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1443B" w14:textId="236B8AA5" w:rsidR="006F6B11" w:rsidRPr="00A80D3B" w:rsidRDefault="006F6B11" w:rsidP="006F6B1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00DC615C">
        <w:rPr>
          <w:rFonts w:ascii="Arial" w:hAnsi="Arial" w:cs="Arial"/>
          <w:b/>
          <w:bCs/>
          <w:sz w:val="28"/>
        </w:rPr>
        <w:t>bis-e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8C6CEB" w:rsidRPr="008C6CEB">
        <w:rPr>
          <w:rFonts w:ascii="Arial" w:hAnsi="Arial" w:cs="Arial"/>
          <w:b/>
          <w:bCs/>
          <w:sz w:val="28"/>
        </w:rPr>
        <w:t>10277</w:t>
      </w:r>
    </w:p>
    <w:p w14:paraId="47535A68" w14:textId="11CF42D5" w:rsidR="006F6B11" w:rsidRPr="009513AC" w:rsidRDefault="00DC615C" w:rsidP="006F6B11">
      <w:pPr>
        <w:tabs>
          <w:tab w:val="center" w:pos="4536"/>
          <w:tab w:val="right" w:pos="9072"/>
        </w:tabs>
        <w:rPr>
          <w:rFonts w:ascii="Arial" w:eastAsia="MS Mincho" w:hAnsi="Arial" w:cs="Arial"/>
          <w:b/>
          <w:bCs/>
          <w:sz w:val="28"/>
        </w:rPr>
      </w:pPr>
      <w:r>
        <w:rPr>
          <w:rFonts w:ascii="Arial" w:eastAsia="MS Mincho" w:hAnsi="Arial" w:cs="Arial"/>
          <w:b/>
          <w:bCs/>
          <w:sz w:val="28"/>
        </w:rPr>
        <w:t>e-Meeting</w:t>
      </w:r>
      <w:r w:rsidR="006F6B11">
        <w:rPr>
          <w:rFonts w:ascii="Arial" w:eastAsia="MS Mincho" w:hAnsi="Arial" w:cs="Arial"/>
          <w:b/>
          <w:bCs/>
          <w:sz w:val="28"/>
        </w:rPr>
        <w:t xml:space="preserve">, </w:t>
      </w:r>
      <w:r>
        <w:rPr>
          <w:rFonts w:ascii="Arial" w:eastAsia="MS Mincho" w:hAnsi="Arial" w:cs="Arial"/>
          <w:b/>
          <w:bCs/>
          <w:sz w:val="28"/>
        </w:rPr>
        <w:t>October</w:t>
      </w:r>
      <w:r w:rsidR="006F6B11" w:rsidRPr="00A80D3B">
        <w:rPr>
          <w:rFonts w:ascii="Arial" w:eastAsia="MS Mincho" w:hAnsi="Arial" w:cs="Arial"/>
          <w:b/>
          <w:bCs/>
          <w:sz w:val="28"/>
        </w:rPr>
        <w:t xml:space="preserve"> </w:t>
      </w:r>
      <w:r>
        <w:rPr>
          <w:rFonts w:ascii="Arial" w:eastAsia="MS Mincho" w:hAnsi="Arial" w:cs="Arial"/>
          <w:b/>
          <w:bCs/>
          <w:sz w:val="28"/>
        </w:rPr>
        <w:t>10</w:t>
      </w:r>
      <w:r>
        <w:rPr>
          <w:rFonts w:ascii="Arial" w:eastAsia="MS Mincho" w:hAnsi="Arial" w:cs="Arial"/>
          <w:b/>
          <w:bCs/>
          <w:sz w:val="28"/>
          <w:vertAlign w:val="superscript"/>
        </w:rPr>
        <w:t>th</w:t>
      </w:r>
      <w:r w:rsidR="006F6B11">
        <w:rPr>
          <w:rFonts w:ascii="Arial" w:eastAsia="MS Mincho" w:hAnsi="Arial" w:cs="Arial"/>
          <w:b/>
          <w:bCs/>
          <w:sz w:val="28"/>
        </w:rPr>
        <w:t xml:space="preserve"> </w:t>
      </w:r>
      <w:r w:rsidR="006F6B11" w:rsidRPr="00A80D3B">
        <w:rPr>
          <w:rFonts w:ascii="Arial" w:eastAsia="MS Mincho" w:hAnsi="Arial" w:cs="Arial"/>
          <w:b/>
          <w:bCs/>
          <w:sz w:val="28"/>
        </w:rPr>
        <w:t xml:space="preserve">– </w:t>
      </w:r>
      <w:r>
        <w:rPr>
          <w:rFonts w:ascii="Arial" w:eastAsia="MS Mincho" w:hAnsi="Arial" w:cs="Arial"/>
          <w:b/>
          <w:bCs/>
          <w:sz w:val="28"/>
        </w:rPr>
        <w:t>19</w:t>
      </w:r>
      <w:r w:rsidR="006F6B11" w:rsidRPr="00A80D3B">
        <w:rPr>
          <w:rFonts w:ascii="Arial" w:eastAsia="MS Mincho" w:hAnsi="Arial" w:cs="Arial"/>
          <w:b/>
          <w:bCs/>
          <w:sz w:val="28"/>
          <w:vertAlign w:val="superscript"/>
        </w:rPr>
        <w:t>th</w:t>
      </w:r>
      <w:r w:rsidR="006F6B11" w:rsidRPr="00A80D3B">
        <w:rPr>
          <w:rFonts w:ascii="Arial" w:eastAsia="MS Mincho"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5D7C252E"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w:t>
      </w:r>
      <w:r w:rsidR="00F4703F">
        <w:rPr>
          <w:rFonts w:ascii="Arial" w:eastAsiaTheme="minorEastAsia" w:hAnsi="Arial"/>
          <w:lang w:val="en-US"/>
        </w:rPr>
        <w:t>1</w:t>
      </w:r>
    </w:p>
    <w:p w14:paraId="58FE6E39" w14:textId="77777777"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3D77466" w14:textId="3580509B"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C03575">
        <w:rPr>
          <w:rFonts w:ascii="Arial" w:eastAsia="Malgun Gothic" w:hAnsi="Arial"/>
          <w:bCs/>
          <w:lang w:val="en-US" w:eastAsia="en-US"/>
        </w:rPr>
        <w:t>#1</w:t>
      </w:r>
      <w:r>
        <w:rPr>
          <w:rFonts w:ascii="Arial" w:eastAsia="Malgun Gothic" w:hAnsi="Arial"/>
          <w:bCs/>
          <w:lang w:val="en-US" w:eastAsia="en-US"/>
        </w:rPr>
        <w:t xml:space="preserve">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DC00A3">
      <w:pPr>
        <w:pStyle w:val="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28A89BA" w14:textId="1A0498E7" w:rsidR="00B44057" w:rsidRDefault="00485200" w:rsidP="00B4405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7E041E">
        <w:rPr>
          <w:rFonts w:eastAsia="MS Mincho"/>
          <w:sz w:val="22"/>
          <w:szCs w:val="22"/>
          <w:lang w:val="en-US"/>
        </w:rPr>
        <w:t>1</w:t>
      </w:r>
      <w:r>
        <w:rPr>
          <w:rFonts w:eastAsia="MS Mincho"/>
          <w:sz w:val="22"/>
          <w:szCs w:val="22"/>
          <w:lang w:val="en-US"/>
        </w:rPr>
        <w:t xml:space="preserve"> regarding UE features for </w:t>
      </w:r>
      <w:r w:rsidR="00E0227B">
        <w:rPr>
          <w:rFonts w:eastAsia="MS Mincho"/>
          <w:sz w:val="22"/>
          <w:szCs w:val="22"/>
          <w:lang w:val="en-US"/>
        </w:rPr>
        <w:t>NR MBS</w:t>
      </w:r>
      <w:r>
        <w:rPr>
          <w:rFonts w:eastAsia="MS Mincho"/>
          <w:sz w:val="22"/>
          <w:szCs w:val="22"/>
          <w:lang w:val="en-US"/>
        </w:rPr>
        <w:t xml:space="preserve"> and </w:t>
      </w:r>
      <w:r w:rsidR="00B44057">
        <w:rPr>
          <w:rFonts w:eastAsia="MS Mincho"/>
          <w:sz w:val="22"/>
          <w:szCs w:val="22"/>
          <w:lang w:val="en-US"/>
        </w:rPr>
        <w:t>captures company views based on the announcement in the following email thread.</w:t>
      </w:r>
    </w:p>
    <w:tbl>
      <w:tblPr>
        <w:tblStyle w:val="aff0"/>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3A2CD9BE" w14:textId="77777777" w:rsidR="00C03575" w:rsidRPr="00373E71" w:rsidRDefault="00C03575" w:rsidP="00C03575">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58A0FBBA" w14:textId="741ECEBD" w:rsidR="00694329" w:rsidRPr="00C03575" w:rsidRDefault="00C03575" w:rsidP="007E041E">
            <w:pPr>
              <w:numPr>
                <w:ilvl w:val="0"/>
                <w:numId w:val="43"/>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xml:space="preserve">, UE power saving, coverage enhancement, NB-IoT &amp; </w:t>
            </w:r>
            <w:proofErr w:type="spellStart"/>
            <w:r w:rsidRPr="005C695E">
              <w:rPr>
                <w:highlight w:val="cyan"/>
                <w:lang w:eastAsia="x-none"/>
              </w:rPr>
              <w:t>eMTC</w:t>
            </w:r>
            <w:proofErr w:type="spellEnd"/>
            <w:r w:rsidRPr="005C695E">
              <w:rPr>
                <w:highlight w:val="cyan"/>
                <w:lang w:eastAsia="x-none"/>
              </w:rPr>
              <w:t xml:space="preserve">, </w:t>
            </w:r>
            <w:proofErr w:type="spellStart"/>
            <w:r w:rsidRPr="005C695E">
              <w:rPr>
                <w:highlight w:val="cyan"/>
                <w:lang w:eastAsia="x-none"/>
              </w:rPr>
              <w:t>sidelink</w:t>
            </w:r>
            <w:proofErr w:type="spellEnd"/>
            <w:r w:rsidRPr="005C695E">
              <w:rPr>
                <w:highlight w:val="cyan"/>
                <w:lang w:eastAsia="x-none"/>
              </w:rPr>
              <w:t>, MBS, 5G terrestrial broadcast, UL TX switching, SDT</w:t>
            </w:r>
          </w:p>
        </w:tc>
      </w:tr>
    </w:tbl>
    <w:p w14:paraId="182BE3E8" w14:textId="0F5778C3" w:rsidR="00FB21CF" w:rsidRPr="00694329" w:rsidRDefault="00FB21CF">
      <w:pPr>
        <w:spacing w:afterLines="50" w:after="120"/>
        <w:jc w:val="both"/>
        <w:rPr>
          <w:rFonts w:eastAsia="MS Mincho"/>
          <w:sz w:val="22"/>
          <w:szCs w:val="22"/>
        </w:rPr>
      </w:pPr>
    </w:p>
    <w:p w14:paraId="154F7136" w14:textId="2E9464EB" w:rsidR="006876ED" w:rsidRDefault="006F6B11" w:rsidP="006876E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w:t>
      </w:r>
      <w:r w:rsidR="007A7FE6">
        <w:rPr>
          <w:rFonts w:eastAsia="MS Mincho"/>
          <w:sz w:val="22"/>
          <w:szCs w:val="22"/>
          <w:lang w:val="en-US"/>
        </w:rPr>
        <w:t>1</w:t>
      </w:r>
      <w:r>
        <w:rPr>
          <w:rFonts w:eastAsia="MS Mincho"/>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DC00A3">
      <w:pPr>
        <w:pStyle w:val="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3E6DCB86" w14:textId="45766B8F" w:rsidR="006049C8" w:rsidRDefault="006049C8" w:rsidP="006049C8">
      <w:pPr>
        <w:pStyle w:val="2"/>
        <w:rPr>
          <w:rFonts w:eastAsia="MS Mincho"/>
          <w:b/>
          <w:bCs/>
          <w:szCs w:val="24"/>
          <w:lang w:val="en-US"/>
        </w:rPr>
      </w:pPr>
      <w:r>
        <w:rPr>
          <w:rFonts w:eastAsia="MS Mincho"/>
          <w:b/>
          <w:bCs/>
          <w:szCs w:val="24"/>
          <w:lang w:val="en-US"/>
        </w:rPr>
        <w:t>2.1</w:t>
      </w:r>
      <w:r>
        <w:rPr>
          <w:rFonts w:eastAsia="MS Mincho"/>
          <w:b/>
          <w:bCs/>
          <w:szCs w:val="24"/>
          <w:lang w:val="en-US"/>
        </w:rPr>
        <w:tab/>
        <w:t>33-1: Broadcast</w:t>
      </w:r>
    </w:p>
    <w:p w14:paraId="2DEB6203" w14:textId="1218CFBF"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3D8" w14:paraId="2F9AB32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7BBA1A00"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D847281"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4D29861F" w14:textId="77777777" w:rsidR="00E023D8" w:rsidRDefault="00E023D8"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0B2323" w14:textId="77777777" w:rsidR="00E023D8" w:rsidRPr="00587958" w:rsidRDefault="00E023D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3F4FC15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1B824D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4069C22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3449B2ED"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0A61EB65"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990252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9ED5FF8"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287860A" w14:textId="77777777" w:rsidR="00E023D8" w:rsidRDefault="00E023D8" w:rsidP="000F05F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42DD20D" w14:textId="77777777" w:rsidR="00E023D8" w:rsidRDefault="00E023D8" w:rsidP="000F05F9">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CDFFAD8" w14:textId="77777777" w:rsidR="00E023D8" w:rsidRDefault="00E023D8"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A6EAD7" w14:textId="77777777" w:rsidR="00E023D8" w:rsidRDefault="00E023D8"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00B1" w14:textId="77777777" w:rsidR="00E023D8" w:rsidRPr="00F111FC" w:rsidRDefault="00E023D8" w:rsidP="000F05F9">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33DD2"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6791FB"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E582B38" w14:textId="77777777" w:rsidR="00E023D8" w:rsidRDefault="00E023D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EBF6F" w14:textId="77777777" w:rsidR="00E023D8" w:rsidRDefault="00E023D8" w:rsidP="000F05F9">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82F918" w14:textId="77777777" w:rsidR="00E023D8" w:rsidRDefault="00E023D8" w:rsidP="000F05F9">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49CD23E3"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023D8">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473"/>
        <w:gridCol w:w="1194"/>
        <w:gridCol w:w="20716"/>
      </w:tblGrid>
      <w:tr w:rsidR="0097106E" w14:paraId="785BFF1E" w14:textId="77777777" w:rsidTr="00E21ACA">
        <w:tc>
          <w:tcPr>
            <w:tcW w:w="97" w:type="pct"/>
          </w:tcPr>
          <w:p w14:paraId="139009EE" w14:textId="77777777" w:rsidR="0097106E" w:rsidRDefault="0097106E" w:rsidP="000E6651">
            <w:pPr>
              <w:spacing w:afterLines="50" w:after="120"/>
              <w:jc w:val="both"/>
              <w:rPr>
                <w:rFonts w:eastAsia="MS Mincho"/>
                <w:sz w:val="22"/>
              </w:rPr>
            </w:pPr>
            <w:r>
              <w:rPr>
                <w:rFonts w:hint="eastAsia"/>
                <w:color w:val="000000"/>
                <w:sz w:val="22"/>
                <w:szCs w:val="22"/>
              </w:rPr>
              <w:t>[2]</w:t>
            </w:r>
          </w:p>
        </w:tc>
        <w:tc>
          <w:tcPr>
            <w:tcW w:w="246"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Huawei, HiSilicon</w:t>
            </w:r>
          </w:p>
        </w:tc>
        <w:tc>
          <w:tcPr>
            <w:tcW w:w="4657" w:type="pct"/>
          </w:tcPr>
          <w:p w14:paraId="65960001" w14:textId="77777777" w:rsidR="0029132D" w:rsidRDefault="0029132D" w:rsidP="0029132D">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w:t>
            </w:r>
          </w:p>
          <w:p w14:paraId="468B0C31" w14:textId="77777777" w:rsidR="0029132D" w:rsidRDefault="0029132D" w:rsidP="0029132D">
            <w:pPr>
              <w:rPr>
                <w:lang w:eastAsia="zh-CN"/>
              </w:rPr>
            </w:pPr>
            <w:r>
              <w:rPr>
                <w:rFonts w:hint="eastAsia"/>
                <w:lang w:eastAsia="zh-CN"/>
              </w:rPr>
              <w:t>I</w:t>
            </w:r>
            <w:r>
              <w:rPr>
                <w:lang w:eastAsia="zh-CN"/>
              </w:rPr>
              <w:t>t was proposed to have two additional components to be included in FG33-1 regarding rate matching</w:t>
            </w:r>
          </w:p>
          <w:p w14:paraId="5F5F87DE" w14:textId="77777777" w:rsidR="0029132D" w:rsidRPr="006E12F5" w:rsidRDefault="0029132D" w:rsidP="00DC00A3">
            <w:pPr>
              <w:pStyle w:val="aff4"/>
              <w:numPr>
                <w:ilvl w:val="0"/>
                <w:numId w:val="12"/>
              </w:numPr>
              <w:spacing w:after="0"/>
              <w:ind w:leftChars="0"/>
              <w:contextualSpacing/>
              <w:rPr>
                <w:rFonts w:eastAsiaTheme="minorEastAsia"/>
                <w:sz w:val="22"/>
                <w:szCs w:val="22"/>
                <w:lang w:eastAsia="zh-CN"/>
              </w:rPr>
            </w:pPr>
            <w:r w:rsidRPr="006E12F5">
              <w:rPr>
                <w:rFonts w:eastAsiaTheme="minorEastAsia"/>
                <w:sz w:val="22"/>
                <w:szCs w:val="22"/>
                <w:lang w:eastAsia="zh-CN"/>
              </w:rPr>
              <w:t>Support of semi-static rate-matching resource set configuration.</w:t>
            </w:r>
          </w:p>
          <w:p w14:paraId="6EEC4835" w14:textId="77777777" w:rsidR="0029132D" w:rsidRPr="006E12F5" w:rsidRDefault="0029132D" w:rsidP="00DC00A3">
            <w:pPr>
              <w:pStyle w:val="aff4"/>
              <w:numPr>
                <w:ilvl w:val="0"/>
                <w:numId w:val="12"/>
              </w:numPr>
              <w:spacing w:after="0"/>
              <w:ind w:leftChars="0"/>
              <w:contextualSpacing/>
              <w:rPr>
                <w:rFonts w:eastAsiaTheme="minorEastAsia"/>
                <w:sz w:val="18"/>
                <w:szCs w:val="18"/>
                <w:lang w:eastAsia="zh-CN"/>
              </w:rPr>
            </w:pPr>
            <w:r w:rsidRPr="006E12F5">
              <w:rPr>
                <w:rFonts w:eastAsiaTheme="minorEastAsia"/>
                <w:sz w:val="22"/>
                <w:szCs w:val="22"/>
                <w:lang w:eastAsia="zh-CN"/>
              </w:rPr>
              <w:t>Support of rate-matching around LTE CRS.</w:t>
            </w:r>
          </w:p>
          <w:p w14:paraId="799AFD0E" w14:textId="77777777" w:rsidR="0029132D" w:rsidRDefault="0029132D" w:rsidP="0029132D">
            <w:pPr>
              <w:rPr>
                <w:lang w:eastAsia="zh-CN"/>
              </w:rPr>
            </w:pPr>
            <w:r>
              <w:rPr>
                <w:lang w:eastAsia="zh-CN"/>
              </w:rPr>
              <w:t>It was concerned to directly include such two bullets but instead was suggested to add “</w:t>
            </w:r>
            <w:r w:rsidRPr="00585748">
              <w:rPr>
                <w:lang w:eastAsia="zh-CN"/>
              </w:rPr>
              <w:t>A UE supporting FG 33-1 must indicate support of FGs 5-26 and 5-28 for broadcast</w:t>
            </w:r>
            <w:r>
              <w:rPr>
                <w:lang w:eastAsia="zh-CN"/>
              </w:rPr>
              <w:t xml:space="preserve">” in the column of note to clarify the rate matching capabilities are the ones mandatory support in Rel-15. This suggestion can be taken for approval in this meeting. </w:t>
            </w:r>
          </w:p>
          <w:p w14:paraId="778F45E8" w14:textId="77777777" w:rsidR="0029132D" w:rsidRPr="00676C88" w:rsidRDefault="0029132D" w:rsidP="0029132D">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5"/>
              <w:gridCol w:w="5889"/>
              <w:gridCol w:w="1111"/>
              <w:gridCol w:w="783"/>
              <w:gridCol w:w="779"/>
              <w:gridCol w:w="1295"/>
              <w:gridCol w:w="1168"/>
              <w:gridCol w:w="906"/>
              <w:gridCol w:w="910"/>
              <w:gridCol w:w="906"/>
              <w:gridCol w:w="2467"/>
              <w:gridCol w:w="1168"/>
            </w:tblGrid>
            <w:tr w:rsidR="0029132D" w:rsidRPr="00386665" w14:paraId="33338941" w14:textId="77777777" w:rsidTr="00E21ACA">
              <w:trPr>
                <w:trHeight w:val="3317"/>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4E79BB42"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F11B50F"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55BD15F" w14:textId="77777777" w:rsidR="0029132D" w:rsidRDefault="0029132D" w:rsidP="0029132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3E7C09F2" w14:textId="77777777" w:rsidR="0029132D" w:rsidRPr="00311084" w:rsidRDefault="0029132D" w:rsidP="0029132D">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379659FD"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1E0706EB"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0EA12E34"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87649A5"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500154">
                    <w:rPr>
                      <w:rFonts w:asciiTheme="majorHAnsi" w:eastAsiaTheme="minorEastAsia" w:hAnsiTheme="majorHAnsi" w:cstheme="majorHAnsi"/>
                      <w:sz w:val="18"/>
                      <w:szCs w:val="18"/>
                      <w:lang w:eastAsia="zh-CN"/>
                    </w:rPr>
                    <w:t>1_</w:t>
                  </w:r>
                  <w:r w:rsidRPr="00311084">
                    <w:rPr>
                      <w:rFonts w:asciiTheme="majorHAnsi" w:eastAsiaTheme="minorEastAsia" w:hAnsiTheme="majorHAnsi" w:cstheme="majorHAnsi"/>
                      <w:sz w:val="18"/>
                      <w:szCs w:val="18"/>
                      <w:lang w:eastAsia="zh-CN"/>
                    </w:rPr>
                    <w:t>0 with CRC scrambled with G-RNTI/MCCH-RNTI for broadcast.</w:t>
                  </w:r>
                </w:p>
                <w:p w14:paraId="4CF42717"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4D8C89A0"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4D15CE3C" w14:textId="290C26C2" w:rsidR="0029132D" w:rsidRPr="00194EEC" w:rsidRDefault="0029132D" w:rsidP="00194EEC">
                  <w:pPr>
                    <w:spacing w:afterLines="50" w:after="120"/>
                    <w:contextualSpacing/>
                    <w:rPr>
                      <w:rFonts w:asciiTheme="majorHAnsi" w:eastAsia="宋体"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895B175" w14:textId="77777777" w:rsidR="0029132D" w:rsidRPr="000C7B0E" w:rsidRDefault="0029132D" w:rsidP="0029132D">
                  <w:pPr>
                    <w:pStyle w:val="TAL"/>
                    <w:rPr>
                      <w:rFonts w:asciiTheme="majorHAnsi" w:hAnsiTheme="majorHAnsi" w:cstheme="majorHAnsi"/>
                      <w:strike/>
                      <w:szCs w:val="18"/>
                      <w:lang w:val="en-US" w:eastAsia="zh-CN"/>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1C5B14C" w14:textId="77777777" w:rsidR="0029132D" w:rsidRPr="007C54E4" w:rsidRDefault="0029132D" w:rsidP="0029132D">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F5148"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4DF220" w14:textId="77777777" w:rsidR="0029132D" w:rsidRPr="007C54E4" w:rsidRDefault="0029132D" w:rsidP="0029132D">
                  <w:pPr>
                    <w:pStyle w:val="TAL"/>
                    <w:rPr>
                      <w:rFonts w:asciiTheme="majorHAnsi" w:eastAsia="宋体"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4EA498" w14:textId="77777777" w:rsidR="0029132D" w:rsidRPr="007C54E4" w:rsidRDefault="0029132D" w:rsidP="0029132D">
                  <w:pPr>
                    <w:pStyle w:val="TAL"/>
                    <w:rPr>
                      <w:rFonts w:asciiTheme="majorHAnsi" w:eastAsia="宋体"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30D356F"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4CC7B179"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05A1B" w14:textId="77777777" w:rsidR="0029132D" w:rsidRPr="007C54E4" w:rsidRDefault="0029132D" w:rsidP="0029132D">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6BD8DE8" w14:textId="77777777" w:rsidR="0029132D" w:rsidRDefault="0029132D" w:rsidP="0029132D">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40F9DDCA" w14:textId="77777777" w:rsidR="0029132D" w:rsidRDefault="0029132D" w:rsidP="0029132D">
                  <w:pPr>
                    <w:pStyle w:val="TAL"/>
                    <w:rPr>
                      <w:rFonts w:asciiTheme="majorHAnsi" w:hAnsiTheme="majorHAnsi" w:cstheme="minorHAnsi"/>
                      <w:color w:val="FF0000"/>
                      <w:szCs w:val="18"/>
                      <w:lang w:eastAsia="zh-CN"/>
                    </w:rPr>
                  </w:pPr>
                </w:p>
                <w:p w14:paraId="4CBE666C" w14:textId="77777777" w:rsidR="0029132D" w:rsidRPr="007C54E4" w:rsidRDefault="0029132D" w:rsidP="0029132D">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F6C277C" w14:textId="77777777" w:rsidR="0029132D" w:rsidRPr="007C54E4" w:rsidRDefault="0029132D" w:rsidP="0029132D">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E21ACA">
        <w:tc>
          <w:tcPr>
            <w:tcW w:w="97" w:type="pct"/>
          </w:tcPr>
          <w:p w14:paraId="23BC114A" w14:textId="18454D15" w:rsidR="0097106E" w:rsidRDefault="007A1F7D" w:rsidP="000E6651">
            <w:pPr>
              <w:spacing w:afterLines="50" w:after="120"/>
              <w:jc w:val="both"/>
              <w:rPr>
                <w:rFonts w:eastAsia="MS Mincho"/>
                <w:sz w:val="22"/>
              </w:rPr>
            </w:pPr>
            <w:r>
              <w:rPr>
                <w:color w:val="000000"/>
                <w:sz w:val="22"/>
                <w:szCs w:val="22"/>
              </w:rPr>
              <w:t>[</w:t>
            </w:r>
            <w:r w:rsidR="00FE31DE">
              <w:rPr>
                <w:color w:val="000000"/>
                <w:sz w:val="22"/>
                <w:szCs w:val="22"/>
              </w:rPr>
              <w:t>6</w:t>
            </w:r>
            <w:r>
              <w:rPr>
                <w:color w:val="000000"/>
                <w:sz w:val="22"/>
                <w:szCs w:val="22"/>
              </w:rPr>
              <w:t>]</w:t>
            </w:r>
          </w:p>
        </w:tc>
        <w:tc>
          <w:tcPr>
            <w:tcW w:w="246" w:type="pct"/>
          </w:tcPr>
          <w:p w14:paraId="00F01B67" w14:textId="1871E1BD" w:rsidR="0097106E" w:rsidRPr="005B62AE" w:rsidRDefault="007A1F7D"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57" w:type="pct"/>
          </w:tcPr>
          <w:p w14:paraId="08C2807E"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28C82091" w14:textId="77777777" w:rsidR="00445C08" w:rsidRPr="00B81B8B" w:rsidRDefault="00445C08" w:rsidP="00445C08">
            <w:pPr>
              <w:pStyle w:val="a8"/>
              <w:rPr>
                <w:i/>
                <w:sz w:val="22"/>
                <w:szCs w:val="22"/>
              </w:rPr>
            </w:pPr>
            <w:bookmarkStart w:id="3"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3"/>
          </w:p>
          <w:p w14:paraId="6EDF7D3D" w14:textId="77777777" w:rsidR="0097106E" w:rsidRDefault="0097106E" w:rsidP="00445C08">
            <w:pPr>
              <w:snapToGrid w:val="0"/>
              <w:spacing w:after="120"/>
              <w:contextualSpacing/>
              <w:jc w:val="both"/>
              <w:rPr>
                <w:rFonts w:eastAsia="MS Mincho"/>
                <w:b/>
                <w:bCs/>
                <w:sz w:val="22"/>
              </w:rPr>
            </w:pPr>
          </w:p>
          <w:p w14:paraId="0ED48E7D" w14:textId="77777777" w:rsidR="00AA3DE6" w:rsidRDefault="00AA3DE6" w:rsidP="00AA3DE6">
            <w:pPr>
              <w:rPr>
                <w:sz w:val="22"/>
                <w:szCs w:val="22"/>
                <w:lang w:eastAsia="en-US"/>
              </w:rPr>
            </w:pPr>
            <w:r>
              <w:rPr>
                <w:sz w:val="22"/>
                <w:szCs w:val="22"/>
                <w:lang w:eastAsia="en-US"/>
              </w:rPr>
              <w:t xml:space="preserve">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w:t>
            </w:r>
            <w:proofErr w:type="spellStart"/>
            <w:r>
              <w:rPr>
                <w:sz w:val="22"/>
                <w:szCs w:val="22"/>
                <w:lang w:eastAsia="en-US"/>
              </w:rPr>
              <w:t>SIBx</w:t>
            </w:r>
            <w:proofErr w:type="spellEnd"/>
            <w:r>
              <w:rPr>
                <w:sz w:val="22"/>
                <w:szCs w:val="22"/>
                <w:lang w:eastAsia="en-US"/>
              </w:rPr>
              <w:t>.</w:t>
            </w:r>
          </w:p>
          <w:tbl>
            <w:tblPr>
              <w:tblStyle w:val="aff0"/>
              <w:tblW w:w="0" w:type="auto"/>
              <w:tblLook w:val="04A0" w:firstRow="1" w:lastRow="0" w:firstColumn="1" w:lastColumn="0" w:noHBand="0" w:noVBand="1"/>
            </w:tblPr>
            <w:tblGrid>
              <w:gridCol w:w="14561"/>
            </w:tblGrid>
            <w:tr w:rsidR="00AA3DE6" w:rsidRPr="00B417D8" w14:paraId="25C52E76" w14:textId="77777777" w:rsidTr="000F05F9">
              <w:tc>
                <w:tcPr>
                  <w:tcW w:w="14561" w:type="dxa"/>
                </w:tcPr>
                <w:p w14:paraId="0B6B18AC"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t>Agreement:</w:t>
                  </w:r>
                </w:p>
                <w:p w14:paraId="269E27FF"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1C712D3E" w14:textId="77777777" w:rsidR="00AA3DE6" w:rsidRPr="00FF28C9" w:rsidRDefault="00AA3DE6" w:rsidP="00AA3DE6">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3CE16191" w14:textId="77777777" w:rsidR="00AA3DE6" w:rsidRPr="00FF28C9" w:rsidRDefault="00AA3DE6" w:rsidP="00AA3DE6">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2D68BA70" w14:textId="77777777" w:rsidR="00AA3DE6" w:rsidRPr="00B417D8" w:rsidRDefault="00AA3DE6" w:rsidP="00DC00A3">
                  <w:pPr>
                    <w:numPr>
                      <w:ilvl w:val="0"/>
                      <w:numId w:val="13"/>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 xml:space="preserve">The CFR frequency resources used for MCCH and MTCH are configured by </w:t>
                  </w:r>
                  <w:proofErr w:type="spellStart"/>
                  <w:r w:rsidRPr="00FF28C9">
                    <w:rPr>
                      <w:rFonts w:ascii="Times" w:hAnsi="Times" w:cs="Times"/>
                      <w:sz w:val="22"/>
                      <w:szCs w:val="22"/>
                      <w:lang w:eastAsia="zh-CN"/>
                    </w:rPr>
                    <w:t>SIBx</w:t>
                  </w:r>
                  <w:proofErr w:type="spellEnd"/>
                  <w:r w:rsidRPr="00FF28C9">
                    <w:rPr>
                      <w:rFonts w:ascii="Times" w:hAnsi="Times" w:cs="Times"/>
                      <w:sz w:val="22"/>
                      <w:szCs w:val="22"/>
                      <w:lang w:eastAsia="zh-CN"/>
                    </w:rPr>
                    <w:t>;</w:t>
                  </w:r>
                </w:p>
              </w:tc>
            </w:tr>
          </w:tbl>
          <w:p w14:paraId="18941B31" w14:textId="77777777" w:rsidR="00AA3DE6" w:rsidRDefault="00AA3DE6" w:rsidP="00AA3DE6">
            <w:pPr>
              <w:rPr>
                <w:b/>
                <w:bCs/>
                <w:i/>
                <w:sz w:val="22"/>
                <w:szCs w:val="22"/>
                <w:lang w:eastAsia="en-US"/>
              </w:rPr>
            </w:pPr>
            <w:bookmarkStart w:id="4" w:name="_Ref87046103"/>
            <w:bookmarkStart w:id="5" w:name="_Ref92651898"/>
            <w:bookmarkStart w:id="6" w:name="_Ref115367184"/>
            <w:r w:rsidRPr="00FF28C9">
              <w:rPr>
                <w:b/>
                <w:bCs/>
                <w:i/>
                <w:sz w:val="22"/>
                <w:szCs w:val="22"/>
              </w:rPr>
              <w:lastRenderedPageBreak/>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2</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4"/>
            <w:r>
              <w:rPr>
                <w:b/>
                <w:bCs/>
                <w:i/>
                <w:sz w:val="22"/>
                <w:szCs w:val="22"/>
                <w:lang w:eastAsia="en-US"/>
              </w:rPr>
              <w:t xml:space="preserve">t and the CFR frequency resource is configured by </w:t>
            </w:r>
            <w:proofErr w:type="spellStart"/>
            <w:r>
              <w:rPr>
                <w:b/>
                <w:bCs/>
                <w:i/>
                <w:sz w:val="22"/>
                <w:szCs w:val="22"/>
                <w:lang w:eastAsia="en-US"/>
              </w:rPr>
              <w:t>SIBx</w:t>
            </w:r>
            <w:proofErr w:type="spellEnd"/>
            <w:r w:rsidRPr="00FF28C9">
              <w:rPr>
                <w:b/>
                <w:bCs/>
                <w:i/>
                <w:sz w:val="22"/>
                <w:szCs w:val="22"/>
                <w:lang w:eastAsia="en-US"/>
              </w:rPr>
              <w:t>”</w:t>
            </w:r>
            <w:bookmarkEnd w:id="5"/>
            <w:r>
              <w:rPr>
                <w:b/>
                <w:bCs/>
                <w:i/>
                <w:sz w:val="22"/>
                <w:szCs w:val="22"/>
                <w:lang w:eastAsia="en-US"/>
              </w:rPr>
              <w:t>.</w:t>
            </w:r>
            <w:bookmarkEnd w:id="6"/>
          </w:p>
          <w:p w14:paraId="005715AA" w14:textId="77777777" w:rsidR="000D7C84" w:rsidRDefault="000D7C84" w:rsidP="000D7C84">
            <w:pPr>
              <w:rPr>
                <w:iCs/>
                <w:sz w:val="22"/>
                <w:szCs w:val="22"/>
                <w:lang w:eastAsia="zh-CN"/>
              </w:rPr>
            </w:pPr>
            <w:r>
              <w:rPr>
                <w:iCs/>
                <w:sz w:val="22"/>
                <w:szCs w:val="22"/>
                <w:lang w:eastAsia="zh-CN"/>
              </w:rPr>
              <w:t xml:space="preserve">Regarding whether it is optional with or without capability signalling for FG 33-1 and </w:t>
            </w:r>
            <w:r w:rsidRPr="00A17436">
              <w:rPr>
                <w:iCs/>
                <w:sz w:val="22"/>
                <w:szCs w:val="22"/>
                <w:lang w:eastAsia="zh-CN"/>
              </w:rPr>
              <w:t>whether/how to introduce the capability for support of N &gt; 1 G-RNTIs for broadcast for a UE</w:t>
            </w:r>
            <w:r>
              <w:rPr>
                <w:iCs/>
                <w:sz w:val="22"/>
                <w:szCs w:val="22"/>
                <w:lang w:eastAsia="zh-CN"/>
              </w:rPr>
              <w:t>, the decision is up to RAN2 based on previous discussion conclusion. These issues were discussed in previous meeting and the following agreements were achieved in RAN2#118-e, RAN2#119-e, re:</w:t>
            </w:r>
          </w:p>
          <w:p w14:paraId="27E6D188" w14:textId="77777777" w:rsidR="000D7C84" w:rsidRPr="00A17436" w:rsidRDefault="000D7C84" w:rsidP="00DC00A3">
            <w:pPr>
              <w:pStyle w:val="aff4"/>
              <w:numPr>
                <w:ilvl w:val="0"/>
                <w:numId w:val="21"/>
              </w:numPr>
              <w:spacing w:before="120"/>
              <w:ind w:leftChars="0"/>
              <w:rPr>
                <w:iCs/>
                <w:sz w:val="22"/>
                <w:szCs w:val="22"/>
                <w:highlight w:val="green"/>
                <w:lang w:eastAsia="zh-CN"/>
              </w:rPr>
            </w:pPr>
            <w:r w:rsidRPr="00A17436">
              <w:rPr>
                <w:rFonts w:ascii="Arial" w:hAnsi="Arial" w:cs="Arial"/>
                <w:b/>
                <w:bCs/>
                <w:highlight w:val="green"/>
              </w:rPr>
              <w:t>Introduce the UE capability for MBS broadcast reception as an optional feature without capability signalling and add to chapter 5 in 38.306 (can be revisited if needed based on P4)</w:t>
            </w:r>
          </w:p>
          <w:p w14:paraId="5D011FC7" w14:textId="77777777" w:rsidR="000D7C84" w:rsidRPr="00A17436" w:rsidRDefault="000D7C84" w:rsidP="00DC00A3">
            <w:pPr>
              <w:numPr>
                <w:ilvl w:val="0"/>
                <w:numId w:val="21"/>
              </w:numPr>
              <w:spacing w:before="60" w:after="0"/>
              <w:textAlignment w:val="center"/>
              <w:rPr>
                <w:rFonts w:ascii="Calibri" w:hAnsi="Calibri" w:cs="Calibri"/>
                <w:sz w:val="22"/>
                <w:szCs w:val="22"/>
                <w:highlight w:val="green"/>
                <w:lang w:eastAsia="zh-CN"/>
              </w:rPr>
            </w:pPr>
            <w:r w:rsidRPr="00DB6D75">
              <w:rPr>
                <w:rFonts w:ascii="Arial" w:hAnsi="Arial" w:cs="Arial"/>
                <w:b/>
                <w:bCs/>
                <w:highlight w:val="green"/>
                <w:lang w:eastAsia="zh-CN"/>
              </w:rPr>
              <w:t>No need to define additional UE capability for MBS broadcast reception in terms of higher number of G-RNTIs.</w:t>
            </w:r>
          </w:p>
          <w:p w14:paraId="0F2D0790" w14:textId="77777777" w:rsidR="000D7C84" w:rsidRPr="00DB6D75" w:rsidRDefault="000D7C84" w:rsidP="000D7C84">
            <w:pPr>
              <w:rPr>
                <w:iCs/>
                <w:sz w:val="22"/>
                <w:szCs w:val="22"/>
                <w:lang w:eastAsia="zh-CN"/>
              </w:rPr>
            </w:pPr>
            <w:r w:rsidRPr="00DB6D75">
              <w:rPr>
                <w:rFonts w:hint="eastAsia"/>
                <w:iCs/>
                <w:sz w:val="22"/>
                <w:szCs w:val="22"/>
                <w:lang w:eastAsia="zh-CN"/>
              </w:rPr>
              <w:t>S</w:t>
            </w:r>
            <w:r w:rsidRPr="00DB6D75">
              <w:rPr>
                <w:iCs/>
                <w:sz w:val="22"/>
                <w:szCs w:val="22"/>
                <w:lang w:eastAsia="zh-CN"/>
              </w:rPr>
              <w:t xml:space="preserve">o, the </w:t>
            </w:r>
            <w:r>
              <w:rPr>
                <w:iCs/>
                <w:sz w:val="22"/>
                <w:szCs w:val="22"/>
                <w:lang w:eastAsia="zh-CN"/>
              </w:rPr>
              <w:t xml:space="preserve">following proposals were raised to reflect the RAN2’s decision: </w:t>
            </w:r>
          </w:p>
          <w:p w14:paraId="4D87D2DD" w14:textId="77777777" w:rsidR="000D7C84" w:rsidRDefault="000D7C84" w:rsidP="000D7C84">
            <w:pPr>
              <w:rPr>
                <w:b/>
                <w:bCs/>
                <w:i/>
                <w:sz w:val="22"/>
                <w:szCs w:val="22"/>
                <w:lang w:eastAsia="en-US"/>
              </w:rPr>
            </w:pPr>
            <w:bookmarkStart w:id="7" w:name="_Ref11536718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3</w:t>
            </w:r>
            <w:r w:rsidRPr="00FF28C9">
              <w:rPr>
                <w:b/>
                <w:bCs/>
                <w:i/>
                <w:sz w:val="22"/>
                <w:szCs w:val="22"/>
              </w:rPr>
              <w:fldChar w:fldCharType="end"/>
            </w:r>
            <w:r w:rsidRPr="00FF28C9">
              <w:rPr>
                <w:b/>
                <w:bCs/>
                <w:i/>
                <w:sz w:val="22"/>
                <w:szCs w:val="22"/>
              </w:rPr>
              <w:t xml:space="preserve">: For FG 33-1, </w:t>
            </w:r>
            <w:r>
              <w:rPr>
                <w:b/>
                <w:bCs/>
                <w:i/>
                <w:sz w:val="22"/>
                <w:szCs w:val="22"/>
              </w:rPr>
              <w:t>the column of “</w:t>
            </w:r>
            <w:r w:rsidRPr="00DB6D75">
              <w:rPr>
                <w:b/>
                <w:bCs/>
                <w:i/>
                <w:sz w:val="22"/>
                <w:szCs w:val="22"/>
              </w:rPr>
              <w:t>Mandatory/Optional</w:t>
            </w:r>
            <w:r>
              <w:rPr>
                <w:b/>
                <w:bCs/>
                <w:i/>
                <w:sz w:val="22"/>
                <w:szCs w:val="22"/>
              </w:rPr>
              <w:t>” should be updated as “Optional without UE capability reporting”</w:t>
            </w:r>
            <w:r>
              <w:rPr>
                <w:b/>
                <w:bCs/>
                <w:i/>
                <w:sz w:val="22"/>
                <w:szCs w:val="22"/>
                <w:lang w:eastAsia="en-US"/>
              </w:rPr>
              <w:t>.</w:t>
            </w:r>
            <w:bookmarkEnd w:id="7"/>
          </w:p>
          <w:p w14:paraId="6EB140EC" w14:textId="77777777" w:rsidR="000D7C84" w:rsidRPr="00A17436" w:rsidRDefault="000D7C84" w:rsidP="000D7C84">
            <w:pPr>
              <w:rPr>
                <w:b/>
                <w:bCs/>
                <w:i/>
                <w:sz w:val="22"/>
                <w:szCs w:val="22"/>
                <w:lang w:eastAsia="en-US"/>
              </w:rPr>
            </w:pPr>
            <w:bookmarkStart w:id="8" w:name="_Ref11536718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xml:space="preserve">: For FG 33-1, </w:t>
            </w:r>
            <w:r>
              <w:rPr>
                <w:b/>
                <w:bCs/>
                <w:i/>
                <w:sz w:val="22"/>
                <w:szCs w:val="22"/>
              </w:rPr>
              <w:t>deleting “</w:t>
            </w:r>
            <w:r w:rsidRPr="00A17436">
              <w:rPr>
                <w:b/>
                <w:bCs/>
                <w:i/>
                <w:sz w:val="22"/>
                <w:szCs w:val="22"/>
              </w:rPr>
              <w:t>It is up to RAN2 whether/how to introduce the capability for support of N &gt; 1 G-RNTIs for broadcast for a UE</w:t>
            </w:r>
            <w:r>
              <w:rPr>
                <w:b/>
                <w:bCs/>
                <w:i/>
                <w:sz w:val="22"/>
                <w:szCs w:val="22"/>
              </w:rPr>
              <w:t xml:space="preserve">” in the Note column and </w:t>
            </w:r>
            <w:proofErr w:type="gramStart"/>
            <w:r>
              <w:rPr>
                <w:b/>
                <w:bCs/>
                <w:i/>
                <w:sz w:val="22"/>
                <w:szCs w:val="22"/>
              </w:rPr>
              <w:t>add ”only</w:t>
            </w:r>
            <w:proofErr w:type="gramEnd"/>
            <w:r>
              <w:rPr>
                <w:b/>
                <w:bCs/>
                <w:i/>
                <w:sz w:val="22"/>
                <w:szCs w:val="22"/>
              </w:rPr>
              <w:t xml:space="preserve"> one G-NRTI is supported for broadcast reception” in the main component.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0D7C84" w14:paraId="06FD541D"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2114995E"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E4C79E6"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33-1</w:t>
                  </w:r>
                </w:p>
              </w:tc>
              <w:tc>
                <w:tcPr>
                  <w:tcW w:w="348" w:type="pct"/>
                  <w:tcBorders>
                    <w:top w:val="single" w:sz="4" w:space="0" w:color="auto"/>
                    <w:left w:val="single" w:sz="4" w:space="0" w:color="auto"/>
                    <w:bottom w:val="single" w:sz="4" w:space="0" w:color="auto"/>
                    <w:right w:val="single" w:sz="4" w:space="0" w:color="auto"/>
                  </w:tcBorders>
                  <w:hideMark/>
                </w:tcPr>
                <w:p w14:paraId="46ED42B9"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72588B4" w14:textId="77777777" w:rsidR="000D7C84" w:rsidRPr="00587958" w:rsidRDefault="000D7C84" w:rsidP="000D7C8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w:t>
                  </w:r>
                  <w:ins w:id="9" w:author="MTK-RAN1#110bis" w:date="2022-09-29T15:41:00Z">
                    <w:r>
                      <w:rPr>
                        <w:rFonts w:asciiTheme="majorHAnsi" w:hAnsiTheme="majorHAnsi" w:cstheme="majorHAnsi"/>
                        <w:sz w:val="18"/>
                        <w:szCs w:val="18"/>
                      </w:rPr>
                      <w:t xml:space="preserve"> for broadcast</w:t>
                    </w:r>
                  </w:ins>
                  <w:r w:rsidRPr="00587958">
                    <w:rPr>
                      <w:rFonts w:asciiTheme="majorHAnsi" w:hAnsiTheme="majorHAnsi" w:cstheme="majorHAnsi"/>
                      <w:sz w:val="18"/>
                      <w:szCs w:val="18"/>
                    </w:rPr>
                    <w:t xml:space="preserve"> with CRC scrambled by</w:t>
                  </w:r>
                  <w:r w:rsidRPr="00587958">
                    <w:rPr>
                      <w:rFonts w:asciiTheme="majorHAnsi" w:eastAsiaTheme="minorEastAsia" w:hAnsiTheme="majorHAnsi" w:cstheme="majorHAnsi"/>
                      <w:sz w:val="18"/>
                      <w:szCs w:val="18"/>
                      <w:lang w:eastAsia="zh-CN"/>
                    </w:rPr>
                    <w:t xml:space="preserve"> MCCH-RNTI.</w:t>
                  </w:r>
                </w:p>
                <w:p w14:paraId="15FA1E89"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ins w:id="10" w:author="MTK-RAN1#110bis" w:date="2022-09-29T15:42:00Z">
                    <w:r>
                      <w:rPr>
                        <w:rFonts w:asciiTheme="majorHAnsi" w:hAnsiTheme="majorHAnsi" w:cstheme="majorHAnsi"/>
                        <w:sz w:val="18"/>
                        <w:szCs w:val="18"/>
                      </w:rPr>
                      <w:t xml:space="preserve">for broadcast </w:t>
                    </w:r>
                  </w:ins>
                  <w:r w:rsidRPr="00587958">
                    <w:rPr>
                      <w:rFonts w:asciiTheme="majorHAnsi" w:hAnsiTheme="majorHAnsi" w:cstheme="majorHAnsi"/>
                      <w:sz w:val="18"/>
                      <w:szCs w:val="18"/>
                    </w:rPr>
                    <w:t>with CRC scrambled by G-RNTI.</w:t>
                  </w:r>
                </w:p>
                <w:p w14:paraId="377229A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31B4311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68CB7E17"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61B1308A"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5A00575"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46FE45DA" w14:textId="77777777" w:rsidR="000D7C84" w:rsidRDefault="000D7C84" w:rsidP="000D7C84">
                  <w:pPr>
                    <w:autoSpaceDE w:val="0"/>
                    <w:autoSpaceDN w:val="0"/>
                    <w:adjustRightInd w:val="0"/>
                    <w:snapToGrid w:val="0"/>
                    <w:contextualSpacing/>
                    <w:jc w:val="both"/>
                    <w:rPr>
                      <w:ins w:id="11" w:author="MTK-RAN1#110bis" w:date="2022-09-29T15:43:00Z"/>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23CA88B3" w14:textId="77777777" w:rsidR="000D7C84" w:rsidRPr="008556F2" w:rsidRDefault="000D7C84" w:rsidP="000D7C84">
                  <w:pPr>
                    <w:autoSpaceDE w:val="0"/>
                    <w:autoSpaceDN w:val="0"/>
                    <w:adjustRightInd w:val="0"/>
                    <w:snapToGrid w:val="0"/>
                    <w:contextualSpacing/>
                    <w:jc w:val="both"/>
                    <w:rPr>
                      <w:rFonts w:asciiTheme="majorHAnsi" w:eastAsiaTheme="minorEastAsia" w:hAnsiTheme="majorHAnsi" w:cstheme="majorHAnsi"/>
                      <w:sz w:val="18"/>
                      <w:szCs w:val="18"/>
                      <w:lang w:eastAsia="zh-CN"/>
                    </w:rPr>
                  </w:pPr>
                  <w:ins w:id="12" w:author="MTK-RAN1#110bis" w:date="2022-09-29T15:43:00Z">
                    <w:r>
                      <w:rPr>
                        <w:rFonts w:asciiTheme="majorHAnsi" w:eastAsiaTheme="minorEastAsia" w:hAnsiTheme="majorHAnsi" w:cstheme="majorHAnsi" w:hint="eastAsia"/>
                        <w:sz w:val="18"/>
                        <w:szCs w:val="18"/>
                        <w:lang w:eastAsia="zh-CN"/>
                      </w:rPr>
                      <w:t>9</w:t>
                    </w:r>
                    <w:r>
                      <w:rPr>
                        <w:rFonts w:asciiTheme="majorHAnsi" w:eastAsiaTheme="minorEastAsia" w:hAnsiTheme="majorHAnsi" w:cstheme="majorHAnsi"/>
                        <w:sz w:val="18"/>
                        <w:szCs w:val="18"/>
                        <w:lang w:eastAsia="zh-CN"/>
                      </w:rPr>
                      <w:t>.Only one G-RNTI is supported for broadcast reception.</w:t>
                    </w:r>
                  </w:ins>
                </w:p>
              </w:tc>
              <w:tc>
                <w:tcPr>
                  <w:tcW w:w="285" w:type="pct"/>
                  <w:tcBorders>
                    <w:top w:val="single" w:sz="4" w:space="0" w:color="auto"/>
                    <w:left w:val="single" w:sz="4" w:space="0" w:color="auto"/>
                    <w:bottom w:val="single" w:sz="4" w:space="0" w:color="auto"/>
                    <w:right w:val="single" w:sz="4" w:space="0" w:color="auto"/>
                  </w:tcBorders>
                </w:tcPr>
                <w:p w14:paraId="2BEAFFF7" w14:textId="77777777" w:rsidR="000D7C84" w:rsidRDefault="000D7C84" w:rsidP="000D7C84">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16A5E66"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18B46DB0" w14:textId="77777777" w:rsidR="000D7C84" w:rsidRDefault="000D7C84" w:rsidP="000D7C84">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CE0AB83" w14:textId="77777777" w:rsidR="000D7C84" w:rsidRDefault="000D7C84" w:rsidP="000D7C84">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20B1BC"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4F376A"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90DA73D"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D59ECF" w14:textId="77777777" w:rsidR="000D7C84" w:rsidRDefault="000D7C84" w:rsidP="000D7C84">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D3A4843" w14:textId="77777777" w:rsidR="000D7C84" w:rsidRDefault="000D7C84" w:rsidP="000D7C84">
                  <w:pPr>
                    <w:pStyle w:val="TAL"/>
                    <w:rPr>
                      <w:ins w:id="13" w:author="MTK-RAN1#110bis" w:date="2022-09-29T15:44:00Z"/>
                      <w:rFonts w:asciiTheme="majorHAnsi" w:hAnsiTheme="majorHAnsi" w:cstheme="majorHAnsi"/>
                      <w:szCs w:val="18"/>
                    </w:rPr>
                  </w:pPr>
                  <w:del w:id="14" w:author="MTK-RAN1#110bis" w:date="2022-09-29T15:44:00Z">
                    <w:r w:rsidRPr="00BB5E03" w:rsidDel="008556F2">
                      <w:rPr>
                        <w:rFonts w:asciiTheme="majorHAnsi" w:hAnsiTheme="majorHAnsi" w:cstheme="majorHAnsi"/>
                        <w:szCs w:val="18"/>
                      </w:rPr>
                      <w:delText>It is up to RAN2 whether/how to introduce the capability for support of N &gt; 1 G-RNTIs for broadcast for a UE</w:delText>
                    </w:r>
                  </w:del>
                </w:p>
                <w:p w14:paraId="0FF2FCBF" w14:textId="77777777" w:rsidR="000D7C84" w:rsidRDefault="000D7C84" w:rsidP="000D7C84">
                  <w:pPr>
                    <w:pStyle w:val="TAL"/>
                    <w:rPr>
                      <w:ins w:id="15" w:author="MTK-RAN1#110bis" w:date="2022-09-29T15:44:00Z"/>
                      <w:rFonts w:asciiTheme="majorHAnsi" w:hAnsiTheme="majorHAnsi" w:cstheme="majorHAnsi"/>
                      <w:szCs w:val="18"/>
                    </w:rPr>
                  </w:pPr>
                </w:p>
                <w:p w14:paraId="77D6ED05" w14:textId="77777777" w:rsidR="000D7C84" w:rsidRDefault="000D7C84" w:rsidP="000D7C84">
                  <w:pPr>
                    <w:pStyle w:val="TAL"/>
                    <w:rPr>
                      <w:rFonts w:asciiTheme="majorHAnsi" w:hAnsiTheme="majorHAnsi" w:cstheme="majorHAnsi"/>
                      <w:szCs w:val="18"/>
                    </w:rPr>
                  </w:pPr>
                  <w:ins w:id="16" w:author="MTK-RAN1#110bis" w:date="2022-09-29T15:44:00Z">
                    <w:r w:rsidRPr="008556F2">
                      <w:rPr>
                        <w:rFonts w:asciiTheme="majorHAnsi" w:hAnsiTheme="majorHAnsi" w:cstheme="majorHAnsi"/>
                        <w:szCs w:val="18"/>
                      </w:rPr>
                      <w:t xml:space="preserve">For component 3, only one CFR frequency resource is supported for broadcast and the CFR frequency resource is configured by </w:t>
                    </w:r>
                    <w:proofErr w:type="spellStart"/>
                    <w:r w:rsidRPr="008556F2">
                      <w:rPr>
                        <w:rFonts w:asciiTheme="majorHAnsi" w:hAnsiTheme="majorHAnsi" w:cstheme="majorHAnsi"/>
                        <w:szCs w:val="18"/>
                      </w:rPr>
                      <w:t>SIBx</w:t>
                    </w:r>
                  </w:ins>
                  <w:proofErr w:type="spellEnd"/>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4FDD85" w14:textId="77777777" w:rsidR="000D7C84" w:rsidRDefault="000D7C84" w:rsidP="000D7C84">
                  <w:pPr>
                    <w:pStyle w:val="TAL"/>
                    <w:rPr>
                      <w:ins w:id="17" w:author="MTK-RAN1#110bis" w:date="2022-09-29T15:44:00Z"/>
                      <w:rFonts w:asciiTheme="majorHAnsi" w:hAnsiTheme="majorHAnsi" w:cstheme="majorHAnsi"/>
                      <w:szCs w:val="18"/>
                      <w:lang w:eastAsia="zh-CN"/>
                    </w:rPr>
                  </w:pPr>
                  <w:del w:id="18" w:author="MTK-RAN1#110bis" w:date="2022-09-29T15:44:00Z">
                    <w:r w:rsidDel="008556F2">
                      <w:rPr>
                        <w:rFonts w:asciiTheme="majorHAnsi" w:hAnsiTheme="majorHAnsi" w:cstheme="majorHAnsi"/>
                        <w:szCs w:val="18"/>
                        <w:lang w:eastAsia="zh-CN"/>
                      </w:rPr>
                      <w:delText>Up to RAN2</w:delText>
                    </w:r>
                  </w:del>
                </w:p>
                <w:p w14:paraId="11F1DECF" w14:textId="77777777" w:rsidR="000D7C84" w:rsidRDefault="000D7C84" w:rsidP="000D7C84">
                  <w:pPr>
                    <w:pStyle w:val="TAL"/>
                    <w:rPr>
                      <w:rFonts w:cs="Arial"/>
                      <w:szCs w:val="18"/>
                    </w:rPr>
                  </w:pPr>
                  <w:ins w:id="19" w:author="MTK-RAN1#110bis" w:date="2022-09-29T15:44:00Z">
                    <w:r>
                      <w:rPr>
                        <w:rFonts w:asciiTheme="majorHAnsi" w:hAnsiTheme="majorHAnsi" w:cstheme="majorHAnsi" w:hint="eastAsia"/>
                        <w:szCs w:val="18"/>
                        <w:lang w:eastAsia="zh-CN"/>
                      </w:rPr>
                      <w:t>O</w:t>
                    </w:r>
                    <w:r>
                      <w:rPr>
                        <w:rFonts w:asciiTheme="majorHAnsi" w:hAnsiTheme="majorHAnsi" w:cstheme="majorHAnsi"/>
                        <w:szCs w:val="18"/>
                        <w:lang w:eastAsia="zh-CN"/>
                      </w:rPr>
                      <w:t>ptional without capability signalling</w:t>
                    </w:r>
                  </w:ins>
                </w:p>
              </w:tc>
            </w:tr>
          </w:tbl>
          <w:p w14:paraId="1657F7E4" w14:textId="1A7E0055" w:rsidR="00AA3DE6" w:rsidRPr="00445C08" w:rsidRDefault="00AA3DE6" w:rsidP="00445C08">
            <w:pPr>
              <w:snapToGrid w:val="0"/>
              <w:spacing w:after="120"/>
              <w:contextualSpacing/>
              <w:jc w:val="both"/>
              <w:rPr>
                <w:rFonts w:eastAsia="MS Mincho"/>
                <w:b/>
                <w:bCs/>
                <w:sz w:val="22"/>
              </w:rPr>
            </w:pPr>
          </w:p>
        </w:tc>
      </w:tr>
      <w:tr w:rsidR="0098046A" w14:paraId="5066DF4C" w14:textId="77777777" w:rsidTr="00E21ACA">
        <w:tc>
          <w:tcPr>
            <w:tcW w:w="97" w:type="pct"/>
          </w:tcPr>
          <w:p w14:paraId="28800F36" w14:textId="70C3DFE9" w:rsidR="0098046A" w:rsidRDefault="00A62821" w:rsidP="0098046A">
            <w:pPr>
              <w:spacing w:afterLines="50" w:after="120"/>
              <w:jc w:val="both"/>
              <w:rPr>
                <w:rFonts w:eastAsia="MS Mincho"/>
                <w:sz w:val="22"/>
              </w:rPr>
            </w:pPr>
            <w:r>
              <w:rPr>
                <w:rFonts w:eastAsia="MS Mincho" w:hint="eastAsia"/>
                <w:sz w:val="22"/>
              </w:rPr>
              <w:lastRenderedPageBreak/>
              <w:t>[</w:t>
            </w:r>
            <w:r w:rsidR="002452A1">
              <w:rPr>
                <w:rFonts w:eastAsia="MS Mincho"/>
                <w:sz w:val="22"/>
              </w:rPr>
              <w:t>8</w:t>
            </w:r>
            <w:r>
              <w:rPr>
                <w:rFonts w:eastAsia="MS Mincho"/>
                <w:sz w:val="22"/>
              </w:rPr>
              <w:t>]</w:t>
            </w:r>
          </w:p>
        </w:tc>
        <w:tc>
          <w:tcPr>
            <w:tcW w:w="246" w:type="pct"/>
          </w:tcPr>
          <w:p w14:paraId="53D443DD" w14:textId="2E437847" w:rsidR="0098046A" w:rsidRPr="005B62AE" w:rsidRDefault="00A62821" w:rsidP="0098046A">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657" w:type="pct"/>
          </w:tcPr>
          <w:p w14:paraId="17F87E82" w14:textId="77777777" w:rsidR="00A62821" w:rsidRPr="0014066C" w:rsidRDefault="00A62821" w:rsidP="00A62821">
            <w:pPr>
              <w:rPr>
                <w:sz w:val="20"/>
                <w:lang w:val="en-US" w:eastAsia="x-none"/>
              </w:rPr>
            </w:pPr>
            <w:r w:rsidRPr="0014066C">
              <w:rPr>
                <w:sz w:val="20"/>
                <w:lang w:val="en-US" w:eastAsia="x-none"/>
              </w:rPr>
              <w:t>We suggest minor changes on FG 33-1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D85208" w14:paraId="21AC0866"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17A7E450"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EEE7CE6"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hideMark/>
                </w:tcPr>
                <w:p w14:paraId="3E3A40FF" w14:textId="77777777" w:rsidR="00D85208" w:rsidRDefault="00D85208" w:rsidP="00D8520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5BDC4E60" w14:textId="77777777" w:rsidR="00D85208" w:rsidRPr="00587958" w:rsidRDefault="00D85208" w:rsidP="00D85208">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2DB7AD9D"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ins w:id="20" w:author="作成者">
                    <w:r>
                      <w:rPr>
                        <w:rFonts w:asciiTheme="majorHAnsi" w:hAnsiTheme="majorHAnsi" w:cstheme="majorHAnsi"/>
                        <w:sz w:val="18"/>
                        <w:szCs w:val="18"/>
                      </w:rPr>
                      <w:t>(s) for MTCH</w:t>
                    </w:r>
                  </w:ins>
                  <w:r w:rsidRPr="00587958">
                    <w:rPr>
                      <w:rFonts w:asciiTheme="majorHAnsi" w:hAnsiTheme="majorHAnsi" w:cstheme="majorHAnsi"/>
                      <w:sz w:val="18"/>
                      <w:szCs w:val="18"/>
                    </w:rPr>
                    <w:t>.</w:t>
                  </w:r>
                </w:p>
                <w:p w14:paraId="7A8C39B9"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08F584E"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463B89F8"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7528BCA4"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36D9DFB5"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F67ED9B" w14:textId="77777777" w:rsidR="00D85208" w:rsidRDefault="00D85208" w:rsidP="00D85208">
                  <w:pPr>
                    <w:autoSpaceDE w:val="0"/>
                    <w:autoSpaceDN w:val="0"/>
                    <w:adjustRightInd w:val="0"/>
                    <w:snapToGrid w:val="0"/>
                    <w:contextualSpacing/>
                    <w:jc w:val="both"/>
                    <w:rPr>
                      <w:ins w:id="21" w:author="作成者"/>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31133EC2" w14:textId="77777777" w:rsidR="00D85208" w:rsidRDefault="00D85208" w:rsidP="00D85208">
                  <w:pPr>
                    <w:autoSpaceDE w:val="0"/>
                    <w:autoSpaceDN w:val="0"/>
                    <w:adjustRightInd w:val="0"/>
                    <w:snapToGrid w:val="0"/>
                    <w:contextualSpacing/>
                    <w:jc w:val="both"/>
                    <w:rPr>
                      <w:ins w:id="22" w:author="作成者"/>
                      <w:rFonts w:asciiTheme="majorHAnsi" w:hAnsiTheme="majorHAnsi" w:cstheme="majorHAnsi"/>
                      <w:sz w:val="18"/>
                      <w:szCs w:val="18"/>
                    </w:rPr>
                  </w:pPr>
                  <w:ins w:id="23" w:author="作成者">
                    <w:r>
                      <w:rPr>
                        <w:rFonts w:asciiTheme="majorHAnsi" w:hAnsiTheme="majorHAnsi" w:cstheme="majorHAnsi"/>
                        <w:sz w:val="18"/>
                        <w:szCs w:val="18"/>
                      </w:rPr>
                      <w:t xml:space="preserve">9. support of </w:t>
                    </w:r>
                    <w:proofErr w:type="spellStart"/>
                    <w:r>
                      <w:rPr>
                        <w:rFonts w:asciiTheme="majorHAnsi" w:hAnsiTheme="majorHAnsi" w:cstheme="majorHAnsi"/>
                        <w:sz w:val="18"/>
                        <w:szCs w:val="18"/>
                      </w:rPr>
                      <w:t>FDMed</w:t>
                    </w:r>
                    <w:proofErr w:type="spellEnd"/>
                    <w:r>
                      <w:rPr>
                        <w:rFonts w:asciiTheme="majorHAnsi" w:hAnsiTheme="majorHAnsi" w:cstheme="majorHAnsi"/>
                        <w:sz w:val="18"/>
                        <w:szCs w:val="18"/>
                      </w:rPr>
                      <w:t xml:space="preserve"> MCCH and PBCH</w:t>
                    </w:r>
                  </w:ins>
                </w:p>
                <w:p w14:paraId="4A5B5E16"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ins w:id="24" w:author="作成者">
                    <w:r>
                      <w:rPr>
                        <w:rFonts w:asciiTheme="majorHAnsi" w:hAnsiTheme="majorHAnsi" w:cstheme="majorHAnsi"/>
                        <w:sz w:val="18"/>
                        <w:szCs w:val="18"/>
                      </w:rPr>
                      <w:t>10. support of up to 64QAM for FR1/FR2</w:t>
                    </w:r>
                  </w:ins>
                </w:p>
              </w:tc>
              <w:tc>
                <w:tcPr>
                  <w:tcW w:w="285" w:type="pct"/>
                  <w:tcBorders>
                    <w:top w:val="single" w:sz="4" w:space="0" w:color="auto"/>
                    <w:left w:val="single" w:sz="4" w:space="0" w:color="auto"/>
                    <w:bottom w:val="single" w:sz="4" w:space="0" w:color="auto"/>
                    <w:right w:val="single" w:sz="4" w:space="0" w:color="auto"/>
                  </w:tcBorders>
                </w:tcPr>
                <w:p w14:paraId="2E354204" w14:textId="77777777" w:rsidR="00D85208" w:rsidRDefault="00D85208" w:rsidP="00D85208">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C326CFE" w14:textId="77777777" w:rsidR="00D85208" w:rsidRDefault="00D85208" w:rsidP="00D85208">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458C286F" w14:textId="77777777" w:rsidR="00D85208" w:rsidRDefault="00D85208" w:rsidP="00D85208">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CF81433" w14:textId="77777777" w:rsidR="00D85208" w:rsidRDefault="00D85208" w:rsidP="00D85208">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2BB541" w14:textId="77777777" w:rsidR="00D85208" w:rsidRPr="00F111FC" w:rsidRDefault="00D85208" w:rsidP="00D85208">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D55873"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AF2BD1"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30A3F4" w14:textId="77777777" w:rsidR="00D85208" w:rsidRDefault="00D85208" w:rsidP="00D8520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60E95DE" w14:textId="77777777" w:rsidR="00D85208" w:rsidRDefault="00D85208" w:rsidP="00D85208">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983167" w14:textId="77777777" w:rsidR="00D85208" w:rsidRDefault="00D85208" w:rsidP="00D85208">
                  <w:pPr>
                    <w:pStyle w:val="TAL"/>
                    <w:rPr>
                      <w:rFonts w:cs="Arial"/>
                      <w:szCs w:val="18"/>
                    </w:rPr>
                  </w:pPr>
                  <w:r>
                    <w:rPr>
                      <w:rFonts w:asciiTheme="majorHAnsi" w:hAnsiTheme="majorHAnsi" w:cstheme="majorHAnsi"/>
                      <w:szCs w:val="18"/>
                      <w:lang w:eastAsia="zh-CN"/>
                    </w:rPr>
                    <w:t>Up to RAN2</w:t>
                  </w:r>
                </w:p>
              </w:tc>
            </w:tr>
          </w:tbl>
          <w:p w14:paraId="331A0590" w14:textId="494BD94F" w:rsidR="00A62821" w:rsidRDefault="00A62821" w:rsidP="00AA2820">
            <w:pPr>
              <w:spacing w:after="0"/>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896442" w:rsidRPr="00B311CE" w14:paraId="57F445FA"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51C70862" w14:textId="77777777" w:rsidR="00896442" w:rsidRPr="00B311CE" w:rsidRDefault="00896442" w:rsidP="00896442">
                  <w:pPr>
                    <w:pStyle w:val="TAL"/>
                    <w:rPr>
                      <w:ins w:id="25" w:author="作成者"/>
                      <w:rFonts w:asciiTheme="majorHAnsi" w:hAnsiTheme="majorHAnsi" w:cstheme="majorHAnsi"/>
                      <w:szCs w:val="18"/>
                      <w:lang w:eastAsia="ja-JP"/>
                    </w:rPr>
                  </w:pPr>
                  <w:ins w:id="26" w:author="作成者">
                    <w:r w:rsidRPr="00B311CE">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hideMark/>
                </w:tcPr>
                <w:p w14:paraId="5B9979C2" w14:textId="77777777" w:rsidR="00896442" w:rsidRPr="00B311CE" w:rsidRDefault="00896442" w:rsidP="00896442">
                  <w:pPr>
                    <w:pStyle w:val="TAL"/>
                    <w:rPr>
                      <w:ins w:id="27" w:author="作成者"/>
                      <w:rFonts w:asciiTheme="majorHAnsi" w:hAnsiTheme="majorHAnsi" w:cstheme="majorHAnsi"/>
                      <w:szCs w:val="18"/>
                      <w:lang w:eastAsia="ja-JP"/>
                    </w:rPr>
                  </w:pPr>
                  <w:ins w:id="28" w:author="作成者">
                    <w:r w:rsidRPr="00B311CE">
                      <w:rPr>
                        <w:rFonts w:asciiTheme="majorHAnsi" w:hAnsiTheme="majorHAnsi" w:cstheme="majorHAnsi"/>
                        <w:szCs w:val="18"/>
                        <w:lang w:eastAsia="ja-JP"/>
                      </w:rPr>
                      <w:t>33-</w:t>
                    </w:r>
                    <w:r>
                      <w:rPr>
                        <w:rFonts w:asciiTheme="majorHAnsi" w:hAnsiTheme="majorHAnsi" w:cstheme="majorHAnsi"/>
                        <w:szCs w:val="18"/>
                        <w:lang w:eastAsia="ja-JP"/>
                      </w:rPr>
                      <w:t>1-3</w:t>
                    </w:r>
                  </w:ins>
                </w:p>
              </w:tc>
              <w:tc>
                <w:tcPr>
                  <w:tcW w:w="348" w:type="pct"/>
                  <w:tcBorders>
                    <w:top w:val="single" w:sz="4" w:space="0" w:color="auto"/>
                    <w:left w:val="single" w:sz="4" w:space="0" w:color="auto"/>
                    <w:bottom w:val="single" w:sz="4" w:space="0" w:color="auto"/>
                    <w:right w:val="single" w:sz="4" w:space="0" w:color="auto"/>
                  </w:tcBorders>
                  <w:hideMark/>
                </w:tcPr>
                <w:p w14:paraId="29E0DF5E" w14:textId="77777777" w:rsidR="00896442" w:rsidRDefault="00896442" w:rsidP="00896442">
                  <w:pPr>
                    <w:pStyle w:val="TAL"/>
                    <w:rPr>
                      <w:ins w:id="29" w:author="作成者"/>
                      <w:rFonts w:asciiTheme="majorHAnsi" w:eastAsia="宋体" w:hAnsiTheme="majorHAnsi" w:cstheme="majorHAnsi"/>
                      <w:szCs w:val="18"/>
                      <w:lang w:eastAsia="zh-CN"/>
                    </w:rPr>
                  </w:pPr>
                  <w:ins w:id="30" w:author="作成者">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w:t>
                    </w:r>
                    <w:r>
                      <w:rPr>
                        <w:rFonts w:asciiTheme="majorHAnsi" w:eastAsia="宋体" w:hAnsiTheme="majorHAnsi" w:cstheme="majorHAnsi"/>
                        <w:szCs w:val="18"/>
                        <w:lang w:eastAsia="zh-CN"/>
                      </w:rPr>
                      <w:t xml:space="preserve"> of</w:t>
                    </w:r>
                    <w:r w:rsidRPr="009140C8">
                      <w:rPr>
                        <w:rFonts w:asciiTheme="majorHAnsi" w:eastAsia="宋体" w:hAnsiTheme="majorHAnsi" w:cstheme="majorHAnsi"/>
                        <w:szCs w:val="18"/>
                        <w:lang w:eastAsia="zh-CN"/>
                      </w:rPr>
                      <w:t xml:space="preserve"> </w:t>
                    </w:r>
                    <w:r>
                      <w:rPr>
                        <w:rFonts w:asciiTheme="majorHAnsi" w:eastAsia="宋体" w:hAnsiTheme="majorHAnsi" w:cstheme="majorHAnsi"/>
                        <w:szCs w:val="18"/>
                        <w:lang w:eastAsia="zh-CN"/>
                      </w:rPr>
                      <w:t xml:space="preserve">256QAM </w:t>
                    </w:r>
                    <w:r w:rsidRPr="009140C8">
                      <w:rPr>
                        <w:rFonts w:asciiTheme="majorHAnsi" w:eastAsia="宋体" w:hAnsiTheme="majorHAnsi" w:cstheme="majorHAnsi"/>
                        <w:szCs w:val="18"/>
                        <w:lang w:eastAsia="zh-CN"/>
                      </w:rPr>
                      <w:t xml:space="preserve">for </w:t>
                    </w:r>
                    <w:r>
                      <w:rPr>
                        <w:rFonts w:asciiTheme="majorHAnsi" w:eastAsia="宋体" w:hAnsiTheme="majorHAnsi" w:cstheme="majorHAnsi"/>
                        <w:szCs w:val="18"/>
                        <w:lang w:eastAsia="zh-CN"/>
                      </w:rPr>
                      <w:t>broadcast</w:t>
                    </w:r>
                    <w:r w:rsidRPr="009140C8">
                      <w:rPr>
                        <w:rFonts w:asciiTheme="majorHAnsi" w:eastAsia="宋体" w:hAnsiTheme="majorHAnsi" w:cstheme="majorHAnsi"/>
                        <w:szCs w:val="18"/>
                        <w:lang w:eastAsia="zh-CN"/>
                      </w:rPr>
                      <w:t xml:space="preserve"> PDSCH</w:t>
                    </w:r>
                    <w:r>
                      <w:rPr>
                        <w:rFonts w:asciiTheme="majorHAnsi" w:eastAsia="宋体" w:hAnsiTheme="majorHAnsi" w:cstheme="majorHAnsi"/>
                        <w:szCs w:val="18"/>
                        <w:lang w:eastAsia="zh-CN"/>
                      </w:rPr>
                      <w:t xml:space="preserve"> in FR1</w:t>
                    </w:r>
                  </w:ins>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2E5F576" w14:textId="77777777" w:rsidR="00896442" w:rsidRPr="00B311CE" w:rsidRDefault="00896442" w:rsidP="00896442">
                  <w:pPr>
                    <w:autoSpaceDE w:val="0"/>
                    <w:autoSpaceDN w:val="0"/>
                    <w:adjustRightInd w:val="0"/>
                    <w:snapToGrid w:val="0"/>
                    <w:spacing w:afterLines="50" w:after="120"/>
                    <w:contextualSpacing/>
                    <w:jc w:val="both"/>
                    <w:rPr>
                      <w:ins w:id="31" w:author="作成者"/>
                      <w:rFonts w:asciiTheme="majorHAnsi" w:eastAsiaTheme="minorEastAsia" w:hAnsiTheme="majorHAnsi" w:cstheme="majorHAnsi"/>
                      <w:sz w:val="18"/>
                      <w:szCs w:val="18"/>
                      <w:lang w:eastAsia="zh-CN"/>
                    </w:rPr>
                  </w:pPr>
                  <w:ins w:id="32" w:author="作成者">
                    <w:r w:rsidRPr="00B311CE">
                      <w:rPr>
                        <w:rFonts w:asciiTheme="majorHAnsi" w:eastAsiaTheme="minorEastAsia" w:hAnsiTheme="majorHAnsi" w:cstheme="majorHAnsi" w:hint="eastAsia"/>
                        <w:sz w:val="18"/>
                        <w:szCs w:val="18"/>
                        <w:lang w:eastAsia="zh-CN"/>
                      </w:rPr>
                      <w:t>1</w:t>
                    </w:r>
                    <w:r w:rsidRPr="00B311CE">
                      <w:rPr>
                        <w:rFonts w:asciiTheme="majorHAnsi" w:eastAsiaTheme="minorEastAsia" w:hAnsiTheme="majorHAnsi" w:cstheme="majorHAnsi"/>
                        <w:sz w:val="18"/>
                        <w:szCs w:val="18"/>
                        <w:lang w:eastAsia="zh-CN"/>
                      </w:rPr>
                      <w:t xml:space="preserve">. For FR1, up to </w:t>
                    </w:r>
                    <w:r>
                      <w:rPr>
                        <w:rFonts w:asciiTheme="majorHAnsi" w:eastAsiaTheme="minorEastAsia" w:hAnsiTheme="majorHAnsi" w:cstheme="majorHAnsi"/>
                        <w:sz w:val="18"/>
                        <w:szCs w:val="18"/>
                        <w:lang w:eastAsia="zh-CN"/>
                      </w:rPr>
                      <w:t>256</w:t>
                    </w:r>
                    <w:r w:rsidRPr="00B311CE">
                      <w:rPr>
                        <w:rFonts w:asciiTheme="majorHAnsi" w:eastAsiaTheme="minorEastAsia" w:hAnsiTheme="majorHAnsi" w:cstheme="majorHAnsi"/>
                        <w:sz w:val="18"/>
                        <w:szCs w:val="18"/>
                        <w:lang w:eastAsia="zh-CN"/>
                      </w:rPr>
                      <w:t>QAM is supported</w:t>
                    </w:r>
                  </w:ins>
                </w:p>
                <w:p w14:paraId="3B068151" w14:textId="77777777" w:rsidR="00896442" w:rsidRPr="00B311CE" w:rsidRDefault="00896442" w:rsidP="00896442">
                  <w:pPr>
                    <w:autoSpaceDE w:val="0"/>
                    <w:autoSpaceDN w:val="0"/>
                    <w:adjustRightInd w:val="0"/>
                    <w:snapToGrid w:val="0"/>
                    <w:spacing w:afterLines="50" w:after="120"/>
                    <w:contextualSpacing/>
                    <w:jc w:val="both"/>
                    <w:rPr>
                      <w:ins w:id="33" w:author="作成者"/>
                      <w:rFonts w:asciiTheme="majorHAnsi" w:eastAsiaTheme="minorEastAsia" w:hAnsiTheme="majorHAnsi" w:cstheme="majorHAnsi"/>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9BC4EA" w14:textId="77777777" w:rsidR="00896442" w:rsidRPr="00B311CE" w:rsidRDefault="00896442" w:rsidP="00896442">
                  <w:pPr>
                    <w:pStyle w:val="TAL"/>
                    <w:rPr>
                      <w:ins w:id="34" w:author="作成者"/>
                      <w:rFonts w:asciiTheme="majorHAnsi" w:hAnsiTheme="majorHAnsi" w:cstheme="majorHAnsi"/>
                      <w:szCs w:val="18"/>
                      <w:lang w:eastAsia="zh-CN"/>
                    </w:rPr>
                  </w:pPr>
                  <w:ins w:id="35" w:author="作成者">
                    <w:r w:rsidRPr="00B311CE">
                      <w:rPr>
                        <w:rFonts w:asciiTheme="majorHAnsi" w:hAnsiTheme="majorHAnsi" w:cstheme="majorHAnsi"/>
                        <w:szCs w:val="18"/>
                        <w:lang w:eastAsia="zh-CN"/>
                      </w:rPr>
                      <w:t>33-</w:t>
                    </w:r>
                    <w:r>
                      <w:rPr>
                        <w:rFonts w:asciiTheme="majorHAnsi" w:hAnsiTheme="majorHAnsi" w:cstheme="majorHAnsi"/>
                        <w:szCs w:val="18"/>
                        <w:lang w:eastAsia="zh-CN"/>
                      </w:rPr>
                      <w:t>1</w:t>
                    </w:r>
                  </w:ins>
                </w:p>
              </w:tc>
              <w:tc>
                <w:tcPr>
                  <w:tcW w:w="192" w:type="pct"/>
                  <w:tcBorders>
                    <w:top w:val="single" w:sz="4" w:space="0" w:color="auto"/>
                    <w:left w:val="single" w:sz="4" w:space="0" w:color="auto"/>
                    <w:bottom w:val="single" w:sz="4" w:space="0" w:color="auto"/>
                    <w:right w:val="single" w:sz="4" w:space="0" w:color="auto"/>
                  </w:tcBorders>
                  <w:hideMark/>
                </w:tcPr>
                <w:p w14:paraId="09DDF93D" w14:textId="77777777" w:rsidR="00896442" w:rsidRPr="00B311CE" w:rsidRDefault="00896442" w:rsidP="00896442">
                  <w:pPr>
                    <w:pStyle w:val="TAL"/>
                    <w:rPr>
                      <w:ins w:id="36" w:author="作成者"/>
                      <w:rFonts w:asciiTheme="majorHAnsi" w:hAnsiTheme="majorHAnsi" w:cstheme="majorHAnsi"/>
                      <w:szCs w:val="18"/>
                      <w:lang w:eastAsia="zh-CN"/>
                    </w:rPr>
                  </w:pPr>
                  <w:ins w:id="37" w:author="作成者">
                    <w:r w:rsidRPr="00B311CE">
                      <w:rPr>
                        <w:rFonts w:asciiTheme="majorHAnsi" w:hAnsiTheme="majorHAnsi" w:cstheme="majorHAnsi" w:hint="eastAsia"/>
                        <w:szCs w:val="18"/>
                        <w:lang w:eastAsia="zh-CN"/>
                      </w:rPr>
                      <w:t>Y</w:t>
                    </w:r>
                    <w:r w:rsidRPr="00B311CE">
                      <w:rPr>
                        <w:rFonts w:asciiTheme="majorHAnsi" w:hAnsiTheme="majorHAnsi" w:cstheme="majorHAnsi"/>
                        <w:szCs w:val="18"/>
                        <w:lang w:eastAsia="zh-CN"/>
                      </w:rPr>
                      <w:t>es</w:t>
                    </w:r>
                  </w:ins>
                </w:p>
              </w:tc>
              <w:tc>
                <w:tcPr>
                  <w:tcW w:w="190" w:type="pct"/>
                  <w:tcBorders>
                    <w:top w:val="single" w:sz="4" w:space="0" w:color="auto"/>
                    <w:left w:val="single" w:sz="4" w:space="0" w:color="auto"/>
                    <w:bottom w:val="single" w:sz="4" w:space="0" w:color="auto"/>
                    <w:right w:val="single" w:sz="4" w:space="0" w:color="auto"/>
                  </w:tcBorders>
                </w:tcPr>
                <w:p w14:paraId="23AF3D6D" w14:textId="77777777" w:rsidR="00896442" w:rsidRDefault="00896442" w:rsidP="00896442">
                  <w:pPr>
                    <w:pStyle w:val="TAL"/>
                    <w:rPr>
                      <w:ins w:id="38" w:author="作成者"/>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4D45525" w14:textId="77777777" w:rsidR="00896442" w:rsidRPr="002C687D" w:rsidRDefault="00896442" w:rsidP="00896442">
                  <w:pPr>
                    <w:pStyle w:val="TAL"/>
                    <w:rPr>
                      <w:ins w:id="39" w:author="作成者"/>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D3180D" w14:textId="77777777" w:rsidR="00896442" w:rsidRPr="00B311CE" w:rsidRDefault="00896442" w:rsidP="00896442">
                  <w:pPr>
                    <w:pStyle w:val="TAL"/>
                    <w:rPr>
                      <w:ins w:id="40" w:author="作成者"/>
                      <w:rFonts w:asciiTheme="majorHAnsi" w:hAnsiTheme="majorHAnsi" w:cstheme="majorHAnsi"/>
                      <w:szCs w:val="18"/>
                      <w:lang w:eastAsia="zh-CN"/>
                    </w:rPr>
                  </w:pPr>
                  <w:ins w:id="41" w:author="作成者">
                    <w:r w:rsidRPr="00B311CE">
                      <w:rPr>
                        <w:rFonts w:asciiTheme="majorHAnsi"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4E79A0" w14:textId="77777777" w:rsidR="00896442" w:rsidRPr="00B311CE" w:rsidRDefault="00896442" w:rsidP="00896442">
                  <w:pPr>
                    <w:pStyle w:val="TAL"/>
                    <w:rPr>
                      <w:ins w:id="42" w:author="作成者"/>
                      <w:rFonts w:asciiTheme="majorHAnsi" w:hAnsiTheme="majorHAnsi" w:cstheme="majorHAnsi"/>
                      <w:szCs w:val="18"/>
                      <w:lang w:eastAsia="zh-CN"/>
                    </w:rPr>
                  </w:pPr>
                  <w:ins w:id="43" w:author="作成者">
                    <w:r w:rsidRPr="00B311CE">
                      <w:rPr>
                        <w:rFonts w:asciiTheme="majorHAnsi" w:hAnsiTheme="majorHAnsi" w:cstheme="majorHAnsi"/>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69CACDE" w14:textId="77777777" w:rsidR="00896442" w:rsidRPr="00B311CE" w:rsidRDefault="00896442" w:rsidP="00896442">
                  <w:pPr>
                    <w:pStyle w:val="TAL"/>
                    <w:rPr>
                      <w:ins w:id="44" w:author="作成者"/>
                      <w:rFonts w:asciiTheme="majorHAnsi" w:hAnsiTheme="majorHAnsi" w:cstheme="majorHAnsi"/>
                      <w:szCs w:val="18"/>
                      <w:lang w:eastAsia="zh-CN"/>
                    </w:rPr>
                  </w:pPr>
                  <w:ins w:id="45" w:author="作成者">
                    <w:r w:rsidRPr="00B311CE">
                      <w:rPr>
                        <w:rFonts w:asciiTheme="majorHAnsi" w:hAnsiTheme="majorHAnsi" w:cstheme="majorHAnsi"/>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3A08DE7" w14:textId="77777777" w:rsidR="00896442" w:rsidRDefault="00896442" w:rsidP="00896442">
                  <w:pPr>
                    <w:pStyle w:val="TAL"/>
                    <w:rPr>
                      <w:ins w:id="4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17094CF" w14:textId="77777777" w:rsidR="00896442" w:rsidRPr="00B311CE" w:rsidRDefault="00896442" w:rsidP="00896442">
                  <w:pPr>
                    <w:pStyle w:val="TAL"/>
                    <w:rPr>
                      <w:ins w:id="4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09A463" w14:textId="77777777" w:rsidR="00896442" w:rsidRPr="00B311CE" w:rsidRDefault="00896442" w:rsidP="00896442">
                  <w:pPr>
                    <w:pStyle w:val="TAL"/>
                    <w:rPr>
                      <w:ins w:id="48" w:author="作成者"/>
                      <w:rFonts w:asciiTheme="majorHAnsi" w:hAnsiTheme="majorHAnsi" w:cstheme="majorHAnsi"/>
                      <w:szCs w:val="18"/>
                      <w:lang w:eastAsia="zh-CN"/>
                    </w:rPr>
                  </w:pPr>
                  <w:ins w:id="49" w:author="作成者">
                    <w:r w:rsidRPr="00B311CE">
                      <w:rPr>
                        <w:rFonts w:asciiTheme="majorHAnsi" w:hAnsiTheme="majorHAnsi" w:cstheme="majorHAnsi"/>
                        <w:szCs w:val="18"/>
                        <w:lang w:eastAsia="zh-CN"/>
                      </w:rPr>
                      <w:t>Optional with capability signalling</w:t>
                    </w:r>
                  </w:ins>
                </w:p>
              </w:tc>
            </w:tr>
          </w:tbl>
          <w:p w14:paraId="113C4670" w14:textId="533A7E9F" w:rsidR="003936FF" w:rsidRPr="00CF3A86" w:rsidRDefault="003936FF" w:rsidP="00A62821">
            <w:pPr>
              <w:spacing w:beforeLines="50" w:before="120"/>
              <w:rPr>
                <w:rFonts w:eastAsia="等线"/>
                <w:b/>
                <w:i/>
                <w:sz w:val="21"/>
                <w:szCs w:val="21"/>
                <w:lang w:val="en-US" w:eastAsia="zh-CN"/>
              </w:rPr>
            </w:pPr>
          </w:p>
        </w:tc>
      </w:tr>
    </w:tbl>
    <w:p w14:paraId="4521D825" w14:textId="436BBE22" w:rsidR="006049C8" w:rsidRDefault="006049C8" w:rsidP="006049C8">
      <w:pPr>
        <w:rPr>
          <w:lang w:val="en-US"/>
        </w:rPr>
      </w:pPr>
    </w:p>
    <w:p w14:paraId="12520713" w14:textId="31D5F0CB"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5B0F7F">
        <w:rPr>
          <w:sz w:val="22"/>
          <w:lang w:val="en-US"/>
        </w:rPr>
        <w:t>bis-e</w:t>
      </w:r>
      <w:r>
        <w:rPr>
          <w:sz w:val="22"/>
          <w:lang w:val="en-US"/>
        </w:rPr>
        <w:t xml:space="preserve"> meeting.</w:t>
      </w:r>
    </w:p>
    <w:p w14:paraId="2B4B99F4" w14:textId="2FC44D49" w:rsidR="00F93D92" w:rsidRDefault="00F93D92" w:rsidP="00F93D92">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rsidP="00DC00A3">
      <w:pPr>
        <w:pStyle w:val="aff4"/>
        <w:numPr>
          <w:ilvl w:val="0"/>
          <w:numId w:val="9"/>
        </w:numPr>
        <w:spacing w:afterLines="50" w:after="120"/>
        <w:ind w:leftChars="0"/>
        <w:jc w:val="both"/>
        <w:rPr>
          <w:b/>
          <w:bCs/>
          <w:szCs w:val="24"/>
          <w:lang w:val="en-US"/>
        </w:rPr>
      </w:pPr>
      <w:r>
        <w:rPr>
          <w:b/>
          <w:bCs/>
          <w:szCs w:val="24"/>
          <w:lang w:val="en-US"/>
        </w:rPr>
        <w:t>Components of FG 33-1 are revised as</w:t>
      </w:r>
    </w:p>
    <w:p w14:paraId="59A71EF8" w14:textId="13782E43" w:rsidR="00AE4EB4" w:rsidRPr="00562EA9" w:rsidRDefault="00AE4EB4" w:rsidP="00DC00A3">
      <w:pPr>
        <w:pStyle w:val="aff4"/>
        <w:numPr>
          <w:ilvl w:val="1"/>
          <w:numId w:val="9"/>
        </w:numPr>
        <w:spacing w:afterLines="50" w:after="120"/>
        <w:ind w:leftChars="0"/>
        <w:rPr>
          <w:b/>
          <w:bCs/>
          <w:szCs w:val="24"/>
          <w:lang w:val="en-US"/>
        </w:rPr>
      </w:pPr>
      <w:r w:rsidRPr="00562EA9">
        <w:rPr>
          <w:rFonts w:hint="eastAsia"/>
          <w:b/>
          <w:bCs/>
          <w:szCs w:val="24"/>
          <w:lang w:val="en-US"/>
        </w:rPr>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w:t>
      </w:r>
      <w:r w:rsidR="00BA66BC">
        <w:rPr>
          <w:b/>
          <w:bCs/>
          <w:szCs w:val="24"/>
          <w:lang w:val="en-US"/>
        </w:rPr>
        <w:t>6</w:t>
      </w:r>
      <w:r w:rsidR="005D63A9">
        <w:rPr>
          <w:b/>
          <w:bCs/>
          <w:szCs w:val="24"/>
          <w:lang w:val="en-US"/>
        </w:rPr>
        <w:t>]</w:t>
      </w:r>
    </w:p>
    <w:p w14:paraId="7B5C04FB" w14:textId="1B6F9F1F" w:rsidR="00AE4EB4" w:rsidRPr="00562EA9" w:rsidRDefault="00AE4EB4" w:rsidP="00DC00A3">
      <w:pPr>
        <w:pStyle w:val="aff4"/>
        <w:numPr>
          <w:ilvl w:val="1"/>
          <w:numId w:val="9"/>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w:t>
      </w:r>
      <w:r w:rsidR="00BA66BC">
        <w:rPr>
          <w:b/>
          <w:bCs/>
          <w:szCs w:val="24"/>
          <w:lang w:val="en-US"/>
        </w:rPr>
        <w:t>6</w:t>
      </w:r>
      <w:r w:rsidR="00F054EA">
        <w:rPr>
          <w:b/>
          <w:bCs/>
          <w:szCs w:val="24"/>
          <w:lang w:val="en-US"/>
        </w:rPr>
        <w:t>, 8</w:t>
      </w:r>
      <w:r w:rsidR="005D63A9">
        <w:rPr>
          <w:b/>
          <w:bCs/>
          <w:szCs w:val="24"/>
          <w:lang w:val="en-US"/>
        </w:rPr>
        <w:t>]</w:t>
      </w:r>
    </w:p>
    <w:p w14:paraId="41799741" w14:textId="36FDBEB7" w:rsidR="006F1E19" w:rsidRPr="00F04166" w:rsidRDefault="002C09BC" w:rsidP="00DC00A3">
      <w:pPr>
        <w:pStyle w:val="aff4"/>
        <w:numPr>
          <w:ilvl w:val="1"/>
          <w:numId w:val="9"/>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w:t>
      </w:r>
      <w:r w:rsidR="00DC1C74">
        <w:rPr>
          <w:rFonts w:eastAsiaTheme="minorEastAsia"/>
          <w:b/>
          <w:bCs/>
          <w:szCs w:val="24"/>
          <w:lang w:eastAsia="zh-CN"/>
        </w:rPr>
        <w:t>2</w:t>
      </w:r>
      <w:r w:rsidR="00C86DC4">
        <w:rPr>
          <w:rFonts w:eastAsiaTheme="minorEastAsia"/>
          <w:b/>
          <w:bCs/>
          <w:szCs w:val="24"/>
          <w:lang w:eastAsia="zh-CN"/>
        </w:rPr>
        <w:t>]</w:t>
      </w:r>
    </w:p>
    <w:p w14:paraId="10AE9896" w14:textId="01FF1359" w:rsidR="00BA66BC" w:rsidRDefault="00BA66BC" w:rsidP="00DC00A3">
      <w:pPr>
        <w:pStyle w:val="aff4"/>
        <w:numPr>
          <w:ilvl w:val="1"/>
          <w:numId w:val="9"/>
        </w:numPr>
        <w:spacing w:afterLines="50" w:after="120"/>
        <w:ind w:leftChars="0"/>
        <w:jc w:val="both"/>
        <w:rPr>
          <w:b/>
          <w:bCs/>
          <w:color w:val="FF0000"/>
          <w:szCs w:val="24"/>
          <w:lang w:val="en-US"/>
        </w:rPr>
      </w:pPr>
      <w:r>
        <w:rPr>
          <w:rFonts w:hint="eastAsia"/>
          <w:b/>
          <w:bCs/>
          <w:szCs w:val="24"/>
          <w:lang w:val="en-US"/>
        </w:rPr>
        <w:lastRenderedPageBreak/>
        <w:t>A</w:t>
      </w:r>
      <w:r>
        <w:rPr>
          <w:b/>
          <w:bCs/>
          <w:szCs w:val="24"/>
          <w:lang w:val="en-US"/>
        </w:rPr>
        <w:t>dd a component “</w:t>
      </w:r>
      <w:r w:rsidRPr="00BA66BC">
        <w:rPr>
          <w:b/>
          <w:bCs/>
          <w:szCs w:val="24"/>
          <w:lang w:val="en-US"/>
        </w:rPr>
        <w:t>Only one G-RNTI is supported for broadcast reception</w:t>
      </w:r>
      <w:r>
        <w:rPr>
          <w:b/>
          <w:bCs/>
          <w:szCs w:val="24"/>
          <w:lang w:val="en-US"/>
        </w:rPr>
        <w:t>”</w:t>
      </w:r>
      <w:r w:rsidR="006F6754">
        <w:rPr>
          <w:b/>
          <w:bCs/>
          <w:szCs w:val="24"/>
          <w:lang w:val="en-US"/>
        </w:rPr>
        <w:t xml:space="preserve"> [6]</w:t>
      </w:r>
    </w:p>
    <w:p w14:paraId="72B6A8EC" w14:textId="3A8B379A" w:rsidR="00010A17" w:rsidRDefault="00010A17" w:rsidP="00DC00A3">
      <w:pPr>
        <w:pStyle w:val="aff4"/>
        <w:numPr>
          <w:ilvl w:val="1"/>
          <w:numId w:val="9"/>
        </w:numPr>
        <w:spacing w:afterLines="50" w:after="120"/>
        <w:ind w:leftChars="0"/>
        <w:jc w:val="both"/>
        <w:rPr>
          <w:b/>
          <w:bCs/>
          <w:szCs w:val="24"/>
          <w:lang w:val="en-US"/>
        </w:rPr>
      </w:pPr>
      <w:r w:rsidRPr="00010A17">
        <w:rPr>
          <w:rFonts w:hint="eastAsia"/>
          <w:b/>
          <w:bCs/>
          <w:szCs w:val="24"/>
          <w:lang w:val="en-US"/>
        </w:rPr>
        <w:t>A</w:t>
      </w:r>
      <w:r w:rsidRPr="00010A17">
        <w:rPr>
          <w:b/>
          <w:bCs/>
          <w:szCs w:val="24"/>
          <w:lang w:val="en-US"/>
        </w:rPr>
        <w:t xml:space="preserve">dd a component “Support of </w:t>
      </w:r>
      <w:proofErr w:type="spellStart"/>
      <w:r w:rsidRPr="00010A17">
        <w:rPr>
          <w:b/>
          <w:bCs/>
          <w:szCs w:val="24"/>
          <w:lang w:val="en-US"/>
        </w:rPr>
        <w:t>FDMed</w:t>
      </w:r>
      <w:proofErr w:type="spellEnd"/>
      <w:r w:rsidRPr="00010A17">
        <w:rPr>
          <w:b/>
          <w:bCs/>
          <w:szCs w:val="24"/>
          <w:lang w:val="en-US"/>
        </w:rPr>
        <w:t xml:space="preserve"> MCCH and PBCH”</w:t>
      </w:r>
      <w:r w:rsidR="00486FD4">
        <w:rPr>
          <w:b/>
          <w:bCs/>
          <w:szCs w:val="24"/>
          <w:lang w:val="en-US"/>
        </w:rPr>
        <w:t xml:space="preserve"> </w:t>
      </w:r>
      <w:r w:rsidR="00E43F66">
        <w:rPr>
          <w:b/>
          <w:bCs/>
          <w:szCs w:val="24"/>
          <w:lang w:val="en-US"/>
        </w:rPr>
        <w:t>[</w:t>
      </w:r>
      <w:r w:rsidR="008F474B">
        <w:rPr>
          <w:b/>
          <w:bCs/>
          <w:szCs w:val="24"/>
          <w:lang w:val="en-US"/>
        </w:rPr>
        <w:t>8</w:t>
      </w:r>
      <w:r w:rsidR="00E43F66">
        <w:rPr>
          <w:b/>
          <w:bCs/>
          <w:szCs w:val="24"/>
          <w:lang w:val="en-US"/>
        </w:rPr>
        <w:t>]</w:t>
      </w:r>
    </w:p>
    <w:p w14:paraId="38B64ED5" w14:textId="789262E6" w:rsidR="00BB5B64" w:rsidRPr="00010A17" w:rsidRDefault="00A36ACA" w:rsidP="00DC00A3">
      <w:pPr>
        <w:pStyle w:val="aff4"/>
        <w:numPr>
          <w:ilvl w:val="1"/>
          <w:numId w:val="9"/>
        </w:numPr>
        <w:spacing w:afterLines="50" w:after="120"/>
        <w:ind w:leftChars="0"/>
        <w:jc w:val="both"/>
        <w:rPr>
          <w:b/>
          <w:bCs/>
          <w:szCs w:val="24"/>
          <w:lang w:val="en-US"/>
        </w:rPr>
      </w:pPr>
      <w:r>
        <w:rPr>
          <w:b/>
          <w:bCs/>
          <w:szCs w:val="24"/>
          <w:lang w:val="en-US"/>
        </w:rPr>
        <w:t>Add a component “S</w:t>
      </w:r>
      <w:r w:rsidRPr="00A36ACA">
        <w:rPr>
          <w:b/>
          <w:bCs/>
          <w:szCs w:val="24"/>
          <w:lang w:val="en-US"/>
        </w:rPr>
        <w:t>upport of up to 64QAM for FR1/FR2</w:t>
      </w:r>
      <w:r>
        <w:rPr>
          <w:b/>
          <w:bCs/>
          <w:szCs w:val="24"/>
          <w:lang w:val="en-US"/>
        </w:rPr>
        <w:t>” [8]</w:t>
      </w:r>
    </w:p>
    <w:tbl>
      <w:tblPr>
        <w:tblStyle w:val="aff0"/>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72BE07CF" w:rsidR="00686BC2" w:rsidRPr="0019473D" w:rsidRDefault="007C4BC0" w:rsidP="00686BC2">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3B9CC39E" w14:textId="1D4ADBC6" w:rsidR="00686BC2" w:rsidRPr="0019473D" w:rsidRDefault="007C4BC0" w:rsidP="00686BC2">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B44057" w:rsidRPr="004A7F25" w14:paraId="3D14C899" w14:textId="77777777" w:rsidTr="000E6651">
        <w:tc>
          <w:tcPr>
            <w:tcW w:w="506" w:type="pct"/>
          </w:tcPr>
          <w:p w14:paraId="6C17A8D2" w14:textId="3EB8A16B" w:rsidR="00B44057"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62B461B2" w14:textId="6A1425A6" w:rsidR="00B44057" w:rsidRPr="004A7F25" w:rsidRDefault="00540037" w:rsidP="000E6651">
            <w:pPr>
              <w:rPr>
                <w:rFonts w:eastAsiaTheme="minorEastAsia"/>
                <w:szCs w:val="21"/>
                <w:lang w:val="en-US"/>
              </w:rPr>
            </w:pPr>
            <w:r>
              <w:rPr>
                <w:rFonts w:eastAsiaTheme="minorEastAsia"/>
                <w:szCs w:val="21"/>
                <w:lang w:val="en-US"/>
              </w:rPr>
              <w:t>OK</w:t>
            </w:r>
          </w:p>
        </w:tc>
      </w:tr>
      <w:tr w:rsidR="00AE6E2D" w:rsidRPr="004A7F25" w14:paraId="4FEA22E8" w14:textId="77777777" w:rsidTr="000E6651">
        <w:tc>
          <w:tcPr>
            <w:tcW w:w="506" w:type="pct"/>
          </w:tcPr>
          <w:p w14:paraId="616074BD" w14:textId="367CEF5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C6B6AB9" w14:textId="71F7B07A" w:rsidR="00AE6E2D" w:rsidRPr="004A7F25" w:rsidRDefault="00AE6E2D" w:rsidP="00AE6E2D">
            <w:pPr>
              <w:rPr>
                <w:rFonts w:eastAsiaTheme="minorEastAsia"/>
                <w:szCs w:val="21"/>
                <w:lang w:val="en-US"/>
              </w:rPr>
            </w:pPr>
            <w:r>
              <w:rPr>
                <w:rFonts w:eastAsia="宋体"/>
                <w:szCs w:val="21"/>
                <w:lang w:val="en-US" w:eastAsia="zh-CN"/>
              </w:rPr>
              <w:t>Generally fine with the proposal except for the 4</w:t>
            </w:r>
            <w:r w:rsidRPr="00E66348">
              <w:rPr>
                <w:rFonts w:eastAsia="宋体"/>
                <w:szCs w:val="21"/>
                <w:vertAlign w:val="superscript"/>
                <w:lang w:val="en-US" w:eastAsia="zh-CN"/>
              </w:rPr>
              <w:t>th</w:t>
            </w:r>
            <w:r>
              <w:rPr>
                <w:rFonts w:eastAsia="宋体"/>
                <w:szCs w:val="21"/>
                <w:lang w:val="en-US" w:eastAsia="zh-CN"/>
              </w:rPr>
              <w:t xml:space="preserve"> bullet. One question for clarification, have we agreed that only one G-RNTI for broadcast is supported per UE? If yes, then we are fine to have this new component.</w:t>
            </w:r>
          </w:p>
        </w:tc>
      </w:tr>
    </w:tbl>
    <w:p w14:paraId="660A116E" w14:textId="72F939BA" w:rsidR="00F93D92" w:rsidRDefault="00F93D92" w:rsidP="006049C8">
      <w:pPr>
        <w:rPr>
          <w:lang w:val="en-US"/>
        </w:rPr>
      </w:pPr>
    </w:p>
    <w:p w14:paraId="52C40593" w14:textId="495616C0" w:rsidR="002C03C2" w:rsidRDefault="002C03C2" w:rsidP="002C03C2">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2</w:t>
      </w:r>
      <w:r w:rsidRPr="004C07B2">
        <w:rPr>
          <w:b/>
          <w:bCs/>
          <w:szCs w:val="21"/>
          <w:highlight w:val="yellow"/>
          <w:lang w:val="en-US"/>
        </w:rPr>
        <w:t>:</w:t>
      </w:r>
    </w:p>
    <w:p w14:paraId="4516B65D" w14:textId="1907C8A3" w:rsidR="002C03C2" w:rsidRDefault="002C03C2" w:rsidP="00DC00A3">
      <w:pPr>
        <w:pStyle w:val="aff4"/>
        <w:numPr>
          <w:ilvl w:val="0"/>
          <w:numId w:val="9"/>
        </w:numPr>
        <w:spacing w:afterLines="50" w:after="120"/>
        <w:ind w:leftChars="0"/>
        <w:jc w:val="both"/>
        <w:rPr>
          <w:b/>
          <w:bCs/>
          <w:szCs w:val="24"/>
          <w:lang w:val="en-US"/>
        </w:rPr>
      </w:pPr>
      <w:r>
        <w:rPr>
          <w:b/>
          <w:bCs/>
          <w:szCs w:val="24"/>
          <w:lang w:val="en-US"/>
        </w:rPr>
        <w:t>Introduce an FG for</w:t>
      </w:r>
      <w:r w:rsidR="00AF5BEA" w:rsidRPr="00AF5BEA">
        <w:t xml:space="preserve"> </w:t>
      </w:r>
      <w:r w:rsidR="00AF5BEA" w:rsidRPr="00AF5BEA">
        <w:rPr>
          <w:b/>
          <w:bCs/>
        </w:rPr>
        <w:t>s</w:t>
      </w:r>
      <w:proofErr w:type="spellStart"/>
      <w:r w:rsidR="00AF5BEA" w:rsidRPr="00AF5BEA">
        <w:rPr>
          <w:b/>
          <w:bCs/>
          <w:szCs w:val="24"/>
          <w:lang w:val="en-US"/>
        </w:rPr>
        <w:t>upport</w:t>
      </w:r>
      <w:proofErr w:type="spellEnd"/>
      <w:r w:rsidR="00AF5BEA" w:rsidRPr="00AF5BEA">
        <w:rPr>
          <w:b/>
          <w:bCs/>
          <w:szCs w:val="24"/>
          <w:lang w:val="en-US"/>
        </w:rPr>
        <w:t xml:space="preserve"> of 256QAM for broadcast PDSCH in FR1</w:t>
      </w:r>
      <w:r w:rsidRPr="003138F3">
        <w:rPr>
          <w:b/>
          <w:bCs/>
          <w:szCs w:val="24"/>
          <w:lang w:val="en-US"/>
        </w:rPr>
        <w:t>.</w:t>
      </w:r>
      <w:r>
        <w:rPr>
          <w:b/>
          <w:bCs/>
          <w:szCs w:val="24"/>
          <w:lang w:val="en-US"/>
        </w:rPr>
        <w:t xml:space="preserve"> [</w:t>
      </w:r>
      <w:r w:rsidR="009A459C">
        <w:rPr>
          <w:b/>
          <w:bCs/>
          <w:szCs w:val="24"/>
          <w:lang w:val="en-US"/>
        </w:rPr>
        <w:t>8</w:t>
      </w:r>
      <w:r>
        <w:rPr>
          <w:b/>
          <w:bCs/>
          <w:szCs w:val="24"/>
          <w:lang w:val="en-US"/>
        </w:rPr>
        <w:t>]</w:t>
      </w:r>
    </w:p>
    <w:tbl>
      <w:tblPr>
        <w:tblW w:w="1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4818"/>
        <w:gridCol w:w="709"/>
        <w:gridCol w:w="708"/>
        <w:gridCol w:w="567"/>
        <w:gridCol w:w="567"/>
        <w:gridCol w:w="993"/>
        <w:gridCol w:w="708"/>
        <w:gridCol w:w="709"/>
        <w:gridCol w:w="709"/>
        <w:gridCol w:w="2126"/>
        <w:gridCol w:w="1276"/>
      </w:tblGrid>
      <w:tr w:rsidR="001D47C5" w:rsidRPr="00B311CE" w14:paraId="70488DB1" w14:textId="77777777" w:rsidTr="001D47C5">
        <w:trPr>
          <w:trHeight w:val="20"/>
        </w:trPr>
        <w:tc>
          <w:tcPr>
            <w:tcW w:w="1130" w:type="dxa"/>
            <w:tcBorders>
              <w:top w:val="single" w:sz="4" w:space="0" w:color="auto"/>
              <w:left w:val="single" w:sz="4" w:space="0" w:color="auto"/>
              <w:bottom w:val="single" w:sz="4" w:space="0" w:color="auto"/>
              <w:right w:val="single" w:sz="4" w:space="0" w:color="auto"/>
            </w:tcBorders>
            <w:hideMark/>
          </w:tcPr>
          <w:p w14:paraId="646D0762"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C119C3"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33-1-3</w:t>
            </w:r>
          </w:p>
        </w:tc>
        <w:tc>
          <w:tcPr>
            <w:tcW w:w="1559" w:type="dxa"/>
            <w:tcBorders>
              <w:top w:val="single" w:sz="4" w:space="0" w:color="auto"/>
              <w:left w:val="single" w:sz="4" w:space="0" w:color="auto"/>
              <w:bottom w:val="single" w:sz="4" w:space="0" w:color="auto"/>
              <w:right w:val="single" w:sz="4" w:space="0" w:color="auto"/>
            </w:tcBorders>
            <w:hideMark/>
          </w:tcPr>
          <w:p w14:paraId="1C061B8B" w14:textId="77777777" w:rsidR="001D47C5" w:rsidRPr="001D47C5" w:rsidRDefault="001D47C5" w:rsidP="000F05F9">
            <w:pPr>
              <w:pStyle w:val="TAL"/>
              <w:rPr>
                <w:rFonts w:ascii="Calibri Light" w:eastAsia="宋体" w:hAnsi="Calibri Light" w:cstheme="majorHAnsi"/>
                <w:szCs w:val="18"/>
                <w:lang w:eastAsia="zh-CN"/>
              </w:rPr>
            </w:pPr>
            <w:r w:rsidRPr="001D47C5">
              <w:rPr>
                <w:rFonts w:ascii="Calibri Light" w:eastAsia="宋体" w:hAnsi="Calibri Light" w:cstheme="majorHAnsi"/>
                <w:szCs w:val="18"/>
                <w:lang w:eastAsia="zh-CN"/>
              </w:rPr>
              <w:t>Support of 256QAM for broadcast PDSCH in FR1</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14:paraId="315B64D6"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r w:rsidRPr="001D47C5">
              <w:rPr>
                <w:rFonts w:ascii="Calibri Light" w:eastAsiaTheme="minorEastAsia" w:hAnsi="Calibri Light" w:cstheme="majorHAnsi"/>
                <w:sz w:val="18"/>
                <w:szCs w:val="18"/>
                <w:lang w:eastAsia="zh-CN"/>
              </w:rPr>
              <w:t>1. For FR1, up to 256QAM is supported</w:t>
            </w:r>
          </w:p>
          <w:p w14:paraId="1A382835"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6B3126"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33-1</w:t>
            </w:r>
          </w:p>
        </w:tc>
        <w:tc>
          <w:tcPr>
            <w:tcW w:w="708" w:type="dxa"/>
            <w:tcBorders>
              <w:top w:val="single" w:sz="4" w:space="0" w:color="auto"/>
              <w:left w:val="single" w:sz="4" w:space="0" w:color="auto"/>
              <w:bottom w:val="single" w:sz="4" w:space="0" w:color="auto"/>
              <w:right w:val="single" w:sz="4" w:space="0" w:color="auto"/>
            </w:tcBorders>
            <w:hideMark/>
          </w:tcPr>
          <w:p w14:paraId="66496BF9"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9C02253" w14:textId="77777777" w:rsidR="001D47C5" w:rsidRPr="001D47C5" w:rsidRDefault="001D47C5" w:rsidP="000F05F9">
            <w:pPr>
              <w:pStyle w:val="TAL"/>
              <w:rPr>
                <w:rFonts w:ascii="Calibri Light" w:hAnsi="Calibri Light" w:cstheme="majorHAnsi"/>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4AF18F16" w14:textId="77777777" w:rsidR="001D47C5" w:rsidRPr="001D47C5" w:rsidRDefault="001D47C5" w:rsidP="000F05F9">
            <w:pPr>
              <w:pStyle w:val="TAL"/>
              <w:rPr>
                <w:rFonts w:ascii="Calibri Light" w:eastAsia="宋体" w:hAnsi="Calibri Light"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B1D07"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Per band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656DCF"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276FE"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0BAB1E" w14:textId="77777777" w:rsidR="001D47C5" w:rsidRPr="001D47C5" w:rsidRDefault="001D47C5" w:rsidP="000F05F9">
            <w:pPr>
              <w:pStyle w:val="TAL"/>
              <w:rPr>
                <w:rFonts w:ascii="Calibri Light" w:hAnsi="Calibri Light" w:cstheme="majorHAnsi"/>
                <w:szCs w:val="18"/>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B06442" w14:textId="77777777" w:rsidR="001D47C5" w:rsidRPr="001D47C5" w:rsidRDefault="001D47C5" w:rsidP="000F05F9">
            <w:pPr>
              <w:pStyle w:val="TAL"/>
              <w:rPr>
                <w:rFonts w:ascii="Calibri Light" w:hAnsi="Calibri Light"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0300F5"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Optional with capability signalling</w:t>
            </w:r>
          </w:p>
        </w:tc>
      </w:tr>
    </w:tbl>
    <w:p w14:paraId="13968C01" w14:textId="77777777" w:rsidR="001D47C5" w:rsidRPr="001D47C5" w:rsidRDefault="001D47C5" w:rsidP="001D47C5">
      <w:pPr>
        <w:spacing w:afterLines="50" w:after="120"/>
        <w:jc w:val="both"/>
        <w:rPr>
          <w:b/>
          <w:bCs/>
          <w:szCs w:val="24"/>
          <w:lang w:val="en-US"/>
        </w:rPr>
      </w:pPr>
    </w:p>
    <w:tbl>
      <w:tblPr>
        <w:tblStyle w:val="aff0"/>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66B89F0F"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106A71FF" w14:textId="7FF78A1A" w:rsidR="00686BC2" w:rsidRPr="007C4BC0" w:rsidRDefault="007C4BC0" w:rsidP="007C4BC0">
            <w:pPr>
              <w:rPr>
                <w:rFonts w:eastAsia="宋体"/>
                <w:szCs w:val="21"/>
                <w:lang w:val="en-US" w:eastAsia="zh-CN"/>
              </w:rPr>
            </w:pPr>
            <w:r>
              <w:rPr>
                <w:rFonts w:eastAsia="宋体"/>
                <w:szCs w:val="21"/>
                <w:lang w:val="en-US" w:eastAsia="zh-CN"/>
              </w:rPr>
              <w:t xml:space="preserve">Since we are assuming idle and connected UEs will receive the same broadcast given the configurations for receiving broadcast come from SIB/MCCH, it does not seem meaningful to report this FG just to be used for connected UEs to receive broadcast. </w:t>
            </w:r>
          </w:p>
        </w:tc>
      </w:tr>
      <w:tr w:rsidR="005F70BE" w:rsidRPr="004A7F25" w14:paraId="2B03648D" w14:textId="77777777" w:rsidTr="000E6651">
        <w:tc>
          <w:tcPr>
            <w:tcW w:w="506" w:type="pct"/>
          </w:tcPr>
          <w:p w14:paraId="54099CAC" w14:textId="22082A55"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0FCC486E" w14:textId="3C4F8B54" w:rsidR="005F70BE" w:rsidRPr="004A7F25" w:rsidRDefault="00540037" w:rsidP="000E6651">
            <w:pPr>
              <w:rPr>
                <w:rFonts w:eastAsiaTheme="minorEastAsia"/>
                <w:szCs w:val="21"/>
                <w:lang w:val="en-US"/>
              </w:rPr>
            </w:pPr>
            <w:r>
              <w:rPr>
                <w:rFonts w:eastAsiaTheme="minorEastAsia"/>
                <w:szCs w:val="21"/>
                <w:lang w:val="en-US"/>
              </w:rPr>
              <w:t>Agree with Huawei</w:t>
            </w:r>
          </w:p>
        </w:tc>
      </w:tr>
      <w:tr w:rsidR="00123D54" w:rsidRPr="004A7F25" w14:paraId="5C084445" w14:textId="77777777" w:rsidTr="000E6651">
        <w:tc>
          <w:tcPr>
            <w:tcW w:w="506" w:type="pct"/>
          </w:tcPr>
          <w:p w14:paraId="3C353EBA" w14:textId="4E6FB36B" w:rsidR="00123D54" w:rsidRPr="004A7F25" w:rsidRDefault="00123D54" w:rsidP="00123D54">
            <w:pPr>
              <w:jc w:val="both"/>
              <w:rPr>
                <w:rFonts w:eastAsiaTheme="minorEastAsia"/>
                <w:szCs w:val="21"/>
                <w:lang w:val="en-US"/>
              </w:rPr>
            </w:pPr>
            <w:r>
              <w:rPr>
                <w:rFonts w:eastAsiaTheme="minorEastAsia"/>
                <w:szCs w:val="21"/>
                <w:lang w:val="en-US"/>
              </w:rPr>
              <w:t>Qualcomm</w:t>
            </w:r>
          </w:p>
        </w:tc>
        <w:tc>
          <w:tcPr>
            <w:tcW w:w="4494" w:type="pct"/>
          </w:tcPr>
          <w:p w14:paraId="2E42E55E" w14:textId="77777777" w:rsidR="00123D54" w:rsidRDefault="00123D54" w:rsidP="00123D54">
            <w:pPr>
              <w:rPr>
                <w:rFonts w:eastAsiaTheme="minorEastAsia"/>
                <w:szCs w:val="21"/>
                <w:lang w:val="en-US"/>
              </w:rPr>
            </w:pPr>
            <w:r>
              <w:rPr>
                <w:rFonts w:eastAsiaTheme="minorEastAsia"/>
                <w:szCs w:val="21"/>
                <w:lang w:val="en-US"/>
              </w:rPr>
              <w:t>It is optional FG, similar as FG33-1-1</w:t>
            </w:r>
          </w:p>
          <w:p w14:paraId="61B446AD" w14:textId="680B79D7" w:rsidR="00123D54" w:rsidRPr="004A7F25" w:rsidRDefault="00123D54" w:rsidP="00123D54">
            <w:pPr>
              <w:rPr>
                <w:rFonts w:eastAsiaTheme="minorEastAsia"/>
                <w:szCs w:val="21"/>
                <w:lang w:val="en-US"/>
              </w:rPr>
            </w:pPr>
            <w:r>
              <w:rPr>
                <w:rFonts w:eastAsiaTheme="minorEastAsia"/>
                <w:szCs w:val="21"/>
                <w:lang w:val="en-US"/>
              </w:rPr>
              <w:t xml:space="preserve">Also, there may be different types of UEs, who can optionally support 256QAM for broadcast.  If not, the UE just ignores the broadcast transmission with 256QAM. </w:t>
            </w:r>
          </w:p>
        </w:tc>
      </w:tr>
      <w:tr w:rsidR="00AE6E2D" w:rsidRPr="004A7F25" w14:paraId="157B25B6" w14:textId="77777777" w:rsidTr="000E6651">
        <w:tc>
          <w:tcPr>
            <w:tcW w:w="506" w:type="pct"/>
          </w:tcPr>
          <w:p w14:paraId="0835AA10" w14:textId="2A4F3509" w:rsidR="00AE6E2D" w:rsidRPr="00AE6E2D" w:rsidRDefault="00AE6E2D" w:rsidP="00123D54">
            <w:pPr>
              <w:jc w:val="both"/>
              <w:rPr>
                <w:rFonts w:eastAsia="宋体" w:hint="eastAsia"/>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0DC9E5A2" w14:textId="0B0E7220" w:rsidR="00AE6E2D" w:rsidRPr="00AE6E2D" w:rsidRDefault="00AE6E2D" w:rsidP="00123D54">
            <w:pPr>
              <w:rPr>
                <w:rFonts w:eastAsia="宋体" w:hint="eastAsia"/>
                <w:szCs w:val="21"/>
                <w:lang w:val="en-US" w:eastAsia="zh-CN"/>
              </w:rPr>
            </w:pPr>
            <w:r>
              <w:rPr>
                <w:rFonts w:eastAsia="宋体" w:hint="eastAsia"/>
                <w:szCs w:val="21"/>
                <w:lang w:val="en-US" w:eastAsia="zh-CN"/>
              </w:rPr>
              <w:t>S</w:t>
            </w:r>
            <w:r>
              <w:rPr>
                <w:rFonts w:eastAsia="宋体"/>
                <w:szCs w:val="21"/>
                <w:lang w:val="en-US" w:eastAsia="zh-CN"/>
              </w:rPr>
              <w:t>imilar view as Huawei.</w:t>
            </w:r>
          </w:p>
        </w:tc>
      </w:tr>
    </w:tbl>
    <w:p w14:paraId="45E7F44B" w14:textId="77777777" w:rsidR="005F70BE" w:rsidRPr="006F1E19" w:rsidRDefault="005F70BE" w:rsidP="006049C8">
      <w:pPr>
        <w:rPr>
          <w:lang w:val="en-US"/>
        </w:rPr>
      </w:pPr>
    </w:p>
    <w:p w14:paraId="31D04A61" w14:textId="3BC30CC3" w:rsidR="004D2D48" w:rsidRDefault="004D2D48" w:rsidP="004D2D48">
      <w:pPr>
        <w:pStyle w:val="30"/>
        <w:rPr>
          <w:b/>
          <w:bCs/>
          <w:szCs w:val="21"/>
          <w:lang w:val="en-US"/>
        </w:rPr>
      </w:pPr>
      <w:r>
        <w:rPr>
          <w:b/>
          <w:bCs/>
          <w:szCs w:val="21"/>
          <w:lang w:val="en-US"/>
        </w:rPr>
        <w:t>Low priority proposal 2-1-</w:t>
      </w:r>
      <w:r w:rsidR="003B1082">
        <w:rPr>
          <w:b/>
          <w:bCs/>
          <w:szCs w:val="21"/>
          <w:lang w:val="en-US"/>
        </w:rPr>
        <w:t>3</w:t>
      </w:r>
      <w:r>
        <w:rPr>
          <w:b/>
          <w:bCs/>
          <w:szCs w:val="21"/>
          <w:lang w:val="en-US"/>
        </w:rPr>
        <w:t>:</w:t>
      </w:r>
    </w:p>
    <w:p w14:paraId="2482580B" w14:textId="44FB021E" w:rsidR="008D3311" w:rsidRPr="008D3311" w:rsidRDefault="008D3311" w:rsidP="00DC00A3">
      <w:pPr>
        <w:pStyle w:val="aff4"/>
        <w:numPr>
          <w:ilvl w:val="0"/>
          <w:numId w:val="9"/>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w:t>
      </w:r>
      <w:r w:rsidR="00BB5B64">
        <w:rPr>
          <w:b/>
          <w:bCs/>
          <w:szCs w:val="24"/>
          <w:lang w:val="en-US"/>
        </w:rPr>
        <w:t>2</w:t>
      </w:r>
      <w:r w:rsidRPr="008D3311">
        <w:rPr>
          <w:b/>
          <w:bCs/>
          <w:szCs w:val="24"/>
          <w:lang w:val="en-US"/>
        </w:rPr>
        <w:t>]</w:t>
      </w:r>
    </w:p>
    <w:p w14:paraId="377860AF" w14:textId="2B752091" w:rsidR="008D3311" w:rsidRPr="00B52725" w:rsidRDefault="009C2A24" w:rsidP="00DC00A3">
      <w:pPr>
        <w:pStyle w:val="aff4"/>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 xml:space="preserve">For component 3, only one CFR frequency resource is supported for broadcast and the CFR frequency resource is configured by </w:t>
      </w:r>
      <w:proofErr w:type="spellStart"/>
      <w:r w:rsidRPr="009C2A24">
        <w:rPr>
          <w:b/>
          <w:bCs/>
          <w:szCs w:val="24"/>
          <w:lang w:val="en-US"/>
        </w:rPr>
        <w:t>SIBx</w:t>
      </w:r>
      <w:proofErr w:type="spellEnd"/>
      <w:r>
        <w:rPr>
          <w:b/>
          <w:bCs/>
          <w:szCs w:val="24"/>
          <w:lang w:val="en-US"/>
        </w:rPr>
        <w:t>” [</w:t>
      </w:r>
      <w:r w:rsidR="00BA66BC">
        <w:rPr>
          <w:b/>
          <w:bCs/>
          <w:szCs w:val="24"/>
          <w:lang w:val="en-US"/>
        </w:rPr>
        <w:t>6</w:t>
      </w:r>
      <w:r>
        <w:rPr>
          <w:b/>
          <w:bCs/>
          <w:szCs w:val="24"/>
          <w:lang w:val="en-US"/>
        </w:rPr>
        <w:t>]</w:t>
      </w:r>
    </w:p>
    <w:tbl>
      <w:tblPr>
        <w:tblStyle w:val="aff0"/>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5D5935DC"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3649148F" w14:textId="6DA27FB3" w:rsidR="005F70BE" w:rsidRPr="004A7F25" w:rsidRDefault="00540037" w:rsidP="000E6651">
            <w:pPr>
              <w:rPr>
                <w:rFonts w:eastAsiaTheme="minorEastAsia"/>
                <w:szCs w:val="21"/>
                <w:lang w:val="en-US"/>
              </w:rPr>
            </w:pPr>
            <w:r>
              <w:rPr>
                <w:rFonts w:eastAsiaTheme="minorEastAsia"/>
                <w:szCs w:val="21"/>
                <w:lang w:val="en-US"/>
              </w:rPr>
              <w:t>The notes are not necessary.</w:t>
            </w:r>
          </w:p>
        </w:tc>
      </w:tr>
      <w:tr w:rsidR="005F70BE" w:rsidRPr="004A7F25" w14:paraId="5214BBFB" w14:textId="77777777" w:rsidTr="000E6651">
        <w:tc>
          <w:tcPr>
            <w:tcW w:w="506" w:type="pct"/>
          </w:tcPr>
          <w:p w14:paraId="0AD50700" w14:textId="77777777" w:rsidR="005F70BE" w:rsidRPr="004A7F25" w:rsidRDefault="005F70BE" w:rsidP="000E6651">
            <w:pPr>
              <w:jc w:val="both"/>
              <w:rPr>
                <w:rFonts w:eastAsiaTheme="minorEastAsia"/>
                <w:szCs w:val="21"/>
                <w:lang w:val="en-US"/>
              </w:rPr>
            </w:pPr>
          </w:p>
        </w:tc>
        <w:tc>
          <w:tcPr>
            <w:tcW w:w="4494" w:type="pct"/>
          </w:tcPr>
          <w:p w14:paraId="297A40CD" w14:textId="77777777" w:rsidR="005F70BE" w:rsidRPr="004A7F25" w:rsidRDefault="005F70BE" w:rsidP="000E6651">
            <w:pPr>
              <w:rPr>
                <w:rFonts w:eastAsiaTheme="minorEastAsia"/>
                <w:szCs w:val="21"/>
                <w:lang w:val="en-US"/>
              </w:rPr>
            </w:pPr>
          </w:p>
        </w:tc>
      </w:tr>
      <w:tr w:rsidR="005F70BE" w:rsidRPr="004A7F25" w14:paraId="75FE7ABD" w14:textId="77777777" w:rsidTr="000E6651">
        <w:tc>
          <w:tcPr>
            <w:tcW w:w="506" w:type="pct"/>
          </w:tcPr>
          <w:p w14:paraId="007C7F47" w14:textId="77777777" w:rsidR="005F70BE" w:rsidRPr="004A7F25" w:rsidRDefault="005F70BE" w:rsidP="000E6651">
            <w:pPr>
              <w:jc w:val="both"/>
              <w:rPr>
                <w:rFonts w:eastAsiaTheme="minorEastAsia"/>
                <w:szCs w:val="21"/>
                <w:lang w:val="en-US"/>
              </w:rPr>
            </w:pPr>
          </w:p>
        </w:tc>
        <w:tc>
          <w:tcPr>
            <w:tcW w:w="4494" w:type="pct"/>
          </w:tcPr>
          <w:p w14:paraId="432B7A45" w14:textId="77777777" w:rsidR="005F70BE" w:rsidRPr="004A7F25" w:rsidRDefault="005F70BE" w:rsidP="000E6651">
            <w:pPr>
              <w:rPr>
                <w:rFonts w:eastAsiaTheme="minorEastAsia"/>
                <w:szCs w:val="21"/>
                <w:lang w:val="en-US"/>
              </w:rPr>
            </w:pPr>
          </w:p>
        </w:tc>
      </w:tr>
    </w:tbl>
    <w:p w14:paraId="49214FB6" w14:textId="5AAAAACF" w:rsidR="004D2D48" w:rsidRPr="008D3311" w:rsidRDefault="004D2D48" w:rsidP="006049C8">
      <w:pPr>
        <w:rPr>
          <w:lang w:val="en-US"/>
        </w:rPr>
      </w:pPr>
    </w:p>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2"/>
        <w:rPr>
          <w:rFonts w:eastAsia="MS Mincho"/>
          <w:b/>
          <w:bCs/>
          <w:szCs w:val="24"/>
          <w:lang w:val="en-US"/>
        </w:rPr>
      </w:pPr>
      <w:r>
        <w:rPr>
          <w:rFonts w:eastAsia="MS Mincho"/>
          <w:b/>
          <w:bCs/>
          <w:szCs w:val="24"/>
          <w:lang w:val="en-US"/>
        </w:rPr>
        <w:t>2.</w:t>
      </w:r>
      <w:r w:rsidR="000A2185">
        <w:rPr>
          <w:rFonts w:eastAsia="MS Mincho"/>
          <w:b/>
          <w:bCs/>
          <w:szCs w:val="24"/>
          <w:lang w:val="en-US"/>
        </w:rPr>
        <w:t>2</w:t>
      </w:r>
      <w:r>
        <w:rPr>
          <w:rFonts w:eastAsia="MS Mincho"/>
          <w:b/>
          <w:bCs/>
          <w:szCs w:val="24"/>
          <w:lang w:val="en-US"/>
        </w:rPr>
        <w:tab/>
      </w:r>
      <w:r w:rsidR="00E0227B">
        <w:rPr>
          <w:rFonts w:eastAsia="MS Mincho"/>
          <w:b/>
          <w:bCs/>
          <w:szCs w:val="24"/>
          <w:lang w:val="en-US"/>
        </w:rPr>
        <w:t>33</w:t>
      </w:r>
      <w:r w:rsidR="00485200">
        <w:rPr>
          <w:rFonts w:eastAsia="MS Mincho"/>
          <w:b/>
          <w:bCs/>
          <w:szCs w:val="24"/>
          <w:lang w:val="en-US"/>
        </w:rPr>
        <w:t>-1</w:t>
      </w:r>
      <w:r w:rsidR="00E0227B">
        <w:rPr>
          <w:rFonts w:eastAsia="MS Mincho"/>
          <w:b/>
          <w:bCs/>
          <w:szCs w:val="24"/>
          <w:lang w:val="en-US"/>
        </w:rPr>
        <w:t>-2</w:t>
      </w:r>
      <w:r w:rsidR="00485200">
        <w:rPr>
          <w:rFonts w:eastAsia="MS Mincho"/>
          <w:b/>
          <w:bCs/>
          <w:szCs w:val="24"/>
          <w:lang w:val="en-US"/>
        </w:rPr>
        <w:t xml:space="preserve">: </w:t>
      </w:r>
      <w:r w:rsidR="00E0227B" w:rsidRPr="00E0227B">
        <w:rPr>
          <w:rFonts w:eastAsia="MS Mincho"/>
          <w:b/>
          <w:bCs/>
          <w:szCs w:val="24"/>
          <w:lang w:val="en-US"/>
        </w:rPr>
        <w:t>FDM-ed unicast PDSCH and group-common PDSCH for broadcast</w:t>
      </w:r>
    </w:p>
    <w:p w14:paraId="4F0F6EFD" w14:textId="089C9368"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4FE0" w14:paraId="3D69C47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8154BB3"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0405D1DF"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6E510232" w14:textId="77777777" w:rsidR="007D4FE0" w:rsidRPr="00DA4AFA" w:rsidRDefault="007D4FE0" w:rsidP="000F05F9">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1C1F" w14:textId="77777777" w:rsidR="007D4FE0" w:rsidRPr="00DA4AFA" w:rsidRDefault="007D4FE0"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621990B9" w14:textId="77777777" w:rsidR="007D4FE0" w:rsidRPr="00DA4AFA"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09D203A5" w14:textId="77777777" w:rsidR="007D4FE0" w:rsidRPr="00BE369B"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8E27CC6" w14:textId="77777777" w:rsidR="007D4FE0" w:rsidRDefault="007D4FE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D99BBD" w14:textId="77777777" w:rsidR="007D4FE0" w:rsidRDefault="007D4FE0"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38530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67502"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53A76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4A779B" w14:textId="77777777" w:rsidR="007D4FE0" w:rsidRDefault="007D4FE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DB56F0" w14:textId="77777777" w:rsidR="007D4FE0" w:rsidRDefault="007D4FE0"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32906" w14:textId="77777777" w:rsidR="007D4FE0" w:rsidRDefault="007D4FE0" w:rsidP="000F05F9">
            <w:pPr>
              <w:pStyle w:val="TAL"/>
              <w:rPr>
                <w:rFonts w:asciiTheme="majorHAnsi" w:hAnsiTheme="majorHAnsi" w:cstheme="majorHAnsi"/>
                <w:szCs w:val="18"/>
                <w:lang w:eastAsia="zh-CN"/>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720096D9"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sidR="00117B90">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473"/>
        <w:gridCol w:w="1121"/>
        <w:gridCol w:w="20789"/>
      </w:tblGrid>
      <w:tr w:rsidR="00FD0C5A" w14:paraId="1B8FA3EF" w14:textId="77777777" w:rsidTr="00230DCC">
        <w:tc>
          <w:tcPr>
            <w:tcW w:w="126" w:type="pct"/>
          </w:tcPr>
          <w:p w14:paraId="5F4ADA5C" w14:textId="547A94A2" w:rsidR="00FD0C5A" w:rsidRDefault="00FD0C5A" w:rsidP="00FD0C5A">
            <w:pPr>
              <w:spacing w:afterLines="50" w:after="120"/>
              <w:jc w:val="both"/>
              <w:rPr>
                <w:rFonts w:eastAsia="MS Mincho"/>
                <w:sz w:val="22"/>
              </w:rPr>
            </w:pPr>
            <w:r>
              <w:rPr>
                <w:rFonts w:hint="eastAsia"/>
                <w:color w:val="000000"/>
                <w:sz w:val="22"/>
                <w:szCs w:val="22"/>
              </w:rPr>
              <w:t>[2]</w:t>
            </w:r>
          </w:p>
        </w:tc>
        <w:tc>
          <w:tcPr>
            <w:tcW w:w="207"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Huawei, HiSilicon</w:t>
            </w:r>
          </w:p>
        </w:tc>
        <w:tc>
          <w:tcPr>
            <w:tcW w:w="4667" w:type="pct"/>
          </w:tcPr>
          <w:p w14:paraId="4A677EEE" w14:textId="77777777" w:rsidR="00C51CD1" w:rsidRDefault="00C51CD1" w:rsidP="00C51CD1">
            <w:pPr>
              <w:rPr>
                <w:lang w:eastAsia="zh-CN"/>
              </w:rPr>
            </w:pPr>
            <w:r>
              <w:rPr>
                <w:lang w:eastAsia="zh-CN"/>
              </w:rPr>
              <w:t xml:space="preserve">It was agreed in RAN#97e that FG33-1-2 is reported per FSPC with </w:t>
            </w:r>
            <w:r>
              <w:t xml:space="preserve">NA for “Need of FDD/TDD differentiation” and for “Need of FR1/FR2 differentiation” </w:t>
            </w:r>
            <w:r>
              <w:fldChar w:fldCharType="begin"/>
            </w:r>
            <w:r>
              <w:instrText xml:space="preserve"> REF _Ref114583726 \n \h </w:instrText>
            </w:r>
            <w:r>
              <w:fldChar w:fldCharType="separate"/>
            </w:r>
            <w:r>
              <w:t>[2]</w:t>
            </w:r>
            <w:r>
              <w:fldChar w:fldCharType="end"/>
            </w:r>
            <w:r>
              <w:t>.</w:t>
            </w:r>
          </w:p>
          <w:p w14:paraId="04EE79C5" w14:textId="77777777" w:rsidR="00C51CD1" w:rsidRPr="00676C88" w:rsidRDefault="00C51CD1" w:rsidP="00C51CD1">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4"/>
              <w:gridCol w:w="1431"/>
              <w:gridCol w:w="5910"/>
              <w:gridCol w:w="1115"/>
              <w:gridCol w:w="786"/>
              <w:gridCol w:w="781"/>
              <w:gridCol w:w="1300"/>
              <w:gridCol w:w="1172"/>
              <w:gridCol w:w="909"/>
              <w:gridCol w:w="913"/>
              <w:gridCol w:w="909"/>
              <w:gridCol w:w="2476"/>
              <w:gridCol w:w="1172"/>
            </w:tblGrid>
            <w:tr w:rsidR="008460F6" w14:paraId="0E9FD3FB" w14:textId="77777777" w:rsidTr="00C51CD1">
              <w:trPr>
                <w:trHeight w:val="3605"/>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59CCDECC"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38C28A7"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30061C3" w14:textId="77777777" w:rsidR="00C51CD1" w:rsidRPr="00DA4AFA" w:rsidRDefault="00C51CD1" w:rsidP="00C51CD1">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FDM-ed unicast PDSCH and group-common PDSCH for 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50B36089" w14:textId="77777777" w:rsidR="00C51CD1" w:rsidRPr="00DA4AFA" w:rsidRDefault="00C51CD1" w:rsidP="00C51CD1">
                  <w:pPr>
                    <w:pStyle w:val="aff4"/>
                    <w:ind w:left="138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C8B5ACA" w14:textId="77777777" w:rsidR="00C51CD1" w:rsidRPr="00175BF8" w:rsidRDefault="00C51CD1" w:rsidP="00C51CD1">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5926A3E4" w14:textId="77777777" w:rsidR="00C51CD1" w:rsidRPr="00175BF8" w:rsidRDefault="00C51CD1" w:rsidP="00C51CD1">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6A379F" w14:textId="77777777" w:rsidR="00C51CD1" w:rsidRPr="00175BF8" w:rsidRDefault="00C51CD1" w:rsidP="00C51CD1">
                  <w:pPr>
                    <w:pStyle w:val="TAL"/>
                    <w:rPr>
                      <w:rFonts w:asciiTheme="majorHAnsi" w:hAnsiTheme="majorHAnsi" w:cstheme="min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7E4A7C8" w14:textId="77777777" w:rsidR="00C51CD1" w:rsidRPr="00175BF8" w:rsidRDefault="00C51CD1" w:rsidP="00C51CD1">
                  <w:pPr>
                    <w:pStyle w:val="TAL"/>
                    <w:rPr>
                      <w:rFonts w:asciiTheme="majorHAnsi" w:eastAsia="宋体"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A054F0A"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color w:val="FF0000"/>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8B612FD"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C036460"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2EA971" w14:textId="77777777" w:rsidR="00C51CD1" w:rsidRPr="00175BF8" w:rsidRDefault="00C51CD1" w:rsidP="00C51CD1">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27238C" w14:textId="77777777" w:rsidR="00C51CD1" w:rsidRDefault="00C51CD1" w:rsidP="00C51CD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8BA759"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453C5F" w14:paraId="5F8A57AD" w14:textId="77777777" w:rsidTr="00230DCC">
        <w:tc>
          <w:tcPr>
            <w:tcW w:w="126" w:type="pct"/>
          </w:tcPr>
          <w:p w14:paraId="0D49E00D" w14:textId="74DFF1BA" w:rsidR="00453C5F" w:rsidRDefault="00453C5F" w:rsidP="00453C5F">
            <w:pPr>
              <w:spacing w:afterLines="50" w:after="120"/>
              <w:jc w:val="both"/>
              <w:rPr>
                <w:color w:val="000000"/>
                <w:sz w:val="22"/>
                <w:szCs w:val="22"/>
              </w:rPr>
            </w:pPr>
            <w:r>
              <w:rPr>
                <w:rFonts w:hint="eastAsia"/>
                <w:color w:val="000000"/>
                <w:sz w:val="22"/>
                <w:szCs w:val="22"/>
              </w:rPr>
              <w:t>[</w:t>
            </w:r>
            <w:r w:rsidR="00230DCC">
              <w:rPr>
                <w:color w:val="000000"/>
                <w:sz w:val="22"/>
                <w:szCs w:val="22"/>
              </w:rPr>
              <w:t>6</w:t>
            </w:r>
            <w:r>
              <w:rPr>
                <w:color w:val="000000"/>
                <w:sz w:val="22"/>
                <w:szCs w:val="22"/>
              </w:rPr>
              <w:t>]</w:t>
            </w:r>
          </w:p>
        </w:tc>
        <w:tc>
          <w:tcPr>
            <w:tcW w:w="207" w:type="pct"/>
          </w:tcPr>
          <w:p w14:paraId="6625182E" w14:textId="146121FB" w:rsidR="00453C5F" w:rsidRDefault="00453C5F" w:rsidP="00453C5F">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4667" w:type="pct"/>
          </w:tcPr>
          <w:p w14:paraId="1F54C75B" w14:textId="77777777" w:rsidR="008460F6" w:rsidRDefault="008460F6" w:rsidP="008460F6">
            <w:pPr>
              <w:rPr>
                <w:b/>
                <w:bCs/>
                <w:i/>
                <w:sz w:val="22"/>
                <w:szCs w:val="22"/>
                <w:lang w:eastAsia="zh-CN"/>
              </w:rPr>
            </w:pPr>
            <w:bookmarkStart w:id="50" w:name="_Ref115367189"/>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54"/>
              <w:gridCol w:w="1431"/>
              <w:gridCol w:w="5848"/>
              <w:gridCol w:w="1172"/>
              <w:gridCol w:w="790"/>
              <w:gridCol w:w="781"/>
              <w:gridCol w:w="1300"/>
              <w:gridCol w:w="1172"/>
              <w:gridCol w:w="909"/>
              <w:gridCol w:w="913"/>
              <w:gridCol w:w="909"/>
              <w:gridCol w:w="2476"/>
              <w:gridCol w:w="1172"/>
            </w:tblGrid>
            <w:tr w:rsidR="008460F6" w14:paraId="0B6B40AF" w14:textId="77777777" w:rsidTr="00230DCC">
              <w:trPr>
                <w:trHeight w:val="20"/>
              </w:trPr>
              <w:tc>
                <w:tcPr>
                  <w:tcW w:w="252" w:type="pct"/>
                  <w:tcBorders>
                    <w:top w:val="single" w:sz="4" w:space="0" w:color="auto"/>
                    <w:left w:val="single" w:sz="4" w:space="0" w:color="auto"/>
                    <w:bottom w:val="single" w:sz="4" w:space="0" w:color="auto"/>
                    <w:right w:val="single" w:sz="4" w:space="0" w:color="auto"/>
                  </w:tcBorders>
                </w:tcPr>
                <w:p w14:paraId="1270C1D5" w14:textId="77777777" w:rsidR="008460F6" w:rsidRDefault="008460F6" w:rsidP="008460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AC8BEB5" w14:textId="77777777" w:rsidR="008460F6" w:rsidRDefault="008460F6" w:rsidP="008460F6">
                  <w:pPr>
                    <w:pStyle w:val="TAL"/>
                    <w:rPr>
                      <w:rFonts w:asciiTheme="majorHAnsi" w:hAnsiTheme="majorHAnsi" w:cstheme="majorHAnsi"/>
                      <w:szCs w:val="18"/>
                    </w:rPr>
                  </w:pPr>
                  <w:bookmarkStart w:id="51" w:name="_Hlk115359257"/>
                  <w:r>
                    <w:rPr>
                      <w:rFonts w:asciiTheme="majorHAnsi" w:hAnsiTheme="majorHAnsi" w:cstheme="majorHAnsi"/>
                      <w:szCs w:val="18"/>
                    </w:rPr>
                    <w:t>33-1-2</w:t>
                  </w:r>
                  <w:bookmarkEnd w:id="51"/>
                </w:p>
              </w:tc>
              <w:tc>
                <w:tcPr>
                  <w:tcW w:w="348" w:type="pct"/>
                  <w:tcBorders>
                    <w:top w:val="single" w:sz="4" w:space="0" w:color="auto"/>
                    <w:left w:val="single" w:sz="4" w:space="0" w:color="auto"/>
                    <w:bottom w:val="single" w:sz="4" w:space="0" w:color="auto"/>
                    <w:right w:val="single" w:sz="4" w:space="0" w:color="auto"/>
                  </w:tcBorders>
                </w:tcPr>
                <w:p w14:paraId="5248CD51" w14:textId="77777777" w:rsidR="008460F6" w:rsidRPr="00DA4AFA" w:rsidRDefault="008460F6" w:rsidP="008460F6">
                  <w:pPr>
                    <w:pStyle w:val="TAL"/>
                    <w:rPr>
                      <w:rFonts w:asciiTheme="majorHAnsi" w:hAnsiTheme="majorHAnsi" w:cstheme="majorHAnsi"/>
                      <w:szCs w:val="18"/>
                      <w:lang w:eastAsia="zh-CN"/>
                    </w:rPr>
                  </w:pPr>
                  <w:r w:rsidRPr="00BE369B">
                    <w:rPr>
                      <w:rFonts w:asciiTheme="majorHAnsi" w:hAnsiTheme="majorHAnsi" w:cstheme="majorHAnsi"/>
                      <w:szCs w:val="18"/>
                      <w:lang w:eastAsia="zh-CN"/>
                    </w:rPr>
                    <w:t>FDM-ed unicast PDSCH and group-common PDSCH for broadcast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DF972AB" w14:textId="77777777" w:rsidR="008460F6" w:rsidRPr="00DA4AFA" w:rsidRDefault="008460F6" w:rsidP="008460F6">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85" w:type="pct"/>
                  <w:tcBorders>
                    <w:top w:val="single" w:sz="4" w:space="0" w:color="auto"/>
                    <w:left w:val="single" w:sz="4" w:space="0" w:color="auto"/>
                    <w:bottom w:val="single" w:sz="4" w:space="0" w:color="auto"/>
                    <w:right w:val="single" w:sz="4" w:space="0" w:color="auto"/>
                  </w:tcBorders>
                </w:tcPr>
                <w:p w14:paraId="75B0E694" w14:textId="77777777" w:rsidR="008460F6" w:rsidRPr="00DA4AFA"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3</w:t>
                  </w:r>
                  <w:r>
                    <w:rPr>
                      <w:rFonts w:asciiTheme="majorHAnsi" w:eastAsia="MS Mincho" w:hAnsiTheme="majorHAnsi" w:cstheme="majorHAnsi"/>
                      <w:szCs w:val="18"/>
                    </w:rPr>
                    <w:t>3-1</w:t>
                  </w:r>
                </w:p>
              </w:tc>
              <w:tc>
                <w:tcPr>
                  <w:tcW w:w="192" w:type="pct"/>
                  <w:tcBorders>
                    <w:top w:val="single" w:sz="4" w:space="0" w:color="auto"/>
                    <w:left w:val="single" w:sz="4" w:space="0" w:color="auto"/>
                    <w:bottom w:val="single" w:sz="4" w:space="0" w:color="auto"/>
                    <w:right w:val="single" w:sz="4" w:space="0" w:color="auto"/>
                  </w:tcBorders>
                </w:tcPr>
                <w:p w14:paraId="1E8AC184" w14:textId="77777777" w:rsidR="008460F6" w:rsidRPr="00BE369B"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Y</w:t>
                  </w:r>
                  <w:r>
                    <w:rPr>
                      <w:rFonts w:asciiTheme="majorHAnsi" w:eastAsia="MS Mincho" w:hAnsiTheme="majorHAnsi" w:cstheme="majorHAnsi"/>
                      <w:szCs w:val="18"/>
                    </w:rPr>
                    <w:t>es</w:t>
                  </w:r>
                </w:p>
              </w:tc>
              <w:tc>
                <w:tcPr>
                  <w:tcW w:w="190" w:type="pct"/>
                  <w:tcBorders>
                    <w:top w:val="single" w:sz="4" w:space="0" w:color="auto"/>
                    <w:left w:val="single" w:sz="4" w:space="0" w:color="auto"/>
                    <w:bottom w:val="single" w:sz="4" w:space="0" w:color="auto"/>
                    <w:right w:val="single" w:sz="4" w:space="0" w:color="auto"/>
                  </w:tcBorders>
                </w:tcPr>
                <w:p w14:paraId="4C2EA145" w14:textId="77777777" w:rsidR="008460F6" w:rsidRDefault="008460F6" w:rsidP="008460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3EDB660" w14:textId="77777777" w:rsidR="008460F6" w:rsidRDefault="008460F6" w:rsidP="008460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17A4057" w14:textId="77777777" w:rsidR="008460F6" w:rsidRPr="0045506E" w:rsidRDefault="008460F6" w:rsidP="008460F6">
                  <w:pPr>
                    <w:pStyle w:val="TAL"/>
                    <w:rPr>
                      <w:rFonts w:asciiTheme="majorHAnsi" w:hAnsiTheme="majorHAnsi" w:cstheme="majorHAnsi"/>
                      <w:szCs w:val="18"/>
                      <w:highlight w:val="yellow"/>
                      <w:lang w:eastAsia="zh-CN"/>
                    </w:rPr>
                  </w:pPr>
                  <w:del w:id="52"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ins w:id="53" w:author="MTK-RAN1#110bis" w:date="2022-09-29T16:03:00Z">
                    <w:r>
                      <w:rPr>
                        <w:rFonts w:asciiTheme="majorHAnsi" w:hAnsiTheme="majorHAnsi" w:cstheme="majorHAnsi" w:hint="eastAsia"/>
                        <w:szCs w:val="18"/>
                        <w:highlight w:val="yellow"/>
                        <w:lang w:eastAsia="zh-CN"/>
                      </w:rPr>
                      <w:t xml:space="preserve"> </w:t>
                    </w:r>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31DAE" w14:textId="77777777" w:rsidR="008460F6" w:rsidRDefault="008460F6" w:rsidP="008460F6">
                  <w:pPr>
                    <w:pStyle w:val="TAL"/>
                    <w:rPr>
                      <w:ins w:id="54" w:author="MTK-RAN1#110bis" w:date="2022-09-29T16:03:00Z"/>
                      <w:rFonts w:asciiTheme="majorHAnsi" w:eastAsia="MS Mincho" w:hAnsiTheme="majorHAnsi" w:cstheme="majorHAnsi"/>
                      <w:szCs w:val="18"/>
                      <w:highlight w:val="yellow"/>
                    </w:rPr>
                  </w:pPr>
                  <w:del w:id="55"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3496480C" w14:textId="77777777" w:rsidR="008460F6" w:rsidRPr="00BE369B" w:rsidRDefault="008460F6" w:rsidP="008460F6">
                  <w:pPr>
                    <w:pStyle w:val="TAL"/>
                    <w:rPr>
                      <w:rFonts w:asciiTheme="majorHAnsi" w:eastAsia="MS Mincho" w:hAnsiTheme="majorHAnsi" w:cstheme="majorHAnsi"/>
                      <w:szCs w:val="18"/>
                      <w:highlight w:val="yellow"/>
                    </w:rPr>
                  </w:pPr>
                  <w:ins w:id="56" w:author="MTK-RAN1#110bis" w:date="2022-09-29T16:04:00Z">
                    <w:r>
                      <w:rPr>
                        <w:rFonts w:ascii="Calibri" w:hAnsi="Calibri" w:cs="Calibri"/>
                        <w:sz w:val="22"/>
                        <w:szCs w:val="22"/>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56B1CE" w14:textId="77777777" w:rsidR="008460F6" w:rsidRDefault="008460F6" w:rsidP="008460F6">
                  <w:pPr>
                    <w:pStyle w:val="TAL"/>
                    <w:rPr>
                      <w:ins w:id="57" w:author="MTK-RAN1#110bis" w:date="2022-09-29T16:03:00Z"/>
                      <w:rFonts w:asciiTheme="majorHAnsi" w:eastAsia="MS Mincho" w:hAnsiTheme="majorHAnsi" w:cstheme="majorHAnsi"/>
                      <w:szCs w:val="18"/>
                      <w:highlight w:val="yellow"/>
                    </w:rPr>
                  </w:pPr>
                  <w:del w:id="58"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0CEFDD38" w14:textId="77777777" w:rsidR="008460F6" w:rsidRPr="00BE369B" w:rsidRDefault="008460F6" w:rsidP="008460F6">
                  <w:pPr>
                    <w:pStyle w:val="TAL"/>
                    <w:rPr>
                      <w:rFonts w:asciiTheme="majorHAnsi" w:eastAsia="MS Mincho" w:hAnsiTheme="majorHAnsi" w:cstheme="majorHAnsi"/>
                      <w:szCs w:val="18"/>
                      <w:highlight w:val="yellow"/>
                    </w:rPr>
                  </w:pPr>
                  <w:ins w:id="59" w:author="MTK-RAN1#110bis" w:date="2022-09-29T16:04:00Z">
                    <w:r>
                      <w:rPr>
                        <w:rFonts w:ascii="Calibri" w:hAnsi="Calibri" w:cs="Calibri"/>
                        <w:sz w:val="22"/>
                        <w:szCs w:val="22"/>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6555A" w14:textId="77777777" w:rsidR="008460F6" w:rsidRDefault="008460F6" w:rsidP="008460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3055DC0" w14:textId="77777777" w:rsidR="008460F6" w:rsidRDefault="008460F6" w:rsidP="008460F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EA527C" w14:textId="77777777" w:rsidR="008460F6" w:rsidRDefault="008460F6" w:rsidP="008460F6">
                  <w:pPr>
                    <w:pStyle w:val="TAL"/>
                    <w:rPr>
                      <w:rFonts w:asciiTheme="majorHAnsi" w:hAnsiTheme="majorHAnsi" w:cstheme="majorHAnsi"/>
                      <w:szCs w:val="18"/>
                      <w:lang w:eastAsia="zh-CN"/>
                    </w:rPr>
                  </w:pPr>
                  <w:r>
                    <w:rPr>
                      <w:rFonts w:cs="Arial"/>
                      <w:szCs w:val="18"/>
                    </w:rPr>
                    <w:t>Optional with capability signalling</w:t>
                  </w:r>
                </w:p>
              </w:tc>
            </w:tr>
          </w:tbl>
          <w:p w14:paraId="381D8529" w14:textId="4020C48E" w:rsidR="00453C5F" w:rsidRPr="00007646" w:rsidRDefault="00453C5F" w:rsidP="00453C5F">
            <w:pPr>
              <w:spacing w:beforeLines="50" w:before="120" w:after="120"/>
              <w:jc w:val="both"/>
              <w:rPr>
                <w:rFonts w:eastAsia="宋体"/>
                <w:sz w:val="20"/>
                <w:szCs w:val="24"/>
                <w:lang w:val="en-US" w:eastAsia="zh-CN"/>
              </w:rPr>
            </w:pPr>
          </w:p>
        </w:tc>
      </w:tr>
    </w:tbl>
    <w:p w14:paraId="10643225" w14:textId="77777777" w:rsidR="00FB21CF" w:rsidRDefault="00FB21CF">
      <w:pPr>
        <w:spacing w:afterLines="50" w:after="120"/>
        <w:jc w:val="both"/>
        <w:rPr>
          <w:sz w:val="22"/>
        </w:rPr>
      </w:pPr>
    </w:p>
    <w:p w14:paraId="1DD2B9C0" w14:textId="119F5CD5"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w:t>
      </w:r>
      <w:r w:rsidR="00946087">
        <w:rPr>
          <w:sz w:val="22"/>
          <w:lang w:val="en-US"/>
        </w:rPr>
        <w:t>bis-e</w:t>
      </w:r>
      <w:r>
        <w:rPr>
          <w:sz w:val="22"/>
          <w:lang w:val="en-US"/>
        </w:rPr>
        <w:t xml:space="preserve"> meeting.</w:t>
      </w:r>
    </w:p>
    <w:p w14:paraId="29CFC27C" w14:textId="5E4D9706" w:rsidR="00FB21CF" w:rsidRDefault="004C07B2" w:rsidP="005B62AE">
      <w:pPr>
        <w:pStyle w:val="30"/>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60" w:name="OLE_LINK2"/>
      <w:bookmarkStart w:id="61"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60"/>
      <w:bookmarkEnd w:id="61"/>
      <w:r w:rsidR="00485200" w:rsidRPr="004C07B2">
        <w:rPr>
          <w:b/>
          <w:bCs/>
          <w:szCs w:val="21"/>
          <w:highlight w:val="yellow"/>
          <w:lang w:val="en-US"/>
        </w:rPr>
        <w:t>:</w:t>
      </w:r>
    </w:p>
    <w:p w14:paraId="18C8E416" w14:textId="2468D343" w:rsidR="00063E43" w:rsidRPr="00E90DFC" w:rsidRDefault="00635168" w:rsidP="00DC00A3">
      <w:pPr>
        <w:pStyle w:val="aff4"/>
        <w:numPr>
          <w:ilvl w:val="0"/>
          <w:numId w:val="9"/>
        </w:numPr>
        <w:spacing w:afterLines="50" w:after="120"/>
        <w:ind w:leftChars="0"/>
        <w:jc w:val="both"/>
        <w:rPr>
          <w:b/>
          <w:bCs/>
          <w:szCs w:val="24"/>
          <w:lang w:val="en-US"/>
        </w:rPr>
      </w:pPr>
      <w:bookmarkStart w:id="62" w:name="_Hlk111558536"/>
      <w:r>
        <w:rPr>
          <w:b/>
          <w:bCs/>
          <w:szCs w:val="24"/>
          <w:lang w:val="en-US"/>
        </w:rPr>
        <w:t>The reporting type of FG 33-1-2 is per FSPC</w:t>
      </w:r>
      <w:bookmarkEnd w:id="62"/>
      <w:r>
        <w:rPr>
          <w:b/>
          <w:bCs/>
          <w:szCs w:val="24"/>
          <w:lang w:val="en-US"/>
        </w:rPr>
        <w:t>.</w:t>
      </w:r>
    </w:p>
    <w:tbl>
      <w:tblPr>
        <w:tblStyle w:val="aff0"/>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0B9C1E54" w:rsidR="005F70BE" w:rsidRPr="004A7F25" w:rsidRDefault="00840EC0"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6639D0A" w14:textId="4566ADA3" w:rsidR="00310184" w:rsidRPr="008B15EE" w:rsidRDefault="008B15EE" w:rsidP="000E6651">
            <w:pPr>
              <w:rPr>
                <w:rFonts w:eastAsiaTheme="minorEastAsia"/>
                <w:sz w:val="22"/>
                <w:szCs w:val="22"/>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686BC2" w:rsidRPr="004A7F25" w14:paraId="463B5533" w14:textId="77777777" w:rsidTr="000E6651">
        <w:tc>
          <w:tcPr>
            <w:tcW w:w="506" w:type="pct"/>
          </w:tcPr>
          <w:p w14:paraId="512F1EB3" w14:textId="2A307388" w:rsidR="00686BC2" w:rsidRPr="004A7F25" w:rsidRDefault="00686BC2" w:rsidP="00686BC2">
            <w:pPr>
              <w:jc w:val="both"/>
              <w:rPr>
                <w:rFonts w:eastAsiaTheme="minorEastAsia"/>
                <w:szCs w:val="21"/>
                <w:lang w:val="en-US"/>
              </w:rPr>
            </w:pPr>
          </w:p>
        </w:tc>
        <w:tc>
          <w:tcPr>
            <w:tcW w:w="4494" w:type="pct"/>
          </w:tcPr>
          <w:p w14:paraId="17B99950" w14:textId="05FFEF2D" w:rsidR="00686BC2" w:rsidRPr="004A7F25" w:rsidRDefault="00686BC2" w:rsidP="00686BC2">
            <w:pPr>
              <w:rPr>
                <w:rFonts w:eastAsiaTheme="minorEastAsia"/>
                <w:szCs w:val="21"/>
                <w:lang w:val="en-US"/>
              </w:rPr>
            </w:pPr>
          </w:p>
        </w:tc>
      </w:tr>
      <w:tr w:rsidR="005F70BE" w:rsidRPr="004A7F25" w14:paraId="7DB4E1D2" w14:textId="77777777" w:rsidTr="000E6651">
        <w:tc>
          <w:tcPr>
            <w:tcW w:w="506" w:type="pct"/>
          </w:tcPr>
          <w:p w14:paraId="6D4055C6" w14:textId="1FCCF6DC" w:rsidR="005F70BE" w:rsidRPr="004A7F25" w:rsidRDefault="005F70BE" w:rsidP="000E6651">
            <w:pPr>
              <w:jc w:val="both"/>
              <w:rPr>
                <w:rFonts w:eastAsiaTheme="minorEastAsia"/>
                <w:szCs w:val="21"/>
                <w:lang w:val="en-US"/>
              </w:rPr>
            </w:pPr>
          </w:p>
        </w:tc>
        <w:tc>
          <w:tcPr>
            <w:tcW w:w="4494" w:type="pct"/>
          </w:tcPr>
          <w:p w14:paraId="58277B5F" w14:textId="46873A42" w:rsidR="005F70BE" w:rsidRPr="004A7F25" w:rsidRDefault="005F70BE" w:rsidP="000E6651">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2"/>
        <w:rPr>
          <w:rFonts w:eastAsia="MS Mincho"/>
          <w:b/>
          <w:bCs/>
          <w:szCs w:val="24"/>
          <w:lang w:val="en-US"/>
        </w:rPr>
      </w:pPr>
      <w:r>
        <w:rPr>
          <w:rFonts w:eastAsia="MS Mincho"/>
          <w:b/>
          <w:bCs/>
          <w:szCs w:val="24"/>
          <w:lang w:val="en-US"/>
        </w:rPr>
        <w:t>2.</w:t>
      </w:r>
      <w:r w:rsidR="00DB1B11">
        <w:rPr>
          <w:rFonts w:eastAsia="MS Mincho"/>
          <w:b/>
          <w:bCs/>
          <w:szCs w:val="24"/>
          <w:lang w:val="en-US"/>
        </w:rPr>
        <w:t>3</w:t>
      </w:r>
      <w:r>
        <w:rPr>
          <w:rFonts w:eastAsia="MS Mincho"/>
          <w:b/>
          <w:bCs/>
          <w:szCs w:val="24"/>
          <w:lang w:val="en-US"/>
        </w:rPr>
        <w:tab/>
      </w:r>
      <w:r w:rsidR="00C70506">
        <w:rPr>
          <w:rFonts w:eastAsia="MS Mincho"/>
          <w:b/>
          <w:bCs/>
          <w:szCs w:val="24"/>
          <w:lang w:val="en-US"/>
        </w:rPr>
        <w:t>33-2</w:t>
      </w:r>
      <w:r w:rsidR="005235B4">
        <w:rPr>
          <w:rFonts w:eastAsia="MS Mincho"/>
          <w:b/>
          <w:bCs/>
          <w:szCs w:val="24"/>
          <w:lang w:val="en-US"/>
        </w:rPr>
        <w:t xml:space="preserve">: </w:t>
      </w:r>
      <w:r w:rsidR="007E654A" w:rsidRPr="007E654A">
        <w:rPr>
          <w:rFonts w:eastAsia="MS Mincho"/>
          <w:b/>
          <w:bCs/>
          <w:szCs w:val="24"/>
          <w:lang w:val="en-US"/>
        </w:rPr>
        <w:t xml:space="preserve">Dynamic scheduling for multicast for </w:t>
      </w:r>
      <w:proofErr w:type="spellStart"/>
      <w:r w:rsidR="007E654A" w:rsidRPr="007E654A">
        <w:rPr>
          <w:rFonts w:eastAsia="MS Mincho"/>
          <w:b/>
          <w:bCs/>
          <w:szCs w:val="24"/>
          <w:lang w:val="en-US"/>
        </w:rPr>
        <w:t>P</w:t>
      </w:r>
      <w:r w:rsidR="00673070" w:rsidRPr="007E654A">
        <w:rPr>
          <w:rFonts w:eastAsia="MS Mincho"/>
          <w:b/>
          <w:bCs/>
          <w:szCs w:val="24"/>
          <w:lang w:val="en-US"/>
        </w:rPr>
        <w:t>c</w:t>
      </w:r>
      <w:r w:rsidR="007E654A" w:rsidRPr="007E654A">
        <w:rPr>
          <w:rFonts w:eastAsia="MS Mincho"/>
          <w:b/>
          <w:bCs/>
          <w:szCs w:val="24"/>
          <w:lang w:val="en-US"/>
        </w:rPr>
        <w:t>ell</w:t>
      </w:r>
      <w:proofErr w:type="spellEnd"/>
    </w:p>
    <w:p w14:paraId="7F49B8F0" w14:textId="64452C92" w:rsid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82BF3" w14:paraId="37CE78D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2367263" w14:textId="77777777" w:rsidR="00682BF3" w:rsidRDefault="00682BF3"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DCEEB0C" w14:textId="77777777" w:rsidR="00682BF3" w:rsidRDefault="00682BF3"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61C1636" w14:textId="77777777" w:rsidR="00682BF3" w:rsidRDefault="00682BF3"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8CC9D7" w14:textId="77777777" w:rsidR="00682BF3" w:rsidRPr="00587958" w:rsidRDefault="00682BF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0A282E1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427D4BA0"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5BCB0B18"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17758CFC" w14:textId="77777777" w:rsidR="00682BF3" w:rsidRPr="00587958" w:rsidRDefault="00682BF3" w:rsidP="000F05F9">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in different slots. </w:t>
            </w:r>
          </w:p>
          <w:p w14:paraId="13AE5D4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233DAD23" w14:textId="77777777" w:rsidR="00682BF3" w:rsidRPr="003A3377" w:rsidRDefault="00682BF3"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27D59C" w14:textId="77777777" w:rsidR="00682BF3" w:rsidRPr="00493901" w:rsidRDefault="00682BF3" w:rsidP="000F05F9">
            <w:pPr>
              <w:pStyle w:val="TAL"/>
              <w:rPr>
                <w:rFonts w:asciiTheme="majorHAnsi" w:eastAsia="MS Mincho"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3A767F" w14:textId="77777777" w:rsidR="00682BF3" w:rsidRDefault="00682BF3"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E0C226" w14:textId="77777777" w:rsidR="00682BF3" w:rsidRDefault="00682BF3"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D8507BE" w14:textId="77777777" w:rsidR="00682BF3" w:rsidRDefault="00682BF3"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86D8FF" w14:textId="77777777" w:rsidR="00682BF3" w:rsidRPr="00F111FC" w:rsidRDefault="00682BF3" w:rsidP="000F05F9">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3F615C"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870581"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7EADBBD" w14:textId="77777777" w:rsidR="00682BF3" w:rsidRDefault="00682B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FCAC23" w14:textId="77777777" w:rsidR="00682BF3" w:rsidRDefault="00682B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64A9AF" w14:textId="77777777" w:rsidR="00682BF3" w:rsidRDefault="00682BF3" w:rsidP="000F05F9">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8DA3F4E"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82BF3">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650"/>
        <w:gridCol w:w="1535"/>
        <w:gridCol w:w="20198"/>
      </w:tblGrid>
      <w:tr w:rsidR="00560CB0" w14:paraId="3CE859F8" w14:textId="77777777" w:rsidTr="00E21ACA">
        <w:tc>
          <w:tcPr>
            <w:tcW w:w="145" w:type="pct"/>
          </w:tcPr>
          <w:p w14:paraId="45C1F893" w14:textId="77777777" w:rsidR="00560CB0" w:rsidRDefault="00560CB0" w:rsidP="000E6651">
            <w:pPr>
              <w:spacing w:afterLines="50" w:after="120"/>
              <w:jc w:val="both"/>
              <w:rPr>
                <w:rFonts w:eastAsia="MS Mincho"/>
                <w:sz w:val="22"/>
              </w:rPr>
            </w:pPr>
            <w:r>
              <w:rPr>
                <w:rFonts w:hint="eastAsia"/>
                <w:color w:val="000000"/>
                <w:sz w:val="22"/>
                <w:szCs w:val="22"/>
              </w:rPr>
              <w:t>[2]</w:t>
            </w:r>
          </w:p>
        </w:tc>
        <w:tc>
          <w:tcPr>
            <w:tcW w:w="343"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Huawei, HiSilicon</w:t>
            </w:r>
          </w:p>
        </w:tc>
        <w:tc>
          <w:tcPr>
            <w:tcW w:w="4512" w:type="pct"/>
          </w:tcPr>
          <w:p w14:paraId="7CF2C121" w14:textId="77777777" w:rsidR="0050664C" w:rsidRDefault="0050664C" w:rsidP="0050664C">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5A766DB6" w14:textId="77777777" w:rsidR="0050664C" w:rsidRDefault="0050664C" w:rsidP="0050664C">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1"/>
              <w:gridCol w:w="5685"/>
              <w:gridCol w:w="1138"/>
              <w:gridCol w:w="763"/>
              <w:gridCol w:w="759"/>
              <w:gridCol w:w="1262"/>
              <w:gridCol w:w="1138"/>
              <w:gridCol w:w="883"/>
              <w:gridCol w:w="887"/>
              <w:gridCol w:w="883"/>
              <w:gridCol w:w="2405"/>
              <w:gridCol w:w="1138"/>
            </w:tblGrid>
            <w:tr w:rsidR="0050664C" w14:paraId="61A7F178" w14:textId="77777777" w:rsidTr="00E21ACA">
              <w:trPr>
                <w:trHeight w:val="19"/>
              </w:trPr>
              <w:tc>
                <w:tcPr>
                  <w:tcW w:w="252" w:type="pct"/>
                  <w:tcBorders>
                    <w:top w:val="single" w:sz="4" w:space="0" w:color="auto"/>
                    <w:left w:val="single" w:sz="4" w:space="0" w:color="auto"/>
                    <w:bottom w:val="single" w:sz="4" w:space="0" w:color="auto"/>
                    <w:right w:val="single" w:sz="4" w:space="0" w:color="auto"/>
                  </w:tcBorders>
                  <w:hideMark/>
                </w:tcPr>
                <w:p w14:paraId="0C5BBD75" w14:textId="77777777" w:rsidR="0050664C" w:rsidRDefault="0050664C" w:rsidP="0050664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67FD8EB" w14:textId="77777777" w:rsidR="0050664C" w:rsidRDefault="0050664C" w:rsidP="0050664C">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61B177AD" w14:textId="77777777" w:rsidR="0050664C" w:rsidRDefault="0050664C" w:rsidP="0050664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PCell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70490C8C"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3D735BDC"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0D97CA49"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13381150"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w:t>
                  </w:r>
                  <w:r w:rsidRPr="00A74E53">
                    <w:rPr>
                      <w:rFonts w:asciiTheme="majorHAnsi" w:eastAsiaTheme="minorEastAsia" w:hAnsiTheme="majorHAnsi" w:cstheme="majorHAnsi"/>
                      <w:sz w:val="18"/>
                      <w:szCs w:val="18"/>
                      <w:lang w:eastAsia="zh-CN"/>
                    </w:rPr>
                    <w:t xml:space="preserve">t 4_1 </w:t>
                  </w:r>
                  <w:r w:rsidRPr="00587958">
                    <w:rPr>
                      <w:rFonts w:asciiTheme="majorHAnsi" w:eastAsiaTheme="minorEastAsia" w:hAnsiTheme="majorHAnsi" w:cstheme="majorHAnsi"/>
                      <w:sz w:val="18"/>
                      <w:szCs w:val="18"/>
                      <w:lang w:eastAsia="zh-CN"/>
                    </w:rPr>
                    <w:t>with CRC scrambled with G-RNTI for multicast.</w:t>
                  </w:r>
                </w:p>
                <w:p w14:paraId="68FCE5C7"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4907FA94"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5224E033" w14:textId="77777777" w:rsidR="0050664C" w:rsidRPr="003A3377" w:rsidRDefault="0050664C" w:rsidP="0050664C">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B9D599" w14:textId="77777777" w:rsidR="0050664C" w:rsidRPr="00157706" w:rsidRDefault="0050664C" w:rsidP="0050664C">
                  <w:pPr>
                    <w:pStyle w:val="TAL"/>
                    <w:rPr>
                      <w:rFonts w:asciiTheme="majorHAnsi" w:eastAsia="MS Mincho" w:hAnsiTheme="majorHAnsi" w:cstheme="majorHAnsi"/>
                      <w:szCs w:val="18"/>
                      <w:lang w:eastAsia="ja-JP"/>
                    </w:rPr>
                  </w:pPr>
                </w:p>
              </w:tc>
              <w:tc>
                <w:tcPr>
                  <w:tcW w:w="191" w:type="pct"/>
                  <w:tcBorders>
                    <w:top w:val="single" w:sz="4" w:space="0" w:color="auto"/>
                    <w:left w:val="single" w:sz="4" w:space="0" w:color="auto"/>
                    <w:bottom w:val="single" w:sz="4" w:space="0" w:color="auto"/>
                    <w:right w:val="single" w:sz="4" w:space="0" w:color="auto"/>
                  </w:tcBorders>
                  <w:hideMark/>
                </w:tcPr>
                <w:p w14:paraId="53443CF3" w14:textId="77777777" w:rsidR="0050664C" w:rsidRDefault="0050664C" w:rsidP="0050664C">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BE3258B" w14:textId="77777777" w:rsidR="0050664C" w:rsidRDefault="0050664C" w:rsidP="0050664C">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4243B95" w14:textId="77777777" w:rsidR="0050664C" w:rsidRDefault="0050664C" w:rsidP="0050664C">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0EA729" w14:textId="77777777" w:rsidR="0050664C" w:rsidRPr="00F111FC" w:rsidRDefault="0050664C" w:rsidP="0050664C">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2F962E"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A124B8"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30AA805" w14:textId="77777777" w:rsidR="0050664C" w:rsidRDefault="0050664C" w:rsidP="0050664C">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ADCA75B" w14:textId="77777777" w:rsidR="0050664C" w:rsidRDefault="0050664C" w:rsidP="0050664C">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E0CF1E0" w14:textId="77777777" w:rsidR="0050664C" w:rsidRDefault="0050664C" w:rsidP="0050664C">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445C08" w14:paraId="1E0713C8" w14:textId="77777777" w:rsidTr="00E21ACA">
        <w:tc>
          <w:tcPr>
            <w:tcW w:w="145" w:type="pct"/>
          </w:tcPr>
          <w:p w14:paraId="097ABE2B" w14:textId="382371B2" w:rsidR="00445C08" w:rsidRDefault="00445C08" w:rsidP="00445C08">
            <w:pPr>
              <w:spacing w:afterLines="50" w:after="120"/>
              <w:jc w:val="both"/>
              <w:rPr>
                <w:rFonts w:eastAsia="MS Mincho"/>
                <w:sz w:val="22"/>
              </w:rPr>
            </w:pPr>
            <w:r>
              <w:rPr>
                <w:color w:val="000000"/>
                <w:sz w:val="22"/>
                <w:szCs w:val="22"/>
              </w:rPr>
              <w:t>[</w:t>
            </w:r>
            <w:r w:rsidR="00A3162B">
              <w:rPr>
                <w:color w:val="000000"/>
                <w:sz w:val="22"/>
                <w:szCs w:val="22"/>
              </w:rPr>
              <w:t>6</w:t>
            </w:r>
            <w:r>
              <w:rPr>
                <w:color w:val="000000"/>
                <w:sz w:val="22"/>
                <w:szCs w:val="22"/>
              </w:rPr>
              <w:t>]</w:t>
            </w:r>
          </w:p>
        </w:tc>
        <w:tc>
          <w:tcPr>
            <w:tcW w:w="343" w:type="pct"/>
          </w:tcPr>
          <w:p w14:paraId="44DE4027" w14:textId="1B50BA9E" w:rsidR="00445C08" w:rsidRPr="005B62AE" w:rsidRDefault="00445C08" w:rsidP="00445C08">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2" w:type="pct"/>
          </w:tcPr>
          <w:p w14:paraId="03140AA1"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32E8840D" w14:textId="77777777" w:rsidR="00445C08" w:rsidRPr="00B81B8B" w:rsidRDefault="00445C08" w:rsidP="00445C08">
            <w:pPr>
              <w:pStyle w:val="a8"/>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p>
          <w:p w14:paraId="1D369817" w14:textId="77777777" w:rsidR="00445C08" w:rsidRDefault="00445C08" w:rsidP="00445C08">
            <w:pPr>
              <w:contextualSpacing/>
              <w:jc w:val="both"/>
              <w:rPr>
                <w:rFonts w:eastAsia="MS Mincho"/>
                <w:sz w:val="22"/>
              </w:rPr>
            </w:pPr>
          </w:p>
          <w:p w14:paraId="527576B5" w14:textId="77777777" w:rsidR="005B3C6F" w:rsidRDefault="005B3C6F" w:rsidP="005B3C6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aff0"/>
              <w:tblW w:w="0" w:type="auto"/>
              <w:tblLook w:val="04A0" w:firstRow="1" w:lastRow="0" w:firstColumn="1" w:lastColumn="0" w:noHBand="0" w:noVBand="1"/>
            </w:tblPr>
            <w:tblGrid>
              <w:gridCol w:w="14561"/>
            </w:tblGrid>
            <w:tr w:rsidR="005B3C6F" w14:paraId="3D4D7C27" w14:textId="77777777" w:rsidTr="000F05F9">
              <w:tc>
                <w:tcPr>
                  <w:tcW w:w="14561" w:type="dxa"/>
                </w:tcPr>
                <w:p w14:paraId="7F57DB1C" w14:textId="77777777" w:rsidR="005B3C6F" w:rsidRPr="00F30A7B" w:rsidRDefault="005B3C6F" w:rsidP="005B3C6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687DCDCF" w14:textId="77777777" w:rsidR="005B3C6F" w:rsidRDefault="005B3C6F" w:rsidP="005B3C6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0A0CAF8" w14:textId="77777777" w:rsidR="005B3C6F" w:rsidRDefault="005B3C6F" w:rsidP="005B3C6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13976E07" w14:textId="77777777" w:rsidR="005B3C6F" w:rsidRPr="00246160" w:rsidRDefault="005B3C6F" w:rsidP="005B3C6F">
            <w:pPr>
              <w:pStyle w:val="a8"/>
              <w:rPr>
                <w:i/>
                <w:sz w:val="22"/>
                <w:szCs w:val="22"/>
              </w:rPr>
            </w:pPr>
            <w:bookmarkStart w:id="63" w:name="_Ref10178932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6</w:t>
            </w:r>
            <w:r w:rsidRPr="004D7B19">
              <w:rPr>
                <w:i/>
                <w:sz w:val="22"/>
                <w:szCs w:val="22"/>
              </w:rPr>
              <w:fldChar w:fldCharType="end"/>
            </w:r>
            <w:r>
              <w:rPr>
                <w:i/>
                <w:sz w:val="22"/>
                <w:szCs w:val="22"/>
              </w:rPr>
              <w:t>: For FG 33-2, adding a note that “f</w:t>
            </w:r>
            <w:r w:rsidRPr="00106363">
              <w:rPr>
                <w:i/>
                <w:sz w:val="22"/>
                <w:szCs w:val="22"/>
              </w:rPr>
              <w:t xml:space="preserve">or component 2, </w:t>
            </w:r>
            <w:r>
              <w:rPr>
                <w:i/>
                <w:sz w:val="22"/>
                <w:szCs w:val="22"/>
              </w:rPr>
              <w:t>up to</w:t>
            </w:r>
            <w:r w:rsidRPr="00106363">
              <w:rPr>
                <w:i/>
                <w:sz w:val="22"/>
                <w:szCs w:val="22"/>
              </w:rPr>
              <w:t xml:space="preserve"> one CFR is supported for multicast reception</w:t>
            </w:r>
            <w:r>
              <w:rPr>
                <w:i/>
                <w:sz w:val="22"/>
                <w:szCs w:val="22"/>
              </w:rPr>
              <w:t>”.</w:t>
            </w:r>
            <w:bookmarkEnd w:id="63"/>
            <w:r>
              <w:rPr>
                <w:i/>
                <w:sz w:val="22"/>
                <w:szCs w:val="22"/>
              </w:rPr>
              <w:t xml:space="preserve"> </w:t>
            </w:r>
          </w:p>
          <w:p w14:paraId="13799328" w14:textId="77777777" w:rsidR="005B3C6F" w:rsidRDefault="005B3C6F" w:rsidP="00445C08">
            <w:pPr>
              <w:contextualSpacing/>
              <w:jc w:val="both"/>
              <w:rPr>
                <w:rFonts w:eastAsia="MS Mincho"/>
                <w:sz w:val="22"/>
              </w:rPr>
            </w:pPr>
          </w:p>
          <w:p w14:paraId="3A0F1111" w14:textId="77777777" w:rsidR="00A74892" w:rsidRDefault="00A74892" w:rsidP="00A74892">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SCell</w:t>
            </w:r>
            <w:proofErr w:type="spellEnd"/>
            <w:r>
              <w:rPr>
                <w:sz w:val="22"/>
                <w:szCs w:val="22"/>
                <w:lang w:eastAsia="zh-CN"/>
              </w:rPr>
              <w:t>, the following agreement was achieved in previous meeting:</w:t>
            </w:r>
          </w:p>
          <w:tbl>
            <w:tblPr>
              <w:tblStyle w:val="aff0"/>
              <w:tblW w:w="0" w:type="auto"/>
              <w:tblLook w:val="04A0" w:firstRow="1" w:lastRow="0" w:firstColumn="1" w:lastColumn="0" w:noHBand="0" w:noVBand="1"/>
            </w:tblPr>
            <w:tblGrid>
              <w:gridCol w:w="19972"/>
            </w:tblGrid>
            <w:tr w:rsidR="00A74892" w14:paraId="3E5CD946" w14:textId="77777777" w:rsidTr="000F05F9">
              <w:tc>
                <w:tcPr>
                  <w:tcW w:w="21252" w:type="dxa"/>
                </w:tcPr>
                <w:p w14:paraId="6F0E811B" w14:textId="77777777" w:rsidR="00A74892" w:rsidRPr="00EA69D5" w:rsidRDefault="00A74892" w:rsidP="00A74892">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1A7BD109" w14:textId="77777777" w:rsidR="00A74892" w:rsidRPr="00EA69D5" w:rsidRDefault="00A74892"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1B0F1339"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C613A17"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28FE49AA" w14:textId="77777777" w:rsidR="00A74892" w:rsidRPr="00EA69D5" w:rsidRDefault="00A74892"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B081618" w14:textId="77777777" w:rsidR="00A74892" w:rsidRDefault="00A74892" w:rsidP="00A74892">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66ADF1F4" w14:textId="256E1EC4" w:rsidR="00EB64F6" w:rsidRPr="009922AE" w:rsidRDefault="00A74892" w:rsidP="009922AE">
            <w:pPr>
              <w:pStyle w:val="a8"/>
              <w:rPr>
                <w:i/>
                <w:sz w:val="22"/>
                <w:szCs w:val="22"/>
              </w:rPr>
            </w:pPr>
            <w:bookmarkStart w:id="64" w:name="_Ref92651899"/>
            <w:bookmarkStart w:id="65"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7</w:t>
            </w:r>
            <w:r w:rsidRPr="004D7B19">
              <w:rPr>
                <w:i/>
                <w:sz w:val="22"/>
                <w:szCs w:val="22"/>
              </w:rPr>
              <w:fldChar w:fldCharType="end"/>
            </w:r>
            <w:r>
              <w:rPr>
                <w:i/>
                <w:sz w:val="22"/>
                <w:szCs w:val="22"/>
              </w:rPr>
              <w:t>: For FG 33-2, adding a note that “</w:t>
            </w:r>
            <w:r w:rsidRPr="008572B2">
              <w:rPr>
                <w:i/>
                <w:sz w:val="22"/>
                <w:szCs w:val="22"/>
              </w:rPr>
              <w:t>UE is not expected to be configured simultaneously with more than one component carrier for multicast reception</w:t>
            </w:r>
            <w:r>
              <w:rPr>
                <w:i/>
                <w:sz w:val="22"/>
                <w:szCs w:val="22"/>
              </w:rPr>
              <w:t>”.</w:t>
            </w:r>
            <w:bookmarkEnd w:id="64"/>
            <w:r>
              <w:rPr>
                <w:i/>
                <w:sz w:val="22"/>
                <w:szCs w:val="22"/>
              </w:rPr>
              <w:t xml:space="preserve"> </w:t>
            </w:r>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0"/>
              <w:gridCol w:w="5680"/>
              <w:gridCol w:w="1138"/>
              <w:gridCol w:w="767"/>
              <w:gridCol w:w="759"/>
              <w:gridCol w:w="1262"/>
              <w:gridCol w:w="1138"/>
              <w:gridCol w:w="883"/>
              <w:gridCol w:w="887"/>
              <w:gridCol w:w="883"/>
              <w:gridCol w:w="2405"/>
              <w:gridCol w:w="1138"/>
            </w:tblGrid>
            <w:tr w:rsidR="00EB64F6" w14:paraId="1CD7BBE9" w14:textId="77777777" w:rsidTr="00EB64F6">
              <w:trPr>
                <w:trHeight w:val="20"/>
              </w:trPr>
              <w:tc>
                <w:tcPr>
                  <w:tcW w:w="252" w:type="pct"/>
                  <w:tcBorders>
                    <w:top w:val="single" w:sz="4" w:space="0" w:color="auto"/>
                    <w:left w:val="single" w:sz="4" w:space="0" w:color="auto"/>
                    <w:bottom w:val="single" w:sz="4" w:space="0" w:color="auto"/>
                    <w:right w:val="single" w:sz="4" w:space="0" w:color="auto"/>
                  </w:tcBorders>
                  <w:hideMark/>
                </w:tcPr>
                <w:p w14:paraId="3A2817B3" w14:textId="77777777" w:rsidR="00EB64F6" w:rsidRDefault="00EB64F6" w:rsidP="00EB64F6">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2F2203B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46F6886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 xml:space="preserve">Dynamic scheduling for multicast for </w:t>
                  </w:r>
                  <w:proofErr w:type="spellStart"/>
                  <w:r>
                    <w:rPr>
                      <w:rFonts w:asciiTheme="majorHAnsi" w:hAnsiTheme="majorHAnsi" w:cstheme="majorHAnsi"/>
                      <w:szCs w:val="18"/>
                      <w:lang w:eastAsia="zh-CN"/>
                    </w:rPr>
                    <w:t>PCell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DCE030" w14:textId="77777777" w:rsidR="00EB64F6" w:rsidRPr="00587958" w:rsidRDefault="00EB64F6" w:rsidP="00EB64F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w:t>
                  </w:r>
                  <w:r>
                    <w:rPr>
                      <w:rFonts w:asciiTheme="majorHAnsi" w:hAnsiTheme="majorHAnsi" w:cstheme="majorHAnsi"/>
                      <w:sz w:val="18"/>
                      <w:szCs w:val="18"/>
                    </w:rPr>
                    <w:t xml:space="preserve"> </w:t>
                  </w:r>
                  <w:ins w:id="66" w:author="MTK-RAN1#110bis" w:date="2022-09-29T16:09:00Z">
                    <w:r>
                      <w:rPr>
                        <w:rFonts w:asciiTheme="majorHAnsi" w:hAnsiTheme="majorHAnsi" w:cstheme="majorHAnsi"/>
                        <w:sz w:val="18"/>
                        <w:szCs w:val="18"/>
                      </w:rPr>
                      <w:t>for</w:t>
                    </w:r>
                  </w:ins>
                  <w:ins w:id="67" w:author="MTK-RAN1#110bis" w:date="2022-09-29T16:10:00Z">
                    <w:r>
                      <w:rPr>
                        <w:rFonts w:asciiTheme="majorHAnsi" w:hAnsiTheme="majorHAnsi" w:cstheme="majorHAnsi"/>
                        <w:sz w:val="18"/>
                        <w:szCs w:val="18"/>
                      </w:rPr>
                      <w:t xml:space="preserve"> </w:t>
                    </w:r>
                    <w:proofErr w:type="spellStart"/>
                    <w:r>
                      <w:rPr>
                        <w:rFonts w:asciiTheme="majorHAnsi" w:hAnsiTheme="majorHAnsi" w:cstheme="majorHAnsi"/>
                        <w:sz w:val="18"/>
                        <w:szCs w:val="18"/>
                      </w:rPr>
                      <w:t>multicast</w:t>
                    </w:r>
                  </w:ins>
                  <w:del w:id="68" w:author="MTK-RAN1#110bis" w:date="2022-09-29T16:10:00Z">
                    <w:r w:rsidRPr="00587958" w:rsidDel="0045506E">
                      <w:rPr>
                        <w:rFonts w:asciiTheme="majorHAnsi" w:hAnsiTheme="majorHAnsi" w:cstheme="majorHAnsi"/>
                        <w:sz w:val="18"/>
                        <w:szCs w:val="18"/>
                      </w:rPr>
                      <w:delText xml:space="preserve"> </w:delText>
                    </w:r>
                  </w:del>
                  <w:r w:rsidRPr="00587958">
                    <w:rPr>
                      <w:rFonts w:asciiTheme="majorHAnsi" w:hAnsiTheme="majorHAnsi" w:cstheme="majorHAnsi"/>
                      <w:sz w:val="18"/>
                      <w:szCs w:val="18"/>
                    </w:rPr>
                    <w:t>with</w:t>
                  </w:r>
                  <w:proofErr w:type="spellEnd"/>
                  <w:r w:rsidRPr="00587958">
                    <w:rPr>
                      <w:rFonts w:asciiTheme="majorHAnsi" w:hAnsiTheme="majorHAnsi" w:cstheme="majorHAnsi"/>
                      <w:sz w:val="18"/>
                      <w:szCs w:val="18"/>
                    </w:rPr>
                    <w:t xml:space="preserve">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069197CA"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A78C7B9"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692C58C"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67B14E52" w14:textId="77777777" w:rsidR="00EB64F6" w:rsidRPr="00587958" w:rsidRDefault="00EB64F6" w:rsidP="00EB64F6">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ins w:id="69" w:author="MTK-RAN1#110bis" w:date="2022-09-29T16:09:00Z">
                    <w:r>
                      <w:rPr>
                        <w:rFonts w:asciiTheme="majorHAnsi" w:hAnsiTheme="majorHAnsi" w:cstheme="majorHAnsi"/>
                        <w:sz w:val="18"/>
                        <w:szCs w:val="18"/>
                      </w:rPr>
                      <w:t xml:space="preserve">for multicast </w:t>
                    </w:r>
                  </w:ins>
                  <w:r w:rsidRPr="00587958">
                    <w:rPr>
                      <w:rFonts w:asciiTheme="majorHAnsi" w:hAnsiTheme="majorHAnsi" w:cstheme="majorHAnsi"/>
                      <w:sz w:val="18"/>
                      <w:szCs w:val="18"/>
                    </w:rPr>
                    <w:t xml:space="preserve">in different slots. </w:t>
                  </w:r>
                </w:p>
                <w:p w14:paraId="18167E0D"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31EE7F88" w14:textId="77777777" w:rsidR="00EB64F6" w:rsidRPr="003A3377" w:rsidRDefault="00EB64F6" w:rsidP="00EB64F6">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9F50D6" w14:textId="77777777" w:rsidR="00EB64F6" w:rsidRPr="00493901" w:rsidRDefault="00EB64F6" w:rsidP="00EB64F6">
                  <w:pPr>
                    <w:pStyle w:val="TAL"/>
                    <w:rPr>
                      <w:rFonts w:asciiTheme="majorHAnsi" w:eastAsia="MS Mincho"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6BECDFB5"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94F04E8" w14:textId="77777777" w:rsidR="00EB64F6" w:rsidRDefault="00EB64F6" w:rsidP="00EB64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77C36AF" w14:textId="77777777" w:rsidR="00EB64F6" w:rsidRDefault="00EB64F6" w:rsidP="00EB64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34AC1E6" w14:textId="77777777" w:rsidR="00EB64F6" w:rsidRPr="00F111FC" w:rsidRDefault="00EB64F6" w:rsidP="00EB64F6">
                  <w:pPr>
                    <w:pStyle w:val="TAL"/>
                    <w:rPr>
                      <w:rFonts w:asciiTheme="majorHAnsi" w:hAnsiTheme="majorHAnsi" w:cstheme="majorHAnsi"/>
                      <w:szCs w:val="18"/>
                      <w:highlight w:val="yellow"/>
                      <w:lang w:eastAsia="zh-CN"/>
                    </w:rPr>
                  </w:pPr>
                  <w:r w:rsidRPr="005D5E23">
                    <w:rPr>
                      <w:rFonts w:asciiTheme="majorHAnsi"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5FD64B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50E1B0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9306F47" w14:textId="77777777" w:rsidR="00EB64F6" w:rsidRDefault="00EB64F6" w:rsidP="00EB64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0229E16C" w14:textId="77777777" w:rsidR="00EB64F6" w:rsidRPr="0045506E" w:rsidRDefault="00EB64F6" w:rsidP="00EB64F6">
                  <w:pPr>
                    <w:pStyle w:val="TAL"/>
                    <w:rPr>
                      <w:ins w:id="70" w:author="MTK-RAN1#110bis" w:date="2022-09-29T16:10:00Z"/>
                      <w:rFonts w:asciiTheme="majorHAnsi" w:hAnsiTheme="majorHAnsi" w:cstheme="majorHAnsi"/>
                      <w:szCs w:val="18"/>
                    </w:rPr>
                  </w:pPr>
                  <w:ins w:id="71" w:author="MTK-RAN1#110bis" w:date="2022-09-29T16:10:00Z">
                    <w:r w:rsidRPr="0045506E">
                      <w:rPr>
                        <w:rFonts w:asciiTheme="majorHAnsi" w:hAnsiTheme="majorHAnsi" w:cstheme="majorHAnsi"/>
                        <w:szCs w:val="18"/>
                      </w:rPr>
                      <w:t>Note 1: UE is not expected to be configured simultaneously with more than one component carrier for multicast reception</w:t>
                    </w:r>
                  </w:ins>
                </w:p>
                <w:p w14:paraId="1BB98B8F" w14:textId="77777777" w:rsidR="00EB64F6" w:rsidRDefault="00EB64F6" w:rsidP="00EB64F6">
                  <w:pPr>
                    <w:pStyle w:val="TAL"/>
                    <w:rPr>
                      <w:ins w:id="72" w:author="MTK-RAN1#110bis" w:date="2022-09-29T16:10:00Z"/>
                      <w:rFonts w:asciiTheme="majorHAnsi" w:hAnsiTheme="majorHAnsi" w:cstheme="majorHAnsi"/>
                      <w:szCs w:val="18"/>
                    </w:rPr>
                  </w:pPr>
                </w:p>
                <w:p w14:paraId="382B9D95" w14:textId="77777777" w:rsidR="00EB64F6" w:rsidRDefault="00EB64F6" w:rsidP="00EB64F6">
                  <w:pPr>
                    <w:pStyle w:val="TAL"/>
                    <w:rPr>
                      <w:rFonts w:asciiTheme="majorHAnsi" w:hAnsiTheme="majorHAnsi" w:cstheme="majorHAnsi"/>
                      <w:szCs w:val="18"/>
                    </w:rPr>
                  </w:pPr>
                  <w:ins w:id="73" w:author="MTK-RAN1#110bis" w:date="2022-09-29T16:10:00Z">
                    <w:r w:rsidRPr="0045506E">
                      <w:rPr>
                        <w:rFonts w:asciiTheme="majorHAnsi" w:hAnsiTheme="majorHAnsi" w:cstheme="majorHAnsi"/>
                        <w:szCs w:val="18"/>
                      </w:rPr>
                      <w:t>Note2: for component 2, up to one CFR is supported for multicast reception</w:t>
                    </w:r>
                  </w:ins>
                </w:p>
              </w:tc>
              <w:tc>
                <w:tcPr>
                  <w:tcW w:w="285" w:type="pct"/>
                  <w:tcBorders>
                    <w:top w:val="single" w:sz="4" w:space="0" w:color="auto"/>
                    <w:left w:val="single" w:sz="4" w:space="0" w:color="auto"/>
                    <w:bottom w:val="single" w:sz="4" w:space="0" w:color="auto"/>
                    <w:right w:val="single" w:sz="4" w:space="0" w:color="auto"/>
                  </w:tcBorders>
                  <w:hideMark/>
                </w:tcPr>
                <w:p w14:paraId="7C49232F" w14:textId="77777777" w:rsidR="00EB64F6" w:rsidRDefault="00EB64F6" w:rsidP="00EB64F6">
                  <w:pPr>
                    <w:pStyle w:val="TAL"/>
                    <w:rPr>
                      <w:rFonts w:asciiTheme="majorHAnsi" w:hAnsiTheme="majorHAnsi" w:cstheme="majorHAnsi"/>
                      <w:szCs w:val="18"/>
                    </w:rPr>
                  </w:pPr>
                  <w:r>
                    <w:rPr>
                      <w:rFonts w:cs="Arial"/>
                      <w:szCs w:val="18"/>
                    </w:rPr>
                    <w:t>Optional with capability signalling</w:t>
                  </w:r>
                </w:p>
              </w:tc>
            </w:tr>
          </w:tbl>
          <w:p w14:paraId="1D4FEB6A" w14:textId="63EF0176" w:rsidR="00EB64F6" w:rsidRPr="004204F1" w:rsidRDefault="00EB64F6" w:rsidP="00445C08">
            <w:pPr>
              <w:contextualSpacing/>
              <w:jc w:val="both"/>
              <w:rPr>
                <w:rFonts w:eastAsia="MS Mincho"/>
                <w:sz w:val="22"/>
              </w:rPr>
            </w:pPr>
          </w:p>
        </w:tc>
      </w:tr>
    </w:tbl>
    <w:p w14:paraId="040B19A2" w14:textId="77777777" w:rsidR="005B62AE" w:rsidRPr="005B62AE" w:rsidRDefault="005B62AE">
      <w:pPr>
        <w:spacing w:afterLines="50" w:after="120"/>
        <w:jc w:val="both"/>
        <w:rPr>
          <w:sz w:val="22"/>
          <w:lang w:val="en-US"/>
        </w:rPr>
      </w:pPr>
    </w:p>
    <w:p w14:paraId="130652B0" w14:textId="624964F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3162B">
        <w:rPr>
          <w:sz w:val="22"/>
          <w:lang w:val="en-US"/>
        </w:rPr>
        <w:t>bis-e</w:t>
      </w:r>
      <w:r>
        <w:rPr>
          <w:sz w:val="22"/>
          <w:lang w:val="en-US"/>
        </w:rPr>
        <w:t xml:space="preserve"> meeting.</w:t>
      </w:r>
    </w:p>
    <w:p w14:paraId="08730B0B" w14:textId="1D3C8DE4" w:rsidR="00CE0DB6" w:rsidRDefault="00CE0DB6" w:rsidP="00CE0DB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722FAB">
        <w:rPr>
          <w:b/>
          <w:bCs/>
          <w:szCs w:val="21"/>
          <w:highlight w:val="yellow"/>
          <w:lang w:val="en-US"/>
        </w:rPr>
        <w:t>1</w:t>
      </w:r>
      <w:r w:rsidRPr="004C07B2">
        <w:rPr>
          <w:b/>
          <w:bCs/>
          <w:szCs w:val="21"/>
          <w:highlight w:val="yellow"/>
          <w:lang w:val="en-US"/>
        </w:rPr>
        <w:t>:</w:t>
      </w:r>
    </w:p>
    <w:p w14:paraId="12729323" w14:textId="3D220F89" w:rsidR="002C2435" w:rsidRDefault="002C2435" w:rsidP="00DC00A3">
      <w:pPr>
        <w:pStyle w:val="aff4"/>
        <w:numPr>
          <w:ilvl w:val="0"/>
          <w:numId w:val="9"/>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F18E778" w:rsidR="00D258AB" w:rsidRDefault="00D258AB" w:rsidP="00DC00A3">
      <w:pPr>
        <w:pStyle w:val="aff4"/>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 xml:space="preserve">with CRC scrambled by G-RNTI for </w:t>
      </w:r>
      <w:proofErr w:type="spellStart"/>
      <w:r w:rsidR="00121ACD" w:rsidRPr="00121ACD">
        <w:rPr>
          <w:b/>
          <w:bCs/>
          <w:szCs w:val="24"/>
          <w:lang w:val="en-US"/>
        </w:rPr>
        <w:t>PCell</w:t>
      </w:r>
      <w:proofErr w:type="spellEnd"/>
      <w:r w:rsidR="00121ACD" w:rsidRPr="00121ACD">
        <w:rPr>
          <w:b/>
          <w:bCs/>
          <w:szCs w:val="24"/>
          <w:lang w:val="en-US"/>
        </w:rPr>
        <w:t>.</w:t>
      </w:r>
      <w:r w:rsidR="00B05151">
        <w:rPr>
          <w:b/>
          <w:bCs/>
          <w:szCs w:val="24"/>
          <w:lang w:val="en-US"/>
        </w:rPr>
        <w:t xml:space="preserve"> [</w:t>
      </w:r>
      <w:r w:rsidR="005E7AAD">
        <w:rPr>
          <w:b/>
          <w:bCs/>
          <w:szCs w:val="24"/>
          <w:lang w:val="en-US"/>
        </w:rPr>
        <w:t>6</w:t>
      </w:r>
      <w:r w:rsidR="00B05151">
        <w:rPr>
          <w:b/>
          <w:bCs/>
          <w:szCs w:val="24"/>
          <w:lang w:val="en-US"/>
        </w:rPr>
        <w:t>]</w:t>
      </w:r>
    </w:p>
    <w:p w14:paraId="3BC5FB59" w14:textId="35DAE287" w:rsidR="00727BAE" w:rsidRPr="00727BAE" w:rsidRDefault="002C2435" w:rsidP="00DC00A3">
      <w:pPr>
        <w:pStyle w:val="aff4"/>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w:t>
      </w:r>
      <w:r w:rsidR="00F96E6A">
        <w:rPr>
          <w:b/>
          <w:bCs/>
          <w:szCs w:val="24"/>
        </w:rPr>
        <w:t>2</w:t>
      </w:r>
      <w:r w:rsidR="00727BAE">
        <w:rPr>
          <w:b/>
          <w:bCs/>
          <w:szCs w:val="24"/>
        </w:rPr>
        <w:t>]</w:t>
      </w:r>
    </w:p>
    <w:tbl>
      <w:tblPr>
        <w:tblStyle w:val="aff0"/>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44A8C516"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4CA3A76A" w14:textId="53952FB4" w:rsidR="00686BC2" w:rsidRPr="007C4BC0" w:rsidRDefault="007C4BC0" w:rsidP="00686BC2">
            <w:pPr>
              <w:rPr>
                <w:rFonts w:eastAsia="宋体"/>
                <w:szCs w:val="21"/>
                <w:lang w:val="en-US" w:eastAsia="zh-CN"/>
              </w:rPr>
            </w:pPr>
            <w:r>
              <w:rPr>
                <w:rFonts w:eastAsia="宋体"/>
                <w:szCs w:val="21"/>
                <w:lang w:val="en-US" w:eastAsia="zh-CN"/>
              </w:rPr>
              <w:t xml:space="preserve">Ok </w:t>
            </w:r>
          </w:p>
        </w:tc>
      </w:tr>
      <w:tr w:rsidR="005F70BE" w:rsidRPr="004A7F25" w14:paraId="17FEE239" w14:textId="77777777" w:rsidTr="000E6651">
        <w:tc>
          <w:tcPr>
            <w:tcW w:w="506" w:type="pct"/>
          </w:tcPr>
          <w:p w14:paraId="4E1F2B51" w14:textId="73FCB25F"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1CCDA34F" w14:textId="2A5DA500" w:rsidR="005F70BE" w:rsidRPr="004A7F25" w:rsidRDefault="003D6A58" w:rsidP="000E6651">
            <w:pPr>
              <w:rPr>
                <w:rFonts w:eastAsiaTheme="minorEastAsia"/>
                <w:szCs w:val="21"/>
                <w:lang w:val="en-US"/>
              </w:rPr>
            </w:pPr>
            <w:r>
              <w:rPr>
                <w:rFonts w:eastAsiaTheme="minorEastAsia"/>
                <w:szCs w:val="21"/>
                <w:lang w:val="en-US"/>
              </w:rPr>
              <w:t>The update to component 5 is not necessary but OK if majority prefers to have it.</w:t>
            </w:r>
          </w:p>
        </w:tc>
      </w:tr>
      <w:tr w:rsidR="001E50D5" w:rsidRPr="004A7F25" w14:paraId="579F52E6" w14:textId="77777777" w:rsidTr="000E6651">
        <w:tc>
          <w:tcPr>
            <w:tcW w:w="506" w:type="pct"/>
          </w:tcPr>
          <w:p w14:paraId="283953FD" w14:textId="1BB3A7FB" w:rsidR="001E50D5" w:rsidRPr="004A7F25" w:rsidRDefault="001E50D5" w:rsidP="001E50D5">
            <w:pPr>
              <w:jc w:val="both"/>
              <w:rPr>
                <w:rFonts w:eastAsiaTheme="minorEastAsia"/>
                <w:szCs w:val="21"/>
                <w:lang w:val="en-US"/>
              </w:rPr>
            </w:pPr>
            <w:r>
              <w:rPr>
                <w:rFonts w:eastAsiaTheme="minorEastAsia"/>
                <w:szCs w:val="21"/>
                <w:lang w:val="en-US"/>
              </w:rPr>
              <w:t>Qualcomm</w:t>
            </w:r>
          </w:p>
        </w:tc>
        <w:tc>
          <w:tcPr>
            <w:tcW w:w="4494" w:type="pct"/>
          </w:tcPr>
          <w:p w14:paraId="563FF98F" w14:textId="77777777" w:rsidR="001E50D5" w:rsidRDefault="001E50D5" w:rsidP="001E50D5">
            <w:pPr>
              <w:rPr>
                <w:rFonts w:eastAsiaTheme="minorEastAsia"/>
                <w:szCs w:val="21"/>
                <w:lang w:val="en-US"/>
              </w:rPr>
            </w:pPr>
            <w:r>
              <w:rPr>
                <w:rFonts w:eastAsiaTheme="minorEastAsia"/>
                <w:szCs w:val="21"/>
                <w:lang w:val="en-US"/>
              </w:rPr>
              <w:t xml:space="preserve">Understand the intention. </w:t>
            </w:r>
          </w:p>
          <w:p w14:paraId="6F55D7AF" w14:textId="77777777" w:rsidR="001E50D5" w:rsidRDefault="001E50D5" w:rsidP="001E50D5">
            <w:pPr>
              <w:rPr>
                <w:rFonts w:eastAsiaTheme="minorEastAsia"/>
                <w:szCs w:val="21"/>
                <w:lang w:val="en-US"/>
              </w:rPr>
            </w:pPr>
            <w:r>
              <w:rPr>
                <w:rFonts w:eastAsiaTheme="minorEastAsia"/>
                <w:szCs w:val="21"/>
                <w:lang w:val="en-US"/>
              </w:rPr>
              <w:t xml:space="preserve">But the proposed revision may be misleading that it excludes supporting the inter-slot TDM of multicast + multicast, multicast + SIB/paging, </w:t>
            </w:r>
            <w:proofErr w:type="gramStart"/>
            <w:r>
              <w:rPr>
                <w:rFonts w:eastAsiaTheme="minorEastAsia"/>
                <w:szCs w:val="21"/>
                <w:lang w:val="en-US"/>
              </w:rPr>
              <w:t>etc..</w:t>
            </w:r>
            <w:proofErr w:type="gramEnd"/>
          </w:p>
          <w:p w14:paraId="3A57DBFD" w14:textId="4B4054A0" w:rsidR="001E50D5" w:rsidRPr="004A7F25" w:rsidRDefault="001E50D5" w:rsidP="001E50D5">
            <w:pPr>
              <w:rPr>
                <w:rFonts w:eastAsiaTheme="minorEastAsia"/>
                <w:szCs w:val="21"/>
                <w:lang w:val="en-US"/>
              </w:rPr>
            </w:pPr>
            <w:r>
              <w:rPr>
                <w:rFonts w:eastAsiaTheme="minorEastAsia"/>
                <w:szCs w:val="21"/>
                <w:lang w:val="en-US"/>
              </w:rPr>
              <w:t xml:space="preserve">We slightly prefer a more general description as ‘inter-slot TDM between </w:t>
            </w:r>
            <w:r w:rsidRPr="00CF0238">
              <w:rPr>
                <w:rFonts w:eastAsiaTheme="minorEastAsia"/>
                <w:strike/>
                <w:color w:val="FF0000"/>
                <w:szCs w:val="21"/>
              </w:rPr>
              <w:t>unicast PDSCH and</w:t>
            </w:r>
            <w:r w:rsidRPr="00CF0238">
              <w:rPr>
                <w:rFonts w:eastAsiaTheme="minorEastAsia"/>
                <w:color w:val="FF0000"/>
                <w:szCs w:val="21"/>
              </w:rPr>
              <w:t xml:space="preserve"> </w:t>
            </w:r>
            <w:r>
              <w:rPr>
                <w:rFonts w:eastAsiaTheme="minorEastAsia"/>
                <w:szCs w:val="21"/>
                <w:lang w:val="en-US"/>
              </w:rPr>
              <w:t xml:space="preserve">group-common PDSCH for multicast </w:t>
            </w:r>
            <w:r w:rsidRPr="00CF0238">
              <w:rPr>
                <w:rFonts w:eastAsiaTheme="minorEastAsia"/>
                <w:color w:val="FF0000"/>
                <w:szCs w:val="21"/>
                <w:lang w:val="en-US"/>
              </w:rPr>
              <w:t xml:space="preserve">and other PDSCHs </w:t>
            </w:r>
            <w:r>
              <w:rPr>
                <w:rFonts w:eastAsiaTheme="minorEastAsia"/>
                <w:szCs w:val="21"/>
                <w:lang w:val="en-US"/>
              </w:rPr>
              <w:t>in different slots’</w:t>
            </w:r>
          </w:p>
        </w:tc>
      </w:tr>
      <w:tr w:rsidR="00AE6E2D" w:rsidRPr="004A7F25" w14:paraId="7347D786" w14:textId="77777777" w:rsidTr="000E6651">
        <w:tc>
          <w:tcPr>
            <w:tcW w:w="506" w:type="pct"/>
          </w:tcPr>
          <w:p w14:paraId="5B63683D" w14:textId="79210B8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FA2CAB9" w14:textId="03C52E5E"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bl>
    <w:p w14:paraId="138802E5" w14:textId="77777777" w:rsidR="006C540F" w:rsidRPr="00545626" w:rsidRDefault="006C540F" w:rsidP="00545626">
      <w:pPr>
        <w:spacing w:afterLines="50" w:after="120"/>
        <w:rPr>
          <w:b/>
          <w:bCs/>
          <w:szCs w:val="24"/>
          <w:lang w:val="en-US"/>
        </w:rPr>
      </w:pPr>
    </w:p>
    <w:p w14:paraId="51F0BF99" w14:textId="4E42C945" w:rsidR="002C2435" w:rsidRDefault="002C2435" w:rsidP="002C2435">
      <w:pPr>
        <w:pStyle w:val="30"/>
        <w:rPr>
          <w:b/>
          <w:bCs/>
          <w:szCs w:val="21"/>
          <w:lang w:val="en-US"/>
        </w:rPr>
      </w:pPr>
      <w:r>
        <w:rPr>
          <w:b/>
          <w:bCs/>
          <w:szCs w:val="21"/>
          <w:lang w:val="en-US"/>
        </w:rPr>
        <w:t>Low priority proposal 2-</w:t>
      </w:r>
      <w:r w:rsidR="00BD316F">
        <w:rPr>
          <w:b/>
          <w:bCs/>
          <w:szCs w:val="21"/>
          <w:lang w:val="en-US"/>
        </w:rPr>
        <w:t>3-</w:t>
      </w:r>
      <w:r w:rsidR="00FB3432">
        <w:rPr>
          <w:b/>
          <w:bCs/>
          <w:szCs w:val="21"/>
          <w:lang w:val="en-US"/>
        </w:rPr>
        <w:t>2</w:t>
      </w:r>
      <w:r>
        <w:rPr>
          <w:b/>
          <w:bCs/>
          <w:szCs w:val="21"/>
          <w:lang w:val="en-US"/>
        </w:rPr>
        <w:t>:</w:t>
      </w:r>
    </w:p>
    <w:p w14:paraId="71C665AC" w14:textId="043F93AD" w:rsidR="007D48BF" w:rsidRDefault="007D48BF" w:rsidP="00DC00A3">
      <w:pPr>
        <w:pStyle w:val="aff4"/>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D48BF">
        <w:rPr>
          <w:b/>
          <w:bCs/>
          <w:szCs w:val="24"/>
          <w:lang w:val="en-US"/>
        </w:rPr>
        <w:t>UE is not expected to be configured simultaneously with more than one component carrier for multicast reception</w:t>
      </w:r>
      <w:r>
        <w:rPr>
          <w:b/>
          <w:bCs/>
          <w:szCs w:val="24"/>
          <w:lang w:val="en-US"/>
        </w:rPr>
        <w:t>” [6]</w:t>
      </w:r>
    </w:p>
    <w:p w14:paraId="161108AD" w14:textId="515CD31A" w:rsidR="00127E85" w:rsidRPr="00B52725" w:rsidRDefault="00127E85" w:rsidP="00DC00A3">
      <w:pPr>
        <w:pStyle w:val="aff4"/>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E2C3C">
        <w:rPr>
          <w:b/>
          <w:bCs/>
          <w:szCs w:val="24"/>
          <w:lang w:val="en-US"/>
        </w:rPr>
        <w:t>for component 2, up to one CFR is supported for multicast reception</w:t>
      </w:r>
      <w:r>
        <w:rPr>
          <w:b/>
          <w:bCs/>
          <w:szCs w:val="24"/>
          <w:lang w:val="en-US"/>
        </w:rPr>
        <w:t>” [6]</w:t>
      </w:r>
    </w:p>
    <w:tbl>
      <w:tblPr>
        <w:tblStyle w:val="aff0"/>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0DB567CF" w:rsidR="005F70BE"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EF36CD4" w14:textId="5DBC4D42" w:rsidR="005F70BE" w:rsidRPr="004A7F25" w:rsidRDefault="003D6A58" w:rsidP="000E6651">
            <w:pPr>
              <w:rPr>
                <w:rFonts w:eastAsiaTheme="minorEastAsia"/>
                <w:szCs w:val="21"/>
                <w:lang w:val="en-US"/>
              </w:rPr>
            </w:pPr>
            <w:r>
              <w:rPr>
                <w:rFonts w:eastAsiaTheme="minorEastAsia"/>
                <w:szCs w:val="21"/>
                <w:lang w:val="en-US"/>
              </w:rPr>
              <w:t>The notes are not necessary.</w:t>
            </w:r>
          </w:p>
        </w:tc>
      </w:tr>
      <w:tr w:rsidR="005F70BE" w:rsidRPr="004A7F25" w14:paraId="679EB7FE" w14:textId="77777777" w:rsidTr="000E6651">
        <w:tc>
          <w:tcPr>
            <w:tcW w:w="506" w:type="pct"/>
          </w:tcPr>
          <w:p w14:paraId="2B663DC9" w14:textId="77777777" w:rsidR="005F70BE" w:rsidRPr="004A7F25" w:rsidRDefault="005F70BE" w:rsidP="000E6651">
            <w:pPr>
              <w:jc w:val="both"/>
              <w:rPr>
                <w:rFonts w:eastAsiaTheme="minorEastAsia"/>
                <w:szCs w:val="21"/>
                <w:lang w:val="en-US"/>
              </w:rPr>
            </w:pPr>
          </w:p>
        </w:tc>
        <w:tc>
          <w:tcPr>
            <w:tcW w:w="4494" w:type="pct"/>
          </w:tcPr>
          <w:p w14:paraId="0C5D053D" w14:textId="77777777" w:rsidR="005F70BE" w:rsidRPr="004A7F25" w:rsidRDefault="005F70BE" w:rsidP="000E6651">
            <w:pPr>
              <w:rPr>
                <w:rFonts w:eastAsiaTheme="minorEastAsia"/>
                <w:szCs w:val="21"/>
                <w:lang w:val="en-US"/>
              </w:rPr>
            </w:pPr>
          </w:p>
        </w:tc>
      </w:tr>
      <w:tr w:rsidR="005F70BE" w:rsidRPr="004A7F25" w14:paraId="167B185B" w14:textId="77777777" w:rsidTr="000E6651">
        <w:tc>
          <w:tcPr>
            <w:tcW w:w="506" w:type="pct"/>
          </w:tcPr>
          <w:p w14:paraId="4F058C60" w14:textId="77777777" w:rsidR="005F70BE" w:rsidRPr="004A7F25" w:rsidRDefault="005F70BE" w:rsidP="000E6651">
            <w:pPr>
              <w:jc w:val="both"/>
              <w:rPr>
                <w:rFonts w:eastAsiaTheme="minorEastAsia"/>
                <w:szCs w:val="21"/>
                <w:lang w:val="en-US"/>
              </w:rPr>
            </w:pPr>
          </w:p>
        </w:tc>
        <w:tc>
          <w:tcPr>
            <w:tcW w:w="4494" w:type="pct"/>
          </w:tcPr>
          <w:p w14:paraId="22E71771" w14:textId="77777777" w:rsidR="005F70BE" w:rsidRPr="004A7F25" w:rsidRDefault="005F70BE" w:rsidP="000E6651">
            <w:pPr>
              <w:rPr>
                <w:rFonts w:eastAsiaTheme="minorEastAsia"/>
                <w:szCs w:val="21"/>
                <w:lang w:val="en-US"/>
              </w:rPr>
            </w:pPr>
          </w:p>
        </w:tc>
      </w:tr>
    </w:tbl>
    <w:p w14:paraId="2EECDFC9" w14:textId="295F0160" w:rsidR="002C2435" w:rsidRDefault="002C2435">
      <w:pPr>
        <w:spacing w:afterLines="50" w:after="120"/>
        <w:jc w:val="both"/>
        <w:rPr>
          <w:sz w:val="22"/>
          <w:lang w:val="en-US"/>
        </w:rPr>
      </w:pPr>
    </w:p>
    <w:p w14:paraId="3CC4899B" w14:textId="1F715F57" w:rsidR="00813BCB" w:rsidRDefault="00813BCB">
      <w:pPr>
        <w:spacing w:afterLines="50" w:after="120"/>
        <w:jc w:val="both"/>
        <w:rPr>
          <w:sz w:val="22"/>
          <w:lang w:val="en-US"/>
        </w:rPr>
      </w:pPr>
    </w:p>
    <w:p w14:paraId="450430F8" w14:textId="4C38BF48" w:rsidR="0051733C" w:rsidRDefault="0051733C" w:rsidP="0051733C">
      <w:pPr>
        <w:pStyle w:val="2"/>
        <w:rPr>
          <w:rFonts w:eastAsia="MS Mincho"/>
          <w:b/>
          <w:bCs/>
          <w:szCs w:val="24"/>
          <w:lang w:val="en-US"/>
        </w:rPr>
      </w:pPr>
      <w:r>
        <w:rPr>
          <w:rFonts w:eastAsia="MS Mincho"/>
          <w:b/>
          <w:bCs/>
          <w:szCs w:val="24"/>
          <w:lang w:val="en-US"/>
        </w:rPr>
        <w:t>2.4</w:t>
      </w:r>
      <w:r>
        <w:rPr>
          <w:rFonts w:eastAsia="MS Mincho"/>
          <w:b/>
          <w:bCs/>
          <w:szCs w:val="24"/>
          <w:lang w:val="en-US"/>
        </w:rPr>
        <w:tab/>
        <w:t xml:space="preserve">33-2a: </w:t>
      </w:r>
      <w:r w:rsidRPr="0051733C">
        <w:rPr>
          <w:rFonts w:eastAsia="MS Mincho"/>
          <w:b/>
          <w:bCs/>
          <w:szCs w:val="24"/>
          <w:lang w:val="en-US"/>
        </w:rPr>
        <w:t xml:space="preserve">Support of ACK/NACK based HARQ-ACK feedback </w:t>
      </w:r>
      <w:proofErr w:type="spellStart"/>
      <w:r w:rsidRPr="0051733C">
        <w:rPr>
          <w:rFonts w:eastAsia="MS Mincho"/>
          <w:b/>
          <w:bCs/>
          <w:szCs w:val="24"/>
          <w:lang w:val="en-US"/>
        </w:rPr>
        <w:t>andRRC</w:t>
      </w:r>
      <w:proofErr w:type="spellEnd"/>
      <w:r w:rsidRPr="0051733C">
        <w:rPr>
          <w:rFonts w:eastAsia="MS Mincho"/>
          <w:b/>
          <w:bCs/>
          <w:szCs w:val="24"/>
          <w:lang w:val="en-US"/>
        </w:rPr>
        <w:t>-based enabling/disabling ACK/NACK-based feedback for dynamic scheduling for multicast</w:t>
      </w:r>
    </w:p>
    <w:p w14:paraId="54A38155" w14:textId="29358CF1" w:rsidR="0051733C" w:rsidRPr="00367973" w:rsidRDefault="0051733C" w:rsidP="0051733C">
      <w:pPr>
        <w:spacing w:afterLines="50" w:after="120"/>
        <w:jc w:val="both"/>
        <w:rPr>
          <w:sz w:val="22"/>
          <w:lang w:val="en-US"/>
        </w:rPr>
      </w:pPr>
      <w:r>
        <w:rPr>
          <w:rFonts w:hint="eastAsia"/>
          <w:sz w:val="22"/>
          <w:lang w:val="en-US"/>
        </w:rPr>
        <w:t>I</w:t>
      </w:r>
      <w:r>
        <w:rPr>
          <w:sz w:val="22"/>
          <w:lang w:val="en-US"/>
        </w:rPr>
        <w:t>n [1], FG 33-2a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715F9" w:rsidRPr="001E3B8D" w14:paraId="07FF97E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7E6E31F" w14:textId="77777777" w:rsidR="005715F9" w:rsidRPr="001E3B8D" w:rsidRDefault="005715F9" w:rsidP="000F05F9">
            <w:pPr>
              <w:pStyle w:val="TAL"/>
              <w:rPr>
                <w:rFonts w:cs="Arial"/>
                <w:szCs w:val="18"/>
              </w:rPr>
            </w:pPr>
            <w:r w:rsidRPr="001E3B8D">
              <w:rPr>
                <w:rFonts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FA3F188" w14:textId="77777777" w:rsidR="005715F9" w:rsidRPr="001E3B8D" w:rsidRDefault="005715F9" w:rsidP="000F05F9">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5F75BD01" w14:textId="77777777" w:rsidR="005715F9" w:rsidRPr="001E3B8D" w:rsidRDefault="005715F9" w:rsidP="000F05F9">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E0BDF5"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E43DBD"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9215E6A"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202FF1C9"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6A5B675C" w14:textId="77777777" w:rsidR="005715F9" w:rsidRPr="001E3B8D" w:rsidRDefault="005715F9" w:rsidP="000F05F9">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992F3B"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42B5B91C"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8B365F" w14:textId="77777777" w:rsidR="005715F9" w:rsidRPr="001E3B8D" w:rsidRDefault="005715F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B1B421" w14:textId="77777777" w:rsidR="005715F9" w:rsidRPr="001E3B8D" w:rsidRDefault="005715F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812C1" w14:textId="77777777" w:rsidR="005715F9" w:rsidRPr="00676486" w:rsidRDefault="005715F9" w:rsidP="000F05F9">
            <w:pPr>
              <w:pStyle w:val="TAL"/>
              <w:rPr>
                <w:rFonts w:asciiTheme="majorHAnsi" w:eastAsia="宋体" w:hAnsiTheme="majorHAnsi" w:cstheme="majorHAnsi"/>
                <w:szCs w:val="18"/>
                <w:lang w:eastAsia="zh-CN"/>
              </w:rPr>
            </w:pPr>
            <w:r w:rsidRPr="00676486">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45BDE"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20C0"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C563C10" w14:textId="77777777" w:rsidR="005715F9" w:rsidRPr="001E3B8D" w:rsidRDefault="005715F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34B3B9C" w14:textId="77777777" w:rsidR="005715F9" w:rsidRPr="001E3B8D" w:rsidRDefault="005715F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83A84A5" w14:textId="77777777" w:rsidR="005715F9" w:rsidRPr="001E3B8D" w:rsidRDefault="005715F9" w:rsidP="000F05F9">
            <w:pPr>
              <w:pStyle w:val="TAL"/>
              <w:rPr>
                <w:rFonts w:cs="Arial"/>
                <w:szCs w:val="18"/>
              </w:rPr>
            </w:pPr>
            <w:r w:rsidRPr="001E3B8D">
              <w:rPr>
                <w:rFonts w:cs="Arial"/>
                <w:szCs w:val="18"/>
              </w:rPr>
              <w:t>Optional with capability signalling</w:t>
            </w:r>
          </w:p>
        </w:tc>
      </w:tr>
    </w:tbl>
    <w:p w14:paraId="0ED336B8" w14:textId="77777777" w:rsidR="005715F9" w:rsidRPr="0051733C" w:rsidRDefault="005715F9">
      <w:pPr>
        <w:spacing w:afterLines="50" w:after="120"/>
        <w:jc w:val="both"/>
        <w:rPr>
          <w:sz w:val="22"/>
          <w:lang w:val="en-US"/>
        </w:rPr>
      </w:pPr>
    </w:p>
    <w:p w14:paraId="1B8C057F" w14:textId="5B272B06" w:rsidR="0051733C" w:rsidRDefault="0051733C" w:rsidP="0051733C">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E29F5">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51733C" w14:paraId="586C2531" w14:textId="77777777" w:rsidTr="000F05F9">
        <w:tc>
          <w:tcPr>
            <w:tcW w:w="130" w:type="pct"/>
          </w:tcPr>
          <w:p w14:paraId="65BBAB1B" w14:textId="5796C008" w:rsidR="0051733C" w:rsidRDefault="0051733C" w:rsidP="000F05F9">
            <w:pPr>
              <w:spacing w:afterLines="50" w:after="120"/>
              <w:jc w:val="both"/>
              <w:rPr>
                <w:color w:val="000000"/>
                <w:sz w:val="22"/>
                <w:szCs w:val="22"/>
              </w:rPr>
            </w:pPr>
            <w:r>
              <w:rPr>
                <w:rFonts w:hint="eastAsia"/>
                <w:color w:val="000000"/>
                <w:sz w:val="22"/>
                <w:szCs w:val="22"/>
              </w:rPr>
              <w:t>[</w:t>
            </w:r>
            <w:r w:rsidR="00915364">
              <w:rPr>
                <w:color w:val="000000"/>
                <w:sz w:val="22"/>
                <w:szCs w:val="22"/>
              </w:rPr>
              <w:t>8</w:t>
            </w:r>
            <w:r>
              <w:rPr>
                <w:rFonts w:hint="eastAsia"/>
                <w:color w:val="000000"/>
                <w:sz w:val="22"/>
                <w:szCs w:val="22"/>
              </w:rPr>
              <w:t>]</w:t>
            </w:r>
          </w:p>
        </w:tc>
        <w:tc>
          <w:tcPr>
            <w:tcW w:w="384" w:type="pct"/>
          </w:tcPr>
          <w:p w14:paraId="6BA02012" w14:textId="2A3AF922" w:rsidR="0051733C" w:rsidRPr="005B62AE" w:rsidRDefault="0051733C" w:rsidP="000F05F9">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AA4BBC" w:rsidRPr="001E3B8D" w14:paraId="56A319CF" w14:textId="77777777" w:rsidTr="00792C6F">
              <w:trPr>
                <w:trHeight w:val="20"/>
              </w:trPr>
              <w:tc>
                <w:tcPr>
                  <w:tcW w:w="252" w:type="pct"/>
                  <w:tcBorders>
                    <w:top w:val="single" w:sz="4" w:space="0" w:color="auto"/>
                    <w:left w:val="single" w:sz="4" w:space="0" w:color="auto"/>
                    <w:bottom w:val="single" w:sz="4" w:space="0" w:color="auto"/>
                    <w:right w:val="single" w:sz="4" w:space="0" w:color="auto"/>
                  </w:tcBorders>
                </w:tcPr>
                <w:p w14:paraId="63AE83A5" w14:textId="77777777" w:rsidR="00AA4BBC" w:rsidRPr="001E3B8D" w:rsidRDefault="00AA4BBC" w:rsidP="00AA4BBC">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38FD3B91" w14:textId="77777777" w:rsidR="00AA4BBC" w:rsidRPr="001E3B8D" w:rsidRDefault="00AA4BBC" w:rsidP="00AA4BBC">
                  <w:pPr>
                    <w:pStyle w:val="TAL"/>
                    <w:rPr>
                      <w:rFonts w:cs="Arial"/>
                      <w:szCs w:val="18"/>
                      <w:lang w:eastAsia="zh-CN"/>
                    </w:rPr>
                  </w:pPr>
                  <w:r w:rsidRPr="001E3B8D">
                    <w:rPr>
                      <w:rFonts w:cs="Arial"/>
                      <w:szCs w:val="18"/>
                      <w:lang w:eastAsia="zh-CN"/>
                    </w:rPr>
                    <w:t>33-2</w:t>
                  </w:r>
                  <w:r>
                    <w:rPr>
                      <w:rFonts w:cs="Arial"/>
                      <w:szCs w:val="18"/>
                      <w:lang w:eastAsia="zh-CN"/>
                    </w:rPr>
                    <w:t>a</w:t>
                  </w:r>
                </w:p>
              </w:tc>
              <w:tc>
                <w:tcPr>
                  <w:tcW w:w="370" w:type="pct"/>
                  <w:tcBorders>
                    <w:top w:val="single" w:sz="4" w:space="0" w:color="auto"/>
                    <w:left w:val="single" w:sz="4" w:space="0" w:color="auto"/>
                    <w:bottom w:val="single" w:sz="4" w:space="0" w:color="auto"/>
                    <w:right w:val="single" w:sz="4" w:space="0" w:color="auto"/>
                  </w:tcBorders>
                </w:tcPr>
                <w:p w14:paraId="65E2EF5B" w14:textId="77777777" w:rsidR="00AA4BBC" w:rsidRPr="001E3B8D" w:rsidRDefault="00AA4BBC" w:rsidP="00AA4BBC">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E05736A"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297EED"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CF726A2"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4091FB34"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3B5ED860" w14:textId="77777777" w:rsidR="00AA4BBC" w:rsidRPr="001E3B8D" w:rsidRDefault="00AA4BBC" w:rsidP="00AA4BBC">
                  <w:pPr>
                    <w:autoSpaceDE w:val="0"/>
                    <w:autoSpaceDN w:val="0"/>
                    <w:adjustRightInd w:val="0"/>
                    <w:snapToGrid w:val="0"/>
                    <w:spacing w:afterLines="50" w:after="120"/>
                    <w:contextualSpacing/>
                    <w:jc w:val="both"/>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09FB696"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4A2C7EEB"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80DE2D3" w14:textId="77777777" w:rsidR="00AA4BBC" w:rsidRPr="001E3B8D" w:rsidRDefault="00AA4BBC" w:rsidP="00AA4BBC">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7C3903F" w14:textId="77777777" w:rsidR="00AA4BBC" w:rsidRPr="001E3B8D" w:rsidRDefault="00AA4BBC" w:rsidP="00AA4BBC">
                  <w:pPr>
                    <w:pStyle w:val="TAL"/>
                    <w:rPr>
                      <w:rFonts w:asciiTheme="majorHAnsi" w:eastAsia="宋体"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4818153" w14:textId="77777777" w:rsidR="00AA4BBC" w:rsidRPr="00676486" w:rsidRDefault="00AA4BBC" w:rsidP="00AA4BBC">
                  <w:pPr>
                    <w:pStyle w:val="TAL"/>
                    <w:rPr>
                      <w:rFonts w:asciiTheme="majorHAnsi" w:eastAsia="宋体" w:hAnsiTheme="majorHAnsi" w:cstheme="majorHAnsi"/>
                      <w:szCs w:val="18"/>
                      <w:lang w:eastAsia="zh-CN"/>
                    </w:rPr>
                  </w:pPr>
                  <w:r w:rsidRPr="00676486">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4B2F15"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5A21FA"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65C7E" w14:textId="77777777" w:rsidR="00AA4BBC" w:rsidRPr="002046F7" w:rsidRDefault="00AA4BBC" w:rsidP="00AA4BBC">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0A74489" w14:textId="77777777" w:rsidR="00AA4BBC" w:rsidRPr="002046F7" w:rsidRDefault="00AA4BBC" w:rsidP="00AA4BBC">
                  <w:pPr>
                    <w:pStyle w:val="TAL"/>
                    <w:rPr>
                      <w:rFonts w:asciiTheme="majorHAnsi" w:hAnsiTheme="majorHAnsi" w:cstheme="majorHAnsi"/>
                      <w:szCs w:val="18"/>
                    </w:rPr>
                  </w:pPr>
                  <w:ins w:id="74" w:author="作成者">
                    <w:r w:rsidRPr="002046F7">
                      <w:rPr>
                        <w:rFonts w:asciiTheme="majorHAnsi" w:hAnsiTheme="majorHAnsi" w:cstheme="majorHAnsi"/>
                        <w:szCs w:val="18"/>
                      </w:rPr>
                      <w:t>Note: A UE is not expected to be scheduled with unicast and multicast HARQ-ACK feedback with same priority in the same PUCCH if UE does not support FG33-3-3a or 33-3-3b.</w:t>
                    </w:r>
                  </w:ins>
                </w:p>
              </w:tc>
              <w:tc>
                <w:tcPr>
                  <w:tcW w:w="284" w:type="pct"/>
                  <w:tcBorders>
                    <w:top w:val="single" w:sz="4" w:space="0" w:color="auto"/>
                    <w:left w:val="single" w:sz="4" w:space="0" w:color="auto"/>
                    <w:bottom w:val="single" w:sz="4" w:space="0" w:color="auto"/>
                    <w:right w:val="single" w:sz="4" w:space="0" w:color="auto"/>
                  </w:tcBorders>
                </w:tcPr>
                <w:p w14:paraId="1BFD11DD" w14:textId="77777777" w:rsidR="00AA4BBC" w:rsidRPr="001E3B8D" w:rsidRDefault="00AA4BBC" w:rsidP="00AA4BBC">
                  <w:pPr>
                    <w:pStyle w:val="TAL"/>
                    <w:rPr>
                      <w:rFonts w:cs="Arial"/>
                      <w:szCs w:val="18"/>
                    </w:rPr>
                  </w:pPr>
                  <w:r w:rsidRPr="001E3B8D">
                    <w:rPr>
                      <w:rFonts w:cs="Arial"/>
                      <w:szCs w:val="18"/>
                    </w:rPr>
                    <w:t>Optional with capability signalling</w:t>
                  </w:r>
                </w:p>
              </w:tc>
            </w:tr>
          </w:tbl>
          <w:p w14:paraId="78FB36A4" w14:textId="77777777" w:rsidR="0051733C" w:rsidRPr="007A38B3" w:rsidRDefault="0051733C" w:rsidP="000F05F9">
            <w:pPr>
              <w:contextualSpacing/>
              <w:jc w:val="both"/>
              <w:rPr>
                <w:rFonts w:eastAsia="MS Mincho"/>
                <w:sz w:val="22"/>
                <w:lang w:val="en-US"/>
              </w:rPr>
            </w:pPr>
          </w:p>
        </w:tc>
      </w:tr>
    </w:tbl>
    <w:p w14:paraId="1F9C2A01" w14:textId="4E70B668" w:rsidR="0051733C" w:rsidRDefault="0051733C">
      <w:pPr>
        <w:spacing w:afterLines="50" w:after="120"/>
        <w:jc w:val="both"/>
        <w:rPr>
          <w:sz w:val="22"/>
          <w:lang w:val="en-US"/>
        </w:rPr>
      </w:pPr>
    </w:p>
    <w:p w14:paraId="42740E15" w14:textId="18B6E0CB" w:rsidR="00584DB7" w:rsidRDefault="00584DB7" w:rsidP="00584DB7">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E29F5">
        <w:rPr>
          <w:sz w:val="22"/>
          <w:lang w:val="en-US"/>
        </w:rPr>
        <w:t>bis-e</w:t>
      </w:r>
      <w:r>
        <w:rPr>
          <w:sz w:val="22"/>
          <w:lang w:val="en-US"/>
        </w:rPr>
        <w:t xml:space="preserve"> meeting.</w:t>
      </w:r>
    </w:p>
    <w:p w14:paraId="3C8DCC3A" w14:textId="31B4A991" w:rsidR="00CE6537" w:rsidRDefault="00CE6537" w:rsidP="00CE6537">
      <w:pPr>
        <w:pStyle w:val="30"/>
        <w:rPr>
          <w:b/>
          <w:bCs/>
          <w:szCs w:val="21"/>
          <w:lang w:val="en-US"/>
        </w:rPr>
      </w:pPr>
      <w:r>
        <w:rPr>
          <w:b/>
          <w:bCs/>
          <w:szCs w:val="21"/>
          <w:lang w:val="en-US"/>
        </w:rPr>
        <w:t>Low priority proposal 2-</w:t>
      </w:r>
      <w:r w:rsidR="002423A4">
        <w:rPr>
          <w:b/>
          <w:bCs/>
          <w:szCs w:val="21"/>
          <w:lang w:val="en-US"/>
        </w:rPr>
        <w:t>4</w:t>
      </w:r>
      <w:r>
        <w:rPr>
          <w:b/>
          <w:bCs/>
          <w:szCs w:val="21"/>
          <w:lang w:val="en-US"/>
        </w:rPr>
        <w:t>-</w:t>
      </w:r>
      <w:r w:rsidR="002423A4">
        <w:rPr>
          <w:b/>
          <w:bCs/>
          <w:szCs w:val="21"/>
          <w:lang w:val="en-US"/>
        </w:rPr>
        <w:t>1</w:t>
      </w:r>
      <w:r>
        <w:rPr>
          <w:b/>
          <w:bCs/>
          <w:szCs w:val="21"/>
          <w:lang w:val="en-US"/>
        </w:rPr>
        <w:t>:</w:t>
      </w:r>
    </w:p>
    <w:p w14:paraId="1D294F2C" w14:textId="045AE60B" w:rsidR="00584DB7" w:rsidRPr="00CE6537" w:rsidRDefault="00CE6537" w:rsidP="00DC00A3">
      <w:pPr>
        <w:pStyle w:val="aff4"/>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007C64BF" w:rsidRPr="007C64BF">
        <w:rPr>
          <w:b/>
          <w:bCs/>
          <w:szCs w:val="24"/>
          <w:lang w:val="en-US"/>
        </w:rPr>
        <w:t>A UE is not expected to be scheduled with unicast and multicast HARQ-ACK feedback with same priority in the same PUCCH if UE does not support FG33-3-3a or 33-3-3b</w:t>
      </w:r>
      <w:r>
        <w:rPr>
          <w:b/>
          <w:bCs/>
          <w:szCs w:val="24"/>
          <w:lang w:val="en-US"/>
        </w:rPr>
        <w:t>” [</w:t>
      </w:r>
      <w:r w:rsidR="00335A1B">
        <w:rPr>
          <w:b/>
          <w:bCs/>
          <w:szCs w:val="24"/>
          <w:lang w:val="en-US"/>
        </w:rPr>
        <w:t>8</w:t>
      </w:r>
      <w:r>
        <w:rPr>
          <w:b/>
          <w:bCs/>
          <w:szCs w:val="24"/>
          <w:lang w:val="en-US"/>
        </w:rPr>
        <w:t>]</w:t>
      </w:r>
      <w:r w:rsidR="00584DB7" w:rsidRPr="00CE6537">
        <w:rPr>
          <w:b/>
          <w:bCs/>
          <w:szCs w:val="24"/>
          <w:lang w:val="en-US"/>
        </w:rPr>
        <w:t xml:space="preserve"> </w:t>
      </w:r>
    </w:p>
    <w:tbl>
      <w:tblPr>
        <w:tblStyle w:val="aff0"/>
        <w:tblW w:w="5000" w:type="pct"/>
        <w:tblLook w:val="04A0" w:firstRow="1" w:lastRow="0" w:firstColumn="1" w:lastColumn="0" w:noHBand="0" w:noVBand="1"/>
      </w:tblPr>
      <w:tblGrid>
        <w:gridCol w:w="2265"/>
        <w:gridCol w:w="20118"/>
      </w:tblGrid>
      <w:tr w:rsidR="00584DB7" w14:paraId="16C6A3FA" w14:textId="77777777" w:rsidTr="000F05F9">
        <w:tc>
          <w:tcPr>
            <w:tcW w:w="506" w:type="pct"/>
            <w:shd w:val="clear" w:color="auto" w:fill="F2F2F2" w:themeFill="background1" w:themeFillShade="F2"/>
          </w:tcPr>
          <w:p w14:paraId="54CF1AEF" w14:textId="77777777" w:rsidR="00584DB7" w:rsidRPr="001505E7" w:rsidRDefault="00584DB7"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491566" w14:textId="77777777" w:rsidR="00584DB7" w:rsidRDefault="00584DB7" w:rsidP="000F05F9">
            <w:pPr>
              <w:spacing w:afterLines="50" w:after="120"/>
              <w:jc w:val="both"/>
              <w:rPr>
                <w:szCs w:val="21"/>
                <w:lang w:val="en-US"/>
              </w:rPr>
            </w:pPr>
            <w:r>
              <w:rPr>
                <w:rFonts w:hint="eastAsia"/>
                <w:szCs w:val="21"/>
                <w:lang w:val="en-US"/>
              </w:rPr>
              <w:t>C</w:t>
            </w:r>
            <w:r>
              <w:rPr>
                <w:szCs w:val="21"/>
                <w:lang w:val="en-US"/>
              </w:rPr>
              <w:t>omment</w:t>
            </w:r>
          </w:p>
        </w:tc>
      </w:tr>
      <w:tr w:rsidR="00584DB7" w:rsidRPr="004A7F25" w14:paraId="45DB80B2" w14:textId="77777777" w:rsidTr="000F05F9">
        <w:tc>
          <w:tcPr>
            <w:tcW w:w="506" w:type="pct"/>
          </w:tcPr>
          <w:p w14:paraId="5D8D70F4" w14:textId="1F0F03CE" w:rsidR="00584DB7" w:rsidRPr="007733D4" w:rsidRDefault="003D6A58" w:rsidP="000F05F9">
            <w:pPr>
              <w:jc w:val="both"/>
              <w:rPr>
                <w:rFonts w:eastAsia="宋体"/>
                <w:szCs w:val="21"/>
                <w:lang w:val="en-US" w:eastAsia="zh-CN"/>
              </w:rPr>
            </w:pPr>
            <w:r>
              <w:rPr>
                <w:rFonts w:eastAsia="宋体"/>
                <w:szCs w:val="21"/>
                <w:lang w:val="en-US" w:eastAsia="zh-CN"/>
              </w:rPr>
              <w:t>Samsung</w:t>
            </w:r>
          </w:p>
        </w:tc>
        <w:tc>
          <w:tcPr>
            <w:tcW w:w="4494" w:type="pct"/>
          </w:tcPr>
          <w:p w14:paraId="16333741" w14:textId="3DD376C6" w:rsidR="00584DB7" w:rsidRPr="007733D4" w:rsidRDefault="003D6A58" w:rsidP="000F05F9">
            <w:pPr>
              <w:rPr>
                <w:rFonts w:eastAsia="宋体"/>
                <w:szCs w:val="21"/>
                <w:lang w:val="en-US" w:eastAsia="zh-CN"/>
              </w:rPr>
            </w:pPr>
            <w:r>
              <w:rPr>
                <w:rFonts w:eastAsia="宋体"/>
                <w:szCs w:val="21"/>
                <w:lang w:val="en-US" w:eastAsia="zh-CN"/>
              </w:rPr>
              <w:t>The note is not needed.</w:t>
            </w:r>
          </w:p>
        </w:tc>
      </w:tr>
      <w:tr w:rsidR="00094380" w:rsidRPr="004A7F25" w14:paraId="55D777CF" w14:textId="77777777" w:rsidTr="000F05F9">
        <w:tc>
          <w:tcPr>
            <w:tcW w:w="506" w:type="pct"/>
          </w:tcPr>
          <w:p w14:paraId="10E4FC77" w14:textId="33152A7C" w:rsidR="00094380" w:rsidRPr="004A7F25" w:rsidRDefault="00094380" w:rsidP="00094380">
            <w:pPr>
              <w:jc w:val="both"/>
              <w:rPr>
                <w:rFonts w:eastAsiaTheme="minorEastAsia"/>
                <w:szCs w:val="21"/>
                <w:lang w:val="en-US"/>
              </w:rPr>
            </w:pPr>
            <w:r>
              <w:rPr>
                <w:rFonts w:eastAsia="宋体"/>
                <w:szCs w:val="21"/>
                <w:lang w:val="en-US" w:eastAsia="zh-CN"/>
              </w:rPr>
              <w:t>Qualcomm</w:t>
            </w:r>
          </w:p>
        </w:tc>
        <w:tc>
          <w:tcPr>
            <w:tcW w:w="4494" w:type="pct"/>
          </w:tcPr>
          <w:p w14:paraId="4E0BA532" w14:textId="77777777" w:rsidR="00094380" w:rsidRDefault="00094380" w:rsidP="00094380">
            <w:pPr>
              <w:rPr>
                <w:rFonts w:eastAsia="宋体"/>
                <w:szCs w:val="21"/>
                <w:lang w:val="en-US" w:eastAsia="zh-CN"/>
              </w:rPr>
            </w:pPr>
            <w:r>
              <w:rPr>
                <w:rFonts w:eastAsia="宋体"/>
                <w:szCs w:val="21"/>
                <w:lang w:val="en-US" w:eastAsia="zh-CN"/>
              </w:rPr>
              <w:t>Support this note for clarification.</w:t>
            </w:r>
          </w:p>
          <w:p w14:paraId="3BB625DE" w14:textId="2FCD5A50" w:rsidR="00094380" w:rsidRPr="004A7F25" w:rsidRDefault="00094380" w:rsidP="00094380">
            <w:pPr>
              <w:rPr>
                <w:rFonts w:eastAsiaTheme="minorEastAsia"/>
                <w:szCs w:val="21"/>
                <w:lang w:val="en-US"/>
              </w:rPr>
            </w:pPr>
            <w:r>
              <w:rPr>
                <w:rFonts w:eastAsia="宋体"/>
                <w:szCs w:val="21"/>
                <w:lang w:val="en-US" w:eastAsia="zh-CN"/>
              </w:rPr>
              <w:t>Otherwise, it is not clear for UE how to treat the overlapping case if not support 33-2a.</w:t>
            </w:r>
          </w:p>
        </w:tc>
      </w:tr>
      <w:tr w:rsidR="00584DB7" w:rsidRPr="004A7F25" w14:paraId="7950B0F7" w14:textId="77777777" w:rsidTr="000F05F9">
        <w:tc>
          <w:tcPr>
            <w:tcW w:w="506" w:type="pct"/>
          </w:tcPr>
          <w:p w14:paraId="461C28F3" w14:textId="77777777" w:rsidR="00584DB7" w:rsidRPr="004A7F25" w:rsidRDefault="00584DB7" w:rsidP="000F05F9">
            <w:pPr>
              <w:jc w:val="both"/>
              <w:rPr>
                <w:rFonts w:eastAsiaTheme="minorEastAsia"/>
                <w:szCs w:val="21"/>
                <w:lang w:val="en-US"/>
              </w:rPr>
            </w:pPr>
          </w:p>
        </w:tc>
        <w:tc>
          <w:tcPr>
            <w:tcW w:w="4494" w:type="pct"/>
          </w:tcPr>
          <w:p w14:paraId="415BC992" w14:textId="77777777" w:rsidR="00584DB7" w:rsidRPr="004A7F25" w:rsidRDefault="00584DB7" w:rsidP="000F05F9">
            <w:pPr>
              <w:rPr>
                <w:rFonts w:eastAsiaTheme="minorEastAsia"/>
                <w:szCs w:val="21"/>
                <w:lang w:val="en-US"/>
              </w:rPr>
            </w:pPr>
          </w:p>
        </w:tc>
      </w:tr>
    </w:tbl>
    <w:p w14:paraId="27A1E626" w14:textId="77777777" w:rsidR="00584DB7" w:rsidRDefault="00584DB7" w:rsidP="00584DB7">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5CF86C85" w:rsidR="00C72B95" w:rsidRDefault="00C72B95" w:rsidP="00C72B95">
      <w:pPr>
        <w:pStyle w:val="2"/>
        <w:rPr>
          <w:rFonts w:eastAsia="MS Mincho"/>
          <w:b/>
          <w:bCs/>
          <w:szCs w:val="24"/>
          <w:lang w:val="en-US"/>
        </w:rPr>
      </w:pPr>
      <w:r>
        <w:rPr>
          <w:rFonts w:eastAsia="MS Mincho"/>
          <w:b/>
          <w:bCs/>
          <w:szCs w:val="24"/>
          <w:lang w:val="en-US"/>
        </w:rPr>
        <w:t>2.</w:t>
      </w:r>
      <w:r w:rsidR="008C7137">
        <w:rPr>
          <w:rFonts w:eastAsia="MS Mincho"/>
          <w:b/>
          <w:bCs/>
          <w:szCs w:val="24"/>
          <w:lang w:val="en-US"/>
        </w:rPr>
        <w:t>5</w:t>
      </w:r>
      <w:r>
        <w:rPr>
          <w:rFonts w:eastAsia="MS Mincho"/>
          <w:b/>
          <w:bCs/>
          <w:szCs w:val="24"/>
          <w:lang w:val="en-US"/>
        </w:rPr>
        <w:tab/>
        <w:t xml:space="preserve">33-2h: </w:t>
      </w:r>
      <w:r w:rsidR="00FC37B8" w:rsidRPr="00FC37B8">
        <w:rPr>
          <w:rFonts w:eastAsia="MS Mincho"/>
          <w:b/>
          <w:bCs/>
          <w:szCs w:val="24"/>
          <w:lang w:val="en-US"/>
        </w:rPr>
        <w:t xml:space="preserve">Dynamic scheduling for multicast for </w:t>
      </w:r>
      <w:proofErr w:type="spellStart"/>
      <w:r w:rsidR="00FC37B8" w:rsidRPr="00FC37B8">
        <w:rPr>
          <w:rFonts w:eastAsia="MS Mincho"/>
          <w:b/>
          <w:bCs/>
          <w:szCs w:val="24"/>
          <w:lang w:val="en-US"/>
        </w:rPr>
        <w:t>SCell</w:t>
      </w:r>
      <w:proofErr w:type="spellEnd"/>
    </w:p>
    <w:p w14:paraId="073E059E" w14:textId="08474905"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51A9" w:rsidRPr="0071394E" w14:paraId="7CCA416B"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BBE2833" w14:textId="77777777" w:rsidR="005551A9" w:rsidRPr="001E3B8D" w:rsidRDefault="005551A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9190013" w14:textId="77777777" w:rsidR="005551A9" w:rsidRPr="001E3B8D" w:rsidRDefault="005551A9" w:rsidP="000F05F9">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0F24A0B0" w14:textId="77777777" w:rsidR="005551A9" w:rsidRPr="00553F64" w:rsidRDefault="005551A9" w:rsidP="000F05F9">
            <w:pPr>
              <w:pStyle w:val="TAL"/>
              <w:rPr>
                <w:rFonts w:cs="Arial"/>
                <w:szCs w:val="2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3533DE" w14:textId="77777777" w:rsidR="005551A9" w:rsidRPr="00313F67" w:rsidRDefault="005551A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137A68" w14:textId="77777777" w:rsidR="005551A9" w:rsidRPr="00553F64" w:rsidRDefault="005551A9" w:rsidP="000F05F9">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D4BA871" w14:textId="77777777" w:rsidR="005551A9" w:rsidRDefault="005551A9"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89EDE4" w14:textId="77777777" w:rsidR="005551A9" w:rsidRDefault="005551A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877FA99" w14:textId="77777777" w:rsidR="005551A9" w:rsidRPr="002C687D" w:rsidRDefault="005551A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5B751" w14:textId="77777777" w:rsidR="005551A9" w:rsidRPr="002C687D" w:rsidRDefault="005551A9" w:rsidP="000F05F9">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6824E"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1C90C"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2A9B9D" w14:textId="77777777" w:rsidR="005551A9" w:rsidRDefault="005551A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A0B01A" w14:textId="77777777" w:rsidR="005551A9" w:rsidRPr="00553F64" w:rsidRDefault="005551A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39095A9" w14:textId="77777777" w:rsidR="005551A9" w:rsidRPr="0071394E" w:rsidRDefault="005551A9" w:rsidP="000F05F9">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14AF8A52"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551A9">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594"/>
        <w:gridCol w:w="20207"/>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MS Mincho"/>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Huawei, HiSilicon</w:t>
            </w:r>
          </w:p>
        </w:tc>
        <w:tc>
          <w:tcPr>
            <w:tcW w:w="4514" w:type="pct"/>
          </w:tcPr>
          <w:p w14:paraId="1C44758E" w14:textId="77777777" w:rsidR="00306C1D" w:rsidRDefault="00306C1D" w:rsidP="00306C1D">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[3]</w:t>
            </w:r>
            <w:r w:rsidRPr="0098760E">
              <w:rPr>
                <w:lang w:eastAsia="zh-CN"/>
              </w:rPr>
              <w:fldChar w:fldCharType="end"/>
            </w:r>
            <w:r w:rsidRPr="0098760E">
              <w:rPr>
                <w:lang w:eastAsia="zh-CN"/>
              </w:rPr>
              <w:t xml:space="preserve"> that it is expected that FG33-5-1 is supposed to be SPS group-common PDSCH for multicast for </w:t>
            </w:r>
            <w:proofErr w:type="spellStart"/>
            <w:r w:rsidRPr="0098760E">
              <w:rPr>
                <w:lang w:eastAsia="zh-CN"/>
              </w:rPr>
              <w:t>PCell</w:t>
            </w:r>
            <w:proofErr w:type="spellEnd"/>
            <w:r w:rsidRPr="0098760E">
              <w:rPr>
                <w:lang w:eastAsia="zh-CN"/>
              </w:rPr>
              <w:t xml:space="preserve"> that is reported per FS as agreed. With FG33-2 as the prerequisite FG, FG33-2h currently defined as MBS dynamic scheduling for </w:t>
            </w:r>
            <w:proofErr w:type="spellStart"/>
            <w:r w:rsidRPr="0098760E">
              <w:rPr>
                <w:lang w:eastAsia="zh-CN"/>
              </w:rPr>
              <w:t>SCell</w:t>
            </w:r>
            <w:proofErr w:type="spellEnd"/>
            <w:r w:rsidRPr="0098760E">
              <w:rPr>
                <w:lang w:eastAsia="zh-CN"/>
              </w:rPr>
              <w:t xml:space="preserve"> can be modified to include the cases of both dynamic and SPS scheduling for MBS, since, from UE perspective, if a CC is reported to support MBS for </w:t>
            </w:r>
            <w:proofErr w:type="spellStart"/>
            <w:r w:rsidRPr="0098760E">
              <w:rPr>
                <w:lang w:eastAsia="zh-CN"/>
              </w:rPr>
              <w:t>SCell</w:t>
            </w:r>
            <w:proofErr w:type="spellEnd"/>
            <w:r w:rsidRPr="0098760E">
              <w:rPr>
                <w:lang w:eastAsia="zh-CN"/>
              </w:rPr>
              <w:t xml:space="preserve"> then it is supposed to support both dynamic and SPS scheduling.</w:t>
            </w:r>
            <w:r>
              <w:rPr>
                <w:lang w:eastAsia="zh-CN"/>
              </w:rPr>
              <w:t xml:space="preserve"> A note can be added to clarify the cases supported with a given prerequisite FG. </w:t>
            </w:r>
          </w:p>
          <w:p w14:paraId="62AC201C" w14:textId="77777777" w:rsidR="00306C1D" w:rsidRDefault="00306C1D" w:rsidP="00306C1D">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B01029" w:rsidRPr="0071394E" w14:paraId="0ADE3733" w14:textId="77777777" w:rsidTr="00306C1D">
              <w:trPr>
                <w:trHeight w:val="19"/>
              </w:trPr>
              <w:tc>
                <w:tcPr>
                  <w:tcW w:w="252" w:type="pct"/>
                  <w:tcBorders>
                    <w:top w:val="single" w:sz="4" w:space="0" w:color="auto"/>
                    <w:left w:val="single" w:sz="4" w:space="0" w:color="auto"/>
                    <w:bottom w:val="single" w:sz="4" w:space="0" w:color="auto"/>
                    <w:right w:val="single" w:sz="4" w:space="0" w:color="auto"/>
                  </w:tcBorders>
                </w:tcPr>
                <w:p w14:paraId="75688C78" w14:textId="77777777" w:rsidR="00306C1D" w:rsidRPr="001E3B8D" w:rsidRDefault="00306C1D" w:rsidP="00306C1D">
                  <w:pPr>
                    <w:pStyle w:val="TAL"/>
                    <w:rPr>
                      <w:rFonts w:cs="Arial"/>
                      <w:szCs w:val="18"/>
                    </w:rPr>
                  </w:pPr>
                  <w:r w:rsidRPr="001E3B8D">
                    <w:rPr>
                      <w:rFonts w:cs="Arial"/>
                      <w:szCs w:val="18"/>
                    </w:rPr>
                    <w:lastRenderedPageBreak/>
                    <w:t>33. NR_MBS</w:t>
                  </w:r>
                </w:p>
              </w:tc>
              <w:tc>
                <w:tcPr>
                  <w:tcW w:w="158" w:type="pct"/>
                  <w:tcBorders>
                    <w:top w:val="single" w:sz="4" w:space="0" w:color="auto"/>
                    <w:left w:val="single" w:sz="4" w:space="0" w:color="auto"/>
                    <w:bottom w:val="single" w:sz="4" w:space="0" w:color="auto"/>
                    <w:right w:val="single" w:sz="4" w:space="0" w:color="auto"/>
                  </w:tcBorders>
                </w:tcPr>
                <w:p w14:paraId="46E1C55D" w14:textId="77777777" w:rsidR="00306C1D" w:rsidRPr="001E3B8D" w:rsidRDefault="00306C1D" w:rsidP="00306C1D">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5E5D5EAB" w14:textId="77777777" w:rsidR="00306C1D" w:rsidRPr="00553F64" w:rsidRDefault="00306C1D" w:rsidP="00306C1D">
                  <w:pPr>
                    <w:pStyle w:val="TAL"/>
                    <w:rPr>
                      <w:rFonts w:cs="Arial"/>
                      <w:szCs w:val="28"/>
                      <w:lang w:eastAsia="zh-CN"/>
                    </w:rPr>
                  </w:pPr>
                  <w:r>
                    <w:rPr>
                      <w:rFonts w:asciiTheme="majorHAnsi" w:eastAsia="宋体" w:hAnsiTheme="majorHAnsi" w:cstheme="majorHAnsi"/>
                      <w:szCs w:val="18"/>
                      <w:lang w:eastAsia="zh-CN"/>
                    </w:rPr>
                    <w:t xml:space="preserve">Dynamic </w:t>
                  </w:r>
                  <w:r w:rsidRPr="004003AA">
                    <w:rPr>
                      <w:rFonts w:asciiTheme="majorHAnsi" w:eastAsia="宋体" w:hAnsiTheme="majorHAnsi" w:cstheme="majorHAnsi"/>
                      <w:color w:val="FF0000"/>
                      <w:szCs w:val="18"/>
                      <w:lang w:eastAsia="zh-CN"/>
                    </w:rPr>
                    <w:t>or SPS</w:t>
                  </w:r>
                  <w:r>
                    <w:rPr>
                      <w:rFonts w:asciiTheme="majorHAnsi" w:eastAsia="宋体" w:hAnsiTheme="majorHAnsi" w:cstheme="majorHAnsi"/>
                      <w:szCs w:val="18"/>
                      <w:lang w:eastAsia="zh-CN"/>
                    </w:rPr>
                    <w:t xml:space="preserve"> scheduling for multicast for </w:t>
                  </w:r>
                  <w:proofErr w:type="spellStart"/>
                  <w:r>
                    <w:rPr>
                      <w:rFonts w:asciiTheme="majorHAnsi" w:eastAsia="宋体" w:hAnsiTheme="majorHAnsi" w:cstheme="majorHAnsi"/>
                      <w:szCs w:val="18"/>
                      <w:lang w:eastAsia="zh-CN"/>
                    </w:rPr>
                    <w:t>SCell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F05B6D0" w14:textId="77777777" w:rsidR="00306C1D" w:rsidRPr="00313F67" w:rsidRDefault="00306C1D" w:rsidP="00306C1D">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9432A98" w14:textId="77777777" w:rsidR="00306C1D" w:rsidRPr="00553F64" w:rsidRDefault="00306C1D" w:rsidP="00306C1D">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 xml:space="preserve">3-2 </w:t>
                  </w:r>
                  <w:r w:rsidRPr="004003AA">
                    <w:rPr>
                      <w:rFonts w:eastAsia="MS Mincho" w:cs="Arial"/>
                      <w:color w:val="FF0000"/>
                      <w:szCs w:val="28"/>
                      <w:lang w:eastAsia="ja-JP"/>
                    </w:rPr>
                    <w:t>or 33-5-1</w:t>
                  </w:r>
                </w:p>
              </w:tc>
              <w:tc>
                <w:tcPr>
                  <w:tcW w:w="191" w:type="pct"/>
                  <w:tcBorders>
                    <w:top w:val="single" w:sz="4" w:space="0" w:color="auto"/>
                    <w:left w:val="single" w:sz="4" w:space="0" w:color="auto"/>
                    <w:bottom w:val="single" w:sz="4" w:space="0" w:color="auto"/>
                    <w:right w:val="single" w:sz="4" w:space="0" w:color="auto"/>
                  </w:tcBorders>
                </w:tcPr>
                <w:p w14:paraId="00C5EBAE" w14:textId="77777777" w:rsidR="00306C1D" w:rsidRDefault="00306C1D" w:rsidP="00306C1D">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3EF1940" w14:textId="77777777" w:rsidR="00306C1D" w:rsidRDefault="00306C1D" w:rsidP="00306C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6A87814" w14:textId="77777777" w:rsidR="00306C1D" w:rsidRPr="002C687D" w:rsidRDefault="00306C1D" w:rsidP="00306C1D">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81375AD" w14:textId="77777777" w:rsidR="00306C1D" w:rsidRPr="002C687D" w:rsidRDefault="00306C1D" w:rsidP="00306C1D">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964298"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8858566"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355BA57F" w14:textId="77777777" w:rsidR="00306C1D" w:rsidRDefault="00306C1D" w:rsidP="00306C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7E8D454" w14:textId="77777777" w:rsidR="00306C1D" w:rsidRPr="00553F64" w:rsidRDefault="00306C1D" w:rsidP="00306C1D">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 xml:space="preserve">3-2 or 33-5-1 as prerequisite FG, this FG33-2h includes the cases of supporting multicast dynamic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 xml:space="preserve">, and/or supporting multicast SPS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w:t>
                  </w:r>
                </w:p>
              </w:tc>
              <w:tc>
                <w:tcPr>
                  <w:tcW w:w="285" w:type="pct"/>
                  <w:tcBorders>
                    <w:top w:val="single" w:sz="4" w:space="0" w:color="auto"/>
                    <w:left w:val="single" w:sz="4" w:space="0" w:color="auto"/>
                    <w:bottom w:val="single" w:sz="4" w:space="0" w:color="auto"/>
                    <w:right w:val="single" w:sz="4" w:space="0" w:color="auto"/>
                  </w:tcBorders>
                </w:tcPr>
                <w:p w14:paraId="5A26502A" w14:textId="77777777" w:rsidR="00306C1D" w:rsidRPr="0071394E" w:rsidRDefault="00306C1D" w:rsidP="00306C1D">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25012E" w14:paraId="0E644494" w14:textId="77777777" w:rsidTr="008C6532">
        <w:tc>
          <w:tcPr>
            <w:tcW w:w="130" w:type="pct"/>
          </w:tcPr>
          <w:p w14:paraId="0483BDAB" w14:textId="70BD82B8" w:rsidR="0025012E" w:rsidRDefault="0025012E" w:rsidP="0025012E">
            <w:pPr>
              <w:spacing w:afterLines="50" w:after="120"/>
              <w:jc w:val="both"/>
              <w:rPr>
                <w:rFonts w:eastAsia="MS Mincho"/>
                <w:sz w:val="22"/>
              </w:rPr>
            </w:pPr>
            <w:r>
              <w:rPr>
                <w:rFonts w:hint="eastAsia"/>
                <w:color w:val="000000"/>
                <w:sz w:val="22"/>
                <w:szCs w:val="22"/>
              </w:rPr>
              <w:lastRenderedPageBreak/>
              <w:t>[</w:t>
            </w:r>
            <w:r w:rsidR="00616001">
              <w:rPr>
                <w:color w:val="000000"/>
                <w:sz w:val="22"/>
                <w:szCs w:val="22"/>
              </w:rPr>
              <w:t>6</w:t>
            </w:r>
            <w:r>
              <w:rPr>
                <w:rFonts w:hint="eastAsia"/>
                <w:color w:val="000000"/>
                <w:sz w:val="22"/>
                <w:szCs w:val="22"/>
              </w:rPr>
              <w:t>]</w:t>
            </w:r>
          </w:p>
        </w:tc>
        <w:tc>
          <w:tcPr>
            <w:tcW w:w="356" w:type="pct"/>
          </w:tcPr>
          <w:p w14:paraId="4D0FF3FB" w14:textId="14D83CC2" w:rsidR="0025012E" w:rsidRPr="005B62AE" w:rsidRDefault="004204F1"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4" w:type="pct"/>
          </w:tcPr>
          <w:p w14:paraId="469FA309" w14:textId="77777777" w:rsidR="004204F1" w:rsidRDefault="004204F1" w:rsidP="004204F1">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SCell</w:t>
            </w:r>
            <w:proofErr w:type="spellEnd"/>
            <w:r>
              <w:rPr>
                <w:sz w:val="22"/>
                <w:szCs w:val="22"/>
                <w:lang w:eastAsia="zh-CN"/>
              </w:rPr>
              <w:t>, the following agreement was achieved in previous meeting:</w:t>
            </w:r>
          </w:p>
          <w:tbl>
            <w:tblPr>
              <w:tblStyle w:val="aff0"/>
              <w:tblW w:w="0" w:type="auto"/>
              <w:tblLook w:val="04A0" w:firstRow="1" w:lastRow="0" w:firstColumn="1" w:lastColumn="0" w:noHBand="0" w:noVBand="1"/>
            </w:tblPr>
            <w:tblGrid>
              <w:gridCol w:w="19981"/>
            </w:tblGrid>
            <w:tr w:rsidR="004204F1" w14:paraId="0BD06663" w14:textId="77777777" w:rsidTr="000F05F9">
              <w:tc>
                <w:tcPr>
                  <w:tcW w:w="21252" w:type="dxa"/>
                </w:tcPr>
                <w:p w14:paraId="753E71D3" w14:textId="77777777" w:rsidR="004204F1" w:rsidRPr="00EA69D5" w:rsidRDefault="004204F1" w:rsidP="004204F1">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77A19885" w14:textId="77777777" w:rsidR="004204F1" w:rsidRPr="00EA69D5" w:rsidRDefault="004204F1"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0D6523AD"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7C1652F9"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7F7A2452" w14:textId="77777777" w:rsidR="004204F1" w:rsidRPr="00EA69D5" w:rsidRDefault="004204F1"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54F49C89" w14:textId="77777777" w:rsidR="004204F1" w:rsidRDefault="004204F1" w:rsidP="004204F1">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1AB1022A" w14:textId="77777777" w:rsidR="004204F1" w:rsidRDefault="004204F1" w:rsidP="004204F1">
            <w:pPr>
              <w:pStyle w:val="a8"/>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For FG 33-2h, adding a note that “</w:t>
            </w:r>
            <w:r w:rsidRPr="008572B2">
              <w:rPr>
                <w:i/>
                <w:sz w:val="22"/>
                <w:szCs w:val="22"/>
              </w:rPr>
              <w:t>UE is not expected to be configured simultaneously with more than one component carrier for multicast reception</w:t>
            </w:r>
            <w:r>
              <w:rPr>
                <w:i/>
                <w:sz w:val="22"/>
                <w:szCs w:val="22"/>
              </w:rPr>
              <w:t xml:space="preserve">”. </w:t>
            </w:r>
          </w:p>
          <w:p w14:paraId="68D1D844" w14:textId="77777777" w:rsidR="0025012E" w:rsidRDefault="0025012E" w:rsidP="0025012E">
            <w:pPr>
              <w:contextualSpacing/>
              <w:jc w:val="both"/>
              <w:rPr>
                <w:rFonts w:eastAsia="MS Mincho"/>
                <w:sz w:val="22"/>
              </w:rPr>
            </w:pPr>
          </w:p>
          <w:p w14:paraId="55629ABE" w14:textId="77777777" w:rsidR="00B01029" w:rsidRDefault="00B01029" w:rsidP="00B01029">
            <w:pPr>
              <w:rPr>
                <w:sz w:val="22"/>
                <w:szCs w:val="22"/>
                <w:lang w:eastAsia="zh-CN"/>
              </w:rPr>
            </w:pPr>
            <w:r>
              <w:rPr>
                <w:sz w:val="22"/>
                <w:szCs w:val="22"/>
                <w:lang w:eastAsia="zh-CN"/>
              </w:rPr>
              <w:t xml:space="preserve">Regarding the </w:t>
            </w:r>
            <w:r>
              <w:rPr>
                <w:rFonts w:hint="eastAsia"/>
                <w:sz w:val="22"/>
                <w:szCs w:val="22"/>
                <w:lang w:eastAsia="zh-CN"/>
              </w:rPr>
              <w:t>mul</w:t>
            </w:r>
            <w:r>
              <w:rPr>
                <w:sz w:val="22"/>
                <w:szCs w:val="22"/>
                <w:lang w:eastAsia="zh-CN"/>
              </w:rPr>
              <w:t xml:space="preserve">ticast SPS reception on </w:t>
            </w:r>
            <w:proofErr w:type="spellStart"/>
            <w:r>
              <w:rPr>
                <w:sz w:val="22"/>
                <w:szCs w:val="22"/>
                <w:lang w:eastAsia="zh-CN"/>
              </w:rPr>
              <w:t>SCell</w:t>
            </w:r>
            <w:proofErr w:type="spellEnd"/>
            <w:r>
              <w:rPr>
                <w:sz w:val="22"/>
                <w:szCs w:val="22"/>
                <w:lang w:eastAsia="zh-CN"/>
              </w:rPr>
              <w:t xml:space="preserve">, RAN1 has received a LS from RAN2 </w:t>
            </w:r>
            <w:r>
              <w:rPr>
                <w:sz w:val="22"/>
                <w:szCs w:val="22"/>
                <w:lang w:eastAsia="zh-CN"/>
              </w:rPr>
              <w:fldChar w:fldCharType="begin"/>
            </w:r>
            <w:r>
              <w:rPr>
                <w:sz w:val="22"/>
                <w:szCs w:val="22"/>
                <w:lang w:eastAsia="zh-CN"/>
              </w:rPr>
              <w:instrText xml:space="preserve"> REF _Ref115360892 \r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with the following agreement:</w:t>
            </w:r>
          </w:p>
          <w:tbl>
            <w:tblPr>
              <w:tblStyle w:val="aff0"/>
              <w:tblW w:w="0" w:type="auto"/>
              <w:tblLook w:val="04A0" w:firstRow="1" w:lastRow="0" w:firstColumn="1" w:lastColumn="0" w:noHBand="0" w:noVBand="1"/>
            </w:tblPr>
            <w:tblGrid>
              <w:gridCol w:w="9307"/>
            </w:tblGrid>
            <w:tr w:rsidR="00B01029" w:rsidRPr="00796DC5" w14:paraId="7E97D5D6" w14:textId="77777777" w:rsidTr="000F05F9">
              <w:tc>
                <w:tcPr>
                  <w:tcW w:w="9307" w:type="dxa"/>
                </w:tcPr>
                <w:p w14:paraId="42D75665" w14:textId="77777777" w:rsidR="00B01029" w:rsidRPr="000F4E43" w:rsidRDefault="00B01029" w:rsidP="00B01029">
                  <w:pPr>
                    <w:rPr>
                      <w:rFonts w:ascii="Arial" w:hAnsi="Arial" w:cs="Arial"/>
                      <w:b/>
                    </w:rPr>
                  </w:pPr>
                  <w:r w:rsidRPr="000F4E43">
                    <w:rPr>
                      <w:rFonts w:ascii="Arial" w:hAnsi="Arial" w:cs="Arial"/>
                      <w:b/>
                    </w:rPr>
                    <w:t>1. Overall Description:</w:t>
                  </w:r>
                </w:p>
                <w:p w14:paraId="5A1A45B2" w14:textId="77777777" w:rsidR="00B01029" w:rsidRPr="00151BB8" w:rsidRDefault="00B01029" w:rsidP="00B01029">
                  <w:pPr>
                    <w:rPr>
                      <w:rFonts w:ascii="Arial" w:hAnsi="Arial" w:cs="Arial"/>
                    </w:rPr>
                  </w:pPr>
                  <w:r w:rsidRPr="00151BB8">
                    <w:rPr>
                      <w:rFonts w:ascii="Arial" w:hAnsi="Arial" w:cs="Arial" w:hint="eastAsia"/>
                    </w:rPr>
                    <w:t>R</w:t>
                  </w:r>
                  <w:r w:rsidRPr="00151BB8">
                    <w:rPr>
                      <w:rFonts w:ascii="Arial" w:hAnsi="Arial" w:cs="Arial"/>
                    </w:rPr>
                    <w:t xml:space="preserve">AN1 agreed that the group common PDCCH/PDSCH with CRC scrambled with G-RNTI on </w:t>
                  </w:r>
                  <w:proofErr w:type="spellStart"/>
                  <w:r w:rsidRPr="00151BB8">
                    <w:rPr>
                      <w:rFonts w:ascii="Arial" w:hAnsi="Arial" w:cs="Arial"/>
                    </w:rPr>
                    <w:t>SCell</w:t>
                  </w:r>
                  <w:proofErr w:type="spellEnd"/>
                  <w:r w:rsidRPr="00151BB8">
                    <w:rPr>
                      <w:rFonts w:ascii="Arial" w:hAnsi="Arial" w:cs="Arial"/>
                    </w:rPr>
                    <w:t xml:space="preserve"> is supported [R1-2202928]</w:t>
                  </w:r>
                  <w:r>
                    <w:rPr>
                      <w:rFonts w:ascii="Arial" w:hAnsi="Arial" w:cs="Arial"/>
                    </w:rPr>
                    <w:t>, i.e. FG 33-2h</w:t>
                  </w:r>
                  <w:r w:rsidRPr="00151BB8">
                    <w:rPr>
                      <w:rFonts w:ascii="Arial" w:hAnsi="Arial" w:cs="Arial"/>
                    </w:rPr>
                    <w:t>. So, the multicast data reception</w:t>
                  </w:r>
                  <w:r>
                    <w:rPr>
                      <w:rFonts w:ascii="Arial" w:hAnsi="Arial" w:cs="Arial"/>
                    </w:rPr>
                    <w:t xml:space="preserve"> via dynamic scheduling</w:t>
                  </w:r>
                  <w:r w:rsidRPr="00151BB8">
                    <w:rPr>
                      <w:rFonts w:ascii="Arial" w:hAnsi="Arial" w:cs="Arial"/>
                    </w:rPr>
                    <w:t xml:space="preserve"> can be configured on one </w:t>
                  </w:r>
                  <w:proofErr w:type="spellStart"/>
                  <w:r w:rsidRPr="00151BB8">
                    <w:rPr>
                      <w:rFonts w:ascii="Arial" w:hAnsi="Arial" w:cs="Arial"/>
                    </w:rPr>
                    <w:t>SCell</w:t>
                  </w:r>
                  <w:proofErr w:type="spellEnd"/>
                  <w:r w:rsidRPr="00151BB8">
                    <w:rPr>
                      <w:rFonts w:ascii="Arial" w:hAnsi="Arial" w:cs="Arial"/>
                    </w:rPr>
                    <w:t xml:space="preserve"> or </w:t>
                  </w:r>
                  <w:proofErr w:type="spellStart"/>
                  <w:r w:rsidRPr="00151BB8">
                    <w:rPr>
                      <w:rFonts w:ascii="Arial" w:hAnsi="Arial" w:cs="Arial"/>
                    </w:rPr>
                    <w:t>PCell</w:t>
                  </w:r>
                  <w:proofErr w:type="spellEnd"/>
                  <w:r w:rsidRPr="00151BB8">
                    <w:rPr>
                      <w:rFonts w:ascii="Arial" w:hAnsi="Arial" w:cs="Arial"/>
                    </w:rPr>
                    <w:t>.</w:t>
                  </w:r>
                </w:p>
                <w:p w14:paraId="3CF091CF" w14:textId="77777777" w:rsidR="00B01029" w:rsidRDefault="00B01029" w:rsidP="00B01029">
                  <w:pPr>
                    <w:rPr>
                      <w:rFonts w:ascii="Arial" w:hAnsi="Arial" w:cs="Arial"/>
                    </w:rPr>
                  </w:pPr>
                  <w:r>
                    <w:rPr>
                      <w:rFonts w:ascii="Arial" w:hAnsi="Arial" w:cs="Arial" w:hint="eastAsia"/>
                    </w:rPr>
                    <w:t>R</w:t>
                  </w:r>
                  <w:r>
                    <w:rPr>
                      <w:rFonts w:ascii="Arial" w:hAnsi="Arial" w:cs="Arial"/>
                    </w:rPr>
                    <w:t xml:space="preserve">AN2 agreed that </w:t>
                  </w:r>
                  <w:r w:rsidRPr="0010314D">
                    <w:rPr>
                      <w:rFonts w:ascii="Arial" w:hAnsi="Arial" w:cs="Arial"/>
                    </w:rPr>
                    <w:t xml:space="preserve">MBS SPS for Multicast can be configured on one </w:t>
                  </w:r>
                  <w:proofErr w:type="spellStart"/>
                  <w:r w:rsidRPr="0010314D">
                    <w:rPr>
                      <w:rFonts w:ascii="Arial" w:hAnsi="Arial" w:cs="Arial"/>
                    </w:rPr>
                    <w:t>SCell</w:t>
                  </w:r>
                  <w:proofErr w:type="spellEnd"/>
                  <w:r w:rsidRPr="0010314D">
                    <w:rPr>
                      <w:rFonts w:ascii="Arial" w:hAnsi="Arial" w:cs="Arial"/>
                    </w:rPr>
                    <w:t xml:space="preserve"> or </w:t>
                  </w:r>
                  <w:proofErr w:type="spellStart"/>
                  <w:r w:rsidRPr="0010314D">
                    <w:rPr>
                      <w:rFonts w:ascii="Arial" w:hAnsi="Arial" w:cs="Arial"/>
                    </w:rPr>
                    <w:t>PCell</w:t>
                  </w:r>
                  <w:proofErr w:type="spellEnd"/>
                  <w:r>
                    <w:rPr>
                      <w:rFonts w:ascii="Arial" w:hAnsi="Arial" w:cs="Arial"/>
                    </w:rPr>
                    <w:t>.</w:t>
                  </w:r>
                </w:p>
                <w:p w14:paraId="74168B5C" w14:textId="77777777" w:rsidR="00B01029" w:rsidRPr="000F4E43" w:rsidRDefault="00B01029" w:rsidP="00B01029">
                  <w:pPr>
                    <w:rPr>
                      <w:rFonts w:ascii="Arial" w:hAnsi="Arial" w:cs="Arial"/>
                      <w:b/>
                      <w:lang w:eastAsia="zh-CN"/>
                    </w:rPr>
                  </w:pPr>
                  <w:r w:rsidRPr="000F4E43">
                    <w:rPr>
                      <w:rFonts w:ascii="Arial" w:hAnsi="Arial" w:cs="Arial"/>
                      <w:b/>
                    </w:rPr>
                    <w:t>2. Actions:</w:t>
                  </w:r>
                </w:p>
                <w:p w14:paraId="1FED4E79" w14:textId="77777777" w:rsidR="00B01029" w:rsidRDefault="00B01029" w:rsidP="00B01029">
                  <w:pPr>
                    <w:ind w:left="1985" w:hanging="1985"/>
                    <w:rPr>
                      <w:rFonts w:ascii="Arial" w:eastAsia="等线" w:hAnsi="Arial" w:cs="Arial"/>
                      <w:b/>
                      <w:lang w:eastAsia="en-GB"/>
                    </w:rPr>
                  </w:pPr>
                  <w:r>
                    <w:rPr>
                      <w:rFonts w:ascii="Arial" w:eastAsia="等线" w:hAnsi="Arial" w:cs="Arial"/>
                      <w:b/>
                      <w:lang w:eastAsia="en-GB"/>
                    </w:rPr>
                    <w:t xml:space="preserve">To </w:t>
                  </w:r>
                  <w:r>
                    <w:rPr>
                      <w:rFonts w:ascii="Arial" w:eastAsia="等线" w:hAnsi="Arial" w:cs="Arial" w:hint="eastAsia"/>
                      <w:b/>
                    </w:rPr>
                    <w:t>RAN1</w:t>
                  </w:r>
                  <w:r>
                    <w:rPr>
                      <w:rFonts w:ascii="Arial" w:eastAsia="等线" w:hAnsi="Arial" w:cs="Arial"/>
                      <w:b/>
                      <w:lang w:eastAsia="en-GB"/>
                    </w:rPr>
                    <w:t>:</w:t>
                  </w:r>
                </w:p>
                <w:p w14:paraId="6DE829C8" w14:textId="77777777" w:rsidR="00B01029" w:rsidRPr="003B7FE4" w:rsidRDefault="00B01029" w:rsidP="00B01029">
                  <w:pPr>
                    <w:rPr>
                      <w:rFonts w:ascii="Arial" w:eastAsia="等线" w:hAnsi="Arial" w:cs="Arial"/>
                      <w:lang w:eastAsia="en-GB"/>
                    </w:rPr>
                  </w:pPr>
                  <w:r w:rsidRPr="0010314D">
                    <w:rPr>
                      <w:rFonts w:ascii="Arial" w:eastAsia="等线" w:hAnsi="Arial" w:cs="Arial"/>
                      <w:lang w:eastAsia="en-GB"/>
                    </w:rPr>
                    <w:t>RAN2 respectfully asks RAN1 to take the RAN2 agreement into account, and provide feedback in case RAN1 sees any issues and whether a new FG for it needs to be defined</w:t>
                  </w:r>
                  <w:r w:rsidRPr="0010314D">
                    <w:rPr>
                      <w:rFonts w:ascii="Arial" w:eastAsia="等线" w:hAnsi="Arial" w:cs="Arial" w:hint="eastAsia"/>
                      <w:lang w:eastAsia="en-GB"/>
                    </w:rPr>
                    <w:t>.</w:t>
                  </w:r>
                </w:p>
              </w:tc>
            </w:tr>
          </w:tbl>
          <w:p w14:paraId="21F3806F" w14:textId="77777777" w:rsidR="00B01029" w:rsidRPr="00BA7F0D" w:rsidRDefault="00B01029" w:rsidP="00B01029">
            <w:pPr>
              <w:rPr>
                <w:sz w:val="22"/>
                <w:szCs w:val="22"/>
                <w:lang w:eastAsia="zh-CN"/>
              </w:rPr>
            </w:pPr>
            <w:r>
              <w:rPr>
                <w:sz w:val="22"/>
                <w:szCs w:val="22"/>
                <w:lang w:eastAsia="zh-CN"/>
              </w:rPr>
              <w:t xml:space="preserve">Since we have defined </w:t>
            </w:r>
            <w:proofErr w:type="gramStart"/>
            <w:r>
              <w:rPr>
                <w:sz w:val="22"/>
                <w:szCs w:val="22"/>
                <w:lang w:eastAsia="zh-CN"/>
              </w:rPr>
              <w:t>a</w:t>
            </w:r>
            <w:proofErr w:type="gramEnd"/>
            <w:r>
              <w:rPr>
                <w:sz w:val="22"/>
                <w:szCs w:val="22"/>
                <w:lang w:eastAsia="zh-CN"/>
              </w:rPr>
              <w:t xml:space="preserve"> FG for SPS reception, the simply way is to reuse the current FG with some modification to clarify the issue clear.</w:t>
            </w:r>
          </w:p>
          <w:p w14:paraId="6419A68B" w14:textId="1B9C93BB" w:rsidR="006C4543" w:rsidRPr="00D45C95" w:rsidRDefault="00B01029" w:rsidP="00D45C95">
            <w:pPr>
              <w:pStyle w:val="a8"/>
              <w:rPr>
                <w:i/>
                <w:sz w:val="22"/>
                <w:szCs w:val="22"/>
              </w:rPr>
            </w:pPr>
            <w:bookmarkStart w:id="75" w:name="_Ref11536719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xml:space="preserve">: For SPS reception on </w:t>
            </w:r>
            <w:proofErr w:type="spellStart"/>
            <w:r>
              <w:rPr>
                <w:i/>
                <w:sz w:val="22"/>
                <w:szCs w:val="22"/>
              </w:rPr>
              <w:t>SCell</w:t>
            </w:r>
            <w:proofErr w:type="spellEnd"/>
            <w:r>
              <w:rPr>
                <w:i/>
                <w:sz w:val="22"/>
                <w:szCs w:val="22"/>
              </w:rPr>
              <w:t>, reusing the current FG 33-2h with some modification is sufficient and it is not needed to define a new FG.</w:t>
            </w:r>
            <w:bookmarkEnd w:id="75"/>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4A1A08B3" w14:textId="77777777" w:rsidTr="006C4543">
              <w:trPr>
                <w:trHeight w:val="20"/>
              </w:trPr>
              <w:tc>
                <w:tcPr>
                  <w:tcW w:w="252" w:type="pct"/>
                  <w:tcBorders>
                    <w:top w:val="single" w:sz="4" w:space="0" w:color="auto"/>
                    <w:left w:val="single" w:sz="4" w:space="0" w:color="auto"/>
                    <w:bottom w:val="single" w:sz="4" w:space="0" w:color="auto"/>
                    <w:right w:val="single" w:sz="4" w:space="0" w:color="auto"/>
                  </w:tcBorders>
                </w:tcPr>
                <w:p w14:paraId="47170CBF" w14:textId="77777777" w:rsidR="006C4543" w:rsidRPr="001E3B8D" w:rsidRDefault="006C4543" w:rsidP="006C4543">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A50C497" w14:textId="77777777" w:rsidR="006C4543" w:rsidRPr="001E3B8D" w:rsidRDefault="006C4543" w:rsidP="006C4543">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792C073" w14:textId="77777777" w:rsidR="006C4543" w:rsidRPr="00553F64" w:rsidRDefault="006C4543" w:rsidP="006C4543">
                  <w:pPr>
                    <w:pStyle w:val="TAL"/>
                    <w:rPr>
                      <w:rFonts w:cs="Arial"/>
                      <w:szCs w:val="28"/>
                      <w:lang w:eastAsia="zh-CN"/>
                    </w:rPr>
                  </w:pPr>
                  <w:del w:id="76" w:author="MTK-RAN1#110bis" w:date="2022-09-29T16:15:00Z">
                    <w:r w:rsidDel="00652836">
                      <w:rPr>
                        <w:rFonts w:asciiTheme="majorHAnsi" w:hAnsiTheme="majorHAnsi" w:cstheme="majorHAnsi"/>
                        <w:szCs w:val="18"/>
                        <w:lang w:eastAsia="zh-CN"/>
                      </w:rPr>
                      <w:delText xml:space="preserve">Dynamic scheduling for </w:delText>
                    </w:r>
                  </w:del>
                  <w:r>
                    <w:rPr>
                      <w:rFonts w:asciiTheme="majorHAnsi" w:hAnsiTheme="majorHAnsi" w:cstheme="majorHAnsi"/>
                      <w:szCs w:val="18"/>
                      <w:lang w:eastAsia="zh-CN"/>
                    </w:rPr>
                    <w:t xml:space="preserve">multicast </w:t>
                  </w:r>
                  <w:ins w:id="77" w:author="MTK-RAN1#110bis" w:date="2022-09-29T16:15:00Z">
                    <w:r>
                      <w:rPr>
                        <w:rFonts w:asciiTheme="majorHAnsi" w:hAnsiTheme="majorHAnsi" w:cstheme="majorHAnsi"/>
                        <w:szCs w:val="18"/>
                        <w:lang w:eastAsia="zh-CN"/>
                      </w:rPr>
                      <w:t xml:space="preserve">reception </w:t>
                    </w:r>
                  </w:ins>
                  <w:r>
                    <w:rPr>
                      <w:rFonts w:asciiTheme="majorHAnsi" w:hAnsiTheme="majorHAnsi" w:cstheme="majorHAnsi"/>
                      <w:szCs w:val="18"/>
                      <w:lang w:eastAsia="zh-CN"/>
                    </w:rPr>
                    <w:t xml:space="preserve">for </w:t>
                  </w:r>
                  <w:proofErr w:type="spellStart"/>
                  <w:r>
                    <w:rPr>
                      <w:rFonts w:asciiTheme="majorHAnsi" w:hAnsiTheme="majorHAnsi" w:cstheme="majorHAnsi"/>
                      <w:szCs w:val="18"/>
                      <w:lang w:eastAsia="zh-CN"/>
                    </w:rPr>
                    <w:t>SCell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EDF5B1" w14:textId="77777777" w:rsidR="006C4543" w:rsidRPr="00313F67" w:rsidRDefault="006C4543" w:rsidP="006C4543">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ins w:id="78" w:author="MTK-RAN1#110bis" w:date="2022-09-29T16:14:00Z">
                    <w:r>
                      <w:rPr>
                        <w:rFonts w:asciiTheme="minorEastAsia" w:eastAsiaTheme="minorEastAsia" w:hAnsiTheme="minorEastAsia" w:cstheme="majorHAnsi" w:hint="eastAsia"/>
                        <w:sz w:val="18"/>
                        <w:szCs w:val="18"/>
                        <w:lang w:eastAsia="zh-CN"/>
                      </w:rPr>
                      <w:t>or</w:t>
                    </w:r>
                    <w:r>
                      <w:rPr>
                        <w:rFonts w:asciiTheme="majorHAnsi" w:hAnsiTheme="majorHAnsi" w:cstheme="majorHAnsi"/>
                        <w:sz w:val="18"/>
                        <w:szCs w:val="18"/>
                      </w:rPr>
                      <w:t xml:space="preserve"> </w:t>
                    </w:r>
                    <w:r>
                      <w:rPr>
                        <w:rFonts w:asciiTheme="minorEastAsia" w:eastAsiaTheme="minorEastAsia" w:hAnsiTheme="minorEastAsia" w:cstheme="majorHAnsi" w:hint="eastAsia"/>
                        <w:sz w:val="18"/>
                        <w:szCs w:val="18"/>
                        <w:lang w:eastAsia="zh-CN"/>
                      </w:rPr>
                      <w:t>G</w:t>
                    </w:r>
                    <w:r>
                      <w:rPr>
                        <w:rFonts w:asciiTheme="majorHAnsi" w:hAnsiTheme="majorHAnsi" w:cstheme="majorHAnsi"/>
                        <w:sz w:val="18"/>
                        <w:szCs w:val="18"/>
                      </w:rPr>
                      <w:t xml:space="preserve">-CS-RNTI </w:t>
                    </w:r>
                  </w:ins>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F728B8" w14:textId="77777777" w:rsidR="006C4543" w:rsidRPr="00652836" w:rsidRDefault="006C4543" w:rsidP="006C4543">
                  <w:pPr>
                    <w:pStyle w:val="TAL"/>
                    <w:rPr>
                      <w:rFonts w:cs="Arial"/>
                      <w:color w:val="000000"/>
                      <w:szCs w:val="28"/>
                      <w:lang w:eastAsia="zh-CN"/>
                    </w:rPr>
                  </w:pPr>
                  <w:r>
                    <w:rPr>
                      <w:rFonts w:eastAsia="MS Mincho" w:cs="Arial" w:hint="eastAsia"/>
                      <w:color w:val="000000"/>
                      <w:szCs w:val="28"/>
                    </w:rPr>
                    <w:t>3</w:t>
                  </w:r>
                  <w:r>
                    <w:rPr>
                      <w:rFonts w:eastAsia="MS Mincho" w:cs="Arial"/>
                      <w:color w:val="000000"/>
                      <w:szCs w:val="28"/>
                    </w:rPr>
                    <w:t>3-2</w:t>
                  </w:r>
                  <w:ins w:id="79" w:author="MTK-RAN1#110bis" w:date="2022-09-29T16:13:00Z">
                    <w:r>
                      <w:rPr>
                        <w:rFonts w:asciiTheme="minorEastAsia" w:hAnsiTheme="minorEastAsia" w:cs="Arial" w:hint="eastAsia"/>
                        <w:color w:val="000000"/>
                        <w:szCs w:val="28"/>
                        <w:lang w:eastAsia="zh-CN"/>
                      </w:rPr>
                      <w:t>，</w:t>
                    </w:r>
                    <w:r>
                      <w:rPr>
                        <w:rFonts w:cs="Arial" w:hint="eastAsia"/>
                        <w:color w:val="000000"/>
                        <w:szCs w:val="28"/>
                        <w:lang w:eastAsia="zh-CN"/>
                      </w:rPr>
                      <w:t xml:space="preserve"> </w:t>
                    </w:r>
                    <w:r>
                      <w:rPr>
                        <w:rFonts w:cs="Arial"/>
                        <w:color w:val="000000"/>
                        <w:szCs w:val="28"/>
                        <w:lang w:eastAsia="zh-CN"/>
                      </w:rPr>
                      <w:t>33</w:t>
                    </w:r>
                    <w:r>
                      <w:rPr>
                        <w:rFonts w:cs="Arial" w:hint="eastAsia"/>
                        <w:color w:val="000000"/>
                        <w:szCs w:val="28"/>
                        <w:lang w:eastAsia="zh-CN"/>
                      </w:rPr>
                      <w:t>-</w:t>
                    </w:r>
                  </w:ins>
                  <w:ins w:id="80" w:author="MTK-RAN1#110bis" w:date="2022-09-29T16:14:00Z">
                    <w:r>
                      <w:rPr>
                        <w:rFonts w:cs="Arial"/>
                        <w:color w:val="000000"/>
                        <w:szCs w:val="28"/>
                        <w:lang w:eastAsia="zh-CN"/>
                      </w:rPr>
                      <w:t>5</w:t>
                    </w:r>
                    <w:r>
                      <w:rPr>
                        <w:rFonts w:cs="Arial" w:hint="eastAsia"/>
                        <w:color w:val="000000"/>
                        <w:szCs w:val="28"/>
                        <w:lang w:eastAsia="zh-CN"/>
                      </w:rPr>
                      <w:t>-</w:t>
                    </w:r>
                    <w:r>
                      <w:rPr>
                        <w:rFonts w:cs="Arial"/>
                        <w:color w:val="000000"/>
                        <w:szCs w:val="28"/>
                        <w:lang w:eastAsia="zh-CN"/>
                      </w:rPr>
                      <w:t>1</w:t>
                    </w:r>
                  </w:ins>
                </w:p>
              </w:tc>
              <w:tc>
                <w:tcPr>
                  <w:tcW w:w="192" w:type="pct"/>
                  <w:tcBorders>
                    <w:top w:val="single" w:sz="4" w:space="0" w:color="auto"/>
                    <w:left w:val="single" w:sz="4" w:space="0" w:color="auto"/>
                    <w:bottom w:val="single" w:sz="4" w:space="0" w:color="auto"/>
                    <w:right w:val="single" w:sz="4" w:space="0" w:color="auto"/>
                  </w:tcBorders>
                </w:tcPr>
                <w:p w14:paraId="56E1F522" w14:textId="77777777" w:rsidR="006C4543" w:rsidRDefault="006C4543" w:rsidP="006C4543">
                  <w:pPr>
                    <w:pStyle w:val="TAL"/>
                    <w:rPr>
                      <w:rFonts w:eastAsia="MS Mincho" w:cs="Arial"/>
                      <w:szCs w:val="28"/>
                    </w:rPr>
                  </w:pPr>
                  <w:r>
                    <w:rPr>
                      <w:rFonts w:eastAsia="MS Mincho" w:cs="Arial" w:hint="eastAsia"/>
                      <w:szCs w:val="28"/>
                    </w:rPr>
                    <w:t>Y</w:t>
                  </w:r>
                  <w:r>
                    <w:rPr>
                      <w:rFonts w:eastAsia="MS Mincho" w:cs="Arial"/>
                      <w:szCs w:val="28"/>
                    </w:rPr>
                    <w:t>es</w:t>
                  </w:r>
                </w:p>
              </w:tc>
              <w:tc>
                <w:tcPr>
                  <w:tcW w:w="190" w:type="pct"/>
                  <w:tcBorders>
                    <w:top w:val="single" w:sz="4" w:space="0" w:color="auto"/>
                    <w:left w:val="single" w:sz="4" w:space="0" w:color="auto"/>
                    <w:bottom w:val="single" w:sz="4" w:space="0" w:color="auto"/>
                    <w:right w:val="single" w:sz="4" w:space="0" w:color="auto"/>
                  </w:tcBorders>
                </w:tcPr>
                <w:p w14:paraId="3585EE79" w14:textId="77777777" w:rsidR="006C4543" w:rsidRDefault="006C4543" w:rsidP="006C4543">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E1A589E" w14:textId="77777777" w:rsidR="006C4543" w:rsidRPr="002C687D" w:rsidRDefault="006C4543" w:rsidP="006C4543">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C69C3D" w14:textId="77777777" w:rsidR="006C4543" w:rsidRPr="002C687D" w:rsidRDefault="006C4543" w:rsidP="006C4543">
                  <w:pPr>
                    <w:pStyle w:val="TAL"/>
                    <w:rPr>
                      <w:rFonts w:asciiTheme="majorHAnsi" w:hAnsiTheme="majorHAnsi" w:cstheme="majorHAnsi"/>
                      <w:szCs w:val="18"/>
                      <w:lang w:eastAsia="zh-CN"/>
                    </w:rPr>
                  </w:pPr>
                  <w:r w:rsidRPr="002C687D">
                    <w:rPr>
                      <w:rFonts w:asciiTheme="majorHAnsi"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56486EE"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C995033"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1" w:type="pct"/>
                  <w:tcBorders>
                    <w:top w:val="single" w:sz="4" w:space="0" w:color="auto"/>
                    <w:left w:val="single" w:sz="4" w:space="0" w:color="auto"/>
                    <w:bottom w:val="single" w:sz="4" w:space="0" w:color="auto"/>
                    <w:right w:val="single" w:sz="4" w:space="0" w:color="auto"/>
                  </w:tcBorders>
                </w:tcPr>
                <w:p w14:paraId="10A67232" w14:textId="77777777" w:rsidR="006C4543" w:rsidRDefault="006C4543" w:rsidP="006C4543">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5C77AE72" w14:textId="77777777" w:rsidR="006C4543" w:rsidRPr="0045506E" w:rsidRDefault="006C4543" w:rsidP="006C4543">
                  <w:pPr>
                    <w:pStyle w:val="TAL"/>
                    <w:rPr>
                      <w:ins w:id="81" w:author="MTK-RAN1#110bis" w:date="2022-09-29T16:13:00Z"/>
                      <w:rFonts w:asciiTheme="majorHAnsi" w:hAnsiTheme="majorHAnsi" w:cstheme="majorHAnsi"/>
                      <w:szCs w:val="18"/>
                    </w:rPr>
                  </w:pPr>
                  <w:ins w:id="82" w:author="MTK-RAN1#110bis" w:date="2022-09-29T16:13:00Z">
                    <w:r w:rsidRPr="0045506E">
                      <w:rPr>
                        <w:rFonts w:asciiTheme="majorHAnsi" w:hAnsiTheme="majorHAnsi" w:cstheme="majorHAnsi"/>
                        <w:szCs w:val="18"/>
                      </w:rPr>
                      <w:t>Note 1: UE is not expected to be configured simultaneously with more than one component carrier for multicast reception</w:t>
                    </w:r>
                  </w:ins>
                </w:p>
                <w:p w14:paraId="766C33C9" w14:textId="77777777" w:rsidR="006C4543" w:rsidRPr="00652836" w:rsidRDefault="006C4543" w:rsidP="006C45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00BA732" w14:textId="77777777" w:rsidR="006C4543" w:rsidRPr="0071394E" w:rsidRDefault="006C4543" w:rsidP="006C4543">
                  <w:pPr>
                    <w:pStyle w:val="TAL"/>
                    <w:rPr>
                      <w:rFonts w:cs="Arial"/>
                      <w:szCs w:val="18"/>
                    </w:rPr>
                  </w:pPr>
                  <w:r w:rsidRPr="0071394E">
                    <w:rPr>
                      <w:rFonts w:cs="Arial"/>
                      <w:szCs w:val="18"/>
                    </w:rPr>
                    <w:t>Optional with capability signalling</w:t>
                  </w:r>
                </w:p>
              </w:tc>
            </w:tr>
          </w:tbl>
          <w:p w14:paraId="780FBA20" w14:textId="78F77F9F" w:rsidR="006C4543" w:rsidRPr="00A90B20" w:rsidRDefault="006C4543" w:rsidP="0025012E">
            <w:pPr>
              <w:contextualSpacing/>
              <w:jc w:val="both"/>
              <w:rPr>
                <w:rFonts w:eastAsia="MS Mincho"/>
                <w:sz w:val="22"/>
              </w:rPr>
            </w:pPr>
          </w:p>
        </w:tc>
      </w:tr>
      <w:tr w:rsidR="00954BCE" w14:paraId="1FD662BC" w14:textId="77777777" w:rsidTr="008C6532">
        <w:tc>
          <w:tcPr>
            <w:tcW w:w="130" w:type="pct"/>
          </w:tcPr>
          <w:p w14:paraId="37A7AB6C" w14:textId="283D77BD" w:rsidR="00954BCE" w:rsidRDefault="00954BCE" w:rsidP="000E6651">
            <w:pPr>
              <w:spacing w:afterLines="50" w:after="120"/>
              <w:jc w:val="both"/>
              <w:rPr>
                <w:color w:val="000000"/>
                <w:sz w:val="22"/>
                <w:szCs w:val="22"/>
              </w:rPr>
            </w:pPr>
            <w:r>
              <w:rPr>
                <w:rFonts w:hint="eastAsia"/>
                <w:color w:val="000000"/>
                <w:sz w:val="22"/>
                <w:szCs w:val="22"/>
              </w:rPr>
              <w:t>[</w:t>
            </w:r>
            <w:r w:rsidR="00D74AC5">
              <w:rPr>
                <w:color w:val="000000"/>
                <w:sz w:val="22"/>
                <w:szCs w:val="22"/>
              </w:rPr>
              <w:t>8</w:t>
            </w:r>
            <w:r>
              <w:rPr>
                <w:rFonts w:hint="eastAsia"/>
                <w:color w:val="000000"/>
                <w:sz w:val="22"/>
                <w:szCs w:val="22"/>
              </w:rPr>
              <w:t>]</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25AA03A7" w14:textId="77777777" w:rsidTr="004D2ECA">
              <w:trPr>
                <w:trHeight w:val="20"/>
              </w:trPr>
              <w:tc>
                <w:tcPr>
                  <w:tcW w:w="252" w:type="pct"/>
                  <w:tcBorders>
                    <w:top w:val="single" w:sz="4" w:space="0" w:color="auto"/>
                    <w:left w:val="single" w:sz="4" w:space="0" w:color="auto"/>
                    <w:bottom w:val="single" w:sz="4" w:space="0" w:color="auto"/>
                    <w:right w:val="single" w:sz="4" w:space="0" w:color="auto"/>
                  </w:tcBorders>
                </w:tcPr>
                <w:p w14:paraId="13046588" w14:textId="77777777" w:rsidR="004D2ECA" w:rsidRPr="001E3B8D" w:rsidRDefault="004D2ECA" w:rsidP="004D2ECA">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AB7D9AA" w14:textId="77777777" w:rsidR="004D2ECA" w:rsidRPr="001E3B8D" w:rsidRDefault="004D2ECA" w:rsidP="004D2ECA">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A261EA1" w14:textId="77777777" w:rsidR="004D2ECA" w:rsidRPr="00553F64" w:rsidRDefault="004D2ECA" w:rsidP="004D2ECA">
                  <w:pPr>
                    <w:pStyle w:val="TAL"/>
                    <w:rPr>
                      <w:rFonts w:cs="Arial"/>
                      <w:szCs w:val="2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SCell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371F874" w14:textId="77777777" w:rsidR="004D2ECA" w:rsidRPr="00313F67" w:rsidRDefault="004D2ECA" w:rsidP="004D2ECA">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555E8B" w14:textId="77777777" w:rsidR="004D2ECA" w:rsidRPr="00553F64" w:rsidRDefault="004D2ECA" w:rsidP="004D2ECA">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192" w:type="pct"/>
                  <w:tcBorders>
                    <w:top w:val="single" w:sz="4" w:space="0" w:color="auto"/>
                    <w:left w:val="single" w:sz="4" w:space="0" w:color="auto"/>
                    <w:bottom w:val="single" w:sz="4" w:space="0" w:color="auto"/>
                    <w:right w:val="single" w:sz="4" w:space="0" w:color="auto"/>
                  </w:tcBorders>
                </w:tcPr>
                <w:p w14:paraId="2418E39F" w14:textId="77777777" w:rsidR="004D2ECA" w:rsidRDefault="004D2ECA" w:rsidP="004D2ECA">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9E11E88" w14:textId="77777777" w:rsidR="004D2ECA" w:rsidRDefault="004D2ECA" w:rsidP="004D2ECA">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C5D2417" w14:textId="77777777" w:rsidR="004D2ECA" w:rsidRPr="002C687D" w:rsidRDefault="004D2ECA" w:rsidP="004D2ECA">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C3E7AA6" w14:textId="77777777" w:rsidR="004D2ECA" w:rsidRPr="002C687D" w:rsidRDefault="004D2ECA" w:rsidP="004D2ECA">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3E230"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390189"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4BFCC427" w14:textId="77777777" w:rsidR="004D2ECA" w:rsidRDefault="004D2ECA" w:rsidP="004D2E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DEEC6" w14:textId="77777777" w:rsidR="004D2ECA" w:rsidRPr="00553F64" w:rsidRDefault="004D2ECA" w:rsidP="004D2ECA">
                  <w:pPr>
                    <w:pStyle w:val="TAL"/>
                    <w:rPr>
                      <w:rFonts w:asciiTheme="majorHAnsi" w:hAnsiTheme="majorHAnsi" w:cstheme="majorHAnsi"/>
                      <w:szCs w:val="18"/>
                    </w:rPr>
                  </w:pPr>
                  <w:ins w:id="83" w:author="作成者">
                    <w:r>
                      <w:rPr>
                        <w:rFonts w:asciiTheme="majorHAnsi" w:hAnsiTheme="majorHAnsi" w:cstheme="majorHAnsi"/>
                        <w:szCs w:val="18"/>
                      </w:rPr>
                      <w:t xml:space="preserve">Note: </w:t>
                    </w:r>
                    <w:r>
                      <w:rPr>
                        <w:rFonts w:eastAsia="宋体"/>
                      </w:rPr>
                      <w:t>A</w:t>
                    </w:r>
                    <w:r w:rsidRPr="001B09A4">
                      <w:rPr>
                        <w:rFonts w:eastAsia="宋体"/>
                      </w:rPr>
                      <w:t xml:space="preserve"> UE is not </w:t>
                    </w:r>
                    <w:r>
                      <w:rPr>
                        <w:rFonts w:eastAsia="宋体"/>
                      </w:rPr>
                      <w:t>expected</w:t>
                    </w:r>
                    <w:r w:rsidRPr="001B09A4">
                      <w:rPr>
                        <w:rFonts w:eastAsia="宋体"/>
                      </w:rPr>
                      <w:t xml:space="preserve"> to</w:t>
                    </w:r>
                    <w:r>
                      <w:rPr>
                        <w:rFonts w:eastAsia="宋体"/>
                      </w:rPr>
                      <w:t xml:space="preserve"> be</w:t>
                    </w:r>
                    <w:r w:rsidRPr="001B09A4">
                      <w:rPr>
                        <w:rFonts w:eastAsia="宋体"/>
                      </w:rPr>
                      <w:t xml:space="preserve"> </w:t>
                    </w:r>
                    <w:r w:rsidRPr="00766338">
                      <w:rPr>
                        <w:lang w:eastAsia="zh-CN"/>
                      </w:rPr>
                      <w:t>configured simultaneously with more than one component carrier for multicast reception</w:t>
                    </w:r>
                  </w:ins>
                </w:p>
              </w:tc>
              <w:tc>
                <w:tcPr>
                  <w:tcW w:w="285" w:type="pct"/>
                  <w:tcBorders>
                    <w:top w:val="single" w:sz="4" w:space="0" w:color="auto"/>
                    <w:left w:val="single" w:sz="4" w:space="0" w:color="auto"/>
                    <w:bottom w:val="single" w:sz="4" w:space="0" w:color="auto"/>
                    <w:right w:val="single" w:sz="4" w:space="0" w:color="auto"/>
                  </w:tcBorders>
                </w:tcPr>
                <w:p w14:paraId="3ABDFD45" w14:textId="77777777" w:rsidR="004D2ECA" w:rsidRPr="0071394E" w:rsidRDefault="004D2ECA" w:rsidP="004D2ECA">
                  <w:pPr>
                    <w:pStyle w:val="TAL"/>
                    <w:rPr>
                      <w:rFonts w:cs="Arial"/>
                      <w:szCs w:val="18"/>
                    </w:rPr>
                  </w:pPr>
                  <w:r w:rsidRPr="0071394E">
                    <w:rPr>
                      <w:rFonts w:cs="Arial"/>
                      <w:szCs w:val="18"/>
                    </w:rPr>
                    <w:t>Optional with capability signalling</w:t>
                  </w:r>
                </w:p>
              </w:tc>
            </w:tr>
          </w:tbl>
          <w:p w14:paraId="21C50ED2" w14:textId="77777777" w:rsidR="00954BCE" w:rsidRPr="007A38B3" w:rsidRDefault="00954BCE" w:rsidP="000E6651">
            <w:pPr>
              <w:contextualSpacing/>
              <w:jc w:val="both"/>
              <w:rPr>
                <w:rFonts w:eastAsia="MS Mincho"/>
                <w:sz w:val="22"/>
                <w:lang w:val="en-US"/>
              </w:rPr>
            </w:pPr>
          </w:p>
        </w:tc>
      </w:tr>
    </w:tbl>
    <w:p w14:paraId="1286AA5C" w14:textId="0E7EAD70" w:rsidR="00C72B95" w:rsidRDefault="00C72B95">
      <w:pPr>
        <w:spacing w:afterLines="50" w:after="120"/>
        <w:jc w:val="both"/>
        <w:rPr>
          <w:sz w:val="22"/>
          <w:lang w:val="en-US"/>
        </w:rPr>
      </w:pPr>
    </w:p>
    <w:p w14:paraId="27587641" w14:textId="4C23E37B"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6288">
        <w:rPr>
          <w:sz w:val="22"/>
          <w:lang w:val="en-US"/>
        </w:rPr>
        <w:t>bis-e</w:t>
      </w:r>
      <w:r>
        <w:rPr>
          <w:sz w:val="22"/>
          <w:lang w:val="en-US"/>
        </w:rPr>
        <w:t xml:space="preserve"> meeting.</w:t>
      </w:r>
    </w:p>
    <w:p w14:paraId="07BD55E9" w14:textId="06C56813" w:rsidR="00993B2B" w:rsidRDefault="00993B2B" w:rsidP="00993B2B">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71343">
        <w:rPr>
          <w:b/>
          <w:bCs/>
          <w:szCs w:val="21"/>
          <w:highlight w:val="yellow"/>
          <w:lang w:val="en-US"/>
        </w:rPr>
        <w:t>5</w:t>
      </w:r>
      <w:r>
        <w:rPr>
          <w:b/>
          <w:bCs/>
          <w:szCs w:val="21"/>
          <w:highlight w:val="yellow"/>
          <w:lang w:val="en-US"/>
        </w:rPr>
        <w:t>-1</w:t>
      </w:r>
      <w:r w:rsidRPr="004C07B2">
        <w:rPr>
          <w:b/>
          <w:bCs/>
          <w:szCs w:val="21"/>
          <w:highlight w:val="yellow"/>
          <w:lang w:val="en-US"/>
        </w:rPr>
        <w:t>:</w:t>
      </w:r>
    </w:p>
    <w:p w14:paraId="2DFD9149" w14:textId="19B0BD9F" w:rsidR="00B858D8" w:rsidRPr="009741D1" w:rsidRDefault="004C279F" w:rsidP="00DC00A3">
      <w:pPr>
        <w:pStyle w:val="aff4"/>
        <w:numPr>
          <w:ilvl w:val="0"/>
          <w:numId w:val="17"/>
        </w:numPr>
        <w:spacing w:afterLines="50" w:after="120"/>
        <w:ind w:leftChars="0"/>
        <w:jc w:val="both"/>
        <w:rPr>
          <w:b/>
          <w:bCs/>
          <w:szCs w:val="24"/>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w:t>
      </w:r>
      <w:proofErr w:type="spellStart"/>
      <w:r w:rsidRPr="004C279F">
        <w:rPr>
          <w:b/>
          <w:bCs/>
          <w:szCs w:val="24"/>
          <w:lang w:val="en-US"/>
        </w:rPr>
        <w:t>SCell</w:t>
      </w:r>
      <w:proofErr w:type="spellEnd"/>
      <w:r>
        <w:rPr>
          <w:b/>
          <w:bCs/>
          <w:szCs w:val="24"/>
          <w:lang w:val="en-US"/>
        </w:rPr>
        <w:t>”</w:t>
      </w:r>
      <w:r w:rsidR="00A4726C">
        <w:rPr>
          <w:b/>
          <w:bCs/>
          <w:szCs w:val="24"/>
          <w:lang w:val="en-US"/>
        </w:rPr>
        <w:t xml:space="preserve"> [2</w:t>
      </w:r>
      <w:r w:rsidR="00AC0896">
        <w:rPr>
          <w:b/>
          <w:bCs/>
          <w:szCs w:val="24"/>
          <w:lang w:val="en-US"/>
        </w:rPr>
        <w:t>, 6</w:t>
      </w:r>
      <w:r w:rsidR="00A4726C">
        <w:rPr>
          <w:b/>
          <w:bCs/>
          <w:szCs w:val="24"/>
          <w:lang w:val="en-US"/>
        </w:rPr>
        <w:t>]</w:t>
      </w:r>
    </w:p>
    <w:p w14:paraId="5FEF22AA" w14:textId="66EE0A93" w:rsidR="00E03AB3" w:rsidRPr="00643CB3" w:rsidRDefault="00E03AB3" w:rsidP="00DC00A3">
      <w:pPr>
        <w:pStyle w:val="aff4"/>
        <w:numPr>
          <w:ilvl w:val="1"/>
          <w:numId w:val="17"/>
        </w:numPr>
        <w:spacing w:afterLines="50" w:after="120"/>
        <w:ind w:leftChars="0"/>
        <w:jc w:val="both"/>
        <w:rPr>
          <w:b/>
          <w:bCs/>
          <w:szCs w:val="24"/>
          <w:lang w:val="en-US"/>
        </w:rPr>
      </w:pPr>
      <w:r>
        <w:rPr>
          <w:b/>
          <w:bCs/>
          <w:szCs w:val="24"/>
          <w:lang w:val="en-US"/>
        </w:rPr>
        <w:lastRenderedPageBreak/>
        <w:t>P</w:t>
      </w:r>
      <w:r w:rsidRPr="00ED661B">
        <w:rPr>
          <w:b/>
          <w:bCs/>
          <w:szCs w:val="24"/>
          <w:lang w:val="en-US"/>
        </w:rPr>
        <w:t xml:space="preserve">rerequisite FG </w:t>
      </w:r>
      <w:r>
        <w:rPr>
          <w:b/>
          <w:bCs/>
          <w:szCs w:val="24"/>
          <w:lang w:val="en-US"/>
        </w:rPr>
        <w:t>for</w:t>
      </w:r>
      <w:r w:rsidRPr="00ED661B">
        <w:rPr>
          <w:b/>
          <w:bCs/>
          <w:szCs w:val="24"/>
          <w:lang w:val="en-US"/>
        </w:rPr>
        <w:t xml:space="preserve"> FG 33-</w:t>
      </w:r>
      <w:r>
        <w:rPr>
          <w:b/>
          <w:bCs/>
          <w:szCs w:val="24"/>
          <w:lang w:val="en-US"/>
        </w:rPr>
        <w:t xml:space="preserve">2h is revised as “33-2 </w:t>
      </w:r>
      <w:r w:rsidRPr="00E03AB3">
        <w:rPr>
          <w:b/>
          <w:bCs/>
          <w:color w:val="FF0000"/>
          <w:szCs w:val="24"/>
          <w:lang w:val="en-US"/>
        </w:rPr>
        <w:t xml:space="preserve">or </w:t>
      </w:r>
      <w:r w:rsidRPr="00387B84">
        <w:rPr>
          <w:b/>
          <w:bCs/>
          <w:color w:val="FF0000"/>
          <w:szCs w:val="24"/>
          <w:lang w:val="en-US"/>
        </w:rPr>
        <w:t>33-5-1</w:t>
      </w:r>
      <w:r>
        <w:rPr>
          <w:b/>
          <w:bCs/>
          <w:szCs w:val="24"/>
          <w:lang w:val="en-US"/>
        </w:rPr>
        <w:t>” [2]</w:t>
      </w:r>
    </w:p>
    <w:tbl>
      <w:tblPr>
        <w:tblStyle w:val="aff0"/>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A2BFB5D" w:rsidR="00EE3DA8" w:rsidRPr="000E5F1A" w:rsidRDefault="007C4BC0" w:rsidP="000E6651">
            <w:pPr>
              <w:jc w:val="both"/>
              <w:rPr>
                <w:rFonts w:eastAsia="宋体"/>
                <w:szCs w:val="21"/>
                <w:lang w:val="en-US" w:eastAsia="zh-CN"/>
              </w:rPr>
            </w:pPr>
            <w:r w:rsidRPr="007C4BC0">
              <w:rPr>
                <w:rFonts w:eastAsia="宋体" w:hint="eastAsia"/>
                <w:szCs w:val="21"/>
                <w:lang w:val="en-US" w:eastAsia="zh-CN"/>
              </w:rPr>
              <w:t>H</w:t>
            </w:r>
            <w:r w:rsidRPr="007C4BC0">
              <w:rPr>
                <w:rFonts w:eastAsia="宋体"/>
                <w:szCs w:val="21"/>
                <w:lang w:val="en-US" w:eastAsia="zh-CN"/>
              </w:rPr>
              <w:t>uawei, HiSilicon</w:t>
            </w:r>
          </w:p>
        </w:tc>
        <w:tc>
          <w:tcPr>
            <w:tcW w:w="4494" w:type="pct"/>
          </w:tcPr>
          <w:p w14:paraId="0DDA1DE4" w14:textId="7561D763" w:rsidR="0034638A" w:rsidRPr="0034638A" w:rsidRDefault="007C4BC0" w:rsidP="000E6651">
            <w:pPr>
              <w:rPr>
                <w:rFonts w:eastAsia="宋体"/>
                <w:szCs w:val="21"/>
                <w:lang w:eastAsia="zh-CN"/>
              </w:rPr>
            </w:pPr>
            <w:r>
              <w:rPr>
                <w:rFonts w:eastAsia="宋体"/>
                <w:szCs w:val="21"/>
                <w:lang w:eastAsia="zh-CN"/>
              </w:rPr>
              <w:t xml:space="preserve">Since FG33-2h is reported per FSPC, if UE supports it for dynamic, UE should be able to support it for SPS but it does not mean UE supports FG33-2h has to support SPS, these are two different things. </w:t>
            </w:r>
          </w:p>
        </w:tc>
      </w:tr>
      <w:tr w:rsidR="00293103" w:rsidRPr="004A7F25" w14:paraId="68ECDCC0" w14:textId="77777777" w:rsidTr="000E6651">
        <w:tc>
          <w:tcPr>
            <w:tcW w:w="506" w:type="pct"/>
          </w:tcPr>
          <w:p w14:paraId="7E186656" w14:textId="0AD3ABF1" w:rsidR="00293103" w:rsidRPr="004A7F25" w:rsidRDefault="003D6A58" w:rsidP="00293103">
            <w:pPr>
              <w:jc w:val="both"/>
              <w:rPr>
                <w:rFonts w:eastAsiaTheme="minorEastAsia"/>
                <w:szCs w:val="21"/>
                <w:lang w:val="en-US"/>
              </w:rPr>
            </w:pPr>
            <w:r>
              <w:rPr>
                <w:rFonts w:eastAsiaTheme="minorEastAsia"/>
                <w:szCs w:val="21"/>
                <w:lang w:val="en-US"/>
              </w:rPr>
              <w:t>Samsung</w:t>
            </w:r>
          </w:p>
        </w:tc>
        <w:tc>
          <w:tcPr>
            <w:tcW w:w="4494" w:type="pct"/>
          </w:tcPr>
          <w:p w14:paraId="091AEC6E" w14:textId="3C121384" w:rsidR="00293103" w:rsidRPr="004A7F25" w:rsidRDefault="003D6A58" w:rsidP="00293103">
            <w:pPr>
              <w:rPr>
                <w:rFonts w:eastAsiaTheme="minorEastAsia"/>
                <w:szCs w:val="21"/>
                <w:lang w:val="en-US"/>
              </w:rPr>
            </w:pPr>
            <w:r>
              <w:rPr>
                <w:rFonts w:eastAsiaTheme="minorEastAsia"/>
                <w:szCs w:val="21"/>
                <w:lang w:val="en-US"/>
              </w:rPr>
              <w:t>Agree with Huawei.</w:t>
            </w:r>
          </w:p>
        </w:tc>
      </w:tr>
      <w:tr w:rsidR="0006327B" w:rsidRPr="004A7F25" w14:paraId="419FED0C" w14:textId="77777777" w:rsidTr="000E6651">
        <w:tc>
          <w:tcPr>
            <w:tcW w:w="506" w:type="pct"/>
          </w:tcPr>
          <w:p w14:paraId="61DD92B5" w14:textId="5E33EE32" w:rsidR="0006327B" w:rsidRPr="004A7F25" w:rsidRDefault="0006327B" w:rsidP="0006327B">
            <w:pPr>
              <w:jc w:val="both"/>
              <w:rPr>
                <w:rFonts w:eastAsiaTheme="minorEastAsia"/>
                <w:szCs w:val="21"/>
                <w:lang w:val="en-US"/>
              </w:rPr>
            </w:pPr>
            <w:r>
              <w:rPr>
                <w:rFonts w:eastAsiaTheme="minorEastAsia"/>
                <w:szCs w:val="21"/>
                <w:lang w:val="en-US"/>
              </w:rPr>
              <w:t>Qualcomm</w:t>
            </w:r>
          </w:p>
        </w:tc>
        <w:tc>
          <w:tcPr>
            <w:tcW w:w="4494" w:type="pct"/>
          </w:tcPr>
          <w:p w14:paraId="0C52053F" w14:textId="0945DF2A" w:rsidR="0006327B" w:rsidRPr="004A7F25" w:rsidRDefault="0006327B" w:rsidP="0006327B">
            <w:pPr>
              <w:rPr>
                <w:rFonts w:eastAsiaTheme="minorEastAsia"/>
                <w:szCs w:val="21"/>
                <w:lang w:val="en-US"/>
              </w:rPr>
            </w:pPr>
            <w:r>
              <w:rPr>
                <w:rFonts w:eastAsiaTheme="minorEastAsia"/>
                <w:szCs w:val="21"/>
                <w:lang w:val="en-US"/>
              </w:rPr>
              <w:t xml:space="preserve">We prefer to have separate FG for SPS multicast on </w:t>
            </w:r>
            <w:proofErr w:type="spellStart"/>
            <w:r>
              <w:rPr>
                <w:rFonts w:eastAsiaTheme="minorEastAsia"/>
                <w:szCs w:val="21"/>
                <w:lang w:val="en-US"/>
              </w:rPr>
              <w:t>SCell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r>
              <w:rPr>
                <w:rFonts w:eastAsiaTheme="minorEastAsia"/>
                <w:szCs w:val="21"/>
                <w:lang w:val="en-US"/>
              </w:rPr>
              <w:t xml:space="preserve">. </w:t>
            </w:r>
          </w:p>
        </w:tc>
      </w:tr>
      <w:tr w:rsidR="00AE6E2D" w:rsidRPr="004A7F25" w14:paraId="43535291" w14:textId="77777777" w:rsidTr="000E6651">
        <w:tc>
          <w:tcPr>
            <w:tcW w:w="506" w:type="pct"/>
          </w:tcPr>
          <w:p w14:paraId="3FDCC8F8" w14:textId="51278629"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452B81F" w14:textId="77777777" w:rsidR="00AE6E2D" w:rsidRDefault="00AE6E2D" w:rsidP="00AE6E2D">
            <w:pPr>
              <w:rPr>
                <w:rFonts w:eastAsia="宋体"/>
                <w:szCs w:val="21"/>
                <w:lang w:eastAsia="zh-CN"/>
              </w:rPr>
            </w:pPr>
            <w:r>
              <w:rPr>
                <w:rFonts w:eastAsia="宋体" w:hint="eastAsia"/>
                <w:szCs w:val="21"/>
                <w:lang w:eastAsia="zh-CN"/>
              </w:rPr>
              <w:t>O</w:t>
            </w:r>
            <w:r>
              <w:rPr>
                <w:rFonts w:eastAsia="宋体"/>
                <w:szCs w:val="21"/>
                <w:lang w:eastAsia="zh-CN"/>
              </w:rPr>
              <w:t xml:space="preserve">ur preference is to include SPS on </w:t>
            </w:r>
            <w:proofErr w:type="spellStart"/>
            <w:r>
              <w:rPr>
                <w:rFonts w:eastAsia="宋体"/>
                <w:szCs w:val="21"/>
                <w:lang w:eastAsia="zh-CN"/>
              </w:rPr>
              <w:t>SCell</w:t>
            </w:r>
            <w:proofErr w:type="spellEnd"/>
            <w:r>
              <w:rPr>
                <w:rFonts w:eastAsia="宋体"/>
                <w:szCs w:val="21"/>
                <w:lang w:eastAsia="zh-CN"/>
              </w:rPr>
              <w:t xml:space="preserve"> in “</w:t>
            </w:r>
            <w:r w:rsidRPr="00E66348">
              <w:rPr>
                <w:rFonts w:eastAsia="宋体"/>
                <w:szCs w:val="21"/>
                <w:lang w:eastAsia="zh-CN"/>
              </w:rPr>
              <w:t>33-5-1SPS group-common PDSCH for multicast</w:t>
            </w:r>
            <w:r>
              <w:rPr>
                <w:rFonts w:eastAsia="宋体"/>
                <w:szCs w:val="21"/>
                <w:lang w:eastAsia="zh-CN"/>
              </w:rPr>
              <w:t xml:space="preserve">”. There is already a separate FG for SPS transmission, it seems more straightforward to merge SPS on </w:t>
            </w:r>
            <w:proofErr w:type="spellStart"/>
            <w:r>
              <w:rPr>
                <w:rFonts w:eastAsia="宋体"/>
                <w:szCs w:val="21"/>
                <w:lang w:eastAsia="zh-CN"/>
              </w:rPr>
              <w:t>PCell</w:t>
            </w:r>
            <w:proofErr w:type="spellEnd"/>
            <w:r>
              <w:rPr>
                <w:rFonts w:eastAsia="宋体"/>
                <w:szCs w:val="21"/>
                <w:lang w:eastAsia="zh-CN"/>
              </w:rPr>
              <w:t xml:space="preserve"> a</w:t>
            </w:r>
            <w:r>
              <w:rPr>
                <w:rFonts w:eastAsia="宋体" w:hint="eastAsia"/>
                <w:szCs w:val="21"/>
                <w:lang w:eastAsia="zh-CN"/>
              </w:rPr>
              <w:t>n</w:t>
            </w:r>
            <w:r>
              <w:rPr>
                <w:rFonts w:eastAsia="宋体"/>
                <w:szCs w:val="21"/>
                <w:lang w:eastAsia="zh-CN"/>
              </w:rPr>
              <w:t xml:space="preserve">d SPS on </w:t>
            </w:r>
            <w:proofErr w:type="spellStart"/>
            <w:r>
              <w:rPr>
                <w:rFonts w:eastAsia="宋体"/>
                <w:szCs w:val="21"/>
                <w:lang w:eastAsia="zh-CN"/>
              </w:rPr>
              <w:t>SCell</w:t>
            </w:r>
            <w:proofErr w:type="spellEnd"/>
            <w:r>
              <w:rPr>
                <w:rFonts w:eastAsia="宋体"/>
                <w:szCs w:val="21"/>
                <w:lang w:eastAsia="zh-CN"/>
              </w:rPr>
              <w:t xml:space="preserve"> in one FG.</w:t>
            </w:r>
          </w:p>
          <w:p w14:paraId="1416A20C" w14:textId="246E6650" w:rsidR="00AE6E2D" w:rsidRPr="004A7F25" w:rsidRDefault="00AE6E2D" w:rsidP="00AE6E2D">
            <w:pPr>
              <w:rPr>
                <w:rFonts w:eastAsiaTheme="minorEastAsia"/>
                <w:szCs w:val="21"/>
                <w:lang w:val="en-US"/>
              </w:rPr>
            </w:pPr>
            <w:r>
              <w:rPr>
                <w:rFonts w:eastAsia="宋体" w:hint="eastAsia"/>
                <w:szCs w:val="21"/>
                <w:lang w:eastAsia="zh-CN"/>
              </w:rPr>
              <w:t>I</w:t>
            </w:r>
            <w:r>
              <w:rPr>
                <w:rFonts w:eastAsia="宋体"/>
                <w:szCs w:val="21"/>
                <w:lang w:eastAsia="zh-CN"/>
              </w:rPr>
              <w:t>f we are the only company, we can also compromise to accept this proposal.</w:t>
            </w:r>
          </w:p>
        </w:tc>
      </w:tr>
    </w:tbl>
    <w:p w14:paraId="38CFD1E0" w14:textId="77777777" w:rsidR="00B0734C" w:rsidRPr="00B0734C" w:rsidRDefault="00B0734C" w:rsidP="00993B2B">
      <w:pPr>
        <w:spacing w:afterLines="50" w:after="120"/>
        <w:jc w:val="both"/>
        <w:rPr>
          <w:sz w:val="22"/>
          <w:lang w:val="en-US"/>
        </w:rPr>
      </w:pPr>
    </w:p>
    <w:p w14:paraId="1288D821" w14:textId="7B50086C" w:rsidR="00C66915" w:rsidRDefault="00C66915" w:rsidP="00C66915">
      <w:pPr>
        <w:pStyle w:val="30"/>
        <w:rPr>
          <w:b/>
          <w:bCs/>
          <w:szCs w:val="21"/>
          <w:lang w:val="en-US"/>
        </w:rPr>
      </w:pPr>
      <w:r>
        <w:rPr>
          <w:b/>
          <w:bCs/>
          <w:szCs w:val="21"/>
          <w:lang w:val="en-US"/>
        </w:rPr>
        <w:t>Low priority proposal 2-</w:t>
      </w:r>
      <w:r w:rsidR="008B4969">
        <w:rPr>
          <w:b/>
          <w:bCs/>
          <w:szCs w:val="21"/>
          <w:lang w:val="en-US"/>
        </w:rPr>
        <w:t>5</w:t>
      </w:r>
      <w:r>
        <w:rPr>
          <w:b/>
          <w:bCs/>
          <w:szCs w:val="21"/>
          <w:lang w:val="en-US"/>
        </w:rPr>
        <w:t>-</w:t>
      </w:r>
      <w:r w:rsidR="00015394">
        <w:rPr>
          <w:b/>
          <w:bCs/>
          <w:szCs w:val="21"/>
          <w:lang w:val="en-US"/>
        </w:rPr>
        <w:t>2</w:t>
      </w:r>
      <w:r>
        <w:rPr>
          <w:b/>
          <w:bCs/>
          <w:szCs w:val="21"/>
          <w:lang w:val="en-US"/>
        </w:rPr>
        <w:t>:</w:t>
      </w:r>
    </w:p>
    <w:p w14:paraId="2CD0571D" w14:textId="121FBB32" w:rsidR="00954BCE" w:rsidRDefault="00F055F9" w:rsidP="00DC00A3">
      <w:pPr>
        <w:pStyle w:val="aff4"/>
        <w:numPr>
          <w:ilvl w:val="0"/>
          <w:numId w:val="17"/>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w:t>
      </w:r>
      <w:r w:rsidR="00E52682">
        <w:rPr>
          <w:b/>
          <w:bCs/>
          <w:szCs w:val="24"/>
          <w:lang w:val="en-US"/>
        </w:rPr>
        <w:t xml:space="preserve">A </w:t>
      </w:r>
      <w:r w:rsidRPr="00F055F9">
        <w:rPr>
          <w:b/>
          <w:bCs/>
          <w:szCs w:val="24"/>
          <w:lang w:val="en-US"/>
        </w:rPr>
        <w:t>UE is not expected to be configured simultaneously with more than one component carrier for multicast reception”</w:t>
      </w:r>
      <w:r>
        <w:rPr>
          <w:rFonts w:hint="eastAsia"/>
          <w:b/>
          <w:bCs/>
          <w:szCs w:val="24"/>
          <w:lang w:val="en-US"/>
        </w:rPr>
        <w:t xml:space="preserve"> </w:t>
      </w:r>
      <w:r>
        <w:rPr>
          <w:b/>
          <w:bCs/>
          <w:szCs w:val="24"/>
          <w:lang w:val="en-US"/>
        </w:rPr>
        <w:t>[</w:t>
      </w:r>
      <w:r w:rsidR="002C3721">
        <w:rPr>
          <w:b/>
          <w:bCs/>
          <w:szCs w:val="24"/>
          <w:lang w:val="en-US"/>
        </w:rPr>
        <w:t>6</w:t>
      </w:r>
      <w:r w:rsidR="00C6576D">
        <w:rPr>
          <w:b/>
          <w:bCs/>
          <w:szCs w:val="24"/>
          <w:lang w:val="en-US"/>
        </w:rPr>
        <w:t>, 8</w:t>
      </w:r>
      <w:r>
        <w:rPr>
          <w:b/>
          <w:bCs/>
          <w:szCs w:val="24"/>
          <w:lang w:val="en-US"/>
        </w:rPr>
        <w:t>]</w:t>
      </w:r>
    </w:p>
    <w:p w14:paraId="5A94792B" w14:textId="5A00D01D" w:rsidR="00F05C0A" w:rsidRPr="00F055F9" w:rsidRDefault="00F05C0A" w:rsidP="00DC00A3">
      <w:pPr>
        <w:pStyle w:val="aff4"/>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w:t>
      </w:r>
      <w:r w:rsidRPr="00F05C0A">
        <w:rPr>
          <w:b/>
          <w:bCs/>
          <w:szCs w:val="24"/>
          <w:lang w:val="en-US"/>
        </w:rPr>
        <w:t xml:space="preserve">ith 33-2 or 33-5-1 as prerequisite FG, this FG33-2h includes the cases of supporting multicast dynamic scheduling for </w:t>
      </w:r>
      <w:proofErr w:type="spellStart"/>
      <w:r w:rsidRPr="00F05C0A">
        <w:rPr>
          <w:b/>
          <w:bCs/>
          <w:szCs w:val="24"/>
          <w:lang w:val="en-US"/>
        </w:rPr>
        <w:t>SCell</w:t>
      </w:r>
      <w:proofErr w:type="spellEnd"/>
      <w:r w:rsidRPr="00F05C0A">
        <w:rPr>
          <w:b/>
          <w:bCs/>
          <w:szCs w:val="24"/>
          <w:lang w:val="en-US"/>
        </w:rPr>
        <w:t xml:space="preserve">, and/or supporting multicast SPS scheduling for </w:t>
      </w:r>
      <w:proofErr w:type="spellStart"/>
      <w:r w:rsidRPr="00F05C0A">
        <w:rPr>
          <w:b/>
          <w:bCs/>
          <w:szCs w:val="24"/>
          <w:lang w:val="en-US"/>
        </w:rPr>
        <w:t>SCell</w:t>
      </w:r>
      <w:proofErr w:type="spellEnd"/>
      <w:r>
        <w:rPr>
          <w:b/>
          <w:bCs/>
          <w:szCs w:val="24"/>
          <w:lang w:val="en-US"/>
        </w:rPr>
        <w:t>” [2]</w:t>
      </w:r>
    </w:p>
    <w:tbl>
      <w:tblPr>
        <w:tblStyle w:val="aff0"/>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0E6651">
        <w:tc>
          <w:tcPr>
            <w:tcW w:w="506" w:type="pct"/>
          </w:tcPr>
          <w:p w14:paraId="43F827D5" w14:textId="3FEE179B" w:rsidR="00EE3DA8"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221CE14F" w14:textId="5CBA0026" w:rsidR="00EE3DA8" w:rsidRPr="004A7F25" w:rsidRDefault="003D6A58" w:rsidP="000E6651">
            <w:pPr>
              <w:rPr>
                <w:rFonts w:eastAsiaTheme="minorEastAsia"/>
                <w:szCs w:val="21"/>
                <w:lang w:val="en-US"/>
              </w:rPr>
            </w:pPr>
            <w:r>
              <w:rPr>
                <w:rFonts w:eastAsiaTheme="minorEastAsia"/>
                <w:szCs w:val="21"/>
                <w:lang w:val="en-US"/>
              </w:rPr>
              <w:t>The notes are not necessary.</w:t>
            </w:r>
          </w:p>
        </w:tc>
      </w:tr>
      <w:tr w:rsidR="00EE3DA8" w:rsidRPr="004A7F25" w14:paraId="5A9389FC" w14:textId="77777777" w:rsidTr="000E6651">
        <w:tc>
          <w:tcPr>
            <w:tcW w:w="506" w:type="pct"/>
          </w:tcPr>
          <w:p w14:paraId="14F2309B" w14:textId="77777777" w:rsidR="00EE3DA8" w:rsidRPr="004A7F25" w:rsidRDefault="00EE3DA8" w:rsidP="000E6651">
            <w:pPr>
              <w:jc w:val="both"/>
              <w:rPr>
                <w:rFonts w:eastAsiaTheme="minorEastAsia"/>
                <w:szCs w:val="21"/>
                <w:lang w:val="en-US"/>
              </w:rPr>
            </w:pPr>
          </w:p>
        </w:tc>
        <w:tc>
          <w:tcPr>
            <w:tcW w:w="4494" w:type="pct"/>
          </w:tcPr>
          <w:p w14:paraId="2A3F5458" w14:textId="77777777" w:rsidR="00EE3DA8" w:rsidRPr="004A7F25" w:rsidRDefault="00EE3DA8" w:rsidP="000E6651">
            <w:pPr>
              <w:rPr>
                <w:rFonts w:eastAsiaTheme="minorEastAsia"/>
                <w:szCs w:val="21"/>
                <w:lang w:val="en-US"/>
              </w:rPr>
            </w:pPr>
          </w:p>
        </w:tc>
      </w:tr>
      <w:tr w:rsidR="00EE3DA8" w:rsidRPr="004A7F25" w14:paraId="4F41BE4D" w14:textId="77777777" w:rsidTr="000E6651">
        <w:tc>
          <w:tcPr>
            <w:tcW w:w="506" w:type="pct"/>
          </w:tcPr>
          <w:p w14:paraId="69217677" w14:textId="77777777" w:rsidR="00EE3DA8" w:rsidRPr="004A7F25" w:rsidRDefault="00EE3DA8" w:rsidP="000E6651">
            <w:pPr>
              <w:jc w:val="both"/>
              <w:rPr>
                <w:rFonts w:eastAsiaTheme="minorEastAsia"/>
                <w:szCs w:val="21"/>
                <w:lang w:val="en-US"/>
              </w:rPr>
            </w:pPr>
          </w:p>
        </w:tc>
        <w:tc>
          <w:tcPr>
            <w:tcW w:w="4494" w:type="pct"/>
          </w:tcPr>
          <w:p w14:paraId="43CA9EFA" w14:textId="77777777" w:rsidR="00EE3DA8" w:rsidRPr="004A7F25" w:rsidRDefault="00EE3DA8" w:rsidP="000E6651">
            <w:pPr>
              <w:rPr>
                <w:rFonts w:eastAsiaTheme="minorEastAsia"/>
                <w:szCs w:val="21"/>
                <w:lang w:val="en-US"/>
              </w:rPr>
            </w:pP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5048CF1F" w:rsidR="00A32BC2" w:rsidRDefault="00A32BC2" w:rsidP="00A32BC2">
      <w:pPr>
        <w:pStyle w:val="2"/>
        <w:rPr>
          <w:rFonts w:eastAsia="MS Mincho"/>
          <w:b/>
          <w:bCs/>
          <w:szCs w:val="24"/>
          <w:lang w:val="en-US"/>
        </w:rPr>
      </w:pPr>
      <w:r>
        <w:rPr>
          <w:rFonts w:eastAsia="MS Mincho"/>
          <w:b/>
          <w:bCs/>
          <w:szCs w:val="24"/>
          <w:lang w:val="en-US"/>
        </w:rPr>
        <w:t>2.</w:t>
      </w:r>
      <w:r w:rsidR="008C7137">
        <w:rPr>
          <w:rFonts w:eastAsia="MS Mincho"/>
          <w:b/>
          <w:bCs/>
          <w:szCs w:val="24"/>
          <w:lang w:val="en-US"/>
        </w:rPr>
        <w:t>6</w:t>
      </w:r>
      <w:r>
        <w:rPr>
          <w:rFonts w:eastAsia="MS Mincho"/>
          <w:b/>
          <w:bCs/>
          <w:szCs w:val="24"/>
          <w:lang w:val="en-US"/>
        </w:rPr>
        <w:tab/>
        <w:t>33-2</w:t>
      </w:r>
      <w:r w:rsidR="001A707A">
        <w:rPr>
          <w:rFonts w:eastAsia="MS Mincho"/>
          <w:b/>
          <w:bCs/>
          <w:szCs w:val="24"/>
          <w:lang w:val="en-US"/>
        </w:rPr>
        <w:t>i</w:t>
      </w:r>
      <w:r>
        <w:rPr>
          <w:rFonts w:eastAsia="MS Mincho"/>
          <w:b/>
          <w:bCs/>
          <w:szCs w:val="24"/>
          <w:lang w:val="en-US"/>
        </w:rPr>
        <w:t xml:space="preserve">: </w:t>
      </w:r>
      <w:r w:rsidR="008C0A48" w:rsidRPr="008C0A48">
        <w:rPr>
          <w:rFonts w:eastAsia="MS Mincho"/>
          <w:b/>
          <w:bCs/>
          <w:szCs w:val="24"/>
          <w:lang w:val="en-US"/>
        </w:rPr>
        <w:t>Supported maximal modulation order for multicast PDSCH</w:t>
      </w:r>
    </w:p>
    <w:p w14:paraId="37E9C757" w14:textId="38F3565D"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4720" w:rsidRPr="0071394E" w14:paraId="0ABC12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4181BC7E" w14:textId="77777777" w:rsidR="00644720" w:rsidRPr="001E3B8D" w:rsidRDefault="00644720"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928FC4D" w14:textId="77777777" w:rsidR="00644720" w:rsidRPr="001E3B8D" w:rsidRDefault="00644720" w:rsidP="000F05F9">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463D73D" w14:textId="77777777" w:rsidR="00644720" w:rsidRDefault="00644720"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4FAA8"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6250BB0C"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4E24A828" w14:textId="77777777" w:rsidR="00644720" w:rsidRPr="00313F67"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w:t>
            </w:r>
            <w:r w:rsidRPr="00231D6D">
              <w:rPr>
                <w:rFonts w:asciiTheme="majorHAnsi" w:hAnsiTheme="majorHAnsi" w:cstheme="majorHAnsi"/>
                <w:sz w:val="18"/>
                <w:szCs w:val="18"/>
                <w:highlight w:val="yellow"/>
              </w:rPr>
              <w:t xml:space="preserve"> maximum modulation order for broadcast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53D67A" w14:textId="77777777" w:rsidR="00644720" w:rsidRPr="009140C8" w:rsidRDefault="00644720" w:rsidP="000F05F9">
            <w:pPr>
              <w:pStyle w:val="TAL"/>
              <w:rPr>
                <w:rFonts w:eastAsia="MS Mincho" w:cs="Arial"/>
                <w:color w:val="000000"/>
                <w:szCs w:val="28"/>
                <w:lang w:eastAsia="ja-JP"/>
              </w:rPr>
            </w:pPr>
            <w:r w:rsidRPr="00231D6D">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E57FF40" w14:textId="77777777" w:rsidR="00644720" w:rsidRDefault="00644720"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0E8410D" w14:textId="77777777" w:rsidR="00644720" w:rsidRDefault="0064472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143A82" w14:textId="77777777" w:rsidR="00644720" w:rsidRPr="002C687D" w:rsidRDefault="00644720" w:rsidP="000F05F9">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55C33"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7EFB9A"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870C14"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7E71988" w14:textId="77777777" w:rsidR="00644720" w:rsidRDefault="0064472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CB4E12" w14:textId="77777777" w:rsidR="00644720" w:rsidRPr="004552FC" w:rsidRDefault="0064472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D7EF64E" w14:textId="77777777" w:rsidR="00644720" w:rsidRPr="0071394E" w:rsidRDefault="00644720" w:rsidP="000F05F9">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14A67D23"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44720">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594"/>
        <w:gridCol w:w="20207"/>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MS Mincho"/>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Huawei, HiSilicon</w:t>
            </w:r>
          </w:p>
        </w:tc>
        <w:tc>
          <w:tcPr>
            <w:tcW w:w="4514" w:type="pct"/>
          </w:tcPr>
          <w:p w14:paraId="207955C4" w14:textId="77777777" w:rsidR="00027F62" w:rsidRPr="0098760E" w:rsidRDefault="00027F62" w:rsidP="00027F6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[5]</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027F62" w14:paraId="1177E646" w14:textId="77777777" w:rsidTr="000F05F9">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69DC0177" w14:textId="77777777" w:rsidR="00027F62" w:rsidRPr="00340E40" w:rsidRDefault="00027F62" w:rsidP="00027F62">
                  <w:pPr>
                    <w:pStyle w:val="TAL"/>
                    <w:rPr>
                      <w:b/>
                      <w:bCs/>
                      <w:i/>
                      <w:iCs/>
                    </w:rPr>
                  </w:pPr>
                  <w:r w:rsidRPr="00340E40">
                    <w:rPr>
                      <w:b/>
                      <w:bCs/>
                      <w:i/>
                      <w:iCs/>
                    </w:rPr>
                    <w:lastRenderedPageBreak/>
                    <w:t>pdsch-256QAM-FR1</w:t>
                  </w:r>
                </w:p>
                <w:p w14:paraId="38311416" w14:textId="77777777" w:rsidR="00027F62" w:rsidRPr="00340E40" w:rsidRDefault="00027F62" w:rsidP="00027F62">
                  <w:pPr>
                    <w:pStyle w:val="TAL"/>
                    <w:rPr>
                      <w:bCs/>
                      <w:i/>
                      <w:iCs/>
                    </w:rPr>
                  </w:pPr>
                  <w:r w:rsidRPr="00340E40">
                    <w:rPr>
                      <w:bCs/>
                      <w:i/>
                      <w:iCs/>
                    </w:rPr>
                    <w:t>Indicates whether the UE supports 256QAM modulation scheme for PDSCH for FR1 as defined in 7.3.1.2 of TS 38.211 [6].</w:t>
                  </w:r>
                </w:p>
                <w:p w14:paraId="4DDC725F" w14:textId="77777777" w:rsidR="00027F62" w:rsidRPr="00340E40" w:rsidRDefault="00027F62" w:rsidP="00027F62">
                  <w:pPr>
                    <w:pStyle w:val="TAL"/>
                    <w:rPr>
                      <w:b/>
                      <w:bCs/>
                      <w:i/>
                      <w:iCs/>
                    </w:rPr>
                  </w:pPr>
                  <w:r w:rsidRPr="00340E40">
                    <w:rPr>
                      <w:b/>
                      <w:bCs/>
                      <w:i/>
                      <w:iCs/>
                    </w:rPr>
                    <w:t>It is mandatory with capability signalling for non-</w:t>
                  </w:r>
                  <w:proofErr w:type="spellStart"/>
                  <w:r w:rsidRPr="00340E40">
                    <w:rPr>
                      <w:b/>
                      <w:bCs/>
                      <w:i/>
                      <w:iCs/>
                    </w:rPr>
                    <w:t>RedCap</w:t>
                  </w:r>
                  <w:proofErr w:type="spellEnd"/>
                  <w:r w:rsidRPr="00340E40">
                    <w:rPr>
                      <w:b/>
                      <w:bCs/>
                      <w:i/>
                      <w:iCs/>
                    </w:rPr>
                    <w:t xml:space="preserve"> UEs and optional for </w:t>
                  </w:r>
                  <w:proofErr w:type="spellStart"/>
                  <w:r w:rsidRPr="00340E40">
                    <w:rPr>
                      <w:b/>
                      <w:bCs/>
                      <w:i/>
                      <w:iCs/>
                    </w:rPr>
                    <w:t>RedCap</w:t>
                  </w:r>
                  <w:proofErr w:type="spellEnd"/>
                  <w:r w:rsidRPr="00340E40">
                    <w:rPr>
                      <w:b/>
                      <w:bCs/>
                      <w:i/>
                      <w:iCs/>
                    </w:rPr>
                    <w:t xml:space="preserve"> UEs.</w:t>
                  </w:r>
                </w:p>
              </w:tc>
              <w:tc>
                <w:tcPr>
                  <w:tcW w:w="1130" w:type="dxa"/>
                  <w:tcBorders>
                    <w:top w:val="single" w:sz="4" w:space="0" w:color="808080"/>
                    <w:left w:val="single" w:sz="4" w:space="0" w:color="808080"/>
                    <w:bottom w:val="single" w:sz="4" w:space="0" w:color="808080"/>
                    <w:right w:val="single" w:sz="4" w:space="0" w:color="808080"/>
                  </w:tcBorders>
                  <w:hideMark/>
                </w:tcPr>
                <w:p w14:paraId="1D1C934F" w14:textId="77777777" w:rsidR="00027F62" w:rsidRPr="00340E40" w:rsidRDefault="00027F62" w:rsidP="00027F6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6C4C0DA5" w14:textId="77777777" w:rsidR="00027F62" w:rsidRPr="00340E40" w:rsidRDefault="00027F62" w:rsidP="00027F6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CB46BE0" w14:textId="77777777" w:rsidR="00027F62" w:rsidRPr="00340E40" w:rsidRDefault="00027F62" w:rsidP="00027F6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709B50CE" w14:textId="77777777" w:rsidR="00027F62" w:rsidRDefault="00027F62" w:rsidP="00027F62">
                  <w:pPr>
                    <w:pStyle w:val="TAL"/>
                    <w:jc w:val="center"/>
                  </w:pPr>
                  <w:r>
                    <w:t>FR1 only</w:t>
                  </w:r>
                </w:p>
              </w:tc>
            </w:tr>
            <w:tr w:rsidR="00027F62" w14:paraId="031BA4BD" w14:textId="77777777" w:rsidTr="000F05F9">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3FC9D396" w14:textId="77777777" w:rsidR="00027F62" w:rsidRDefault="00027F62" w:rsidP="00027F62">
                  <w:pPr>
                    <w:pStyle w:val="TAL"/>
                    <w:rPr>
                      <w:b/>
                      <w:bCs/>
                      <w:i/>
                      <w:iCs/>
                    </w:rPr>
                  </w:pPr>
                  <w:r>
                    <w:rPr>
                      <w:b/>
                      <w:bCs/>
                      <w:i/>
                      <w:iCs/>
                    </w:rPr>
                    <w:t>pdsch-1024QAM-FR1-r17</w:t>
                  </w:r>
                </w:p>
                <w:p w14:paraId="3CC6F842" w14:textId="77777777" w:rsidR="00027F62" w:rsidRDefault="00027F62" w:rsidP="00027F6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382EE2DB" w14:textId="77777777" w:rsidR="00027F62" w:rsidRDefault="00027F62" w:rsidP="00027F62">
                  <w:pPr>
                    <w:pStyle w:val="TAL"/>
                    <w:rPr>
                      <w:rFonts w:cs="Arial"/>
                      <w:szCs w:val="18"/>
                    </w:rPr>
                  </w:pPr>
                </w:p>
                <w:p w14:paraId="79C1AE17" w14:textId="77777777" w:rsidR="00027F62" w:rsidRDefault="00027F62" w:rsidP="00027F6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1640B3F3" w14:textId="77777777" w:rsidR="00027F62" w:rsidRDefault="00027F62" w:rsidP="00027F6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B44340A" w14:textId="77777777" w:rsidR="00027F62" w:rsidRDefault="00027F62" w:rsidP="00027F6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28D3768" w14:textId="77777777" w:rsidR="00027F62" w:rsidRDefault="00027F62" w:rsidP="00027F6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4E93471B" w14:textId="77777777" w:rsidR="00027F62" w:rsidRDefault="00027F62" w:rsidP="00027F62">
                  <w:pPr>
                    <w:pStyle w:val="TAL"/>
                    <w:jc w:val="center"/>
                  </w:pPr>
                  <w:r>
                    <w:t>FR1 only</w:t>
                  </w:r>
                </w:p>
              </w:tc>
            </w:tr>
            <w:tr w:rsidR="00027F62" w14:paraId="63DEC488" w14:textId="77777777" w:rsidTr="000F05F9">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568B968A" w14:textId="77777777" w:rsidR="00027F62" w:rsidRDefault="00027F62" w:rsidP="00027F62">
                  <w:pPr>
                    <w:pStyle w:val="TAL"/>
                    <w:rPr>
                      <w:b/>
                      <w:bCs/>
                      <w:i/>
                      <w:iCs/>
                    </w:rPr>
                  </w:pPr>
                  <w:r>
                    <w:rPr>
                      <w:b/>
                      <w:bCs/>
                      <w:i/>
                      <w:iCs/>
                    </w:rPr>
                    <w:t>pdsch-256QAM-FR2</w:t>
                  </w:r>
                </w:p>
                <w:p w14:paraId="441B0899" w14:textId="77777777" w:rsidR="00027F62" w:rsidRDefault="00027F62" w:rsidP="00027F6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5C25A59B" w14:textId="77777777" w:rsidR="00027F62" w:rsidRDefault="00027F62" w:rsidP="00027F6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2B4F04D9" w14:textId="77777777" w:rsidR="00027F62" w:rsidRDefault="00027F62" w:rsidP="00027F6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179D4FF" w14:textId="77777777" w:rsidR="00027F62" w:rsidRDefault="00027F62" w:rsidP="00027F6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9ECFE27" w14:textId="77777777" w:rsidR="00027F62" w:rsidRDefault="00027F62" w:rsidP="00027F62">
                  <w:pPr>
                    <w:pStyle w:val="TAL"/>
                    <w:jc w:val="center"/>
                  </w:pPr>
                  <w:r>
                    <w:t>FR2 only</w:t>
                  </w:r>
                </w:p>
              </w:tc>
            </w:tr>
            <w:tr w:rsidR="00027F62" w14:paraId="77A5F22E" w14:textId="77777777" w:rsidTr="000F05F9">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74266F3E" w14:textId="77777777" w:rsidR="00027F62" w:rsidRDefault="00027F62" w:rsidP="00027F62">
                  <w:pPr>
                    <w:pStyle w:val="TAL"/>
                    <w:rPr>
                      <w:b/>
                      <w:bCs/>
                      <w:i/>
                      <w:iCs/>
                    </w:rPr>
                  </w:pPr>
                  <w:proofErr w:type="spellStart"/>
                  <w:r>
                    <w:rPr>
                      <w:b/>
                      <w:bCs/>
                      <w:i/>
                      <w:iCs/>
                    </w:rPr>
                    <w:t>supportedModulationOrderDL</w:t>
                  </w:r>
                  <w:proofErr w:type="spellEnd"/>
                </w:p>
                <w:p w14:paraId="01869590" w14:textId="77777777" w:rsidR="00027F62" w:rsidRDefault="00027F62" w:rsidP="00027F6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he network may use a modulation order on this serving cell which is higher than the value indicated in this field as long as UE supports the modulation of higher value for downlink</w:t>
                  </w:r>
                  <w:r>
                    <w:t>. If not included:</w:t>
                  </w:r>
                </w:p>
                <w:p w14:paraId="2324687E"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6C95F93"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3664596A" w14:textId="77777777" w:rsidR="00027F62" w:rsidRDefault="00027F62" w:rsidP="00027F62">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42C712EC" w14:textId="77777777" w:rsidR="00027F62" w:rsidRDefault="00027F62" w:rsidP="00027F6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6A2DB249" w14:textId="77777777" w:rsidR="00027F62" w:rsidRDefault="00027F62" w:rsidP="00027F6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761D9074" w14:textId="77777777" w:rsidR="00027F62" w:rsidRDefault="00027F62" w:rsidP="00027F6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673BAE98" w14:textId="77777777" w:rsidR="00027F62" w:rsidRDefault="00027F62" w:rsidP="00027F62">
                  <w:pPr>
                    <w:pStyle w:val="TAL"/>
                    <w:jc w:val="center"/>
                  </w:pPr>
                  <w:r>
                    <w:rPr>
                      <w:bCs/>
                      <w:iCs/>
                    </w:rPr>
                    <w:t>N/A</w:t>
                  </w:r>
                </w:p>
              </w:tc>
            </w:tr>
          </w:tbl>
          <w:p w14:paraId="3448BD4E" w14:textId="77777777" w:rsidR="00027F62" w:rsidRDefault="00027F62" w:rsidP="00027F62">
            <w:pPr>
              <w:tabs>
                <w:tab w:val="left" w:pos="2459"/>
              </w:tabs>
              <w:rPr>
                <w:lang w:eastAsia="zh-CN"/>
              </w:rPr>
            </w:pPr>
          </w:p>
          <w:p w14:paraId="5BB4904B" w14:textId="39C6352D" w:rsidR="00027F62" w:rsidRPr="00BF47E4" w:rsidRDefault="00027F62" w:rsidP="00BF47E4">
            <w:pPr>
              <w:tabs>
                <w:tab w:val="left" w:pos="2459"/>
              </w:tabs>
              <w:rPr>
                <w:rFonts w:eastAsia="宋体"/>
                <w:bCs/>
                <w:iCs/>
                <w:lang w:eastAsia="zh-CN"/>
              </w:rPr>
            </w:pPr>
            <w:r>
              <w:rPr>
                <w:lang w:eastAsia="zh-CN"/>
              </w:rPr>
              <w:t xml:space="preserve">It is noted that the </w:t>
            </w:r>
            <w:proofErr w:type="spellStart"/>
            <w:r w:rsidRPr="00B13897">
              <w:rPr>
                <w:b/>
                <w:bCs/>
                <w:i/>
                <w:iCs/>
                <w:lang w:eastAsia="zh-CN"/>
              </w:rPr>
              <w:t>supportedModulationOrderDL</w:t>
            </w:r>
            <w:proofErr w:type="spellEnd"/>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[5]</w:t>
            </w:r>
            <w:r w:rsidRPr="00D16259">
              <w:rPr>
                <w:bCs/>
                <w:iCs/>
                <w:lang w:eastAsia="zh-CN"/>
              </w:rPr>
              <w:fldChar w:fldCharType="end"/>
            </w:r>
            <w:r>
              <w:rPr>
                <w:bCs/>
                <w:iCs/>
                <w:lang w:eastAsia="zh-CN"/>
              </w:rPr>
              <w:t xml:space="preserve">, which can take any one from </w:t>
            </w:r>
            <w:r>
              <w:t>{</w:t>
            </w:r>
            <w:proofErr w:type="spellStart"/>
            <w:r>
              <w:t>bpsk-halfpi</w:t>
            </w:r>
            <w:proofErr w:type="spellEnd"/>
            <w:r>
              <w:t xml:space="preserve">, </w:t>
            </w:r>
            <w:proofErr w:type="spellStart"/>
            <w:r>
              <w:t>bpsk</w:t>
            </w:r>
            <w:proofErr w:type="spellEnd"/>
            <w:r>
              <w:t xml:space="preserve">, </w:t>
            </w:r>
            <w:proofErr w:type="spellStart"/>
            <w:r>
              <w:t>qpsk</w:t>
            </w:r>
            <w:proofErr w:type="spellEnd"/>
            <w:r>
              <w:t>,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 xml:space="preserve">it should be reported per FSPC as legacy for unicast. However, one additional FG reported per band was added in the last meeting with FFS </w:t>
            </w:r>
            <w:r w:rsidRPr="00A74E53">
              <w:rPr>
                <w:bCs/>
                <w:iCs/>
                <w:lang w:eastAsia="zh-CN"/>
              </w:rPr>
              <w:t>maximum modulation order for broadcast PDSCH</w:t>
            </w:r>
            <w:r>
              <w:rPr>
                <w:bCs/>
                <w:iCs/>
                <w:lang w:eastAsia="zh-CN"/>
              </w:rPr>
              <w:t xml:space="preserve">. It should be noted that the broadcast is supposed to be received by UE in IDLE UE as well, so for broadcast scheduling itself network will not take the optional capability UE reported. Therefore, FG33-2i is not to be considered by network whatsoever. </w:t>
            </w:r>
          </w:p>
          <w:p w14:paraId="39107685" w14:textId="77777777" w:rsidR="00027F62" w:rsidRDefault="00027F62" w:rsidP="00027F62">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A263CF" w:rsidRPr="0071394E" w14:paraId="52138B93" w14:textId="77777777" w:rsidTr="00027F62">
              <w:trPr>
                <w:trHeight w:val="346"/>
              </w:trPr>
              <w:tc>
                <w:tcPr>
                  <w:tcW w:w="252" w:type="pct"/>
                  <w:tcBorders>
                    <w:top w:val="single" w:sz="4" w:space="0" w:color="auto"/>
                    <w:left w:val="single" w:sz="4" w:space="0" w:color="auto"/>
                    <w:bottom w:val="single" w:sz="4" w:space="0" w:color="auto"/>
                    <w:right w:val="single" w:sz="4" w:space="0" w:color="auto"/>
                  </w:tcBorders>
                </w:tcPr>
                <w:p w14:paraId="5DD91B6A" w14:textId="77777777" w:rsidR="00027F62" w:rsidRPr="00A74E53" w:rsidRDefault="00027F62" w:rsidP="00027F62">
                  <w:pPr>
                    <w:pStyle w:val="TAL"/>
                    <w:rPr>
                      <w:rFonts w:cs="Arial"/>
                      <w:szCs w:val="18"/>
                    </w:rPr>
                  </w:pPr>
                  <w:bookmarkStart w:id="84" w:name="_Hlk109730812"/>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CFDA113" w14:textId="77777777" w:rsidR="00027F62" w:rsidRPr="00A74E53" w:rsidRDefault="00027F62" w:rsidP="00027F62">
                  <w:pPr>
                    <w:pStyle w:val="TAL"/>
                    <w:rPr>
                      <w:rFonts w:cs="Arial"/>
                      <w:szCs w:val="18"/>
                      <w:lang w:eastAsia="zh-CN"/>
                    </w:rPr>
                  </w:pPr>
                  <w:r w:rsidRPr="00A74E53">
                    <w:rPr>
                      <w:rFonts w:cs="Arial"/>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59194180" w14:textId="77777777" w:rsidR="00027F62" w:rsidRPr="00A74E53" w:rsidRDefault="00027F62" w:rsidP="00027F62">
                  <w:pPr>
                    <w:pStyle w:val="TAL"/>
                    <w:rPr>
                      <w:rFonts w:asciiTheme="majorHAnsi" w:eastAsia="宋体" w:hAnsiTheme="majorHAnsi" w:cstheme="majorHAnsi"/>
                      <w:szCs w:val="18"/>
                      <w:lang w:eastAsia="zh-CN"/>
                    </w:rPr>
                  </w:pPr>
                  <w:r w:rsidRPr="00A74E53">
                    <w:rPr>
                      <w:rFonts w:asciiTheme="majorHAnsi" w:eastAsia="宋体" w:hAnsiTheme="majorHAnsi" w:cstheme="majorHAnsi"/>
                      <w:szCs w:val="18"/>
                      <w:lang w:eastAsia="zh-CN"/>
                    </w:rPr>
                    <w:t>Supported maximal modulation order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8F29F0C"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candidate values {256QAM, 1024QAM}</w:t>
                  </w:r>
                </w:p>
                <w:p w14:paraId="4ECC5724"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candidate values {64QAM, 256QAM}</w:t>
                  </w:r>
                </w:p>
                <w:p w14:paraId="1037DA5F"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FFS maximum modulation order for broadcast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C11D44" w14:textId="77777777" w:rsidR="00027F62" w:rsidRPr="00A74E53" w:rsidRDefault="00027F62" w:rsidP="00027F62">
                  <w:pPr>
                    <w:pStyle w:val="TAL"/>
                    <w:rPr>
                      <w:rFonts w:eastAsia="MS Mincho" w:cs="Arial"/>
                      <w:color w:val="FF0000"/>
                      <w:szCs w:val="28"/>
                      <w:lang w:eastAsia="ja-JP"/>
                    </w:rPr>
                  </w:pPr>
                  <w:r w:rsidRPr="00A74E53">
                    <w:rPr>
                      <w:rFonts w:eastAsia="MS Mincho" w:cs="Arial"/>
                      <w:color w:val="000000"/>
                      <w:szCs w:val="2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108CA0BC" w14:textId="77777777" w:rsidR="00027F62" w:rsidRPr="00A74E53" w:rsidRDefault="00027F62" w:rsidP="00027F62">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7DFEF667" w14:textId="77777777" w:rsidR="00027F62" w:rsidRPr="00A74E53" w:rsidRDefault="00027F62" w:rsidP="00027F6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93FD0C5" w14:textId="77777777" w:rsidR="00027F62" w:rsidRPr="00A74E53" w:rsidRDefault="00027F62" w:rsidP="00027F62">
                  <w:pPr>
                    <w:pStyle w:val="TAL"/>
                    <w:rPr>
                      <w:rFonts w:asciiTheme="majorHAnsi" w:eastAsia="宋体" w:hAnsiTheme="majorHAnsi" w:cstheme="majorHAnsi"/>
                      <w:szCs w:val="18"/>
                      <w:lang w:val="en-US" w:eastAsia="zh-CN"/>
                    </w:rPr>
                  </w:pPr>
                  <w:r w:rsidRPr="00A74E53">
                    <w:rPr>
                      <w:rFonts w:asciiTheme="majorHAnsi" w:eastAsia="宋体"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038D913"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ECA0F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E90A1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E35CC49" w14:textId="77777777" w:rsidR="00027F62" w:rsidRPr="00A74E53" w:rsidRDefault="00027F62" w:rsidP="00027F6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0EAC684" w14:textId="77777777" w:rsidR="00027F62" w:rsidRPr="00A74E53" w:rsidRDefault="00027F62" w:rsidP="00027F62">
                  <w:pPr>
                    <w:pStyle w:val="TAL"/>
                    <w:rPr>
                      <w:rFonts w:asciiTheme="majorHAnsi" w:eastAsia="MS Mincho" w:hAnsiTheme="majorHAnsi" w:cstheme="majorHAnsi"/>
                      <w:szCs w:val="18"/>
                      <w:lang w:eastAsia="ja-JP"/>
                    </w:rPr>
                  </w:pPr>
                  <w:r w:rsidRPr="00A74E53">
                    <w:rPr>
                      <w:rFonts w:asciiTheme="majorHAnsi" w:eastAsia="MS Mincho" w:hAnsiTheme="majorHAnsi" w:cstheme="majorHAnsi"/>
                      <w:szCs w:val="18"/>
                      <w:lang w:eastAsia="ja-JP"/>
                    </w:rPr>
                    <w:t>Note: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09CE8010" w14:textId="77777777" w:rsidR="00027F62" w:rsidRPr="00A74E53" w:rsidRDefault="00027F62" w:rsidP="00027F62">
                  <w:pPr>
                    <w:pStyle w:val="TAL"/>
                    <w:rPr>
                      <w:rFonts w:cs="Arial"/>
                      <w:szCs w:val="18"/>
                    </w:rPr>
                  </w:pPr>
                  <w:r w:rsidRPr="00A74E53">
                    <w:rPr>
                      <w:rFonts w:cs="Arial"/>
                      <w:szCs w:val="18"/>
                    </w:rPr>
                    <w:t>Optional with capability signalling</w:t>
                  </w:r>
                </w:p>
              </w:tc>
            </w:tr>
            <w:bookmarkEnd w:id="84"/>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6C7832" w14:paraId="4EA1EDCA" w14:textId="77777777" w:rsidTr="0093618B">
        <w:tc>
          <w:tcPr>
            <w:tcW w:w="130" w:type="pct"/>
          </w:tcPr>
          <w:p w14:paraId="4D793D37" w14:textId="33B7204B" w:rsidR="006C7832" w:rsidRDefault="006C7832" w:rsidP="006C7832">
            <w:pPr>
              <w:spacing w:afterLines="50" w:after="120"/>
              <w:jc w:val="both"/>
              <w:rPr>
                <w:color w:val="000000"/>
                <w:sz w:val="22"/>
                <w:szCs w:val="22"/>
              </w:rPr>
            </w:pPr>
            <w:r>
              <w:rPr>
                <w:rFonts w:hint="eastAsia"/>
                <w:color w:val="000000"/>
                <w:sz w:val="22"/>
                <w:szCs w:val="22"/>
              </w:rPr>
              <w:lastRenderedPageBreak/>
              <w:t>[</w:t>
            </w:r>
            <w:r w:rsidR="002C2295">
              <w:rPr>
                <w:color w:val="000000"/>
                <w:sz w:val="22"/>
                <w:szCs w:val="22"/>
              </w:rPr>
              <w:t>7</w:t>
            </w:r>
            <w:r>
              <w:rPr>
                <w:rFonts w:hint="eastAsia"/>
                <w:color w:val="000000"/>
                <w:sz w:val="22"/>
                <w:szCs w:val="22"/>
              </w:rPr>
              <w:t>]</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22D5BE23" w14:textId="77777777" w:rsidR="004E5110" w:rsidRDefault="004E5110" w:rsidP="004E5110">
            <w:pPr>
              <w:spacing w:afterLines="50" w:after="120"/>
              <w:rPr>
                <w:sz w:val="22"/>
                <w:szCs w:val="22"/>
              </w:rPr>
            </w:pPr>
            <w:r>
              <w:rPr>
                <w:rFonts w:hint="eastAsia"/>
                <w:sz w:val="22"/>
                <w:szCs w:val="22"/>
              </w:rPr>
              <w:t>I</w:t>
            </w:r>
            <w:r>
              <w:rPr>
                <w:sz w:val="22"/>
                <w:szCs w:val="22"/>
              </w:rPr>
              <w:t>t is unlikely that higher-order modulation will be used for broadcast PDSCH transmission. We don’t see the need to add a component about the modulation order for broadcast.</w:t>
            </w:r>
          </w:p>
          <w:p w14:paraId="7CEC01C7" w14:textId="77777777" w:rsidR="004E5110" w:rsidRPr="00FD4970" w:rsidRDefault="004E5110" w:rsidP="004E5110">
            <w:pPr>
              <w:spacing w:afterLines="50" w:after="120"/>
              <w:jc w:val="both"/>
              <w:rPr>
                <w:rFonts w:eastAsiaTheme="minorEastAsia"/>
                <w:b/>
                <w:iCs/>
                <w:sz w:val="22"/>
                <w:szCs w:val="22"/>
              </w:rPr>
            </w:pPr>
            <w:r w:rsidRPr="00FD4970">
              <w:rPr>
                <w:rFonts w:eastAsiaTheme="minorEastAsia" w:hint="eastAsia"/>
                <w:b/>
                <w:iCs/>
                <w:sz w:val="22"/>
                <w:szCs w:val="22"/>
              </w:rPr>
              <w:t xml:space="preserve">Proposal </w:t>
            </w:r>
            <w:r>
              <w:rPr>
                <w:rFonts w:eastAsiaTheme="minorEastAsia"/>
                <w:b/>
                <w:iCs/>
                <w:sz w:val="22"/>
                <w:szCs w:val="22"/>
              </w:rPr>
              <w:t>5-1</w:t>
            </w:r>
            <w:r w:rsidRPr="00FD4970">
              <w:rPr>
                <w:rFonts w:eastAsiaTheme="minorEastAsia" w:hint="eastAsia"/>
                <w:b/>
                <w:iCs/>
                <w:sz w:val="22"/>
                <w:szCs w:val="22"/>
              </w:rPr>
              <w:t xml:space="preserve">: </w:t>
            </w:r>
            <w:r w:rsidRPr="00FD4970">
              <w:rPr>
                <w:rFonts w:eastAsiaTheme="minorEastAsia"/>
                <w:b/>
                <w:iCs/>
                <w:sz w:val="22"/>
                <w:szCs w:val="22"/>
              </w:rPr>
              <w:t>Update FG 33-2i as follows:</w:t>
            </w:r>
          </w:p>
          <w:tbl>
            <w:tblPr>
              <w:tblpPr w:leftFromText="142" w:rightFromText="142" w:vertAnchor="text" w:tblpY="1"/>
              <w:tblOverlap w:val="neve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78"/>
              <w:gridCol w:w="2278"/>
              <w:gridCol w:w="988"/>
              <w:gridCol w:w="1095"/>
              <w:gridCol w:w="893"/>
              <w:gridCol w:w="1843"/>
              <w:gridCol w:w="1282"/>
              <w:gridCol w:w="1072"/>
              <w:gridCol w:w="1072"/>
              <w:gridCol w:w="462"/>
              <w:gridCol w:w="2815"/>
              <w:gridCol w:w="2007"/>
            </w:tblGrid>
            <w:tr w:rsidR="004E5110" w:rsidRPr="0071394E" w14:paraId="468D3A50" w14:textId="77777777" w:rsidTr="000F05F9">
              <w:trPr>
                <w:trHeight w:val="20"/>
              </w:trPr>
              <w:tc>
                <w:tcPr>
                  <w:tcW w:w="259" w:type="pct"/>
                  <w:tcBorders>
                    <w:top w:val="single" w:sz="4" w:space="0" w:color="auto"/>
                    <w:left w:val="single" w:sz="4" w:space="0" w:color="auto"/>
                    <w:bottom w:val="single" w:sz="4" w:space="0" w:color="auto"/>
                    <w:right w:val="single" w:sz="4" w:space="0" w:color="auto"/>
                  </w:tcBorders>
                </w:tcPr>
                <w:p w14:paraId="050D30EC" w14:textId="77777777" w:rsidR="004E5110" w:rsidRPr="001E3B8D" w:rsidRDefault="004E5110" w:rsidP="004E5110">
                  <w:pPr>
                    <w:pStyle w:val="TAL"/>
                    <w:rPr>
                      <w:rFonts w:cs="Arial"/>
                      <w:szCs w:val="18"/>
                      <w:lang w:eastAsia="zh-CN"/>
                    </w:rPr>
                  </w:pPr>
                  <w:r w:rsidRPr="001E3B8D">
                    <w:rPr>
                      <w:rFonts w:cs="Arial"/>
                      <w:szCs w:val="18"/>
                      <w:lang w:eastAsia="zh-CN"/>
                    </w:rPr>
                    <w:t>33-2</w:t>
                  </w:r>
                  <w:r>
                    <w:rPr>
                      <w:rFonts w:cs="Arial"/>
                      <w:szCs w:val="18"/>
                      <w:lang w:eastAsia="zh-CN"/>
                    </w:rPr>
                    <w:t>i</w:t>
                  </w:r>
                </w:p>
              </w:tc>
              <w:tc>
                <w:tcPr>
                  <w:tcW w:w="597" w:type="pct"/>
                  <w:tcBorders>
                    <w:top w:val="single" w:sz="4" w:space="0" w:color="auto"/>
                    <w:left w:val="single" w:sz="4" w:space="0" w:color="auto"/>
                    <w:bottom w:val="single" w:sz="4" w:space="0" w:color="auto"/>
                    <w:right w:val="single" w:sz="4" w:space="0" w:color="auto"/>
                  </w:tcBorders>
                </w:tcPr>
                <w:p w14:paraId="661A8A80" w14:textId="77777777" w:rsidR="004E5110" w:rsidRDefault="004E5110" w:rsidP="004E511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3403641"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716E28B6"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2A1CCACD" w14:textId="77777777" w:rsidR="004E5110" w:rsidRPr="00AE6578" w:rsidRDefault="004E5110" w:rsidP="004E5110">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AE6578">
                    <w:rPr>
                      <w:rFonts w:asciiTheme="majorHAnsi" w:hAnsiTheme="majorHAnsi" w:cstheme="majorHAnsi" w:hint="eastAsia"/>
                      <w:strike/>
                      <w:color w:val="FF0000"/>
                      <w:sz w:val="18"/>
                      <w:szCs w:val="18"/>
                      <w:highlight w:val="yellow"/>
                    </w:rPr>
                    <w:t>F</w:t>
                  </w:r>
                  <w:r w:rsidRPr="00AE6578">
                    <w:rPr>
                      <w:rFonts w:asciiTheme="majorHAnsi" w:hAnsiTheme="majorHAnsi" w:cstheme="majorHAnsi"/>
                      <w:strike/>
                      <w:color w:val="FF0000"/>
                      <w:sz w:val="18"/>
                      <w:szCs w:val="18"/>
                      <w:highlight w:val="yellow"/>
                    </w:rPr>
                    <w:t>FS maximum modulation order for broadcast PDSCH</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D9CD78A" w14:textId="77777777" w:rsidR="004E5110" w:rsidRPr="009140C8" w:rsidRDefault="004E5110" w:rsidP="004E5110">
                  <w:pPr>
                    <w:pStyle w:val="TAL"/>
                    <w:rPr>
                      <w:rFonts w:eastAsia="MS Mincho" w:cs="Arial"/>
                      <w:color w:val="000000"/>
                      <w:szCs w:val="28"/>
                      <w:lang w:eastAsia="ja-JP"/>
                    </w:rPr>
                  </w:pPr>
                  <w:r w:rsidRPr="00231D6D">
                    <w:rPr>
                      <w:rFonts w:eastAsia="MS Mincho" w:cs="Arial"/>
                      <w:color w:val="000000"/>
                      <w:szCs w:val="28"/>
                      <w:lang w:eastAsia="ja-JP"/>
                    </w:rPr>
                    <w:t>33-2</w:t>
                  </w:r>
                </w:p>
              </w:tc>
              <w:tc>
                <w:tcPr>
                  <w:tcW w:w="287" w:type="pct"/>
                  <w:tcBorders>
                    <w:top w:val="single" w:sz="4" w:space="0" w:color="auto"/>
                    <w:left w:val="single" w:sz="4" w:space="0" w:color="auto"/>
                    <w:bottom w:val="single" w:sz="4" w:space="0" w:color="auto"/>
                    <w:right w:val="single" w:sz="4" w:space="0" w:color="auto"/>
                  </w:tcBorders>
                </w:tcPr>
                <w:p w14:paraId="7505A464" w14:textId="77777777" w:rsidR="004E5110" w:rsidRDefault="004E5110" w:rsidP="004E5110">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234" w:type="pct"/>
                  <w:tcBorders>
                    <w:top w:val="single" w:sz="4" w:space="0" w:color="auto"/>
                    <w:left w:val="single" w:sz="4" w:space="0" w:color="auto"/>
                    <w:bottom w:val="single" w:sz="4" w:space="0" w:color="auto"/>
                    <w:right w:val="single" w:sz="4" w:space="0" w:color="auto"/>
                  </w:tcBorders>
                </w:tcPr>
                <w:p w14:paraId="748099AB" w14:textId="77777777" w:rsidR="004E5110" w:rsidRDefault="004E5110" w:rsidP="004E5110">
                  <w:pPr>
                    <w:pStyle w:val="TAL"/>
                    <w:rPr>
                      <w:rFonts w:asciiTheme="majorHAnsi" w:hAnsiTheme="majorHAnsi" w:cstheme="majorHAnsi"/>
                      <w:szCs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04943361" w14:textId="77777777" w:rsidR="004E5110" w:rsidRPr="002C687D" w:rsidRDefault="004E5110" w:rsidP="004E5110">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483C643"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59D0C2"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AA62D8"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121" w:type="pct"/>
                  <w:tcBorders>
                    <w:top w:val="single" w:sz="4" w:space="0" w:color="auto"/>
                    <w:left w:val="single" w:sz="4" w:space="0" w:color="auto"/>
                    <w:bottom w:val="single" w:sz="4" w:space="0" w:color="auto"/>
                    <w:right w:val="single" w:sz="4" w:space="0" w:color="auto"/>
                  </w:tcBorders>
                </w:tcPr>
                <w:p w14:paraId="719EAD11" w14:textId="77777777" w:rsidR="004E5110" w:rsidRDefault="004E5110" w:rsidP="004E5110">
                  <w:pPr>
                    <w:pStyle w:val="TAL"/>
                    <w:rPr>
                      <w:rFonts w:asciiTheme="majorHAnsi" w:hAnsiTheme="majorHAnsi" w:cstheme="majorHAnsi"/>
                      <w:szCs w:val="18"/>
                      <w:lang w:eastAsia="ja-JP"/>
                    </w:rPr>
                  </w:pPr>
                </w:p>
              </w:tc>
              <w:tc>
                <w:tcPr>
                  <w:tcW w:w="738" w:type="pct"/>
                  <w:tcBorders>
                    <w:top w:val="single" w:sz="4" w:space="0" w:color="auto"/>
                    <w:left w:val="single" w:sz="4" w:space="0" w:color="auto"/>
                    <w:bottom w:val="single" w:sz="4" w:space="0" w:color="auto"/>
                    <w:right w:val="single" w:sz="4" w:space="0" w:color="auto"/>
                  </w:tcBorders>
                </w:tcPr>
                <w:p w14:paraId="6F6252A5" w14:textId="77777777" w:rsidR="004E5110" w:rsidRPr="004552FC" w:rsidRDefault="004E5110" w:rsidP="004E511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526" w:type="pct"/>
                  <w:tcBorders>
                    <w:top w:val="single" w:sz="4" w:space="0" w:color="auto"/>
                    <w:left w:val="single" w:sz="4" w:space="0" w:color="auto"/>
                    <w:bottom w:val="single" w:sz="4" w:space="0" w:color="auto"/>
                    <w:right w:val="single" w:sz="4" w:space="0" w:color="auto"/>
                  </w:tcBorders>
                </w:tcPr>
                <w:p w14:paraId="2A096C51" w14:textId="77777777" w:rsidR="004E5110" w:rsidRPr="0071394E" w:rsidRDefault="004E5110" w:rsidP="004E5110">
                  <w:pPr>
                    <w:pStyle w:val="TAL"/>
                    <w:rPr>
                      <w:rFonts w:cs="Arial"/>
                      <w:szCs w:val="18"/>
                    </w:rPr>
                  </w:pPr>
                  <w:r w:rsidRPr="0071394E">
                    <w:rPr>
                      <w:rFonts w:cs="Arial"/>
                      <w:szCs w:val="18"/>
                    </w:rPr>
                    <w:t>Optional with capability signalling</w:t>
                  </w:r>
                </w:p>
              </w:tc>
            </w:tr>
          </w:tbl>
          <w:p w14:paraId="6CAD47A1" w14:textId="77777777" w:rsidR="006C7832" w:rsidRPr="000D499B" w:rsidRDefault="006C7832" w:rsidP="006C7832">
            <w:pPr>
              <w:contextualSpacing/>
              <w:jc w:val="both"/>
              <w:rPr>
                <w:rFonts w:eastAsia="MS Mincho"/>
                <w:sz w:val="22"/>
              </w:rPr>
            </w:pPr>
          </w:p>
        </w:tc>
      </w:tr>
      <w:tr w:rsidR="00361AB3" w14:paraId="1BDDCFD0" w14:textId="77777777" w:rsidTr="0093618B">
        <w:tc>
          <w:tcPr>
            <w:tcW w:w="130" w:type="pct"/>
          </w:tcPr>
          <w:p w14:paraId="352C336D" w14:textId="3191B076" w:rsidR="00361AB3" w:rsidRDefault="00361AB3" w:rsidP="00361AB3">
            <w:pPr>
              <w:spacing w:afterLines="50" w:after="120"/>
              <w:jc w:val="both"/>
              <w:rPr>
                <w:color w:val="000000"/>
                <w:sz w:val="22"/>
                <w:szCs w:val="22"/>
              </w:rPr>
            </w:pPr>
            <w:r>
              <w:rPr>
                <w:rFonts w:hint="eastAsia"/>
                <w:color w:val="000000"/>
                <w:sz w:val="22"/>
                <w:szCs w:val="22"/>
              </w:rPr>
              <w:t>[</w:t>
            </w:r>
            <w:r w:rsidR="002C2295">
              <w:rPr>
                <w:color w:val="000000"/>
                <w:sz w:val="22"/>
                <w:szCs w:val="22"/>
              </w:rPr>
              <w:t>8</w:t>
            </w:r>
            <w:r>
              <w:rPr>
                <w:rFonts w:hint="eastAsia"/>
                <w:color w:val="000000"/>
                <w:sz w:val="22"/>
                <w:szCs w:val="22"/>
              </w:rPr>
              <w:t>]</w:t>
            </w:r>
          </w:p>
        </w:tc>
        <w:tc>
          <w:tcPr>
            <w:tcW w:w="356" w:type="pct"/>
          </w:tcPr>
          <w:p w14:paraId="7BBDBCA7" w14:textId="4D9F23C7" w:rsidR="00361AB3" w:rsidRPr="005B62AE" w:rsidRDefault="00361AB3" w:rsidP="00361AB3">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A263CF" w:rsidRPr="0071394E" w14:paraId="04ADA4FC" w14:textId="77777777" w:rsidTr="00A263CF">
              <w:trPr>
                <w:trHeight w:val="20"/>
              </w:trPr>
              <w:tc>
                <w:tcPr>
                  <w:tcW w:w="252" w:type="pct"/>
                  <w:tcBorders>
                    <w:top w:val="single" w:sz="4" w:space="0" w:color="auto"/>
                    <w:left w:val="single" w:sz="4" w:space="0" w:color="auto"/>
                    <w:bottom w:val="single" w:sz="4" w:space="0" w:color="auto"/>
                    <w:right w:val="single" w:sz="4" w:space="0" w:color="auto"/>
                  </w:tcBorders>
                </w:tcPr>
                <w:p w14:paraId="6BBB4FD8" w14:textId="77777777" w:rsidR="00A263CF" w:rsidRPr="001E3B8D" w:rsidRDefault="00A263CF" w:rsidP="00A263C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BF2F50D" w14:textId="77777777" w:rsidR="00A263CF" w:rsidRPr="001E3B8D" w:rsidRDefault="00A263CF" w:rsidP="00A263CF">
                  <w:pPr>
                    <w:pStyle w:val="TAL"/>
                    <w:rPr>
                      <w:rFonts w:cs="Arial"/>
                      <w:szCs w:val="18"/>
                      <w:lang w:eastAsia="zh-CN"/>
                    </w:rPr>
                  </w:pPr>
                  <w:r w:rsidRPr="001E3B8D">
                    <w:rPr>
                      <w:rFonts w:cs="Arial"/>
                      <w:szCs w:val="18"/>
                      <w:lang w:eastAsia="zh-CN"/>
                    </w:rPr>
                    <w:t>33-2</w:t>
                  </w:r>
                  <w:r>
                    <w:rPr>
                      <w:rFonts w:cs="Arial"/>
                      <w:szCs w:val="18"/>
                      <w:lang w:eastAsia="zh-CN"/>
                    </w:rPr>
                    <w:t>i</w:t>
                  </w:r>
                </w:p>
              </w:tc>
              <w:tc>
                <w:tcPr>
                  <w:tcW w:w="348" w:type="pct"/>
                  <w:tcBorders>
                    <w:top w:val="single" w:sz="4" w:space="0" w:color="auto"/>
                    <w:left w:val="single" w:sz="4" w:space="0" w:color="auto"/>
                    <w:bottom w:val="single" w:sz="4" w:space="0" w:color="auto"/>
                    <w:right w:val="single" w:sz="4" w:space="0" w:color="auto"/>
                  </w:tcBorders>
                </w:tcPr>
                <w:p w14:paraId="02AFB6A3" w14:textId="77777777" w:rsidR="00A263CF" w:rsidRDefault="00A263CF" w:rsidP="00A263C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9FE468F"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1AE5B066"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78ACF85E" w14:textId="77777777" w:rsidR="00A263CF" w:rsidRPr="00D85705"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del w:id="85" w:author="作成者">
                    <w:r w:rsidRPr="00BF1A9B">
                      <w:rPr>
                        <w:rFonts w:asciiTheme="majorHAnsi" w:hAnsiTheme="majorHAnsi" w:cstheme="majorHAnsi" w:hint="eastAsia"/>
                        <w:sz w:val="18"/>
                        <w:szCs w:val="18"/>
                        <w:highlight w:val="yellow"/>
                      </w:rPr>
                      <w:delText>F</w:delText>
                    </w:r>
                    <w:r w:rsidRPr="00BF1A9B">
                      <w:rPr>
                        <w:rFonts w:asciiTheme="majorHAnsi" w:hAnsiTheme="majorHAnsi" w:cstheme="majorHAnsi"/>
                        <w:sz w:val="18"/>
                        <w:szCs w:val="18"/>
                        <w:highlight w:val="yellow"/>
                      </w:rPr>
                      <w:delText>FS</w:delText>
                    </w:r>
                    <w:r w:rsidRPr="00231D6D">
                      <w:rPr>
                        <w:rFonts w:asciiTheme="majorHAnsi" w:hAnsiTheme="majorHAnsi" w:cstheme="majorHAnsi"/>
                        <w:sz w:val="18"/>
                        <w:szCs w:val="18"/>
                        <w:highlight w:val="yellow"/>
                      </w:rPr>
                      <w:delText xml:space="preserve"> maximum modulation order for broadcast PDSCH</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EC11AA6" w14:textId="77777777" w:rsidR="00A263CF" w:rsidRPr="009140C8" w:rsidRDefault="00A263CF" w:rsidP="00A263CF">
                  <w:pPr>
                    <w:pStyle w:val="TAL"/>
                    <w:rPr>
                      <w:rFonts w:eastAsia="MS Mincho" w:cs="Arial"/>
                      <w:color w:val="000000"/>
                      <w:szCs w:val="28"/>
                      <w:lang w:eastAsia="ja-JP"/>
                    </w:rPr>
                  </w:pPr>
                  <w:r w:rsidRPr="00231D6D">
                    <w:rPr>
                      <w:rFonts w:eastAsia="MS Mincho" w:cs="Arial"/>
                      <w:color w:val="000000"/>
                      <w:szCs w:val="28"/>
                      <w:lang w:eastAsia="ja-JP"/>
                    </w:rPr>
                    <w:t>33-2</w:t>
                  </w:r>
                </w:p>
              </w:tc>
              <w:tc>
                <w:tcPr>
                  <w:tcW w:w="192" w:type="pct"/>
                  <w:tcBorders>
                    <w:top w:val="single" w:sz="4" w:space="0" w:color="auto"/>
                    <w:left w:val="single" w:sz="4" w:space="0" w:color="auto"/>
                    <w:bottom w:val="single" w:sz="4" w:space="0" w:color="auto"/>
                    <w:right w:val="single" w:sz="4" w:space="0" w:color="auto"/>
                  </w:tcBorders>
                </w:tcPr>
                <w:p w14:paraId="71280661" w14:textId="77777777" w:rsidR="00A263CF" w:rsidRDefault="00A263CF" w:rsidP="00A263C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27899A4C" w14:textId="77777777" w:rsidR="00A263CF" w:rsidRDefault="00A263CF" w:rsidP="00A263C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4F10E2E" w14:textId="77777777" w:rsidR="00A263CF" w:rsidRPr="002C687D" w:rsidRDefault="00A263CF" w:rsidP="00A263CF">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EB9D9E0"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E80DB7"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362E6D2"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43DC8C1" w14:textId="77777777" w:rsidR="00A263CF" w:rsidRDefault="00A263CF" w:rsidP="00A263C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14B4C02" w14:textId="77777777" w:rsidR="00A263CF" w:rsidRPr="004552FC" w:rsidRDefault="00A263CF" w:rsidP="00A263C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285" w:type="pct"/>
                  <w:tcBorders>
                    <w:top w:val="single" w:sz="4" w:space="0" w:color="auto"/>
                    <w:left w:val="single" w:sz="4" w:space="0" w:color="auto"/>
                    <w:bottom w:val="single" w:sz="4" w:space="0" w:color="auto"/>
                    <w:right w:val="single" w:sz="4" w:space="0" w:color="auto"/>
                  </w:tcBorders>
                </w:tcPr>
                <w:p w14:paraId="50AFD5E5" w14:textId="77777777" w:rsidR="00A263CF" w:rsidRPr="0071394E" w:rsidRDefault="00A263CF" w:rsidP="00A263CF">
                  <w:pPr>
                    <w:pStyle w:val="TAL"/>
                    <w:rPr>
                      <w:rFonts w:cs="Arial"/>
                      <w:szCs w:val="18"/>
                    </w:rPr>
                  </w:pPr>
                  <w:r w:rsidRPr="0071394E">
                    <w:rPr>
                      <w:rFonts w:cs="Arial"/>
                      <w:szCs w:val="18"/>
                    </w:rPr>
                    <w:t>Optional with capability signalling</w:t>
                  </w:r>
                </w:p>
              </w:tc>
            </w:tr>
          </w:tbl>
          <w:p w14:paraId="38FB4DA0" w14:textId="503D1DB9" w:rsidR="00361AB3" w:rsidRPr="00F831D3" w:rsidRDefault="00361AB3" w:rsidP="00361AB3">
            <w:pPr>
              <w:contextualSpacing/>
              <w:rPr>
                <w:rFonts w:eastAsia="宋体"/>
                <w:sz w:val="20"/>
                <w:lang w:val="en-US" w:eastAsia="zh-CN"/>
              </w:rPr>
            </w:pPr>
          </w:p>
        </w:tc>
      </w:tr>
    </w:tbl>
    <w:p w14:paraId="0C1031FE" w14:textId="6D810326" w:rsidR="00826E40" w:rsidRDefault="00826E40">
      <w:pPr>
        <w:spacing w:afterLines="50" w:after="120"/>
        <w:jc w:val="both"/>
        <w:rPr>
          <w:sz w:val="22"/>
          <w:lang w:val="en-US"/>
        </w:rPr>
      </w:pPr>
    </w:p>
    <w:p w14:paraId="2DC6237A" w14:textId="158C8C7A"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16268">
        <w:rPr>
          <w:sz w:val="22"/>
          <w:lang w:val="en-US"/>
        </w:rPr>
        <w:t>bis-e</w:t>
      </w:r>
      <w:r>
        <w:rPr>
          <w:sz w:val="22"/>
          <w:lang w:val="en-US"/>
        </w:rPr>
        <w:t xml:space="preserve"> meeting.</w:t>
      </w:r>
    </w:p>
    <w:p w14:paraId="5FAF85D2" w14:textId="4564716D" w:rsidR="00863A83" w:rsidRDefault="00863A83" w:rsidP="00863A8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261AE">
        <w:rPr>
          <w:b/>
          <w:bCs/>
          <w:szCs w:val="21"/>
          <w:highlight w:val="yellow"/>
          <w:lang w:val="en-US"/>
        </w:rPr>
        <w:t>6</w:t>
      </w:r>
      <w:r>
        <w:rPr>
          <w:b/>
          <w:bCs/>
          <w:szCs w:val="21"/>
          <w:highlight w:val="yellow"/>
          <w:lang w:val="en-US"/>
        </w:rPr>
        <w:t>-</w:t>
      </w:r>
      <w:r w:rsidR="007261AE">
        <w:rPr>
          <w:b/>
          <w:bCs/>
          <w:szCs w:val="21"/>
          <w:highlight w:val="yellow"/>
          <w:lang w:val="en-US"/>
        </w:rPr>
        <w:t>1</w:t>
      </w:r>
      <w:r w:rsidRPr="004C07B2">
        <w:rPr>
          <w:b/>
          <w:bCs/>
          <w:szCs w:val="21"/>
          <w:highlight w:val="yellow"/>
          <w:lang w:val="en-US"/>
        </w:rPr>
        <w:t>:</w:t>
      </w:r>
    </w:p>
    <w:p w14:paraId="6BADB5EF" w14:textId="4F8FB907" w:rsidR="00863A83" w:rsidRDefault="00863A83" w:rsidP="00DC00A3">
      <w:pPr>
        <w:pStyle w:val="aff4"/>
        <w:numPr>
          <w:ilvl w:val="0"/>
          <w:numId w:val="17"/>
        </w:numPr>
        <w:ind w:leftChars="0"/>
        <w:rPr>
          <w:b/>
          <w:bCs/>
          <w:lang w:val="en-US"/>
        </w:rPr>
      </w:pPr>
      <w:r>
        <w:rPr>
          <w:b/>
          <w:bCs/>
          <w:lang w:val="en-US"/>
        </w:rPr>
        <w:t>No additional component is added for FG 33-2i [</w:t>
      </w:r>
      <w:r w:rsidR="00E8210E">
        <w:rPr>
          <w:b/>
          <w:bCs/>
          <w:lang w:val="en-US"/>
        </w:rPr>
        <w:t>7, 8</w:t>
      </w:r>
      <w:r>
        <w:rPr>
          <w:b/>
          <w:bCs/>
          <w:lang w:val="en-US"/>
        </w:rPr>
        <w:t>]</w:t>
      </w:r>
    </w:p>
    <w:tbl>
      <w:tblPr>
        <w:tblStyle w:val="aff0"/>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7E9179F" w:rsidR="00863A83" w:rsidRPr="001422F3" w:rsidRDefault="003D6A58" w:rsidP="000E6651">
            <w:pPr>
              <w:jc w:val="both"/>
              <w:rPr>
                <w:rFonts w:eastAsia="宋体"/>
                <w:szCs w:val="21"/>
                <w:lang w:val="en-US" w:eastAsia="zh-CN"/>
              </w:rPr>
            </w:pPr>
            <w:r>
              <w:rPr>
                <w:rFonts w:eastAsia="宋体"/>
                <w:szCs w:val="21"/>
                <w:lang w:val="en-US" w:eastAsia="zh-CN"/>
              </w:rPr>
              <w:lastRenderedPageBreak/>
              <w:t>Samsung</w:t>
            </w:r>
          </w:p>
        </w:tc>
        <w:tc>
          <w:tcPr>
            <w:tcW w:w="4494" w:type="pct"/>
          </w:tcPr>
          <w:p w14:paraId="6836BA1F" w14:textId="588FA60A" w:rsidR="00863A83" w:rsidRPr="001422F3" w:rsidRDefault="003D6A58" w:rsidP="000E6651">
            <w:pPr>
              <w:rPr>
                <w:rFonts w:eastAsia="宋体"/>
                <w:szCs w:val="21"/>
                <w:lang w:val="en-US" w:eastAsia="zh-CN"/>
              </w:rPr>
            </w:pPr>
            <w:r>
              <w:rPr>
                <w:rFonts w:eastAsia="宋体"/>
                <w:szCs w:val="21"/>
                <w:lang w:val="en-US" w:eastAsia="zh-CN"/>
              </w:rPr>
              <w:t>Agree</w:t>
            </w:r>
          </w:p>
        </w:tc>
      </w:tr>
      <w:tr w:rsidR="00AE6E2D" w:rsidRPr="004A7F25" w14:paraId="7D6791CE" w14:textId="77777777" w:rsidTr="000E6651">
        <w:tc>
          <w:tcPr>
            <w:tcW w:w="506" w:type="pct"/>
          </w:tcPr>
          <w:p w14:paraId="0E07F0A6" w14:textId="7AA58CAD"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61A7CCC5" w14:textId="3C12B711"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863A83" w:rsidRPr="004A7F25" w14:paraId="12787122" w14:textId="77777777" w:rsidTr="000E6651">
        <w:tc>
          <w:tcPr>
            <w:tcW w:w="506" w:type="pct"/>
          </w:tcPr>
          <w:p w14:paraId="09518FCA" w14:textId="77777777" w:rsidR="00863A83" w:rsidRPr="004A7F25" w:rsidRDefault="00863A83" w:rsidP="000E6651">
            <w:pPr>
              <w:jc w:val="both"/>
              <w:rPr>
                <w:rFonts w:eastAsiaTheme="minorEastAsia"/>
                <w:szCs w:val="21"/>
                <w:lang w:val="en-US"/>
              </w:rPr>
            </w:pPr>
          </w:p>
        </w:tc>
        <w:tc>
          <w:tcPr>
            <w:tcW w:w="4494" w:type="pct"/>
          </w:tcPr>
          <w:p w14:paraId="1905E6EA" w14:textId="77777777" w:rsidR="00863A83" w:rsidRPr="004A7F25" w:rsidRDefault="00863A83" w:rsidP="000E6651">
            <w:pPr>
              <w:rPr>
                <w:rFonts w:eastAsiaTheme="minorEastAsia"/>
                <w:szCs w:val="21"/>
                <w:lang w:val="en-US"/>
              </w:rPr>
            </w:pPr>
          </w:p>
        </w:tc>
      </w:tr>
    </w:tbl>
    <w:p w14:paraId="3A60BDCA" w14:textId="7F7E0524" w:rsidR="00F00910" w:rsidRDefault="00F00910" w:rsidP="00A01F83">
      <w:pPr>
        <w:spacing w:afterLines="50" w:after="120"/>
        <w:jc w:val="both"/>
        <w:rPr>
          <w:sz w:val="22"/>
          <w:lang w:val="en-US"/>
        </w:rPr>
      </w:pPr>
    </w:p>
    <w:p w14:paraId="20982B58" w14:textId="77777777" w:rsidR="00177404" w:rsidRPr="00863A83" w:rsidRDefault="00177404" w:rsidP="00A01F83">
      <w:pPr>
        <w:spacing w:afterLines="50" w:after="120"/>
        <w:jc w:val="both"/>
        <w:rPr>
          <w:sz w:val="22"/>
          <w:lang w:val="en-US"/>
        </w:rPr>
      </w:pPr>
    </w:p>
    <w:p w14:paraId="0DE8B651" w14:textId="7BEF82D8" w:rsidR="00BF33B6" w:rsidRDefault="00BF33B6" w:rsidP="00A01F83">
      <w:pPr>
        <w:spacing w:afterLines="50" w:after="120"/>
        <w:jc w:val="both"/>
        <w:rPr>
          <w:sz w:val="22"/>
          <w:lang w:val="en-US"/>
        </w:rPr>
      </w:pPr>
    </w:p>
    <w:p w14:paraId="0CDDAFD2" w14:textId="4703A16F" w:rsidR="00DA2B65" w:rsidRDefault="00DA2B65" w:rsidP="00DA2B65">
      <w:pPr>
        <w:pStyle w:val="2"/>
        <w:rPr>
          <w:rFonts w:eastAsia="MS Mincho"/>
          <w:b/>
          <w:bCs/>
          <w:szCs w:val="24"/>
          <w:lang w:val="en-US"/>
        </w:rPr>
      </w:pPr>
      <w:r>
        <w:rPr>
          <w:rFonts w:eastAsia="MS Mincho"/>
          <w:b/>
          <w:bCs/>
          <w:szCs w:val="24"/>
          <w:lang w:val="en-US"/>
        </w:rPr>
        <w:t>2.</w:t>
      </w:r>
      <w:r w:rsidR="008C7137">
        <w:rPr>
          <w:rFonts w:eastAsia="MS Mincho"/>
          <w:b/>
          <w:bCs/>
          <w:szCs w:val="24"/>
          <w:lang w:val="en-US"/>
        </w:rPr>
        <w:t>7</w:t>
      </w:r>
      <w:r>
        <w:rPr>
          <w:rFonts w:eastAsia="MS Mincho"/>
          <w:b/>
          <w:bCs/>
          <w:szCs w:val="24"/>
          <w:lang w:val="en-US"/>
        </w:rPr>
        <w:tab/>
        <w:t xml:space="preserve">33-2j: </w:t>
      </w:r>
      <w:r w:rsidRPr="00DA2B65">
        <w:rPr>
          <w:rFonts w:eastAsia="MS Mincho"/>
          <w:b/>
          <w:bCs/>
          <w:szCs w:val="24"/>
          <w:lang w:val="en-US"/>
        </w:rPr>
        <w:t>Supported maximum modulation order used for maximum data rate calculation for multicast PDSCH</w:t>
      </w:r>
    </w:p>
    <w:p w14:paraId="4474BA13" w14:textId="29B287DF" w:rsidR="00DA2B65" w:rsidRDefault="00DA2B65" w:rsidP="00DA2B65">
      <w:pPr>
        <w:spacing w:afterLines="50" w:after="120"/>
        <w:jc w:val="both"/>
        <w:rPr>
          <w:sz w:val="22"/>
          <w:lang w:val="en-US"/>
        </w:rPr>
      </w:pPr>
      <w:r>
        <w:rPr>
          <w:rFonts w:hint="eastAsia"/>
          <w:sz w:val="22"/>
          <w:lang w:val="en-US"/>
        </w:rPr>
        <w:t>I</w:t>
      </w:r>
      <w:r>
        <w:rPr>
          <w:sz w:val="22"/>
          <w:lang w:val="en-US"/>
        </w:rPr>
        <w:t>n [1], FG 33-2j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028D1" w:rsidRPr="0071394E" w14:paraId="748B934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FC2D9A7" w14:textId="77777777" w:rsidR="00A028D1" w:rsidRPr="001E3B8D" w:rsidRDefault="00A028D1"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12496C9" w14:textId="77777777" w:rsidR="00A028D1" w:rsidRPr="001E3B8D" w:rsidRDefault="00A028D1" w:rsidP="000F05F9">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33B982EC" w14:textId="77777777" w:rsidR="00A028D1" w:rsidRDefault="00A028D1"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Supported </w:t>
            </w:r>
            <w:r w:rsidRPr="00BB6C3F">
              <w:rPr>
                <w:rFonts w:asciiTheme="majorHAnsi" w:eastAsia="宋体" w:hAnsiTheme="majorHAnsi" w:cstheme="majorHAnsi"/>
                <w:szCs w:val="18"/>
                <w:lang w:eastAsia="zh-CN"/>
              </w:rPr>
              <w:t>maximum modulation order used for maximum data rate calculation</w:t>
            </w:r>
            <w:r>
              <w:rPr>
                <w:rFonts w:asciiTheme="majorHAnsi" w:eastAsia="宋体"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E072C5"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339FE402"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7FADEB2" w14:textId="77777777" w:rsidR="00A028D1" w:rsidRPr="00BB6C3F"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3E0E76" w14:textId="77777777" w:rsidR="00A028D1" w:rsidRPr="00231D6D" w:rsidDel="00231D6D" w:rsidRDefault="00A028D1" w:rsidP="000F05F9">
            <w:pPr>
              <w:pStyle w:val="TAL"/>
              <w:rPr>
                <w:rFonts w:eastAsia="MS Mincho" w:cs="Arial"/>
                <w:color w:val="000000"/>
                <w:szCs w:val="28"/>
                <w:lang w:eastAsia="ja-JP"/>
              </w:rPr>
            </w:pPr>
          </w:p>
        </w:tc>
        <w:tc>
          <w:tcPr>
            <w:tcW w:w="858" w:type="dxa"/>
            <w:tcBorders>
              <w:top w:val="single" w:sz="4" w:space="0" w:color="auto"/>
              <w:left w:val="single" w:sz="4" w:space="0" w:color="auto"/>
              <w:bottom w:val="single" w:sz="4" w:space="0" w:color="auto"/>
              <w:right w:val="single" w:sz="4" w:space="0" w:color="auto"/>
            </w:tcBorders>
          </w:tcPr>
          <w:p w14:paraId="7DBD7664" w14:textId="77777777" w:rsidR="00A028D1" w:rsidRDefault="00A028D1"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873DD00" w14:textId="77777777" w:rsidR="00A028D1" w:rsidRDefault="00A028D1"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FF240D0" w14:textId="77777777" w:rsidR="00A028D1" w:rsidRPr="009140C8" w:rsidRDefault="00A028D1"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D300C" w14:textId="77777777" w:rsidR="00A028D1" w:rsidRPr="00BB6C3F" w:rsidDel="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916F2"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9232E8"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B7C4D4" w14:textId="77777777" w:rsidR="00A028D1" w:rsidRDefault="00A028D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06A4A0" w14:textId="77777777" w:rsidR="00A028D1" w:rsidRDefault="00A028D1" w:rsidP="000F05F9">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E65D06" w14:textId="77777777" w:rsidR="00A028D1" w:rsidRPr="0071394E" w:rsidRDefault="00A028D1" w:rsidP="000F05F9">
            <w:pPr>
              <w:pStyle w:val="TAL"/>
              <w:rPr>
                <w:rFonts w:cs="Arial"/>
                <w:szCs w:val="18"/>
              </w:rPr>
            </w:pPr>
            <w:r w:rsidRPr="0071394E">
              <w:rPr>
                <w:rFonts w:cs="Arial"/>
                <w:szCs w:val="18"/>
              </w:rPr>
              <w:t>Optional with capability signalling</w:t>
            </w:r>
          </w:p>
        </w:tc>
      </w:tr>
    </w:tbl>
    <w:p w14:paraId="6AE60371" w14:textId="77777777" w:rsidR="00DA2B65" w:rsidRPr="00C13126" w:rsidRDefault="00DA2B65" w:rsidP="00DA2B65">
      <w:pPr>
        <w:spacing w:afterLines="50" w:after="120"/>
        <w:jc w:val="both"/>
        <w:rPr>
          <w:sz w:val="22"/>
          <w:lang w:val="en-US"/>
        </w:rPr>
      </w:pPr>
    </w:p>
    <w:p w14:paraId="151F049C" w14:textId="61B32C7E" w:rsidR="00DA2B65" w:rsidRPr="00B75470" w:rsidRDefault="00DA2B65" w:rsidP="00DA2B6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028D1">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186E8F" w14:paraId="2621C30E" w14:textId="77777777" w:rsidTr="000F05F9">
        <w:tc>
          <w:tcPr>
            <w:tcW w:w="130" w:type="pct"/>
          </w:tcPr>
          <w:p w14:paraId="7C0AAD08" w14:textId="1EEBFB12" w:rsidR="00186E8F" w:rsidRDefault="00186E8F" w:rsidP="00186E8F">
            <w:pPr>
              <w:spacing w:afterLines="50" w:after="120"/>
              <w:jc w:val="both"/>
              <w:rPr>
                <w:color w:val="000000"/>
                <w:sz w:val="22"/>
                <w:szCs w:val="22"/>
              </w:rPr>
            </w:pPr>
            <w:r>
              <w:rPr>
                <w:rFonts w:hint="eastAsia"/>
                <w:color w:val="000000"/>
                <w:sz w:val="22"/>
                <w:szCs w:val="22"/>
              </w:rPr>
              <w:t>[2]</w:t>
            </w:r>
          </w:p>
        </w:tc>
        <w:tc>
          <w:tcPr>
            <w:tcW w:w="384" w:type="pct"/>
          </w:tcPr>
          <w:p w14:paraId="409CFCE6" w14:textId="5E0B9649" w:rsidR="00186E8F" w:rsidRDefault="00186E8F" w:rsidP="00186E8F">
            <w:pPr>
              <w:spacing w:afterLines="50" w:after="120"/>
              <w:jc w:val="both"/>
              <w:rPr>
                <w:color w:val="000000"/>
                <w:sz w:val="22"/>
                <w:szCs w:val="22"/>
              </w:rPr>
            </w:pPr>
            <w:r w:rsidRPr="00E0227B">
              <w:rPr>
                <w:color w:val="000000"/>
                <w:sz w:val="22"/>
                <w:szCs w:val="22"/>
              </w:rPr>
              <w:t>Huawei, HiSilicon</w:t>
            </w:r>
          </w:p>
        </w:tc>
        <w:tc>
          <w:tcPr>
            <w:tcW w:w="4486" w:type="pct"/>
          </w:tcPr>
          <w:p w14:paraId="4896B500" w14:textId="77777777" w:rsidR="00186E8F" w:rsidRDefault="00186E8F" w:rsidP="00186E8F">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1"/>
              <w:gridCol w:w="1132"/>
              <w:gridCol w:w="758"/>
              <w:gridCol w:w="755"/>
              <w:gridCol w:w="1255"/>
              <w:gridCol w:w="1132"/>
              <w:gridCol w:w="878"/>
              <w:gridCol w:w="882"/>
              <w:gridCol w:w="878"/>
              <w:gridCol w:w="2391"/>
              <w:gridCol w:w="1132"/>
            </w:tblGrid>
            <w:tr w:rsidR="00186E8F" w:rsidRPr="0071394E" w14:paraId="7B57AA73" w14:textId="77777777" w:rsidTr="000F05F9">
              <w:trPr>
                <w:trHeight w:val="346"/>
              </w:trPr>
              <w:tc>
                <w:tcPr>
                  <w:tcW w:w="252" w:type="pct"/>
                  <w:tcBorders>
                    <w:top w:val="single" w:sz="4" w:space="0" w:color="auto"/>
                    <w:left w:val="single" w:sz="4" w:space="0" w:color="auto"/>
                    <w:bottom w:val="single" w:sz="4" w:space="0" w:color="auto"/>
                    <w:right w:val="single" w:sz="4" w:space="0" w:color="auto"/>
                  </w:tcBorders>
                </w:tcPr>
                <w:p w14:paraId="4B57A8ED" w14:textId="77777777" w:rsidR="00186E8F" w:rsidRPr="00A74E53" w:rsidRDefault="00186E8F" w:rsidP="00186E8F">
                  <w:pPr>
                    <w:pStyle w:val="TAL"/>
                    <w:rPr>
                      <w:rFonts w:cs="Arial"/>
                      <w:szCs w:val="18"/>
                    </w:rPr>
                  </w:pPr>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CF868C8" w14:textId="77777777" w:rsidR="00186E8F" w:rsidRPr="00A74E53" w:rsidRDefault="00186E8F" w:rsidP="00186E8F">
                  <w:pPr>
                    <w:pStyle w:val="TAL"/>
                    <w:rPr>
                      <w:rFonts w:cs="Arial"/>
                      <w:szCs w:val="18"/>
                      <w:lang w:eastAsia="zh-CN"/>
                    </w:rPr>
                  </w:pPr>
                  <w:r w:rsidRPr="00A74E53">
                    <w:rPr>
                      <w:rFonts w:cs="Arial"/>
                      <w:szCs w:val="18"/>
                      <w:lang w:eastAsia="zh-CN"/>
                    </w:rPr>
                    <w:t>33-2j</w:t>
                  </w:r>
                </w:p>
              </w:tc>
              <w:tc>
                <w:tcPr>
                  <w:tcW w:w="348" w:type="pct"/>
                  <w:tcBorders>
                    <w:top w:val="single" w:sz="4" w:space="0" w:color="auto"/>
                    <w:left w:val="single" w:sz="4" w:space="0" w:color="auto"/>
                    <w:bottom w:val="single" w:sz="4" w:space="0" w:color="auto"/>
                    <w:right w:val="single" w:sz="4" w:space="0" w:color="auto"/>
                  </w:tcBorders>
                </w:tcPr>
                <w:p w14:paraId="60D8B4F1" w14:textId="77777777" w:rsidR="00186E8F" w:rsidRPr="00A74E53" w:rsidRDefault="00186E8F" w:rsidP="00186E8F">
                  <w:pPr>
                    <w:pStyle w:val="TAL"/>
                    <w:rPr>
                      <w:rFonts w:asciiTheme="majorHAnsi" w:eastAsia="宋体" w:hAnsiTheme="majorHAnsi" w:cstheme="majorHAnsi"/>
                      <w:szCs w:val="18"/>
                      <w:lang w:eastAsia="zh-CN"/>
                    </w:rPr>
                  </w:pPr>
                  <w:r w:rsidRPr="00A74E53">
                    <w:rPr>
                      <w:rFonts w:asciiTheme="majorHAnsi" w:eastAsia="宋体" w:hAnsiTheme="majorHAnsi" w:cstheme="majorHAnsi"/>
                      <w:szCs w:val="18"/>
                      <w:lang w:eastAsia="zh-CN"/>
                    </w:rPr>
                    <w:t>Supported maximum modulation order used for maximum data rate calculation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4A27E27"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as maximum modulation order used for maximum data rate calculation for multicast PDSCH, candidate values {256QAM, 1024QAM}</w:t>
                  </w:r>
                </w:p>
                <w:p w14:paraId="18CEA0FF"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as maximum modulation order used for maximum data rate calculation for multicast PDSCH, candidate values {64QAM, 256QAM}</w:t>
                  </w:r>
                </w:p>
                <w:p w14:paraId="4A030FCF" w14:textId="77777777" w:rsidR="00186E8F" w:rsidRPr="00A74E53" w:rsidRDefault="00186E8F" w:rsidP="00186E8F">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2824260" w14:textId="77777777" w:rsidR="00186E8F" w:rsidRPr="00A74E53" w:rsidRDefault="00186E8F" w:rsidP="00186E8F">
                  <w:pPr>
                    <w:pStyle w:val="TAL"/>
                    <w:rPr>
                      <w:rFonts w:cs="Arial"/>
                      <w:color w:val="FF0000"/>
                      <w:szCs w:val="28"/>
                      <w:lang w:eastAsia="zh-CN"/>
                    </w:rPr>
                  </w:pPr>
                  <w:r>
                    <w:rPr>
                      <w:rFonts w:cs="Arial"/>
                      <w:color w:val="FF0000"/>
                      <w:szCs w:val="28"/>
                      <w:lang w:eastAsia="zh-CN"/>
                    </w:rPr>
                    <w:t>33-2</w:t>
                  </w:r>
                </w:p>
              </w:tc>
              <w:tc>
                <w:tcPr>
                  <w:tcW w:w="191" w:type="pct"/>
                  <w:tcBorders>
                    <w:top w:val="single" w:sz="4" w:space="0" w:color="auto"/>
                    <w:left w:val="single" w:sz="4" w:space="0" w:color="auto"/>
                    <w:bottom w:val="single" w:sz="4" w:space="0" w:color="auto"/>
                    <w:right w:val="single" w:sz="4" w:space="0" w:color="auto"/>
                  </w:tcBorders>
                </w:tcPr>
                <w:p w14:paraId="0A395656" w14:textId="77777777" w:rsidR="00186E8F" w:rsidRPr="00A74E53" w:rsidRDefault="00186E8F" w:rsidP="00186E8F">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54B1E5A7" w14:textId="77777777" w:rsidR="00186E8F" w:rsidRPr="00A74E53"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7C40B4A" w14:textId="77777777" w:rsidR="00186E8F" w:rsidRPr="00A74E53" w:rsidRDefault="00186E8F" w:rsidP="00186E8F">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F1E4A2" w14:textId="77777777" w:rsidR="00186E8F" w:rsidRPr="00A74E53" w:rsidRDefault="00186E8F" w:rsidP="00186E8F">
                  <w:pPr>
                    <w:pStyle w:val="TAL"/>
                    <w:rPr>
                      <w:rFonts w:asciiTheme="majorHAnsi" w:eastAsia="宋体" w:hAnsiTheme="majorHAnsi" w:cstheme="majorHAnsi"/>
                      <w:color w:val="FF0000"/>
                      <w:szCs w:val="18"/>
                      <w:lang w:eastAsia="zh-CN"/>
                    </w:rPr>
                  </w:pPr>
                  <w:r w:rsidRPr="00A74E53">
                    <w:rPr>
                      <w:rFonts w:asciiTheme="majorHAnsi" w:eastAsia="MS Mincho" w:hAnsiTheme="majorHAnsi" w:cstheme="majorHAnsi"/>
                      <w:szCs w:val="18"/>
                      <w:lang w:eastAsia="ja-JP"/>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DCF105"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17224F"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158C1435" w14:textId="77777777" w:rsidR="00186E8F" w:rsidRPr="00A74E53"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EFF11F" w14:textId="77777777" w:rsidR="00186E8F" w:rsidRPr="00A74E53"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4502111F" w14:textId="77777777" w:rsidR="00186E8F" w:rsidRPr="00A74E53" w:rsidRDefault="00186E8F" w:rsidP="00186E8F">
                  <w:pPr>
                    <w:pStyle w:val="TAL"/>
                    <w:rPr>
                      <w:rFonts w:cs="Arial"/>
                      <w:szCs w:val="18"/>
                    </w:rPr>
                  </w:pPr>
                  <w:r w:rsidRPr="00A74E53">
                    <w:rPr>
                      <w:rFonts w:cs="Arial"/>
                      <w:szCs w:val="18"/>
                    </w:rPr>
                    <w:t>Optional with capability signalling</w:t>
                  </w:r>
                </w:p>
              </w:tc>
            </w:tr>
          </w:tbl>
          <w:p w14:paraId="619EDA18" w14:textId="77777777" w:rsidR="00186E8F" w:rsidRPr="001E3B8D" w:rsidRDefault="00186E8F" w:rsidP="00186E8F">
            <w:pPr>
              <w:pStyle w:val="TAL"/>
              <w:rPr>
                <w:rFonts w:cs="Arial"/>
                <w:szCs w:val="18"/>
              </w:rPr>
            </w:pPr>
          </w:p>
        </w:tc>
      </w:tr>
      <w:tr w:rsidR="00186E8F" w14:paraId="4C465ED9" w14:textId="77777777" w:rsidTr="000F05F9">
        <w:tc>
          <w:tcPr>
            <w:tcW w:w="130" w:type="pct"/>
          </w:tcPr>
          <w:p w14:paraId="62008034" w14:textId="3152341A" w:rsidR="00186E8F" w:rsidRDefault="00186E8F" w:rsidP="00186E8F">
            <w:pPr>
              <w:spacing w:afterLines="50" w:after="120"/>
              <w:jc w:val="both"/>
              <w:rPr>
                <w:rFonts w:eastAsia="MS Mincho"/>
                <w:sz w:val="22"/>
              </w:rPr>
            </w:pPr>
            <w:r>
              <w:rPr>
                <w:rFonts w:hint="eastAsia"/>
                <w:color w:val="000000"/>
                <w:sz w:val="22"/>
                <w:szCs w:val="22"/>
              </w:rPr>
              <w:t>[</w:t>
            </w:r>
            <w:r>
              <w:rPr>
                <w:color w:val="000000"/>
                <w:sz w:val="22"/>
                <w:szCs w:val="22"/>
              </w:rPr>
              <w:t>9</w:t>
            </w:r>
            <w:r>
              <w:rPr>
                <w:rFonts w:hint="eastAsia"/>
                <w:color w:val="000000"/>
                <w:sz w:val="22"/>
                <w:szCs w:val="22"/>
              </w:rPr>
              <w:t>]</w:t>
            </w:r>
          </w:p>
        </w:tc>
        <w:tc>
          <w:tcPr>
            <w:tcW w:w="384" w:type="pct"/>
          </w:tcPr>
          <w:p w14:paraId="4843392F" w14:textId="431D35C9" w:rsidR="00186E8F" w:rsidRPr="005B62AE" w:rsidRDefault="00186E8F" w:rsidP="00186E8F">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86E8F" w:rsidRPr="0071394E" w14:paraId="0F29A3B2" w14:textId="77777777" w:rsidTr="00A6370A">
              <w:trPr>
                <w:trHeight w:val="20"/>
              </w:trPr>
              <w:tc>
                <w:tcPr>
                  <w:tcW w:w="252" w:type="pct"/>
                  <w:tcBorders>
                    <w:top w:val="single" w:sz="4" w:space="0" w:color="auto"/>
                    <w:left w:val="single" w:sz="4" w:space="0" w:color="auto"/>
                    <w:bottom w:val="single" w:sz="4" w:space="0" w:color="auto"/>
                    <w:right w:val="single" w:sz="4" w:space="0" w:color="auto"/>
                  </w:tcBorders>
                </w:tcPr>
                <w:p w14:paraId="6EBC94A3" w14:textId="77777777" w:rsidR="00186E8F" w:rsidRPr="001E3B8D" w:rsidRDefault="00186E8F" w:rsidP="00186E8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39F1E29" w14:textId="77777777" w:rsidR="00186E8F" w:rsidRPr="001E3B8D" w:rsidRDefault="00186E8F" w:rsidP="00186E8F">
                  <w:pPr>
                    <w:pStyle w:val="TAL"/>
                    <w:rPr>
                      <w:rFonts w:cs="Arial"/>
                      <w:szCs w:val="18"/>
                      <w:lang w:eastAsia="zh-CN"/>
                    </w:rPr>
                  </w:pPr>
                  <w:r w:rsidRPr="001E3B8D">
                    <w:rPr>
                      <w:rFonts w:cs="Arial"/>
                      <w:szCs w:val="18"/>
                      <w:lang w:eastAsia="zh-CN"/>
                    </w:rPr>
                    <w:t>33-2</w:t>
                  </w:r>
                  <w:r>
                    <w:rPr>
                      <w:rFonts w:cs="Arial"/>
                      <w:szCs w:val="18"/>
                      <w:lang w:eastAsia="zh-CN"/>
                    </w:rPr>
                    <w:t>j</w:t>
                  </w:r>
                </w:p>
              </w:tc>
              <w:tc>
                <w:tcPr>
                  <w:tcW w:w="348" w:type="pct"/>
                  <w:tcBorders>
                    <w:top w:val="single" w:sz="4" w:space="0" w:color="auto"/>
                    <w:left w:val="single" w:sz="4" w:space="0" w:color="auto"/>
                    <w:bottom w:val="single" w:sz="4" w:space="0" w:color="auto"/>
                    <w:right w:val="single" w:sz="4" w:space="0" w:color="auto"/>
                  </w:tcBorders>
                </w:tcPr>
                <w:p w14:paraId="1A54E8EF" w14:textId="77777777" w:rsidR="00186E8F" w:rsidRDefault="00186E8F" w:rsidP="00186E8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Supported </w:t>
                  </w:r>
                  <w:r w:rsidRPr="00BB6C3F">
                    <w:rPr>
                      <w:rFonts w:asciiTheme="majorHAnsi" w:eastAsia="宋体" w:hAnsiTheme="majorHAnsi" w:cstheme="majorHAnsi"/>
                      <w:szCs w:val="18"/>
                      <w:lang w:eastAsia="zh-CN"/>
                    </w:rPr>
                    <w:t>maximum modulation order used for maximum data rate calculation</w:t>
                  </w:r>
                  <w:r>
                    <w:rPr>
                      <w:rFonts w:asciiTheme="majorHAnsi" w:eastAsia="宋体" w:hAnsiTheme="majorHAnsi" w:cstheme="majorHAnsi"/>
                      <w:szCs w:val="18"/>
                      <w:lang w:eastAsia="zh-CN"/>
                    </w:rPr>
                    <w:t xml:space="preserve">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78CABA"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23061A5D"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3C2E1EA1" w14:textId="77777777" w:rsidR="00186E8F" w:rsidRPr="00BB6C3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59CCD8" w14:textId="77777777" w:rsidR="00186E8F" w:rsidRPr="00231D6D" w:rsidDel="00231D6D" w:rsidRDefault="00186E8F" w:rsidP="00186E8F">
                  <w:pPr>
                    <w:pStyle w:val="TAL"/>
                    <w:rPr>
                      <w:rFonts w:eastAsia="MS Mincho" w:cs="Arial"/>
                      <w:color w:val="000000"/>
                      <w:szCs w:val="28"/>
                      <w:lang w:eastAsia="ja-JP"/>
                    </w:rPr>
                  </w:pPr>
                  <w:ins w:id="86" w:author="作成者">
                    <w:r>
                      <w:rPr>
                        <w:rFonts w:eastAsia="MS Mincho" w:cs="Arial"/>
                        <w:color w:val="000000"/>
                        <w:szCs w:val="28"/>
                        <w:lang w:eastAsia="ja-JP"/>
                      </w:rPr>
                      <w:t>33-2</w:t>
                    </w:r>
                  </w:ins>
                </w:p>
              </w:tc>
              <w:tc>
                <w:tcPr>
                  <w:tcW w:w="192" w:type="pct"/>
                  <w:tcBorders>
                    <w:top w:val="single" w:sz="4" w:space="0" w:color="auto"/>
                    <w:left w:val="single" w:sz="4" w:space="0" w:color="auto"/>
                    <w:bottom w:val="single" w:sz="4" w:space="0" w:color="auto"/>
                    <w:right w:val="single" w:sz="4" w:space="0" w:color="auto"/>
                  </w:tcBorders>
                </w:tcPr>
                <w:p w14:paraId="201469D1" w14:textId="77777777" w:rsidR="00186E8F" w:rsidRDefault="00186E8F" w:rsidP="00186E8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A2C2741" w14:textId="77777777" w:rsidR="00186E8F"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AEAC886" w14:textId="77777777" w:rsidR="00186E8F" w:rsidRPr="009140C8" w:rsidRDefault="00186E8F" w:rsidP="00186E8F">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1B8356" w14:textId="77777777" w:rsidR="00186E8F" w:rsidRPr="008D0B1D" w:rsidDel="00BB6C3F"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P</w:t>
                  </w:r>
                  <w:r w:rsidRPr="008D0B1D">
                    <w:rPr>
                      <w:rFonts w:asciiTheme="majorHAnsi" w:eastAsia="MS Mincho" w:hAnsiTheme="majorHAnsi" w:cstheme="majorHAnsi"/>
                      <w:szCs w:val="18"/>
                      <w:lang w:eastAsia="ja-JP"/>
                    </w:rPr>
                    <w:t>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A5F19"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6F084B"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0F9DE04B" w14:textId="77777777" w:rsidR="00186E8F"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6B255D1" w14:textId="77777777" w:rsidR="00186E8F"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2931215" w14:textId="77777777" w:rsidR="00186E8F" w:rsidRPr="0071394E" w:rsidRDefault="00186E8F" w:rsidP="00186E8F">
                  <w:pPr>
                    <w:pStyle w:val="TAL"/>
                    <w:rPr>
                      <w:rFonts w:cs="Arial"/>
                      <w:szCs w:val="18"/>
                    </w:rPr>
                  </w:pPr>
                  <w:r w:rsidRPr="0071394E">
                    <w:rPr>
                      <w:rFonts w:cs="Arial"/>
                      <w:szCs w:val="18"/>
                    </w:rPr>
                    <w:t>Optional with capability signalling</w:t>
                  </w:r>
                </w:p>
              </w:tc>
            </w:tr>
          </w:tbl>
          <w:p w14:paraId="55F5A84C" w14:textId="77777777" w:rsidR="00186E8F" w:rsidRPr="006A3EF7" w:rsidRDefault="00186E8F" w:rsidP="00186E8F">
            <w:pPr>
              <w:spacing w:line="360" w:lineRule="auto"/>
              <w:contextualSpacing/>
              <w:jc w:val="both"/>
              <w:rPr>
                <w:rFonts w:eastAsiaTheme="minorEastAsia"/>
                <w:sz w:val="22"/>
                <w:szCs w:val="22"/>
              </w:rPr>
            </w:pPr>
          </w:p>
        </w:tc>
      </w:tr>
    </w:tbl>
    <w:p w14:paraId="293B818F" w14:textId="0036DF66" w:rsidR="00DA2B65" w:rsidRDefault="00DA2B65" w:rsidP="00A01F83">
      <w:pPr>
        <w:spacing w:afterLines="50" w:after="120"/>
        <w:jc w:val="both"/>
        <w:rPr>
          <w:sz w:val="22"/>
          <w:lang w:val="en-US"/>
        </w:rPr>
      </w:pPr>
    </w:p>
    <w:p w14:paraId="27B43561" w14:textId="5D5C43CD" w:rsidR="00CB5369" w:rsidRPr="00807575" w:rsidRDefault="00CB5369" w:rsidP="00CB5369">
      <w:pPr>
        <w:spacing w:afterLines="50" w:after="120"/>
        <w:jc w:val="both"/>
        <w:rPr>
          <w:sz w:val="22"/>
          <w:lang w:val="en-US"/>
        </w:rPr>
      </w:pPr>
      <w:r>
        <w:rPr>
          <w:rFonts w:hint="eastAsia"/>
          <w:sz w:val="22"/>
          <w:lang w:val="en-US"/>
        </w:rPr>
        <w:t>B</w:t>
      </w:r>
      <w:r>
        <w:rPr>
          <w:sz w:val="22"/>
          <w:lang w:val="en-US"/>
        </w:rPr>
        <w:t>ased on above, following proposal should be discussed at the RAN1#110bis-e meeting.</w:t>
      </w:r>
    </w:p>
    <w:p w14:paraId="47708B80" w14:textId="205C7388" w:rsidR="00CB5369" w:rsidRDefault="00CB5369" w:rsidP="00CB5369">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4140B">
        <w:rPr>
          <w:b/>
          <w:bCs/>
          <w:szCs w:val="21"/>
          <w:highlight w:val="yellow"/>
          <w:lang w:val="en-US"/>
        </w:rPr>
        <w:t>7</w:t>
      </w:r>
      <w:r>
        <w:rPr>
          <w:b/>
          <w:bCs/>
          <w:szCs w:val="21"/>
          <w:highlight w:val="yellow"/>
          <w:lang w:val="en-US"/>
        </w:rPr>
        <w:t>-1</w:t>
      </w:r>
      <w:r w:rsidRPr="004C07B2">
        <w:rPr>
          <w:b/>
          <w:bCs/>
          <w:szCs w:val="21"/>
          <w:highlight w:val="yellow"/>
          <w:lang w:val="en-US"/>
        </w:rPr>
        <w:t>:</w:t>
      </w:r>
    </w:p>
    <w:p w14:paraId="43A48F5B" w14:textId="12C4DA59" w:rsidR="00CB5369" w:rsidRDefault="00EA010C" w:rsidP="00DC00A3">
      <w:pPr>
        <w:pStyle w:val="aff4"/>
        <w:numPr>
          <w:ilvl w:val="0"/>
          <w:numId w:val="17"/>
        </w:numPr>
        <w:ind w:leftChars="0"/>
        <w:rPr>
          <w:b/>
          <w:bCs/>
          <w:lang w:val="en-US"/>
        </w:rPr>
      </w:pPr>
      <w:r>
        <w:rPr>
          <w:b/>
          <w:bCs/>
          <w:lang w:val="en-US"/>
        </w:rPr>
        <w:t>P</w:t>
      </w:r>
      <w:r w:rsidR="005056B9">
        <w:rPr>
          <w:b/>
          <w:bCs/>
          <w:lang w:val="en-US"/>
        </w:rPr>
        <w:t xml:space="preserve">rerequisite FG </w:t>
      </w:r>
      <w:r>
        <w:rPr>
          <w:b/>
          <w:bCs/>
          <w:lang w:val="en-US"/>
        </w:rPr>
        <w:t>for</w:t>
      </w:r>
      <w:r w:rsidR="005056B9">
        <w:rPr>
          <w:b/>
          <w:bCs/>
          <w:lang w:val="en-US"/>
        </w:rPr>
        <w:t xml:space="preserve"> FG 33-2j </w:t>
      </w:r>
      <w:r>
        <w:rPr>
          <w:b/>
          <w:bCs/>
          <w:lang w:val="en-US"/>
        </w:rPr>
        <w:t xml:space="preserve">is FG 33-2 </w:t>
      </w:r>
      <w:r w:rsidR="005056B9">
        <w:rPr>
          <w:b/>
          <w:bCs/>
          <w:lang w:val="en-US"/>
        </w:rPr>
        <w:t>[2, 8]</w:t>
      </w:r>
    </w:p>
    <w:tbl>
      <w:tblPr>
        <w:tblStyle w:val="aff0"/>
        <w:tblW w:w="5000" w:type="pct"/>
        <w:tblLook w:val="04A0" w:firstRow="1" w:lastRow="0" w:firstColumn="1" w:lastColumn="0" w:noHBand="0" w:noVBand="1"/>
      </w:tblPr>
      <w:tblGrid>
        <w:gridCol w:w="2265"/>
        <w:gridCol w:w="20118"/>
      </w:tblGrid>
      <w:tr w:rsidR="00CB5369" w14:paraId="0ABA4046" w14:textId="77777777" w:rsidTr="000F05F9">
        <w:tc>
          <w:tcPr>
            <w:tcW w:w="506" w:type="pct"/>
            <w:shd w:val="clear" w:color="auto" w:fill="F2F2F2" w:themeFill="background1" w:themeFillShade="F2"/>
          </w:tcPr>
          <w:p w14:paraId="0FB4D236" w14:textId="77777777" w:rsidR="00CB5369" w:rsidRPr="001505E7" w:rsidRDefault="00CB5369"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F11B8A" w14:textId="77777777" w:rsidR="00CB5369" w:rsidRDefault="00CB5369" w:rsidP="000F05F9">
            <w:pPr>
              <w:spacing w:afterLines="50" w:after="120"/>
              <w:jc w:val="both"/>
              <w:rPr>
                <w:szCs w:val="21"/>
                <w:lang w:val="en-US"/>
              </w:rPr>
            </w:pPr>
            <w:r>
              <w:rPr>
                <w:rFonts w:hint="eastAsia"/>
                <w:szCs w:val="21"/>
                <w:lang w:val="en-US"/>
              </w:rPr>
              <w:t>C</w:t>
            </w:r>
            <w:r>
              <w:rPr>
                <w:szCs w:val="21"/>
                <w:lang w:val="en-US"/>
              </w:rPr>
              <w:t>omment</w:t>
            </w:r>
          </w:p>
        </w:tc>
      </w:tr>
      <w:tr w:rsidR="00CB5369" w:rsidRPr="004A7F25" w14:paraId="13AB8907" w14:textId="77777777" w:rsidTr="000F05F9">
        <w:tc>
          <w:tcPr>
            <w:tcW w:w="506" w:type="pct"/>
          </w:tcPr>
          <w:p w14:paraId="26406751" w14:textId="070F4BDD" w:rsidR="00CB5369" w:rsidRPr="00C33DB6" w:rsidRDefault="004A1D1C" w:rsidP="000F05F9">
            <w:pPr>
              <w:jc w:val="both"/>
              <w:rPr>
                <w:rFonts w:eastAsia="宋体"/>
                <w:szCs w:val="21"/>
                <w:lang w:val="en-US" w:eastAsia="zh-CN"/>
              </w:rPr>
            </w:pPr>
            <w:r w:rsidRPr="004A1D1C">
              <w:rPr>
                <w:rFonts w:eastAsia="宋体" w:hint="eastAsia"/>
                <w:szCs w:val="21"/>
                <w:lang w:val="en-US" w:eastAsia="zh-CN"/>
              </w:rPr>
              <w:t>H</w:t>
            </w:r>
            <w:r w:rsidRPr="004A1D1C">
              <w:rPr>
                <w:rFonts w:eastAsia="宋体"/>
                <w:szCs w:val="21"/>
                <w:lang w:val="en-US" w:eastAsia="zh-CN"/>
              </w:rPr>
              <w:t>uawei, HiSilicon</w:t>
            </w:r>
          </w:p>
        </w:tc>
        <w:tc>
          <w:tcPr>
            <w:tcW w:w="4494" w:type="pct"/>
          </w:tcPr>
          <w:p w14:paraId="0FC85683" w14:textId="3B56E9AF" w:rsidR="00CB5369" w:rsidRPr="00302FC4" w:rsidRDefault="004A1D1C" w:rsidP="000F05F9">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CB5369" w:rsidRPr="004A7F25" w14:paraId="0C7D67C4" w14:textId="77777777" w:rsidTr="000F05F9">
        <w:tc>
          <w:tcPr>
            <w:tcW w:w="506" w:type="pct"/>
          </w:tcPr>
          <w:p w14:paraId="36B4962E" w14:textId="6DC67E02" w:rsidR="00CB5369"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48F224DF" w14:textId="50262CFF" w:rsidR="00CB5369" w:rsidRPr="004A7F25" w:rsidRDefault="003D6A58" w:rsidP="000F05F9">
            <w:pPr>
              <w:rPr>
                <w:rFonts w:eastAsiaTheme="minorEastAsia"/>
                <w:szCs w:val="21"/>
                <w:lang w:val="en-US"/>
              </w:rPr>
            </w:pPr>
            <w:r>
              <w:rPr>
                <w:rFonts w:eastAsiaTheme="minorEastAsia"/>
                <w:szCs w:val="21"/>
                <w:lang w:val="en-US"/>
              </w:rPr>
              <w:t>Agree</w:t>
            </w:r>
          </w:p>
        </w:tc>
      </w:tr>
      <w:tr w:rsidR="00CB5369" w:rsidRPr="004A7F25" w14:paraId="060AA036" w14:textId="77777777" w:rsidTr="000F05F9">
        <w:tc>
          <w:tcPr>
            <w:tcW w:w="506" w:type="pct"/>
          </w:tcPr>
          <w:p w14:paraId="42027B22" w14:textId="77777777" w:rsidR="00CB5369" w:rsidRPr="004A7F25" w:rsidRDefault="00CB5369" w:rsidP="000F05F9">
            <w:pPr>
              <w:jc w:val="both"/>
              <w:rPr>
                <w:rFonts w:eastAsiaTheme="minorEastAsia"/>
                <w:szCs w:val="21"/>
                <w:lang w:val="en-US"/>
              </w:rPr>
            </w:pPr>
          </w:p>
        </w:tc>
        <w:tc>
          <w:tcPr>
            <w:tcW w:w="4494" w:type="pct"/>
          </w:tcPr>
          <w:p w14:paraId="743A9247" w14:textId="77777777" w:rsidR="00CB5369" w:rsidRPr="004A7F25" w:rsidRDefault="00CB5369" w:rsidP="000F05F9">
            <w:pPr>
              <w:rPr>
                <w:rFonts w:eastAsiaTheme="minorEastAsia"/>
                <w:szCs w:val="21"/>
                <w:lang w:val="en-US"/>
              </w:rPr>
            </w:pPr>
          </w:p>
        </w:tc>
      </w:tr>
    </w:tbl>
    <w:p w14:paraId="60B0F92E" w14:textId="77777777" w:rsidR="00CB5369" w:rsidRDefault="00CB5369" w:rsidP="00CB5369">
      <w:pPr>
        <w:spacing w:afterLines="50" w:after="120"/>
        <w:jc w:val="both"/>
        <w:rPr>
          <w:sz w:val="22"/>
          <w:lang w:val="en-US"/>
        </w:rPr>
      </w:pPr>
    </w:p>
    <w:p w14:paraId="438460C1" w14:textId="6EFCB57F" w:rsidR="00807575" w:rsidRDefault="00807575">
      <w:pPr>
        <w:spacing w:afterLines="50" w:after="120"/>
        <w:jc w:val="both"/>
        <w:rPr>
          <w:rFonts w:ascii="Arial" w:eastAsia="MS Mincho" w:hAnsi="Arial"/>
          <w:b/>
          <w:bCs/>
          <w:szCs w:val="24"/>
          <w:lang w:val="en-US"/>
        </w:rPr>
      </w:pPr>
    </w:p>
    <w:p w14:paraId="6FCBB75B" w14:textId="77777777" w:rsidR="00F917C6" w:rsidRPr="00807575" w:rsidRDefault="00F917C6">
      <w:pPr>
        <w:spacing w:afterLines="50" w:after="120"/>
        <w:jc w:val="both"/>
        <w:rPr>
          <w:sz w:val="22"/>
          <w:lang w:val="en-US"/>
        </w:rPr>
      </w:pPr>
    </w:p>
    <w:p w14:paraId="3724E2B3" w14:textId="795A4966" w:rsidR="00182C14" w:rsidRDefault="00182C14" w:rsidP="00182C14">
      <w:pPr>
        <w:pStyle w:val="2"/>
        <w:rPr>
          <w:rFonts w:eastAsia="MS Mincho"/>
          <w:b/>
          <w:bCs/>
          <w:szCs w:val="24"/>
          <w:lang w:val="en-US"/>
        </w:rPr>
      </w:pPr>
      <w:r>
        <w:rPr>
          <w:rFonts w:eastAsia="MS Mincho"/>
          <w:b/>
          <w:bCs/>
          <w:szCs w:val="24"/>
          <w:lang w:val="en-US"/>
        </w:rPr>
        <w:lastRenderedPageBreak/>
        <w:t>2.</w:t>
      </w:r>
      <w:r w:rsidR="008C7137">
        <w:rPr>
          <w:rFonts w:eastAsia="MS Mincho"/>
          <w:b/>
          <w:bCs/>
          <w:szCs w:val="24"/>
          <w:lang w:val="en-US"/>
        </w:rPr>
        <w:t>8</w:t>
      </w:r>
      <w:r>
        <w:rPr>
          <w:rFonts w:eastAsia="MS Mincho"/>
          <w:b/>
          <w:bCs/>
          <w:szCs w:val="24"/>
          <w:lang w:val="en-US"/>
        </w:rPr>
        <w:tab/>
        <w:t>33-</w:t>
      </w:r>
      <w:r w:rsidR="00C92843">
        <w:rPr>
          <w:rFonts w:eastAsia="MS Mincho"/>
          <w:b/>
          <w:bCs/>
          <w:szCs w:val="24"/>
          <w:lang w:val="en-US"/>
        </w:rPr>
        <w:t xml:space="preserve">3-2: </w:t>
      </w:r>
      <w:r w:rsidR="00C92843" w:rsidRPr="00C92843">
        <w:rPr>
          <w:rFonts w:eastAsia="MS Mincho"/>
          <w:b/>
          <w:bCs/>
          <w:szCs w:val="24"/>
          <w:lang w:val="en-US"/>
        </w:rPr>
        <w:t>FDM-ed unicast PDSCH and group-common PDSCH for multicast</w:t>
      </w:r>
    </w:p>
    <w:p w14:paraId="54DD61C1" w14:textId="4A6C416C"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A2A98" w14:paraId="23EA2866"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464AE485"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22D9064"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9093081" w14:textId="77777777" w:rsidR="00EA2A98" w:rsidRDefault="00EA2A98"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r>
              <w:t xml:space="preserve"> </w:t>
            </w:r>
            <w:r w:rsidRPr="00DB6404">
              <w:rPr>
                <w:rFonts w:asciiTheme="majorHAnsi" w:eastAsia="宋体"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096BF73" w14:textId="77777777" w:rsidR="00EA2A98" w:rsidRPr="0017433F" w:rsidRDefault="00EA2A9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523B588C" w14:textId="77777777" w:rsidR="00EA2A98" w:rsidRPr="003A3377" w:rsidRDefault="00EA2A98"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C0CE6C" w14:textId="77777777" w:rsidR="00EA2A98" w:rsidRPr="0008698E" w:rsidRDefault="00EA2A98" w:rsidP="000F05F9">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04BBDDBB" w14:textId="77777777" w:rsidR="00EA2A98" w:rsidRDefault="00EA2A98"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35EFE7" w14:textId="77777777" w:rsidR="00EA2A98" w:rsidRDefault="00EA2A98"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E4147C2" w14:textId="77777777" w:rsidR="00EA2A98" w:rsidRDefault="00EA2A98"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6ACB52" w14:textId="77777777" w:rsidR="00EA2A98" w:rsidRPr="0008698E" w:rsidRDefault="00EA2A98" w:rsidP="000F05F9">
            <w:pPr>
              <w:pStyle w:val="TAL"/>
              <w:rPr>
                <w:rFonts w:asciiTheme="majorHAnsi" w:hAnsiTheme="majorHAnsi" w:cstheme="majorHAnsi"/>
                <w:szCs w:val="18"/>
                <w:highlight w:val="yellow"/>
                <w:lang w:eastAsia="ja-JP"/>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06ED91"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D4B948"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8D4BE53" w14:textId="77777777" w:rsidR="00EA2A98" w:rsidRDefault="00EA2A9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962E5A" w14:textId="77777777" w:rsidR="00EA2A98" w:rsidRDefault="00EA2A98"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07CEF04" w14:textId="77777777" w:rsidR="00EA2A98" w:rsidRDefault="00EA2A98" w:rsidP="000F05F9">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4E7F55F5"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4FBD">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497"/>
        <w:gridCol w:w="1194"/>
        <w:gridCol w:w="20692"/>
      </w:tblGrid>
      <w:tr w:rsidR="004A751A" w14:paraId="0F9077C1" w14:textId="77777777" w:rsidTr="0099185D">
        <w:tc>
          <w:tcPr>
            <w:tcW w:w="122" w:type="pct"/>
          </w:tcPr>
          <w:p w14:paraId="30CC9D1B" w14:textId="77777777" w:rsidR="004A751A" w:rsidRDefault="004A751A" w:rsidP="000E6651">
            <w:pPr>
              <w:spacing w:afterLines="50" w:after="120"/>
              <w:jc w:val="both"/>
              <w:rPr>
                <w:rFonts w:eastAsia="MS Mincho"/>
                <w:sz w:val="22"/>
              </w:rPr>
            </w:pPr>
            <w:r>
              <w:rPr>
                <w:rFonts w:hint="eastAsia"/>
                <w:color w:val="000000"/>
                <w:sz w:val="22"/>
                <w:szCs w:val="22"/>
              </w:rPr>
              <w:t>[2]</w:t>
            </w:r>
          </w:p>
        </w:tc>
        <w:tc>
          <w:tcPr>
            <w:tcW w:w="245"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Huawei, HiSilicon</w:t>
            </w:r>
          </w:p>
        </w:tc>
        <w:tc>
          <w:tcPr>
            <w:tcW w:w="4632" w:type="pct"/>
          </w:tcPr>
          <w:p w14:paraId="0471E7C5" w14:textId="77777777" w:rsidR="00B30036" w:rsidRPr="00CE4924" w:rsidRDefault="00B30036" w:rsidP="00B30036">
            <w:pPr>
              <w:rPr>
                <w:lang w:eastAsia="zh-CN"/>
              </w:rPr>
            </w:pPr>
            <w:r w:rsidRPr="00A768AB">
              <w:rPr>
                <w:lang w:eastAsia="zh-CN"/>
              </w:rPr>
              <w:t xml:space="preserve">FG33-3-2 should be reported per FSPC per RAN#97e conclusion </w:t>
            </w:r>
            <w:r w:rsidRPr="00A768AB">
              <w:rPr>
                <w:lang w:eastAsia="zh-CN"/>
              </w:rPr>
              <w:fldChar w:fldCharType="begin"/>
            </w:r>
            <w:r w:rsidRPr="00A768AB">
              <w:rPr>
                <w:lang w:eastAsia="zh-CN"/>
              </w:rPr>
              <w:instrText xml:space="preserve"> REF _Ref114583726 \n \h </w:instrText>
            </w:r>
            <w:r>
              <w:rPr>
                <w:lang w:eastAsia="zh-CN"/>
              </w:rPr>
              <w:instrText xml:space="preserve"> \* MERGEFORMAT </w:instrText>
            </w:r>
            <w:r w:rsidRPr="00A768AB">
              <w:rPr>
                <w:lang w:eastAsia="zh-CN"/>
              </w:rPr>
            </w:r>
            <w:r w:rsidRPr="00A768AB">
              <w:rPr>
                <w:lang w:eastAsia="zh-CN"/>
              </w:rPr>
              <w:fldChar w:fldCharType="separate"/>
            </w:r>
            <w:r>
              <w:rPr>
                <w:lang w:eastAsia="zh-CN"/>
              </w:rPr>
              <w:t>[2]</w:t>
            </w:r>
            <w:r w:rsidRPr="00A768AB">
              <w:rPr>
                <w:lang w:eastAsia="zh-CN"/>
              </w:rPr>
              <w:fldChar w:fldCharType="end"/>
            </w:r>
            <w:r w:rsidRPr="00A768AB">
              <w:rPr>
                <w:lang w:eastAsia="zh-CN"/>
              </w:rPr>
              <w:t>.</w:t>
            </w:r>
            <w:r w:rsidRPr="00CE4924">
              <w:rPr>
                <w:lang w:eastAsia="zh-CN"/>
              </w:rPr>
              <w:t xml:space="preserve"> </w:t>
            </w:r>
          </w:p>
          <w:p w14:paraId="20D522D8" w14:textId="77777777" w:rsidR="00B30036" w:rsidRDefault="00B30036" w:rsidP="00B30036">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w:t>
            </w:r>
            <w:proofErr w:type="spellStart"/>
            <w:r>
              <w:rPr>
                <w:lang w:eastAsia="zh-CN"/>
              </w:rPr>
              <w:t>gNB</w:t>
            </w:r>
            <w:proofErr w:type="spellEnd"/>
            <w:r>
              <w:rPr>
                <w:lang w:eastAsia="zh-CN"/>
              </w:rPr>
              <w:t xml:space="preserve">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2F985A43" w14:textId="77777777" w:rsidR="00B30036" w:rsidRDefault="00B30036" w:rsidP="00B30036">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48"/>
              <w:gridCol w:w="1424"/>
              <w:gridCol w:w="5833"/>
              <w:gridCol w:w="1167"/>
              <w:gridCol w:w="782"/>
              <w:gridCol w:w="778"/>
              <w:gridCol w:w="1293"/>
              <w:gridCol w:w="1167"/>
              <w:gridCol w:w="905"/>
              <w:gridCol w:w="905"/>
              <w:gridCol w:w="901"/>
              <w:gridCol w:w="2464"/>
              <w:gridCol w:w="1167"/>
            </w:tblGrid>
            <w:tr w:rsidR="008A066B" w14:paraId="446702BE" w14:textId="77777777" w:rsidTr="00B30036">
              <w:trPr>
                <w:trHeight w:val="24"/>
              </w:trPr>
              <w:tc>
                <w:tcPr>
                  <w:tcW w:w="252" w:type="pct"/>
                  <w:tcBorders>
                    <w:top w:val="single" w:sz="4" w:space="0" w:color="auto"/>
                    <w:left w:val="single" w:sz="4" w:space="0" w:color="auto"/>
                    <w:bottom w:val="single" w:sz="4" w:space="0" w:color="auto"/>
                    <w:right w:val="single" w:sz="4" w:space="0" w:color="auto"/>
                  </w:tcBorders>
                  <w:hideMark/>
                </w:tcPr>
                <w:p w14:paraId="02CB8493" w14:textId="77777777" w:rsidR="00B30036" w:rsidRDefault="00B30036" w:rsidP="00B3003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158" w:type="pct"/>
                  <w:tcBorders>
                    <w:top w:val="single" w:sz="4" w:space="0" w:color="auto"/>
                    <w:left w:val="single" w:sz="4" w:space="0" w:color="auto"/>
                    <w:bottom w:val="single" w:sz="4" w:space="0" w:color="auto"/>
                    <w:right w:val="single" w:sz="4" w:space="0" w:color="auto"/>
                  </w:tcBorders>
                  <w:hideMark/>
                </w:tcPr>
                <w:p w14:paraId="54A9B2C6" w14:textId="77777777" w:rsidR="00B30036" w:rsidRDefault="00B30036" w:rsidP="00B30036">
                  <w:pPr>
                    <w:pStyle w:val="TAL"/>
                    <w:rPr>
                      <w:rFonts w:asciiTheme="majorHAnsi" w:hAnsiTheme="majorHAnsi" w:cstheme="majorHAnsi"/>
                      <w:szCs w:val="18"/>
                      <w:lang w:eastAsia="zh-CN"/>
                    </w:rPr>
                  </w:pPr>
                  <w:r>
                    <w:rPr>
                      <w:rFonts w:asciiTheme="majorHAnsi" w:hAnsiTheme="majorHAnsi" w:cstheme="majorHAnsi"/>
                      <w:szCs w:val="18"/>
                      <w:lang w:eastAsia="zh-CN"/>
                    </w:rPr>
                    <w:t>33-3-2</w:t>
                  </w:r>
                </w:p>
              </w:tc>
              <w:tc>
                <w:tcPr>
                  <w:tcW w:w="348" w:type="pct"/>
                  <w:tcBorders>
                    <w:top w:val="single" w:sz="4" w:space="0" w:color="auto"/>
                    <w:left w:val="single" w:sz="4" w:space="0" w:color="auto"/>
                    <w:bottom w:val="single" w:sz="4" w:space="0" w:color="auto"/>
                    <w:right w:val="single" w:sz="4" w:space="0" w:color="auto"/>
                  </w:tcBorders>
                  <w:hideMark/>
                </w:tcPr>
                <w:p w14:paraId="0D3C38B1" w14:textId="77777777" w:rsidR="00B30036" w:rsidRPr="007B0300" w:rsidRDefault="00B30036" w:rsidP="00B30036">
                  <w:pPr>
                    <w:pStyle w:val="TAL"/>
                  </w:pPr>
                  <w:r w:rsidRPr="007B0300">
                    <w:t xml:space="preserve">FDM-ed unicast PDSCH and </w:t>
                  </w:r>
                  <w:r w:rsidRPr="003E66ED">
                    <w:rPr>
                      <w:color w:val="FF0000"/>
                    </w:rPr>
                    <w:t xml:space="preserve">one </w:t>
                  </w:r>
                  <w:r w:rsidRPr="007B0300">
                    <w:t>group-common PDSCH</w:t>
                  </w:r>
                  <w:r>
                    <w:t xml:space="preserve"> </w:t>
                  </w:r>
                  <w:r w:rsidRPr="007B0300">
                    <w:t>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5A5791DA" w14:textId="77777777" w:rsidR="00B30036" w:rsidRPr="0017433F" w:rsidRDefault="00B30036" w:rsidP="0069131D">
                  <w:pPr>
                    <w:pStyle w:val="aff4"/>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6C8330D5" w14:textId="77777777" w:rsidR="00B30036" w:rsidRPr="003A3377" w:rsidRDefault="00B30036" w:rsidP="00B30036">
                  <w:pPr>
                    <w:pStyle w:val="aff4"/>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F55702" w14:textId="77777777" w:rsidR="00B30036" w:rsidRPr="00C020BF" w:rsidRDefault="00B30036" w:rsidP="00B30036">
                  <w:pPr>
                    <w:pStyle w:val="TAL"/>
                    <w:rPr>
                      <w:rFonts w:asciiTheme="majorHAnsi" w:hAnsiTheme="majorHAnsi" w:cstheme="majorHAnsi"/>
                      <w:szCs w:val="18"/>
                      <w:lang w:eastAsia="ja-JP"/>
                    </w:rPr>
                  </w:pPr>
                  <w:r w:rsidRPr="00C020BF">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0217DCD8" w14:textId="77777777" w:rsidR="00B30036" w:rsidRPr="00C020BF" w:rsidRDefault="00B30036" w:rsidP="00B30036">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7FFA59" w14:textId="77777777" w:rsidR="00B30036" w:rsidRPr="00C020BF" w:rsidRDefault="00B30036" w:rsidP="00B3003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0B404CD" w14:textId="77777777" w:rsidR="00B30036" w:rsidRPr="00C020BF" w:rsidRDefault="00B30036" w:rsidP="00B30036">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28D621" w14:textId="77777777" w:rsidR="00B30036" w:rsidRPr="00C020BF" w:rsidRDefault="00B30036" w:rsidP="00B30036">
                  <w:pPr>
                    <w:pStyle w:val="TAL"/>
                    <w:rPr>
                      <w:rFonts w:asciiTheme="majorHAnsi" w:eastAsia="宋体" w:hAnsiTheme="majorHAnsi" w:cstheme="majorHAnsi"/>
                      <w:szCs w:val="18"/>
                      <w:lang w:eastAsia="zh-CN"/>
                    </w:rPr>
                  </w:pPr>
                  <w:r w:rsidRPr="00B760A9">
                    <w:rPr>
                      <w:rFonts w:asciiTheme="majorHAnsi" w:eastAsia="宋体"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ABAFE3"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578799FD"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082B68CA" w14:textId="77777777" w:rsidR="00B30036" w:rsidRDefault="00B30036" w:rsidP="00B3003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45FB3C0" w14:textId="77777777" w:rsidR="00B30036" w:rsidRDefault="00B30036" w:rsidP="00B3003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67F8039" w14:textId="77777777" w:rsidR="00B30036" w:rsidRPr="007B0300" w:rsidRDefault="00B30036" w:rsidP="00B30036">
                  <w:pPr>
                    <w:pStyle w:val="TAL"/>
                    <w:rPr>
                      <w:rFonts w:cs="Arial"/>
                      <w:szCs w:val="18"/>
                    </w:rPr>
                  </w:pPr>
                  <w:r>
                    <w:rPr>
                      <w:rFonts w:cs="Arial"/>
                      <w:szCs w:val="18"/>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25012E" w14:paraId="176F5231" w14:textId="77777777" w:rsidTr="0099185D">
        <w:tc>
          <w:tcPr>
            <w:tcW w:w="122" w:type="pct"/>
          </w:tcPr>
          <w:p w14:paraId="429E956D" w14:textId="49620D7F" w:rsidR="0025012E" w:rsidRDefault="0025012E" w:rsidP="0025012E">
            <w:pPr>
              <w:spacing w:afterLines="50" w:after="120"/>
              <w:jc w:val="both"/>
              <w:rPr>
                <w:rFonts w:eastAsia="MS Mincho"/>
                <w:sz w:val="22"/>
              </w:rPr>
            </w:pPr>
            <w:r>
              <w:rPr>
                <w:rFonts w:hint="eastAsia"/>
                <w:color w:val="000000"/>
                <w:sz w:val="22"/>
                <w:szCs w:val="22"/>
              </w:rPr>
              <w:t>[</w:t>
            </w:r>
            <w:r w:rsidR="00D620E1">
              <w:rPr>
                <w:color w:val="000000"/>
                <w:sz w:val="22"/>
                <w:szCs w:val="22"/>
              </w:rPr>
              <w:t>6</w:t>
            </w:r>
            <w:r>
              <w:rPr>
                <w:rFonts w:hint="eastAsia"/>
                <w:color w:val="000000"/>
                <w:sz w:val="22"/>
                <w:szCs w:val="22"/>
              </w:rPr>
              <w:t>]</w:t>
            </w:r>
          </w:p>
        </w:tc>
        <w:tc>
          <w:tcPr>
            <w:tcW w:w="245" w:type="pct"/>
          </w:tcPr>
          <w:p w14:paraId="58D7523C" w14:textId="54AE2135" w:rsidR="0025012E" w:rsidRPr="005B62AE" w:rsidRDefault="008A066B"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32" w:type="pct"/>
          </w:tcPr>
          <w:p w14:paraId="2FD1D4FA" w14:textId="53AF4927" w:rsidR="008A066B" w:rsidRPr="008A066B" w:rsidRDefault="008A066B" w:rsidP="008A066B">
            <w:pPr>
              <w:rPr>
                <w:rFonts w:eastAsia="宋体"/>
                <w:b/>
                <w:bCs/>
                <w:i/>
                <w:sz w:val="22"/>
                <w:szCs w:val="22"/>
                <w:lang w:eastAsia="zh-CN"/>
              </w:rPr>
            </w:pPr>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A066B" w14:paraId="664F3618"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1FE455C9" w14:textId="77777777" w:rsidR="008A066B" w:rsidRDefault="008A066B" w:rsidP="008A066B">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5BBC721" w14:textId="77777777" w:rsidR="008A066B" w:rsidRDefault="008A066B" w:rsidP="008A066B">
                  <w:pPr>
                    <w:pStyle w:val="TAL"/>
                    <w:rPr>
                      <w:rFonts w:asciiTheme="majorHAnsi" w:hAnsiTheme="majorHAnsi" w:cstheme="majorHAnsi"/>
                      <w:szCs w:val="18"/>
                    </w:rPr>
                  </w:pPr>
                  <w:bookmarkStart w:id="87" w:name="_Hlk115359313"/>
                  <w:r>
                    <w:rPr>
                      <w:rFonts w:asciiTheme="majorHAnsi" w:hAnsiTheme="majorHAnsi" w:cstheme="majorHAnsi"/>
                      <w:szCs w:val="18"/>
                    </w:rPr>
                    <w:t>33-3-2</w:t>
                  </w:r>
                  <w:bookmarkEnd w:id="87"/>
                </w:p>
              </w:tc>
              <w:tc>
                <w:tcPr>
                  <w:tcW w:w="348" w:type="pct"/>
                  <w:tcBorders>
                    <w:top w:val="single" w:sz="4" w:space="0" w:color="auto"/>
                    <w:left w:val="single" w:sz="4" w:space="0" w:color="auto"/>
                    <w:bottom w:val="single" w:sz="4" w:space="0" w:color="auto"/>
                    <w:right w:val="single" w:sz="4" w:space="0" w:color="auto"/>
                  </w:tcBorders>
                  <w:hideMark/>
                </w:tcPr>
                <w:p w14:paraId="5FD2FEEC"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FDM-ed unicast PDSCH and group-common PDSCH</w:t>
                  </w:r>
                  <w:r>
                    <w:t xml:space="preserve"> </w:t>
                  </w:r>
                  <w:r w:rsidRPr="00DB6404">
                    <w:rPr>
                      <w:rFonts w:asciiTheme="majorHAnsi"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C8A9DF1" w14:textId="77777777" w:rsidR="008A066B" w:rsidRPr="0017433F" w:rsidRDefault="008A066B" w:rsidP="008A066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2CDA0A35" w14:textId="77777777" w:rsidR="008A066B" w:rsidRPr="003A3377" w:rsidRDefault="008A066B" w:rsidP="008A066B">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3C65D0F" w14:textId="77777777" w:rsidR="008A066B" w:rsidRPr="0008698E" w:rsidRDefault="008A066B" w:rsidP="008A066B">
                  <w:pPr>
                    <w:pStyle w:val="TAL"/>
                    <w:rPr>
                      <w:rFonts w:asciiTheme="majorHAnsi" w:hAnsiTheme="majorHAnsi" w:cstheme="majorHAnsi"/>
                      <w:szCs w:val="18"/>
                      <w:highlight w:val="cyan"/>
                    </w:rPr>
                  </w:pPr>
                  <w:r w:rsidRPr="00361C1D">
                    <w:rPr>
                      <w:rFonts w:asciiTheme="majorHAnsi" w:hAnsiTheme="majorHAnsi" w:cstheme="majorHAnsi"/>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2BECDF11"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36681E" w14:textId="77777777" w:rsidR="008A066B" w:rsidRDefault="008A066B" w:rsidP="008A066B">
                  <w:pPr>
                    <w:pStyle w:val="TAL"/>
                    <w:rPr>
                      <w:rFonts w:asciiTheme="majorHAnsi" w:hAnsiTheme="majorHAnsi" w:cstheme="majorHAnsi"/>
                      <w:szCs w:val="18"/>
                    </w:rPr>
                  </w:pPr>
                </w:p>
              </w:tc>
              <w:tc>
                <w:tcPr>
                  <w:tcW w:w="316" w:type="pct"/>
                  <w:tcBorders>
                    <w:top w:val="single" w:sz="4" w:space="0" w:color="auto"/>
                    <w:left w:val="single" w:sz="4" w:space="0" w:color="auto"/>
                    <w:bottom w:val="single" w:sz="4" w:space="0" w:color="auto"/>
                    <w:right w:val="single" w:sz="4" w:space="0" w:color="auto"/>
                  </w:tcBorders>
                </w:tcPr>
                <w:p w14:paraId="774511AC" w14:textId="77777777" w:rsidR="008A066B" w:rsidRDefault="008A066B" w:rsidP="008A066B">
                  <w:pPr>
                    <w:pStyle w:val="TAL"/>
                    <w:rPr>
                      <w:rFonts w:asciiTheme="majorHAnsi"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FC3FE54" w14:textId="77777777" w:rsidR="008A066B" w:rsidRDefault="008A066B" w:rsidP="008A066B">
                  <w:pPr>
                    <w:pStyle w:val="TAL"/>
                    <w:rPr>
                      <w:ins w:id="88" w:author="MTK-RAN1#110bis" w:date="2022-09-29T16:05:00Z"/>
                      <w:rFonts w:asciiTheme="majorHAnsi" w:hAnsiTheme="majorHAnsi" w:cstheme="majorHAnsi"/>
                      <w:szCs w:val="18"/>
                      <w:highlight w:val="yellow"/>
                      <w:lang w:eastAsia="zh-CN"/>
                    </w:rPr>
                  </w:pPr>
                  <w:del w:id="89" w:author="MTK-RAN1#110bis" w:date="2022-09-29T16:05:00Z">
                    <w:r w:rsidRPr="0008698E" w:rsidDel="0045506E">
                      <w:rPr>
                        <w:rFonts w:asciiTheme="majorHAnsi" w:hAnsiTheme="majorHAnsi" w:cstheme="majorHAnsi"/>
                        <w:szCs w:val="18"/>
                        <w:highlight w:val="yellow"/>
                        <w:lang w:eastAsia="zh-CN"/>
                      </w:rPr>
                      <w:delText>[Per UE]</w:delText>
                    </w:r>
                  </w:del>
                </w:p>
                <w:p w14:paraId="0D00A653" w14:textId="77777777" w:rsidR="008A066B" w:rsidRPr="0008698E" w:rsidRDefault="008A066B" w:rsidP="008A066B">
                  <w:pPr>
                    <w:pStyle w:val="TAL"/>
                    <w:rPr>
                      <w:rFonts w:asciiTheme="majorHAnsi" w:hAnsiTheme="majorHAnsi" w:cstheme="majorHAnsi"/>
                      <w:szCs w:val="18"/>
                      <w:highlight w:val="yellow"/>
                    </w:rPr>
                  </w:pPr>
                  <w:ins w:id="90" w:author="MTK-RAN1#110bis" w:date="2022-09-29T16:05:00Z">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CF96E67" w14:textId="77777777" w:rsidR="008A066B" w:rsidRPr="0008698E" w:rsidRDefault="008A066B" w:rsidP="008A066B">
                  <w:pPr>
                    <w:pStyle w:val="TAL"/>
                    <w:rPr>
                      <w:rFonts w:asciiTheme="majorHAnsi" w:hAnsiTheme="majorHAnsi" w:cstheme="majorHAnsi"/>
                      <w:szCs w:val="18"/>
                      <w:highlight w:val="yellow"/>
                    </w:rPr>
                  </w:pPr>
                  <w:del w:id="91" w:author="MTK-RAN1#110bis" w:date="2022-09-29T16:05:00Z">
                    <w:r w:rsidRPr="0008698E" w:rsidDel="0045506E">
                      <w:rPr>
                        <w:rFonts w:asciiTheme="majorHAnsi" w:hAnsiTheme="majorHAnsi" w:cstheme="majorHAnsi"/>
                        <w:szCs w:val="18"/>
                        <w:highlight w:val="yellow"/>
                        <w:lang w:eastAsia="zh-CN"/>
                      </w:rPr>
                      <w:delText>[No]</w:delText>
                    </w:r>
                  </w:del>
                  <w:ins w:id="92" w:author="MTK-RAN1#110bis" w:date="2022-09-29T16:05:00Z">
                    <w:r>
                      <w:rPr>
                        <w:rFonts w:asciiTheme="majorHAnsi" w:hAnsiTheme="majorHAnsi" w:cstheme="majorHAnsi"/>
                        <w:szCs w:val="18"/>
                        <w:highlight w:val="yellow"/>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80D64B9" w14:textId="77777777" w:rsidR="008A066B" w:rsidRPr="0008698E" w:rsidRDefault="008A066B" w:rsidP="008A066B">
                  <w:pPr>
                    <w:pStyle w:val="TAL"/>
                    <w:rPr>
                      <w:rFonts w:asciiTheme="majorHAnsi" w:hAnsiTheme="majorHAnsi" w:cstheme="majorHAnsi"/>
                      <w:szCs w:val="18"/>
                      <w:highlight w:val="yellow"/>
                    </w:rPr>
                  </w:pPr>
                  <w:del w:id="93" w:author="MTK-RAN1#110bis" w:date="2022-09-29T16:05:00Z">
                    <w:r w:rsidRPr="0008698E" w:rsidDel="0045506E">
                      <w:rPr>
                        <w:rFonts w:asciiTheme="majorHAnsi" w:hAnsiTheme="majorHAnsi" w:cstheme="majorHAnsi"/>
                        <w:szCs w:val="18"/>
                        <w:highlight w:val="yellow"/>
                        <w:lang w:eastAsia="zh-CN"/>
                      </w:rPr>
                      <w:delText>[No]</w:delText>
                    </w:r>
                  </w:del>
                  <w:ins w:id="94" w:author="MTK-RAN1#110bis" w:date="2022-09-29T16:05:00Z">
                    <w:r>
                      <w:rPr>
                        <w:rFonts w:asciiTheme="majorHAnsi" w:hAnsiTheme="majorHAnsi" w:cstheme="majorHAnsi"/>
                        <w:szCs w:val="18"/>
                        <w:highlight w:val="yellow"/>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4DDD80F" w14:textId="77777777" w:rsidR="008A066B" w:rsidRDefault="008A066B" w:rsidP="008A066B">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7DB6A2E5" w14:textId="77777777" w:rsidR="008A066B" w:rsidRDefault="008A066B" w:rsidP="008A066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2941750" w14:textId="77777777" w:rsidR="008A066B" w:rsidRDefault="008A066B" w:rsidP="008A066B">
                  <w:pPr>
                    <w:pStyle w:val="TAL"/>
                    <w:rPr>
                      <w:rFonts w:asciiTheme="majorHAnsi" w:hAnsiTheme="majorHAnsi" w:cstheme="majorHAnsi"/>
                      <w:szCs w:val="18"/>
                    </w:rPr>
                  </w:pPr>
                  <w:r>
                    <w:rPr>
                      <w:rFonts w:cs="Arial"/>
                      <w:szCs w:val="18"/>
                    </w:rPr>
                    <w:t>Optional with capability signalling</w:t>
                  </w:r>
                </w:p>
              </w:tc>
            </w:tr>
          </w:tbl>
          <w:p w14:paraId="577AA741" w14:textId="7A34951F" w:rsidR="0025012E" w:rsidRPr="000D499B" w:rsidRDefault="0025012E" w:rsidP="0025012E">
            <w:pPr>
              <w:contextualSpacing/>
              <w:jc w:val="both"/>
              <w:rPr>
                <w:rFonts w:eastAsia="MS Mincho"/>
                <w:sz w:val="22"/>
              </w:rPr>
            </w:pPr>
          </w:p>
        </w:tc>
      </w:tr>
      <w:tr w:rsidR="004A751A" w14:paraId="5E56E6E3" w14:textId="77777777" w:rsidTr="0099185D">
        <w:tc>
          <w:tcPr>
            <w:tcW w:w="122" w:type="pct"/>
          </w:tcPr>
          <w:p w14:paraId="24B0D2A8" w14:textId="63891419" w:rsidR="004A751A" w:rsidRDefault="004A751A" w:rsidP="000E6651">
            <w:pPr>
              <w:spacing w:afterLines="50" w:after="120"/>
              <w:jc w:val="both"/>
              <w:rPr>
                <w:color w:val="000000"/>
                <w:sz w:val="22"/>
                <w:szCs w:val="22"/>
              </w:rPr>
            </w:pPr>
            <w:r>
              <w:rPr>
                <w:rFonts w:hint="eastAsia"/>
                <w:color w:val="000000"/>
                <w:sz w:val="22"/>
                <w:szCs w:val="22"/>
              </w:rPr>
              <w:t>[</w:t>
            </w:r>
            <w:r w:rsidR="00D620E1">
              <w:rPr>
                <w:color w:val="000000"/>
                <w:sz w:val="22"/>
                <w:szCs w:val="22"/>
              </w:rPr>
              <w:t>8</w:t>
            </w:r>
            <w:r>
              <w:rPr>
                <w:rFonts w:hint="eastAsia"/>
                <w:color w:val="000000"/>
                <w:sz w:val="22"/>
                <w:szCs w:val="22"/>
              </w:rPr>
              <w:t>]</w:t>
            </w:r>
          </w:p>
        </w:tc>
        <w:tc>
          <w:tcPr>
            <w:tcW w:w="245"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63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B7F41" w14:paraId="7DFD497F"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hideMark/>
                </w:tcPr>
                <w:p w14:paraId="769A7DCA"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FD8AE23"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348" w:type="pct"/>
                  <w:tcBorders>
                    <w:top w:val="single" w:sz="4" w:space="0" w:color="auto"/>
                    <w:left w:val="single" w:sz="4" w:space="0" w:color="auto"/>
                    <w:bottom w:val="single" w:sz="4" w:space="0" w:color="auto"/>
                    <w:right w:val="single" w:sz="4" w:space="0" w:color="auto"/>
                  </w:tcBorders>
                  <w:hideMark/>
                </w:tcPr>
                <w:p w14:paraId="569D4304" w14:textId="77777777" w:rsidR="008B7F41" w:rsidRDefault="008B7F41" w:rsidP="008B7F4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r>
                    <w:t xml:space="preserve"> </w:t>
                  </w:r>
                  <w:r w:rsidRPr="00DB6404">
                    <w:rPr>
                      <w:rFonts w:asciiTheme="majorHAnsi" w:eastAsia="宋体"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A20C32C" w14:textId="77777777" w:rsidR="008B7F41" w:rsidRPr="0017433F" w:rsidRDefault="008B7F41" w:rsidP="008B7F4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05EC5D35" w14:textId="77777777" w:rsidR="008B7F41" w:rsidRPr="003A3377" w:rsidRDefault="008B7F41" w:rsidP="008B7F4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7C07525" w14:textId="77777777" w:rsidR="008B7F41" w:rsidRPr="0008698E" w:rsidRDefault="008B7F41" w:rsidP="008B7F4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192" w:type="pct"/>
                  <w:tcBorders>
                    <w:top w:val="single" w:sz="4" w:space="0" w:color="auto"/>
                    <w:left w:val="single" w:sz="4" w:space="0" w:color="auto"/>
                    <w:bottom w:val="single" w:sz="4" w:space="0" w:color="auto"/>
                    <w:right w:val="single" w:sz="4" w:space="0" w:color="auto"/>
                  </w:tcBorders>
                  <w:hideMark/>
                </w:tcPr>
                <w:p w14:paraId="0D5B03CE" w14:textId="77777777" w:rsidR="008B7F41" w:rsidRDefault="008B7F41" w:rsidP="008B7F41">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7ADB6DF" w14:textId="77777777" w:rsidR="008B7F41" w:rsidRDefault="008B7F41" w:rsidP="008B7F4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4D7C53" w14:textId="77777777" w:rsidR="008B7F41" w:rsidRDefault="008B7F41" w:rsidP="008B7F4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DA76AF8" w14:textId="77777777" w:rsidR="008B7F41" w:rsidRPr="0008698E" w:rsidRDefault="008B7F41" w:rsidP="008B7F41">
                  <w:pPr>
                    <w:pStyle w:val="TAL"/>
                    <w:rPr>
                      <w:rFonts w:asciiTheme="majorHAnsi" w:hAnsiTheme="majorHAnsi" w:cstheme="majorHAnsi"/>
                      <w:szCs w:val="18"/>
                      <w:highlight w:val="yellow"/>
                      <w:lang w:eastAsia="ja-JP"/>
                    </w:rPr>
                  </w:pPr>
                  <w:del w:id="95" w:author="作成者">
                    <w:r w:rsidRPr="0008698E">
                      <w:rPr>
                        <w:rFonts w:asciiTheme="majorHAnsi" w:eastAsia="宋体" w:hAnsiTheme="majorHAnsi" w:cstheme="majorHAnsi"/>
                        <w:szCs w:val="18"/>
                        <w:highlight w:val="yellow"/>
                        <w:lang w:eastAsia="zh-CN"/>
                      </w:rPr>
                      <w:delText>[</w:delText>
                    </w:r>
                  </w:del>
                  <w:ins w:id="96" w:author="作成者">
                    <w:r w:rsidRPr="00217773">
                      <w:rPr>
                        <w:rFonts w:cs="Arial"/>
                        <w:color w:val="000000"/>
                        <w:szCs w:val="18"/>
                        <w:lang w:eastAsia="zh-CN"/>
                      </w:rPr>
                      <w:t xml:space="preserve"> </w:t>
                    </w:r>
                  </w:ins>
                  <w:r w:rsidRPr="00611F51">
                    <w:rPr>
                      <w:color w:val="000000"/>
                    </w:rPr>
                    <w:t xml:space="preserve">Per </w:t>
                  </w:r>
                  <w:del w:id="97" w:author="作成者">
                    <w:r w:rsidRPr="0008698E">
                      <w:rPr>
                        <w:rFonts w:asciiTheme="majorHAnsi" w:eastAsia="宋体" w:hAnsiTheme="majorHAnsi" w:cstheme="majorHAnsi"/>
                        <w:szCs w:val="18"/>
                        <w:highlight w:val="yellow"/>
                        <w:lang w:eastAsia="zh-CN"/>
                      </w:rPr>
                      <w:delText>UE]</w:delText>
                    </w:r>
                  </w:del>
                  <w:ins w:id="98" w:author="作成者">
                    <w:r w:rsidRPr="00217773">
                      <w:rPr>
                        <w:rFonts w:cs="Arial"/>
                        <w:color w:val="000000"/>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BF9EBB" w14:textId="77777777" w:rsidR="008B7F41" w:rsidRPr="0008698E" w:rsidRDefault="008B7F41" w:rsidP="008B7F41">
                  <w:pPr>
                    <w:pStyle w:val="TAL"/>
                    <w:rPr>
                      <w:rFonts w:asciiTheme="majorHAnsi" w:hAnsiTheme="majorHAnsi" w:cstheme="majorHAnsi"/>
                      <w:szCs w:val="18"/>
                      <w:highlight w:val="yellow"/>
                    </w:rPr>
                  </w:pPr>
                  <w:del w:id="99" w:author="作成者">
                    <w:r w:rsidRPr="0008698E">
                      <w:rPr>
                        <w:rFonts w:asciiTheme="majorHAnsi" w:hAnsiTheme="majorHAnsi" w:cstheme="majorHAnsi"/>
                        <w:szCs w:val="18"/>
                        <w:highlight w:val="yellow"/>
                        <w:lang w:eastAsia="zh-CN"/>
                      </w:rPr>
                      <w:delText>[No]</w:delText>
                    </w:r>
                  </w:del>
                  <w:ins w:id="100"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43968B1" w14:textId="77777777" w:rsidR="008B7F41" w:rsidRPr="0008698E" w:rsidRDefault="008B7F41" w:rsidP="008B7F41">
                  <w:pPr>
                    <w:pStyle w:val="TAL"/>
                    <w:rPr>
                      <w:rFonts w:asciiTheme="majorHAnsi" w:hAnsiTheme="majorHAnsi" w:cstheme="majorHAnsi"/>
                      <w:szCs w:val="18"/>
                      <w:highlight w:val="yellow"/>
                    </w:rPr>
                  </w:pPr>
                  <w:del w:id="101" w:author="作成者">
                    <w:r w:rsidRPr="0008698E">
                      <w:rPr>
                        <w:rFonts w:asciiTheme="majorHAnsi" w:hAnsiTheme="majorHAnsi" w:cstheme="majorHAnsi"/>
                        <w:szCs w:val="18"/>
                        <w:highlight w:val="yellow"/>
                        <w:lang w:eastAsia="zh-CN"/>
                      </w:rPr>
                      <w:delText>[No]</w:delText>
                    </w:r>
                  </w:del>
                  <w:ins w:id="102"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9721269" w14:textId="77777777" w:rsidR="008B7F41" w:rsidRDefault="008B7F41" w:rsidP="008B7F4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392441" w14:textId="77777777" w:rsidR="008B7F41" w:rsidRDefault="008B7F41" w:rsidP="008B7F4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330B0DA" w14:textId="77777777" w:rsidR="008B7F41" w:rsidRDefault="008B7F41" w:rsidP="008B7F41">
                  <w:pPr>
                    <w:pStyle w:val="TAL"/>
                    <w:rPr>
                      <w:rFonts w:asciiTheme="majorHAnsi" w:hAnsiTheme="majorHAnsi" w:cstheme="majorHAnsi"/>
                      <w:szCs w:val="18"/>
                    </w:rPr>
                  </w:pPr>
                  <w:r>
                    <w:rPr>
                      <w:rFonts w:cs="Arial"/>
                      <w:szCs w:val="18"/>
                    </w:rPr>
                    <w:t>Optional with capability signalling</w:t>
                  </w:r>
                </w:p>
              </w:tc>
            </w:tr>
            <w:tr w:rsidR="00255078" w14:paraId="083ED95E"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tcPr>
                <w:p w14:paraId="4008FB15" w14:textId="3C99C91A" w:rsidR="00255078" w:rsidRDefault="00255078" w:rsidP="00255078">
                  <w:pPr>
                    <w:pStyle w:val="TAL"/>
                    <w:rPr>
                      <w:rFonts w:asciiTheme="majorHAnsi" w:hAnsiTheme="majorHAnsi" w:cstheme="majorHAnsi"/>
                      <w:szCs w:val="18"/>
                      <w:lang w:eastAsia="ja-JP"/>
                    </w:rPr>
                  </w:pPr>
                  <w:ins w:id="103" w:author="作成者">
                    <w:r w:rsidRPr="00217773">
                      <w:rPr>
                        <w:rFonts w:cs="Arial"/>
                        <w:szCs w:val="18"/>
                      </w:rPr>
                      <w:t>33. NR_MBS</w:t>
                    </w:r>
                  </w:ins>
                </w:p>
              </w:tc>
              <w:tc>
                <w:tcPr>
                  <w:tcW w:w="159" w:type="pct"/>
                  <w:tcBorders>
                    <w:top w:val="single" w:sz="4" w:space="0" w:color="auto"/>
                    <w:left w:val="single" w:sz="4" w:space="0" w:color="auto"/>
                    <w:bottom w:val="single" w:sz="4" w:space="0" w:color="auto"/>
                    <w:right w:val="single" w:sz="4" w:space="0" w:color="auto"/>
                  </w:tcBorders>
                </w:tcPr>
                <w:p w14:paraId="33952F4B" w14:textId="72C4B06D" w:rsidR="00255078" w:rsidRDefault="00255078" w:rsidP="00255078">
                  <w:pPr>
                    <w:pStyle w:val="TAL"/>
                    <w:rPr>
                      <w:rFonts w:asciiTheme="majorHAnsi" w:hAnsiTheme="majorHAnsi" w:cstheme="majorHAnsi"/>
                      <w:szCs w:val="18"/>
                      <w:lang w:eastAsia="ja-JP"/>
                    </w:rPr>
                  </w:pPr>
                  <w:ins w:id="104" w:author="作成者">
                    <w:r w:rsidRPr="00217773">
                      <w:rPr>
                        <w:rFonts w:cs="Arial"/>
                        <w:szCs w:val="18"/>
                        <w:lang w:eastAsia="zh-CN"/>
                      </w:rPr>
                      <w:t>33-3-</w:t>
                    </w:r>
                    <w:r>
                      <w:rPr>
                        <w:rFonts w:cs="Arial"/>
                        <w:szCs w:val="18"/>
                        <w:lang w:eastAsia="zh-CN"/>
                      </w:rPr>
                      <w:t>2a</w:t>
                    </w:r>
                  </w:ins>
                </w:p>
              </w:tc>
              <w:tc>
                <w:tcPr>
                  <w:tcW w:w="348" w:type="pct"/>
                  <w:tcBorders>
                    <w:top w:val="single" w:sz="4" w:space="0" w:color="auto"/>
                    <w:left w:val="single" w:sz="4" w:space="0" w:color="auto"/>
                    <w:bottom w:val="single" w:sz="4" w:space="0" w:color="auto"/>
                    <w:right w:val="single" w:sz="4" w:space="0" w:color="auto"/>
                  </w:tcBorders>
                </w:tcPr>
                <w:p w14:paraId="7D4421D7" w14:textId="7EB13876" w:rsidR="00255078" w:rsidRDefault="00255078" w:rsidP="00255078">
                  <w:pPr>
                    <w:pStyle w:val="TAL"/>
                    <w:rPr>
                      <w:rFonts w:asciiTheme="majorHAnsi" w:eastAsia="宋体" w:hAnsiTheme="majorHAnsi" w:cstheme="majorHAnsi"/>
                      <w:szCs w:val="18"/>
                      <w:lang w:eastAsia="zh-CN"/>
                    </w:rPr>
                  </w:pPr>
                  <w:proofErr w:type="spellStart"/>
                  <w:ins w:id="105" w:author="作成者">
                    <w:r>
                      <w:rPr>
                        <w:rFonts w:cs="Arial"/>
                        <w:szCs w:val="18"/>
                        <w:lang w:eastAsia="zh-CN"/>
                      </w:rPr>
                      <w:t>Scalng</w:t>
                    </w:r>
                    <w:proofErr w:type="spellEnd"/>
                    <w:r>
                      <w:rPr>
                        <w:rFonts w:cs="Arial"/>
                        <w:szCs w:val="18"/>
                        <w:lang w:eastAsia="zh-CN"/>
                      </w:rPr>
                      <w:t xml:space="preserve"> factor for maximum data rate and TBS LBRM of</w:t>
                    </w:r>
                    <w:r w:rsidRPr="00217773">
                      <w:rPr>
                        <w:rFonts w:cs="Arial"/>
                        <w:szCs w:val="18"/>
                        <w:lang w:eastAsia="zh-CN"/>
                      </w:rPr>
                      <w:t xml:space="preserve"> </w:t>
                    </w:r>
                    <w:proofErr w:type="spellStart"/>
                    <w:r>
                      <w:rPr>
                        <w:rFonts w:cs="Arial"/>
                        <w:szCs w:val="18"/>
                        <w:lang w:eastAsia="zh-CN"/>
                      </w:rPr>
                      <w:t>FDMed</w:t>
                    </w:r>
                    <w:proofErr w:type="spellEnd"/>
                    <w:r>
                      <w:rPr>
                        <w:rFonts w:cs="Arial"/>
                        <w:szCs w:val="18"/>
                        <w:lang w:eastAsia="zh-CN"/>
                      </w:rPr>
                      <w:t xml:space="preserve"> </w:t>
                    </w:r>
                    <w:r w:rsidRPr="00217773">
                      <w:rPr>
                        <w:rFonts w:cs="Arial"/>
                        <w:szCs w:val="18"/>
                        <w:lang w:eastAsia="zh-CN"/>
                      </w:rPr>
                      <w:t>unicast PDSCH and</w:t>
                    </w:r>
                    <w:r>
                      <w:rPr>
                        <w:rFonts w:cs="Arial"/>
                        <w:szCs w:val="18"/>
                        <w:lang w:eastAsia="zh-CN"/>
                      </w:rPr>
                      <w:t xml:space="preserve"> </w:t>
                    </w:r>
                    <w:r w:rsidRPr="00217773">
                      <w:rPr>
                        <w:rFonts w:cs="Arial"/>
                        <w:szCs w:val="18"/>
                        <w:lang w:eastAsia="zh-CN"/>
                      </w:rPr>
                      <w:t>group-common 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D32DE4" w14:textId="6FCFF23D" w:rsidR="00255078" w:rsidRDefault="00255078" w:rsidP="00255078">
                  <w:pPr>
                    <w:autoSpaceDE w:val="0"/>
                    <w:autoSpaceDN w:val="0"/>
                    <w:adjustRightInd w:val="0"/>
                    <w:snapToGrid w:val="0"/>
                    <w:spacing w:afterLines="50" w:after="120"/>
                    <w:contextualSpacing/>
                    <w:jc w:val="both"/>
                    <w:rPr>
                      <w:rFonts w:asciiTheme="majorHAnsi" w:hAnsiTheme="majorHAnsi" w:cstheme="majorHAnsi"/>
                      <w:sz w:val="18"/>
                      <w:szCs w:val="18"/>
                    </w:rPr>
                  </w:pPr>
                  <w:ins w:id="106" w:author="作成者">
                    <w:r w:rsidRPr="00A83F0D">
                      <w:rPr>
                        <w:rFonts w:ascii="Arial" w:hAnsi="Arial" w:cs="Arial"/>
                        <w:color w:val="000000"/>
                        <w:sz w:val="18"/>
                        <w:szCs w:val="18"/>
                      </w:rPr>
                      <w:t xml:space="preserve">Scaling factor </w:t>
                    </w:r>
                    <w:r>
                      <w:rPr>
                        <w:rFonts w:ascii="Arial" w:hAnsi="Arial" w:cs="Arial"/>
                        <w:color w:val="000000"/>
                        <w:sz w:val="18"/>
                        <w:szCs w:val="18"/>
                      </w:rPr>
                      <w:t xml:space="preserve">for max data rate and TBS LBRM </w:t>
                    </w:r>
                    <w:r>
                      <w:rPr>
                        <w:rFonts w:ascii="Arial" w:hAnsi="Arial" w:cs="Arial"/>
                        <w:sz w:val="18"/>
                        <w:szCs w:val="18"/>
                      </w:rPr>
                      <w:t xml:space="preserve">to support </w:t>
                    </w:r>
                    <w:proofErr w:type="spellStart"/>
                    <w:r w:rsidRPr="00A83F0D">
                      <w:rPr>
                        <w:rFonts w:ascii="Arial" w:hAnsi="Arial" w:cs="Arial"/>
                        <w:sz w:val="18"/>
                        <w:szCs w:val="18"/>
                      </w:rPr>
                      <w:t>FDMed</w:t>
                    </w:r>
                    <w:proofErr w:type="spellEnd"/>
                    <w:r w:rsidRPr="00A83F0D">
                      <w:rPr>
                        <w:rFonts w:ascii="Arial" w:hAnsi="Arial" w:cs="Arial"/>
                        <w:sz w:val="18"/>
                        <w:szCs w:val="18"/>
                      </w:rPr>
                      <w:t xml:space="preserve"> unicast PDSCH and group-common PDSCH </w:t>
                    </w:r>
                    <w:r>
                      <w:rPr>
                        <w:rFonts w:ascii="Arial" w:hAnsi="Arial" w:cs="Arial"/>
                        <w:sz w:val="18"/>
                        <w:szCs w:val="18"/>
                      </w:rPr>
                      <w:t>per</w:t>
                    </w:r>
                    <w:r w:rsidRPr="00A83F0D">
                      <w:rPr>
                        <w:rFonts w:ascii="Arial" w:hAnsi="Arial" w:cs="Arial"/>
                        <w:sz w:val="18"/>
                        <w:szCs w:val="18"/>
                      </w:rPr>
                      <w:t xml:space="preserve"> CC.</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594562C" w14:textId="178CF33E" w:rsidR="00255078" w:rsidRPr="00361C1D" w:rsidRDefault="00255078" w:rsidP="00255078">
                  <w:pPr>
                    <w:pStyle w:val="TAL"/>
                    <w:rPr>
                      <w:rFonts w:asciiTheme="majorHAnsi" w:hAnsiTheme="majorHAnsi" w:cstheme="majorHAnsi"/>
                      <w:szCs w:val="18"/>
                      <w:lang w:eastAsia="ja-JP"/>
                    </w:rPr>
                  </w:pPr>
                  <w:ins w:id="107" w:author="作成者">
                    <w:r w:rsidRPr="00217773">
                      <w:rPr>
                        <w:rFonts w:cs="Arial"/>
                        <w:color w:val="000000"/>
                        <w:szCs w:val="18"/>
                      </w:rPr>
                      <w:t>33-3-</w:t>
                    </w:r>
                    <w:r>
                      <w:rPr>
                        <w:rFonts w:cs="Arial"/>
                        <w:color w:val="000000"/>
                        <w:szCs w:val="18"/>
                      </w:rPr>
                      <w:t>2, 33-1-2</w:t>
                    </w:r>
                  </w:ins>
                </w:p>
              </w:tc>
              <w:tc>
                <w:tcPr>
                  <w:tcW w:w="192" w:type="pct"/>
                  <w:tcBorders>
                    <w:top w:val="single" w:sz="4" w:space="0" w:color="auto"/>
                    <w:left w:val="single" w:sz="4" w:space="0" w:color="auto"/>
                    <w:bottom w:val="single" w:sz="4" w:space="0" w:color="auto"/>
                    <w:right w:val="single" w:sz="4" w:space="0" w:color="auto"/>
                  </w:tcBorders>
                </w:tcPr>
                <w:p w14:paraId="56BAC7B9" w14:textId="155C465A" w:rsidR="00255078" w:rsidRDefault="00255078" w:rsidP="00255078">
                  <w:pPr>
                    <w:pStyle w:val="TAL"/>
                    <w:rPr>
                      <w:rFonts w:asciiTheme="majorHAnsi" w:hAnsiTheme="majorHAnsi" w:cstheme="majorHAnsi"/>
                      <w:szCs w:val="18"/>
                      <w:lang w:eastAsia="zh-CN"/>
                    </w:rPr>
                  </w:pPr>
                  <w:ins w:id="108" w:author="作成者">
                    <w:r w:rsidRPr="00217773">
                      <w:rPr>
                        <w:rFonts w:cs="Arial"/>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tcPr>
                <w:p w14:paraId="568CFA38" w14:textId="77777777" w:rsidR="00255078" w:rsidRDefault="00255078" w:rsidP="0025507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9681367" w14:textId="1003A059" w:rsidR="00255078" w:rsidRDefault="00255078" w:rsidP="00255078">
                  <w:pPr>
                    <w:pStyle w:val="TAL"/>
                    <w:rPr>
                      <w:rFonts w:asciiTheme="majorHAnsi" w:eastAsia="宋体" w:hAnsiTheme="majorHAnsi" w:cstheme="majorHAnsi"/>
                      <w:szCs w:val="18"/>
                      <w:lang w:eastAsia="zh-CN"/>
                    </w:rPr>
                  </w:pPr>
                  <w:ins w:id="109" w:author="作成者">
                    <w:r>
                      <w:rPr>
                        <w:rFonts w:asciiTheme="majorHAnsi" w:eastAsia="宋体" w:hAnsiTheme="majorHAnsi" w:cstheme="majorHAnsi"/>
                        <w:szCs w:val="18"/>
                        <w:lang w:eastAsia="zh-CN"/>
                      </w:rPr>
                      <w:t xml:space="preserve">If not reported, same as the scaling factor for max data rate of </w:t>
                    </w:r>
                    <w:proofErr w:type="spellStart"/>
                    <w:r>
                      <w:rPr>
                        <w:rFonts w:asciiTheme="majorHAnsi" w:eastAsia="宋体" w:hAnsiTheme="majorHAnsi" w:cstheme="majorHAnsi"/>
                        <w:szCs w:val="18"/>
                        <w:lang w:eastAsia="zh-CN"/>
                      </w:rPr>
                      <w:t>unciast</w:t>
                    </w:r>
                    <w:proofErr w:type="spellEnd"/>
                    <w:r>
                      <w:rPr>
                        <w:rFonts w:asciiTheme="majorHAnsi" w:eastAsia="宋体" w:hAnsiTheme="majorHAnsi" w:cstheme="majorHAnsi"/>
                        <w:szCs w:val="18"/>
                        <w:lang w:eastAsia="zh-CN"/>
                      </w:rPr>
                      <w:t xml:space="preserve"> PDSCH</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BD4730" w14:textId="762B2BE7" w:rsidR="00255078" w:rsidRPr="0008698E" w:rsidRDefault="00255078" w:rsidP="00255078">
                  <w:pPr>
                    <w:pStyle w:val="TAL"/>
                    <w:rPr>
                      <w:rFonts w:asciiTheme="majorHAnsi" w:eastAsia="宋体" w:hAnsiTheme="majorHAnsi" w:cstheme="majorHAnsi"/>
                      <w:szCs w:val="18"/>
                      <w:highlight w:val="yellow"/>
                      <w:lang w:eastAsia="zh-CN"/>
                    </w:rPr>
                  </w:pPr>
                  <w:ins w:id="110" w:author="作成者">
                    <w:r w:rsidRPr="00217773">
                      <w:rPr>
                        <w:rFonts w:cs="Arial"/>
                        <w:color w:val="000000"/>
                        <w:szCs w:val="18"/>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60BE27" w14:textId="7140383F" w:rsidR="00255078" w:rsidRPr="0008698E" w:rsidRDefault="00255078" w:rsidP="00255078">
                  <w:pPr>
                    <w:pStyle w:val="TAL"/>
                    <w:rPr>
                      <w:rFonts w:asciiTheme="majorHAnsi" w:hAnsiTheme="majorHAnsi" w:cstheme="majorHAnsi"/>
                      <w:szCs w:val="18"/>
                      <w:highlight w:val="yellow"/>
                      <w:lang w:eastAsia="zh-CN"/>
                    </w:rPr>
                  </w:pPr>
                  <w:ins w:id="111" w:author="作成者">
                    <w:r w:rsidRPr="00217773">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6B9D1C" w14:textId="47BAC87D" w:rsidR="00255078" w:rsidRPr="0008698E" w:rsidRDefault="00255078" w:rsidP="00255078">
                  <w:pPr>
                    <w:pStyle w:val="TAL"/>
                    <w:rPr>
                      <w:rFonts w:asciiTheme="majorHAnsi" w:hAnsiTheme="majorHAnsi" w:cstheme="majorHAnsi"/>
                      <w:szCs w:val="18"/>
                      <w:highlight w:val="yellow"/>
                      <w:lang w:eastAsia="zh-CN"/>
                    </w:rPr>
                  </w:pPr>
                  <w:ins w:id="112"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D7704D4" w14:textId="77777777" w:rsidR="00255078" w:rsidRDefault="00255078" w:rsidP="0025507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A011010" w14:textId="63AA4A23" w:rsidR="00255078" w:rsidRDefault="00255078" w:rsidP="00255078">
                  <w:pPr>
                    <w:pStyle w:val="TAL"/>
                    <w:rPr>
                      <w:rFonts w:asciiTheme="majorHAnsi" w:hAnsiTheme="majorHAnsi" w:cstheme="majorHAnsi"/>
                      <w:szCs w:val="18"/>
                    </w:rPr>
                  </w:pPr>
                  <w:ins w:id="113" w:author="作成者">
                    <w:r>
                      <w:rPr>
                        <w:rFonts w:cs="Arial"/>
                        <w:szCs w:val="18"/>
                      </w:rPr>
                      <w:t xml:space="preserve">value of scaling factor: {1.75, 1.5, </w:t>
                    </w:r>
                    <w:r>
                      <w:t>1, and 0.75</w:t>
                    </w:r>
                    <w:r>
                      <w:rPr>
                        <w:rFonts w:cs="Arial"/>
                        <w:szCs w:val="18"/>
                      </w:rPr>
                      <w:t>}</w:t>
                    </w:r>
                  </w:ins>
                </w:p>
              </w:tc>
              <w:tc>
                <w:tcPr>
                  <w:tcW w:w="285" w:type="pct"/>
                  <w:tcBorders>
                    <w:top w:val="single" w:sz="4" w:space="0" w:color="auto"/>
                    <w:left w:val="single" w:sz="4" w:space="0" w:color="auto"/>
                    <w:bottom w:val="single" w:sz="4" w:space="0" w:color="auto"/>
                    <w:right w:val="single" w:sz="4" w:space="0" w:color="auto"/>
                  </w:tcBorders>
                </w:tcPr>
                <w:p w14:paraId="25D21A12" w14:textId="16EAFBAE" w:rsidR="00255078" w:rsidRDefault="00255078" w:rsidP="00255078">
                  <w:pPr>
                    <w:pStyle w:val="TAL"/>
                    <w:rPr>
                      <w:rFonts w:cs="Arial"/>
                      <w:szCs w:val="18"/>
                    </w:rPr>
                  </w:pPr>
                  <w:ins w:id="114" w:author="作成者">
                    <w:r w:rsidRPr="00217773">
                      <w:rPr>
                        <w:rFonts w:cs="Arial"/>
                        <w:szCs w:val="18"/>
                      </w:rPr>
                      <w:t>Optional with capability signalling</w:t>
                    </w:r>
                  </w:ins>
                </w:p>
              </w:tc>
            </w:tr>
          </w:tbl>
          <w:p w14:paraId="2179F273" w14:textId="77777777" w:rsidR="004A751A" w:rsidRPr="007A38B3" w:rsidRDefault="004A751A" w:rsidP="000E6651">
            <w:pPr>
              <w:contextualSpacing/>
              <w:jc w:val="both"/>
              <w:rPr>
                <w:rFonts w:eastAsia="MS Mincho"/>
                <w:sz w:val="22"/>
                <w:lang w:val="en-US"/>
              </w:rPr>
            </w:pPr>
          </w:p>
        </w:tc>
      </w:tr>
    </w:tbl>
    <w:p w14:paraId="187ED5D1" w14:textId="088D8466" w:rsidR="00C13126" w:rsidRDefault="00C13126">
      <w:pPr>
        <w:spacing w:afterLines="50" w:after="120"/>
        <w:jc w:val="both"/>
        <w:rPr>
          <w:sz w:val="22"/>
          <w:lang w:val="en-US"/>
        </w:rPr>
      </w:pPr>
    </w:p>
    <w:p w14:paraId="487E0C00" w14:textId="5C7CC3BB"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34253">
        <w:rPr>
          <w:sz w:val="22"/>
          <w:lang w:val="en-US"/>
        </w:rPr>
        <w:t>bis-e</w:t>
      </w:r>
      <w:r>
        <w:rPr>
          <w:sz w:val="22"/>
          <w:lang w:val="en-US"/>
        </w:rPr>
        <w:t xml:space="preserve"> meeting.</w:t>
      </w:r>
    </w:p>
    <w:p w14:paraId="7216A6ED" w14:textId="4D89007D" w:rsidR="00BF36D3" w:rsidRDefault="00BF36D3" w:rsidP="00BF36D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C95DDB">
        <w:rPr>
          <w:b/>
          <w:bCs/>
          <w:szCs w:val="21"/>
          <w:highlight w:val="yellow"/>
          <w:lang w:val="en-US"/>
        </w:rPr>
        <w:t>8</w:t>
      </w:r>
      <w:r>
        <w:rPr>
          <w:b/>
          <w:bCs/>
          <w:szCs w:val="21"/>
          <w:highlight w:val="yellow"/>
          <w:lang w:val="en-US"/>
        </w:rPr>
        <w:t>-1</w:t>
      </w:r>
      <w:r w:rsidRPr="004C07B2">
        <w:rPr>
          <w:b/>
          <w:bCs/>
          <w:szCs w:val="21"/>
          <w:highlight w:val="yellow"/>
          <w:lang w:val="en-US"/>
        </w:rPr>
        <w:t>:</w:t>
      </w:r>
    </w:p>
    <w:p w14:paraId="320CE403" w14:textId="1D08547C" w:rsidR="00863A83" w:rsidRPr="00C95DDB" w:rsidRDefault="00C95DDB" w:rsidP="00DC00A3">
      <w:pPr>
        <w:pStyle w:val="aff4"/>
        <w:numPr>
          <w:ilvl w:val="0"/>
          <w:numId w:val="17"/>
        </w:numPr>
        <w:spacing w:afterLines="50" w:after="120"/>
        <w:ind w:leftChars="0"/>
        <w:jc w:val="both"/>
        <w:rPr>
          <w:b/>
          <w:bCs/>
          <w:szCs w:val="24"/>
          <w:lang w:val="en-US"/>
        </w:rPr>
      </w:pPr>
      <w:r>
        <w:rPr>
          <w:b/>
          <w:bCs/>
          <w:szCs w:val="24"/>
          <w:lang w:val="en-US"/>
        </w:rPr>
        <w:t>The reporting type of FG 33-3-2 is per FSPC.</w:t>
      </w:r>
    </w:p>
    <w:tbl>
      <w:tblPr>
        <w:tblStyle w:val="aff0"/>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1B3A12" w:rsidRPr="004A7F25" w14:paraId="2F9A82E0" w14:textId="77777777" w:rsidTr="000E6651">
        <w:tc>
          <w:tcPr>
            <w:tcW w:w="506" w:type="pct"/>
          </w:tcPr>
          <w:p w14:paraId="4BBC8157" w14:textId="560F7E56" w:rsidR="001B3A12" w:rsidRPr="007733D4" w:rsidRDefault="001B3A12" w:rsidP="001B3A12">
            <w:pPr>
              <w:jc w:val="both"/>
              <w:rPr>
                <w:rFonts w:eastAsia="宋体"/>
                <w:szCs w:val="21"/>
                <w:lang w:val="en-US" w:eastAsia="zh-CN"/>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19BAD56D" w14:textId="2B6E9D28" w:rsidR="001B3A12" w:rsidRPr="007733D4" w:rsidRDefault="001B3A12" w:rsidP="001B3A12">
            <w:pPr>
              <w:rPr>
                <w:rFonts w:eastAsia="宋体"/>
                <w:szCs w:val="21"/>
                <w:lang w:val="en-US" w:eastAsia="zh-CN"/>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1B3A12" w:rsidRPr="004A7F25" w14:paraId="7C64D915" w14:textId="77777777" w:rsidTr="000E6651">
        <w:tc>
          <w:tcPr>
            <w:tcW w:w="506" w:type="pct"/>
          </w:tcPr>
          <w:p w14:paraId="559BA1C4" w14:textId="7BD6A652" w:rsidR="001B3A12" w:rsidRPr="001F741F" w:rsidRDefault="003D6A58" w:rsidP="001B3A12">
            <w:pPr>
              <w:jc w:val="both"/>
              <w:rPr>
                <w:rFonts w:eastAsia="宋体"/>
                <w:szCs w:val="21"/>
                <w:lang w:val="en-US" w:eastAsia="zh-CN"/>
              </w:rPr>
            </w:pPr>
            <w:r>
              <w:rPr>
                <w:rFonts w:eastAsia="宋体"/>
                <w:szCs w:val="21"/>
                <w:lang w:val="en-US" w:eastAsia="zh-CN"/>
              </w:rPr>
              <w:t>Samsung</w:t>
            </w:r>
          </w:p>
        </w:tc>
        <w:tc>
          <w:tcPr>
            <w:tcW w:w="4494" w:type="pct"/>
          </w:tcPr>
          <w:p w14:paraId="4E99C69A" w14:textId="35B4CFC6" w:rsidR="001B3A12" w:rsidRPr="001F741F" w:rsidRDefault="003D6A58" w:rsidP="001B3A12">
            <w:pPr>
              <w:rPr>
                <w:rFonts w:eastAsia="宋体"/>
                <w:szCs w:val="21"/>
                <w:lang w:val="en-US" w:eastAsia="zh-CN"/>
              </w:rPr>
            </w:pPr>
            <w:r>
              <w:rPr>
                <w:rFonts w:eastAsia="宋体"/>
                <w:szCs w:val="21"/>
                <w:lang w:val="en-US" w:eastAsia="zh-CN"/>
              </w:rPr>
              <w:t>Agree with moderator.</w:t>
            </w:r>
          </w:p>
        </w:tc>
      </w:tr>
      <w:tr w:rsidR="001B3A12" w:rsidRPr="004A7F25" w14:paraId="2BD006F8" w14:textId="77777777" w:rsidTr="000E6651">
        <w:tc>
          <w:tcPr>
            <w:tcW w:w="506" w:type="pct"/>
          </w:tcPr>
          <w:p w14:paraId="43E90459" w14:textId="3450FECF" w:rsidR="001B3A12" w:rsidRPr="004A7F25" w:rsidRDefault="001B3A12" w:rsidP="001B3A12">
            <w:pPr>
              <w:jc w:val="both"/>
              <w:rPr>
                <w:rFonts w:eastAsiaTheme="minorEastAsia"/>
                <w:szCs w:val="21"/>
                <w:lang w:val="en-US"/>
              </w:rPr>
            </w:pPr>
          </w:p>
        </w:tc>
        <w:tc>
          <w:tcPr>
            <w:tcW w:w="4494" w:type="pct"/>
          </w:tcPr>
          <w:p w14:paraId="5D589EC6" w14:textId="79184D0E" w:rsidR="001B3A12" w:rsidRPr="004A7F25" w:rsidRDefault="001B3A12" w:rsidP="001B3A12">
            <w:pPr>
              <w:rPr>
                <w:rFonts w:eastAsiaTheme="minorEastAsia"/>
                <w:szCs w:val="21"/>
                <w:lang w:val="en-US"/>
              </w:rPr>
            </w:pPr>
          </w:p>
        </w:tc>
      </w:tr>
    </w:tbl>
    <w:p w14:paraId="5544EA1E" w14:textId="30100B1B" w:rsidR="00BF36D3" w:rsidRDefault="00BF36D3" w:rsidP="00106164">
      <w:pPr>
        <w:spacing w:afterLines="50" w:after="120"/>
        <w:jc w:val="both"/>
        <w:rPr>
          <w:sz w:val="22"/>
          <w:lang w:val="en-US"/>
        </w:rPr>
      </w:pPr>
    </w:p>
    <w:p w14:paraId="37ABD7C5" w14:textId="2F357394" w:rsidR="00951ECA" w:rsidRDefault="00951ECA" w:rsidP="00951ECA">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Pr>
          <w:b/>
          <w:bCs/>
          <w:szCs w:val="21"/>
          <w:highlight w:val="yellow"/>
          <w:lang w:val="en-US"/>
        </w:rPr>
        <w:t>8-2</w:t>
      </w:r>
      <w:r w:rsidRPr="004C07B2">
        <w:rPr>
          <w:b/>
          <w:bCs/>
          <w:szCs w:val="21"/>
          <w:highlight w:val="yellow"/>
          <w:lang w:val="en-US"/>
        </w:rPr>
        <w:t>:</w:t>
      </w:r>
    </w:p>
    <w:p w14:paraId="56816161" w14:textId="10CF81F9" w:rsidR="00951ECA" w:rsidRPr="000D6784" w:rsidRDefault="00951ECA" w:rsidP="00DC00A3">
      <w:pPr>
        <w:pStyle w:val="aff4"/>
        <w:numPr>
          <w:ilvl w:val="0"/>
          <w:numId w:val="9"/>
        </w:numPr>
        <w:spacing w:afterLines="50" w:after="120"/>
        <w:ind w:leftChars="0"/>
        <w:jc w:val="both"/>
        <w:rPr>
          <w:b/>
          <w:bCs/>
          <w:szCs w:val="24"/>
          <w:lang w:val="en-US"/>
        </w:rPr>
      </w:pPr>
      <w:r>
        <w:rPr>
          <w:b/>
          <w:bCs/>
          <w:szCs w:val="24"/>
          <w:lang w:val="en-US"/>
        </w:rPr>
        <w:t>Introduce an FG for</w:t>
      </w:r>
      <w:r w:rsidRPr="000651EF">
        <w:rPr>
          <w:b/>
          <w:bCs/>
        </w:rPr>
        <w:t xml:space="preserve"> </w:t>
      </w:r>
      <w:proofErr w:type="spellStart"/>
      <w:r w:rsidR="000651EF" w:rsidRPr="000651EF">
        <w:rPr>
          <w:b/>
          <w:bCs/>
        </w:rPr>
        <w:t>scalng</w:t>
      </w:r>
      <w:proofErr w:type="spellEnd"/>
      <w:r w:rsidR="000651EF" w:rsidRPr="000651EF">
        <w:rPr>
          <w:b/>
          <w:bCs/>
        </w:rPr>
        <w:t xml:space="preserve"> factor for maximum data rate and TBS LBRM of </w:t>
      </w:r>
      <w:proofErr w:type="spellStart"/>
      <w:r w:rsidR="000651EF" w:rsidRPr="000651EF">
        <w:rPr>
          <w:b/>
          <w:bCs/>
        </w:rPr>
        <w:t>FDMed</w:t>
      </w:r>
      <w:proofErr w:type="spellEnd"/>
      <w:r w:rsidR="000651EF" w:rsidRPr="000651EF">
        <w:rPr>
          <w:b/>
          <w:bCs/>
        </w:rPr>
        <w:t xml:space="preserve"> unicast PDSCH and group-common PDSCH. [8]</w:t>
      </w:r>
    </w:p>
    <w:tbl>
      <w:tblPr>
        <w:tblW w:w="4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4"/>
        <w:gridCol w:w="1560"/>
        <w:gridCol w:w="5247"/>
        <w:gridCol w:w="851"/>
        <w:gridCol w:w="706"/>
        <w:gridCol w:w="705"/>
        <w:gridCol w:w="1418"/>
        <w:gridCol w:w="988"/>
        <w:gridCol w:w="713"/>
        <w:gridCol w:w="705"/>
        <w:gridCol w:w="705"/>
        <w:gridCol w:w="1845"/>
        <w:gridCol w:w="1277"/>
      </w:tblGrid>
      <w:tr w:rsidR="008A4892" w14:paraId="18655D86" w14:textId="77777777" w:rsidTr="008A4892">
        <w:trPr>
          <w:trHeight w:val="20"/>
        </w:trPr>
        <w:tc>
          <w:tcPr>
            <w:tcW w:w="304" w:type="pct"/>
            <w:tcBorders>
              <w:top w:val="single" w:sz="4" w:space="0" w:color="auto"/>
              <w:left w:val="single" w:sz="4" w:space="0" w:color="auto"/>
              <w:bottom w:val="single" w:sz="4" w:space="0" w:color="auto"/>
              <w:right w:val="single" w:sz="4" w:space="0" w:color="auto"/>
            </w:tcBorders>
          </w:tcPr>
          <w:p w14:paraId="29361573"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rPr>
              <w:t>33. NR_MBS</w:t>
            </w:r>
          </w:p>
        </w:tc>
        <w:tc>
          <w:tcPr>
            <w:tcW w:w="192" w:type="pct"/>
            <w:tcBorders>
              <w:top w:val="single" w:sz="4" w:space="0" w:color="auto"/>
              <w:left w:val="single" w:sz="4" w:space="0" w:color="auto"/>
              <w:bottom w:val="single" w:sz="4" w:space="0" w:color="auto"/>
              <w:right w:val="single" w:sz="4" w:space="0" w:color="auto"/>
            </w:tcBorders>
          </w:tcPr>
          <w:p w14:paraId="1AE195A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lang w:eastAsia="zh-CN"/>
              </w:rPr>
              <w:t>33-3-2a</w:t>
            </w:r>
          </w:p>
        </w:tc>
        <w:tc>
          <w:tcPr>
            <w:tcW w:w="420" w:type="pct"/>
            <w:tcBorders>
              <w:top w:val="single" w:sz="4" w:space="0" w:color="auto"/>
              <w:left w:val="single" w:sz="4" w:space="0" w:color="auto"/>
              <w:bottom w:val="single" w:sz="4" w:space="0" w:color="auto"/>
              <w:right w:val="single" w:sz="4" w:space="0" w:color="auto"/>
            </w:tcBorders>
          </w:tcPr>
          <w:p w14:paraId="5B36D5F9" w14:textId="77777777" w:rsidR="000D6784" w:rsidRPr="008A4892" w:rsidRDefault="000D6784" w:rsidP="000F05F9">
            <w:pPr>
              <w:pStyle w:val="TAL"/>
              <w:rPr>
                <w:rFonts w:ascii="Calibri Light" w:eastAsia="宋体" w:hAnsi="Calibri Light" w:cstheme="majorHAnsi"/>
                <w:szCs w:val="18"/>
                <w:lang w:eastAsia="zh-CN"/>
              </w:rPr>
            </w:pPr>
            <w:proofErr w:type="spellStart"/>
            <w:r w:rsidRPr="008A4892">
              <w:rPr>
                <w:rFonts w:ascii="Calibri Light" w:hAnsi="Calibri Light" w:cs="Arial"/>
                <w:szCs w:val="18"/>
                <w:lang w:eastAsia="zh-CN"/>
              </w:rPr>
              <w:t>Scalng</w:t>
            </w:r>
            <w:proofErr w:type="spellEnd"/>
            <w:r w:rsidRPr="008A4892">
              <w:rPr>
                <w:rFonts w:ascii="Calibri Light" w:hAnsi="Calibri Light" w:cs="Arial"/>
                <w:szCs w:val="18"/>
                <w:lang w:eastAsia="zh-CN"/>
              </w:rPr>
              <w:t xml:space="preserve"> factor for maximum data rate and TBS LBRM of </w:t>
            </w:r>
            <w:proofErr w:type="spellStart"/>
            <w:r w:rsidRPr="008A4892">
              <w:rPr>
                <w:rFonts w:ascii="Calibri Light" w:hAnsi="Calibri Light" w:cs="Arial"/>
                <w:szCs w:val="18"/>
                <w:lang w:eastAsia="zh-CN"/>
              </w:rPr>
              <w:t>FDMed</w:t>
            </w:r>
            <w:proofErr w:type="spellEnd"/>
            <w:r w:rsidRPr="008A4892">
              <w:rPr>
                <w:rFonts w:ascii="Calibri Light" w:hAnsi="Calibri Light" w:cs="Arial"/>
                <w:szCs w:val="18"/>
                <w:lang w:eastAsia="zh-CN"/>
              </w:rPr>
              <w:t xml:space="preserve"> unicast PDSCH and group-common PDSCH</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61BB9509" w14:textId="77777777" w:rsidR="000D6784" w:rsidRPr="008A4892" w:rsidRDefault="000D6784"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8A4892">
              <w:rPr>
                <w:rFonts w:ascii="Calibri Light" w:hAnsi="Calibri Light" w:cs="Arial"/>
                <w:color w:val="000000"/>
                <w:sz w:val="18"/>
                <w:szCs w:val="18"/>
              </w:rPr>
              <w:t xml:space="preserve">Scaling factor for max data rate and TBS LBRM </w:t>
            </w:r>
            <w:r w:rsidRPr="008A4892">
              <w:rPr>
                <w:rFonts w:ascii="Calibri Light" w:hAnsi="Calibri Light" w:cs="Arial"/>
                <w:sz w:val="18"/>
                <w:szCs w:val="18"/>
              </w:rPr>
              <w:t xml:space="preserve">to support </w:t>
            </w:r>
            <w:proofErr w:type="spellStart"/>
            <w:r w:rsidRPr="008A4892">
              <w:rPr>
                <w:rFonts w:ascii="Calibri Light" w:hAnsi="Calibri Light" w:cs="Arial"/>
                <w:sz w:val="18"/>
                <w:szCs w:val="18"/>
              </w:rPr>
              <w:t>FDMed</w:t>
            </w:r>
            <w:proofErr w:type="spellEnd"/>
            <w:r w:rsidRPr="008A4892">
              <w:rPr>
                <w:rFonts w:ascii="Calibri Light" w:hAnsi="Calibri Light" w:cs="Arial"/>
                <w:sz w:val="18"/>
                <w:szCs w:val="18"/>
              </w:rPr>
              <w:t xml:space="preserve"> unicast PDSCH and group-common PDSCH per CC.</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451637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color w:val="000000"/>
                <w:szCs w:val="18"/>
              </w:rPr>
              <w:t>33-3-2, 33-1-2</w:t>
            </w:r>
          </w:p>
        </w:tc>
        <w:tc>
          <w:tcPr>
            <w:tcW w:w="190" w:type="pct"/>
            <w:tcBorders>
              <w:top w:val="single" w:sz="4" w:space="0" w:color="auto"/>
              <w:left w:val="single" w:sz="4" w:space="0" w:color="auto"/>
              <w:bottom w:val="single" w:sz="4" w:space="0" w:color="auto"/>
              <w:right w:val="single" w:sz="4" w:space="0" w:color="auto"/>
            </w:tcBorders>
          </w:tcPr>
          <w:p w14:paraId="7161CD54" w14:textId="77777777" w:rsidR="000D6784" w:rsidRPr="008A4892" w:rsidRDefault="000D6784" w:rsidP="000F05F9">
            <w:pPr>
              <w:pStyle w:val="TAL"/>
              <w:rPr>
                <w:rFonts w:ascii="Calibri Light" w:hAnsi="Calibri Light" w:cstheme="majorHAnsi"/>
                <w:szCs w:val="18"/>
                <w:lang w:eastAsia="zh-CN"/>
              </w:rPr>
            </w:pPr>
            <w:r w:rsidRPr="008A4892">
              <w:rPr>
                <w:rFonts w:ascii="Calibri Light" w:hAnsi="Calibri Light"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0F0E85" w14:textId="77777777" w:rsidR="000D6784" w:rsidRPr="008A4892" w:rsidRDefault="000D6784" w:rsidP="000F05F9">
            <w:pPr>
              <w:pStyle w:val="TAL"/>
              <w:rPr>
                <w:rFonts w:ascii="Calibri Light" w:hAnsi="Calibri Light" w:cstheme="majorHAnsi"/>
                <w:szCs w:val="18"/>
                <w:lang w:eastAsia="ja-JP"/>
              </w:rPr>
            </w:pPr>
          </w:p>
        </w:tc>
        <w:tc>
          <w:tcPr>
            <w:tcW w:w="382" w:type="pct"/>
            <w:tcBorders>
              <w:top w:val="single" w:sz="4" w:space="0" w:color="auto"/>
              <w:left w:val="single" w:sz="4" w:space="0" w:color="auto"/>
              <w:bottom w:val="single" w:sz="4" w:space="0" w:color="auto"/>
              <w:right w:val="single" w:sz="4" w:space="0" w:color="auto"/>
            </w:tcBorders>
          </w:tcPr>
          <w:p w14:paraId="6CACD9A8" w14:textId="77777777" w:rsidR="000D6784" w:rsidRPr="008A4892" w:rsidRDefault="000D6784" w:rsidP="000F05F9">
            <w:pPr>
              <w:pStyle w:val="TAL"/>
              <w:rPr>
                <w:rFonts w:ascii="Calibri Light" w:eastAsia="宋体" w:hAnsi="Calibri Light" w:cstheme="majorHAnsi"/>
                <w:szCs w:val="18"/>
                <w:lang w:eastAsia="zh-CN"/>
              </w:rPr>
            </w:pPr>
            <w:r w:rsidRPr="008A4892">
              <w:rPr>
                <w:rFonts w:ascii="Calibri Light" w:eastAsia="宋体" w:hAnsi="Calibri Light" w:cstheme="majorHAnsi"/>
                <w:szCs w:val="18"/>
                <w:lang w:eastAsia="zh-CN"/>
              </w:rPr>
              <w:t xml:space="preserve">If not reported, same as the scaling factor for max data rate of </w:t>
            </w:r>
            <w:proofErr w:type="spellStart"/>
            <w:r w:rsidRPr="008A4892">
              <w:rPr>
                <w:rFonts w:ascii="Calibri Light" w:eastAsia="宋体" w:hAnsi="Calibri Light" w:cstheme="majorHAnsi"/>
                <w:szCs w:val="18"/>
                <w:lang w:eastAsia="zh-CN"/>
              </w:rPr>
              <w:t>unciast</w:t>
            </w:r>
            <w:proofErr w:type="spellEnd"/>
            <w:r w:rsidRPr="008A4892">
              <w:rPr>
                <w:rFonts w:ascii="Calibri Light" w:eastAsia="宋体" w:hAnsi="Calibri Light" w:cstheme="majorHAnsi"/>
                <w:szCs w:val="18"/>
                <w:lang w:eastAsia="zh-CN"/>
              </w:rPr>
              <w:t xml:space="preserve"> PDSCH</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E26FDF7" w14:textId="77777777" w:rsidR="000D6784" w:rsidRPr="008A4892" w:rsidRDefault="000D6784" w:rsidP="000F05F9">
            <w:pPr>
              <w:pStyle w:val="TAL"/>
              <w:rPr>
                <w:rFonts w:ascii="Calibri Light" w:eastAsia="宋体" w:hAnsi="Calibri Light" w:cstheme="majorHAnsi"/>
                <w:szCs w:val="18"/>
                <w:highlight w:val="yellow"/>
                <w:lang w:eastAsia="zh-CN"/>
              </w:rPr>
            </w:pPr>
            <w:r w:rsidRPr="008A4892">
              <w:rPr>
                <w:rFonts w:ascii="Calibri Light" w:hAnsi="Calibri Light" w:cs="Arial"/>
                <w:color w:val="000000"/>
                <w:szCs w:val="18"/>
                <w:lang w:eastAsia="zh-CN"/>
              </w:rPr>
              <w:t>Per FSPC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8E9B0FD"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37C5F5"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tcPr>
          <w:p w14:paraId="4EB21F25" w14:textId="77777777" w:rsidR="000D6784" w:rsidRPr="008A4892" w:rsidRDefault="000D6784" w:rsidP="000F05F9">
            <w:pPr>
              <w:pStyle w:val="TAL"/>
              <w:rPr>
                <w:rFonts w:ascii="Calibri Light" w:hAnsi="Calibri Light" w:cstheme="majorHAnsi"/>
                <w:szCs w:val="18"/>
                <w:lang w:eastAsia="ja-JP"/>
              </w:rPr>
            </w:pPr>
          </w:p>
        </w:tc>
        <w:tc>
          <w:tcPr>
            <w:tcW w:w="497" w:type="pct"/>
            <w:tcBorders>
              <w:top w:val="single" w:sz="4" w:space="0" w:color="auto"/>
              <w:left w:val="single" w:sz="4" w:space="0" w:color="auto"/>
              <w:bottom w:val="single" w:sz="4" w:space="0" w:color="auto"/>
              <w:right w:val="single" w:sz="4" w:space="0" w:color="auto"/>
            </w:tcBorders>
          </w:tcPr>
          <w:p w14:paraId="2261B1CC" w14:textId="77777777" w:rsidR="000D6784" w:rsidRPr="008A4892" w:rsidRDefault="000D6784" w:rsidP="000F05F9">
            <w:pPr>
              <w:pStyle w:val="TAL"/>
              <w:rPr>
                <w:rFonts w:ascii="Calibri Light" w:hAnsi="Calibri Light" w:cstheme="majorHAnsi"/>
                <w:szCs w:val="18"/>
              </w:rPr>
            </w:pPr>
            <w:r w:rsidRPr="008A4892">
              <w:rPr>
                <w:rFonts w:ascii="Calibri Light" w:hAnsi="Calibri Light" w:cs="Arial"/>
                <w:szCs w:val="18"/>
              </w:rPr>
              <w:t xml:space="preserve">value of scaling factor: {1.75, 1.5, </w:t>
            </w:r>
            <w:r w:rsidRPr="008A4892">
              <w:rPr>
                <w:rFonts w:ascii="Calibri Light" w:hAnsi="Calibri Light"/>
              </w:rPr>
              <w:t>1, and 0.75</w:t>
            </w:r>
            <w:r w:rsidRPr="008A4892">
              <w:rPr>
                <w:rFonts w:ascii="Calibri Light" w:hAnsi="Calibri Light" w:cs="Arial"/>
                <w:szCs w:val="18"/>
              </w:rPr>
              <w:t>}</w:t>
            </w:r>
          </w:p>
        </w:tc>
        <w:tc>
          <w:tcPr>
            <w:tcW w:w="344" w:type="pct"/>
            <w:tcBorders>
              <w:top w:val="single" w:sz="4" w:space="0" w:color="auto"/>
              <w:left w:val="single" w:sz="4" w:space="0" w:color="auto"/>
              <w:bottom w:val="single" w:sz="4" w:space="0" w:color="auto"/>
              <w:right w:val="single" w:sz="4" w:space="0" w:color="auto"/>
            </w:tcBorders>
          </w:tcPr>
          <w:p w14:paraId="18EEB368" w14:textId="77777777" w:rsidR="000D6784" w:rsidRPr="008A4892" w:rsidRDefault="000D6784" w:rsidP="000F05F9">
            <w:pPr>
              <w:pStyle w:val="TAL"/>
              <w:rPr>
                <w:rFonts w:ascii="Calibri Light" w:hAnsi="Calibri Light" w:cs="Arial"/>
                <w:szCs w:val="18"/>
              </w:rPr>
            </w:pPr>
            <w:r w:rsidRPr="008A4892">
              <w:rPr>
                <w:rFonts w:ascii="Calibri Light" w:hAnsi="Calibri Light" w:cs="Arial"/>
                <w:szCs w:val="18"/>
              </w:rPr>
              <w:t>Optional with capability signalling</w:t>
            </w:r>
          </w:p>
        </w:tc>
      </w:tr>
    </w:tbl>
    <w:p w14:paraId="26CD334F" w14:textId="77777777" w:rsidR="000D6784" w:rsidRPr="000D6784" w:rsidRDefault="000D6784" w:rsidP="000D6784">
      <w:pPr>
        <w:spacing w:afterLines="50" w:after="120"/>
        <w:jc w:val="both"/>
        <w:rPr>
          <w:b/>
          <w:bCs/>
          <w:szCs w:val="24"/>
          <w:lang w:val="en-US"/>
        </w:rPr>
      </w:pPr>
    </w:p>
    <w:tbl>
      <w:tblPr>
        <w:tblStyle w:val="aff0"/>
        <w:tblW w:w="5000" w:type="pct"/>
        <w:tblLook w:val="04A0" w:firstRow="1" w:lastRow="0" w:firstColumn="1" w:lastColumn="0" w:noHBand="0" w:noVBand="1"/>
      </w:tblPr>
      <w:tblGrid>
        <w:gridCol w:w="2265"/>
        <w:gridCol w:w="20118"/>
      </w:tblGrid>
      <w:tr w:rsidR="00951ECA" w14:paraId="247D3BE9" w14:textId="77777777" w:rsidTr="000F05F9">
        <w:tc>
          <w:tcPr>
            <w:tcW w:w="506" w:type="pct"/>
            <w:shd w:val="clear" w:color="auto" w:fill="F2F2F2" w:themeFill="background1" w:themeFillShade="F2"/>
          </w:tcPr>
          <w:p w14:paraId="3C81A4A6" w14:textId="77777777" w:rsidR="00951ECA" w:rsidRPr="001505E7" w:rsidRDefault="00951ECA"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496490C" w14:textId="77777777" w:rsidR="00951ECA" w:rsidRDefault="00951ECA" w:rsidP="000F05F9">
            <w:pPr>
              <w:spacing w:afterLines="50" w:after="120"/>
              <w:jc w:val="both"/>
              <w:rPr>
                <w:szCs w:val="21"/>
                <w:lang w:val="en-US"/>
              </w:rPr>
            </w:pPr>
            <w:r>
              <w:rPr>
                <w:rFonts w:hint="eastAsia"/>
                <w:szCs w:val="21"/>
                <w:lang w:val="en-US"/>
              </w:rPr>
              <w:t>C</w:t>
            </w:r>
            <w:r>
              <w:rPr>
                <w:szCs w:val="21"/>
                <w:lang w:val="en-US"/>
              </w:rPr>
              <w:t>omment</w:t>
            </w:r>
          </w:p>
        </w:tc>
      </w:tr>
      <w:tr w:rsidR="00951ECA" w:rsidRPr="004A7F25" w14:paraId="34E1C8D0" w14:textId="77777777" w:rsidTr="000F05F9">
        <w:tc>
          <w:tcPr>
            <w:tcW w:w="506" w:type="pct"/>
          </w:tcPr>
          <w:p w14:paraId="7370185B" w14:textId="2E94A972" w:rsidR="00951ECA"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2E635C89" w14:textId="50B1B600" w:rsidR="00951ECA" w:rsidRPr="004A7F25" w:rsidRDefault="003D6A58" w:rsidP="000F05F9">
            <w:pPr>
              <w:rPr>
                <w:rFonts w:eastAsiaTheme="minorEastAsia"/>
                <w:szCs w:val="21"/>
                <w:lang w:val="en-US"/>
              </w:rPr>
            </w:pPr>
            <w:r>
              <w:rPr>
                <w:rFonts w:eastAsiaTheme="minorEastAsia"/>
                <w:szCs w:val="21"/>
                <w:lang w:val="en-US"/>
              </w:rPr>
              <w:t>OK</w:t>
            </w:r>
          </w:p>
        </w:tc>
      </w:tr>
      <w:tr w:rsidR="00951ECA" w:rsidRPr="004A7F25" w14:paraId="3BB812AC" w14:textId="77777777" w:rsidTr="000F05F9">
        <w:tc>
          <w:tcPr>
            <w:tcW w:w="506" w:type="pct"/>
          </w:tcPr>
          <w:p w14:paraId="54E1B39F" w14:textId="222E7DD6" w:rsidR="00951ECA" w:rsidRPr="004A7F25" w:rsidRDefault="009D2AE2" w:rsidP="000F05F9">
            <w:pPr>
              <w:jc w:val="both"/>
              <w:rPr>
                <w:rFonts w:eastAsiaTheme="minorEastAsia"/>
                <w:szCs w:val="21"/>
                <w:lang w:val="en-US"/>
              </w:rPr>
            </w:pPr>
            <w:r>
              <w:rPr>
                <w:rFonts w:eastAsiaTheme="minorEastAsia"/>
                <w:szCs w:val="21"/>
                <w:lang w:val="en-US"/>
              </w:rPr>
              <w:t>Qualcomm</w:t>
            </w:r>
          </w:p>
        </w:tc>
        <w:tc>
          <w:tcPr>
            <w:tcW w:w="4494" w:type="pct"/>
          </w:tcPr>
          <w:p w14:paraId="199FDA63" w14:textId="77777777" w:rsidR="00951ECA" w:rsidRDefault="009D2AE2" w:rsidP="000F05F9">
            <w:pPr>
              <w:rPr>
                <w:rFonts w:eastAsiaTheme="minorEastAsia"/>
                <w:szCs w:val="21"/>
                <w:lang w:val="en-US"/>
              </w:rPr>
            </w:pPr>
            <w:r>
              <w:rPr>
                <w:rFonts w:eastAsiaTheme="minorEastAsia"/>
                <w:szCs w:val="21"/>
                <w:lang w:val="en-US"/>
              </w:rPr>
              <w:t>Support</w:t>
            </w:r>
            <w:r w:rsidR="00CB6B8A">
              <w:rPr>
                <w:rFonts w:eastAsiaTheme="minorEastAsia"/>
                <w:szCs w:val="21"/>
                <w:lang w:val="en-US"/>
              </w:rPr>
              <w:t>.</w:t>
            </w:r>
          </w:p>
          <w:p w14:paraId="71B4AF5A" w14:textId="2AE1788F" w:rsidR="00CB6B8A" w:rsidRPr="004A7F25" w:rsidRDefault="00CB6B8A" w:rsidP="000F05F9">
            <w:pPr>
              <w:rPr>
                <w:rFonts w:eastAsiaTheme="minorEastAsia"/>
                <w:szCs w:val="21"/>
                <w:lang w:val="en-US"/>
              </w:rPr>
            </w:pPr>
            <w:r>
              <w:rPr>
                <w:rFonts w:eastAsiaTheme="minorEastAsia"/>
                <w:szCs w:val="21"/>
                <w:lang w:val="en-US"/>
              </w:rPr>
              <w:t xml:space="preserve">Otherwise, RAN1 needs to clarify that </w:t>
            </w:r>
            <w:r w:rsidR="008200A5">
              <w:rPr>
                <w:rFonts w:eastAsiaTheme="minorEastAsia"/>
                <w:szCs w:val="21"/>
                <w:lang w:val="en-US"/>
              </w:rPr>
              <w:t xml:space="preserve">the </w:t>
            </w:r>
            <w:proofErr w:type="spellStart"/>
            <w:r>
              <w:rPr>
                <w:rFonts w:eastAsiaTheme="minorEastAsia"/>
                <w:szCs w:val="21"/>
                <w:lang w:val="en-US"/>
              </w:rPr>
              <w:t>FDMed</w:t>
            </w:r>
            <w:proofErr w:type="spellEnd"/>
            <w:r>
              <w:rPr>
                <w:rFonts w:eastAsiaTheme="minorEastAsia"/>
                <w:szCs w:val="21"/>
                <w:lang w:val="en-US"/>
              </w:rPr>
              <w:t xml:space="preserve"> unicast and MBS PDSCHs for all </w:t>
            </w:r>
            <w:r w:rsidR="005E613A">
              <w:rPr>
                <w:rFonts w:eastAsiaTheme="minorEastAsia"/>
                <w:szCs w:val="21"/>
                <w:lang w:val="en-US"/>
              </w:rPr>
              <w:t>the</w:t>
            </w:r>
            <w:r>
              <w:rPr>
                <w:rFonts w:eastAsiaTheme="minorEastAsia"/>
                <w:szCs w:val="21"/>
                <w:lang w:val="en-US"/>
              </w:rPr>
              <w:t xml:space="preserve"> initial and retransmission</w:t>
            </w:r>
            <w:r w:rsidR="005E613A">
              <w:rPr>
                <w:rFonts w:eastAsiaTheme="minorEastAsia"/>
                <w:szCs w:val="21"/>
                <w:lang w:val="en-US"/>
              </w:rPr>
              <w:t>s</w:t>
            </w:r>
            <w:r>
              <w:rPr>
                <w:rFonts w:eastAsiaTheme="minorEastAsia"/>
                <w:szCs w:val="21"/>
                <w:lang w:val="en-US"/>
              </w:rPr>
              <w:t xml:space="preserve"> cannot be larger than the max data rate/</w:t>
            </w:r>
            <w:r w:rsidR="008200A5">
              <w:rPr>
                <w:rFonts w:eastAsiaTheme="minorEastAsia"/>
                <w:szCs w:val="21"/>
                <w:lang w:val="en-US"/>
              </w:rPr>
              <w:t>TBS LBRM using unicast scaling factor.</w:t>
            </w:r>
          </w:p>
        </w:tc>
      </w:tr>
      <w:tr w:rsidR="00951ECA" w:rsidRPr="004A7F25" w14:paraId="29CAD299" w14:textId="77777777" w:rsidTr="000F05F9">
        <w:tc>
          <w:tcPr>
            <w:tcW w:w="506" w:type="pct"/>
          </w:tcPr>
          <w:p w14:paraId="1FB11772" w14:textId="77777777" w:rsidR="00951ECA" w:rsidRPr="004A7F25" w:rsidRDefault="00951ECA" w:rsidP="000F05F9">
            <w:pPr>
              <w:jc w:val="both"/>
              <w:rPr>
                <w:rFonts w:eastAsiaTheme="minorEastAsia"/>
                <w:szCs w:val="21"/>
                <w:lang w:val="en-US"/>
              </w:rPr>
            </w:pPr>
          </w:p>
        </w:tc>
        <w:tc>
          <w:tcPr>
            <w:tcW w:w="4494" w:type="pct"/>
          </w:tcPr>
          <w:p w14:paraId="67DD246A" w14:textId="77777777" w:rsidR="00951ECA" w:rsidRPr="004A7F25" w:rsidRDefault="00951ECA" w:rsidP="000F05F9">
            <w:pPr>
              <w:rPr>
                <w:rFonts w:eastAsiaTheme="minorEastAsia"/>
                <w:szCs w:val="21"/>
                <w:lang w:val="en-US"/>
              </w:rPr>
            </w:pPr>
          </w:p>
        </w:tc>
      </w:tr>
    </w:tbl>
    <w:p w14:paraId="7286C7CC" w14:textId="77777777" w:rsidR="00951ECA" w:rsidRPr="00807575" w:rsidRDefault="00951ECA" w:rsidP="00106164">
      <w:pPr>
        <w:spacing w:afterLines="50" w:after="120"/>
        <w:jc w:val="both"/>
        <w:rPr>
          <w:sz w:val="22"/>
          <w:lang w:val="en-US"/>
        </w:rPr>
      </w:pPr>
    </w:p>
    <w:p w14:paraId="269F4534" w14:textId="4DFC6435" w:rsidR="00106164" w:rsidRDefault="00106164" w:rsidP="00106164">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51ECA">
        <w:rPr>
          <w:b/>
          <w:bCs/>
          <w:szCs w:val="21"/>
          <w:highlight w:val="yellow"/>
          <w:lang w:val="en-US"/>
        </w:rPr>
        <w:t>8</w:t>
      </w:r>
      <w:r>
        <w:rPr>
          <w:b/>
          <w:bCs/>
          <w:szCs w:val="21"/>
          <w:highlight w:val="yellow"/>
          <w:lang w:val="en-US"/>
        </w:rPr>
        <w:t>-</w:t>
      </w:r>
      <w:r w:rsidR="00951ECA">
        <w:rPr>
          <w:b/>
          <w:bCs/>
          <w:szCs w:val="21"/>
          <w:highlight w:val="yellow"/>
          <w:lang w:val="en-US"/>
        </w:rPr>
        <w:t>3</w:t>
      </w:r>
      <w:r w:rsidRPr="004C07B2">
        <w:rPr>
          <w:b/>
          <w:bCs/>
          <w:szCs w:val="21"/>
          <w:highlight w:val="yellow"/>
          <w:lang w:val="en-US"/>
        </w:rPr>
        <w:t>:</w:t>
      </w:r>
    </w:p>
    <w:p w14:paraId="406E5B22" w14:textId="1F91B6B2" w:rsidR="00A40E49" w:rsidRDefault="003959C7" w:rsidP="00DC00A3">
      <w:pPr>
        <w:pStyle w:val="aff4"/>
        <w:numPr>
          <w:ilvl w:val="0"/>
          <w:numId w:val="17"/>
        </w:numPr>
        <w:ind w:leftChars="0"/>
        <w:rPr>
          <w:b/>
          <w:bCs/>
          <w:lang w:val="en-US"/>
        </w:rPr>
      </w:pPr>
      <w:r>
        <w:rPr>
          <w:rFonts w:hint="eastAsia"/>
          <w:b/>
          <w:bCs/>
          <w:lang w:val="en-US"/>
        </w:rPr>
        <w:t>T</w:t>
      </w:r>
      <w:r>
        <w:rPr>
          <w:b/>
          <w:bCs/>
          <w:lang w:val="en-US"/>
        </w:rPr>
        <w:t>he feature group name of FG 33-3-2 is revised as “</w:t>
      </w:r>
      <w:r w:rsidRPr="003959C7">
        <w:rPr>
          <w:b/>
          <w:bCs/>
          <w:lang w:val="en-US"/>
        </w:rPr>
        <w:t xml:space="preserve">FDM-ed unicast PDSCH and </w:t>
      </w:r>
      <w:r w:rsidRPr="003959C7">
        <w:rPr>
          <w:b/>
          <w:bCs/>
          <w:color w:val="FF0000"/>
          <w:lang w:val="en-US"/>
        </w:rPr>
        <w:t>one</w:t>
      </w:r>
      <w:r w:rsidRPr="003959C7">
        <w:rPr>
          <w:b/>
          <w:bCs/>
          <w:lang w:val="en-US"/>
        </w:rPr>
        <w:t xml:space="preserve"> group-common PDSCH for multicast</w:t>
      </w:r>
      <w:r>
        <w:rPr>
          <w:b/>
          <w:bCs/>
          <w:lang w:val="en-US"/>
        </w:rPr>
        <w:t>” [2]</w:t>
      </w:r>
    </w:p>
    <w:tbl>
      <w:tblPr>
        <w:tblStyle w:val="aff0"/>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60CF986B" w:rsidR="00863A83" w:rsidRPr="00FB3D43"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uawei, HiSilicon</w:t>
            </w:r>
          </w:p>
        </w:tc>
        <w:tc>
          <w:tcPr>
            <w:tcW w:w="4494" w:type="pct"/>
          </w:tcPr>
          <w:p w14:paraId="2DEAEA97" w14:textId="48C82F20" w:rsidR="00863A83" w:rsidRPr="007F1C66" w:rsidRDefault="00FD4641" w:rsidP="000E6651">
            <w:pPr>
              <w:rPr>
                <w:rFonts w:eastAsia="宋体"/>
                <w:szCs w:val="21"/>
                <w:lang w:val="en-US" w:eastAsia="zh-CN"/>
              </w:rPr>
            </w:pPr>
            <w:r>
              <w:rPr>
                <w:rFonts w:eastAsia="宋体"/>
                <w:szCs w:val="21"/>
                <w:lang w:val="en-US" w:eastAsia="zh-CN"/>
              </w:rPr>
              <w:t xml:space="preserve">Ok. It should be the common understanding based on TS38.214/TS38.202 regarding the channel combination restrictions. Adding ‘one’ should be agreeable I suppose. </w:t>
            </w:r>
          </w:p>
        </w:tc>
      </w:tr>
      <w:tr w:rsidR="00211FED" w:rsidRPr="004A7F25" w14:paraId="69C13CB2" w14:textId="77777777" w:rsidTr="000E6651">
        <w:tc>
          <w:tcPr>
            <w:tcW w:w="506" w:type="pct"/>
          </w:tcPr>
          <w:p w14:paraId="4D71894D" w14:textId="50A5BF8C" w:rsidR="00211FED" w:rsidRPr="004A7F25" w:rsidRDefault="003D6A58" w:rsidP="00211FED">
            <w:pPr>
              <w:jc w:val="both"/>
              <w:rPr>
                <w:rFonts w:eastAsiaTheme="minorEastAsia"/>
                <w:szCs w:val="21"/>
                <w:lang w:val="en-US"/>
              </w:rPr>
            </w:pPr>
            <w:r>
              <w:rPr>
                <w:rFonts w:eastAsiaTheme="minorEastAsia"/>
                <w:szCs w:val="21"/>
                <w:lang w:val="en-US"/>
              </w:rPr>
              <w:t>Samsung</w:t>
            </w:r>
          </w:p>
        </w:tc>
        <w:tc>
          <w:tcPr>
            <w:tcW w:w="4494" w:type="pct"/>
          </w:tcPr>
          <w:p w14:paraId="17AD2DC2" w14:textId="5B1A5792" w:rsidR="00211FED" w:rsidRPr="004A7F25" w:rsidRDefault="003D6A58" w:rsidP="00211FED">
            <w:pPr>
              <w:rPr>
                <w:rFonts w:eastAsiaTheme="minorEastAsia"/>
                <w:szCs w:val="21"/>
                <w:lang w:val="en-US"/>
              </w:rPr>
            </w:pPr>
            <w:r>
              <w:rPr>
                <w:rFonts w:eastAsiaTheme="minorEastAsia"/>
                <w:szCs w:val="21"/>
                <w:lang w:val="en-US"/>
              </w:rPr>
              <w:t>OK although not necessary.</w:t>
            </w:r>
          </w:p>
        </w:tc>
      </w:tr>
      <w:tr w:rsidR="00AE6E2D" w:rsidRPr="004A7F25" w14:paraId="5795D6DD" w14:textId="77777777" w:rsidTr="000E6651">
        <w:tc>
          <w:tcPr>
            <w:tcW w:w="506" w:type="pct"/>
          </w:tcPr>
          <w:p w14:paraId="354274F9" w14:textId="774682B9"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18E350B" w14:textId="6711EB9D"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 to clarify this.</w:t>
            </w:r>
          </w:p>
        </w:tc>
      </w:tr>
    </w:tbl>
    <w:p w14:paraId="381CEB5C" w14:textId="60615944" w:rsidR="00106164" w:rsidRDefault="00106164">
      <w:pPr>
        <w:spacing w:afterLines="50" w:after="120"/>
        <w:jc w:val="both"/>
        <w:rPr>
          <w:sz w:val="22"/>
          <w:lang w:val="en-US"/>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3DFD3C89" w:rsidR="00182C14" w:rsidRDefault="00182C14" w:rsidP="00182C14">
      <w:pPr>
        <w:pStyle w:val="2"/>
        <w:rPr>
          <w:rFonts w:eastAsia="MS Mincho"/>
          <w:b/>
          <w:bCs/>
          <w:szCs w:val="24"/>
          <w:lang w:val="en-US"/>
        </w:rPr>
      </w:pPr>
      <w:r>
        <w:rPr>
          <w:rFonts w:eastAsia="MS Mincho"/>
          <w:b/>
          <w:bCs/>
          <w:szCs w:val="24"/>
          <w:lang w:val="en-US"/>
        </w:rPr>
        <w:t>2.</w:t>
      </w:r>
      <w:r w:rsidR="00E150A1">
        <w:rPr>
          <w:rFonts w:eastAsia="MS Mincho"/>
          <w:b/>
          <w:bCs/>
          <w:szCs w:val="24"/>
          <w:lang w:val="en-US"/>
        </w:rPr>
        <w:t>9</w:t>
      </w:r>
      <w:r>
        <w:rPr>
          <w:rFonts w:eastAsia="MS Mincho"/>
          <w:b/>
          <w:bCs/>
          <w:szCs w:val="24"/>
          <w:lang w:val="en-US"/>
        </w:rPr>
        <w:tab/>
        <w:t>33-3-</w:t>
      </w:r>
      <w:r w:rsidR="00724276">
        <w:rPr>
          <w:rFonts w:eastAsia="MS Mincho"/>
          <w:b/>
          <w:bCs/>
          <w:szCs w:val="24"/>
          <w:lang w:val="en-US"/>
        </w:rPr>
        <w:t>3</w:t>
      </w:r>
      <w:r>
        <w:rPr>
          <w:rFonts w:eastAsia="MS Mincho"/>
          <w:b/>
          <w:bCs/>
          <w:szCs w:val="24"/>
          <w:lang w:val="en-US"/>
        </w:rPr>
        <w:t xml:space="preserve">: </w:t>
      </w:r>
      <w:r w:rsidR="00724276" w:rsidRPr="00724276">
        <w:rPr>
          <w:rFonts w:eastAsia="MS Mincho"/>
          <w:b/>
          <w:bCs/>
          <w:szCs w:val="24"/>
          <w:lang w:val="en-US"/>
        </w:rPr>
        <w:t>Intra-slot TDM-ed unicast PDSCH and group-common PDSCH</w:t>
      </w:r>
    </w:p>
    <w:p w14:paraId="39C319D1" w14:textId="2828E38F"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365F" w14:paraId="65077EB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4F4FAA6" w14:textId="77777777" w:rsidR="0052365F" w:rsidRDefault="0052365F"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54055F8" w14:textId="77777777" w:rsidR="0052365F" w:rsidRDefault="0052365F" w:rsidP="000F05F9">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502EF69D" w14:textId="77777777" w:rsidR="0052365F" w:rsidRDefault="0052365F"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B7D7F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0BE55DB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79495C1E"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0E5FE9E8"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109D1844"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75B897E8" w14:textId="77777777" w:rsidR="0052365F" w:rsidRPr="0041323A" w:rsidRDefault="0052365F"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5A889C1" w14:textId="77777777" w:rsidR="0052365F" w:rsidRPr="007C426D" w:rsidRDefault="0052365F"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DB98F4C" w14:textId="77777777" w:rsidR="0052365F" w:rsidRPr="000253F4" w:rsidRDefault="0052365F" w:rsidP="000F05F9">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858" w:type="dxa"/>
            <w:tcBorders>
              <w:top w:val="single" w:sz="4" w:space="0" w:color="auto"/>
              <w:left w:val="single" w:sz="4" w:space="0" w:color="auto"/>
              <w:bottom w:val="single" w:sz="4" w:space="0" w:color="auto"/>
              <w:right w:val="single" w:sz="4" w:space="0" w:color="auto"/>
            </w:tcBorders>
            <w:hideMark/>
          </w:tcPr>
          <w:p w14:paraId="02BB3CD1" w14:textId="77777777" w:rsidR="0052365F" w:rsidRDefault="0052365F"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418C81C" w14:textId="77777777" w:rsidR="0052365F" w:rsidRDefault="0052365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1BE21" w14:textId="77777777" w:rsidR="0052365F" w:rsidRDefault="0052365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A7CE4F" w14:textId="77777777" w:rsidR="0052365F" w:rsidRPr="0008698E" w:rsidRDefault="0052365F" w:rsidP="000F05F9">
            <w:pPr>
              <w:pStyle w:val="TAL"/>
              <w:rPr>
                <w:rFonts w:asciiTheme="majorHAnsi" w:hAnsiTheme="majorHAnsi" w:cstheme="majorHAnsi"/>
                <w:szCs w:val="18"/>
                <w:highlight w:val="yellow"/>
                <w:lang w:eastAsia="ja-JP"/>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A269C5"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C05F77"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01B3B37" w14:textId="77777777" w:rsidR="0052365F" w:rsidRDefault="0052365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BB5E6F" w14:textId="77777777" w:rsidR="0052365F" w:rsidRDefault="0052365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2229DAA" w14:textId="77777777" w:rsidR="0052365F" w:rsidRDefault="0052365F" w:rsidP="000F05F9">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146999B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2365F">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59CC26F4" w14:textId="77777777" w:rsidTr="00A445EE">
        <w:tc>
          <w:tcPr>
            <w:tcW w:w="130" w:type="pct"/>
          </w:tcPr>
          <w:p w14:paraId="4E6AC8E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9D318B1" w14:textId="77777777" w:rsidR="0006421D" w:rsidRDefault="0006421D" w:rsidP="0006421D">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w:t>
            </w:r>
            <w:proofErr w:type="spellStart"/>
            <w:r>
              <w:rPr>
                <w:lang w:eastAsia="zh-CN"/>
              </w:rPr>
              <w:t>gNB</w:t>
            </w:r>
            <w:proofErr w:type="spellEnd"/>
            <w:r>
              <w:rPr>
                <w:lang w:eastAsia="zh-CN"/>
              </w:rPr>
              <w:t xml:space="preserve">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07D0FD52" w14:textId="77777777" w:rsidR="0006421D" w:rsidRDefault="0006421D" w:rsidP="0006421D">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9"/>
              <w:gridCol w:w="1132"/>
              <w:gridCol w:w="758"/>
              <w:gridCol w:w="755"/>
              <w:gridCol w:w="1255"/>
              <w:gridCol w:w="1132"/>
              <w:gridCol w:w="878"/>
              <w:gridCol w:w="878"/>
              <w:gridCol w:w="874"/>
              <w:gridCol w:w="2391"/>
              <w:gridCol w:w="1132"/>
            </w:tblGrid>
            <w:tr w:rsidR="00E108D7" w14:paraId="72461915" w14:textId="77777777" w:rsidTr="0006421D">
              <w:trPr>
                <w:trHeight w:val="24"/>
              </w:trPr>
              <w:tc>
                <w:tcPr>
                  <w:tcW w:w="252" w:type="pct"/>
                  <w:tcBorders>
                    <w:top w:val="single" w:sz="4" w:space="0" w:color="auto"/>
                    <w:left w:val="single" w:sz="4" w:space="0" w:color="auto"/>
                    <w:bottom w:val="single" w:sz="4" w:space="0" w:color="auto"/>
                    <w:right w:val="single" w:sz="4" w:space="0" w:color="auto"/>
                  </w:tcBorders>
                  <w:hideMark/>
                </w:tcPr>
                <w:p w14:paraId="1EA5BAEB" w14:textId="77777777" w:rsidR="0006421D" w:rsidRDefault="0006421D" w:rsidP="000642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7009E7D" w14:textId="77777777" w:rsidR="0006421D" w:rsidRDefault="0006421D" w:rsidP="000642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4DCD0870" w14:textId="77777777" w:rsidR="0006421D" w:rsidRPr="007B0300" w:rsidRDefault="0006421D" w:rsidP="0006421D">
                  <w:pPr>
                    <w:pStyle w:val="TAL"/>
                  </w:pPr>
                  <w:r w:rsidRPr="007B0300">
                    <w:t>Intra-slot TDM-ed unicast PDSCH and group-common PDSCH</w:t>
                  </w:r>
                </w:p>
              </w:tc>
              <w:tc>
                <w:tcPr>
                  <w:tcW w:w="1425" w:type="pct"/>
                  <w:tcBorders>
                    <w:top w:val="single" w:sz="4" w:space="0" w:color="auto"/>
                    <w:left w:val="single" w:sz="4" w:space="0" w:color="auto"/>
                    <w:bottom w:val="single" w:sz="4" w:space="0" w:color="auto"/>
                    <w:right w:val="single" w:sz="4" w:space="0" w:color="auto"/>
                  </w:tcBorders>
                  <w:shd w:val="clear" w:color="auto" w:fill="auto"/>
                  <w:hideMark/>
                </w:tcPr>
                <w:p w14:paraId="4DC98129" w14:textId="77777777" w:rsidR="0006421D" w:rsidRPr="0017433F" w:rsidRDefault="0006421D" w:rsidP="00B625B5">
                  <w:pPr>
                    <w:pStyle w:val="aff4"/>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66CDEE1" w14:textId="77777777" w:rsidR="0006421D" w:rsidRPr="0017433F" w:rsidRDefault="0006421D" w:rsidP="00B625B5">
                  <w:pPr>
                    <w:pStyle w:val="aff4"/>
                    <w:ind w:leftChars="0" w:left="360" w:hanging="360"/>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59AF4789" w14:textId="77777777" w:rsidR="0006421D" w:rsidRPr="0017433F" w:rsidRDefault="0006421D" w:rsidP="00B625B5">
                  <w:pPr>
                    <w:pStyle w:val="aff4"/>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4583EE4" w14:textId="77777777" w:rsidR="0006421D" w:rsidRPr="0017433F" w:rsidRDefault="0006421D" w:rsidP="00B625B5">
                  <w:pPr>
                    <w:pStyle w:val="aff4"/>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38718ECA" w14:textId="77777777" w:rsidR="0006421D" w:rsidRPr="0017433F" w:rsidRDefault="0006421D" w:rsidP="00B625B5">
                  <w:pPr>
                    <w:pStyle w:val="aff4"/>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w:t>
                  </w:r>
                  <w:bookmarkStart w:id="115" w:name="OLE_LINK1"/>
                  <w:r w:rsidRPr="0017433F">
                    <w:rPr>
                      <w:rFonts w:asciiTheme="majorHAnsi" w:hAnsiTheme="majorHAnsi" w:cstheme="majorHAnsi"/>
                      <w:sz w:val="18"/>
                      <w:szCs w:val="18"/>
                    </w:rPr>
                    <w:t>FG5-11/5-11a/5-11b.</w:t>
                  </w:r>
                  <w:bookmarkEnd w:id="115"/>
                </w:p>
                <w:p w14:paraId="777FACAD" w14:textId="77777777" w:rsidR="0006421D" w:rsidRPr="0041323A" w:rsidRDefault="0006421D"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78106C1E" w14:textId="77777777" w:rsidR="0006421D" w:rsidRPr="007C426D" w:rsidRDefault="0006421D" w:rsidP="0006421D">
                  <w:pPr>
                    <w:pStyle w:val="aff4"/>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910C418" w14:textId="77777777" w:rsidR="0006421D" w:rsidRPr="00C020BF" w:rsidRDefault="0006421D" w:rsidP="0006421D">
                  <w:pPr>
                    <w:pStyle w:val="TAL"/>
                    <w:rPr>
                      <w:rFonts w:asciiTheme="majorHAnsi" w:hAnsiTheme="majorHAnsi" w:cstheme="majorHAnsi"/>
                      <w:szCs w:val="18"/>
                      <w:lang w:eastAsia="ja-JP"/>
                    </w:rPr>
                  </w:pPr>
                  <w:r w:rsidRPr="00C020BF">
                    <w:rPr>
                      <w:rFonts w:asciiTheme="majorHAnsi" w:hAnsiTheme="majorHAnsi" w:cstheme="majorHAnsi"/>
                      <w:szCs w:val="18"/>
                      <w:lang w:eastAsia="ja-JP"/>
                    </w:rPr>
                    <w:t>33-1</w:t>
                  </w:r>
                  <w:r w:rsidRPr="0098484E">
                    <w:rPr>
                      <w:rFonts w:asciiTheme="majorHAnsi" w:hAnsiTheme="majorHAnsi" w:cstheme="majorHAnsi"/>
                      <w:color w:val="FF0000"/>
                      <w:szCs w:val="18"/>
                      <w:lang w:eastAsia="ja-JP"/>
                    </w:rPr>
                    <w:t xml:space="preserve"> and/</w:t>
                  </w:r>
                  <w:r w:rsidRPr="00650823">
                    <w:rPr>
                      <w:rFonts w:asciiTheme="majorHAnsi" w:hAnsiTheme="majorHAnsi" w:cstheme="majorHAnsi"/>
                      <w:szCs w:val="18"/>
                      <w:lang w:eastAsia="ja-JP"/>
                    </w:rPr>
                    <w:t>or</w:t>
                  </w:r>
                  <w:r w:rsidRPr="00C020BF">
                    <w:rPr>
                      <w:rFonts w:asciiTheme="majorHAnsi" w:hAnsiTheme="majorHAnsi" w:cstheme="majorHAnsi"/>
                      <w:szCs w:val="18"/>
                      <w:lang w:eastAsia="ja-JP"/>
                    </w:rPr>
                    <w:t xml:space="preserve"> 33-2</w:t>
                  </w:r>
                </w:p>
              </w:tc>
              <w:tc>
                <w:tcPr>
                  <w:tcW w:w="191" w:type="pct"/>
                  <w:tcBorders>
                    <w:top w:val="single" w:sz="4" w:space="0" w:color="auto"/>
                    <w:left w:val="single" w:sz="4" w:space="0" w:color="auto"/>
                    <w:bottom w:val="single" w:sz="4" w:space="0" w:color="auto"/>
                    <w:right w:val="single" w:sz="4" w:space="0" w:color="auto"/>
                  </w:tcBorders>
                  <w:hideMark/>
                </w:tcPr>
                <w:p w14:paraId="033F96AD" w14:textId="77777777" w:rsidR="0006421D" w:rsidRPr="00C020BF" w:rsidRDefault="0006421D" w:rsidP="0006421D">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84290A" w14:textId="77777777" w:rsidR="0006421D" w:rsidRPr="00C020BF" w:rsidRDefault="0006421D" w:rsidP="000642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E273556" w14:textId="77777777" w:rsidR="0006421D" w:rsidRPr="00C020BF" w:rsidRDefault="0006421D" w:rsidP="0006421D">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135E068" w14:textId="77777777" w:rsidR="0006421D" w:rsidRPr="00C020BF" w:rsidRDefault="0006421D" w:rsidP="0006421D">
                  <w:pPr>
                    <w:pStyle w:val="TAL"/>
                    <w:rPr>
                      <w:rFonts w:asciiTheme="majorHAnsi" w:eastAsia="宋体" w:hAnsiTheme="majorHAnsi" w:cstheme="majorHAnsi"/>
                      <w:szCs w:val="18"/>
                      <w:lang w:eastAsia="zh-CN"/>
                    </w:rPr>
                  </w:pPr>
                  <w:r w:rsidRPr="00B760A9">
                    <w:rPr>
                      <w:rFonts w:asciiTheme="majorHAnsi" w:eastAsia="宋体"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EEF083"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8DBFA8"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37FE89CA" w14:textId="77777777" w:rsidR="0006421D" w:rsidRDefault="0006421D" w:rsidP="000642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8EAAB" w14:textId="77777777" w:rsidR="0006421D" w:rsidRDefault="0006421D" w:rsidP="0006421D">
                  <w:pPr>
                    <w:pStyle w:val="TAL"/>
                    <w:rPr>
                      <w:rFonts w:asciiTheme="majorHAnsi" w:hAnsiTheme="majorHAnsi" w:cstheme="majorHAnsi"/>
                      <w:color w:val="FF0000"/>
                      <w:szCs w:val="18"/>
                      <w:lang w:eastAsia="zh-CN"/>
                    </w:rPr>
                  </w:pPr>
                  <w:r w:rsidRPr="00F52D1B">
                    <w:rPr>
                      <w:rFonts w:asciiTheme="majorHAnsi" w:hAnsiTheme="majorHAnsi" w:cstheme="majorHAnsi" w:hint="eastAsia"/>
                      <w:color w:val="FF0000"/>
                      <w:szCs w:val="18"/>
                      <w:lang w:eastAsia="zh-CN"/>
                    </w:rPr>
                    <w:t>N</w:t>
                  </w:r>
                  <w:r w:rsidRPr="00F52D1B">
                    <w:rPr>
                      <w:rFonts w:asciiTheme="majorHAnsi" w:hAnsiTheme="majorHAnsi" w:cstheme="majorHAnsi"/>
                      <w:color w:val="FF0000"/>
                      <w:szCs w:val="18"/>
                      <w:lang w:eastAsia="zh-CN"/>
                    </w:rPr>
                    <w:t xml:space="preserve">ote: </w:t>
                  </w:r>
                </w:p>
                <w:p w14:paraId="7A4F6541" w14:textId="77777777" w:rsidR="0006421D" w:rsidRDefault="0006421D" w:rsidP="0006421D">
                  <w:pPr>
                    <w:pStyle w:val="TAL"/>
                    <w:rPr>
                      <w:rFonts w:asciiTheme="majorHAnsi" w:hAnsiTheme="majorHAnsi" w:cstheme="majorHAnsi"/>
                      <w:color w:val="FF0000"/>
                      <w:szCs w:val="18"/>
                      <w:lang w:eastAsia="zh-CN"/>
                    </w:rPr>
                  </w:pPr>
                  <w:r w:rsidRPr="00F13040">
                    <w:rPr>
                      <w:rFonts w:asciiTheme="majorHAnsi" w:hAnsiTheme="majorHAnsi" w:cstheme="majorHAnsi"/>
                      <w:color w:val="FF0000"/>
                      <w:szCs w:val="18"/>
                      <w:lang w:eastAsia="zh-CN"/>
                    </w:rPr>
                    <w:t>1.</w:t>
                  </w:r>
                  <w:r>
                    <w:rPr>
                      <w:rFonts w:asciiTheme="majorHAnsi" w:hAnsiTheme="majorHAnsi" w:cstheme="majorHAnsi"/>
                      <w:color w:val="FF0000"/>
                      <w:szCs w:val="18"/>
                      <w:lang w:eastAsia="zh-CN"/>
                    </w:rPr>
                    <w:t xml:space="preserve"> component 3 and component 4 apply only when FG33-2 as prerequisite FG or when UE supports both FG33-2 and FG33-1 as prerequisite FGs. For the latter case, N of component 3 or L of component 4 includes at most one group-common PDSCH for MBS broadcast.</w:t>
                  </w:r>
                </w:p>
                <w:p w14:paraId="52EC6539" w14:textId="77777777" w:rsidR="0006421D" w:rsidRDefault="0006421D" w:rsidP="0006421D">
                  <w:pPr>
                    <w:pStyle w:val="TAL"/>
                    <w:rPr>
                      <w:rFonts w:asciiTheme="majorHAnsi" w:hAnsiTheme="majorHAnsi" w:cstheme="majorHAnsi"/>
                      <w:color w:val="FF0000"/>
                      <w:szCs w:val="18"/>
                      <w:lang w:eastAsia="zh-CN"/>
                    </w:rPr>
                  </w:pPr>
                </w:p>
                <w:p w14:paraId="7A2D6BD6" w14:textId="6F56E657" w:rsidR="0006421D" w:rsidRPr="00E27A63" w:rsidRDefault="0006421D" w:rsidP="0006421D">
                  <w:pPr>
                    <w:pStyle w:val="TAL"/>
                    <w:rPr>
                      <w:rFonts w:asciiTheme="majorHAnsi" w:eastAsia="宋体" w:hAnsiTheme="majorHAnsi" w:cstheme="majorHAnsi"/>
                      <w:color w:val="FF0000"/>
                      <w:szCs w:val="18"/>
                      <w:lang w:eastAsia="zh-CN"/>
                    </w:rPr>
                  </w:pPr>
                  <w:r w:rsidRPr="009B7890">
                    <w:rPr>
                      <w:rFonts w:asciiTheme="majorHAnsi" w:hAnsiTheme="majorHAnsi" w:cstheme="majorHAnsi"/>
                      <w:color w:val="FF0000"/>
                      <w:szCs w:val="18"/>
                      <w:lang w:eastAsia="zh-CN"/>
                    </w:rPr>
                    <w:t>2.</w:t>
                  </w:r>
                  <w:r>
                    <w:rPr>
                      <w:rFonts w:asciiTheme="majorHAnsi" w:hAnsiTheme="majorHAnsi" w:cstheme="majorHAnsi"/>
                      <w:color w:val="FF0000"/>
                      <w:szCs w:val="18"/>
                      <w:lang w:eastAsia="zh-CN"/>
                    </w:rPr>
                    <w:t xml:space="preserve"> UE supports all the components but does not report candidate values for M, N, K, or L of the corresponding components assuming the sum of M, N, K, and L does not exceed the value UE supports in </w:t>
                  </w:r>
                  <w:r>
                    <w:rPr>
                      <w:rFonts w:asciiTheme="majorHAnsi" w:hAnsiTheme="majorHAnsi" w:cstheme="majorHAnsi"/>
                      <w:color w:val="FF0000"/>
                      <w:szCs w:val="18"/>
                      <w:lang w:val="en-US" w:eastAsia="zh-CN"/>
                    </w:rPr>
                    <w:t xml:space="preserve">FG5-11/5-11a/5-11b. </w:t>
                  </w:r>
                </w:p>
              </w:tc>
              <w:tc>
                <w:tcPr>
                  <w:tcW w:w="285" w:type="pct"/>
                  <w:tcBorders>
                    <w:top w:val="single" w:sz="4" w:space="0" w:color="auto"/>
                    <w:left w:val="single" w:sz="4" w:space="0" w:color="auto"/>
                    <w:bottom w:val="single" w:sz="4" w:space="0" w:color="auto"/>
                    <w:right w:val="single" w:sz="4" w:space="0" w:color="auto"/>
                  </w:tcBorders>
                  <w:hideMark/>
                </w:tcPr>
                <w:p w14:paraId="3B8ED9CB" w14:textId="77777777" w:rsidR="0006421D" w:rsidRPr="007B0300" w:rsidRDefault="0006421D" w:rsidP="0006421D">
                  <w:pPr>
                    <w:pStyle w:val="TAL"/>
                    <w:rPr>
                      <w:rFonts w:cs="Arial"/>
                      <w:szCs w:val="18"/>
                    </w:rPr>
                  </w:pPr>
                  <w:r>
                    <w:rPr>
                      <w:rFonts w:cs="Arial"/>
                      <w:szCs w:val="18"/>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A445EE">
        <w:tc>
          <w:tcPr>
            <w:tcW w:w="130" w:type="pct"/>
          </w:tcPr>
          <w:p w14:paraId="07FF4346" w14:textId="77777777" w:rsidR="0084068A" w:rsidRDefault="0084068A" w:rsidP="0084068A">
            <w:pPr>
              <w:spacing w:afterLines="50" w:after="120"/>
              <w:jc w:val="both"/>
              <w:rPr>
                <w:rFonts w:eastAsia="MS Mincho"/>
                <w:sz w:val="22"/>
              </w:rPr>
            </w:pPr>
            <w:r>
              <w:rPr>
                <w:rFonts w:hint="eastAsia"/>
                <w:color w:val="000000"/>
                <w:sz w:val="22"/>
                <w:szCs w:val="22"/>
              </w:rPr>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MS Mincho" w:hint="eastAsia"/>
                <w:sz w:val="22"/>
                <w:lang w:val="en-US"/>
              </w:rPr>
              <w:t>Z</w:t>
            </w:r>
            <w:r>
              <w:rPr>
                <w:rFonts w:eastAsia="MS Mincho"/>
                <w:sz w:val="22"/>
                <w:lang w:val="en-US"/>
              </w:rPr>
              <w:t>TE</w:t>
            </w:r>
          </w:p>
        </w:tc>
        <w:tc>
          <w:tcPr>
            <w:tcW w:w="4486" w:type="pct"/>
          </w:tcPr>
          <w:p w14:paraId="57D20EA6"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3088CC06" w14:textId="77777777" w:rsidR="00024500" w:rsidRPr="00D2256E" w:rsidRDefault="00024500"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0B07D43B"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C4B44B5" w14:textId="29815A1A" w:rsidR="0084068A" w:rsidRPr="00AB55A7" w:rsidRDefault="00024500"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876A2" w14:paraId="2346BDD3" w14:textId="77777777" w:rsidTr="00A445EE">
        <w:tc>
          <w:tcPr>
            <w:tcW w:w="130" w:type="pct"/>
          </w:tcPr>
          <w:p w14:paraId="425B1765" w14:textId="32AEEAC0" w:rsidR="003876A2" w:rsidRDefault="0055140C" w:rsidP="003876A2">
            <w:pPr>
              <w:spacing w:afterLines="50" w:after="120"/>
              <w:jc w:val="both"/>
              <w:rPr>
                <w:rFonts w:eastAsia="MS Mincho"/>
                <w:sz w:val="22"/>
              </w:rPr>
            </w:pPr>
            <w:r>
              <w:rPr>
                <w:rFonts w:eastAsia="MS Mincho" w:hint="eastAsia"/>
                <w:sz w:val="22"/>
              </w:rPr>
              <w:t>[</w:t>
            </w:r>
            <w:r>
              <w:rPr>
                <w:rFonts w:eastAsia="MS Mincho"/>
                <w:sz w:val="22"/>
              </w:rPr>
              <w:t>4]</w:t>
            </w:r>
          </w:p>
        </w:tc>
        <w:tc>
          <w:tcPr>
            <w:tcW w:w="384" w:type="pct"/>
          </w:tcPr>
          <w:p w14:paraId="3B9D4BC4" w14:textId="22314417" w:rsidR="003876A2" w:rsidRPr="005B62AE" w:rsidRDefault="00E108D7" w:rsidP="003876A2">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p w14:paraId="4660FCE3" w14:textId="77777777" w:rsidR="009F30B4" w:rsidRDefault="009F30B4" w:rsidP="009F30B4">
            <w:pPr>
              <w:rPr>
                <w:lang w:eastAsia="zh-CN"/>
              </w:rPr>
            </w:pPr>
            <w:r>
              <w:rPr>
                <w:lang w:eastAsia="zh-CN"/>
              </w:rPr>
              <w:t>In RAN#9</w:t>
            </w:r>
            <w:r>
              <w:rPr>
                <w:rFonts w:hint="eastAsia"/>
                <w:lang w:eastAsia="zh-CN"/>
              </w:rPr>
              <w:t>7e</w:t>
            </w:r>
            <w:r>
              <w:rPr>
                <w:lang w:eastAsia="zh-CN"/>
              </w:rPr>
              <w:t>, we have discussed about the granularity of FG33-1-2 and FG33-3-2, and finally we agreed that the granularity is per FSPC for both of FG33-1-2 and FG33-3-2. There are also some discussions on FG33-3-3. Due to some divergence and limited time, there is no agreement/conclusion on FG33-3-3. But it seems to be consensus that the granularity of FG33-3-3 can follow FG33-1-2/33-3-2, and can be per FSPC.</w:t>
            </w:r>
          </w:p>
          <w:p w14:paraId="11D278EB" w14:textId="77777777" w:rsidR="009F30B4" w:rsidRDefault="009F30B4" w:rsidP="009F30B4">
            <w:pPr>
              <w:rPr>
                <w:lang w:eastAsia="zh-CN"/>
              </w:rPr>
            </w:pPr>
            <w:r>
              <w:rPr>
                <w:lang w:eastAsia="zh-CN"/>
              </w:rPr>
              <w:t xml:space="preserve">For the component 3 and component 4 of FG33-3-3, multiple group-common PDSCHs can be </w:t>
            </w:r>
            <w:proofErr w:type="spellStart"/>
            <w:r>
              <w:rPr>
                <w:lang w:eastAsia="zh-CN"/>
              </w:rPr>
              <w:t>TDMed</w:t>
            </w:r>
            <w:proofErr w:type="spellEnd"/>
            <w:r>
              <w:rPr>
                <w:lang w:eastAsia="zh-CN"/>
              </w:rPr>
              <w:t xml:space="preserve"> in a slot. In our mind, it is fine to have multiple </w:t>
            </w:r>
            <w:proofErr w:type="spellStart"/>
            <w:r>
              <w:rPr>
                <w:lang w:eastAsia="zh-CN"/>
              </w:rPr>
              <w:t>TDMed</w:t>
            </w:r>
            <w:proofErr w:type="spellEnd"/>
            <w:r>
              <w:rPr>
                <w:lang w:eastAsia="zh-CN"/>
              </w:rPr>
              <w:t xml:space="preserve"> group-common PDSCH for multicast. But for broadcast, we think it should be limited to be one in a slot, no matter how many </w:t>
            </w:r>
            <w:proofErr w:type="spellStart"/>
            <w:r>
              <w:rPr>
                <w:lang w:eastAsia="zh-CN"/>
              </w:rPr>
              <w:t>TDMed</w:t>
            </w:r>
            <w:proofErr w:type="spellEnd"/>
            <w:r>
              <w:rPr>
                <w:lang w:eastAsia="zh-CN"/>
              </w:rPr>
              <w:t xml:space="preserve"> PDSCH can be multiplexed in a slot supported by UE. This is because that FG33-3-3 is not visible in idle state, and </w:t>
            </w:r>
            <w:r>
              <w:rPr>
                <w:lang w:eastAsia="zh-CN"/>
              </w:rPr>
              <w:lastRenderedPageBreak/>
              <w:t>broadcast PDSCHs are delivered for all UEs. For NW, the safest way is to configure up to one broadcast PDSCH in one slot, to ensure all UEs can receive and decode it.</w:t>
            </w:r>
            <w:r>
              <w:rPr>
                <w:rFonts w:hint="eastAsia"/>
                <w:lang w:eastAsia="zh-CN"/>
              </w:rPr>
              <w:t xml:space="preserve"> </w:t>
            </w:r>
            <w:r>
              <w:rPr>
                <w:lang w:eastAsia="zh-CN"/>
              </w:rPr>
              <w:t>Thus, we propose to add note for component 3 and component 4 to clarify that only up to 1 group-common PDSCH for broadcast is included in the group-common PDSCHs.</w:t>
            </w:r>
          </w:p>
          <w:p w14:paraId="52758ACA" w14:textId="77777777" w:rsidR="009F30B4" w:rsidRDefault="009F30B4" w:rsidP="009F30B4">
            <w:pPr>
              <w:rPr>
                <w:lang w:eastAsia="zh-CN"/>
              </w:rPr>
            </w:pPr>
            <w:r>
              <w:rPr>
                <w:lang w:eastAsia="zh-CN"/>
              </w:rPr>
              <w:t>For FG33-3-3, we think the basic component is component 1. In our opinion, for component 2, 3 and 4, UE could not support, and if supported component 5 should be obeyed. Thus, for the candidate value of component of 2, 3, and 4, we prefer to add the candidate values as {Supported, Not support}.</w:t>
            </w:r>
          </w:p>
          <w:p w14:paraId="5BC156A9" w14:textId="60B97601" w:rsidR="009F30B4" w:rsidRPr="003B1C07" w:rsidRDefault="009F30B4" w:rsidP="009F30B4">
            <w:pPr>
              <w:rPr>
                <w:rFonts w:eastAsia="宋体"/>
                <w:lang w:eastAsia="zh-CN"/>
              </w:rPr>
            </w:pPr>
            <w:r>
              <w:rPr>
                <w:lang w:eastAsia="zh-CN"/>
              </w:rPr>
              <w:t>Based on the above, we have the following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950"/>
              <w:gridCol w:w="4821"/>
              <w:gridCol w:w="1040"/>
              <w:gridCol w:w="1132"/>
              <w:gridCol w:w="504"/>
              <w:gridCol w:w="556"/>
              <w:gridCol w:w="1497"/>
              <w:gridCol w:w="1175"/>
              <w:gridCol w:w="1175"/>
              <w:gridCol w:w="516"/>
              <w:gridCol w:w="2391"/>
              <w:gridCol w:w="2073"/>
            </w:tblGrid>
            <w:tr w:rsidR="00E108D7" w14:paraId="562A052C" w14:textId="77777777" w:rsidTr="009F30B4">
              <w:trPr>
                <w:trHeight w:val="11"/>
              </w:trPr>
              <w:tc>
                <w:tcPr>
                  <w:tcW w:w="258" w:type="pct"/>
                  <w:tcBorders>
                    <w:top w:val="single" w:sz="4" w:space="0" w:color="auto"/>
                    <w:left w:val="single" w:sz="4" w:space="0" w:color="auto"/>
                    <w:bottom w:val="single" w:sz="4" w:space="0" w:color="auto"/>
                    <w:right w:val="single" w:sz="4" w:space="0" w:color="auto"/>
                  </w:tcBorders>
                  <w:hideMark/>
                </w:tcPr>
                <w:p w14:paraId="23268756" w14:textId="77777777" w:rsidR="009F30B4" w:rsidRDefault="009F30B4" w:rsidP="009F30B4">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91" w:type="pct"/>
                  <w:tcBorders>
                    <w:top w:val="single" w:sz="4" w:space="0" w:color="auto"/>
                    <w:left w:val="single" w:sz="4" w:space="0" w:color="auto"/>
                    <w:bottom w:val="single" w:sz="4" w:space="0" w:color="auto"/>
                    <w:right w:val="single" w:sz="4" w:space="0" w:color="auto"/>
                  </w:tcBorders>
                  <w:hideMark/>
                </w:tcPr>
                <w:p w14:paraId="1822B4FA" w14:textId="77777777" w:rsidR="009F30B4" w:rsidRDefault="009F30B4" w:rsidP="009F30B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214" w:type="pct"/>
                  <w:tcBorders>
                    <w:top w:val="single" w:sz="4" w:space="0" w:color="auto"/>
                    <w:left w:val="single" w:sz="4" w:space="0" w:color="auto"/>
                    <w:bottom w:val="single" w:sz="4" w:space="0" w:color="auto"/>
                    <w:right w:val="single" w:sz="4" w:space="0" w:color="auto"/>
                  </w:tcBorders>
                  <w:shd w:val="clear" w:color="auto" w:fill="auto"/>
                  <w:hideMark/>
                </w:tcPr>
                <w:p w14:paraId="0685A048"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F62AC3E"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1776A84F"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E2393C0"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75E7F74D"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5F073AE9" w14:textId="77777777" w:rsidR="009F30B4" w:rsidRDefault="009F30B4"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36BD2E3" w14:textId="77777777" w:rsidR="009F30B4" w:rsidRPr="009F2BE6" w:rsidRDefault="009F30B4"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sidRPr="009F2BE6">
                    <w:rPr>
                      <w:rFonts w:asciiTheme="majorHAnsi" w:hAnsiTheme="majorHAnsi" w:cstheme="majorHAnsi"/>
                      <w:color w:val="FF0000"/>
                      <w:sz w:val="18"/>
                      <w:szCs w:val="18"/>
                    </w:rPr>
                    <w:t>Note1: For component 3 and component 4, up to 1 group-common PDSCH for broadcast can be included in the group-common PDSCHs.</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14:paraId="4A862AED" w14:textId="77777777" w:rsidR="009F30B4" w:rsidRPr="000253F4" w:rsidRDefault="009F30B4" w:rsidP="009F30B4">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85" w:type="pct"/>
                  <w:tcBorders>
                    <w:top w:val="single" w:sz="4" w:space="0" w:color="auto"/>
                    <w:left w:val="single" w:sz="4" w:space="0" w:color="auto"/>
                    <w:bottom w:val="single" w:sz="4" w:space="0" w:color="auto"/>
                    <w:right w:val="single" w:sz="4" w:space="0" w:color="auto"/>
                  </w:tcBorders>
                  <w:hideMark/>
                </w:tcPr>
                <w:p w14:paraId="1829A57C" w14:textId="77777777" w:rsidR="009F30B4" w:rsidRDefault="009F30B4" w:rsidP="009F30B4">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27" w:type="pct"/>
                  <w:tcBorders>
                    <w:top w:val="single" w:sz="4" w:space="0" w:color="auto"/>
                    <w:left w:val="single" w:sz="4" w:space="0" w:color="auto"/>
                    <w:bottom w:val="single" w:sz="4" w:space="0" w:color="auto"/>
                    <w:right w:val="single" w:sz="4" w:space="0" w:color="auto"/>
                  </w:tcBorders>
                </w:tcPr>
                <w:p w14:paraId="10BE424B" w14:textId="77777777" w:rsidR="009F30B4" w:rsidRDefault="009F30B4" w:rsidP="009F30B4">
                  <w:pPr>
                    <w:pStyle w:val="TAL"/>
                    <w:rPr>
                      <w:rFonts w:asciiTheme="majorHAnsi" w:hAnsiTheme="majorHAnsi" w:cstheme="majorHAnsi"/>
                      <w:szCs w:val="18"/>
                      <w:lang w:eastAsia="ja-JP"/>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6E01EC38" w14:textId="77777777" w:rsidR="009F30B4" w:rsidRDefault="009F30B4" w:rsidP="009F30B4">
                  <w:pPr>
                    <w:pStyle w:val="TAL"/>
                    <w:rPr>
                      <w:rFonts w:asciiTheme="majorHAnsi" w:eastAsia="宋体" w:hAnsiTheme="majorHAnsi" w:cstheme="majorHAnsi"/>
                      <w:szCs w:val="18"/>
                      <w:lang w:eastAsia="zh-CN"/>
                    </w:rPr>
                  </w:pP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5AD00A4B" w14:textId="77777777" w:rsidR="009F30B4" w:rsidRPr="00F8769F" w:rsidRDefault="009F30B4" w:rsidP="009F30B4">
                  <w:pPr>
                    <w:pStyle w:val="TAL"/>
                    <w:rPr>
                      <w:rFonts w:asciiTheme="majorHAnsi" w:eastAsia="宋体" w:hAnsiTheme="majorHAnsi" w:cstheme="majorHAnsi"/>
                      <w:strike/>
                      <w:szCs w:val="18"/>
                      <w:highlight w:val="yellow"/>
                      <w:lang w:eastAsia="zh-CN"/>
                    </w:rPr>
                  </w:pPr>
                  <w:r w:rsidRPr="00F8769F">
                    <w:rPr>
                      <w:rFonts w:asciiTheme="majorHAnsi" w:eastAsia="宋体" w:hAnsiTheme="majorHAnsi" w:cstheme="majorHAnsi"/>
                      <w:strike/>
                      <w:szCs w:val="18"/>
                      <w:highlight w:val="yellow"/>
                      <w:lang w:eastAsia="zh-CN"/>
                    </w:rPr>
                    <w:t>[Per UE]</w:t>
                  </w:r>
                </w:p>
                <w:p w14:paraId="7A27B316" w14:textId="77777777" w:rsidR="009F30B4" w:rsidRPr="0008698E" w:rsidRDefault="009F30B4" w:rsidP="009F30B4">
                  <w:pPr>
                    <w:pStyle w:val="TAL"/>
                    <w:rPr>
                      <w:rFonts w:asciiTheme="majorHAnsi" w:hAnsiTheme="majorHAnsi" w:cstheme="majorHAnsi"/>
                      <w:szCs w:val="18"/>
                      <w:highlight w:val="yellow"/>
                      <w:lang w:eastAsia="ja-JP"/>
                    </w:rPr>
                  </w:pPr>
                  <w:r w:rsidRPr="00F8769F">
                    <w:rPr>
                      <w:rFonts w:asciiTheme="majorHAnsi" w:eastAsia="宋体" w:hAnsiTheme="majorHAnsi" w:cstheme="majorHAnsi"/>
                      <w:color w:val="FF0000"/>
                      <w:szCs w:val="18"/>
                      <w:lang w:eastAsia="zh-CN"/>
                    </w:rPr>
                    <w:t>Per FSPC</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600E5D02"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2213060C"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130" w:type="pct"/>
                  <w:tcBorders>
                    <w:top w:val="single" w:sz="4" w:space="0" w:color="auto"/>
                    <w:left w:val="single" w:sz="4" w:space="0" w:color="auto"/>
                    <w:bottom w:val="single" w:sz="4" w:space="0" w:color="auto"/>
                    <w:right w:val="single" w:sz="4" w:space="0" w:color="auto"/>
                  </w:tcBorders>
                </w:tcPr>
                <w:p w14:paraId="4EDBB88D" w14:textId="77777777" w:rsidR="009F30B4" w:rsidRDefault="009F30B4" w:rsidP="009F30B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E43C9EB"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2, the candidate values: Support, Not support</w:t>
                  </w:r>
                </w:p>
                <w:p w14:paraId="69A62E43" w14:textId="77777777" w:rsidR="009F30B4" w:rsidRPr="00F8769F" w:rsidRDefault="009F30B4" w:rsidP="009F30B4">
                  <w:pPr>
                    <w:pStyle w:val="TAL"/>
                    <w:rPr>
                      <w:rFonts w:asciiTheme="majorHAnsi" w:hAnsiTheme="majorHAnsi" w:cstheme="majorHAnsi"/>
                      <w:color w:val="FF0000"/>
                      <w:szCs w:val="18"/>
                      <w:lang w:eastAsia="zh-CN"/>
                    </w:rPr>
                  </w:pPr>
                </w:p>
                <w:p w14:paraId="27499DC7"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3, the candidate values: Support, Not support</w:t>
                  </w:r>
                </w:p>
                <w:p w14:paraId="4E36A22D" w14:textId="77777777" w:rsidR="009F30B4" w:rsidRPr="00F8769F" w:rsidRDefault="009F30B4" w:rsidP="009F30B4">
                  <w:pPr>
                    <w:pStyle w:val="TAL"/>
                    <w:rPr>
                      <w:rFonts w:asciiTheme="majorHAnsi" w:hAnsiTheme="majorHAnsi" w:cstheme="majorHAnsi"/>
                      <w:color w:val="FF0000"/>
                      <w:szCs w:val="18"/>
                      <w:lang w:eastAsia="zh-CN"/>
                    </w:rPr>
                  </w:pPr>
                </w:p>
                <w:p w14:paraId="20F86BBF"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4, the candidate values: Support, Not support</w:t>
                  </w:r>
                </w:p>
                <w:p w14:paraId="754A383A" w14:textId="77777777" w:rsidR="009F30B4" w:rsidRPr="00F8769F" w:rsidRDefault="009F30B4" w:rsidP="009F30B4">
                  <w:pPr>
                    <w:pStyle w:val="TAL"/>
                    <w:rPr>
                      <w:rFonts w:asciiTheme="majorHAnsi" w:hAnsiTheme="majorHAnsi" w:cstheme="majorHAnsi"/>
                      <w:szCs w:val="18"/>
                      <w:lang w:eastAsia="zh-CN"/>
                    </w:rPr>
                  </w:pPr>
                </w:p>
              </w:tc>
              <w:tc>
                <w:tcPr>
                  <w:tcW w:w="523" w:type="pct"/>
                  <w:tcBorders>
                    <w:top w:val="single" w:sz="4" w:space="0" w:color="auto"/>
                    <w:left w:val="single" w:sz="4" w:space="0" w:color="auto"/>
                    <w:bottom w:val="single" w:sz="4" w:space="0" w:color="auto"/>
                    <w:right w:val="single" w:sz="4" w:space="0" w:color="auto"/>
                  </w:tcBorders>
                  <w:hideMark/>
                </w:tcPr>
                <w:p w14:paraId="3B5C11F7" w14:textId="77777777" w:rsidR="009F30B4" w:rsidRDefault="009F30B4" w:rsidP="009F30B4">
                  <w:pPr>
                    <w:pStyle w:val="TAL"/>
                    <w:rPr>
                      <w:rFonts w:asciiTheme="majorHAnsi" w:hAnsiTheme="majorHAnsi" w:cstheme="majorHAnsi"/>
                      <w:szCs w:val="18"/>
                    </w:rPr>
                  </w:pPr>
                  <w:r>
                    <w:rPr>
                      <w:rFonts w:cs="Arial"/>
                      <w:szCs w:val="18"/>
                    </w:rPr>
                    <w:t>Optional with capability signalling</w:t>
                  </w:r>
                </w:p>
              </w:tc>
            </w:tr>
          </w:tbl>
          <w:p w14:paraId="1C708262" w14:textId="77777777" w:rsidR="003876A2" w:rsidRPr="000D499B" w:rsidRDefault="003876A2" w:rsidP="003876A2">
            <w:pPr>
              <w:snapToGrid w:val="0"/>
              <w:spacing w:afterLines="50" w:after="120"/>
              <w:jc w:val="both"/>
              <w:rPr>
                <w:rFonts w:eastAsia="MS Mincho"/>
                <w:sz w:val="22"/>
              </w:rPr>
            </w:pPr>
          </w:p>
        </w:tc>
      </w:tr>
      <w:tr w:rsidR="00D30AB5" w14:paraId="67F210D5" w14:textId="77777777" w:rsidTr="00A445EE">
        <w:tc>
          <w:tcPr>
            <w:tcW w:w="130" w:type="pct"/>
          </w:tcPr>
          <w:p w14:paraId="2BCDFA4A" w14:textId="53EEF1E5" w:rsidR="00D30AB5" w:rsidRDefault="00726004" w:rsidP="000E6651">
            <w:pPr>
              <w:spacing w:afterLines="50" w:after="120"/>
              <w:jc w:val="both"/>
              <w:rPr>
                <w:color w:val="000000"/>
                <w:sz w:val="22"/>
                <w:szCs w:val="22"/>
              </w:rPr>
            </w:pPr>
            <w:r>
              <w:rPr>
                <w:rFonts w:hint="eastAsia"/>
                <w:color w:val="000000"/>
                <w:sz w:val="22"/>
                <w:szCs w:val="22"/>
              </w:rPr>
              <w:lastRenderedPageBreak/>
              <w:t>[</w:t>
            </w:r>
            <w:r>
              <w:rPr>
                <w:color w:val="000000"/>
                <w:sz w:val="22"/>
                <w:szCs w:val="22"/>
              </w:rPr>
              <w:t>5]</w:t>
            </w:r>
          </w:p>
        </w:tc>
        <w:tc>
          <w:tcPr>
            <w:tcW w:w="384" w:type="pct"/>
          </w:tcPr>
          <w:p w14:paraId="1807ACFF" w14:textId="18B876AC" w:rsidR="00D30AB5" w:rsidRPr="005B62AE" w:rsidRDefault="00726004" w:rsidP="000E6651">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70080CE9" w14:textId="77777777" w:rsidR="003F06B1" w:rsidRDefault="003F06B1" w:rsidP="003F06B1">
            <w:pPr>
              <w:pStyle w:val="a6"/>
              <w:rPr>
                <w:lang w:eastAsia="zh-CN"/>
              </w:rPr>
            </w:pPr>
            <w:r w:rsidRPr="00BE313E">
              <w:rPr>
                <w:lang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and thus, a new UE capability similar to FG5-32 shall be defined for multicast. </w:t>
            </w:r>
          </w:p>
          <w:p w14:paraId="7FE44BCA" w14:textId="77777777" w:rsidR="003F06B1" w:rsidRPr="00087D57" w:rsidRDefault="003F06B1" w:rsidP="003F06B1">
            <w:pPr>
              <w:pStyle w:val="a8"/>
              <w:rPr>
                <w:b w:val="0"/>
                <w:i/>
                <w:lang w:eastAsia="zh-CN"/>
              </w:rPr>
            </w:pPr>
            <w:bookmarkStart w:id="116" w:name="_Ref115352673"/>
            <w:r w:rsidRPr="0003677A">
              <w:rPr>
                <w:i/>
                <w:szCs w:val="22"/>
              </w:rPr>
              <w:t xml:space="preserve">Proposal </w:t>
            </w:r>
            <w:r w:rsidRPr="0003677A">
              <w:rPr>
                <w:b w:val="0"/>
                <w:i/>
                <w:szCs w:val="22"/>
              </w:rPr>
              <w:fldChar w:fldCharType="begin"/>
            </w:r>
            <w:r w:rsidRPr="0003677A">
              <w:rPr>
                <w:i/>
                <w:szCs w:val="22"/>
              </w:rPr>
              <w:instrText xml:space="preserve"> SEQ Proposal \* ARABIC </w:instrText>
            </w:r>
            <w:r w:rsidRPr="0003677A">
              <w:rPr>
                <w:b w:val="0"/>
                <w:i/>
                <w:szCs w:val="22"/>
              </w:rPr>
              <w:fldChar w:fldCharType="separate"/>
            </w:r>
            <w:r>
              <w:rPr>
                <w:i/>
                <w:noProof/>
                <w:szCs w:val="22"/>
              </w:rPr>
              <w:t>1</w:t>
            </w:r>
            <w:r w:rsidRPr="0003677A">
              <w:rPr>
                <w:b w:val="0"/>
                <w:i/>
                <w:szCs w:val="22"/>
              </w:rPr>
              <w:fldChar w:fldCharType="end"/>
            </w:r>
            <w:r w:rsidRPr="00087D57">
              <w:rPr>
                <w:rFonts w:ascii="宋体" w:eastAsia="宋体" w:hAnsi="宋体" w:cs="宋体"/>
                <w:i/>
                <w:lang w:eastAsia="zh-CN"/>
              </w:rPr>
              <w:t>:</w:t>
            </w:r>
            <w:r w:rsidRPr="00087D57">
              <w:rPr>
                <w:i/>
                <w:lang w:eastAsia="zh-CN"/>
              </w:rPr>
              <w:t xml:space="preserve"> Add an FG to include the UE capability for separation of two multicast/unicast PDSCHs with a gap.</w:t>
            </w:r>
            <w:bookmarkEnd w:id="1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04"/>
              <w:gridCol w:w="3121"/>
              <w:gridCol w:w="3975"/>
              <w:gridCol w:w="1418"/>
              <w:gridCol w:w="1418"/>
              <w:gridCol w:w="1418"/>
              <w:gridCol w:w="2272"/>
              <w:gridCol w:w="2553"/>
            </w:tblGrid>
            <w:tr w:rsidR="003F06B1" w:rsidRPr="00111EDD" w14:paraId="39076E23" w14:textId="77777777" w:rsidTr="005F7615">
              <w:trPr>
                <w:trHeight w:val="20"/>
                <w:ins w:id="117" w:author="vivo(Qu Xin)" w:date="2022-09-29T11:35:00Z"/>
              </w:trPr>
              <w:tc>
                <w:tcPr>
                  <w:tcW w:w="498" w:type="pct"/>
                  <w:tcBorders>
                    <w:top w:val="single" w:sz="4" w:space="0" w:color="auto"/>
                    <w:left w:val="single" w:sz="4" w:space="0" w:color="auto"/>
                    <w:bottom w:val="single" w:sz="4" w:space="0" w:color="auto"/>
                    <w:right w:val="single" w:sz="4" w:space="0" w:color="auto"/>
                  </w:tcBorders>
                  <w:hideMark/>
                </w:tcPr>
                <w:p w14:paraId="743C7C0A" w14:textId="77777777" w:rsidR="003F06B1" w:rsidRPr="00111EDD" w:rsidRDefault="003F06B1" w:rsidP="003F06B1">
                  <w:pPr>
                    <w:autoSpaceDE w:val="0"/>
                    <w:autoSpaceDN w:val="0"/>
                    <w:adjustRightInd w:val="0"/>
                    <w:snapToGrid w:val="0"/>
                    <w:spacing w:afterLines="50" w:after="120"/>
                    <w:contextualSpacing/>
                    <w:jc w:val="both"/>
                    <w:rPr>
                      <w:ins w:id="118" w:author="vivo(Qu Xin)" w:date="2022-09-29T11:35:00Z"/>
                      <w:sz w:val="18"/>
                      <w:szCs w:val="18"/>
                    </w:rPr>
                  </w:pPr>
                  <w:ins w:id="119" w:author="vivo(Qu Xin)" w:date="2022-09-29T11:35:00Z">
                    <w:r w:rsidRPr="00111EDD">
                      <w:rPr>
                        <w:sz w:val="18"/>
                        <w:szCs w:val="18"/>
                      </w:rPr>
                      <w:t>33. NR_MBS</w:t>
                    </w:r>
                  </w:ins>
                </w:p>
              </w:tc>
              <w:tc>
                <w:tcPr>
                  <w:tcW w:w="429" w:type="pct"/>
                  <w:tcBorders>
                    <w:top w:val="single" w:sz="4" w:space="0" w:color="auto"/>
                    <w:left w:val="single" w:sz="4" w:space="0" w:color="auto"/>
                    <w:bottom w:val="single" w:sz="4" w:space="0" w:color="auto"/>
                    <w:right w:val="single" w:sz="4" w:space="0" w:color="auto"/>
                  </w:tcBorders>
                  <w:hideMark/>
                </w:tcPr>
                <w:p w14:paraId="4F6F8EFB" w14:textId="77777777" w:rsidR="003F06B1" w:rsidRPr="00111EDD" w:rsidRDefault="003F06B1" w:rsidP="003F06B1">
                  <w:pPr>
                    <w:autoSpaceDE w:val="0"/>
                    <w:autoSpaceDN w:val="0"/>
                    <w:adjustRightInd w:val="0"/>
                    <w:snapToGrid w:val="0"/>
                    <w:spacing w:afterLines="50" w:after="120"/>
                    <w:contextualSpacing/>
                    <w:jc w:val="both"/>
                    <w:rPr>
                      <w:ins w:id="120" w:author="vivo(Qu Xin)" w:date="2022-09-29T11:35:00Z"/>
                      <w:sz w:val="18"/>
                      <w:szCs w:val="18"/>
                    </w:rPr>
                  </w:pPr>
                  <w:ins w:id="121" w:author="vivo(Qu Xin)" w:date="2022-09-29T11:35:00Z">
                    <w:r w:rsidRPr="00111EDD">
                      <w:rPr>
                        <w:sz w:val="18"/>
                        <w:szCs w:val="18"/>
                      </w:rPr>
                      <w:t>33-3-3c</w:t>
                    </w:r>
                  </w:ins>
                </w:p>
              </w:tc>
              <w:tc>
                <w:tcPr>
                  <w:tcW w:w="786" w:type="pct"/>
                  <w:tcBorders>
                    <w:top w:val="single" w:sz="4" w:space="0" w:color="auto"/>
                    <w:left w:val="single" w:sz="4" w:space="0" w:color="auto"/>
                    <w:bottom w:val="single" w:sz="4" w:space="0" w:color="auto"/>
                    <w:right w:val="single" w:sz="4" w:space="0" w:color="auto"/>
                  </w:tcBorders>
                  <w:hideMark/>
                </w:tcPr>
                <w:p w14:paraId="05CD1D10" w14:textId="77777777" w:rsidR="003F06B1" w:rsidRPr="00111EDD" w:rsidRDefault="003F06B1" w:rsidP="003F06B1">
                  <w:pPr>
                    <w:autoSpaceDE w:val="0"/>
                    <w:autoSpaceDN w:val="0"/>
                    <w:adjustRightInd w:val="0"/>
                    <w:snapToGrid w:val="0"/>
                    <w:spacing w:afterLines="50" w:after="120"/>
                    <w:contextualSpacing/>
                    <w:jc w:val="both"/>
                    <w:rPr>
                      <w:ins w:id="122" w:author="vivo(Qu Xin)" w:date="2022-09-29T11:35:00Z"/>
                      <w:sz w:val="18"/>
                      <w:szCs w:val="18"/>
                    </w:rPr>
                  </w:pPr>
                  <w:ins w:id="123" w:author="vivo(Qu Xin)" w:date="2022-09-29T11:35:00Z">
                    <w:r w:rsidRPr="00111EDD">
                      <w:rPr>
                        <w:sz w:val="18"/>
                        <w:szCs w:val="18"/>
                      </w:rPr>
                      <w:t>Separation of two multicast/unicast PDSCHs with a gap</w:t>
                    </w:r>
                  </w:ins>
                </w:p>
              </w:tc>
              <w:tc>
                <w:tcPr>
                  <w:tcW w:w="1001" w:type="pct"/>
                  <w:tcBorders>
                    <w:top w:val="single" w:sz="4" w:space="0" w:color="auto"/>
                    <w:left w:val="single" w:sz="4" w:space="0" w:color="auto"/>
                    <w:bottom w:val="single" w:sz="4" w:space="0" w:color="auto"/>
                    <w:right w:val="single" w:sz="4" w:space="0" w:color="auto"/>
                  </w:tcBorders>
                  <w:hideMark/>
                </w:tcPr>
                <w:p w14:paraId="28E0952D" w14:textId="77777777" w:rsidR="003F06B1" w:rsidRPr="00111EDD" w:rsidRDefault="003F06B1" w:rsidP="003F06B1">
                  <w:pPr>
                    <w:autoSpaceDE w:val="0"/>
                    <w:autoSpaceDN w:val="0"/>
                    <w:adjustRightInd w:val="0"/>
                    <w:snapToGrid w:val="0"/>
                    <w:spacing w:afterLines="50" w:after="120"/>
                    <w:contextualSpacing/>
                    <w:jc w:val="both"/>
                    <w:rPr>
                      <w:ins w:id="124" w:author="vivo(Qu Xin)" w:date="2022-09-29T11:35:00Z"/>
                      <w:sz w:val="18"/>
                      <w:szCs w:val="18"/>
                    </w:rPr>
                  </w:pPr>
                  <w:ins w:id="125" w:author="vivo(Qu Xin)" w:date="2022-09-29T11:35:00Z">
                    <w:r w:rsidRPr="00111EDD">
                      <w:rPr>
                        <w:sz w:val="18"/>
                        <w:szCs w:val="18"/>
                      </w:rPr>
                      <w:t xml:space="preserve">For any two consecutive slots n and n+1, if there are more than 1 multicast/unicast PDSCH in either slot, the minimum time separation between starting time of any two multicast/unicast PDSCHs within the duration of these slots is </w:t>
                    </w:r>
                  </w:ins>
                </w:p>
                <w:p w14:paraId="4AC7B930" w14:textId="77777777" w:rsidR="003F06B1" w:rsidRPr="00111EDD" w:rsidRDefault="003F06B1" w:rsidP="003F06B1">
                  <w:pPr>
                    <w:autoSpaceDE w:val="0"/>
                    <w:autoSpaceDN w:val="0"/>
                    <w:adjustRightInd w:val="0"/>
                    <w:snapToGrid w:val="0"/>
                    <w:spacing w:afterLines="50" w:after="120"/>
                    <w:contextualSpacing/>
                    <w:jc w:val="both"/>
                    <w:rPr>
                      <w:ins w:id="126" w:author="vivo(Qu Xin)" w:date="2022-09-29T11:35:00Z"/>
                      <w:sz w:val="18"/>
                      <w:szCs w:val="18"/>
                    </w:rPr>
                  </w:pPr>
                  <w:ins w:id="127" w:author="vivo(Qu Xin)" w:date="2022-09-29T11:35:00Z">
                    <w:r w:rsidRPr="00111EDD">
                      <w:rPr>
                        <w:sz w:val="18"/>
                        <w:szCs w:val="18"/>
                      </w:rPr>
                      <w:t>4 OFDM symbol for 30kHz and 7 OFDM symbol for 60kHz</w:t>
                    </w:r>
                  </w:ins>
                </w:p>
              </w:tc>
              <w:tc>
                <w:tcPr>
                  <w:tcW w:w="357" w:type="pct"/>
                  <w:tcBorders>
                    <w:top w:val="single" w:sz="4" w:space="0" w:color="auto"/>
                    <w:left w:val="single" w:sz="4" w:space="0" w:color="auto"/>
                    <w:bottom w:val="single" w:sz="4" w:space="0" w:color="auto"/>
                    <w:right w:val="single" w:sz="4" w:space="0" w:color="auto"/>
                  </w:tcBorders>
                  <w:hideMark/>
                </w:tcPr>
                <w:p w14:paraId="6B18381B" w14:textId="77777777" w:rsidR="003F06B1" w:rsidRPr="00111EDD" w:rsidRDefault="003F06B1" w:rsidP="003F06B1">
                  <w:pPr>
                    <w:pStyle w:val="TAL"/>
                    <w:rPr>
                      <w:ins w:id="128" w:author="vivo(Qu Xin)" w:date="2022-09-29T11:35:00Z"/>
                      <w:rFonts w:ascii="Times New Roman" w:hAnsi="Times New Roman"/>
                      <w:szCs w:val="18"/>
                      <w:lang w:val="en-US" w:eastAsia="zh-CN"/>
                    </w:rPr>
                  </w:pPr>
                  <w:ins w:id="129" w:author="vivo(Qu Xin)" w:date="2022-09-29T11:35:00Z">
                    <w:r w:rsidRPr="00111EDD">
                      <w:rPr>
                        <w:rFonts w:ascii="Times New Roman" w:hAnsi="Times New Roman"/>
                        <w:szCs w:val="18"/>
                        <w:lang w:val="en-US" w:eastAsia="zh-CN"/>
                      </w:rPr>
                      <w:t>33-3-3</w:t>
                    </w:r>
                  </w:ins>
                </w:p>
              </w:tc>
              <w:tc>
                <w:tcPr>
                  <w:tcW w:w="357" w:type="pct"/>
                  <w:tcBorders>
                    <w:top w:val="single" w:sz="4" w:space="0" w:color="auto"/>
                    <w:left w:val="single" w:sz="4" w:space="0" w:color="auto"/>
                    <w:bottom w:val="single" w:sz="4" w:space="0" w:color="auto"/>
                    <w:right w:val="single" w:sz="4" w:space="0" w:color="auto"/>
                  </w:tcBorders>
                  <w:hideMark/>
                </w:tcPr>
                <w:p w14:paraId="1B2D6390" w14:textId="77777777" w:rsidR="003F06B1" w:rsidRPr="00111EDD" w:rsidRDefault="003F06B1" w:rsidP="003F06B1">
                  <w:pPr>
                    <w:pStyle w:val="TAL"/>
                    <w:rPr>
                      <w:ins w:id="130" w:author="vivo(Qu Xin)" w:date="2022-09-29T11:35:00Z"/>
                      <w:rFonts w:ascii="Times New Roman" w:hAnsi="Times New Roman"/>
                      <w:szCs w:val="18"/>
                      <w:lang w:val="en-US" w:eastAsia="zh-CN"/>
                    </w:rPr>
                  </w:pPr>
                  <w:ins w:id="131" w:author="vivo(Qu Xin)" w:date="2022-09-29T11:35:00Z">
                    <w:r w:rsidRPr="00111EDD">
                      <w:rPr>
                        <w:rFonts w:ascii="Times New Roman" w:hAnsi="Times New Roman"/>
                        <w:szCs w:val="18"/>
                        <w:lang w:val="en-US" w:eastAsia="zh-CN"/>
                      </w:rPr>
                      <w:t>Yes</w:t>
                    </w:r>
                  </w:ins>
                </w:p>
              </w:tc>
              <w:tc>
                <w:tcPr>
                  <w:tcW w:w="357" w:type="pct"/>
                  <w:tcBorders>
                    <w:top w:val="single" w:sz="4" w:space="0" w:color="auto"/>
                    <w:left w:val="single" w:sz="4" w:space="0" w:color="auto"/>
                    <w:bottom w:val="single" w:sz="4" w:space="0" w:color="auto"/>
                    <w:right w:val="single" w:sz="4" w:space="0" w:color="auto"/>
                  </w:tcBorders>
                  <w:hideMark/>
                </w:tcPr>
                <w:p w14:paraId="3751599D" w14:textId="77777777" w:rsidR="003F06B1" w:rsidRPr="00111EDD" w:rsidRDefault="003F06B1" w:rsidP="003F06B1">
                  <w:pPr>
                    <w:pStyle w:val="TAL"/>
                    <w:rPr>
                      <w:ins w:id="132" w:author="vivo(Qu Xin)" w:date="2022-09-29T11:35:00Z"/>
                      <w:rFonts w:ascii="Times New Roman" w:hAnsi="Times New Roman"/>
                      <w:szCs w:val="18"/>
                      <w:lang w:val="en-US" w:eastAsia="zh-CN"/>
                    </w:rPr>
                  </w:pPr>
                  <w:ins w:id="133" w:author="vivo(Qu Xin)" w:date="2022-09-29T11:43:00Z">
                    <w:r w:rsidRPr="00111EDD">
                      <w:rPr>
                        <w:rFonts w:ascii="Times New Roman" w:hAnsi="Times New Roman"/>
                        <w:szCs w:val="18"/>
                        <w:lang w:val="en-US" w:eastAsia="zh-CN"/>
                      </w:rPr>
                      <w:t>FFS</w:t>
                    </w:r>
                  </w:ins>
                </w:p>
              </w:tc>
              <w:tc>
                <w:tcPr>
                  <w:tcW w:w="572" w:type="pct"/>
                  <w:tcBorders>
                    <w:top w:val="single" w:sz="4" w:space="0" w:color="auto"/>
                    <w:left w:val="single" w:sz="4" w:space="0" w:color="auto"/>
                    <w:bottom w:val="single" w:sz="4" w:space="0" w:color="auto"/>
                    <w:right w:val="single" w:sz="4" w:space="0" w:color="auto"/>
                  </w:tcBorders>
                </w:tcPr>
                <w:p w14:paraId="46E7AEC2" w14:textId="77777777" w:rsidR="003F06B1" w:rsidRPr="00111EDD" w:rsidRDefault="003F06B1" w:rsidP="003F06B1">
                  <w:pPr>
                    <w:pStyle w:val="TAL"/>
                    <w:rPr>
                      <w:rFonts w:ascii="Times New Roman" w:hAnsi="Times New Roman"/>
                      <w:szCs w:val="18"/>
                      <w:lang w:val="en-US" w:eastAsia="zh-CN"/>
                    </w:rPr>
                  </w:pPr>
                  <w:ins w:id="134" w:author="vivo(Qu Xin)" w:date="2022-09-29T11:35:00Z">
                    <w:r w:rsidRPr="00111EDD">
                      <w:rPr>
                        <w:rFonts w:ascii="Times New Roman" w:hAnsi="Times New Roman"/>
                        <w:szCs w:val="18"/>
                        <w:lang w:val="en-US" w:eastAsia="zh-CN"/>
                      </w:rPr>
                      <w:t>FFS</w:t>
                    </w:r>
                  </w:ins>
                </w:p>
              </w:tc>
              <w:tc>
                <w:tcPr>
                  <w:tcW w:w="643" w:type="pct"/>
                  <w:tcBorders>
                    <w:top w:val="single" w:sz="4" w:space="0" w:color="auto"/>
                    <w:left w:val="single" w:sz="4" w:space="0" w:color="auto"/>
                    <w:bottom w:val="single" w:sz="4" w:space="0" w:color="auto"/>
                    <w:right w:val="single" w:sz="4" w:space="0" w:color="auto"/>
                  </w:tcBorders>
                </w:tcPr>
                <w:p w14:paraId="41281055" w14:textId="77777777" w:rsidR="003F06B1" w:rsidRPr="00111EDD" w:rsidRDefault="003F06B1" w:rsidP="003F06B1">
                  <w:pPr>
                    <w:pStyle w:val="TAL"/>
                    <w:rPr>
                      <w:ins w:id="135" w:author="vivo(Qu Xin)" w:date="2022-09-29T11:35:00Z"/>
                      <w:rFonts w:ascii="Times New Roman" w:hAnsi="Times New Roman"/>
                      <w:szCs w:val="18"/>
                      <w:lang w:val="en-US" w:eastAsia="zh-CN"/>
                    </w:rPr>
                  </w:pPr>
                  <w:ins w:id="136" w:author="vivo(Qu Xin)" w:date="2022-09-29T11:35:00Z">
                    <w:r w:rsidRPr="00111EDD">
                      <w:rPr>
                        <w:rFonts w:ascii="Times New Roman" w:hAnsi="Times New Roman"/>
                        <w:szCs w:val="18"/>
                        <w:lang w:val="en-US" w:eastAsia="zh-CN"/>
                      </w:rPr>
                      <w:t xml:space="preserve">Optional with capability </w:t>
                    </w:r>
                    <w:proofErr w:type="spellStart"/>
                    <w:r w:rsidRPr="00111EDD">
                      <w:rPr>
                        <w:rFonts w:ascii="Times New Roman" w:hAnsi="Times New Roman"/>
                        <w:szCs w:val="18"/>
                        <w:lang w:val="en-US" w:eastAsia="zh-CN"/>
                      </w:rPr>
                      <w:t>signalling</w:t>
                    </w:r>
                    <w:proofErr w:type="spellEnd"/>
                  </w:ins>
                </w:p>
              </w:tc>
            </w:tr>
          </w:tbl>
          <w:p w14:paraId="79846A61" w14:textId="77777777" w:rsidR="00D30AB5" w:rsidRPr="007A38B3" w:rsidRDefault="00D30AB5" w:rsidP="000E6651">
            <w:pPr>
              <w:contextualSpacing/>
              <w:jc w:val="both"/>
              <w:rPr>
                <w:rFonts w:eastAsia="MS Mincho"/>
                <w:sz w:val="22"/>
                <w:lang w:val="en-US"/>
              </w:rPr>
            </w:pPr>
          </w:p>
        </w:tc>
      </w:tr>
      <w:tr w:rsidR="00D30AB5" w14:paraId="7EB2FFB8" w14:textId="77777777" w:rsidTr="00A445EE">
        <w:tc>
          <w:tcPr>
            <w:tcW w:w="130" w:type="pct"/>
          </w:tcPr>
          <w:p w14:paraId="4C7CB67C" w14:textId="5ADC8011" w:rsidR="00D30AB5" w:rsidRDefault="00C812A0" w:rsidP="000E6651">
            <w:pPr>
              <w:spacing w:afterLines="50" w:after="120"/>
              <w:jc w:val="both"/>
              <w:rPr>
                <w:color w:val="000000"/>
                <w:sz w:val="22"/>
                <w:szCs w:val="22"/>
              </w:rPr>
            </w:pPr>
            <w:r>
              <w:rPr>
                <w:color w:val="000000"/>
                <w:sz w:val="22"/>
                <w:szCs w:val="22"/>
              </w:rPr>
              <w:t>[</w:t>
            </w:r>
            <w:r w:rsidR="00F54D40">
              <w:rPr>
                <w:color w:val="000000"/>
                <w:sz w:val="22"/>
                <w:szCs w:val="22"/>
              </w:rPr>
              <w:t>6</w:t>
            </w:r>
            <w:r>
              <w:rPr>
                <w:color w:val="000000"/>
                <w:sz w:val="22"/>
                <w:szCs w:val="22"/>
              </w:rPr>
              <w:t>]</w:t>
            </w:r>
          </w:p>
        </w:tc>
        <w:tc>
          <w:tcPr>
            <w:tcW w:w="384" w:type="pct"/>
          </w:tcPr>
          <w:p w14:paraId="67719D98" w14:textId="1582FAE0" w:rsidR="00D30AB5" w:rsidRPr="005B62AE" w:rsidRDefault="00C812A0"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486" w:type="pct"/>
          </w:tcPr>
          <w:p w14:paraId="5CDF2E3A" w14:textId="77777777" w:rsidR="00C812A0" w:rsidRDefault="00C812A0" w:rsidP="00C812A0">
            <w:pPr>
              <w:rPr>
                <w:sz w:val="22"/>
                <w:szCs w:val="22"/>
                <w:lang w:eastAsia="zh-CN"/>
              </w:rPr>
            </w:pPr>
            <w:r>
              <w:rPr>
                <w:sz w:val="22"/>
                <w:szCs w:val="22"/>
                <w:lang w:eastAsia="zh-CN"/>
              </w:rPr>
              <w:t xml:space="preserve">Regarding the intra-slot </w:t>
            </w:r>
            <w:proofErr w:type="spellStart"/>
            <w:r>
              <w:rPr>
                <w:sz w:val="22"/>
                <w:szCs w:val="22"/>
                <w:lang w:eastAsia="zh-CN"/>
              </w:rPr>
              <w:t>TDMed</w:t>
            </w:r>
            <w:proofErr w:type="spellEnd"/>
            <w:r>
              <w:rPr>
                <w:sz w:val="22"/>
                <w:szCs w:val="22"/>
                <w:lang w:eastAsia="zh-CN"/>
              </w:rPr>
              <w:t xml:space="preserve"> FG 33-3-3, the reporting type has not been defined. Considering the FG also can be reused for </w:t>
            </w:r>
            <w:proofErr w:type="spellStart"/>
            <w:r>
              <w:rPr>
                <w:sz w:val="22"/>
                <w:szCs w:val="22"/>
                <w:lang w:eastAsia="zh-CN"/>
              </w:rPr>
              <w:t>SCell</w:t>
            </w:r>
            <w:proofErr w:type="spellEnd"/>
            <w:r>
              <w:rPr>
                <w:sz w:val="22"/>
                <w:szCs w:val="22"/>
                <w:lang w:eastAsia="zh-CN"/>
              </w:rPr>
              <w:t xml:space="preserve"> and </w:t>
            </w:r>
            <w:proofErr w:type="spellStart"/>
            <w:r>
              <w:rPr>
                <w:sz w:val="22"/>
                <w:szCs w:val="22"/>
                <w:lang w:eastAsia="zh-CN"/>
              </w:rPr>
              <w:t>FDMed</w:t>
            </w:r>
            <w:proofErr w:type="spellEnd"/>
            <w:r>
              <w:rPr>
                <w:sz w:val="22"/>
                <w:szCs w:val="22"/>
                <w:lang w:eastAsia="zh-CN"/>
              </w:rPr>
              <w:t xml:space="preserve"> FG has been agreed as per FSPC, the same reporting type can be reused for the FG 33-3-3.</w:t>
            </w:r>
          </w:p>
          <w:p w14:paraId="78FD5284" w14:textId="77777777" w:rsidR="00C812A0" w:rsidRDefault="00C812A0" w:rsidP="00C812A0">
            <w:pPr>
              <w:pStyle w:val="a8"/>
              <w:rPr>
                <w:i/>
                <w:sz w:val="22"/>
                <w:szCs w:val="22"/>
              </w:rPr>
            </w:pPr>
            <w:bookmarkStart w:id="137" w:name="_Ref11536719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33-3-3, the reporting type is per FSPC</w:t>
            </w:r>
            <w:bookmarkEnd w:id="137"/>
          </w:p>
          <w:p w14:paraId="29537DED" w14:textId="77777777" w:rsidR="00C812A0" w:rsidRPr="00B81B8B" w:rsidRDefault="00C812A0" w:rsidP="00C812A0">
            <w:pPr>
              <w:pStyle w:val="a8"/>
              <w:rPr>
                <w:b w:val="0"/>
                <w:bCs/>
                <w:iCs/>
                <w:sz w:val="22"/>
                <w:szCs w:val="22"/>
                <w:lang w:eastAsia="zh-CN"/>
              </w:rPr>
            </w:pPr>
            <w:r>
              <w:rPr>
                <w:b w:val="0"/>
                <w:bCs/>
                <w:iCs/>
                <w:sz w:val="22"/>
                <w:szCs w:val="22"/>
                <w:lang w:eastAsia="zh-CN"/>
              </w:rPr>
              <w:t xml:space="preserve">If the prerequisite FG is FG 33-1, it means that the intra-slot </w:t>
            </w:r>
            <w:proofErr w:type="spellStart"/>
            <w:r>
              <w:rPr>
                <w:b w:val="0"/>
                <w:bCs/>
                <w:iCs/>
                <w:sz w:val="22"/>
                <w:szCs w:val="22"/>
                <w:lang w:eastAsia="zh-CN"/>
              </w:rPr>
              <w:t>TDMed</w:t>
            </w:r>
            <w:proofErr w:type="spellEnd"/>
            <w:r>
              <w:rPr>
                <w:b w:val="0"/>
                <w:bCs/>
                <w:iCs/>
                <w:sz w:val="22"/>
                <w:szCs w:val="22"/>
                <w:lang w:eastAsia="zh-CN"/>
              </w:rPr>
              <w:t xml:space="preserve"> case can include the broadcast PDSCH. Besides, the FG 33-1 can be used for RRC IDLE/INACTIVE UEs, and these UEs only receive one GC-PDSCH in one slot by default. So, it is suggested that for FG 33-3-3, only one GC-PDSCH for broadcast is scheduled if prerequisite FG is FG 33-1.</w:t>
            </w:r>
          </w:p>
          <w:p w14:paraId="0312BD33" w14:textId="77777777" w:rsidR="00C812A0" w:rsidRDefault="00C812A0" w:rsidP="00C812A0">
            <w:pPr>
              <w:pStyle w:val="a8"/>
              <w:rPr>
                <w:i/>
                <w:sz w:val="22"/>
                <w:szCs w:val="22"/>
              </w:rPr>
            </w:pPr>
            <w:bookmarkStart w:id="138" w:name="_Ref111225506"/>
            <w:bookmarkStart w:id="139" w:name="_Ref11536719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xml:space="preserve">: </w:t>
            </w:r>
            <w:bookmarkEnd w:id="138"/>
            <w:r>
              <w:rPr>
                <w:i/>
                <w:sz w:val="22"/>
                <w:szCs w:val="22"/>
                <w:lang w:eastAsia="zh-CN"/>
              </w:rPr>
              <w:t>O</w:t>
            </w:r>
            <w:r w:rsidRPr="00B81B8B">
              <w:rPr>
                <w:i/>
                <w:sz w:val="22"/>
                <w:szCs w:val="22"/>
              </w:rPr>
              <w:t>nly one GC-PDSCH for broadcast is scheduled if FG 33-1 as Prerequisite feature groups</w:t>
            </w:r>
            <w:r>
              <w:rPr>
                <w:i/>
                <w:sz w:val="22"/>
                <w:szCs w:val="22"/>
              </w:rPr>
              <w:t xml:space="preserve"> for FG 33-3-3.</w:t>
            </w:r>
            <w:bookmarkEnd w:id="139"/>
            <w:r>
              <w:rPr>
                <w:i/>
                <w:sz w:val="22"/>
                <w:szCs w:val="22"/>
              </w:rPr>
              <w:t xml:space="preserve"> </w:t>
            </w:r>
          </w:p>
          <w:p w14:paraId="7F8F3F86" w14:textId="77777777" w:rsidR="00D30AB5" w:rsidRDefault="00D30AB5" w:rsidP="00390DD8">
            <w:pPr>
              <w:contextualSpacing/>
              <w:jc w:val="both"/>
              <w:rPr>
                <w:rFonts w:eastAsia="MS Mincho"/>
                <w:sz w:val="22"/>
              </w:rPr>
            </w:pPr>
          </w:p>
          <w:p w14:paraId="3584FCD4" w14:textId="77777777" w:rsidR="0039001C" w:rsidRDefault="0039001C" w:rsidP="0039001C">
            <w:pPr>
              <w:rPr>
                <w:sz w:val="22"/>
                <w:szCs w:val="22"/>
                <w:lang w:eastAsia="zh-CN"/>
              </w:rPr>
            </w:pPr>
            <w:r w:rsidRPr="009C1B04">
              <w:rPr>
                <w:sz w:val="22"/>
                <w:szCs w:val="22"/>
                <w:lang w:eastAsia="zh-CN"/>
              </w:rPr>
              <w:t>R</w:t>
            </w:r>
            <w:r w:rsidRPr="009C1B04">
              <w:rPr>
                <w:rFonts w:hint="eastAsia"/>
                <w:sz w:val="22"/>
                <w:szCs w:val="22"/>
                <w:lang w:eastAsia="zh-CN"/>
              </w:rPr>
              <w:t>e</w:t>
            </w:r>
            <w:r w:rsidRPr="009C1B04">
              <w:rPr>
                <w:sz w:val="22"/>
                <w:szCs w:val="22"/>
                <w:lang w:eastAsia="zh-CN"/>
              </w:rPr>
              <w:t>garding some values, e.g., M</w:t>
            </w:r>
            <w:r w:rsidRPr="009C1B04">
              <w:rPr>
                <w:rFonts w:hint="eastAsia"/>
                <w:sz w:val="22"/>
                <w:szCs w:val="22"/>
                <w:lang w:eastAsia="zh-CN"/>
              </w:rPr>
              <w:t>/</w:t>
            </w:r>
            <w:r w:rsidRPr="009C1B04">
              <w:rPr>
                <w:sz w:val="22"/>
                <w:szCs w:val="22"/>
                <w:lang w:eastAsia="zh-CN"/>
              </w:rPr>
              <w:t xml:space="preserve">K/L, </w:t>
            </w:r>
            <w:r>
              <w:rPr>
                <w:sz w:val="22"/>
                <w:szCs w:val="22"/>
                <w:lang w:eastAsia="zh-CN"/>
              </w:rPr>
              <w:t xml:space="preserve">listed </w:t>
            </w:r>
            <w:r w:rsidRPr="009C1B04">
              <w:rPr>
                <w:sz w:val="22"/>
                <w:szCs w:val="22"/>
                <w:lang w:eastAsia="zh-CN"/>
              </w:rPr>
              <w:t>in the component</w:t>
            </w:r>
            <w:r>
              <w:rPr>
                <w:sz w:val="22"/>
                <w:szCs w:val="22"/>
                <w:lang w:eastAsia="zh-CN"/>
              </w:rPr>
              <w:t xml:space="preserve"> have not been explained clearly</w:t>
            </w:r>
            <w:r w:rsidRPr="009C1B04">
              <w:rPr>
                <w:sz w:val="22"/>
                <w:szCs w:val="22"/>
                <w:lang w:eastAsia="zh-CN"/>
              </w:rPr>
              <w:t>,</w:t>
            </w:r>
            <w:r>
              <w:rPr>
                <w:sz w:val="22"/>
                <w:szCs w:val="22"/>
                <w:lang w:eastAsia="zh-CN"/>
              </w:rPr>
              <w:t xml:space="preserve"> which will cause the RAN2 confusing whether to use one or more capability bits to reporting the FG.</w:t>
            </w:r>
            <w:r w:rsidRPr="009C1B04">
              <w:rPr>
                <w:sz w:val="22"/>
                <w:szCs w:val="22"/>
                <w:lang w:eastAsia="zh-CN"/>
              </w:rPr>
              <w:t xml:space="preserve"> </w:t>
            </w:r>
            <w:r>
              <w:rPr>
                <w:sz w:val="22"/>
                <w:szCs w:val="22"/>
                <w:lang w:eastAsia="zh-CN"/>
              </w:rPr>
              <w:t xml:space="preserve">In the legacy UE FG 5-11/5-11a/5-11b, the UE can report support only one of them since the three FGs are separate FGs. Following the similar logical, the UE can report any values if only the </w:t>
            </w:r>
            <w:r w:rsidRPr="0085112B">
              <w:rPr>
                <w:sz w:val="22"/>
                <w:szCs w:val="22"/>
                <w:lang w:eastAsia="zh-CN"/>
              </w:rPr>
              <w:t xml:space="preserve">maximum number of </w:t>
            </w:r>
            <w:proofErr w:type="spellStart"/>
            <w:r w:rsidRPr="0085112B">
              <w:rPr>
                <w:sz w:val="22"/>
                <w:szCs w:val="22"/>
                <w:lang w:eastAsia="zh-CN"/>
              </w:rPr>
              <w:t>TDMed</w:t>
            </w:r>
            <w:proofErr w:type="spellEnd"/>
            <w:r w:rsidRPr="0085112B">
              <w:rPr>
                <w:sz w:val="22"/>
                <w:szCs w:val="22"/>
                <w:lang w:eastAsia="zh-CN"/>
              </w:rPr>
              <w:t xml:space="preserve"> PDSCH receptions capability in a slot per CC is kept as for Rel-15/Rel-16</w:t>
            </w:r>
            <w:r>
              <w:rPr>
                <w:sz w:val="22"/>
                <w:szCs w:val="22"/>
                <w:lang w:eastAsia="zh-CN"/>
              </w:rPr>
              <w:t xml:space="preserve">. </w:t>
            </w:r>
          </w:p>
          <w:p w14:paraId="72A7BA49" w14:textId="36D2E737" w:rsidR="0039001C" w:rsidRPr="00C41AF1" w:rsidRDefault="0039001C" w:rsidP="00C41AF1">
            <w:pPr>
              <w:pStyle w:val="a8"/>
              <w:rPr>
                <w:i/>
                <w:sz w:val="22"/>
                <w:szCs w:val="22"/>
              </w:rPr>
            </w:pPr>
            <w:bookmarkStart w:id="140" w:name="_Ref1153671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xml:space="preserve">: </w:t>
            </w:r>
            <w:r w:rsidRPr="00C9579E">
              <w:rPr>
                <w:i/>
                <w:sz w:val="22"/>
                <w:szCs w:val="22"/>
                <w:lang w:eastAsia="zh-CN"/>
              </w:rPr>
              <w:t xml:space="preserve">For the value of M/N/K, UE can report any value if only the maximum number of </w:t>
            </w:r>
            <w:proofErr w:type="spellStart"/>
            <w:r w:rsidRPr="00C9579E">
              <w:rPr>
                <w:i/>
                <w:sz w:val="22"/>
                <w:szCs w:val="22"/>
                <w:lang w:eastAsia="zh-CN"/>
              </w:rPr>
              <w:t>TDMed</w:t>
            </w:r>
            <w:proofErr w:type="spellEnd"/>
            <w:r w:rsidRPr="00C9579E">
              <w:rPr>
                <w:i/>
                <w:sz w:val="22"/>
                <w:szCs w:val="22"/>
                <w:lang w:eastAsia="zh-CN"/>
              </w:rPr>
              <w:t xml:space="preserve"> PDSCH receptions capability in a slot per CC is kept as for Rel-15/Rel-16</w:t>
            </w:r>
            <w:r>
              <w:rPr>
                <w:i/>
                <w:sz w:val="22"/>
                <w:szCs w:val="22"/>
              </w:rPr>
              <w:t>.</w:t>
            </w:r>
            <w:bookmarkEnd w:id="140"/>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68"/>
              <w:gridCol w:w="1466"/>
              <w:gridCol w:w="5994"/>
              <w:gridCol w:w="1200"/>
              <w:gridCol w:w="807"/>
              <w:gridCol w:w="798"/>
              <w:gridCol w:w="1334"/>
              <w:gridCol w:w="1199"/>
              <w:gridCol w:w="933"/>
              <w:gridCol w:w="933"/>
              <w:gridCol w:w="929"/>
              <w:gridCol w:w="2534"/>
            </w:tblGrid>
            <w:tr w:rsidR="00910F1B" w:rsidRPr="00FE72AF" w14:paraId="149FAB8D" w14:textId="77777777" w:rsidTr="0039001C">
              <w:trPr>
                <w:trHeight w:val="20"/>
              </w:trPr>
              <w:tc>
                <w:tcPr>
                  <w:tcW w:w="267" w:type="pct"/>
                  <w:tcBorders>
                    <w:top w:val="single" w:sz="4" w:space="0" w:color="auto"/>
                    <w:left w:val="single" w:sz="4" w:space="0" w:color="auto"/>
                    <w:bottom w:val="single" w:sz="4" w:space="0" w:color="auto"/>
                    <w:right w:val="single" w:sz="4" w:space="0" w:color="auto"/>
                  </w:tcBorders>
                  <w:hideMark/>
                </w:tcPr>
                <w:p w14:paraId="27A272C4" w14:textId="77777777" w:rsidR="0039001C" w:rsidRDefault="0039001C" w:rsidP="0039001C">
                  <w:pPr>
                    <w:pStyle w:val="TAL"/>
                    <w:rPr>
                      <w:rFonts w:asciiTheme="majorHAnsi" w:hAnsiTheme="majorHAnsi" w:cstheme="majorHAnsi"/>
                      <w:szCs w:val="18"/>
                    </w:rPr>
                  </w:pPr>
                  <w:r>
                    <w:rPr>
                      <w:rFonts w:asciiTheme="majorHAnsi" w:hAnsiTheme="majorHAnsi" w:cstheme="majorHAnsi"/>
                      <w:szCs w:val="18"/>
                    </w:rPr>
                    <w:t>33. NR_MBS</w:t>
                  </w:r>
                </w:p>
              </w:tc>
              <w:tc>
                <w:tcPr>
                  <w:tcW w:w="168" w:type="pct"/>
                  <w:tcBorders>
                    <w:top w:val="single" w:sz="4" w:space="0" w:color="auto"/>
                    <w:left w:val="single" w:sz="4" w:space="0" w:color="auto"/>
                    <w:bottom w:val="single" w:sz="4" w:space="0" w:color="auto"/>
                    <w:right w:val="single" w:sz="4" w:space="0" w:color="auto"/>
                  </w:tcBorders>
                  <w:hideMark/>
                </w:tcPr>
                <w:p w14:paraId="1E198094"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69" w:type="pct"/>
                  <w:tcBorders>
                    <w:top w:val="single" w:sz="4" w:space="0" w:color="auto"/>
                    <w:left w:val="single" w:sz="4" w:space="0" w:color="auto"/>
                    <w:bottom w:val="single" w:sz="4" w:space="0" w:color="auto"/>
                    <w:right w:val="single" w:sz="4" w:space="0" w:color="auto"/>
                  </w:tcBorders>
                  <w:hideMark/>
                </w:tcPr>
                <w:p w14:paraId="53666A28"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Intra-slot TDM-ed unicast PDSCH and group-common PDSCH</w:t>
                  </w:r>
                </w:p>
              </w:tc>
              <w:tc>
                <w:tcPr>
                  <w:tcW w:w="1508" w:type="pct"/>
                  <w:tcBorders>
                    <w:top w:val="single" w:sz="4" w:space="0" w:color="auto"/>
                    <w:left w:val="single" w:sz="4" w:space="0" w:color="auto"/>
                    <w:bottom w:val="single" w:sz="4" w:space="0" w:color="auto"/>
                    <w:right w:val="single" w:sz="4" w:space="0" w:color="auto"/>
                  </w:tcBorders>
                  <w:shd w:val="clear" w:color="auto" w:fill="auto"/>
                  <w:hideMark/>
                </w:tcPr>
                <w:p w14:paraId="1B0369CF"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6CFEE58A"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09B8D9F2"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138DC14E"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403D7D24"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11F6A393" w14:textId="77777777" w:rsidR="0039001C" w:rsidRPr="0041323A" w:rsidRDefault="0039001C"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DEDFB8B" w14:textId="77777777" w:rsidR="0039001C" w:rsidRPr="007C426D" w:rsidRDefault="0039001C" w:rsidP="0039001C">
                  <w:pPr>
                    <w:autoSpaceDE w:val="0"/>
                    <w:autoSpaceDN w:val="0"/>
                    <w:adjustRightInd w:val="0"/>
                    <w:snapToGrid w:val="0"/>
                    <w:contextualSpacing/>
                    <w:jc w:val="both"/>
                    <w:rPr>
                      <w:rFonts w:asciiTheme="majorHAnsi" w:hAnsiTheme="majorHAnsi" w:cstheme="majorHAnsi"/>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6DD7E5BA" w14:textId="77777777" w:rsidR="0039001C" w:rsidRPr="000253F4" w:rsidRDefault="0039001C" w:rsidP="0039001C">
                  <w:pPr>
                    <w:pStyle w:val="TAL"/>
                    <w:rPr>
                      <w:rFonts w:asciiTheme="majorHAnsi" w:eastAsia="MS Gothic" w:hAnsiTheme="majorHAnsi" w:cstheme="majorHAnsi"/>
                      <w:szCs w:val="18"/>
                    </w:rPr>
                  </w:pPr>
                  <w:r w:rsidRPr="000253F4">
                    <w:rPr>
                      <w:rFonts w:asciiTheme="majorHAnsi" w:hAnsiTheme="majorHAnsi" w:cstheme="majorHAnsi"/>
                      <w:szCs w:val="18"/>
                    </w:rPr>
                    <w:t>33-1 or 33-2</w:t>
                  </w:r>
                </w:p>
              </w:tc>
              <w:tc>
                <w:tcPr>
                  <w:tcW w:w="203" w:type="pct"/>
                  <w:tcBorders>
                    <w:top w:val="single" w:sz="4" w:space="0" w:color="auto"/>
                    <w:left w:val="single" w:sz="4" w:space="0" w:color="auto"/>
                    <w:bottom w:val="single" w:sz="4" w:space="0" w:color="auto"/>
                    <w:right w:val="single" w:sz="4" w:space="0" w:color="auto"/>
                  </w:tcBorders>
                  <w:hideMark/>
                </w:tcPr>
                <w:p w14:paraId="0E94EF6F"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1" w:type="pct"/>
                  <w:tcBorders>
                    <w:top w:val="single" w:sz="4" w:space="0" w:color="auto"/>
                    <w:left w:val="single" w:sz="4" w:space="0" w:color="auto"/>
                    <w:bottom w:val="single" w:sz="4" w:space="0" w:color="auto"/>
                    <w:right w:val="single" w:sz="4" w:space="0" w:color="auto"/>
                  </w:tcBorders>
                </w:tcPr>
                <w:p w14:paraId="02B2274E" w14:textId="77777777" w:rsidR="0039001C" w:rsidRDefault="0039001C" w:rsidP="0039001C">
                  <w:pPr>
                    <w:pStyle w:val="TAL"/>
                    <w:rPr>
                      <w:rFonts w:asciiTheme="majorHAnsi" w:hAnsiTheme="majorHAnsi" w:cstheme="majorHAnsi"/>
                      <w:szCs w:val="18"/>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79A94BC" w14:textId="77777777" w:rsidR="0039001C" w:rsidRDefault="0039001C" w:rsidP="0039001C">
                  <w:pPr>
                    <w:pStyle w:val="TAL"/>
                    <w:rPr>
                      <w:rFonts w:asciiTheme="majorHAnsi" w:hAnsiTheme="majorHAnsi" w:cstheme="majorHAnsi"/>
                      <w:szCs w:val="18"/>
                      <w:lang w:eastAsia="zh-CN"/>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5048A905" w14:textId="77777777" w:rsidR="0039001C" w:rsidRPr="0008698E" w:rsidRDefault="0039001C" w:rsidP="0039001C">
                  <w:pPr>
                    <w:pStyle w:val="TAL"/>
                    <w:rPr>
                      <w:rFonts w:asciiTheme="majorHAnsi" w:hAnsiTheme="majorHAnsi" w:cstheme="majorHAnsi"/>
                      <w:szCs w:val="18"/>
                      <w:highlight w:val="yellow"/>
                    </w:rPr>
                  </w:pPr>
                  <w:del w:id="141" w:author="MTK-RAN1#110bis" w:date="2022-09-29T16:05:00Z">
                    <w:r w:rsidRPr="0008698E" w:rsidDel="0045506E">
                      <w:rPr>
                        <w:rFonts w:asciiTheme="majorHAnsi" w:hAnsiTheme="majorHAnsi" w:cstheme="majorHAnsi"/>
                        <w:szCs w:val="18"/>
                        <w:highlight w:val="yellow"/>
                        <w:lang w:eastAsia="zh-CN"/>
                      </w:rPr>
                      <w:delText>[Per UE]</w:delText>
                    </w:r>
                  </w:del>
                  <w:ins w:id="142" w:author="MTK-RAN1#110bis" w:date="2022-09-29T16:05:00Z">
                    <w:r>
                      <w:rPr>
                        <w:rFonts w:asciiTheme="majorHAnsi" w:hAnsiTheme="majorHAnsi" w:cstheme="majorHAnsi"/>
                        <w:szCs w:val="18"/>
                        <w:highlight w:val="yellow"/>
                        <w:lang w:eastAsia="zh-CN"/>
                      </w:rPr>
                      <w:t xml:space="preserve"> Per FSPC</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0E89028C" w14:textId="77777777" w:rsidR="0039001C" w:rsidRPr="0008698E" w:rsidRDefault="0039001C" w:rsidP="0039001C">
                  <w:pPr>
                    <w:pStyle w:val="TAL"/>
                    <w:rPr>
                      <w:rFonts w:asciiTheme="majorHAnsi" w:hAnsiTheme="majorHAnsi" w:cstheme="majorHAnsi"/>
                      <w:szCs w:val="18"/>
                      <w:highlight w:val="yellow"/>
                    </w:rPr>
                  </w:pPr>
                  <w:del w:id="143" w:author="MTK-RAN1#110bis" w:date="2022-09-29T16:05:00Z">
                    <w:r w:rsidRPr="0008698E" w:rsidDel="0045506E">
                      <w:rPr>
                        <w:rFonts w:asciiTheme="majorHAnsi" w:hAnsiTheme="majorHAnsi" w:cstheme="majorHAnsi"/>
                        <w:szCs w:val="18"/>
                        <w:highlight w:val="yellow"/>
                        <w:lang w:eastAsia="zh-CN"/>
                      </w:rPr>
                      <w:delText>[No]</w:delText>
                    </w:r>
                  </w:del>
                  <w:ins w:id="144" w:author="MTK-RAN1#110bis" w:date="2022-09-29T16:05:00Z">
                    <w:r>
                      <w:rPr>
                        <w:rFonts w:asciiTheme="majorHAnsi" w:hAnsiTheme="majorHAnsi" w:cstheme="majorHAnsi"/>
                        <w:szCs w:val="18"/>
                        <w:highlight w:val="yellow"/>
                        <w:lang w:eastAsia="zh-CN"/>
                      </w:rPr>
                      <w:t xml:space="preserve"> N</w:t>
                    </w:r>
                  </w:ins>
                  <w:ins w:id="145" w:author="MTK-RAN1#110bis" w:date="2022-09-29T16:06:00Z">
                    <w:r>
                      <w:rPr>
                        <w:rFonts w:asciiTheme="majorHAnsi" w:hAnsiTheme="majorHAnsi" w:cstheme="majorHAnsi"/>
                        <w:szCs w:val="18"/>
                        <w:highlight w:val="yellow"/>
                        <w:lang w:eastAsia="zh-CN"/>
                      </w:rPr>
                      <w:t>/A</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393361F8" w14:textId="77777777" w:rsidR="0039001C" w:rsidRPr="0008698E" w:rsidRDefault="0039001C" w:rsidP="0039001C">
                  <w:pPr>
                    <w:pStyle w:val="TAL"/>
                    <w:rPr>
                      <w:rFonts w:asciiTheme="majorHAnsi" w:hAnsiTheme="majorHAnsi" w:cstheme="majorHAnsi"/>
                      <w:szCs w:val="18"/>
                      <w:highlight w:val="yellow"/>
                    </w:rPr>
                  </w:pPr>
                  <w:del w:id="146" w:author="MTK-RAN1#110bis" w:date="2022-09-29T16:06:00Z">
                    <w:r w:rsidRPr="0008698E" w:rsidDel="0045506E">
                      <w:rPr>
                        <w:rFonts w:asciiTheme="majorHAnsi" w:hAnsiTheme="majorHAnsi" w:cstheme="majorHAnsi"/>
                        <w:szCs w:val="18"/>
                        <w:highlight w:val="yellow"/>
                        <w:lang w:eastAsia="zh-CN"/>
                      </w:rPr>
                      <w:delText>[No]</w:delText>
                    </w:r>
                  </w:del>
                  <w:ins w:id="147" w:author="MTK-RAN1#110bis" w:date="2022-09-29T16:06:00Z">
                    <w:r>
                      <w:rPr>
                        <w:rFonts w:asciiTheme="majorHAnsi" w:hAnsiTheme="majorHAnsi" w:cstheme="majorHAnsi"/>
                        <w:szCs w:val="18"/>
                        <w:highlight w:val="yellow"/>
                        <w:lang w:eastAsia="zh-CN"/>
                      </w:rPr>
                      <w:t>N/A</w:t>
                    </w:r>
                  </w:ins>
                </w:p>
              </w:tc>
              <w:tc>
                <w:tcPr>
                  <w:tcW w:w="234" w:type="pct"/>
                  <w:tcBorders>
                    <w:top w:val="single" w:sz="4" w:space="0" w:color="auto"/>
                    <w:left w:val="single" w:sz="4" w:space="0" w:color="auto"/>
                    <w:bottom w:val="single" w:sz="4" w:space="0" w:color="auto"/>
                    <w:right w:val="single" w:sz="4" w:space="0" w:color="auto"/>
                  </w:tcBorders>
                </w:tcPr>
                <w:p w14:paraId="034227E9" w14:textId="77777777" w:rsidR="0039001C" w:rsidRDefault="0039001C" w:rsidP="0039001C">
                  <w:pPr>
                    <w:pStyle w:val="TAL"/>
                    <w:rPr>
                      <w:rFonts w:asciiTheme="majorHAnsi" w:hAnsiTheme="majorHAnsi" w:cstheme="majorHAnsi"/>
                      <w:szCs w:val="18"/>
                    </w:rPr>
                  </w:pPr>
                </w:p>
              </w:tc>
              <w:tc>
                <w:tcPr>
                  <w:tcW w:w="638" w:type="pct"/>
                  <w:tcBorders>
                    <w:top w:val="single" w:sz="4" w:space="0" w:color="auto"/>
                    <w:left w:val="single" w:sz="4" w:space="0" w:color="auto"/>
                    <w:bottom w:val="single" w:sz="4" w:space="0" w:color="auto"/>
                    <w:right w:val="single" w:sz="4" w:space="0" w:color="auto"/>
                  </w:tcBorders>
                </w:tcPr>
                <w:p w14:paraId="1C01CDB2" w14:textId="77777777" w:rsidR="0039001C" w:rsidRDefault="0039001C" w:rsidP="0039001C">
                  <w:pPr>
                    <w:pStyle w:val="TAL"/>
                    <w:rPr>
                      <w:ins w:id="148" w:author="MTK-RAN1#110bis" w:date="2022-09-29T17:14:00Z"/>
                      <w:rFonts w:asciiTheme="majorHAnsi" w:hAnsiTheme="majorHAnsi" w:cstheme="majorHAnsi"/>
                      <w:szCs w:val="18"/>
                      <w:lang w:eastAsia="zh-CN"/>
                    </w:rPr>
                  </w:pPr>
                  <w:ins w:id="149" w:author="MTK-RAN1#110bis" w:date="2022-09-29T17:12:00Z">
                    <w:r>
                      <w:rPr>
                        <w:rFonts w:asciiTheme="majorHAnsi" w:hAnsiTheme="majorHAnsi" w:cstheme="majorHAnsi" w:hint="eastAsia"/>
                        <w:szCs w:val="18"/>
                        <w:lang w:eastAsia="zh-CN"/>
                      </w:rPr>
                      <w:t>N</w:t>
                    </w:r>
                    <w:r>
                      <w:rPr>
                        <w:rFonts w:asciiTheme="majorHAnsi" w:hAnsiTheme="majorHAnsi" w:cstheme="majorHAnsi"/>
                        <w:szCs w:val="18"/>
                        <w:lang w:eastAsia="zh-CN"/>
                      </w:rPr>
                      <w:t>ote</w:t>
                    </w:r>
                  </w:ins>
                  <w:ins w:id="150" w:author="MTK-RAN1#110bis" w:date="2022-09-29T17:14:00Z">
                    <w:r>
                      <w:rPr>
                        <w:rFonts w:asciiTheme="majorHAnsi" w:hAnsiTheme="majorHAnsi" w:cstheme="majorHAnsi"/>
                        <w:szCs w:val="18"/>
                        <w:lang w:eastAsia="zh-CN"/>
                      </w:rPr>
                      <w:t xml:space="preserve"> 1</w:t>
                    </w:r>
                  </w:ins>
                  <w:ins w:id="151" w:author="MTK-RAN1#110bis" w:date="2022-09-29T17:12:00Z">
                    <w:r>
                      <w:rPr>
                        <w:rFonts w:asciiTheme="majorHAnsi" w:hAnsiTheme="majorHAnsi" w:cstheme="majorHAnsi"/>
                        <w:szCs w:val="18"/>
                        <w:lang w:eastAsia="zh-CN"/>
                      </w:rPr>
                      <w:t xml:space="preserve">: only one </w:t>
                    </w:r>
                  </w:ins>
                  <w:ins w:id="152" w:author="MTK-RAN1#110bis" w:date="2022-09-29T17:13:00Z">
                    <w:r>
                      <w:rPr>
                        <w:rFonts w:asciiTheme="majorHAnsi" w:hAnsiTheme="majorHAnsi" w:cstheme="majorHAnsi" w:hint="eastAsia"/>
                        <w:szCs w:val="18"/>
                        <w:lang w:eastAsia="zh-CN"/>
                      </w:rPr>
                      <w:t>GC</w:t>
                    </w:r>
                    <w:r>
                      <w:rPr>
                        <w:rFonts w:asciiTheme="majorHAnsi" w:hAnsiTheme="majorHAnsi" w:cstheme="majorHAnsi"/>
                        <w:szCs w:val="18"/>
                        <w:lang w:eastAsia="zh-CN"/>
                      </w:rPr>
                      <w:t xml:space="preserve">-PDSCH for broadcast is scheduled if FG 33-1 as </w:t>
                    </w:r>
                  </w:ins>
                  <w:ins w:id="153" w:author="MTK-RAN1#110bis" w:date="2022-09-29T17:14:00Z">
                    <w:r w:rsidRPr="00652836">
                      <w:rPr>
                        <w:rFonts w:asciiTheme="majorHAnsi" w:hAnsiTheme="majorHAnsi" w:cstheme="majorHAnsi"/>
                        <w:szCs w:val="18"/>
                        <w:lang w:eastAsia="zh-CN"/>
                      </w:rPr>
                      <w:t>Prerequisite feature groups</w:t>
                    </w:r>
                    <w:r>
                      <w:rPr>
                        <w:rFonts w:asciiTheme="majorHAnsi" w:hAnsiTheme="majorHAnsi" w:cstheme="majorHAnsi"/>
                        <w:szCs w:val="18"/>
                        <w:lang w:eastAsia="zh-CN"/>
                      </w:rPr>
                      <w:t>.</w:t>
                    </w:r>
                  </w:ins>
                </w:p>
                <w:p w14:paraId="0C3CD40D" w14:textId="77777777" w:rsidR="0039001C" w:rsidRPr="00FE72AF" w:rsidRDefault="0039001C" w:rsidP="0039001C">
                  <w:pPr>
                    <w:pStyle w:val="TAL"/>
                    <w:rPr>
                      <w:rFonts w:asciiTheme="majorHAnsi" w:hAnsiTheme="majorHAnsi" w:cstheme="majorHAnsi"/>
                      <w:szCs w:val="18"/>
                      <w:lang w:eastAsia="zh-CN"/>
                    </w:rPr>
                  </w:pPr>
                  <w:ins w:id="154" w:author="MTK-RAN1#110bis" w:date="2022-09-29T17:14:00Z">
                    <w:r>
                      <w:rPr>
                        <w:rFonts w:asciiTheme="majorHAnsi" w:hAnsiTheme="majorHAnsi" w:cstheme="majorHAnsi"/>
                        <w:szCs w:val="18"/>
                        <w:lang w:eastAsia="zh-CN"/>
                      </w:rPr>
                      <w:t>N</w:t>
                    </w:r>
                    <w:r>
                      <w:rPr>
                        <w:rFonts w:asciiTheme="majorHAnsi" w:hAnsiTheme="majorHAnsi" w:cstheme="majorHAnsi" w:hint="eastAsia"/>
                        <w:szCs w:val="18"/>
                        <w:lang w:eastAsia="zh-CN"/>
                      </w:rPr>
                      <w:t>ote</w:t>
                    </w:r>
                    <w:r>
                      <w:rPr>
                        <w:rFonts w:asciiTheme="majorHAnsi" w:hAnsiTheme="majorHAnsi" w:cstheme="majorHAnsi"/>
                        <w:szCs w:val="18"/>
                        <w:lang w:eastAsia="zh-CN"/>
                      </w:rPr>
                      <w:t xml:space="preserve"> 2: </w:t>
                    </w:r>
                  </w:ins>
                  <w:ins w:id="155" w:author="MTK-RAN1#110bis" w:date="2022-09-29T17:16:00Z">
                    <w:r>
                      <w:rPr>
                        <w:rFonts w:asciiTheme="majorHAnsi" w:hAnsiTheme="majorHAnsi" w:cstheme="majorHAnsi"/>
                        <w:szCs w:val="18"/>
                        <w:lang w:eastAsia="zh-CN"/>
                      </w:rPr>
                      <w:t xml:space="preserve">For the value of </w:t>
                    </w:r>
                    <w:r>
                      <w:rPr>
                        <w:rFonts w:asciiTheme="majorHAnsi" w:hAnsiTheme="majorHAnsi" w:cstheme="majorHAnsi" w:hint="eastAsia"/>
                        <w:szCs w:val="18"/>
                        <w:lang w:eastAsia="zh-CN"/>
                      </w:rPr>
                      <w:t>M</w:t>
                    </w:r>
                    <w:r>
                      <w:rPr>
                        <w:rFonts w:asciiTheme="majorHAnsi" w:hAnsiTheme="majorHAnsi" w:cstheme="majorHAnsi"/>
                        <w:szCs w:val="18"/>
                        <w:lang w:eastAsia="zh-CN"/>
                      </w:rPr>
                      <w:t>/N/K, UE can report</w:t>
                    </w:r>
                  </w:ins>
                  <w:r>
                    <w:rPr>
                      <w:rFonts w:asciiTheme="majorHAnsi" w:hAnsiTheme="majorHAnsi" w:cstheme="majorHAnsi"/>
                      <w:szCs w:val="18"/>
                      <w:lang w:eastAsia="zh-CN"/>
                    </w:rPr>
                    <w:t xml:space="preserve"> </w:t>
                  </w:r>
                  <w:ins w:id="156" w:author="MTK-RAN1#110bis" w:date="2022-09-29T18:00:00Z">
                    <w:r>
                      <w:rPr>
                        <w:rFonts w:asciiTheme="majorHAnsi" w:hAnsiTheme="majorHAnsi" w:cstheme="majorHAnsi" w:hint="eastAsia"/>
                        <w:szCs w:val="18"/>
                        <w:lang w:eastAsia="zh-CN"/>
                      </w:rPr>
                      <w:t>a</w:t>
                    </w:r>
                    <w:r>
                      <w:rPr>
                        <w:rFonts w:asciiTheme="majorHAnsi" w:hAnsiTheme="majorHAnsi" w:cstheme="majorHAnsi"/>
                        <w:szCs w:val="18"/>
                        <w:lang w:eastAsia="zh-CN"/>
                      </w:rPr>
                      <w:t>ny</w:t>
                    </w:r>
                  </w:ins>
                  <w:ins w:id="157" w:author="MTK-RAN1#110bis" w:date="2022-09-29T17:17:00Z">
                    <w:r>
                      <w:rPr>
                        <w:rFonts w:asciiTheme="majorHAnsi" w:hAnsiTheme="majorHAnsi" w:cstheme="majorHAnsi"/>
                        <w:szCs w:val="18"/>
                        <w:lang w:eastAsia="zh-CN"/>
                      </w:rPr>
                      <w:t xml:space="preserve"> value </w:t>
                    </w:r>
                  </w:ins>
                  <w:ins w:id="158" w:author="MTK-RAN1#110bis" w:date="2022-09-29T17:18:00Z">
                    <w:r>
                      <w:rPr>
                        <w:rFonts w:asciiTheme="majorHAnsi" w:hAnsiTheme="majorHAnsi" w:cstheme="majorHAnsi"/>
                        <w:szCs w:val="18"/>
                        <w:lang w:eastAsia="zh-CN"/>
                      </w:rPr>
                      <w:t>if only the</w:t>
                    </w:r>
                  </w:ins>
                  <w:ins w:id="159" w:author="MTK-RAN1#110bis" w:date="2022-09-29T17:19:00Z">
                    <w:r>
                      <w:rPr>
                        <w:rFonts w:asciiTheme="majorHAnsi" w:hAnsiTheme="majorHAnsi" w:cstheme="majorHAnsi"/>
                        <w:szCs w:val="18"/>
                        <w:lang w:eastAsia="zh-CN"/>
                      </w:rPr>
                      <w:t xml:space="preserve"> </w:t>
                    </w:r>
                  </w:ins>
                  <w:ins w:id="160" w:author="MTK-RAN1#110bis" w:date="2022-09-29T17:17:00Z">
                    <w:r w:rsidRPr="0017433F">
                      <w:rPr>
                        <w:rFonts w:asciiTheme="majorHAnsi" w:hAnsiTheme="majorHAnsi" w:cstheme="majorHAnsi"/>
                        <w:szCs w:val="18"/>
                      </w:rPr>
                      <w:t xml:space="preserve">maximum number of </w:t>
                    </w:r>
                    <w:proofErr w:type="spellStart"/>
                    <w:r w:rsidRPr="0017433F">
                      <w:rPr>
                        <w:rFonts w:asciiTheme="majorHAnsi" w:hAnsiTheme="majorHAnsi" w:cstheme="majorHAnsi"/>
                        <w:szCs w:val="18"/>
                      </w:rPr>
                      <w:t>TDMed</w:t>
                    </w:r>
                    <w:proofErr w:type="spellEnd"/>
                    <w:r w:rsidRPr="0017433F">
                      <w:rPr>
                        <w:rFonts w:asciiTheme="majorHAnsi" w:hAnsiTheme="majorHAnsi" w:cstheme="majorHAnsi"/>
                        <w:szCs w:val="18"/>
                      </w:rPr>
                      <w:t xml:space="preserve"> PDSCH receptions capability in a slot per CC is kept as for Rel-15/Rel-16,</w:t>
                    </w:r>
                  </w:ins>
                </w:p>
              </w:tc>
            </w:tr>
          </w:tbl>
          <w:p w14:paraId="0CB7B54D" w14:textId="3BEFF4CD" w:rsidR="0039001C" w:rsidRPr="00C812A0" w:rsidRDefault="0039001C" w:rsidP="00390DD8">
            <w:pPr>
              <w:contextualSpacing/>
              <w:jc w:val="both"/>
              <w:rPr>
                <w:rFonts w:eastAsia="MS Mincho"/>
                <w:sz w:val="22"/>
              </w:rPr>
            </w:pPr>
          </w:p>
        </w:tc>
      </w:tr>
      <w:tr w:rsidR="00D30AB5" w14:paraId="43AB06C0" w14:textId="77777777" w:rsidTr="00A445EE">
        <w:tc>
          <w:tcPr>
            <w:tcW w:w="130" w:type="pct"/>
          </w:tcPr>
          <w:p w14:paraId="34093140" w14:textId="20C4528C" w:rsidR="00D30AB5" w:rsidRDefault="00D30AB5" w:rsidP="000E6651">
            <w:pPr>
              <w:spacing w:afterLines="50" w:after="120"/>
              <w:jc w:val="both"/>
              <w:rPr>
                <w:color w:val="000000"/>
                <w:sz w:val="22"/>
                <w:szCs w:val="22"/>
              </w:rPr>
            </w:pPr>
            <w:r>
              <w:rPr>
                <w:rFonts w:hint="eastAsia"/>
                <w:color w:val="000000"/>
                <w:sz w:val="22"/>
                <w:szCs w:val="22"/>
              </w:rPr>
              <w:lastRenderedPageBreak/>
              <w:t>[</w:t>
            </w:r>
            <w:r w:rsidR="00C77795">
              <w:rPr>
                <w:color w:val="000000"/>
                <w:sz w:val="22"/>
                <w:szCs w:val="22"/>
              </w:rPr>
              <w:t>7</w:t>
            </w:r>
            <w:r>
              <w:rPr>
                <w:rFonts w:hint="eastAsia"/>
                <w:color w:val="000000"/>
                <w:sz w:val="22"/>
                <w:szCs w:val="22"/>
              </w:rPr>
              <w:t>]</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22827C4" w14:textId="77777777" w:rsidR="00F634F3" w:rsidRDefault="00F634F3" w:rsidP="00F634F3">
            <w:pPr>
              <w:kinsoku w:val="0"/>
              <w:snapToGrid w:val="0"/>
              <w:spacing w:beforeLines="50" w:before="120"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support of intra-slot TDM between unicast PDSCHs is per FS, the type of FG 33-3-3 should also be per FS.</w:t>
            </w:r>
          </w:p>
          <w:p w14:paraId="098A75CE" w14:textId="77777777" w:rsidR="00F634F3" w:rsidRPr="0088031D" w:rsidRDefault="00F634F3" w:rsidP="00F634F3">
            <w:pPr>
              <w:spacing w:afterLines="50" w:after="120"/>
              <w:jc w:val="both"/>
              <w:rPr>
                <w:rFonts w:eastAsiaTheme="minorEastAsia"/>
                <w:b/>
                <w:iCs/>
                <w:sz w:val="22"/>
                <w:szCs w:val="22"/>
              </w:rPr>
            </w:pPr>
            <w:r w:rsidRPr="0088031D">
              <w:rPr>
                <w:rFonts w:eastAsiaTheme="minorEastAsia" w:hint="eastAsia"/>
                <w:b/>
                <w:iCs/>
                <w:sz w:val="22"/>
                <w:szCs w:val="22"/>
              </w:rPr>
              <w:t>Proposal</w:t>
            </w:r>
            <w:r w:rsidRPr="0088031D">
              <w:rPr>
                <w:rFonts w:eastAsiaTheme="minorEastAsia"/>
                <w:b/>
                <w:iCs/>
                <w:sz w:val="22"/>
                <w:szCs w:val="22"/>
              </w:rPr>
              <w:t xml:space="preserve"> </w:t>
            </w:r>
            <w:r>
              <w:rPr>
                <w:rFonts w:eastAsiaTheme="minorEastAsia"/>
                <w:b/>
                <w:iCs/>
                <w:sz w:val="22"/>
                <w:szCs w:val="22"/>
              </w:rPr>
              <w:t>5-2</w:t>
            </w:r>
            <w:r w:rsidRPr="0088031D">
              <w:rPr>
                <w:rFonts w:eastAsiaTheme="minorEastAsia" w:hint="eastAsia"/>
                <w:b/>
                <w:iCs/>
                <w:sz w:val="22"/>
                <w:szCs w:val="22"/>
              </w:rPr>
              <w:t xml:space="preserve">: </w:t>
            </w:r>
            <w:r w:rsidRPr="0088031D">
              <w:rPr>
                <w:rFonts w:eastAsiaTheme="minorEastAsia"/>
                <w:b/>
                <w:iCs/>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869"/>
              <w:gridCol w:w="6199"/>
              <w:gridCol w:w="1751"/>
              <w:gridCol w:w="1172"/>
              <w:gridCol w:w="584"/>
              <w:gridCol w:w="584"/>
              <w:gridCol w:w="1172"/>
              <w:gridCol w:w="1168"/>
              <w:gridCol w:w="1172"/>
              <w:gridCol w:w="584"/>
              <w:gridCol w:w="623"/>
              <w:gridCol w:w="1994"/>
            </w:tblGrid>
            <w:tr w:rsidR="00F634F3" w14:paraId="2E9F286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hideMark/>
                </w:tcPr>
                <w:p w14:paraId="1FD60D05" w14:textId="77777777" w:rsidR="00F634F3" w:rsidRDefault="00F634F3" w:rsidP="00F634F3">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71" w:type="pct"/>
                  <w:tcBorders>
                    <w:top w:val="single" w:sz="4" w:space="0" w:color="auto"/>
                    <w:left w:val="single" w:sz="4" w:space="0" w:color="auto"/>
                    <w:bottom w:val="single" w:sz="4" w:space="0" w:color="auto"/>
                    <w:right w:val="single" w:sz="4" w:space="0" w:color="auto"/>
                  </w:tcBorders>
                  <w:hideMark/>
                </w:tcPr>
                <w:p w14:paraId="71BE4098" w14:textId="77777777" w:rsidR="00F634F3" w:rsidRDefault="00F634F3" w:rsidP="00F634F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561" w:type="pct"/>
                  <w:tcBorders>
                    <w:top w:val="single" w:sz="4" w:space="0" w:color="auto"/>
                    <w:left w:val="single" w:sz="4" w:space="0" w:color="auto"/>
                    <w:bottom w:val="single" w:sz="4" w:space="0" w:color="auto"/>
                    <w:right w:val="single" w:sz="4" w:space="0" w:color="auto"/>
                  </w:tcBorders>
                  <w:shd w:val="clear" w:color="auto" w:fill="auto"/>
                  <w:hideMark/>
                </w:tcPr>
                <w:p w14:paraId="2AC107DF"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A57CB34"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251B77E3"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29D30BD2"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20792E4A"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63F18CCB" w14:textId="77777777" w:rsidR="00F634F3" w:rsidRPr="0041323A" w:rsidRDefault="00F634F3"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4B345A0" w14:textId="77777777" w:rsidR="00F634F3" w:rsidRPr="007C426D" w:rsidRDefault="00F634F3" w:rsidP="00F634F3">
                  <w:pPr>
                    <w:autoSpaceDE w:val="0"/>
                    <w:autoSpaceDN w:val="0"/>
                    <w:adjustRightInd w:val="0"/>
                    <w:snapToGrid w:val="0"/>
                    <w:contextualSpacing/>
                    <w:jc w:val="both"/>
                    <w:rPr>
                      <w:rFonts w:asciiTheme="majorHAnsi" w:hAnsiTheme="majorHAnsi" w:cstheme="majorHAnsi"/>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2C82EAF6" w14:textId="77777777" w:rsidR="00F634F3" w:rsidRPr="000253F4" w:rsidRDefault="00F634F3" w:rsidP="00F634F3">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95" w:type="pct"/>
                  <w:tcBorders>
                    <w:top w:val="single" w:sz="4" w:space="0" w:color="auto"/>
                    <w:left w:val="single" w:sz="4" w:space="0" w:color="auto"/>
                    <w:bottom w:val="single" w:sz="4" w:space="0" w:color="auto"/>
                    <w:right w:val="single" w:sz="4" w:space="0" w:color="auto"/>
                  </w:tcBorders>
                  <w:hideMark/>
                </w:tcPr>
                <w:p w14:paraId="357C9F0F" w14:textId="77777777" w:rsidR="00F634F3" w:rsidRDefault="00F634F3" w:rsidP="00F634F3">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8EEC510" w14:textId="77777777" w:rsidR="00F634F3" w:rsidRDefault="00F634F3" w:rsidP="00F634F3">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0ABCA5" w14:textId="77777777" w:rsidR="00F634F3" w:rsidRDefault="00F634F3" w:rsidP="00F634F3">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5F3EADE" w14:textId="77777777" w:rsidR="00F634F3" w:rsidRPr="0008698E" w:rsidRDefault="00F634F3" w:rsidP="00F634F3">
                  <w:pPr>
                    <w:pStyle w:val="TAL"/>
                    <w:rPr>
                      <w:rFonts w:asciiTheme="majorHAnsi" w:hAnsiTheme="majorHAnsi" w:cstheme="majorHAnsi"/>
                      <w:szCs w:val="18"/>
                      <w:highlight w:val="yellow"/>
                      <w:lang w:eastAsia="ja-JP"/>
                    </w:rPr>
                  </w:pPr>
                  <w:r w:rsidRPr="00E158BB">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9863A31"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7320E0"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64C0F841" w14:textId="77777777" w:rsidR="00F634F3" w:rsidRDefault="00F634F3" w:rsidP="00F634F3">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5A00CF5F" w14:textId="77777777" w:rsidR="00F634F3" w:rsidRDefault="00F634F3" w:rsidP="00F634F3">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6C204FB8" w14:textId="77777777" w:rsidR="00F634F3" w:rsidRDefault="00F634F3" w:rsidP="00F634F3">
                  <w:pPr>
                    <w:pStyle w:val="TAL"/>
                    <w:rPr>
                      <w:rFonts w:asciiTheme="majorHAnsi" w:hAnsiTheme="majorHAnsi" w:cstheme="majorHAnsi"/>
                      <w:szCs w:val="18"/>
                    </w:rPr>
                  </w:pPr>
                  <w:r>
                    <w:rPr>
                      <w:rFonts w:cs="Arial"/>
                      <w:szCs w:val="18"/>
                    </w:rPr>
                    <w:t>Optional with capability signalling</w:t>
                  </w:r>
                </w:p>
              </w:tc>
            </w:tr>
          </w:tbl>
          <w:p w14:paraId="7B533F29" w14:textId="77777777" w:rsidR="00D30AB5" w:rsidRPr="000D499B" w:rsidRDefault="00D30AB5" w:rsidP="000E6651">
            <w:pPr>
              <w:contextualSpacing/>
              <w:jc w:val="both"/>
              <w:rPr>
                <w:rFonts w:eastAsia="MS Mincho"/>
                <w:sz w:val="22"/>
              </w:rPr>
            </w:pPr>
          </w:p>
        </w:tc>
      </w:tr>
      <w:tr w:rsidR="00A445EE" w14:paraId="22D525AC" w14:textId="77777777" w:rsidTr="00A445EE">
        <w:tc>
          <w:tcPr>
            <w:tcW w:w="130" w:type="pct"/>
          </w:tcPr>
          <w:p w14:paraId="132EBB29" w14:textId="4F7665CD" w:rsidR="00A445EE" w:rsidRDefault="00A445EE" w:rsidP="00A445EE">
            <w:pPr>
              <w:spacing w:afterLines="50" w:after="120"/>
              <w:jc w:val="both"/>
              <w:rPr>
                <w:color w:val="000000"/>
                <w:sz w:val="22"/>
                <w:szCs w:val="22"/>
              </w:rPr>
            </w:pPr>
            <w:r>
              <w:rPr>
                <w:rFonts w:hint="eastAsia"/>
                <w:color w:val="000000"/>
                <w:sz w:val="22"/>
                <w:szCs w:val="22"/>
              </w:rPr>
              <w:t>[</w:t>
            </w:r>
            <w:r w:rsidR="00C77795">
              <w:rPr>
                <w:color w:val="000000"/>
                <w:sz w:val="22"/>
                <w:szCs w:val="22"/>
              </w:rPr>
              <w:t>8</w:t>
            </w:r>
            <w:r>
              <w:rPr>
                <w:rFonts w:hint="eastAsia"/>
                <w:color w:val="000000"/>
                <w:sz w:val="22"/>
                <w:szCs w:val="22"/>
              </w:rPr>
              <w:t>]</w:t>
            </w:r>
          </w:p>
        </w:tc>
        <w:tc>
          <w:tcPr>
            <w:tcW w:w="384" w:type="pct"/>
          </w:tcPr>
          <w:p w14:paraId="02CECB58" w14:textId="65A97629" w:rsidR="00A445EE" w:rsidRPr="005B62AE" w:rsidRDefault="00A445EE" w:rsidP="00A445E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A445EE" w14:paraId="1F5FE46D" w14:textId="77777777" w:rsidTr="00910F1B">
              <w:trPr>
                <w:trHeight w:val="20"/>
              </w:trPr>
              <w:tc>
                <w:tcPr>
                  <w:tcW w:w="252" w:type="pct"/>
                  <w:tcBorders>
                    <w:top w:val="single" w:sz="4" w:space="0" w:color="auto"/>
                    <w:left w:val="single" w:sz="4" w:space="0" w:color="auto"/>
                    <w:bottom w:val="single" w:sz="4" w:space="0" w:color="auto"/>
                    <w:right w:val="single" w:sz="4" w:space="0" w:color="auto"/>
                  </w:tcBorders>
                  <w:hideMark/>
                </w:tcPr>
                <w:p w14:paraId="1F058FF4" w14:textId="77777777" w:rsidR="00A445EE" w:rsidRDefault="00A445EE" w:rsidP="00A445E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3705863" w14:textId="77777777" w:rsidR="00A445EE" w:rsidRDefault="00A445EE" w:rsidP="00A445EE">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77FB9226" w14:textId="77777777" w:rsidR="00A445EE" w:rsidRDefault="00A445EE" w:rsidP="00A445E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22A0E3"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1082D94B"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06D6C7E6"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78BF7820"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64705EF5"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45F7B63E" w14:textId="77777777" w:rsidR="00A445EE" w:rsidRPr="0041323A" w:rsidRDefault="00A445EE"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B174F2D" w14:textId="77777777" w:rsidR="00A445EE" w:rsidRPr="007C426D" w:rsidRDefault="00A445EE" w:rsidP="00A445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454557" w14:textId="77777777" w:rsidR="00A445EE" w:rsidRPr="00983367" w:rsidRDefault="00A445EE" w:rsidP="00A445EE">
                  <w:pPr>
                    <w:pStyle w:val="TAL"/>
                    <w:rPr>
                      <w:rFonts w:asciiTheme="majorHAnsi" w:eastAsia="MS Gothic" w:hAnsiTheme="majorHAnsi" w:cstheme="majorHAnsi"/>
                      <w:szCs w:val="18"/>
                      <w:lang w:eastAsia="ja-JP"/>
                    </w:rPr>
                  </w:pPr>
                  <w:r w:rsidRPr="00983367">
                    <w:rPr>
                      <w:rFonts w:asciiTheme="majorHAnsi" w:hAnsiTheme="majorHAnsi" w:cstheme="majorHAnsi"/>
                      <w:szCs w:val="18"/>
                      <w:lang w:eastAsia="ja-JP"/>
                    </w:rPr>
                    <w:t>33-1</w:t>
                  </w:r>
                  <w:del w:id="161" w:author="作成者">
                    <w:r w:rsidRPr="000253F4">
                      <w:rPr>
                        <w:rFonts w:asciiTheme="majorHAnsi" w:hAnsiTheme="majorHAnsi" w:cstheme="majorHAnsi"/>
                        <w:szCs w:val="18"/>
                        <w:lang w:eastAsia="ja-JP"/>
                      </w:rPr>
                      <w:delText xml:space="preserve"> or</w:delText>
                    </w:r>
                  </w:del>
                  <w:ins w:id="162" w:author="作成者">
                    <w:r w:rsidRPr="00983367">
                      <w:rPr>
                        <w:rFonts w:asciiTheme="majorHAnsi" w:hAnsiTheme="majorHAnsi" w:cstheme="majorHAnsi"/>
                        <w:szCs w:val="18"/>
                        <w:lang w:eastAsia="ja-JP"/>
                      </w:rPr>
                      <w:t>,</w:t>
                    </w:r>
                  </w:ins>
                  <w:r w:rsidRPr="00983367">
                    <w:rPr>
                      <w:rFonts w:asciiTheme="majorHAnsi" w:hAnsiTheme="majorHAnsi" w:cstheme="majorHAnsi"/>
                      <w:szCs w:val="18"/>
                      <w:lang w:eastAsia="ja-JP"/>
                    </w:rPr>
                    <w:t xml:space="preserve"> 33-2</w:t>
                  </w:r>
                </w:p>
              </w:tc>
              <w:tc>
                <w:tcPr>
                  <w:tcW w:w="192" w:type="pct"/>
                  <w:tcBorders>
                    <w:top w:val="single" w:sz="4" w:space="0" w:color="auto"/>
                    <w:left w:val="single" w:sz="4" w:space="0" w:color="auto"/>
                    <w:bottom w:val="single" w:sz="4" w:space="0" w:color="auto"/>
                    <w:right w:val="single" w:sz="4" w:space="0" w:color="auto"/>
                  </w:tcBorders>
                  <w:hideMark/>
                </w:tcPr>
                <w:p w14:paraId="74820C32" w14:textId="77777777" w:rsidR="00A445EE" w:rsidRDefault="00A445EE" w:rsidP="00A445EE">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C1AC217" w14:textId="77777777" w:rsidR="00A445EE" w:rsidRDefault="00A445EE" w:rsidP="00A445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994C3CB" w14:textId="77777777" w:rsidR="00A445EE" w:rsidRDefault="00A445EE" w:rsidP="00A445EE">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2841FA" w14:textId="77777777" w:rsidR="00A445EE" w:rsidRPr="0008698E" w:rsidRDefault="00A445EE" w:rsidP="00A445EE">
                  <w:pPr>
                    <w:pStyle w:val="TAL"/>
                    <w:rPr>
                      <w:rFonts w:asciiTheme="majorHAnsi" w:hAnsiTheme="majorHAnsi" w:cstheme="majorHAnsi"/>
                      <w:szCs w:val="18"/>
                      <w:highlight w:val="yellow"/>
                      <w:lang w:eastAsia="ja-JP"/>
                    </w:rPr>
                  </w:pPr>
                  <w:del w:id="163" w:author="作成者">
                    <w:r w:rsidRPr="0008698E">
                      <w:rPr>
                        <w:rFonts w:asciiTheme="majorHAnsi" w:eastAsia="宋体" w:hAnsiTheme="majorHAnsi" w:cstheme="majorHAnsi"/>
                        <w:szCs w:val="18"/>
                        <w:highlight w:val="yellow"/>
                        <w:lang w:eastAsia="zh-CN"/>
                      </w:rPr>
                      <w:delText>[</w:delText>
                    </w:r>
                  </w:del>
                  <w:r w:rsidRPr="00497F59">
                    <w:rPr>
                      <w:color w:val="000000"/>
                      <w:rPrChange w:id="164" w:author="作成者">
                        <w:rPr>
                          <w:rFonts w:asciiTheme="majorHAnsi" w:hAnsiTheme="majorHAnsi"/>
                          <w:highlight w:val="yellow"/>
                        </w:rPr>
                      </w:rPrChange>
                    </w:rPr>
                    <w:t xml:space="preserve">Per </w:t>
                  </w:r>
                  <w:del w:id="165" w:author="作成者">
                    <w:r w:rsidRPr="0008698E">
                      <w:rPr>
                        <w:rFonts w:asciiTheme="majorHAnsi" w:eastAsia="宋体" w:hAnsiTheme="majorHAnsi" w:cstheme="majorHAnsi"/>
                        <w:szCs w:val="18"/>
                        <w:highlight w:val="yellow"/>
                        <w:lang w:eastAsia="zh-CN"/>
                      </w:rPr>
                      <w:delText>UE]</w:delText>
                    </w:r>
                  </w:del>
                  <w:ins w:id="166" w:author="作成者">
                    <w:r w:rsidRPr="00217773">
                      <w:rPr>
                        <w:rFonts w:cs="Arial"/>
                        <w:color w:val="000000"/>
                        <w:szCs w:val="18"/>
                        <w:lang w:eastAsia="zh-CN"/>
                      </w:rPr>
                      <w:t>FSPC</w:t>
                    </w:r>
                    <w:r>
                      <w:rPr>
                        <w:rFonts w:cs="Arial"/>
                        <w:color w:val="000000"/>
                        <w:szCs w:val="18"/>
                        <w:lang w:eastAsia="zh-CN"/>
                      </w:rPr>
                      <w:t xml:space="preserve"> </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277D7A2" w14:textId="77777777" w:rsidR="00A445EE" w:rsidRPr="0008698E" w:rsidRDefault="00A445EE" w:rsidP="00A445EE">
                  <w:pPr>
                    <w:pStyle w:val="TAL"/>
                    <w:rPr>
                      <w:rFonts w:asciiTheme="majorHAnsi" w:hAnsiTheme="majorHAnsi" w:cstheme="majorHAnsi"/>
                      <w:szCs w:val="18"/>
                      <w:highlight w:val="yellow"/>
                    </w:rPr>
                  </w:pPr>
                  <w:del w:id="167" w:author="作成者">
                    <w:r w:rsidRPr="0008698E">
                      <w:rPr>
                        <w:rFonts w:asciiTheme="majorHAnsi" w:hAnsiTheme="majorHAnsi" w:cstheme="majorHAnsi"/>
                        <w:szCs w:val="18"/>
                        <w:highlight w:val="yellow"/>
                        <w:lang w:eastAsia="zh-CN"/>
                      </w:rPr>
                      <w:delText>[No]</w:delText>
                    </w:r>
                  </w:del>
                  <w:ins w:id="168"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982416" w14:textId="77777777" w:rsidR="00A445EE" w:rsidRPr="0008698E" w:rsidRDefault="00A445EE" w:rsidP="00A445EE">
                  <w:pPr>
                    <w:pStyle w:val="TAL"/>
                    <w:rPr>
                      <w:rFonts w:asciiTheme="majorHAnsi" w:hAnsiTheme="majorHAnsi" w:cstheme="majorHAnsi"/>
                      <w:szCs w:val="18"/>
                      <w:highlight w:val="yellow"/>
                    </w:rPr>
                  </w:pPr>
                  <w:del w:id="169" w:author="作成者">
                    <w:r w:rsidRPr="0008698E">
                      <w:rPr>
                        <w:rFonts w:asciiTheme="majorHAnsi" w:hAnsiTheme="majorHAnsi" w:cstheme="majorHAnsi"/>
                        <w:szCs w:val="18"/>
                        <w:highlight w:val="yellow"/>
                        <w:lang w:eastAsia="zh-CN"/>
                      </w:rPr>
                      <w:delText>[No]</w:delText>
                    </w:r>
                  </w:del>
                  <w:ins w:id="170"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9AD4FB5" w14:textId="77777777" w:rsidR="00A445EE" w:rsidRDefault="00A445EE" w:rsidP="00A445E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D7CC4A" w14:textId="77777777" w:rsidR="00A445EE" w:rsidRDefault="00A445EE" w:rsidP="00A445EE">
                  <w:pPr>
                    <w:pStyle w:val="TAL"/>
                    <w:rPr>
                      <w:ins w:id="171" w:author="作成者"/>
                      <w:rFonts w:cs="Arial"/>
                      <w:szCs w:val="18"/>
                    </w:rPr>
                  </w:pPr>
                  <w:ins w:id="172" w:author="作成者">
                    <w:r>
                      <w:rPr>
                        <w:rFonts w:cs="Arial"/>
                        <w:szCs w:val="18"/>
                      </w:rPr>
                      <w:t>value of M+1: {2, 4, 7}</w:t>
                    </w:r>
                  </w:ins>
                </w:p>
                <w:p w14:paraId="49C4FE2F" w14:textId="77777777" w:rsidR="00A445EE" w:rsidRDefault="00A445EE" w:rsidP="00A445EE">
                  <w:pPr>
                    <w:pStyle w:val="TAL"/>
                    <w:rPr>
                      <w:ins w:id="173" w:author="作成者"/>
                      <w:rFonts w:cs="Arial"/>
                      <w:szCs w:val="18"/>
                    </w:rPr>
                  </w:pPr>
                  <w:ins w:id="174" w:author="作成者">
                    <w:r>
                      <w:rPr>
                        <w:rFonts w:cs="Arial"/>
                        <w:szCs w:val="18"/>
                      </w:rPr>
                      <w:t>value of N: {2, 4, 7}</w:t>
                    </w:r>
                  </w:ins>
                </w:p>
                <w:p w14:paraId="25583FF8" w14:textId="77777777" w:rsidR="00A445EE" w:rsidRDefault="00A445EE" w:rsidP="00A445EE">
                  <w:pPr>
                    <w:pStyle w:val="TAL"/>
                    <w:rPr>
                      <w:ins w:id="175" w:author="作成者"/>
                      <w:rFonts w:cs="Arial"/>
                      <w:szCs w:val="18"/>
                    </w:rPr>
                  </w:pPr>
                  <w:ins w:id="176" w:author="作成者">
                    <w:r>
                      <w:rPr>
                        <w:rFonts w:cs="Arial"/>
                        <w:szCs w:val="18"/>
                      </w:rPr>
                      <w:t>value of K+L: {2, 4, 7}</w:t>
                    </w:r>
                  </w:ins>
                </w:p>
                <w:p w14:paraId="459AE057" w14:textId="77777777" w:rsidR="00A445EE" w:rsidRDefault="00A445EE" w:rsidP="00A445EE">
                  <w:pPr>
                    <w:pStyle w:val="TAL"/>
                    <w:rPr>
                      <w:ins w:id="177" w:author="作成者"/>
                      <w:rFonts w:cs="Arial"/>
                      <w:szCs w:val="18"/>
                    </w:rPr>
                  </w:pPr>
                </w:p>
                <w:p w14:paraId="619D3BE0" w14:textId="77777777" w:rsidR="00A445EE" w:rsidRDefault="00A445EE" w:rsidP="00A445EE">
                  <w:pPr>
                    <w:pStyle w:val="TAL"/>
                    <w:rPr>
                      <w:rFonts w:asciiTheme="majorHAnsi" w:hAnsiTheme="majorHAnsi" w:cstheme="majorHAnsi"/>
                      <w:szCs w:val="18"/>
                    </w:rPr>
                  </w:pPr>
                  <w:ins w:id="178" w:author="作成者">
                    <w:r>
                      <w:rPr>
                        <w:rFonts w:asciiTheme="majorHAnsi" w:hAnsiTheme="majorHAnsi" w:cstheme="majorHAnsi"/>
                        <w:szCs w:val="18"/>
                      </w:rPr>
                      <w:t>Note: up to one broadcast PDSCH in a slot.</w:t>
                    </w:r>
                  </w:ins>
                </w:p>
              </w:tc>
              <w:tc>
                <w:tcPr>
                  <w:tcW w:w="285" w:type="pct"/>
                  <w:tcBorders>
                    <w:top w:val="single" w:sz="4" w:space="0" w:color="auto"/>
                    <w:left w:val="single" w:sz="4" w:space="0" w:color="auto"/>
                    <w:bottom w:val="single" w:sz="4" w:space="0" w:color="auto"/>
                    <w:right w:val="single" w:sz="4" w:space="0" w:color="auto"/>
                  </w:tcBorders>
                  <w:hideMark/>
                </w:tcPr>
                <w:p w14:paraId="680EEB25" w14:textId="77777777" w:rsidR="00A445EE" w:rsidRDefault="00A445EE" w:rsidP="00A445EE">
                  <w:pPr>
                    <w:pStyle w:val="TAL"/>
                    <w:rPr>
                      <w:rFonts w:asciiTheme="majorHAnsi" w:hAnsiTheme="majorHAnsi" w:cstheme="majorHAnsi"/>
                      <w:szCs w:val="18"/>
                    </w:rPr>
                  </w:pPr>
                  <w:r>
                    <w:rPr>
                      <w:rFonts w:cs="Arial"/>
                      <w:szCs w:val="18"/>
                    </w:rPr>
                    <w:t>Optional with capability signalling</w:t>
                  </w:r>
                </w:p>
              </w:tc>
            </w:tr>
          </w:tbl>
          <w:p w14:paraId="525BB254" w14:textId="665F0C38" w:rsidR="00A445EE" w:rsidRPr="00037466" w:rsidRDefault="00A445EE" w:rsidP="00A445EE">
            <w:pPr>
              <w:contextualSpacing/>
              <w:rPr>
                <w:sz w:val="20"/>
              </w:rPr>
            </w:pPr>
          </w:p>
        </w:tc>
      </w:tr>
    </w:tbl>
    <w:p w14:paraId="0544C195" w14:textId="25F547B7" w:rsidR="00E216CA" w:rsidRDefault="00E216CA">
      <w:pPr>
        <w:spacing w:afterLines="50" w:after="120"/>
        <w:jc w:val="both"/>
        <w:rPr>
          <w:sz w:val="22"/>
          <w:lang w:val="en-US"/>
        </w:rPr>
      </w:pPr>
    </w:p>
    <w:p w14:paraId="4ACB9A40" w14:textId="7EF37D6B"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70E9A">
        <w:rPr>
          <w:sz w:val="22"/>
          <w:lang w:val="en-US"/>
        </w:rPr>
        <w:t>bis-e</w:t>
      </w:r>
      <w:r>
        <w:rPr>
          <w:sz w:val="22"/>
          <w:lang w:val="en-US"/>
        </w:rPr>
        <w:t xml:space="preserve"> meeting.</w:t>
      </w:r>
    </w:p>
    <w:p w14:paraId="739D262A" w14:textId="5E9772ED" w:rsidR="00A62E57" w:rsidRDefault="00A62E57" w:rsidP="00A62E57">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-1</w:t>
      </w:r>
      <w:r w:rsidRPr="004C07B2">
        <w:rPr>
          <w:b/>
          <w:bCs/>
          <w:szCs w:val="21"/>
          <w:highlight w:val="yellow"/>
          <w:lang w:val="en-US"/>
        </w:rPr>
        <w:t>:</w:t>
      </w:r>
    </w:p>
    <w:p w14:paraId="742F3020" w14:textId="7C1854A5" w:rsidR="00A62E57" w:rsidRDefault="00A62E57" w:rsidP="00DC00A3">
      <w:pPr>
        <w:pStyle w:val="aff4"/>
        <w:numPr>
          <w:ilvl w:val="0"/>
          <w:numId w:val="17"/>
        </w:numPr>
        <w:spacing w:afterLines="50" w:after="120"/>
        <w:ind w:leftChars="0"/>
        <w:jc w:val="both"/>
        <w:rPr>
          <w:b/>
          <w:bCs/>
          <w:szCs w:val="24"/>
          <w:lang w:val="en-US"/>
        </w:rPr>
      </w:pPr>
      <w:r>
        <w:rPr>
          <w:b/>
          <w:bCs/>
          <w:szCs w:val="24"/>
          <w:lang w:val="en-US"/>
        </w:rPr>
        <w:t xml:space="preserve">Apply one of the following </w:t>
      </w:r>
      <w:r w:rsidR="00182A0C">
        <w:rPr>
          <w:b/>
          <w:bCs/>
          <w:szCs w:val="24"/>
          <w:lang w:val="en-US"/>
        </w:rPr>
        <w:t xml:space="preserve">alternatives </w:t>
      </w:r>
      <w:r>
        <w:rPr>
          <w:b/>
          <w:bCs/>
          <w:szCs w:val="24"/>
          <w:lang w:val="en-US"/>
        </w:rPr>
        <w:t>as candidate values for component 2, 3 or 4.</w:t>
      </w:r>
    </w:p>
    <w:p w14:paraId="2FF4E63E" w14:textId="3AAE0F94" w:rsidR="00A62E57" w:rsidRDefault="00A62E57"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1:</w:t>
      </w:r>
      <w:r w:rsidR="00CA4604">
        <w:rPr>
          <w:b/>
          <w:bCs/>
          <w:szCs w:val="24"/>
          <w:lang w:val="en-US"/>
        </w:rPr>
        <w:t xml:space="preserve"> [4]</w:t>
      </w:r>
      <w:r>
        <w:rPr>
          <w:b/>
          <w:bCs/>
          <w:szCs w:val="24"/>
          <w:lang w:val="en-US"/>
        </w:rPr>
        <w:t xml:space="preserve"> </w:t>
      </w:r>
    </w:p>
    <w:p w14:paraId="0C9C5F41" w14:textId="31D2788A" w:rsidR="00CA4604" w:rsidRDefault="00CA4604" w:rsidP="00DC00A3">
      <w:pPr>
        <w:pStyle w:val="aff4"/>
        <w:numPr>
          <w:ilvl w:val="2"/>
          <w:numId w:val="17"/>
        </w:numPr>
        <w:spacing w:afterLines="50" w:after="120"/>
        <w:ind w:leftChars="0"/>
        <w:jc w:val="both"/>
        <w:rPr>
          <w:b/>
          <w:bCs/>
          <w:szCs w:val="24"/>
          <w:lang w:val="en-US"/>
        </w:rPr>
      </w:pPr>
      <w:r>
        <w:rPr>
          <w:b/>
          <w:bCs/>
          <w:szCs w:val="24"/>
          <w:lang w:val="en-US"/>
        </w:rPr>
        <w:t>Component 2: {Support, Not support}</w:t>
      </w:r>
    </w:p>
    <w:p w14:paraId="72670778" w14:textId="0AEAD622" w:rsidR="00CA4604" w:rsidRDefault="00CA4604" w:rsidP="00DC00A3">
      <w:pPr>
        <w:pStyle w:val="aff4"/>
        <w:numPr>
          <w:ilvl w:val="2"/>
          <w:numId w:val="17"/>
        </w:numPr>
        <w:spacing w:afterLines="50" w:after="120"/>
        <w:ind w:leftChars="0"/>
        <w:jc w:val="both"/>
        <w:rPr>
          <w:b/>
          <w:bCs/>
          <w:szCs w:val="24"/>
          <w:lang w:val="en-US"/>
        </w:rPr>
      </w:pPr>
      <w:r>
        <w:rPr>
          <w:rFonts w:hint="eastAsia"/>
          <w:b/>
          <w:bCs/>
          <w:szCs w:val="24"/>
          <w:lang w:val="en-US"/>
        </w:rPr>
        <w:t>C</w:t>
      </w:r>
      <w:r>
        <w:rPr>
          <w:b/>
          <w:bCs/>
          <w:szCs w:val="24"/>
          <w:lang w:val="en-US"/>
        </w:rPr>
        <w:t>omponent 3: {Support, Not support}</w:t>
      </w:r>
    </w:p>
    <w:p w14:paraId="07378777" w14:textId="3F7DAF0C" w:rsidR="00CA4604" w:rsidRDefault="00CA4604" w:rsidP="00DC00A3">
      <w:pPr>
        <w:pStyle w:val="aff4"/>
        <w:numPr>
          <w:ilvl w:val="2"/>
          <w:numId w:val="17"/>
        </w:numPr>
        <w:spacing w:afterLines="50" w:after="120"/>
        <w:ind w:leftChars="0"/>
        <w:jc w:val="both"/>
        <w:rPr>
          <w:b/>
          <w:bCs/>
          <w:szCs w:val="24"/>
          <w:lang w:val="en-US"/>
        </w:rPr>
      </w:pPr>
      <w:r>
        <w:rPr>
          <w:b/>
          <w:bCs/>
          <w:szCs w:val="24"/>
          <w:lang w:val="en-US"/>
        </w:rPr>
        <w:t>Component 4: [Support, Not support]</w:t>
      </w:r>
    </w:p>
    <w:p w14:paraId="53B13287" w14:textId="2E8EC2E5" w:rsidR="00CA4604" w:rsidRDefault="00CA4604"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2: [</w:t>
      </w:r>
      <w:r w:rsidR="00007E30">
        <w:rPr>
          <w:b/>
          <w:bCs/>
          <w:szCs w:val="24"/>
          <w:lang w:val="en-US"/>
        </w:rPr>
        <w:t>8]</w:t>
      </w:r>
    </w:p>
    <w:p w14:paraId="35D78D81" w14:textId="4C3B31A7" w:rsidR="00007E30" w:rsidRDefault="00007E30" w:rsidP="00DC00A3">
      <w:pPr>
        <w:pStyle w:val="aff4"/>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98248E" w14:textId="6EB5505A" w:rsidR="0034291D" w:rsidRDefault="0034291D" w:rsidP="00DC00A3">
      <w:pPr>
        <w:pStyle w:val="aff4"/>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3CD87020" w14:textId="4A84D260" w:rsidR="0034291D" w:rsidRPr="00BF36D3" w:rsidRDefault="0034291D" w:rsidP="00DC00A3">
      <w:pPr>
        <w:pStyle w:val="aff4"/>
        <w:numPr>
          <w:ilvl w:val="2"/>
          <w:numId w:val="17"/>
        </w:numPr>
        <w:spacing w:afterLines="50" w:after="120"/>
        <w:ind w:leftChars="0"/>
        <w:jc w:val="both"/>
        <w:rPr>
          <w:b/>
          <w:bCs/>
          <w:szCs w:val="24"/>
          <w:lang w:val="en-US"/>
        </w:rPr>
      </w:pPr>
      <w:r>
        <w:rPr>
          <w:b/>
          <w:bCs/>
          <w:szCs w:val="24"/>
          <w:lang w:val="en-US"/>
        </w:rPr>
        <w:t>K+L: {2, 4, 7}</w:t>
      </w:r>
    </w:p>
    <w:tbl>
      <w:tblPr>
        <w:tblStyle w:val="aff0"/>
        <w:tblW w:w="5000" w:type="pct"/>
        <w:tblLook w:val="04A0" w:firstRow="1" w:lastRow="0" w:firstColumn="1" w:lastColumn="0" w:noHBand="0" w:noVBand="1"/>
      </w:tblPr>
      <w:tblGrid>
        <w:gridCol w:w="2265"/>
        <w:gridCol w:w="20118"/>
      </w:tblGrid>
      <w:tr w:rsidR="007A34EC" w14:paraId="3614D0B1" w14:textId="77777777" w:rsidTr="000F05F9">
        <w:tc>
          <w:tcPr>
            <w:tcW w:w="506" w:type="pct"/>
            <w:shd w:val="clear" w:color="auto" w:fill="F2F2F2" w:themeFill="background1" w:themeFillShade="F2"/>
          </w:tcPr>
          <w:p w14:paraId="6D3AE10B" w14:textId="77777777" w:rsidR="007A34EC" w:rsidRPr="001505E7" w:rsidRDefault="007A34EC"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D8612E" w14:textId="77777777" w:rsidR="007A34EC" w:rsidRDefault="007A34EC" w:rsidP="000F05F9">
            <w:pPr>
              <w:spacing w:afterLines="50" w:after="120"/>
              <w:jc w:val="both"/>
              <w:rPr>
                <w:szCs w:val="21"/>
                <w:lang w:val="en-US"/>
              </w:rPr>
            </w:pPr>
            <w:r>
              <w:rPr>
                <w:rFonts w:hint="eastAsia"/>
                <w:szCs w:val="21"/>
                <w:lang w:val="en-US"/>
              </w:rPr>
              <w:t>C</w:t>
            </w:r>
            <w:r>
              <w:rPr>
                <w:szCs w:val="21"/>
                <w:lang w:val="en-US"/>
              </w:rPr>
              <w:t>omment</w:t>
            </w:r>
          </w:p>
        </w:tc>
      </w:tr>
      <w:tr w:rsidR="007A34EC" w:rsidRPr="004A7F25" w14:paraId="5BD0195F" w14:textId="77777777" w:rsidTr="000F05F9">
        <w:tc>
          <w:tcPr>
            <w:tcW w:w="506" w:type="pct"/>
          </w:tcPr>
          <w:p w14:paraId="5796EBDE" w14:textId="31CFE42D" w:rsidR="007A34EC" w:rsidRPr="00B2208E" w:rsidRDefault="00FD4641" w:rsidP="000F05F9">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uawei, HiSilicon</w:t>
            </w:r>
          </w:p>
        </w:tc>
        <w:tc>
          <w:tcPr>
            <w:tcW w:w="4494" w:type="pct"/>
          </w:tcPr>
          <w:p w14:paraId="53E38E1F" w14:textId="6EA727CD" w:rsidR="007A34EC" w:rsidRPr="00527ABE" w:rsidRDefault="00FD4641" w:rsidP="00FD4641">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fter further checking after RAN#97e, we are assuming whatever value that meeting the last bullet of component should be supported by UEs. Both two alts are not needed. Otherwise, it </w:t>
            </w:r>
            <w:proofErr w:type="gramStart"/>
            <w:r>
              <w:rPr>
                <w:rFonts w:eastAsia="宋体"/>
                <w:szCs w:val="21"/>
                <w:lang w:val="en-US" w:eastAsia="zh-CN"/>
              </w:rPr>
              <w:t>cause</w:t>
            </w:r>
            <w:proofErr w:type="gramEnd"/>
            <w:r>
              <w:rPr>
                <w:rFonts w:eastAsia="宋体"/>
                <w:szCs w:val="21"/>
                <w:lang w:val="en-US" w:eastAsia="zh-CN"/>
              </w:rPr>
              <w:t xml:space="preserve"> confusion whether these candidate values are up to UE report or not, and we believe it should be the latter case. </w:t>
            </w:r>
          </w:p>
        </w:tc>
      </w:tr>
      <w:tr w:rsidR="007A34EC" w:rsidRPr="004A7F25" w14:paraId="0A25D0AB" w14:textId="77777777" w:rsidTr="000F05F9">
        <w:tc>
          <w:tcPr>
            <w:tcW w:w="506" w:type="pct"/>
          </w:tcPr>
          <w:p w14:paraId="596A30BF" w14:textId="59814719" w:rsidR="007A34EC"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59DCE40E" w14:textId="7AF7A241" w:rsidR="007A34EC" w:rsidRPr="004A7F25" w:rsidRDefault="003D6A58" w:rsidP="000F05F9">
            <w:pPr>
              <w:rPr>
                <w:rFonts w:eastAsiaTheme="minorEastAsia"/>
                <w:szCs w:val="21"/>
                <w:lang w:val="en-US"/>
              </w:rPr>
            </w:pPr>
            <w:r>
              <w:rPr>
                <w:rFonts w:eastAsiaTheme="minorEastAsia"/>
                <w:szCs w:val="21"/>
                <w:lang w:val="en-US"/>
              </w:rPr>
              <w:t>Agree with Huawei</w:t>
            </w:r>
          </w:p>
        </w:tc>
      </w:tr>
      <w:tr w:rsidR="00CB6B8A" w:rsidRPr="004A7F25" w14:paraId="4A6B0097" w14:textId="77777777" w:rsidTr="000F05F9">
        <w:tc>
          <w:tcPr>
            <w:tcW w:w="506" w:type="pct"/>
          </w:tcPr>
          <w:p w14:paraId="67C2F2F4" w14:textId="3BE39961" w:rsidR="00CB6B8A" w:rsidRPr="004A7F25" w:rsidRDefault="00CB6B8A" w:rsidP="00CB6B8A">
            <w:pPr>
              <w:jc w:val="both"/>
              <w:rPr>
                <w:rFonts w:eastAsiaTheme="minorEastAsia"/>
                <w:szCs w:val="21"/>
                <w:lang w:val="en-US"/>
              </w:rPr>
            </w:pPr>
            <w:r>
              <w:rPr>
                <w:rFonts w:eastAsiaTheme="minorEastAsia"/>
                <w:szCs w:val="21"/>
                <w:lang w:val="en-US"/>
              </w:rPr>
              <w:t>Qualcomm</w:t>
            </w:r>
          </w:p>
        </w:tc>
        <w:tc>
          <w:tcPr>
            <w:tcW w:w="4494" w:type="pct"/>
          </w:tcPr>
          <w:p w14:paraId="3CEF7BBE" w14:textId="257FF070" w:rsidR="00CB6B8A" w:rsidRPr="004A7F25" w:rsidRDefault="00CB6B8A" w:rsidP="00CB6B8A">
            <w:pPr>
              <w:rPr>
                <w:rFonts w:eastAsiaTheme="minorEastAsia"/>
                <w:szCs w:val="21"/>
                <w:lang w:val="en-US"/>
              </w:rPr>
            </w:pPr>
            <w:r>
              <w:rPr>
                <w:rFonts w:eastAsiaTheme="minorEastAsia"/>
                <w:szCs w:val="21"/>
                <w:lang w:val="en-US"/>
              </w:rPr>
              <w:t>We prefer Alt2. The UE can report the value of M/N/K, rather than supporting all the combinations of 2, 4, 7, which is similar principle as separate FG 5-11/11a/11b for unicast PDSCHs.</w:t>
            </w:r>
          </w:p>
        </w:tc>
      </w:tr>
      <w:tr w:rsidR="00AE6E2D" w:rsidRPr="004A7F25" w14:paraId="596D7F88" w14:textId="77777777" w:rsidTr="000F05F9">
        <w:tc>
          <w:tcPr>
            <w:tcW w:w="506" w:type="pct"/>
          </w:tcPr>
          <w:p w14:paraId="34D40818" w14:textId="0B41898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5473FF5" w14:textId="6C46B605" w:rsidR="00AE6E2D" w:rsidRPr="004A7F25" w:rsidRDefault="00AE6E2D" w:rsidP="00AE6E2D">
            <w:pPr>
              <w:rPr>
                <w:rFonts w:eastAsiaTheme="minorEastAsia"/>
                <w:szCs w:val="21"/>
                <w:lang w:val="en-US"/>
              </w:rPr>
            </w:pPr>
            <w:r>
              <w:rPr>
                <w:rFonts w:eastAsia="宋体" w:hint="eastAsia"/>
                <w:szCs w:val="21"/>
                <w:lang w:val="en-US" w:eastAsia="zh-CN"/>
              </w:rPr>
              <w:t>Q</w:t>
            </w:r>
            <w:r>
              <w:rPr>
                <w:rFonts w:eastAsia="宋体"/>
                <w:szCs w:val="21"/>
                <w:lang w:val="en-US" w:eastAsia="zh-CN"/>
              </w:rPr>
              <w:t xml:space="preserve">uestion for clarification, do we need any of these Alts considering that the maximum number of multicast/unicast PDSCHs per slot is the same as the maximum number of unicast PDSCHs. </w:t>
            </w:r>
          </w:p>
        </w:tc>
      </w:tr>
    </w:tbl>
    <w:p w14:paraId="2A49D346" w14:textId="77777777" w:rsidR="007A34EC" w:rsidRPr="00821395" w:rsidRDefault="007A34EC" w:rsidP="00821395">
      <w:pPr>
        <w:rPr>
          <w:lang w:val="en-US"/>
        </w:rPr>
      </w:pPr>
    </w:p>
    <w:p w14:paraId="7FE97059" w14:textId="0CBAB72A" w:rsidR="00C216F6" w:rsidRDefault="00C216F6" w:rsidP="00C216F6">
      <w:pPr>
        <w:pStyle w:val="30"/>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5FC7D034" w14:textId="32A79BB4" w:rsidR="006E1B68" w:rsidRPr="00AC7F08" w:rsidRDefault="00E5600B" w:rsidP="00DC00A3">
      <w:pPr>
        <w:pStyle w:val="aff4"/>
        <w:numPr>
          <w:ilvl w:val="0"/>
          <w:numId w:val="17"/>
        </w:numPr>
        <w:spacing w:afterLines="50" w:after="120"/>
        <w:ind w:leftChars="0"/>
        <w:jc w:val="both"/>
        <w:rPr>
          <w:b/>
          <w:bCs/>
          <w:szCs w:val="24"/>
          <w:lang w:val="en-US"/>
        </w:rPr>
      </w:pPr>
      <w:r>
        <w:rPr>
          <w:b/>
          <w:bCs/>
          <w:szCs w:val="24"/>
          <w:lang w:val="en-US"/>
        </w:rPr>
        <w:t xml:space="preserve">Prerequisite FG </w:t>
      </w:r>
      <w:r w:rsidR="00841363">
        <w:rPr>
          <w:b/>
          <w:bCs/>
          <w:szCs w:val="24"/>
          <w:lang w:val="en-US"/>
        </w:rPr>
        <w:t>for</w:t>
      </w:r>
      <w:r>
        <w:rPr>
          <w:b/>
          <w:bCs/>
          <w:szCs w:val="24"/>
          <w:lang w:val="en-US"/>
        </w:rPr>
        <w:t xml:space="preserve"> FG 33-3-3 is </w:t>
      </w:r>
      <w:r w:rsidR="00AC7F08">
        <w:rPr>
          <w:b/>
          <w:bCs/>
          <w:szCs w:val="24"/>
          <w:lang w:val="en-US"/>
        </w:rPr>
        <w:t xml:space="preserve">revised as “33-1 </w:t>
      </w:r>
      <w:r w:rsidR="00AC7F08" w:rsidRPr="00AC7F08">
        <w:rPr>
          <w:b/>
          <w:bCs/>
          <w:color w:val="FF0000"/>
          <w:szCs w:val="24"/>
          <w:lang w:val="en-US"/>
        </w:rPr>
        <w:t>and/</w:t>
      </w:r>
      <w:r w:rsidR="00AC7F08">
        <w:rPr>
          <w:b/>
          <w:bCs/>
          <w:szCs w:val="24"/>
          <w:lang w:val="en-US"/>
        </w:rPr>
        <w:t>or 33-2”</w:t>
      </w:r>
      <w:r w:rsidR="00914F9C">
        <w:rPr>
          <w:b/>
          <w:bCs/>
          <w:szCs w:val="24"/>
          <w:lang w:val="en-US"/>
        </w:rPr>
        <w:t xml:space="preserve"> [2]</w:t>
      </w:r>
    </w:p>
    <w:tbl>
      <w:tblPr>
        <w:tblStyle w:val="aff0"/>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0F2D7E0E" w:rsidR="00863A83" w:rsidRPr="00B2208E"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uawei, HiSilicon</w:t>
            </w:r>
          </w:p>
        </w:tc>
        <w:tc>
          <w:tcPr>
            <w:tcW w:w="4494" w:type="pct"/>
          </w:tcPr>
          <w:p w14:paraId="7CA45E8C" w14:textId="4C8EE893" w:rsidR="00863A83" w:rsidRPr="00527ABE" w:rsidRDefault="00FD4641" w:rsidP="000E6651">
            <w:pPr>
              <w:rPr>
                <w:rFonts w:eastAsia="宋体"/>
                <w:szCs w:val="21"/>
                <w:lang w:val="en-US" w:eastAsia="zh-CN"/>
              </w:rPr>
            </w:pPr>
            <w:r>
              <w:rPr>
                <w:rFonts w:eastAsia="宋体"/>
                <w:szCs w:val="21"/>
                <w:lang w:val="en-US" w:eastAsia="zh-CN"/>
              </w:rPr>
              <w:t>Yes,</w:t>
            </w:r>
          </w:p>
        </w:tc>
      </w:tr>
      <w:tr w:rsidR="00863A83" w:rsidRPr="004A7F25" w14:paraId="01D03BF1" w14:textId="77777777" w:rsidTr="000E6651">
        <w:tc>
          <w:tcPr>
            <w:tcW w:w="506" w:type="pct"/>
          </w:tcPr>
          <w:p w14:paraId="57DB6EA1" w14:textId="6F515D07" w:rsidR="00863A83"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82FEE28" w14:textId="5D3B58BA" w:rsidR="00863A83" w:rsidRPr="004A7F25" w:rsidRDefault="003D6A58" w:rsidP="000E6651">
            <w:pPr>
              <w:rPr>
                <w:rFonts w:eastAsiaTheme="minorEastAsia"/>
                <w:szCs w:val="21"/>
                <w:lang w:val="en-US"/>
              </w:rPr>
            </w:pPr>
            <w:r>
              <w:rPr>
                <w:rFonts w:eastAsiaTheme="minorEastAsia"/>
                <w:szCs w:val="21"/>
                <w:lang w:val="en-US"/>
              </w:rPr>
              <w:t>OK</w:t>
            </w:r>
          </w:p>
        </w:tc>
      </w:tr>
      <w:tr w:rsidR="00AE6E2D" w:rsidRPr="004A7F25" w14:paraId="7D710093" w14:textId="77777777" w:rsidTr="000E6651">
        <w:tc>
          <w:tcPr>
            <w:tcW w:w="506" w:type="pct"/>
          </w:tcPr>
          <w:p w14:paraId="2C984400" w14:textId="69D197D8"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6875775C" w14:textId="28BB17CE"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bl>
    <w:p w14:paraId="32138BA8" w14:textId="77777777" w:rsidR="00C216F6" w:rsidRPr="00807575" w:rsidRDefault="00C216F6" w:rsidP="00C216F6">
      <w:pPr>
        <w:spacing w:afterLines="50" w:after="120"/>
        <w:jc w:val="both"/>
        <w:rPr>
          <w:sz w:val="22"/>
          <w:lang w:val="en-US"/>
        </w:rPr>
      </w:pPr>
    </w:p>
    <w:p w14:paraId="32E176D0" w14:textId="496CB22C" w:rsidR="00C216F6" w:rsidRDefault="00C216F6" w:rsidP="00C216F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rsidP="00DC00A3">
      <w:pPr>
        <w:pStyle w:val="aff4"/>
        <w:numPr>
          <w:ilvl w:val="0"/>
          <w:numId w:val="17"/>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622EE232" w:rsidR="00685769" w:rsidRDefault="008F5D29" w:rsidP="00DC00A3">
      <w:pPr>
        <w:pStyle w:val="aff4"/>
        <w:numPr>
          <w:ilvl w:val="1"/>
          <w:numId w:val="17"/>
        </w:numPr>
        <w:ind w:leftChars="0"/>
        <w:rPr>
          <w:b/>
          <w:bCs/>
          <w:lang w:val="en-US"/>
        </w:rPr>
      </w:pPr>
      <w:r>
        <w:rPr>
          <w:b/>
          <w:bCs/>
          <w:lang w:val="en-US"/>
        </w:rPr>
        <w:t xml:space="preserve">Alt.1: </w:t>
      </w:r>
      <w:r w:rsidR="002A16EE">
        <w:rPr>
          <w:b/>
          <w:bCs/>
          <w:lang w:val="en-US"/>
        </w:rPr>
        <w:t>P</w:t>
      </w:r>
      <w:r w:rsidR="002A16EE" w:rsidRPr="002A16EE">
        <w:rPr>
          <w:b/>
          <w:bCs/>
          <w:lang w:val="en-US"/>
        </w:rPr>
        <w:t>er UE with [FDD/TDD,] FR1/FR2, licensed/unlicensed, and TN/NTN differentiation</w:t>
      </w:r>
      <w:r w:rsidR="002A16EE" w:rsidRPr="002A16EE">
        <w:rPr>
          <w:rFonts w:hint="eastAsia"/>
          <w:b/>
          <w:bCs/>
          <w:lang w:val="en-US"/>
        </w:rPr>
        <w:t xml:space="preserve"> </w:t>
      </w:r>
      <w:r w:rsidR="00685769">
        <w:rPr>
          <w:b/>
          <w:bCs/>
          <w:lang w:val="en-US"/>
        </w:rPr>
        <w:t>[</w:t>
      </w:r>
      <w:r w:rsidR="00D81DDA">
        <w:rPr>
          <w:b/>
          <w:bCs/>
          <w:lang w:val="en-US"/>
        </w:rPr>
        <w:t>3</w:t>
      </w:r>
      <w:r w:rsidR="00685769">
        <w:rPr>
          <w:b/>
          <w:bCs/>
          <w:lang w:val="en-US"/>
        </w:rPr>
        <w:t>]</w:t>
      </w:r>
    </w:p>
    <w:p w14:paraId="75DB0C1A" w14:textId="53270259" w:rsidR="00685769" w:rsidRPr="00685769" w:rsidRDefault="008F5D29" w:rsidP="00DC00A3">
      <w:pPr>
        <w:pStyle w:val="aff4"/>
        <w:numPr>
          <w:ilvl w:val="1"/>
          <w:numId w:val="17"/>
        </w:numPr>
        <w:ind w:leftChars="0"/>
        <w:rPr>
          <w:b/>
          <w:bCs/>
          <w:lang w:val="en-US"/>
        </w:rPr>
      </w:pPr>
      <w:r>
        <w:rPr>
          <w:b/>
          <w:bCs/>
          <w:lang w:val="en-US"/>
        </w:rPr>
        <w:t xml:space="preserve">Alt.2: </w:t>
      </w:r>
      <w:r w:rsidR="00685769">
        <w:rPr>
          <w:b/>
          <w:bCs/>
          <w:lang w:val="en-US"/>
        </w:rPr>
        <w:t>Per FS [</w:t>
      </w:r>
      <w:r w:rsidR="000E53A3">
        <w:rPr>
          <w:b/>
          <w:bCs/>
          <w:lang w:val="en-US"/>
        </w:rPr>
        <w:t>7</w:t>
      </w:r>
      <w:r w:rsidR="00685769">
        <w:rPr>
          <w:b/>
          <w:bCs/>
          <w:lang w:val="en-US"/>
        </w:rPr>
        <w:t>]</w:t>
      </w:r>
    </w:p>
    <w:p w14:paraId="0206E6D6" w14:textId="26BA3117" w:rsidR="00315E62" w:rsidRDefault="008F5D29" w:rsidP="00DC00A3">
      <w:pPr>
        <w:pStyle w:val="aff4"/>
        <w:numPr>
          <w:ilvl w:val="1"/>
          <w:numId w:val="17"/>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750A72">
        <w:rPr>
          <w:b/>
          <w:bCs/>
          <w:lang w:val="en-US"/>
        </w:rPr>
        <w:t>2</w:t>
      </w:r>
      <w:r w:rsidR="003B1C07">
        <w:rPr>
          <w:b/>
          <w:bCs/>
          <w:lang w:val="en-US"/>
        </w:rPr>
        <w:t>, 4</w:t>
      </w:r>
      <w:r w:rsidR="00E22A16">
        <w:rPr>
          <w:b/>
          <w:bCs/>
          <w:lang w:val="en-US"/>
        </w:rPr>
        <w:t>, 6</w:t>
      </w:r>
      <w:r w:rsidR="000E53A3">
        <w:rPr>
          <w:b/>
          <w:bCs/>
          <w:lang w:val="en-US"/>
        </w:rPr>
        <w:t>, 8</w:t>
      </w:r>
      <w:r w:rsidR="00315E62">
        <w:rPr>
          <w:b/>
          <w:bCs/>
          <w:lang w:val="en-US"/>
        </w:rPr>
        <w:t>]</w:t>
      </w:r>
    </w:p>
    <w:tbl>
      <w:tblPr>
        <w:tblStyle w:val="aff0"/>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5AAF004A" w:rsidR="00863A83" w:rsidRPr="0005002C"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uawei, HiSilicon</w:t>
            </w:r>
          </w:p>
        </w:tc>
        <w:tc>
          <w:tcPr>
            <w:tcW w:w="4494" w:type="pct"/>
          </w:tcPr>
          <w:p w14:paraId="06167D35" w14:textId="73A6EF81" w:rsidR="00863A83" w:rsidRPr="0005002C" w:rsidRDefault="00FD4641" w:rsidP="000E6651">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lt3. It was also actually discussed in RAN#97e and reporting per FSPC was concluded but missed in the last round of summary from moderator. </w:t>
            </w:r>
          </w:p>
        </w:tc>
      </w:tr>
      <w:tr w:rsidR="00E03144" w:rsidRPr="004A7F25" w14:paraId="7C361D1E" w14:textId="77777777" w:rsidTr="000E6651">
        <w:tc>
          <w:tcPr>
            <w:tcW w:w="506" w:type="pct"/>
          </w:tcPr>
          <w:p w14:paraId="27368D81" w14:textId="507AF3FE" w:rsidR="00E03144" w:rsidRPr="004A7F25" w:rsidRDefault="003D6A58" w:rsidP="00E03144">
            <w:pPr>
              <w:jc w:val="both"/>
              <w:rPr>
                <w:rFonts w:eastAsiaTheme="minorEastAsia"/>
                <w:szCs w:val="21"/>
                <w:lang w:val="en-US"/>
              </w:rPr>
            </w:pPr>
            <w:r>
              <w:rPr>
                <w:rFonts w:eastAsiaTheme="minorEastAsia"/>
                <w:szCs w:val="21"/>
                <w:lang w:val="en-US"/>
              </w:rPr>
              <w:t>Samsung</w:t>
            </w:r>
          </w:p>
        </w:tc>
        <w:tc>
          <w:tcPr>
            <w:tcW w:w="4494" w:type="pct"/>
          </w:tcPr>
          <w:p w14:paraId="72DF5112" w14:textId="77B4F03C" w:rsidR="00E03144" w:rsidRPr="004A7F25" w:rsidRDefault="003D6A58" w:rsidP="00E03144">
            <w:pPr>
              <w:rPr>
                <w:rFonts w:eastAsiaTheme="minorEastAsia"/>
                <w:szCs w:val="21"/>
                <w:lang w:val="en-US"/>
              </w:rPr>
            </w:pPr>
            <w:r>
              <w:rPr>
                <w:rFonts w:eastAsiaTheme="minorEastAsia"/>
                <w:szCs w:val="21"/>
                <w:lang w:val="en-US"/>
              </w:rPr>
              <w:t>Alt.3</w:t>
            </w:r>
          </w:p>
        </w:tc>
      </w:tr>
      <w:tr w:rsidR="00C71CAD" w:rsidRPr="004A7F25" w14:paraId="2A363316" w14:textId="77777777" w:rsidTr="000E6651">
        <w:tc>
          <w:tcPr>
            <w:tcW w:w="506" w:type="pct"/>
          </w:tcPr>
          <w:p w14:paraId="4307F239" w14:textId="056AA2D5" w:rsidR="00C71CAD" w:rsidRPr="004A7F25" w:rsidRDefault="00C71CAD" w:rsidP="00C71CAD">
            <w:pPr>
              <w:jc w:val="both"/>
              <w:rPr>
                <w:rFonts w:eastAsiaTheme="minorEastAsia"/>
                <w:szCs w:val="21"/>
                <w:lang w:val="en-US"/>
              </w:rPr>
            </w:pPr>
            <w:r>
              <w:rPr>
                <w:rFonts w:eastAsiaTheme="minorEastAsia"/>
                <w:szCs w:val="21"/>
                <w:lang w:val="en-US"/>
              </w:rPr>
              <w:t>Qualcomm</w:t>
            </w:r>
          </w:p>
        </w:tc>
        <w:tc>
          <w:tcPr>
            <w:tcW w:w="4494" w:type="pct"/>
          </w:tcPr>
          <w:p w14:paraId="22E444F5" w14:textId="66F58B6F" w:rsidR="00C71CAD" w:rsidRPr="004A7F25" w:rsidRDefault="00C71CAD" w:rsidP="00C71CAD">
            <w:pPr>
              <w:rPr>
                <w:rFonts w:eastAsiaTheme="minorEastAsia"/>
                <w:szCs w:val="21"/>
                <w:lang w:val="en-US"/>
              </w:rPr>
            </w:pPr>
            <w:r>
              <w:rPr>
                <w:rFonts w:eastAsiaTheme="minorEastAsia"/>
                <w:szCs w:val="21"/>
                <w:lang w:val="en-US"/>
              </w:rPr>
              <w:t xml:space="preserve">Agree with Huawei. </w:t>
            </w:r>
          </w:p>
        </w:tc>
      </w:tr>
      <w:tr w:rsidR="00AE6E2D" w:rsidRPr="004A7F25" w14:paraId="4B4E0F04" w14:textId="77777777" w:rsidTr="000E6651">
        <w:tc>
          <w:tcPr>
            <w:tcW w:w="506" w:type="pct"/>
          </w:tcPr>
          <w:p w14:paraId="37D6DBA0" w14:textId="731696C6"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8B46330" w14:textId="44A30F9C" w:rsidR="00AE6E2D" w:rsidRPr="004A7F25" w:rsidRDefault="00AE6E2D" w:rsidP="00AE6E2D">
            <w:pPr>
              <w:rPr>
                <w:rFonts w:eastAsiaTheme="minorEastAsia"/>
                <w:szCs w:val="21"/>
                <w:lang w:val="en-US"/>
              </w:rPr>
            </w:pPr>
            <w:r>
              <w:rPr>
                <w:rFonts w:eastAsia="宋体"/>
                <w:szCs w:val="21"/>
                <w:lang w:val="en-US" w:eastAsia="zh-CN"/>
              </w:rPr>
              <w:t xml:space="preserve">We prefer </w:t>
            </w:r>
            <w:r>
              <w:rPr>
                <w:rFonts w:eastAsia="宋体" w:hint="eastAsia"/>
                <w:szCs w:val="21"/>
                <w:lang w:val="en-US" w:eastAsia="zh-CN"/>
              </w:rPr>
              <w:t>A</w:t>
            </w:r>
            <w:r>
              <w:rPr>
                <w:rFonts w:eastAsia="宋体"/>
                <w:szCs w:val="21"/>
                <w:lang w:val="en-US" w:eastAsia="zh-CN"/>
              </w:rPr>
              <w:t>lt.1</w:t>
            </w:r>
          </w:p>
        </w:tc>
      </w:tr>
    </w:tbl>
    <w:p w14:paraId="4DCCF479" w14:textId="05FCFFB3" w:rsidR="00C216F6" w:rsidRDefault="00C216F6">
      <w:pPr>
        <w:spacing w:afterLines="50" w:after="120"/>
        <w:jc w:val="both"/>
        <w:rPr>
          <w:sz w:val="22"/>
          <w:lang w:val="en-US"/>
        </w:rPr>
      </w:pPr>
    </w:p>
    <w:p w14:paraId="5281FF87" w14:textId="0B7881B4" w:rsidR="007A5F63" w:rsidRDefault="007A5F63" w:rsidP="007A5F6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5C7E96">
        <w:rPr>
          <w:b/>
          <w:bCs/>
          <w:szCs w:val="21"/>
          <w:highlight w:val="yellow"/>
          <w:lang w:val="en-US"/>
        </w:rPr>
        <w:t>9</w:t>
      </w:r>
      <w:r>
        <w:rPr>
          <w:b/>
          <w:bCs/>
          <w:szCs w:val="21"/>
          <w:highlight w:val="yellow"/>
          <w:lang w:val="en-US"/>
        </w:rPr>
        <w:t>-</w:t>
      </w:r>
      <w:r w:rsidR="005C7E96">
        <w:rPr>
          <w:b/>
          <w:bCs/>
          <w:szCs w:val="21"/>
          <w:highlight w:val="yellow"/>
          <w:lang w:val="en-US"/>
        </w:rPr>
        <w:t>4</w:t>
      </w:r>
      <w:r w:rsidRPr="004C07B2">
        <w:rPr>
          <w:b/>
          <w:bCs/>
          <w:szCs w:val="21"/>
          <w:highlight w:val="yellow"/>
          <w:lang w:val="en-US"/>
        </w:rPr>
        <w:t>:</w:t>
      </w:r>
    </w:p>
    <w:p w14:paraId="6034AD17" w14:textId="77777777" w:rsidR="007A5F63" w:rsidRPr="00BF36D3" w:rsidRDefault="007A5F63" w:rsidP="00DC00A3">
      <w:pPr>
        <w:pStyle w:val="aff4"/>
        <w:numPr>
          <w:ilvl w:val="0"/>
          <w:numId w:val="17"/>
        </w:numPr>
        <w:spacing w:afterLines="50" w:after="120"/>
        <w:ind w:leftChars="0"/>
        <w:jc w:val="both"/>
        <w:rPr>
          <w:b/>
          <w:bCs/>
          <w:szCs w:val="24"/>
          <w:lang w:val="en-US"/>
        </w:rPr>
      </w:pPr>
      <w:r>
        <w:rPr>
          <w:b/>
          <w:bCs/>
          <w:szCs w:val="24"/>
          <w:lang w:val="en-US"/>
        </w:rPr>
        <w:t>Introduce an FG for s</w:t>
      </w:r>
      <w:r w:rsidRPr="00BB0EBE">
        <w:rPr>
          <w:b/>
          <w:bCs/>
          <w:szCs w:val="24"/>
          <w:lang w:val="en-US"/>
        </w:rPr>
        <w:t>eparation of two multicast/unicast PDSCHs with a gap</w:t>
      </w:r>
      <w:r>
        <w:rPr>
          <w:b/>
          <w:bCs/>
          <w:szCs w:val="24"/>
          <w:lang w:val="en-US"/>
        </w:rPr>
        <w:t>. [5]</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7A5F63" w:rsidRPr="00D014DB" w14:paraId="2C6358F8" w14:textId="77777777" w:rsidTr="000F05F9">
        <w:trPr>
          <w:trHeight w:val="20"/>
        </w:trPr>
        <w:tc>
          <w:tcPr>
            <w:tcW w:w="1209" w:type="dxa"/>
            <w:tcBorders>
              <w:top w:val="single" w:sz="4" w:space="0" w:color="auto"/>
              <w:left w:val="single" w:sz="4" w:space="0" w:color="auto"/>
              <w:bottom w:val="single" w:sz="4" w:space="0" w:color="auto"/>
              <w:right w:val="single" w:sz="4" w:space="0" w:color="auto"/>
            </w:tcBorders>
            <w:hideMark/>
          </w:tcPr>
          <w:p w14:paraId="5FE13D65"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5EFD3710"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33645D1"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44213712"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494A86B4"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B1E8713"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6D30BC04"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01A9D6AD"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6B9D49A4"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C1F0B86"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E09C4C3" w14:textId="77777777" w:rsidR="007A5F63" w:rsidRPr="00D014DB" w:rsidRDefault="007A5F63" w:rsidP="000F05F9">
            <w:pPr>
              <w:keepNext/>
              <w:keepLines/>
              <w:rPr>
                <w:rFonts w:ascii="Calibri Light" w:eastAsia="宋体"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CE1F57" w14:textId="77777777" w:rsidR="007A5F63" w:rsidRPr="00D014DB" w:rsidRDefault="007A5F63" w:rsidP="000F05F9">
            <w:pPr>
              <w:keepNext/>
              <w:keepLines/>
              <w:rPr>
                <w:rFonts w:ascii="Calibri Light" w:eastAsia="宋体"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399536C8"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 xml:space="preserve">Optional with capability </w:t>
            </w:r>
            <w:proofErr w:type="spellStart"/>
            <w:r w:rsidRPr="00D014DB">
              <w:rPr>
                <w:rFonts w:ascii="Calibri Light" w:eastAsia="宋体" w:hAnsi="Calibri Light" w:cs="Calibri Light"/>
                <w:sz w:val="18"/>
                <w:szCs w:val="18"/>
                <w:lang w:val="en-US" w:eastAsia="zh-CN"/>
              </w:rPr>
              <w:t>signalling</w:t>
            </w:r>
            <w:proofErr w:type="spellEnd"/>
          </w:p>
        </w:tc>
      </w:tr>
    </w:tbl>
    <w:p w14:paraId="7A58F26A" w14:textId="77777777" w:rsidR="007A5F63" w:rsidRDefault="007A5F63" w:rsidP="007A5F63">
      <w:pPr>
        <w:rPr>
          <w:lang w:val="en-US"/>
        </w:rPr>
      </w:pPr>
    </w:p>
    <w:tbl>
      <w:tblPr>
        <w:tblStyle w:val="aff0"/>
        <w:tblW w:w="5000" w:type="pct"/>
        <w:tblLook w:val="04A0" w:firstRow="1" w:lastRow="0" w:firstColumn="1" w:lastColumn="0" w:noHBand="0" w:noVBand="1"/>
      </w:tblPr>
      <w:tblGrid>
        <w:gridCol w:w="2265"/>
        <w:gridCol w:w="20118"/>
      </w:tblGrid>
      <w:tr w:rsidR="007A5F63" w14:paraId="75E0F562" w14:textId="77777777" w:rsidTr="000F05F9">
        <w:tc>
          <w:tcPr>
            <w:tcW w:w="506" w:type="pct"/>
            <w:shd w:val="clear" w:color="auto" w:fill="F2F2F2" w:themeFill="background1" w:themeFillShade="F2"/>
          </w:tcPr>
          <w:p w14:paraId="4158C1EC" w14:textId="77777777" w:rsidR="007A5F63" w:rsidRPr="001505E7" w:rsidRDefault="007A5F6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14467E" w14:textId="77777777" w:rsidR="007A5F63" w:rsidRDefault="007A5F63" w:rsidP="000F05F9">
            <w:pPr>
              <w:spacing w:afterLines="50" w:after="120"/>
              <w:jc w:val="both"/>
              <w:rPr>
                <w:szCs w:val="21"/>
                <w:lang w:val="en-US"/>
              </w:rPr>
            </w:pPr>
            <w:r>
              <w:rPr>
                <w:rFonts w:hint="eastAsia"/>
                <w:szCs w:val="21"/>
                <w:lang w:val="en-US"/>
              </w:rPr>
              <w:t>C</w:t>
            </w:r>
            <w:r>
              <w:rPr>
                <w:szCs w:val="21"/>
                <w:lang w:val="en-US"/>
              </w:rPr>
              <w:t>omment</w:t>
            </w:r>
          </w:p>
        </w:tc>
      </w:tr>
      <w:tr w:rsidR="007A5F63" w:rsidRPr="004A7F25" w14:paraId="39B93636" w14:textId="77777777" w:rsidTr="000F05F9">
        <w:tc>
          <w:tcPr>
            <w:tcW w:w="506" w:type="pct"/>
          </w:tcPr>
          <w:p w14:paraId="5232B7D9" w14:textId="7F3231A8" w:rsidR="007A5F63" w:rsidRPr="00527ABE" w:rsidRDefault="003D6A58" w:rsidP="000F05F9">
            <w:pPr>
              <w:jc w:val="both"/>
              <w:rPr>
                <w:rFonts w:eastAsia="宋体"/>
                <w:szCs w:val="21"/>
                <w:lang w:val="en-US" w:eastAsia="zh-CN"/>
              </w:rPr>
            </w:pPr>
            <w:r>
              <w:rPr>
                <w:rFonts w:eastAsia="宋体"/>
                <w:szCs w:val="21"/>
                <w:lang w:val="en-US" w:eastAsia="zh-CN"/>
              </w:rPr>
              <w:t>Samsung</w:t>
            </w:r>
          </w:p>
        </w:tc>
        <w:tc>
          <w:tcPr>
            <w:tcW w:w="4494" w:type="pct"/>
          </w:tcPr>
          <w:p w14:paraId="7EC3D46C" w14:textId="1FA4B132" w:rsidR="007A5F63" w:rsidRPr="00527ABE" w:rsidRDefault="003D6A58" w:rsidP="000F05F9">
            <w:pPr>
              <w:rPr>
                <w:rFonts w:eastAsia="宋体"/>
                <w:szCs w:val="21"/>
                <w:lang w:val="en-US" w:eastAsia="zh-CN"/>
              </w:rPr>
            </w:pPr>
            <w:r>
              <w:rPr>
                <w:rFonts w:eastAsia="宋体"/>
                <w:szCs w:val="21"/>
                <w:lang w:val="en-US" w:eastAsia="zh-CN"/>
              </w:rPr>
              <w:t>OK</w:t>
            </w:r>
          </w:p>
        </w:tc>
      </w:tr>
      <w:tr w:rsidR="00B10B05" w:rsidRPr="004A7F25" w14:paraId="4652544A" w14:textId="77777777" w:rsidTr="000F05F9">
        <w:tc>
          <w:tcPr>
            <w:tcW w:w="506" w:type="pct"/>
          </w:tcPr>
          <w:p w14:paraId="11617C94" w14:textId="12BDF788" w:rsidR="00B10B05" w:rsidRPr="004A7F25" w:rsidRDefault="00B10B05" w:rsidP="00B10B05">
            <w:pPr>
              <w:jc w:val="both"/>
              <w:rPr>
                <w:rFonts w:eastAsiaTheme="minorEastAsia"/>
                <w:szCs w:val="21"/>
                <w:lang w:val="en-US"/>
              </w:rPr>
            </w:pPr>
            <w:r>
              <w:rPr>
                <w:rFonts w:eastAsia="宋体"/>
                <w:szCs w:val="21"/>
                <w:lang w:val="en-US" w:eastAsia="zh-CN"/>
              </w:rPr>
              <w:t>Qualcomm</w:t>
            </w:r>
          </w:p>
        </w:tc>
        <w:tc>
          <w:tcPr>
            <w:tcW w:w="4494" w:type="pct"/>
          </w:tcPr>
          <w:p w14:paraId="63F4EDC4" w14:textId="1CCDE756" w:rsidR="00B10B05" w:rsidRPr="004A7F25" w:rsidRDefault="00B10B05" w:rsidP="00B10B05">
            <w:pPr>
              <w:rPr>
                <w:rFonts w:eastAsiaTheme="minorEastAsia"/>
                <w:szCs w:val="21"/>
                <w:lang w:val="en-US"/>
              </w:rPr>
            </w:pPr>
            <w:r>
              <w:rPr>
                <w:rFonts w:eastAsia="宋体"/>
                <w:szCs w:val="21"/>
                <w:lang w:val="en-US" w:eastAsia="zh-CN"/>
              </w:rPr>
              <w:t>May need further discussion. Since FG33-3-3 includes intra-slot TDM broadcast/unicast/multicast, do we need to consider a gap required between multicast/multicast, broadcast/unicast, broadcast/multicast, broadcast/broadcast as well?</w:t>
            </w:r>
          </w:p>
        </w:tc>
      </w:tr>
      <w:tr w:rsidR="00AE6E2D" w:rsidRPr="004A7F25" w14:paraId="0BE3D3E7" w14:textId="77777777" w:rsidTr="000F05F9">
        <w:tc>
          <w:tcPr>
            <w:tcW w:w="506" w:type="pct"/>
          </w:tcPr>
          <w:p w14:paraId="5F787DC9" w14:textId="10303CC8"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C7E7F3B" w14:textId="5D79C854" w:rsidR="00AE6E2D" w:rsidRPr="004A7F25" w:rsidRDefault="00AE6E2D" w:rsidP="00AE6E2D">
            <w:pPr>
              <w:rPr>
                <w:rFonts w:eastAsiaTheme="minorEastAsia"/>
                <w:szCs w:val="21"/>
                <w:lang w:val="en-US"/>
              </w:rPr>
            </w:pPr>
            <w:r>
              <w:rPr>
                <w:rFonts w:eastAsia="宋体"/>
                <w:szCs w:val="21"/>
                <w:lang w:val="en-US" w:eastAsia="zh-CN"/>
              </w:rPr>
              <w:t>Similar view as Samsung. In addition, if we are going to have such gap, we don’t think any new FG is needed considering that we have already had one for unicast, the same UE capability can be applied for multicast as well.</w:t>
            </w:r>
          </w:p>
        </w:tc>
      </w:tr>
    </w:tbl>
    <w:p w14:paraId="55EA3903" w14:textId="77777777" w:rsidR="007A5F63" w:rsidRDefault="007A5F63">
      <w:pPr>
        <w:spacing w:afterLines="50" w:after="120"/>
        <w:jc w:val="both"/>
        <w:rPr>
          <w:sz w:val="22"/>
          <w:lang w:val="en-US"/>
        </w:rPr>
      </w:pPr>
    </w:p>
    <w:p w14:paraId="74A8D5D2" w14:textId="075E510D" w:rsidR="001C5E8A" w:rsidRDefault="001C5E8A" w:rsidP="001C5E8A">
      <w:pPr>
        <w:pStyle w:val="30"/>
        <w:rPr>
          <w:b/>
          <w:bCs/>
          <w:szCs w:val="21"/>
          <w:lang w:val="en-US"/>
        </w:rPr>
      </w:pPr>
      <w:r>
        <w:rPr>
          <w:b/>
          <w:bCs/>
          <w:szCs w:val="21"/>
          <w:lang w:val="en-US"/>
        </w:rPr>
        <w:t>Low priority proposal 2-</w:t>
      </w:r>
      <w:r w:rsidR="002A4E14">
        <w:rPr>
          <w:b/>
          <w:bCs/>
          <w:szCs w:val="21"/>
          <w:lang w:val="en-US"/>
        </w:rPr>
        <w:t>9</w:t>
      </w:r>
      <w:r>
        <w:rPr>
          <w:b/>
          <w:bCs/>
          <w:szCs w:val="21"/>
          <w:lang w:val="en-US"/>
        </w:rPr>
        <w:t>-</w:t>
      </w:r>
      <w:r w:rsidR="002A4E14">
        <w:rPr>
          <w:b/>
          <w:bCs/>
          <w:szCs w:val="21"/>
          <w:lang w:val="en-US"/>
        </w:rPr>
        <w:t>5</w:t>
      </w:r>
      <w:r>
        <w:rPr>
          <w:b/>
          <w:bCs/>
          <w:szCs w:val="21"/>
          <w:lang w:val="en-US"/>
        </w:rPr>
        <w:t>:</w:t>
      </w:r>
    </w:p>
    <w:p w14:paraId="395E958E" w14:textId="029C214F" w:rsidR="007512CC" w:rsidRDefault="007512CC" w:rsidP="00DC00A3">
      <w:pPr>
        <w:pStyle w:val="aff4"/>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512CC">
        <w:rPr>
          <w:b/>
          <w:bCs/>
          <w:szCs w:val="24"/>
          <w:lang w:val="en-US"/>
        </w:rPr>
        <w:t>component 3 and component 4 apply only when FG33-2 as prerequisite FG or when UE supports both FG33-2 and FG33-1 as prerequisite FGs. For the latter case, N of component 3 or L of component 4 includes at most one group-common PDSCH for MBS broadcast</w:t>
      </w:r>
      <w:r>
        <w:rPr>
          <w:b/>
          <w:bCs/>
          <w:szCs w:val="24"/>
          <w:lang w:val="en-US"/>
        </w:rPr>
        <w:t>” [2]</w:t>
      </w:r>
    </w:p>
    <w:p w14:paraId="3AB68AC6" w14:textId="4FB02C8C" w:rsidR="007512CC" w:rsidRDefault="007512CC" w:rsidP="00DC00A3">
      <w:pPr>
        <w:pStyle w:val="aff4"/>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7708BC">
        <w:rPr>
          <w:b/>
          <w:bCs/>
          <w:szCs w:val="24"/>
          <w:lang w:val="en-US"/>
        </w:rPr>
        <w:t xml:space="preserve"> </w:t>
      </w:r>
      <w:r>
        <w:rPr>
          <w:b/>
          <w:bCs/>
          <w:szCs w:val="24"/>
          <w:lang w:val="en-US"/>
        </w:rPr>
        <w:t>a note that “</w:t>
      </w:r>
      <w:r w:rsidRPr="007512CC">
        <w:rPr>
          <w:b/>
          <w:bCs/>
          <w:szCs w:val="24"/>
          <w:lang w:val="en-US"/>
        </w:rPr>
        <w:t>UE supports all the components but does not report candidate values for M, N, K, or L of the corresponding components assuming the sum of M, N, K, and L does not exceed the value UE supports in FG5-11/5-11a/5-11b</w:t>
      </w:r>
      <w:r>
        <w:rPr>
          <w:b/>
          <w:bCs/>
          <w:szCs w:val="24"/>
          <w:lang w:val="en-US"/>
        </w:rPr>
        <w:t>” [2]</w:t>
      </w:r>
    </w:p>
    <w:p w14:paraId="38E8A289" w14:textId="010DABE7" w:rsidR="007708BC" w:rsidRDefault="007708BC" w:rsidP="00DC00A3">
      <w:pPr>
        <w:pStyle w:val="aff4"/>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E76BF4">
        <w:rPr>
          <w:b/>
          <w:bCs/>
          <w:szCs w:val="24"/>
          <w:lang w:val="en-US"/>
        </w:rPr>
        <w:t xml:space="preserve"> </w:t>
      </w:r>
      <w:r>
        <w:rPr>
          <w:b/>
          <w:bCs/>
          <w:szCs w:val="24"/>
          <w:lang w:val="en-US"/>
        </w:rPr>
        <w:t>a note that “</w:t>
      </w:r>
      <w:r w:rsidRPr="007708BC">
        <w:rPr>
          <w:b/>
          <w:bCs/>
          <w:szCs w:val="24"/>
          <w:lang w:val="en-US"/>
        </w:rPr>
        <w:t>For component 3 and component 4, up to 1 group-common PDSCH for broadcast can be included in the group-common PDSCHs</w:t>
      </w:r>
      <w:r>
        <w:rPr>
          <w:b/>
          <w:bCs/>
          <w:szCs w:val="24"/>
          <w:lang w:val="en-US"/>
        </w:rPr>
        <w:t>” [4]</w:t>
      </w:r>
    </w:p>
    <w:p w14:paraId="4A59ED38" w14:textId="631DFCB9" w:rsidR="00E76BF4" w:rsidRPr="00E76BF4" w:rsidRDefault="00E76BF4" w:rsidP="00DC00A3">
      <w:pPr>
        <w:pStyle w:val="aff4"/>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“O</w:t>
      </w:r>
      <w:r w:rsidRPr="00E76BF4">
        <w:rPr>
          <w:b/>
          <w:bCs/>
          <w:szCs w:val="24"/>
          <w:lang w:val="en-US"/>
        </w:rPr>
        <w:t>nly one GC-PDSCH for broadcast is scheduled if FG 33-1 as Prerequisite feature groups</w:t>
      </w:r>
      <w:r>
        <w:rPr>
          <w:b/>
          <w:bCs/>
          <w:szCs w:val="24"/>
          <w:lang w:val="en-US"/>
        </w:rPr>
        <w:t>” [6]</w:t>
      </w:r>
    </w:p>
    <w:p w14:paraId="42B8F141" w14:textId="135BD6D1" w:rsidR="007708BC" w:rsidRPr="00BF36D3" w:rsidRDefault="00E76BF4" w:rsidP="00DC00A3">
      <w:pPr>
        <w:pStyle w:val="aff4"/>
        <w:numPr>
          <w:ilvl w:val="0"/>
          <w:numId w:val="17"/>
        </w:numPr>
        <w:spacing w:afterLines="50" w:after="120"/>
        <w:ind w:leftChars="0"/>
        <w:jc w:val="both"/>
        <w:rPr>
          <w:b/>
          <w:bCs/>
          <w:szCs w:val="24"/>
          <w:lang w:val="en-US"/>
        </w:rPr>
      </w:pPr>
      <w:r>
        <w:rPr>
          <w:b/>
          <w:bCs/>
          <w:szCs w:val="24"/>
          <w:lang w:val="en-US"/>
        </w:rPr>
        <w:lastRenderedPageBreak/>
        <w:t>Add a note that “</w:t>
      </w:r>
      <w:r w:rsidRPr="00E76BF4">
        <w:rPr>
          <w:b/>
          <w:bCs/>
          <w:szCs w:val="24"/>
          <w:lang w:val="en-US"/>
        </w:rPr>
        <w:t xml:space="preserve">For the value of M/N/K, UE can report any value if only the maximum number of </w:t>
      </w:r>
      <w:proofErr w:type="spellStart"/>
      <w:r w:rsidRPr="00E76BF4">
        <w:rPr>
          <w:b/>
          <w:bCs/>
          <w:szCs w:val="24"/>
          <w:lang w:val="en-US"/>
        </w:rPr>
        <w:t>TDMed</w:t>
      </w:r>
      <w:proofErr w:type="spellEnd"/>
      <w:r w:rsidRPr="00E76BF4">
        <w:rPr>
          <w:b/>
          <w:bCs/>
          <w:szCs w:val="24"/>
          <w:lang w:val="en-US"/>
        </w:rPr>
        <w:t xml:space="preserve"> PDSCH receptions capability in a slot per CC is kept as for Rel-15/Rel-16</w:t>
      </w:r>
      <w:r>
        <w:rPr>
          <w:b/>
          <w:bCs/>
          <w:szCs w:val="24"/>
          <w:lang w:val="en-US"/>
        </w:rPr>
        <w:t>” [6]</w:t>
      </w:r>
    </w:p>
    <w:tbl>
      <w:tblPr>
        <w:tblStyle w:val="aff0"/>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40619D82" w:rsidR="00863A83"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4C8F742A" w14:textId="54EEA7F8" w:rsidR="00863A83" w:rsidRPr="004A7F25" w:rsidRDefault="002557BB" w:rsidP="000E6651">
            <w:pPr>
              <w:rPr>
                <w:rFonts w:eastAsiaTheme="minorEastAsia"/>
                <w:szCs w:val="21"/>
                <w:lang w:val="en-US"/>
              </w:rPr>
            </w:pPr>
            <w:r>
              <w:rPr>
                <w:rFonts w:eastAsiaTheme="minorEastAsia"/>
                <w:szCs w:val="21"/>
                <w:lang w:val="en-US"/>
              </w:rPr>
              <w:t>No need for any of the above notes.</w:t>
            </w:r>
          </w:p>
        </w:tc>
      </w:tr>
      <w:tr w:rsidR="00863A83" w:rsidRPr="004A7F25" w14:paraId="12DBDDA5" w14:textId="77777777" w:rsidTr="000E6651">
        <w:tc>
          <w:tcPr>
            <w:tcW w:w="506" w:type="pct"/>
          </w:tcPr>
          <w:p w14:paraId="599837F4" w14:textId="77777777" w:rsidR="00863A83" w:rsidRPr="004A7F25" w:rsidRDefault="00863A83" w:rsidP="000E6651">
            <w:pPr>
              <w:jc w:val="both"/>
              <w:rPr>
                <w:rFonts w:eastAsiaTheme="minorEastAsia"/>
                <w:szCs w:val="21"/>
                <w:lang w:val="en-US"/>
              </w:rPr>
            </w:pPr>
          </w:p>
        </w:tc>
        <w:tc>
          <w:tcPr>
            <w:tcW w:w="4494" w:type="pct"/>
          </w:tcPr>
          <w:p w14:paraId="3FA75E5D" w14:textId="77777777" w:rsidR="00863A83" w:rsidRPr="004A7F25" w:rsidRDefault="00863A83" w:rsidP="000E6651">
            <w:pPr>
              <w:rPr>
                <w:rFonts w:eastAsiaTheme="minorEastAsia"/>
                <w:szCs w:val="21"/>
                <w:lang w:val="en-US"/>
              </w:rPr>
            </w:pP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4F579084" w:rsidR="00182C14" w:rsidRDefault="00182C14" w:rsidP="00182C14">
      <w:pPr>
        <w:pStyle w:val="2"/>
        <w:rPr>
          <w:rFonts w:eastAsia="MS Mincho"/>
          <w:b/>
          <w:bCs/>
          <w:szCs w:val="24"/>
          <w:lang w:val="en-US"/>
        </w:rPr>
      </w:pPr>
      <w:r>
        <w:rPr>
          <w:rFonts w:eastAsia="MS Mincho"/>
          <w:b/>
          <w:bCs/>
          <w:szCs w:val="24"/>
          <w:lang w:val="en-US"/>
        </w:rPr>
        <w:t>2.1</w:t>
      </w:r>
      <w:r w:rsidR="00E150A1">
        <w:rPr>
          <w:rFonts w:eastAsia="MS Mincho"/>
          <w:b/>
          <w:bCs/>
          <w:szCs w:val="24"/>
          <w:lang w:val="en-US"/>
        </w:rPr>
        <w:t>0</w:t>
      </w:r>
      <w:r>
        <w:rPr>
          <w:rFonts w:eastAsia="MS Mincho"/>
          <w:b/>
          <w:bCs/>
          <w:szCs w:val="24"/>
          <w:lang w:val="en-US"/>
        </w:rPr>
        <w:tab/>
        <w:t>33-3-</w:t>
      </w:r>
      <w:r w:rsidR="00843548">
        <w:rPr>
          <w:rFonts w:eastAsia="MS Mincho"/>
          <w:b/>
          <w:bCs/>
          <w:szCs w:val="24"/>
          <w:lang w:val="en-US"/>
        </w:rPr>
        <w:t>3a</w:t>
      </w:r>
      <w:r w:rsidR="00EC37ED">
        <w:rPr>
          <w:rFonts w:eastAsia="MS Mincho"/>
          <w:b/>
          <w:bCs/>
          <w:szCs w:val="24"/>
          <w:lang w:val="en-US"/>
        </w:rPr>
        <w:t xml:space="preserve">/33-3-3b: </w:t>
      </w:r>
      <w:r w:rsidR="000F6FEB" w:rsidRPr="000F6FEB">
        <w:rPr>
          <w:rFonts w:eastAsia="MS Mincho"/>
          <w:b/>
          <w:bCs/>
          <w:szCs w:val="24"/>
          <w:lang w:val="en-US"/>
        </w:rPr>
        <w:t>FDM-ed</w:t>
      </w:r>
      <w:r w:rsidR="000F6FEB">
        <w:rPr>
          <w:rFonts w:eastAsia="MS Mincho"/>
          <w:b/>
          <w:bCs/>
          <w:szCs w:val="24"/>
          <w:lang w:val="en-US"/>
        </w:rPr>
        <w:t>/</w:t>
      </w:r>
      <w:r w:rsidR="000F6FEB" w:rsidRPr="000F6FEB">
        <w:rPr>
          <w:rFonts w:eastAsia="MS Mincho"/>
          <w:b/>
          <w:bCs/>
          <w:szCs w:val="24"/>
          <w:lang w:val="en-US"/>
        </w:rPr>
        <w:t>TDM-ed Type-1 and Type-2 HARQ-ACK codebooks for multiplexing HARQ-ACK for unicast and HARQ-ACK for multicast</w:t>
      </w:r>
    </w:p>
    <w:p w14:paraId="6818BA06" w14:textId="5B22FEC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16F3A" w14:paraId="7B2ADAD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3494C4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DFFDF6A"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7C2AB202" w14:textId="77777777" w:rsidR="00016F3A" w:rsidRDefault="00016F3A" w:rsidP="000F05F9">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FBE20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361ADE3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3FCBBC3F" w14:textId="77777777" w:rsidR="00016F3A" w:rsidRPr="00F83823"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0195AE" w14:textId="77777777" w:rsidR="00016F3A" w:rsidRPr="00E401E3"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D7F10E"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76C72"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181A64" w14:textId="77777777" w:rsidR="00016F3A" w:rsidRDefault="00016F3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96B61" w14:textId="77777777" w:rsidR="00016F3A" w:rsidRPr="0008698E" w:rsidRDefault="00016F3A"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96E96"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43E31"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002C580"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5FA854" w14:textId="77777777" w:rsidR="00016F3A" w:rsidRPr="00F83823" w:rsidRDefault="00016F3A" w:rsidP="000F05F9">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11C9566A" w14:textId="77777777" w:rsidR="00016F3A" w:rsidRDefault="00016F3A" w:rsidP="000F05F9">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7404E750" w14:textId="77777777" w:rsidR="00016F3A" w:rsidRDefault="00016F3A" w:rsidP="000F05F9">
            <w:pPr>
              <w:pStyle w:val="TAL"/>
              <w:rPr>
                <w:rFonts w:cs="Arial"/>
                <w:szCs w:val="18"/>
              </w:rPr>
            </w:pPr>
            <w:r>
              <w:rPr>
                <w:rFonts w:cs="Arial"/>
                <w:szCs w:val="18"/>
              </w:rPr>
              <w:t>Optional with capability signalling</w:t>
            </w:r>
          </w:p>
        </w:tc>
      </w:tr>
      <w:tr w:rsidR="00016F3A" w14:paraId="3138074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61AC18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B7F13E9"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152BB082" w14:textId="77777777" w:rsidR="00016F3A" w:rsidRPr="00E401E3" w:rsidRDefault="00016F3A" w:rsidP="000F05F9">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81F1D0E"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CAA73E8"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22D729B" w14:textId="77777777" w:rsidR="00016F3A" w:rsidRPr="00300C3E"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9290BC" w14:textId="77777777" w:rsidR="00016F3A"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C72968"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48C3B98"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D714A1" w14:textId="77777777" w:rsidR="00016F3A" w:rsidRDefault="00016F3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F393C" w14:textId="77777777" w:rsidR="00016F3A" w:rsidRPr="0008698E" w:rsidRDefault="00016F3A"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376FC"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786043"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F11C574"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D0C82E" w14:textId="77777777" w:rsidR="00016F3A" w:rsidRPr="0013500C" w:rsidRDefault="00016F3A" w:rsidP="000F05F9">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1F9C9322" w14:textId="77777777" w:rsidR="00016F3A" w:rsidRPr="00F83823" w:rsidRDefault="00016F3A" w:rsidP="000F05F9">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4C55418" w14:textId="77777777" w:rsidR="00016F3A" w:rsidRDefault="00016F3A" w:rsidP="000F05F9">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0D7DCA7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360D2C">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3F086AD5" w14:textId="77777777" w:rsidTr="00E54044">
        <w:tc>
          <w:tcPr>
            <w:tcW w:w="130" w:type="pct"/>
          </w:tcPr>
          <w:p w14:paraId="59331EB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BA72436" w14:textId="77777777" w:rsidR="00F8182A" w:rsidRDefault="00F8182A" w:rsidP="00F8182A">
            <w:pPr>
              <w:rPr>
                <w:lang w:eastAsia="zh-CN"/>
              </w:rPr>
            </w:pPr>
            <w:r>
              <w:rPr>
                <w:lang w:eastAsia="zh-CN"/>
              </w:rPr>
              <w:t xml:space="preserve">As discussed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16250CF4" w14:textId="77777777" w:rsidR="00F8182A" w:rsidRDefault="00F8182A" w:rsidP="00F8182A">
            <w:pPr>
              <w:rPr>
                <w:lang w:eastAsia="zh-CN"/>
              </w:rPr>
            </w:pPr>
            <w:r>
              <w:rPr>
                <w:lang w:eastAsia="zh-CN"/>
              </w:rPr>
              <w:t xml:space="preserve">When NACK-only collides with other UCI or </w:t>
            </w:r>
            <w:r w:rsidRPr="00977606">
              <w:rPr>
                <w:lang w:eastAsia="zh-CN"/>
              </w:rPr>
              <w:t>PUSCH transmission</w:t>
            </w:r>
            <w:r>
              <w:rPr>
                <w:lang w:eastAsia="zh-CN"/>
              </w:rPr>
              <w:t xml:space="preserve">,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266E9E3F" w14:textId="77777777" w:rsidR="00F8182A" w:rsidRDefault="00F8182A" w:rsidP="00F8182A">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7CB993CD" w14:textId="77777777" w:rsidR="00F8182A" w:rsidRDefault="00F8182A" w:rsidP="00F8182A">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76681329" w14:textId="77777777" w:rsidR="00F8182A" w:rsidRDefault="00F8182A" w:rsidP="00F8182A">
            <w:pPr>
              <w:rPr>
                <w:lang w:eastAsia="zh-CN"/>
              </w:rPr>
            </w:pPr>
            <w:r>
              <w:rPr>
                <w:lang w:eastAsia="zh-CN"/>
              </w:rPr>
              <w:lastRenderedPageBreak/>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11B3F71F" w14:textId="77777777" w:rsidR="00F8182A" w:rsidRPr="000F1A31" w:rsidRDefault="00F8182A" w:rsidP="00F8182A">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0FC68FFE" w14:textId="77777777" w:rsidR="00F8182A" w:rsidRPr="00780FD0" w:rsidRDefault="00F8182A" w:rsidP="00F8182A">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E54044" w14:paraId="06594B88"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4F8EB134"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030FEFE"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62B32DB7" w14:textId="77777777" w:rsidR="00F8182A" w:rsidRDefault="00F8182A" w:rsidP="00F8182A">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r>
                    <w:rPr>
                      <w:rFonts w:asciiTheme="majorHAnsi" w:eastAsia="宋体" w:hAnsiTheme="majorHAnsi" w:cstheme="majorHAnsi"/>
                      <w:szCs w:val="18"/>
                      <w:lang w:eastAsia="zh-CN"/>
                    </w:rPr>
                    <w:t xml:space="preserve"> </w:t>
                  </w:r>
                  <w:r w:rsidRPr="00662EF6">
                    <w:rPr>
                      <w:rFonts w:asciiTheme="majorHAnsi" w:eastAsia="宋体" w:hAnsiTheme="majorHAnsi" w:cstheme="majorHAnsi"/>
                      <w:color w:val="FF0000"/>
                      <w:szCs w:val="18"/>
                      <w:lang w:eastAsia="zh-CN"/>
                    </w:rPr>
                    <w:t xml:space="preserve">on PUCCH </w:t>
                  </w:r>
                  <w:r w:rsidRPr="003F75F9">
                    <w:rPr>
                      <w:rFonts w:asciiTheme="majorHAnsi" w:eastAsia="宋体" w:hAnsiTheme="majorHAnsi" w:cstheme="majorHAnsi"/>
                      <w:color w:val="FF0000"/>
                      <w:szCs w:val="18"/>
                      <w:lang w:val="en-US" w:eastAsia="zh-CN"/>
                    </w:rPr>
                    <w:t xml:space="preserve">or </w:t>
                  </w:r>
                  <w:r w:rsidRPr="00662EF6">
                    <w:rPr>
                      <w:rFonts w:asciiTheme="majorHAnsi" w:eastAsia="宋体"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EED9E59" w14:textId="77777777" w:rsidR="00F8182A" w:rsidRPr="00662EF6" w:rsidRDefault="00F8182A" w:rsidP="00F8182A">
                  <w:pPr>
                    <w:spacing w:afterLines="50" w:after="120"/>
                    <w:contextualSpacing/>
                    <w:rPr>
                      <w:rFonts w:asciiTheme="majorHAnsi" w:hAnsiTheme="majorHAnsi" w:cstheme="majorHAnsi"/>
                      <w:color w:val="FF0000"/>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r>
                    <w:rPr>
                      <w:rFonts w:asciiTheme="majorHAnsi" w:hAnsiTheme="majorHAnsi" w:cstheme="majorHAnsi"/>
                      <w:sz w:val="18"/>
                      <w:szCs w:val="18"/>
                    </w:rPr>
                    <w:t xml:space="preserve"> </w:t>
                  </w:r>
                  <w:r w:rsidRPr="00662EF6">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662EF6">
                    <w:rPr>
                      <w:rFonts w:asciiTheme="majorHAnsi" w:hAnsiTheme="majorHAnsi" w:cstheme="majorHAnsi"/>
                      <w:color w:val="FF0000"/>
                      <w:sz w:val="18"/>
                      <w:szCs w:val="18"/>
                    </w:rPr>
                    <w:t>PUSCH</w:t>
                  </w:r>
                  <w:r>
                    <w:rPr>
                      <w:rFonts w:asciiTheme="majorHAnsi" w:hAnsiTheme="majorHAnsi" w:cstheme="majorHAnsi"/>
                      <w:color w:val="FF0000"/>
                      <w:sz w:val="18"/>
                      <w:szCs w:val="18"/>
                    </w:rPr>
                    <w:t xml:space="preserve">. </w:t>
                  </w:r>
                </w:p>
                <w:p w14:paraId="4CE08024" w14:textId="77777777" w:rsidR="00F8182A" w:rsidRPr="00662EF6"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BA0CDAD" w14:textId="77777777" w:rsidR="00F8182A" w:rsidRPr="00F83823"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FF5591" w14:textId="77777777" w:rsidR="00F8182A" w:rsidRPr="00754A25" w:rsidRDefault="00F8182A" w:rsidP="00F8182A">
                  <w:pPr>
                    <w:pStyle w:val="TAL"/>
                    <w:rPr>
                      <w:rFonts w:asciiTheme="majorHAnsi" w:hAnsiTheme="majorHAnsi" w:cstheme="majorHAnsi"/>
                      <w:szCs w:val="18"/>
                      <w:lang w:eastAsia="zh-CN"/>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58826ED8"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EE34623"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0067540" w14:textId="77777777" w:rsidR="00F8182A" w:rsidRDefault="00F8182A" w:rsidP="00F8182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CCC521" w14:textId="77777777" w:rsidR="00F8182A" w:rsidRPr="00D072DB" w:rsidRDefault="00F8182A" w:rsidP="00F8182A">
                  <w:pPr>
                    <w:pStyle w:val="TAL"/>
                    <w:rPr>
                      <w:rFonts w:asciiTheme="majorHAnsi" w:eastAsia="宋体" w:hAnsiTheme="majorHAnsi" w:cstheme="majorHAnsi"/>
                      <w:color w:val="FF0000"/>
                      <w:szCs w:val="18"/>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B37B9F"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9A6D89"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4368F464"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C746F14" w14:textId="77777777" w:rsidR="00F8182A" w:rsidRPr="00F83823" w:rsidRDefault="00F8182A" w:rsidP="00F8182A">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09D62870" w14:textId="77777777" w:rsidR="00F8182A" w:rsidRDefault="00F8182A" w:rsidP="00F8182A">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77D9FFD0" w14:textId="77777777" w:rsidR="00F8182A" w:rsidRDefault="00F8182A" w:rsidP="00F8182A">
                  <w:pPr>
                    <w:pStyle w:val="TAL"/>
                    <w:rPr>
                      <w:rFonts w:asciiTheme="majorHAnsi" w:hAnsiTheme="majorHAnsi" w:cstheme="majorHAnsi"/>
                      <w:szCs w:val="18"/>
                    </w:rPr>
                  </w:pPr>
                </w:p>
                <w:p w14:paraId="0137D86F" w14:textId="77777777" w:rsidR="00F8182A" w:rsidRDefault="00F8182A" w:rsidP="00F8182A">
                  <w:pPr>
                    <w:pStyle w:val="TAL"/>
                    <w:rPr>
                      <w:rFonts w:asciiTheme="majorHAnsi" w:hAnsiTheme="majorHAnsi" w:cstheme="majorHAnsi"/>
                      <w:color w:val="FF0000"/>
                      <w:szCs w:val="18"/>
                      <w:lang w:val="en-US"/>
                    </w:rPr>
                  </w:pPr>
                  <w:r w:rsidRPr="00754A25">
                    <w:rPr>
                      <w:rFonts w:asciiTheme="majorHAnsi" w:hAnsiTheme="majorHAnsi" w:cstheme="majorHAnsi"/>
                      <w:color w:val="FF0000"/>
                      <w:szCs w:val="18"/>
                    </w:rPr>
                    <w:t xml:space="preserve">Note2: with </w:t>
                  </w:r>
                  <w:r w:rsidRPr="00754A25">
                    <w:rPr>
                      <w:rFonts w:asciiTheme="majorHAnsi" w:hAnsiTheme="majorHAnsi" w:cstheme="majorHAnsi" w:hint="eastAsia"/>
                      <w:color w:val="FF0000"/>
                      <w:szCs w:val="18"/>
                      <w:lang w:val="en-US"/>
                    </w:rPr>
                    <w:t>33</w:t>
                  </w:r>
                  <w:r w:rsidRPr="00754A25">
                    <w:rPr>
                      <w:rFonts w:asciiTheme="majorHAnsi" w:hAnsiTheme="majorHAnsi" w:cstheme="majorHAnsi"/>
                      <w:color w:val="FF0000"/>
                      <w:szCs w:val="18"/>
                      <w:lang w:val="en-US"/>
                    </w:rPr>
                    <w:t xml:space="preserve">-2a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 </w:t>
                  </w:r>
                </w:p>
                <w:p w14:paraId="5676D631" w14:textId="77777777" w:rsidR="00F8182A" w:rsidRDefault="00F8182A" w:rsidP="00F8182A">
                  <w:pPr>
                    <w:pStyle w:val="TAL"/>
                    <w:rPr>
                      <w:rFonts w:asciiTheme="majorHAnsi" w:hAnsiTheme="majorHAnsi" w:cstheme="majorHAnsi"/>
                      <w:color w:val="FF0000"/>
                      <w:szCs w:val="18"/>
                      <w:lang w:val="en-US"/>
                    </w:rPr>
                  </w:pPr>
                </w:p>
                <w:p w14:paraId="2803F4AA" w14:textId="77777777" w:rsidR="00F8182A" w:rsidRDefault="00F8182A" w:rsidP="00F8182A">
                  <w:pPr>
                    <w:pStyle w:val="TAL"/>
                    <w:rPr>
                      <w:rFonts w:asciiTheme="majorHAnsi" w:hAnsiTheme="majorHAnsi" w:cstheme="majorHAnsi"/>
                      <w:szCs w:val="18"/>
                    </w:rPr>
                  </w:pPr>
                  <w:r>
                    <w:rPr>
                      <w:rFonts w:asciiTheme="majorHAnsi" w:hAnsiTheme="majorHAnsi" w:cstheme="majorHAnsi"/>
                      <w:color w:val="FF0000"/>
                      <w:szCs w:val="18"/>
                      <w:lang w:val="en-US"/>
                    </w:rPr>
                    <w:t xml:space="preserve">Note3: when UE supports 33-2a or 33-4 or 33-5-1a or </w:t>
                  </w:r>
                  <w:r w:rsidRPr="009E6762">
                    <w:rPr>
                      <w:rFonts w:asciiTheme="majorHAnsi" w:hAnsiTheme="majorHAnsi" w:cstheme="majorHAnsi"/>
                      <w:color w:val="FF0000"/>
                      <w:szCs w:val="18"/>
                      <w:lang w:val="en-US"/>
                    </w:rPr>
                    <w:t>33-5-1f</w:t>
                  </w:r>
                  <w:r>
                    <w:rPr>
                      <w:rFonts w:asciiTheme="majorHAnsi" w:hAnsiTheme="majorHAnsi" w:cstheme="majorHAnsi"/>
                      <w:color w:val="FF0000"/>
                      <w:szCs w:val="18"/>
                      <w:lang w:val="en-US"/>
                    </w:rPr>
                    <w:t>, at least one of FG</w:t>
                  </w:r>
                  <w:r w:rsidRPr="009E6762">
                    <w:rPr>
                      <w:rFonts w:asciiTheme="majorHAnsi" w:hAnsiTheme="majorHAnsi" w:cstheme="majorHAnsi"/>
                      <w:color w:val="FF0000"/>
                      <w:szCs w:val="18"/>
                      <w:lang w:val="en-US"/>
                    </w:rPr>
                    <w:t>33-3-3a</w:t>
                  </w:r>
                  <w:r>
                    <w:rPr>
                      <w:rFonts w:asciiTheme="majorHAnsi" w:hAnsiTheme="majorHAnsi" w:cstheme="majorHAnsi"/>
                      <w:color w:val="FF0000"/>
                      <w:szCs w:val="18"/>
                      <w:lang w:val="en-US"/>
                    </w:rPr>
                    <w:t xml:space="preserve"> or FG</w:t>
                  </w:r>
                  <w:r w:rsidRPr="009E6762">
                    <w:rPr>
                      <w:rFonts w:asciiTheme="majorHAnsi" w:hAnsiTheme="majorHAnsi" w:cstheme="majorHAnsi"/>
                      <w:color w:val="FF0000"/>
                      <w:szCs w:val="18"/>
                      <w:lang w:val="en-US"/>
                    </w:rPr>
                    <w:t>33-3-3b</w:t>
                  </w:r>
                  <w:r>
                    <w:rPr>
                      <w:rFonts w:asciiTheme="majorHAnsi" w:hAnsiTheme="majorHAnsi" w:cstheme="majorHAnsi"/>
                      <w:color w:val="FF0000"/>
                      <w:szCs w:val="18"/>
                      <w:lang w:val="en-US"/>
                    </w:rPr>
                    <w:t xml:space="preserve"> should be supported. </w:t>
                  </w:r>
                </w:p>
              </w:tc>
              <w:tc>
                <w:tcPr>
                  <w:tcW w:w="284" w:type="pct"/>
                  <w:tcBorders>
                    <w:top w:val="single" w:sz="4" w:space="0" w:color="auto"/>
                    <w:left w:val="single" w:sz="4" w:space="0" w:color="auto"/>
                    <w:bottom w:val="single" w:sz="4" w:space="0" w:color="auto"/>
                    <w:right w:val="single" w:sz="4" w:space="0" w:color="auto"/>
                  </w:tcBorders>
                </w:tcPr>
                <w:p w14:paraId="3ACDDB0D" w14:textId="77777777" w:rsidR="00F8182A" w:rsidRDefault="00F8182A" w:rsidP="00F8182A">
                  <w:pPr>
                    <w:pStyle w:val="TAL"/>
                    <w:rPr>
                      <w:rFonts w:cs="Arial"/>
                      <w:szCs w:val="18"/>
                    </w:rPr>
                  </w:pPr>
                  <w:r>
                    <w:rPr>
                      <w:rFonts w:cs="Arial"/>
                      <w:szCs w:val="18"/>
                    </w:rPr>
                    <w:t>Optional with capability signalling</w:t>
                  </w:r>
                </w:p>
              </w:tc>
            </w:tr>
            <w:tr w:rsidR="00E54044" w14:paraId="49ABE335"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2AB350A9"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3C2A3C56"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B597A05" w14:textId="77777777" w:rsidR="00F8182A" w:rsidRPr="00E401E3" w:rsidRDefault="00F8182A" w:rsidP="00F8182A">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r>
                    <w:rPr>
                      <w:rFonts w:asciiTheme="majorHAnsi" w:eastAsia="宋体" w:hAnsiTheme="majorHAnsi" w:cstheme="majorHAnsi"/>
                      <w:szCs w:val="18"/>
                      <w:lang w:eastAsia="zh-CN"/>
                    </w:rPr>
                    <w:t xml:space="preserve"> </w:t>
                  </w:r>
                  <w:r w:rsidRPr="00B06F37">
                    <w:rPr>
                      <w:rFonts w:asciiTheme="majorHAnsi" w:eastAsia="宋体" w:hAnsiTheme="majorHAnsi" w:cstheme="majorHAnsi"/>
                      <w:color w:val="FF0000"/>
                      <w:szCs w:val="18"/>
                      <w:lang w:eastAsia="zh-CN"/>
                    </w:rPr>
                    <w:t xml:space="preserve">on PUCCH </w:t>
                  </w:r>
                  <w:r w:rsidRPr="003F75F9">
                    <w:rPr>
                      <w:rFonts w:asciiTheme="majorHAnsi" w:eastAsia="宋体" w:hAnsiTheme="majorHAnsi" w:cstheme="majorHAnsi"/>
                      <w:color w:val="FF0000"/>
                      <w:szCs w:val="18"/>
                      <w:lang w:val="en-US" w:eastAsia="zh-CN"/>
                    </w:rPr>
                    <w:t xml:space="preserve">or </w:t>
                  </w:r>
                  <w:r w:rsidRPr="00B06F37">
                    <w:rPr>
                      <w:rFonts w:asciiTheme="majorHAnsi" w:eastAsia="宋体"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2AAF64B" w14:textId="77777777" w:rsidR="00F8182A" w:rsidRDefault="00F8182A" w:rsidP="00F8182A">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r w:rsidRPr="00B06F37">
                    <w:rPr>
                      <w:color w:val="FF0000"/>
                    </w:rPr>
                    <w:t xml:space="preserve"> </w:t>
                  </w:r>
                  <w:r w:rsidRPr="00B06F37">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B06F37">
                    <w:rPr>
                      <w:rFonts w:asciiTheme="majorHAnsi" w:hAnsiTheme="majorHAnsi" w:cstheme="majorHAnsi"/>
                      <w:color w:val="FF0000"/>
                      <w:sz w:val="18"/>
                      <w:szCs w:val="18"/>
                    </w:rPr>
                    <w:t>PUSCH</w:t>
                  </w:r>
                </w:p>
                <w:p w14:paraId="23B78B57" w14:textId="77777777" w:rsidR="00F8182A" w:rsidRPr="004D3DF8"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3695841" w14:textId="77777777" w:rsidR="00F8182A" w:rsidRPr="00300C3E"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B6B92AE" w14:textId="77777777" w:rsidR="00F8182A" w:rsidRPr="00983367" w:rsidRDefault="00F8182A" w:rsidP="00F8182A">
                  <w:pPr>
                    <w:pStyle w:val="TAL"/>
                    <w:rPr>
                      <w:rFonts w:asciiTheme="majorHAnsi" w:eastAsia="MS Mincho" w:hAnsiTheme="majorHAnsi" w:cstheme="majorHAnsi"/>
                      <w:szCs w:val="18"/>
                      <w:lang w:eastAsia="ja-JP"/>
                    </w:rPr>
                  </w:pPr>
                  <w:r w:rsidRPr="00E25459">
                    <w:rPr>
                      <w:rFonts w:asciiTheme="majorHAnsi" w:eastAsia="MS Mincho" w:hAnsiTheme="majorHAnsi" w:cstheme="majorHAnsi" w:hint="eastAsia"/>
                      <w:color w:val="FF0000"/>
                      <w:szCs w:val="18"/>
                      <w:lang w:val="en-US" w:eastAsia="ja-JP"/>
                    </w:rPr>
                    <w:t>33</w:t>
                  </w:r>
                  <w:r w:rsidRPr="00E25459">
                    <w:rPr>
                      <w:rFonts w:asciiTheme="majorHAnsi" w:eastAsia="MS Mincho" w:hAnsiTheme="majorHAnsi" w:cstheme="majorHAnsi"/>
                      <w:color w:val="FF0000"/>
                      <w:szCs w:val="18"/>
                      <w:lang w:val="en-US" w:eastAsia="ja-JP"/>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8E6C141"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7909C41"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C72195" w14:textId="77777777" w:rsidR="00F8182A" w:rsidRDefault="00F8182A" w:rsidP="00F8182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604544" w14:textId="77777777" w:rsidR="00F8182A" w:rsidRPr="0008698E" w:rsidRDefault="00F8182A" w:rsidP="00F8182A">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B4E3060"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1A29137"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64A9C99D"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0A875AF" w14:textId="77777777" w:rsidR="00F8182A" w:rsidRPr="0013500C" w:rsidRDefault="00F8182A" w:rsidP="00F8182A">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39B798C3" w14:textId="77777777" w:rsidR="00F8182A" w:rsidRDefault="00F8182A" w:rsidP="00F8182A">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536C30AE" w14:textId="77777777" w:rsidR="00F8182A" w:rsidRDefault="00F8182A" w:rsidP="00F8182A">
                  <w:pPr>
                    <w:pStyle w:val="TAL"/>
                    <w:rPr>
                      <w:rFonts w:asciiTheme="majorHAnsi" w:hAnsiTheme="majorHAnsi" w:cstheme="majorHAnsi"/>
                      <w:szCs w:val="18"/>
                    </w:rPr>
                  </w:pPr>
                </w:p>
                <w:p w14:paraId="789453C1" w14:textId="77777777" w:rsidR="00F8182A" w:rsidRDefault="00F8182A" w:rsidP="00F8182A">
                  <w:pPr>
                    <w:pStyle w:val="TAL"/>
                    <w:rPr>
                      <w:rFonts w:asciiTheme="majorHAnsi" w:hAnsiTheme="majorHAnsi" w:cstheme="majorHAnsi"/>
                      <w:color w:val="FF0000"/>
                      <w:szCs w:val="18"/>
                      <w:lang w:val="en-US"/>
                    </w:rPr>
                  </w:pPr>
                  <w:r w:rsidRPr="00E25459">
                    <w:rPr>
                      <w:rFonts w:asciiTheme="majorHAnsi" w:hAnsiTheme="majorHAnsi" w:cstheme="majorHAnsi"/>
                      <w:color w:val="FF0000"/>
                      <w:szCs w:val="18"/>
                    </w:rPr>
                    <w:t xml:space="preserve">Note3: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6D5E1D6E" w14:textId="77777777" w:rsidR="00F8182A" w:rsidRDefault="00F8182A" w:rsidP="00F8182A">
                  <w:pPr>
                    <w:pStyle w:val="TAL"/>
                    <w:rPr>
                      <w:rFonts w:asciiTheme="majorHAnsi" w:hAnsiTheme="majorHAnsi" w:cstheme="majorHAnsi"/>
                      <w:color w:val="FF0000"/>
                      <w:szCs w:val="18"/>
                      <w:lang w:val="en-US"/>
                    </w:rPr>
                  </w:pPr>
                </w:p>
                <w:p w14:paraId="4E9BEACA" w14:textId="77777777" w:rsidR="00F8182A" w:rsidRPr="00F83823" w:rsidRDefault="00F8182A" w:rsidP="00F8182A">
                  <w:pPr>
                    <w:pStyle w:val="TAL"/>
                    <w:rPr>
                      <w:rFonts w:asciiTheme="majorHAnsi" w:hAnsiTheme="majorHAnsi" w:cstheme="majorHAnsi"/>
                      <w:szCs w:val="18"/>
                    </w:rPr>
                  </w:pPr>
                  <w:r w:rsidRPr="009E6762">
                    <w:rPr>
                      <w:rFonts w:asciiTheme="majorHAnsi" w:hAnsiTheme="majorHAnsi" w:cstheme="majorHAnsi"/>
                      <w:color w:val="FF0000"/>
                      <w:szCs w:val="18"/>
                    </w:rPr>
                    <w:t>Note4: when UE supports 33-2a or 33-4 or 33-5-1a or 33-5-1f, at least one of FG33-3-3a or FG33-3-3b should be supported.</w:t>
                  </w:r>
                </w:p>
              </w:tc>
              <w:tc>
                <w:tcPr>
                  <w:tcW w:w="284" w:type="pct"/>
                  <w:tcBorders>
                    <w:top w:val="single" w:sz="4" w:space="0" w:color="auto"/>
                    <w:left w:val="single" w:sz="4" w:space="0" w:color="auto"/>
                    <w:bottom w:val="single" w:sz="4" w:space="0" w:color="auto"/>
                    <w:right w:val="single" w:sz="4" w:space="0" w:color="auto"/>
                  </w:tcBorders>
                </w:tcPr>
                <w:p w14:paraId="4E8B1B87" w14:textId="77777777" w:rsidR="00F8182A" w:rsidRDefault="00F8182A" w:rsidP="00F8182A">
                  <w:pPr>
                    <w:pStyle w:val="TAL"/>
                    <w:rPr>
                      <w:rFonts w:cs="Arial"/>
                      <w:szCs w:val="18"/>
                    </w:rPr>
                  </w:pPr>
                  <w:r w:rsidRPr="00CD13D3">
                    <w:rPr>
                      <w:rFonts w:cs="Arial"/>
                      <w:szCs w:val="18"/>
                    </w:rPr>
                    <w:t>Optional with capability signalling</w:t>
                  </w:r>
                </w:p>
              </w:tc>
            </w:tr>
          </w:tbl>
          <w:p w14:paraId="35880A85" w14:textId="1A65FB01" w:rsidR="00D30AB5" w:rsidRPr="005978CA" w:rsidRDefault="00D30AB5" w:rsidP="00037466">
            <w:pPr>
              <w:snapToGrid w:val="0"/>
              <w:spacing w:after="120"/>
              <w:jc w:val="both"/>
              <w:rPr>
                <w:rFonts w:eastAsiaTheme="minorEastAsia"/>
                <w:sz w:val="22"/>
                <w:szCs w:val="22"/>
              </w:rPr>
            </w:pPr>
          </w:p>
        </w:tc>
      </w:tr>
      <w:tr w:rsidR="0025012E" w14:paraId="3DCDC089" w14:textId="77777777" w:rsidTr="00E54044">
        <w:tc>
          <w:tcPr>
            <w:tcW w:w="130" w:type="pct"/>
          </w:tcPr>
          <w:p w14:paraId="4CB41A7C" w14:textId="2696B304" w:rsidR="0025012E" w:rsidRDefault="0025012E" w:rsidP="0025012E">
            <w:pPr>
              <w:spacing w:afterLines="50" w:after="120"/>
              <w:jc w:val="both"/>
              <w:rPr>
                <w:rFonts w:eastAsia="MS Mincho"/>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468EE4D" w14:textId="058CCEB4"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6BFA1B68"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74FA4848" w14:textId="77777777" w:rsidR="00024500" w:rsidRPr="00D2256E" w:rsidRDefault="00024500"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0B3FAC0"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3A776AF" w14:textId="77777777" w:rsidR="00024500" w:rsidRPr="00D2256E" w:rsidRDefault="00024500"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3B3E1DC0" w14:textId="77777777" w:rsidR="0025012E" w:rsidRDefault="0025012E" w:rsidP="0025012E">
            <w:pPr>
              <w:spacing w:line="360" w:lineRule="auto"/>
              <w:contextualSpacing/>
              <w:jc w:val="both"/>
              <w:rPr>
                <w:rFonts w:eastAsia="MS Mincho"/>
                <w:sz w:val="22"/>
              </w:rPr>
            </w:pPr>
          </w:p>
          <w:p w14:paraId="59082D3C" w14:textId="77777777" w:rsidR="00734B67" w:rsidRPr="00D2256E" w:rsidRDefault="00734B67" w:rsidP="00734B67">
            <w:pPr>
              <w:spacing w:before="120"/>
            </w:pPr>
            <w:r w:rsidRPr="00D2256E">
              <w:t>The second issue is about whether to delete “</w:t>
            </w:r>
            <w:r w:rsidRPr="00D2256E">
              <w:rPr>
                <w:highlight w:val="yellow"/>
              </w:rPr>
              <w:t>FFS value of X G-RNTIs</w:t>
            </w:r>
            <w:r w:rsidRPr="00D2256E">
              <w:t>” for FG 33-3-3a and 33-3-3b. This issue has been discussed for several meetings without outcome. From our perspective, our view is we have already introduced an FG to indicate the number of G-RNTIs for each UE. It can already provide sufficient UE implementation flexibility. Thus, we propose to remove this part.</w:t>
            </w:r>
          </w:p>
          <w:p w14:paraId="388ABEFD" w14:textId="758268AD" w:rsidR="00734B67" w:rsidRPr="0081275E" w:rsidRDefault="00734B67" w:rsidP="0081275E">
            <w:pPr>
              <w:spacing w:before="120" w:afterLines="50" w:after="120"/>
              <w:rPr>
                <w:i/>
                <w:iCs/>
              </w:rPr>
            </w:pPr>
            <w:r w:rsidRPr="00D2256E">
              <w:rPr>
                <w:b/>
                <w:bCs/>
                <w:i/>
                <w:iCs/>
              </w:rPr>
              <w:t xml:space="preserve">Proposal 10: </w:t>
            </w:r>
            <w:r w:rsidRPr="00D2256E">
              <w:rPr>
                <w:i/>
                <w:iCs/>
              </w:rPr>
              <w:t>Remove “FFS value of X G-RNTIs” from FG 33-3-3a and 33-3-3b.</w:t>
            </w:r>
          </w:p>
        </w:tc>
      </w:tr>
      <w:tr w:rsidR="007D5F2D" w14:paraId="72DA2688" w14:textId="77777777" w:rsidTr="00E54044">
        <w:tc>
          <w:tcPr>
            <w:tcW w:w="130" w:type="pct"/>
          </w:tcPr>
          <w:p w14:paraId="07E1E530" w14:textId="52EE6998" w:rsidR="007D5F2D" w:rsidRDefault="007D5F2D" w:rsidP="007D5F2D">
            <w:pPr>
              <w:spacing w:afterLines="50" w:after="120"/>
              <w:jc w:val="both"/>
              <w:rPr>
                <w:color w:val="000000"/>
                <w:sz w:val="22"/>
                <w:szCs w:val="22"/>
              </w:rPr>
            </w:pPr>
            <w:r>
              <w:rPr>
                <w:rFonts w:eastAsia="MS Mincho" w:hint="eastAsia"/>
                <w:sz w:val="22"/>
              </w:rPr>
              <w:lastRenderedPageBreak/>
              <w:t>[</w:t>
            </w:r>
            <w:r>
              <w:rPr>
                <w:rFonts w:eastAsia="MS Mincho"/>
                <w:sz w:val="22"/>
              </w:rPr>
              <w:t>4]</w:t>
            </w:r>
          </w:p>
        </w:tc>
        <w:tc>
          <w:tcPr>
            <w:tcW w:w="384" w:type="pct"/>
          </w:tcPr>
          <w:p w14:paraId="00220E6D" w14:textId="1F55D3C6" w:rsidR="007D5F2D" w:rsidRPr="005B62AE" w:rsidRDefault="007D5F2D" w:rsidP="007D5F2D">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36"/>
              <w:gridCol w:w="1553"/>
              <w:gridCol w:w="5230"/>
              <w:gridCol w:w="1247"/>
              <w:gridCol w:w="755"/>
              <w:gridCol w:w="707"/>
              <w:gridCol w:w="1156"/>
              <w:gridCol w:w="1124"/>
              <w:gridCol w:w="862"/>
              <w:gridCol w:w="866"/>
              <w:gridCol w:w="818"/>
              <w:gridCol w:w="2327"/>
              <w:gridCol w:w="1287"/>
            </w:tblGrid>
            <w:tr w:rsidR="00E54044" w14:paraId="622BC2D1"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1BEC54A6"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547824F8"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91" w:type="pct"/>
                  <w:tcBorders>
                    <w:top w:val="single" w:sz="4" w:space="0" w:color="auto"/>
                    <w:left w:val="single" w:sz="4" w:space="0" w:color="auto"/>
                    <w:bottom w:val="single" w:sz="4" w:space="0" w:color="auto"/>
                    <w:right w:val="single" w:sz="4" w:space="0" w:color="auto"/>
                  </w:tcBorders>
                </w:tcPr>
                <w:p w14:paraId="202F0E92" w14:textId="77777777" w:rsidR="007D5F2D" w:rsidRDefault="007D5F2D" w:rsidP="007D5F2D">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484EADA9"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0D691632"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138541ED" w14:textId="77777777" w:rsidR="007D5F2D" w:rsidRPr="00F83823"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A3ED8B1" w14:textId="77777777" w:rsidR="007D5F2D" w:rsidRPr="00E401E3" w:rsidRDefault="007D5F2D" w:rsidP="007D5F2D">
                  <w:pPr>
                    <w:pStyle w:val="TAL"/>
                    <w:rPr>
                      <w:rFonts w:asciiTheme="majorHAnsi" w:eastAsia="MS Mincho" w:hAnsiTheme="majorHAnsi" w:cstheme="majorHAnsi"/>
                      <w:szCs w:val="18"/>
                      <w:highlight w:val="cyan"/>
                      <w:lang w:eastAsia="ja-JP"/>
                    </w:rPr>
                  </w:pPr>
                  <w:del w:id="179" w:author="Hualei Wang" w:date="2022-09-28T15:03:00Z">
                    <w:r w:rsidRPr="00BF1A9B" w:rsidDel="00C71F0E">
                      <w:rPr>
                        <w:rFonts w:asciiTheme="majorHAnsi" w:eastAsia="MS Mincho" w:hAnsiTheme="majorHAnsi" w:cstheme="majorHAnsi"/>
                        <w:szCs w:val="18"/>
                        <w:highlight w:val="yellow"/>
                        <w:lang w:eastAsia="ja-JP"/>
                      </w:rPr>
                      <w:delText>[TBD]</w:delText>
                    </w:r>
                  </w:del>
                  <w:ins w:id="180" w:author="Hualei Wang" w:date="2022-09-28T15:03:00Z">
                    <w:r>
                      <w:rPr>
                        <w:rFonts w:asciiTheme="majorHAnsi" w:eastAsia="MS Mincho" w:hAnsiTheme="majorHAnsi" w:cstheme="majorHAnsi"/>
                        <w:szCs w:val="18"/>
                        <w:highlight w:val="yellow"/>
                        <w:lang w:eastAsia="ja-JP"/>
                      </w:rPr>
                      <w:t>33-3-2</w:t>
                    </w:r>
                  </w:ins>
                </w:p>
              </w:tc>
              <w:tc>
                <w:tcPr>
                  <w:tcW w:w="190" w:type="pct"/>
                  <w:tcBorders>
                    <w:top w:val="single" w:sz="4" w:space="0" w:color="auto"/>
                    <w:left w:val="single" w:sz="4" w:space="0" w:color="auto"/>
                    <w:bottom w:val="single" w:sz="4" w:space="0" w:color="auto"/>
                    <w:right w:val="single" w:sz="4" w:space="0" w:color="auto"/>
                  </w:tcBorders>
                </w:tcPr>
                <w:p w14:paraId="580BF5F6"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5DE7BB5A"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E0B557F" w14:textId="77777777" w:rsidR="007D5F2D" w:rsidRDefault="007D5F2D" w:rsidP="007D5F2D">
                  <w:pPr>
                    <w:pStyle w:val="TAL"/>
                    <w:rPr>
                      <w:rFonts w:asciiTheme="majorHAnsi" w:eastAsia="宋体"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DBAEE5" w14:textId="77777777" w:rsidR="007D5F2D" w:rsidRPr="0008698E" w:rsidRDefault="007D5F2D" w:rsidP="007D5F2D">
                  <w:pPr>
                    <w:pStyle w:val="TAL"/>
                    <w:rPr>
                      <w:rFonts w:asciiTheme="majorHAnsi" w:eastAsia="宋体" w:hAnsiTheme="majorHAnsi" w:cstheme="majorHAnsi"/>
                      <w:szCs w:val="18"/>
                      <w:highlight w:val="yellow"/>
                      <w:lang w:eastAsia="zh-CN"/>
                    </w:rPr>
                  </w:pPr>
                  <w:del w:id="181" w:author="Hualei Wang" w:date="2022-09-26T21:48:00Z">
                    <w:r w:rsidRPr="00422BF5" w:rsidDel="00422BF5">
                      <w:rPr>
                        <w:rFonts w:asciiTheme="majorHAnsi" w:eastAsia="宋体" w:hAnsiTheme="majorHAnsi" w:cstheme="majorHAnsi"/>
                        <w:szCs w:val="18"/>
                        <w:highlight w:val="yellow"/>
                        <w:lang w:eastAsia="zh-CN"/>
                      </w:rPr>
                      <w:delText>[Per UE]</w:delText>
                    </w:r>
                  </w:del>
                  <w:ins w:id="182" w:author="Hualei Wang" w:date="2022-09-26T21:41:00Z">
                    <w:r>
                      <w:rPr>
                        <w:rFonts w:asciiTheme="majorHAnsi" w:eastAsia="宋体"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DD16528" w14:textId="77777777" w:rsidR="007D5F2D" w:rsidRPr="0008698E" w:rsidRDefault="007D5F2D" w:rsidP="007D5F2D">
                  <w:pPr>
                    <w:pStyle w:val="TAL"/>
                    <w:rPr>
                      <w:rFonts w:asciiTheme="majorHAnsi" w:hAnsiTheme="majorHAnsi" w:cstheme="majorHAnsi"/>
                      <w:szCs w:val="18"/>
                      <w:highlight w:val="yellow"/>
                      <w:lang w:eastAsia="zh-CN"/>
                    </w:rPr>
                  </w:pPr>
                  <w:del w:id="183"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84"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5225A77" w14:textId="77777777" w:rsidR="007D5F2D" w:rsidRPr="0008698E" w:rsidRDefault="007D5F2D" w:rsidP="007D5F2D">
                  <w:pPr>
                    <w:pStyle w:val="TAL"/>
                    <w:rPr>
                      <w:rFonts w:asciiTheme="majorHAnsi" w:hAnsiTheme="majorHAnsi" w:cstheme="majorHAnsi"/>
                      <w:szCs w:val="18"/>
                      <w:highlight w:val="yellow"/>
                      <w:lang w:eastAsia="zh-CN"/>
                    </w:rPr>
                  </w:pPr>
                  <w:del w:id="185"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86"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01F56425"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3E0F9BE9" w14:textId="77777777" w:rsidR="007D5F2D" w:rsidRPr="00F83823" w:rsidRDefault="007D5F2D" w:rsidP="007D5F2D">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77DD0386" w14:textId="77777777" w:rsidR="007D5F2D" w:rsidRDefault="007D5F2D" w:rsidP="007D5F2D">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74DD2044" w14:textId="77777777" w:rsidR="007D5F2D" w:rsidRDefault="007D5F2D" w:rsidP="007D5F2D">
                  <w:pPr>
                    <w:pStyle w:val="TAL"/>
                    <w:rPr>
                      <w:rFonts w:cs="Arial"/>
                      <w:szCs w:val="18"/>
                    </w:rPr>
                  </w:pPr>
                  <w:r>
                    <w:rPr>
                      <w:rFonts w:cs="Arial"/>
                      <w:szCs w:val="18"/>
                    </w:rPr>
                    <w:t>Optional with capability signalling</w:t>
                  </w:r>
                </w:p>
              </w:tc>
            </w:tr>
            <w:tr w:rsidR="00E54044" w14:paraId="471E4FE6"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43DDBE57"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2CDBF775"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91" w:type="pct"/>
                  <w:tcBorders>
                    <w:top w:val="single" w:sz="4" w:space="0" w:color="auto"/>
                    <w:left w:val="single" w:sz="4" w:space="0" w:color="auto"/>
                    <w:bottom w:val="single" w:sz="4" w:space="0" w:color="auto"/>
                    <w:right w:val="single" w:sz="4" w:space="0" w:color="auto"/>
                  </w:tcBorders>
                </w:tcPr>
                <w:p w14:paraId="0DB113E8" w14:textId="77777777" w:rsidR="007D5F2D" w:rsidRPr="00E401E3" w:rsidRDefault="007D5F2D" w:rsidP="007D5F2D">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5D555AEF" w14:textId="77777777" w:rsidR="007D5F2D" w:rsidRDefault="007D5F2D" w:rsidP="007D5F2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2E8E70BF"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298814C6" w14:textId="77777777" w:rsidR="007D5F2D" w:rsidRPr="00300C3E"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491AB0C" w14:textId="77777777" w:rsidR="007D5F2D" w:rsidRDefault="007D5F2D" w:rsidP="007D5F2D">
                  <w:pPr>
                    <w:pStyle w:val="TAL"/>
                    <w:rPr>
                      <w:rFonts w:asciiTheme="majorHAnsi" w:eastAsia="MS Mincho" w:hAnsiTheme="majorHAnsi" w:cstheme="majorHAnsi"/>
                      <w:szCs w:val="18"/>
                      <w:highlight w:val="cyan"/>
                      <w:lang w:eastAsia="ja-JP"/>
                    </w:rPr>
                  </w:pPr>
                  <w:del w:id="187" w:author="Hualei Wang" w:date="2022-09-28T15:04:00Z">
                    <w:r w:rsidRPr="00BF1A9B" w:rsidDel="00C71F0E">
                      <w:rPr>
                        <w:rFonts w:asciiTheme="majorHAnsi" w:eastAsia="MS Mincho" w:hAnsiTheme="majorHAnsi" w:cstheme="majorHAnsi"/>
                        <w:szCs w:val="18"/>
                        <w:highlight w:val="yellow"/>
                        <w:lang w:eastAsia="ja-JP"/>
                      </w:rPr>
                      <w:delText>[TBD]</w:delText>
                    </w:r>
                  </w:del>
                  <w:ins w:id="188" w:author="Hualei Wang" w:date="2022-09-28T15:04:00Z">
                    <w:r>
                      <w:rPr>
                        <w:rFonts w:asciiTheme="majorHAnsi" w:eastAsia="MS Mincho" w:hAnsiTheme="majorHAnsi" w:cstheme="majorHAnsi"/>
                        <w:szCs w:val="18"/>
                        <w:highlight w:val="yellow"/>
                        <w:lang w:eastAsia="ja-JP"/>
                      </w:rPr>
                      <w:t>33-3-3</w:t>
                    </w:r>
                  </w:ins>
                </w:p>
              </w:tc>
              <w:tc>
                <w:tcPr>
                  <w:tcW w:w="190" w:type="pct"/>
                  <w:tcBorders>
                    <w:top w:val="single" w:sz="4" w:space="0" w:color="auto"/>
                    <w:left w:val="single" w:sz="4" w:space="0" w:color="auto"/>
                    <w:bottom w:val="single" w:sz="4" w:space="0" w:color="auto"/>
                    <w:right w:val="single" w:sz="4" w:space="0" w:color="auto"/>
                  </w:tcBorders>
                </w:tcPr>
                <w:p w14:paraId="435BD143"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3477D261"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CEA150" w14:textId="77777777" w:rsidR="007D5F2D" w:rsidRDefault="007D5F2D" w:rsidP="007D5F2D">
                  <w:pPr>
                    <w:pStyle w:val="TAL"/>
                    <w:rPr>
                      <w:rFonts w:asciiTheme="majorHAnsi" w:eastAsia="宋体"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0F5E3E" w14:textId="77777777" w:rsidR="007D5F2D" w:rsidRPr="0008698E" w:rsidRDefault="007D5F2D" w:rsidP="007D5F2D">
                  <w:pPr>
                    <w:pStyle w:val="TAL"/>
                    <w:rPr>
                      <w:rFonts w:asciiTheme="majorHAnsi" w:eastAsia="宋体" w:hAnsiTheme="majorHAnsi" w:cstheme="majorHAnsi"/>
                      <w:szCs w:val="18"/>
                      <w:highlight w:val="yellow"/>
                      <w:lang w:eastAsia="zh-CN"/>
                    </w:rPr>
                  </w:pPr>
                  <w:del w:id="189" w:author="Hualei Wang" w:date="2022-09-26T21:47:00Z">
                    <w:r w:rsidRPr="00422BF5" w:rsidDel="00422BF5">
                      <w:rPr>
                        <w:rFonts w:asciiTheme="majorHAnsi" w:eastAsia="宋体" w:hAnsiTheme="majorHAnsi" w:cstheme="majorHAnsi"/>
                        <w:szCs w:val="18"/>
                        <w:highlight w:val="yellow"/>
                        <w:lang w:eastAsia="zh-CN"/>
                      </w:rPr>
                      <w:delText>[Per UE]</w:delText>
                    </w:r>
                  </w:del>
                  <w:ins w:id="190" w:author="Hualei Wang" w:date="2022-09-26T21:42:00Z">
                    <w:r>
                      <w:rPr>
                        <w:rFonts w:asciiTheme="majorHAnsi" w:eastAsia="宋体"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9F44D1" w14:textId="77777777" w:rsidR="007D5F2D" w:rsidRPr="0008698E" w:rsidRDefault="007D5F2D" w:rsidP="007D5F2D">
                  <w:pPr>
                    <w:pStyle w:val="TAL"/>
                    <w:rPr>
                      <w:rFonts w:asciiTheme="majorHAnsi" w:hAnsiTheme="majorHAnsi" w:cstheme="majorHAnsi"/>
                      <w:szCs w:val="18"/>
                      <w:highlight w:val="yellow"/>
                      <w:lang w:eastAsia="zh-CN"/>
                    </w:rPr>
                  </w:pPr>
                  <w:del w:id="191"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2"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21FED07" w14:textId="77777777" w:rsidR="007D5F2D" w:rsidRPr="0008698E" w:rsidRDefault="007D5F2D" w:rsidP="007D5F2D">
                  <w:pPr>
                    <w:pStyle w:val="TAL"/>
                    <w:rPr>
                      <w:rFonts w:asciiTheme="majorHAnsi" w:hAnsiTheme="majorHAnsi" w:cstheme="majorHAnsi"/>
                      <w:szCs w:val="18"/>
                      <w:highlight w:val="yellow"/>
                      <w:lang w:eastAsia="zh-CN"/>
                    </w:rPr>
                  </w:pPr>
                  <w:del w:id="193"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4"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3DD4FCFC"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2EFA286A" w14:textId="77777777" w:rsidR="007D5F2D" w:rsidRPr="0013500C" w:rsidRDefault="007D5F2D" w:rsidP="007D5F2D">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4DED2E51" w14:textId="77777777" w:rsidR="007D5F2D" w:rsidRPr="00F83823" w:rsidRDefault="007D5F2D" w:rsidP="007D5F2D">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1F16C207" w14:textId="77777777" w:rsidR="007D5F2D" w:rsidRDefault="007D5F2D" w:rsidP="007D5F2D">
                  <w:pPr>
                    <w:pStyle w:val="TAL"/>
                    <w:rPr>
                      <w:rFonts w:cs="Arial"/>
                      <w:szCs w:val="18"/>
                    </w:rPr>
                  </w:pPr>
                  <w:r w:rsidRPr="00CD13D3">
                    <w:rPr>
                      <w:rFonts w:cs="Arial"/>
                      <w:szCs w:val="18"/>
                    </w:rPr>
                    <w:t>Optional with capability signalling</w:t>
                  </w:r>
                </w:p>
              </w:tc>
            </w:tr>
          </w:tbl>
          <w:p w14:paraId="3590109D" w14:textId="77777777" w:rsidR="007D5F2D" w:rsidRPr="007A38B3" w:rsidRDefault="007D5F2D" w:rsidP="007D5F2D">
            <w:pPr>
              <w:contextualSpacing/>
              <w:jc w:val="both"/>
              <w:rPr>
                <w:rFonts w:eastAsia="MS Mincho"/>
                <w:sz w:val="22"/>
                <w:lang w:val="en-US"/>
              </w:rPr>
            </w:pPr>
          </w:p>
        </w:tc>
      </w:tr>
      <w:tr w:rsidR="00D30AB5" w14:paraId="02AA4176" w14:textId="77777777" w:rsidTr="00E54044">
        <w:tc>
          <w:tcPr>
            <w:tcW w:w="130" w:type="pct"/>
          </w:tcPr>
          <w:p w14:paraId="77013599" w14:textId="60A3B005" w:rsidR="00D30AB5" w:rsidRDefault="00D30AB5" w:rsidP="000E6651">
            <w:pPr>
              <w:spacing w:afterLines="50" w:after="120"/>
              <w:jc w:val="both"/>
              <w:rPr>
                <w:color w:val="000000"/>
                <w:sz w:val="22"/>
                <w:szCs w:val="22"/>
              </w:rPr>
            </w:pPr>
            <w:r>
              <w:rPr>
                <w:rFonts w:hint="eastAsia"/>
                <w:color w:val="000000"/>
                <w:sz w:val="22"/>
                <w:szCs w:val="22"/>
              </w:rPr>
              <w:t>[</w:t>
            </w:r>
            <w:r w:rsidR="0081275E">
              <w:rPr>
                <w:color w:val="000000"/>
                <w:sz w:val="22"/>
                <w:szCs w:val="22"/>
              </w:rPr>
              <w:t>7</w:t>
            </w:r>
            <w:r>
              <w:rPr>
                <w:rFonts w:hint="eastAsia"/>
                <w:color w:val="000000"/>
                <w:sz w:val="22"/>
                <w:szCs w:val="22"/>
              </w:rPr>
              <w:t>]</w:t>
            </w:r>
          </w:p>
        </w:tc>
        <w:tc>
          <w:tcPr>
            <w:tcW w:w="384"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ED8CBE"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5D3D2F76"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0F52A4ED" w14:textId="77777777" w:rsidR="00F73E6F" w:rsidRDefault="00F73E6F" w:rsidP="00F73E6F">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708DD084" w14:textId="77777777" w:rsidR="00F73E6F" w:rsidRPr="00C15725" w:rsidRDefault="00F73E6F" w:rsidP="00F73E6F">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C435ED" w14:paraId="53354982"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854F8B"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606" w:type="pct"/>
                  <w:tcBorders>
                    <w:top w:val="single" w:sz="4" w:space="0" w:color="auto"/>
                    <w:left w:val="single" w:sz="4" w:space="0" w:color="auto"/>
                    <w:bottom w:val="single" w:sz="4" w:space="0" w:color="auto"/>
                    <w:right w:val="single" w:sz="4" w:space="0" w:color="auto"/>
                  </w:tcBorders>
                </w:tcPr>
                <w:p w14:paraId="14493714" w14:textId="77777777" w:rsidR="00F73E6F" w:rsidRDefault="00F73E6F" w:rsidP="00F73E6F">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7D2BADA" w14:textId="77777777" w:rsidR="00F73E6F"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4A572D10" w14:textId="77777777" w:rsidR="00F73E6F" w:rsidRPr="002B75D3" w:rsidRDefault="00F73E6F" w:rsidP="00F73E6F">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2B75D3">
                    <w:rPr>
                      <w:rFonts w:asciiTheme="majorHAnsi" w:hAnsiTheme="majorHAnsi" w:cstheme="majorHAnsi"/>
                      <w:strike/>
                      <w:color w:val="FF0000"/>
                      <w:sz w:val="18"/>
                      <w:szCs w:val="18"/>
                      <w:highlight w:val="yellow"/>
                    </w:rPr>
                    <w:t>FFS value of X G-RNTIs</w:t>
                  </w:r>
                </w:p>
                <w:p w14:paraId="0D689FEC" w14:textId="77777777" w:rsidR="00F73E6F" w:rsidRPr="00F83823"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1CBE3CD" w14:textId="77777777" w:rsidR="00F73E6F" w:rsidRPr="00E401E3" w:rsidRDefault="00F73E6F" w:rsidP="00F73E6F">
                  <w:pPr>
                    <w:pStyle w:val="TAL"/>
                    <w:rPr>
                      <w:rFonts w:asciiTheme="majorHAnsi" w:eastAsia="MS Mincho" w:hAnsiTheme="majorHAnsi" w:cstheme="majorHAnsi"/>
                      <w:szCs w:val="18"/>
                      <w:highlight w:val="cyan"/>
                      <w:lang w:eastAsia="ja-JP"/>
                    </w:rPr>
                  </w:pPr>
                  <w:r w:rsidRPr="00EB4DC2">
                    <w:rPr>
                      <w:rFonts w:asciiTheme="majorHAnsi" w:eastAsia="MS Mincho" w:hAnsiTheme="majorHAnsi" w:cstheme="majorHAnsi"/>
                      <w:color w:val="FF0000"/>
                      <w:szCs w:val="18"/>
                      <w:highlight w:val="yellow"/>
                      <w:lang w:eastAsia="ja-JP"/>
                    </w:rPr>
                    <w:t>33-3-2</w:t>
                  </w:r>
                </w:p>
              </w:tc>
              <w:tc>
                <w:tcPr>
                  <w:tcW w:w="274" w:type="pct"/>
                  <w:tcBorders>
                    <w:top w:val="single" w:sz="4" w:space="0" w:color="auto"/>
                    <w:left w:val="single" w:sz="4" w:space="0" w:color="auto"/>
                    <w:bottom w:val="single" w:sz="4" w:space="0" w:color="auto"/>
                    <w:right w:val="single" w:sz="4" w:space="0" w:color="auto"/>
                  </w:tcBorders>
                </w:tcPr>
                <w:p w14:paraId="05EED265"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360A1289" w14:textId="77777777" w:rsidR="00F73E6F" w:rsidRDefault="00F73E6F" w:rsidP="00F73E6F">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B75D1D3" w14:textId="77777777" w:rsidR="00F73E6F" w:rsidRDefault="00F73E6F" w:rsidP="00F73E6F">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1FF61D2" w14:textId="77777777" w:rsidR="00F73E6F" w:rsidRPr="000A4C49" w:rsidRDefault="00F73E6F" w:rsidP="00F73E6F">
                  <w:pPr>
                    <w:pStyle w:val="TAL"/>
                    <w:rPr>
                      <w:rFonts w:asciiTheme="majorHAnsi" w:eastAsia="宋体" w:hAnsiTheme="majorHAnsi" w:cstheme="majorHAnsi"/>
                      <w:color w:val="FF0000"/>
                      <w:szCs w:val="18"/>
                      <w:highlight w:val="yellow"/>
                      <w:lang w:eastAsia="zh-CN"/>
                    </w:rPr>
                  </w:pPr>
                  <w:r w:rsidRPr="000A4C49">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D588AC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8D0FE2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44B34D20" w14:textId="77777777" w:rsidR="00F73E6F" w:rsidRDefault="00F73E6F" w:rsidP="00F73E6F">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2DA2A37C" w14:textId="77777777" w:rsidR="00F73E6F" w:rsidRPr="00F83823" w:rsidRDefault="00F73E6F" w:rsidP="00F73E6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5366A43D" w14:textId="77777777" w:rsidR="00F73E6F" w:rsidRDefault="00F73E6F" w:rsidP="00F73E6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23B789FC" w14:textId="77777777" w:rsidR="00F73E6F" w:rsidRDefault="00F73E6F" w:rsidP="00F73E6F">
                  <w:pPr>
                    <w:pStyle w:val="TAL"/>
                    <w:rPr>
                      <w:rFonts w:cs="Arial"/>
                      <w:szCs w:val="18"/>
                    </w:rPr>
                  </w:pPr>
                  <w:r>
                    <w:rPr>
                      <w:rFonts w:cs="Arial"/>
                      <w:szCs w:val="18"/>
                    </w:rPr>
                    <w:t>Optional with capability signalling</w:t>
                  </w:r>
                </w:p>
              </w:tc>
            </w:tr>
            <w:tr w:rsidR="00493D7B" w14:paraId="3B7D72B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B289ABB" w14:textId="32C25B3A"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606" w:type="pct"/>
                  <w:tcBorders>
                    <w:top w:val="single" w:sz="4" w:space="0" w:color="auto"/>
                    <w:left w:val="single" w:sz="4" w:space="0" w:color="auto"/>
                    <w:bottom w:val="single" w:sz="4" w:space="0" w:color="auto"/>
                    <w:right w:val="single" w:sz="4" w:space="0" w:color="auto"/>
                  </w:tcBorders>
                </w:tcPr>
                <w:p w14:paraId="0FC4DC1E" w14:textId="65328407" w:rsidR="00493D7B" w:rsidRPr="00E401E3" w:rsidRDefault="00493D7B" w:rsidP="00493D7B">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DFFF714" w14:textId="77777777" w:rsidR="00493D7B"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3FB6A1BE" w14:textId="77777777" w:rsidR="00493D7B" w:rsidRPr="00832AE4" w:rsidRDefault="00493D7B" w:rsidP="00493D7B">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832AE4">
                    <w:rPr>
                      <w:rFonts w:asciiTheme="majorHAnsi" w:hAnsiTheme="majorHAnsi" w:cstheme="majorHAnsi"/>
                      <w:strike/>
                      <w:color w:val="FF0000"/>
                      <w:sz w:val="18"/>
                      <w:szCs w:val="18"/>
                      <w:highlight w:val="yellow"/>
                    </w:rPr>
                    <w:t>FFS value of X G-RNTIs</w:t>
                  </w:r>
                </w:p>
                <w:p w14:paraId="0E3D2FC3" w14:textId="77777777" w:rsidR="00493D7B" w:rsidRPr="00F83823"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C5DFC8B" w14:textId="5C67C9F1" w:rsidR="00493D7B" w:rsidRPr="00EB4DC2" w:rsidRDefault="00493D7B" w:rsidP="00493D7B">
                  <w:pPr>
                    <w:pStyle w:val="TAL"/>
                    <w:rPr>
                      <w:rFonts w:asciiTheme="majorHAnsi" w:eastAsia="MS Mincho" w:hAnsiTheme="majorHAnsi" w:cstheme="majorHAnsi"/>
                      <w:color w:val="FF0000"/>
                      <w:szCs w:val="18"/>
                      <w:highlight w:val="yellow"/>
                      <w:lang w:eastAsia="ja-JP"/>
                    </w:rPr>
                  </w:pPr>
                  <w:r w:rsidRPr="00F20A87">
                    <w:rPr>
                      <w:rFonts w:asciiTheme="majorHAnsi" w:eastAsia="MS Mincho" w:hAnsiTheme="majorHAnsi" w:cstheme="majorHAnsi"/>
                      <w:color w:val="FF0000"/>
                      <w:szCs w:val="18"/>
                      <w:highlight w:val="yellow"/>
                      <w:lang w:eastAsia="ja-JP"/>
                    </w:rPr>
                    <w:t>33-3-3</w:t>
                  </w:r>
                </w:p>
              </w:tc>
              <w:tc>
                <w:tcPr>
                  <w:tcW w:w="274" w:type="pct"/>
                  <w:tcBorders>
                    <w:top w:val="single" w:sz="4" w:space="0" w:color="auto"/>
                    <w:left w:val="single" w:sz="4" w:space="0" w:color="auto"/>
                    <w:bottom w:val="single" w:sz="4" w:space="0" w:color="auto"/>
                    <w:right w:val="single" w:sz="4" w:space="0" w:color="auto"/>
                  </w:tcBorders>
                </w:tcPr>
                <w:p w14:paraId="1CAE3CE3" w14:textId="14BB0D2D"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63628284" w14:textId="77777777" w:rsidR="00493D7B" w:rsidRDefault="00493D7B" w:rsidP="00493D7B">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535E8AE" w14:textId="77777777" w:rsidR="00493D7B" w:rsidRDefault="00493D7B" w:rsidP="00493D7B">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02C362D" w14:textId="66F53D07" w:rsidR="00493D7B" w:rsidRPr="000A4C49" w:rsidRDefault="00493D7B" w:rsidP="00493D7B">
                  <w:pPr>
                    <w:pStyle w:val="TAL"/>
                    <w:rPr>
                      <w:rFonts w:asciiTheme="majorHAnsi" w:eastAsia="宋体" w:hAnsiTheme="majorHAnsi" w:cstheme="majorHAnsi"/>
                      <w:color w:val="FF0000"/>
                      <w:szCs w:val="18"/>
                      <w:highlight w:val="yellow"/>
                      <w:lang w:eastAsia="zh-CN"/>
                    </w:rPr>
                  </w:pPr>
                  <w:r w:rsidRPr="000A4C49">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B272375" w14:textId="693332E5"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7880170" w14:textId="6C3476F8"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37AC1FE5" w14:textId="77777777" w:rsidR="00493D7B" w:rsidRDefault="00493D7B" w:rsidP="00493D7B">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33C50AFF" w14:textId="77777777" w:rsidR="00493D7B" w:rsidRPr="0013500C" w:rsidRDefault="00493D7B" w:rsidP="00493D7B">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15077EB" w14:textId="294398B4" w:rsidR="00493D7B" w:rsidRPr="00F83823" w:rsidRDefault="00493D7B" w:rsidP="00493D7B">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67156981" w14:textId="2145F07C" w:rsidR="00493D7B" w:rsidRDefault="00493D7B" w:rsidP="00493D7B">
                  <w:pPr>
                    <w:pStyle w:val="TAL"/>
                    <w:rPr>
                      <w:rFonts w:cs="Arial"/>
                      <w:szCs w:val="18"/>
                    </w:rPr>
                  </w:pPr>
                  <w:r w:rsidRPr="00CD13D3">
                    <w:rPr>
                      <w:rFonts w:cs="Arial"/>
                      <w:szCs w:val="18"/>
                    </w:rPr>
                    <w:t>Optional with capability signalling</w:t>
                  </w:r>
                </w:p>
              </w:tc>
            </w:tr>
          </w:tbl>
          <w:p w14:paraId="2C1D7F52" w14:textId="77777777" w:rsidR="00D30AB5" w:rsidRPr="000D499B" w:rsidRDefault="00D30AB5" w:rsidP="000E6651">
            <w:pPr>
              <w:contextualSpacing/>
              <w:jc w:val="both"/>
              <w:rPr>
                <w:rFonts w:eastAsia="MS Mincho"/>
                <w:sz w:val="22"/>
              </w:rPr>
            </w:pPr>
          </w:p>
        </w:tc>
      </w:tr>
      <w:tr w:rsidR="00E54044" w14:paraId="467B2AFA" w14:textId="77777777" w:rsidTr="00E54044">
        <w:tc>
          <w:tcPr>
            <w:tcW w:w="130" w:type="pct"/>
          </w:tcPr>
          <w:p w14:paraId="589E0915" w14:textId="6DEA608C" w:rsidR="00E54044" w:rsidRDefault="00E54044" w:rsidP="00E54044">
            <w:pPr>
              <w:spacing w:afterLines="50" w:after="120"/>
              <w:jc w:val="both"/>
              <w:rPr>
                <w:color w:val="000000"/>
                <w:sz w:val="22"/>
                <w:szCs w:val="22"/>
              </w:rPr>
            </w:pPr>
            <w:r>
              <w:rPr>
                <w:rFonts w:hint="eastAsia"/>
                <w:color w:val="000000"/>
                <w:sz w:val="22"/>
                <w:szCs w:val="22"/>
              </w:rPr>
              <w:lastRenderedPageBreak/>
              <w:t>[</w:t>
            </w:r>
            <w:r w:rsidR="00BD7878">
              <w:rPr>
                <w:color w:val="000000"/>
                <w:sz w:val="22"/>
                <w:szCs w:val="22"/>
              </w:rPr>
              <w:t>8</w:t>
            </w:r>
            <w:r>
              <w:rPr>
                <w:rFonts w:hint="eastAsia"/>
                <w:color w:val="000000"/>
                <w:sz w:val="22"/>
                <w:szCs w:val="22"/>
              </w:rPr>
              <w:t>]</w:t>
            </w:r>
          </w:p>
        </w:tc>
        <w:tc>
          <w:tcPr>
            <w:tcW w:w="384" w:type="pct"/>
          </w:tcPr>
          <w:p w14:paraId="41CF53D5" w14:textId="7A59ACC2" w:rsidR="00E54044" w:rsidRPr="005B62AE" w:rsidRDefault="00E54044" w:rsidP="00E54044">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54044" w14:paraId="3761D00E"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54EC5909"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A20A230"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20FABED7" w14:textId="77777777" w:rsidR="00E54044" w:rsidRDefault="00E54044" w:rsidP="00E54044">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E7808CF" w14:textId="77777777" w:rsidR="00E54044" w:rsidRDefault="00E54044" w:rsidP="00E54044">
                  <w:pPr>
                    <w:autoSpaceDE w:val="0"/>
                    <w:autoSpaceDN w:val="0"/>
                    <w:adjustRightInd w:val="0"/>
                    <w:snapToGrid w:val="0"/>
                    <w:spacing w:afterLines="50" w:after="120"/>
                    <w:contextualSpacing/>
                    <w:jc w:val="both"/>
                    <w:rPr>
                      <w:ins w:id="195" w:author="作成者"/>
                      <w:rFonts w:asciiTheme="majorHAnsi" w:hAnsiTheme="majorHAnsi" w:cstheme="majorHAnsi"/>
                      <w:sz w:val="18"/>
                      <w:szCs w:val="18"/>
                    </w:rPr>
                  </w:pPr>
                  <w:ins w:id="196" w:author="作成者">
                    <w:r>
                      <w:rPr>
                        <w:rFonts w:asciiTheme="majorHAnsi" w:hAnsiTheme="majorHAnsi" w:cstheme="majorHAnsi"/>
                        <w:sz w:val="18"/>
                        <w:szCs w:val="18"/>
                      </w:rPr>
                      <w:t xml:space="preserve">1. </w:t>
                    </w:r>
                  </w:ins>
                  <w:r w:rsidRPr="00F83823">
                    <w:rPr>
                      <w:rFonts w:asciiTheme="majorHAnsi" w:hAnsiTheme="majorHAnsi" w:cstheme="majorHAnsi"/>
                      <w:sz w:val="18"/>
                      <w:szCs w:val="18"/>
                    </w:rPr>
                    <w:t xml:space="preserve">Support of FDM-ed Type-1 </w:t>
                  </w:r>
                  <w:del w:id="197" w:author="作成者">
                    <w:r w:rsidRPr="00F83823">
                      <w:rPr>
                        <w:rFonts w:asciiTheme="majorHAnsi" w:hAnsiTheme="majorHAnsi" w:cstheme="majorHAnsi"/>
                        <w:sz w:val="18"/>
                        <w:szCs w:val="18"/>
                      </w:rPr>
                      <w:delText>and</w:delText>
                    </w:r>
                  </w:del>
                  <w:ins w:id="198" w:author="作成者">
                    <w:r w:rsidRPr="00F83823">
                      <w:rPr>
                        <w:rFonts w:asciiTheme="majorHAnsi" w:hAnsiTheme="majorHAnsi" w:cstheme="majorHAnsi"/>
                        <w:sz w:val="18"/>
                        <w:szCs w:val="18"/>
                      </w:rPr>
                      <w:t>HARQ-ACK codebooks for multiplexing HARQ-ACK for unicast and HARQ-ACK for multicast</w:t>
                    </w:r>
                  </w:ins>
                </w:p>
                <w:p w14:paraId="6DF6CAB5"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199"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w:t>
                    </w:r>
                  </w:ins>
                  <w:r w:rsidRPr="00CF14D8">
                    <w:rPr>
                      <w:rFonts w:asciiTheme="majorHAnsi" w:hAnsiTheme="majorHAnsi" w:cstheme="majorHAnsi"/>
                      <w:sz w:val="18"/>
                      <w:szCs w:val="18"/>
                    </w:rPr>
                    <w:t xml:space="preserve"> Type-2 HARQ-ACK codebooks for multiplexing HARQ-ACK for unicast and HARQ-ACK for multicast</w:t>
                  </w:r>
                  <w:ins w:id="200" w:author="作成者">
                    <w:r w:rsidRPr="00CF14D8">
                      <w:rPr>
                        <w:rFonts w:asciiTheme="majorHAnsi" w:hAnsiTheme="majorHAnsi" w:cstheme="majorHAnsi"/>
                        <w:sz w:val="18"/>
                        <w:szCs w:val="18"/>
                      </w:rPr>
                      <w:t xml:space="preserve"> with</w:t>
                    </w:r>
                    <w:r>
                      <w:rPr>
                        <w:rFonts w:asciiTheme="majorHAnsi" w:hAnsiTheme="majorHAnsi" w:cstheme="majorHAnsi"/>
                        <w:sz w:val="18"/>
                        <w:szCs w:val="18"/>
                      </w:rPr>
                      <w:t xml:space="preserve"> max number X of G-RNTIs</w:t>
                    </w:r>
                  </w:ins>
                </w:p>
                <w:p w14:paraId="2FCB75F8" w14:textId="77777777" w:rsidR="00E54044" w:rsidRDefault="00E54044" w:rsidP="00E54044">
                  <w:pPr>
                    <w:autoSpaceDE w:val="0"/>
                    <w:autoSpaceDN w:val="0"/>
                    <w:adjustRightInd w:val="0"/>
                    <w:snapToGrid w:val="0"/>
                    <w:spacing w:afterLines="50" w:after="120"/>
                    <w:contextualSpacing/>
                    <w:jc w:val="both"/>
                    <w:rPr>
                      <w:del w:id="201" w:author="作成者"/>
                      <w:rFonts w:asciiTheme="majorHAnsi" w:hAnsiTheme="majorHAnsi" w:cstheme="majorHAnsi"/>
                      <w:sz w:val="18"/>
                      <w:szCs w:val="18"/>
                    </w:rPr>
                  </w:pPr>
                  <w:del w:id="202" w:author="作成者">
                    <w:r w:rsidRPr="00F83823">
                      <w:rPr>
                        <w:rFonts w:asciiTheme="majorHAnsi" w:hAnsiTheme="majorHAnsi" w:cstheme="majorHAnsi"/>
                        <w:sz w:val="18"/>
                        <w:szCs w:val="18"/>
                        <w:highlight w:val="yellow"/>
                      </w:rPr>
                      <w:delText>FFS value of X G-RNTIs</w:delText>
                    </w:r>
                  </w:del>
                </w:p>
                <w:p w14:paraId="2B797A72" w14:textId="77777777" w:rsidR="00E54044" w:rsidRPr="00F83823"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B2899" w14:textId="77777777" w:rsidR="00E54044" w:rsidRPr="00497F59" w:rsidRDefault="00E54044" w:rsidP="00E54044">
                  <w:pPr>
                    <w:pStyle w:val="TAL"/>
                    <w:rPr>
                      <w:rFonts w:asciiTheme="majorHAnsi" w:hAnsiTheme="majorHAnsi"/>
                      <w:rPrChange w:id="203" w:author="作成者">
                        <w:rPr>
                          <w:rFonts w:asciiTheme="majorHAnsi" w:hAnsiTheme="majorHAnsi"/>
                          <w:highlight w:val="cyan"/>
                        </w:rPr>
                      </w:rPrChange>
                    </w:rPr>
                  </w:pPr>
                  <w:del w:id="204" w:author="作成者">
                    <w:r w:rsidRPr="00BF1A9B">
                      <w:rPr>
                        <w:rFonts w:asciiTheme="majorHAnsi" w:eastAsia="MS Mincho" w:hAnsiTheme="majorHAnsi" w:cstheme="majorHAnsi"/>
                        <w:szCs w:val="18"/>
                        <w:highlight w:val="yellow"/>
                        <w:lang w:eastAsia="ja-JP"/>
                      </w:rPr>
                      <w:delText>[TBD]</w:delText>
                    </w:r>
                  </w:del>
                  <w:ins w:id="205" w:author="作成者">
                    <w:r w:rsidRPr="00306369">
                      <w:rPr>
                        <w:rFonts w:asciiTheme="majorHAnsi" w:eastAsia="MS Mincho" w:hAnsiTheme="majorHAnsi" w:cstheme="majorHAnsi"/>
                        <w:szCs w:val="18"/>
                        <w:lang w:eastAsia="ja-JP"/>
                      </w:rPr>
                      <w:t>33-2a, 33-3-2</w:t>
                    </w:r>
                  </w:ins>
                </w:p>
              </w:tc>
              <w:tc>
                <w:tcPr>
                  <w:tcW w:w="192" w:type="pct"/>
                  <w:tcBorders>
                    <w:top w:val="single" w:sz="4" w:space="0" w:color="auto"/>
                    <w:left w:val="single" w:sz="4" w:space="0" w:color="auto"/>
                    <w:bottom w:val="single" w:sz="4" w:space="0" w:color="auto"/>
                    <w:right w:val="single" w:sz="4" w:space="0" w:color="auto"/>
                  </w:tcBorders>
                </w:tcPr>
                <w:p w14:paraId="3A3176D6" w14:textId="77777777" w:rsidR="00E54044" w:rsidRPr="00306369" w:rsidRDefault="00E54044" w:rsidP="00E54044">
                  <w:pPr>
                    <w:pStyle w:val="TAL"/>
                    <w:rPr>
                      <w:rFonts w:asciiTheme="majorHAnsi" w:hAnsiTheme="majorHAnsi" w:cstheme="majorHAnsi"/>
                      <w:szCs w:val="18"/>
                      <w:lang w:eastAsia="zh-CN"/>
                    </w:rPr>
                  </w:pPr>
                  <w:r w:rsidRPr="00306369">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6A8AFF5" w14:textId="77777777" w:rsidR="00E54044" w:rsidRPr="00306369"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0731707" w14:textId="77777777" w:rsidR="00E54044" w:rsidRPr="00306369" w:rsidRDefault="00E54044" w:rsidP="00E540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475D42" w14:textId="77777777" w:rsidR="00E54044" w:rsidRPr="00497F59" w:rsidRDefault="00E54044" w:rsidP="00E54044">
                  <w:pPr>
                    <w:pStyle w:val="TAL"/>
                    <w:rPr>
                      <w:rFonts w:asciiTheme="majorHAnsi" w:hAnsiTheme="majorHAnsi"/>
                      <w:rPrChange w:id="206" w:author="作成者">
                        <w:rPr>
                          <w:rFonts w:asciiTheme="majorHAnsi" w:hAnsiTheme="majorHAnsi"/>
                          <w:highlight w:val="yellow"/>
                        </w:rPr>
                      </w:rPrChange>
                    </w:rPr>
                  </w:pPr>
                  <w:del w:id="207" w:author="作成者">
                    <w:r w:rsidRPr="0008698E">
                      <w:rPr>
                        <w:rFonts w:asciiTheme="majorHAnsi" w:eastAsia="宋体" w:hAnsiTheme="majorHAnsi" w:cstheme="majorHAnsi"/>
                        <w:szCs w:val="18"/>
                        <w:highlight w:val="yellow"/>
                        <w:lang w:eastAsia="zh-CN"/>
                      </w:rPr>
                      <w:delText>[</w:delText>
                    </w:r>
                  </w:del>
                  <w:r w:rsidRPr="00497F59">
                    <w:rPr>
                      <w:color w:val="000000"/>
                      <w:rPrChange w:id="208" w:author="作成者">
                        <w:rPr>
                          <w:rFonts w:asciiTheme="majorHAnsi" w:hAnsiTheme="majorHAnsi"/>
                          <w:highlight w:val="yellow"/>
                        </w:rPr>
                      </w:rPrChange>
                    </w:rPr>
                    <w:t xml:space="preserve">Per </w:t>
                  </w:r>
                  <w:del w:id="209" w:author="作成者">
                    <w:r w:rsidRPr="0008698E">
                      <w:rPr>
                        <w:rFonts w:asciiTheme="majorHAnsi" w:eastAsia="宋体" w:hAnsiTheme="majorHAnsi" w:cstheme="majorHAnsi"/>
                        <w:szCs w:val="18"/>
                        <w:highlight w:val="yellow"/>
                        <w:lang w:eastAsia="zh-CN"/>
                      </w:rPr>
                      <w:delText>UE]</w:delText>
                    </w:r>
                  </w:del>
                  <w:ins w:id="210" w:author="作成者">
                    <w:r w:rsidRPr="00306369">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D16E2A" w14:textId="77777777" w:rsidR="00E54044" w:rsidRPr="0008698E" w:rsidRDefault="00E54044" w:rsidP="00E54044">
                  <w:pPr>
                    <w:pStyle w:val="TAL"/>
                    <w:rPr>
                      <w:rFonts w:asciiTheme="majorHAnsi" w:hAnsiTheme="majorHAnsi" w:cstheme="majorHAnsi"/>
                      <w:szCs w:val="18"/>
                      <w:highlight w:val="yellow"/>
                      <w:lang w:eastAsia="zh-CN"/>
                    </w:rPr>
                  </w:pPr>
                  <w:del w:id="211" w:author="作成者">
                    <w:r w:rsidRPr="0008698E">
                      <w:rPr>
                        <w:rFonts w:asciiTheme="majorHAnsi" w:hAnsiTheme="majorHAnsi" w:cstheme="majorHAnsi"/>
                        <w:szCs w:val="18"/>
                        <w:highlight w:val="yellow"/>
                        <w:lang w:eastAsia="zh-CN"/>
                      </w:rPr>
                      <w:delText>[No]</w:delText>
                    </w:r>
                  </w:del>
                  <w:ins w:id="212"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37C1C26" w14:textId="77777777" w:rsidR="00E54044" w:rsidRPr="0008698E" w:rsidRDefault="00E54044" w:rsidP="00E54044">
                  <w:pPr>
                    <w:pStyle w:val="TAL"/>
                    <w:rPr>
                      <w:rFonts w:asciiTheme="majorHAnsi" w:hAnsiTheme="majorHAnsi" w:cstheme="majorHAnsi"/>
                      <w:szCs w:val="18"/>
                      <w:highlight w:val="yellow"/>
                      <w:lang w:eastAsia="zh-CN"/>
                    </w:rPr>
                  </w:pPr>
                  <w:del w:id="213" w:author="作成者">
                    <w:r w:rsidRPr="0008698E">
                      <w:rPr>
                        <w:rFonts w:asciiTheme="majorHAnsi" w:hAnsiTheme="majorHAnsi" w:cstheme="majorHAnsi"/>
                        <w:szCs w:val="18"/>
                        <w:highlight w:val="yellow"/>
                        <w:lang w:eastAsia="zh-CN"/>
                      </w:rPr>
                      <w:delText>[No]</w:delText>
                    </w:r>
                  </w:del>
                  <w:ins w:id="214"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B509DF1"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EC812FA" w14:textId="77777777" w:rsidR="00E54044" w:rsidRPr="00F83823" w:rsidRDefault="00E54044" w:rsidP="00E54044">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2C8CAE01" w14:textId="77777777" w:rsidR="00E54044" w:rsidRDefault="00E54044" w:rsidP="00E54044">
                  <w:pPr>
                    <w:pStyle w:val="TAL"/>
                    <w:rPr>
                      <w:ins w:id="215" w:author="作成者"/>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2BFC2425" w14:textId="77777777" w:rsidR="00E54044" w:rsidRDefault="00E54044" w:rsidP="00E54044">
                  <w:pPr>
                    <w:pStyle w:val="TAL"/>
                    <w:rPr>
                      <w:rFonts w:asciiTheme="majorHAnsi" w:hAnsiTheme="majorHAnsi" w:cstheme="majorHAnsi"/>
                      <w:szCs w:val="18"/>
                    </w:rPr>
                  </w:pPr>
                  <w:ins w:id="216"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030379BC" w14:textId="77777777" w:rsidR="00E54044" w:rsidRDefault="00E54044" w:rsidP="00E54044">
                  <w:pPr>
                    <w:pStyle w:val="TAL"/>
                    <w:rPr>
                      <w:rFonts w:cs="Arial"/>
                      <w:szCs w:val="18"/>
                    </w:rPr>
                  </w:pPr>
                  <w:r>
                    <w:rPr>
                      <w:rFonts w:cs="Arial"/>
                      <w:szCs w:val="18"/>
                    </w:rPr>
                    <w:t>Optional with capability signalling</w:t>
                  </w:r>
                </w:p>
              </w:tc>
            </w:tr>
            <w:tr w:rsidR="00E54044" w14:paraId="0D46FFA3"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3E7769C0"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20D23B"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42DCEFE" w14:textId="77777777" w:rsidR="00E54044" w:rsidRPr="00E401E3" w:rsidRDefault="00E54044" w:rsidP="00E54044">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6AAA88"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17" w:author="作成者">
                    <w:r>
                      <w:rPr>
                        <w:rFonts w:asciiTheme="majorHAnsi" w:hAnsiTheme="majorHAnsi" w:cstheme="majorHAnsi"/>
                        <w:sz w:val="18"/>
                        <w:szCs w:val="18"/>
                      </w:rPr>
                      <w:t xml:space="preserve">1. </w:t>
                    </w:r>
                  </w:ins>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 xml:space="preserve">Mode 2 TDM-ed Type-1 </w:t>
                  </w:r>
                  <w:del w:id="218" w:author="作成者">
                    <w:r w:rsidRPr="00300C3E">
                      <w:rPr>
                        <w:rFonts w:asciiTheme="majorHAnsi" w:hAnsiTheme="majorHAnsi" w:cstheme="majorHAnsi"/>
                        <w:sz w:val="18"/>
                        <w:szCs w:val="18"/>
                      </w:rPr>
                      <w:delText xml:space="preserve">and Type-2 </w:delText>
                    </w:r>
                  </w:del>
                  <w:r w:rsidRPr="00300C3E">
                    <w:rPr>
                      <w:rFonts w:asciiTheme="majorHAnsi" w:hAnsiTheme="majorHAnsi" w:cstheme="majorHAnsi"/>
                      <w:sz w:val="18"/>
                      <w:szCs w:val="18"/>
                    </w:rPr>
                    <w:t>HARQ-ACK codebook for multiplexing HARQ-ACK for unicast and HARQ-ACK for multicast</w:t>
                  </w:r>
                </w:p>
                <w:p w14:paraId="031D0F75" w14:textId="77777777" w:rsidR="00E54044" w:rsidRDefault="00E54044" w:rsidP="00E54044">
                  <w:pPr>
                    <w:autoSpaceDE w:val="0"/>
                    <w:autoSpaceDN w:val="0"/>
                    <w:adjustRightInd w:val="0"/>
                    <w:snapToGrid w:val="0"/>
                    <w:spacing w:afterLines="50" w:after="120"/>
                    <w:contextualSpacing/>
                    <w:jc w:val="both"/>
                    <w:rPr>
                      <w:del w:id="219" w:author="作成者"/>
                      <w:rFonts w:asciiTheme="majorHAnsi" w:hAnsiTheme="majorHAnsi" w:cstheme="majorHAnsi"/>
                      <w:sz w:val="18"/>
                      <w:szCs w:val="18"/>
                    </w:rPr>
                  </w:pPr>
                  <w:del w:id="220" w:author="作成者">
                    <w:r w:rsidRPr="00F83823">
                      <w:rPr>
                        <w:rFonts w:asciiTheme="majorHAnsi" w:hAnsiTheme="majorHAnsi" w:cstheme="majorHAnsi"/>
                        <w:sz w:val="18"/>
                        <w:szCs w:val="18"/>
                        <w:highlight w:val="yellow"/>
                      </w:rPr>
                      <w:delText>FFS value of X G-RNTIs</w:delText>
                    </w:r>
                  </w:del>
                </w:p>
                <w:p w14:paraId="0CE6AC23" w14:textId="77777777" w:rsidR="00E54044" w:rsidRDefault="00E54044" w:rsidP="00E54044">
                  <w:pPr>
                    <w:autoSpaceDE w:val="0"/>
                    <w:autoSpaceDN w:val="0"/>
                    <w:adjustRightInd w:val="0"/>
                    <w:snapToGrid w:val="0"/>
                    <w:spacing w:afterLines="50" w:after="120"/>
                    <w:contextualSpacing/>
                    <w:jc w:val="both"/>
                    <w:rPr>
                      <w:ins w:id="221" w:author="作成者"/>
                      <w:rFonts w:asciiTheme="majorHAnsi" w:hAnsiTheme="majorHAnsi" w:cstheme="majorHAnsi"/>
                      <w:sz w:val="18"/>
                      <w:szCs w:val="18"/>
                    </w:rPr>
                  </w:pPr>
                  <w:ins w:id="222"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 Type-2 HARQ-ACK codebooks for multiplexing HARQ-ACK for unicast and HARQ-ACK for multicast with</w:t>
                    </w:r>
                    <w:r>
                      <w:rPr>
                        <w:rFonts w:asciiTheme="majorHAnsi" w:hAnsiTheme="majorHAnsi" w:cstheme="majorHAnsi"/>
                        <w:sz w:val="18"/>
                        <w:szCs w:val="18"/>
                      </w:rPr>
                      <w:t xml:space="preserve"> max number X of G-RNTIs</w:t>
                    </w:r>
                  </w:ins>
                </w:p>
                <w:p w14:paraId="086669C7" w14:textId="77777777" w:rsidR="00E54044" w:rsidRPr="00300C3E"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F49E18" w14:textId="77777777" w:rsidR="00E54044" w:rsidRPr="00497F59" w:rsidRDefault="00E54044" w:rsidP="00E54044">
                  <w:pPr>
                    <w:pStyle w:val="TAL"/>
                    <w:rPr>
                      <w:rFonts w:asciiTheme="majorHAnsi" w:hAnsiTheme="majorHAnsi"/>
                      <w:rPrChange w:id="223" w:author="作成者">
                        <w:rPr>
                          <w:rFonts w:asciiTheme="majorHAnsi" w:hAnsiTheme="majorHAnsi"/>
                          <w:highlight w:val="cyan"/>
                        </w:rPr>
                      </w:rPrChange>
                    </w:rPr>
                  </w:pPr>
                  <w:del w:id="224" w:author="作成者">
                    <w:r w:rsidRPr="00BF1A9B">
                      <w:rPr>
                        <w:rFonts w:asciiTheme="majorHAnsi" w:eastAsia="MS Mincho" w:hAnsiTheme="majorHAnsi" w:cstheme="majorHAnsi"/>
                        <w:szCs w:val="18"/>
                        <w:highlight w:val="yellow"/>
                        <w:lang w:eastAsia="ja-JP"/>
                      </w:rPr>
                      <w:delText>[TBD]</w:delText>
                    </w:r>
                  </w:del>
                  <w:ins w:id="225" w:author="作成者">
                    <w:r>
                      <w:rPr>
                        <w:rFonts w:asciiTheme="majorHAnsi" w:eastAsia="MS Mincho" w:hAnsiTheme="majorHAnsi" w:cstheme="majorHAnsi"/>
                        <w:szCs w:val="18"/>
                        <w:lang w:eastAsia="ja-JP"/>
                      </w:rPr>
                      <w:t>33-2a</w:t>
                    </w:r>
                  </w:ins>
                </w:p>
              </w:tc>
              <w:tc>
                <w:tcPr>
                  <w:tcW w:w="192" w:type="pct"/>
                  <w:tcBorders>
                    <w:top w:val="single" w:sz="4" w:space="0" w:color="auto"/>
                    <w:left w:val="single" w:sz="4" w:space="0" w:color="auto"/>
                    <w:bottom w:val="single" w:sz="4" w:space="0" w:color="auto"/>
                    <w:right w:val="single" w:sz="4" w:space="0" w:color="auto"/>
                  </w:tcBorders>
                </w:tcPr>
                <w:p w14:paraId="5261F31C"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B85DCE" w14:textId="77777777" w:rsidR="00E54044"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F35924" w14:textId="77777777" w:rsidR="00E54044" w:rsidRDefault="00E54044" w:rsidP="00E540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F817D" w14:textId="77777777" w:rsidR="00E54044" w:rsidRPr="0008698E" w:rsidRDefault="00E54044" w:rsidP="00E54044">
                  <w:pPr>
                    <w:pStyle w:val="TAL"/>
                    <w:rPr>
                      <w:rFonts w:asciiTheme="majorHAnsi" w:eastAsia="宋体" w:hAnsiTheme="majorHAnsi" w:cstheme="majorHAnsi"/>
                      <w:szCs w:val="18"/>
                      <w:highlight w:val="yellow"/>
                      <w:lang w:eastAsia="zh-CN"/>
                    </w:rPr>
                  </w:pPr>
                  <w:del w:id="226" w:author="作成者">
                    <w:r w:rsidRPr="0008698E">
                      <w:rPr>
                        <w:rFonts w:asciiTheme="majorHAnsi" w:eastAsia="宋体" w:hAnsiTheme="majorHAnsi" w:cstheme="majorHAnsi"/>
                        <w:szCs w:val="18"/>
                        <w:highlight w:val="yellow"/>
                        <w:lang w:eastAsia="zh-CN"/>
                      </w:rPr>
                      <w:delText>[</w:delText>
                    </w:r>
                  </w:del>
                  <w:r w:rsidRPr="00497F59">
                    <w:rPr>
                      <w:color w:val="000000"/>
                      <w:rPrChange w:id="227" w:author="作成者">
                        <w:rPr>
                          <w:rFonts w:asciiTheme="majorHAnsi" w:hAnsiTheme="majorHAnsi"/>
                          <w:highlight w:val="yellow"/>
                        </w:rPr>
                      </w:rPrChange>
                    </w:rPr>
                    <w:t xml:space="preserve">Per </w:t>
                  </w:r>
                  <w:del w:id="228" w:author="作成者">
                    <w:r w:rsidRPr="0008698E">
                      <w:rPr>
                        <w:rFonts w:asciiTheme="majorHAnsi" w:eastAsia="宋体" w:hAnsiTheme="majorHAnsi" w:cstheme="majorHAnsi"/>
                        <w:szCs w:val="18"/>
                        <w:highlight w:val="yellow"/>
                        <w:lang w:eastAsia="zh-CN"/>
                      </w:rPr>
                      <w:delText>UE]</w:delText>
                    </w:r>
                  </w:del>
                  <w:ins w:id="229"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74FDC" w14:textId="77777777" w:rsidR="00E54044" w:rsidRPr="0008698E" w:rsidRDefault="00E54044" w:rsidP="00E54044">
                  <w:pPr>
                    <w:pStyle w:val="TAL"/>
                    <w:rPr>
                      <w:rFonts w:asciiTheme="majorHAnsi" w:hAnsiTheme="majorHAnsi" w:cstheme="majorHAnsi"/>
                      <w:szCs w:val="18"/>
                      <w:highlight w:val="yellow"/>
                      <w:lang w:eastAsia="zh-CN"/>
                    </w:rPr>
                  </w:pPr>
                  <w:del w:id="230" w:author="作成者">
                    <w:r w:rsidRPr="0008698E">
                      <w:rPr>
                        <w:rFonts w:asciiTheme="majorHAnsi" w:hAnsiTheme="majorHAnsi" w:cstheme="majorHAnsi"/>
                        <w:szCs w:val="18"/>
                        <w:highlight w:val="yellow"/>
                        <w:lang w:eastAsia="zh-CN"/>
                      </w:rPr>
                      <w:delText>[No]</w:delText>
                    </w:r>
                  </w:del>
                  <w:ins w:id="231"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8F6E48" w14:textId="77777777" w:rsidR="00E54044" w:rsidRPr="0008698E" w:rsidRDefault="00E54044" w:rsidP="00E54044">
                  <w:pPr>
                    <w:pStyle w:val="TAL"/>
                    <w:rPr>
                      <w:rFonts w:asciiTheme="majorHAnsi" w:hAnsiTheme="majorHAnsi" w:cstheme="majorHAnsi"/>
                      <w:szCs w:val="18"/>
                      <w:highlight w:val="yellow"/>
                      <w:lang w:eastAsia="zh-CN"/>
                    </w:rPr>
                  </w:pPr>
                  <w:del w:id="232" w:author="作成者">
                    <w:r w:rsidRPr="0008698E">
                      <w:rPr>
                        <w:rFonts w:asciiTheme="majorHAnsi" w:hAnsiTheme="majorHAnsi" w:cstheme="majorHAnsi"/>
                        <w:szCs w:val="18"/>
                        <w:highlight w:val="yellow"/>
                        <w:lang w:eastAsia="zh-CN"/>
                      </w:rPr>
                      <w:delText>[No]</w:delText>
                    </w:r>
                  </w:del>
                  <w:ins w:id="233"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7786A54E"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380A9EF" w14:textId="77777777" w:rsidR="00E54044" w:rsidRPr="0013500C" w:rsidRDefault="00E54044" w:rsidP="00E54044">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03EE64" w14:textId="77777777" w:rsidR="00E54044" w:rsidRDefault="00E54044" w:rsidP="00E54044">
                  <w:pPr>
                    <w:pStyle w:val="TAL"/>
                    <w:rPr>
                      <w:ins w:id="234" w:author="作成者"/>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03DD77DB" w14:textId="77777777" w:rsidR="00E54044" w:rsidRPr="00F83823" w:rsidRDefault="00E54044" w:rsidP="00E54044">
                  <w:pPr>
                    <w:pStyle w:val="TAL"/>
                    <w:rPr>
                      <w:rFonts w:asciiTheme="majorHAnsi" w:hAnsiTheme="majorHAnsi" w:cstheme="majorHAnsi"/>
                      <w:szCs w:val="18"/>
                    </w:rPr>
                  </w:pPr>
                  <w:ins w:id="235"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624BB40B" w14:textId="77777777" w:rsidR="00E54044" w:rsidRDefault="00E54044" w:rsidP="00E54044">
                  <w:pPr>
                    <w:pStyle w:val="TAL"/>
                    <w:rPr>
                      <w:rFonts w:cs="Arial"/>
                      <w:szCs w:val="18"/>
                    </w:rPr>
                  </w:pPr>
                  <w:r w:rsidRPr="00CD13D3">
                    <w:rPr>
                      <w:rFonts w:cs="Arial"/>
                      <w:szCs w:val="18"/>
                    </w:rPr>
                    <w:t>Optional with capability signalling</w:t>
                  </w:r>
                </w:p>
              </w:tc>
            </w:tr>
          </w:tbl>
          <w:p w14:paraId="49CFDDC2" w14:textId="21690687" w:rsidR="00E54044" w:rsidRPr="00037466" w:rsidRDefault="00E54044" w:rsidP="00E54044">
            <w:pPr>
              <w:contextualSpacing/>
              <w:rPr>
                <w:sz w:val="20"/>
              </w:rPr>
            </w:pPr>
          </w:p>
        </w:tc>
      </w:tr>
      <w:tr w:rsidR="00D30AB5" w14:paraId="154D33C7" w14:textId="77777777" w:rsidTr="00E54044">
        <w:tc>
          <w:tcPr>
            <w:tcW w:w="130" w:type="pct"/>
          </w:tcPr>
          <w:p w14:paraId="7E2C87F1" w14:textId="084FD0D9" w:rsidR="00D30AB5" w:rsidRDefault="00D30AB5" w:rsidP="000E6651">
            <w:pPr>
              <w:spacing w:afterLines="50" w:after="120"/>
              <w:jc w:val="both"/>
              <w:rPr>
                <w:color w:val="000000"/>
                <w:sz w:val="22"/>
                <w:szCs w:val="22"/>
              </w:rPr>
            </w:pPr>
            <w:r>
              <w:rPr>
                <w:rFonts w:hint="eastAsia"/>
                <w:color w:val="000000"/>
                <w:sz w:val="22"/>
                <w:szCs w:val="22"/>
              </w:rPr>
              <w:t>[</w:t>
            </w:r>
            <w:r w:rsidR="00C435ED">
              <w:rPr>
                <w:color w:val="000000"/>
                <w:sz w:val="22"/>
                <w:szCs w:val="22"/>
              </w:rPr>
              <w:t>9</w:t>
            </w:r>
            <w:r>
              <w:rPr>
                <w:rFonts w:hint="eastAsia"/>
                <w:color w:val="000000"/>
                <w:sz w:val="22"/>
                <w:szCs w:val="22"/>
              </w:rPr>
              <w:t>]</w:t>
            </w:r>
          </w:p>
        </w:tc>
        <w:tc>
          <w:tcPr>
            <w:tcW w:w="384" w:type="pct"/>
          </w:tcPr>
          <w:p w14:paraId="0D682190" w14:textId="07C2DB02" w:rsidR="00D30AB5" w:rsidRPr="005B62AE" w:rsidRDefault="00F70DE8" w:rsidP="000E6651">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5BB87CA" w14:textId="77777777" w:rsidR="00971C07" w:rsidRDefault="00971C07" w:rsidP="00DC00A3">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33-3-3a:</w:t>
            </w:r>
            <w:r>
              <w:rPr>
                <w:rStyle w:val="eop"/>
                <w:sz w:val="20"/>
                <w:szCs w:val="20"/>
              </w:rPr>
              <w:t> </w:t>
            </w:r>
          </w:p>
          <w:p w14:paraId="06550343" w14:textId="77777777" w:rsidR="00971C07" w:rsidRDefault="00971C07" w:rsidP="00DC00A3">
            <w:pPr>
              <w:pStyle w:val="paragraph"/>
              <w:numPr>
                <w:ilvl w:val="0"/>
                <w:numId w:val="2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066AE1A2" w14:textId="77777777" w:rsidR="00971C07" w:rsidRDefault="00971C07" w:rsidP="00DC00A3">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33-3-3b:</w:t>
            </w:r>
            <w:r>
              <w:rPr>
                <w:rStyle w:val="eop"/>
                <w:sz w:val="20"/>
                <w:szCs w:val="20"/>
              </w:rPr>
              <w:t> </w:t>
            </w:r>
          </w:p>
          <w:p w14:paraId="4D5EB17B" w14:textId="77777777" w:rsidR="00971C07" w:rsidRDefault="00971C07" w:rsidP="00DC00A3">
            <w:pPr>
              <w:pStyle w:val="paragraph"/>
              <w:numPr>
                <w:ilvl w:val="0"/>
                <w:numId w:val="2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DC5246" w14:textId="552C352B" w:rsidR="00D30AB5" w:rsidRPr="00B71DA6" w:rsidRDefault="00D30AB5" w:rsidP="00037466">
            <w:pPr>
              <w:pStyle w:val="Proposal"/>
              <w:numPr>
                <w:ilvl w:val="0"/>
                <w:numId w:val="0"/>
              </w:numPr>
            </w:pPr>
          </w:p>
        </w:tc>
      </w:tr>
    </w:tbl>
    <w:p w14:paraId="44E9FB02" w14:textId="77777777" w:rsidR="00A9212E" w:rsidRDefault="00A9212E" w:rsidP="00A9212E">
      <w:pPr>
        <w:spacing w:afterLines="50" w:after="120"/>
        <w:jc w:val="both"/>
        <w:rPr>
          <w:sz w:val="22"/>
          <w:lang w:val="en-US"/>
        </w:rPr>
      </w:pPr>
    </w:p>
    <w:p w14:paraId="5F4F4395" w14:textId="6CFCDFF1"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30A02">
        <w:rPr>
          <w:sz w:val="22"/>
          <w:lang w:val="en-US"/>
        </w:rPr>
        <w:t>bis-e</w:t>
      </w:r>
      <w:r>
        <w:rPr>
          <w:sz w:val="22"/>
          <w:lang w:val="en-US"/>
        </w:rPr>
        <w:t xml:space="preserve"> meeting.</w:t>
      </w:r>
    </w:p>
    <w:p w14:paraId="35079305" w14:textId="6CA11580" w:rsidR="000A5E27" w:rsidRDefault="000A5E27" w:rsidP="000A5E27">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A70534">
        <w:rPr>
          <w:b/>
          <w:bCs/>
          <w:szCs w:val="21"/>
          <w:highlight w:val="yellow"/>
          <w:lang w:val="en-US"/>
        </w:rPr>
        <w:t>0</w:t>
      </w:r>
      <w:r>
        <w:rPr>
          <w:b/>
          <w:bCs/>
          <w:szCs w:val="21"/>
          <w:highlight w:val="yellow"/>
          <w:lang w:val="en-US"/>
        </w:rPr>
        <w:t>-1</w:t>
      </w:r>
      <w:r w:rsidRPr="004C07B2">
        <w:rPr>
          <w:b/>
          <w:bCs/>
          <w:szCs w:val="21"/>
          <w:highlight w:val="yellow"/>
          <w:lang w:val="en-US"/>
        </w:rPr>
        <w:t>:</w:t>
      </w:r>
    </w:p>
    <w:p w14:paraId="6F0CA5A6" w14:textId="45283DA4" w:rsidR="00AA18D8" w:rsidRDefault="00AA18D8" w:rsidP="00DC00A3">
      <w:pPr>
        <w:pStyle w:val="aff4"/>
        <w:numPr>
          <w:ilvl w:val="0"/>
          <w:numId w:val="17"/>
        </w:numPr>
        <w:ind w:leftChars="0"/>
        <w:rPr>
          <w:b/>
          <w:bCs/>
          <w:szCs w:val="24"/>
          <w:lang w:val="en-US"/>
        </w:rPr>
      </w:pPr>
      <w:r>
        <w:rPr>
          <w:rFonts w:hint="eastAsia"/>
          <w:b/>
          <w:bCs/>
          <w:szCs w:val="24"/>
          <w:lang w:val="en-US"/>
        </w:rPr>
        <w:t>C</w:t>
      </w:r>
      <w:r>
        <w:rPr>
          <w:b/>
          <w:bCs/>
          <w:szCs w:val="24"/>
          <w:lang w:val="en-US"/>
        </w:rPr>
        <w:t>omponents of FG 33-3-3a are revised as “</w:t>
      </w:r>
      <w:r w:rsidRPr="00AA18D8">
        <w:rPr>
          <w:b/>
          <w:bCs/>
          <w:szCs w:val="24"/>
          <w:lang w:val="en-US"/>
        </w:rPr>
        <w:t xml:space="preserve">Support of FDM-ed Type-1 and Type-2 HARQ-ACK codebooks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p w14:paraId="4FAF00FB" w14:textId="71D9B934" w:rsidR="000A5E27" w:rsidRPr="004A7F7B" w:rsidRDefault="00AA18D8" w:rsidP="00DC00A3">
      <w:pPr>
        <w:pStyle w:val="aff4"/>
        <w:numPr>
          <w:ilvl w:val="0"/>
          <w:numId w:val="17"/>
        </w:numPr>
        <w:ind w:leftChars="0"/>
        <w:rPr>
          <w:b/>
          <w:bCs/>
          <w:szCs w:val="24"/>
          <w:lang w:val="en-US"/>
        </w:rPr>
      </w:pPr>
      <w:r>
        <w:rPr>
          <w:rFonts w:hint="eastAsia"/>
          <w:b/>
          <w:bCs/>
          <w:szCs w:val="24"/>
          <w:lang w:val="en-US"/>
        </w:rPr>
        <w:t>C</w:t>
      </w:r>
      <w:r>
        <w:rPr>
          <w:b/>
          <w:bCs/>
          <w:szCs w:val="24"/>
          <w:lang w:val="en-US"/>
        </w:rPr>
        <w:t>omponents of FG 33-3-3b are revised as “</w:t>
      </w:r>
      <w:r w:rsidRPr="00AA18D8">
        <w:rPr>
          <w:b/>
          <w:bCs/>
          <w:szCs w:val="24"/>
          <w:lang w:val="en-US"/>
        </w:rPr>
        <w:t xml:space="preserve">Support of Mode 2 TDM-ed Type-1 and Type-2 HARQ-ACK codebook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tbl>
      <w:tblPr>
        <w:tblStyle w:val="aff0"/>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0E6651">
        <w:tc>
          <w:tcPr>
            <w:tcW w:w="506" w:type="pct"/>
          </w:tcPr>
          <w:p w14:paraId="563541BE" w14:textId="4C473BFF" w:rsidR="00EE360C" w:rsidRPr="004A7F25" w:rsidRDefault="00683447" w:rsidP="000E6651">
            <w:pPr>
              <w:jc w:val="both"/>
              <w:rPr>
                <w:rFonts w:eastAsiaTheme="minorEastAsia"/>
                <w:szCs w:val="21"/>
                <w:lang w:val="en-US"/>
              </w:rPr>
            </w:pPr>
            <w:r w:rsidRPr="00683447">
              <w:rPr>
                <w:rFonts w:eastAsiaTheme="minorEastAsia" w:hint="eastAsia"/>
                <w:szCs w:val="21"/>
                <w:lang w:val="en-US"/>
              </w:rPr>
              <w:t>H</w:t>
            </w:r>
            <w:r w:rsidRPr="00683447">
              <w:rPr>
                <w:rFonts w:eastAsiaTheme="minorEastAsia"/>
                <w:szCs w:val="21"/>
                <w:lang w:val="en-US"/>
              </w:rPr>
              <w:t>uawei, HiSilicon</w:t>
            </w:r>
          </w:p>
        </w:tc>
        <w:tc>
          <w:tcPr>
            <w:tcW w:w="4494" w:type="pct"/>
          </w:tcPr>
          <w:p w14:paraId="54280691" w14:textId="2D323306" w:rsidR="00EE360C" w:rsidRPr="00683447" w:rsidRDefault="000F05F9" w:rsidP="000F05F9">
            <w:pPr>
              <w:rPr>
                <w:rFonts w:eastAsia="宋体"/>
                <w:szCs w:val="21"/>
                <w:lang w:val="en-US" w:eastAsia="zh-CN"/>
              </w:rPr>
            </w:pPr>
            <w:r>
              <w:rPr>
                <w:rFonts w:eastAsia="宋体"/>
                <w:szCs w:val="21"/>
                <w:lang w:val="en-US" w:eastAsia="zh-CN"/>
              </w:rPr>
              <w:t xml:space="preserve">Being added is </w:t>
            </w:r>
            <w:r w:rsidR="00683447">
              <w:rPr>
                <w:rFonts w:eastAsia="宋体"/>
                <w:szCs w:val="21"/>
                <w:lang w:val="en-US" w:eastAsia="zh-CN"/>
              </w:rPr>
              <w:t xml:space="preserve">helpful for clarity. </w:t>
            </w:r>
          </w:p>
        </w:tc>
      </w:tr>
      <w:tr w:rsidR="00EE360C" w:rsidRPr="004A7F25" w14:paraId="60EFF5ED" w14:textId="77777777" w:rsidTr="000E6651">
        <w:tc>
          <w:tcPr>
            <w:tcW w:w="506" w:type="pct"/>
          </w:tcPr>
          <w:p w14:paraId="31805F44" w14:textId="00CC7E66" w:rsidR="00EE360C"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24D3805B" w14:textId="77F0EACF" w:rsidR="00EE360C" w:rsidRPr="004A7F25" w:rsidRDefault="002557BB" w:rsidP="000E6651">
            <w:pPr>
              <w:rPr>
                <w:rFonts w:eastAsiaTheme="minorEastAsia"/>
                <w:szCs w:val="21"/>
                <w:lang w:val="en-US"/>
              </w:rPr>
            </w:pPr>
            <w:r>
              <w:rPr>
                <w:rFonts w:eastAsiaTheme="minorEastAsia"/>
                <w:szCs w:val="21"/>
                <w:lang w:val="en-US"/>
              </w:rPr>
              <w:t>OK although not necessary since no exception is currently made</w:t>
            </w:r>
          </w:p>
        </w:tc>
      </w:tr>
      <w:tr w:rsidR="00EE360C" w:rsidRPr="004A7F25" w14:paraId="3F49B93C" w14:textId="77777777" w:rsidTr="000E6651">
        <w:tc>
          <w:tcPr>
            <w:tcW w:w="506" w:type="pct"/>
          </w:tcPr>
          <w:p w14:paraId="70BA8140" w14:textId="77777777" w:rsidR="00EE360C" w:rsidRPr="004A7F25" w:rsidRDefault="00EE360C" w:rsidP="000E6651">
            <w:pPr>
              <w:jc w:val="both"/>
              <w:rPr>
                <w:rFonts w:eastAsiaTheme="minorEastAsia"/>
                <w:szCs w:val="21"/>
                <w:lang w:val="en-US"/>
              </w:rPr>
            </w:pPr>
          </w:p>
        </w:tc>
        <w:tc>
          <w:tcPr>
            <w:tcW w:w="4494" w:type="pct"/>
          </w:tcPr>
          <w:p w14:paraId="3DFD73A1" w14:textId="77777777" w:rsidR="00EE360C" w:rsidRPr="004A7F25" w:rsidRDefault="00EE360C" w:rsidP="000E6651">
            <w:pPr>
              <w:rPr>
                <w:rFonts w:eastAsiaTheme="minorEastAsia"/>
                <w:szCs w:val="21"/>
                <w:lang w:val="en-US"/>
              </w:rPr>
            </w:pPr>
          </w:p>
        </w:tc>
      </w:tr>
    </w:tbl>
    <w:p w14:paraId="57DC2604" w14:textId="70D71A9C" w:rsidR="000A5E27" w:rsidRDefault="000A5E27" w:rsidP="00A9212E">
      <w:pPr>
        <w:spacing w:afterLines="50" w:after="120"/>
        <w:jc w:val="both"/>
        <w:rPr>
          <w:sz w:val="22"/>
          <w:lang w:val="en-US"/>
        </w:rPr>
      </w:pPr>
    </w:p>
    <w:p w14:paraId="2A8CAF31" w14:textId="5C5FE3B3" w:rsidR="00FA7F0A" w:rsidRDefault="00FA7F0A" w:rsidP="00FA7F0A">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2</w:t>
      </w:r>
      <w:r w:rsidRPr="004C07B2">
        <w:rPr>
          <w:b/>
          <w:bCs/>
          <w:szCs w:val="21"/>
          <w:highlight w:val="yellow"/>
          <w:lang w:val="en-US"/>
        </w:rPr>
        <w:t>:</w:t>
      </w:r>
    </w:p>
    <w:p w14:paraId="7229C05E" w14:textId="6DF26C8D" w:rsidR="00FA7F0A" w:rsidRDefault="00FA7F0A" w:rsidP="00DC00A3">
      <w:pPr>
        <w:pStyle w:val="aff4"/>
        <w:numPr>
          <w:ilvl w:val="0"/>
          <w:numId w:val="17"/>
        </w:numPr>
        <w:spacing w:afterLines="50" w:after="120"/>
        <w:ind w:leftChars="0"/>
        <w:rPr>
          <w:b/>
          <w:bCs/>
          <w:lang w:val="en-US"/>
        </w:rPr>
      </w:pPr>
      <w:r>
        <w:rPr>
          <w:b/>
          <w:bCs/>
          <w:szCs w:val="24"/>
          <w:lang w:val="en-US"/>
        </w:rPr>
        <w:t xml:space="preserve">Apply one of the following alternatives for </w:t>
      </w:r>
      <w:r>
        <w:rPr>
          <w:b/>
          <w:bCs/>
          <w:lang w:val="en-US"/>
        </w:rPr>
        <w:t>the</w:t>
      </w:r>
      <w:r w:rsidR="00381D04">
        <w:rPr>
          <w:b/>
          <w:bCs/>
          <w:lang w:val="en-US"/>
        </w:rPr>
        <w:t xml:space="preserve"> </w:t>
      </w:r>
      <w:r w:rsidR="00B04B37">
        <w:rPr>
          <w:b/>
          <w:bCs/>
          <w:lang w:val="en-US"/>
        </w:rPr>
        <w:t>c</w:t>
      </w:r>
      <w:r w:rsidR="00381D04">
        <w:rPr>
          <w:b/>
          <w:bCs/>
          <w:lang w:val="en-US"/>
        </w:rPr>
        <w:t>omponents</w:t>
      </w:r>
      <w:r>
        <w:rPr>
          <w:b/>
          <w:bCs/>
          <w:lang w:val="en-US"/>
        </w:rPr>
        <w:t xml:space="preserve"> of FG 33-3-3</w:t>
      </w:r>
      <w:r w:rsidR="00381D04">
        <w:rPr>
          <w:b/>
          <w:bCs/>
          <w:lang w:val="en-US"/>
        </w:rPr>
        <w:t>a and 33-3-3b</w:t>
      </w:r>
    </w:p>
    <w:p w14:paraId="318F2A4B" w14:textId="6699BA96" w:rsidR="00381D04" w:rsidRDefault="00381D04" w:rsidP="00DC00A3">
      <w:pPr>
        <w:pStyle w:val="aff4"/>
        <w:numPr>
          <w:ilvl w:val="1"/>
          <w:numId w:val="17"/>
        </w:numPr>
        <w:spacing w:afterLines="50" w:after="120"/>
        <w:ind w:leftChars="0"/>
        <w:rPr>
          <w:b/>
          <w:bCs/>
          <w:lang w:val="en-US"/>
        </w:rPr>
      </w:pPr>
      <w:r>
        <w:rPr>
          <w:rFonts w:hint="eastAsia"/>
          <w:b/>
          <w:bCs/>
          <w:lang w:val="en-US"/>
        </w:rPr>
        <w:t>A</w:t>
      </w:r>
      <w:r>
        <w:rPr>
          <w:b/>
          <w:bCs/>
          <w:lang w:val="en-US"/>
        </w:rPr>
        <w:t xml:space="preserve">lt.1: </w:t>
      </w:r>
      <w:r w:rsidR="00DC35B0">
        <w:rPr>
          <w:b/>
          <w:bCs/>
          <w:lang w:val="en-US"/>
        </w:rPr>
        <w:t>Add a component “</w:t>
      </w:r>
      <w:r w:rsidR="00DC35B0" w:rsidRPr="00DC35B0">
        <w:rPr>
          <w:b/>
          <w:bCs/>
          <w:lang w:val="en-US"/>
        </w:rPr>
        <w:t>Support of Type-2 HARQ-ACK codebooks for multiplexing HARQ-ACK for unicast and HARQ-ACK for multicast with max number X of G-RNTIs</w:t>
      </w:r>
      <w:r w:rsidR="00DC35B0">
        <w:rPr>
          <w:b/>
          <w:bCs/>
          <w:lang w:val="en-US"/>
        </w:rPr>
        <w:t>”</w:t>
      </w:r>
      <w:r w:rsidR="00D56269">
        <w:rPr>
          <w:b/>
          <w:bCs/>
          <w:lang w:val="en-US"/>
        </w:rPr>
        <w:t xml:space="preserve"> [8]</w:t>
      </w:r>
    </w:p>
    <w:p w14:paraId="7E76919F" w14:textId="10F9FE03" w:rsidR="00DC35B0" w:rsidRDefault="00DC35B0" w:rsidP="00DC00A3">
      <w:pPr>
        <w:pStyle w:val="aff4"/>
        <w:numPr>
          <w:ilvl w:val="2"/>
          <w:numId w:val="17"/>
        </w:numPr>
        <w:spacing w:afterLines="50" w:after="120"/>
        <w:ind w:leftChars="0"/>
        <w:rPr>
          <w:b/>
          <w:bCs/>
          <w:lang w:val="en-US"/>
        </w:rPr>
      </w:pPr>
      <w:r w:rsidRPr="00DC35B0">
        <w:rPr>
          <w:b/>
          <w:bCs/>
          <w:lang w:val="en-US"/>
        </w:rPr>
        <w:lastRenderedPageBreak/>
        <w:t xml:space="preserve">Candidate values of X is {2, 3, 4} with X no </w:t>
      </w:r>
      <w:proofErr w:type="spellStart"/>
      <w:r w:rsidRPr="00DC35B0">
        <w:rPr>
          <w:b/>
          <w:bCs/>
          <w:lang w:val="en-US"/>
        </w:rPr>
        <w:t>lareger</w:t>
      </w:r>
      <w:proofErr w:type="spellEnd"/>
      <w:r w:rsidRPr="00DC35B0">
        <w:rPr>
          <w:b/>
          <w:bCs/>
          <w:lang w:val="en-US"/>
        </w:rPr>
        <w:t xml:space="preserve"> than max number of G-RNTIs of FG33-2e</w:t>
      </w:r>
    </w:p>
    <w:p w14:paraId="6192636C" w14:textId="1F6C5275" w:rsidR="00DC35B0" w:rsidRDefault="00DC35B0" w:rsidP="00DC00A3">
      <w:pPr>
        <w:pStyle w:val="aff4"/>
        <w:numPr>
          <w:ilvl w:val="1"/>
          <w:numId w:val="17"/>
        </w:numPr>
        <w:spacing w:afterLines="50" w:after="120"/>
        <w:ind w:leftChars="0"/>
        <w:rPr>
          <w:b/>
          <w:bCs/>
          <w:lang w:val="en-US"/>
        </w:rPr>
      </w:pPr>
      <w:r>
        <w:rPr>
          <w:rFonts w:hint="eastAsia"/>
          <w:b/>
          <w:bCs/>
          <w:lang w:val="en-US"/>
        </w:rPr>
        <w:t>A</w:t>
      </w:r>
      <w:r>
        <w:rPr>
          <w:b/>
          <w:bCs/>
          <w:lang w:val="en-US"/>
        </w:rPr>
        <w:t>lt.2: Remove “</w:t>
      </w:r>
      <w:r w:rsidRPr="00DC35B0">
        <w:rPr>
          <w:b/>
          <w:bCs/>
          <w:lang w:val="en-US"/>
        </w:rPr>
        <w:t>FFS value of X G-RNTIs</w:t>
      </w:r>
      <w:r>
        <w:rPr>
          <w:b/>
          <w:bCs/>
          <w:lang w:val="en-US"/>
        </w:rPr>
        <w:t>”</w:t>
      </w:r>
      <w:r w:rsidR="009549E8">
        <w:rPr>
          <w:b/>
          <w:bCs/>
          <w:lang w:val="en-US"/>
        </w:rPr>
        <w:t>,</w:t>
      </w:r>
      <w:r>
        <w:rPr>
          <w:b/>
          <w:bCs/>
          <w:lang w:val="en-US"/>
        </w:rPr>
        <w:t xml:space="preserve"> </w:t>
      </w:r>
      <w:r w:rsidR="00BE1873">
        <w:rPr>
          <w:b/>
          <w:bCs/>
          <w:lang w:val="en-US"/>
        </w:rPr>
        <w:t xml:space="preserve">i.e., No additional component is added to </w:t>
      </w:r>
      <w:r w:rsidR="00EB6317">
        <w:rPr>
          <w:b/>
          <w:bCs/>
          <w:lang w:val="en-US"/>
        </w:rPr>
        <w:t xml:space="preserve">either </w:t>
      </w:r>
      <w:r w:rsidR="00BE1873">
        <w:rPr>
          <w:b/>
          <w:bCs/>
          <w:lang w:val="en-US"/>
        </w:rPr>
        <w:t>FG 33-3-3a or 33-3-3b</w:t>
      </w:r>
      <w:r w:rsidR="00902B80">
        <w:rPr>
          <w:b/>
          <w:bCs/>
          <w:lang w:val="en-US"/>
        </w:rPr>
        <w:t xml:space="preserve"> [2, 3</w:t>
      </w:r>
      <w:r w:rsidR="003E4266">
        <w:rPr>
          <w:b/>
          <w:bCs/>
          <w:lang w:val="en-US"/>
        </w:rPr>
        <w:t>, 7</w:t>
      </w:r>
      <w:r w:rsidR="00902B80">
        <w:rPr>
          <w:b/>
          <w:bCs/>
          <w:lang w:val="en-US"/>
        </w:rPr>
        <w:t>]</w:t>
      </w:r>
    </w:p>
    <w:tbl>
      <w:tblPr>
        <w:tblStyle w:val="aff0"/>
        <w:tblW w:w="5000" w:type="pct"/>
        <w:tblLook w:val="04A0" w:firstRow="1" w:lastRow="0" w:firstColumn="1" w:lastColumn="0" w:noHBand="0" w:noVBand="1"/>
      </w:tblPr>
      <w:tblGrid>
        <w:gridCol w:w="2265"/>
        <w:gridCol w:w="20118"/>
      </w:tblGrid>
      <w:tr w:rsidR="00927D83" w14:paraId="5CAAF0DB" w14:textId="77777777" w:rsidTr="000F05F9">
        <w:tc>
          <w:tcPr>
            <w:tcW w:w="506" w:type="pct"/>
            <w:shd w:val="clear" w:color="auto" w:fill="F2F2F2" w:themeFill="background1" w:themeFillShade="F2"/>
          </w:tcPr>
          <w:p w14:paraId="7AC537B1" w14:textId="77777777" w:rsidR="00927D83" w:rsidRPr="001505E7" w:rsidRDefault="00927D8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F679C8" w14:textId="77777777" w:rsidR="00927D83" w:rsidRDefault="00927D83" w:rsidP="000F05F9">
            <w:pPr>
              <w:spacing w:afterLines="50" w:after="120"/>
              <w:jc w:val="both"/>
              <w:rPr>
                <w:szCs w:val="21"/>
                <w:lang w:val="en-US"/>
              </w:rPr>
            </w:pPr>
            <w:r>
              <w:rPr>
                <w:rFonts w:hint="eastAsia"/>
                <w:szCs w:val="21"/>
                <w:lang w:val="en-US"/>
              </w:rPr>
              <w:t>C</w:t>
            </w:r>
            <w:r>
              <w:rPr>
                <w:szCs w:val="21"/>
                <w:lang w:val="en-US"/>
              </w:rPr>
              <w:t>omment</w:t>
            </w:r>
          </w:p>
        </w:tc>
      </w:tr>
      <w:tr w:rsidR="00927D83" w:rsidRPr="004A7F25" w14:paraId="7DDEB2E5" w14:textId="77777777" w:rsidTr="000F05F9">
        <w:tc>
          <w:tcPr>
            <w:tcW w:w="506" w:type="pct"/>
          </w:tcPr>
          <w:p w14:paraId="24E6DD7F" w14:textId="562AD78E" w:rsidR="00927D83" w:rsidRPr="004A7F25" w:rsidRDefault="002557BB" w:rsidP="000F05F9">
            <w:pPr>
              <w:jc w:val="both"/>
              <w:rPr>
                <w:rFonts w:eastAsiaTheme="minorEastAsia"/>
                <w:szCs w:val="21"/>
                <w:lang w:val="en-US"/>
              </w:rPr>
            </w:pPr>
            <w:r>
              <w:rPr>
                <w:rFonts w:eastAsiaTheme="minorEastAsia"/>
                <w:szCs w:val="21"/>
                <w:lang w:val="en-US"/>
              </w:rPr>
              <w:t>Samsung</w:t>
            </w:r>
          </w:p>
        </w:tc>
        <w:tc>
          <w:tcPr>
            <w:tcW w:w="4494" w:type="pct"/>
          </w:tcPr>
          <w:p w14:paraId="47CC261B" w14:textId="3B19F880" w:rsidR="00927D83" w:rsidRPr="004A7F25" w:rsidRDefault="002557BB" w:rsidP="000F05F9">
            <w:pPr>
              <w:rPr>
                <w:rFonts w:eastAsiaTheme="minorEastAsia"/>
                <w:szCs w:val="21"/>
                <w:lang w:val="en-US"/>
              </w:rPr>
            </w:pPr>
            <w:r>
              <w:rPr>
                <w:rFonts w:eastAsiaTheme="minorEastAsia"/>
                <w:szCs w:val="21"/>
                <w:lang w:val="en-US"/>
              </w:rPr>
              <w:t>OK</w:t>
            </w:r>
          </w:p>
        </w:tc>
      </w:tr>
      <w:tr w:rsidR="00B7571F" w:rsidRPr="004A7F25" w14:paraId="00B74BD2" w14:textId="77777777" w:rsidTr="000F05F9">
        <w:tc>
          <w:tcPr>
            <w:tcW w:w="506" w:type="pct"/>
          </w:tcPr>
          <w:p w14:paraId="6381FA45" w14:textId="0311D6B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C6B054E" w14:textId="5E6648B3" w:rsidR="00B7571F" w:rsidRPr="004A7F25" w:rsidRDefault="00B7571F" w:rsidP="00B7571F">
            <w:pPr>
              <w:rPr>
                <w:rFonts w:eastAsiaTheme="minorEastAsia"/>
                <w:szCs w:val="21"/>
                <w:lang w:val="en-US"/>
              </w:rPr>
            </w:pPr>
            <w:r w:rsidRPr="00E64DD4">
              <w:rPr>
                <w:rFonts w:eastAsiaTheme="minorEastAsia"/>
                <w:szCs w:val="21"/>
              </w:rPr>
              <w:t xml:space="preserve">This issue has been discussed for several meetings without outcome. From our perspective, our view is </w:t>
            </w:r>
            <w:r>
              <w:rPr>
                <w:rFonts w:eastAsiaTheme="minorEastAsia"/>
                <w:szCs w:val="21"/>
              </w:rPr>
              <w:t xml:space="preserve">that RAN1 </w:t>
            </w:r>
            <w:r w:rsidRPr="00E64DD4">
              <w:rPr>
                <w:rFonts w:eastAsiaTheme="minorEastAsia"/>
                <w:szCs w:val="21"/>
              </w:rPr>
              <w:t>ha</w:t>
            </w:r>
            <w:r>
              <w:rPr>
                <w:rFonts w:eastAsiaTheme="minorEastAsia"/>
                <w:szCs w:val="21"/>
              </w:rPr>
              <w:t>s</w:t>
            </w:r>
            <w:r w:rsidRPr="00E64DD4">
              <w:rPr>
                <w:rFonts w:eastAsiaTheme="minorEastAsia"/>
                <w:szCs w:val="21"/>
              </w:rPr>
              <w:t xml:space="preserve"> already introduced an FG to indicate the number of G-RNTIs for each UE. It can already provide sufficient UE implementation flexibility. Thus, we propose to </w:t>
            </w:r>
            <w:r>
              <w:rPr>
                <w:rFonts w:eastAsiaTheme="minorEastAsia"/>
                <w:szCs w:val="21"/>
              </w:rPr>
              <w:t>go with Alt.2.</w:t>
            </w:r>
          </w:p>
        </w:tc>
      </w:tr>
      <w:tr w:rsidR="00927D83" w:rsidRPr="004A7F25" w14:paraId="36F7FD6A" w14:textId="77777777" w:rsidTr="000F05F9">
        <w:tc>
          <w:tcPr>
            <w:tcW w:w="506" w:type="pct"/>
          </w:tcPr>
          <w:p w14:paraId="12E45989" w14:textId="77777777" w:rsidR="00927D83" w:rsidRPr="004A7F25" w:rsidRDefault="00927D83" w:rsidP="000F05F9">
            <w:pPr>
              <w:jc w:val="both"/>
              <w:rPr>
                <w:rFonts w:eastAsiaTheme="minorEastAsia"/>
                <w:szCs w:val="21"/>
                <w:lang w:val="en-US"/>
              </w:rPr>
            </w:pPr>
          </w:p>
        </w:tc>
        <w:tc>
          <w:tcPr>
            <w:tcW w:w="4494" w:type="pct"/>
          </w:tcPr>
          <w:p w14:paraId="5D4B909F" w14:textId="77777777" w:rsidR="00927D83" w:rsidRPr="004A7F25" w:rsidRDefault="00927D83" w:rsidP="000F05F9">
            <w:pPr>
              <w:rPr>
                <w:rFonts w:eastAsiaTheme="minorEastAsia"/>
                <w:szCs w:val="21"/>
                <w:lang w:val="en-US"/>
              </w:rPr>
            </w:pPr>
          </w:p>
        </w:tc>
      </w:tr>
    </w:tbl>
    <w:p w14:paraId="0724D1AE" w14:textId="77777777" w:rsidR="00FA7F0A" w:rsidRPr="00FA7F0A" w:rsidRDefault="00FA7F0A" w:rsidP="00A9212E">
      <w:pPr>
        <w:spacing w:afterLines="50" w:after="120"/>
        <w:jc w:val="both"/>
        <w:rPr>
          <w:sz w:val="22"/>
          <w:lang w:val="en-US"/>
        </w:rPr>
      </w:pPr>
    </w:p>
    <w:p w14:paraId="375F7864" w14:textId="43208303"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3</w:t>
      </w:r>
      <w:r w:rsidRPr="004C07B2">
        <w:rPr>
          <w:b/>
          <w:bCs/>
          <w:szCs w:val="21"/>
          <w:highlight w:val="yellow"/>
          <w:lang w:val="en-US"/>
        </w:rPr>
        <w:t>:</w:t>
      </w:r>
    </w:p>
    <w:p w14:paraId="649A5896" w14:textId="2DEBD6D5" w:rsidR="00A9212E" w:rsidRDefault="00EE360C" w:rsidP="00DC00A3">
      <w:pPr>
        <w:pStyle w:val="aff4"/>
        <w:numPr>
          <w:ilvl w:val="0"/>
          <w:numId w:val="17"/>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3B2CACD5" w:rsidR="003C7E2C" w:rsidRDefault="00D706A0"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 xml:space="preserve">G </w:t>
      </w:r>
      <w:r w:rsidR="00B06F90" w:rsidRPr="00B06F90">
        <w:rPr>
          <w:b/>
          <w:bCs/>
          <w:szCs w:val="24"/>
          <w:lang w:val="en-US"/>
        </w:rPr>
        <w:t>33-2a or 33-4 or 33-5-1a or 33-5-1f</w:t>
      </w:r>
      <w:r w:rsidR="00B06F90">
        <w:rPr>
          <w:b/>
          <w:bCs/>
          <w:szCs w:val="24"/>
          <w:lang w:val="en-US"/>
        </w:rPr>
        <w:t xml:space="preserve"> [2]</w:t>
      </w:r>
    </w:p>
    <w:p w14:paraId="450E29EE" w14:textId="458F493E" w:rsidR="00A82F53" w:rsidRDefault="00D706A0"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w:t>
      </w:r>
      <w:r w:rsidR="00114C80">
        <w:rPr>
          <w:b/>
          <w:bCs/>
          <w:szCs w:val="24"/>
          <w:lang w:val="en-US"/>
        </w:rPr>
        <w:t>4, 7</w:t>
      </w:r>
      <w:r w:rsidR="00A82F53">
        <w:rPr>
          <w:b/>
          <w:bCs/>
          <w:szCs w:val="24"/>
          <w:lang w:val="en-US"/>
        </w:rPr>
        <w:t>]</w:t>
      </w:r>
    </w:p>
    <w:p w14:paraId="5C8134C0" w14:textId="1904802E" w:rsidR="00F46963" w:rsidRPr="00F46963" w:rsidRDefault="00D829B2"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lt.3: FG </w:t>
      </w:r>
      <w:r w:rsidRPr="00D829B2">
        <w:rPr>
          <w:b/>
          <w:bCs/>
          <w:szCs w:val="24"/>
          <w:lang w:val="en-US"/>
        </w:rPr>
        <w:t>33-2a, 33-3-2</w:t>
      </w:r>
      <w:r>
        <w:rPr>
          <w:b/>
          <w:bCs/>
          <w:szCs w:val="24"/>
          <w:lang w:val="en-US"/>
        </w:rPr>
        <w:t xml:space="preserve"> [8]</w:t>
      </w:r>
    </w:p>
    <w:tbl>
      <w:tblPr>
        <w:tblStyle w:val="aff0"/>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0E6651">
        <w:tc>
          <w:tcPr>
            <w:tcW w:w="506" w:type="pct"/>
          </w:tcPr>
          <w:p w14:paraId="3B6FA321" w14:textId="3645A8D6" w:rsidR="00EE360C" w:rsidRPr="004A7F25" w:rsidRDefault="000F05F9" w:rsidP="000E6651">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4D1F963" w14:textId="6E7F547B" w:rsidR="00EE360C" w:rsidRPr="000F05F9" w:rsidRDefault="000F05F9" w:rsidP="000E6651">
            <w:pPr>
              <w:rPr>
                <w:rFonts w:eastAsia="宋体"/>
                <w:szCs w:val="21"/>
                <w:lang w:val="en-US" w:eastAsia="zh-CN"/>
              </w:rPr>
            </w:pPr>
            <w:r>
              <w:rPr>
                <w:rFonts w:eastAsia="宋体"/>
                <w:szCs w:val="21"/>
                <w:lang w:val="en-US" w:eastAsia="zh-CN"/>
              </w:rPr>
              <w:t xml:space="preserve">Same logic for proposal </w:t>
            </w:r>
            <w:r w:rsidRPr="000F05F9">
              <w:rPr>
                <w:rFonts w:eastAsia="宋体"/>
                <w:b/>
                <w:bCs/>
                <w:szCs w:val="21"/>
                <w:lang w:val="en-US" w:eastAsia="zh-CN"/>
              </w:rPr>
              <w:t>2-5-1:</w:t>
            </w:r>
          </w:p>
        </w:tc>
      </w:tr>
      <w:tr w:rsidR="00EE360C" w:rsidRPr="004A7F25" w14:paraId="3041E949" w14:textId="77777777" w:rsidTr="000E6651">
        <w:tc>
          <w:tcPr>
            <w:tcW w:w="506" w:type="pct"/>
          </w:tcPr>
          <w:p w14:paraId="64532B1A" w14:textId="5B9DC14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5A97031" w14:textId="5724C9A1" w:rsidR="00EE360C" w:rsidRPr="004A7F25" w:rsidRDefault="002E2048" w:rsidP="000E6651">
            <w:pPr>
              <w:rPr>
                <w:rFonts w:eastAsiaTheme="minorEastAsia"/>
                <w:szCs w:val="21"/>
                <w:lang w:val="en-US"/>
              </w:rPr>
            </w:pPr>
            <w:r>
              <w:rPr>
                <w:rFonts w:eastAsiaTheme="minorEastAsia"/>
                <w:szCs w:val="21"/>
                <w:lang w:val="en-US"/>
              </w:rPr>
              <w:t>Agree with Huawei</w:t>
            </w:r>
          </w:p>
        </w:tc>
      </w:tr>
      <w:tr w:rsidR="00EE360C" w:rsidRPr="004A7F25" w14:paraId="3A52B890" w14:textId="77777777" w:rsidTr="000E6651">
        <w:tc>
          <w:tcPr>
            <w:tcW w:w="506" w:type="pct"/>
          </w:tcPr>
          <w:p w14:paraId="6B9F550E" w14:textId="03E99791" w:rsidR="00EE360C" w:rsidRPr="004A7F25" w:rsidRDefault="00101B2E" w:rsidP="000E6651">
            <w:pPr>
              <w:jc w:val="both"/>
              <w:rPr>
                <w:rFonts w:eastAsiaTheme="minorEastAsia"/>
                <w:szCs w:val="21"/>
                <w:lang w:val="en-US"/>
              </w:rPr>
            </w:pPr>
            <w:r>
              <w:rPr>
                <w:rFonts w:eastAsiaTheme="minorEastAsia"/>
                <w:szCs w:val="21"/>
                <w:lang w:val="en-US"/>
              </w:rPr>
              <w:t>Qualcomm</w:t>
            </w:r>
          </w:p>
        </w:tc>
        <w:tc>
          <w:tcPr>
            <w:tcW w:w="4494" w:type="pct"/>
          </w:tcPr>
          <w:p w14:paraId="5A8EFB7C" w14:textId="0FAEBBC8" w:rsidR="00EE360C" w:rsidRPr="004A7F25" w:rsidRDefault="00D0479E" w:rsidP="000E6651">
            <w:pPr>
              <w:rPr>
                <w:rFonts w:eastAsiaTheme="minorEastAsia"/>
                <w:szCs w:val="21"/>
                <w:lang w:val="en-US"/>
              </w:rPr>
            </w:pPr>
            <w:r>
              <w:rPr>
                <w:rFonts w:eastAsiaTheme="minorEastAsia"/>
                <w:szCs w:val="21"/>
                <w:lang w:val="en-US"/>
              </w:rPr>
              <w:t>Prefer to separate DG and SPS</w:t>
            </w:r>
          </w:p>
        </w:tc>
      </w:tr>
      <w:tr w:rsidR="00101B2E" w:rsidRPr="004A7F25" w14:paraId="33C461A8" w14:textId="77777777" w:rsidTr="000E6651">
        <w:tc>
          <w:tcPr>
            <w:tcW w:w="506" w:type="pct"/>
          </w:tcPr>
          <w:p w14:paraId="4F0D1C0A" w14:textId="77777777" w:rsidR="00101B2E" w:rsidRPr="004A7F25" w:rsidRDefault="00101B2E" w:rsidP="000E6651">
            <w:pPr>
              <w:jc w:val="both"/>
              <w:rPr>
                <w:rFonts w:eastAsiaTheme="minorEastAsia"/>
                <w:szCs w:val="21"/>
                <w:lang w:val="en-US"/>
              </w:rPr>
            </w:pPr>
          </w:p>
        </w:tc>
        <w:tc>
          <w:tcPr>
            <w:tcW w:w="4494" w:type="pct"/>
          </w:tcPr>
          <w:p w14:paraId="44F98732" w14:textId="77777777" w:rsidR="00101B2E" w:rsidRPr="004A7F25" w:rsidRDefault="00101B2E" w:rsidP="000E6651">
            <w:pPr>
              <w:rPr>
                <w:rFonts w:eastAsiaTheme="minorEastAsia"/>
                <w:szCs w:val="21"/>
                <w:lang w:val="en-US"/>
              </w:rPr>
            </w:pPr>
          </w:p>
        </w:tc>
      </w:tr>
    </w:tbl>
    <w:p w14:paraId="10455E8B" w14:textId="150D1C85" w:rsidR="00A9212E" w:rsidRDefault="00A9212E" w:rsidP="00A9212E">
      <w:pPr>
        <w:spacing w:afterLines="50" w:after="120"/>
        <w:jc w:val="both"/>
        <w:rPr>
          <w:sz w:val="22"/>
          <w:lang w:val="en-US"/>
        </w:rPr>
      </w:pPr>
    </w:p>
    <w:p w14:paraId="682A67AC" w14:textId="54D4AC27"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4</w:t>
      </w:r>
      <w:r w:rsidRPr="004C07B2">
        <w:rPr>
          <w:b/>
          <w:bCs/>
          <w:szCs w:val="21"/>
          <w:highlight w:val="yellow"/>
          <w:lang w:val="en-US"/>
        </w:rPr>
        <w:t>:</w:t>
      </w:r>
    </w:p>
    <w:p w14:paraId="3DD827CC" w14:textId="3E803470" w:rsidR="00A9212E" w:rsidRDefault="00B92C8B" w:rsidP="00DC00A3">
      <w:pPr>
        <w:pStyle w:val="aff4"/>
        <w:numPr>
          <w:ilvl w:val="0"/>
          <w:numId w:val="17"/>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0599CAB8" w:rsidR="003859A3" w:rsidRDefault="003119FD"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w:t>
      </w:r>
      <w:r w:rsidR="00114C80">
        <w:rPr>
          <w:b/>
          <w:bCs/>
          <w:szCs w:val="24"/>
          <w:lang w:val="en-US"/>
        </w:rPr>
        <w:t>2</w:t>
      </w:r>
      <w:r w:rsidR="003859A3">
        <w:rPr>
          <w:b/>
          <w:bCs/>
          <w:szCs w:val="24"/>
          <w:lang w:val="en-US"/>
        </w:rPr>
        <w:t>]</w:t>
      </w:r>
    </w:p>
    <w:p w14:paraId="40605321" w14:textId="1BA3DE0A" w:rsidR="00A82F53" w:rsidRDefault="003119FD"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w:t>
      </w:r>
      <w:r w:rsidR="00114C80">
        <w:rPr>
          <w:b/>
          <w:bCs/>
          <w:szCs w:val="24"/>
          <w:lang w:val="en-US"/>
        </w:rPr>
        <w:t>4, 7</w:t>
      </w:r>
      <w:r w:rsidR="00A82F53">
        <w:rPr>
          <w:b/>
          <w:bCs/>
          <w:szCs w:val="24"/>
          <w:lang w:val="en-US"/>
        </w:rPr>
        <w:t>]</w:t>
      </w:r>
    </w:p>
    <w:p w14:paraId="7889E099" w14:textId="345A5401" w:rsidR="00D60A55" w:rsidRPr="00BF36D3" w:rsidRDefault="00D60A55"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lt.3: FG 33-2</w:t>
      </w:r>
      <w:r w:rsidRPr="00D60A55">
        <w:rPr>
          <w:b/>
          <w:bCs/>
          <w:szCs w:val="24"/>
          <w:lang w:val="en-US"/>
        </w:rPr>
        <w:t>a</w:t>
      </w:r>
      <w:r>
        <w:rPr>
          <w:b/>
          <w:bCs/>
          <w:szCs w:val="24"/>
          <w:lang w:val="en-US"/>
        </w:rPr>
        <w:t xml:space="preserve"> [8]</w:t>
      </w:r>
    </w:p>
    <w:tbl>
      <w:tblPr>
        <w:tblStyle w:val="aff0"/>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B73E42E" w14:textId="77777777" w:rsidTr="000E6651">
        <w:tc>
          <w:tcPr>
            <w:tcW w:w="506" w:type="pct"/>
          </w:tcPr>
          <w:p w14:paraId="1A525F93" w14:textId="3195CAC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6529461E" w14:textId="5A90F1E2" w:rsidR="000F05F9" w:rsidRPr="004A7F25" w:rsidRDefault="000F05F9" w:rsidP="000F05F9">
            <w:pPr>
              <w:rPr>
                <w:rFonts w:eastAsiaTheme="minorEastAsia"/>
                <w:szCs w:val="21"/>
                <w:lang w:val="en-US"/>
              </w:rPr>
            </w:pPr>
            <w:r>
              <w:rPr>
                <w:rFonts w:eastAsia="宋体"/>
                <w:szCs w:val="21"/>
                <w:lang w:val="en-US" w:eastAsia="zh-CN"/>
              </w:rPr>
              <w:t xml:space="preserve">Same logic for proposal </w:t>
            </w:r>
            <w:r w:rsidRPr="000F05F9">
              <w:rPr>
                <w:rFonts w:eastAsia="宋体"/>
                <w:b/>
                <w:bCs/>
                <w:szCs w:val="21"/>
                <w:lang w:val="en-US" w:eastAsia="zh-CN"/>
              </w:rPr>
              <w:t>2-5-1:</w:t>
            </w:r>
          </w:p>
        </w:tc>
      </w:tr>
      <w:tr w:rsidR="002E2048" w:rsidRPr="004A7F25" w14:paraId="6CA4C4D9" w14:textId="77777777" w:rsidTr="000E6651">
        <w:tc>
          <w:tcPr>
            <w:tcW w:w="506" w:type="pct"/>
          </w:tcPr>
          <w:p w14:paraId="2805BF82" w14:textId="4AC10AD1" w:rsidR="002E2048" w:rsidRPr="004A7F25" w:rsidRDefault="002E2048" w:rsidP="002E2048">
            <w:pPr>
              <w:jc w:val="both"/>
              <w:rPr>
                <w:rFonts w:eastAsiaTheme="minorEastAsia"/>
                <w:szCs w:val="21"/>
                <w:lang w:val="en-US"/>
              </w:rPr>
            </w:pPr>
            <w:r>
              <w:rPr>
                <w:rFonts w:eastAsiaTheme="minorEastAsia"/>
                <w:szCs w:val="21"/>
                <w:lang w:val="en-US"/>
              </w:rPr>
              <w:t>Samsung</w:t>
            </w:r>
          </w:p>
        </w:tc>
        <w:tc>
          <w:tcPr>
            <w:tcW w:w="4494" w:type="pct"/>
          </w:tcPr>
          <w:p w14:paraId="7F90AF5F" w14:textId="6AC8C91E" w:rsidR="002E2048" w:rsidRPr="004A7F25" w:rsidRDefault="002E2048" w:rsidP="002E2048">
            <w:pPr>
              <w:rPr>
                <w:rFonts w:eastAsiaTheme="minorEastAsia"/>
                <w:szCs w:val="21"/>
                <w:lang w:val="en-US"/>
              </w:rPr>
            </w:pPr>
            <w:r>
              <w:rPr>
                <w:rFonts w:eastAsiaTheme="minorEastAsia"/>
                <w:szCs w:val="21"/>
                <w:lang w:val="en-US"/>
              </w:rPr>
              <w:t>Agree with Huawei</w:t>
            </w:r>
          </w:p>
        </w:tc>
      </w:tr>
      <w:tr w:rsidR="007367E2" w:rsidRPr="004A7F25" w14:paraId="7DD7886C" w14:textId="77777777" w:rsidTr="000E6651">
        <w:tc>
          <w:tcPr>
            <w:tcW w:w="506" w:type="pct"/>
          </w:tcPr>
          <w:p w14:paraId="0820A40F" w14:textId="5B648CF9" w:rsidR="007367E2" w:rsidRPr="004A7F25" w:rsidRDefault="007367E2" w:rsidP="007367E2">
            <w:pPr>
              <w:jc w:val="both"/>
              <w:rPr>
                <w:rFonts w:eastAsiaTheme="minorEastAsia"/>
                <w:szCs w:val="21"/>
                <w:lang w:val="en-US"/>
              </w:rPr>
            </w:pPr>
            <w:r>
              <w:rPr>
                <w:rFonts w:eastAsiaTheme="minorEastAsia"/>
                <w:szCs w:val="21"/>
                <w:lang w:val="en-US"/>
              </w:rPr>
              <w:t>Qualcomm</w:t>
            </w:r>
          </w:p>
        </w:tc>
        <w:tc>
          <w:tcPr>
            <w:tcW w:w="4494" w:type="pct"/>
          </w:tcPr>
          <w:p w14:paraId="6742843A" w14:textId="3B811907" w:rsidR="007367E2" w:rsidRPr="004A7F25" w:rsidRDefault="007367E2" w:rsidP="007367E2">
            <w:pPr>
              <w:rPr>
                <w:rFonts w:eastAsiaTheme="minorEastAsia"/>
                <w:szCs w:val="21"/>
                <w:lang w:val="en-US"/>
              </w:rPr>
            </w:pPr>
            <w:r>
              <w:rPr>
                <w:rFonts w:eastAsiaTheme="minorEastAsia"/>
                <w:szCs w:val="21"/>
                <w:lang w:val="en-US"/>
              </w:rPr>
              <w:t>Prefer to separate DG and SPS</w:t>
            </w:r>
          </w:p>
        </w:tc>
      </w:tr>
      <w:tr w:rsidR="007367E2" w:rsidRPr="004A7F25" w14:paraId="0739D71F" w14:textId="77777777" w:rsidTr="000E6651">
        <w:tc>
          <w:tcPr>
            <w:tcW w:w="506" w:type="pct"/>
          </w:tcPr>
          <w:p w14:paraId="4A6490F9" w14:textId="77777777" w:rsidR="007367E2" w:rsidRPr="004A7F25" w:rsidRDefault="007367E2" w:rsidP="000E6651">
            <w:pPr>
              <w:jc w:val="both"/>
              <w:rPr>
                <w:rFonts w:eastAsiaTheme="minorEastAsia"/>
                <w:szCs w:val="21"/>
                <w:lang w:val="en-US"/>
              </w:rPr>
            </w:pPr>
          </w:p>
        </w:tc>
        <w:tc>
          <w:tcPr>
            <w:tcW w:w="4494" w:type="pct"/>
          </w:tcPr>
          <w:p w14:paraId="0F1A83AA" w14:textId="77777777" w:rsidR="007367E2" w:rsidRPr="004A7F25" w:rsidRDefault="007367E2" w:rsidP="000E6651">
            <w:pPr>
              <w:rPr>
                <w:rFonts w:eastAsiaTheme="minorEastAsia"/>
                <w:szCs w:val="21"/>
                <w:lang w:val="en-US"/>
              </w:rPr>
            </w:pPr>
          </w:p>
        </w:tc>
      </w:tr>
    </w:tbl>
    <w:p w14:paraId="330BD656" w14:textId="77777777" w:rsidR="00A9212E" w:rsidRPr="00A9212E" w:rsidRDefault="00A9212E" w:rsidP="00A9212E">
      <w:pPr>
        <w:spacing w:afterLines="50" w:after="120"/>
        <w:jc w:val="both"/>
        <w:rPr>
          <w:sz w:val="22"/>
          <w:lang w:val="en-US"/>
        </w:rPr>
      </w:pPr>
    </w:p>
    <w:p w14:paraId="5048AB20" w14:textId="692E7EAC"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9F79DB">
        <w:rPr>
          <w:b/>
          <w:bCs/>
          <w:szCs w:val="21"/>
          <w:highlight w:val="yellow"/>
          <w:lang w:val="en-US"/>
        </w:rPr>
        <w:t>0</w:t>
      </w:r>
      <w:r>
        <w:rPr>
          <w:b/>
          <w:bCs/>
          <w:szCs w:val="21"/>
          <w:highlight w:val="yellow"/>
          <w:lang w:val="en-US"/>
        </w:rPr>
        <w:t>-</w:t>
      </w:r>
      <w:r w:rsidR="009F79DB">
        <w:rPr>
          <w:b/>
          <w:bCs/>
          <w:szCs w:val="21"/>
          <w:highlight w:val="yellow"/>
          <w:lang w:val="en-US"/>
        </w:rPr>
        <w:t>5</w:t>
      </w:r>
      <w:r w:rsidRPr="004C07B2">
        <w:rPr>
          <w:b/>
          <w:bCs/>
          <w:szCs w:val="21"/>
          <w:highlight w:val="yellow"/>
          <w:lang w:val="en-US"/>
        </w:rPr>
        <w:t>:</w:t>
      </w:r>
    </w:p>
    <w:p w14:paraId="0ED9C00C" w14:textId="7B58EC0D" w:rsidR="00A9212E" w:rsidRDefault="00B92C8B" w:rsidP="00DC00A3">
      <w:pPr>
        <w:pStyle w:val="aff4"/>
        <w:numPr>
          <w:ilvl w:val="0"/>
          <w:numId w:val="17"/>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0588C5BF" w:rsidR="007A4F9A" w:rsidRDefault="003119FD" w:rsidP="00DC00A3">
      <w:pPr>
        <w:pStyle w:val="aff4"/>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F17BC01" w14:textId="59483DAA" w:rsidR="00384065" w:rsidRDefault="00384065" w:rsidP="00DC00A3">
      <w:pPr>
        <w:pStyle w:val="aff4"/>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1B2DFD4" w14:textId="34433721" w:rsidR="008E03BA" w:rsidRDefault="003119FD" w:rsidP="00DC00A3">
      <w:pPr>
        <w:pStyle w:val="aff4"/>
        <w:numPr>
          <w:ilvl w:val="1"/>
          <w:numId w:val="17"/>
        </w:numPr>
        <w:spacing w:afterLines="50" w:after="120"/>
        <w:ind w:leftChars="0"/>
        <w:rPr>
          <w:b/>
          <w:bCs/>
          <w:lang w:val="en-US"/>
        </w:rPr>
      </w:pPr>
      <w:r>
        <w:rPr>
          <w:b/>
          <w:bCs/>
          <w:lang w:val="en-US"/>
        </w:rPr>
        <w:lastRenderedPageBreak/>
        <w:t>Alt.</w:t>
      </w:r>
      <w:r w:rsidR="00094DA3">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65AD27A9" w14:textId="439FC1C9" w:rsidR="00613217" w:rsidRDefault="003119FD" w:rsidP="00DC00A3">
      <w:pPr>
        <w:pStyle w:val="aff4"/>
        <w:numPr>
          <w:ilvl w:val="1"/>
          <w:numId w:val="17"/>
        </w:numPr>
        <w:ind w:leftChars="0"/>
        <w:rPr>
          <w:b/>
          <w:bCs/>
          <w:lang w:val="en-US"/>
        </w:rPr>
      </w:pPr>
      <w:r>
        <w:rPr>
          <w:b/>
          <w:bCs/>
          <w:lang w:val="en-US"/>
        </w:rPr>
        <w:t>Alt.</w:t>
      </w:r>
      <w:r w:rsidR="00094DA3">
        <w:rPr>
          <w:b/>
          <w:bCs/>
          <w:lang w:val="en-US"/>
        </w:rPr>
        <w:t>4</w:t>
      </w:r>
      <w:r>
        <w:rPr>
          <w:b/>
          <w:bCs/>
          <w:lang w:val="en-US"/>
        </w:rPr>
        <w:t xml:space="preserve">: </w:t>
      </w:r>
      <w:r w:rsidR="007B57CE">
        <w:rPr>
          <w:rFonts w:hint="eastAsia"/>
          <w:b/>
          <w:bCs/>
          <w:lang w:val="en-US"/>
        </w:rPr>
        <w:t>P</w:t>
      </w:r>
      <w:r w:rsidR="007B57CE">
        <w:rPr>
          <w:b/>
          <w:bCs/>
          <w:lang w:val="en-US"/>
        </w:rPr>
        <w:t>er BC [</w:t>
      </w:r>
      <w:r w:rsidR="00246C1E">
        <w:rPr>
          <w:b/>
          <w:bCs/>
          <w:lang w:val="en-US"/>
        </w:rPr>
        <w:t>2</w:t>
      </w:r>
      <w:r w:rsidR="00E223F6">
        <w:rPr>
          <w:b/>
          <w:bCs/>
          <w:lang w:val="en-US"/>
        </w:rPr>
        <w:t>, 8</w:t>
      </w:r>
      <w:r w:rsidR="007B57CE">
        <w:rPr>
          <w:b/>
          <w:bCs/>
          <w:lang w:val="en-US"/>
        </w:rPr>
        <w:t>]</w:t>
      </w:r>
    </w:p>
    <w:tbl>
      <w:tblPr>
        <w:tblStyle w:val="aff0"/>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CE8E0DD" w14:textId="77777777" w:rsidTr="000E6651">
        <w:tc>
          <w:tcPr>
            <w:tcW w:w="506" w:type="pct"/>
          </w:tcPr>
          <w:p w14:paraId="759E7291" w14:textId="587A9712" w:rsidR="000F05F9" w:rsidRPr="000F05F9" w:rsidRDefault="000F05F9" w:rsidP="000F05F9">
            <w:pPr>
              <w:jc w:val="both"/>
              <w:rPr>
                <w:rFonts w:eastAsia="宋体"/>
                <w:szCs w:val="21"/>
                <w:lang w:val="en-US" w:eastAsia="zh-CN"/>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A9E106C" w14:textId="7F6779DF"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0F05F9" w:rsidRPr="004A7F25" w14:paraId="55FFA5CD" w14:textId="77777777" w:rsidTr="000E6651">
        <w:tc>
          <w:tcPr>
            <w:tcW w:w="506" w:type="pct"/>
          </w:tcPr>
          <w:p w14:paraId="0D077221" w14:textId="6A3FBCFD"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71B20891" w14:textId="56883754" w:rsidR="000F05F9" w:rsidRPr="004A7F25" w:rsidRDefault="002E2048" w:rsidP="000F05F9">
            <w:pPr>
              <w:rPr>
                <w:rFonts w:eastAsiaTheme="minorEastAsia"/>
                <w:szCs w:val="21"/>
                <w:lang w:val="en-US"/>
              </w:rPr>
            </w:pPr>
            <w:r>
              <w:rPr>
                <w:rFonts w:eastAsiaTheme="minorEastAsia"/>
                <w:szCs w:val="21"/>
                <w:lang w:val="en-US"/>
              </w:rPr>
              <w:t>Alt.4</w:t>
            </w:r>
          </w:p>
        </w:tc>
      </w:tr>
      <w:tr w:rsidR="00B7571F" w:rsidRPr="004A7F25" w14:paraId="640B3DAF" w14:textId="77777777" w:rsidTr="000E6651">
        <w:tc>
          <w:tcPr>
            <w:tcW w:w="506" w:type="pct"/>
          </w:tcPr>
          <w:p w14:paraId="4B887E84" w14:textId="577933C6"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E6A6E03" w14:textId="5FC40A98"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bl>
    <w:p w14:paraId="1E54C873" w14:textId="291E4B86" w:rsidR="00E216CA" w:rsidRDefault="00E216CA">
      <w:pPr>
        <w:spacing w:afterLines="50" w:after="120"/>
        <w:jc w:val="both"/>
        <w:rPr>
          <w:sz w:val="22"/>
          <w:lang w:val="en-US"/>
        </w:rPr>
      </w:pPr>
    </w:p>
    <w:p w14:paraId="07D499A3" w14:textId="3FCB300E" w:rsidR="006D000A" w:rsidRDefault="006D000A" w:rsidP="006D000A">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C326F9">
        <w:rPr>
          <w:b/>
          <w:bCs/>
          <w:szCs w:val="21"/>
          <w:highlight w:val="yellow"/>
          <w:lang w:val="en-US"/>
        </w:rPr>
        <w:t>0</w:t>
      </w:r>
      <w:r>
        <w:rPr>
          <w:b/>
          <w:bCs/>
          <w:szCs w:val="21"/>
          <w:highlight w:val="yellow"/>
          <w:lang w:val="en-US"/>
        </w:rPr>
        <w:t>-</w:t>
      </w:r>
      <w:r w:rsidR="00C326F9">
        <w:rPr>
          <w:b/>
          <w:bCs/>
          <w:szCs w:val="21"/>
          <w:highlight w:val="yellow"/>
          <w:lang w:val="en-US"/>
        </w:rPr>
        <w:t>6</w:t>
      </w:r>
      <w:r w:rsidRPr="004C07B2">
        <w:rPr>
          <w:b/>
          <w:bCs/>
          <w:szCs w:val="21"/>
          <w:highlight w:val="yellow"/>
          <w:lang w:val="en-US"/>
        </w:rPr>
        <w:t>:</w:t>
      </w:r>
    </w:p>
    <w:p w14:paraId="0216A79C" w14:textId="7CCCC123" w:rsidR="006D000A" w:rsidRDefault="00B92C8B" w:rsidP="00DC00A3">
      <w:pPr>
        <w:pStyle w:val="aff4"/>
        <w:numPr>
          <w:ilvl w:val="0"/>
          <w:numId w:val="17"/>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6B16EBA7" w:rsidR="007A4F9A" w:rsidRDefault="0038698E" w:rsidP="00DC00A3">
      <w:pPr>
        <w:pStyle w:val="aff4"/>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06EE48E" w14:textId="3445B6A0" w:rsidR="006117D4" w:rsidRDefault="006117D4" w:rsidP="00DC00A3">
      <w:pPr>
        <w:pStyle w:val="aff4"/>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5BC2E3E" w14:textId="0E2AD0F7" w:rsidR="008E03BA" w:rsidRDefault="0038698E" w:rsidP="00DC00A3">
      <w:pPr>
        <w:pStyle w:val="aff4"/>
        <w:numPr>
          <w:ilvl w:val="1"/>
          <w:numId w:val="17"/>
        </w:numPr>
        <w:spacing w:afterLines="50" w:after="120"/>
        <w:ind w:leftChars="0"/>
        <w:rPr>
          <w:b/>
          <w:bCs/>
          <w:lang w:val="en-US"/>
        </w:rPr>
      </w:pPr>
      <w:r>
        <w:rPr>
          <w:b/>
          <w:bCs/>
          <w:lang w:val="en-US"/>
        </w:rPr>
        <w:t>Alt.</w:t>
      </w:r>
      <w:r w:rsidR="00B0651A">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064BB6A0" w14:textId="4A3ED99F" w:rsidR="0097445E" w:rsidRPr="007F7D8E" w:rsidRDefault="0038698E" w:rsidP="00DC00A3">
      <w:pPr>
        <w:pStyle w:val="aff4"/>
        <w:numPr>
          <w:ilvl w:val="1"/>
          <w:numId w:val="17"/>
        </w:numPr>
        <w:ind w:leftChars="0"/>
        <w:rPr>
          <w:b/>
          <w:bCs/>
          <w:lang w:val="en-US"/>
        </w:rPr>
      </w:pPr>
      <w:r>
        <w:rPr>
          <w:b/>
          <w:bCs/>
          <w:lang w:val="en-US"/>
        </w:rPr>
        <w:t>Alt.</w:t>
      </w:r>
      <w:r w:rsidR="00B0651A">
        <w:rPr>
          <w:b/>
          <w:bCs/>
          <w:lang w:val="en-US"/>
        </w:rPr>
        <w:t>4</w:t>
      </w:r>
      <w:r>
        <w:rPr>
          <w:b/>
          <w:bCs/>
          <w:lang w:val="en-US"/>
        </w:rPr>
        <w:t xml:space="preserve">: </w:t>
      </w:r>
      <w:r w:rsidR="0097445E">
        <w:rPr>
          <w:rFonts w:hint="eastAsia"/>
          <w:b/>
          <w:bCs/>
          <w:lang w:val="en-US"/>
        </w:rPr>
        <w:t>P</w:t>
      </w:r>
      <w:r w:rsidR="0097445E">
        <w:rPr>
          <w:b/>
          <w:bCs/>
          <w:lang w:val="en-US"/>
        </w:rPr>
        <w:t>er BC [</w:t>
      </w:r>
      <w:r w:rsidR="00384065">
        <w:rPr>
          <w:b/>
          <w:bCs/>
          <w:lang w:val="en-US"/>
        </w:rPr>
        <w:t>2</w:t>
      </w:r>
      <w:r w:rsidR="00E223F6">
        <w:rPr>
          <w:b/>
          <w:bCs/>
          <w:lang w:val="en-US"/>
        </w:rPr>
        <w:t>, 8</w:t>
      </w:r>
      <w:r w:rsidR="0097445E">
        <w:rPr>
          <w:b/>
          <w:bCs/>
          <w:lang w:val="en-US"/>
        </w:rPr>
        <w:t>]</w:t>
      </w:r>
    </w:p>
    <w:tbl>
      <w:tblPr>
        <w:tblStyle w:val="aff0"/>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16BA5F3E" w14:textId="77777777" w:rsidTr="000E6651">
        <w:tc>
          <w:tcPr>
            <w:tcW w:w="506" w:type="pct"/>
          </w:tcPr>
          <w:p w14:paraId="4CB88D03" w14:textId="3A3B50F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F067B70" w14:textId="109E58F2"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E03144" w:rsidRPr="004A7F25" w14:paraId="3954A058" w14:textId="77777777" w:rsidTr="000E6651">
        <w:tc>
          <w:tcPr>
            <w:tcW w:w="506" w:type="pct"/>
          </w:tcPr>
          <w:p w14:paraId="06E4820D" w14:textId="7E17982B"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075DECDD" w14:textId="03879E94"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313B0AC5" w14:textId="77777777" w:rsidTr="000E6651">
        <w:tc>
          <w:tcPr>
            <w:tcW w:w="506" w:type="pct"/>
          </w:tcPr>
          <w:p w14:paraId="7E98236F" w14:textId="45C13EF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D9466DD" w14:textId="2198DB5A"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bl>
    <w:p w14:paraId="3A28B149" w14:textId="77777777" w:rsidR="006D000A" w:rsidRDefault="006D000A" w:rsidP="006D000A">
      <w:pPr>
        <w:spacing w:afterLines="50" w:after="120"/>
        <w:jc w:val="both"/>
        <w:rPr>
          <w:sz w:val="22"/>
          <w:lang w:val="en-US"/>
        </w:rPr>
      </w:pPr>
    </w:p>
    <w:p w14:paraId="77CE069B" w14:textId="7A83F49F" w:rsidR="002708B8" w:rsidRDefault="002708B8" w:rsidP="002708B8">
      <w:pPr>
        <w:pStyle w:val="30"/>
        <w:rPr>
          <w:b/>
          <w:bCs/>
          <w:szCs w:val="21"/>
          <w:lang w:val="en-US"/>
        </w:rPr>
      </w:pPr>
      <w:r>
        <w:rPr>
          <w:b/>
          <w:bCs/>
          <w:szCs w:val="21"/>
          <w:lang w:val="en-US"/>
        </w:rPr>
        <w:t>Low priority proposal 2-1</w:t>
      </w:r>
      <w:r w:rsidR="00FE3565">
        <w:rPr>
          <w:b/>
          <w:bCs/>
          <w:szCs w:val="21"/>
          <w:lang w:val="en-US"/>
        </w:rPr>
        <w:t>0</w:t>
      </w:r>
      <w:r>
        <w:rPr>
          <w:b/>
          <w:bCs/>
          <w:szCs w:val="21"/>
          <w:lang w:val="en-US"/>
        </w:rPr>
        <w:t>-</w:t>
      </w:r>
      <w:r w:rsidR="00FE3565">
        <w:rPr>
          <w:b/>
          <w:bCs/>
          <w:szCs w:val="21"/>
          <w:lang w:val="en-US"/>
        </w:rPr>
        <w:t>7</w:t>
      </w:r>
      <w:r>
        <w:rPr>
          <w:b/>
          <w:bCs/>
          <w:szCs w:val="21"/>
          <w:lang w:val="en-US"/>
        </w:rPr>
        <w:t>:</w:t>
      </w:r>
    </w:p>
    <w:p w14:paraId="23CC21A5" w14:textId="284D8F71" w:rsidR="002708B8" w:rsidRPr="001E14AE" w:rsidRDefault="001E14AE" w:rsidP="00DC00A3">
      <w:pPr>
        <w:pStyle w:val="aff4"/>
        <w:numPr>
          <w:ilvl w:val="0"/>
          <w:numId w:val="17"/>
        </w:numPr>
        <w:ind w:leftChars="0"/>
        <w:rPr>
          <w:b/>
          <w:bCs/>
          <w:lang w:val="en-US"/>
        </w:rPr>
      </w:pPr>
      <w:r w:rsidRPr="001E14AE">
        <w:rPr>
          <w:rFonts w:hint="eastAsia"/>
          <w:b/>
          <w:bCs/>
          <w:lang w:val="en-US"/>
        </w:rPr>
        <w:t>A</w:t>
      </w:r>
      <w:r w:rsidRPr="001E14AE">
        <w:rPr>
          <w:b/>
          <w:bCs/>
          <w:lang w:val="en-US"/>
        </w:rPr>
        <w:t>dd a note to</w:t>
      </w:r>
      <w:r w:rsidR="00A72716">
        <w:rPr>
          <w:b/>
          <w:bCs/>
          <w:lang w:val="en-US"/>
        </w:rPr>
        <w:t xml:space="preserve"> </w:t>
      </w:r>
      <w:r w:rsidRPr="001E14AE">
        <w:rPr>
          <w:b/>
          <w:bCs/>
          <w:lang w:val="en-US"/>
        </w:rPr>
        <w:t>FG 33-3-3a that “</w:t>
      </w:r>
      <w:r w:rsidR="00D0215F">
        <w:rPr>
          <w:b/>
          <w:bCs/>
          <w:lang w:val="en-US"/>
        </w:rPr>
        <w:t>w</w:t>
      </w:r>
      <w:r w:rsidR="00D0215F" w:rsidRPr="00D0215F">
        <w:rPr>
          <w:b/>
          <w:bCs/>
          <w:lang w:val="en-US"/>
        </w:rPr>
        <w:t>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E14AE">
        <w:rPr>
          <w:b/>
          <w:bCs/>
          <w:lang w:val="en-US"/>
        </w:rPr>
        <w:t>”</w:t>
      </w:r>
      <w:r w:rsidR="006B5D69">
        <w:rPr>
          <w:b/>
          <w:bCs/>
          <w:lang w:val="en-US"/>
        </w:rPr>
        <w:t xml:space="preserve"> [2]</w:t>
      </w:r>
    </w:p>
    <w:p w14:paraId="54DE817D" w14:textId="2128350C" w:rsidR="001E14AE" w:rsidRDefault="001E14AE" w:rsidP="00DC00A3">
      <w:pPr>
        <w:pStyle w:val="aff4"/>
        <w:numPr>
          <w:ilvl w:val="0"/>
          <w:numId w:val="17"/>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202C7754" w14:textId="19DBA8C7" w:rsidR="00A72716" w:rsidRPr="00A63A9C" w:rsidRDefault="00A72716" w:rsidP="00DC00A3">
      <w:pPr>
        <w:pStyle w:val="aff4"/>
        <w:numPr>
          <w:ilvl w:val="0"/>
          <w:numId w:val="17"/>
        </w:numPr>
        <w:ind w:leftChars="0"/>
        <w:rPr>
          <w:b/>
          <w:bCs/>
          <w:lang w:val="en-US"/>
        </w:rPr>
      </w:pPr>
      <w:r>
        <w:rPr>
          <w:rFonts w:hint="eastAsia"/>
          <w:b/>
          <w:bCs/>
          <w:lang w:val="en-US"/>
        </w:rPr>
        <w:t>A</w:t>
      </w:r>
      <w:r>
        <w:rPr>
          <w:b/>
          <w:bCs/>
          <w:lang w:val="en-US"/>
        </w:rPr>
        <w:t xml:space="preserve">dd a note to </w:t>
      </w:r>
      <w:r w:rsidR="00A63A9C">
        <w:rPr>
          <w:b/>
          <w:bCs/>
          <w:lang w:val="en-US"/>
        </w:rPr>
        <w:t xml:space="preserve">both </w:t>
      </w:r>
      <w:r>
        <w:rPr>
          <w:b/>
          <w:bCs/>
          <w:lang w:val="en-US"/>
        </w:rPr>
        <w:t xml:space="preserve">FG 33-3-3a </w:t>
      </w:r>
      <w:r w:rsidR="00A63A9C">
        <w:rPr>
          <w:b/>
          <w:bCs/>
          <w:lang w:val="en-US"/>
        </w:rPr>
        <w:t xml:space="preserve">and FG 33-3-3b </w:t>
      </w:r>
      <w:r>
        <w:rPr>
          <w:b/>
          <w:bCs/>
          <w:lang w:val="en-US"/>
        </w:rPr>
        <w:t>that “</w:t>
      </w:r>
      <w:r w:rsidRPr="00A72716">
        <w:rPr>
          <w:b/>
          <w:bCs/>
          <w:lang w:val="en-US"/>
        </w:rPr>
        <w:t>when UE supports 33-2a or 33-4 or 33-5-1a or 33-5-1f, at least one of FG33-3-3a or FG33-3-3b should be supported</w:t>
      </w:r>
      <w:r>
        <w:rPr>
          <w:b/>
          <w:bCs/>
          <w:lang w:val="en-US"/>
        </w:rPr>
        <w:t>” [2]</w:t>
      </w:r>
    </w:p>
    <w:tbl>
      <w:tblPr>
        <w:tblStyle w:val="aff0"/>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60F19FD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37CFEB18" w14:textId="7F3F4259" w:rsidR="00EE360C" w:rsidRPr="004A7F25" w:rsidRDefault="002E2048" w:rsidP="000E6651">
            <w:pPr>
              <w:rPr>
                <w:rFonts w:eastAsiaTheme="minorEastAsia"/>
                <w:szCs w:val="21"/>
                <w:lang w:val="en-US"/>
              </w:rPr>
            </w:pPr>
            <w:r>
              <w:rPr>
                <w:rFonts w:eastAsiaTheme="minorEastAsia"/>
                <w:szCs w:val="21"/>
                <w:lang w:val="en-US"/>
              </w:rPr>
              <w:t>No need for the above notes</w:t>
            </w:r>
          </w:p>
        </w:tc>
      </w:tr>
      <w:tr w:rsidR="00EE360C" w:rsidRPr="004A7F25" w14:paraId="3C9A2133" w14:textId="77777777" w:rsidTr="000E6651">
        <w:tc>
          <w:tcPr>
            <w:tcW w:w="506" w:type="pct"/>
          </w:tcPr>
          <w:p w14:paraId="058D31BE" w14:textId="77777777" w:rsidR="00EE360C" w:rsidRPr="004A7F25" w:rsidRDefault="00EE360C" w:rsidP="000E6651">
            <w:pPr>
              <w:jc w:val="both"/>
              <w:rPr>
                <w:rFonts w:eastAsiaTheme="minorEastAsia"/>
                <w:szCs w:val="21"/>
                <w:lang w:val="en-US"/>
              </w:rPr>
            </w:pPr>
          </w:p>
        </w:tc>
        <w:tc>
          <w:tcPr>
            <w:tcW w:w="4494" w:type="pct"/>
          </w:tcPr>
          <w:p w14:paraId="14B9F289" w14:textId="77777777" w:rsidR="00EE360C" w:rsidRPr="004A7F25" w:rsidRDefault="00EE360C" w:rsidP="000E6651">
            <w:pPr>
              <w:rPr>
                <w:rFonts w:eastAsiaTheme="minorEastAsia"/>
                <w:szCs w:val="21"/>
                <w:lang w:val="en-US"/>
              </w:rPr>
            </w:pP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309F778A" w:rsidR="00795C94" w:rsidRDefault="00795C94" w:rsidP="00795C94">
      <w:pPr>
        <w:pStyle w:val="2"/>
        <w:rPr>
          <w:rFonts w:eastAsia="MS Mincho"/>
          <w:b/>
          <w:bCs/>
          <w:szCs w:val="24"/>
          <w:lang w:val="en-US"/>
        </w:rPr>
      </w:pPr>
      <w:r>
        <w:rPr>
          <w:rFonts w:eastAsia="MS Mincho"/>
          <w:b/>
          <w:bCs/>
          <w:szCs w:val="24"/>
          <w:lang w:val="en-US"/>
        </w:rPr>
        <w:t>2.1</w:t>
      </w:r>
      <w:r w:rsidR="00E150A1">
        <w:rPr>
          <w:rFonts w:eastAsia="MS Mincho"/>
          <w:b/>
          <w:bCs/>
          <w:szCs w:val="24"/>
          <w:lang w:val="en-US"/>
        </w:rPr>
        <w:t>1</w:t>
      </w:r>
      <w:r>
        <w:rPr>
          <w:rFonts w:eastAsia="MS Mincho"/>
          <w:b/>
          <w:bCs/>
          <w:szCs w:val="24"/>
          <w:lang w:val="en-US"/>
        </w:rPr>
        <w:tab/>
        <w:t>33-</w:t>
      </w:r>
      <w:r w:rsidR="006B1E44">
        <w:rPr>
          <w:rFonts w:eastAsia="MS Mincho"/>
          <w:b/>
          <w:bCs/>
          <w:szCs w:val="24"/>
          <w:lang w:val="en-US"/>
        </w:rPr>
        <w:t xml:space="preserve">3-4: </w:t>
      </w:r>
      <w:r w:rsidR="006B1E44" w:rsidRPr="006B1E44">
        <w:rPr>
          <w:rFonts w:eastAsia="MS Mincho"/>
          <w:b/>
          <w:bCs/>
          <w:szCs w:val="24"/>
          <w:lang w:val="en-US"/>
        </w:rPr>
        <w:t>Mode 1 for type1 codebook generation</w:t>
      </w:r>
    </w:p>
    <w:p w14:paraId="604222AF" w14:textId="58BB55D3"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60C2E" w14:paraId="0DBAFAE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194EF40" w14:textId="77777777" w:rsidR="00E60C2E" w:rsidRDefault="00E60C2E"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9AB2D89"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6FEBEF5" w14:textId="77777777" w:rsidR="00E60C2E" w:rsidRPr="00A12189" w:rsidRDefault="00E60C2E" w:rsidP="000F05F9">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F0884F" w14:textId="77777777" w:rsidR="00E60C2E" w:rsidRPr="00A12189" w:rsidRDefault="00E60C2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AA073A" w14:textId="77777777" w:rsidR="00E60C2E" w:rsidRPr="0008698E" w:rsidRDefault="00E60C2E" w:rsidP="000F05F9">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00E435AF"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EC267B" w14:textId="77777777" w:rsidR="00E60C2E" w:rsidRDefault="00E60C2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8D2774" w14:textId="77777777" w:rsidR="00E60C2E" w:rsidRDefault="00E60C2E"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2F9296" w14:textId="77777777" w:rsidR="00E60C2E" w:rsidRPr="0008698E" w:rsidRDefault="00E60C2E"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771AA"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05343"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36F646" w14:textId="77777777" w:rsidR="00E60C2E" w:rsidRDefault="00E60C2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92B977" w14:textId="77777777" w:rsidR="00E60C2E" w:rsidRPr="002042E5" w:rsidRDefault="00E60C2E"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6DE1E27E" w14:textId="77777777" w:rsidR="00E60C2E" w:rsidRDefault="00E60C2E" w:rsidP="000F05F9">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1A5AA9A3"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D858A3">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00A8317" w14:textId="77777777" w:rsidR="00921AE6" w:rsidRDefault="00921AE6" w:rsidP="00921AE6">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2E53C347" w14:textId="77777777" w:rsidR="00921AE6" w:rsidRDefault="00921AE6" w:rsidP="00921AE6">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1F8FB159" w14:textId="77777777" w:rsidR="00921AE6" w:rsidRPr="000F1A31" w:rsidRDefault="00921AE6" w:rsidP="00921AE6">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0E2CD6D" w14:textId="77777777" w:rsidR="00921AE6" w:rsidRPr="00780FD0" w:rsidRDefault="00921AE6" w:rsidP="00921AE6">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D63656" w14:paraId="3766FA05" w14:textId="77777777" w:rsidTr="00921AE6">
              <w:trPr>
                <w:trHeight w:val="19"/>
              </w:trPr>
              <w:tc>
                <w:tcPr>
                  <w:tcW w:w="252" w:type="pct"/>
                  <w:tcBorders>
                    <w:top w:val="single" w:sz="4" w:space="0" w:color="auto"/>
                    <w:left w:val="single" w:sz="4" w:space="0" w:color="auto"/>
                    <w:bottom w:val="single" w:sz="4" w:space="0" w:color="auto"/>
                    <w:right w:val="single" w:sz="4" w:space="0" w:color="auto"/>
                  </w:tcBorders>
                </w:tcPr>
                <w:p w14:paraId="6CC61597" w14:textId="77777777" w:rsidR="00921AE6" w:rsidRDefault="00921AE6" w:rsidP="00921AE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37360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0F1F4018" w14:textId="77777777" w:rsidR="00921AE6" w:rsidRPr="00A12189" w:rsidRDefault="00921AE6" w:rsidP="00921AE6">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r w:rsidRPr="00791DE9">
                    <w:rPr>
                      <w:rFonts w:asciiTheme="majorHAnsi" w:eastAsia="宋体" w:hAnsiTheme="majorHAnsi" w:cstheme="majorHAnsi"/>
                      <w:sz w:val="22"/>
                      <w:szCs w:val="18"/>
                      <w:lang w:val="en-US" w:eastAsia="zh-CN"/>
                    </w:rPr>
                    <w:t xml:space="preserve"> </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CEAA4FF" w14:textId="77777777" w:rsidR="00921AE6" w:rsidRPr="00123617" w:rsidRDefault="00921AE6" w:rsidP="00921AE6">
                  <w:pPr>
                    <w:spacing w:afterLines="50" w:after="120"/>
                    <w:contextualSpacing/>
                    <w:rPr>
                      <w:rFonts w:asciiTheme="majorHAnsi" w:hAnsiTheme="majorHAnsi" w:cstheme="majorHAnsi"/>
                      <w:sz w:val="18"/>
                      <w:szCs w:val="18"/>
                    </w:rPr>
                  </w:pPr>
                  <w:r w:rsidRPr="00123617">
                    <w:rPr>
                      <w:rFonts w:asciiTheme="majorHAnsi" w:hAnsiTheme="majorHAnsi" w:cstheme="majorHAnsi"/>
                      <w:sz w:val="18"/>
                      <w:szCs w:val="18"/>
                    </w:rPr>
                    <w:t>Supports type1-Codebook-Generation-Mode configured as mode 1</w:t>
                  </w:r>
                  <w:r w:rsidRPr="00123617">
                    <w:rPr>
                      <w:rFonts w:asciiTheme="majorHAnsi" w:hAnsiTheme="majorHAnsi" w:cstheme="majorHAnsi"/>
                      <w:color w:val="FF0000"/>
                      <w:sz w:val="18"/>
                      <w:szCs w:val="18"/>
                      <w:lang w:eastAsia="zh-CN"/>
                    </w:rP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C8A108" w14:textId="77777777" w:rsidR="00921AE6" w:rsidRPr="00983367" w:rsidRDefault="00921AE6" w:rsidP="00921AE6">
                  <w:pPr>
                    <w:pStyle w:val="TAL"/>
                    <w:rPr>
                      <w:rFonts w:asciiTheme="majorHAnsi" w:eastAsia="MS Mincho" w:hAnsiTheme="majorHAnsi" w:cstheme="majorHAnsi"/>
                      <w:szCs w:val="18"/>
                      <w:lang w:eastAsia="ja-JP"/>
                    </w:rPr>
                  </w:pPr>
                  <w:r w:rsidRPr="00983367">
                    <w:rPr>
                      <w:rFonts w:asciiTheme="majorHAnsi" w:hAnsiTheme="majorHAnsi" w:cstheme="majorHAnsi"/>
                      <w:szCs w:val="18"/>
                      <w:lang w:eastAsia="zh-CN"/>
                    </w:rPr>
                    <w:t>33-3-3b</w:t>
                  </w:r>
                </w:p>
              </w:tc>
              <w:tc>
                <w:tcPr>
                  <w:tcW w:w="192" w:type="pct"/>
                  <w:tcBorders>
                    <w:top w:val="single" w:sz="4" w:space="0" w:color="auto"/>
                    <w:left w:val="single" w:sz="4" w:space="0" w:color="auto"/>
                    <w:bottom w:val="single" w:sz="4" w:space="0" w:color="auto"/>
                    <w:right w:val="single" w:sz="4" w:space="0" w:color="auto"/>
                  </w:tcBorders>
                </w:tcPr>
                <w:p w14:paraId="7BD673F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D2ABBB1" w14:textId="77777777" w:rsidR="00921AE6" w:rsidRDefault="00921AE6" w:rsidP="00921AE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B6F58BC" w14:textId="77777777" w:rsidR="00921AE6" w:rsidRDefault="00921AE6" w:rsidP="00921AE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ABD946" w14:textId="77777777" w:rsidR="00921AE6" w:rsidRPr="0008698E" w:rsidRDefault="00921AE6" w:rsidP="00921AE6">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0BB1603"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486B26"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436698" w14:textId="77777777" w:rsidR="00921AE6" w:rsidRDefault="00921AE6" w:rsidP="00921AE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9C3D499" w14:textId="77777777" w:rsidR="00921AE6" w:rsidRDefault="00921AE6" w:rsidP="00921AE6">
                  <w:pPr>
                    <w:pStyle w:val="TAL"/>
                    <w:rPr>
                      <w:rFonts w:asciiTheme="majorHAnsi" w:hAnsiTheme="majorHAnsi" w:cstheme="majorHAnsi"/>
                      <w:color w:val="FF0000"/>
                      <w:szCs w:val="18"/>
                    </w:rPr>
                  </w:pPr>
                  <w:r w:rsidRPr="00094E40">
                    <w:rPr>
                      <w:rFonts w:asciiTheme="majorHAnsi" w:hAnsiTheme="majorHAnsi" w:cstheme="majorHAnsi"/>
                      <w:color w:val="FF0000"/>
                      <w:szCs w:val="18"/>
                    </w:rPr>
                    <w:t xml:space="preserve">Note1: Mode </w:t>
                  </w:r>
                  <w:r>
                    <w:rPr>
                      <w:rFonts w:asciiTheme="majorHAnsi" w:hAnsiTheme="majorHAnsi" w:cstheme="majorHAnsi"/>
                      <w:color w:val="FF0000"/>
                      <w:szCs w:val="18"/>
                    </w:rPr>
                    <w:t>1</w:t>
                  </w:r>
                  <w:r w:rsidRPr="00094E40">
                    <w:rPr>
                      <w:rFonts w:asciiTheme="majorHAnsi" w:hAnsiTheme="majorHAnsi" w:cstheme="majorHAnsi"/>
                      <w:color w:val="FF0000"/>
                      <w:szCs w:val="18"/>
                    </w:rPr>
                    <w:t xml:space="preserve"> TDM-ed Type-1 HARQ-ACK codebook is generated based on the union TDRA tables from unicast and multicast and the </w:t>
                  </w:r>
                  <w:r w:rsidRPr="00094E40">
                    <w:rPr>
                      <w:rFonts w:asciiTheme="majorHAnsi" w:hAnsiTheme="majorHAnsi" w:cstheme="majorHAnsi"/>
                      <w:b/>
                      <w:color w:val="FF0000"/>
                      <w:szCs w:val="18"/>
                    </w:rPr>
                    <w:t>intersection</w:t>
                  </w:r>
                  <w:r w:rsidRPr="00094E40">
                    <w:rPr>
                      <w:rFonts w:asciiTheme="majorHAnsi" w:hAnsiTheme="majorHAnsi" w:cstheme="majorHAnsi"/>
                      <w:color w:val="FF0000"/>
                      <w:szCs w:val="18"/>
                    </w:rPr>
                    <w:t xml:space="preserve"> of k1 sets from unicast and multicast.</w:t>
                  </w:r>
                </w:p>
                <w:p w14:paraId="58BFC354" w14:textId="77777777" w:rsidR="00921AE6" w:rsidRDefault="00921AE6" w:rsidP="00921AE6">
                  <w:pPr>
                    <w:pStyle w:val="TAL"/>
                    <w:rPr>
                      <w:rFonts w:asciiTheme="majorHAnsi" w:hAnsiTheme="majorHAnsi" w:cstheme="majorHAnsi"/>
                      <w:color w:val="FF0000"/>
                      <w:szCs w:val="18"/>
                    </w:rPr>
                  </w:pPr>
                </w:p>
                <w:p w14:paraId="4FB54DDF" w14:textId="77777777" w:rsidR="00921AE6" w:rsidRPr="00094E40" w:rsidRDefault="00921AE6" w:rsidP="00921AE6">
                  <w:pPr>
                    <w:pStyle w:val="TAL"/>
                    <w:rPr>
                      <w:rFonts w:asciiTheme="majorHAnsi" w:hAnsiTheme="majorHAnsi" w:cstheme="majorHAnsi"/>
                      <w:color w:val="FF0000"/>
                      <w:szCs w:val="18"/>
                    </w:rPr>
                  </w:pPr>
                  <w:r>
                    <w:rPr>
                      <w:rFonts w:asciiTheme="majorHAnsi" w:eastAsia="MS Mincho" w:hAnsiTheme="majorHAnsi" w:cstheme="majorHAnsi"/>
                      <w:szCs w:val="18"/>
                    </w:rPr>
                    <w:t>This FG is for multiplexing HARQ-ACK for unicast and HARQ-ACK for multicast on PUCCH or PUSCH</w:t>
                  </w:r>
                </w:p>
                <w:p w14:paraId="7979547A" w14:textId="77777777" w:rsidR="00921AE6" w:rsidRPr="00094E40" w:rsidRDefault="00921AE6" w:rsidP="00921AE6">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3EAABED0" w14:textId="77777777" w:rsidR="00921AE6" w:rsidRDefault="00921AE6" w:rsidP="00921AE6">
                  <w:pPr>
                    <w:pStyle w:val="TAL"/>
                    <w:rPr>
                      <w:rFonts w:cs="Arial"/>
                      <w:szCs w:val="18"/>
                    </w:rPr>
                  </w:pPr>
                  <w:r>
                    <w:rPr>
                      <w:rFonts w:cs="Arial"/>
                      <w:szCs w:val="18"/>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25012E" w14:paraId="2719C231" w14:textId="77777777" w:rsidTr="006804BF">
        <w:tc>
          <w:tcPr>
            <w:tcW w:w="130" w:type="pct"/>
          </w:tcPr>
          <w:p w14:paraId="4F3CD7E8" w14:textId="3C403BC8"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33C628" w14:textId="1164D301"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00010680"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6303FD" w14:textId="77777777" w:rsidR="00F47B5D" w:rsidRPr="00D2256E" w:rsidRDefault="00F47B5D"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B9CD02F"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945D56F" w14:textId="4495AA20" w:rsidR="0025012E" w:rsidRPr="00303485" w:rsidRDefault="00F47B5D"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D30AB5" w14:paraId="122D74D3" w14:textId="77777777" w:rsidTr="006804BF">
        <w:tc>
          <w:tcPr>
            <w:tcW w:w="130" w:type="pct"/>
          </w:tcPr>
          <w:p w14:paraId="3B7676A5" w14:textId="00542D21" w:rsidR="00D30AB5" w:rsidRDefault="00245CAB" w:rsidP="000E6651">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AB2699D" w14:textId="617499E3" w:rsidR="00D30AB5" w:rsidRPr="005B62AE" w:rsidRDefault="00245CAB" w:rsidP="000E6651">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67"/>
              <w:gridCol w:w="4066"/>
              <w:gridCol w:w="829"/>
              <w:gridCol w:w="569"/>
              <w:gridCol w:w="547"/>
              <w:gridCol w:w="901"/>
              <w:gridCol w:w="832"/>
              <w:gridCol w:w="654"/>
              <w:gridCol w:w="655"/>
              <w:gridCol w:w="633"/>
              <w:gridCol w:w="1760"/>
              <w:gridCol w:w="967"/>
            </w:tblGrid>
            <w:tr w:rsidR="00245CAB" w14:paraId="7E196A1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B6ACF72" w14:textId="77777777" w:rsidR="00245CAB" w:rsidRDefault="00245CAB" w:rsidP="00245CA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2BA51CC9"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039" w:type="dxa"/>
                  <w:tcBorders>
                    <w:top w:val="single" w:sz="4" w:space="0" w:color="auto"/>
                    <w:left w:val="single" w:sz="4" w:space="0" w:color="auto"/>
                    <w:bottom w:val="single" w:sz="4" w:space="0" w:color="auto"/>
                    <w:right w:val="single" w:sz="4" w:space="0" w:color="auto"/>
                  </w:tcBorders>
                </w:tcPr>
                <w:p w14:paraId="784E12B9" w14:textId="77777777" w:rsidR="00245CAB" w:rsidRPr="00A12189" w:rsidRDefault="00245CAB" w:rsidP="00245CAB">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6313CE3" w14:textId="77777777" w:rsidR="00245CAB" w:rsidRPr="00A12189" w:rsidRDefault="00245CAB" w:rsidP="00245CAB">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F9D012" w14:textId="77777777" w:rsidR="00245CAB" w:rsidRPr="0008698E" w:rsidRDefault="00245CAB" w:rsidP="00245CAB">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572" w:type="dxa"/>
                  <w:tcBorders>
                    <w:top w:val="single" w:sz="4" w:space="0" w:color="auto"/>
                    <w:left w:val="single" w:sz="4" w:space="0" w:color="auto"/>
                    <w:bottom w:val="single" w:sz="4" w:space="0" w:color="auto"/>
                    <w:right w:val="single" w:sz="4" w:space="0" w:color="auto"/>
                  </w:tcBorders>
                </w:tcPr>
                <w:p w14:paraId="4FB002D4"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E695303" w14:textId="77777777" w:rsidR="00245CAB" w:rsidRDefault="00245CAB" w:rsidP="00245CA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9A26552" w14:textId="77777777" w:rsidR="00245CAB" w:rsidRDefault="00245CAB" w:rsidP="00245CA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15BC5B" w14:textId="77777777" w:rsidR="00245CAB" w:rsidRPr="0008698E" w:rsidRDefault="00245CAB" w:rsidP="00245CAB">
                  <w:pPr>
                    <w:pStyle w:val="TAL"/>
                    <w:rPr>
                      <w:rFonts w:asciiTheme="majorHAnsi" w:eastAsia="宋体" w:hAnsiTheme="majorHAnsi" w:cstheme="majorHAnsi"/>
                      <w:szCs w:val="18"/>
                      <w:highlight w:val="yellow"/>
                      <w:lang w:eastAsia="zh-CN"/>
                    </w:rPr>
                  </w:pPr>
                  <w:del w:id="236" w:author="Hualei Wang" w:date="2022-09-26T21:42:00Z">
                    <w:r w:rsidRPr="0008698E" w:rsidDel="006A3AF4">
                      <w:rPr>
                        <w:rFonts w:asciiTheme="majorHAnsi" w:eastAsia="宋体" w:hAnsiTheme="majorHAnsi" w:cstheme="majorHAnsi"/>
                        <w:szCs w:val="18"/>
                        <w:highlight w:val="yellow"/>
                        <w:lang w:eastAsia="zh-CN"/>
                      </w:rPr>
                      <w:delText>[</w:delText>
                    </w:r>
                  </w:del>
                  <w:r w:rsidRPr="0008698E">
                    <w:rPr>
                      <w:rFonts w:asciiTheme="majorHAnsi" w:eastAsia="宋体" w:hAnsiTheme="majorHAnsi" w:cstheme="majorHAnsi"/>
                      <w:szCs w:val="18"/>
                      <w:highlight w:val="yellow"/>
                      <w:lang w:eastAsia="zh-CN"/>
                    </w:rPr>
                    <w:t>Per UE</w:t>
                  </w:r>
                  <w:del w:id="237" w:author="Hualei Wang" w:date="2022-09-26T21:43:00Z">
                    <w:r w:rsidRPr="0008698E" w:rsidDel="006A3AF4">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AE7A011" w14:textId="77777777" w:rsidR="00245CAB" w:rsidRPr="0008698E" w:rsidRDefault="00245CAB" w:rsidP="00245CAB">
                  <w:pPr>
                    <w:pStyle w:val="TAL"/>
                    <w:rPr>
                      <w:rFonts w:asciiTheme="majorHAnsi" w:hAnsiTheme="majorHAnsi" w:cstheme="majorHAnsi"/>
                      <w:szCs w:val="18"/>
                      <w:highlight w:val="yellow"/>
                      <w:lang w:eastAsia="zh-CN"/>
                    </w:rPr>
                  </w:pPr>
                  <w:del w:id="238"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39"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2F457B5" w14:textId="77777777" w:rsidR="00245CAB" w:rsidRPr="0008698E" w:rsidRDefault="00245CAB" w:rsidP="00245CAB">
                  <w:pPr>
                    <w:pStyle w:val="TAL"/>
                    <w:rPr>
                      <w:rFonts w:asciiTheme="majorHAnsi" w:hAnsiTheme="majorHAnsi" w:cstheme="majorHAnsi"/>
                      <w:szCs w:val="18"/>
                      <w:highlight w:val="yellow"/>
                      <w:lang w:eastAsia="zh-CN"/>
                    </w:rPr>
                  </w:pPr>
                  <w:del w:id="240"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41"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2D5A90D" w14:textId="77777777" w:rsidR="00245CAB" w:rsidRDefault="00245CAB" w:rsidP="00245CA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79C31995" w14:textId="77777777" w:rsidR="00245CAB" w:rsidRPr="002042E5" w:rsidRDefault="00245CAB" w:rsidP="00245CA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850" w:type="dxa"/>
                  <w:tcBorders>
                    <w:top w:val="single" w:sz="4" w:space="0" w:color="auto"/>
                    <w:left w:val="single" w:sz="4" w:space="0" w:color="auto"/>
                    <w:bottom w:val="single" w:sz="4" w:space="0" w:color="auto"/>
                    <w:right w:val="single" w:sz="4" w:space="0" w:color="auto"/>
                  </w:tcBorders>
                </w:tcPr>
                <w:p w14:paraId="4CB95C5E" w14:textId="77777777" w:rsidR="00245CAB" w:rsidRDefault="00245CAB" w:rsidP="00245CAB">
                  <w:pPr>
                    <w:pStyle w:val="TAL"/>
                    <w:rPr>
                      <w:rFonts w:cs="Arial"/>
                      <w:szCs w:val="18"/>
                    </w:rPr>
                  </w:pPr>
                  <w:r>
                    <w:rPr>
                      <w:rFonts w:cs="Arial"/>
                      <w:szCs w:val="18"/>
                    </w:rPr>
                    <w:t>Optional with capability signalling</w:t>
                  </w:r>
                </w:p>
              </w:tc>
            </w:tr>
          </w:tbl>
          <w:p w14:paraId="398A856D" w14:textId="77777777" w:rsidR="00D30AB5" w:rsidRPr="003B42C6" w:rsidRDefault="00D30AB5" w:rsidP="000E6651">
            <w:pPr>
              <w:contextualSpacing/>
              <w:jc w:val="both"/>
              <w:rPr>
                <w:rFonts w:eastAsia="MS Mincho"/>
                <w:sz w:val="22"/>
              </w:rPr>
            </w:pPr>
          </w:p>
        </w:tc>
      </w:tr>
      <w:tr w:rsidR="00D30AB5" w14:paraId="08CA93C3" w14:textId="77777777" w:rsidTr="006804BF">
        <w:tc>
          <w:tcPr>
            <w:tcW w:w="130" w:type="pct"/>
          </w:tcPr>
          <w:p w14:paraId="74E78E67" w14:textId="5F24103A" w:rsidR="00D30AB5" w:rsidRDefault="00D30AB5" w:rsidP="000E6651">
            <w:pPr>
              <w:spacing w:afterLines="50" w:after="120"/>
              <w:jc w:val="both"/>
              <w:rPr>
                <w:color w:val="000000"/>
                <w:sz w:val="22"/>
                <w:szCs w:val="22"/>
              </w:rPr>
            </w:pPr>
            <w:r>
              <w:rPr>
                <w:rFonts w:hint="eastAsia"/>
                <w:color w:val="000000"/>
                <w:sz w:val="22"/>
                <w:szCs w:val="22"/>
              </w:rPr>
              <w:t>[</w:t>
            </w:r>
            <w:r w:rsidR="006B6023">
              <w:rPr>
                <w:color w:val="000000"/>
                <w:sz w:val="22"/>
                <w:szCs w:val="22"/>
              </w:rPr>
              <w:t>7</w:t>
            </w:r>
            <w:r>
              <w:rPr>
                <w:rFonts w:hint="eastAsia"/>
                <w:color w:val="000000"/>
                <w:sz w:val="22"/>
                <w:szCs w:val="22"/>
              </w:rPr>
              <w:t>]</w:t>
            </w:r>
          </w:p>
        </w:tc>
        <w:tc>
          <w:tcPr>
            <w:tcW w:w="384" w:type="pct"/>
          </w:tcPr>
          <w:p w14:paraId="724EF7C1" w14:textId="1E3CD907" w:rsidR="00D30AB5" w:rsidRPr="005B62AE" w:rsidRDefault="00C147E3" w:rsidP="000E6651">
            <w:pPr>
              <w:spacing w:afterLines="50" w:after="120"/>
              <w:jc w:val="both"/>
              <w:rPr>
                <w:color w:val="000000"/>
                <w:sz w:val="22"/>
                <w:szCs w:val="22"/>
              </w:rPr>
            </w:pPr>
            <w:r>
              <w:rPr>
                <w:color w:val="000000"/>
                <w:sz w:val="22"/>
                <w:szCs w:val="22"/>
              </w:rPr>
              <w:t>NTT DOCOMO</w:t>
            </w:r>
          </w:p>
        </w:tc>
        <w:tc>
          <w:tcPr>
            <w:tcW w:w="4486" w:type="pct"/>
          </w:tcPr>
          <w:p w14:paraId="1491E55E"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3C191511"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2949F42C" w14:textId="77777777" w:rsidR="00C147E3" w:rsidRDefault="00C147E3" w:rsidP="00C147E3">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1529069E" w14:textId="77777777" w:rsidR="00C147E3" w:rsidRPr="00C15725" w:rsidRDefault="00C147E3" w:rsidP="00C147E3">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323435" w14:paraId="7605FC3D"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1931455"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606" w:type="pct"/>
                  <w:tcBorders>
                    <w:top w:val="single" w:sz="4" w:space="0" w:color="auto"/>
                    <w:left w:val="single" w:sz="4" w:space="0" w:color="auto"/>
                    <w:bottom w:val="single" w:sz="4" w:space="0" w:color="auto"/>
                    <w:right w:val="single" w:sz="4" w:space="0" w:color="auto"/>
                  </w:tcBorders>
                </w:tcPr>
                <w:p w14:paraId="627FF89D" w14:textId="77777777" w:rsidR="00323435" w:rsidRPr="00A12189" w:rsidRDefault="00323435" w:rsidP="00323435">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27182EA" w14:textId="77777777" w:rsidR="00323435" w:rsidRPr="00A12189" w:rsidRDefault="00323435" w:rsidP="00323435">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7B829B8" w14:textId="77777777" w:rsidR="00323435" w:rsidRPr="0008698E" w:rsidRDefault="00323435" w:rsidP="00323435">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274" w:type="pct"/>
                  <w:tcBorders>
                    <w:top w:val="single" w:sz="4" w:space="0" w:color="auto"/>
                    <w:left w:val="single" w:sz="4" w:space="0" w:color="auto"/>
                    <w:bottom w:val="single" w:sz="4" w:space="0" w:color="auto"/>
                    <w:right w:val="single" w:sz="4" w:space="0" w:color="auto"/>
                  </w:tcBorders>
                </w:tcPr>
                <w:p w14:paraId="2F254219"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43659325" w14:textId="77777777" w:rsidR="00323435" w:rsidRDefault="00323435" w:rsidP="00323435">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ACAD905" w14:textId="77777777" w:rsidR="00323435" w:rsidRDefault="00323435" w:rsidP="00323435">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2F461D8" w14:textId="77777777" w:rsidR="00323435" w:rsidRPr="00C92D2A" w:rsidRDefault="00323435" w:rsidP="00323435">
                  <w:pPr>
                    <w:pStyle w:val="TAL"/>
                    <w:rPr>
                      <w:rFonts w:asciiTheme="majorHAnsi" w:eastAsia="宋体" w:hAnsiTheme="majorHAnsi" w:cstheme="majorHAnsi"/>
                      <w:color w:val="FF0000"/>
                      <w:szCs w:val="18"/>
                      <w:highlight w:val="yellow"/>
                      <w:lang w:eastAsia="zh-CN"/>
                    </w:rPr>
                  </w:pPr>
                  <w:r w:rsidRPr="00C92D2A">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45A6AD2"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BC0BB7B"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BE51234" w14:textId="77777777" w:rsidR="00323435" w:rsidRDefault="00323435" w:rsidP="00323435">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DF861C2" w14:textId="77777777" w:rsidR="00323435" w:rsidRPr="002042E5" w:rsidRDefault="00323435" w:rsidP="00323435">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502" w:type="pct"/>
                  <w:tcBorders>
                    <w:top w:val="single" w:sz="4" w:space="0" w:color="auto"/>
                    <w:left w:val="single" w:sz="4" w:space="0" w:color="auto"/>
                    <w:bottom w:val="single" w:sz="4" w:space="0" w:color="auto"/>
                    <w:right w:val="single" w:sz="4" w:space="0" w:color="auto"/>
                  </w:tcBorders>
                </w:tcPr>
                <w:p w14:paraId="5CCB1588" w14:textId="77777777" w:rsidR="00323435" w:rsidRDefault="00323435" w:rsidP="00323435">
                  <w:pPr>
                    <w:pStyle w:val="TAL"/>
                    <w:rPr>
                      <w:rFonts w:cs="Arial"/>
                      <w:szCs w:val="18"/>
                    </w:rPr>
                  </w:pPr>
                  <w:r>
                    <w:rPr>
                      <w:rFonts w:cs="Arial"/>
                      <w:szCs w:val="18"/>
                    </w:rPr>
                    <w:t>Optional with capability signalling</w:t>
                  </w:r>
                </w:p>
              </w:tc>
            </w:tr>
          </w:tbl>
          <w:p w14:paraId="5A83AE82" w14:textId="4F11D40D" w:rsidR="00D30AB5" w:rsidRPr="00037466" w:rsidRDefault="00D30AB5" w:rsidP="00037466">
            <w:pPr>
              <w:contextualSpacing/>
              <w:rPr>
                <w:sz w:val="20"/>
              </w:rPr>
            </w:pPr>
          </w:p>
        </w:tc>
      </w:tr>
      <w:tr w:rsidR="00D63656" w14:paraId="4F254561" w14:textId="77777777" w:rsidTr="006804BF">
        <w:tc>
          <w:tcPr>
            <w:tcW w:w="130" w:type="pct"/>
          </w:tcPr>
          <w:p w14:paraId="5E934DD8" w14:textId="6B6822BB" w:rsidR="00D63656" w:rsidRDefault="00D63656" w:rsidP="00D63656">
            <w:pPr>
              <w:spacing w:afterLines="50" w:after="120"/>
              <w:jc w:val="both"/>
              <w:rPr>
                <w:color w:val="000000"/>
                <w:sz w:val="22"/>
                <w:szCs w:val="22"/>
              </w:rPr>
            </w:pPr>
            <w:r>
              <w:rPr>
                <w:rFonts w:hint="eastAsia"/>
                <w:color w:val="000000"/>
                <w:sz w:val="22"/>
                <w:szCs w:val="22"/>
              </w:rPr>
              <w:lastRenderedPageBreak/>
              <w:t>[</w:t>
            </w:r>
            <w:r w:rsidR="006B6023">
              <w:rPr>
                <w:color w:val="000000"/>
                <w:sz w:val="22"/>
                <w:szCs w:val="22"/>
              </w:rPr>
              <w:t>8</w:t>
            </w:r>
            <w:r>
              <w:rPr>
                <w:rFonts w:hint="eastAsia"/>
                <w:color w:val="000000"/>
                <w:sz w:val="22"/>
                <w:szCs w:val="22"/>
              </w:rPr>
              <w:t>]</w:t>
            </w:r>
          </w:p>
        </w:tc>
        <w:tc>
          <w:tcPr>
            <w:tcW w:w="384" w:type="pct"/>
          </w:tcPr>
          <w:p w14:paraId="541E458A" w14:textId="4D4DE944" w:rsidR="00D63656" w:rsidRPr="005B62AE" w:rsidRDefault="00D63656" w:rsidP="00D6365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D63656" w14:paraId="197F9939" w14:textId="77777777" w:rsidTr="00D63656">
              <w:trPr>
                <w:trHeight w:val="20"/>
              </w:trPr>
              <w:tc>
                <w:tcPr>
                  <w:tcW w:w="252" w:type="pct"/>
                  <w:tcBorders>
                    <w:top w:val="single" w:sz="4" w:space="0" w:color="auto"/>
                    <w:left w:val="single" w:sz="4" w:space="0" w:color="auto"/>
                    <w:bottom w:val="single" w:sz="4" w:space="0" w:color="auto"/>
                    <w:right w:val="single" w:sz="4" w:space="0" w:color="auto"/>
                  </w:tcBorders>
                </w:tcPr>
                <w:p w14:paraId="12B226E4" w14:textId="77777777" w:rsidR="00D63656" w:rsidRDefault="00D63656" w:rsidP="00D6365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578AAABB"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7DC4A0B8" w14:textId="77777777" w:rsidR="00D63656" w:rsidRPr="00A12189" w:rsidRDefault="00D63656" w:rsidP="00D63656">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56BC69" w14:textId="77777777" w:rsidR="00D63656" w:rsidRPr="00A12189" w:rsidRDefault="00D63656" w:rsidP="00D63656">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86F4DD" w14:textId="77777777" w:rsidR="00D63656" w:rsidRPr="00611F51" w:rsidRDefault="00D63656" w:rsidP="00D63656">
                  <w:pPr>
                    <w:pStyle w:val="TAL"/>
                    <w:rPr>
                      <w:rFonts w:asciiTheme="majorHAnsi" w:hAnsiTheme="majorHAnsi"/>
                    </w:rPr>
                  </w:pPr>
                  <w:r w:rsidRPr="00FC0DB7">
                    <w:rPr>
                      <w:rFonts w:asciiTheme="majorHAnsi" w:eastAsia="MS Mincho" w:hAnsiTheme="majorHAnsi" w:cstheme="majorHAnsi"/>
                      <w:szCs w:val="18"/>
                      <w:lang w:eastAsia="ja-JP"/>
                    </w:rPr>
                    <w:t>33-3-3b</w:t>
                  </w:r>
                </w:p>
              </w:tc>
              <w:tc>
                <w:tcPr>
                  <w:tcW w:w="192" w:type="pct"/>
                  <w:tcBorders>
                    <w:top w:val="single" w:sz="4" w:space="0" w:color="auto"/>
                    <w:left w:val="single" w:sz="4" w:space="0" w:color="auto"/>
                    <w:bottom w:val="single" w:sz="4" w:space="0" w:color="auto"/>
                    <w:right w:val="single" w:sz="4" w:space="0" w:color="auto"/>
                  </w:tcBorders>
                </w:tcPr>
                <w:p w14:paraId="596CB1B4"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EA240D" w14:textId="77777777" w:rsidR="00D63656" w:rsidRDefault="00D63656" w:rsidP="00D6365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675E282" w14:textId="77777777" w:rsidR="00D63656" w:rsidRDefault="00D63656" w:rsidP="00D6365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7F829F" w14:textId="77777777" w:rsidR="00D63656" w:rsidRPr="0008698E" w:rsidRDefault="00D63656" w:rsidP="00D63656">
                  <w:pPr>
                    <w:pStyle w:val="TAL"/>
                    <w:rPr>
                      <w:rFonts w:asciiTheme="majorHAnsi" w:eastAsia="宋体" w:hAnsiTheme="majorHAnsi" w:cstheme="majorHAnsi"/>
                      <w:szCs w:val="18"/>
                      <w:highlight w:val="yellow"/>
                      <w:lang w:eastAsia="zh-CN"/>
                    </w:rPr>
                  </w:pPr>
                  <w:del w:id="242" w:author="作成者">
                    <w:r w:rsidRPr="0008698E">
                      <w:rPr>
                        <w:rFonts w:asciiTheme="majorHAnsi" w:eastAsia="宋体" w:hAnsiTheme="majorHAnsi" w:cstheme="majorHAnsi"/>
                        <w:szCs w:val="18"/>
                        <w:highlight w:val="yellow"/>
                        <w:lang w:eastAsia="zh-CN"/>
                      </w:rPr>
                      <w:delText>[</w:delText>
                    </w:r>
                  </w:del>
                  <w:r w:rsidRPr="00611F51">
                    <w:rPr>
                      <w:color w:val="000000"/>
                    </w:rPr>
                    <w:t xml:space="preserve">Per </w:t>
                  </w:r>
                  <w:del w:id="243" w:author="作成者">
                    <w:r w:rsidRPr="0008698E">
                      <w:rPr>
                        <w:rFonts w:asciiTheme="majorHAnsi" w:eastAsia="宋体" w:hAnsiTheme="majorHAnsi" w:cstheme="majorHAnsi"/>
                        <w:szCs w:val="18"/>
                        <w:highlight w:val="yellow"/>
                        <w:lang w:eastAsia="zh-CN"/>
                      </w:rPr>
                      <w:delText>UE]</w:delText>
                    </w:r>
                  </w:del>
                  <w:ins w:id="244"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DC2EF18" w14:textId="77777777" w:rsidR="00D63656" w:rsidRPr="0008698E" w:rsidRDefault="00D63656" w:rsidP="00D63656">
                  <w:pPr>
                    <w:pStyle w:val="TAL"/>
                    <w:rPr>
                      <w:rFonts w:asciiTheme="majorHAnsi" w:hAnsiTheme="majorHAnsi" w:cstheme="majorHAnsi"/>
                      <w:szCs w:val="18"/>
                      <w:highlight w:val="yellow"/>
                      <w:lang w:eastAsia="zh-CN"/>
                    </w:rPr>
                  </w:pPr>
                  <w:del w:id="245" w:author="作成者">
                    <w:r w:rsidRPr="0008698E">
                      <w:rPr>
                        <w:rFonts w:asciiTheme="majorHAnsi" w:hAnsiTheme="majorHAnsi" w:cstheme="majorHAnsi"/>
                        <w:szCs w:val="18"/>
                        <w:highlight w:val="yellow"/>
                        <w:lang w:eastAsia="zh-CN"/>
                      </w:rPr>
                      <w:delText>[No]</w:delText>
                    </w:r>
                  </w:del>
                  <w:ins w:id="246"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5B43B0" w14:textId="77777777" w:rsidR="00D63656" w:rsidRPr="0008698E" w:rsidRDefault="00D63656" w:rsidP="00D63656">
                  <w:pPr>
                    <w:pStyle w:val="TAL"/>
                    <w:rPr>
                      <w:rFonts w:asciiTheme="majorHAnsi" w:hAnsiTheme="majorHAnsi" w:cstheme="majorHAnsi"/>
                      <w:szCs w:val="18"/>
                      <w:highlight w:val="yellow"/>
                      <w:lang w:eastAsia="zh-CN"/>
                    </w:rPr>
                  </w:pPr>
                  <w:del w:id="247" w:author="作成者">
                    <w:r w:rsidRPr="0008698E">
                      <w:rPr>
                        <w:rFonts w:asciiTheme="majorHAnsi" w:hAnsiTheme="majorHAnsi" w:cstheme="majorHAnsi"/>
                        <w:szCs w:val="18"/>
                        <w:highlight w:val="yellow"/>
                        <w:lang w:eastAsia="zh-CN"/>
                      </w:rPr>
                      <w:delText>[No]</w:delText>
                    </w:r>
                  </w:del>
                  <w:ins w:id="248"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4073DB" w14:textId="77777777" w:rsidR="00D63656" w:rsidRDefault="00D63656" w:rsidP="00D6365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5A965E2" w14:textId="77777777" w:rsidR="00D63656" w:rsidRDefault="00D63656" w:rsidP="00D63656">
                  <w:pPr>
                    <w:pStyle w:val="TAL"/>
                    <w:rPr>
                      <w:rFonts w:asciiTheme="majorHAnsi" w:hAnsiTheme="majorHAnsi" w:cstheme="majorHAnsi"/>
                      <w:szCs w:val="18"/>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285" w:type="pct"/>
                  <w:tcBorders>
                    <w:top w:val="single" w:sz="4" w:space="0" w:color="auto"/>
                    <w:left w:val="single" w:sz="4" w:space="0" w:color="auto"/>
                    <w:bottom w:val="single" w:sz="4" w:space="0" w:color="auto"/>
                    <w:right w:val="single" w:sz="4" w:space="0" w:color="auto"/>
                  </w:tcBorders>
                </w:tcPr>
                <w:p w14:paraId="5EB67A53" w14:textId="77777777" w:rsidR="00D63656" w:rsidRDefault="00D63656" w:rsidP="00D63656">
                  <w:pPr>
                    <w:pStyle w:val="TAL"/>
                    <w:rPr>
                      <w:rFonts w:cs="Arial"/>
                      <w:szCs w:val="18"/>
                    </w:rPr>
                  </w:pPr>
                  <w:r>
                    <w:rPr>
                      <w:rFonts w:cs="Arial"/>
                      <w:szCs w:val="18"/>
                    </w:rPr>
                    <w:t>Optional with capability signalling</w:t>
                  </w:r>
                </w:p>
              </w:tc>
            </w:tr>
          </w:tbl>
          <w:p w14:paraId="285E9274" w14:textId="7A00CB04" w:rsidR="00D63656" w:rsidRPr="00D335A5" w:rsidRDefault="00D63656" w:rsidP="00D63656">
            <w:pPr>
              <w:pStyle w:val="Proposal"/>
              <w:numPr>
                <w:ilvl w:val="0"/>
                <w:numId w:val="0"/>
              </w:numPr>
            </w:pPr>
          </w:p>
        </w:tc>
      </w:tr>
      <w:tr w:rsidR="00805DBA" w14:paraId="67E47B51" w14:textId="77777777" w:rsidTr="006804BF">
        <w:tc>
          <w:tcPr>
            <w:tcW w:w="130" w:type="pct"/>
          </w:tcPr>
          <w:p w14:paraId="162C1349" w14:textId="06F1E3C5" w:rsidR="00805DBA" w:rsidRDefault="00805DBA" w:rsidP="00805DBA">
            <w:pPr>
              <w:spacing w:afterLines="50" w:after="120"/>
              <w:jc w:val="both"/>
              <w:rPr>
                <w:color w:val="000000"/>
                <w:sz w:val="22"/>
                <w:szCs w:val="22"/>
              </w:rPr>
            </w:pPr>
            <w:r>
              <w:rPr>
                <w:rFonts w:hint="eastAsia"/>
                <w:color w:val="000000"/>
                <w:sz w:val="22"/>
                <w:szCs w:val="22"/>
              </w:rPr>
              <w:t>[</w:t>
            </w:r>
            <w:r w:rsidR="0074290E">
              <w:rPr>
                <w:color w:val="000000"/>
                <w:sz w:val="22"/>
                <w:szCs w:val="22"/>
              </w:rPr>
              <w:t>9</w:t>
            </w:r>
            <w:r>
              <w:rPr>
                <w:rFonts w:hint="eastAsia"/>
                <w:color w:val="000000"/>
                <w:sz w:val="22"/>
                <w:szCs w:val="22"/>
              </w:rPr>
              <w:t>]</w:t>
            </w:r>
          </w:p>
        </w:tc>
        <w:tc>
          <w:tcPr>
            <w:tcW w:w="384" w:type="pct"/>
          </w:tcPr>
          <w:p w14:paraId="33ECA2D3" w14:textId="2221CA82" w:rsidR="00805DBA" w:rsidRPr="00E0227B" w:rsidRDefault="00805DBA" w:rsidP="00805DBA">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0D46A19" w14:textId="77777777" w:rsidR="00805DBA" w:rsidRDefault="00805DBA" w:rsidP="00DC00A3">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33-3-4:</w:t>
            </w:r>
            <w:r>
              <w:rPr>
                <w:rStyle w:val="eop"/>
                <w:sz w:val="20"/>
                <w:szCs w:val="20"/>
              </w:rPr>
              <w:t> </w:t>
            </w:r>
          </w:p>
          <w:p w14:paraId="4FF71946" w14:textId="77777777" w:rsidR="00805DBA" w:rsidRDefault="00805DBA" w:rsidP="00DC00A3">
            <w:pPr>
              <w:pStyle w:val="paragraph"/>
              <w:numPr>
                <w:ilvl w:val="0"/>
                <w:numId w:val="2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82F4130" w14:textId="77777777" w:rsidR="00805DBA" w:rsidRDefault="00805DBA" w:rsidP="00805DBA">
            <w:pPr>
              <w:pStyle w:val="TAL"/>
              <w:rPr>
                <w:rFonts w:asciiTheme="majorHAnsi" w:hAnsiTheme="majorHAnsi" w:cstheme="majorHAnsi"/>
                <w:szCs w:val="18"/>
                <w:lang w:eastAsia="ja-JP"/>
              </w:rPr>
            </w:pPr>
          </w:p>
        </w:tc>
      </w:tr>
    </w:tbl>
    <w:p w14:paraId="46D47966" w14:textId="48FD89A6" w:rsidR="006D666F" w:rsidRDefault="006D666F">
      <w:pPr>
        <w:spacing w:afterLines="50" w:after="120"/>
        <w:jc w:val="both"/>
        <w:rPr>
          <w:sz w:val="22"/>
          <w:lang w:val="en-US"/>
        </w:rPr>
      </w:pPr>
    </w:p>
    <w:p w14:paraId="7A68B3A5" w14:textId="02B077E3" w:rsidR="00E74E58" w:rsidRPr="003D2CC0" w:rsidRDefault="0003350D" w:rsidP="00E74E5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A720B">
        <w:rPr>
          <w:sz w:val="22"/>
          <w:lang w:val="en-US"/>
        </w:rPr>
        <w:t>bis-e</w:t>
      </w:r>
      <w:r>
        <w:rPr>
          <w:sz w:val="22"/>
          <w:lang w:val="en-US"/>
        </w:rPr>
        <w:t xml:space="preserve"> meeting.</w:t>
      </w:r>
    </w:p>
    <w:p w14:paraId="6AD42F01" w14:textId="4CE649F7" w:rsidR="00E74E58" w:rsidRPr="00A425C0" w:rsidRDefault="00E74E58" w:rsidP="00E74E58">
      <w:pPr>
        <w:pStyle w:val="30"/>
        <w:rPr>
          <w:b/>
          <w:bCs/>
          <w:szCs w:val="24"/>
          <w:lang w:val="en-US"/>
        </w:rPr>
      </w:pPr>
      <w:r w:rsidRPr="00A425C0">
        <w:rPr>
          <w:b/>
          <w:bCs/>
          <w:szCs w:val="24"/>
          <w:highlight w:val="yellow"/>
          <w:lang w:val="en-US"/>
        </w:rPr>
        <w:t>High priority proposal 2-1</w:t>
      </w:r>
      <w:r w:rsidR="00CB1A49">
        <w:rPr>
          <w:b/>
          <w:bCs/>
          <w:szCs w:val="24"/>
          <w:highlight w:val="yellow"/>
          <w:lang w:val="en-US"/>
        </w:rPr>
        <w:t>1</w:t>
      </w:r>
      <w:r w:rsidRPr="00A425C0">
        <w:rPr>
          <w:b/>
          <w:bCs/>
          <w:szCs w:val="24"/>
          <w:highlight w:val="yellow"/>
          <w:lang w:val="en-US"/>
        </w:rPr>
        <w:t>-</w:t>
      </w:r>
      <w:r w:rsidR="00CB1A49">
        <w:rPr>
          <w:b/>
          <w:bCs/>
          <w:szCs w:val="24"/>
          <w:highlight w:val="yellow"/>
          <w:lang w:val="en-US"/>
        </w:rPr>
        <w:t>1</w:t>
      </w:r>
      <w:r w:rsidRPr="00A425C0">
        <w:rPr>
          <w:b/>
          <w:bCs/>
          <w:szCs w:val="24"/>
          <w:highlight w:val="yellow"/>
          <w:lang w:val="en-US"/>
        </w:rPr>
        <w:t>:</w:t>
      </w:r>
    </w:p>
    <w:p w14:paraId="691C1958" w14:textId="35CC1326" w:rsidR="00E74E58" w:rsidRPr="00A425C0" w:rsidRDefault="00B92C8B" w:rsidP="00DC00A3">
      <w:pPr>
        <w:pStyle w:val="aff4"/>
        <w:numPr>
          <w:ilvl w:val="0"/>
          <w:numId w:val="17"/>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69F6E357" w:rsidR="00E74E58" w:rsidRDefault="001A610F" w:rsidP="00DC00A3">
      <w:pPr>
        <w:pStyle w:val="aff4"/>
        <w:numPr>
          <w:ilvl w:val="1"/>
          <w:numId w:val="17"/>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w:t>
      </w:r>
      <w:r w:rsidR="005E335D">
        <w:rPr>
          <w:b/>
          <w:bCs/>
          <w:szCs w:val="24"/>
          <w:lang w:val="en-US"/>
        </w:rPr>
        <w:t>4</w:t>
      </w:r>
      <w:r w:rsidR="00C35644">
        <w:rPr>
          <w:b/>
          <w:bCs/>
          <w:szCs w:val="24"/>
          <w:lang w:val="en-US"/>
        </w:rPr>
        <w:t>, 9</w:t>
      </w:r>
      <w:r w:rsidR="00282964" w:rsidRPr="00A425C0">
        <w:rPr>
          <w:b/>
          <w:bCs/>
          <w:szCs w:val="24"/>
          <w:lang w:val="en-US"/>
        </w:rPr>
        <w:t>]</w:t>
      </w:r>
    </w:p>
    <w:p w14:paraId="1410657D" w14:textId="415B4833" w:rsidR="004173FD" w:rsidRPr="00A425C0" w:rsidRDefault="004173FD" w:rsidP="00DC00A3">
      <w:pPr>
        <w:pStyle w:val="aff4"/>
        <w:numPr>
          <w:ilvl w:val="1"/>
          <w:numId w:val="17"/>
        </w:numPr>
        <w:spacing w:afterLines="50" w:after="120"/>
        <w:ind w:leftChars="0"/>
        <w:rPr>
          <w:b/>
          <w:bCs/>
          <w:szCs w:val="24"/>
          <w:lang w:val="en-US"/>
        </w:rPr>
      </w:pPr>
      <w:r>
        <w:rPr>
          <w:rFonts w:hint="eastAsia"/>
          <w:b/>
          <w:bCs/>
          <w:szCs w:val="24"/>
          <w:lang w:val="en-US"/>
        </w:rPr>
        <w:t>A</w:t>
      </w:r>
      <w:r>
        <w:rPr>
          <w:b/>
          <w:bCs/>
          <w:szCs w:val="24"/>
          <w:lang w:val="en-US"/>
        </w:rPr>
        <w:t xml:space="preserve">lt.2: Per </w:t>
      </w:r>
      <w:r w:rsidRPr="004173FD">
        <w:rPr>
          <w:b/>
          <w:bCs/>
          <w:szCs w:val="24"/>
          <w:lang w:val="en-US"/>
        </w:rPr>
        <w:t>UE with [FDD/TDD,] FR1/FR2, licensed/unlicensed, and TN/NTN differentiation</w:t>
      </w:r>
      <w:r>
        <w:rPr>
          <w:b/>
          <w:bCs/>
          <w:szCs w:val="24"/>
          <w:lang w:val="en-US"/>
        </w:rPr>
        <w:t xml:space="preserve"> [3]</w:t>
      </w:r>
    </w:p>
    <w:p w14:paraId="4F20037A" w14:textId="41258392" w:rsidR="001777D6" w:rsidRPr="00A425C0" w:rsidRDefault="001A610F" w:rsidP="00DC00A3">
      <w:pPr>
        <w:pStyle w:val="aff4"/>
        <w:numPr>
          <w:ilvl w:val="1"/>
          <w:numId w:val="17"/>
        </w:numPr>
        <w:spacing w:afterLines="50" w:after="120"/>
        <w:ind w:leftChars="0"/>
        <w:rPr>
          <w:b/>
          <w:bCs/>
          <w:szCs w:val="24"/>
          <w:lang w:val="en-US"/>
        </w:rPr>
      </w:pPr>
      <w:r>
        <w:rPr>
          <w:b/>
          <w:bCs/>
          <w:szCs w:val="24"/>
          <w:lang w:val="en-US"/>
        </w:rPr>
        <w:t>Alt.</w:t>
      </w:r>
      <w:r w:rsidR="00C35644">
        <w:rPr>
          <w:b/>
          <w:bCs/>
          <w:szCs w:val="24"/>
          <w:lang w:val="en-US"/>
        </w:rPr>
        <w:t>3</w:t>
      </w:r>
      <w:r>
        <w:rPr>
          <w:b/>
          <w:bCs/>
          <w:szCs w:val="24"/>
          <w:lang w:val="en-US"/>
        </w:rPr>
        <w:t xml:space="preserve">: </w:t>
      </w:r>
      <w:r w:rsidR="001777D6" w:rsidRPr="00A425C0">
        <w:rPr>
          <w:rFonts w:hint="eastAsia"/>
          <w:b/>
          <w:bCs/>
          <w:szCs w:val="24"/>
          <w:lang w:val="en-US"/>
        </w:rPr>
        <w:t>P</w:t>
      </w:r>
      <w:r w:rsidR="001777D6" w:rsidRPr="00A425C0">
        <w:rPr>
          <w:b/>
          <w:bCs/>
          <w:szCs w:val="24"/>
          <w:lang w:val="en-US"/>
        </w:rPr>
        <w:t>er Band [</w:t>
      </w:r>
      <w:r w:rsidR="00C35644">
        <w:rPr>
          <w:b/>
          <w:bCs/>
          <w:szCs w:val="24"/>
          <w:lang w:val="en-US"/>
        </w:rPr>
        <w:t>7</w:t>
      </w:r>
      <w:r w:rsidR="001777D6" w:rsidRPr="00A425C0">
        <w:rPr>
          <w:b/>
          <w:bCs/>
          <w:szCs w:val="24"/>
          <w:lang w:val="en-US"/>
        </w:rPr>
        <w:t>]</w:t>
      </w:r>
    </w:p>
    <w:p w14:paraId="00B8EDFA" w14:textId="35F45AFE" w:rsidR="00E74E58" w:rsidRPr="00A425C0" w:rsidRDefault="001A610F" w:rsidP="00DC00A3">
      <w:pPr>
        <w:pStyle w:val="aff4"/>
        <w:numPr>
          <w:ilvl w:val="1"/>
          <w:numId w:val="17"/>
        </w:numPr>
        <w:spacing w:afterLines="50" w:after="120"/>
        <w:ind w:leftChars="0"/>
        <w:rPr>
          <w:b/>
          <w:bCs/>
          <w:szCs w:val="24"/>
          <w:lang w:val="en-US"/>
        </w:rPr>
      </w:pPr>
      <w:r>
        <w:rPr>
          <w:b/>
          <w:bCs/>
          <w:szCs w:val="24"/>
          <w:lang w:val="en-US"/>
        </w:rPr>
        <w:t>Alt.</w:t>
      </w:r>
      <w:r w:rsidR="00C35644">
        <w:rPr>
          <w:b/>
          <w:bCs/>
          <w:szCs w:val="24"/>
          <w:lang w:val="en-US"/>
        </w:rPr>
        <w:t>4</w:t>
      </w:r>
      <w:r>
        <w:rPr>
          <w:b/>
          <w:bCs/>
          <w:szCs w:val="24"/>
          <w:lang w:val="en-US"/>
        </w:rPr>
        <w:t xml:space="preserve">: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w:t>
      </w:r>
      <w:r w:rsidR="00D21197">
        <w:rPr>
          <w:b/>
          <w:bCs/>
          <w:szCs w:val="24"/>
          <w:lang w:val="en-US"/>
        </w:rPr>
        <w:t>2</w:t>
      </w:r>
      <w:r w:rsidR="00C35644">
        <w:rPr>
          <w:b/>
          <w:bCs/>
          <w:szCs w:val="24"/>
          <w:lang w:val="en-US"/>
        </w:rPr>
        <w:t>, 8</w:t>
      </w:r>
      <w:r w:rsidR="006B215D" w:rsidRPr="00A425C0">
        <w:rPr>
          <w:b/>
          <w:bCs/>
          <w:szCs w:val="24"/>
          <w:lang w:val="en-US"/>
        </w:rPr>
        <w:t>]</w:t>
      </w:r>
    </w:p>
    <w:tbl>
      <w:tblPr>
        <w:tblStyle w:val="aff0"/>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4F8A4E3E" w14:textId="77777777" w:rsidTr="000E6651">
        <w:tc>
          <w:tcPr>
            <w:tcW w:w="506" w:type="pct"/>
          </w:tcPr>
          <w:p w14:paraId="1CEED317" w14:textId="09B0A21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1124E5A3" w14:textId="584778D7"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E03144" w:rsidRPr="004A7F25" w14:paraId="7CDFB2BA" w14:textId="77777777" w:rsidTr="000E6651">
        <w:tc>
          <w:tcPr>
            <w:tcW w:w="506" w:type="pct"/>
          </w:tcPr>
          <w:p w14:paraId="07E88AED" w14:textId="1F318375"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7F2656DF" w14:textId="4F4472ED"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0E7EFF15" w14:textId="77777777" w:rsidTr="000E6651">
        <w:tc>
          <w:tcPr>
            <w:tcW w:w="506" w:type="pct"/>
          </w:tcPr>
          <w:p w14:paraId="2CD88461" w14:textId="45B0B8B5"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95B4BFE" w14:textId="27AAC036"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bl>
    <w:p w14:paraId="76053908" w14:textId="77777777" w:rsidR="00E74E58" w:rsidRPr="00A425C0" w:rsidRDefault="00E74E58" w:rsidP="00E74E58">
      <w:pPr>
        <w:spacing w:afterLines="50" w:after="120"/>
        <w:jc w:val="both"/>
        <w:rPr>
          <w:b/>
          <w:bCs/>
          <w:szCs w:val="24"/>
          <w:lang w:val="en-US"/>
        </w:rPr>
      </w:pPr>
    </w:p>
    <w:p w14:paraId="2DF85BDE" w14:textId="46F8C7CE" w:rsidR="006E021A" w:rsidRPr="00A425C0" w:rsidRDefault="006E021A" w:rsidP="006E021A">
      <w:pPr>
        <w:pStyle w:val="30"/>
        <w:rPr>
          <w:b/>
          <w:bCs/>
          <w:szCs w:val="24"/>
          <w:lang w:val="en-US"/>
        </w:rPr>
      </w:pPr>
      <w:r w:rsidRPr="00A425C0">
        <w:rPr>
          <w:b/>
          <w:bCs/>
          <w:szCs w:val="24"/>
          <w:lang w:val="en-US"/>
        </w:rPr>
        <w:t>Low priority proposal 2-1</w:t>
      </w:r>
      <w:r w:rsidR="00CB1A49">
        <w:rPr>
          <w:b/>
          <w:bCs/>
          <w:szCs w:val="24"/>
          <w:lang w:val="en-US"/>
        </w:rPr>
        <w:t>1</w:t>
      </w:r>
      <w:r w:rsidRPr="00A425C0">
        <w:rPr>
          <w:b/>
          <w:bCs/>
          <w:szCs w:val="24"/>
          <w:lang w:val="en-US"/>
        </w:rPr>
        <w:t>-</w:t>
      </w:r>
      <w:r w:rsidR="00CB1A49">
        <w:rPr>
          <w:b/>
          <w:bCs/>
          <w:szCs w:val="24"/>
          <w:lang w:val="en-US"/>
        </w:rPr>
        <w:t>2</w:t>
      </w:r>
      <w:r w:rsidRPr="00A425C0">
        <w:rPr>
          <w:b/>
          <w:bCs/>
          <w:szCs w:val="24"/>
          <w:lang w:val="en-US"/>
        </w:rPr>
        <w:t>:</w:t>
      </w:r>
    </w:p>
    <w:p w14:paraId="17D5E9FA" w14:textId="20355CFA" w:rsidR="0003350D" w:rsidRPr="00A425C0" w:rsidRDefault="006E021A" w:rsidP="00DC00A3">
      <w:pPr>
        <w:pStyle w:val="aff4"/>
        <w:numPr>
          <w:ilvl w:val="0"/>
          <w:numId w:val="17"/>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w:t>
      </w:r>
      <w:r w:rsidR="00AF7B3D">
        <w:rPr>
          <w:b/>
          <w:bCs/>
          <w:szCs w:val="24"/>
          <w:lang w:val="en-US"/>
        </w:rPr>
        <w:t>2</w:t>
      </w:r>
      <w:r w:rsidRPr="00A425C0">
        <w:rPr>
          <w:b/>
          <w:bCs/>
          <w:szCs w:val="24"/>
          <w:lang w:val="en-US"/>
        </w:rPr>
        <w:t>]</w:t>
      </w:r>
    </w:p>
    <w:tbl>
      <w:tblPr>
        <w:tblStyle w:val="aff0"/>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229875E1"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4FF2D0AA" w14:textId="4E66972C"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1D7A4A2C" w:rsidR="00795C94" w:rsidRDefault="00795C94" w:rsidP="00795C94">
      <w:pPr>
        <w:pStyle w:val="2"/>
        <w:rPr>
          <w:rFonts w:eastAsia="MS Mincho"/>
          <w:b/>
          <w:bCs/>
          <w:szCs w:val="24"/>
          <w:lang w:val="en-US"/>
        </w:rPr>
      </w:pPr>
      <w:r>
        <w:rPr>
          <w:rFonts w:eastAsia="MS Mincho"/>
          <w:b/>
          <w:bCs/>
          <w:szCs w:val="24"/>
          <w:lang w:val="en-US"/>
        </w:rPr>
        <w:t>2.1</w:t>
      </w:r>
      <w:r w:rsidR="00E150A1">
        <w:rPr>
          <w:rFonts w:eastAsia="MS Mincho"/>
          <w:b/>
          <w:bCs/>
          <w:szCs w:val="24"/>
          <w:lang w:val="en-US"/>
        </w:rPr>
        <w:t>2</w:t>
      </w:r>
      <w:r>
        <w:rPr>
          <w:rFonts w:eastAsia="MS Mincho"/>
          <w:b/>
          <w:bCs/>
          <w:szCs w:val="24"/>
          <w:lang w:val="en-US"/>
        </w:rPr>
        <w:tab/>
        <w:t>33-</w:t>
      </w:r>
      <w:r w:rsidR="006346F8">
        <w:rPr>
          <w:rFonts w:eastAsia="MS Mincho"/>
          <w:b/>
          <w:bCs/>
          <w:szCs w:val="24"/>
          <w:lang w:val="en-US"/>
        </w:rPr>
        <w:t xml:space="preserve">3-5: </w:t>
      </w:r>
      <w:r w:rsidR="006346F8" w:rsidRPr="006346F8">
        <w:rPr>
          <w:rFonts w:eastAsia="MS Mincho"/>
          <w:b/>
          <w:bCs/>
          <w:szCs w:val="24"/>
          <w:lang w:val="en-US"/>
        </w:rPr>
        <w:t>Feedback multiplexing for unicast PDSCH and group-common PDSCH for multicast with same priority and different codebook type</w:t>
      </w:r>
    </w:p>
    <w:p w14:paraId="36094EE3" w14:textId="4140C121"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D11EF" w14:paraId="435AC0B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3A9579A" w14:textId="77777777" w:rsidR="004D11EF" w:rsidRDefault="004D11E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2928D35"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6B3FF10F" w14:textId="77777777" w:rsidR="004D11EF" w:rsidRDefault="004D11EF" w:rsidP="000F05F9">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FBF3E" w14:textId="77777777" w:rsidR="004D11EF" w:rsidRPr="00A12189" w:rsidRDefault="004D11E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286B7D" w14:textId="77777777" w:rsidR="004D11EF" w:rsidRPr="0008698E" w:rsidRDefault="004D11EF" w:rsidP="000F05F9">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2BB07C91"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A79E91" w14:textId="77777777" w:rsidR="004D11EF" w:rsidRDefault="004D11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7AFCFD" w14:textId="77777777" w:rsidR="004D11EF" w:rsidRDefault="004D11E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8475B" w14:textId="77777777" w:rsidR="004D11EF" w:rsidRPr="0008698E" w:rsidRDefault="004D11EF"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658E8"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ED96DF"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1C1B3A5" w14:textId="77777777" w:rsidR="004D11EF" w:rsidRDefault="004D11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15711F" w14:textId="77777777" w:rsidR="004D11EF" w:rsidRDefault="004D11E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A1843D" w14:textId="77777777" w:rsidR="004D11EF" w:rsidRDefault="004D11EF" w:rsidP="000F05F9">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313632E8" w:rsidR="00D30AB5" w:rsidRPr="00B75470" w:rsidRDefault="00D30AB5" w:rsidP="00D30AB5">
      <w:pPr>
        <w:spacing w:afterLines="50" w:after="120"/>
        <w:jc w:val="both"/>
        <w:rPr>
          <w:sz w:val="22"/>
          <w:lang w:val="en-US"/>
        </w:rPr>
      </w:pPr>
      <w:r>
        <w:rPr>
          <w:rFonts w:hint="eastAsia"/>
          <w:sz w:val="22"/>
          <w:lang w:val="en-US"/>
        </w:rPr>
        <w:lastRenderedPageBreak/>
        <w:t>F</w:t>
      </w:r>
      <w:r>
        <w:rPr>
          <w:sz w:val="22"/>
          <w:lang w:val="en-US"/>
        </w:rPr>
        <w:t>ollowing views are provided in contributions for the RAN1#110</w:t>
      </w:r>
      <w:r w:rsidR="0048243A">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0AA9FB21" w14:textId="77777777" w:rsidTr="00CD2EF1">
        <w:tc>
          <w:tcPr>
            <w:tcW w:w="130" w:type="pct"/>
          </w:tcPr>
          <w:p w14:paraId="29D47ED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A4AAFB6" w14:textId="77777777" w:rsidR="00064638" w:rsidRDefault="00064638" w:rsidP="00064638">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E43A0E6" w14:textId="77777777" w:rsidR="00064638" w:rsidRDefault="00064638" w:rsidP="00064638">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319C4097" w14:textId="77777777" w:rsidR="00064638" w:rsidRPr="000F1A31" w:rsidRDefault="00064638" w:rsidP="00064638">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6FFFC52" w14:textId="70F827C3" w:rsidR="00D30AB5" w:rsidRPr="00064638" w:rsidRDefault="00064638" w:rsidP="00064638">
            <w:pPr>
              <w:rPr>
                <w:rFonts w:eastAsia="宋体"/>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CD2EF1" w14:paraId="4154268A" w14:textId="77777777" w:rsidTr="00064638">
              <w:trPr>
                <w:trHeight w:val="19"/>
              </w:trPr>
              <w:tc>
                <w:tcPr>
                  <w:tcW w:w="252" w:type="pct"/>
                  <w:tcBorders>
                    <w:top w:val="single" w:sz="4" w:space="0" w:color="auto"/>
                    <w:left w:val="single" w:sz="4" w:space="0" w:color="auto"/>
                    <w:bottom w:val="single" w:sz="4" w:space="0" w:color="auto"/>
                    <w:right w:val="single" w:sz="4" w:space="0" w:color="auto"/>
                  </w:tcBorders>
                </w:tcPr>
                <w:p w14:paraId="2BFC3FFA" w14:textId="77777777" w:rsidR="00064638" w:rsidRDefault="00064638" w:rsidP="0006463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72F183D"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34C19B67" w14:textId="77777777" w:rsidR="00064638" w:rsidRDefault="00064638" w:rsidP="00064638">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r>
                    <w:rPr>
                      <w:rFonts w:asciiTheme="majorHAnsi" w:eastAsia="宋体" w:hAnsiTheme="majorHAnsi" w:cstheme="majorHAnsi"/>
                      <w:szCs w:val="18"/>
                      <w:lang w:eastAsia="zh-CN"/>
                    </w:rPr>
                    <w:t xml:space="preserve"> </w:t>
                  </w:r>
                  <w:r w:rsidRPr="003F75F9">
                    <w:rPr>
                      <w:rFonts w:asciiTheme="majorHAnsi" w:eastAsia="宋体" w:hAnsiTheme="majorHAnsi" w:cstheme="majorHAnsi"/>
                      <w:color w:val="FF0000"/>
                      <w:szCs w:val="18"/>
                      <w:lang w:eastAsia="zh-CN"/>
                    </w:rPr>
                    <w:t>on PUCCH or 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2737D96" w14:textId="77777777" w:rsidR="00064638" w:rsidRPr="00A12189" w:rsidRDefault="00064638" w:rsidP="00064638">
                  <w:pPr>
                    <w:spacing w:afterLines="50" w:after="120"/>
                    <w:contextualSpacing/>
                    <w:rPr>
                      <w:rFonts w:asciiTheme="majorHAnsi" w:hAnsiTheme="majorHAnsi" w:cstheme="majorHAnsi"/>
                      <w:sz w:val="18"/>
                      <w:szCs w:val="18"/>
                      <w:lang w:eastAsia="zh-CN"/>
                    </w:rPr>
                  </w:pPr>
                  <w:r w:rsidRPr="00A12189">
                    <w:rPr>
                      <w:rFonts w:asciiTheme="majorHAnsi" w:hAnsiTheme="majorHAnsi" w:cstheme="majorHAnsi"/>
                      <w:sz w:val="18"/>
                      <w:szCs w:val="18"/>
                    </w:rPr>
                    <w:t>Support of multiplexing HARQ-ACK for unicast and</w:t>
                  </w:r>
                  <w:r>
                    <w:rPr>
                      <w:rFonts w:asciiTheme="majorHAnsi" w:hAnsiTheme="majorHAnsi" w:cstheme="majorHAnsi"/>
                      <w:sz w:val="18"/>
                      <w:szCs w:val="18"/>
                    </w:rPr>
                    <w:t xml:space="preserve"> </w:t>
                  </w:r>
                  <w:r w:rsidRPr="000B5005">
                    <w:rPr>
                      <w:rFonts w:asciiTheme="majorHAnsi" w:hAnsiTheme="majorHAnsi" w:cstheme="majorHAnsi"/>
                      <w:color w:val="FF0000"/>
                      <w:sz w:val="18"/>
                      <w:szCs w:val="18"/>
                    </w:rPr>
                    <w:t>for</w:t>
                  </w:r>
                  <w:r w:rsidRPr="00A12189">
                    <w:rPr>
                      <w:rFonts w:asciiTheme="majorHAnsi" w:hAnsiTheme="majorHAnsi" w:cstheme="majorHAnsi"/>
                      <w:sz w:val="18"/>
                      <w:szCs w:val="18"/>
                    </w:rPr>
                    <w:t xml:space="preserve"> multicast with the same priority and different HARQ-ACK codebook types in the same PUCCH </w:t>
                  </w:r>
                  <w:r w:rsidRPr="003376D2">
                    <w:rPr>
                      <w:rFonts w:asciiTheme="majorHAnsi" w:hAnsiTheme="majorHAnsi" w:cstheme="majorHAnsi"/>
                      <w:strike/>
                      <w:color w:val="FF0000"/>
                      <w:sz w:val="18"/>
                      <w:szCs w:val="18"/>
                    </w:rPr>
                    <w:t>slot</w:t>
                  </w:r>
                  <w:r w:rsidRPr="0082142B">
                    <w:rPr>
                      <w:rFonts w:asciiTheme="majorHAnsi" w:hAnsiTheme="majorHAnsi" w:cstheme="majorHAnsi"/>
                      <w:color w:val="FF0000"/>
                      <w:sz w:val="18"/>
                      <w:szCs w:val="18"/>
                    </w:rPr>
                    <w:t xml:space="preserve"> </w:t>
                  </w:r>
                  <w:r>
                    <w:rPr>
                      <w:rFonts w:asciiTheme="majorHAnsi" w:hAnsiTheme="majorHAnsi" w:cstheme="majorHAnsi"/>
                      <w:color w:val="FF0000"/>
                      <w:sz w:val="18"/>
                      <w:szCs w:val="18"/>
                      <w:lang w:eastAsia="zh-CN"/>
                    </w:rPr>
                    <w:t>or</w:t>
                  </w:r>
                  <w:r w:rsidRPr="003F75F9">
                    <w:rPr>
                      <w:rFonts w:asciiTheme="majorHAnsi" w:hAnsiTheme="majorHAnsi" w:cstheme="majorHAnsi"/>
                      <w:color w:val="FF0000"/>
                      <w:sz w:val="18"/>
                      <w:szCs w:val="18"/>
                      <w:lang w:eastAsia="zh-CN"/>
                    </w:rPr>
                    <w:t xml:space="preserve">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59BB1" w14:textId="77777777" w:rsidR="00064638" w:rsidRPr="00123617" w:rsidRDefault="00064638" w:rsidP="00064638">
                  <w:pPr>
                    <w:pStyle w:val="TAL"/>
                    <w:rPr>
                      <w:rFonts w:asciiTheme="majorHAnsi" w:hAnsiTheme="majorHAnsi" w:cstheme="majorHAnsi"/>
                      <w:strike/>
                      <w:color w:val="FF0000"/>
                      <w:szCs w:val="18"/>
                      <w:lang w:eastAsia="ja-JP"/>
                    </w:rPr>
                  </w:pPr>
                  <w:r w:rsidRPr="00123617">
                    <w:rPr>
                      <w:rFonts w:asciiTheme="majorHAnsi" w:hAnsiTheme="majorHAnsi" w:cstheme="majorHAnsi"/>
                      <w:strike/>
                      <w:color w:val="FF0000"/>
                      <w:szCs w:val="18"/>
                      <w:lang w:eastAsia="ja-JP"/>
                    </w:rPr>
                    <w:t>[33-2b]</w:t>
                  </w:r>
                </w:p>
                <w:p w14:paraId="2352919F" w14:textId="77777777" w:rsidR="00064638" w:rsidRPr="00983367" w:rsidRDefault="00064638" w:rsidP="00064638">
                  <w:pPr>
                    <w:pStyle w:val="TAL"/>
                    <w:rPr>
                      <w:rFonts w:asciiTheme="majorHAnsi" w:hAnsiTheme="majorHAnsi" w:cstheme="majorHAnsi"/>
                      <w:szCs w:val="18"/>
                      <w:lang w:eastAsia="ja-JP"/>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1A953B5"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7FD2384" w14:textId="77777777" w:rsidR="00064638" w:rsidRDefault="00064638" w:rsidP="0006463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4853D9" w14:textId="77777777" w:rsidR="00064638" w:rsidRDefault="00064638" w:rsidP="00064638">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C57DF4" w14:textId="77777777" w:rsidR="00064638" w:rsidRPr="0008698E" w:rsidRDefault="00064638" w:rsidP="00064638">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7DD679"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99E22E"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86F33A" w14:textId="77777777" w:rsidR="00064638" w:rsidRDefault="00064638" w:rsidP="0006463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D2DBCDB" w14:textId="77777777" w:rsidR="00064638" w:rsidRDefault="00064638" w:rsidP="00064638">
                  <w:pPr>
                    <w:pStyle w:val="TAL"/>
                    <w:rPr>
                      <w:rFonts w:asciiTheme="majorHAnsi" w:hAnsiTheme="majorHAnsi" w:cstheme="majorHAnsi"/>
                      <w:szCs w:val="18"/>
                      <w:lang w:eastAsia="zh-CN"/>
                    </w:rPr>
                  </w:pPr>
                  <w:r w:rsidRPr="00A95187">
                    <w:rPr>
                      <w:rFonts w:asciiTheme="majorHAnsi" w:hAnsiTheme="majorHAnsi" w:cstheme="majorHAnsi" w:hint="eastAsia"/>
                      <w:color w:val="FF0000"/>
                      <w:szCs w:val="18"/>
                      <w:lang w:eastAsia="zh-CN"/>
                    </w:rPr>
                    <w:t>N</w:t>
                  </w:r>
                  <w:r w:rsidRPr="00A95187">
                    <w:rPr>
                      <w:rFonts w:asciiTheme="majorHAnsi" w:hAnsiTheme="majorHAnsi" w:cstheme="majorHAnsi"/>
                      <w:color w:val="FF0000"/>
                      <w:szCs w:val="18"/>
                      <w:lang w:eastAsia="zh-CN"/>
                    </w:rPr>
                    <w:t xml:space="preserve">ote: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285" w:type="pct"/>
                  <w:tcBorders>
                    <w:top w:val="single" w:sz="4" w:space="0" w:color="auto"/>
                    <w:left w:val="single" w:sz="4" w:space="0" w:color="auto"/>
                    <w:bottom w:val="single" w:sz="4" w:space="0" w:color="auto"/>
                    <w:right w:val="single" w:sz="4" w:space="0" w:color="auto"/>
                  </w:tcBorders>
                </w:tcPr>
                <w:p w14:paraId="4EB2EDA8" w14:textId="77777777" w:rsidR="00064638" w:rsidRDefault="00064638" w:rsidP="00064638">
                  <w:pPr>
                    <w:pStyle w:val="TAL"/>
                    <w:rPr>
                      <w:rFonts w:cs="Arial"/>
                      <w:szCs w:val="18"/>
                    </w:rPr>
                  </w:pPr>
                  <w:r>
                    <w:rPr>
                      <w:rFonts w:cs="Arial"/>
                      <w:szCs w:val="18"/>
                    </w:rPr>
                    <w:t>Optional with capability signalling</w:t>
                  </w:r>
                </w:p>
              </w:tc>
            </w:tr>
          </w:tbl>
          <w:p w14:paraId="4CC3B2AA" w14:textId="3036F273" w:rsidR="00064638" w:rsidRPr="006A3EF7" w:rsidRDefault="00064638" w:rsidP="000E6651">
            <w:pPr>
              <w:spacing w:line="360" w:lineRule="auto"/>
              <w:contextualSpacing/>
              <w:jc w:val="both"/>
              <w:rPr>
                <w:rFonts w:eastAsiaTheme="minorEastAsia"/>
                <w:sz w:val="22"/>
                <w:szCs w:val="22"/>
              </w:rPr>
            </w:pPr>
          </w:p>
        </w:tc>
      </w:tr>
      <w:tr w:rsidR="0025012E" w14:paraId="1BDDF334" w14:textId="77777777" w:rsidTr="00CD2EF1">
        <w:tc>
          <w:tcPr>
            <w:tcW w:w="130" w:type="pct"/>
          </w:tcPr>
          <w:p w14:paraId="77BC26A8" w14:textId="0FBC7C97"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823EE93" w14:textId="3DE4980C"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05B8A0E"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CC0BC9" w14:textId="77777777" w:rsidR="00F47B5D" w:rsidRPr="00D2256E" w:rsidRDefault="00F47B5D"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8ECE98D"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65843479" w14:textId="65DA323F" w:rsidR="0025012E" w:rsidRPr="00BF612B" w:rsidRDefault="00F47B5D"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212352" w14:paraId="5151215C" w14:textId="77777777" w:rsidTr="00CD2EF1">
        <w:tc>
          <w:tcPr>
            <w:tcW w:w="130" w:type="pct"/>
          </w:tcPr>
          <w:p w14:paraId="423BA5A2" w14:textId="3D249DD6" w:rsidR="00212352" w:rsidRDefault="00212352" w:rsidP="00212352">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54E0B2D" w14:textId="50F655B3" w:rsidR="00212352" w:rsidRPr="005B62AE" w:rsidRDefault="00212352" w:rsidP="00212352">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167"/>
              <w:gridCol w:w="3955"/>
              <w:gridCol w:w="820"/>
              <w:gridCol w:w="568"/>
              <w:gridCol w:w="534"/>
              <w:gridCol w:w="876"/>
              <w:gridCol w:w="1027"/>
              <w:gridCol w:w="650"/>
              <w:gridCol w:w="651"/>
              <w:gridCol w:w="618"/>
              <w:gridCol w:w="1648"/>
              <w:gridCol w:w="967"/>
            </w:tblGrid>
            <w:tr w:rsidR="00212352" w14:paraId="102BF67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61B0342" w14:textId="77777777" w:rsidR="00212352" w:rsidRDefault="00212352" w:rsidP="0021235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558E36D"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039" w:type="dxa"/>
                  <w:tcBorders>
                    <w:top w:val="single" w:sz="4" w:space="0" w:color="auto"/>
                    <w:left w:val="single" w:sz="4" w:space="0" w:color="auto"/>
                    <w:bottom w:val="single" w:sz="4" w:space="0" w:color="auto"/>
                    <w:right w:val="single" w:sz="4" w:space="0" w:color="auto"/>
                  </w:tcBorders>
                </w:tcPr>
                <w:p w14:paraId="1E19AE62" w14:textId="77777777" w:rsidR="00212352" w:rsidRDefault="00212352" w:rsidP="00212352">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439AA6" w14:textId="77777777" w:rsidR="00212352" w:rsidRPr="00A12189" w:rsidRDefault="00212352" w:rsidP="00212352">
                  <w:pPr>
                    <w:spacing w:afterLines="50" w:after="120"/>
                    <w:contextualSpacing/>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0C338" w14:textId="77777777" w:rsidR="00212352" w:rsidRPr="0008698E" w:rsidRDefault="00212352" w:rsidP="00212352">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572" w:type="dxa"/>
                  <w:tcBorders>
                    <w:top w:val="single" w:sz="4" w:space="0" w:color="auto"/>
                    <w:left w:val="single" w:sz="4" w:space="0" w:color="auto"/>
                    <w:bottom w:val="single" w:sz="4" w:space="0" w:color="auto"/>
                    <w:right w:val="single" w:sz="4" w:space="0" w:color="auto"/>
                  </w:tcBorders>
                </w:tcPr>
                <w:p w14:paraId="429E3148"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D56D66" w14:textId="77777777" w:rsidR="00212352" w:rsidRDefault="00212352" w:rsidP="00212352">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BD2BE85" w14:textId="77777777" w:rsidR="00212352" w:rsidRDefault="00212352" w:rsidP="00212352">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3AD55" w14:textId="77777777" w:rsidR="00212352" w:rsidRPr="0008698E" w:rsidRDefault="00212352" w:rsidP="00212352">
                  <w:pPr>
                    <w:pStyle w:val="TAL"/>
                    <w:rPr>
                      <w:rFonts w:asciiTheme="majorHAnsi" w:eastAsia="宋体" w:hAnsiTheme="majorHAnsi" w:cstheme="majorHAnsi"/>
                      <w:szCs w:val="18"/>
                      <w:highlight w:val="yellow"/>
                      <w:lang w:eastAsia="zh-CN"/>
                    </w:rPr>
                  </w:pPr>
                  <w:del w:id="249" w:author="Hualei Wang" w:date="2022-09-26T21:43:00Z">
                    <w:r w:rsidRPr="0008698E" w:rsidDel="006A3AF4">
                      <w:rPr>
                        <w:rFonts w:asciiTheme="majorHAnsi" w:eastAsia="宋体" w:hAnsiTheme="majorHAnsi" w:cstheme="majorHAnsi"/>
                        <w:szCs w:val="18"/>
                        <w:highlight w:val="yellow"/>
                        <w:lang w:eastAsia="zh-CN"/>
                      </w:rPr>
                      <w:delText>[Per FSPC]</w:delText>
                    </w:r>
                  </w:del>
                  <w:proofErr w:type="gramStart"/>
                  <w:ins w:id="250" w:author="Hualei Wang" w:date="2022-09-26T21:43:00Z">
                    <w:r>
                      <w:rPr>
                        <w:rFonts w:asciiTheme="majorHAnsi" w:eastAsia="宋体" w:hAnsiTheme="majorHAnsi" w:cstheme="majorHAnsi"/>
                        <w:szCs w:val="18"/>
                        <w:highlight w:val="yellow"/>
                        <w:lang w:eastAsia="zh-CN"/>
                      </w:rPr>
                      <w:t>Per  FS</w:t>
                    </w:r>
                  </w:ins>
                  <w:proofErr w:type="gramEnd"/>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F7D9ED8" w14:textId="77777777" w:rsidR="00212352" w:rsidRPr="0008698E" w:rsidRDefault="00212352" w:rsidP="00212352">
                  <w:pPr>
                    <w:pStyle w:val="TAL"/>
                    <w:rPr>
                      <w:rFonts w:asciiTheme="majorHAnsi" w:hAnsiTheme="majorHAnsi" w:cstheme="majorHAnsi"/>
                      <w:szCs w:val="18"/>
                      <w:highlight w:val="yellow"/>
                      <w:lang w:eastAsia="zh-CN"/>
                    </w:rPr>
                  </w:pPr>
                  <w:del w:id="251"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2"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143C62C" w14:textId="77777777" w:rsidR="00212352" w:rsidRPr="0008698E" w:rsidRDefault="00212352" w:rsidP="00212352">
                  <w:pPr>
                    <w:pStyle w:val="TAL"/>
                    <w:rPr>
                      <w:rFonts w:asciiTheme="majorHAnsi" w:hAnsiTheme="majorHAnsi" w:cstheme="majorHAnsi"/>
                      <w:szCs w:val="18"/>
                      <w:highlight w:val="yellow"/>
                      <w:lang w:eastAsia="zh-CN"/>
                    </w:rPr>
                  </w:pPr>
                  <w:del w:id="253"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4"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01649A4" w14:textId="77777777" w:rsidR="00212352" w:rsidRDefault="00212352" w:rsidP="00212352">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214199B" w14:textId="77777777" w:rsidR="00212352" w:rsidRDefault="00212352" w:rsidP="00212352">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7827210D" w14:textId="77777777" w:rsidR="00212352" w:rsidRDefault="00212352" w:rsidP="00212352">
                  <w:pPr>
                    <w:pStyle w:val="TAL"/>
                    <w:rPr>
                      <w:rFonts w:cs="Arial"/>
                      <w:szCs w:val="18"/>
                    </w:rPr>
                  </w:pPr>
                  <w:r>
                    <w:rPr>
                      <w:rFonts w:cs="Arial"/>
                      <w:szCs w:val="18"/>
                    </w:rPr>
                    <w:t>Optional with capability signalling</w:t>
                  </w:r>
                </w:p>
              </w:tc>
            </w:tr>
          </w:tbl>
          <w:p w14:paraId="1E0F703A" w14:textId="77777777" w:rsidR="00212352" w:rsidRPr="00E32520" w:rsidRDefault="00212352" w:rsidP="00212352">
            <w:pPr>
              <w:contextualSpacing/>
              <w:jc w:val="both"/>
              <w:rPr>
                <w:rFonts w:eastAsia="MS Mincho"/>
                <w:sz w:val="22"/>
              </w:rPr>
            </w:pPr>
          </w:p>
        </w:tc>
      </w:tr>
      <w:tr w:rsidR="00D30AB5" w14:paraId="07BA4519" w14:textId="77777777" w:rsidTr="00CD2EF1">
        <w:tc>
          <w:tcPr>
            <w:tcW w:w="130" w:type="pct"/>
          </w:tcPr>
          <w:p w14:paraId="30799A6B" w14:textId="622E2B51" w:rsidR="00D30AB5" w:rsidRDefault="00D30AB5" w:rsidP="000E6651">
            <w:pPr>
              <w:spacing w:afterLines="50" w:after="120"/>
              <w:jc w:val="both"/>
              <w:rPr>
                <w:color w:val="000000"/>
                <w:sz w:val="22"/>
                <w:szCs w:val="22"/>
              </w:rPr>
            </w:pPr>
            <w:r>
              <w:rPr>
                <w:rFonts w:hint="eastAsia"/>
                <w:color w:val="000000"/>
                <w:sz w:val="22"/>
                <w:szCs w:val="22"/>
              </w:rPr>
              <w:t>[</w:t>
            </w:r>
            <w:r w:rsidR="00410182">
              <w:rPr>
                <w:color w:val="000000"/>
                <w:sz w:val="22"/>
                <w:szCs w:val="22"/>
              </w:rPr>
              <w:t>7</w:t>
            </w:r>
            <w:r>
              <w:rPr>
                <w:rFonts w:hint="eastAsia"/>
                <w:color w:val="000000"/>
                <w:sz w:val="22"/>
                <w:szCs w:val="22"/>
              </w:rPr>
              <w:t>]</w:t>
            </w:r>
          </w:p>
        </w:tc>
        <w:tc>
          <w:tcPr>
            <w:tcW w:w="384" w:type="pct"/>
          </w:tcPr>
          <w:p w14:paraId="4425C619" w14:textId="1FFE4696" w:rsidR="00D30AB5" w:rsidRPr="005B62AE" w:rsidRDefault="00AF3820" w:rsidP="000E6651">
            <w:pPr>
              <w:spacing w:afterLines="50" w:after="120"/>
              <w:jc w:val="both"/>
              <w:rPr>
                <w:color w:val="000000"/>
                <w:sz w:val="22"/>
                <w:szCs w:val="22"/>
              </w:rPr>
            </w:pPr>
            <w:r>
              <w:rPr>
                <w:color w:val="000000"/>
                <w:sz w:val="22"/>
                <w:szCs w:val="22"/>
              </w:rPr>
              <w:t>NTT DOCOMO</w:t>
            </w:r>
          </w:p>
        </w:tc>
        <w:tc>
          <w:tcPr>
            <w:tcW w:w="4486" w:type="pct"/>
          </w:tcPr>
          <w:p w14:paraId="5F10F529"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289A0308"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37731B47" w14:textId="77777777" w:rsidR="00AF3820" w:rsidRDefault="00AF3820" w:rsidP="00AF3820">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55EA56AC" w14:textId="77777777" w:rsidR="00AF3820" w:rsidRPr="00C15725" w:rsidRDefault="00AF3820" w:rsidP="00AF3820">
            <w:pPr>
              <w:spacing w:afterLines="50" w:after="120"/>
              <w:jc w:val="both"/>
              <w:rPr>
                <w:rFonts w:eastAsiaTheme="minorEastAsia"/>
                <w:b/>
                <w:iCs/>
                <w:sz w:val="22"/>
                <w:szCs w:val="22"/>
              </w:rPr>
            </w:pPr>
            <w:r w:rsidRPr="00C15725">
              <w:rPr>
                <w:rFonts w:eastAsiaTheme="minorEastAsia" w:hint="eastAsia"/>
                <w:b/>
                <w:iCs/>
                <w:sz w:val="22"/>
                <w:szCs w:val="22"/>
              </w:rPr>
              <w:lastRenderedPageBreak/>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1F6792" w14:paraId="6BFB562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F40010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606" w:type="pct"/>
                  <w:tcBorders>
                    <w:top w:val="single" w:sz="4" w:space="0" w:color="auto"/>
                    <w:left w:val="single" w:sz="4" w:space="0" w:color="auto"/>
                    <w:bottom w:val="single" w:sz="4" w:space="0" w:color="auto"/>
                    <w:right w:val="single" w:sz="4" w:space="0" w:color="auto"/>
                  </w:tcBorders>
                </w:tcPr>
                <w:p w14:paraId="2573C5F4" w14:textId="77777777" w:rsidR="001F6792" w:rsidRDefault="001F6792" w:rsidP="001F6792">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57DF0C3" w14:textId="77777777" w:rsidR="001F6792" w:rsidRPr="00A12189" w:rsidRDefault="001F6792" w:rsidP="001F6792">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B8A61DA" w14:textId="77777777" w:rsidR="001F6792" w:rsidRPr="0008698E" w:rsidRDefault="001F6792" w:rsidP="001F6792">
                  <w:pPr>
                    <w:pStyle w:val="TAL"/>
                    <w:rPr>
                      <w:rFonts w:asciiTheme="majorHAnsi" w:hAnsiTheme="majorHAnsi" w:cstheme="majorHAnsi"/>
                      <w:szCs w:val="18"/>
                      <w:highlight w:val="cyan"/>
                      <w:lang w:eastAsia="ja-JP"/>
                    </w:rPr>
                  </w:pPr>
                  <w:r w:rsidRPr="0032337E">
                    <w:rPr>
                      <w:rFonts w:asciiTheme="majorHAnsi" w:hAnsiTheme="majorHAnsi" w:cstheme="majorHAnsi"/>
                      <w:color w:val="FF0000"/>
                      <w:szCs w:val="18"/>
                      <w:highlight w:val="yellow"/>
                      <w:lang w:eastAsia="ja-JP"/>
                    </w:rPr>
                    <w:t>33-3-3a</w:t>
                  </w:r>
                  <w:r>
                    <w:rPr>
                      <w:rFonts w:asciiTheme="majorHAnsi" w:hAnsiTheme="majorHAnsi" w:cstheme="majorHAnsi"/>
                      <w:color w:val="FF0000"/>
                      <w:szCs w:val="18"/>
                      <w:highlight w:val="yellow"/>
                      <w:lang w:eastAsia="ja-JP"/>
                    </w:rPr>
                    <w:t xml:space="preserve"> or</w:t>
                  </w:r>
                  <w:r w:rsidRPr="0032337E">
                    <w:rPr>
                      <w:rFonts w:asciiTheme="majorHAnsi" w:hAnsiTheme="majorHAnsi" w:cstheme="majorHAnsi"/>
                      <w:color w:val="FF0000"/>
                      <w:szCs w:val="18"/>
                      <w:highlight w:val="yellow"/>
                      <w:lang w:eastAsia="ja-JP"/>
                    </w:rPr>
                    <w:t xml:space="preserve"> 33-3-3b or 33-3-4</w:t>
                  </w:r>
                </w:p>
              </w:tc>
              <w:tc>
                <w:tcPr>
                  <w:tcW w:w="274" w:type="pct"/>
                  <w:tcBorders>
                    <w:top w:val="single" w:sz="4" w:space="0" w:color="auto"/>
                    <w:left w:val="single" w:sz="4" w:space="0" w:color="auto"/>
                    <w:bottom w:val="single" w:sz="4" w:space="0" w:color="auto"/>
                    <w:right w:val="single" w:sz="4" w:space="0" w:color="auto"/>
                  </w:tcBorders>
                </w:tcPr>
                <w:p w14:paraId="76D8A91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70DB7001" w14:textId="77777777" w:rsidR="001F6792" w:rsidRDefault="001F6792" w:rsidP="001F6792">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D64CD6D" w14:textId="77777777" w:rsidR="001F6792" w:rsidRDefault="001F6792" w:rsidP="001F6792">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F299A34" w14:textId="77777777" w:rsidR="001F6792" w:rsidRPr="00370235" w:rsidRDefault="001F6792" w:rsidP="001F6792">
                  <w:pPr>
                    <w:pStyle w:val="TAL"/>
                    <w:rPr>
                      <w:rFonts w:asciiTheme="majorHAnsi" w:eastAsia="宋体" w:hAnsiTheme="majorHAnsi" w:cstheme="majorHAnsi"/>
                      <w:color w:val="FF0000"/>
                      <w:szCs w:val="18"/>
                      <w:highlight w:val="yellow"/>
                      <w:lang w:eastAsia="zh-CN"/>
                    </w:rPr>
                  </w:pPr>
                  <w:r w:rsidRPr="00370235">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A0D7AEE"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231E597"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4F417F43" w14:textId="77777777" w:rsidR="001F6792" w:rsidRDefault="001F6792" w:rsidP="001F6792">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EBC0A08" w14:textId="77777777" w:rsidR="001F6792" w:rsidRDefault="001F6792" w:rsidP="001F679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2ED99379" w14:textId="77777777" w:rsidR="001F6792" w:rsidRDefault="001F6792" w:rsidP="001F6792">
                  <w:pPr>
                    <w:pStyle w:val="TAL"/>
                    <w:rPr>
                      <w:rFonts w:cs="Arial"/>
                      <w:szCs w:val="18"/>
                    </w:rPr>
                  </w:pPr>
                  <w:r>
                    <w:rPr>
                      <w:rFonts w:cs="Arial"/>
                      <w:szCs w:val="18"/>
                    </w:rPr>
                    <w:t>Optional with capability signalling</w:t>
                  </w:r>
                </w:p>
              </w:tc>
            </w:tr>
          </w:tbl>
          <w:p w14:paraId="782D9501" w14:textId="462CDAE1" w:rsidR="00D30AB5" w:rsidRPr="00AF3820" w:rsidRDefault="00D30AB5" w:rsidP="00037466">
            <w:pPr>
              <w:contextualSpacing/>
              <w:rPr>
                <w:sz w:val="20"/>
              </w:rPr>
            </w:pPr>
          </w:p>
        </w:tc>
      </w:tr>
      <w:tr w:rsidR="00CD2EF1" w14:paraId="60B0F061" w14:textId="77777777" w:rsidTr="00CD2EF1">
        <w:tc>
          <w:tcPr>
            <w:tcW w:w="130" w:type="pct"/>
          </w:tcPr>
          <w:p w14:paraId="0FF97BC5" w14:textId="69E40E66" w:rsidR="00CD2EF1" w:rsidRDefault="00CD2EF1" w:rsidP="00CD2EF1">
            <w:pPr>
              <w:spacing w:afterLines="50" w:after="120"/>
              <w:jc w:val="both"/>
              <w:rPr>
                <w:color w:val="000000"/>
                <w:sz w:val="22"/>
                <w:szCs w:val="22"/>
              </w:rPr>
            </w:pPr>
            <w:r>
              <w:rPr>
                <w:rFonts w:hint="eastAsia"/>
                <w:color w:val="000000"/>
                <w:sz w:val="22"/>
                <w:szCs w:val="22"/>
              </w:rPr>
              <w:lastRenderedPageBreak/>
              <w:t>[</w:t>
            </w:r>
            <w:r w:rsidR="00410182">
              <w:rPr>
                <w:color w:val="000000"/>
                <w:sz w:val="22"/>
                <w:szCs w:val="22"/>
              </w:rPr>
              <w:t>8</w:t>
            </w:r>
            <w:r>
              <w:rPr>
                <w:rFonts w:hint="eastAsia"/>
                <w:color w:val="000000"/>
                <w:sz w:val="22"/>
                <w:szCs w:val="22"/>
              </w:rPr>
              <w:t>]</w:t>
            </w:r>
          </w:p>
        </w:tc>
        <w:tc>
          <w:tcPr>
            <w:tcW w:w="384" w:type="pct"/>
          </w:tcPr>
          <w:p w14:paraId="710DE411" w14:textId="3E3982A7" w:rsidR="00CD2EF1" w:rsidRPr="005B62AE" w:rsidRDefault="00CD2EF1" w:rsidP="00CD2EF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D2EF1" w14:paraId="6A8E1261" w14:textId="77777777" w:rsidTr="00CD2EF1">
              <w:trPr>
                <w:trHeight w:val="20"/>
              </w:trPr>
              <w:tc>
                <w:tcPr>
                  <w:tcW w:w="252" w:type="pct"/>
                  <w:tcBorders>
                    <w:top w:val="single" w:sz="4" w:space="0" w:color="auto"/>
                    <w:left w:val="single" w:sz="4" w:space="0" w:color="auto"/>
                    <w:bottom w:val="single" w:sz="4" w:space="0" w:color="auto"/>
                    <w:right w:val="single" w:sz="4" w:space="0" w:color="auto"/>
                  </w:tcBorders>
                </w:tcPr>
                <w:p w14:paraId="21F494BF" w14:textId="77777777" w:rsidR="00CD2EF1" w:rsidRDefault="00CD2EF1" w:rsidP="00CD2EF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EFB2A1F"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448BACB8" w14:textId="77777777" w:rsidR="00CD2EF1" w:rsidRDefault="00CD2EF1" w:rsidP="00CD2EF1">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D6DF74B" w14:textId="77777777" w:rsidR="00CD2EF1" w:rsidRPr="00A12189" w:rsidRDefault="00CD2EF1" w:rsidP="00CD2EF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EB4DA07" w14:textId="77777777" w:rsidR="00CD2EF1" w:rsidRPr="00611F51" w:rsidRDefault="00CD2EF1" w:rsidP="00CD2EF1">
                  <w:pPr>
                    <w:pStyle w:val="TAL"/>
                    <w:rPr>
                      <w:rFonts w:asciiTheme="majorHAnsi" w:hAnsiTheme="majorHAnsi"/>
                    </w:rPr>
                  </w:pPr>
                  <w:del w:id="255" w:author="作成者">
                    <w:r w:rsidRPr="00BF1A9B">
                      <w:rPr>
                        <w:rFonts w:asciiTheme="majorHAnsi" w:hAnsiTheme="majorHAnsi" w:cstheme="majorHAnsi"/>
                        <w:szCs w:val="18"/>
                        <w:highlight w:val="yellow"/>
                        <w:lang w:eastAsia="ja-JP"/>
                      </w:rPr>
                      <w:delText>[</w:delText>
                    </w:r>
                  </w:del>
                  <w:r w:rsidRPr="00611F51">
                    <w:rPr>
                      <w:rFonts w:asciiTheme="majorHAnsi" w:hAnsiTheme="majorHAnsi"/>
                    </w:rPr>
                    <w:t>33-</w:t>
                  </w:r>
                  <w:del w:id="256" w:author="作成者">
                    <w:r w:rsidRPr="00BF1A9B">
                      <w:rPr>
                        <w:rFonts w:asciiTheme="majorHAnsi" w:hAnsiTheme="majorHAnsi" w:cstheme="majorHAnsi"/>
                        <w:szCs w:val="18"/>
                        <w:highlight w:val="yellow"/>
                        <w:lang w:eastAsia="ja-JP"/>
                      </w:rPr>
                      <w:delText>2b]</w:delText>
                    </w:r>
                  </w:del>
                  <w:ins w:id="257" w:author="作成者">
                    <w:r>
                      <w:rPr>
                        <w:rFonts w:asciiTheme="majorHAnsi" w:eastAsia="MS Mincho" w:hAnsiTheme="majorHAnsi" w:cstheme="majorHAnsi"/>
                        <w:szCs w:val="18"/>
                        <w:lang w:eastAsia="ja-JP"/>
                      </w:rPr>
                      <w:t>2a</w:t>
                    </w:r>
                  </w:ins>
                </w:p>
              </w:tc>
              <w:tc>
                <w:tcPr>
                  <w:tcW w:w="192" w:type="pct"/>
                  <w:tcBorders>
                    <w:top w:val="single" w:sz="4" w:space="0" w:color="auto"/>
                    <w:left w:val="single" w:sz="4" w:space="0" w:color="auto"/>
                    <w:bottom w:val="single" w:sz="4" w:space="0" w:color="auto"/>
                    <w:right w:val="single" w:sz="4" w:space="0" w:color="auto"/>
                  </w:tcBorders>
                </w:tcPr>
                <w:p w14:paraId="3B1D19F5"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679968E" w14:textId="77777777" w:rsidR="00CD2EF1" w:rsidRDefault="00CD2EF1" w:rsidP="00CD2EF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91BB85" w14:textId="77777777" w:rsidR="00CD2EF1" w:rsidRDefault="00CD2EF1" w:rsidP="00CD2EF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D3D9C6" w14:textId="77777777" w:rsidR="00CD2EF1" w:rsidRPr="0008698E" w:rsidRDefault="00CD2EF1" w:rsidP="00CD2EF1">
                  <w:pPr>
                    <w:pStyle w:val="TAL"/>
                    <w:rPr>
                      <w:rFonts w:asciiTheme="majorHAnsi" w:eastAsia="宋体" w:hAnsiTheme="majorHAnsi" w:cstheme="majorHAnsi"/>
                      <w:szCs w:val="18"/>
                      <w:highlight w:val="yellow"/>
                      <w:lang w:eastAsia="zh-CN"/>
                    </w:rPr>
                  </w:pPr>
                  <w:del w:id="258" w:author="作成者">
                    <w:r w:rsidRPr="0008698E">
                      <w:rPr>
                        <w:rFonts w:asciiTheme="majorHAnsi" w:eastAsia="宋体" w:hAnsiTheme="majorHAnsi" w:cstheme="majorHAnsi"/>
                        <w:szCs w:val="18"/>
                        <w:highlight w:val="yellow"/>
                        <w:lang w:eastAsia="zh-CN"/>
                      </w:rPr>
                      <w:delText>[Per FSPC]</w:delText>
                    </w:r>
                  </w:del>
                  <w:ins w:id="259" w:author="作成者">
                    <w:r>
                      <w:rPr>
                        <w:rFonts w:asciiTheme="majorHAnsi" w:eastAsia="宋体" w:hAnsiTheme="majorHAnsi" w:cstheme="majorHAnsi"/>
                        <w:szCs w:val="18"/>
                        <w:highlight w:val="yellow"/>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564F75" w14:textId="77777777" w:rsidR="00CD2EF1" w:rsidRPr="0008698E" w:rsidRDefault="00CD2EF1" w:rsidP="00CD2EF1">
                  <w:pPr>
                    <w:pStyle w:val="TAL"/>
                    <w:rPr>
                      <w:rFonts w:asciiTheme="majorHAnsi" w:hAnsiTheme="majorHAnsi" w:cstheme="majorHAnsi"/>
                      <w:szCs w:val="18"/>
                      <w:highlight w:val="yellow"/>
                      <w:lang w:eastAsia="zh-CN"/>
                    </w:rPr>
                  </w:pPr>
                  <w:del w:id="260" w:author="作成者">
                    <w:r w:rsidRPr="0008698E">
                      <w:rPr>
                        <w:rFonts w:asciiTheme="majorHAnsi" w:hAnsiTheme="majorHAnsi" w:cstheme="majorHAnsi"/>
                        <w:szCs w:val="18"/>
                        <w:highlight w:val="yellow"/>
                        <w:lang w:eastAsia="zh-CN"/>
                      </w:rPr>
                      <w:delText>[No]</w:delText>
                    </w:r>
                  </w:del>
                  <w:ins w:id="261"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32FCC4" w14:textId="77777777" w:rsidR="00CD2EF1" w:rsidRPr="0008698E" w:rsidRDefault="00CD2EF1" w:rsidP="00CD2EF1">
                  <w:pPr>
                    <w:pStyle w:val="TAL"/>
                    <w:rPr>
                      <w:rFonts w:asciiTheme="majorHAnsi" w:hAnsiTheme="majorHAnsi" w:cstheme="majorHAnsi"/>
                      <w:szCs w:val="18"/>
                      <w:highlight w:val="yellow"/>
                      <w:lang w:eastAsia="zh-CN"/>
                    </w:rPr>
                  </w:pPr>
                  <w:del w:id="262" w:author="作成者">
                    <w:r w:rsidRPr="0008698E">
                      <w:rPr>
                        <w:rFonts w:asciiTheme="majorHAnsi" w:hAnsiTheme="majorHAnsi" w:cstheme="majorHAnsi"/>
                        <w:szCs w:val="18"/>
                        <w:highlight w:val="yellow"/>
                        <w:lang w:eastAsia="zh-CN"/>
                      </w:rPr>
                      <w:delText>[No]</w:delText>
                    </w:r>
                  </w:del>
                  <w:ins w:id="263" w:author="作成者">
                    <w:r w:rsidRPr="00217773">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117CD0F" w14:textId="77777777" w:rsidR="00CD2EF1" w:rsidRDefault="00CD2EF1" w:rsidP="00CD2EF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229AD5" w14:textId="77777777" w:rsidR="00CD2EF1" w:rsidRDefault="00CD2EF1" w:rsidP="00CD2EF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F9AA3E2" w14:textId="77777777" w:rsidR="00CD2EF1" w:rsidRDefault="00CD2EF1" w:rsidP="00CD2EF1">
                  <w:pPr>
                    <w:pStyle w:val="TAL"/>
                    <w:rPr>
                      <w:rFonts w:cs="Arial"/>
                      <w:szCs w:val="18"/>
                    </w:rPr>
                  </w:pPr>
                  <w:r>
                    <w:rPr>
                      <w:rFonts w:cs="Arial"/>
                      <w:szCs w:val="18"/>
                    </w:rPr>
                    <w:t>Optional with capability signalling</w:t>
                  </w:r>
                </w:p>
              </w:tc>
            </w:tr>
          </w:tbl>
          <w:p w14:paraId="3CF36686" w14:textId="41D5BCE9" w:rsidR="00CD2EF1" w:rsidRPr="00F24440" w:rsidRDefault="00CD2EF1" w:rsidP="00CD2EF1">
            <w:pPr>
              <w:pStyle w:val="Proposal"/>
              <w:numPr>
                <w:ilvl w:val="0"/>
                <w:numId w:val="0"/>
              </w:numPr>
            </w:pPr>
          </w:p>
        </w:tc>
      </w:tr>
      <w:tr w:rsidR="00AE186C" w14:paraId="1064C6B4" w14:textId="77777777" w:rsidTr="00CD2EF1">
        <w:tc>
          <w:tcPr>
            <w:tcW w:w="130" w:type="pct"/>
          </w:tcPr>
          <w:p w14:paraId="7F65D40C" w14:textId="3DCE1409" w:rsidR="00AE186C" w:rsidRDefault="00AE186C" w:rsidP="00AE186C">
            <w:pPr>
              <w:spacing w:afterLines="50" w:after="120"/>
              <w:jc w:val="both"/>
              <w:rPr>
                <w:color w:val="000000"/>
                <w:sz w:val="22"/>
                <w:szCs w:val="22"/>
              </w:rPr>
            </w:pPr>
            <w:r>
              <w:rPr>
                <w:rFonts w:hint="eastAsia"/>
                <w:color w:val="000000"/>
                <w:sz w:val="22"/>
                <w:szCs w:val="22"/>
              </w:rPr>
              <w:t>[</w:t>
            </w:r>
            <w:r w:rsidR="00410182">
              <w:rPr>
                <w:color w:val="000000"/>
                <w:sz w:val="22"/>
                <w:szCs w:val="22"/>
              </w:rPr>
              <w:t>9</w:t>
            </w:r>
            <w:r>
              <w:rPr>
                <w:rFonts w:hint="eastAsia"/>
                <w:color w:val="000000"/>
                <w:sz w:val="22"/>
                <w:szCs w:val="22"/>
              </w:rPr>
              <w:t>]</w:t>
            </w:r>
          </w:p>
        </w:tc>
        <w:tc>
          <w:tcPr>
            <w:tcW w:w="384" w:type="pct"/>
          </w:tcPr>
          <w:p w14:paraId="0084C673" w14:textId="29E9E331" w:rsidR="00AE186C" w:rsidRPr="00E0227B" w:rsidRDefault="00AE186C" w:rsidP="00AE186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01B4F75" w14:textId="77777777" w:rsidR="00AE186C" w:rsidRDefault="00AE186C" w:rsidP="00DC00A3">
            <w:pPr>
              <w:pStyle w:val="paragraph"/>
              <w:numPr>
                <w:ilvl w:val="0"/>
                <w:numId w:val="29"/>
              </w:numPr>
              <w:spacing w:before="0" w:beforeAutospacing="0" w:after="0" w:afterAutospacing="0"/>
              <w:ind w:left="1080" w:firstLine="0"/>
              <w:rPr>
                <w:sz w:val="20"/>
                <w:szCs w:val="20"/>
              </w:rPr>
            </w:pPr>
            <w:r>
              <w:rPr>
                <w:rStyle w:val="normaltextrun"/>
                <w:b/>
                <w:bCs/>
                <w:sz w:val="20"/>
                <w:szCs w:val="20"/>
                <w:lang w:val="fi-FI"/>
              </w:rPr>
              <w:t>33-3-5:</w:t>
            </w:r>
            <w:r>
              <w:rPr>
                <w:rStyle w:val="eop"/>
                <w:sz w:val="20"/>
                <w:szCs w:val="20"/>
              </w:rPr>
              <w:t> </w:t>
            </w:r>
          </w:p>
          <w:p w14:paraId="32C3EADC" w14:textId="77777777" w:rsidR="00AE186C" w:rsidRDefault="00AE186C" w:rsidP="00DC00A3">
            <w:pPr>
              <w:pStyle w:val="paragraph"/>
              <w:numPr>
                <w:ilvl w:val="0"/>
                <w:numId w:val="30"/>
              </w:numPr>
              <w:spacing w:before="0" w:beforeAutospacing="0" w:after="0" w:afterAutospacing="0"/>
              <w:ind w:left="1800" w:firstLine="0"/>
              <w:rPr>
                <w:sz w:val="20"/>
                <w:szCs w:val="20"/>
              </w:rPr>
            </w:pPr>
            <w:r>
              <w:rPr>
                <w:rStyle w:val="normaltextrun"/>
                <w:sz w:val="20"/>
                <w:szCs w:val="20"/>
              </w:rPr>
              <w:t>Per UE or per band, motivation for finer granularity is not clear. If limitations on level of support is needed, then it is preferrable to add those restrictions explicitly in the component description.</w:t>
            </w:r>
            <w:r>
              <w:rPr>
                <w:rStyle w:val="eop"/>
                <w:sz w:val="20"/>
                <w:szCs w:val="20"/>
              </w:rPr>
              <w:t> </w:t>
            </w:r>
          </w:p>
          <w:p w14:paraId="00BDE773" w14:textId="77777777" w:rsidR="00AE186C" w:rsidRPr="00AE186C" w:rsidRDefault="00AE186C" w:rsidP="00AE186C">
            <w:pPr>
              <w:pStyle w:val="TAL"/>
              <w:rPr>
                <w:rFonts w:asciiTheme="majorHAnsi" w:hAnsiTheme="majorHAnsi" w:cstheme="majorHAnsi"/>
                <w:szCs w:val="18"/>
                <w:lang w:val="en-US" w:eastAsia="ja-JP"/>
              </w:rPr>
            </w:pPr>
          </w:p>
        </w:tc>
      </w:tr>
    </w:tbl>
    <w:p w14:paraId="513D4192" w14:textId="39AE593A" w:rsidR="009E68C1" w:rsidRDefault="009E68C1">
      <w:pPr>
        <w:spacing w:afterLines="50" w:after="120"/>
        <w:jc w:val="both"/>
        <w:rPr>
          <w:sz w:val="22"/>
          <w:lang w:val="en-US"/>
        </w:rPr>
      </w:pPr>
    </w:p>
    <w:p w14:paraId="0D0C3FD6" w14:textId="1C71454A"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w:t>
      </w:r>
      <w:r w:rsidR="00D72DDF">
        <w:rPr>
          <w:szCs w:val="24"/>
          <w:lang w:val="en-US"/>
        </w:rPr>
        <w:t>bis-e</w:t>
      </w:r>
      <w:r w:rsidRPr="00110857">
        <w:rPr>
          <w:szCs w:val="24"/>
          <w:lang w:val="en-US"/>
        </w:rPr>
        <w:t xml:space="preserve"> meeting.</w:t>
      </w:r>
    </w:p>
    <w:p w14:paraId="0F862A46" w14:textId="78505482" w:rsidR="00002C86" w:rsidRPr="00110857" w:rsidRDefault="00002C86" w:rsidP="00002C86">
      <w:pPr>
        <w:pStyle w:val="30"/>
        <w:rPr>
          <w:b/>
          <w:bCs/>
          <w:szCs w:val="24"/>
          <w:lang w:val="en-US"/>
        </w:rPr>
      </w:pPr>
      <w:r w:rsidRPr="00110857">
        <w:rPr>
          <w:b/>
          <w:bCs/>
          <w:szCs w:val="24"/>
          <w:highlight w:val="yellow"/>
          <w:lang w:val="en-US"/>
        </w:rPr>
        <w:t>High priority proposal 2-1</w:t>
      </w:r>
      <w:r w:rsidR="00577519">
        <w:rPr>
          <w:b/>
          <w:bCs/>
          <w:szCs w:val="24"/>
          <w:highlight w:val="yellow"/>
          <w:lang w:val="en-US"/>
        </w:rPr>
        <w:t>2</w:t>
      </w:r>
      <w:r w:rsidRPr="00110857">
        <w:rPr>
          <w:b/>
          <w:bCs/>
          <w:szCs w:val="24"/>
          <w:highlight w:val="yellow"/>
          <w:lang w:val="en-US"/>
        </w:rPr>
        <w:t>-</w:t>
      </w:r>
      <w:r>
        <w:rPr>
          <w:b/>
          <w:bCs/>
          <w:szCs w:val="24"/>
          <w:highlight w:val="yellow"/>
          <w:lang w:val="en-US"/>
        </w:rPr>
        <w:t>1</w:t>
      </w:r>
      <w:r w:rsidRPr="00110857">
        <w:rPr>
          <w:b/>
          <w:bCs/>
          <w:szCs w:val="24"/>
          <w:highlight w:val="yellow"/>
          <w:lang w:val="en-US"/>
        </w:rPr>
        <w:t>:</w:t>
      </w:r>
    </w:p>
    <w:p w14:paraId="2910808B" w14:textId="05A9084B" w:rsidR="00002C86" w:rsidRPr="00110857" w:rsidRDefault="00002C86" w:rsidP="00DC00A3">
      <w:pPr>
        <w:pStyle w:val="aff4"/>
        <w:numPr>
          <w:ilvl w:val="0"/>
          <w:numId w:val="17"/>
        </w:numPr>
        <w:spacing w:afterLines="50" w:after="120"/>
        <w:ind w:leftChars="0"/>
        <w:jc w:val="both"/>
        <w:rPr>
          <w:b/>
          <w:bCs/>
          <w:szCs w:val="24"/>
          <w:lang w:val="en-US"/>
        </w:rPr>
      </w:pPr>
      <w:r w:rsidRPr="00110857">
        <w:rPr>
          <w:b/>
          <w:bCs/>
          <w:szCs w:val="24"/>
          <w:lang w:val="en-US"/>
        </w:rPr>
        <w:t>Components of FG 33-3-5 are revised as “</w:t>
      </w:r>
      <w:r w:rsidRPr="00110857">
        <w:rPr>
          <w:rFonts w:eastAsia="宋体"/>
          <w:b/>
          <w:bCs/>
          <w:szCs w:val="24"/>
          <w:lang w:val="en-US" w:eastAsia="en-US"/>
        </w:rPr>
        <w:t xml:space="preserve">Support of multiplexing HARQ-ACK for unicast and </w:t>
      </w:r>
      <w:r w:rsidRPr="00110857">
        <w:rPr>
          <w:rFonts w:eastAsia="宋体"/>
          <w:b/>
          <w:bCs/>
          <w:color w:val="FF0000"/>
          <w:szCs w:val="24"/>
          <w:lang w:val="en-US" w:eastAsia="en-US"/>
        </w:rPr>
        <w:t>for</w:t>
      </w:r>
      <w:r w:rsidRPr="00110857">
        <w:rPr>
          <w:rFonts w:eastAsia="宋体"/>
          <w:b/>
          <w:bCs/>
          <w:szCs w:val="24"/>
          <w:lang w:val="en-US" w:eastAsia="en-US"/>
        </w:rPr>
        <w:t xml:space="preserve"> multicast with the same priority and different HARQ-ACK codebook types in the same PUCCH slot </w:t>
      </w:r>
      <w:r w:rsidRPr="00110857">
        <w:rPr>
          <w:rFonts w:eastAsia="宋体"/>
          <w:b/>
          <w:bCs/>
          <w:color w:val="FF0000"/>
          <w:szCs w:val="24"/>
          <w:lang w:val="en-US" w:eastAsia="zh-CN"/>
        </w:rPr>
        <w:t>or PUSCH</w:t>
      </w:r>
      <w:r w:rsidRPr="00110857">
        <w:rPr>
          <w:b/>
          <w:bCs/>
          <w:szCs w:val="24"/>
          <w:lang w:val="en-US"/>
        </w:rPr>
        <w:t>” [</w:t>
      </w:r>
      <w:r w:rsidR="00DC5FC6">
        <w:rPr>
          <w:b/>
          <w:bCs/>
          <w:szCs w:val="24"/>
          <w:lang w:val="en-US"/>
        </w:rPr>
        <w:t>2</w:t>
      </w:r>
      <w:r w:rsidRPr="00110857">
        <w:rPr>
          <w:b/>
          <w:bCs/>
          <w:szCs w:val="24"/>
          <w:lang w:val="en-US"/>
        </w:rPr>
        <w:t>]</w:t>
      </w:r>
    </w:p>
    <w:tbl>
      <w:tblPr>
        <w:tblStyle w:val="aff0"/>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0AF50D4F" w14:textId="77777777" w:rsidTr="000E6651">
        <w:tc>
          <w:tcPr>
            <w:tcW w:w="506" w:type="pct"/>
          </w:tcPr>
          <w:p w14:paraId="2EDEDB42" w14:textId="2AF49A5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96B043D" w14:textId="77777777" w:rsidR="000F05F9" w:rsidRDefault="000F05F9" w:rsidP="000F05F9">
            <w:pPr>
              <w:rPr>
                <w:rFonts w:eastAsia="宋体"/>
                <w:szCs w:val="21"/>
                <w:lang w:val="en-US" w:eastAsia="zh-CN"/>
              </w:rPr>
            </w:pPr>
            <w:proofErr w:type="gramStart"/>
            <w:r>
              <w:rPr>
                <w:rFonts w:eastAsia="宋体"/>
                <w:szCs w:val="21"/>
                <w:lang w:val="en-US" w:eastAsia="zh-CN"/>
              </w:rPr>
              <w:t>Firstly</w:t>
            </w:r>
            <w:proofErr w:type="gramEnd"/>
            <w:r>
              <w:rPr>
                <w:rFonts w:eastAsia="宋体"/>
                <w:szCs w:val="21"/>
                <w:lang w:val="en-US" w:eastAsia="zh-CN"/>
              </w:rPr>
              <w:t xml:space="preserve"> we should delete “slot” from ‘the same PUCCH slot’ because </w:t>
            </w:r>
            <w:proofErr w:type="spellStart"/>
            <w:r>
              <w:rPr>
                <w:rFonts w:eastAsia="宋体"/>
                <w:szCs w:val="21"/>
                <w:lang w:val="en-US" w:eastAsia="zh-CN"/>
              </w:rPr>
              <w:t>mulplexi</w:t>
            </w:r>
            <w:r w:rsidR="00D52285">
              <w:rPr>
                <w:rFonts w:eastAsia="宋体"/>
                <w:szCs w:val="21"/>
                <w:lang w:val="en-US" w:eastAsia="zh-CN"/>
              </w:rPr>
              <w:t>ng</w:t>
            </w:r>
            <w:proofErr w:type="spellEnd"/>
            <w:r w:rsidR="00D52285">
              <w:rPr>
                <w:rFonts w:eastAsia="宋体"/>
                <w:szCs w:val="21"/>
                <w:lang w:val="en-US" w:eastAsia="zh-CN"/>
              </w:rPr>
              <w:t xml:space="preserve"> the same priority HARQ-ACK should be the same PUCCH and more than one PUCCHs in the same slot is not supported. Sorry if it was not proposed in the paper. </w:t>
            </w:r>
          </w:p>
          <w:p w14:paraId="368E44E0" w14:textId="3E777A64" w:rsidR="00D52285" w:rsidRPr="004A7F25" w:rsidRDefault="00D52285" w:rsidP="000F05F9">
            <w:pPr>
              <w:rPr>
                <w:rFonts w:eastAsiaTheme="minorEastAsia"/>
                <w:szCs w:val="21"/>
                <w:lang w:val="en-US"/>
              </w:rPr>
            </w:pPr>
            <w:r>
              <w:rPr>
                <w:rFonts w:eastAsia="宋体"/>
                <w:szCs w:val="21"/>
                <w:lang w:val="en-US" w:eastAsia="zh-CN"/>
              </w:rPr>
              <w:t xml:space="preserve">Secondly, as mentioned, adding PUSCH is helpful for clarity. </w:t>
            </w:r>
          </w:p>
        </w:tc>
      </w:tr>
      <w:tr w:rsidR="000F05F9" w:rsidRPr="002E2048" w14:paraId="476FEF5D" w14:textId="77777777" w:rsidTr="000E6651">
        <w:tc>
          <w:tcPr>
            <w:tcW w:w="506" w:type="pct"/>
          </w:tcPr>
          <w:p w14:paraId="760C518F" w14:textId="631AD9C0"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24ABA3F4" w14:textId="77777777" w:rsidR="002E2048" w:rsidRDefault="002E2048" w:rsidP="000F05F9">
            <w:pPr>
              <w:rPr>
                <w:rFonts w:eastAsiaTheme="minorEastAsia"/>
                <w:szCs w:val="21"/>
                <w:lang w:val="en-US"/>
              </w:rPr>
            </w:pPr>
            <w:r>
              <w:rPr>
                <w:rFonts w:eastAsiaTheme="minorEastAsia"/>
                <w:szCs w:val="21"/>
                <w:lang w:val="en-US"/>
              </w:rPr>
              <w:t xml:space="preserve">Prefer no change – “PUCCH slot” is not “PUCCH” and the addition “or PUSCH” makes things more confusing. </w:t>
            </w:r>
          </w:p>
          <w:p w14:paraId="51A1CE30" w14:textId="0C86A66F" w:rsidR="000F05F9" w:rsidRPr="004A7F25" w:rsidRDefault="002E2048" w:rsidP="000F05F9">
            <w:pPr>
              <w:rPr>
                <w:rFonts w:eastAsiaTheme="minorEastAsia"/>
                <w:szCs w:val="21"/>
                <w:lang w:val="en-US"/>
              </w:rPr>
            </w:pPr>
            <w:r>
              <w:rPr>
                <w:rFonts w:eastAsiaTheme="minorEastAsia"/>
                <w:szCs w:val="21"/>
                <w:lang w:val="en-US"/>
              </w:rPr>
              <w:t xml:space="preserve">An alternative can be “… </w:t>
            </w:r>
            <w:r w:rsidRPr="00110857">
              <w:rPr>
                <w:rFonts w:eastAsia="宋体"/>
                <w:b/>
                <w:bCs/>
                <w:szCs w:val="24"/>
                <w:lang w:val="en-US" w:eastAsia="en-US"/>
              </w:rPr>
              <w:t xml:space="preserve">types in the same PUCCH slot </w:t>
            </w:r>
            <w:r>
              <w:rPr>
                <w:rFonts w:eastAsia="宋体"/>
                <w:b/>
                <w:bCs/>
                <w:color w:val="FF0000"/>
                <w:szCs w:val="24"/>
                <w:lang w:val="en-US" w:eastAsia="zh-CN"/>
              </w:rPr>
              <w:t>in a PUCCH or in a</w:t>
            </w:r>
            <w:r w:rsidRPr="00110857">
              <w:rPr>
                <w:rFonts w:eastAsia="宋体"/>
                <w:b/>
                <w:bCs/>
                <w:color w:val="FF0000"/>
                <w:szCs w:val="24"/>
                <w:lang w:val="en-US" w:eastAsia="zh-CN"/>
              </w:rPr>
              <w:t xml:space="preserve"> PUSCH</w:t>
            </w:r>
            <w:r>
              <w:rPr>
                <w:rFonts w:eastAsia="宋体"/>
                <w:b/>
                <w:bCs/>
                <w:color w:val="FF0000"/>
                <w:szCs w:val="24"/>
                <w:lang w:val="en-US" w:eastAsia="zh-CN"/>
              </w:rPr>
              <w:t>”</w:t>
            </w:r>
          </w:p>
        </w:tc>
      </w:tr>
      <w:tr w:rsidR="000F05F9" w:rsidRPr="004A7F25" w14:paraId="10EC001C" w14:textId="77777777" w:rsidTr="000E6651">
        <w:tc>
          <w:tcPr>
            <w:tcW w:w="506" w:type="pct"/>
          </w:tcPr>
          <w:p w14:paraId="2C3E9A27" w14:textId="77777777" w:rsidR="000F05F9" w:rsidRPr="004A7F25" w:rsidRDefault="000F05F9" w:rsidP="000F05F9">
            <w:pPr>
              <w:jc w:val="both"/>
              <w:rPr>
                <w:rFonts w:eastAsiaTheme="minorEastAsia"/>
                <w:szCs w:val="21"/>
                <w:lang w:val="en-US"/>
              </w:rPr>
            </w:pPr>
          </w:p>
        </w:tc>
        <w:tc>
          <w:tcPr>
            <w:tcW w:w="4494" w:type="pct"/>
          </w:tcPr>
          <w:p w14:paraId="78AC9C10" w14:textId="77777777" w:rsidR="000F05F9" w:rsidRPr="004A7F25" w:rsidRDefault="000F05F9" w:rsidP="000F05F9">
            <w:pPr>
              <w:rPr>
                <w:rFonts w:eastAsiaTheme="minorEastAsia"/>
                <w:szCs w:val="21"/>
                <w:lang w:val="en-US"/>
              </w:rPr>
            </w:pPr>
          </w:p>
        </w:tc>
      </w:tr>
    </w:tbl>
    <w:p w14:paraId="05E3CEEE" w14:textId="77777777" w:rsidR="00002C86" w:rsidRPr="00002C86" w:rsidRDefault="00002C86" w:rsidP="00B9439C">
      <w:pPr>
        <w:spacing w:afterLines="50" w:after="120"/>
        <w:jc w:val="both"/>
        <w:rPr>
          <w:szCs w:val="24"/>
          <w:lang w:val="en-US"/>
        </w:rPr>
      </w:pPr>
    </w:p>
    <w:p w14:paraId="29F9B867" w14:textId="35B2B9C8" w:rsidR="00B9439C" w:rsidRPr="00110857" w:rsidRDefault="00B9439C" w:rsidP="00B9439C">
      <w:pPr>
        <w:pStyle w:val="30"/>
        <w:rPr>
          <w:b/>
          <w:bCs/>
          <w:szCs w:val="24"/>
          <w:lang w:val="en-US"/>
        </w:rPr>
      </w:pPr>
      <w:r w:rsidRPr="00110857">
        <w:rPr>
          <w:b/>
          <w:bCs/>
          <w:szCs w:val="24"/>
          <w:highlight w:val="yellow"/>
          <w:lang w:val="en-US"/>
        </w:rPr>
        <w:t>High priority proposal 2-1</w:t>
      </w:r>
      <w:r w:rsidR="00577519">
        <w:rPr>
          <w:b/>
          <w:bCs/>
          <w:szCs w:val="24"/>
          <w:highlight w:val="yellow"/>
          <w:lang w:val="en-US"/>
        </w:rPr>
        <w:t>2</w:t>
      </w:r>
      <w:r w:rsidRPr="00110857">
        <w:rPr>
          <w:b/>
          <w:bCs/>
          <w:szCs w:val="24"/>
          <w:highlight w:val="yellow"/>
          <w:lang w:val="en-US"/>
        </w:rPr>
        <w:t>-</w:t>
      </w:r>
      <w:r w:rsidR="00002C86">
        <w:rPr>
          <w:b/>
          <w:bCs/>
          <w:szCs w:val="24"/>
          <w:highlight w:val="yellow"/>
          <w:lang w:val="en-US"/>
        </w:rPr>
        <w:t>2</w:t>
      </w:r>
      <w:r w:rsidRPr="00110857">
        <w:rPr>
          <w:b/>
          <w:bCs/>
          <w:szCs w:val="24"/>
          <w:highlight w:val="yellow"/>
          <w:lang w:val="en-US"/>
        </w:rPr>
        <w:t>:</w:t>
      </w:r>
    </w:p>
    <w:p w14:paraId="0E24F281" w14:textId="7258170A" w:rsidR="00845E98" w:rsidRPr="00110857" w:rsidRDefault="00B92C8B" w:rsidP="00DC00A3">
      <w:pPr>
        <w:pStyle w:val="aff4"/>
        <w:numPr>
          <w:ilvl w:val="0"/>
          <w:numId w:val="17"/>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4B19B3B6" w:rsidR="0015646E" w:rsidRPr="00110857" w:rsidRDefault="00577945" w:rsidP="00DC00A3">
      <w:pPr>
        <w:pStyle w:val="aff4"/>
        <w:numPr>
          <w:ilvl w:val="1"/>
          <w:numId w:val="17"/>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w:t>
      </w:r>
      <w:r w:rsidR="00E12CD6">
        <w:rPr>
          <w:b/>
          <w:bCs/>
          <w:szCs w:val="24"/>
          <w:lang w:val="en-US"/>
        </w:rPr>
        <w:t>8</w:t>
      </w:r>
      <w:r w:rsidR="0015646E" w:rsidRPr="00110857">
        <w:rPr>
          <w:b/>
          <w:bCs/>
          <w:szCs w:val="24"/>
          <w:lang w:val="en-US"/>
        </w:rPr>
        <w:t>]</w:t>
      </w:r>
    </w:p>
    <w:p w14:paraId="679FF1CA" w14:textId="47DF06E3" w:rsidR="00D13D7B" w:rsidRPr="00110857" w:rsidRDefault="00577945" w:rsidP="00DC00A3">
      <w:pPr>
        <w:pStyle w:val="aff4"/>
        <w:numPr>
          <w:ilvl w:val="1"/>
          <w:numId w:val="17"/>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w:t>
      </w:r>
      <w:r w:rsidR="0010541B">
        <w:rPr>
          <w:b/>
          <w:bCs/>
          <w:szCs w:val="24"/>
          <w:lang w:val="en-US"/>
        </w:rPr>
        <w:t>7</w:t>
      </w:r>
      <w:r w:rsidR="00D13D7B" w:rsidRPr="00110857">
        <w:rPr>
          <w:b/>
          <w:bCs/>
          <w:szCs w:val="24"/>
          <w:lang w:val="en-US"/>
        </w:rPr>
        <w:t>]</w:t>
      </w:r>
    </w:p>
    <w:p w14:paraId="7711C617" w14:textId="7E989B16" w:rsidR="00845E98" w:rsidRPr="00110857" w:rsidRDefault="00577945" w:rsidP="00DC00A3">
      <w:pPr>
        <w:pStyle w:val="aff4"/>
        <w:numPr>
          <w:ilvl w:val="1"/>
          <w:numId w:val="17"/>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w:t>
      </w:r>
      <w:r w:rsidR="00F77190">
        <w:rPr>
          <w:b/>
          <w:bCs/>
          <w:szCs w:val="24"/>
          <w:lang w:val="en-US"/>
        </w:rPr>
        <w:t>2</w:t>
      </w:r>
      <w:r w:rsidR="00845E98" w:rsidRPr="00110857">
        <w:rPr>
          <w:b/>
          <w:bCs/>
          <w:szCs w:val="24"/>
          <w:lang w:val="en-US"/>
        </w:rPr>
        <w:t>]</w:t>
      </w:r>
    </w:p>
    <w:tbl>
      <w:tblPr>
        <w:tblStyle w:val="aff0"/>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0E6651">
        <w:tc>
          <w:tcPr>
            <w:tcW w:w="506" w:type="pct"/>
          </w:tcPr>
          <w:p w14:paraId="0BC6FE3A" w14:textId="2BC8DA7A"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C13A599" w14:textId="3805A87D" w:rsidR="00B92C8B" w:rsidRPr="004A7F25" w:rsidRDefault="002E2048" w:rsidP="000E6651">
            <w:pPr>
              <w:rPr>
                <w:rFonts w:eastAsiaTheme="minorEastAsia"/>
                <w:szCs w:val="21"/>
                <w:lang w:val="en-US"/>
              </w:rPr>
            </w:pPr>
            <w:r>
              <w:rPr>
                <w:rFonts w:eastAsiaTheme="minorEastAsia"/>
                <w:szCs w:val="21"/>
                <w:lang w:val="en-US"/>
              </w:rPr>
              <w:t>Slight preference for Alt3.</w:t>
            </w:r>
          </w:p>
        </w:tc>
      </w:tr>
      <w:tr w:rsidR="00B92C8B" w:rsidRPr="004A7F25" w14:paraId="480958A4" w14:textId="77777777" w:rsidTr="000E6651">
        <w:tc>
          <w:tcPr>
            <w:tcW w:w="506" w:type="pct"/>
          </w:tcPr>
          <w:p w14:paraId="427B8403" w14:textId="728437BD" w:rsidR="00B92C8B" w:rsidRPr="004A7F25" w:rsidRDefault="00B92C8B" w:rsidP="000E6651">
            <w:pPr>
              <w:jc w:val="both"/>
              <w:rPr>
                <w:rFonts w:eastAsiaTheme="minorEastAsia"/>
                <w:szCs w:val="21"/>
                <w:lang w:val="en-US"/>
              </w:rPr>
            </w:pPr>
          </w:p>
        </w:tc>
        <w:tc>
          <w:tcPr>
            <w:tcW w:w="4494" w:type="pct"/>
          </w:tcPr>
          <w:p w14:paraId="178442F4" w14:textId="7A42DF7A" w:rsidR="00B92C8B" w:rsidRPr="004A7F25" w:rsidRDefault="00B92C8B" w:rsidP="000E6651">
            <w:pPr>
              <w:rPr>
                <w:rFonts w:eastAsiaTheme="minorEastAsia"/>
                <w:szCs w:val="21"/>
                <w:lang w:val="en-US"/>
              </w:rPr>
            </w:pPr>
          </w:p>
        </w:tc>
      </w:tr>
      <w:tr w:rsidR="00B92C8B" w:rsidRPr="004A7F25" w14:paraId="2123C9F8" w14:textId="77777777" w:rsidTr="000E6651">
        <w:tc>
          <w:tcPr>
            <w:tcW w:w="506" w:type="pct"/>
          </w:tcPr>
          <w:p w14:paraId="299A68CA" w14:textId="77777777" w:rsidR="00B92C8B" w:rsidRPr="004A7F25" w:rsidRDefault="00B92C8B" w:rsidP="000E6651">
            <w:pPr>
              <w:jc w:val="both"/>
              <w:rPr>
                <w:rFonts w:eastAsiaTheme="minorEastAsia"/>
                <w:szCs w:val="21"/>
                <w:lang w:val="en-US"/>
              </w:rPr>
            </w:pPr>
          </w:p>
        </w:tc>
        <w:tc>
          <w:tcPr>
            <w:tcW w:w="4494" w:type="pct"/>
          </w:tcPr>
          <w:p w14:paraId="23B2E5BA" w14:textId="77777777" w:rsidR="00B92C8B" w:rsidRPr="004A7F25" w:rsidRDefault="00B92C8B" w:rsidP="000E6651">
            <w:pPr>
              <w:rPr>
                <w:rFonts w:eastAsiaTheme="minorEastAsia"/>
                <w:szCs w:val="21"/>
                <w:lang w:val="en-US"/>
              </w:rPr>
            </w:pPr>
          </w:p>
        </w:tc>
      </w:tr>
    </w:tbl>
    <w:p w14:paraId="70A1DF9B" w14:textId="6C242214" w:rsidR="00B9439C" w:rsidRPr="0058027D" w:rsidRDefault="00B9439C">
      <w:pPr>
        <w:spacing w:afterLines="50" w:after="120"/>
        <w:jc w:val="both"/>
        <w:rPr>
          <w:b/>
          <w:bCs/>
          <w:szCs w:val="24"/>
          <w:lang w:val="en-US"/>
        </w:rPr>
      </w:pPr>
    </w:p>
    <w:p w14:paraId="17C41E63" w14:textId="0EBC8134" w:rsidR="00635504" w:rsidRPr="00110857" w:rsidRDefault="00635504" w:rsidP="00635504">
      <w:pPr>
        <w:pStyle w:val="30"/>
        <w:rPr>
          <w:b/>
          <w:bCs/>
          <w:szCs w:val="24"/>
          <w:lang w:val="en-US"/>
        </w:rPr>
      </w:pPr>
      <w:r w:rsidRPr="00110857">
        <w:rPr>
          <w:b/>
          <w:bCs/>
          <w:szCs w:val="24"/>
          <w:highlight w:val="yellow"/>
          <w:lang w:val="en-US"/>
        </w:rPr>
        <w:lastRenderedPageBreak/>
        <w:t>High priority proposal 2-1</w:t>
      </w:r>
      <w:r w:rsidR="00EA70CB">
        <w:rPr>
          <w:b/>
          <w:bCs/>
          <w:szCs w:val="24"/>
          <w:highlight w:val="yellow"/>
          <w:lang w:val="en-US"/>
        </w:rPr>
        <w:t>2</w:t>
      </w:r>
      <w:r w:rsidRPr="00110857">
        <w:rPr>
          <w:b/>
          <w:bCs/>
          <w:szCs w:val="24"/>
          <w:highlight w:val="yellow"/>
          <w:lang w:val="en-US"/>
        </w:rPr>
        <w:t>-</w:t>
      </w:r>
      <w:r w:rsidR="00002C86">
        <w:rPr>
          <w:b/>
          <w:bCs/>
          <w:szCs w:val="24"/>
          <w:highlight w:val="yellow"/>
          <w:lang w:val="en-US"/>
        </w:rPr>
        <w:t>3</w:t>
      </w:r>
      <w:r w:rsidRPr="00110857">
        <w:rPr>
          <w:b/>
          <w:bCs/>
          <w:szCs w:val="24"/>
          <w:highlight w:val="yellow"/>
          <w:lang w:val="en-US"/>
        </w:rPr>
        <w:t>:</w:t>
      </w:r>
    </w:p>
    <w:p w14:paraId="413C513A" w14:textId="5057E25D" w:rsidR="00B9439C" w:rsidRPr="00110857" w:rsidRDefault="00B92C8B" w:rsidP="00DC00A3">
      <w:pPr>
        <w:pStyle w:val="aff4"/>
        <w:numPr>
          <w:ilvl w:val="0"/>
          <w:numId w:val="17"/>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267294E5" w:rsidR="008B3E7F" w:rsidRDefault="0058027D"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w:t>
      </w:r>
      <w:r w:rsidR="005E76A0">
        <w:rPr>
          <w:b/>
          <w:bCs/>
          <w:szCs w:val="24"/>
          <w:lang w:val="en-US"/>
        </w:rPr>
        <w:t>9</w:t>
      </w:r>
      <w:r w:rsidR="008B3E7F" w:rsidRPr="00110857">
        <w:rPr>
          <w:b/>
          <w:bCs/>
          <w:szCs w:val="24"/>
          <w:lang w:val="en-US"/>
        </w:rPr>
        <w:t>]</w:t>
      </w:r>
    </w:p>
    <w:p w14:paraId="5B611460" w14:textId="41BC1CD8" w:rsidR="00A9426D" w:rsidRPr="00110857" w:rsidRDefault="00A9426D"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A9426D">
        <w:rPr>
          <w:b/>
          <w:bCs/>
          <w:szCs w:val="24"/>
          <w:lang w:val="en-US"/>
        </w:rPr>
        <w:t>er UE with [FDD/TDD,] FR1/FR2, licensed/unlicensed, and TN/NTN differentiation</w:t>
      </w:r>
      <w:r w:rsidR="004329DF">
        <w:rPr>
          <w:b/>
          <w:bCs/>
          <w:szCs w:val="24"/>
          <w:lang w:val="en-US"/>
        </w:rPr>
        <w:t xml:space="preserve"> [3]</w:t>
      </w:r>
    </w:p>
    <w:p w14:paraId="26F96868" w14:textId="130F3E01" w:rsidR="00D13D7B" w:rsidRPr="00110857" w:rsidRDefault="0058027D" w:rsidP="00DC00A3">
      <w:pPr>
        <w:pStyle w:val="aff4"/>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3</w:t>
      </w:r>
      <w:r>
        <w:rPr>
          <w:b/>
          <w:bCs/>
          <w:szCs w:val="24"/>
          <w:lang w:val="en-US"/>
        </w:rPr>
        <w:t xml:space="preserve">: </w:t>
      </w:r>
      <w:r w:rsidR="00D13D7B" w:rsidRPr="00110857">
        <w:rPr>
          <w:rFonts w:hint="eastAsia"/>
          <w:b/>
          <w:bCs/>
          <w:szCs w:val="24"/>
          <w:lang w:val="en-US"/>
        </w:rPr>
        <w:t>P</w:t>
      </w:r>
      <w:r w:rsidR="00D13D7B" w:rsidRPr="00110857">
        <w:rPr>
          <w:b/>
          <w:bCs/>
          <w:szCs w:val="24"/>
          <w:lang w:val="en-US"/>
        </w:rPr>
        <w:t>er Band [</w:t>
      </w:r>
      <w:r w:rsidR="00D32710">
        <w:rPr>
          <w:b/>
          <w:bCs/>
          <w:szCs w:val="24"/>
          <w:lang w:val="en-US"/>
        </w:rPr>
        <w:t>7</w:t>
      </w:r>
      <w:r w:rsidR="005E76A0">
        <w:rPr>
          <w:b/>
          <w:bCs/>
          <w:szCs w:val="24"/>
          <w:lang w:val="en-US"/>
        </w:rPr>
        <w:t>, 9</w:t>
      </w:r>
      <w:r w:rsidR="00D13D7B" w:rsidRPr="00110857">
        <w:rPr>
          <w:b/>
          <w:bCs/>
          <w:szCs w:val="24"/>
          <w:lang w:val="en-US"/>
        </w:rPr>
        <w:t>]</w:t>
      </w:r>
    </w:p>
    <w:p w14:paraId="720F6EA0" w14:textId="54C23F20" w:rsidR="009408EF" w:rsidRDefault="0058027D" w:rsidP="00DC00A3">
      <w:pPr>
        <w:pStyle w:val="aff4"/>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4</w:t>
      </w:r>
      <w:r>
        <w:rPr>
          <w:b/>
          <w:bCs/>
          <w:szCs w:val="24"/>
          <w:lang w:val="en-US"/>
        </w:rPr>
        <w:t xml:space="preserve">: </w:t>
      </w:r>
      <w:r w:rsidR="009408EF" w:rsidRPr="00110857">
        <w:rPr>
          <w:rFonts w:hint="eastAsia"/>
          <w:b/>
          <w:bCs/>
          <w:szCs w:val="24"/>
          <w:lang w:val="en-US"/>
        </w:rPr>
        <w:t>P</w:t>
      </w:r>
      <w:r w:rsidR="009408EF" w:rsidRPr="00110857">
        <w:rPr>
          <w:b/>
          <w:bCs/>
          <w:szCs w:val="24"/>
          <w:lang w:val="en-US"/>
        </w:rPr>
        <w:t>er BC [</w:t>
      </w:r>
      <w:r w:rsidR="00F77190">
        <w:rPr>
          <w:b/>
          <w:bCs/>
          <w:szCs w:val="24"/>
          <w:lang w:val="en-US"/>
        </w:rPr>
        <w:t>2</w:t>
      </w:r>
      <w:r w:rsidR="009C729B">
        <w:rPr>
          <w:b/>
          <w:bCs/>
          <w:szCs w:val="24"/>
          <w:lang w:val="en-US"/>
        </w:rPr>
        <w:t>, 8</w:t>
      </w:r>
      <w:r w:rsidR="009408EF" w:rsidRPr="00110857">
        <w:rPr>
          <w:b/>
          <w:bCs/>
          <w:szCs w:val="24"/>
          <w:lang w:val="en-US"/>
        </w:rPr>
        <w:t>]</w:t>
      </w:r>
    </w:p>
    <w:p w14:paraId="29E4B276" w14:textId="0570AA61" w:rsidR="007B5C75" w:rsidRPr="005E76A0" w:rsidRDefault="004D0C78"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F34ED3">
        <w:rPr>
          <w:b/>
          <w:bCs/>
          <w:szCs w:val="24"/>
          <w:lang w:val="en-US"/>
        </w:rPr>
        <w:t>5</w:t>
      </w:r>
      <w:r>
        <w:rPr>
          <w:b/>
          <w:bCs/>
          <w:szCs w:val="24"/>
          <w:lang w:val="en-US"/>
        </w:rPr>
        <w:t>: Per FS [4]</w:t>
      </w:r>
    </w:p>
    <w:tbl>
      <w:tblPr>
        <w:tblStyle w:val="aff0"/>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3E0C181E"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20D1CAC4" w14:textId="17D81CEC"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49530B55" w14:textId="77777777" w:rsidTr="000E6651">
        <w:tc>
          <w:tcPr>
            <w:tcW w:w="506" w:type="pct"/>
          </w:tcPr>
          <w:p w14:paraId="164DF95E" w14:textId="7624B5E8"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864425F" w14:textId="79637944"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E03144" w:rsidRPr="004A7F25" w14:paraId="7EC7DFC5" w14:textId="77777777" w:rsidTr="000E6651">
        <w:tc>
          <w:tcPr>
            <w:tcW w:w="506" w:type="pct"/>
          </w:tcPr>
          <w:p w14:paraId="11E68709" w14:textId="77777777" w:rsidR="00E03144" w:rsidRPr="004A7F25" w:rsidRDefault="00E03144" w:rsidP="00E03144">
            <w:pPr>
              <w:jc w:val="both"/>
              <w:rPr>
                <w:rFonts w:eastAsiaTheme="minorEastAsia"/>
                <w:szCs w:val="21"/>
                <w:lang w:val="en-US"/>
              </w:rPr>
            </w:pPr>
          </w:p>
        </w:tc>
        <w:tc>
          <w:tcPr>
            <w:tcW w:w="4494" w:type="pct"/>
          </w:tcPr>
          <w:p w14:paraId="53D71EDD" w14:textId="77777777" w:rsidR="00E03144" w:rsidRPr="004A7F25" w:rsidRDefault="00E03144" w:rsidP="00E03144">
            <w:pPr>
              <w:rPr>
                <w:rFonts w:eastAsiaTheme="minorEastAsia"/>
                <w:szCs w:val="21"/>
                <w:lang w:val="en-US"/>
              </w:rPr>
            </w:pPr>
          </w:p>
        </w:tc>
      </w:tr>
    </w:tbl>
    <w:p w14:paraId="55F3403D" w14:textId="67EF4FDC" w:rsidR="00D06C3E" w:rsidRPr="00110857" w:rsidRDefault="00D06C3E" w:rsidP="00D06C3E">
      <w:pPr>
        <w:spacing w:afterLines="50" w:after="120"/>
        <w:jc w:val="both"/>
        <w:rPr>
          <w:b/>
          <w:bCs/>
          <w:szCs w:val="24"/>
          <w:lang w:val="en-US"/>
        </w:rPr>
      </w:pPr>
    </w:p>
    <w:p w14:paraId="06DDFB86" w14:textId="6F34F195" w:rsidR="0082615C" w:rsidRPr="00110857" w:rsidRDefault="0082615C" w:rsidP="0082615C">
      <w:pPr>
        <w:pStyle w:val="30"/>
        <w:rPr>
          <w:b/>
          <w:bCs/>
          <w:szCs w:val="24"/>
          <w:lang w:val="en-US"/>
        </w:rPr>
      </w:pPr>
      <w:r w:rsidRPr="00110857">
        <w:rPr>
          <w:b/>
          <w:bCs/>
          <w:szCs w:val="24"/>
          <w:lang w:val="en-US"/>
        </w:rPr>
        <w:t>Low priority proposal 2-1</w:t>
      </w:r>
      <w:r w:rsidR="00EB29C6">
        <w:rPr>
          <w:b/>
          <w:bCs/>
          <w:szCs w:val="24"/>
          <w:lang w:val="en-US"/>
        </w:rPr>
        <w:t>2</w:t>
      </w:r>
      <w:r w:rsidRPr="00110857">
        <w:rPr>
          <w:b/>
          <w:bCs/>
          <w:szCs w:val="24"/>
          <w:lang w:val="en-US"/>
        </w:rPr>
        <w:t>-4:</w:t>
      </w:r>
    </w:p>
    <w:p w14:paraId="0D070459" w14:textId="464C9B99" w:rsidR="0082615C" w:rsidRPr="00110857" w:rsidRDefault="0082615C" w:rsidP="00DC00A3">
      <w:pPr>
        <w:pStyle w:val="aff4"/>
        <w:numPr>
          <w:ilvl w:val="0"/>
          <w:numId w:val="17"/>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600119" w:rsidRPr="00600119">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011ABF" w:rsidRPr="00110857">
        <w:rPr>
          <w:b/>
          <w:bCs/>
          <w:szCs w:val="24"/>
          <w:lang w:val="en-US"/>
        </w:rPr>
        <w:t>.</w:t>
      </w:r>
      <w:r w:rsidRPr="00110857">
        <w:rPr>
          <w:b/>
          <w:bCs/>
          <w:szCs w:val="24"/>
          <w:lang w:val="en-US"/>
        </w:rPr>
        <w:t>” [</w:t>
      </w:r>
      <w:r w:rsidR="00AF7B7C">
        <w:rPr>
          <w:b/>
          <w:bCs/>
          <w:szCs w:val="24"/>
          <w:lang w:val="en-US"/>
        </w:rPr>
        <w:t>2</w:t>
      </w:r>
      <w:r w:rsidRPr="00110857">
        <w:rPr>
          <w:b/>
          <w:bCs/>
          <w:szCs w:val="24"/>
          <w:lang w:val="en-US"/>
        </w:rPr>
        <w:t>]</w:t>
      </w:r>
    </w:p>
    <w:tbl>
      <w:tblPr>
        <w:tblStyle w:val="aff0"/>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6867CB73"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5BAE3A0A" w14:textId="616D2226"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7341CA04" w:rsidR="00795C94" w:rsidRDefault="00795C94" w:rsidP="00795C94">
      <w:pPr>
        <w:pStyle w:val="2"/>
        <w:rPr>
          <w:rFonts w:eastAsia="MS Mincho"/>
          <w:b/>
          <w:bCs/>
          <w:szCs w:val="24"/>
          <w:lang w:val="en-US"/>
        </w:rPr>
      </w:pPr>
      <w:r>
        <w:rPr>
          <w:rFonts w:eastAsia="MS Mincho"/>
          <w:b/>
          <w:bCs/>
          <w:szCs w:val="24"/>
          <w:lang w:val="en-US"/>
        </w:rPr>
        <w:t>2.1</w:t>
      </w:r>
      <w:r w:rsidR="00E150A1">
        <w:rPr>
          <w:rFonts w:eastAsia="MS Mincho"/>
          <w:b/>
          <w:bCs/>
          <w:szCs w:val="24"/>
          <w:lang w:val="en-US"/>
        </w:rPr>
        <w:t>3</w:t>
      </w:r>
      <w:r>
        <w:rPr>
          <w:rFonts w:eastAsia="MS Mincho"/>
          <w:b/>
          <w:bCs/>
          <w:szCs w:val="24"/>
          <w:lang w:val="en-US"/>
        </w:rPr>
        <w:tab/>
        <w:t>33-</w:t>
      </w:r>
      <w:r w:rsidR="00F06528">
        <w:rPr>
          <w:rFonts w:eastAsia="MS Mincho"/>
          <w:b/>
          <w:bCs/>
          <w:szCs w:val="24"/>
          <w:lang w:val="en-US"/>
        </w:rPr>
        <w:t xml:space="preserve">4: </w:t>
      </w:r>
      <w:r w:rsidR="00F06528" w:rsidRPr="00F06528">
        <w:rPr>
          <w:rFonts w:eastAsia="MS Mincho"/>
          <w:b/>
          <w:bCs/>
          <w:szCs w:val="24"/>
          <w:lang w:val="en-US"/>
        </w:rPr>
        <w:t>NACK-only based HARQ-ACK feedback for multicast with ACK/NACK transforming</w:t>
      </w:r>
    </w:p>
    <w:p w14:paraId="2CBE2931" w14:textId="446F356B"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A0F6F" w14:paraId="41249A4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BC3C07C" w14:textId="77777777" w:rsidR="00FA0F6F" w:rsidRDefault="00FA0F6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FBC03F4"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2AF0763E" w14:textId="77777777" w:rsidR="00FA0F6F" w:rsidRDefault="00FA0F6F" w:rsidP="000F05F9">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5F4F0C1" w14:textId="77777777" w:rsidR="00FA0F6F" w:rsidRDefault="00FA0F6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0C4F9DA" w14:textId="77777777" w:rsidR="00FA0F6F" w:rsidRDefault="00FA0F6F" w:rsidP="000F05F9">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FB1DC97" w14:textId="77777777" w:rsidR="00FA0F6F" w:rsidRPr="0017433F" w:rsidRDefault="00FA0F6F" w:rsidP="000F05F9">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5684FC6" w14:textId="77777777" w:rsidR="00FA0F6F" w:rsidRPr="00820B6B" w:rsidRDefault="00FA0F6F"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DC8FF6A" w14:textId="77777777" w:rsidR="00FA0F6F" w:rsidRPr="0008698E" w:rsidRDefault="00FA0F6F" w:rsidP="000F05F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72FB423C"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8ED40" w14:textId="77777777" w:rsidR="00FA0F6F" w:rsidRDefault="00FA0F6F"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226C45" w14:textId="77777777" w:rsidR="00FA0F6F" w:rsidRDefault="00FA0F6F"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A0597F" w14:textId="77777777" w:rsidR="00FA0F6F" w:rsidRPr="00F71A70" w:rsidRDefault="00FA0F6F" w:rsidP="000F05F9">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965373"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0C356D"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36A577C" w14:textId="77777777" w:rsidR="00FA0F6F" w:rsidRDefault="00FA0F6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1AB156D" w14:textId="77777777" w:rsidR="00FA0F6F" w:rsidRDefault="00FA0F6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B61C739" w14:textId="77777777" w:rsidR="00FA0F6F" w:rsidRDefault="00FA0F6F" w:rsidP="000F05F9">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364ECD60"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56BB9">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473"/>
        <w:gridCol w:w="1720"/>
        <w:gridCol w:w="20190"/>
      </w:tblGrid>
      <w:tr w:rsidR="00D30AB5" w14:paraId="5F9D7B2E" w14:textId="77777777" w:rsidTr="00BA644D">
        <w:tc>
          <w:tcPr>
            <w:tcW w:w="120" w:type="pct"/>
          </w:tcPr>
          <w:p w14:paraId="22E50004"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4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536" w:type="pct"/>
          </w:tcPr>
          <w:p w14:paraId="6F781AD0" w14:textId="77777777" w:rsidR="00426407" w:rsidRDefault="00426407" w:rsidP="00426407">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6DA98CFA"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1C9256EC"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351D5834" w14:textId="77777777" w:rsidR="00426407" w:rsidRDefault="00426407" w:rsidP="00426407">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w:t>
            </w:r>
            <w:r>
              <w:rPr>
                <w:lang w:eastAsia="zh-CN"/>
              </w:rPr>
              <w:lastRenderedPageBreak/>
              <w:t xml:space="preserve">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41CD8CC5" w14:textId="77777777" w:rsidR="00426407" w:rsidRDefault="00426407" w:rsidP="00426407">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059E3F28" w14:textId="77777777" w:rsidR="00426407" w:rsidRPr="00773BD5" w:rsidRDefault="00426407" w:rsidP="00426407">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22E98FFD" w14:textId="77777777" w:rsidR="00426407" w:rsidRDefault="00426407" w:rsidP="00426407">
            <w:pPr>
              <w:rPr>
                <w:lang w:eastAsia="zh-CN"/>
              </w:rPr>
            </w:pPr>
            <w:r>
              <w:rPr>
                <w:lang w:eastAsia="zh-CN"/>
              </w:rPr>
              <w:t>With the above analysed, the FG33-4/4a and FG33-4-1 can be updated as follows:</w:t>
            </w:r>
          </w:p>
          <w:p w14:paraId="7545A80F" w14:textId="77777777" w:rsidR="00426407" w:rsidRDefault="00426407" w:rsidP="00426407">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5"/>
              <w:gridCol w:w="1658"/>
              <w:gridCol w:w="5604"/>
              <w:gridCol w:w="1120"/>
              <w:gridCol w:w="757"/>
              <w:gridCol w:w="745"/>
              <w:gridCol w:w="1240"/>
              <w:gridCol w:w="1120"/>
              <w:gridCol w:w="873"/>
              <w:gridCol w:w="873"/>
              <w:gridCol w:w="865"/>
              <w:gridCol w:w="2363"/>
              <w:gridCol w:w="1121"/>
            </w:tblGrid>
            <w:tr w:rsidR="004A6DA2" w14:paraId="6E8284DB" w14:textId="77777777" w:rsidTr="00426407">
              <w:trPr>
                <w:trHeight w:val="21"/>
              </w:trPr>
              <w:tc>
                <w:tcPr>
                  <w:tcW w:w="252" w:type="pct"/>
                  <w:tcBorders>
                    <w:top w:val="single" w:sz="4" w:space="0" w:color="auto"/>
                    <w:left w:val="single" w:sz="4" w:space="0" w:color="auto"/>
                    <w:bottom w:val="single" w:sz="4" w:space="0" w:color="auto"/>
                    <w:right w:val="single" w:sz="4" w:space="0" w:color="auto"/>
                  </w:tcBorders>
                  <w:hideMark/>
                </w:tcPr>
                <w:p w14:paraId="0C4D4EC6" w14:textId="77777777" w:rsidR="00426407" w:rsidRDefault="00426407" w:rsidP="004264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CD3B735"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97" w:type="pct"/>
                  <w:tcBorders>
                    <w:top w:val="single" w:sz="4" w:space="0" w:color="auto"/>
                    <w:left w:val="single" w:sz="4" w:space="0" w:color="auto"/>
                    <w:bottom w:val="single" w:sz="4" w:space="0" w:color="auto"/>
                    <w:right w:val="single" w:sz="4" w:space="0" w:color="auto"/>
                  </w:tcBorders>
                  <w:hideMark/>
                </w:tcPr>
                <w:p w14:paraId="3128255A" w14:textId="77777777" w:rsidR="00426407" w:rsidRPr="00651335" w:rsidRDefault="00426407" w:rsidP="00426407">
                  <w:pPr>
                    <w:pStyle w:val="TAL"/>
                    <w:rPr>
                      <w:rFonts w:asciiTheme="majorHAnsi" w:eastAsia="宋体" w:hAnsiTheme="majorHAnsi" w:cstheme="majorHAnsi"/>
                      <w:szCs w:val="18"/>
                      <w:lang w:eastAsia="zh-CN"/>
                    </w:rPr>
                  </w:pPr>
                  <w:r w:rsidRPr="00651335">
                    <w:rPr>
                      <w:rFonts w:asciiTheme="majorHAnsi" w:hAnsiTheme="majorHAnsi" w:cstheme="majorHAnsi"/>
                      <w:color w:val="FF0000"/>
                      <w:szCs w:val="18"/>
                    </w:rPr>
                    <w:t xml:space="preserve">Support of </w:t>
                  </w:r>
                  <w:r w:rsidRPr="00651335">
                    <w:rPr>
                      <w:rFonts w:asciiTheme="majorHAnsi" w:hAnsiTheme="majorHAnsi" w:cstheme="majorHAnsi"/>
                      <w:szCs w:val="18"/>
                    </w:rPr>
                    <w:t>NACK-only based HARQ-ACK feedback</w:t>
                  </w:r>
                  <w:r w:rsidRPr="00651335">
                    <w:rPr>
                      <w:rFonts w:asciiTheme="majorHAnsi" w:hAnsiTheme="majorHAnsi" w:cstheme="majorHAnsi"/>
                      <w:szCs w:val="18"/>
                      <w:lang w:eastAsia="zh-CN"/>
                    </w:rPr>
                    <w:t xml:space="preserve"> for multicast</w:t>
                  </w:r>
                  <w:r w:rsidRPr="00651335">
                    <w:rPr>
                      <w:szCs w:val="18"/>
                    </w:rPr>
                    <w:t xml:space="preserve"> </w:t>
                  </w:r>
                  <w:r w:rsidRPr="00651335">
                    <w:rPr>
                      <w:rFonts w:asciiTheme="majorHAnsi" w:hAnsiTheme="majorHAnsi" w:cstheme="majorHAnsi"/>
                      <w:szCs w:val="18"/>
                      <w:lang w:eastAsia="zh-CN"/>
                    </w:rPr>
                    <w:t>with ACK/NACK transforming</w:t>
                  </w:r>
                  <w:r w:rsidRPr="00651335">
                    <w:rPr>
                      <w:rFonts w:ascii="Times New Roman" w:eastAsia="宋体" w:hAnsi="Times New Roman" w:cs="Arial"/>
                      <w:color w:val="FF0000"/>
                      <w:szCs w:val="18"/>
                      <w:lang w:val="en-US" w:eastAsia="zh-CN"/>
                    </w:rPr>
                    <w:t xml:space="preserve"> with shared PUCCH resources configuration with unicast </w:t>
                  </w:r>
                  <w:r w:rsidRPr="00651335">
                    <w:rPr>
                      <w:rFonts w:asciiTheme="majorHAnsi" w:hAnsiTheme="majorHAnsi" w:cstheme="majorHAnsi"/>
                      <w:color w:val="FF0000"/>
                      <w:szCs w:val="18"/>
                      <w:lang w:val="en-US" w:eastAsia="zh-CN"/>
                    </w:rPr>
                    <w:t>and RRC-based enabling/disabling NACK-only based feedback for dynamic scheduling</w:t>
                  </w:r>
                </w:p>
              </w:tc>
              <w:tc>
                <w:tcPr>
                  <w:tcW w:w="1405" w:type="pct"/>
                  <w:tcBorders>
                    <w:top w:val="single" w:sz="4" w:space="0" w:color="auto"/>
                    <w:left w:val="single" w:sz="4" w:space="0" w:color="auto"/>
                    <w:bottom w:val="single" w:sz="4" w:space="0" w:color="auto"/>
                    <w:right w:val="single" w:sz="4" w:space="0" w:color="auto"/>
                  </w:tcBorders>
                  <w:shd w:val="clear" w:color="auto" w:fill="auto"/>
                  <w:hideMark/>
                </w:tcPr>
                <w:p w14:paraId="6C2DB0E7" w14:textId="77777777" w:rsidR="00426407" w:rsidRPr="00983367" w:rsidRDefault="00426407" w:rsidP="00426407">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983367">
                    <w:rPr>
                      <w:rFonts w:asciiTheme="majorHAnsi" w:hAnsiTheme="majorHAnsi" w:cstheme="majorHAnsi"/>
                      <w:sz w:val="18"/>
                      <w:szCs w:val="18"/>
                    </w:rPr>
                    <w:t>Support NACK-only based HARQ-ACK feedback for dynamic scheduling for multicast, including:</w:t>
                  </w:r>
                </w:p>
                <w:p w14:paraId="2FE88B80" w14:textId="77777777" w:rsidR="00426407" w:rsidRPr="0098336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073C7177" w14:textId="77777777" w:rsidR="0042640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w:t>
                  </w:r>
                  <w:r w:rsidRPr="00133297">
                    <w:rPr>
                      <w:rFonts w:asciiTheme="majorHAnsi" w:hAnsiTheme="majorHAnsi" w:cstheme="majorHAnsi"/>
                      <w:color w:val="FF0000"/>
                      <w:sz w:val="18"/>
                      <w:szCs w:val="18"/>
                    </w:rPr>
                    <w:t xml:space="preserve"> </w:t>
                  </w:r>
                  <w:r w:rsidRPr="00133297">
                    <w:rPr>
                      <w:rFonts w:asciiTheme="majorHAnsi" w:hAnsiTheme="majorHAnsi" w:cstheme="majorHAnsi"/>
                      <w:strike/>
                      <w:color w:val="FF0000"/>
                      <w:sz w:val="18"/>
                      <w:szCs w:val="18"/>
                    </w:rPr>
                    <w:t>One or</w:t>
                  </w:r>
                  <w:r w:rsidRPr="00983367">
                    <w:rPr>
                      <w:rFonts w:asciiTheme="majorHAnsi" w:hAnsiTheme="majorHAnsi" w:cstheme="majorHAnsi"/>
                      <w:sz w:val="18"/>
                      <w:szCs w:val="18"/>
                    </w:rPr>
                    <w:t xml:space="preserve"> multiple TB with NACK-only feedback transmitted in PUCCH by transforming into ACK/NACK bits</w:t>
                  </w:r>
                </w:p>
                <w:p w14:paraId="34D98C0B" w14:textId="77777777" w:rsidR="00426407" w:rsidRPr="00925F44" w:rsidRDefault="00426407" w:rsidP="00426407">
                  <w:pPr>
                    <w:contextualSpacing/>
                    <w:rPr>
                      <w:rFonts w:ascii="Californian FB" w:eastAsiaTheme="minorEastAsia" w:hAnsi="Californian FB" w:cstheme="majorHAnsi"/>
                      <w:color w:val="FF0000"/>
                      <w:sz w:val="18"/>
                      <w:szCs w:val="18"/>
                      <w:lang w:eastAsia="zh-CN"/>
                    </w:rPr>
                  </w:pPr>
                  <w:r w:rsidRPr="00925F44">
                    <w:rPr>
                      <w:rFonts w:ascii="Californian FB" w:eastAsiaTheme="minorEastAsia" w:hAnsi="Californian FB" w:cstheme="majorHAnsi"/>
                      <w:color w:val="FF0000"/>
                      <w:sz w:val="18"/>
                      <w:szCs w:val="18"/>
                      <w:lang w:eastAsia="zh-CN"/>
                    </w:rPr>
                    <w:t xml:space="preserve">2.  Support of </w:t>
                  </w:r>
                  <w:r w:rsidRPr="008036AB">
                    <w:rPr>
                      <w:rFonts w:ascii="Californian FB" w:eastAsiaTheme="minorEastAsia" w:hAnsi="Californian FB" w:cstheme="majorHAnsi"/>
                      <w:b/>
                      <w:color w:val="FF0000"/>
                      <w:sz w:val="18"/>
                      <w:szCs w:val="18"/>
                      <w:lang w:eastAsia="zh-CN"/>
                    </w:rPr>
                    <w:t>shared</w:t>
                  </w:r>
                  <w:r>
                    <w:rPr>
                      <w:rFonts w:ascii="Californian FB" w:eastAsiaTheme="minorEastAsia" w:hAnsi="Californian FB" w:cstheme="majorHAnsi"/>
                      <w:color w:val="FF0000"/>
                      <w:sz w:val="18"/>
                      <w:szCs w:val="18"/>
                      <w:lang w:eastAsia="zh-CN"/>
                    </w:rPr>
                    <w:t xml:space="preserve"> PUCCH resource configuration </w:t>
                  </w:r>
                  <w:r w:rsidRPr="00925F44">
                    <w:rPr>
                      <w:rFonts w:ascii="Californian FB" w:eastAsiaTheme="minorEastAsia" w:hAnsi="Californian FB" w:cstheme="majorHAnsi"/>
                      <w:color w:val="FF0000"/>
                      <w:sz w:val="18"/>
                      <w:szCs w:val="18"/>
                      <w:lang w:eastAsia="zh-CN"/>
                    </w:rPr>
                    <w:t>with unicast</w:t>
                  </w:r>
                </w:p>
                <w:p w14:paraId="18DE431D" w14:textId="77777777" w:rsidR="00426407" w:rsidRPr="00925F44" w:rsidRDefault="00426407" w:rsidP="00426407">
                  <w:pPr>
                    <w:contextualSpacing/>
                    <w:rPr>
                      <w:rFonts w:asciiTheme="majorHAnsi" w:eastAsiaTheme="minorEastAsia" w:hAnsiTheme="majorHAnsi" w:cstheme="majorHAnsi"/>
                      <w:sz w:val="18"/>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1C15D18" w14:textId="77777777" w:rsidR="00426407" w:rsidRPr="00983367" w:rsidRDefault="00426407" w:rsidP="00426407">
                  <w:pPr>
                    <w:pStyle w:val="TAL"/>
                    <w:rPr>
                      <w:rFonts w:asciiTheme="majorHAnsi" w:hAnsiTheme="majorHAnsi" w:cstheme="majorHAnsi"/>
                      <w:strike/>
                      <w:szCs w:val="18"/>
                      <w:lang w:eastAsia="zh-CN"/>
                    </w:rPr>
                  </w:pPr>
                  <w:r w:rsidRPr="00983367">
                    <w:rPr>
                      <w:rFonts w:asciiTheme="majorHAnsi" w:hAnsiTheme="majorHAnsi" w:cstheme="majorHAnsi"/>
                      <w:szCs w:val="18"/>
                      <w:lang w:eastAsia="ja-JP"/>
                    </w:rPr>
                    <w:t>33-2a</w:t>
                  </w:r>
                </w:p>
              </w:tc>
              <w:tc>
                <w:tcPr>
                  <w:tcW w:w="191" w:type="pct"/>
                  <w:tcBorders>
                    <w:top w:val="single" w:sz="4" w:space="0" w:color="auto"/>
                    <w:left w:val="single" w:sz="4" w:space="0" w:color="auto"/>
                    <w:bottom w:val="single" w:sz="4" w:space="0" w:color="auto"/>
                    <w:right w:val="single" w:sz="4" w:space="0" w:color="auto"/>
                  </w:tcBorders>
                  <w:hideMark/>
                </w:tcPr>
                <w:p w14:paraId="121D25FB"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tcPr>
                <w:p w14:paraId="0346D3DF" w14:textId="77777777" w:rsidR="00426407" w:rsidRDefault="00426407" w:rsidP="00426407">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F3AC2A4" w14:textId="77777777" w:rsidR="00426407" w:rsidRDefault="00426407" w:rsidP="00426407">
                  <w:pPr>
                    <w:pStyle w:val="TAL"/>
                    <w:rPr>
                      <w:rFonts w:asciiTheme="majorHAnsi" w:eastAsia="宋体"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1C49E300" w14:textId="77777777" w:rsidR="00426407" w:rsidRPr="00F71A70" w:rsidRDefault="00426407" w:rsidP="00426407">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996442D"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74C24FA1"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5D75D929" w14:textId="77777777" w:rsidR="00426407" w:rsidRDefault="00426407" w:rsidP="00426407">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0D18D589" w14:textId="77777777" w:rsidR="00426407" w:rsidRDefault="00426407" w:rsidP="0042640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0CC4A1DE" w14:textId="77777777" w:rsidR="00426407" w:rsidRDefault="00426407" w:rsidP="00426407">
                  <w:pPr>
                    <w:pStyle w:val="TAL"/>
                    <w:rPr>
                      <w:rFonts w:cs="Arial"/>
                      <w:szCs w:val="18"/>
                    </w:rPr>
                  </w:pPr>
                  <w:r>
                    <w:rPr>
                      <w:rFonts w:cs="Arial"/>
                      <w:szCs w:val="18"/>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575009" w14:paraId="4D2D6A54" w14:textId="77777777" w:rsidTr="00BA644D">
        <w:tc>
          <w:tcPr>
            <w:tcW w:w="120" w:type="pct"/>
          </w:tcPr>
          <w:p w14:paraId="0799509A" w14:textId="2BF8F2D2" w:rsidR="00575009" w:rsidRDefault="00575009" w:rsidP="00575009">
            <w:pPr>
              <w:spacing w:afterLines="50" w:after="120"/>
              <w:jc w:val="both"/>
              <w:rPr>
                <w:rFonts w:eastAsia="MS Mincho"/>
                <w:sz w:val="22"/>
              </w:rPr>
            </w:pPr>
            <w:r>
              <w:rPr>
                <w:rFonts w:hint="eastAsia"/>
                <w:color w:val="000000"/>
                <w:sz w:val="22"/>
                <w:szCs w:val="22"/>
              </w:rPr>
              <w:lastRenderedPageBreak/>
              <w:t>[</w:t>
            </w:r>
            <w:r>
              <w:rPr>
                <w:color w:val="000000"/>
                <w:sz w:val="22"/>
                <w:szCs w:val="22"/>
              </w:rPr>
              <w:t>4]</w:t>
            </w:r>
          </w:p>
        </w:tc>
        <w:tc>
          <w:tcPr>
            <w:tcW w:w="344" w:type="pct"/>
          </w:tcPr>
          <w:p w14:paraId="1FB5DBC5" w14:textId="6C6F1B8E" w:rsidR="00575009" w:rsidRPr="005B62AE" w:rsidRDefault="00575009" w:rsidP="00575009">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53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17"/>
              <w:gridCol w:w="4035"/>
              <w:gridCol w:w="824"/>
              <w:gridCol w:w="569"/>
              <w:gridCol w:w="542"/>
              <w:gridCol w:w="891"/>
              <w:gridCol w:w="824"/>
              <w:gridCol w:w="651"/>
              <w:gridCol w:w="651"/>
              <w:gridCol w:w="627"/>
              <w:gridCol w:w="1682"/>
              <w:gridCol w:w="967"/>
            </w:tblGrid>
            <w:tr w:rsidR="00575009" w14:paraId="4DC14AA4"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235D3B1F" w14:textId="77777777" w:rsidR="00575009" w:rsidRDefault="00575009" w:rsidP="0057500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4AB1D4C6"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39" w:type="dxa"/>
                  <w:tcBorders>
                    <w:top w:val="single" w:sz="4" w:space="0" w:color="auto"/>
                    <w:left w:val="single" w:sz="4" w:space="0" w:color="auto"/>
                    <w:bottom w:val="single" w:sz="4" w:space="0" w:color="auto"/>
                    <w:right w:val="single" w:sz="4" w:space="0" w:color="auto"/>
                  </w:tcBorders>
                  <w:hideMark/>
                </w:tcPr>
                <w:p w14:paraId="233C98D5" w14:textId="77777777" w:rsidR="00575009" w:rsidRDefault="00575009" w:rsidP="00575009">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66BFE23E" w14:textId="77777777" w:rsidR="00575009" w:rsidRDefault="00575009" w:rsidP="00575009">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6A574D92" w14:textId="77777777" w:rsidR="00575009" w:rsidRDefault="00575009" w:rsidP="00575009">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3247CD34" w14:textId="77777777" w:rsidR="00575009" w:rsidRPr="0017433F" w:rsidRDefault="00575009" w:rsidP="00575009">
                  <w:pPr>
                    <w:spacing w:afterLines="50" w:after="120"/>
                    <w:ind w:firstLineChars="50" w:firstLine="90"/>
                    <w:contextualSpacing/>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79824B4" w14:textId="77777777" w:rsidR="00575009" w:rsidRPr="00820B6B" w:rsidRDefault="00575009" w:rsidP="00575009">
                  <w:pPr>
                    <w:spacing w:afterLines="50" w:after="120"/>
                    <w:contextualSpacing/>
                    <w:rPr>
                      <w:rFonts w:asciiTheme="majorHAnsi" w:eastAsiaTheme="minorEastAsia" w:hAnsiTheme="majorHAnsi" w:cstheme="majorHAnsi"/>
                      <w:sz w:val="18"/>
                      <w:szCs w:val="18"/>
                      <w:lang w:eastAsia="zh-CN"/>
                    </w:rPr>
                  </w:pPr>
                  <w:del w:id="264"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r w:rsidRPr="00BF1A9B">
                    <w:rPr>
                      <w:rFonts w:asciiTheme="majorHAnsi" w:eastAsiaTheme="minorEastAsia" w:hAnsiTheme="majorHAnsi" w:cstheme="majorHAnsi"/>
                      <w:sz w:val="18"/>
                      <w:szCs w:val="18"/>
                      <w:highlight w:val="yellow"/>
                      <w:lang w:eastAsia="zh-CN"/>
                    </w:rPr>
                    <w:t>2. Support of shared PUCCH resource configurations with unicast</w:t>
                  </w:r>
                  <w:del w:id="265"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4B493" w14:textId="77777777" w:rsidR="00575009" w:rsidRPr="0008698E" w:rsidRDefault="00575009" w:rsidP="0057500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572" w:type="dxa"/>
                  <w:tcBorders>
                    <w:top w:val="single" w:sz="4" w:space="0" w:color="auto"/>
                    <w:left w:val="single" w:sz="4" w:space="0" w:color="auto"/>
                    <w:bottom w:val="single" w:sz="4" w:space="0" w:color="auto"/>
                    <w:right w:val="single" w:sz="4" w:space="0" w:color="auto"/>
                  </w:tcBorders>
                  <w:hideMark/>
                </w:tcPr>
                <w:p w14:paraId="7F506B87"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B3A0B42" w14:textId="77777777" w:rsidR="00575009" w:rsidRDefault="00575009" w:rsidP="00575009">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CCECE81" w14:textId="77777777" w:rsidR="00575009" w:rsidRDefault="00575009" w:rsidP="00575009">
                  <w:pPr>
                    <w:pStyle w:val="TAL"/>
                    <w:rPr>
                      <w:rFonts w:asciiTheme="majorHAnsi" w:eastAsia="宋体"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4D4D113" w14:textId="77777777" w:rsidR="00575009" w:rsidRPr="00F71A70" w:rsidRDefault="00575009" w:rsidP="00575009">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365B82C"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057239D"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59" w:type="dxa"/>
                  <w:tcBorders>
                    <w:top w:val="single" w:sz="4" w:space="0" w:color="auto"/>
                    <w:left w:val="single" w:sz="4" w:space="0" w:color="auto"/>
                    <w:bottom w:val="single" w:sz="4" w:space="0" w:color="auto"/>
                    <w:right w:val="single" w:sz="4" w:space="0" w:color="auto"/>
                  </w:tcBorders>
                </w:tcPr>
                <w:p w14:paraId="79FDF747" w14:textId="77777777" w:rsidR="00575009" w:rsidRDefault="00575009" w:rsidP="00575009">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1F04564E" w14:textId="77777777" w:rsidR="00575009" w:rsidRDefault="00575009" w:rsidP="00575009">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046FBD64" w14:textId="77777777" w:rsidR="00575009" w:rsidRDefault="00575009" w:rsidP="00575009">
                  <w:pPr>
                    <w:pStyle w:val="TAL"/>
                    <w:rPr>
                      <w:rFonts w:cs="Arial"/>
                      <w:szCs w:val="18"/>
                    </w:rPr>
                  </w:pPr>
                  <w:r>
                    <w:rPr>
                      <w:rFonts w:cs="Arial"/>
                      <w:szCs w:val="18"/>
                    </w:rPr>
                    <w:t>Optional with capability signalling</w:t>
                  </w:r>
                </w:p>
              </w:tc>
            </w:tr>
          </w:tbl>
          <w:p w14:paraId="1EBCD468" w14:textId="0A4893F5" w:rsidR="00575009" w:rsidRPr="00FB4F08" w:rsidRDefault="00575009" w:rsidP="00575009">
            <w:pPr>
              <w:spacing w:beforeLines="50" w:before="120" w:afterLines="50" w:after="120"/>
              <w:jc w:val="both"/>
              <w:rPr>
                <w:rFonts w:eastAsia="宋体"/>
                <w:b/>
                <w:i/>
                <w:sz w:val="20"/>
                <w:lang w:val="en-US" w:eastAsia="zh-CN"/>
              </w:rPr>
            </w:pPr>
          </w:p>
        </w:tc>
      </w:tr>
      <w:tr w:rsidR="00D30AB5" w14:paraId="616C5AC0" w14:textId="77777777" w:rsidTr="00BA644D">
        <w:tc>
          <w:tcPr>
            <w:tcW w:w="120" w:type="pct"/>
          </w:tcPr>
          <w:p w14:paraId="6254FC78" w14:textId="1EB8B500" w:rsidR="00D30AB5" w:rsidRDefault="00D30AB5" w:rsidP="000E6651">
            <w:pPr>
              <w:spacing w:afterLines="50" w:after="120"/>
              <w:jc w:val="both"/>
              <w:rPr>
                <w:rFonts w:eastAsia="MS Mincho"/>
                <w:sz w:val="22"/>
              </w:rPr>
            </w:pPr>
            <w:r>
              <w:rPr>
                <w:rFonts w:hint="eastAsia"/>
                <w:color w:val="000000"/>
                <w:sz w:val="22"/>
                <w:szCs w:val="22"/>
              </w:rPr>
              <w:t>[</w:t>
            </w:r>
            <w:r w:rsidR="00BA644D">
              <w:rPr>
                <w:color w:val="000000"/>
                <w:sz w:val="22"/>
                <w:szCs w:val="22"/>
              </w:rPr>
              <w:t>7</w:t>
            </w:r>
            <w:r>
              <w:rPr>
                <w:rFonts w:hint="eastAsia"/>
                <w:color w:val="000000"/>
                <w:sz w:val="22"/>
                <w:szCs w:val="22"/>
              </w:rPr>
              <w:t>]</w:t>
            </w:r>
          </w:p>
        </w:tc>
        <w:tc>
          <w:tcPr>
            <w:tcW w:w="344" w:type="pct"/>
          </w:tcPr>
          <w:p w14:paraId="71666D45" w14:textId="740C1C38" w:rsidR="00D30AB5" w:rsidRPr="005B62AE" w:rsidRDefault="000D023F" w:rsidP="000E6651">
            <w:pPr>
              <w:spacing w:afterLines="50" w:after="120"/>
              <w:jc w:val="both"/>
              <w:rPr>
                <w:color w:val="000000"/>
                <w:sz w:val="22"/>
                <w:szCs w:val="22"/>
              </w:rPr>
            </w:pPr>
            <w:r w:rsidRPr="00E0227B">
              <w:rPr>
                <w:color w:val="000000"/>
                <w:sz w:val="22"/>
                <w:szCs w:val="22"/>
              </w:rPr>
              <w:t>NTT DOCOMO</w:t>
            </w:r>
          </w:p>
        </w:tc>
        <w:tc>
          <w:tcPr>
            <w:tcW w:w="4536" w:type="pct"/>
          </w:tcPr>
          <w:p w14:paraId="775719ED" w14:textId="77777777" w:rsidR="000D023F" w:rsidRDefault="000D023F" w:rsidP="000D023F">
            <w:pPr>
              <w:snapToGrid w:val="0"/>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 xml:space="preserve">hen PUCCH-Config for multicast is not configured, PUCCH resources configured by PUCCH-Config for unicast are used as default. </w:t>
            </w:r>
            <w:r>
              <w:rPr>
                <w:rFonts w:eastAsiaTheme="minorEastAsia" w:hint="eastAsia"/>
                <w:sz w:val="22"/>
                <w:szCs w:val="22"/>
              </w:rPr>
              <w:t>Theref</w:t>
            </w:r>
            <w:r>
              <w:rPr>
                <w:rFonts w:eastAsiaTheme="minorEastAsia"/>
                <w:sz w:val="22"/>
                <w:szCs w:val="22"/>
              </w:rPr>
              <w:t>ore, the support for shared PUCCH resource configuration with unicast is required as a basic feature for NACK-only based feedback.</w:t>
            </w:r>
          </w:p>
          <w:p w14:paraId="638A9A32" w14:textId="77777777" w:rsidR="000D023F" w:rsidRPr="00DD2BC5" w:rsidRDefault="000D023F" w:rsidP="000D023F">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-4</w:t>
            </w:r>
            <w:r w:rsidRPr="00DD2BC5">
              <w:rPr>
                <w:rFonts w:eastAsiaTheme="minorEastAsia" w:hint="eastAsia"/>
                <w:b/>
                <w:iCs/>
                <w:sz w:val="22"/>
                <w:szCs w:val="22"/>
              </w:rPr>
              <w:t xml:space="preserve">: </w:t>
            </w:r>
            <w:r w:rsidRPr="00DD2BC5">
              <w:rPr>
                <w:rFonts w:eastAsiaTheme="minorEastAsia"/>
                <w:b/>
                <w:iCs/>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523"/>
              <w:gridCol w:w="5877"/>
              <w:gridCol w:w="1469"/>
              <w:gridCol w:w="1178"/>
              <w:gridCol w:w="587"/>
              <w:gridCol w:w="587"/>
              <w:gridCol w:w="1178"/>
              <w:gridCol w:w="1174"/>
              <w:gridCol w:w="1178"/>
              <w:gridCol w:w="587"/>
              <w:gridCol w:w="627"/>
              <w:gridCol w:w="2004"/>
            </w:tblGrid>
            <w:tr w:rsidR="000D023F" w14:paraId="337AB054"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574A6F2B"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632" w:type="pct"/>
                  <w:tcBorders>
                    <w:top w:val="single" w:sz="4" w:space="0" w:color="auto"/>
                    <w:left w:val="single" w:sz="4" w:space="0" w:color="auto"/>
                    <w:bottom w:val="single" w:sz="4" w:space="0" w:color="auto"/>
                    <w:right w:val="single" w:sz="4" w:space="0" w:color="auto"/>
                  </w:tcBorders>
                  <w:hideMark/>
                </w:tcPr>
                <w:p w14:paraId="5D9799E3" w14:textId="77777777" w:rsidR="000D023F" w:rsidRDefault="000D023F" w:rsidP="000D023F">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72" w:type="pct"/>
                  <w:tcBorders>
                    <w:top w:val="single" w:sz="4" w:space="0" w:color="auto"/>
                    <w:left w:val="single" w:sz="4" w:space="0" w:color="auto"/>
                    <w:bottom w:val="single" w:sz="4" w:space="0" w:color="auto"/>
                    <w:right w:val="single" w:sz="4" w:space="0" w:color="auto"/>
                  </w:tcBorders>
                  <w:shd w:val="clear" w:color="auto" w:fill="auto"/>
                  <w:hideMark/>
                </w:tcPr>
                <w:p w14:paraId="1BF78E6E" w14:textId="77777777" w:rsidR="000D023F" w:rsidRDefault="000D023F" w:rsidP="000D023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31FDA32" w14:textId="77777777" w:rsidR="000D023F" w:rsidRDefault="000D023F" w:rsidP="000D023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78026788" w14:textId="77777777" w:rsidR="000D023F" w:rsidRPr="0017433F" w:rsidRDefault="000D023F" w:rsidP="000D023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F4AD588" w14:textId="77777777" w:rsidR="000D023F" w:rsidRPr="00820B6B" w:rsidRDefault="000D023F" w:rsidP="000D023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32D21">
                    <w:rPr>
                      <w:rFonts w:asciiTheme="majorHAnsi" w:eastAsiaTheme="minorEastAsia" w:hAnsiTheme="majorHAnsi" w:cstheme="majorHAnsi"/>
                      <w:strike/>
                      <w:color w:val="FF0000"/>
                      <w:sz w:val="18"/>
                      <w:szCs w:val="18"/>
                      <w:highlight w:val="yellow"/>
                      <w:lang w:eastAsia="zh-CN"/>
                    </w:rPr>
                    <w:t>[</w:t>
                  </w:r>
                  <w:r w:rsidRPr="00BF1A9B">
                    <w:rPr>
                      <w:rFonts w:asciiTheme="majorHAnsi" w:eastAsiaTheme="minorEastAsia" w:hAnsiTheme="majorHAnsi" w:cstheme="majorHAnsi"/>
                      <w:sz w:val="18"/>
                      <w:szCs w:val="18"/>
                      <w:highlight w:val="yellow"/>
                      <w:lang w:eastAsia="zh-CN"/>
                    </w:rPr>
                    <w:t>2. Support of shared PUCCH resource configurations with unicast</w:t>
                  </w:r>
                  <w:r w:rsidRPr="00232D21">
                    <w:rPr>
                      <w:rFonts w:asciiTheme="majorHAnsi" w:eastAsiaTheme="minorEastAsia" w:hAnsiTheme="majorHAnsi" w:cstheme="majorHAnsi"/>
                      <w:strike/>
                      <w:color w:val="FF0000"/>
                      <w:sz w:val="18"/>
                      <w:szCs w:val="18"/>
                      <w:highlight w:val="yellow"/>
                      <w:lang w:eastAsia="zh-CN"/>
                    </w:rPr>
                    <w:t>]</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44EE7608" w14:textId="77777777" w:rsidR="000D023F" w:rsidRPr="0008698E" w:rsidRDefault="000D023F" w:rsidP="000D023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295" w:type="pct"/>
                  <w:tcBorders>
                    <w:top w:val="single" w:sz="4" w:space="0" w:color="auto"/>
                    <w:left w:val="single" w:sz="4" w:space="0" w:color="auto"/>
                    <w:bottom w:val="single" w:sz="4" w:space="0" w:color="auto"/>
                    <w:right w:val="single" w:sz="4" w:space="0" w:color="auto"/>
                  </w:tcBorders>
                  <w:hideMark/>
                </w:tcPr>
                <w:p w14:paraId="0B32F085"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3C41C91A" w14:textId="77777777" w:rsidR="000D023F" w:rsidRDefault="000D023F" w:rsidP="000D023F">
                  <w:pPr>
                    <w:pStyle w:val="TAL"/>
                    <w:rPr>
                      <w:rFonts w:asciiTheme="majorHAnsi" w:hAnsiTheme="majorHAnsi" w:cstheme="majorHAnsi"/>
                      <w:szCs w:val="18"/>
                      <w:lang w:eastAsia="zh-CN"/>
                    </w:rPr>
                  </w:pPr>
                </w:p>
              </w:tc>
              <w:tc>
                <w:tcPr>
                  <w:tcW w:w="147" w:type="pct"/>
                  <w:tcBorders>
                    <w:top w:val="single" w:sz="4" w:space="0" w:color="auto"/>
                    <w:left w:val="single" w:sz="4" w:space="0" w:color="auto"/>
                    <w:bottom w:val="single" w:sz="4" w:space="0" w:color="auto"/>
                    <w:right w:val="single" w:sz="4" w:space="0" w:color="auto"/>
                  </w:tcBorders>
                </w:tcPr>
                <w:p w14:paraId="42CCB96B" w14:textId="77777777" w:rsidR="000D023F" w:rsidRDefault="000D023F" w:rsidP="000D023F">
                  <w:pPr>
                    <w:pStyle w:val="TAL"/>
                    <w:rPr>
                      <w:rFonts w:asciiTheme="majorHAnsi" w:eastAsia="宋体" w:hAnsiTheme="majorHAnsi" w:cstheme="majorHAnsi"/>
                      <w:szCs w:val="18"/>
                      <w:lang w:val="en-US"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42F228F2" w14:textId="77777777" w:rsidR="000D023F" w:rsidRPr="00F71A70" w:rsidRDefault="000D023F" w:rsidP="000D023F">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5F19950B"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377AB9F"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147" w:type="pct"/>
                  <w:tcBorders>
                    <w:top w:val="single" w:sz="4" w:space="0" w:color="auto"/>
                    <w:left w:val="single" w:sz="4" w:space="0" w:color="auto"/>
                    <w:bottom w:val="single" w:sz="4" w:space="0" w:color="auto"/>
                    <w:right w:val="single" w:sz="4" w:space="0" w:color="auto"/>
                  </w:tcBorders>
                </w:tcPr>
                <w:p w14:paraId="50FFF0CA" w14:textId="77777777" w:rsidR="000D023F" w:rsidRDefault="000D023F" w:rsidP="000D023F">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5C5634E" w14:textId="77777777" w:rsidR="000D023F" w:rsidRDefault="000D023F" w:rsidP="000D023F">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007F6CB9" w14:textId="77777777" w:rsidR="000D023F" w:rsidRDefault="000D023F" w:rsidP="000D023F">
                  <w:pPr>
                    <w:pStyle w:val="TAL"/>
                    <w:rPr>
                      <w:rFonts w:cs="Arial"/>
                      <w:szCs w:val="18"/>
                    </w:rPr>
                  </w:pPr>
                  <w:r>
                    <w:rPr>
                      <w:rFonts w:cs="Arial"/>
                      <w:szCs w:val="18"/>
                    </w:rPr>
                    <w:t>Optional with capability signalling</w:t>
                  </w:r>
                </w:p>
              </w:tc>
            </w:tr>
          </w:tbl>
          <w:p w14:paraId="017ADC91" w14:textId="1D60C665" w:rsidR="00D30AB5" w:rsidRPr="003C4414" w:rsidRDefault="00D30AB5" w:rsidP="003C4414">
            <w:pPr>
              <w:spacing w:beforeLines="50" w:before="120"/>
              <w:rPr>
                <w:rFonts w:eastAsia="等线"/>
                <w:b/>
                <w:i/>
                <w:sz w:val="21"/>
                <w:szCs w:val="21"/>
                <w:lang w:val="en-US" w:eastAsia="zh-CN"/>
              </w:rPr>
            </w:pPr>
          </w:p>
        </w:tc>
      </w:tr>
      <w:tr w:rsidR="00D30AB5" w14:paraId="265BB6CE" w14:textId="77777777" w:rsidTr="00BA644D">
        <w:tc>
          <w:tcPr>
            <w:tcW w:w="120" w:type="pct"/>
          </w:tcPr>
          <w:p w14:paraId="3CBA1EA1" w14:textId="598217A7" w:rsidR="00D30AB5" w:rsidRDefault="00D30AB5" w:rsidP="000E6651">
            <w:pPr>
              <w:spacing w:afterLines="50" w:after="120"/>
              <w:jc w:val="both"/>
              <w:rPr>
                <w:color w:val="000000"/>
                <w:sz w:val="22"/>
                <w:szCs w:val="22"/>
              </w:rPr>
            </w:pPr>
            <w:r>
              <w:rPr>
                <w:rFonts w:hint="eastAsia"/>
                <w:color w:val="000000"/>
                <w:sz w:val="22"/>
                <w:szCs w:val="22"/>
              </w:rPr>
              <w:t>[</w:t>
            </w:r>
            <w:r w:rsidR="00BA644D">
              <w:rPr>
                <w:color w:val="000000"/>
                <w:sz w:val="22"/>
                <w:szCs w:val="22"/>
              </w:rPr>
              <w:t>8</w:t>
            </w:r>
            <w:r>
              <w:rPr>
                <w:rFonts w:hint="eastAsia"/>
                <w:color w:val="000000"/>
                <w:sz w:val="22"/>
                <w:szCs w:val="22"/>
              </w:rPr>
              <w:t>]</w:t>
            </w:r>
          </w:p>
        </w:tc>
        <w:tc>
          <w:tcPr>
            <w:tcW w:w="34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5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635"/>
              <w:gridCol w:w="1389"/>
              <w:gridCol w:w="5678"/>
              <w:gridCol w:w="1138"/>
              <w:gridCol w:w="767"/>
              <w:gridCol w:w="759"/>
              <w:gridCol w:w="1262"/>
              <w:gridCol w:w="1138"/>
              <w:gridCol w:w="882"/>
              <w:gridCol w:w="886"/>
              <w:gridCol w:w="882"/>
              <w:gridCol w:w="2404"/>
              <w:gridCol w:w="1138"/>
            </w:tblGrid>
            <w:tr w:rsidR="004A6DA2" w14:paraId="664439E4"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566F786E" w14:textId="77777777" w:rsidR="004A6DA2" w:rsidRDefault="004A6DA2" w:rsidP="004A6DA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0D6C06AE"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0448F836" w14:textId="77777777" w:rsidR="004A6DA2" w:rsidRDefault="004A6DA2" w:rsidP="004A6DA2">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E66EF87" w14:textId="77777777" w:rsidR="004A6DA2" w:rsidRPr="00983367" w:rsidRDefault="004A6DA2" w:rsidP="004A6DA2">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4E000BEC"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72D63C91"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 with NACK-only feedback transmitted in PUCCH by transforming into ACK/NACK bits</w:t>
                  </w:r>
                </w:p>
                <w:p w14:paraId="1FDE6CBB" w14:textId="77777777" w:rsidR="004A6DA2" w:rsidRPr="00983367" w:rsidRDefault="004A6DA2" w:rsidP="004A6DA2">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66" w:author="作成者">
                    <w:r w:rsidRPr="00BF1A9B">
                      <w:rPr>
                        <w:rFonts w:asciiTheme="majorHAnsi" w:eastAsiaTheme="minorEastAsia" w:hAnsiTheme="majorHAnsi" w:cstheme="majorHAnsi"/>
                        <w:sz w:val="18"/>
                        <w:szCs w:val="18"/>
                        <w:highlight w:val="yellow"/>
                        <w:lang w:eastAsia="zh-CN"/>
                      </w:rPr>
                      <w:delText>[2. Support of shared PUCCH resource configurations with unicast]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FE04B2" w14:textId="77777777" w:rsidR="004A6DA2" w:rsidRPr="00611F51" w:rsidRDefault="004A6DA2" w:rsidP="004A6DA2">
                  <w:pPr>
                    <w:pStyle w:val="TAL"/>
                    <w:rPr>
                      <w:rFonts w:asciiTheme="majorHAnsi" w:hAnsiTheme="majorHAnsi"/>
                      <w:strike/>
                    </w:rPr>
                  </w:pPr>
                  <w:r w:rsidRPr="00983367">
                    <w:rPr>
                      <w:rFonts w:asciiTheme="majorHAnsi" w:hAnsiTheme="majorHAnsi" w:cstheme="majorHAnsi"/>
                      <w:szCs w:val="18"/>
                      <w:lang w:eastAsia="ja-JP"/>
                    </w:rPr>
                    <w:t>33-2a</w:t>
                  </w:r>
                </w:p>
              </w:tc>
              <w:tc>
                <w:tcPr>
                  <w:tcW w:w="192" w:type="pct"/>
                  <w:tcBorders>
                    <w:top w:val="single" w:sz="4" w:space="0" w:color="auto"/>
                    <w:left w:val="single" w:sz="4" w:space="0" w:color="auto"/>
                    <w:bottom w:val="single" w:sz="4" w:space="0" w:color="auto"/>
                    <w:right w:val="single" w:sz="4" w:space="0" w:color="auto"/>
                  </w:tcBorders>
                  <w:hideMark/>
                </w:tcPr>
                <w:p w14:paraId="5606F46F"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DC2302" w14:textId="77777777" w:rsidR="004A6DA2" w:rsidRDefault="004A6DA2" w:rsidP="004A6DA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F37F805" w14:textId="77777777" w:rsidR="004A6DA2" w:rsidRDefault="004A6DA2" w:rsidP="004A6DA2">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3287B1" w14:textId="77777777" w:rsidR="004A6DA2" w:rsidRPr="00F71A70" w:rsidRDefault="004A6DA2" w:rsidP="004A6DA2">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A8C9420"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E1B6F29"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3D844213" w14:textId="77777777" w:rsidR="004A6DA2" w:rsidRDefault="004A6DA2" w:rsidP="004A6DA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5E7A600" w14:textId="77777777" w:rsidR="004A6DA2" w:rsidRDefault="004A6DA2" w:rsidP="004A6DA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2D81255" w14:textId="77777777" w:rsidR="004A6DA2" w:rsidRDefault="004A6DA2" w:rsidP="004A6DA2">
                  <w:pPr>
                    <w:pStyle w:val="TAL"/>
                    <w:rPr>
                      <w:rFonts w:cs="Arial"/>
                      <w:szCs w:val="18"/>
                    </w:rPr>
                  </w:pPr>
                  <w:r>
                    <w:rPr>
                      <w:rFonts w:cs="Arial"/>
                      <w:szCs w:val="18"/>
                    </w:rPr>
                    <w:t>Optional with capability signalling</w:t>
                  </w:r>
                </w:p>
              </w:tc>
            </w:tr>
          </w:tbl>
          <w:p w14:paraId="6AE67678" w14:textId="77777777" w:rsidR="00D30AB5" w:rsidRPr="007A38B3" w:rsidRDefault="00D30AB5" w:rsidP="000E6651">
            <w:pPr>
              <w:contextualSpacing/>
              <w:jc w:val="both"/>
              <w:rPr>
                <w:rFonts w:eastAsia="MS Mincho"/>
                <w:sz w:val="22"/>
                <w:lang w:val="en-US"/>
              </w:rPr>
            </w:pPr>
          </w:p>
        </w:tc>
      </w:tr>
    </w:tbl>
    <w:p w14:paraId="74F9C316" w14:textId="0857AD6E" w:rsidR="009E68C1" w:rsidRDefault="009E68C1">
      <w:pPr>
        <w:spacing w:afterLines="50" w:after="120"/>
        <w:jc w:val="both"/>
        <w:rPr>
          <w:sz w:val="22"/>
          <w:lang w:val="en-US"/>
        </w:rPr>
      </w:pPr>
    </w:p>
    <w:p w14:paraId="68517733" w14:textId="77DA3C8E" w:rsidR="008E35E5" w:rsidRPr="00170D5A" w:rsidRDefault="008E35E5" w:rsidP="008E35E5">
      <w:pPr>
        <w:spacing w:afterLines="50" w:after="120"/>
        <w:jc w:val="both"/>
        <w:rPr>
          <w:sz w:val="22"/>
          <w:szCs w:val="22"/>
          <w:lang w:val="en-US"/>
        </w:rPr>
      </w:pPr>
      <w:r w:rsidRPr="00170D5A">
        <w:rPr>
          <w:rFonts w:hint="eastAsia"/>
          <w:sz w:val="22"/>
          <w:szCs w:val="22"/>
          <w:lang w:val="en-US"/>
        </w:rPr>
        <w:lastRenderedPageBreak/>
        <w:t>B</w:t>
      </w:r>
      <w:r w:rsidRPr="00170D5A">
        <w:rPr>
          <w:sz w:val="22"/>
          <w:szCs w:val="22"/>
          <w:lang w:val="en-US"/>
        </w:rPr>
        <w:t>ased on above, following proposal should be discussed at the RAN1#110</w:t>
      </w:r>
      <w:r w:rsidR="00C955F5">
        <w:rPr>
          <w:sz w:val="22"/>
          <w:szCs w:val="22"/>
          <w:lang w:val="en-US"/>
        </w:rPr>
        <w:t>bis-e</w:t>
      </w:r>
      <w:r w:rsidRPr="00170D5A">
        <w:rPr>
          <w:sz w:val="22"/>
          <w:szCs w:val="22"/>
          <w:lang w:val="en-US"/>
        </w:rPr>
        <w:t xml:space="preserve"> meeting.</w:t>
      </w:r>
    </w:p>
    <w:p w14:paraId="0FEFC967" w14:textId="18548FC7" w:rsidR="00ED0889" w:rsidRPr="00B53278" w:rsidRDefault="00ED0889" w:rsidP="00ED0889">
      <w:pPr>
        <w:pStyle w:val="30"/>
        <w:rPr>
          <w:b/>
          <w:bCs/>
          <w:szCs w:val="24"/>
          <w:lang w:val="en-US"/>
        </w:rPr>
      </w:pPr>
      <w:r w:rsidRPr="00B53278">
        <w:rPr>
          <w:b/>
          <w:bCs/>
          <w:szCs w:val="24"/>
          <w:highlight w:val="yellow"/>
          <w:lang w:val="en-US"/>
        </w:rPr>
        <w:t>High priority proposal 2-</w:t>
      </w:r>
      <w:r w:rsidR="00D716C9" w:rsidRPr="00B53278">
        <w:rPr>
          <w:b/>
          <w:bCs/>
          <w:szCs w:val="24"/>
          <w:highlight w:val="yellow"/>
          <w:lang w:val="en-US"/>
        </w:rPr>
        <w:t>1</w:t>
      </w:r>
      <w:r w:rsidR="00E74616">
        <w:rPr>
          <w:b/>
          <w:bCs/>
          <w:szCs w:val="24"/>
          <w:highlight w:val="yellow"/>
          <w:lang w:val="en-US"/>
        </w:rPr>
        <w:t>3</w:t>
      </w:r>
      <w:r w:rsidRPr="00B53278">
        <w:rPr>
          <w:b/>
          <w:bCs/>
          <w:szCs w:val="24"/>
          <w:highlight w:val="yellow"/>
          <w:lang w:val="en-US"/>
        </w:rPr>
        <w:t>-1:</w:t>
      </w:r>
    </w:p>
    <w:p w14:paraId="5B5CC6E4" w14:textId="017A1081" w:rsidR="00ED0889" w:rsidRPr="00B8120B" w:rsidRDefault="00ED0889" w:rsidP="00DC00A3">
      <w:pPr>
        <w:pStyle w:val="aff4"/>
        <w:numPr>
          <w:ilvl w:val="0"/>
          <w:numId w:val="9"/>
        </w:numPr>
        <w:spacing w:afterLines="50" w:after="120"/>
        <w:ind w:leftChars="0"/>
        <w:jc w:val="both"/>
        <w:rPr>
          <w:b/>
          <w:bCs/>
          <w:szCs w:val="24"/>
          <w:lang w:val="en-US"/>
        </w:rPr>
      </w:pPr>
      <w:r w:rsidRPr="00B53278">
        <w:rPr>
          <w:b/>
          <w:bCs/>
          <w:szCs w:val="24"/>
          <w:lang w:val="en-US"/>
        </w:rPr>
        <w:t xml:space="preserve">Remove the bracket in </w:t>
      </w:r>
      <w:r w:rsidR="006B5D89">
        <w:rPr>
          <w:b/>
          <w:bCs/>
          <w:szCs w:val="24"/>
          <w:lang w:val="en-US"/>
        </w:rPr>
        <w:t>c</w:t>
      </w:r>
      <w:r w:rsidRPr="00B53278">
        <w:rPr>
          <w:b/>
          <w:bCs/>
          <w:szCs w:val="24"/>
          <w:lang w:val="en-US"/>
        </w:rPr>
        <w:t xml:space="preserve">omponents </w:t>
      </w:r>
      <w:r w:rsidR="006B5D89">
        <w:rPr>
          <w:b/>
          <w:bCs/>
          <w:szCs w:val="24"/>
          <w:lang w:val="en-US"/>
        </w:rPr>
        <w:t>of</w:t>
      </w:r>
      <w:r w:rsidRPr="00B53278">
        <w:rPr>
          <w:b/>
          <w:bCs/>
          <w:szCs w:val="24"/>
          <w:lang w:val="en-US"/>
        </w:rPr>
        <w:t xml:space="preserve"> FG 33-</w:t>
      </w:r>
      <w:r w:rsidR="00724841" w:rsidRPr="00B53278">
        <w:rPr>
          <w:b/>
          <w:bCs/>
          <w:szCs w:val="24"/>
          <w:lang w:val="en-US"/>
        </w:rPr>
        <w:t>4</w:t>
      </w:r>
      <w:r w:rsidRPr="00B53278">
        <w:rPr>
          <w:b/>
          <w:bCs/>
          <w:szCs w:val="24"/>
          <w:lang w:val="en-US"/>
        </w:rPr>
        <w:t>, i.e., “</w:t>
      </w:r>
      <w:r w:rsidR="00C04E17" w:rsidRPr="00B53278">
        <w:rPr>
          <w:b/>
          <w:bCs/>
          <w:szCs w:val="24"/>
          <w:lang w:val="en-US"/>
        </w:rPr>
        <w:t>Support of shared PUCCH resource configurations with unicast</w:t>
      </w:r>
      <w:r w:rsidRPr="00B53278">
        <w:rPr>
          <w:b/>
          <w:bCs/>
          <w:szCs w:val="24"/>
          <w:lang w:val="en-US"/>
        </w:rPr>
        <w:t xml:space="preserve">” is </w:t>
      </w:r>
      <w:r w:rsidR="006B5D89">
        <w:rPr>
          <w:b/>
          <w:bCs/>
          <w:szCs w:val="24"/>
          <w:lang w:val="en-US"/>
        </w:rPr>
        <w:t xml:space="preserve">included in FG 33-4 [2, </w:t>
      </w:r>
      <w:r w:rsidR="00B8120B">
        <w:rPr>
          <w:b/>
          <w:bCs/>
          <w:szCs w:val="24"/>
          <w:lang w:val="en-US"/>
        </w:rPr>
        <w:t>4, 7]</w:t>
      </w:r>
    </w:p>
    <w:tbl>
      <w:tblPr>
        <w:tblStyle w:val="aff0"/>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0E6651">
        <w:tc>
          <w:tcPr>
            <w:tcW w:w="506" w:type="pct"/>
          </w:tcPr>
          <w:p w14:paraId="34975AF0" w14:textId="135C98FA" w:rsidR="00B92C8B" w:rsidRPr="00D52285" w:rsidRDefault="00986308" w:rsidP="000E6651">
            <w:pPr>
              <w:jc w:val="both"/>
              <w:rPr>
                <w:rFonts w:eastAsia="宋体"/>
                <w:szCs w:val="21"/>
                <w:lang w:val="en-US" w:eastAsia="zh-CN"/>
              </w:rPr>
            </w:pPr>
            <w:r w:rsidRPr="00986308">
              <w:rPr>
                <w:rFonts w:eastAsia="宋体" w:hint="eastAsia"/>
                <w:szCs w:val="21"/>
                <w:lang w:val="en-US" w:eastAsia="zh-CN"/>
              </w:rPr>
              <w:t>H</w:t>
            </w:r>
            <w:r w:rsidRPr="00986308">
              <w:rPr>
                <w:rFonts w:eastAsia="宋体"/>
                <w:szCs w:val="21"/>
                <w:lang w:val="en-US" w:eastAsia="zh-CN"/>
              </w:rPr>
              <w:t>uawei, HiSilicon</w:t>
            </w:r>
          </w:p>
        </w:tc>
        <w:tc>
          <w:tcPr>
            <w:tcW w:w="4494" w:type="pct"/>
          </w:tcPr>
          <w:p w14:paraId="2D8870AC" w14:textId="69FE81BC" w:rsidR="00B92C8B" w:rsidRPr="00D52285" w:rsidRDefault="00D52285" w:rsidP="000E6651">
            <w:pPr>
              <w:rPr>
                <w:rFonts w:eastAsia="宋体"/>
                <w:szCs w:val="21"/>
                <w:lang w:val="en-US" w:eastAsia="zh-CN"/>
              </w:rPr>
            </w:pPr>
            <w:r>
              <w:rPr>
                <w:rFonts w:eastAsia="宋体" w:hint="eastAsia"/>
                <w:szCs w:val="21"/>
                <w:lang w:val="en-US" w:eastAsia="zh-CN"/>
              </w:rPr>
              <w:t>I</w:t>
            </w:r>
            <w:r>
              <w:rPr>
                <w:rFonts w:eastAsia="宋体"/>
                <w:szCs w:val="21"/>
                <w:lang w:val="en-US" w:eastAsia="zh-CN"/>
              </w:rPr>
              <w:t xml:space="preserve"> suppose it should be the common understanding. With that, I wonder whether agreeable to introduce additional FG for separate configuration. </w:t>
            </w:r>
          </w:p>
        </w:tc>
      </w:tr>
      <w:tr w:rsidR="00B92C8B" w:rsidRPr="004A7F25" w14:paraId="6DF0FB02" w14:textId="77777777" w:rsidTr="000E6651">
        <w:tc>
          <w:tcPr>
            <w:tcW w:w="506" w:type="pct"/>
          </w:tcPr>
          <w:p w14:paraId="3A954128" w14:textId="3DF0102C"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0AF18110" w14:textId="13B41DF8" w:rsidR="00B92C8B" w:rsidRPr="004A7F25" w:rsidRDefault="002E2048" w:rsidP="000E6651">
            <w:pPr>
              <w:rPr>
                <w:rFonts w:eastAsiaTheme="minorEastAsia"/>
                <w:szCs w:val="21"/>
                <w:lang w:val="en-US"/>
              </w:rPr>
            </w:pPr>
            <w:r>
              <w:rPr>
                <w:rFonts w:eastAsiaTheme="minorEastAsia"/>
                <w:szCs w:val="21"/>
                <w:lang w:val="en-US"/>
              </w:rPr>
              <w:t>OK to remove the bracket</w:t>
            </w:r>
            <w:r w:rsidR="000E61E7">
              <w:rPr>
                <w:rFonts w:eastAsiaTheme="minorEastAsia"/>
                <w:szCs w:val="21"/>
                <w:lang w:val="en-US"/>
              </w:rPr>
              <w:t>ed text as proposed by Qualcomm</w:t>
            </w:r>
            <w:r>
              <w:rPr>
                <w:rFonts w:eastAsiaTheme="minorEastAsia"/>
                <w:szCs w:val="21"/>
                <w:lang w:val="en-US"/>
              </w:rPr>
              <w:t>.</w:t>
            </w:r>
          </w:p>
        </w:tc>
      </w:tr>
      <w:tr w:rsidR="00B7571F" w:rsidRPr="004A7F25" w14:paraId="031477B2" w14:textId="77777777" w:rsidTr="000E6651">
        <w:tc>
          <w:tcPr>
            <w:tcW w:w="506" w:type="pct"/>
          </w:tcPr>
          <w:p w14:paraId="50DA5E68" w14:textId="39E3A0B7"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64649E29" w14:textId="6C9965B8"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bl>
    <w:p w14:paraId="7837173E" w14:textId="594AA48D" w:rsidR="008E35E5" w:rsidRPr="00B53278" w:rsidRDefault="008E35E5">
      <w:pPr>
        <w:spacing w:afterLines="50" w:after="120"/>
        <w:jc w:val="both"/>
        <w:rPr>
          <w:szCs w:val="24"/>
          <w:lang w:val="en-US"/>
        </w:rPr>
      </w:pPr>
    </w:p>
    <w:p w14:paraId="106389A4" w14:textId="14F1465A" w:rsidR="00A74AEE" w:rsidRDefault="00A74AEE" w:rsidP="00A74AE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E2A01">
        <w:rPr>
          <w:b/>
          <w:bCs/>
          <w:szCs w:val="21"/>
          <w:highlight w:val="yellow"/>
          <w:lang w:val="en-US"/>
        </w:rPr>
        <w:t>3</w:t>
      </w:r>
      <w:r>
        <w:rPr>
          <w:b/>
          <w:bCs/>
          <w:szCs w:val="21"/>
          <w:highlight w:val="yellow"/>
          <w:lang w:val="en-US"/>
        </w:rPr>
        <w:t>-</w:t>
      </w:r>
      <w:r w:rsidR="001A60DF">
        <w:rPr>
          <w:b/>
          <w:bCs/>
          <w:szCs w:val="21"/>
          <w:highlight w:val="yellow"/>
          <w:lang w:val="en-US"/>
        </w:rPr>
        <w:t>2</w:t>
      </w:r>
      <w:r w:rsidRPr="004C07B2">
        <w:rPr>
          <w:b/>
          <w:bCs/>
          <w:szCs w:val="21"/>
          <w:highlight w:val="yellow"/>
          <w:lang w:val="en-US"/>
        </w:rPr>
        <w:t>:</w:t>
      </w:r>
    </w:p>
    <w:p w14:paraId="55A42321" w14:textId="4BA76D18" w:rsidR="00A74AEE" w:rsidRDefault="00A74AEE" w:rsidP="00DC00A3">
      <w:pPr>
        <w:pStyle w:val="aff4"/>
        <w:numPr>
          <w:ilvl w:val="0"/>
          <w:numId w:val="9"/>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EB9921D" w14:textId="4658CED9" w:rsidR="00886876" w:rsidRPr="006E2A01" w:rsidRDefault="008021EF" w:rsidP="00DC00A3">
      <w:pPr>
        <w:pStyle w:val="aff4"/>
        <w:numPr>
          <w:ilvl w:val="1"/>
          <w:numId w:val="9"/>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宋体"/>
          <w:b/>
          <w:bCs/>
          <w:strike/>
          <w:color w:val="FF0000"/>
          <w:szCs w:val="24"/>
          <w:lang w:val="en-US" w:eastAsia="en-US"/>
        </w:rPr>
        <w:t>One or</w:t>
      </w:r>
      <w:r w:rsidRPr="008021EF">
        <w:rPr>
          <w:rFonts w:eastAsia="宋体"/>
          <w:b/>
          <w:bCs/>
          <w:szCs w:val="24"/>
          <w:lang w:val="en-US" w:eastAsia="en-US"/>
        </w:rPr>
        <w:t xml:space="preserve"> multiple TB with NACK-only feedback transmitted in PUCCH by transforming into ACK/NACK bits</w:t>
      </w:r>
      <w:r w:rsidRPr="008021EF">
        <w:rPr>
          <w:rFonts w:eastAsia="宋体"/>
          <w:b/>
          <w:bCs/>
          <w:color w:val="FF0000"/>
          <w:szCs w:val="24"/>
          <w:lang w:val="en-US" w:eastAsia="en-US"/>
        </w:rPr>
        <w:t xml:space="preserve"> </w:t>
      </w:r>
      <w:r w:rsidR="00886876" w:rsidRPr="00886876">
        <w:rPr>
          <w:rFonts w:eastAsia="宋体"/>
          <w:b/>
          <w:bCs/>
          <w:szCs w:val="24"/>
          <w:lang w:eastAsia="en-US"/>
        </w:rPr>
        <w:t>[</w:t>
      </w:r>
      <w:r w:rsidR="006238EC">
        <w:rPr>
          <w:rFonts w:eastAsia="宋体"/>
          <w:b/>
          <w:bCs/>
          <w:szCs w:val="24"/>
          <w:lang w:eastAsia="en-US"/>
        </w:rPr>
        <w:t>2</w:t>
      </w:r>
      <w:r w:rsidR="00B941D9">
        <w:rPr>
          <w:rFonts w:eastAsia="宋体"/>
          <w:b/>
          <w:bCs/>
          <w:szCs w:val="24"/>
          <w:lang w:eastAsia="en-US"/>
        </w:rPr>
        <w:t>]</w:t>
      </w:r>
    </w:p>
    <w:tbl>
      <w:tblPr>
        <w:tblStyle w:val="aff0"/>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0E6651">
        <w:tc>
          <w:tcPr>
            <w:tcW w:w="506" w:type="pct"/>
          </w:tcPr>
          <w:p w14:paraId="71B9088E" w14:textId="1799980A" w:rsidR="00B92C8B" w:rsidRPr="004A7F25" w:rsidRDefault="00986308" w:rsidP="000E6651">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628A2C0A" w14:textId="4752086F" w:rsidR="00B92C8B" w:rsidRPr="00986308" w:rsidRDefault="00986308" w:rsidP="00986308">
            <w:pPr>
              <w:rPr>
                <w:rFonts w:eastAsia="宋体"/>
                <w:szCs w:val="21"/>
                <w:lang w:val="en-US" w:eastAsia="zh-CN"/>
              </w:rPr>
            </w:pPr>
            <w:r>
              <w:rPr>
                <w:rFonts w:eastAsia="宋体" w:hint="eastAsia"/>
                <w:szCs w:val="21"/>
                <w:lang w:val="en-US" w:eastAsia="zh-CN"/>
              </w:rPr>
              <w:t>T</w:t>
            </w:r>
            <w:r>
              <w:rPr>
                <w:rFonts w:eastAsia="宋体"/>
                <w:szCs w:val="21"/>
                <w:lang w:val="en-US" w:eastAsia="zh-CN"/>
              </w:rPr>
              <w:t>he idea of deleting ‘one or’ is because 1</w:t>
            </w:r>
            <w:proofErr w:type="gramStart"/>
            <w:r w:rsidRPr="00986308">
              <w:rPr>
                <w:rFonts w:eastAsia="宋体"/>
                <w:szCs w:val="21"/>
                <w:vertAlign w:val="superscript"/>
                <w:lang w:val="en-US" w:eastAsia="zh-CN"/>
              </w:rPr>
              <w:t>st</w:t>
            </w:r>
            <w:r>
              <w:rPr>
                <w:rFonts w:eastAsia="宋体"/>
                <w:szCs w:val="21"/>
                <w:lang w:val="en-US" w:eastAsia="zh-CN"/>
              </w:rPr>
              <w:t xml:space="preserve">  component</w:t>
            </w:r>
            <w:proofErr w:type="gramEnd"/>
            <w:r>
              <w:rPr>
                <w:rFonts w:eastAsia="宋体"/>
                <w:szCs w:val="21"/>
                <w:lang w:val="en-US" w:eastAsia="zh-CN"/>
              </w:rPr>
              <w:t xml:space="preserve"> says </w:t>
            </w:r>
            <w:r w:rsidRPr="00986308">
              <w:rPr>
                <w:rFonts w:eastAsia="宋体"/>
                <w:szCs w:val="21"/>
                <w:lang w:val="en-US" w:eastAsia="zh-CN"/>
              </w:rPr>
              <w:t>A single TB with NACK-only feedback transmitted in PUCCH</w:t>
            </w:r>
            <w:r>
              <w:rPr>
                <w:rFonts w:eastAsia="宋体"/>
                <w:szCs w:val="21"/>
                <w:lang w:val="en-US" w:eastAsia="zh-CN"/>
              </w:rPr>
              <w:t>. With one in the 2</w:t>
            </w:r>
            <w:r w:rsidRPr="00986308">
              <w:rPr>
                <w:rFonts w:eastAsia="宋体"/>
                <w:szCs w:val="21"/>
                <w:vertAlign w:val="superscript"/>
                <w:lang w:val="en-US" w:eastAsia="zh-CN"/>
              </w:rPr>
              <w:t>nd</w:t>
            </w:r>
            <w:r>
              <w:rPr>
                <w:rFonts w:eastAsia="宋体"/>
                <w:szCs w:val="21"/>
                <w:lang w:val="en-US" w:eastAsia="zh-CN"/>
              </w:rPr>
              <w:t xml:space="preserve"> bullet will mean one TB case will transmit ACK. We are assuming converting into ACK/NACK for one TBs for multiplexing with other UCI/PUSCH will be supported when UE reports the FG for multiplexing. </w:t>
            </w:r>
          </w:p>
        </w:tc>
      </w:tr>
      <w:tr w:rsidR="00B92C8B" w:rsidRPr="004A7F25" w14:paraId="3281D85E" w14:textId="77777777" w:rsidTr="000E6651">
        <w:tc>
          <w:tcPr>
            <w:tcW w:w="506" w:type="pct"/>
          </w:tcPr>
          <w:p w14:paraId="499465D0" w14:textId="690FF8AC" w:rsidR="00B92C8B"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5D12BA4C" w14:textId="06FEF8C2" w:rsidR="00B92C8B" w:rsidRPr="004A7F25" w:rsidRDefault="000E61E7" w:rsidP="000E6651">
            <w:pPr>
              <w:rPr>
                <w:rFonts w:eastAsiaTheme="minorEastAsia"/>
                <w:szCs w:val="21"/>
                <w:lang w:val="en-US"/>
              </w:rPr>
            </w:pPr>
            <w:r>
              <w:rPr>
                <w:rFonts w:eastAsiaTheme="minorEastAsia"/>
                <w:szCs w:val="21"/>
                <w:lang w:val="en-US"/>
              </w:rPr>
              <w:t>Support the proposal – agree with Huawei</w:t>
            </w:r>
          </w:p>
        </w:tc>
      </w:tr>
      <w:tr w:rsidR="0047236B" w:rsidRPr="004A7F25" w14:paraId="250A68FA" w14:textId="77777777" w:rsidTr="000E6651">
        <w:tc>
          <w:tcPr>
            <w:tcW w:w="506" w:type="pct"/>
          </w:tcPr>
          <w:p w14:paraId="3A56510F" w14:textId="3096D671" w:rsidR="0047236B" w:rsidRPr="004A7F25" w:rsidRDefault="0047236B" w:rsidP="0047236B">
            <w:pPr>
              <w:jc w:val="both"/>
              <w:rPr>
                <w:rFonts w:eastAsiaTheme="minorEastAsia"/>
                <w:szCs w:val="21"/>
                <w:lang w:val="en-US"/>
              </w:rPr>
            </w:pPr>
            <w:r>
              <w:rPr>
                <w:rFonts w:eastAsiaTheme="minorEastAsia"/>
                <w:szCs w:val="21"/>
                <w:lang w:val="en-US"/>
              </w:rPr>
              <w:t>Qualcomm</w:t>
            </w:r>
          </w:p>
        </w:tc>
        <w:tc>
          <w:tcPr>
            <w:tcW w:w="4494" w:type="pct"/>
          </w:tcPr>
          <w:p w14:paraId="25AD7D60" w14:textId="77777777" w:rsidR="0047236B" w:rsidRDefault="0047236B" w:rsidP="0047236B">
            <w:pPr>
              <w:rPr>
                <w:rFonts w:eastAsiaTheme="minorEastAsia"/>
                <w:szCs w:val="21"/>
                <w:lang w:val="en-US"/>
              </w:rPr>
            </w:pPr>
            <w:r>
              <w:rPr>
                <w:rFonts w:eastAsiaTheme="minorEastAsia"/>
                <w:szCs w:val="21"/>
                <w:lang w:val="en-US"/>
              </w:rPr>
              <w:t>Our understanding is that 1TB in Component 1(b) can be the case that NACK-only feedback if colliding with other multicast TBs configured with ACK/NACK-based feedback is using NACK-only mode1.</w:t>
            </w:r>
          </w:p>
          <w:p w14:paraId="1C708E29" w14:textId="22C8048F" w:rsidR="0047236B" w:rsidRPr="004A7F25" w:rsidRDefault="0047236B" w:rsidP="0047236B">
            <w:pPr>
              <w:rPr>
                <w:rFonts w:eastAsiaTheme="minorEastAsia"/>
                <w:szCs w:val="21"/>
                <w:lang w:val="en-US"/>
              </w:rPr>
            </w:pPr>
            <w:r>
              <w:rPr>
                <w:rFonts w:eastAsiaTheme="minorEastAsia"/>
                <w:szCs w:val="21"/>
                <w:lang w:val="en-US"/>
              </w:rPr>
              <w:t>Currently, the other FGs for multiplexing are specified as for multiplexing unicast and multicast feedback.</w:t>
            </w:r>
          </w:p>
        </w:tc>
      </w:tr>
      <w:tr w:rsidR="00B7571F" w:rsidRPr="004A7F25" w14:paraId="7408613A" w14:textId="77777777" w:rsidTr="000E6651">
        <w:tc>
          <w:tcPr>
            <w:tcW w:w="506" w:type="pct"/>
          </w:tcPr>
          <w:p w14:paraId="26D6264B" w14:textId="260CF0C2"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087C7CB" w14:textId="597D1C04" w:rsidR="00B7571F" w:rsidRPr="004A7F25" w:rsidRDefault="00B7571F" w:rsidP="00B7571F">
            <w:pPr>
              <w:rPr>
                <w:rFonts w:eastAsiaTheme="minorEastAsia"/>
                <w:szCs w:val="21"/>
                <w:lang w:val="en-US"/>
              </w:rPr>
            </w:pPr>
            <w:r>
              <w:rPr>
                <w:rFonts w:eastAsia="宋体" w:hint="eastAsia"/>
                <w:szCs w:val="21"/>
                <w:lang w:val="en-US" w:eastAsia="zh-CN"/>
              </w:rPr>
              <w:t>E</w:t>
            </w:r>
            <w:r>
              <w:rPr>
                <w:rFonts w:eastAsia="宋体"/>
                <w:szCs w:val="21"/>
                <w:lang w:val="en-US" w:eastAsia="zh-CN"/>
              </w:rPr>
              <w:t>ven if there is only one TB with NACK-only feedback transmitted in PUCCH, it may also be transformed into ACK/NACK bit if the PUCCH is overlapping with PUSCH. Thus, it seems “one” should be kept here.</w:t>
            </w: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3B2BA70E" w:rsidR="00AD36B8" w:rsidRDefault="00AD36B8" w:rsidP="00AD36B8">
      <w:pPr>
        <w:pStyle w:val="2"/>
        <w:rPr>
          <w:rFonts w:eastAsia="MS Mincho"/>
          <w:b/>
          <w:bCs/>
          <w:szCs w:val="24"/>
          <w:lang w:val="en-US"/>
        </w:rPr>
      </w:pPr>
      <w:r>
        <w:rPr>
          <w:rFonts w:eastAsia="MS Mincho"/>
          <w:b/>
          <w:bCs/>
          <w:szCs w:val="24"/>
          <w:lang w:val="en-US"/>
        </w:rPr>
        <w:t>2.1</w:t>
      </w:r>
      <w:r w:rsidR="00E150A1">
        <w:rPr>
          <w:rFonts w:eastAsia="MS Mincho"/>
          <w:b/>
          <w:bCs/>
          <w:szCs w:val="24"/>
          <w:lang w:val="en-US"/>
        </w:rPr>
        <w:t>4</w:t>
      </w:r>
      <w:r>
        <w:rPr>
          <w:rFonts w:eastAsia="MS Mincho"/>
          <w:b/>
          <w:bCs/>
          <w:szCs w:val="24"/>
          <w:lang w:val="en-US"/>
        </w:rPr>
        <w:tab/>
        <w:t xml:space="preserve">33-4a: </w:t>
      </w:r>
      <w:r w:rsidRPr="00AD36B8">
        <w:rPr>
          <w:rFonts w:eastAsia="MS Mincho"/>
          <w:b/>
          <w:bCs/>
          <w:szCs w:val="24"/>
          <w:lang w:val="en-US"/>
        </w:rPr>
        <w:t>NACK-only based HARQ-ACK feedback for multicast corresponding to a specific sequence or a PUCCH transmission</w:t>
      </w:r>
    </w:p>
    <w:p w14:paraId="51CF25BD" w14:textId="4D58EB38"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7769" w14:paraId="1472F1D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5D41C0E" w14:textId="77777777" w:rsidR="00027769" w:rsidRDefault="00027769"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544F6FE"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41C420B3" w14:textId="77777777" w:rsidR="00027769" w:rsidRDefault="00027769" w:rsidP="000F05F9">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27563C"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2C240228"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7C738182" w14:textId="77777777" w:rsidR="00027769" w:rsidRPr="004E2250"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3C5547" w14:textId="77777777" w:rsidR="00027769" w:rsidRPr="004E2250" w:rsidDel="004B44A4" w:rsidRDefault="00027769"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03A08B25"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06B1C7" w14:textId="77777777" w:rsidR="00027769" w:rsidRDefault="0002776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8DF06FF" w14:textId="77777777" w:rsidR="00027769" w:rsidRDefault="0002776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C2719" w14:textId="77777777" w:rsidR="00027769" w:rsidRPr="00C86E18" w:rsidRDefault="00027769" w:rsidP="000F05F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14C857"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69EC6"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41604B8" w14:textId="77777777" w:rsidR="00027769" w:rsidRDefault="0002776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BBFEB2D" w14:textId="77777777" w:rsidR="00027769" w:rsidRDefault="0002776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CADD937" w14:textId="77777777" w:rsidR="00027769" w:rsidRDefault="00027769" w:rsidP="000F05F9">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16D8457B"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87536">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MS Mincho"/>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Huawei, HiSilicon</w:t>
            </w:r>
          </w:p>
        </w:tc>
        <w:tc>
          <w:tcPr>
            <w:tcW w:w="4486" w:type="pct"/>
          </w:tcPr>
          <w:p w14:paraId="5240D093" w14:textId="77777777" w:rsidR="00F73611" w:rsidRDefault="00F73611" w:rsidP="00F73611">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1B8E7D9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447573D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68EA7C83" w14:textId="77777777" w:rsidR="00F73611" w:rsidRDefault="00F73611" w:rsidP="00F73611">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t>
            </w:r>
            <w:r>
              <w:rPr>
                <w:lang w:eastAsia="zh-CN"/>
              </w:rPr>
              <w:lastRenderedPageBreak/>
              <w:t xml:space="preserve">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06B79345" w14:textId="77777777" w:rsidR="00F73611" w:rsidRDefault="00F73611" w:rsidP="00F73611">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4B998433" w14:textId="77777777" w:rsidR="00F73611" w:rsidRPr="00773BD5" w:rsidRDefault="00F73611" w:rsidP="00F73611">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5B7172F7" w14:textId="77777777" w:rsidR="00F73611" w:rsidRDefault="00F73611" w:rsidP="00F73611">
            <w:pPr>
              <w:rPr>
                <w:lang w:eastAsia="zh-CN"/>
              </w:rPr>
            </w:pPr>
            <w:r>
              <w:rPr>
                <w:lang w:eastAsia="zh-CN"/>
              </w:rPr>
              <w:t>With the above analysed, the FG33-4/4a and FG33-4-1 can be updated as follows:</w:t>
            </w:r>
          </w:p>
          <w:p w14:paraId="2A5450CA" w14:textId="77777777" w:rsidR="00F73611" w:rsidRDefault="00F73611" w:rsidP="00F73611">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58"/>
              <w:gridCol w:w="755"/>
              <w:gridCol w:w="1255"/>
              <w:gridCol w:w="1132"/>
              <w:gridCol w:w="882"/>
              <w:gridCol w:w="882"/>
              <w:gridCol w:w="878"/>
              <w:gridCol w:w="2391"/>
              <w:gridCol w:w="1132"/>
            </w:tblGrid>
            <w:tr w:rsidR="00132B7E" w14:paraId="481E6AA7"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0F2E2C9A" w14:textId="77777777" w:rsidR="00F73611" w:rsidRDefault="00F73611" w:rsidP="00F7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971BE06"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1B93E138" w14:textId="77777777" w:rsidR="00F73611" w:rsidRDefault="00F73611" w:rsidP="00F73611">
                  <w:pPr>
                    <w:pStyle w:val="TAL"/>
                    <w:rPr>
                      <w:rFonts w:asciiTheme="majorHAnsi" w:hAnsiTheme="majorHAnsi" w:cstheme="majorHAnsi"/>
                      <w:szCs w:val="18"/>
                    </w:rPr>
                  </w:pPr>
                  <w:r w:rsidRPr="00651335">
                    <w:rPr>
                      <w:rFonts w:asciiTheme="majorHAnsi" w:hAnsiTheme="majorHAnsi" w:cstheme="majorHAnsi"/>
                      <w:color w:val="FF0000"/>
                      <w:szCs w:val="18"/>
                    </w:rPr>
                    <w:t>Support of</w:t>
                  </w:r>
                  <w:r>
                    <w:rPr>
                      <w:rFonts w:asciiTheme="majorHAnsi" w:hAnsiTheme="majorHAnsi" w:cstheme="majorHAnsi"/>
                      <w:szCs w:val="18"/>
                    </w:rPr>
                    <w:t xml:space="preserve"> </w:t>
                  </w:r>
                  <w:r w:rsidRPr="004E2250">
                    <w:rPr>
                      <w:rFonts w:asciiTheme="majorHAnsi" w:hAnsiTheme="majorHAnsi" w:cstheme="majorHAnsi"/>
                      <w:szCs w:val="18"/>
                    </w:rPr>
                    <w:t>NACK-only based HARQ-ACK feedback for multicast corresponding to a specific sequence or a PUCCH transmission</w:t>
                  </w:r>
                  <w:r w:rsidRPr="00651335">
                    <w:rPr>
                      <w:rFonts w:asciiTheme="majorHAnsi" w:hAnsiTheme="majorHAnsi" w:cstheme="majorHAnsi"/>
                      <w:color w:val="FF0000"/>
                      <w:szCs w:val="18"/>
                      <w:lang w:val="en-US" w:eastAsia="zh-CN"/>
                    </w:rPr>
                    <w:t xml:space="preserve"> </w:t>
                  </w:r>
                  <w:r>
                    <w:rPr>
                      <w:rFonts w:asciiTheme="majorHAnsi" w:hAnsiTheme="majorHAnsi" w:cstheme="majorHAnsi"/>
                      <w:color w:val="FF0000"/>
                      <w:szCs w:val="18"/>
                      <w:lang w:val="en-US" w:eastAsia="zh-CN"/>
                    </w:rPr>
                    <w:t>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1333F0B2"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NACK-only based HARQ-ACK feedback for dynamic </w:t>
                  </w:r>
                  <w:r w:rsidRPr="000D224B">
                    <w:rPr>
                      <w:rFonts w:asciiTheme="majorHAnsi" w:hAnsiTheme="majorHAnsi" w:cstheme="majorHAnsi"/>
                      <w:color w:val="FF0000"/>
                      <w:sz w:val="18"/>
                      <w:szCs w:val="18"/>
                    </w:rPr>
                    <w:t xml:space="preserve">or SPS </w:t>
                  </w:r>
                  <w:r w:rsidRPr="00983367">
                    <w:rPr>
                      <w:rFonts w:asciiTheme="majorHAnsi" w:hAnsiTheme="majorHAnsi" w:cstheme="majorHAnsi"/>
                      <w:sz w:val="18"/>
                      <w:szCs w:val="18"/>
                    </w:rPr>
                    <w:t>scheduling for multicast, including:</w:t>
                  </w:r>
                </w:p>
                <w:p w14:paraId="4AA59DDA" w14:textId="77777777" w:rsidR="00F73611"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4EA58F15" w14:textId="77777777" w:rsidR="00F73611" w:rsidRDefault="00F73611" w:rsidP="00F73611">
                  <w:pPr>
                    <w:spacing w:afterLines="50" w:after="120"/>
                    <w:ind w:firstLineChars="50" w:firstLine="90"/>
                    <w:contextualSpacing/>
                    <w:rPr>
                      <w:rFonts w:asciiTheme="majorHAnsi" w:hAnsiTheme="majorHAnsi" w:cstheme="majorHAnsi"/>
                      <w:color w:val="FF0000"/>
                      <w:sz w:val="18"/>
                      <w:szCs w:val="18"/>
                    </w:rPr>
                  </w:pPr>
                  <w:r w:rsidRPr="00D11181">
                    <w:rPr>
                      <w:rFonts w:asciiTheme="majorHAnsi" w:hAnsiTheme="majorHAnsi" w:cstheme="majorHAnsi"/>
                      <w:color w:val="FF0000"/>
                      <w:sz w:val="18"/>
                      <w:szCs w:val="18"/>
                    </w:rPr>
                    <w:t>b) Single TB with NACK-only feedback transmitted in PUCCH</w:t>
                  </w:r>
                </w:p>
                <w:p w14:paraId="406EFF22" w14:textId="77777777" w:rsidR="00F73611" w:rsidRPr="00D11181" w:rsidRDefault="00F73611" w:rsidP="00F7361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 xml:space="preserve">c) Extended Tproc1 </w:t>
                  </w:r>
                </w:p>
                <w:p w14:paraId="7D3E8168"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of</w:t>
                  </w:r>
                  <w:r>
                    <w:rPr>
                      <w:rFonts w:asciiTheme="majorHAnsi" w:hAnsiTheme="majorHAnsi" w:cstheme="majorHAnsi"/>
                      <w:sz w:val="18"/>
                      <w:szCs w:val="18"/>
                    </w:rPr>
                    <w:t xml:space="preserve"> </w:t>
                  </w:r>
                  <w:r w:rsidRPr="00983367">
                    <w:rPr>
                      <w:rFonts w:asciiTheme="majorHAnsi" w:hAnsiTheme="majorHAnsi" w:cstheme="majorHAnsi"/>
                      <w:sz w:val="18"/>
                      <w:szCs w:val="18"/>
                    </w:rPr>
                    <w:t>separate PUCCH resource configurations from unicast</w:t>
                  </w:r>
                  <w:r>
                    <w:rPr>
                      <w:rFonts w:asciiTheme="majorHAnsi" w:hAnsiTheme="majorHAnsi" w:cstheme="majorHAnsi"/>
                      <w:sz w:val="18"/>
                      <w:szCs w:val="18"/>
                    </w:rPr>
                    <w:t xml:space="preserve"> </w:t>
                  </w:r>
                  <w:r w:rsidRPr="000D224B">
                    <w:rPr>
                      <w:rFonts w:asciiTheme="majorHAnsi" w:hAnsiTheme="majorHAnsi" w:cstheme="majorHAnsi"/>
                      <w:color w:val="FF0000"/>
                      <w:sz w:val="18"/>
                      <w:szCs w:val="18"/>
                    </w:rPr>
                    <w:t xml:space="preserve">or SPS-PUCCH-AN-List configuration </w:t>
                  </w:r>
                  <w:r>
                    <w:rPr>
                      <w:rFonts w:asciiTheme="majorHAnsi" w:hAnsiTheme="majorHAnsi" w:cstheme="majorHAnsi"/>
                      <w:color w:val="FF0000"/>
                      <w:sz w:val="18"/>
                      <w:szCs w:val="18"/>
                    </w:rPr>
                    <w:t>from</w:t>
                  </w:r>
                  <w:r w:rsidRPr="000D224B">
                    <w:rPr>
                      <w:rFonts w:asciiTheme="majorHAnsi" w:hAnsiTheme="majorHAnsi" w:cstheme="majorHAnsi"/>
                      <w:color w:val="FF0000"/>
                      <w:sz w:val="18"/>
                      <w:szCs w:val="18"/>
                    </w:rPr>
                    <w:t xml:space="preserve">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F76C9D" w14:textId="77777777" w:rsidR="00F73611" w:rsidRPr="00983367" w:rsidDel="004B44A4" w:rsidRDefault="00F73611" w:rsidP="00F73611">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r>
                    <w:rPr>
                      <w:rFonts w:asciiTheme="majorHAnsi" w:eastAsia="MS Mincho" w:hAnsiTheme="majorHAnsi" w:cstheme="majorHAnsi"/>
                      <w:szCs w:val="18"/>
                      <w:lang w:eastAsia="ja-JP"/>
                    </w:rPr>
                    <w:t xml:space="preserve"> </w:t>
                  </w:r>
                  <w:r w:rsidRPr="00F834C8">
                    <w:rPr>
                      <w:rFonts w:asciiTheme="majorHAnsi" w:eastAsia="MS Mincho" w:hAnsiTheme="majorHAnsi" w:cstheme="majorHAnsi"/>
                      <w:color w:val="FF0000"/>
                      <w:szCs w:val="18"/>
                      <w:lang w:eastAsia="ja-JP"/>
                    </w:rPr>
                    <w:t>or 33-5-1f</w:t>
                  </w:r>
                </w:p>
              </w:tc>
              <w:tc>
                <w:tcPr>
                  <w:tcW w:w="191" w:type="pct"/>
                  <w:tcBorders>
                    <w:top w:val="single" w:sz="4" w:space="0" w:color="auto"/>
                    <w:left w:val="single" w:sz="4" w:space="0" w:color="auto"/>
                    <w:bottom w:val="single" w:sz="4" w:space="0" w:color="auto"/>
                    <w:right w:val="single" w:sz="4" w:space="0" w:color="auto"/>
                  </w:tcBorders>
                </w:tcPr>
                <w:p w14:paraId="6C0EAA5C"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AA77C6" w14:textId="77777777" w:rsidR="00F73611" w:rsidRDefault="00F73611" w:rsidP="00F7361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BC18D37" w14:textId="77777777" w:rsidR="00F73611" w:rsidRDefault="00F73611" w:rsidP="00F73611">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B537036" w14:textId="77777777" w:rsidR="00F73611" w:rsidRPr="00C86E18" w:rsidRDefault="00F73611" w:rsidP="00F73611">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B04C3EC"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DD1BC4"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D7ED851" w14:textId="77777777" w:rsidR="00F73611" w:rsidRDefault="00F73611" w:rsidP="00F7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63D520C" w14:textId="77777777" w:rsidR="00F73611" w:rsidRDefault="00F73611" w:rsidP="00F73611">
                  <w:pPr>
                    <w:pStyle w:val="TAL"/>
                    <w:rPr>
                      <w:rFonts w:asciiTheme="majorHAnsi" w:hAnsiTheme="majorHAnsi" w:cstheme="majorHAnsi"/>
                      <w:szCs w:val="18"/>
                      <w:lang w:eastAsia="zh-CN"/>
                    </w:rPr>
                  </w:pPr>
                  <w:r w:rsidRPr="00F834C8">
                    <w:rPr>
                      <w:rFonts w:asciiTheme="majorHAnsi" w:hAnsiTheme="majorHAnsi" w:cstheme="majorHAnsi" w:hint="eastAsia"/>
                      <w:color w:val="FF0000"/>
                      <w:szCs w:val="18"/>
                      <w:lang w:eastAsia="zh-CN"/>
                    </w:rPr>
                    <w:t>N</w:t>
                  </w:r>
                  <w:r w:rsidRPr="00F834C8">
                    <w:rPr>
                      <w:rFonts w:asciiTheme="majorHAnsi" w:hAnsiTheme="majorHAnsi" w:cstheme="majorHAnsi"/>
                      <w:color w:val="FF0000"/>
                      <w:szCs w:val="18"/>
                      <w:lang w:eastAsia="zh-CN"/>
                    </w:rPr>
                    <w:t xml:space="preserve">ote: with </w:t>
                  </w:r>
                  <w:r>
                    <w:rPr>
                      <w:rFonts w:asciiTheme="majorHAnsi" w:hAnsiTheme="majorHAnsi" w:cstheme="majorHAnsi"/>
                      <w:color w:val="FF0000"/>
                      <w:szCs w:val="18"/>
                      <w:lang w:eastAsia="zh-CN"/>
                    </w:rPr>
                    <w:t>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09818029" w14:textId="77777777" w:rsidR="00F73611" w:rsidRDefault="00F73611" w:rsidP="00F73611">
                  <w:pPr>
                    <w:pStyle w:val="TAL"/>
                    <w:rPr>
                      <w:rFonts w:cs="Arial"/>
                      <w:szCs w:val="18"/>
                    </w:rPr>
                  </w:pPr>
                  <w:r>
                    <w:rPr>
                      <w:rFonts w:cs="Arial"/>
                      <w:szCs w:val="18"/>
                    </w:rPr>
                    <w:t>Optional with capability signalling</w:t>
                  </w:r>
                </w:p>
              </w:tc>
            </w:tr>
            <w:tr w:rsidR="000B1051" w14:paraId="6D01187D"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7531E6ED" w14:textId="2C2202FB" w:rsidR="000B1051" w:rsidRDefault="000B1051" w:rsidP="000B1051">
                  <w:pPr>
                    <w:pStyle w:val="TAL"/>
                    <w:rPr>
                      <w:rFonts w:asciiTheme="majorHAnsi" w:hAnsiTheme="majorHAnsi" w:cstheme="majorHAnsi"/>
                      <w:szCs w:val="18"/>
                      <w:lang w:eastAsia="ja-JP"/>
                    </w:rPr>
                  </w:pPr>
                  <w:r w:rsidRPr="00A05349">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6750A10" w14:textId="2FD919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33-4</w:t>
                  </w:r>
                  <w:r>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tcPr>
                <w:p w14:paraId="230FB3F3" w14:textId="36AB4DD9" w:rsidR="000B1051" w:rsidRPr="00651335" w:rsidRDefault="000B1051" w:rsidP="000B1051">
                  <w:pPr>
                    <w:pStyle w:val="TAL"/>
                    <w:rPr>
                      <w:rFonts w:asciiTheme="majorHAnsi" w:hAnsiTheme="majorHAnsi" w:cstheme="majorHAnsi"/>
                      <w:color w:val="FF0000"/>
                      <w:szCs w:val="18"/>
                    </w:rPr>
                  </w:pPr>
                  <w:r w:rsidRPr="00A05349">
                    <w:rPr>
                      <w:rFonts w:asciiTheme="majorHAnsi" w:hAnsiTheme="majorHAnsi" w:cstheme="majorHAnsi"/>
                      <w:color w:val="FF0000"/>
                      <w:szCs w:val="18"/>
                    </w:rPr>
                    <w:t>Support of NACK-only based HARQ-ACK feedback for multicast corresponding to a specific sequence or a PUCCH transmission</w:t>
                  </w:r>
                  <w:r w:rsidRPr="00A05349">
                    <w:rPr>
                      <w:rFonts w:asciiTheme="majorHAnsi" w:hAnsiTheme="majorHAnsi" w:cstheme="majorHAnsi"/>
                      <w:color w:val="FF0000"/>
                      <w:szCs w:val="18"/>
                      <w:lang w:val="en-US" w:eastAsia="zh-CN"/>
                    </w:rPr>
                    <w:t xml:space="preserve"> 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4D6593E"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color w:val="FF0000"/>
                      <w:sz w:val="18"/>
                      <w:szCs w:val="18"/>
                    </w:rPr>
                    <w:t>1. Support NACK-only based HARQ-ACK feedback for dynamic or SPS scheduling for multicast, including:</w:t>
                  </w:r>
                </w:p>
                <w:p w14:paraId="0E2A9072"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hint="eastAsia"/>
                      <w:color w:val="FF0000"/>
                      <w:sz w:val="18"/>
                      <w:szCs w:val="18"/>
                    </w:rPr>
                    <w:t xml:space="preserve"> </w:t>
                  </w:r>
                  <w:r w:rsidRPr="00A05349">
                    <w:rPr>
                      <w:rFonts w:asciiTheme="majorHAnsi" w:hAnsiTheme="majorHAnsi" w:cstheme="majorHAnsi"/>
                      <w:color w:val="FF0000"/>
                      <w:sz w:val="18"/>
                      <w:szCs w:val="18"/>
                    </w:rPr>
                    <w:t>a) Multiple TB with NACK-only feedback transmitted in PUCCH by select one PUCCH resource.</w:t>
                  </w:r>
                </w:p>
                <w:p w14:paraId="11F40EA1" w14:textId="77777777" w:rsidR="000B1051" w:rsidRPr="00A05349" w:rsidRDefault="000B1051" w:rsidP="000B105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b</w:t>
                  </w:r>
                  <w:r w:rsidRPr="00A05349">
                    <w:rPr>
                      <w:rFonts w:asciiTheme="majorHAnsi" w:hAnsiTheme="majorHAnsi" w:cstheme="majorHAnsi"/>
                      <w:color w:val="FF0000"/>
                      <w:sz w:val="18"/>
                      <w:szCs w:val="18"/>
                    </w:rPr>
                    <w:t xml:space="preserve">) Extended Tproc1 </w:t>
                  </w:r>
                </w:p>
                <w:p w14:paraId="2C77243B" w14:textId="5AE1E637" w:rsidR="000B1051" w:rsidRPr="00983367" w:rsidRDefault="000B1051" w:rsidP="000B1051">
                  <w:pPr>
                    <w:spacing w:afterLines="50" w:after="120"/>
                    <w:contextualSpacing/>
                    <w:rPr>
                      <w:rFonts w:asciiTheme="majorHAnsi" w:hAnsiTheme="majorHAnsi" w:cstheme="majorHAnsi"/>
                      <w:sz w:val="18"/>
                      <w:szCs w:val="18"/>
                    </w:rPr>
                  </w:pPr>
                  <w:r w:rsidRPr="00A05349">
                    <w:rPr>
                      <w:rFonts w:asciiTheme="majorHAnsi" w:hAnsiTheme="majorHAnsi" w:cstheme="majorHAnsi"/>
                      <w:color w:val="FF0000"/>
                      <w:sz w:val="18"/>
                      <w:szCs w:val="18"/>
                    </w:rPr>
                    <w:t xml:space="preserve">2. Support of </w:t>
                  </w:r>
                  <w:r>
                    <w:rPr>
                      <w:rFonts w:asciiTheme="majorHAnsi" w:hAnsiTheme="majorHAnsi" w:cstheme="majorHAnsi"/>
                      <w:color w:val="FF0000"/>
                      <w:sz w:val="18"/>
                      <w:szCs w:val="18"/>
                    </w:rPr>
                    <w:t>shared</w:t>
                  </w:r>
                  <w:r w:rsidRPr="00A05349">
                    <w:rPr>
                      <w:rFonts w:asciiTheme="majorHAnsi" w:hAnsiTheme="majorHAnsi" w:cstheme="majorHAnsi"/>
                      <w:color w:val="FF0000"/>
                      <w:sz w:val="18"/>
                      <w:szCs w:val="18"/>
                    </w:rPr>
                    <w:t xml:space="preserve"> PUCCH resource configurations from unicast or SPS-PUCCH-AN-List configuration from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B5B2B0" w14:textId="2749C0DF" w:rsidR="000B1051" w:rsidRPr="00983367" w:rsidRDefault="000B1051" w:rsidP="000B1051">
                  <w:pPr>
                    <w:pStyle w:val="TAL"/>
                    <w:rPr>
                      <w:rFonts w:asciiTheme="majorHAnsi" w:eastAsia="MS Mincho" w:hAnsiTheme="majorHAnsi" w:cstheme="majorHAnsi"/>
                      <w:szCs w:val="18"/>
                      <w:lang w:eastAsia="ja-JP"/>
                    </w:rPr>
                  </w:pPr>
                  <w:r w:rsidRPr="00A05349">
                    <w:rPr>
                      <w:rFonts w:asciiTheme="majorHAnsi" w:eastAsia="MS Mincho" w:hAnsiTheme="majorHAnsi" w:cstheme="majorHAnsi" w:hint="eastAsia"/>
                      <w:color w:val="FF0000"/>
                      <w:szCs w:val="18"/>
                      <w:lang w:eastAsia="ja-JP"/>
                    </w:rPr>
                    <w:t>3</w:t>
                  </w:r>
                  <w:r w:rsidRPr="00A05349">
                    <w:rPr>
                      <w:rFonts w:asciiTheme="majorHAnsi" w:eastAsia="MS Mincho" w:hAnsiTheme="majorHAnsi" w:cstheme="majorHAnsi"/>
                      <w:color w:val="FF0000"/>
                      <w:szCs w:val="18"/>
                      <w:lang w:eastAsia="ja-JP"/>
                    </w:rPr>
                    <w:t>3-4 or 33-5-1f</w:t>
                  </w:r>
                </w:p>
              </w:tc>
              <w:tc>
                <w:tcPr>
                  <w:tcW w:w="191" w:type="pct"/>
                  <w:tcBorders>
                    <w:top w:val="single" w:sz="4" w:space="0" w:color="auto"/>
                    <w:left w:val="single" w:sz="4" w:space="0" w:color="auto"/>
                    <w:bottom w:val="single" w:sz="4" w:space="0" w:color="auto"/>
                    <w:right w:val="single" w:sz="4" w:space="0" w:color="auto"/>
                  </w:tcBorders>
                </w:tcPr>
                <w:p w14:paraId="6295002C" w14:textId="5378EC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348A1B" w14:textId="77777777" w:rsidR="000B1051" w:rsidRDefault="000B1051" w:rsidP="000B105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FA2D36C" w14:textId="77777777" w:rsidR="000B1051" w:rsidRDefault="000B1051" w:rsidP="000B1051">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95B71D" w14:textId="610D1B49" w:rsidR="000B1051" w:rsidRPr="00C86E18" w:rsidRDefault="000B1051" w:rsidP="000B1051">
                  <w:pPr>
                    <w:pStyle w:val="TAL"/>
                    <w:rPr>
                      <w:rFonts w:asciiTheme="majorHAnsi" w:eastAsia="宋体" w:hAnsiTheme="majorHAnsi" w:cstheme="majorHAnsi"/>
                      <w:szCs w:val="18"/>
                      <w:lang w:eastAsia="zh-CN"/>
                    </w:rPr>
                  </w:pPr>
                  <w:r w:rsidRPr="00A05349">
                    <w:rPr>
                      <w:rFonts w:asciiTheme="majorHAnsi" w:eastAsia="宋体" w:hAnsiTheme="majorHAnsi" w:cstheme="majorHAnsi"/>
                      <w:color w:val="FF0000"/>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9ECE6A" w14:textId="4EDCA1E6"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D61B484" w14:textId="013BE15B"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856F707" w14:textId="77777777" w:rsidR="000B1051" w:rsidRDefault="000B1051" w:rsidP="000B105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B4FC7E5" w14:textId="714109A4" w:rsidR="000B1051" w:rsidRPr="00F834C8" w:rsidRDefault="000B1051" w:rsidP="000B1051">
                  <w:pPr>
                    <w:pStyle w:val="TAL"/>
                    <w:rPr>
                      <w:rFonts w:asciiTheme="majorHAnsi" w:hAnsiTheme="majorHAnsi" w:cstheme="majorHAnsi"/>
                      <w:color w:val="FF0000"/>
                      <w:szCs w:val="18"/>
                      <w:lang w:eastAsia="zh-CN"/>
                    </w:rPr>
                  </w:pPr>
                  <w:r w:rsidRPr="00A05349">
                    <w:rPr>
                      <w:rFonts w:asciiTheme="majorHAnsi" w:hAnsiTheme="majorHAnsi" w:cstheme="majorHAnsi" w:hint="eastAsia"/>
                      <w:color w:val="FF0000"/>
                      <w:szCs w:val="18"/>
                      <w:lang w:eastAsia="zh-CN"/>
                    </w:rPr>
                    <w:t>N</w:t>
                  </w:r>
                  <w:r w:rsidRPr="00A05349">
                    <w:rPr>
                      <w:rFonts w:asciiTheme="majorHAnsi" w:hAnsiTheme="majorHAnsi" w:cstheme="majorHAnsi"/>
                      <w:color w:val="FF0000"/>
                      <w:szCs w:val="18"/>
                      <w:lang w:eastAsia="zh-CN"/>
                    </w:rPr>
                    <w:t>ote: with 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7EB47BDF" w14:textId="671BD183" w:rsidR="000B1051" w:rsidRDefault="000B1051" w:rsidP="000B1051">
                  <w:pPr>
                    <w:pStyle w:val="TAL"/>
                    <w:rPr>
                      <w:rFonts w:cs="Arial"/>
                      <w:szCs w:val="18"/>
                    </w:rPr>
                  </w:pPr>
                  <w:r w:rsidRPr="00A05349">
                    <w:rPr>
                      <w:rFonts w:cs="Arial"/>
                      <w:color w:val="FF0000"/>
                      <w:szCs w:val="18"/>
                    </w:rPr>
                    <w:t>Optional with capability signalling</w:t>
                  </w:r>
                </w:p>
              </w:tc>
            </w:tr>
          </w:tbl>
          <w:p w14:paraId="54582175" w14:textId="77777777" w:rsidR="00734A47" w:rsidRPr="00F73611" w:rsidRDefault="00734A47" w:rsidP="000E6651">
            <w:pPr>
              <w:spacing w:line="360" w:lineRule="auto"/>
              <w:contextualSpacing/>
              <w:jc w:val="both"/>
              <w:rPr>
                <w:rFonts w:eastAsiaTheme="minorEastAsia"/>
                <w:sz w:val="22"/>
                <w:szCs w:val="22"/>
              </w:rPr>
            </w:pPr>
          </w:p>
        </w:tc>
      </w:tr>
      <w:tr w:rsidR="00132B7E" w14:paraId="780151A0" w14:textId="77777777" w:rsidTr="002D59C4">
        <w:tc>
          <w:tcPr>
            <w:tcW w:w="130" w:type="pct"/>
          </w:tcPr>
          <w:p w14:paraId="43A6D1F2" w14:textId="535C3CFD" w:rsidR="00132B7E" w:rsidRDefault="00132B7E" w:rsidP="00132B7E">
            <w:pPr>
              <w:spacing w:afterLines="50" w:after="120"/>
              <w:jc w:val="both"/>
              <w:rPr>
                <w:color w:val="000000"/>
                <w:sz w:val="22"/>
                <w:szCs w:val="22"/>
              </w:rPr>
            </w:pPr>
            <w:r>
              <w:rPr>
                <w:rFonts w:hint="eastAsia"/>
                <w:color w:val="000000"/>
                <w:sz w:val="22"/>
                <w:szCs w:val="22"/>
              </w:rPr>
              <w:lastRenderedPageBreak/>
              <w:t>[</w:t>
            </w:r>
            <w:r w:rsidR="008B4334">
              <w:rPr>
                <w:color w:val="000000"/>
                <w:sz w:val="22"/>
                <w:szCs w:val="22"/>
              </w:rPr>
              <w:t>8</w:t>
            </w:r>
            <w:r>
              <w:rPr>
                <w:rFonts w:hint="eastAsia"/>
                <w:color w:val="000000"/>
                <w:sz w:val="22"/>
                <w:szCs w:val="22"/>
              </w:rPr>
              <w:t>]</w:t>
            </w:r>
          </w:p>
        </w:tc>
        <w:tc>
          <w:tcPr>
            <w:tcW w:w="384" w:type="pct"/>
          </w:tcPr>
          <w:p w14:paraId="71D1170A" w14:textId="1D2981EF" w:rsidR="00132B7E" w:rsidRPr="00E0227B" w:rsidRDefault="00132B7E" w:rsidP="00132B7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32B7E" w14:paraId="2336447C" w14:textId="77777777" w:rsidTr="00132B7E">
              <w:trPr>
                <w:trHeight w:val="20"/>
              </w:trPr>
              <w:tc>
                <w:tcPr>
                  <w:tcW w:w="252" w:type="pct"/>
                  <w:tcBorders>
                    <w:top w:val="single" w:sz="4" w:space="0" w:color="auto"/>
                    <w:left w:val="single" w:sz="4" w:space="0" w:color="auto"/>
                    <w:bottom w:val="single" w:sz="4" w:space="0" w:color="auto"/>
                    <w:right w:val="single" w:sz="4" w:space="0" w:color="auto"/>
                  </w:tcBorders>
                </w:tcPr>
                <w:p w14:paraId="1CC2439D" w14:textId="77777777" w:rsidR="00132B7E" w:rsidRDefault="00132B7E" w:rsidP="00132B7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63A891CF"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54EE9FBE" w14:textId="77777777" w:rsidR="00132B7E" w:rsidRDefault="00132B7E" w:rsidP="00132B7E">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1732B4A"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1A50ABF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23E22D20" w14:textId="77777777" w:rsidR="00132B7E" w:rsidRDefault="00132B7E" w:rsidP="00132B7E">
                  <w:pPr>
                    <w:autoSpaceDE w:val="0"/>
                    <w:autoSpaceDN w:val="0"/>
                    <w:adjustRightInd w:val="0"/>
                    <w:snapToGrid w:val="0"/>
                    <w:spacing w:afterLines="50" w:after="120"/>
                    <w:contextualSpacing/>
                    <w:jc w:val="both"/>
                    <w:rPr>
                      <w:ins w:id="267" w:author="作成者"/>
                      <w:rFonts w:asciiTheme="majorHAnsi" w:hAnsiTheme="majorHAnsi" w:cstheme="majorHAnsi"/>
                      <w:sz w:val="18"/>
                      <w:szCs w:val="18"/>
                    </w:rPr>
                  </w:pPr>
                  <w:r w:rsidRPr="00983367">
                    <w:rPr>
                      <w:rFonts w:asciiTheme="majorHAnsi" w:hAnsiTheme="majorHAnsi" w:cstheme="majorHAnsi"/>
                      <w:sz w:val="18"/>
                      <w:szCs w:val="18"/>
                    </w:rPr>
                    <w:t>2. Support of separate PUCCH resource configurations from unicast</w:t>
                  </w:r>
                </w:p>
                <w:p w14:paraId="36E9EAE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ins w:id="268"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E5AEA8" w14:textId="77777777" w:rsidR="00132B7E" w:rsidRPr="00983367" w:rsidDel="004B44A4" w:rsidRDefault="00132B7E" w:rsidP="00132B7E">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p>
              </w:tc>
              <w:tc>
                <w:tcPr>
                  <w:tcW w:w="192" w:type="pct"/>
                  <w:tcBorders>
                    <w:top w:val="single" w:sz="4" w:space="0" w:color="auto"/>
                    <w:left w:val="single" w:sz="4" w:space="0" w:color="auto"/>
                    <w:bottom w:val="single" w:sz="4" w:space="0" w:color="auto"/>
                    <w:right w:val="single" w:sz="4" w:space="0" w:color="auto"/>
                  </w:tcBorders>
                </w:tcPr>
                <w:p w14:paraId="746A3DD7"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AD36701" w14:textId="77777777" w:rsidR="00132B7E" w:rsidRDefault="00132B7E" w:rsidP="00132B7E">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B235B9F" w14:textId="77777777" w:rsidR="00132B7E" w:rsidRDefault="00132B7E" w:rsidP="00132B7E">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7E9676" w14:textId="77777777" w:rsidR="00132B7E" w:rsidRPr="00C86E18" w:rsidRDefault="00132B7E" w:rsidP="00132B7E">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5F1372"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779C970"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631C366" w14:textId="77777777" w:rsidR="00132B7E" w:rsidRDefault="00132B7E" w:rsidP="00132B7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22079A" w14:textId="77777777" w:rsidR="00132B7E" w:rsidRDefault="00132B7E" w:rsidP="00132B7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8AA059" w14:textId="77777777" w:rsidR="00132B7E" w:rsidRDefault="00132B7E" w:rsidP="00132B7E">
                  <w:pPr>
                    <w:pStyle w:val="TAL"/>
                    <w:rPr>
                      <w:rFonts w:cs="Arial"/>
                      <w:szCs w:val="18"/>
                    </w:rPr>
                  </w:pPr>
                  <w:r>
                    <w:rPr>
                      <w:rFonts w:cs="Arial"/>
                      <w:szCs w:val="18"/>
                    </w:rPr>
                    <w:t>Optional with capability signalling</w:t>
                  </w:r>
                </w:p>
              </w:tc>
            </w:tr>
          </w:tbl>
          <w:p w14:paraId="7D6DCA93" w14:textId="77777777" w:rsidR="00132B7E" w:rsidRDefault="00132B7E" w:rsidP="00132B7E">
            <w:pPr>
              <w:rPr>
                <w:lang w:eastAsia="zh-CN"/>
              </w:rPr>
            </w:pPr>
          </w:p>
        </w:tc>
      </w:tr>
    </w:tbl>
    <w:p w14:paraId="288F11EE" w14:textId="77777777" w:rsidR="00734A47" w:rsidRPr="005B62AE" w:rsidRDefault="00734A47" w:rsidP="00734A47">
      <w:pPr>
        <w:spacing w:afterLines="50" w:after="120"/>
        <w:jc w:val="both"/>
        <w:rPr>
          <w:sz w:val="22"/>
          <w:lang w:val="en-US"/>
        </w:rPr>
      </w:pPr>
    </w:p>
    <w:p w14:paraId="19D07F13" w14:textId="5973DBA4"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w:t>
      </w:r>
      <w:r w:rsidR="00F450AE">
        <w:rPr>
          <w:szCs w:val="24"/>
          <w:lang w:val="en-US"/>
        </w:rPr>
        <w:t>bis-e</w:t>
      </w:r>
      <w:r w:rsidRPr="007242C1">
        <w:rPr>
          <w:szCs w:val="24"/>
          <w:lang w:val="en-US"/>
        </w:rPr>
        <w:t xml:space="preserve"> meeting.</w:t>
      </w:r>
    </w:p>
    <w:p w14:paraId="311BD470" w14:textId="3B41671D" w:rsidR="00534199" w:rsidRPr="007242C1" w:rsidRDefault="00534199" w:rsidP="00534199">
      <w:pPr>
        <w:pStyle w:val="30"/>
        <w:rPr>
          <w:b/>
          <w:bCs/>
          <w:szCs w:val="24"/>
          <w:lang w:val="en-US"/>
        </w:rPr>
      </w:pPr>
      <w:r w:rsidRPr="007242C1">
        <w:rPr>
          <w:b/>
          <w:bCs/>
          <w:szCs w:val="24"/>
          <w:highlight w:val="yellow"/>
          <w:lang w:val="en-US"/>
        </w:rPr>
        <w:t>High priority proposal 2-1</w:t>
      </w:r>
      <w:r w:rsidR="00CE6AFE">
        <w:rPr>
          <w:b/>
          <w:bCs/>
          <w:szCs w:val="24"/>
          <w:highlight w:val="yellow"/>
          <w:lang w:val="en-US"/>
        </w:rPr>
        <w:t>4</w:t>
      </w:r>
      <w:r w:rsidRPr="007242C1">
        <w:rPr>
          <w:b/>
          <w:bCs/>
          <w:szCs w:val="24"/>
          <w:highlight w:val="yellow"/>
          <w:lang w:val="en-US"/>
        </w:rPr>
        <w:t>-1:</w:t>
      </w:r>
    </w:p>
    <w:p w14:paraId="13B1A495" w14:textId="72D8F3FF" w:rsidR="00534199" w:rsidRDefault="00534199" w:rsidP="00DC00A3">
      <w:pPr>
        <w:pStyle w:val="aff4"/>
        <w:numPr>
          <w:ilvl w:val="0"/>
          <w:numId w:val="17"/>
        </w:numPr>
        <w:spacing w:afterLines="50" w:after="120"/>
        <w:ind w:leftChars="0"/>
        <w:jc w:val="both"/>
        <w:rPr>
          <w:b/>
          <w:bCs/>
          <w:szCs w:val="24"/>
          <w:lang w:val="en-US"/>
        </w:rPr>
      </w:pPr>
      <w:r>
        <w:rPr>
          <w:b/>
          <w:bCs/>
          <w:szCs w:val="24"/>
          <w:lang w:val="en-US"/>
        </w:rPr>
        <w:t xml:space="preserve">Introduce an FG </w:t>
      </w:r>
      <w:r w:rsidR="00172CAD">
        <w:rPr>
          <w:b/>
          <w:bCs/>
          <w:szCs w:val="24"/>
          <w:lang w:val="en-US"/>
        </w:rPr>
        <w:t>for</w:t>
      </w:r>
      <w:r w:rsidR="00172CAD" w:rsidRPr="00172CAD">
        <w:rPr>
          <w:b/>
          <w:bCs/>
          <w:szCs w:val="24"/>
          <w:lang w:val="en-US"/>
        </w:rPr>
        <w:t xml:space="preserve"> supporting shared PUCCH resource configurations from unicast for NACK-only mode2</w:t>
      </w:r>
      <w:r w:rsidR="00751CB4">
        <w:rPr>
          <w:b/>
          <w:bCs/>
          <w:szCs w:val="24"/>
          <w:lang w:val="en-US"/>
        </w:rPr>
        <w:t xml:space="preserve"> [2]</w:t>
      </w:r>
    </w:p>
    <w:tbl>
      <w:tblPr>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558"/>
        <w:gridCol w:w="5394"/>
        <w:gridCol w:w="994"/>
        <w:gridCol w:w="850"/>
        <w:gridCol w:w="571"/>
        <w:gridCol w:w="563"/>
        <w:gridCol w:w="850"/>
        <w:gridCol w:w="711"/>
        <w:gridCol w:w="707"/>
        <w:gridCol w:w="707"/>
        <w:gridCol w:w="3258"/>
        <w:gridCol w:w="1417"/>
      </w:tblGrid>
      <w:tr w:rsidR="005A7847" w14:paraId="7B4F9A3A" w14:textId="77777777" w:rsidTr="005A7847">
        <w:trPr>
          <w:trHeight w:val="21"/>
        </w:trPr>
        <w:tc>
          <w:tcPr>
            <w:tcW w:w="290" w:type="pct"/>
            <w:tcBorders>
              <w:top w:val="single" w:sz="4" w:space="0" w:color="auto"/>
              <w:left w:val="single" w:sz="4" w:space="0" w:color="auto"/>
              <w:bottom w:val="single" w:sz="4" w:space="0" w:color="auto"/>
              <w:right w:val="single" w:sz="4" w:space="0" w:color="auto"/>
            </w:tcBorders>
          </w:tcPr>
          <w:p w14:paraId="410E64C7" w14:textId="77777777" w:rsidR="001818EA" w:rsidRPr="001818EA" w:rsidRDefault="001818EA" w:rsidP="000F05F9">
            <w:pPr>
              <w:pStyle w:val="TAL"/>
              <w:rPr>
                <w:rFonts w:asciiTheme="majorHAnsi" w:hAnsiTheme="majorHAnsi" w:cstheme="majorHAnsi"/>
                <w:szCs w:val="18"/>
                <w:lang w:eastAsia="ja-JP"/>
              </w:rPr>
            </w:pPr>
            <w:r w:rsidRPr="001818EA">
              <w:rPr>
                <w:rFonts w:asciiTheme="majorHAnsi" w:hAnsiTheme="majorHAnsi" w:cstheme="majorHAnsi"/>
                <w:szCs w:val="18"/>
                <w:lang w:eastAsia="ja-JP"/>
              </w:rPr>
              <w:lastRenderedPageBreak/>
              <w:t>33. NR_MBS</w:t>
            </w:r>
          </w:p>
        </w:tc>
        <w:tc>
          <w:tcPr>
            <w:tcW w:w="182" w:type="pct"/>
            <w:tcBorders>
              <w:top w:val="single" w:sz="4" w:space="0" w:color="auto"/>
              <w:left w:val="single" w:sz="4" w:space="0" w:color="auto"/>
              <w:bottom w:val="single" w:sz="4" w:space="0" w:color="auto"/>
              <w:right w:val="single" w:sz="4" w:space="0" w:color="auto"/>
            </w:tcBorders>
          </w:tcPr>
          <w:p w14:paraId="603CF544"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33-4b</w:t>
            </w:r>
          </w:p>
        </w:tc>
        <w:tc>
          <w:tcPr>
            <w:tcW w:w="401" w:type="pct"/>
            <w:tcBorders>
              <w:top w:val="single" w:sz="4" w:space="0" w:color="auto"/>
              <w:left w:val="single" w:sz="4" w:space="0" w:color="auto"/>
              <w:bottom w:val="single" w:sz="4" w:space="0" w:color="auto"/>
              <w:right w:val="single" w:sz="4" w:space="0" w:color="auto"/>
            </w:tcBorders>
          </w:tcPr>
          <w:p w14:paraId="1D9A1CC7" w14:textId="77777777" w:rsidR="001818EA" w:rsidRPr="001818EA" w:rsidRDefault="001818EA" w:rsidP="000F05F9">
            <w:pPr>
              <w:pStyle w:val="TAL"/>
              <w:rPr>
                <w:rFonts w:asciiTheme="majorHAnsi" w:hAnsiTheme="majorHAnsi" w:cstheme="majorHAnsi"/>
                <w:szCs w:val="18"/>
              </w:rPr>
            </w:pPr>
            <w:r w:rsidRPr="001818EA">
              <w:rPr>
                <w:rFonts w:asciiTheme="majorHAnsi" w:hAnsiTheme="majorHAnsi" w:cstheme="majorHAnsi"/>
                <w:szCs w:val="18"/>
              </w:rPr>
              <w:t>Support of NACK-only based HARQ-ACK feedback for multicast corresponding to a specific sequence or a PUCCH transmission</w:t>
            </w:r>
            <w:r w:rsidRPr="001818EA">
              <w:rPr>
                <w:rFonts w:asciiTheme="majorHAnsi" w:hAnsiTheme="majorHAnsi" w:cstheme="majorHAnsi"/>
                <w:szCs w:val="18"/>
                <w:lang w:val="en-US" w:eastAsia="zh-CN"/>
              </w:rPr>
              <w:t xml:space="preserve"> for dynamic or SPS scheduling</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3C4EC76C"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1. Support NACK-only based HARQ-ACK feedback for dynamic or SPS scheduling for multicast, including:</w:t>
            </w:r>
          </w:p>
          <w:p w14:paraId="35455EDD"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hint="eastAsia"/>
                <w:sz w:val="18"/>
                <w:szCs w:val="18"/>
              </w:rPr>
              <w:t xml:space="preserve"> </w:t>
            </w:r>
            <w:r w:rsidRPr="001818EA">
              <w:rPr>
                <w:rFonts w:asciiTheme="majorHAnsi" w:hAnsiTheme="majorHAnsi" w:cstheme="majorHAnsi"/>
                <w:sz w:val="18"/>
                <w:szCs w:val="18"/>
              </w:rPr>
              <w:t>a) Multiple TB with NACK-only feedback transmitted in PUCCH by select one PUCCH resource.</w:t>
            </w:r>
          </w:p>
          <w:p w14:paraId="41551BF4" w14:textId="77777777" w:rsidR="001818EA" w:rsidRPr="001818EA" w:rsidRDefault="001818EA" w:rsidP="000F05F9">
            <w:pPr>
              <w:spacing w:afterLines="50" w:after="120"/>
              <w:ind w:firstLineChars="50" w:firstLine="90"/>
              <w:contextualSpacing/>
              <w:rPr>
                <w:rFonts w:asciiTheme="majorHAnsi" w:hAnsiTheme="majorHAnsi" w:cstheme="majorHAnsi"/>
                <w:sz w:val="18"/>
                <w:szCs w:val="18"/>
              </w:rPr>
            </w:pPr>
            <w:r w:rsidRPr="001818EA">
              <w:rPr>
                <w:rFonts w:asciiTheme="majorHAnsi" w:hAnsiTheme="majorHAnsi" w:cstheme="majorHAnsi"/>
                <w:sz w:val="18"/>
                <w:szCs w:val="18"/>
              </w:rPr>
              <w:t xml:space="preserve">b) Extended Tproc1 </w:t>
            </w:r>
          </w:p>
          <w:p w14:paraId="791E270B"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2. Support of shared PUCCH resource configurations from unicast or SPS-PUCCH-AN-List configuration from unicast SPS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4CCD52C" w14:textId="77777777" w:rsidR="001818EA" w:rsidRPr="001818EA" w:rsidRDefault="001818EA" w:rsidP="000F05F9">
            <w:pPr>
              <w:pStyle w:val="TAL"/>
              <w:rPr>
                <w:rFonts w:asciiTheme="majorHAnsi" w:eastAsia="MS Mincho" w:hAnsiTheme="majorHAnsi" w:cstheme="majorHAnsi"/>
                <w:szCs w:val="18"/>
                <w:lang w:eastAsia="ja-JP"/>
              </w:rPr>
            </w:pPr>
            <w:r w:rsidRPr="001818EA">
              <w:rPr>
                <w:rFonts w:asciiTheme="majorHAnsi" w:eastAsia="MS Mincho" w:hAnsiTheme="majorHAnsi" w:cstheme="majorHAnsi" w:hint="eastAsia"/>
                <w:szCs w:val="18"/>
                <w:lang w:eastAsia="ja-JP"/>
              </w:rPr>
              <w:t>3</w:t>
            </w:r>
            <w:r w:rsidRPr="001818EA">
              <w:rPr>
                <w:rFonts w:asciiTheme="majorHAnsi" w:eastAsia="MS Mincho" w:hAnsiTheme="majorHAnsi" w:cstheme="majorHAnsi"/>
                <w:szCs w:val="18"/>
                <w:lang w:eastAsia="ja-JP"/>
              </w:rPr>
              <w:t>3-4 or 33-5-1f</w:t>
            </w:r>
          </w:p>
        </w:tc>
        <w:tc>
          <w:tcPr>
            <w:tcW w:w="219" w:type="pct"/>
            <w:tcBorders>
              <w:top w:val="single" w:sz="4" w:space="0" w:color="auto"/>
              <w:left w:val="single" w:sz="4" w:space="0" w:color="auto"/>
              <w:bottom w:val="single" w:sz="4" w:space="0" w:color="auto"/>
              <w:right w:val="single" w:sz="4" w:space="0" w:color="auto"/>
            </w:tcBorders>
          </w:tcPr>
          <w:p w14:paraId="111ABC59"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49B8611F" w14:textId="77777777" w:rsidR="001818EA" w:rsidRPr="001818EA" w:rsidRDefault="001818EA" w:rsidP="000F05F9">
            <w:pPr>
              <w:pStyle w:val="TAL"/>
              <w:rPr>
                <w:rFonts w:asciiTheme="majorHAnsi" w:hAnsiTheme="majorHAnsi" w:cstheme="majorHAnsi"/>
                <w:szCs w:val="18"/>
                <w:lang w:eastAsia="zh-CN"/>
              </w:rPr>
            </w:pPr>
          </w:p>
        </w:tc>
        <w:tc>
          <w:tcPr>
            <w:tcW w:w="145" w:type="pct"/>
            <w:tcBorders>
              <w:top w:val="single" w:sz="4" w:space="0" w:color="auto"/>
              <w:left w:val="single" w:sz="4" w:space="0" w:color="auto"/>
              <w:bottom w:val="single" w:sz="4" w:space="0" w:color="auto"/>
              <w:right w:val="single" w:sz="4" w:space="0" w:color="auto"/>
            </w:tcBorders>
          </w:tcPr>
          <w:p w14:paraId="4172C458" w14:textId="77777777" w:rsidR="001818EA" w:rsidRPr="001818EA" w:rsidRDefault="001818EA" w:rsidP="000F05F9">
            <w:pPr>
              <w:pStyle w:val="TAL"/>
              <w:rPr>
                <w:rFonts w:asciiTheme="majorHAnsi" w:eastAsia="宋体" w:hAnsiTheme="majorHAnsi" w:cstheme="majorHAnsi"/>
                <w:szCs w:val="18"/>
                <w:lang w:val="en-US" w:eastAsia="zh-CN"/>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AE334E4" w14:textId="77777777" w:rsidR="001818EA" w:rsidRPr="001818EA" w:rsidRDefault="001818EA" w:rsidP="000F05F9">
            <w:pPr>
              <w:pStyle w:val="TAL"/>
              <w:rPr>
                <w:rFonts w:asciiTheme="majorHAnsi" w:eastAsia="宋体" w:hAnsiTheme="majorHAnsi" w:cstheme="majorHAnsi"/>
                <w:szCs w:val="18"/>
                <w:lang w:eastAsia="zh-CN"/>
              </w:rPr>
            </w:pPr>
            <w:r w:rsidRPr="001818EA">
              <w:rPr>
                <w:rFonts w:asciiTheme="majorHAnsi" w:eastAsia="宋体" w:hAnsiTheme="majorHAnsi" w:cstheme="majorHAnsi"/>
                <w:szCs w:val="18"/>
                <w:lang w:eastAsia="zh-CN"/>
              </w:rPr>
              <w:t>Per BC</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970EF4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97AE7C"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tcPr>
          <w:p w14:paraId="120DC063" w14:textId="77777777" w:rsidR="001818EA" w:rsidRPr="001818EA" w:rsidRDefault="001818EA" w:rsidP="000F05F9">
            <w:pPr>
              <w:pStyle w:val="TAL"/>
              <w:rPr>
                <w:rFonts w:asciiTheme="majorHAnsi" w:hAnsiTheme="majorHAnsi" w:cstheme="majorHAnsi"/>
                <w:szCs w:val="18"/>
                <w:lang w:eastAsia="ja-JP"/>
              </w:rPr>
            </w:pPr>
          </w:p>
        </w:tc>
        <w:tc>
          <w:tcPr>
            <w:tcW w:w="839" w:type="pct"/>
            <w:tcBorders>
              <w:top w:val="single" w:sz="4" w:space="0" w:color="auto"/>
              <w:left w:val="single" w:sz="4" w:space="0" w:color="auto"/>
              <w:bottom w:val="single" w:sz="4" w:space="0" w:color="auto"/>
              <w:right w:val="single" w:sz="4" w:space="0" w:color="auto"/>
            </w:tcBorders>
          </w:tcPr>
          <w:p w14:paraId="349A5AD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hint="eastAsia"/>
                <w:szCs w:val="18"/>
                <w:lang w:eastAsia="zh-CN"/>
              </w:rPr>
              <w:t>N</w:t>
            </w:r>
            <w:r w:rsidRPr="001818EA">
              <w:rPr>
                <w:rFonts w:asciiTheme="majorHAnsi" w:hAnsiTheme="majorHAnsi" w:cstheme="majorHAnsi"/>
                <w:szCs w:val="18"/>
                <w:lang w:eastAsia="zh-CN"/>
              </w:rPr>
              <w:t>ote: with 33-4 or 33-5-1f as prerequisite FG, this FG33-4a includes the cases of support of NACK-only for multicast dynamic scheduling, and/or for multicast SPS scheduling</w:t>
            </w:r>
          </w:p>
        </w:tc>
        <w:tc>
          <w:tcPr>
            <w:tcW w:w="365" w:type="pct"/>
            <w:tcBorders>
              <w:top w:val="single" w:sz="4" w:space="0" w:color="auto"/>
              <w:left w:val="single" w:sz="4" w:space="0" w:color="auto"/>
              <w:bottom w:val="single" w:sz="4" w:space="0" w:color="auto"/>
              <w:right w:val="single" w:sz="4" w:space="0" w:color="auto"/>
            </w:tcBorders>
          </w:tcPr>
          <w:p w14:paraId="209B27B9" w14:textId="77777777" w:rsidR="001818EA" w:rsidRPr="001818EA" w:rsidRDefault="001818EA" w:rsidP="000F05F9">
            <w:pPr>
              <w:pStyle w:val="TAL"/>
              <w:rPr>
                <w:rFonts w:cs="Arial"/>
                <w:szCs w:val="18"/>
              </w:rPr>
            </w:pPr>
            <w:r w:rsidRPr="001818EA">
              <w:rPr>
                <w:rFonts w:cs="Arial"/>
                <w:szCs w:val="18"/>
              </w:rPr>
              <w:t>Optional with capability signalling</w:t>
            </w:r>
          </w:p>
        </w:tc>
      </w:tr>
    </w:tbl>
    <w:p w14:paraId="0815644B" w14:textId="77777777" w:rsidR="00751CB4" w:rsidRPr="00751CB4" w:rsidRDefault="00751CB4" w:rsidP="00751CB4">
      <w:pPr>
        <w:spacing w:afterLines="50" w:after="120"/>
        <w:jc w:val="both"/>
        <w:rPr>
          <w:b/>
          <w:bCs/>
          <w:szCs w:val="24"/>
          <w:lang w:val="en-US"/>
        </w:rPr>
      </w:pPr>
    </w:p>
    <w:tbl>
      <w:tblPr>
        <w:tblStyle w:val="aff0"/>
        <w:tblW w:w="5000" w:type="pct"/>
        <w:tblLook w:val="04A0" w:firstRow="1" w:lastRow="0" w:firstColumn="1" w:lastColumn="0" w:noHBand="0" w:noVBand="1"/>
      </w:tblPr>
      <w:tblGrid>
        <w:gridCol w:w="2265"/>
        <w:gridCol w:w="20118"/>
      </w:tblGrid>
      <w:tr w:rsidR="00D93596" w14:paraId="308900B9" w14:textId="77777777" w:rsidTr="000F05F9">
        <w:tc>
          <w:tcPr>
            <w:tcW w:w="506" w:type="pct"/>
            <w:shd w:val="clear" w:color="auto" w:fill="F2F2F2" w:themeFill="background1" w:themeFillShade="F2"/>
          </w:tcPr>
          <w:p w14:paraId="074BF122" w14:textId="77777777" w:rsidR="00D93596" w:rsidRPr="001505E7" w:rsidRDefault="00D93596"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76E60EC" w14:textId="77777777" w:rsidR="00D93596" w:rsidRDefault="00D93596" w:rsidP="000F05F9">
            <w:pPr>
              <w:spacing w:afterLines="50" w:after="120"/>
              <w:jc w:val="both"/>
              <w:rPr>
                <w:szCs w:val="21"/>
                <w:lang w:val="en-US"/>
              </w:rPr>
            </w:pPr>
            <w:r>
              <w:rPr>
                <w:rFonts w:hint="eastAsia"/>
                <w:szCs w:val="21"/>
                <w:lang w:val="en-US"/>
              </w:rPr>
              <w:t>C</w:t>
            </w:r>
            <w:r>
              <w:rPr>
                <w:szCs w:val="21"/>
                <w:lang w:val="en-US"/>
              </w:rPr>
              <w:t>omment</w:t>
            </w:r>
          </w:p>
        </w:tc>
      </w:tr>
      <w:tr w:rsidR="00D93596" w:rsidRPr="004A7F25" w14:paraId="4782FBA1" w14:textId="77777777" w:rsidTr="000F05F9">
        <w:tc>
          <w:tcPr>
            <w:tcW w:w="506" w:type="pct"/>
          </w:tcPr>
          <w:p w14:paraId="12ED7B86" w14:textId="0FCCE699" w:rsidR="00D93596" w:rsidRPr="004A7F25" w:rsidRDefault="00986308" w:rsidP="000F05F9">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3BA86DA4" w14:textId="46E87B04" w:rsidR="00D93596" w:rsidRPr="00986308" w:rsidRDefault="00986308" w:rsidP="000F05F9">
            <w:pPr>
              <w:rPr>
                <w:rFonts w:eastAsia="宋体"/>
                <w:szCs w:val="21"/>
                <w:lang w:val="en-US" w:eastAsia="zh-CN"/>
              </w:rPr>
            </w:pPr>
            <w:r>
              <w:rPr>
                <w:rFonts w:eastAsia="宋体"/>
                <w:szCs w:val="21"/>
                <w:lang w:val="en-US" w:eastAsia="zh-CN"/>
              </w:rPr>
              <w:t xml:space="preserve">With FG33-4 as prerequisite which has shared PUCCH resource component does not mean supporting NACK-only in FG33-4a will naturally support shared resources PUCCH as well. </w:t>
            </w:r>
          </w:p>
        </w:tc>
      </w:tr>
      <w:tr w:rsidR="00D93596" w:rsidRPr="004A7F25" w14:paraId="0C03D67F" w14:textId="77777777" w:rsidTr="000F05F9">
        <w:tc>
          <w:tcPr>
            <w:tcW w:w="506" w:type="pct"/>
          </w:tcPr>
          <w:p w14:paraId="06FC1B2B" w14:textId="18BCFF5E" w:rsidR="00D93596" w:rsidRPr="004A7F25" w:rsidRDefault="000E61E7" w:rsidP="000F05F9">
            <w:pPr>
              <w:jc w:val="both"/>
              <w:rPr>
                <w:rFonts w:eastAsiaTheme="minorEastAsia"/>
                <w:szCs w:val="21"/>
                <w:lang w:val="en-US"/>
              </w:rPr>
            </w:pPr>
            <w:r>
              <w:rPr>
                <w:rFonts w:eastAsiaTheme="minorEastAsia"/>
                <w:szCs w:val="21"/>
                <w:lang w:val="en-US"/>
              </w:rPr>
              <w:t>Samsung</w:t>
            </w:r>
          </w:p>
        </w:tc>
        <w:tc>
          <w:tcPr>
            <w:tcW w:w="4494" w:type="pct"/>
          </w:tcPr>
          <w:p w14:paraId="10AB05A2" w14:textId="2A4C1761" w:rsidR="00D93596" w:rsidRPr="004A7F25" w:rsidRDefault="000E61E7" w:rsidP="000F05F9">
            <w:pPr>
              <w:rPr>
                <w:rFonts w:eastAsiaTheme="minorEastAsia"/>
                <w:szCs w:val="21"/>
                <w:lang w:val="en-US"/>
              </w:rPr>
            </w:pPr>
            <w:r>
              <w:rPr>
                <w:rFonts w:eastAsiaTheme="minorEastAsia"/>
                <w:szCs w:val="21"/>
                <w:lang w:val="en-US"/>
              </w:rPr>
              <w:t>No need for introducing such FG. There is no impact on UE implementation from whether or not PUCCH resources are shared with unicast. Also, there is no RAN1 agreement on (b).</w:t>
            </w:r>
          </w:p>
        </w:tc>
      </w:tr>
      <w:tr w:rsidR="00224C94" w:rsidRPr="004A7F25" w14:paraId="7AC08273" w14:textId="77777777" w:rsidTr="000F05F9">
        <w:tc>
          <w:tcPr>
            <w:tcW w:w="506" w:type="pct"/>
          </w:tcPr>
          <w:p w14:paraId="0A4873EC" w14:textId="077B808A" w:rsidR="00224C94" w:rsidRPr="004A7F25" w:rsidRDefault="00224C94" w:rsidP="00224C94">
            <w:pPr>
              <w:jc w:val="both"/>
              <w:rPr>
                <w:rFonts w:eastAsiaTheme="minorEastAsia"/>
                <w:szCs w:val="21"/>
                <w:lang w:val="en-US"/>
              </w:rPr>
            </w:pPr>
            <w:r>
              <w:rPr>
                <w:rFonts w:eastAsiaTheme="minorEastAsia"/>
                <w:szCs w:val="21"/>
                <w:lang w:val="en-US"/>
              </w:rPr>
              <w:t>Qualcomm</w:t>
            </w:r>
          </w:p>
        </w:tc>
        <w:tc>
          <w:tcPr>
            <w:tcW w:w="4494" w:type="pct"/>
          </w:tcPr>
          <w:p w14:paraId="27FEDCD1" w14:textId="77777777" w:rsidR="00224C94" w:rsidRDefault="00224C94" w:rsidP="00224C94">
            <w:pPr>
              <w:rPr>
                <w:rFonts w:eastAsiaTheme="minorEastAsia"/>
                <w:szCs w:val="21"/>
                <w:lang w:val="en-US"/>
              </w:rPr>
            </w:pPr>
            <w:r>
              <w:rPr>
                <w:rFonts w:eastAsiaTheme="minorEastAsia"/>
                <w:szCs w:val="21"/>
                <w:lang w:val="en-US"/>
              </w:rPr>
              <w:t>The FG33-4b needs more clarification. It is not clear if the shared PUCCH resource with unicast can be used for NACK-only mode2, the PUCCH starting time/length will be aligned or not. If not aligned, how to use the shared PUCCH for NACK-only mode2 is not clear to us.</w:t>
            </w:r>
          </w:p>
          <w:p w14:paraId="1893D78A" w14:textId="7769F79E" w:rsidR="00224C94" w:rsidRPr="004A7F25" w:rsidRDefault="00224C94" w:rsidP="00224C94">
            <w:pPr>
              <w:rPr>
                <w:rFonts w:eastAsiaTheme="minorEastAsia"/>
                <w:szCs w:val="21"/>
                <w:lang w:val="en-US"/>
              </w:rPr>
            </w:pPr>
            <w:r>
              <w:rPr>
                <w:rFonts w:eastAsiaTheme="minorEastAsia"/>
                <w:szCs w:val="21"/>
                <w:lang w:val="en-US"/>
              </w:rPr>
              <w:t>Also, DG and SPS should not be merged.</w:t>
            </w:r>
          </w:p>
        </w:tc>
      </w:tr>
      <w:tr w:rsidR="00224C94" w:rsidRPr="004A7F25" w14:paraId="7A9A04FD" w14:textId="77777777" w:rsidTr="000F05F9">
        <w:tc>
          <w:tcPr>
            <w:tcW w:w="506" w:type="pct"/>
          </w:tcPr>
          <w:p w14:paraId="65562A32" w14:textId="77777777" w:rsidR="00224C94" w:rsidRPr="004A7F25" w:rsidRDefault="00224C94" w:rsidP="000F05F9">
            <w:pPr>
              <w:jc w:val="both"/>
              <w:rPr>
                <w:rFonts w:eastAsiaTheme="minorEastAsia"/>
                <w:szCs w:val="21"/>
                <w:lang w:val="en-US"/>
              </w:rPr>
            </w:pPr>
          </w:p>
        </w:tc>
        <w:tc>
          <w:tcPr>
            <w:tcW w:w="4494" w:type="pct"/>
          </w:tcPr>
          <w:p w14:paraId="359D9CED" w14:textId="77777777" w:rsidR="00224C94" w:rsidRPr="004A7F25" w:rsidRDefault="00224C94" w:rsidP="000F05F9">
            <w:pPr>
              <w:rPr>
                <w:rFonts w:eastAsiaTheme="minorEastAsia"/>
                <w:szCs w:val="21"/>
                <w:lang w:val="en-US"/>
              </w:rPr>
            </w:pPr>
          </w:p>
        </w:tc>
      </w:tr>
    </w:tbl>
    <w:p w14:paraId="4CBE06E8" w14:textId="77777777" w:rsidR="00534199" w:rsidRDefault="00534199" w:rsidP="00DA6C83">
      <w:pPr>
        <w:spacing w:afterLines="50" w:after="120"/>
        <w:jc w:val="both"/>
        <w:rPr>
          <w:szCs w:val="24"/>
          <w:lang w:val="en-US"/>
        </w:rPr>
      </w:pPr>
    </w:p>
    <w:p w14:paraId="6EA7B4FF" w14:textId="1E46069E" w:rsidR="00DA6C83" w:rsidRPr="007242C1" w:rsidRDefault="00DA6C83" w:rsidP="00DA6C83">
      <w:pPr>
        <w:pStyle w:val="30"/>
        <w:rPr>
          <w:b/>
          <w:bCs/>
          <w:szCs w:val="24"/>
          <w:lang w:val="en-US"/>
        </w:rPr>
      </w:pPr>
      <w:r w:rsidRPr="007242C1">
        <w:rPr>
          <w:b/>
          <w:bCs/>
          <w:szCs w:val="24"/>
          <w:highlight w:val="yellow"/>
          <w:lang w:val="en-US"/>
        </w:rPr>
        <w:t>High priority proposal 2-1</w:t>
      </w:r>
      <w:r w:rsidR="00960DEF">
        <w:rPr>
          <w:b/>
          <w:bCs/>
          <w:szCs w:val="24"/>
          <w:highlight w:val="yellow"/>
          <w:lang w:val="en-US"/>
        </w:rPr>
        <w:t>4</w:t>
      </w:r>
      <w:r w:rsidRPr="007242C1">
        <w:rPr>
          <w:b/>
          <w:bCs/>
          <w:szCs w:val="24"/>
          <w:highlight w:val="yellow"/>
          <w:lang w:val="en-US"/>
        </w:rPr>
        <w:t>-</w:t>
      </w:r>
      <w:r w:rsidR="00960DEF">
        <w:rPr>
          <w:b/>
          <w:bCs/>
          <w:szCs w:val="24"/>
          <w:highlight w:val="yellow"/>
          <w:lang w:val="en-US"/>
        </w:rPr>
        <w:t>2</w:t>
      </w:r>
      <w:r w:rsidRPr="007242C1">
        <w:rPr>
          <w:b/>
          <w:bCs/>
          <w:szCs w:val="24"/>
          <w:highlight w:val="yellow"/>
          <w:lang w:val="en-US"/>
        </w:rPr>
        <w:t>:</w:t>
      </w:r>
    </w:p>
    <w:p w14:paraId="545F6C41" w14:textId="668CBB32" w:rsidR="007161A4" w:rsidRPr="00D0491B" w:rsidRDefault="007161A4" w:rsidP="00DC00A3">
      <w:pPr>
        <w:pStyle w:val="aff4"/>
        <w:numPr>
          <w:ilvl w:val="0"/>
          <w:numId w:val="17"/>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411A3012" w:rsidR="00415E49" w:rsidRPr="00387B84" w:rsidRDefault="000D0148" w:rsidP="00DC00A3">
      <w:pPr>
        <w:pStyle w:val="aff4"/>
        <w:numPr>
          <w:ilvl w:val="1"/>
          <w:numId w:val="17"/>
        </w:numPr>
        <w:spacing w:afterLines="50" w:after="120"/>
        <w:ind w:leftChars="0"/>
        <w:jc w:val="both"/>
        <w:rPr>
          <w:b/>
          <w:bCs/>
          <w:szCs w:val="24"/>
          <w:lang w:val="en-US"/>
        </w:rPr>
      </w:pPr>
      <w:r w:rsidRPr="00D0491B">
        <w:rPr>
          <w:b/>
          <w:bCs/>
          <w:szCs w:val="24"/>
          <w:lang w:val="en-US"/>
        </w:rPr>
        <w:t>Component 1:</w:t>
      </w:r>
      <w:r w:rsidR="00ED6A68" w:rsidRPr="00D0491B">
        <w:rPr>
          <w:rFonts w:eastAsia="宋体"/>
          <w:b/>
          <w:bCs/>
          <w:szCs w:val="24"/>
          <w:lang w:val="en-US" w:eastAsia="en-US"/>
        </w:rPr>
        <w:t xml:space="preserve"> Support NACK-only based HARQ-ACK feedback for dynamic </w:t>
      </w:r>
      <w:r w:rsidR="00ED6A68" w:rsidRPr="00D0491B">
        <w:rPr>
          <w:rFonts w:eastAsia="宋体"/>
          <w:b/>
          <w:bCs/>
          <w:color w:val="FF0000"/>
          <w:szCs w:val="24"/>
          <w:lang w:val="en-US" w:eastAsia="en-US"/>
        </w:rPr>
        <w:t xml:space="preserve">or SPS </w:t>
      </w:r>
      <w:r w:rsidR="00ED6A68" w:rsidRPr="00D0491B">
        <w:rPr>
          <w:rFonts w:eastAsia="宋体"/>
          <w:b/>
          <w:bCs/>
          <w:szCs w:val="24"/>
          <w:lang w:val="en-US" w:eastAsia="en-US"/>
        </w:rPr>
        <w:t>scheduling for multicast, including:</w:t>
      </w:r>
      <w:r w:rsidR="00207B9A" w:rsidRPr="00D0491B">
        <w:rPr>
          <w:rFonts w:eastAsia="宋体"/>
          <w:b/>
          <w:bCs/>
          <w:szCs w:val="24"/>
          <w:lang w:val="en-US" w:eastAsia="en-US"/>
        </w:rPr>
        <w:t xml:space="preserve"> [</w:t>
      </w:r>
      <w:r w:rsidR="00527455">
        <w:rPr>
          <w:rFonts w:eastAsia="宋体"/>
          <w:b/>
          <w:bCs/>
          <w:szCs w:val="24"/>
          <w:lang w:val="en-US" w:eastAsia="en-US"/>
        </w:rPr>
        <w:t>2</w:t>
      </w:r>
      <w:r w:rsidR="00207B9A" w:rsidRPr="00D0491B">
        <w:rPr>
          <w:rFonts w:eastAsia="宋体"/>
          <w:b/>
          <w:bCs/>
          <w:szCs w:val="24"/>
          <w:lang w:val="en-US" w:eastAsia="en-US"/>
        </w:rPr>
        <w:t>]</w:t>
      </w:r>
    </w:p>
    <w:p w14:paraId="24B2F915" w14:textId="7377A3FD" w:rsidR="00387B84" w:rsidRPr="00D0491B" w:rsidRDefault="00387B84" w:rsidP="00DC00A3">
      <w:pPr>
        <w:pStyle w:val="aff4"/>
        <w:numPr>
          <w:ilvl w:val="2"/>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sidR="000A640D">
        <w:rPr>
          <w:b/>
          <w:bCs/>
          <w:szCs w:val="24"/>
          <w:lang w:val="en-US"/>
        </w:rPr>
        <w:t>for</w:t>
      </w:r>
      <w:r w:rsidRPr="00ED661B">
        <w:rPr>
          <w:b/>
          <w:bCs/>
          <w:szCs w:val="24"/>
          <w:lang w:val="en-US"/>
        </w:rPr>
        <w:t xml:space="preserve"> FG 33-4a</w:t>
      </w:r>
      <w:r>
        <w:rPr>
          <w:b/>
          <w:bCs/>
          <w:szCs w:val="24"/>
          <w:lang w:val="en-US"/>
        </w:rPr>
        <w:t xml:space="preserve"> is revised as “33-4 or</w:t>
      </w:r>
      <w:r w:rsidRPr="00387B84">
        <w:rPr>
          <w:b/>
          <w:bCs/>
          <w:color w:val="FF0000"/>
          <w:szCs w:val="24"/>
          <w:lang w:val="en-US"/>
        </w:rPr>
        <w:t xml:space="preserve"> 33-5-1f</w:t>
      </w:r>
      <w:r>
        <w:rPr>
          <w:b/>
          <w:bCs/>
          <w:szCs w:val="24"/>
          <w:lang w:val="en-US"/>
        </w:rPr>
        <w:t>” [2]</w:t>
      </w:r>
    </w:p>
    <w:p w14:paraId="50327A4C" w14:textId="4597C329" w:rsidR="00701D03" w:rsidRPr="00D0491B" w:rsidRDefault="00701D03" w:rsidP="00DC00A3">
      <w:pPr>
        <w:pStyle w:val="aff4"/>
        <w:numPr>
          <w:ilvl w:val="1"/>
          <w:numId w:val="17"/>
        </w:numPr>
        <w:spacing w:afterLines="50" w:after="120"/>
        <w:ind w:leftChars="0"/>
        <w:jc w:val="both"/>
        <w:rPr>
          <w:b/>
          <w:bCs/>
          <w:szCs w:val="24"/>
          <w:lang w:val="en-US"/>
        </w:rPr>
      </w:pPr>
      <w:r w:rsidRPr="00D0491B">
        <w:rPr>
          <w:b/>
          <w:bCs/>
          <w:szCs w:val="24"/>
          <w:lang w:val="en-US"/>
        </w:rPr>
        <w:t>Add a component “b) Single TB with NACK-only feedback transmitted in PUCCH”</w:t>
      </w:r>
      <w:r w:rsidR="00527455">
        <w:rPr>
          <w:b/>
          <w:bCs/>
          <w:szCs w:val="24"/>
          <w:lang w:val="en-US"/>
        </w:rPr>
        <w:t xml:space="preserve"> [2]</w:t>
      </w:r>
    </w:p>
    <w:p w14:paraId="463429CA" w14:textId="342A78F2" w:rsidR="00701D03" w:rsidRPr="00D0491B" w:rsidRDefault="00701D03" w:rsidP="00DC00A3">
      <w:pPr>
        <w:pStyle w:val="aff4"/>
        <w:numPr>
          <w:ilvl w:val="1"/>
          <w:numId w:val="17"/>
        </w:numPr>
        <w:spacing w:afterLines="50" w:after="120"/>
        <w:ind w:leftChars="0"/>
        <w:jc w:val="both"/>
        <w:rPr>
          <w:b/>
          <w:bCs/>
          <w:szCs w:val="24"/>
          <w:lang w:val="en-US"/>
        </w:rPr>
      </w:pPr>
      <w:r w:rsidRPr="00D0491B">
        <w:rPr>
          <w:b/>
          <w:bCs/>
          <w:szCs w:val="24"/>
          <w:lang w:val="en-US"/>
        </w:rPr>
        <w:t>Add a component “c) Extended Tproc1”</w:t>
      </w:r>
      <w:r w:rsidR="00527455">
        <w:rPr>
          <w:b/>
          <w:bCs/>
          <w:szCs w:val="24"/>
          <w:lang w:val="en-US"/>
        </w:rPr>
        <w:t xml:space="preserve"> [2]</w:t>
      </w:r>
    </w:p>
    <w:p w14:paraId="7E3A785E" w14:textId="0527E683" w:rsidR="00701D03" w:rsidRPr="00D0491B" w:rsidRDefault="00354823" w:rsidP="00DC00A3">
      <w:pPr>
        <w:pStyle w:val="aff4"/>
        <w:numPr>
          <w:ilvl w:val="1"/>
          <w:numId w:val="17"/>
        </w:numPr>
        <w:spacing w:afterLines="50" w:after="120"/>
        <w:ind w:leftChars="0"/>
        <w:jc w:val="both"/>
        <w:rPr>
          <w:b/>
          <w:bCs/>
          <w:szCs w:val="24"/>
          <w:lang w:val="en-US"/>
        </w:rPr>
      </w:pPr>
      <w:r>
        <w:rPr>
          <w:b/>
          <w:bCs/>
          <w:szCs w:val="24"/>
          <w:lang w:val="en-US"/>
        </w:rPr>
        <w:t>Add a component “</w:t>
      </w:r>
      <w:r w:rsidRPr="00354823">
        <w:rPr>
          <w:b/>
          <w:bCs/>
          <w:szCs w:val="24"/>
          <w:lang w:val="en-US"/>
        </w:rPr>
        <w:t>Extended PDSCH processing time by adding d3=N2 for different PRBs of PUCCHs configured for more than one NACK-only feedback</w:t>
      </w:r>
      <w:r>
        <w:rPr>
          <w:b/>
          <w:bCs/>
          <w:szCs w:val="24"/>
          <w:lang w:val="en-US"/>
        </w:rPr>
        <w:t>” [8]</w:t>
      </w:r>
    </w:p>
    <w:tbl>
      <w:tblPr>
        <w:tblStyle w:val="aff0"/>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0E6651">
        <w:tc>
          <w:tcPr>
            <w:tcW w:w="506" w:type="pct"/>
          </w:tcPr>
          <w:p w14:paraId="789DA448" w14:textId="00E51DF3" w:rsidR="007F0564" w:rsidRPr="004A7F25" w:rsidRDefault="00975A35" w:rsidP="000E6651">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52B4499A" w14:textId="2F9D4671" w:rsidR="007F0564" w:rsidRPr="00975A35" w:rsidRDefault="00975A35" w:rsidP="000E6651">
            <w:pPr>
              <w:rPr>
                <w:rFonts w:eastAsia="宋体"/>
                <w:szCs w:val="21"/>
                <w:lang w:val="en-US" w:eastAsia="zh-CN"/>
              </w:rPr>
            </w:pPr>
            <w:r>
              <w:rPr>
                <w:rFonts w:eastAsia="宋体"/>
                <w:szCs w:val="21"/>
                <w:lang w:val="en-US" w:eastAsia="zh-CN"/>
              </w:rPr>
              <w:t xml:space="preserve">Adding </w:t>
            </w:r>
            <w:r w:rsidRPr="00975A35">
              <w:rPr>
                <w:rFonts w:eastAsia="宋体"/>
                <w:b/>
                <w:bCs/>
                <w:szCs w:val="21"/>
                <w:lang w:val="en-US" w:eastAsia="zh-CN"/>
              </w:rPr>
              <w:t>b) Single TB with NACK-only feedback transmitted in PUCCH</w:t>
            </w:r>
            <w:r>
              <w:rPr>
                <w:rFonts w:eastAsia="宋体"/>
                <w:b/>
                <w:bCs/>
                <w:szCs w:val="21"/>
                <w:lang w:val="en-US" w:eastAsia="zh-CN"/>
              </w:rPr>
              <w:t xml:space="preserve"> is because it is for NACK-only with separate PUCCH in FG33-4a</w:t>
            </w:r>
          </w:p>
        </w:tc>
      </w:tr>
      <w:tr w:rsidR="007F0564" w:rsidRPr="004A7F25" w14:paraId="2B9BF301" w14:textId="77777777" w:rsidTr="000E6651">
        <w:tc>
          <w:tcPr>
            <w:tcW w:w="506" w:type="pct"/>
          </w:tcPr>
          <w:p w14:paraId="4F95BB23" w14:textId="2D116830"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04272A73" w14:textId="77777777" w:rsidR="000E61E7" w:rsidRDefault="000E61E7" w:rsidP="000E6651">
            <w:pPr>
              <w:rPr>
                <w:rFonts w:eastAsiaTheme="minorEastAsia"/>
                <w:szCs w:val="21"/>
                <w:lang w:val="en-US"/>
              </w:rPr>
            </w:pPr>
            <w:r>
              <w:rPr>
                <w:rFonts w:eastAsiaTheme="minorEastAsia"/>
                <w:szCs w:val="21"/>
                <w:lang w:val="en-US"/>
              </w:rPr>
              <w:t xml:space="preserve">Do not agree to add any of the components. For (b), the current “multiple” includes one (and also includes more than one). </w:t>
            </w:r>
          </w:p>
          <w:p w14:paraId="3E38FF03" w14:textId="0773E50F" w:rsidR="007F0564" w:rsidRPr="004A7F25" w:rsidRDefault="000E61E7" w:rsidP="000E6651">
            <w:pPr>
              <w:rPr>
                <w:rFonts w:eastAsiaTheme="minorEastAsia"/>
                <w:szCs w:val="21"/>
                <w:lang w:val="en-US"/>
              </w:rPr>
            </w:pPr>
            <w:r>
              <w:rPr>
                <w:rFonts w:eastAsiaTheme="minorEastAsia"/>
                <w:szCs w:val="21"/>
                <w:lang w:val="en-US"/>
              </w:rPr>
              <w:t xml:space="preserve">For the last two components, there is no RAN1 agreement to support them. </w:t>
            </w:r>
          </w:p>
        </w:tc>
      </w:tr>
      <w:tr w:rsidR="006B5031" w:rsidRPr="004A7F25" w14:paraId="740DB38F" w14:textId="77777777" w:rsidTr="000E6651">
        <w:tc>
          <w:tcPr>
            <w:tcW w:w="506" w:type="pct"/>
          </w:tcPr>
          <w:p w14:paraId="18C629D5" w14:textId="0B8D1610" w:rsidR="006B5031" w:rsidRPr="004A7F25" w:rsidRDefault="006B5031" w:rsidP="006B5031">
            <w:pPr>
              <w:jc w:val="both"/>
              <w:rPr>
                <w:rFonts w:eastAsiaTheme="minorEastAsia"/>
                <w:szCs w:val="21"/>
                <w:lang w:val="en-US"/>
              </w:rPr>
            </w:pPr>
            <w:r>
              <w:rPr>
                <w:rFonts w:eastAsiaTheme="minorEastAsia"/>
                <w:szCs w:val="21"/>
                <w:lang w:val="en-US"/>
              </w:rPr>
              <w:t>Qualcomm</w:t>
            </w:r>
          </w:p>
        </w:tc>
        <w:tc>
          <w:tcPr>
            <w:tcW w:w="4494" w:type="pct"/>
          </w:tcPr>
          <w:p w14:paraId="3E940DD9" w14:textId="77777777" w:rsidR="006B5031" w:rsidRDefault="006B5031" w:rsidP="006B5031">
            <w:pPr>
              <w:rPr>
                <w:rFonts w:eastAsiaTheme="minorEastAsia"/>
                <w:szCs w:val="21"/>
                <w:lang w:val="en-US"/>
              </w:rPr>
            </w:pPr>
            <w:r>
              <w:rPr>
                <w:rFonts w:eastAsiaTheme="minorEastAsia"/>
                <w:szCs w:val="21"/>
                <w:lang w:val="en-US"/>
              </w:rPr>
              <w:t>Ok to add single TB with NACK-only feedback with separate PUCCH resource and extended processing time.</w:t>
            </w:r>
          </w:p>
          <w:p w14:paraId="053F9A43" w14:textId="50E413D9" w:rsidR="006B5031" w:rsidRPr="004A7F25" w:rsidRDefault="006B5031" w:rsidP="006B5031">
            <w:pPr>
              <w:rPr>
                <w:rFonts w:eastAsiaTheme="minorEastAsia"/>
                <w:szCs w:val="21"/>
                <w:lang w:val="en-US"/>
              </w:rPr>
            </w:pPr>
            <w:r>
              <w:rPr>
                <w:rFonts w:eastAsiaTheme="minorEastAsia"/>
                <w:szCs w:val="21"/>
                <w:lang w:val="en-US"/>
              </w:rPr>
              <w:t>But we prefer not to merge DG and SPS.</w:t>
            </w:r>
          </w:p>
        </w:tc>
      </w:tr>
      <w:tr w:rsidR="00B7571F" w:rsidRPr="004A7F25" w14:paraId="3451E0A3" w14:textId="77777777" w:rsidTr="000E6651">
        <w:tc>
          <w:tcPr>
            <w:tcW w:w="506" w:type="pct"/>
          </w:tcPr>
          <w:p w14:paraId="31DE6DE7" w14:textId="16D10E5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D2AF6FB" w14:textId="6D1F6708" w:rsidR="00B7571F" w:rsidRPr="004A7F25" w:rsidRDefault="00B7571F" w:rsidP="00B7571F">
            <w:pPr>
              <w:rPr>
                <w:rFonts w:eastAsiaTheme="minorEastAsia"/>
                <w:szCs w:val="21"/>
                <w:lang w:val="en-US"/>
              </w:rPr>
            </w:pPr>
            <w:r>
              <w:rPr>
                <w:rFonts w:eastAsia="宋体" w:hint="eastAsia"/>
                <w:szCs w:val="21"/>
                <w:lang w:val="en-US" w:eastAsia="zh-CN"/>
              </w:rPr>
              <w:t>T</w:t>
            </w:r>
            <w:r>
              <w:rPr>
                <w:rFonts w:eastAsia="宋体"/>
                <w:szCs w:val="21"/>
                <w:lang w:val="en-US" w:eastAsia="zh-CN"/>
              </w:rPr>
              <w:t>he first bullet is ok, the third bullet and 4</w:t>
            </w:r>
            <w:r w:rsidRPr="00270813">
              <w:rPr>
                <w:rFonts w:eastAsia="宋体"/>
                <w:szCs w:val="21"/>
                <w:vertAlign w:val="superscript"/>
                <w:lang w:val="en-US" w:eastAsia="zh-CN"/>
              </w:rPr>
              <w:t>th</w:t>
            </w:r>
            <w:r>
              <w:rPr>
                <w:rFonts w:eastAsia="宋体"/>
                <w:szCs w:val="21"/>
                <w:lang w:val="en-US" w:eastAsia="zh-CN"/>
              </w:rPr>
              <w:t xml:space="preserve"> bullet need discussion in the main session first.</w:t>
            </w:r>
          </w:p>
        </w:tc>
      </w:tr>
    </w:tbl>
    <w:p w14:paraId="31E1F7B8" w14:textId="77777777" w:rsidR="00D159C5" w:rsidRPr="00D159C5" w:rsidRDefault="00D159C5">
      <w:pPr>
        <w:spacing w:afterLines="50" w:after="120"/>
        <w:jc w:val="both"/>
        <w:rPr>
          <w:szCs w:val="24"/>
          <w:lang w:val="en-US"/>
        </w:rPr>
      </w:pPr>
    </w:p>
    <w:p w14:paraId="7BB3E5AF" w14:textId="53FEC025" w:rsidR="00384BFF" w:rsidRPr="007242C1" w:rsidRDefault="00384BFF" w:rsidP="00384BFF">
      <w:pPr>
        <w:pStyle w:val="30"/>
        <w:rPr>
          <w:b/>
          <w:bCs/>
          <w:szCs w:val="24"/>
          <w:lang w:val="en-US"/>
        </w:rPr>
      </w:pPr>
      <w:r w:rsidRPr="007242C1">
        <w:rPr>
          <w:b/>
          <w:bCs/>
          <w:szCs w:val="24"/>
          <w:lang w:val="en-US"/>
        </w:rPr>
        <w:t>Low priority proposal 2-1</w:t>
      </w:r>
      <w:r w:rsidR="00960DEF">
        <w:rPr>
          <w:b/>
          <w:bCs/>
          <w:szCs w:val="24"/>
          <w:lang w:val="en-US"/>
        </w:rPr>
        <w:t>4</w:t>
      </w:r>
      <w:r w:rsidRPr="007242C1">
        <w:rPr>
          <w:b/>
          <w:bCs/>
          <w:szCs w:val="24"/>
          <w:lang w:val="en-US"/>
        </w:rPr>
        <w:t>-</w:t>
      </w:r>
      <w:r w:rsidR="00A57DB4">
        <w:rPr>
          <w:b/>
          <w:bCs/>
          <w:szCs w:val="24"/>
          <w:lang w:val="en-US"/>
        </w:rPr>
        <w:t>3</w:t>
      </w:r>
      <w:r w:rsidRPr="007242C1">
        <w:rPr>
          <w:b/>
          <w:bCs/>
          <w:szCs w:val="24"/>
          <w:lang w:val="en-US"/>
        </w:rPr>
        <w:t>:</w:t>
      </w:r>
    </w:p>
    <w:p w14:paraId="66057DB1" w14:textId="790656D9" w:rsidR="00384BFF" w:rsidRPr="007242C1" w:rsidRDefault="00384BFF" w:rsidP="00DC00A3">
      <w:pPr>
        <w:pStyle w:val="aff4"/>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t>
      </w:r>
      <w:r w:rsidR="00CE6AFE" w:rsidRPr="00CE6AFE">
        <w:rPr>
          <w:b/>
          <w:bCs/>
          <w:szCs w:val="24"/>
          <w:lang w:val="en-US"/>
        </w:rPr>
        <w:t>with 33-4 or 33-5-1f as prerequisite FG, this FG33-4a includes the cases of support of NACK-only for multicast dynamic scheduling, and/or for multicast SPS scheduling</w:t>
      </w:r>
      <w:r w:rsidR="0043505C" w:rsidRPr="007242C1">
        <w:rPr>
          <w:b/>
          <w:bCs/>
          <w:szCs w:val="24"/>
          <w:lang w:val="en-US"/>
        </w:rPr>
        <w:t>”</w:t>
      </w:r>
      <w:r w:rsidR="00CE6AFE">
        <w:rPr>
          <w:b/>
          <w:bCs/>
          <w:szCs w:val="24"/>
          <w:lang w:val="en-US"/>
        </w:rPr>
        <w:t xml:space="preserve"> [2]</w:t>
      </w:r>
    </w:p>
    <w:tbl>
      <w:tblPr>
        <w:tblStyle w:val="aff0"/>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33100729"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2A98B59D" w14:textId="57BBEB0B" w:rsidR="007F0564" w:rsidRPr="004A7F25" w:rsidRDefault="000E61E7" w:rsidP="000E6651">
            <w:pPr>
              <w:rPr>
                <w:rFonts w:eastAsiaTheme="minorEastAsia"/>
                <w:szCs w:val="21"/>
                <w:lang w:val="en-US"/>
              </w:rPr>
            </w:pPr>
            <w:r>
              <w:rPr>
                <w:rFonts w:eastAsiaTheme="minorEastAsia"/>
                <w:szCs w:val="21"/>
                <w:lang w:val="en-US"/>
              </w:rPr>
              <w:t>No need for the note.</w:t>
            </w: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6DB71A50" w:rsidR="00795C94" w:rsidRDefault="00795C94" w:rsidP="00795C94">
      <w:pPr>
        <w:pStyle w:val="2"/>
        <w:rPr>
          <w:rFonts w:eastAsia="MS Mincho"/>
          <w:b/>
          <w:bCs/>
          <w:szCs w:val="24"/>
          <w:lang w:val="en-US"/>
        </w:rPr>
      </w:pPr>
      <w:r>
        <w:rPr>
          <w:rFonts w:eastAsia="MS Mincho"/>
          <w:b/>
          <w:bCs/>
          <w:szCs w:val="24"/>
          <w:lang w:val="en-US"/>
        </w:rPr>
        <w:t>2.1</w:t>
      </w:r>
      <w:r w:rsidR="00E150A1">
        <w:rPr>
          <w:rFonts w:eastAsia="MS Mincho"/>
          <w:b/>
          <w:bCs/>
          <w:szCs w:val="24"/>
          <w:lang w:val="en-US"/>
        </w:rPr>
        <w:t>5</w:t>
      </w:r>
      <w:r>
        <w:rPr>
          <w:rFonts w:eastAsia="MS Mincho"/>
          <w:b/>
          <w:bCs/>
          <w:szCs w:val="24"/>
          <w:lang w:val="en-US"/>
        </w:rPr>
        <w:tab/>
        <w:t>33-</w:t>
      </w:r>
      <w:r w:rsidR="00044ED6">
        <w:rPr>
          <w:rFonts w:eastAsia="MS Mincho"/>
          <w:b/>
          <w:bCs/>
          <w:szCs w:val="24"/>
          <w:lang w:val="en-US"/>
        </w:rPr>
        <w:t xml:space="preserve">4-1: </w:t>
      </w:r>
      <w:r w:rsidR="00044ED6" w:rsidRPr="00044ED6">
        <w:rPr>
          <w:rFonts w:eastAsia="MS Mincho"/>
          <w:b/>
          <w:bCs/>
          <w:szCs w:val="24"/>
          <w:lang w:val="en-US"/>
        </w:rPr>
        <w:t>DCI-based enabling/disabling NACK-only based feedback for dynamic scheduling for multicast</w:t>
      </w:r>
    </w:p>
    <w:p w14:paraId="6E4A269E" w14:textId="1E8885EE"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636A2" w14:paraId="67BF06F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5B70CDF" w14:textId="77777777" w:rsidR="009636A2" w:rsidRDefault="009636A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A759DB4"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1D2FE24D" w14:textId="77777777" w:rsidR="009636A2" w:rsidRDefault="009636A2" w:rsidP="000F05F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096AA1" w14:textId="77777777" w:rsidR="009636A2" w:rsidRPr="00B41DAC" w:rsidRDefault="009636A2"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4C8757" w14:textId="77777777" w:rsidR="009636A2" w:rsidRPr="0008698E" w:rsidRDefault="009636A2"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1FF1012E"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C6FCD3" w14:textId="77777777" w:rsidR="009636A2" w:rsidRDefault="009636A2"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BDE36EC" w14:textId="77777777" w:rsidR="009636A2" w:rsidRDefault="009636A2"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EDB069" w14:textId="77777777" w:rsidR="009636A2" w:rsidRPr="00C86E18" w:rsidRDefault="009636A2" w:rsidP="000F05F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57A38"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7E9A86"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FFADAE6" w14:textId="77777777" w:rsidR="009636A2" w:rsidRDefault="009636A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C89B1" w14:textId="77777777" w:rsidR="009636A2" w:rsidRDefault="009636A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2B0081" w14:textId="77777777" w:rsidR="009636A2" w:rsidRDefault="009636A2" w:rsidP="000F05F9">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3ADC2B2F"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E6079">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CA8FD61" w14:textId="77777777" w:rsidR="0033255C" w:rsidRPr="00773BD5" w:rsidRDefault="0033255C" w:rsidP="0033255C">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0A0D6375" w14:textId="77777777" w:rsidR="0033255C" w:rsidRDefault="0033255C" w:rsidP="0033255C">
            <w:pPr>
              <w:rPr>
                <w:lang w:eastAsia="zh-CN"/>
              </w:rPr>
            </w:pPr>
            <w:r>
              <w:rPr>
                <w:lang w:eastAsia="zh-CN"/>
              </w:rPr>
              <w:t>With the above analysed, the FG33-4/4a and FG33-4-1 can be updated as follows:</w:t>
            </w:r>
          </w:p>
          <w:p w14:paraId="3EAD4497" w14:textId="77777777" w:rsidR="0033255C" w:rsidRDefault="0033255C" w:rsidP="0033255C">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3"/>
              <w:gridCol w:w="1114"/>
              <w:gridCol w:w="868"/>
              <w:gridCol w:w="868"/>
              <w:gridCol w:w="860"/>
              <w:gridCol w:w="2345"/>
              <w:gridCol w:w="1122"/>
            </w:tblGrid>
            <w:tr w:rsidR="007C0569" w14:paraId="73AF4981" w14:textId="77777777" w:rsidTr="002805ED">
              <w:trPr>
                <w:trHeight w:val="21"/>
              </w:trPr>
              <w:tc>
                <w:tcPr>
                  <w:tcW w:w="252" w:type="pct"/>
                  <w:tcBorders>
                    <w:top w:val="single" w:sz="4" w:space="0" w:color="auto"/>
                    <w:left w:val="single" w:sz="4" w:space="0" w:color="auto"/>
                    <w:bottom w:val="single" w:sz="4" w:space="0" w:color="auto"/>
                    <w:right w:val="single" w:sz="4" w:space="0" w:color="auto"/>
                  </w:tcBorders>
                </w:tcPr>
                <w:p w14:paraId="1833D6A0" w14:textId="77777777" w:rsidR="002805ED" w:rsidRDefault="002805ED" w:rsidP="002805E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7BD89BA"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97" w:type="pct"/>
                  <w:tcBorders>
                    <w:top w:val="single" w:sz="4" w:space="0" w:color="auto"/>
                    <w:left w:val="single" w:sz="4" w:space="0" w:color="auto"/>
                    <w:bottom w:val="single" w:sz="4" w:space="0" w:color="auto"/>
                    <w:right w:val="single" w:sz="4" w:space="0" w:color="auto"/>
                  </w:tcBorders>
                </w:tcPr>
                <w:p w14:paraId="5D5950A0" w14:textId="77777777" w:rsidR="002805ED" w:rsidRDefault="002805ED" w:rsidP="002805E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67702D6" w14:textId="77777777" w:rsidR="002805ED" w:rsidRPr="00983367" w:rsidRDefault="002805ED" w:rsidP="002805ED">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proofErr w:type="spellStart"/>
                  <w:r w:rsidRPr="00983367">
                    <w:rPr>
                      <w:rFonts w:asciiTheme="majorHAnsi" w:hAnsiTheme="majorHAnsi" w:cstheme="majorHAnsi"/>
                      <w:sz w:val="18"/>
                      <w:szCs w:val="18"/>
                    </w:rPr>
                    <w:t>signaling</w:t>
                  </w:r>
                  <w:proofErr w:type="spellEnd"/>
                  <w:r w:rsidRPr="00672A86">
                    <w:rPr>
                      <w:rFonts w:asciiTheme="majorHAnsi" w:hAnsiTheme="majorHAnsi" w:cstheme="majorHAnsi"/>
                      <w:sz w:val="18"/>
                      <w:szCs w:val="18"/>
                    </w:rPr>
                    <w:t xml:space="preserve"> </w:t>
                  </w:r>
                  <w:r w:rsidRPr="00672A86">
                    <w:rPr>
                      <w:rFonts w:asciiTheme="majorHAnsi" w:hAnsiTheme="majorHAnsi" w:cstheme="majorHAnsi"/>
                      <w:color w:val="FF0000"/>
                      <w:sz w:val="18"/>
                      <w:szCs w:val="18"/>
                    </w:rPr>
                    <w:t>via DCI format 4_2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EB4971E" w14:textId="77777777" w:rsidR="002805ED" w:rsidRPr="00983367" w:rsidRDefault="002805ED" w:rsidP="002805ED">
                  <w:pPr>
                    <w:pStyle w:val="TAL"/>
                    <w:rPr>
                      <w:rFonts w:asciiTheme="majorHAnsi" w:eastAsia="MS Mincho" w:hAnsiTheme="majorHAnsi" w:cstheme="majorHAnsi"/>
                      <w:szCs w:val="18"/>
                      <w:lang w:eastAsia="ja-JP"/>
                    </w:rPr>
                  </w:pPr>
                  <w:r w:rsidRPr="00213AE0">
                    <w:rPr>
                      <w:rFonts w:asciiTheme="majorHAnsi" w:eastAsia="MS Mincho" w:hAnsiTheme="majorHAnsi" w:cstheme="majorHAnsi" w:hint="eastAsia"/>
                      <w:color w:val="FF0000"/>
                      <w:szCs w:val="18"/>
                      <w:lang w:eastAsia="ja-JP"/>
                    </w:rPr>
                    <w:t>3</w:t>
                  </w:r>
                  <w:r w:rsidRPr="00213AE0">
                    <w:rPr>
                      <w:rFonts w:asciiTheme="majorHAnsi" w:eastAsia="MS Mincho" w:hAnsiTheme="majorHAnsi" w:cstheme="majorHAnsi"/>
                      <w:color w:val="FF0000"/>
                      <w:szCs w:val="18"/>
                      <w:lang w:eastAsia="ja-JP"/>
                    </w:rPr>
                    <w:t>3-4</w:t>
                  </w:r>
                  <w:r>
                    <w:rPr>
                      <w:rFonts w:asciiTheme="majorHAnsi" w:eastAsia="MS Mincho" w:hAnsiTheme="majorHAnsi" w:cstheme="majorHAnsi"/>
                      <w:color w:val="FF0000"/>
                      <w:szCs w:val="18"/>
                      <w:lang w:eastAsia="ja-JP"/>
                    </w:rPr>
                    <w:t xml:space="preserve"> 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tcPr>
                <w:p w14:paraId="51164FC3"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5FFEBAF6" w14:textId="77777777" w:rsidR="002805ED" w:rsidRDefault="002805ED" w:rsidP="002805ED">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A576860" w14:textId="77777777" w:rsidR="002805ED" w:rsidRDefault="002805ED" w:rsidP="002805ED">
                  <w:pPr>
                    <w:pStyle w:val="TAL"/>
                    <w:rPr>
                      <w:rFonts w:asciiTheme="majorHAnsi" w:eastAsia="宋体"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64C1221" w14:textId="77777777" w:rsidR="002805ED" w:rsidRPr="00C86E18" w:rsidRDefault="002805ED" w:rsidP="002805ED">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603B00"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9C465FD"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8" w:type="pct"/>
                  <w:tcBorders>
                    <w:top w:val="single" w:sz="4" w:space="0" w:color="auto"/>
                    <w:left w:val="single" w:sz="4" w:space="0" w:color="auto"/>
                    <w:bottom w:val="single" w:sz="4" w:space="0" w:color="auto"/>
                    <w:right w:val="single" w:sz="4" w:space="0" w:color="auto"/>
                  </w:tcBorders>
                </w:tcPr>
                <w:p w14:paraId="6E895F78" w14:textId="77777777" w:rsidR="002805ED" w:rsidRDefault="002805ED" w:rsidP="002805ED">
                  <w:pPr>
                    <w:pStyle w:val="TAL"/>
                    <w:rPr>
                      <w:rFonts w:asciiTheme="majorHAnsi" w:hAnsiTheme="majorHAnsi" w:cstheme="majorHAnsi"/>
                      <w:szCs w:val="18"/>
                      <w:lang w:eastAsia="ja-JP"/>
                    </w:rPr>
                  </w:pPr>
                </w:p>
              </w:tc>
              <w:tc>
                <w:tcPr>
                  <w:tcW w:w="592" w:type="pct"/>
                  <w:tcBorders>
                    <w:top w:val="single" w:sz="4" w:space="0" w:color="auto"/>
                    <w:left w:val="single" w:sz="4" w:space="0" w:color="auto"/>
                    <w:bottom w:val="single" w:sz="4" w:space="0" w:color="auto"/>
                    <w:right w:val="single" w:sz="4" w:space="0" w:color="auto"/>
                  </w:tcBorders>
                </w:tcPr>
                <w:p w14:paraId="27206027" w14:textId="77777777" w:rsidR="002805ED" w:rsidRDefault="002805ED" w:rsidP="002805E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0157ED4" w14:textId="77777777" w:rsidR="002805ED" w:rsidRDefault="002805ED" w:rsidP="002805ED">
                  <w:pPr>
                    <w:pStyle w:val="TAL"/>
                    <w:rPr>
                      <w:rFonts w:cs="Arial"/>
                      <w:szCs w:val="18"/>
                    </w:rPr>
                  </w:pPr>
                  <w:r>
                    <w:rPr>
                      <w:rFonts w:cs="Arial"/>
                      <w:szCs w:val="18"/>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BB055D" w14:paraId="4B3B98C1" w14:textId="77777777" w:rsidTr="00D763DA">
        <w:tc>
          <w:tcPr>
            <w:tcW w:w="130" w:type="pct"/>
          </w:tcPr>
          <w:p w14:paraId="0CA6931A" w14:textId="501E41D4" w:rsidR="00BB055D" w:rsidRDefault="00BB055D" w:rsidP="00BB055D">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6D65FAD3" w14:textId="580221CE" w:rsidR="00BB055D" w:rsidRPr="005B62AE" w:rsidRDefault="00BB055D" w:rsidP="00BB055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70"/>
              <w:gridCol w:w="804"/>
              <w:gridCol w:w="565"/>
              <w:gridCol w:w="517"/>
              <w:gridCol w:w="839"/>
              <w:gridCol w:w="816"/>
              <w:gridCol w:w="640"/>
              <w:gridCol w:w="641"/>
              <w:gridCol w:w="595"/>
              <w:gridCol w:w="1568"/>
              <w:gridCol w:w="967"/>
            </w:tblGrid>
            <w:tr w:rsidR="00BB055D" w14:paraId="4A83914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68F3DD15" w14:textId="77777777" w:rsidR="00BB055D" w:rsidRDefault="00BB055D" w:rsidP="00BB055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E756D7B"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039" w:type="dxa"/>
                  <w:tcBorders>
                    <w:top w:val="single" w:sz="4" w:space="0" w:color="auto"/>
                    <w:left w:val="single" w:sz="4" w:space="0" w:color="auto"/>
                    <w:bottom w:val="single" w:sz="4" w:space="0" w:color="auto"/>
                    <w:right w:val="single" w:sz="4" w:space="0" w:color="auto"/>
                  </w:tcBorders>
                </w:tcPr>
                <w:p w14:paraId="29F5F561" w14:textId="77777777" w:rsidR="00BB055D" w:rsidRDefault="00BB055D" w:rsidP="00BB055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BD36114" w14:textId="77777777" w:rsidR="00BB055D" w:rsidRPr="00B41DAC" w:rsidRDefault="00BB055D" w:rsidP="00BB055D">
                  <w:pPr>
                    <w:spacing w:afterLines="50" w:after="120"/>
                    <w:contextualSpacing/>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02A1C" w14:textId="77777777" w:rsidR="00BB055D" w:rsidRPr="0008698E" w:rsidRDefault="00BB055D" w:rsidP="00BB055D">
                  <w:pPr>
                    <w:pStyle w:val="TAL"/>
                    <w:rPr>
                      <w:rFonts w:asciiTheme="majorHAnsi" w:eastAsia="MS Mincho" w:hAnsiTheme="majorHAnsi" w:cstheme="majorHAnsi"/>
                      <w:szCs w:val="18"/>
                      <w:highlight w:val="cyan"/>
                      <w:lang w:eastAsia="ja-JP"/>
                    </w:rPr>
                  </w:pPr>
                  <w:del w:id="269" w:author="Hualei Wang" w:date="2022-09-28T14:59:00Z">
                    <w:r w:rsidRPr="00BF1A9B" w:rsidDel="00C71F0E">
                      <w:rPr>
                        <w:rFonts w:asciiTheme="majorHAnsi" w:eastAsia="MS Mincho" w:hAnsiTheme="majorHAnsi" w:cstheme="majorHAnsi"/>
                        <w:szCs w:val="18"/>
                        <w:highlight w:val="yellow"/>
                        <w:lang w:eastAsia="ja-JP"/>
                      </w:rPr>
                      <w:delText>[</w:delText>
                    </w:r>
                  </w:del>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del w:id="270" w:author="Hualei Wang" w:date="2022-09-28T14:59:00Z">
                    <w:r w:rsidRPr="00BF1A9B" w:rsidDel="00C71F0E">
                      <w:rPr>
                        <w:rFonts w:asciiTheme="majorHAnsi" w:eastAsia="MS Mincho" w:hAnsiTheme="majorHAnsi" w:cstheme="majorHAnsi"/>
                        <w:szCs w:val="18"/>
                        <w:highlight w:val="yellow"/>
                        <w:lang w:eastAsia="ja-JP"/>
                      </w:rPr>
                      <w:delText>]</w:delText>
                    </w:r>
                  </w:del>
                </w:p>
              </w:tc>
              <w:tc>
                <w:tcPr>
                  <w:tcW w:w="572" w:type="dxa"/>
                  <w:tcBorders>
                    <w:top w:val="single" w:sz="4" w:space="0" w:color="auto"/>
                    <w:left w:val="single" w:sz="4" w:space="0" w:color="auto"/>
                    <w:bottom w:val="single" w:sz="4" w:space="0" w:color="auto"/>
                    <w:right w:val="single" w:sz="4" w:space="0" w:color="auto"/>
                  </w:tcBorders>
                </w:tcPr>
                <w:p w14:paraId="539C58F3"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0D47E2" w14:textId="77777777" w:rsidR="00BB055D" w:rsidRDefault="00BB055D" w:rsidP="00BB055D">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88B6845" w14:textId="77777777" w:rsidR="00BB055D" w:rsidRDefault="00BB055D" w:rsidP="00BB055D">
                  <w:pPr>
                    <w:pStyle w:val="TAL"/>
                    <w:rPr>
                      <w:rFonts w:asciiTheme="majorHAnsi" w:eastAsia="宋体"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2BD743" w14:textId="77777777" w:rsidR="00BB055D" w:rsidRPr="00C86E18" w:rsidRDefault="00BB055D" w:rsidP="00BB055D">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7EE0806"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1B68A20"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59" w:type="dxa"/>
                  <w:tcBorders>
                    <w:top w:val="single" w:sz="4" w:space="0" w:color="auto"/>
                    <w:left w:val="single" w:sz="4" w:space="0" w:color="auto"/>
                    <w:bottom w:val="single" w:sz="4" w:space="0" w:color="auto"/>
                    <w:right w:val="single" w:sz="4" w:space="0" w:color="auto"/>
                  </w:tcBorders>
                </w:tcPr>
                <w:p w14:paraId="72DDAD16" w14:textId="77777777" w:rsidR="00BB055D" w:rsidRDefault="00BB055D" w:rsidP="00BB055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D461F6D" w14:textId="77777777" w:rsidR="00BB055D" w:rsidRDefault="00BB055D" w:rsidP="00BB055D">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6306AF2" w14:textId="77777777" w:rsidR="00BB055D" w:rsidRDefault="00BB055D" w:rsidP="00BB055D">
                  <w:pPr>
                    <w:pStyle w:val="TAL"/>
                    <w:rPr>
                      <w:rFonts w:cs="Arial"/>
                      <w:szCs w:val="18"/>
                    </w:rPr>
                  </w:pPr>
                  <w:r>
                    <w:rPr>
                      <w:rFonts w:cs="Arial"/>
                      <w:szCs w:val="18"/>
                    </w:rPr>
                    <w:t>Optional with capability signalling</w:t>
                  </w:r>
                </w:p>
              </w:tc>
            </w:tr>
          </w:tbl>
          <w:p w14:paraId="7C545B32" w14:textId="24A7C07F" w:rsidR="00BB055D" w:rsidRPr="00D763DA" w:rsidRDefault="00BB055D" w:rsidP="00BB055D">
            <w:pPr>
              <w:spacing w:beforeLines="50" w:before="120" w:afterLines="50" w:after="120"/>
              <w:jc w:val="both"/>
              <w:rPr>
                <w:rFonts w:eastAsia="宋体"/>
                <w:b/>
                <w:i/>
                <w:sz w:val="20"/>
                <w:lang w:val="en-US" w:eastAsia="zh-CN"/>
              </w:rPr>
            </w:pPr>
          </w:p>
        </w:tc>
      </w:tr>
      <w:tr w:rsidR="00E55DB4" w14:paraId="1A1857BE" w14:textId="77777777" w:rsidTr="00D763DA">
        <w:tc>
          <w:tcPr>
            <w:tcW w:w="130" w:type="pct"/>
          </w:tcPr>
          <w:p w14:paraId="5A274BA7" w14:textId="50B8FA5C" w:rsidR="00E55DB4" w:rsidRDefault="00E55DB4" w:rsidP="00E55DB4">
            <w:pPr>
              <w:spacing w:afterLines="50" w:after="120"/>
              <w:jc w:val="both"/>
              <w:rPr>
                <w:color w:val="000000"/>
                <w:sz w:val="22"/>
                <w:szCs w:val="22"/>
              </w:rPr>
            </w:pPr>
            <w:r>
              <w:rPr>
                <w:rFonts w:hint="eastAsia"/>
                <w:color w:val="000000"/>
                <w:sz w:val="22"/>
                <w:szCs w:val="22"/>
              </w:rPr>
              <w:t>[</w:t>
            </w:r>
            <w:r w:rsidR="00AD6118">
              <w:rPr>
                <w:color w:val="000000"/>
                <w:sz w:val="22"/>
                <w:szCs w:val="22"/>
              </w:rPr>
              <w:t>7</w:t>
            </w:r>
            <w:r>
              <w:rPr>
                <w:rFonts w:hint="eastAsia"/>
                <w:color w:val="000000"/>
                <w:sz w:val="22"/>
                <w:szCs w:val="22"/>
              </w:rPr>
              <w:t>]</w:t>
            </w:r>
          </w:p>
        </w:tc>
        <w:tc>
          <w:tcPr>
            <w:tcW w:w="384" w:type="pct"/>
          </w:tcPr>
          <w:p w14:paraId="308E1B89" w14:textId="0BFDA240" w:rsidR="00E55DB4" w:rsidRPr="005B62AE" w:rsidRDefault="00E55DB4" w:rsidP="00E55DB4">
            <w:pPr>
              <w:spacing w:afterLines="50" w:after="120"/>
              <w:jc w:val="both"/>
              <w:rPr>
                <w:color w:val="000000"/>
                <w:sz w:val="22"/>
                <w:szCs w:val="22"/>
              </w:rPr>
            </w:pPr>
            <w:r w:rsidRPr="00E0227B">
              <w:rPr>
                <w:color w:val="000000"/>
                <w:sz w:val="22"/>
                <w:szCs w:val="22"/>
              </w:rPr>
              <w:t>NTT DOCOMO</w:t>
            </w:r>
          </w:p>
        </w:tc>
        <w:tc>
          <w:tcPr>
            <w:tcW w:w="4486" w:type="pct"/>
          </w:tcPr>
          <w:p w14:paraId="38A96FE9" w14:textId="77777777" w:rsidR="00E55DB4" w:rsidRDefault="00E55DB4" w:rsidP="00E55DB4">
            <w:pPr>
              <w:spacing w:afterLines="50" w:after="120"/>
              <w:jc w:val="both"/>
              <w:rPr>
                <w:sz w:val="22"/>
                <w:szCs w:val="22"/>
              </w:rPr>
            </w:pPr>
            <w:r>
              <w:rPr>
                <w:rFonts w:hint="eastAsia"/>
                <w:sz w:val="22"/>
                <w:szCs w:val="22"/>
              </w:rPr>
              <w:t>T</w:t>
            </w:r>
            <w:r>
              <w:rPr>
                <w:sz w:val="22"/>
                <w:szCs w:val="22"/>
              </w:rPr>
              <w:t>here would be no problem with making FG 33-4 the prerequisite FG for FG 33-4-1. Brackets can be removed.</w:t>
            </w:r>
          </w:p>
          <w:p w14:paraId="57371AC8" w14:textId="77777777" w:rsidR="00E55DB4" w:rsidRPr="00DD2BC5" w:rsidRDefault="00E55DB4" w:rsidP="00E55DB4">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-5</w:t>
            </w:r>
            <w:r w:rsidRPr="00DD2BC5">
              <w:rPr>
                <w:rFonts w:eastAsiaTheme="minorEastAsia" w:hint="eastAsia"/>
                <w:b/>
                <w:iCs/>
                <w:sz w:val="22"/>
                <w:szCs w:val="22"/>
              </w:rPr>
              <w:t xml:space="preserve">: </w:t>
            </w:r>
            <w:r w:rsidRPr="00DD2BC5">
              <w:rPr>
                <w:rFonts w:eastAsiaTheme="minorEastAsia"/>
                <w:b/>
                <w:iCs/>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418"/>
              <w:gridCol w:w="5298"/>
              <w:gridCol w:w="1398"/>
              <w:gridCol w:w="782"/>
              <w:gridCol w:w="687"/>
              <w:gridCol w:w="524"/>
              <w:gridCol w:w="1271"/>
              <w:gridCol w:w="1156"/>
              <w:gridCol w:w="1160"/>
              <w:gridCol w:w="572"/>
              <w:gridCol w:w="612"/>
              <w:gridCol w:w="1994"/>
            </w:tblGrid>
            <w:tr w:rsidR="00E55DB4" w14:paraId="362FB4D6"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tcPr>
                <w:p w14:paraId="780B3C06"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861" w:type="pct"/>
                  <w:tcBorders>
                    <w:top w:val="single" w:sz="4" w:space="0" w:color="auto"/>
                    <w:left w:val="single" w:sz="4" w:space="0" w:color="auto"/>
                    <w:bottom w:val="single" w:sz="4" w:space="0" w:color="auto"/>
                    <w:right w:val="single" w:sz="4" w:space="0" w:color="auto"/>
                  </w:tcBorders>
                </w:tcPr>
                <w:p w14:paraId="620ABC6C" w14:textId="77777777" w:rsidR="00E55DB4" w:rsidRDefault="00E55DB4" w:rsidP="00E55DB4">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334" w:type="pct"/>
                  <w:tcBorders>
                    <w:top w:val="single" w:sz="4" w:space="0" w:color="auto"/>
                    <w:left w:val="single" w:sz="4" w:space="0" w:color="auto"/>
                    <w:bottom w:val="single" w:sz="4" w:space="0" w:color="auto"/>
                    <w:right w:val="single" w:sz="4" w:space="0" w:color="auto"/>
                  </w:tcBorders>
                  <w:shd w:val="clear" w:color="auto" w:fill="auto"/>
                </w:tcPr>
                <w:p w14:paraId="50EB5A05" w14:textId="77777777" w:rsidR="00E55DB4" w:rsidRPr="00B41DAC" w:rsidRDefault="00E55DB4" w:rsidP="00E55DB4">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FE94309" w14:textId="77777777" w:rsidR="00E55DB4" w:rsidRPr="0008698E" w:rsidRDefault="00E55DB4" w:rsidP="00E55DB4">
                  <w:pPr>
                    <w:pStyle w:val="TAL"/>
                    <w:rPr>
                      <w:rFonts w:asciiTheme="majorHAnsi" w:eastAsia="MS Mincho" w:hAnsiTheme="majorHAnsi" w:cstheme="majorHAnsi"/>
                      <w:szCs w:val="18"/>
                      <w:highlight w:val="cyan"/>
                      <w:lang w:eastAsia="ja-JP"/>
                    </w:rPr>
                  </w:pPr>
                  <w:r w:rsidRPr="00232D21">
                    <w:rPr>
                      <w:rFonts w:asciiTheme="majorHAnsi" w:eastAsia="MS Mincho" w:hAnsiTheme="majorHAnsi" w:cstheme="majorHAnsi"/>
                      <w:strike/>
                      <w:color w:val="FF0000"/>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r w:rsidRPr="00232D21">
                    <w:rPr>
                      <w:rFonts w:asciiTheme="majorHAnsi" w:eastAsia="MS Mincho" w:hAnsiTheme="majorHAnsi" w:cstheme="majorHAnsi"/>
                      <w:strike/>
                      <w:color w:val="FF0000"/>
                      <w:szCs w:val="18"/>
                      <w:highlight w:val="yellow"/>
                      <w:lang w:eastAsia="ja-JP"/>
                    </w:rPr>
                    <w:t>]</w:t>
                  </w:r>
                </w:p>
              </w:tc>
              <w:tc>
                <w:tcPr>
                  <w:tcW w:w="197" w:type="pct"/>
                  <w:tcBorders>
                    <w:top w:val="single" w:sz="4" w:space="0" w:color="auto"/>
                    <w:left w:val="single" w:sz="4" w:space="0" w:color="auto"/>
                    <w:bottom w:val="single" w:sz="4" w:space="0" w:color="auto"/>
                    <w:right w:val="single" w:sz="4" w:space="0" w:color="auto"/>
                  </w:tcBorders>
                </w:tcPr>
                <w:p w14:paraId="62BDAC93"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21926A6E" w14:textId="77777777" w:rsidR="00E55DB4" w:rsidRDefault="00E55DB4" w:rsidP="00E55DB4">
                  <w:pPr>
                    <w:pStyle w:val="TAL"/>
                    <w:rPr>
                      <w:rFonts w:asciiTheme="majorHAnsi" w:hAnsiTheme="majorHAnsi" w:cstheme="majorHAnsi"/>
                      <w:szCs w:val="18"/>
                      <w:lang w:eastAsia="zh-CN"/>
                    </w:rPr>
                  </w:pPr>
                </w:p>
              </w:tc>
              <w:tc>
                <w:tcPr>
                  <w:tcW w:w="132" w:type="pct"/>
                  <w:tcBorders>
                    <w:top w:val="single" w:sz="4" w:space="0" w:color="auto"/>
                    <w:left w:val="single" w:sz="4" w:space="0" w:color="auto"/>
                    <w:bottom w:val="single" w:sz="4" w:space="0" w:color="auto"/>
                    <w:right w:val="single" w:sz="4" w:space="0" w:color="auto"/>
                  </w:tcBorders>
                </w:tcPr>
                <w:p w14:paraId="0909CE70" w14:textId="77777777" w:rsidR="00E55DB4" w:rsidRDefault="00E55DB4" w:rsidP="00E55DB4">
                  <w:pPr>
                    <w:pStyle w:val="TAL"/>
                    <w:rPr>
                      <w:rFonts w:asciiTheme="majorHAnsi" w:eastAsia="宋体" w:hAnsiTheme="majorHAnsi" w:cstheme="majorHAnsi"/>
                      <w:szCs w:val="18"/>
                      <w:lang w:val="en-US"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841554F" w14:textId="77777777" w:rsidR="00E55DB4" w:rsidRPr="00C86E18" w:rsidRDefault="00E55DB4" w:rsidP="00E55DB4">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72A17F"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1AA7143"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144" w:type="pct"/>
                  <w:tcBorders>
                    <w:top w:val="single" w:sz="4" w:space="0" w:color="auto"/>
                    <w:left w:val="single" w:sz="4" w:space="0" w:color="auto"/>
                    <w:bottom w:val="single" w:sz="4" w:space="0" w:color="auto"/>
                    <w:right w:val="single" w:sz="4" w:space="0" w:color="auto"/>
                  </w:tcBorders>
                </w:tcPr>
                <w:p w14:paraId="52C7CEF0" w14:textId="77777777" w:rsidR="00E55DB4" w:rsidRDefault="00E55DB4" w:rsidP="00E55DB4">
                  <w:pPr>
                    <w:pStyle w:val="TAL"/>
                    <w:rPr>
                      <w:rFonts w:asciiTheme="majorHAnsi" w:hAnsiTheme="majorHAnsi" w:cstheme="majorHAnsi"/>
                      <w:szCs w:val="18"/>
                      <w:lang w:eastAsia="ja-JP"/>
                    </w:rPr>
                  </w:pPr>
                </w:p>
              </w:tc>
              <w:tc>
                <w:tcPr>
                  <w:tcW w:w="154" w:type="pct"/>
                  <w:tcBorders>
                    <w:top w:val="single" w:sz="4" w:space="0" w:color="auto"/>
                    <w:left w:val="single" w:sz="4" w:space="0" w:color="auto"/>
                    <w:bottom w:val="single" w:sz="4" w:space="0" w:color="auto"/>
                    <w:right w:val="single" w:sz="4" w:space="0" w:color="auto"/>
                  </w:tcBorders>
                </w:tcPr>
                <w:p w14:paraId="565A9E7C" w14:textId="77777777" w:rsidR="00E55DB4" w:rsidRDefault="00E55DB4" w:rsidP="00E55DB4">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D7ED7F5" w14:textId="77777777" w:rsidR="00E55DB4" w:rsidRDefault="00E55DB4" w:rsidP="00E55DB4">
                  <w:pPr>
                    <w:pStyle w:val="TAL"/>
                    <w:rPr>
                      <w:rFonts w:cs="Arial"/>
                      <w:szCs w:val="18"/>
                    </w:rPr>
                  </w:pPr>
                  <w:r>
                    <w:rPr>
                      <w:rFonts w:cs="Arial"/>
                      <w:szCs w:val="18"/>
                    </w:rPr>
                    <w:t>Optional with capability signalling</w:t>
                  </w:r>
                </w:p>
              </w:tc>
            </w:tr>
          </w:tbl>
          <w:p w14:paraId="56C336C0" w14:textId="77777777" w:rsidR="00E55DB4" w:rsidRPr="007A38B3" w:rsidRDefault="00E55DB4" w:rsidP="00E55DB4">
            <w:pPr>
              <w:contextualSpacing/>
              <w:jc w:val="both"/>
              <w:rPr>
                <w:rFonts w:eastAsia="MS Mincho"/>
                <w:sz w:val="22"/>
                <w:lang w:val="en-US"/>
              </w:rPr>
            </w:pPr>
          </w:p>
        </w:tc>
      </w:tr>
      <w:tr w:rsidR="007C0569" w14:paraId="3B06075A" w14:textId="77777777" w:rsidTr="00D763DA">
        <w:tc>
          <w:tcPr>
            <w:tcW w:w="130" w:type="pct"/>
          </w:tcPr>
          <w:p w14:paraId="3A15F404" w14:textId="620EC2A1" w:rsidR="007C0569" w:rsidRDefault="007C0569" w:rsidP="007C0569">
            <w:pPr>
              <w:spacing w:afterLines="50" w:after="120"/>
              <w:jc w:val="both"/>
              <w:rPr>
                <w:color w:val="000000"/>
                <w:sz w:val="22"/>
                <w:szCs w:val="22"/>
              </w:rPr>
            </w:pPr>
            <w:r>
              <w:rPr>
                <w:rFonts w:hint="eastAsia"/>
                <w:color w:val="000000"/>
                <w:sz w:val="22"/>
                <w:szCs w:val="22"/>
              </w:rPr>
              <w:t>[</w:t>
            </w:r>
            <w:r w:rsidR="00AD6118">
              <w:rPr>
                <w:color w:val="000000"/>
                <w:sz w:val="22"/>
                <w:szCs w:val="22"/>
              </w:rPr>
              <w:t>8</w:t>
            </w:r>
            <w:r>
              <w:rPr>
                <w:rFonts w:hint="eastAsia"/>
                <w:color w:val="000000"/>
                <w:sz w:val="22"/>
                <w:szCs w:val="22"/>
              </w:rPr>
              <w:t>]</w:t>
            </w:r>
          </w:p>
        </w:tc>
        <w:tc>
          <w:tcPr>
            <w:tcW w:w="384" w:type="pct"/>
          </w:tcPr>
          <w:p w14:paraId="773F1BC9" w14:textId="5E113702" w:rsidR="007C0569" w:rsidRPr="005B62AE" w:rsidRDefault="007C0569" w:rsidP="007C056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7C0569" w14:paraId="1187E13F" w14:textId="77777777" w:rsidTr="007C0569">
              <w:trPr>
                <w:trHeight w:val="20"/>
              </w:trPr>
              <w:tc>
                <w:tcPr>
                  <w:tcW w:w="252" w:type="pct"/>
                  <w:tcBorders>
                    <w:top w:val="single" w:sz="4" w:space="0" w:color="auto"/>
                    <w:left w:val="single" w:sz="4" w:space="0" w:color="auto"/>
                    <w:bottom w:val="single" w:sz="4" w:space="0" w:color="auto"/>
                    <w:right w:val="single" w:sz="4" w:space="0" w:color="auto"/>
                  </w:tcBorders>
                </w:tcPr>
                <w:p w14:paraId="4A2C2663" w14:textId="77777777" w:rsidR="007C0569" w:rsidRDefault="007C0569" w:rsidP="007C056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AC97351"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70" w:type="pct"/>
                  <w:tcBorders>
                    <w:top w:val="single" w:sz="4" w:space="0" w:color="auto"/>
                    <w:left w:val="single" w:sz="4" w:space="0" w:color="auto"/>
                    <w:bottom w:val="single" w:sz="4" w:space="0" w:color="auto"/>
                    <w:right w:val="single" w:sz="4" w:space="0" w:color="auto"/>
                  </w:tcBorders>
                </w:tcPr>
                <w:p w14:paraId="3D59AB9D" w14:textId="77777777" w:rsidR="007C0569" w:rsidRDefault="007C0569" w:rsidP="007C056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341980ED" w14:textId="77777777" w:rsidR="007C0569" w:rsidRPr="00983367" w:rsidRDefault="007C0569" w:rsidP="007C0569">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del w:id="271" w:author="作成者">
                    <w:r>
                      <w:rPr>
                        <w:rFonts w:asciiTheme="majorHAnsi" w:hAnsiTheme="majorHAnsi" w:cstheme="majorHAnsi"/>
                        <w:sz w:val="18"/>
                        <w:szCs w:val="18"/>
                      </w:rPr>
                      <w:delText>signalling</w:delText>
                    </w:r>
                  </w:del>
                  <w:proofErr w:type="spellStart"/>
                  <w:ins w:id="272" w:author="作成者">
                    <w:r w:rsidRPr="00983367">
                      <w:rPr>
                        <w:rFonts w:asciiTheme="majorHAnsi" w:hAnsiTheme="majorHAnsi" w:cstheme="majorHAnsi"/>
                        <w:sz w:val="18"/>
                        <w:szCs w:val="18"/>
                      </w:rPr>
                      <w:t>signaling</w:t>
                    </w:r>
                    <w:proofErr w:type="spellEnd"/>
                    <w:r>
                      <w:rPr>
                        <w:rFonts w:asciiTheme="majorHAnsi" w:hAnsiTheme="majorHAnsi" w:cstheme="majorHAnsi"/>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73C43C" w14:textId="77777777" w:rsidR="007C0569" w:rsidRPr="00611F51" w:rsidRDefault="007C0569" w:rsidP="007C0569">
                  <w:pPr>
                    <w:pStyle w:val="TAL"/>
                    <w:rPr>
                      <w:rFonts w:asciiTheme="majorHAnsi" w:hAnsiTheme="majorHAnsi"/>
                    </w:rPr>
                  </w:pPr>
                  <w:del w:id="273" w:author="作成者">
                    <w:r w:rsidRPr="00BF1A9B">
                      <w:rPr>
                        <w:rFonts w:asciiTheme="majorHAnsi" w:eastAsia="MS Mincho" w:hAnsiTheme="majorHAnsi" w:cstheme="majorHAnsi"/>
                        <w:szCs w:val="18"/>
                        <w:highlight w:val="yellow"/>
                        <w:lang w:eastAsia="ja-JP"/>
                      </w:rPr>
                      <w:delText>[</w:delText>
                    </w:r>
                  </w:del>
                  <w:r w:rsidRPr="00611F51">
                    <w:rPr>
                      <w:rFonts w:asciiTheme="majorHAnsi" w:hAnsiTheme="majorHAnsi"/>
                    </w:rPr>
                    <w:t>33-4</w:t>
                  </w:r>
                  <w:del w:id="274" w:author="作成者">
                    <w:r w:rsidRPr="00BF1A9B">
                      <w:rPr>
                        <w:rFonts w:asciiTheme="majorHAnsi" w:eastAsia="MS Mincho" w:hAnsiTheme="majorHAnsi" w:cstheme="majorHAnsi"/>
                        <w:szCs w:val="18"/>
                        <w:highlight w:val="yellow"/>
                        <w:lang w:eastAsia="ja-JP"/>
                      </w:rPr>
                      <w:delText>]</w:delText>
                    </w:r>
                  </w:del>
                  <w:ins w:id="275" w:author="作成者">
                    <w:r>
                      <w:rPr>
                        <w:rFonts w:asciiTheme="majorHAnsi" w:eastAsia="MS Mincho" w:hAnsiTheme="majorHAnsi" w:cstheme="majorHAnsi"/>
                        <w:szCs w:val="18"/>
                        <w:lang w:eastAsia="ja-JP"/>
                      </w:rPr>
                      <w:t>, 33-2f</w:t>
                    </w:r>
                  </w:ins>
                </w:p>
              </w:tc>
              <w:tc>
                <w:tcPr>
                  <w:tcW w:w="191" w:type="pct"/>
                  <w:tcBorders>
                    <w:top w:val="single" w:sz="4" w:space="0" w:color="auto"/>
                    <w:left w:val="single" w:sz="4" w:space="0" w:color="auto"/>
                    <w:bottom w:val="single" w:sz="4" w:space="0" w:color="auto"/>
                    <w:right w:val="single" w:sz="4" w:space="0" w:color="auto"/>
                  </w:tcBorders>
                </w:tcPr>
                <w:p w14:paraId="613C1E37"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A601DD0" w14:textId="77777777" w:rsidR="007C0569" w:rsidRDefault="007C0569" w:rsidP="007C0569">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4649BBD" w14:textId="77777777" w:rsidR="007C0569" w:rsidRDefault="007C0569" w:rsidP="007C0569">
                  <w:pPr>
                    <w:pStyle w:val="TAL"/>
                    <w:rPr>
                      <w:rFonts w:asciiTheme="majorHAnsi" w:eastAsia="宋体"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B78013" w14:textId="77777777" w:rsidR="007C0569" w:rsidRPr="00C86E18" w:rsidRDefault="007C0569" w:rsidP="007C056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90749"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593FB4"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9" w:type="pct"/>
                  <w:tcBorders>
                    <w:top w:val="single" w:sz="4" w:space="0" w:color="auto"/>
                    <w:left w:val="single" w:sz="4" w:space="0" w:color="auto"/>
                    <w:bottom w:val="single" w:sz="4" w:space="0" w:color="auto"/>
                    <w:right w:val="single" w:sz="4" w:space="0" w:color="auto"/>
                  </w:tcBorders>
                </w:tcPr>
                <w:p w14:paraId="1FEDC179" w14:textId="77777777" w:rsidR="007C0569" w:rsidRDefault="007C0569" w:rsidP="007C0569">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7F23F3B4" w14:textId="77777777" w:rsidR="007C0569" w:rsidRDefault="007C0569" w:rsidP="007C056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1493BCD" w14:textId="77777777" w:rsidR="007C0569" w:rsidRDefault="007C0569" w:rsidP="007C0569">
                  <w:pPr>
                    <w:pStyle w:val="TAL"/>
                    <w:rPr>
                      <w:rFonts w:cs="Arial"/>
                      <w:szCs w:val="18"/>
                    </w:rPr>
                  </w:pPr>
                  <w:r>
                    <w:rPr>
                      <w:rFonts w:cs="Arial"/>
                      <w:szCs w:val="18"/>
                    </w:rPr>
                    <w:t>Optional with capability signalling</w:t>
                  </w:r>
                </w:p>
              </w:tc>
            </w:tr>
          </w:tbl>
          <w:p w14:paraId="4B19E228" w14:textId="77777777" w:rsidR="007C0569" w:rsidRPr="000D499B" w:rsidRDefault="007C0569" w:rsidP="007C0569">
            <w:pPr>
              <w:contextualSpacing/>
              <w:jc w:val="both"/>
              <w:rPr>
                <w:rFonts w:eastAsia="MS Mincho"/>
                <w:sz w:val="22"/>
              </w:rPr>
            </w:pPr>
          </w:p>
        </w:tc>
      </w:tr>
    </w:tbl>
    <w:p w14:paraId="051E164C" w14:textId="6F72D90A" w:rsidR="00C95593" w:rsidRDefault="00C95593" w:rsidP="00EB1880">
      <w:pPr>
        <w:spacing w:afterLines="50" w:after="120"/>
        <w:jc w:val="both"/>
        <w:rPr>
          <w:sz w:val="22"/>
          <w:lang w:val="en-US"/>
        </w:rPr>
      </w:pPr>
    </w:p>
    <w:p w14:paraId="599BD669" w14:textId="60CB11C8"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E55478">
        <w:rPr>
          <w:sz w:val="22"/>
          <w:lang w:val="en-US"/>
        </w:rPr>
        <w:t>bis-e</w:t>
      </w:r>
      <w:r>
        <w:rPr>
          <w:sz w:val="22"/>
          <w:lang w:val="en-US"/>
        </w:rPr>
        <w:t xml:space="preserve"> meeting.</w:t>
      </w:r>
    </w:p>
    <w:p w14:paraId="4A7D4F7D" w14:textId="18F16E0B" w:rsidR="00A0481E" w:rsidRDefault="00A0481E" w:rsidP="00A0481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2267C">
        <w:rPr>
          <w:b/>
          <w:bCs/>
          <w:szCs w:val="21"/>
          <w:highlight w:val="yellow"/>
          <w:lang w:val="en-US"/>
        </w:rPr>
        <w:t>5</w:t>
      </w:r>
      <w:r>
        <w:rPr>
          <w:b/>
          <w:bCs/>
          <w:szCs w:val="21"/>
          <w:highlight w:val="yellow"/>
          <w:lang w:val="en-US"/>
        </w:rPr>
        <w:t>-1</w:t>
      </w:r>
      <w:r w:rsidRPr="004C07B2">
        <w:rPr>
          <w:b/>
          <w:bCs/>
          <w:szCs w:val="21"/>
          <w:highlight w:val="yellow"/>
          <w:lang w:val="en-US"/>
        </w:rPr>
        <w:t>:</w:t>
      </w:r>
    </w:p>
    <w:p w14:paraId="23FD3AC3" w14:textId="3622846C" w:rsidR="009116B3" w:rsidRPr="00CE7CD2" w:rsidRDefault="007F0564" w:rsidP="00DC00A3">
      <w:pPr>
        <w:pStyle w:val="aff4"/>
        <w:numPr>
          <w:ilvl w:val="0"/>
          <w:numId w:val="17"/>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sidR="001649AD">
        <w:rPr>
          <w:b/>
          <w:bCs/>
          <w:szCs w:val="24"/>
          <w:lang w:val="en-US"/>
        </w:rPr>
        <w:t>for</w:t>
      </w:r>
      <w:r w:rsidR="00C746ED" w:rsidRPr="00CE7CD2">
        <w:rPr>
          <w:b/>
          <w:bCs/>
          <w:szCs w:val="24"/>
          <w:lang w:val="en-US"/>
        </w:rPr>
        <w:t xml:space="preserve"> FG 33-4-1</w:t>
      </w:r>
    </w:p>
    <w:p w14:paraId="4E790465" w14:textId="72B232F6" w:rsidR="00EA58CE" w:rsidRPr="00CE7CD2" w:rsidRDefault="007F0564" w:rsidP="00DC00A3">
      <w:pPr>
        <w:pStyle w:val="aff4"/>
        <w:numPr>
          <w:ilvl w:val="1"/>
          <w:numId w:val="17"/>
        </w:numPr>
        <w:spacing w:afterLines="50" w:after="120"/>
        <w:ind w:leftChars="0"/>
        <w:jc w:val="both"/>
        <w:rPr>
          <w:b/>
          <w:bCs/>
          <w:szCs w:val="24"/>
          <w:lang w:val="en-US"/>
        </w:rPr>
      </w:pPr>
      <w:r>
        <w:rPr>
          <w:b/>
          <w:bCs/>
          <w:szCs w:val="24"/>
          <w:lang w:val="en-US"/>
        </w:rPr>
        <w:lastRenderedPageBreak/>
        <w:t xml:space="preserve">Alt.1: </w:t>
      </w:r>
      <w:r w:rsidR="00EA58CE" w:rsidRPr="00CE7CD2">
        <w:rPr>
          <w:rFonts w:hint="eastAsia"/>
          <w:b/>
          <w:bCs/>
          <w:szCs w:val="24"/>
          <w:lang w:val="en-US"/>
        </w:rPr>
        <w:t>F</w:t>
      </w:r>
      <w:r w:rsidR="00EA58CE" w:rsidRPr="00CE7CD2">
        <w:rPr>
          <w:b/>
          <w:bCs/>
          <w:szCs w:val="24"/>
          <w:lang w:val="en-US"/>
        </w:rPr>
        <w:t>G 33-4 [</w:t>
      </w:r>
      <w:r w:rsidR="00F81B24">
        <w:rPr>
          <w:b/>
          <w:bCs/>
          <w:szCs w:val="24"/>
          <w:lang w:val="en-US"/>
        </w:rPr>
        <w:t>4, 7</w:t>
      </w:r>
      <w:r w:rsidR="00EA58CE" w:rsidRPr="00CE7CD2">
        <w:rPr>
          <w:b/>
          <w:bCs/>
          <w:szCs w:val="24"/>
          <w:lang w:val="en-US"/>
        </w:rPr>
        <w:t>]</w:t>
      </w:r>
    </w:p>
    <w:p w14:paraId="4B4AF7DF" w14:textId="21C929FC" w:rsidR="00EA58CE" w:rsidRPr="00CE7CD2" w:rsidRDefault="007F0564"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w:t>
      </w:r>
      <w:r w:rsidR="00F81B24">
        <w:rPr>
          <w:b/>
          <w:bCs/>
          <w:szCs w:val="24"/>
          <w:lang w:val="en-US"/>
        </w:rPr>
        <w:t>2, 8</w:t>
      </w:r>
      <w:r w:rsidR="00EA58CE" w:rsidRPr="00CE7CD2">
        <w:rPr>
          <w:b/>
          <w:bCs/>
          <w:szCs w:val="24"/>
          <w:lang w:val="en-US"/>
        </w:rPr>
        <w:t>]</w:t>
      </w:r>
    </w:p>
    <w:tbl>
      <w:tblPr>
        <w:tblStyle w:val="aff0"/>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7F1628FA" w:rsidR="007F0564" w:rsidRPr="007733D4" w:rsidRDefault="000E61E7" w:rsidP="000E6651">
            <w:pPr>
              <w:jc w:val="both"/>
              <w:rPr>
                <w:rFonts w:eastAsia="宋体"/>
                <w:szCs w:val="21"/>
                <w:lang w:val="en-US" w:eastAsia="zh-CN"/>
              </w:rPr>
            </w:pPr>
            <w:r>
              <w:rPr>
                <w:rFonts w:eastAsia="宋体"/>
                <w:szCs w:val="21"/>
                <w:lang w:val="en-US" w:eastAsia="zh-CN"/>
              </w:rPr>
              <w:t>Samsung</w:t>
            </w:r>
          </w:p>
        </w:tc>
        <w:tc>
          <w:tcPr>
            <w:tcW w:w="4494" w:type="pct"/>
          </w:tcPr>
          <w:p w14:paraId="430A6178" w14:textId="15DB2492" w:rsidR="007F0564" w:rsidRPr="007733D4" w:rsidRDefault="000E61E7" w:rsidP="000E6651">
            <w:pPr>
              <w:rPr>
                <w:rFonts w:eastAsia="宋体"/>
                <w:szCs w:val="21"/>
                <w:lang w:val="en-US" w:eastAsia="zh-CN"/>
              </w:rPr>
            </w:pPr>
            <w:r>
              <w:rPr>
                <w:rFonts w:eastAsia="宋体"/>
                <w:szCs w:val="21"/>
                <w:lang w:val="en-US" w:eastAsia="zh-CN"/>
              </w:rPr>
              <w:t>OK with either Alt.</w:t>
            </w:r>
          </w:p>
        </w:tc>
      </w:tr>
      <w:tr w:rsidR="007F0564" w:rsidRPr="004A7F25" w14:paraId="6206623A" w14:textId="77777777" w:rsidTr="000E6651">
        <w:tc>
          <w:tcPr>
            <w:tcW w:w="506" w:type="pct"/>
          </w:tcPr>
          <w:p w14:paraId="35CE9132" w14:textId="77777777" w:rsidR="007F0564" w:rsidRPr="004A7F25" w:rsidRDefault="007F0564" w:rsidP="000E6651">
            <w:pPr>
              <w:jc w:val="both"/>
              <w:rPr>
                <w:rFonts w:eastAsiaTheme="minorEastAsia"/>
                <w:szCs w:val="21"/>
                <w:lang w:val="en-US"/>
              </w:rPr>
            </w:pPr>
          </w:p>
        </w:tc>
        <w:tc>
          <w:tcPr>
            <w:tcW w:w="4494" w:type="pct"/>
          </w:tcPr>
          <w:p w14:paraId="50A4EC34" w14:textId="77777777" w:rsidR="007F0564" w:rsidRPr="004A7F25" w:rsidRDefault="007F0564" w:rsidP="000E6651">
            <w:pPr>
              <w:rPr>
                <w:rFonts w:eastAsiaTheme="minorEastAsia"/>
                <w:szCs w:val="21"/>
                <w:lang w:val="en-US"/>
              </w:rPr>
            </w:pPr>
          </w:p>
        </w:tc>
      </w:tr>
      <w:tr w:rsidR="007F0564" w:rsidRPr="004A7F25" w14:paraId="7BF67B4E" w14:textId="77777777" w:rsidTr="000E6651">
        <w:tc>
          <w:tcPr>
            <w:tcW w:w="506" w:type="pct"/>
          </w:tcPr>
          <w:p w14:paraId="29F33505" w14:textId="77777777" w:rsidR="007F0564" w:rsidRPr="004A7F25" w:rsidRDefault="007F0564" w:rsidP="000E6651">
            <w:pPr>
              <w:jc w:val="both"/>
              <w:rPr>
                <w:rFonts w:eastAsiaTheme="minorEastAsia"/>
                <w:szCs w:val="21"/>
                <w:lang w:val="en-US"/>
              </w:rPr>
            </w:pPr>
          </w:p>
        </w:tc>
        <w:tc>
          <w:tcPr>
            <w:tcW w:w="4494" w:type="pct"/>
          </w:tcPr>
          <w:p w14:paraId="7245D482" w14:textId="77777777" w:rsidR="007F0564" w:rsidRPr="004A7F25" w:rsidRDefault="007F0564" w:rsidP="000E6651">
            <w:pPr>
              <w:rPr>
                <w:rFonts w:eastAsiaTheme="minorEastAsia"/>
                <w:szCs w:val="21"/>
                <w:lang w:val="en-US"/>
              </w:rPr>
            </w:pPr>
          </w:p>
        </w:tc>
      </w:tr>
    </w:tbl>
    <w:p w14:paraId="15BFB84C" w14:textId="6D73C783" w:rsidR="00A0481E" w:rsidRDefault="00A0481E" w:rsidP="00EB1880">
      <w:pPr>
        <w:spacing w:afterLines="50" w:after="120"/>
        <w:jc w:val="both"/>
        <w:rPr>
          <w:sz w:val="22"/>
          <w:lang w:val="en-US"/>
        </w:rPr>
      </w:pPr>
    </w:p>
    <w:p w14:paraId="301A20F1" w14:textId="75C98CB4" w:rsidR="0017051A" w:rsidRDefault="008E6D82" w:rsidP="0017051A">
      <w:pPr>
        <w:pStyle w:val="30"/>
        <w:rPr>
          <w:b/>
          <w:bCs/>
          <w:szCs w:val="21"/>
          <w:lang w:val="en-US"/>
        </w:rPr>
      </w:pPr>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w:t>
      </w:r>
      <w:r w:rsidR="0052267C">
        <w:rPr>
          <w:b/>
          <w:bCs/>
          <w:szCs w:val="21"/>
          <w:highlight w:val="yellow"/>
          <w:lang w:val="en-US"/>
        </w:rPr>
        <w:t>5</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7A58E2DD" w:rsidR="0017051A" w:rsidRDefault="0017051A" w:rsidP="00DC00A3">
      <w:pPr>
        <w:pStyle w:val="aff4"/>
        <w:numPr>
          <w:ilvl w:val="0"/>
          <w:numId w:val="9"/>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 [</w:t>
      </w:r>
      <w:r w:rsidR="00E14A3E">
        <w:rPr>
          <w:b/>
          <w:bCs/>
          <w:szCs w:val="24"/>
          <w:lang w:val="en-US"/>
        </w:rPr>
        <w:t>2, 8</w:t>
      </w:r>
      <w:r>
        <w:rPr>
          <w:b/>
          <w:bCs/>
          <w:szCs w:val="24"/>
          <w:lang w:val="en-US"/>
        </w:rPr>
        <w:t>]</w:t>
      </w:r>
    </w:p>
    <w:tbl>
      <w:tblPr>
        <w:tblStyle w:val="aff0"/>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3952E056" w:rsidR="00992846" w:rsidRPr="004A7F25" w:rsidRDefault="00975A35" w:rsidP="00992846">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6F7B6498" w14:textId="2B02BD01" w:rsidR="00992846" w:rsidRPr="00975A35" w:rsidRDefault="00975A35" w:rsidP="00992846">
            <w:pPr>
              <w:rPr>
                <w:rFonts w:eastAsia="宋体"/>
                <w:szCs w:val="21"/>
                <w:lang w:val="en-US" w:eastAsia="zh-CN"/>
              </w:rPr>
            </w:pPr>
            <w:r>
              <w:rPr>
                <w:rFonts w:eastAsia="宋体"/>
                <w:szCs w:val="21"/>
                <w:lang w:val="en-US" w:eastAsia="zh-CN"/>
              </w:rPr>
              <w:t xml:space="preserve">Should be straightforward. </w:t>
            </w:r>
          </w:p>
        </w:tc>
      </w:tr>
      <w:tr w:rsidR="007F0564" w:rsidRPr="004A7F25" w14:paraId="320AC456" w14:textId="77777777" w:rsidTr="000E6651">
        <w:tc>
          <w:tcPr>
            <w:tcW w:w="506" w:type="pct"/>
          </w:tcPr>
          <w:p w14:paraId="02CC1674" w14:textId="72FB0ADA"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860215" w14:textId="3068887D" w:rsidR="007F0564" w:rsidRPr="004A7F25" w:rsidRDefault="000E61E7" w:rsidP="000E6651">
            <w:pPr>
              <w:rPr>
                <w:rFonts w:eastAsiaTheme="minorEastAsia"/>
                <w:szCs w:val="21"/>
                <w:lang w:val="en-US"/>
              </w:rPr>
            </w:pPr>
            <w:r>
              <w:rPr>
                <w:rFonts w:eastAsiaTheme="minorEastAsia"/>
                <w:szCs w:val="21"/>
                <w:lang w:val="en-US"/>
              </w:rPr>
              <w:t>No need for the update – it is understood by the specifications.</w:t>
            </w:r>
          </w:p>
        </w:tc>
      </w:tr>
      <w:tr w:rsidR="00F5623E" w:rsidRPr="004A7F25" w14:paraId="4BDB04C7" w14:textId="77777777" w:rsidTr="000E6651">
        <w:tc>
          <w:tcPr>
            <w:tcW w:w="506" w:type="pct"/>
          </w:tcPr>
          <w:p w14:paraId="621AE684" w14:textId="25ECA5B3" w:rsidR="00F5623E" w:rsidRPr="004A7F25" w:rsidRDefault="00F5623E" w:rsidP="00F5623E">
            <w:pPr>
              <w:jc w:val="both"/>
              <w:rPr>
                <w:rFonts w:eastAsiaTheme="minorEastAsia"/>
                <w:szCs w:val="21"/>
                <w:lang w:val="en-US"/>
              </w:rPr>
            </w:pPr>
            <w:r>
              <w:rPr>
                <w:rFonts w:eastAsiaTheme="minorEastAsia"/>
                <w:szCs w:val="21"/>
                <w:lang w:val="en-US"/>
              </w:rPr>
              <w:t>Qualcomm</w:t>
            </w:r>
          </w:p>
        </w:tc>
        <w:tc>
          <w:tcPr>
            <w:tcW w:w="4494" w:type="pct"/>
          </w:tcPr>
          <w:p w14:paraId="3D0A3689" w14:textId="60523D86" w:rsidR="00F5623E" w:rsidRPr="004A7F25" w:rsidRDefault="00F5623E" w:rsidP="00F5623E">
            <w:pPr>
              <w:rPr>
                <w:rFonts w:eastAsiaTheme="minorEastAsia"/>
                <w:szCs w:val="21"/>
                <w:lang w:val="en-US"/>
              </w:rPr>
            </w:pPr>
            <w:r>
              <w:rPr>
                <w:rFonts w:eastAsiaTheme="minorEastAsia"/>
                <w:szCs w:val="21"/>
                <w:lang w:val="en-US"/>
              </w:rPr>
              <w:t>Ok, which will be similar as agreed FG 33-2b</w:t>
            </w:r>
          </w:p>
        </w:tc>
      </w:tr>
      <w:tr w:rsidR="00B7571F" w:rsidRPr="004A7F25" w14:paraId="1D36C13F" w14:textId="77777777" w:rsidTr="000E6651">
        <w:tc>
          <w:tcPr>
            <w:tcW w:w="506" w:type="pct"/>
          </w:tcPr>
          <w:p w14:paraId="76BD074E" w14:textId="6E8E186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CCE30E6" w14:textId="5C4A7298"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bl>
    <w:p w14:paraId="0DB9E886" w14:textId="081EFFE9" w:rsidR="0017051A" w:rsidRDefault="0017051A" w:rsidP="00EB1880">
      <w:pPr>
        <w:spacing w:afterLines="50" w:after="120"/>
        <w:jc w:val="both"/>
        <w:rPr>
          <w:sz w:val="22"/>
          <w:lang w:val="en-US"/>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60EDBE0A" w:rsidR="009116B3" w:rsidRDefault="009116B3" w:rsidP="009116B3">
      <w:pPr>
        <w:pStyle w:val="2"/>
        <w:rPr>
          <w:rFonts w:eastAsia="MS Mincho"/>
          <w:b/>
          <w:bCs/>
          <w:szCs w:val="24"/>
          <w:lang w:val="en-US"/>
        </w:rPr>
      </w:pPr>
      <w:r>
        <w:rPr>
          <w:rFonts w:eastAsia="MS Mincho"/>
          <w:b/>
          <w:bCs/>
          <w:szCs w:val="24"/>
          <w:lang w:val="en-US"/>
        </w:rPr>
        <w:t>2.1</w:t>
      </w:r>
      <w:r w:rsidR="00E150A1">
        <w:rPr>
          <w:rFonts w:eastAsia="MS Mincho"/>
          <w:b/>
          <w:bCs/>
          <w:szCs w:val="24"/>
          <w:lang w:val="en-US"/>
        </w:rPr>
        <w:t>6</w:t>
      </w:r>
      <w:r>
        <w:rPr>
          <w:rFonts w:eastAsia="MS Mincho"/>
          <w:b/>
          <w:bCs/>
          <w:szCs w:val="24"/>
          <w:lang w:val="en-US"/>
        </w:rPr>
        <w:tab/>
        <w:t xml:space="preserve">33-5-1: </w:t>
      </w:r>
      <w:r w:rsidR="00A51820" w:rsidRPr="00A51820">
        <w:rPr>
          <w:rFonts w:eastAsia="MS Mincho"/>
          <w:b/>
          <w:bCs/>
          <w:szCs w:val="24"/>
          <w:lang w:val="en-US"/>
        </w:rPr>
        <w:t>SPS group-common PDSCH for multicast</w:t>
      </w:r>
    </w:p>
    <w:p w14:paraId="593BF4B2" w14:textId="7A20529C"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11136" w14:paraId="01F5EDF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748CA3A"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E82D17D"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BAB67A6" w14:textId="77777777" w:rsidR="00A11136" w:rsidRDefault="00A11136"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9B430D6" w14:textId="77777777" w:rsidR="00A11136" w:rsidRPr="0017433F" w:rsidRDefault="00A11136"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60C239F0" w14:textId="77777777" w:rsidR="00A11136" w:rsidRPr="0017433F" w:rsidRDefault="00A11136"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16358EDF" w14:textId="77777777" w:rsidR="00A11136" w:rsidRPr="0027311B" w:rsidRDefault="00A11136"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B6BCF5" w14:textId="77777777" w:rsidR="00A11136" w:rsidRDefault="00A11136"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07BC278" w14:textId="77777777" w:rsidR="00A11136" w:rsidRDefault="00A11136"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E049A9" w14:textId="77777777" w:rsidR="00A11136" w:rsidRDefault="00A11136"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76D0F4" w14:textId="77777777" w:rsidR="00A11136" w:rsidRDefault="00A11136"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0471" w14:textId="77777777" w:rsidR="00A11136" w:rsidRPr="007A4CE8" w:rsidRDefault="00A11136" w:rsidP="000F05F9">
            <w:pPr>
              <w:pStyle w:val="TAL"/>
              <w:rPr>
                <w:rFonts w:asciiTheme="majorHAnsi" w:hAnsiTheme="majorHAnsi" w:cstheme="majorHAnsi"/>
                <w:szCs w:val="18"/>
                <w:lang w:eastAsia="ja-JP"/>
              </w:rPr>
            </w:pPr>
            <w:r w:rsidRPr="007A4CE8">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266128"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6A09FB"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0DC2D7" w14:textId="77777777" w:rsidR="00A11136" w:rsidRDefault="00A11136"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9F8983C" w14:textId="77777777" w:rsidR="00A11136" w:rsidRDefault="00A11136"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0F4FF60" w14:textId="77777777" w:rsidR="00A11136" w:rsidRDefault="00A11136" w:rsidP="000F05F9">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313E5E3F"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11136">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MS Mincho"/>
                <w:sz w:val="22"/>
              </w:rPr>
            </w:pPr>
            <w:r>
              <w:rPr>
                <w:rFonts w:hint="eastAsia"/>
                <w:color w:val="000000"/>
                <w:sz w:val="22"/>
                <w:szCs w:val="22"/>
              </w:rPr>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Huawei, HiSilicon</w:t>
            </w:r>
          </w:p>
        </w:tc>
        <w:tc>
          <w:tcPr>
            <w:tcW w:w="4486" w:type="pct"/>
          </w:tcPr>
          <w:p w14:paraId="4F8775B5" w14:textId="77777777" w:rsidR="00357C14" w:rsidRDefault="00357C14" w:rsidP="00357C14">
            <w:pPr>
              <w:rPr>
                <w:lang w:eastAsia="zh-CN"/>
              </w:rPr>
            </w:pPr>
            <w:r>
              <w:rPr>
                <w:rFonts w:hint="eastAsia"/>
                <w:lang w:eastAsia="zh-CN"/>
              </w:rPr>
              <w:t>A</w:t>
            </w:r>
            <w:r>
              <w:rPr>
                <w:lang w:eastAsia="zh-CN"/>
              </w:rPr>
              <w:t xml:space="preserve">s discussed in </w:t>
            </w:r>
            <w:r>
              <w:rPr>
                <w:lang w:eastAsia="zh-CN"/>
              </w:rPr>
              <w:fldChar w:fldCharType="begin"/>
            </w:r>
            <w:r>
              <w:rPr>
                <w:lang w:eastAsia="zh-CN"/>
              </w:rPr>
              <w:instrText xml:space="preserve"> REF _Ref109142087 \n \h </w:instrText>
            </w:r>
            <w:r>
              <w:rPr>
                <w:lang w:eastAsia="zh-CN"/>
              </w:rPr>
            </w:r>
            <w:r>
              <w:rPr>
                <w:lang w:eastAsia="zh-CN"/>
              </w:rPr>
              <w:fldChar w:fldCharType="separate"/>
            </w:r>
            <w:r>
              <w:rPr>
                <w:lang w:eastAsia="zh-CN"/>
              </w:rPr>
              <w:t>[3]</w:t>
            </w:r>
            <w:r>
              <w:rPr>
                <w:lang w:eastAsia="zh-CN"/>
              </w:rPr>
              <w:fldChar w:fldCharType="end"/>
            </w:r>
            <w:r>
              <w:rPr>
                <w:lang w:eastAsia="zh-CN"/>
              </w:rPr>
              <w:t xml:space="preserve"> that </w:t>
            </w:r>
            <w:r w:rsidRPr="007A3ACE">
              <w:rPr>
                <w:lang w:eastAsia="zh-CN"/>
              </w:rPr>
              <w:t xml:space="preserve">it is expected that FG33-5-1 is supposed to be SPS group-common PDSCH for multicast for </w:t>
            </w:r>
            <w:proofErr w:type="spellStart"/>
            <w:r w:rsidRPr="007A3ACE">
              <w:rPr>
                <w:lang w:eastAsia="zh-CN"/>
              </w:rPr>
              <w:t>PCell</w:t>
            </w:r>
            <w:proofErr w:type="spellEnd"/>
            <w:r w:rsidRPr="007A3ACE">
              <w:rPr>
                <w:lang w:eastAsia="zh-CN"/>
              </w:rPr>
              <w:t xml:space="preserve"> that is reported per FS as agreed. With FG33-2 as the prerequisite FG, FG33-2h currently defined as MBS dynamic scheduling for </w:t>
            </w:r>
            <w:proofErr w:type="spellStart"/>
            <w:r w:rsidRPr="007A3ACE">
              <w:rPr>
                <w:lang w:eastAsia="zh-CN"/>
              </w:rPr>
              <w:t>SCell</w:t>
            </w:r>
            <w:proofErr w:type="spellEnd"/>
            <w:r w:rsidRPr="007A3ACE">
              <w:rPr>
                <w:lang w:eastAsia="zh-CN"/>
              </w:rPr>
              <w:t xml:space="preserve"> can be modified to include the cases of both dynamic and SPS scheduling for MBS, since, from UE perspective, if a CC is reported to support MBS for </w:t>
            </w:r>
            <w:proofErr w:type="spellStart"/>
            <w:r w:rsidRPr="007A3ACE">
              <w:rPr>
                <w:lang w:eastAsia="zh-CN"/>
              </w:rPr>
              <w:t>SCell</w:t>
            </w:r>
            <w:proofErr w:type="spellEnd"/>
            <w:r w:rsidRPr="007A3ACE">
              <w:rPr>
                <w:lang w:eastAsia="zh-CN"/>
              </w:rPr>
              <w:t xml:space="preserve"> then it is supposed to support both dynamic and SPS scheduling.</w:t>
            </w:r>
          </w:p>
          <w:p w14:paraId="763C549A" w14:textId="1E7FBCB6" w:rsidR="00357C14" w:rsidRPr="002F3366" w:rsidRDefault="00357C14" w:rsidP="00357C14">
            <w:pPr>
              <w:rPr>
                <w:rFonts w:eastAsia="宋体"/>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8A20F4" w14:paraId="2F5DC91A" w14:textId="77777777" w:rsidTr="00357C14">
              <w:trPr>
                <w:trHeight w:val="20"/>
              </w:trPr>
              <w:tc>
                <w:tcPr>
                  <w:tcW w:w="252" w:type="pct"/>
                  <w:tcBorders>
                    <w:top w:val="single" w:sz="4" w:space="0" w:color="auto"/>
                    <w:left w:val="single" w:sz="4" w:space="0" w:color="auto"/>
                    <w:bottom w:val="single" w:sz="4" w:space="0" w:color="auto"/>
                    <w:right w:val="single" w:sz="4" w:space="0" w:color="auto"/>
                  </w:tcBorders>
                  <w:hideMark/>
                </w:tcPr>
                <w:p w14:paraId="038683EC"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A7F9E78"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6CEF4219" w14:textId="77777777" w:rsidR="00357C14" w:rsidRDefault="00357C14" w:rsidP="00357C1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SPS group-common PDSCH for multicast </w:t>
                  </w:r>
                  <w:r w:rsidRPr="004003AA">
                    <w:rPr>
                      <w:rFonts w:asciiTheme="majorHAnsi" w:eastAsia="宋体" w:hAnsiTheme="majorHAnsi" w:cstheme="majorHAnsi"/>
                      <w:color w:val="FF0000"/>
                      <w:szCs w:val="18"/>
                      <w:lang w:eastAsia="zh-CN"/>
                    </w:rPr>
                    <w:t xml:space="preserve">for </w:t>
                  </w:r>
                  <w:proofErr w:type="spellStart"/>
                  <w:r w:rsidRPr="004003AA">
                    <w:rPr>
                      <w:rFonts w:asciiTheme="majorHAnsi" w:eastAsia="宋体" w:hAnsiTheme="majorHAnsi" w:cstheme="majorHAnsi"/>
                      <w:color w:val="FF0000"/>
                      <w:szCs w:val="18"/>
                      <w:lang w:eastAsia="zh-CN"/>
                    </w:rPr>
                    <w:t>PCel</w:t>
                  </w:r>
                  <w:r>
                    <w:rPr>
                      <w:rFonts w:asciiTheme="majorHAnsi" w:eastAsia="宋体" w:hAnsiTheme="majorHAnsi" w:cstheme="majorHAnsi"/>
                      <w:color w:val="FF0000"/>
                      <w:szCs w:val="18"/>
                      <w:lang w:eastAsia="zh-CN"/>
                    </w:rPr>
                    <w:t>l</w:t>
                  </w:r>
                  <w:proofErr w:type="spellEnd"/>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31C7B77D" w14:textId="77777777" w:rsidR="00357C14" w:rsidRPr="00983367" w:rsidRDefault="00357C14" w:rsidP="00357C14">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55D6FA5E" w14:textId="77777777" w:rsidR="00357C14" w:rsidRPr="00983367" w:rsidRDefault="00357C14" w:rsidP="00357C14">
                  <w:pPr>
                    <w:contextualSpacing/>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334FDEB0" w14:textId="77777777" w:rsidR="00357C14" w:rsidRPr="00983367" w:rsidRDefault="00357C14" w:rsidP="00357C14">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1A1EC70E" w14:textId="77777777" w:rsidR="00357C14" w:rsidRPr="00983367" w:rsidRDefault="00357C14" w:rsidP="00357C1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29C711A5" w14:textId="77777777" w:rsidR="00357C14" w:rsidRPr="00983367" w:rsidRDefault="00357C14" w:rsidP="00357C14">
                  <w:pPr>
                    <w:pStyle w:val="TAL"/>
                    <w:rPr>
                      <w:rFonts w:asciiTheme="majorHAnsi" w:eastAsia="宋体"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4FCAB33" w14:textId="77777777" w:rsidR="00357C14" w:rsidRPr="00983367" w:rsidRDefault="00357C14" w:rsidP="00357C1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C40AF92" w14:textId="77777777" w:rsidR="00357C14" w:rsidRPr="00983367" w:rsidRDefault="00357C14" w:rsidP="00357C1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9C7165" w14:textId="77777777" w:rsidR="00357C14" w:rsidRPr="00983367" w:rsidRDefault="00357C14" w:rsidP="00357C14">
                  <w:pPr>
                    <w:pStyle w:val="TAL"/>
                    <w:rPr>
                      <w:rFonts w:asciiTheme="majorHAnsi" w:hAnsiTheme="majorHAnsi" w:cstheme="majorHAnsi"/>
                      <w:szCs w:val="18"/>
                      <w:lang w:eastAsia="ja-JP"/>
                    </w:rPr>
                  </w:pPr>
                  <w:r w:rsidRPr="00983367">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4B70530"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C4EBF93"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41872FE" w14:textId="77777777" w:rsidR="00357C14" w:rsidRDefault="00357C14" w:rsidP="00357C1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9007F92" w14:textId="77777777" w:rsidR="00357C14" w:rsidRDefault="00357C14" w:rsidP="00357C1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532AE346" w14:textId="77777777" w:rsidR="00357C14" w:rsidRDefault="00357C14" w:rsidP="00357C14">
                  <w:pPr>
                    <w:pStyle w:val="TAL"/>
                    <w:rPr>
                      <w:rFonts w:asciiTheme="majorHAnsi" w:hAnsiTheme="majorHAnsi" w:cstheme="majorHAnsi"/>
                      <w:szCs w:val="18"/>
                    </w:rPr>
                  </w:pPr>
                  <w:r>
                    <w:rPr>
                      <w:rFonts w:cs="Arial"/>
                      <w:szCs w:val="18"/>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25012E" w14:paraId="004DB47A" w14:textId="77777777" w:rsidTr="00F233BF">
        <w:tc>
          <w:tcPr>
            <w:tcW w:w="130" w:type="pct"/>
          </w:tcPr>
          <w:p w14:paraId="213D59A3" w14:textId="419A8CF1" w:rsidR="0025012E" w:rsidRDefault="000577F5" w:rsidP="0025012E">
            <w:pPr>
              <w:spacing w:afterLines="50" w:after="120"/>
              <w:jc w:val="both"/>
              <w:rPr>
                <w:rFonts w:eastAsia="MS Mincho"/>
                <w:sz w:val="22"/>
              </w:rPr>
            </w:pPr>
            <w:r>
              <w:rPr>
                <w:rFonts w:eastAsia="MS Mincho" w:hint="eastAsia"/>
                <w:sz w:val="22"/>
              </w:rPr>
              <w:t>[</w:t>
            </w:r>
            <w:r>
              <w:rPr>
                <w:rFonts w:eastAsia="MS Mincho"/>
                <w:sz w:val="22"/>
              </w:rPr>
              <w:t>5]</w:t>
            </w:r>
          </w:p>
        </w:tc>
        <w:tc>
          <w:tcPr>
            <w:tcW w:w="384" w:type="pct"/>
          </w:tcPr>
          <w:p w14:paraId="49A473E4" w14:textId="1BBD0653" w:rsidR="0025012E" w:rsidRPr="005B62AE" w:rsidRDefault="000577F5" w:rsidP="0025012E">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14C69DC9" w14:textId="77777777" w:rsidR="006C5DB0" w:rsidRPr="00EA073F" w:rsidRDefault="006C5DB0" w:rsidP="006C5DB0">
            <w:pPr>
              <w:pStyle w:val="a6"/>
              <w:spacing w:before="120"/>
              <w:rPr>
                <w:rFonts w:eastAsia="Times New Roman"/>
              </w:rPr>
            </w:pPr>
            <w:r w:rsidRPr="00EA073F">
              <w:rPr>
                <w:rFonts w:eastAsia="Times New Roman"/>
              </w:rPr>
              <w:t>As</w:t>
            </w:r>
            <w:r>
              <w:rPr>
                <w:rFonts w:eastAsia="Times New Roman"/>
              </w:rPr>
              <w:t xml:space="preserve"> RAN2 has</w:t>
            </w:r>
            <w:r w:rsidRPr="00EA073F">
              <w:rPr>
                <w:rFonts w:eastAsia="Times New Roman"/>
              </w:rPr>
              <w:t xml:space="preserve"> agreed that MBS SPS for multicast can be configured on one </w:t>
            </w:r>
            <w:proofErr w:type="spellStart"/>
            <w:r w:rsidRPr="00EA073F">
              <w:rPr>
                <w:rFonts w:eastAsia="Times New Roman"/>
              </w:rPr>
              <w:t>SCell</w:t>
            </w:r>
            <w:proofErr w:type="spellEnd"/>
            <w:r w:rsidRPr="00EA073F">
              <w:rPr>
                <w:rFonts w:eastAsia="Times New Roman"/>
              </w:rPr>
              <w:t xml:space="preserve"> or </w:t>
            </w:r>
            <w:proofErr w:type="spellStart"/>
            <w:r w:rsidRPr="00EA073F">
              <w:rPr>
                <w:rFonts w:eastAsia="Times New Roman"/>
              </w:rPr>
              <w:t>PCell</w:t>
            </w:r>
            <w:proofErr w:type="spellEnd"/>
            <w:r w:rsidRPr="00EA073F">
              <w:rPr>
                <w:rFonts w:eastAsia="Times New Roman"/>
              </w:rPr>
              <w:t xml:space="preserve">, </w:t>
            </w:r>
            <w:r>
              <w:rPr>
                <w:rFonts w:eastAsia="Times New Roman"/>
              </w:rPr>
              <w:t>two</w:t>
            </w:r>
            <w:r w:rsidRPr="00EA073F">
              <w:rPr>
                <w:rFonts w:eastAsia="Times New Roman"/>
              </w:rPr>
              <w:t xml:space="preserve"> UE FG</w:t>
            </w:r>
            <w:r>
              <w:rPr>
                <w:rFonts w:eastAsia="Times New Roman"/>
              </w:rPr>
              <w:t>s</w:t>
            </w:r>
            <w:r w:rsidRPr="00EA073F">
              <w:rPr>
                <w:rFonts w:eastAsia="Times New Roman"/>
              </w:rPr>
              <w:t xml:space="preserve"> can be added to reflect </w:t>
            </w:r>
            <w:r>
              <w:rPr>
                <w:rFonts w:eastAsia="Times New Roman"/>
              </w:rPr>
              <w:t xml:space="preserve">one SPS group-common PDSCH configuration and multiple SPS group-common PDSCH configurations for </w:t>
            </w:r>
            <w:proofErr w:type="spellStart"/>
            <w:r>
              <w:rPr>
                <w:rFonts w:eastAsia="Times New Roman"/>
              </w:rPr>
              <w:t>SCell</w:t>
            </w:r>
            <w:proofErr w:type="spellEnd"/>
            <w:r>
              <w:rPr>
                <w:rFonts w:eastAsia="Times New Roman"/>
              </w:rPr>
              <w:t>, respectively.</w:t>
            </w:r>
          </w:p>
          <w:p w14:paraId="229FD820" w14:textId="77777777" w:rsidR="006C5DB0" w:rsidRPr="00087D57" w:rsidRDefault="006C5DB0" w:rsidP="006C5DB0">
            <w:pPr>
              <w:pStyle w:val="a8"/>
              <w:rPr>
                <w:b w:val="0"/>
                <w:i/>
              </w:rPr>
            </w:pPr>
            <w:bookmarkStart w:id="276" w:name="_Ref115352678"/>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2</w:t>
            </w:r>
            <w:r w:rsidRPr="00087D57">
              <w:rPr>
                <w:b w:val="0"/>
                <w:i/>
              </w:rPr>
              <w:fldChar w:fldCharType="end"/>
            </w:r>
            <w:r w:rsidRPr="00087D57">
              <w:rPr>
                <w:i/>
              </w:rPr>
              <w:t xml:space="preserve">: Add FG 33-5-3 and FG 33-5-4, which include supporting of one and multiple SPS group-common PDSCH configurations for multicast for </w:t>
            </w:r>
            <w:proofErr w:type="spellStart"/>
            <w:r w:rsidRPr="00087D57">
              <w:rPr>
                <w:i/>
              </w:rPr>
              <w:t>Scell</w:t>
            </w:r>
            <w:proofErr w:type="spellEnd"/>
            <w:r w:rsidRPr="00087D57">
              <w:rPr>
                <w:i/>
              </w:rPr>
              <w:t>.</w:t>
            </w:r>
            <w:bookmarkEnd w:id="276"/>
          </w:p>
          <w:p w14:paraId="1B0AED02" w14:textId="77777777" w:rsidR="0000327A" w:rsidRDefault="0000327A" w:rsidP="0000327A">
            <w:pPr>
              <w:pStyle w:val="a6"/>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0D331B4E" w14:textId="77777777" w:rsidR="0000327A" w:rsidRDefault="0000327A" w:rsidP="0000327A">
            <w:pPr>
              <w:pStyle w:val="a8"/>
              <w:rPr>
                <w:b w:val="0"/>
                <w:i/>
              </w:rPr>
            </w:pPr>
            <w:bookmarkStart w:id="277" w:name="_Ref115352680"/>
            <w:r w:rsidRPr="00087D57">
              <w:rPr>
                <w:i/>
              </w:rPr>
              <w:lastRenderedPageBreak/>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bookmarkEnd w:id="277"/>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696"/>
              <w:gridCol w:w="1539"/>
              <w:gridCol w:w="2458"/>
              <w:gridCol w:w="709"/>
              <w:gridCol w:w="709"/>
              <w:gridCol w:w="708"/>
              <w:gridCol w:w="567"/>
              <w:gridCol w:w="1134"/>
            </w:tblGrid>
            <w:tr w:rsidR="0000327A" w:rsidRPr="00BB4A05" w14:paraId="6D40D64E" w14:textId="77777777" w:rsidTr="000F05F9">
              <w:trPr>
                <w:trHeight w:val="20"/>
              </w:trPr>
              <w:tc>
                <w:tcPr>
                  <w:tcW w:w="1114" w:type="dxa"/>
                  <w:tcBorders>
                    <w:top w:val="single" w:sz="4" w:space="0" w:color="auto"/>
                    <w:left w:val="single" w:sz="4" w:space="0" w:color="auto"/>
                    <w:bottom w:val="single" w:sz="4" w:space="0" w:color="auto"/>
                    <w:right w:val="single" w:sz="4" w:space="0" w:color="auto"/>
                  </w:tcBorders>
                  <w:hideMark/>
                </w:tcPr>
                <w:p w14:paraId="4E0E4FA4"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 NR_MBS</w:t>
                  </w:r>
                </w:p>
              </w:tc>
              <w:tc>
                <w:tcPr>
                  <w:tcW w:w="696" w:type="dxa"/>
                  <w:tcBorders>
                    <w:top w:val="single" w:sz="4" w:space="0" w:color="auto"/>
                    <w:left w:val="single" w:sz="4" w:space="0" w:color="auto"/>
                    <w:bottom w:val="single" w:sz="4" w:space="0" w:color="auto"/>
                    <w:right w:val="single" w:sz="4" w:space="0" w:color="auto"/>
                  </w:tcBorders>
                  <w:hideMark/>
                </w:tcPr>
                <w:p w14:paraId="16121F5F"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33-5-1</w:t>
                  </w:r>
                </w:p>
              </w:tc>
              <w:tc>
                <w:tcPr>
                  <w:tcW w:w="1539" w:type="dxa"/>
                  <w:tcBorders>
                    <w:top w:val="single" w:sz="4" w:space="0" w:color="auto"/>
                    <w:left w:val="single" w:sz="4" w:space="0" w:color="auto"/>
                    <w:bottom w:val="single" w:sz="4" w:space="0" w:color="auto"/>
                    <w:right w:val="single" w:sz="4" w:space="0" w:color="auto"/>
                  </w:tcBorders>
                  <w:hideMark/>
                </w:tcPr>
                <w:p w14:paraId="504A3C5A" w14:textId="77777777" w:rsidR="0000327A" w:rsidRPr="00BB4A05" w:rsidRDefault="0000327A" w:rsidP="0000327A">
                  <w:pPr>
                    <w:pStyle w:val="TAL"/>
                    <w:rPr>
                      <w:rFonts w:ascii="Times New Roman" w:eastAsia="宋体" w:hAnsi="Times New Roman"/>
                      <w:szCs w:val="18"/>
                      <w:lang w:eastAsia="zh-CN"/>
                    </w:rPr>
                  </w:pPr>
                  <w:r w:rsidRPr="00BB4A05">
                    <w:rPr>
                      <w:rFonts w:ascii="Times New Roman" w:eastAsia="宋体" w:hAnsi="Times New Roman"/>
                      <w:szCs w:val="18"/>
                      <w:lang w:eastAsia="zh-CN"/>
                    </w:rPr>
                    <w:t>SPS group-common PDSCH for multicast</w:t>
                  </w:r>
                  <w:ins w:id="278" w:author="vivo(Qu Xin)" w:date="2022-09-29T11:45:00Z">
                    <w:r w:rsidRPr="00BB4A05">
                      <w:rPr>
                        <w:rFonts w:ascii="Times New Roman" w:eastAsia="宋体" w:hAnsi="Times New Roman"/>
                        <w:szCs w:val="18"/>
                        <w:lang w:eastAsia="zh-CN"/>
                      </w:rPr>
                      <w:t xml:space="preserve"> for </w:t>
                    </w:r>
                    <w:proofErr w:type="spellStart"/>
                    <w:r w:rsidRPr="00BB4A05">
                      <w:rPr>
                        <w:rFonts w:ascii="Times New Roman" w:eastAsia="宋体" w:hAnsi="Times New Roman"/>
                        <w:szCs w:val="18"/>
                        <w:lang w:eastAsia="zh-CN"/>
                      </w:rPr>
                      <w:t>Pcell</w:t>
                    </w:r>
                  </w:ins>
                  <w:proofErr w:type="spellEnd"/>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14:paraId="4AFA356A" w14:textId="77777777" w:rsidR="0000327A" w:rsidRPr="00BB4A05" w:rsidRDefault="0000327A" w:rsidP="0000327A">
                  <w:pPr>
                    <w:autoSpaceDE w:val="0"/>
                    <w:autoSpaceDN w:val="0"/>
                    <w:adjustRightInd w:val="0"/>
                    <w:snapToGrid w:val="0"/>
                    <w:spacing w:afterLines="50" w:after="120"/>
                    <w:contextualSpacing/>
                    <w:jc w:val="both"/>
                    <w:rPr>
                      <w:sz w:val="18"/>
                      <w:szCs w:val="18"/>
                    </w:rPr>
                  </w:pPr>
                  <w:r w:rsidRPr="00BB4A05">
                    <w:rPr>
                      <w:sz w:val="18"/>
                      <w:szCs w:val="18"/>
                    </w:rPr>
                    <w:t>1. Support one SPS group-common PDSCH configuration for multicast</w:t>
                  </w:r>
                </w:p>
                <w:p w14:paraId="7BE012D9" w14:textId="77777777" w:rsidR="0000327A" w:rsidRPr="00BB4A05" w:rsidRDefault="0000327A" w:rsidP="0000327A">
                  <w:pPr>
                    <w:autoSpaceDE w:val="0"/>
                    <w:autoSpaceDN w:val="0"/>
                    <w:adjustRightInd w:val="0"/>
                    <w:snapToGrid w:val="0"/>
                    <w:contextualSpacing/>
                    <w:jc w:val="both"/>
                    <w:rPr>
                      <w:sz w:val="18"/>
                      <w:szCs w:val="18"/>
                    </w:rPr>
                  </w:pPr>
                  <w:r w:rsidRPr="00BB4A05">
                    <w:rPr>
                      <w:sz w:val="18"/>
                      <w:szCs w:val="18"/>
                    </w:rPr>
                    <w:t>2. Support {2, 4, 8} times semi-static slot-level repetition for SPS group-common PDSCH</w:t>
                  </w:r>
                </w:p>
                <w:p w14:paraId="5E400BE3" w14:textId="77777777" w:rsidR="0000327A" w:rsidRPr="00BB4A05" w:rsidRDefault="0000327A" w:rsidP="0000327A">
                  <w:pPr>
                    <w:autoSpaceDE w:val="0"/>
                    <w:autoSpaceDN w:val="0"/>
                    <w:adjustRightInd w:val="0"/>
                    <w:snapToGrid w:val="0"/>
                    <w:contextualSpacing/>
                    <w:jc w:val="both"/>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A14E372" w14:textId="77777777" w:rsidR="0000327A" w:rsidRPr="00BB4A05" w:rsidRDefault="0000327A" w:rsidP="0000327A">
                  <w:pPr>
                    <w:pStyle w:val="TAL"/>
                    <w:rPr>
                      <w:rFonts w:ascii="Times New Roman" w:hAnsi="Times New Roman"/>
                      <w:szCs w:val="18"/>
                      <w:lang w:eastAsia="zh-CN"/>
                    </w:rPr>
                  </w:pPr>
                  <w:r w:rsidRPr="00BB4A05">
                    <w:rPr>
                      <w:rFonts w:ascii="Times New Roman" w:hAnsi="Times New Roman"/>
                      <w:szCs w:val="18"/>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6E668067" w14:textId="77777777" w:rsidR="0000327A" w:rsidRPr="00BB4A05" w:rsidRDefault="0000327A" w:rsidP="0000327A">
                  <w:pPr>
                    <w:pStyle w:val="TAL"/>
                    <w:rPr>
                      <w:rFonts w:ascii="Times New Roman" w:eastAsia="宋体" w:hAnsi="Times New Roman"/>
                      <w:szCs w:val="18"/>
                      <w:lang w:eastAsia="zh-CN"/>
                    </w:rPr>
                  </w:pPr>
                  <w:r w:rsidRPr="00BB4A05">
                    <w:rPr>
                      <w:rFonts w:ascii="Times New Roman" w:hAnsi="Times New Roman"/>
                      <w:szCs w:val="18"/>
                      <w:lang w:eastAsia="zh-CN"/>
                    </w:rPr>
                    <w:t>Yes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58D026" w14:textId="77777777" w:rsidR="0000327A" w:rsidRPr="00BB4A05" w:rsidRDefault="0000327A" w:rsidP="0000327A">
                  <w:pPr>
                    <w:pStyle w:val="TAL"/>
                    <w:rPr>
                      <w:rFonts w:ascii="Times New Roman" w:hAnsi="Times New Roman"/>
                      <w:szCs w:val="18"/>
                      <w:lang w:eastAsia="ja-JP"/>
                    </w:rPr>
                  </w:pPr>
                  <w:r w:rsidRPr="00BB4A05">
                    <w:rPr>
                      <w:rFonts w:ascii="Times New Roman" w:eastAsia="宋体" w:hAnsi="Times New Roman"/>
                      <w:szCs w:val="18"/>
                      <w:lang w:eastAsia="zh-CN"/>
                    </w:rPr>
                    <w:t>Per FS</w:t>
                  </w:r>
                </w:p>
              </w:tc>
              <w:tc>
                <w:tcPr>
                  <w:tcW w:w="567" w:type="dxa"/>
                  <w:tcBorders>
                    <w:top w:val="single" w:sz="4" w:space="0" w:color="auto"/>
                    <w:left w:val="single" w:sz="4" w:space="0" w:color="auto"/>
                    <w:bottom w:val="single" w:sz="4" w:space="0" w:color="auto"/>
                    <w:right w:val="single" w:sz="4" w:space="0" w:color="auto"/>
                  </w:tcBorders>
                </w:tcPr>
                <w:p w14:paraId="03362ED4" w14:textId="77777777" w:rsidR="0000327A" w:rsidRPr="00BB4A05" w:rsidRDefault="0000327A" w:rsidP="0000327A">
                  <w:pPr>
                    <w:pStyle w:val="TAL"/>
                    <w:rPr>
                      <w:rFonts w:ascii="Times New Roman" w:hAnsi="Times New Roman"/>
                      <w:szCs w:val="18"/>
                    </w:rPr>
                  </w:pPr>
                </w:p>
              </w:tc>
              <w:tc>
                <w:tcPr>
                  <w:tcW w:w="1134" w:type="dxa"/>
                  <w:tcBorders>
                    <w:top w:val="single" w:sz="4" w:space="0" w:color="auto"/>
                    <w:left w:val="single" w:sz="4" w:space="0" w:color="auto"/>
                    <w:bottom w:val="single" w:sz="4" w:space="0" w:color="auto"/>
                    <w:right w:val="single" w:sz="4" w:space="0" w:color="auto"/>
                  </w:tcBorders>
                  <w:hideMark/>
                </w:tcPr>
                <w:p w14:paraId="50AF3994" w14:textId="77777777" w:rsidR="0000327A" w:rsidRPr="00BB4A05" w:rsidRDefault="0000327A" w:rsidP="0000327A">
                  <w:pPr>
                    <w:pStyle w:val="TAL"/>
                    <w:rPr>
                      <w:rFonts w:ascii="Times New Roman" w:hAnsi="Times New Roman"/>
                      <w:szCs w:val="18"/>
                    </w:rPr>
                  </w:pPr>
                  <w:r w:rsidRPr="00BB4A05">
                    <w:rPr>
                      <w:rFonts w:ascii="Times New Roman" w:hAnsi="Times New Roman"/>
                      <w:szCs w:val="18"/>
                    </w:rPr>
                    <w:t>Optional with capability signalling</w:t>
                  </w:r>
                </w:p>
              </w:tc>
            </w:tr>
          </w:tbl>
          <w:p w14:paraId="1D21DE93" w14:textId="77777777" w:rsidR="0000327A" w:rsidRDefault="0000327A" w:rsidP="0000327A">
            <w:pPr>
              <w:pStyle w:val="a6"/>
              <w:spacing w:beforeLines="50" w:before="120" w:afterLines="50"/>
              <w:rPr>
                <w:ins w:id="279" w:author="vivo(Qu Xin)" w:date="2022-09-29T11:46:00Z"/>
                <w:rFonts w:eastAsia="宋体"/>
                <w:b/>
                <w:sz w:val="22"/>
                <w:szCs w:val="22"/>
                <w:u w:val="single"/>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6"/>
              <w:gridCol w:w="3014"/>
              <w:gridCol w:w="4714"/>
              <w:gridCol w:w="1394"/>
              <w:gridCol w:w="1406"/>
              <w:gridCol w:w="1442"/>
              <w:gridCol w:w="1950"/>
              <w:gridCol w:w="2283"/>
            </w:tblGrid>
            <w:tr w:rsidR="0000327A" w:rsidRPr="00ED3D7C" w14:paraId="71FD2680" w14:textId="77777777" w:rsidTr="008A20F4">
              <w:trPr>
                <w:trHeight w:val="20"/>
                <w:ins w:id="280"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37646620" w14:textId="77777777" w:rsidR="0000327A" w:rsidRPr="00ED3D7C" w:rsidRDefault="0000327A" w:rsidP="0000327A">
                  <w:pPr>
                    <w:pStyle w:val="TAL"/>
                    <w:rPr>
                      <w:ins w:id="281" w:author="vivo(Qu Xin)" w:date="2022-09-29T11:47:00Z"/>
                      <w:rFonts w:ascii="Times New Roman" w:hAnsi="Times New Roman"/>
                      <w:szCs w:val="18"/>
                      <w:lang w:eastAsia="ja-JP"/>
                    </w:rPr>
                  </w:pPr>
                  <w:ins w:id="282" w:author="vivo(Qu Xin)" w:date="2022-09-29T11:47:00Z">
                    <w:r w:rsidRPr="00ED3D7C">
                      <w:rPr>
                        <w:rFonts w:ascii="Times New Roman" w:hAnsi="Times New Roman"/>
                        <w:szCs w:val="18"/>
                        <w:lang w:eastAsia="ja-JP"/>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21AEB75D" w14:textId="77777777" w:rsidR="0000327A" w:rsidRPr="00ED3D7C" w:rsidRDefault="0000327A" w:rsidP="0000327A">
                  <w:pPr>
                    <w:pStyle w:val="TAL"/>
                    <w:rPr>
                      <w:ins w:id="283" w:author="vivo(Qu Xin)" w:date="2022-09-29T11:47:00Z"/>
                      <w:rFonts w:ascii="Times New Roman" w:hAnsi="Times New Roman"/>
                      <w:szCs w:val="18"/>
                      <w:lang w:eastAsia="ja-JP"/>
                    </w:rPr>
                  </w:pPr>
                  <w:ins w:id="284" w:author="vivo(Qu Xin)" w:date="2022-09-29T11:47:00Z">
                    <w:r w:rsidRPr="00ED3D7C">
                      <w:rPr>
                        <w:rFonts w:ascii="Times New Roman" w:hAnsi="Times New Roman"/>
                        <w:szCs w:val="18"/>
                        <w:lang w:eastAsia="ja-JP"/>
                      </w:rPr>
                      <w:t>33-5-3</w:t>
                    </w:r>
                  </w:ins>
                </w:p>
              </w:tc>
              <w:tc>
                <w:tcPr>
                  <w:tcW w:w="759" w:type="pct"/>
                  <w:tcBorders>
                    <w:top w:val="single" w:sz="4" w:space="0" w:color="auto"/>
                    <w:left w:val="single" w:sz="4" w:space="0" w:color="auto"/>
                    <w:bottom w:val="single" w:sz="4" w:space="0" w:color="auto"/>
                    <w:right w:val="single" w:sz="4" w:space="0" w:color="auto"/>
                  </w:tcBorders>
                  <w:hideMark/>
                </w:tcPr>
                <w:p w14:paraId="46BD272D" w14:textId="77777777" w:rsidR="0000327A" w:rsidRPr="00ED3D7C" w:rsidRDefault="0000327A" w:rsidP="0000327A">
                  <w:pPr>
                    <w:pStyle w:val="TAL"/>
                    <w:rPr>
                      <w:ins w:id="285" w:author="vivo(Qu Xin)" w:date="2022-09-29T11:47:00Z"/>
                      <w:rFonts w:ascii="Times New Roman" w:eastAsia="宋体" w:hAnsi="Times New Roman"/>
                      <w:szCs w:val="18"/>
                      <w:lang w:eastAsia="zh-CN"/>
                    </w:rPr>
                  </w:pPr>
                  <w:ins w:id="286" w:author="vivo(Qu Xin)" w:date="2022-09-29T11:47:00Z">
                    <w:r w:rsidRPr="00ED3D7C">
                      <w:rPr>
                        <w:rFonts w:ascii="Times New Roman" w:eastAsia="宋体" w:hAnsi="Times New Roman"/>
                        <w:szCs w:val="18"/>
                        <w:lang w:eastAsia="zh-CN"/>
                      </w:rPr>
                      <w:t xml:space="preserve">SPS group-common PDSCH for multicast for </w:t>
                    </w:r>
                    <w:proofErr w:type="spellStart"/>
                    <w:r w:rsidRPr="00ED3D7C">
                      <w:rPr>
                        <w:rFonts w:ascii="Times New Roman" w:eastAsia="宋体" w:hAnsi="Times New Roman"/>
                        <w:szCs w:val="18"/>
                        <w:lang w:eastAsia="zh-CN"/>
                      </w:rPr>
                      <w:t>Scell</w:t>
                    </w:r>
                    <w:proofErr w:type="spellEnd"/>
                  </w:ins>
                </w:p>
              </w:tc>
              <w:tc>
                <w:tcPr>
                  <w:tcW w:w="1187" w:type="pct"/>
                  <w:tcBorders>
                    <w:top w:val="single" w:sz="4" w:space="0" w:color="auto"/>
                    <w:left w:val="single" w:sz="4" w:space="0" w:color="auto"/>
                    <w:bottom w:val="single" w:sz="4" w:space="0" w:color="auto"/>
                    <w:right w:val="single" w:sz="4" w:space="0" w:color="auto"/>
                  </w:tcBorders>
                  <w:shd w:val="clear" w:color="auto" w:fill="auto"/>
                  <w:hideMark/>
                </w:tcPr>
                <w:p w14:paraId="6194D29F" w14:textId="77777777" w:rsidR="0000327A" w:rsidRPr="00ED3D7C" w:rsidRDefault="0000327A" w:rsidP="0000327A">
                  <w:pPr>
                    <w:autoSpaceDE w:val="0"/>
                    <w:autoSpaceDN w:val="0"/>
                    <w:adjustRightInd w:val="0"/>
                    <w:snapToGrid w:val="0"/>
                    <w:spacing w:afterLines="50" w:after="120"/>
                    <w:contextualSpacing/>
                    <w:jc w:val="both"/>
                    <w:rPr>
                      <w:ins w:id="287" w:author="vivo(Qu Xin)" w:date="2022-09-29T11:47:00Z"/>
                      <w:sz w:val="18"/>
                      <w:szCs w:val="18"/>
                    </w:rPr>
                  </w:pPr>
                  <w:ins w:id="288" w:author="vivo(Qu Xin)" w:date="2022-09-29T11:47:00Z">
                    <w:r w:rsidRPr="00ED3D7C">
                      <w:rPr>
                        <w:sz w:val="18"/>
                        <w:szCs w:val="18"/>
                      </w:rPr>
                      <w:t xml:space="preserve">1. Support one SPS group-common PDSCH configuration for multicast for </w:t>
                    </w:r>
                    <w:proofErr w:type="spellStart"/>
                    <w:r w:rsidRPr="00ED3D7C">
                      <w:rPr>
                        <w:sz w:val="18"/>
                        <w:szCs w:val="18"/>
                      </w:rPr>
                      <w:t>Scell</w:t>
                    </w:r>
                    <w:proofErr w:type="spellEnd"/>
                    <w:r w:rsidRPr="00ED3D7C">
                      <w:rPr>
                        <w:sz w:val="18"/>
                        <w:szCs w:val="18"/>
                      </w:rPr>
                      <w:t>.</w:t>
                    </w:r>
                  </w:ins>
                </w:p>
                <w:p w14:paraId="2560FF78" w14:textId="77777777" w:rsidR="0000327A" w:rsidRPr="00ED3D7C" w:rsidRDefault="0000327A" w:rsidP="0000327A">
                  <w:pPr>
                    <w:autoSpaceDE w:val="0"/>
                    <w:autoSpaceDN w:val="0"/>
                    <w:adjustRightInd w:val="0"/>
                    <w:snapToGrid w:val="0"/>
                    <w:contextualSpacing/>
                    <w:jc w:val="both"/>
                    <w:rPr>
                      <w:ins w:id="289" w:author="vivo(Qu Xin)" w:date="2022-09-29T11:47:00Z"/>
                      <w:sz w:val="18"/>
                      <w:szCs w:val="18"/>
                    </w:rPr>
                  </w:pPr>
                  <w:ins w:id="290" w:author="vivo(Qu Xin)" w:date="2022-09-29T11:47:00Z">
                    <w:r w:rsidRPr="00ED3D7C">
                      <w:rPr>
                        <w:sz w:val="18"/>
                        <w:szCs w:val="18"/>
                      </w:rPr>
                      <w:t xml:space="preserve">2. Support {2, 4, 8} times semi-static slot-level repetition for SPS group-common PDSCH for </w:t>
                    </w:r>
                    <w:proofErr w:type="spellStart"/>
                    <w:r w:rsidRPr="00ED3D7C">
                      <w:rPr>
                        <w:sz w:val="18"/>
                        <w:szCs w:val="18"/>
                      </w:rPr>
                      <w:t>Scell</w:t>
                    </w:r>
                    <w:proofErr w:type="spellEnd"/>
                    <w:r w:rsidRPr="00ED3D7C">
                      <w:rPr>
                        <w:sz w:val="18"/>
                        <w:szCs w:val="18"/>
                      </w:rPr>
                      <w:t>.</w:t>
                    </w:r>
                  </w:ins>
                </w:p>
              </w:tc>
              <w:tc>
                <w:tcPr>
                  <w:tcW w:w="351" w:type="pct"/>
                  <w:tcBorders>
                    <w:top w:val="single" w:sz="4" w:space="0" w:color="auto"/>
                    <w:left w:val="single" w:sz="4" w:space="0" w:color="auto"/>
                    <w:bottom w:val="single" w:sz="4" w:space="0" w:color="auto"/>
                    <w:right w:val="single" w:sz="4" w:space="0" w:color="auto"/>
                  </w:tcBorders>
                  <w:hideMark/>
                </w:tcPr>
                <w:p w14:paraId="1535730A" w14:textId="77777777" w:rsidR="0000327A" w:rsidRPr="00ED3D7C" w:rsidRDefault="0000327A" w:rsidP="0000327A">
                  <w:pPr>
                    <w:pStyle w:val="TAL"/>
                    <w:rPr>
                      <w:ins w:id="291" w:author="vivo(Qu Xin)" w:date="2022-09-29T11:47:00Z"/>
                      <w:rFonts w:ascii="Times New Roman" w:hAnsi="Times New Roman"/>
                      <w:szCs w:val="18"/>
                      <w:lang w:eastAsia="zh-CN"/>
                    </w:rPr>
                  </w:pPr>
                  <w:ins w:id="292" w:author="vivo(Qu Xin)" w:date="2022-09-29T11:47:00Z">
                    <w:r w:rsidRPr="00ED3D7C">
                      <w:rPr>
                        <w:rFonts w:ascii="Times New Roman" w:hAnsi="Times New Roman"/>
                        <w:szCs w:val="18"/>
                        <w:lang w:eastAsia="zh-CN"/>
                      </w:rPr>
                      <w:t xml:space="preserve">33-5-1 </w:t>
                    </w:r>
                  </w:ins>
                </w:p>
              </w:tc>
              <w:tc>
                <w:tcPr>
                  <w:tcW w:w="354" w:type="pct"/>
                  <w:tcBorders>
                    <w:top w:val="single" w:sz="4" w:space="0" w:color="auto"/>
                    <w:left w:val="single" w:sz="4" w:space="0" w:color="auto"/>
                    <w:bottom w:val="single" w:sz="4" w:space="0" w:color="auto"/>
                    <w:right w:val="single" w:sz="4" w:space="0" w:color="auto"/>
                  </w:tcBorders>
                  <w:hideMark/>
                </w:tcPr>
                <w:p w14:paraId="3E8B154F" w14:textId="77777777" w:rsidR="0000327A" w:rsidRPr="00ED3D7C" w:rsidRDefault="0000327A" w:rsidP="0000327A">
                  <w:pPr>
                    <w:pStyle w:val="TAL"/>
                    <w:rPr>
                      <w:ins w:id="293" w:author="vivo(Qu Xin)" w:date="2022-09-29T11:47:00Z"/>
                      <w:rFonts w:ascii="Times New Roman" w:eastAsia="宋体" w:hAnsi="Times New Roman"/>
                      <w:szCs w:val="18"/>
                      <w:lang w:eastAsia="zh-CN"/>
                    </w:rPr>
                  </w:pPr>
                  <w:ins w:id="294" w:author="vivo(Qu Xin)" w:date="2022-09-29T11:47:00Z">
                    <w:r w:rsidRPr="00ED3D7C">
                      <w:rPr>
                        <w:rFonts w:ascii="Times New Roman" w:hAnsi="Times New Roman"/>
                        <w:szCs w:val="18"/>
                        <w:lang w:eastAsia="zh-CN"/>
                      </w:rPr>
                      <w:t>Yes</w:t>
                    </w:r>
                  </w:ins>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78BD46E5" w14:textId="77777777" w:rsidR="0000327A" w:rsidRPr="00ED3D7C" w:rsidRDefault="0000327A" w:rsidP="0000327A">
                  <w:pPr>
                    <w:pStyle w:val="TAL"/>
                    <w:rPr>
                      <w:ins w:id="295" w:author="vivo(Qu Xin)" w:date="2022-09-29T11:47:00Z"/>
                      <w:rFonts w:ascii="Times New Roman" w:hAnsi="Times New Roman"/>
                      <w:szCs w:val="18"/>
                      <w:lang w:eastAsia="ja-JP"/>
                    </w:rPr>
                  </w:pPr>
                  <w:ins w:id="296" w:author="vivo(Qu Xin)" w:date="2022-09-29T11:47:00Z">
                    <w:r w:rsidRPr="00ED3D7C">
                      <w:rPr>
                        <w:rFonts w:ascii="Times New Roman" w:eastAsia="宋体" w:hAnsi="Times New Roman"/>
                        <w:szCs w:val="18"/>
                        <w:lang w:eastAsia="zh-CN"/>
                      </w:rPr>
                      <w:t>Per FS</w:t>
                    </w:r>
                  </w:ins>
                  <w:ins w:id="297" w:author="vivo(Qu Xin)" w:date="2022-09-29T11:48:00Z">
                    <w:r w:rsidRPr="00ED3D7C">
                      <w:rPr>
                        <w:rFonts w:ascii="Times New Roman" w:eastAsia="宋体" w:hAnsi="Times New Roman"/>
                        <w:szCs w:val="18"/>
                        <w:lang w:eastAsia="zh-CN"/>
                      </w:rPr>
                      <w:t>PC</w:t>
                    </w:r>
                  </w:ins>
                </w:p>
              </w:tc>
              <w:tc>
                <w:tcPr>
                  <w:tcW w:w="491" w:type="pct"/>
                  <w:tcBorders>
                    <w:top w:val="single" w:sz="4" w:space="0" w:color="auto"/>
                    <w:left w:val="single" w:sz="4" w:space="0" w:color="auto"/>
                    <w:bottom w:val="single" w:sz="4" w:space="0" w:color="auto"/>
                    <w:right w:val="single" w:sz="4" w:space="0" w:color="auto"/>
                  </w:tcBorders>
                </w:tcPr>
                <w:p w14:paraId="1055BF2C" w14:textId="77777777" w:rsidR="0000327A" w:rsidRPr="00ED3D7C" w:rsidRDefault="0000327A" w:rsidP="0000327A">
                  <w:pPr>
                    <w:pStyle w:val="TAL"/>
                    <w:rPr>
                      <w:ins w:id="298" w:author="vivo(Qu Xin)" w:date="2022-09-29T11:47:00Z"/>
                      <w:rFonts w:ascii="Times New Roman" w:hAnsi="Times New Roman"/>
                      <w:szCs w:val="18"/>
                    </w:rPr>
                  </w:pPr>
                </w:p>
              </w:tc>
              <w:tc>
                <w:tcPr>
                  <w:tcW w:w="575" w:type="pct"/>
                  <w:tcBorders>
                    <w:top w:val="single" w:sz="4" w:space="0" w:color="auto"/>
                    <w:left w:val="single" w:sz="4" w:space="0" w:color="auto"/>
                    <w:bottom w:val="single" w:sz="4" w:space="0" w:color="auto"/>
                    <w:right w:val="single" w:sz="4" w:space="0" w:color="auto"/>
                  </w:tcBorders>
                  <w:hideMark/>
                </w:tcPr>
                <w:p w14:paraId="4493B7C0" w14:textId="77777777" w:rsidR="0000327A" w:rsidRPr="00ED3D7C" w:rsidRDefault="0000327A" w:rsidP="0000327A">
                  <w:pPr>
                    <w:pStyle w:val="TAL"/>
                    <w:rPr>
                      <w:ins w:id="299" w:author="vivo(Qu Xin)" w:date="2022-09-29T11:47:00Z"/>
                      <w:rFonts w:ascii="Times New Roman" w:hAnsi="Times New Roman"/>
                      <w:szCs w:val="18"/>
                    </w:rPr>
                  </w:pPr>
                  <w:ins w:id="300" w:author="vivo(Qu Xin)" w:date="2022-09-29T11:47:00Z">
                    <w:r w:rsidRPr="00ED3D7C">
                      <w:rPr>
                        <w:rFonts w:ascii="Times New Roman" w:hAnsi="Times New Roman"/>
                        <w:szCs w:val="18"/>
                      </w:rPr>
                      <w:t>Optional with capability signalling</w:t>
                    </w:r>
                  </w:ins>
                </w:p>
              </w:tc>
            </w:tr>
            <w:tr w:rsidR="0000327A" w:rsidRPr="00ED3D7C" w14:paraId="11BDF1DC" w14:textId="77777777" w:rsidTr="008A20F4">
              <w:trPr>
                <w:trHeight w:val="20"/>
                <w:ins w:id="301"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17BAEFF8" w14:textId="77777777" w:rsidR="0000327A" w:rsidRPr="00ED3D7C" w:rsidRDefault="0000327A" w:rsidP="0000327A">
                  <w:pPr>
                    <w:autoSpaceDE w:val="0"/>
                    <w:autoSpaceDN w:val="0"/>
                    <w:adjustRightInd w:val="0"/>
                    <w:snapToGrid w:val="0"/>
                    <w:spacing w:afterLines="50" w:after="120"/>
                    <w:contextualSpacing/>
                    <w:jc w:val="both"/>
                    <w:rPr>
                      <w:ins w:id="302" w:author="vivo(Qu Xin)" w:date="2022-09-29T11:47:00Z"/>
                      <w:sz w:val="18"/>
                      <w:szCs w:val="18"/>
                    </w:rPr>
                  </w:pPr>
                  <w:ins w:id="303" w:author="vivo(Qu Xin)" w:date="2022-09-29T11:47:00Z">
                    <w:r w:rsidRPr="00ED3D7C">
                      <w:rPr>
                        <w:sz w:val="18"/>
                        <w:szCs w:val="18"/>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7994AD1F" w14:textId="77777777" w:rsidR="0000327A" w:rsidRPr="00ED3D7C" w:rsidRDefault="0000327A" w:rsidP="0000327A">
                  <w:pPr>
                    <w:autoSpaceDE w:val="0"/>
                    <w:autoSpaceDN w:val="0"/>
                    <w:adjustRightInd w:val="0"/>
                    <w:snapToGrid w:val="0"/>
                    <w:spacing w:afterLines="50" w:after="120"/>
                    <w:contextualSpacing/>
                    <w:jc w:val="both"/>
                    <w:rPr>
                      <w:ins w:id="304" w:author="vivo(Qu Xin)" w:date="2022-09-29T11:47:00Z"/>
                      <w:sz w:val="18"/>
                      <w:szCs w:val="18"/>
                    </w:rPr>
                  </w:pPr>
                  <w:ins w:id="305" w:author="vivo(Qu Xin)" w:date="2022-09-29T11:47:00Z">
                    <w:r w:rsidRPr="00ED3D7C">
                      <w:rPr>
                        <w:sz w:val="18"/>
                        <w:szCs w:val="18"/>
                      </w:rPr>
                      <w:t>33-5-4</w:t>
                    </w:r>
                  </w:ins>
                </w:p>
              </w:tc>
              <w:tc>
                <w:tcPr>
                  <w:tcW w:w="759" w:type="pct"/>
                  <w:tcBorders>
                    <w:top w:val="single" w:sz="4" w:space="0" w:color="auto"/>
                    <w:left w:val="single" w:sz="4" w:space="0" w:color="auto"/>
                    <w:bottom w:val="single" w:sz="4" w:space="0" w:color="auto"/>
                    <w:right w:val="single" w:sz="4" w:space="0" w:color="auto"/>
                  </w:tcBorders>
                  <w:hideMark/>
                </w:tcPr>
                <w:p w14:paraId="57C268A9" w14:textId="77777777" w:rsidR="0000327A" w:rsidRPr="00ED3D7C" w:rsidRDefault="0000327A" w:rsidP="0000327A">
                  <w:pPr>
                    <w:autoSpaceDE w:val="0"/>
                    <w:autoSpaceDN w:val="0"/>
                    <w:adjustRightInd w:val="0"/>
                    <w:snapToGrid w:val="0"/>
                    <w:spacing w:afterLines="50" w:after="120"/>
                    <w:contextualSpacing/>
                    <w:jc w:val="both"/>
                    <w:rPr>
                      <w:ins w:id="306" w:author="vivo(Qu Xin)" w:date="2022-09-29T11:47:00Z"/>
                      <w:sz w:val="18"/>
                      <w:szCs w:val="18"/>
                    </w:rPr>
                  </w:pPr>
                  <w:ins w:id="307" w:author="vivo(Qu Xin)" w:date="2022-09-29T11:47:00Z">
                    <w:r w:rsidRPr="00ED3D7C">
                      <w:rPr>
                        <w:sz w:val="18"/>
                        <w:szCs w:val="18"/>
                      </w:rPr>
                      <w:t xml:space="preserve">SPS group-common PDSCH for multicast for </w:t>
                    </w:r>
                    <w:proofErr w:type="spellStart"/>
                    <w:r w:rsidRPr="00ED3D7C">
                      <w:rPr>
                        <w:sz w:val="18"/>
                        <w:szCs w:val="18"/>
                      </w:rPr>
                      <w:t>SCell</w:t>
                    </w:r>
                    <w:proofErr w:type="spellEnd"/>
                  </w:ins>
                </w:p>
              </w:tc>
              <w:tc>
                <w:tcPr>
                  <w:tcW w:w="1187" w:type="pct"/>
                  <w:tcBorders>
                    <w:top w:val="single" w:sz="4" w:space="0" w:color="auto"/>
                    <w:left w:val="single" w:sz="4" w:space="0" w:color="auto"/>
                    <w:bottom w:val="single" w:sz="4" w:space="0" w:color="auto"/>
                    <w:right w:val="single" w:sz="4" w:space="0" w:color="auto"/>
                  </w:tcBorders>
                  <w:hideMark/>
                </w:tcPr>
                <w:p w14:paraId="5835F289" w14:textId="77777777" w:rsidR="0000327A" w:rsidRPr="00ED3D7C" w:rsidRDefault="0000327A" w:rsidP="0000327A">
                  <w:pPr>
                    <w:autoSpaceDE w:val="0"/>
                    <w:autoSpaceDN w:val="0"/>
                    <w:adjustRightInd w:val="0"/>
                    <w:snapToGrid w:val="0"/>
                    <w:spacing w:afterLines="50" w:after="120"/>
                    <w:contextualSpacing/>
                    <w:jc w:val="both"/>
                    <w:rPr>
                      <w:ins w:id="308" w:author="vivo(Qu Xin)" w:date="2022-09-29T11:47:00Z"/>
                      <w:sz w:val="18"/>
                      <w:szCs w:val="18"/>
                    </w:rPr>
                  </w:pPr>
                  <w:ins w:id="309" w:author="vivo(Qu Xin)" w:date="2022-09-29T11:47:00Z">
                    <w:r w:rsidRPr="00ED3D7C">
                      <w:rPr>
                        <w:sz w:val="18"/>
                        <w:szCs w:val="18"/>
                      </w:rPr>
                      <w:t xml:space="preserve">1. Support up to 8 SPS group-common PDSCH configuration per CFR for multicast for </w:t>
                    </w:r>
                    <w:proofErr w:type="spellStart"/>
                    <w:r w:rsidRPr="00ED3D7C">
                      <w:rPr>
                        <w:sz w:val="18"/>
                        <w:szCs w:val="18"/>
                      </w:rPr>
                      <w:t>Scell</w:t>
                    </w:r>
                    <w:proofErr w:type="spellEnd"/>
                    <w:r w:rsidRPr="00ED3D7C">
                      <w:rPr>
                        <w:sz w:val="18"/>
                        <w:szCs w:val="18"/>
                      </w:rPr>
                      <w:t>.</w:t>
                    </w:r>
                  </w:ins>
                </w:p>
                <w:p w14:paraId="28A65520" w14:textId="77777777" w:rsidR="0000327A" w:rsidRPr="00ED3D7C" w:rsidRDefault="0000327A" w:rsidP="0000327A">
                  <w:pPr>
                    <w:autoSpaceDE w:val="0"/>
                    <w:autoSpaceDN w:val="0"/>
                    <w:adjustRightInd w:val="0"/>
                    <w:snapToGrid w:val="0"/>
                    <w:spacing w:afterLines="50" w:after="120"/>
                    <w:contextualSpacing/>
                    <w:jc w:val="both"/>
                    <w:rPr>
                      <w:ins w:id="310" w:author="vivo(Qu Xin)" w:date="2022-09-29T11:47:00Z"/>
                      <w:sz w:val="18"/>
                      <w:szCs w:val="18"/>
                    </w:rPr>
                  </w:pPr>
                  <w:ins w:id="311" w:author="vivo(Qu Xin)" w:date="2022-09-29T11:47:00Z">
                    <w:r w:rsidRPr="00ED3D7C">
                      <w:rPr>
                        <w:sz w:val="18"/>
                        <w:szCs w:val="18"/>
                      </w:rPr>
                      <w:t xml:space="preserve">2. Support M&gt;=1 activated SPS group-common PDSCH configurations per CFR for multicast for </w:t>
                    </w:r>
                    <w:proofErr w:type="spellStart"/>
                    <w:r w:rsidRPr="00ED3D7C">
                      <w:rPr>
                        <w:sz w:val="18"/>
                        <w:szCs w:val="18"/>
                      </w:rPr>
                      <w:t>Scell</w:t>
                    </w:r>
                    <w:proofErr w:type="spellEnd"/>
                    <w:r w:rsidRPr="00ED3D7C">
                      <w:rPr>
                        <w:sz w:val="18"/>
                        <w:szCs w:val="18"/>
                      </w:rPr>
                      <w:t>.</w:t>
                    </w:r>
                  </w:ins>
                </w:p>
                <w:p w14:paraId="101C80EC" w14:textId="77777777" w:rsidR="0000327A" w:rsidRPr="00ED3D7C" w:rsidRDefault="0000327A" w:rsidP="0000327A">
                  <w:pPr>
                    <w:autoSpaceDE w:val="0"/>
                    <w:autoSpaceDN w:val="0"/>
                    <w:adjustRightInd w:val="0"/>
                    <w:snapToGrid w:val="0"/>
                    <w:spacing w:afterLines="50" w:after="120"/>
                    <w:contextualSpacing/>
                    <w:jc w:val="both"/>
                    <w:rPr>
                      <w:ins w:id="312" w:author="vivo(Qu Xin)" w:date="2022-09-29T11:47:00Z"/>
                      <w:sz w:val="18"/>
                      <w:szCs w:val="18"/>
                    </w:rPr>
                  </w:pPr>
                  <w:ins w:id="313" w:author="vivo(Qu Xin)" w:date="2022-09-29T11:47:00Z">
                    <w:r w:rsidRPr="00ED3D7C">
                      <w:rPr>
                        <w:sz w:val="18"/>
                        <w:szCs w:val="18"/>
                      </w:rPr>
                      <w:t xml:space="preserve">3. </w:t>
                    </w:r>
                    <w:bookmarkStart w:id="314" w:name="OLE_LINK4"/>
                    <w:bookmarkStart w:id="315" w:name="OLE_LINK5"/>
                    <w:r w:rsidRPr="00ED3D7C">
                      <w:rPr>
                        <w:sz w:val="18"/>
                        <w:szCs w:val="18"/>
                      </w:rPr>
                      <w:t>The total number of SPS configurations for both multicast and unicast is no larger than 8 [per cell], and activated SPS group-common PDSCH configurations is no larger than M.</w:t>
                    </w:r>
                  </w:ins>
                </w:p>
                <w:bookmarkEnd w:id="314"/>
                <w:bookmarkEnd w:id="315"/>
                <w:p w14:paraId="308A9E79" w14:textId="77777777" w:rsidR="0000327A" w:rsidRPr="00ED3D7C" w:rsidRDefault="0000327A" w:rsidP="0000327A">
                  <w:pPr>
                    <w:autoSpaceDE w:val="0"/>
                    <w:autoSpaceDN w:val="0"/>
                    <w:adjustRightInd w:val="0"/>
                    <w:snapToGrid w:val="0"/>
                    <w:spacing w:afterLines="50" w:after="120"/>
                    <w:contextualSpacing/>
                    <w:jc w:val="both"/>
                    <w:rPr>
                      <w:ins w:id="316" w:author="vivo(Qu Xin)" w:date="2022-09-29T11:47:00Z"/>
                      <w:sz w:val="18"/>
                      <w:szCs w:val="18"/>
                    </w:rPr>
                  </w:pPr>
                  <w:ins w:id="317" w:author="vivo(Qu Xin)" w:date="2022-09-29T11:47:00Z">
                    <w:r w:rsidRPr="00ED3D7C">
                      <w:rPr>
                        <w:sz w:val="18"/>
                        <w:szCs w:val="18"/>
                      </w:rPr>
                      <w:t>4. The total number of SPS configurations for both multicast and unicast in a cell group is no larger than 32.</w:t>
                    </w:r>
                  </w:ins>
                </w:p>
              </w:tc>
              <w:tc>
                <w:tcPr>
                  <w:tcW w:w="351" w:type="pct"/>
                  <w:tcBorders>
                    <w:top w:val="single" w:sz="4" w:space="0" w:color="auto"/>
                    <w:left w:val="single" w:sz="4" w:space="0" w:color="auto"/>
                    <w:bottom w:val="single" w:sz="4" w:space="0" w:color="auto"/>
                    <w:right w:val="single" w:sz="4" w:space="0" w:color="auto"/>
                  </w:tcBorders>
                  <w:hideMark/>
                </w:tcPr>
                <w:p w14:paraId="50EE5F66" w14:textId="77777777" w:rsidR="0000327A" w:rsidRPr="00ED3D7C" w:rsidRDefault="0000327A" w:rsidP="0000327A">
                  <w:pPr>
                    <w:pStyle w:val="TAL"/>
                    <w:rPr>
                      <w:ins w:id="318" w:author="vivo(Qu Xin)" w:date="2022-09-29T11:47:00Z"/>
                      <w:rFonts w:ascii="Times New Roman" w:hAnsi="Times New Roman"/>
                      <w:szCs w:val="18"/>
                      <w:lang w:val="en-US" w:eastAsia="zh-CN"/>
                    </w:rPr>
                  </w:pPr>
                  <w:ins w:id="319" w:author="vivo(Qu Xin)" w:date="2022-09-29T11:47:00Z">
                    <w:r w:rsidRPr="00ED3D7C">
                      <w:rPr>
                        <w:rFonts w:ascii="Times New Roman" w:hAnsi="Times New Roman"/>
                        <w:szCs w:val="18"/>
                        <w:lang w:val="en-US" w:eastAsia="zh-CN"/>
                      </w:rPr>
                      <w:t>33-5-2</w:t>
                    </w:r>
                  </w:ins>
                </w:p>
              </w:tc>
              <w:tc>
                <w:tcPr>
                  <w:tcW w:w="354" w:type="pct"/>
                  <w:tcBorders>
                    <w:top w:val="single" w:sz="4" w:space="0" w:color="auto"/>
                    <w:left w:val="single" w:sz="4" w:space="0" w:color="auto"/>
                    <w:bottom w:val="single" w:sz="4" w:space="0" w:color="auto"/>
                    <w:right w:val="single" w:sz="4" w:space="0" w:color="auto"/>
                  </w:tcBorders>
                  <w:hideMark/>
                </w:tcPr>
                <w:p w14:paraId="63CEA4EB" w14:textId="77777777" w:rsidR="0000327A" w:rsidRPr="00ED3D7C" w:rsidRDefault="0000327A" w:rsidP="0000327A">
                  <w:pPr>
                    <w:pStyle w:val="TAL"/>
                    <w:rPr>
                      <w:ins w:id="320" w:author="vivo(Qu Xin)" w:date="2022-09-29T11:47:00Z"/>
                      <w:rFonts w:ascii="Times New Roman" w:hAnsi="Times New Roman"/>
                      <w:szCs w:val="18"/>
                      <w:lang w:val="en-US" w:eastAsia="zh-CN"/>
                    </w:rPr>
                  </w:pPr>
                  <w:ins w:id="321" w:author="vivo(Qu Xin)" w:date="2022-09-29T11:47:00Z">
                    <w:r w:rsidRPr="00ED3D7C">
                      <w:rPr>
                        <w:rFonts w:ascii="Times New Roman" w:hAnsi="Times New Roman"/>
                        <w:szCs w:val="18"/>
                        <w:lang w:val="en-US" w:eastAsia="zh-CN"/>
                      </w:rPr>
                      <w:t>Yes</w:t>
                    </w:r>
                  </w:ins>
                </w:p>
              </w:tc>
              <w:tc>
                <w:tcPr>
                  <w:tcW w:w="363" w:type="pct"/>
                  <w:tcBorders>
                    <w:top w:val="single" w:sz="4" w:space="0" w:color="auto"/>
                    <w:left w:val="single" w:sz="4" w:space="0" w:color="auto"/>
                    <w:bottom w:val="single" w:sz="4" w:space="0" w:color="auto"/>
                    <w:right w:val="single" w:sz="4" w:space="0" w:color="auto"/>
                  </w:tcBorders>
                  <w:hideMark/>
                </w:tcPr>
                <w:p w14:paraId="0999B58C" w14:textId="77777777" w:rsidR="0000327A" w:rsidRPr="00ED3D7C" w:rsidRDefault="0000327A" w:rsidP="0000327A">
                  <w:pPr>
                    <w:pStyle w:val="TAL"/>
                    <w:rPr>
                      <w:ins w:id="322" w:author="vivo(Qu Xin)" w:date="2022-09-29T11:47:00Z"/>
                      <w:rFonts w:ascii="Times New Roman" w:hAnsi="Times New Roman"/>
                      <w:szCs w:val="18"/>
                      <w:lang w:val="en-US" w:eastAsia="zh-CN"/>
                    </w:rPr>
                  </w:pPr>
                  <w:ins w:id="323" w:author="vivo(Qu Xin)" w:date="2022-09-29T11:47:00Z">
                    <w:r w:rsidRPr="00ED3D7C">
                      <w:rPr>
                        <w:rFonts w:ascii="Times New Roman" w:hAnsi="Times New Roman"/>
                        <w:szCs w:val="18"/>
                        <w:lang w:val="en-US" w:eastAsia="zh-CN"/>
                      </w:rPr>
                      <w:t>Per FSPC</w:t>
                    </w:r>
                  </w:ins>
                </w:p>
              </w:tc>
              <w:tc>
                <w:tcPr>
                  <w:tcW w:w="491" w:type="pct"/>
                  <w:tcBorders>
                    <w:top w:val="single" w:sz="4" w:space="0" w:color="auto"/>
                    <w:left w:val="single" w:sz="4" w:space="0" w:color="auto"/>
                    <w:bottom w:val="single" w:sz="4" w:space="0" w:color="auto"/>
                    <w:right w:val="single" w:sz="4" w:space="0" w:color="auto"/>
                  </w:tcBorders>
                </w:tcPr>
                <w:p w14:paraId="68D67E18" w14:textId="77777777" w:rsidR="0000327A" w:rsidRPr="00ED3D7C" w:rsidRDefault="0000327A" w:rsidP="0000327A">
                  <w:pPr>
                    <w:pStyle w:val="TAL"/>
                    <w:rPr>
                      <w:ins w:id="324" w:author="vivo(Qu Xin)" w:date="2022-09-29T11:47:00Z"/>
                      <w:rFonts w:ascii="Times New Roman" w:hAnsi="Times New Roman"/>
                      <w:szCs w:val="18"/>
                      <w:lang w:val="en-US" w:eastAsia="zh-CN"/>
                    </w:rPr>
                  </w:pPr>
                  <w:ins w:id="325" w:author="vivo(Qu Xin)" w:date="2022-09-29T11:47:00Z">
                    <w:r w:rsidRPr="00ED3D7C">
                      <w:rPr>
                        <w:rFonts w:ascii="Times New Roman" w:hAnsi="Times New Roman"/>
                        <w:szCs w:val="18"/>
                        <w:lang w:val="en-US" w:eastAsia="zh-CN"/>
                      </w:rPr>
                      <w:t>Candidate value set for M is {1, 2, …, 8}</w:t>
                    </w:r>
                  </w:ins>
                </w:p>
              </w:tc>
              <w:tc>
                <w:tcPr>
                  <w:tcW w:w="575" w:type="pct"/>
                  <w:tcBorders>
                    <w:top w:val="single" w:sz="4" w:space="0" w:color="auto"/>
                    <w:left w:val="single" w:sz="4" w:space="0" w:color="auto"/>
                    <w:bottom w:val="single" w:sz="4" w:space="0" w:color="auto"/>
                    <w:right w:val="single" w:sz="4" w:space="0" w:color="auto"/>
                  </w:tcBorders>
                  <w:hideMark/>
                </w:tcPr>
                <w:p w14:paraId="07B04E71" w14:textId="77777777" w:rsidR="0000327A" w:rsidRPr="00ED3D7C" w:rsidRDefault="0000327A" w:rsidP="0000327A">
                  <w:pPr>
                    <w:pStyle w:val="TAL"/>
                    <w:rPr>
                      <w:ins w:id="326" w:author="vivo(Qu Xin)" w:date="2022-09-29T11:47:00Z"/>
                      <w:rFonts w:ascii="Times New Roman" w:hAnsi="Times New Roman"/>
                      <w:szCs w:val="18"/>
                    </w:rPr>
                  </w:pPr>
                  <w:ins w:id="327" w:author="vivo(Qu Xin)" w:date="2022-09-29T11:47:00Z">
                    <w:r w:rsidRPr="00ED3D7C">
                      <w:rPr>
                        <w:rFonts w:ascii="Times New Roman" w:hAnsi="Times New Roman"/>
                        <w:szCs w:val="18"/>
                      </w:rPr>
                      <w:t>Optional with capability signalling</w:t>
                    </w:r>
                  </w:ins>
                </w:p>
              </w:tc>
            </w:tr>
          </w:tbl>
          <w:p w14:paraId="44FEDC14" w14:textId="4615B54E" w:rsidR="0000327A" w:rsidRPr="006C5DB0" w:rsidRDefault="0000327A" w:rsidP="0025012E">
            <w:pPr>
              <w:snapToGrid w:val="0"/>
              <w:spacing w:afterLines="50" w:after="120"/>
              <w:jc w:val="both"/>
              <w:rPr>
                <w:rFonts w:eastAsia="MS Mincho"/>
                <w:sz w:val="22"/>
              </w:rPr>
            </w:pPr>
          </w:p>
        </w:tc>
      </w:tr>
      <w:tr w:rsidR="00A42523" w14:paraId="57CD3559" w14:textId="77777777" w:rsidTr="00F233BF">
        <w:tc>
          <w:tcPr>
            <w:tcW w:w="130" w:type="pct"/>
          </w:tcPr>
          <w:p w14:paraId="019C6899" w14:textId="5D89E920" w:rsidR="00A42523" w:rsidRDefault="00A42523" w:rsidP="000E6651">
            <w:pPr>
              <w:spacing w:afterLines="50" w:after="120"/>
              <w:jc w:val="both"/>
              <w:rPr>
                <w:color w:val="000000"/>
                <w:sz w:val="22"/>
                <w:szCs w:val="22"/>
              </w:rPr>
            </w:pPr>
            <w:r>
              <w:rPr>
                <w:rFonts w:hint="eastAsia"/>
                <w:color w:val="000000"/>
                <w:sz w:val="22"/>
                <w:szCs w:val="22"/>
              </w:rPr>
              <w:lastRenderedPageBreak/>
              <w:t>[</w:t>
            </w:r>
            <w:r w:rsidR="003B0409">
              <w:rPr>
                <w:color w:val="000000"/>
                <w:sz w:val="22"/>
                <w:szCs w:val="22"/>
              </w:rPr>
              <w:t>8</w:t>
            </w:r>
            <w:r>
              <w:rPr>
                <w:rFonts w:hint="eastAsia"/>
                <w:color w:val="000000"/>
                <w:sz w:val="22"/>
                <w:szCs w:val="22"/>
              </w:rPr>
              <w:t>]</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A20F4" w14:paraId="48834E9B" w14:textId="77777777" w:rsidTr="008A20F4">
              <w:trPr>
                <w:trHeight w:val="20"/>
              </w:trPr>
              <w:tc>
                <w:tcPr>
                  <w:tcW w:w="252" w:type="pct"/>
                  <w:tcBorders>
                    <w:top w:val="single" w:sz="4" w:space="0" w:color="auto"/>
                    <w:left w:val="single" w:sz="4" w:space="0" w:color="auto"/>
                    <w:bottom w:val="single" w:sz="4" w:space="0" w:color="auto"/>
                    <w:right w:val="single" w:sz="4" w:space="0" w:color="auto"/>
                  </w:tcBorders>
                  <w:hideMark/>
                </w:tcPr>
                <w:p w14:paraId="7C62C01E"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73713608"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5932C9EA" w14:textId="77777777" w:rsidR="008A20F4" w:rsidRDefault="008A20F4" w:rsidP="008A20F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C78FD56" w14:textId="77777777" w:rsidR="008A20F4" w:rsidRPr="00983367" w:rsidRDefault="008A20F4" w:rsidP="008A20F4">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189B923A" w14:textId="77777777" w:rsidR="008A20F4" w:rsidRDefault="008A20F4" w:rsidP="008A20F4">
                  <w:pPr>
                    <w:autoSpaceDE w:val="0"/>
                    <w:autoSpaceDN w:val="0"/>
                    <w:adjustRightInd w:val="0"/>
                    <w:snapToGrid w:val="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23458793" w14:textId="77777777" w:rsidR="008A20F4" w:rsidRPr="00857538" w:rsidRDefault="008A20F4" w:rsidP="008A20F4">
                  <w:pPr>
                    <w:autoSpaceDE w:val="0"/>
                    <w:autoSpaceDN w:val="0"/>
                    <w:adjustRightInd w:val="0"/>
                    <w:snapToGrid w:val="0"/>
                    <w:contextualSpacing/>
                    <w:jc w:val="both"/>
                    <w:rPr>
                      <w:ins w:id="328" w:author="作成者"/>
                      <w:rFonts w:asciiTheme="majorHAnsi" w:hAnsiTheme="majorHAnsi" w:cstheme="majorHAnsi"/>
                      <w:sz w:val="18"/>
                      <w:szCs w:val="18"/>
                    </w:rPr>
                  </w:pPr>
                  <w:ins w:id="329" w:author="作成者">
                    <w:r>
                      <w:rPr>
                        <w:rFonts w:asciiTheme="majorHAnsi" w:hAnsiTheme="majorHAnsi" w:cstheme="majorHAnsi"/>
                        <w:sz w:val="18"/>
                        <w:szCs w:val="18"/>
                      </w:rPr>
                      <w:t xml:space="preserve">3. </w:t>
                    </w:r>
                    <w:r w:rsidRPr="00A61759">
                      <w:rPr>
                        <w:rFonts w:ascii="Arial" w:hAnsi="Arial" w:cs="Arial"/>
                        <w:color w:val="000000"/>
                        <w:sz w:val="18"/>
                        <w:szCs w:val="18"/>
                      </w:rPr>
                      <w:t>Support of group-common PDCCH/PDSCH with CRC scrambled by G-CS-RNTI(s) for multicast</w:t>
                    </w:r>
                  </w:ins>
                </w:p>
                <w:p w14:paraId="3D6ED756" w14:textId="77777777" w:rsidR="008A20F4" w:rsidRPr="00857538" w:rsidRDefault="008A20F4" w:rsidP="008A20F4">
                  <w:pPr>
                    <w:autoSpaceDE w:val="0"/>
                    <w:autoSpaceDN w:val="0"/>
                    <w:adjustRightInd w:val="0"/>
                    <w:snapToGrid w:val="0"/>
                    <w:contextualSpacing/>
                    <w:jc w:val="both"/>
                    <w:rPr>
                      <w:ins w:id="330" w:author="作成者"/>
                      <w:rFonts w:asciiTheme="majorHAnsi" w:hAnsiTheme="majorHAnsi" w:cstheme="majorHAnsi"/>
                      <w:sz w:val="18"/>
                      <w:szCs w:val="18"/>
                    </w:rPr>
                  </w:pPr>
                  <w:ins w:id="331" w:author="作成者">
                    <w:r>
                      <w:rPr>
                        <w:rFonts w:ascii="Arial" w:hAnsi="Arial" w:cs="Arial"/>
                        <w:color w:val="000000"/>
                        <w:sz w:val="18"/>
                        <w:szCs w:val="18"/>
                      </w:rPr>
                      <w:t xml:space="preserve">4. </w:t>
                    </w:r>
                    <w:r w:rsidRPr="00857538">
                      <w:rPr>
                        <w:rFonts w:ascii="Arial" w:hAnsi="Arial" w:cs="Arial"/>
                        <w:color w:val="000000"/>
                        <w:sz w:val="18"/>
                        <w:szCs w:val="18"/>
                      </w:rPr>
                      <w:t>Support of DCI format 4_1 with CRC scrambled with G-CS-RNTI for multicast</w:t>
                    </w:r>
                  </w:ins>
                </w:p>
                <w:p w14:paraId="6047DC47" w14:textId="77777777" w:rsidR="008A20F4" w:rsidRPr="00857538" w:rsidRDefault="008A20F4" w:rsidP="008A20F4">
                  <w:pPr>
                    <w:autoSpaceDE w:val="0"/>
                    <w:autoSpaceDN w:val="0"/>
                    <w:adjustRightInd w:val="0"/>
                    <w:snapToGrid w:val="0"/>
                    <w:contextualSpacing/>
                    <w:jc w:val="both"/>
                    <w:rPr>
                      <w:ins w:id="332" w:author="作成者"/>
                      <w:rFonts w:asciiTheme="majorHAnsi" w:hAnsiTheme="majorHAnsi" w:cstheme="majorHAnsi"/>
                      <w:sz w:val="18"/>
                      <w:szCs w:val="18"/>
                    </w:rPr>
                  </w:pPr>
                  <w:ins w:id="333" w:author="作成者">
                    <w:r>
                      <w:rPr>
                        <w:rFonts w:ascii="Arial" w:hAnsi="Arial" w:cs="Arial"/>
                        <w:color w:val="000000"/>
                        <w:sz w:val="18"/>
                        <w:szCs w:val="18"/>
                        <w:lang w:eastAsia="zh-CN"/>
                      </w:rPr>
                      <w:t xml:space="preserve">5. </w:t>
                    </w:r>
                    <w:r w:rsidRPr="00857538">
                      <w:rPr>
                        <w:rFonts w:ascii="Arial" w:hAnsi="Arial" w:cs="Arial"/>
                        <w:color w:val="000000"/>
                        <w:sz w:val="18"/>
                        <w:szCs w:val="18"/>
                        <w:lang w:eastAsia="zh-CN"/>
                      </w:rPr>
                      <w:t>ACK/NABK-based HARQ-ACK feedback for SPS group-common PDCCH activation and SPS release associated with G-CS-RNTI</w:t>
                    </w:r>
                  </w:ins>
                </w:p>
                <w:p w14:paraId="3FDA680F" w14:textId="77777777" w:rsidR="008A20F4" w:rsidRPr="00983367" w:rsidRDefault="008A20F4" w:rsidP="008A20F4">
                  <w:pPr>
                    <w:autoSpaceDE w:val="0"/>
                    <w:autoSpaceDN w:val="0"/>
                    <w:adjustRightInd w:val="0"/>
                    <w:snapToGrid w:val="0"/>
                    <w:contextualSpacing/>
                    <w:jc w:val="both"/>
                    <w:rPr>
                      <w:ins w:id="334" w:author="作成者"/>
                      <w:rFonts w:asciiTheme="majorHAnsi" w:hAnsiTheme="majorHAnsi" w:cstheme="majorHAnsi"/>
                      <w:sz w:val="18"/>
                      <w:szCs w:val="18"/>
                    </w:rPr>
                  </w:pPr>
                </w:p>
                <w:p w14:paraId="38D6E03D" w14:textId="77777777" w:rsidR="008A20F4" w:rsidRPr="00983367" w:rsidRDefault="008A20F4" w:rsidP="008A20F4">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2665675E" w14:textId="77777777" w:rsidR="008A20F4" w:rsidRPr="00983367" w:rsidRDefault="008A20F4" w:rsidP="008A20F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1B3B4782" w14:textId="77777777" w:rsidR="008A20F4" w:rsidRPr="00983367" w:rsidRDefault="008A20F4" w:rsidP="008A20F4">
                  <w:pPr>
                    <w:pStyle w:val="TAL"/>
                    <w:rPr>
                      <w:rFonts w:asciiTheme="majorHAnsi" w:eastAsia="宋体"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330F35" w14:textId="77777777" w:rsidR="008A20F4" w:rsidRPr="00983367" w:rsidRDefault="008A20F4" w:rsidP="008A20F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DDB3AF2" w14:textId="77777777" w:rsidR="008A20F4" w:rsidRPr="00983367" w:rsidRDefault="008A20F4" w:rsidP="008A20F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7135D3" w14:textId="77777777" w:rsidR="008A20F4" w:rsidRPr="00983367" w:rsidRDefault="008A20F4" w:rsidP="008A20F4">
                  <w:pPr>
                    <w:pStyle w:val="TAL"/>
                    <w:rPr>
                      <w:rFonts w:asciiTheme="majorHAnsi" w:hAnsiTheme="majorHAnsi" w:cstheme="majorHAnsi"/>
                      <w:szCs w:val="18"/>
                      <w:lang w:eastAsia="ja-JP"/>
                    </w:rPr>
                  </w:pPr>
                  <w:r w:rsidRPr="00983367">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82AA650"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73B098E"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EEA52CB" w14:textId="77777777" w:rsidR="008A20F4" w:rsidRDefault="008A20F4" w:rsidP="008A20F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771727" w14:textId="77777777" w:rsidR="008A20F4" w:rsidRDefault="008A20F4" w:rsidP="008A20F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29C0121B" w14:textId="77777777" w:rsidR="008A20F4" w:rsidRDefault="008A20F4" w:rsidP="008A20F4">
                  <w:pPr>
                    <w:pStyle w:val="TAL"/>
                    <w:rPr>
                      <w:rFonts w:asciiTheme="majorHAnsi" w:hAnsiTheme="majorHAnsi" w:cstheme="majorHAnsi"/>
                      <w:szCs w:val="18"/>
                    </w:rPr>
                  </w:pPr>
                  <w:r>
                    <w:rPr>
                      <w:rFonts w:cs="Arial"/>
                      <w:szCs w:val="18"/>
                    </w:rPr>
                    <w:t>Optional with capability signalling</w:t>
                  </w:r>
                </w:p>
              </w:tc>
            </w:tr>
          </w:tbl>
          <w:p w14:paraId="41D30756" w14:textId="77777777" w:rsidR="00A42523" w:rsidRPr="007A38B3" w:rsidRDefault="00A42523" w:rsidP="000E6651">
            <w:pPr>
              <w:contextualSpacing/>
              <w:jc w:val="both"/>
              <w:rPr>
                <w:rFonts w:eastAsia="MS Mincho"/>
                <w:sz w:val="22"/>
                <w:lang w:val="en-US"/>
              </w:rPr>
            </w:pPr>
          </w:p>
        </w:tc>
      </w:tr>
    </w:tbl>
    <w:p w14:paraId="71068AA0" w14:textId="77777777" w:rsidR="00A42523" w:rsidRPr="005B62AE" w:rsidRDefault="00A42523" w:rsidP="00A42523">
      <w:pPr>
        <w:spacing w:afterLines="50" w:after="120"/>
        <w:jc w:val="both"/>
        <w:rPr>
          <w:sz w:val="22"/>
          <w:lang w:val="en-US"/>
        </w:rPr>
      </w:pPr>
    </w:p>
    <w:p w14:paraId="380E266C" w14:textId="6CA36846"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F5B0D">
        <w:rPr>
          <w:sz w:val="22"/>
          <w:lang w:val="en-US"/>
        </w:rPr>
        <w:t>bis-e</w:t>
      </w:r>
      <w:r>
        <w:rPr>
          <w:sz w:val="22"/>
          <w:lang w:val="en-US"/>
        </w:rPr>
        <w:t xml:space="preserve"> meeting.</w:t>
      </w:r>
    </w:p>
    <w:p w14:paraId="2BD61CA5" w14:textId="2030C394" w:rsidR="00D0562C" w:rsidRPr="000A42D1" w:rsidRDefault="00D0562C" w:rsidP="00D0562C">
      <w:pPr>
        <w:pStyle w:val="30"/>
        <w:rPr>
          <w:b/>
          <w:bCs/>
          <w:szCs w:val="24"/>
          <w:lang w:val="en-US"/>
        </w:rPr>
      </w:pPr>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-1:</w:t>
      </w:r>
    </w:p>
    <w:p w14:paraId="08CA0CAA" w14:textId="6F51A452" w:rsidR="006502F9" w:rsidRPr="000A42D1" w:rsidRDefault="006502F9" w:rsidP="00DC00A3">
      <w:pPr>
        <w:pStyle w:val="aff4"/>
        <w:numPr>
          <w:ilvl w:val="0"/>
          <w:numId w:val="18"/>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 xml:space="preserve">eature group </w:t>
      </w:r>
      <w:r w:rsidR="003B4A57">
        <w:rPr>
          <w:b/>
          <w:bCs/>
          <w:szCs w:val="24"/>
          <w:lang w:val="en-US"/>
        </w:rPr>
        <w:t xml:space="preserve">name </w:t>
      </w:r>
      <w:r w:rsidRPr="000A42D1">
        <w:rPr>
          <w:b/>
          <w:bCs/>
          <w:szCs w:val="24"/>
          <w:lang w:val="en-US"/>
        </w:rPr>
        <w:t>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 xml:space="preserve">for </w:t>
      </w:r>
      <w:proofErr w:type="spellStart"/>
      <w:r w:rsidR="00330E62" w:rsidRPr="000A42D1">
        <w:rPr>
          <w:b/>
          <w:bCs/>
          <w:color w:val="FF0000"/>
          <w:szCs w:val="24"/>
          <w:lang w:val="en-US"/>
        </w:rPr>
        <w:t>PCell</w:t>
      </w:r>
      <w:proofErr w:type="spellEnd"/>
      <w:r w:rsidRPr="000A42D1">
        <w:rPr>
          <w:b/>
          <w:bCs/>
          <w:szCs w:val="24"/>
          <w:lang w:val="en-US"/>
        </w:rPr>
        <w:t>” [</w:t>
      </w:r>
      <w:r w:rsidR="00F538A1">
        <w:rPr>
          <w:b/>
          <w:bCs/>
          <w:szCs w:val="24"/>
          <w:lang w:val="en-US"/>
        </w:rPr>
        <w:t>2</w:t>
      </w:r>
      <w:r w:rsidR="005A0A7D">
        <w:rPr>
          <w:b/>
          <w:bCs/>
          <w:szCs w:val="24"/>
          <w:lang w:val="en-US"/>
        </w:rPr>
        <w:t>, 5</w:t>
      </w:r>
      <w:r w:rsidRPr="000A42D1">
        <w:rPr>
          <w:b/>
          <w:bCs/>
          <w:szCs w:val="24"/>
          <w:lang w:val="en-US"/>
        </w:rPr>
        <w:t>]</w:t>
      </w:r>
    </w:p>
    <w:tbl>
      <w:tblPr>
        <w:tblStyle w:val="aff0"/>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0E6651">
        <w:tc>
          <w:tcPr>
            <w:tcW w:w="506" w:type="pct"/>
          </w:tcPr>
          <w:p w14:paraId="4C155F68" w14:textId="57EAEAA0" w:rsidR="008E6D82"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F9EFEC" w14:textId="7F738438" w:rsidR="008E6D82" w:rsidRPr="004A7F25" w:rsidRDefault="000E61E7" w:rsidP="000E6651">
            <w:pPr>
              <w:rPr>
                <w:rFonts w:eastAsiaTheme="minorEastAsia"/>
                <w:szCs w:val="21"/>
                <w:lang w:val="en-US"/>
              </w:rPr>
            </w:pPr>
            <w:r>
              <w:rPr>
                <w:rFonts w:eastAsiaTheme="minorEastAsia"/>
                <w:szCs w:val="21"/>
                <w:lang w:val="en-US"/>
              </w:rPr>
              <w:t>OK</w:t>
            </w:r>
          </w:p>
        </w:tc>
      </w:tr>
      <w:tr w:rsidR="006E5B0D" w:rsidRPr="004A7F25" w14:paraId="004FE628" w14:textId="77777777" w:rsidTr="000E6651">
        <w:tc>
          <w:tcPr>
            <w:tcW w:w="506" w:type="pct"/>
          </w:tcPr>
          <w:p w14:paraId="79ED8ACC" w14:textId="5F14A08D" w:rsidR="006E5B0D" w:rsidRPr="004A7F25" w:rsidRDefault="006E5B0D" w:rsidP="006E5B0D">
            <w:pPr>
              <w:jc w:val="both"/>
              <w:rPr>
                <w:rFonts w:eastAsiaTheme="minorEastAsia"/>
                <w:szCs w:val="21"/>
                <w:lang w:val="en-US"/>
              </w:rPr>
            </w:pPr>
            <w:r>
              <w:rPr>
                <w:rFonts w:eastAsia="宋体"/>
                <w:szCs w:val="21"/>
                <w:lang w:val="en-US" w:eastAsia="zh-CN"/>
              </w:rPr>
              <w:t>Qualcomm</w:t>
            </w:r>
          </w:p>
        </w:tc>
        <w:tc>
          <w:tcPr>
            <w:tcW w:w="4494" w:type="pct"/>
          </w:tcPr>
          <w:p w14:paraId="28F2A926" w14:textId="35603C7B" w:rsidR="006E5B0D" w:rsidRPr="004A7F25" w:rsidRDefault="006E5B0D" w:rsidP="006E5B0D">
            <w:pPr>
              <w:rPr>
                <w:rFonts w:eastAsiaTheme="minorEastAsia"/>
                <w:szCs w:val="21"/>
                <w:lang w:val="en-US"/>
              </w:rPr>
            </w:pPr>
            <w:r>
              <w:rPr>
                <w:rFonts w:eastAsiaTheme="minorEastAsia"/>
                <w:szCs w:val="21"/>
                <w:lang w:val="en-US"/>
              </w:rPr>
              <w:t xml:space="preserve">Ok and also add ‘for </w:t>
            </w:r>
            <w:proofErr w:type="spellStart"/>
            <w:r>
              <w:rPr>
                <w:rFonts w:eastAsiaTheme="minorEastAsia"/>
                <w:szCs w:val="21"/>
                <w:lang w:val="en-US"/>
              </w:rPr>
              <w:t>PCell</w:t>
            </w:r>
            <w:proofErr w:type="spellEnd"/>
            <w:r>
              <w:rPr>
                <w:rFonts w:eastAsiaTheme="minorEastAsia"/>
                <w:szCs w:val="21"/>
                <w:lang w:val="en-US"/>
              </w:rPr>
              <w:t>’ in FG33-5-2</w:t>
            </w:r>
          </w:p>
        </w:tc>
      </w:tr>
      <w:tr w:rsidR="008E6D82" w:rsidRPr="004A7F25" w14:paraId="120108CE" w14:textId="77777777" w:rsidTr="000E6651">
        <w:tc>
          <w:tcPr>
            <w:tcW w:w="506" w:type="pct"/>
          </w:tcPr>
          <w:p w14:paraId="143D4DB9" w14:textId="77777777" w:rsidR="008E6D82" w:rsidRPr="004A7F25" w:rsidRDefault="008E6D82" w:rsidP="000E6651">
            <w:pPr>
              <w:jc w:val="both"/>
              <w:rPr>
                <w:rFonts w:eastAsiaTheme="minorEastAsia"/>
                <w:szCs w:val="21"/>
                <w:lang w:val="en-US"/>
              </w:rPr>
            </w:pPr>
          </w:p>
        </w:tc>
        <w:tc>
          <w:tcPr>
            <w:tcW w:w="4494" w:type="pct"/>
          </w:tcPr>
          <w:p w14:paraId="0EDB66BD" w14:textId="77777777" w:rsidR="008E6D82" w:rsidRPr="004A7F25" w:rsidRDefault="008E6D82" w:rsidP="000E6651">
            <w:pPr>
              <w:rPr>
                <w:rFonts w:eastAsiaTheme="minorEastAsia"/>
                <w:szCs w:val="21"/>
                <w:lang w:val="en-US"/>
              </w:rPr>
            </w:pPr>
          </w:p>
        </w:tc>
      </w:tr>
      <w:tr w:rsidR="006E5B0D" w:rsidRPr="004A7F25" w14:paraId="2DA7E4DA" w14:textId="77777777" w:rsidTr="000E6651">
        <w:tc>
          <w:tcPr>
            <w:tcW w:w="506" w:type="pct"/>
          </w:tcPr>
          <w:p w14:paraId="0F475365" w14:textId="77777777" w:rsidR="006E5B0D" w:rsidRPr="004A7F25" w:rsidRDefault="006E5B0D" w:rsidP="000E6651">
            <w:pPr>
              <w:jc w:val="both"/>
              <w:rPr>
                <w:rFonts w:eastAsiaTheme="minorEastAsia"/>
                <w:szCs w:val="21"/>
                <w:lang w:val="en-US"/>
              </w:rPr>
            </w:pPr>
          </w:p>
        </w:tc>
        <w:tc>
          <w:tcPr>
            <w:tcW w:w="4494" w:type="pct"/>
          </w:tcPr>
          <w:p w14:paraId="3E571405" w14:textId="77777777" w:rsidR="006E5B0D" w:rsidRPr="004A7F25" w:rsidRDefault="006E5B0D" w:rsidP="000E6651">
            <w:pPr>
              <w:rPr>
                <w:rFonts w:eastAsiaTheme="minorEastAsia"/>
                <w:szCs w:val="21"/>
                <w:lang w:val="en-US"/>
              </w:rPr>
            </w:pPr>
          </w:p>
        </w:tc>
      </w:tr>
    </w:tbl>
    <w:p w14:paraId="73695B07" w14:textId="5015BE95" w:rsidR="00D0562C" w:rsidRPr="000A42D1" w:rsidRDefault="00D0562C" w:rsidP="00EB1880">
      <w:pPr>
        <w:spacing w:afterLines="50" w:after="120"/>
        <w:jc w:val="both"/>
        <w:rPr>
          <w:szCs w:val="24"/>
          <w:lang w:val="en-US"/>
        </w:rPr>
      </w:pPr>
    </w:p>
    <w:p w14:paraId="4050BB3A" w14:textId="6B72C5A3" w:rsidR="00DE4ADD" w:rsidRPr="000A42D1" w:rsidRDefault="00DE4ADD" w:rsidP="00DE4ADD">
      <w:pPr>
        <w:pStyle w:val="30"/>
        <w:rPr>
          <w:b/>
          <w:bCs/>
          <w:szCs w:val="24"/>
          <w:lang w:val="en-US"/>
        </w:rPr>
      </w:pPr>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w:t>
      </w:r>
      <w:r w:rsidR="00540FA5" w:rsidRPr="000A42D1">
        <w:rPr>
          <w:b/>
          <w:bCs/>
          <w:szCs w:val="24"/>
          <w:highlight w:val="yellow"/>
          <w:lang w:val="en-US"/>
        </w:rPr>
        <w:t>2</w:t>
      </w:r>
      <w:r w:rsidRPr="000A42D1">
        <w:rPr>
          <w:b/>
          <w:bCs/>
          <w:szCs w:val="24"/>
          <w:highlight w:val="yellow"/>
          <w:lang w:val="en-US"/>
        </w:rPr>
        <w:t>:</w:t>
      </w:r>
    </w:p>
    <w:p w14:paraId="422D3A1C" w14:textId="4E31D05E" w:rsidR="00DE4ADD" w:rsidRDefault="00956993" w:rsidP="00DC00A3">
      <w:pPr>
        <w:pStyle w:val="aff4"/>
        <w:numPr>
          <w:ilvl w:val="0"/>
          <w:numId w:val="18"/>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 xml:space="preserve">semi-persistent scheduling for multicast on </w:t>
      </w:r>
      <w:proofErr w:type="spellStart"/>
      <w:r w:rsidR="00930540" w:rsidRPr="000A42D1">
        <w:rPr>
          <w:b/>
          <w:bCs/>
          <w:szCs w:val="24"/>
          <w:lang w:val="en-US"/>
        </w:rPr>
        <w:t>SCell</w:t>
      </w:r>
      <w:proofErr w:type="spellEnd"/>
      <w:r w:rsidR="00930540" w:rsidRPr="000A42D1">
        <w:rPr>
          <w:b/>
          <w:bCs/>
          <w:szCs w:val="24"/>
          <w:lang w:val="en-US"/>
        </w:rPr>
        <w:t>. [</w:t>
      </w:r>
      <w:r w:rsidR="0009486A">
        <w:rPr>
          <w:b/>
          <w:bCs/>
          <w:szCs w:val="24"/>
          <w:lang w:val="en-US"/>
        </w:rPr>
        <w:t>5</w:t>
      </w:r>
      <w:r w:rsidR="00930540" w:rsidRPr="000A42D1">
        <w:rPr>
          <w:b/>
          <w:bCs/>
          <w:szCs w:val="24"/>
          <w:lang w:val="en-US"/>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1C609A" w:rsidRPr="00B133F4" w14:paraId="5CCDC290"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0BF3D1D1" w14:textId="2C9931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23C4F46D" w14:textId="402BAB07"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33-5-3</w:t>
            </w:r>
          </w:p>
        </w:tc>
        <w:tc>
          <w:tcPr>
            <w:tcW w:w="1523" w:type="dxa"/>
            <w:tcBorders>
              <w:top w:val="single" w:sz="4" w:space="0" w:color="auto"/>
              <w:left w:val="single" w:sz="4" w:space="0" w:color="auto"/>
              <w:bottom w:val="single" w:sz="4" w:space="0" w:color="auto"/>
              <w:right w:val="single" w:sz="4" w:space="0" w:color="auto"/>
            </w:tcBorders>
            <w:hideMark/>
          </w:tcPr>
          <w:p w14:paraId="55E1C799" w14:textId="34A628D5" w:rsidR="001C609A" w:rsidRPr="001C609A" w:rsidRDefault="001C609A" w:rsidP="001C609A">
            <w:pPr>
              <w:keepNext/>
              <w:keepLines/>
              <w:rPr>
                <w:rFonts w:ascii="Calibri Light" w:eastAsia="宋体" w:hAnsi="Calibri Light" w:cs="Calibri Light"/>
                <w:sz w:val="18"/>
                <w:szCs w:val="18"/>
                <w:lang w:eastAsia="zh-CN"/>
              </w:rPr>
            </w:pPr>
            <w:r w:rsidRPr="001C609A">
              <w:rPr>
                <w:rFonts w:ascii="Calibri Light" w:eastAsia="宋体" w:hAnsi="Calibri Light"/>
                <w:sz w:val="18"/>
                <w:szCs w:val="18"/>
                <w:lang w:eastAsia="zh-CN"/>
              </w:rPr>
              <w:t xml:space="preserve">SPS group-common PDSCH for multicast for </w:t>
            </w:r>
            <w:proofErr w:type="spellStart"/>
            <w:r w:rsidRPr="001C609A">
              <w:rPr>
                <w:rFonts w:ascii="Calibri Light" w:eastAsia="宋体" w:hAnsi="Calibri Light"/>
                <w:sz w:val="18"/>
                <w:szCs w:val="18"/>
                <w:lang w:eastAsia="zh-CN"/>
              </w:rPr>
              <w:t>Scell</w:t>
            </w:r>
            <w:proofErr w:type="spellEnd"/>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14:paraId="7A6BC550"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one SPS group-common PDSCH configuration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5E57E516" w14:textId="137D8BA5" w:rsidR="001C609A" w:rsidRPr="001C609A" w:rsidRDefault="001C609A" w:rsidP="001C609A">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2. Support {2, 4, 8} times semi-static slot-level repetition for SPS group-common PDSCH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tc>
        <w:tc>
          <w:tcPr>
            <w:tcW w:w="973" w:type="dxa"/>
            <w:tcBorders>
              <w:top w:val="single" w:sz="4" w:space="0" w:color="auto"/>
              <w:left w:val="single" w:sz="4" w:space="0" w:color="auto"/>
              <w:bottom w:val="single" w:sz="4" w:space="0" w:color="auto"/>
              <w:right w:val="single" w:sz="4" w:space="0" w:color="auto"/>
            </w:tcBorders>
            <w:hideMark/>
          </w:tcPr>
          <w:p w14:paraId="6CFC5CC0" w14:textId="6F311213" w:rsidR="001C609A" w:rsidRPr="001C609A" w:rsidRDefault="001C609A" w:rsidP="001C609A">
            <w:pPr>
              <w:keepNext/>
              <w:keepLines/>
              <w:rPr>
                <w:rFonts w:ascii="Calibri Light" w:eastAsia="Times New Roman" w:hAnsi="Calibri Light" w:cs="Calibri Light"/>
                <w:sz w:val="18"/>
                <w:szCs w:val="18"/>
                <w:lang w:eastAsia="zh-CN"/>
              </w:rPr>
            </w:pPr>
            <w:r w:rsidRPr="001C609A">
              <w:rPr>
                <w:rFonts w:ascii="Calibri Light" w:hAnsi="Calibri Light"/>
                <w:sz w:val="18"/>
                <w:szCs w:val="18"/>
                <w:lang w:eastAsia="zh-CN"/>
              </w:rPr>
              <w:t xml:space="preserve">33-5-1 </w:t>
            </w:r>
          </w:p>
        </w:tc>
        <w:tc>
          <w:tcPr>
            <w:tcW w:w="563" w:type="dxa"/>
            <w:tcBorders>
              <w:top w:val="single" w:sz="4" w:space="0" w:color="auto"/>
              <w:left w:val="single" w:sz="4" w:space="0" w:color="auto"/>
              <w:bottom w:val="single" w:sz="4" w:space="0" w:color="auto"/>
              <w:right w:val="single" w:sz="4" w:space="0" w:color="auto"/>
            </w:tcBorders>
            <w:hideMark/>
          </w:tcPr>
          <w:p w14:paraId="287F10D6" w14:textId="3EBA617D" w:rsidR="001C609A" w:rsidRPr="001C609A" w:rsidRDefault="001C609A" w:rsidP="001C609A">
            <w:pPr>
              <w:keepNext/>
              <w:keepLines/>
              <w:rPr>
                <w:rFonts w:ascii="Calibri Light" w:eastAsia="宋体" w:hAnsi="Calibri Light" w:cs="Calibri Light"/>
                <w:sz w:val="18"/>
                <w:szCs w:val="18"/>
                <w:lang w:eastAsia="zh-CN"/>
              </w:rPr>
            </w:pPr>
            <w:r w:rsidRPr="001C609A">
              <w:rPr>
                <w:rFonts w:ascii="Calibri Light" w:hAnsi="Calibri Light"/>
                <w:sz w:val="18"/>
                <w:szCs w:val="18"/>
                <w:lang w:eastAsia="zh-CN"/>
              </w:rPr>
              <w:t>Yes</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5E1F58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eastAsia="宋体" w:hAnsi="Calibri Light"/>
                <w:sz w:val="18"/>
                <w:szCs w:val="18"/>
                <w:lang w:eastAsia="zh-CN"/>
              </w:rPr>
              <w:t>Per FSPC</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829" w:type="dxa"/>
            <w:tcBorders>
              <w:top w:val="single" w:sz="4" w:space="0" w:color="auto"/>
              <w:left w:val="single" w:sz="4" w:space="0" w:color="auto"/>
              <w:bottom w:val="single" w:sz="4" w:space="0" w:color="auto"/>
              <w:right w:val="single" w:sz="4" w:space="0" w:color="auto"/>
            </w:tcBorders>
          </w:tcPr>
          <w:p w14:paraId="075DBA03" w14:textId="77777777" w:rsidR="001C609A" w:rsidRPr="001C609A" w:rsidRDefault="001C609A" w:rsidP="001C609A">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31B5B69E" w14:textId="77777777" w:rsidR="001C609A" w:rsidRPr="001C609A" w:rsidRDefault="001C609A" w:rsidP="001C609A">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232BA7B6"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Arial"/>
                <w:sz w:val="18"/>
                <w:szCs w:val="18"/>
                <w:lang w:eastAsia="en-US"/>
              </w:rPr>
              <w:t>Optional with capability signalling</w:t>
            </w:r>
          </w:p>
        </w:tc>
      </w:tr>
      <w:tr w:rsidR="001C609A" w:rsidRPr="00B133F4" w14:paraId="57739903"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5CADF929" w14:textId="3A8CFA18"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193C747C" w14:textId="70955E4C"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33-5-4</w:t>
            </w:r>
          </w:p>
        </w:tc>
        <w:tc>
          <w:tcPr>
            <w:tcW w:w="1523" w:type="dxa"/>
            <w:tcBorders>
              <w:top w:val="single" w:sz="4" w:space="0" w:color="auto"/>
              <w:left w:val="single" w:sz="4" w:space="0" w:color="auto"/>
              <w:bottom w:val="single" w:sz="4" w:space="0" w:color="auto"/>
              <w:right w:val="single" w:sz="4" w:space="0" w:color="auto"/>
            </w:tcBorders>
            <w:hideMark/>
          </w:tcPr>
          <w:p w14:paraId="3F4D83AD" w14:textId="5C2AE78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SPS group-common PDSCH for multicast for </w:t>
            </w:r>
            <w:proofErr w:type="spellStart"/>
            <w:r w:rsidRPr="001C609A">
              <w:rPr>
                <w:rFonts w:ascii="Calibri Light" w:hAnsi="Calibri Light"/>
                <w:sz w:val="18"/>
                <w:szCs w:val="18"/>
              </w:rPr>
              <w:t>SCell</w:t>
            </w:r>
            <w:proofErr w:type="spellEnd"/>
          </w:p>
        </w:tc>
        <w:tc>
          <w:tcPr>
            <w:tcW w:w="4859" w:type="dxa"/>
            <w:tcBorders>
              <w:top w:val="single" w:sz="4" w:space="0" w:color="auto"/>
              <w:left w:val="single" w:sz="4" w:space="0" w:color="auto"/>
              <w:bottom w:val="single" w:sz="4" w:space="0" w:color="auto"/>
              <w:right w:val="single" w:sz="4" w:space="0" w:color="auto"/>
            </w:tcBorders>
            <w:hideMark/>
          </w:tcPr>
          <w:p w14:paraId="6B419C27"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up to 8 SPS group-common PDSCH configuration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F10878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2. Support M&gt;=1 activated SPS group-common PDSCH configurations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82BBCD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lastRenderedPageBreak/>
              <w:t>3. The total number of SPS configurations for both multicast and unicast is no larger than 8 [per cell], and activated SPS group-common PDSCH configurations is no larger than M.</w:t>
            </w:r>
          </w:p>
          <w:p w14:paraId="5917C71D" w14:textId="50F7DDB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1C609A">
              <w:rPr>
                <w:rFonts w:ascii="Calibri Light" w:hAnsi="Calibri Light"/>
                <w:sz w:val="18"/>
                <w:szCs w:val="18"/>
              </w:rPr>
              <w:t>4. The total number of SPS configurations for both multicast and unicast in a cell group is no larger than 32.</w:t>
            </w:r>
          </w:p>
        </w:tc>
        <w:tc>
          <w:tcPr>
            <w:tcW w:w="973" w:type="dxa"/>
            <w:tcBorders>
              <w:top w:val="single" w:sz="4" w:space="0" w:color="auto"/>
              <w:left w:val="single" w:sz="4" w:space="0" w:color="auto"/>
              <w:bottom w:val="single" w:sz="4" w:space="0" w:color="auto"/>
              <w:right w:val="single" w:sz="4" w:space="0" w:color="auto"/>
            </w:tcBorders>
            <w:hideMark/>
          </w:tcPr>
          <w:p w14:paraId="003E9727" w14:textId="4CEB3DBA"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lastRenderedPageBreak/>
              <w:t>33-5-2</w:t>
            </w:r>
          </w:p>
        </w:tc>
        <w:tc>
          <w:tcPr>
            <w:tcW w:w="563" w:type="dxa"/>
            <w:tcBorders>
              <w:top w:val="single" w:sz="4" w:space="0" w:color="auto"/>
              <w:left w:val="single" w:sz="4" w:space="0" w:color="auto"/>
              <w:bottom w:val="single" w:sz="4" w:space="0" w:color="auto"/>
              <w:right w:val="single" w:sz="4" w:space="0" w:color="auto"/>
            </w:tcBorders>
            <w:hideMark/>
          </w:tcPr>
          <w:p w14:paraId="7C39710E" w14:textId="16C0B75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Yes</w:t>
            </w:r>
          </w:p>
        </w:tc>
        <w:tc>
          <w:tcPr>
            <w:tcW w:w="706" w:type="dxa"/>
            <w:tcBorders>
              <w:top w:val="single" w:sz="4" w:space="0" w:color="auto"/>
              <w:left w:val="single" w:sz="4" w:space="0" w:color="auto"/>
              <w:bottom w:val="single" w:sz="4" w:space="0" w:color="auto"/>
              <w:right w:val="single" w:sz="4" w:space="0" w:color="auto"/>
            </w:tcBorders>
            <w:hideMark/>
          </w:tcPr>
          <w:p w14:paraId="42B327A3" w14:textId="7235D70F"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Per FSPC</w:t>
            </w:r>
          </w:p>
        </w:tc>
        <w:tc>
          <w:tcPr>
            <w:tcW w:w="702" w:type="dxa"/>
            <w:tcBorders>
              <w:top w:val="single" w:sz="4" w:space="0" w:color="auto"/>
              <w:left w:val="single" w:sz="4" w:space="0" w:color="auto"/>
              <w:bottom w:val="single" w:sz="4" w:space="0" w:color="auto"/>
              <w:right w:val="single" w:sz="4" w:space="0" w:color="auto"/>
            </w:tcBorders>
            <w:hideMark/>
          </w:tcPr>
          <w:p w14:paraId="6E0482AF"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[No]</w:t>
            </w:r>
          </w:p>
        </w:tc>
        <w:tc>
          <w:tcPr>
            <w:tcW w:w="703" w:type="dxa"/>
            <w:tcBorders>
              <w:top w:val="single" w:sz="4" w:space="0" w:color="auto"/>
              <w:left w:val="single" w:sz="4" w:space="0" w:color="auto"/>
              <w:bottom w:val="single" w:sz="4" w:space="0" w:color="auto"/>
              <w:right w:val="single" w:sz="4" w:space="0" w:color="auto"/>
            </w:tcBorders>
            <w:hideMark/>
          </w:tcPr>
          <w:p w14:paraId="3E16780C"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[No]</w:t>
            </w:r>
          </w:p>
        </w:tc>
        <w:tc>
          <w:tcPr>
            <w:tcW w:w="829" w:type="dxa"/>
            <w:tcBorders>
              <w:top w:val="single" w:sz="4" w:space="0" w:color="auto"/>
              <w:left w:val="single" w:sz="4" w:space="0" w:color="auto"/>
              <w:bottom w:val="single" w:sz="4" w:space="0" w:color="auto"/>
              <w:right w:val="single" w:sz="4" w:space="0" w:color="auto"/>
            </w:tcBorders>
          </w:tcPr>
          <w:p w14:paraId="7F084397" w14:textId="77777777" w:rsidR="001C609A" w:rsidRPr="001C609A" w:rsidRDefault="001C609A" w:rsidP="001C609A">
            <w:pPr>
              <w:keepNext/>
              <w:keepLines/>
              <w:rPr>
                <w:rFonts w:ascii="Calibri Light" w:eastAsia="宋体" w:hAnsi="Calibri Light" w:cs="Calibri Light"/>
                <w:sz w:val="18"/>
                <w:szCs w:val="18"/>
                <w:lang w:val="en-US" w:eastAsia="zh-CN"/>
              </w:rPr>
            </w:pPr>
          </w:p>
        </w:tc>
        <w:tc>
          <w:tcPr>
            <w:tcW w:w="951" w:type="dxa"/>
            <w:tcBorders>
              <w:top w:val="single" w:sz="4" w:space="0" w:color="auto"/>
              <w:left w:val="single" w:sz="4" w:space="0" w:color="auto"/>
              <w:bottom w:val="single" w:sz="4" w:space="0" w:color="auto"/>
              <w:right w:val="single" w:sz="4" w:space="0" w:color="auto"/>
            </w:tcBorders>
          </w:tcPr>
          <w:p w14:paraId="7B15F2E2"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1413D233" w14:textId="77777777" w:rsidR="001C609A" w:rsidRPr="001C609A" w:rsidRDefault="001C609A" w:rsidP="001C609A">
            <w:pPr>
              <w:keepNext/>
              <w:keepLines/>
              <w:rPr>
                <w:rFonts w:ascii="Calibri Light" w:eastAsia="Times New Roman" w:hAnsi="Calibri Light" w:cs="Arial"/>
                <w:sz w:val="18"/>
                <w:szCs w:val="18"/>
                <w:lang w:eastAsia="en-US"/>
              </w:rPr>
            </w:pPr>
            <w:r w:rsidRPr="001C609A">
              <w:rPr>
                <w:rFonts w:ascii="Calibri Light" w:eastAsia="Times New Roman" w:hAnsi="Calibri Light" w:cs="Arial"/>
                <w:sz w:val="18"/>
                <w:szCs w:val="18"/>
                <w:lang w:eastAsia="en-US"/>
              </w:rPr>
              <w:t>Optional with capability signalling</w:t>
            </w:r>
          </w:p>
        </w:tc>
      </w:tr>
    </w:tbl>
    <w:p w14:paraId="4C3E4542" w14:textId="77777777" w:rsidR="0099639A" w:rsidRPr="0099639A" w:rsidRDefault="0099639A" w:rsidP="0099639A">
      <w:pPr>
        <w:spacing w:afterLines="50" w:after="120"/>
        <w:jc w:val="both"/>
        <w:rPr>
          <w:b/>
          <w:bCs/>
          <w:szCs w:val="24"/>
          <w:lang w:val="en-US"/>
        </w:rPr>
      </w:pPr>
    </w:p>
    <w:tbl>
      <w:tblPr>
        <w:tblStyle w:val="aff0"/>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58C2603B" w:rsidR="008E6D82" w:rsidRPr="00992846" w:rsidRDefault="000E61E7" w:rsidP="000E6651">
            <w:pPr>
              <w:jc w:val="both"/>
              <w:rPr>
                <w:rFonts w:eastAsia="宋体"/>
                <w:szCs w:val="21"/>
                <w:lang w:val="en-US" w:eastAsia="zh-CN"/>
              </w:rPr>
            </w:pPr>
            <w:r>
              <w:rPr>
                <w:rFonts w:eastAsia="宋体"/>
                <w:szCs w:val="21"/>
                <w:lang w:val="en-US" w:eastAsia="zh-CN"/>
              </w:rPr>
              <w:t>Samsung</w:t>
            </w:r>
          </w:p>
        </w:tc>
        <w:tc>
          <w:tcPr>
            <w:tcW w:w="4494" w:type="pct"/>
          </w:tcPr>
          <w:p w14:paraId="151BEA75" w14:textId="7C9F11E2" w:rsidR="008E6D82" w:rsidRPr="00992846" w:rsidRDefault="000E61E7" w:rsidP="000E6651">
            <w:pPr>
              <w:rPr>
                <w:rFonts w:eastAsia="宋体"/>
                <w:szCs w:val="21"/>
                <w:lang w:val="en-US" w:eastAsia="zh-CN"/>
              </w:rPr>
            </w:pPr>
            <w:r>
              <w:rPr>
                <w:rFonts w:eastAsia="宋体"/>
                <w:szCs w:val="21"/>
                <w:lang w:val="en-US" w:eastAsia="zh-CN"/>
              </w:rPr>
              <w:t>OK</w:t>
            </w:r>
          </w:p>
        </w:tc>
      </w:tr>
      <w:tr w:rsidR="00020B84" w:rsidRPr="004A7F25" w14:paraId="2EC5BDE4" w14:textId="77777777" w:rsidTr="000E6651">
        <w:tc>
          <w:tcPr>
            <w:tcW w:w="506" w:type="pct"/>
          </w:tcPr>
          <w:p w14:paraId="35FB9F19" w14:textId="6642EAF0" w:rsidR="00020B84" w:rsidRPr="004A7F25" w:rsidRDefault="00020B84" w:rsidP="00020B84">
            <w:pPr>
              <w:jc w:val="both"/>
              <w:rPr>
                <w:rFonts w:eastAsiaTheme="minorEastAsia"/>
                <w:szCs w:val="21"/>
                <w:lang w:val="en-US"/>
              </w:rPr>
            </w:pPr>
            <w:r>
              <w:rPr>
                <w:rFonts w:eastAsia="宋体"/>
                <w:szCs w:val="21"/>
                <w:lang w:val="en-US" w:eastAsia="zh-CN"/>
              </w:rPr>
              <w:t>Qualcomm</w:t>
            </w:r>
          </w:p>
        </w:tc>
        <w:tc>
          <w:tcPr>
            <w:tcW w:w="4494" w:type="pct"/>
          </w:tcPr>
          <w:p w14:paraId="11135C39" w14:textId="303BF1E6" w:rsidR="00020B84" w:rsidRPr="004A7F25" w:rsidRDefault="00020B84" w:rsidP="00020B84">
            <w:pPr>
              <w:rPr>
                <w:rFonts w:eastAsiaTheme="minorEastAsia"/>
                <w:szCs w:val="21"/>
                <w:lang w:val="en-US"/>
              </w:rPr>
            </w:pPr>
            <w:r>
              <w:rPr>
                <w:rFonts w:eastAsia="宋体"/>
                <w:szCs w:val="21"/>
                <w:lang w:val="en-US" w:eastAsia="zh-CN"/>
              </w:rPr>
              <w:t xml:space="preserve">Ok to add separate FGs for </w:t>
            </w:r>
            <w:proofErr w:type="spellStart"/>
            <w:r>
              <w:rPr>
                <w:rFonts w:eastAsia="宋体"/>
                <w:szCs w:val="21"/>
                <w:lang w:val="en-US" w:eastAsia="zh-CN"/>
              </w:rPr>
              <w:t>SCell</w:t>
            </w:r>
            <w:proofErr w:type="spellEnd"/>
          </w:p>
        </w:tc>
      </w:tr>
      <w:tr w:rsidR="00B7571F" w:rsidRPr="004A7F25" w14:paraId="0921ABD9" w14:textId="77777777" w:rsidTr="000E6651">
        <w:tc>
          <w:tcPr>
            <w:tcW w:w="506" w:type="pct"/>
          </w:tcPr>
          <w:p w14:paraId="73129CBB" w14:textId="5E6F3E8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C13A806" w14:textId="27D9FA2C" w:rsidR="00B7571F" w:rsidRPr="004A7F25" w:rsidRDefault="00B7571F" w:rsidP="00B7571F">
            <w:pPr>
              <w:rPr>
                <w:rFonts w:eastAsiaTheme="minorEastAsia"/>
                <w:szCs w:val="21"/>
                <w:lang w:val="en-US"/>
              </w:rPr>
            </w:pPr>
            <w:r>
              <w:rPr>
                <w:rFonts w:eastAsia="宋体" w:hint="eastAsia"/>
                <w:szCs w:val="21"/>
                <w:lang w:val="en-US" w:eastAsia="zh-CN"/>
              </w:rPr>
              <w:t>S</w:t>
            </w:r>
            <w:r>
              <w:rPr>
                <w:rFonts w:eastAsia="宋体"/>
                <w:szCs w:val="21"/>
                <w:lang w:val="en-US" w:eastAsia="zh-CN"/>
              </w:rPr>
              <w:t xml:space="preserve">PS on </w:t>
            </w:r>
            <w:proofErr w:type="spellStart"/>
            <w:r>
              <w:rPr>
                <w:rFonts w:eastAsia="宋体"/>
                <w:szCs w:val="21"/>
                <w:lang w:val="en-US" w:eastAsia="zh-CN"/>
              </w:rPr>
              <w:t>SCell</w:t>
            </w:r>
            <w:proofErr w:type="spellEnd"/>
            <w:r>
              <w:rPr>
                <w:rFonts w:eastAsia="宋体"/>
                <w:szCs w:val="21"/>
                <w:lang w:val="en-US" w:eastAsia="zh-CN"/>
              </w:rPr>
              <w:t xml:space="preserve"> can be merged with FG for SPS on </w:t>
            </w:r>
            <w:proofErr w:type="spellStart"/>
            <w:r>
              <w:rPr>
                <w:rFonts w:eastAsia="宋体"/>
                <w:szCs w:val="21"/>
                <w:lang w:val="en-US" w:eastAsia="zh-CN"/>
              </w:rPr>
              <w:t>PCell</w:t>
            </w:r>
            <w:proofErr w:type="spellEnd"/>
            <w:r>
              <w:rPr>
                <w:rFonts w:eastAsia="宋体"/>
                <w:szCs w:val="21"/>
                <w:lang w:val="en-US" w:eastAsia="zh-CN"/>
              </w:rPr>
              <w:t xml:space="preserve"> or scheduling multicast on </w:t>
            </w:r>
            <w:proofErr w:type="spellStart"/>
            <w:r>
              <w:rPr>
                <w:rFonts w:eastAsia="宋体"/>
                <w:szCs w:val="21"/>
                <w:lang w:val="en-US" w:eastAsia="zh-CN"/>
              </w:rPr>
              <w:t>SCell</w:t>
            </w:r>
            <w:proofErr w:type="spellEnd"/>
            <w:r>
              <w:rPr>
                <w:rFonts w:eastAsia="宋体"/>
                <w:szCs w:val="21"/>
                <w:lang w:val="en-US" w:eastAsia="zh-CN"/>
              </w:rPr>
              <w:t>. If it is merged, then do we need any other separate FG?</w:t>
            </w:r>
          </w:p>
        </w:tc>
      </w:tr>
    </w:tbl>
    <w:p w14:paraId="6B7685DB" w14:textId="259D1B36" w:rsidR="00930540" w:rsidRPr="000A42D1" w:rsidRDefault="00930540" w:rsidP="00930540">
      <w:pPr>
        <w:spacing w:afterLines="50" w:after="120"/>
        <w:jc w:val="both"/>
        <w:rPr>
          <w:b/>
          <w:bCs/>
          <w:szCs w:val="24"/>
          <w:lang w:val="en-US"/>
        </w:rPr>
      </w:pPr>
    </w:p>
    <w:p w14:paraId="7CBBFA08" w14:textId="7A462DAD" w:rsidR="00D22594" w:rsidRPr="000A42D1" w:rsidRDefault="00D22594" w:rsidP="00D22594">
      <w:pPr>
        <w:pStyle w:val="30"/>
        <w:rPr>
          <w:b/>
          <w:bCs/>
          <w:szCs w:val="24"/>
          <w:lang w:val="en-US"/>
        </w:rPr>
      </w:pPr>
      <w:r w:rsidRPr="000A42D1">
        <w:rPr>
          <w:b/>
          <w:bCs/>
          <w:szCs w:val="24"/>
          <w:highlight w:val="yellow"/>
          <w:lang w:val="en-US"/>
        </w:rPr>
        <w:t>High priority proposal 2-1</w:t>
      </w:r>
      <w:r w:rsidR="00084196">
        <w:rPr>
          <w:b/>
          <w:bCs/>
          <w:szCs w:val="24"/>
          <w:highlight w:val="yellow"/>
          <w:lang w:val="en-US"/>
        </w:rPr>
        <w:t>6</w:t>
      </w:r>
      <w:r w:rsidRPr="000A42D1">
        <w:rPr>
          <w:b/>
          <w:bCs/>
          <w:szCs w:val="24"/>
          <w:highlight w:val="yellow"/>
          <w:lang w:val="en-US"/>
        </w:rPr>
        <w:t>-</w:t>
      </w:r>
      <w:r w:rsidR="00540FA5" w:rsidRPr="000A42D1">
        <w:rPr>
          <w:b/>
          <w:bCs/>
          <w:szCs w:val="24"/>
          <w:highlight w:val="yellow"/>
          <w:lang w:val="en-US"/>
        </w:rPr>
        <w:t>3</w:t>
      </w:r>
      <w:r w:rsidRPr="000A42D1">
        <w:rPr>
          <w:b/>
          <w:bCs/>
          <w:szCs w:val="24"/>
          <w:highlight w:val="yellow"/>
          <w:lang w:val="en-US"/>
        </w:rPr>
        <w:t>:</w:t>
      </w:r>
    </w:p>
    <w:p w14:paraId="5273F7EC" w14:textId="1EFC6FB4" w:rsidR="00D22594" w:rsidRPr="000A42D1" w:rsidRDefault="00D22594" w:rsidP="00DC00A3">
      <w:pPr>
        <w:pStyle w:val="aff4"/>
        <w:numPr>
          <w:ilvl w:val="0"/>
          <w:numId w:val="17"/>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2AA445F" w:rsidR="00D22594" w:rsidRPr="000A42D1" w:rsidRDefault="00D22594" w:rsidP="00DC00A3">
      <w:pPr>
        <w:pStyle w:val="aff4"/>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w:t>
      </w:r>
      <w:r w:rsidR="00E23783">
        <w:rPr>
          <w:b/>
          <w:bCs/>
          <w:szCs w:val="24"/>
          <w:lang w:val="en-US"/>
        </w:rPr>
        <w:t>8</w:t>
      </w:r>
      <w:r w:rsidRPr="000A42D1">
        <w:rPr>
          <w:b/>
          <w:bCs/>
          <w:szCs w:val="24"/>
          <w:lang w:val="en-US"/>
        </w:rPr>
        <w:t>]</w:t>
      </w:r>
    </w:p>
    <w:p w14:paraId="6ABF8B1D" w14:textId="390DCA20" w:rsidR="00D22594" w:rsidRPr="000A42D1" w:rsidRDefault="00D22594" w:rsidP="00DC00A3">
      <w:pPr>
        <w:pStyle w:val="aff4"/>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w:t>
      </w:r>
      <w:r w:rsidR="00E23783">
        <w:rPr>
          <w:b/>
          <w:bCs/>
          <w:szCs w:val="24"/>
          <w:lang w:val="en-US"/>
        </w:rPr>
        <w:t>8</w:t>
      </w:r>
      <w:r w:rsidRPr="000A42D1">
        <w:rPr>
          <w:b/>
          <w:bCs/>
          <w:szCs w:val="24"/>
          <w:lang w:val="en-US"/>
        </w:rPr>
        <w:t>]</w:t>
      </w:r>
    </w:p>
    <w:p w14:paraId="57E41E63" w14:textId="611010C1" w:rsidR="00D22594" w:rsidRPr="000A42D1" w:rsidRDefault="00C57682" w:rsidP="00DC00A3">
      <w:pPr>
        <w:pStyle w:val="aff4"/>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w:t>
      </w:r>
      <w:r w:rsidR="00E23783">
        <w:rPr>
          <w:b/>
          <w:bCs/>
          <w:szCs w:val="24"/>
          <w:lang w:val="en-US"/>
        </w:rPr>
        <w:t>8</w:t>
      </w:r>
      <w:r w:rsidRPr="000A42D1">
        <w:rPr>
          <w:b/>
          <w:bCs/>
          <w:szCs w:val="24"/>
          <w:lang w:val="en-US"/>
        </w:rPr>
        <w:t>]</w:t>
      </w:r>
    </w:p>
    <w:tbl>
      <w:tblPr>
        <w:tblStyle w:val="aff0"/>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4ACFD2CA" w:rsidR="008E6D82" w:rsidRPr="0082254E" w:rsidRDefault="000E61E7" w:rsidP="000E6651">
            <w:pPr>
              <w:jc w:val="both"/>
              <w:rPr>
                <w:rFonts w:eastAsia="宋体"/>
                <w:szCs w:val="21"/>
                <w:lang w:val="en-US" w:eastAsia="zh-CN"/>
              </w:rPr>
            </w:pPr>
            <w:r>
              <w:rPr>
                <w:rFonts w:eastAsia="宋体"/>
                <w:szCs w:val="21"/>
                <w:lang w:val="en-US" w:eastAsia="zh-CN"/>
              </w:rPr>
              <w:t>Samsung</w:t>
            </w:r>
          </w:p>
        </w:tc>
        <w:tc>
          <w:tcPr>
            <w:tcW w:w="4494" w:type="pct"/>
          </w:tcPr>
          <w:p w14:paraId="4A4593A1" w14:textId="7E4A22A0" w:rsidR="008E6D82" w:rsidRPr="0082254E" w:rsidRDefault="00530E26" w:rsidP="000E6651">
            <w:pPr>
              <w:rPr>
                <w:rFonts w:eastAsia="宋体"/>
                <w:szCs w:val="21"/>
                <w:lang w:val="en-US" w:eastAsia="zh-CN"/>
              </w:rPr>
            </w:pPr>
            <w:r>
              <w:rPr>
                <w:rFonts w:eastAsia="宋体"/>
                <w:szCs w:val="21"/>
                <w:lang w:val="en-US" w:eastAsia="zh-CN"/>
              </w:rPr>
              <w:t xml:space="preserve">No need for the last two components. </w:t>
            </w:r>
          </w:p>
        </w:tc>
      </w:tr>
      <w:tr w:rsidR="008E6D82" w:rsidRPr="004A7F25" w14:paraId="46305DD1" w14:textId="77777777" w:rsidTr="000E6651">
        <w:tc>
          <w:tcPr>
            <w:tcW w:w="506" w:type="pct"/>
          </w:tcPr>
          <w:p w14:paraId="51529399" w14:textId="77777777" w:rsidR="008E6D82" w:rsidRPr="004A7F25" w:rsidRDefault="008E6D82" w:rsidP="000E6651">
            <w:pPr>
              <w:jc w:val="both"/>
              <w:rPr>
                <w:rFonts w:eastAsiaTheme="minorEastAsia"/>
                <w:szCs w:val="21"/>
                <w:lang w:val="en-US"/>
              </w:rPr>
            </w:pPr>
          </w:p>
        </w:tc>
        <w:tc>
          <w:tcPr>
            <w:tcW w:w="4494" w:type="pct"/>
          </w:tcPr>
          <w:p w14:paraId="67F53CF4" w14:textId="77777777" w:rsidR="008E6D82" w:rsidRPr="004A7F25" w:rsidRDefault="008E6D82" w:rsidP="000E6651">
            <w:pPr>
              <w:rPr>
                <w:rFonts w:eastAsiaTheme="minorEastAsia"/>
                <w:szCs w:val="21"/>
                <w:lang w:val="en-US"/>
              </w:rPr>
            </w:pPr>
          </w:p>
        </w:tc>
      </w:tr>
      <w:tr w:rsidR="008E6D82" w:rsidRPr="004A7F25" w14:paraId="4E8FDE74" w14:textId="77777777" w:rsidTr="000E6651">
        <w:tc>
          <w:tcPr>
            <w:tcW w:w="506" w:type="pct"/>
          </w:tcPr>
          <w:p w14:paraId="488BFA76" w14:textId="77777777" w:rsidR="008E6D82" w:rsidRPr="004A7F25" w:rsidRDefault="008E6D82" w:rsidP="000E6651">
            <w:pPr>
              <w:jc w:val="both"/>
              <w:rPr>
                <w:rFonts w:eastAsiaTheme="minorEastAsia"/>
                <w:szCs w:val="21"/>
                <w:lang w:val="en-US"/>
              </w:rPr>
            </w:pPr>
          </w:p>
        </w:tc>
        <w:tc>
          <w:tcPr>
            <w:tcW w:w="4494" w:type="pct"/>
          </w:tcPr>
          <w:p w14:paraId="3D144B0C" w14:textId="77777777" w:rsidR="008E6D82" w:rsidRPr="004A7F25" w:rsidRDefault="008E6D82" w:rsidP="000E6651">
            <w:pPr>
              <w:rPr>
                <w:rFonts w:eastAsiaTheme="minorEastAsia"/>
                <w:szCs w:val="21"/>
                <w:lang w:val="en-US"/>
              </w:rPr>
            </w:pPr>
          </w:p>
        </w:tc>
      </w:tr>
    </w:tbl>
    <w:p w14:paraId="1729C002" w14:textId="79C35D43" w:rsidR="00930540"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2080846A" w:rsidR="001C17FA" w:rsidRDefault="001C17FA" w:rsidP="001C17FA">
      <w:pPr>
        <w:pStyle w:val="2"/>
        <w:rPr>
          <w:rFonts w:eastAsia="MS Mincho"/>
          <w:b/>
          <w:bCs/>
          <w:szCs w:val="24"/>
          <w:lang w:val="en-US"/>
        </w:rPr>
      </w:pPr>
      <w:r>
        <w:rPr>
          <w:rFonts w:eastAsia="MS Mincho"/>
          <w:b/>
          <w:bCs/>
          <w:szCs w:val="24"/>
          <w:lang w:val="en-US"/>
        </w:rPr>
        <w:t>2.1</w:t>
      </w:r>
      <w:r w:rsidR="00707A0C">
        <w:rPr>
          <w:rFonts w:eastAsia="MS Mincho"/>
          <w:b/>
          <w:bCs/>
          <w:szCs w:val="24"/>
          <w:lang w:val="en-US"/>
        </w:rPr>
        <w:t>7</w:t>
      </w:r>
      <w:r>
        <w:rPr>
          <w:rFonts w:eastAsia="MS Mincho"/>
          <w:b/>
          <w:bCs/>
          <w:szCs w:val="24"/>
          <w:lang w:val="en-US"/>
        </w:rPr>
        <w:tab/>
        <w:t xml:space="preserve">33-5-1a: </w:t>
      </w:r>
      <w:r w:rsidR="00DD3066" w:rsidRPr="00DD3066">
        <w:rPr>
          <w:rFonts w:eastAsia="MS Mincho"/>
          <w:b/>
          <w:bCs/>
          <w:szCs w:val="24"/>
          <w:lang w:val="en-US"/>
        </w:rPr>
        <w:t>Support of ACK/NACK based HARQ-ACK feedback and RRC-based enabling/disabling ACK/NACK-based feedback for SPS group-common PDSCH for multicast</w:t>
      </w:r>
    </w:p>
    <w:p w14:paraId="36F7F8A1" w14:textId="523A66A3"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16C63" w:rsidRPr="00D6193C" w14:paraId="584D4CD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EB1EC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0956A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4EC0CD" w14:textId="77777777" w:rsidR="00B16C63" w:rsidRPr="00D6193C" w:rsidRDefault="00B16C63" w:rsidP="000F05F9">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475AC8" w14:textId="77777777" w:rsidR="00B16C63" w:rsidRPr="00D6193C" w:rsidRDefault="00B16C6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726A20"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5DFB55"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7FBE14" w14:textId="77777777" w:rsidR="00B16C63" w:rsidRPr="00D6193C" w:rsidRDefault="00B16C6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ABC2B4" w14:textId="77777777" w:rsidR="00B16C63" w:rsidRPr="00D6193C" w:rsidRDefault="00B16C6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9717F" w14:textId="77777777" w:rsidR="00B16C63" w:rsidRPr="00DB28DA" w:rsidRDefault="00B16C63" w:rsidP="000F05F9">
            <w:pPr>
              <w:pStyle w:val="TAL"/>
              <w:rPr>
                <w:rFonts w:asciiTheme="majorHAnsi" w:eastAsia="宋体" w:hAnsiTheme="majorHAnsi" w:cstheme="majorHAnsi"/>
                <w:szCs w:val="18"/>
                <w:lang w:eastAsia="zh-CN"/>
              </w:rPr>
            </w:pPr>
            <w:r w:rsidRPr="00DB28DA">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3E396"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1ED227"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70E1C9" w14:textId="77777777" w:rsidR="00B16C63" w:rsidRPr="00D6193C" w:rsidRDefault="00B16C6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9297AB" w14:textId="77777777" w:rsidR="00B16C63" w:rsidRPr="00D6193C" w:rsidRDefault="00B16C6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12A37" w14:textId="77777777" w:rsidR="00B16C63" w:rsidRPr="00D6193C" w:rsidRDefault="00B16C63" w:rsidP="000F05F9">
            <w:pPr>
              <w:pStyle w:val="TAL"/>
              <w:rPr>
                <w:rFonts w:cs="Arial"/>
                <w:szCs w:val="18"/>
              </w:rPr>
            </w:pPr>
            <w:r w:rsidRPr="00D6193C">
              <w:rPr>
                <w:rFonts w:eastAsia="MS Mincho"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26F4D4FC"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w:t>
      </w:r>
      <w:r w:rsidR="00E578ED">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MS Mincho"/>
                <w:sz w:val="22"/>
              </w:rPr>
            </w:pPr>
            <w:r>
              <w:rPr>
                <w:rFonts w:hint="eastAsia"/>
                <w:color w:val="000000"/>
                <w:sz w:val="22"/>
                <w:szCs w:val="22"/>
              </w:rPr>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Huawei, HiSilicon</w:t>
            </w:r>
          </w:p>
        </w:tc>
        <w:tc>
          <w:tcPr>
            <w:tcW w:w="4486" w:type="pct"/>
          </w:tcPr>
          <w:p w14:paraId="74CA3258" w14:textId="77777777" w:rsidR="00A37939" w:rsidRDefault="00A37939" w:rsidP="00A37939">
            <w:pPr>
              <w:rPr>
                <w:lang w:eastAsia="zh-CN"/>
              </w:rPr>
            </w:pPr>
            <w:r>
              <w:rPr>
                <w:rFonts w:hint="eastAsia"/>
                <w:lang w:eastAsia="zh-CN"/>
              </w:rPr>
              <w:t>F</w:t>
            </w:r>
            <w:r>
              <w:rPr>
                <w:lang w:eastAsia="zh-CN"/>
              </w:rPr>
              <w:t xml:space="preserve">G33-5-1a is ACK/NACK based feedback for multicast SPS, which should include the component for support of </w:t>
            </w:r>
            <w:r w:rsidRPr="003C1ACB">
              <w:rPr>
                <w:lang w:eastAsia="zh-CN"/>
              </w:rPr>
              <w:t>shared or separate SPS-PUCCH-AN-List configuration from unicast SPS.</w:t>
            </w:r>
          </w:p>
          <w:p w14:paraId="09163920" w14:textId="77777777" w:rsidR="00A37939" w:rsidRDefault="00A37939" w:rsidP="00A37939">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3C5AFD" w:rsidRPr="00D6193C" w14:paraId="15015048" w14:textId="77777777" w:rsidTr="00A379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ACA53BD"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FB3D8C"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774ED10" w14:textId="77777777" w:rsidR="00A37939" w:rsidRPr="00D6193C" w:rsidRDefault="00A37939" w:rsidP="00A37939">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5BB76A68" w14:textId="77777777" w:rsidR="00A37939" w:rsidRDefault="00A37939" w:rsidP="00A37939">
                  <w:pPr>
                    <w:contextualSpacing/>
                    <w:rPr>
                      <w:rFonts w:ascii="Arial" w:hAnsi="Arial" w:cs="Arial"/>
                      <w:sz w:val="18"/>
                      <w:szCs w:val="18"/>
                    </w:rPr>
                  </w:pPr>
                  <w:r w:rsidRPr="001A2FFB">
                    <w:rPr>
                      <w:rFonts w:ascii="Arial" w:hAnsi="Arial" w:cs="Arial"/>
                      <w:sz w:val="18"/>
                      <w:szCs w:val="18"/>
                    </w:rPr>
                    <w:t>1)</w:t>
                  </w:r>
                  <w:r>
                    <w:rPr>
                      <w:rFonts w:ascii="Arial" w:hAnsi="Arial" w:cs="Arial"/>
                      <w:sz w:val="18"/>
                      <w:szCs w:val="18"/>
                    </w:rPr>
                    <w:t xml:space="preserve"> </w:t>
                  </w:r>
                  <w:r w:rsidRPr="001A2FFB">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267A11B1" w14:textId="77777777" w:rsidR="00A37939" w:rsidRPr="001A2FFB" w:rsidRDefault="00A37939" w:rsidP="00A37939">
                  <w:pPr>
                    <w:spacing w:afterLines="50" w:after="120"/>
                    <w:rPr>
                      <w:rFonts w:asciiTheme="majorHAnsi" w:hAnsiTheme="majorHAnsi" w:cstheme="majorHAnsi"/>
                      <w:sz w:val="18"/>
                      <w:szCs w:val="18"/>
                    </w:rPr>
                  </w:pPr>
                  <w:r>
                    <w:rPr>
                      <w:rFonts w:ascii="Arial" w:hAnsi="Arial" w:cs="Arial"/>
                      <w:color w:val="FF0000"/>
                      <w:sz w:val="18"/>
                      <w:szCs w:val="18"/>
                    </w:rPr>
                    <w:t>2</w:t>
                  </w:r>
                  <w:r w:rsidRPr="001A2FFB">
                    <w:rPr>
                      <w:rFonts w:ascii="Arial" w:hAnsi="Arial" w:cs="Arial"/>
                      <w:color w:val="FF0000"/>
                      <w:sz w:val="18"/>
                      <w:szCs w:val="18"/>
                    </w:rPr>
                    <w:t xml:space="preserve">) </w:t>
                  </w:r>
                  <w:r w:rsidRPr="001A2FFB">
                    <w:rPr>
                      <w:rFonts w:ascii="Arial" w:hAnsi="Arial" w:cs="Arial" w:hint="eastAsia"/>
                      <w:color w:val="FF0000"/>
                      <w:sz w:val="18"/>
                      <w:szCs w:val="18"/>
                    </w:rPr>
                    <w:t>S</w:t>
                  </w:r>
                  <w:r w:rsidRPr="001A2FFB">
                    <w:rPr>
                      <w:rFonts w:ascii="Arial" w:hAnsi="Arial" w:cs="Arial"/>
                      <w:color w:val="FF0000"/>
                      <w:sz w:val="18"/>
                      <w:szCs w:val="18"/>
                    </w:rPr>
                    <w:t xml:space="preserve">upport of shared </w:t>
                  </w:r>
                  <w:r>
                    <w:rPr>
                      <w:rFonts w:ascii="Arial" w:hAnsi="Arial" w:cs="Arial"/>
                      <w:color w:val="FF0000"/>
                      <w:sz w:val="18"/>
                      <w:szCs w:val="18"/>
                    </w:rPr>
                    <w:t xml:space="preserve">and separate </w:t>
                  </w:r>
                  <w:r w:rsidRPr="001A2FFB">
                    <w:rPr>
                      <w:rFonts w:ascii="Arial" w:hAnsi="Arial" w:cs="Arial"/>
                      <w:color w:val="FF0000"/>
                      <w:sz w:val="18"/>
                      <w:szCs w:val="18"/>
                    </w:rPr>
                    <w:t>SPS-PUCCH-AN-List configuration from unicast SPS.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4057B15"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4FAEEB"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8F6427D" w14:textId="77777777" w:rsidR="00A37939" w:rsidRPr="00983367" w:rsidRDefault="00A37939" w:rsidP="00A37939">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619C70" w14:textId="77777777" w:rsidR="00A37939" w:rsidRPr="00983367" w:rsidRDefault="00A37939" w:rsidP="00A37939">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BB453D" w14:textId="77777777" w:rsidR="00A37939" w:rsidRPr="00983367" w:rsidRDefault="00A37939" w:rsidP="00A37939">
                  <w:pPr>
                    <w:pStyle w:val="TAL"/>
                    <w:rPr>
                      <w:rFonts w:asciiTheme="majorHAnsi" w:eastAsia="宋体" w:hAnsiTheme="majorHAnsi" w:cstheme="majorHAnsi"/>
                      <w:szCs w:val="18"/>
                      <w:lang w:eastAsia="zh-CN"/>
                    </w:rPr>
                  </w:pPr>
                  <w:r w:rsidRPr="00983367">
                    <w:rPr>
                      <w:rFonts w:eastAsia="宋体"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5BF2C1"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67C956D"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47D6319" w14:textId="77777777" w:rsidR="00A37939" w:rsidRPr="00D6193C" w:rsidRDefault="00A37939" w:rsidP="00A37939">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94F6A28" w14:textId="77777777" w:rsidR="00A37939" w:rsidRPr="00D6193C" w:rsidRDefault="00A37939" w:rsidP="00A3793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6A86396" w14:textId="77777777" w:rsidR="00A37939" w:rsidRPr="00D6193C" w:rsidRDefault="00A37939" w:rsidP="00A37939">
                  <w:pPr>
                    <w:pStyle w:val="TAL"/>
                    <w:rPr>
                      <w:rFonts w:cs="Arial"/>
                      <w:szCs w:val="18"/>
                    </w:rPr>
                  </w:pPr>
                  <w:r w:rsidRPr="00D6193C">
                    <w:rPr>
                      <w:rFonts w:eastAsia="MS Mincho" w:cs="Arial"/>
                      <w:szCs w:val="18"/>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3C5AFD" w14:paraId="3C1A9FAC" w14:textId="77777777" w:rsidTr="00EA157F">
        <w:tc>
          <w:tcPr>
            <w:tcW w:w="130" w:type="pct"/>
          </w:tcPr>
          <w:p w14:paraId="2608A840" w14:textId="39BF21B3" w:rsidR="003C5AFD" w:rsidRDefault="003C5AFD" w:rsidP="003C5AFD">
            <w:pPr>
              <w:spacing w:afterLines="50" w:after="120"/>
              <w:jc w:val="both"/>
              <w:rPr>
                <w:color w:val="000000"/>
                <w:sz w:val="22"/>
                <w:szCs w:val="22"/>
              </w:rPr>
            </w:pPr>
            <w:r>
              <w:rPr>
                <w:rFonts w:hint="eastAsia"/>
                <w:color w:val="000000"/>
                <w:sz w:val="22"/>
                <w:szCs w:val="22"/>
              </w:rPr>
              <w:lastRenderedPageBreak/>
              <w:t>[</w:t>
            </w:r>
            <w:r w:rsidR="00121C01">
              <w:rPr>
                <w:color w:val="000000"/>
                <w:sz w:val="22"/>
                <w:szCs w:val="22"/>
              </w:rPr>
              <w:t>8</w:t>
            </w:r>
            <w:r>
              <w:rPr>
                <w:rFonts w:hint="eastAsia"/>
                <w:color w:val="000000"/>
                <w:sz w:val="22"/>
                <w:szCs w:val="22"/>
              </w:rPr>
              <w:t>]</w:t>
            </w:r>
          </w:p>
        </w:tc>
        <w:tc>
          <w:tcPr>
            <w:tcW w:w="384" w:type="pct"/>
          </w:tcPr>
          <w:p w14:paraId="352B5FEA" w14:textId="2C27EA2E" w:rsidR="003C5AFD" w:rsidRPr="005B62AE" w:rsidRDefault="003C5AFD" w:rsidP="003C5A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3C5AFD" w:rsidRPr="00D6193C" w14:paraId="6638BCBF" w14:textId="77777777" w:rsidTr="003C5AF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14EB0AF"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2DCE5AB"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F63ACE6" w14:textId="77777777" w:rsidR="003C5AFD" w:rsidRPr="00D6193C" w:rsidRDefault="003C5AFD" w:rsidP="003C5AFD">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DECAF33" w14:textId="77777777" w:rsidR="003C5AFD" w:rsidRDefault="003C5AFD" w:rsidP="003C5AFD">
                  <w:pPr>
                    <w:autoSpaceDE w:val="0"/>
                    <w:autoSpaceDN w:val="0"/>
                    <w:adjustRightInd w:val="0"/>
                    <w:snapToGrid w:val="0"/>
                    <w:spacing w:afterLines="50" w:after="120"/>
                    <w:contextualSpacing/>
                    <w:jc w:val="both"/>
                    <w:rPr>
                      <w:ins w:id="335" w:author="作成者"/>
                      <w:rFonts w:ascii="Arial" w:hAnsi="Arial" w:cs="Arial"/>
                      <w:sz w:val="18"/>
                      <w:szCs w:val="18"/>
                    </w:rPr>
                  </w:pPr>
                  <w:ins w:id="336" w:author="作成者">
                    <w:r>
                      <w:rPr>
                        <w:rFonts w:ascii="Arial" w:hAnsi="Arial" w:cs="Arial"/>
                        <w:sz w:val="18"/>
                        <w:szCs w:val="18"/>
                      </w:rPr>
                      <w:t xml:space="preserve">1. </w:t>
                    </w:r>
                  </w:ins>
                  <w:r w:rsidRPr="0098336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1C0A017C" w14:textId="77777777" w:rsidR="003C5AFD" w:rsidRDefault="003C5AFD" w:rsidP="003C5AFD">
                  <w:pPr>
                    <w:autoSpaceDE w:val="0"/>
                    <w:autoSpaceDN w:val="0"/>
                    <w:adjustRightInd w:val="0"/>
                    <w:snapToGrid w:val="0"/>
                    <w:spacing w:afterLines="50" w:after="120"/>
                    <w:contextualSpacing/>
                    <w:jc w:val="both"/>
                    <w:rPr>
                      <w:ins w:id="337" w:author="作成者"/>
                      <w:rFonts w:ascii="Arial" w:hAnsi="Arial" w:cs="Arial"/>
                      <w:sz w:val="18"/>
                      <w:szCs w:val="18"/>
                    </w:rPr>
                  </w:pPr>
                  <w:ins w:id="338" w:author="作成者">
                    <w:r>
                      <w:rPr>
                        <w:rFonts w:ascii="Arial" w:hAnsi="Arial" w:cs="Arial"/>
                        <w:sz w:val="18"/>
                        <w:szCs w:val="18"/>
                      </w:rPr>
                      <w:t xml:space="preserve">2. </w:t>
                    </w:r>
                    <w:r w:rsidRPr="00041A51">
                      <w:rPr>
                        <w:rFonts w:ascii="Arial" w:hAnsi="Arial" w:cs="Arial"/>
                        <w:sz w:val="18"/>
                        <w:szCs w:val="18"/>
                      </w:rPr>
                      <w:t xml:space="preserve">Support of PTM retransmission for </w:t>
                    </w:r>
                    <w:r>
                      <w:rPr>
                        <w:rFonts w:ascii="Arial" w:hAnsi="Arial" w:cs="Arial"/>
                        <w:sz w:val="18"/>
                        <w:szCs w:val="18"/>
                      </w:rPr>
                      <w:t xml:space="preserve">SPS </w:t>
                    </w:r>
                    <w:r w:rsidRPr="00041A51">
                      <w:rPr>
                        <w:rFonts w:ascii="Arial" w:hAnsi="Arial" w:cs="Arial"/>
                        <w:sz w:val="18"/>
                        <w:szCs w:val="18"/>
                      </w:rPr>
                      <w:t>multicast</w:t>
                    </w:r>
                    <w:r>
                      <w:rPr>
                        <w:rFonts w:ascii="Arial" w:hAnsi="Arial" w:cs="Arial"/>
                        <w:sz w:val="18"/>
                        <w:szCs w:val="18"/>
                      </w:rPr>
                      <w:t xml:space="preserve"> associated with G-CS-RNTI</w:t>
                    </w:r>
                  </w:ins>
                </w:p>
                <w:p w14:paraId="46E7B03D" w14:textId="77777777" w:rsidR="003C5AFD" w:rsidRDefault="003C5AFD" w:rsidP="003C5AFD">
                  <w:pPr>
                    <w:autoSpaceDE w:val="0"/>
                    <w:autoSpaceDN w:val="0"/>
                    <w:adjustRightInd w:val="0"/>
                    <w:snapToGrid w:val="0"/>
                    <w:spacing w:afterLines="50" w:after="120"/>
                    <w:contextualSpacing/>
                    <w:jc w:val="both"/>
                    <w:rPr>
                      <w:ins w:id="339" w:author="作成者"/>
                      <w:rFonts w:ascii="Arial" w:hAnsi="Arial" w:cs="Arial"/>
                      <w:sz w:val="18"/>
                      <w:szCs w:val="18"/>
                    </w:rPr>
                  </w:pPr>
                  <w:ins w:id="340" w:author="作成者">
                    <w:r>
                      <w:rPr>
                        <w:rFonts w:ascii="Arial" w:hAnsi="Arial" w:cs="Arial"/>
                        <w:sz w:val="18"/>
                        <w:szCs w:val="18"/>
                      </w:rPr>
                      <w:t>3. S</w:t>
                    </w:r>
                    <w:r w:rsidRPr="00AF47D6">
                      <w:rPr>
                        <w:rFonts w:ascii="Arial" w:hAnsi="Arial" w:cs="Arial"/>
                        <w:sz w:val="18"/>
                        <w:szCs w:val="18"/>
                      </w:rPr>
                      <w:t>upport</w:t>
                    </w:r>
                    <w:r>
                      <w:rPr>
                        <w:rFonts w:ascii="Arial" w:hAnsi="Arial" w:cs="Arial"/>
                        <w:sz w:val="18"/>
                        <w:szCs w:val="18"/>
                      </w:rPr>
                      <w:t xml:space="preserve"> of</w:t>
                    </w:r>
                    <w:r w:rsidRPr="00AF47D6">
                      <w:rPr>
                        <w:rFonts w:ascii="Arial" w:hAnsi="Arial" w:cs="Arial"/>
                        <w:sz w:val="18"/>
                        <w:szCs w:val="18"/>
                      </w:rPr>
                      <w:t xml:space="preserve"> Type-1 and Type-2 HARQ-ACK CB for </w:t>
                    </w:r>
                    <w:r>
                      <w:rPr>
                        <w:rFonts w:ascii="Arial" w:hAnsi="Arial" w:cs="Arial"/>
                        <w:sz w:val="18"/>
                        <w:szCs w:val="18"/>
                      </w:rPr>
                      <w:t xml:space="preserve">SPS </w:t>
                    </w:r>
                    <w:r w:rsidRPr="00AF47D6">
                      <w:rPr>
                        <w:rFonts w:ascii="Arial" w:hAnsi="Arial" w:cs="Arial"/>
                        <w:sz w:val="18"/>
                        <w:szCs w:val="18"/>
                      </w:rPr>
                      <w:t>multicast feedback only</w:t>
                    </w:r>
                  </w:ins>
                </w:p>
                <w:p w14:paraId="4160E4DC" w14:textId="77777777" w:rsidR="003C5AFD" w:rsidRDefault="003C5AFD" w:rsidP="003C5AFD">
                  <w:pPr>
                    <w:autoSpaceDE w:val="0"/>
                    <w:autoSpaceDN w:val="0"/>
                    <w:adjustRightInd w:val="0"/>
                    <w:snapToGrid w:val="0"/>
                    <w:spacing w:afterLines="50" w:after="120"/>
                    <w:contextualSpacing/>
                    <w:jc w:val="both"/>
                    <w:rPr>
                      <w:ins w:id="341" w:author="作成者"/>
                      <w:rFonts w:ascii="Arial" w:hAnsi="Arial" w:cs="Arial"/>
                      <w:sz w:val="18"/>
                      <w:szCs w:val="18"/>
                    </w:rPr>
                  </w:pPr>
                  <w:ins w:id="342" w:author="作成者">
                    <w:r>
                      <w:rPr>
                        <w:rFonts w:ascii="Arial" w:hAnsi="Arial" w:cs="Arial"/>
                        <w:sz w:val="18"/>
                        <w:szCs w:val="18"/>
                      </w:rPr>
                      <w:t xml:space="preserve">4.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 xml:space="preserve">hared </w:t>
                    </w:r>
                    <w:r w:rsidRPr="00017A9D">
                      <w:rPr>
                        <w:rFonts w:ascii="Arial" w:hAnsi="Arial" w:cs="Arial"/>
                        <w:sz w:val="18"/>
                        <w:szCs w:val="18"/>
                      </w:rPr>
                      <w:t>SPS-PUCCH-AN-List</w:t>
                    </w:r>
                    <w:r w:rsidRPr="007D558B">
                      <w:rPr>
                        <w:rFonts w:ascii="Arial" w:hAnsi="Arial" w:cs="Arial"/>
                        <w:sz w:val="18"/>
                        <w:szCs w:val="18"/>
                      </w:rPr>
                      <w:t xml:space="preserve"> with unicast</w:t>
                    </w:r>
                  </w:ins>
                </w:p>
                <w:p w14:paraId="3D389773" w14:textId="77777777" w:rsidR="003C5AFD" w:rsidRPr="00983367" w:rsidRDefault="003C5AFD" w:rsidP="003C5AF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F16F437"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EA3A8DC"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791F9AF" w14:textId="77777777" w:rsidR="003C5AFD" w:rsidRPr="00983367" w:rsidRDefault="003C5AFD" w:rsidP="003C5AFD">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624687E" w14:textId="77777777" w:rsidR="003C5AFD" w:rsidRPr="00983367" w:rsidRDefault="003C5AFD" w:rsidP="003C5AFD">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C99346" w14:textId="77777777" w:rsidR="003C5AFD" w:rsidRPr="00983367" w:rsidRDefault="003C5AFD" w:rsidP="003C5AFD">
                  <w:pPr>
                    <w:pStyle w:val="TAL"/>
                    <w:rPr>
                      <w:rFonts w:asciiTheme="majorHAnsi" w:eastAsia="宋体" w:hAnsiTheme="majorHAnsi" w:cstheme="majorHAnsi"/>
                      <w:szCs w:val="18"/>
                      <w:lang w:eastAsia="zh-CN"/>
                    </w:rPr>
                  </w:pPr>
                  <w:r w:rsidRPr="00983367">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3B4AD"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D73F4A"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1A3F00B" w14:textId="77777777" w:rsidR="003C5AFD" w:rsidRPr="00D6193C" w:rsidRDefault="003C5AFD" w:rsidP="003C5AFD">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93CC112" w14:textId="77777777" w:rsidR="003C5AFD" w:rsidRPr="00D6193C" w:rsidRDefault="003C5AFD" w:rsidP="003C5AFD">
                  <w:pPr>
                    <w:pStyle w:val="TAL"/>
                    <w:rPr>
                      <w:rFonts w:asciiTheme="majorHAnsi" w:hAnsiTheme="majorHAnsi" w:cstheme="majorHAnsi"/>
                      <w:szCs w:val="18"/>
                    </w:rPr>
                  </w:pPr>
                  <w:ins w:id="343" w:author="作成者">
                    <w:r>
                      <w:rPr>
                        <w:rFonts w:asciiTheme="majorHAnsi" w:hAnsiTheme="majorHAnsi" w:cstheme="majorHAnsi"/>
                        <w:szCs w:val="18"/>
                      </w:rPr>
                      <w:t xml:space="preserve">Note: UE is not expected to be scheduled with unicast and multicast HARQ-ACK feedback with same priority in the same </w:t>
                    </w:r>
                    <w:r w:rsidRPr="00017A9D">
                      <w:rPr>
                        <w:rFonts w:cs="Arial"/>
                        <w:szCs w:val="18"/>
                      </w:rPr>
                      <w:t>SPS-PUCCH-AN-List</w:t>
                    </w:r>
                    <w:r>
                      <w:rPr>
                        <w:rFonts w:asciiTheme="majorHAnsi" w:hAnsiTheme="majorHAnsi" w:cstheme="majorHAnsi"/>
                        <w:szCs w:val="18"/>
                      </w:rPr>
                      <w:t xml:space="preserve"> if UE does not support 33-5-1</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C798AB" w14:textId="77777777" w:rsidR="003C5AFD" w:rsidRPr="00D6193C" w:rsidRDefault="003C5AFD" w:rsidP="003C5AFD">
                  <w:pPr>
                    <w:pStyle w:val="TAL"/>
                    <w:rPr>
                      <w:rFonts w:cs="Arial"/>
                      <w:szCs w:val="18"/>
                    </w:rPr>
                  </w:pPr>
                  <w:r w:rsidRPr="00D6193C">
                    <w:rPr>
                      <w:rFonts w:eastAsia="MS Mincho" w:cs="Arial"/>
                      <w:szCs w:val="18"/>
                    </w:rPr>
                    <w:t>Optional with capability signalling</w:t>
                  </w:r>
                </w:p>
              </w:tc>
            </w:tr>
          </w:tbl>
          <w:p w14:paraId="5C0B647B" w14:textId="77777777" w:rsidR="003C5AFD" w:rsidRPr="007A38B3" w:rsidRDefault="003C5AFD" w:rsidP="003C5AFD">
            <w:pPr>
              <w:contextualSpacing/>
              <w:jc w:val="both"/>
              <w:rPr>
                <w:rFonts w:eastAsia="MS Mincho"/>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317D499"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D0FE4">
        <w:rPr>
          <w:sz w:val="22"/>
          <w:lang w:val="en-US"/>
        </w:rPr>
        <w:t>bis-e</w:t>
      </w:r>
      <w:r>
        <w:rPr>
          <w:sz w:val="22"/>
          <w:lang w:val="en-US"/>
        </w:rPr>
        <w:t xml:space="preserve"> meeting.</w:t>
      </w:r>
    </w:p>
    <w:p w14:paraId="1566F79C" w14:textId="0C7EC79C" w:rsidR="001174E6" w:rsidRDefault="001174E6" w:rsidP="001174E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BD6F61">
        <w:rPr>
          <w:b/>
          <w:bCs/>
          <w:szCs w:val="21"/>
          <w:highlight w:val="yellow"/>
          <w:lang w:val="en-US"/>
        </w:rPr>
        <w:t>7</w:t>
      </w:r>
      <w:r>
        <w:rPr>
          <w:b/>
          <w:bCs/>
          <w:szCs w:val="21"/>
          <w:highlight w:val="yellow"/>
          <w:lang w:val="en-US"/>
        </w:rPr>
        <w:t>-1</w:t>
      </w:r>
      <w:r w:rsidRPr="004C07B2">
        <w:rPr>
          <w:b/>
          <w:bCs/>
          <w:szCs w:val="21"/>
          <w:highlight w:val="yellow"/>
          <w:lang w:val="en-US"/>
        </w:rPr>
        <w:t>:</w:t>
      </w:r>
    </w:p>
    <w:p w14:paraId="4A5B1E36" w14:textId="040A48DB" w:rsidR="00694F58" w:rsidRDefault="00694F58" w:rsidP="00DC00A3">
      <w:pPr>
        <w:pStyle w:val="aff4"/>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313EFF61" w:rsidR="00694F58" w:rsidRDefault="00694F58"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FF4CDB">
        <w:rPr>
          <w:b/>
          <w:bCs/>
          <w:szCs w:val="24"/>
          <w:lang w:val="en-US"/>
        </w:rPr>
        <w:t>8</w:t>
      </w:r>
      <w:r>
        <w:rPr>
          <w:b/>
          <w:bCs/>
          <w:szCs w:val="24"/>
          <w:lang w:val="en-US"/>
        </w:rPr>
        <w:t>]</w:t>
      </w:r>
    </w:p>
    <w:p w14:paraId="7C80DDEE" w14:textId="58D80B05" w:rsidR="00246CEA" w:rsidRDefault="003831FA" w:rsidP="00DC00A3">
      <w:pPr>
        <w:pStyle w:val="aff4"/>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w:t>
      </w:r>
      <w:r w:rsidR="00FF4CDB">
        <w:rPr>
          <w:b/>
          <w:bCs/>
          <w:szCs w:val="24"/>
          <w:lang w:val="en-US"/>
        </w:rPr>
        <w:t>8</w:t>
      </w:r>
      <w:r w:rsidR="001C6D74">
        <w:rPr>
          <w:b/>
          <w:bCs/>
          <w:szCs w:val="24"/>
          <w:lang w:val="en-US"/>
        </w:rPr>
        <w:t>]</w:t>
      </w:r>
    </w:p>
    <w:p w14:paraId="50FB8E08" w14:textId="4E5BC26F" w:rsidR="00F61BC1" w:rsidRPr="002F3B9E" w:rsidRDefault="00F61BC1" w:rsidP="00DC00A3">
      <w:pPr>
        <w:pStyle w:val="aff4"/>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 xml:space="preserve">Support of shared </w:t>
      </w:r>
      <w:r w:rsidR="00374E27">
        <w:rPr>
          <w:b/>
          <w:bCs/>
          <w:szCs w:val="24"/>
          <w:lang w:val="en-US"/>
        </w:rPr>
        <w:t>and</w:t>
      </w:r>
      <w:r w:rsidRPr="00F61BC1">
        <w:rPr>
          <w:b/>
          <w:bCs/>
          <w:szCs w:val="24"/>
          <w:lang w:val="en-US"/>
        </w:rPr>
        <w:t xml:space="preserve"> separate SPS-PUCCH-AN-List configuration from unicast SPS</w:t>
      </w:r>
      <w:r>
        <w:rPr>
          <w:b/>
          <w:bCs/>
          <w:szCs w:val="24"/>
          <w:lang w:val="en-US"/>
        </w:rPr>
        <w:t>” [</w:t>
      </w:r>
      <w:r w:rsidR="00FF4CDB">
        <w:rPr>
          <w:b/>
          <w:bCs/>
          <w:szCs w:val="24"/>
          <w:lang w:val="en-US"/>
        </w:rPr>
        <w:t>2, 8</w:t>
      </w:r>
      <w:r>
        <w:rPr>
          <w:b/>
          <w:bCs/>
          <w:szCs w:val="24"/>
          <w:lang w:val="en-US"/>
        </w:rPr>
        <w:t>]</w:t>
      </w:r>
    </w:p>
    <w:tbl>
      <w:tblPr>
        <w:tblStyle w:val="aff0"/>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0E6651">
        <w:tc>
          <w:tcPr>
            <w:tcW w:w="506" w:type="pct"/>
          </w:tcPr>
          <w:p w14:paraId="02FBC774" w14:textId="748C44D0"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101F6650" w14:textId="44D894DB" w:rsidR="0099639A" w:rsidRPr="004A7F25" w:rsidRDefault="00530E26" w:rsidP="000E6651">
            <w:pPr>
              <w:rPr>
                <w:rFonts w:eastAsiaTheme="minorEastAsia"/>
                <w:szCs w:val="21"/>
                <w:lang w:val="en-US"/>
              </w:rPr>
            </w:pPr>
            <w:r>
              <w:rPr>
                <w:rFonts w:eastAsiaTheme="minorEastAsia"/>
                <w:szCs w:val="21"/>
                <w:lang w:val="en-US"/>
              </w:rPr>
              <w:t>OK for the last component. No need for the first two ones.</w:t>
            </w:r>
          </w:p>
        </w:tc>
      </w:tr>
      <w:tr w:rsidR="00624C61" w:rsidRPr="004A7F25" w14:paraId="52C2AE2B" w14:textId="77777777" w:rsidTr="000E6651">
        <w:tc>
          <w:tcPr>
            <w:tcW w:w="506" w:type="pct"/>
          </w:tcPr>
          <w:p w14:paraId="119595A0" w14:textId="0ADAB19E" w:rsidR="00624C61" w:rsidRPr="004A7F25" w:rsidRDefault="00624C61" w:rsidP="00624C61">
            <w:pPr>
              <w:jc w:val="both"/>
              <w:rPr>
                <w:rFonts w:eastAsiaTheme="minorEastAsia"/>
                <w:szCs w:val="21"/>
                <w:lang w:val="en-US"/>
              </w:rPr>
            </w:pPr>
            <w:r>
              <w:rPr>
                <w:rFonts w:eastAsiaTheme="minorEastAsia"/>
                <w:szCs w:val="21"/>
                <w:lang w:val="en-US"/>
              </w:rPr>
              <w:t>Qualcomm</w:t>
            </w:r>
          </w:p>
        </w:tc>
        <w:tc>
          <w:tcPr>
            <w:tcW w:w="4494" w:type="pct"/>
          </w:tcPr>
          <w:p w14:paraId="3299D665" w14:textId="02DCBED0" w:rsidR="00624C61" w:rsidRPr="004A7F25" w:rsidRDefault="00624C61" w:rsidP="00624C61">
            <w:pPr>
              <w:rPr>
                <w:rFonts w:eastAsiaTheme="minorEastAsia"/>
                <w:szCs w:val="21"/>
                <w:lang w:val="en-US"/>
              </w:rPr>
            </w:pPr>
            <w:r>
              <w:rPr>
                <w:rFonts w:eastAsiaTheme="minorEastAsia"/>
                <w:szCs w:val="21"/>
                <w:lang w:val="en-US"/>
              </w:rPr>
              <w:t xml:space="preserve">For the last </w:t>
            </w:r>
            <w:proofErr w:type="spellStart"/>
            <w:r>
              <w:rPr>
                <w:rFonts w:eastAsiaTheme="minorEastAsia"/>
                <w:szCs w:val="21"/>
                <w:lang w:val="en-US"/>
              </w:rPr>
              <w:t>subbullet</w:t>
            </w:r>
            <w:proofErr w:type="spellEnd"/>
            <w:r>
              <w:rPr>
                <w:rFonts w:eastAsiaTheme="minorEastAsia"/>
                <w:szCs w:val="21"/>
                <w:lang w:val="en-US"/>
              </w:rPr>
              <w:t xml:space="preserve">, we support only add ‘Support of </w:t>
            </w:r>
            <w:r w:rsidRPr="00FB2F39">
              <w:rPr>
                <w:rFonts w:eastAsiaTheme="minorEastAsia"/>
                <w:color w:val="FF0000"/>
                <w:szCs w:val="21"/>
                <w:lang w:val="en-US"/>
              </w:rPr>
              <w:t xml:space="preserve">shared </w:t>
            </w:r>
            <w:r>
              <w:rPr>
                <w:rFonts w:eastAsiaTheme="minorEastAsia"/>
                <w:szCs w:val="21"/>
                <w:lang w:val="en-US"/>
              </w:rPr>
              <w:t>SPS-PUCCH-AN-list with unicast SPS’, similar as 33-2a. The separate SPS-PUCCH-AN-list is introduced as new FG 33-8-3.</w:t>
            </w:r>
          </w:p>
        </w:tc>
      </w:tr>
      <w:tr w:rsidR="0099639A" w:rsidRPr="004A7F25" w14:paraId="139D6ECE" w14:textId="77777777" w:rsidTr="000E6651">
        <w:tc>
          <w:tcPr>
            <w:tcW w:w="506" w:type="pct"/>
          </w:tcPr>
          <w:p w14:paraId="11A07A6C" w14:textId="77777777" w:rsidR="0099639A" w:rsidRPr="004A7F25" w:rsidRDefault="0099639A" w:rsidP="000E6651">
            <w:pPr>
              <w:jc w:val="both"/>
              <w:rPr>
                <w:rFonts w:eastAsiaTheme="minorEastAsia"/>
                <w:szCs w:val="21"/>
                <w:lang w:val="en-US"/>
              </w:rPr>
            </w:pPr>
          </w:p>
        </w:tc>
        <w:tc>
          <w:tcPr>
            <w:tcW w:w="4494" w:type="pct"/>
          </w:tcPr>
          <w:p w14:paraId="548529B2" w14:textId="77777777" w:rsidR="0099639A" w:rsidRPr="004A7F25" w:rsidRDefault="0099639A" w:rsidP="000E6651">
            <w:pPr>
              <w:rPr>
                <w:rFonts w:eastAsiaTheme="minorEastAsia"/>
                <w:szCs w:val="21"/>
                <w:lang w:val="en-US"/>
              </w:rPr>
            </w:pPr>
          </w:p>
        </w:tc>
      </w:tr>
    </w:tbl>
    <w:p w14:paraId="5D673F6A" w14:textId="5EC57082" w:rsidR="001C17FA" w:rsidRDefault="001C17FA" w:rsidP="00EB1880">
      <w:pPr>
        <w:spacing w:afterLines="50" w:after="120"/>
        <w:jc w:val="both"/>
        <w:rPr>
          <w:sz w:val="22"/>
          <w:lang w:val="en-US"/>
        </w:rPr>
      </w:pPr>
    </w:p>
    <w:p w14:paraId="46574481" w14:textId="22C8D090" w:rsidR="00BD6F61" w:rsidRPr="007242C1" w:rsidRDefault="00BD6F61" w:rsidP="00BD6F61">
      <w:pPr>
        <w:pStyle w:val="30"/>
        <w:rPr>
          <w:b/>
          <w:bCs/>
          <w:szCs w:val="24"/>
          <w:lang w:val="en-US"/>
        </w:rPr>
      </w:pPr>
      <w:r w:rsidRPr="007242C1">
        <w:rPr>
          <w:b/>
          <w:bCs/>
          <w:szCs w:val="24"/>
          <w:lang w:val="en-US"/>
        </w:rPr>
        <w:t>Low priority proposal 2-1</w:t>
      </w:r>
      <w:r>
        <w:rPr>
          <w:b/>
          <w:bCs/>
          <w:szCs w:val="24"/>
          <w:lang w:val="en-US"/>
        </w:rPr>
        <w:t>7</w:t>
      </w:r>
      <w:r w:rsidRPr="007242C1">
        <w:rPr>
          <w:b/>
          <w:bCs/>
          <w:szCs w:val="24"/>
          <w:lang w:val="en-US"/>
        </w:rPr>
        <w:t>-</w:t>
      </w:r>
      <w:r>
        <w:rPr>
          <w:b/>
          <w:bCs/>
          <w:szCs w:val="24"/>
          <w:lang w:val="en-US"/>
        </w:rPr>
        <w:t>2</w:t>
      </w:r>
      <w:r w:rsidRPr="007242C1">
        <w:rPr>
          <w:b/>
          <w:bCs/>
          <w:szCs w:val="24"/>
          <w:lang w:val="en-US"/>
        </w:rPr>
        <w:t>:</w:t>
      </w:r>
    </w:p>
    <w:p w14:paraId="1CEBF450" w14:textId="7E06EF35" w:rsidR="00BD6F61" w:rsidRPr="007242C1" w:rsidRDefault="00BD6F61" w:rsidP="00DC00A3">
      <w:pPr>
        <w:pStyle w:val="aff4"/>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6A7AFB" w:rsidRPr="006A7AFB">
        <w:rPr>
          <w:b/>
          <w:bCs/>
          <w:szCs w:val="24"/>
          <w:lang w:val="en-US"/>
        </w:rPr>
        <w:t>UE is not expected to be scheduled with unicast and multicast HARQ-ACK feedback with same priority in the same SPS-PUCCH-AN-List if UE does not support 33-5-1</w:t>
      </w:r>
      <w:r w:rsidRPr="007242C1">
        <w:rPr>
          <w:b/>
          <w:bCs/>
          <w:szCs w:val="24"/>
          <w:lang w:val="en-US"/>
        </w:rPr>
        <w:t>”</w:t>
      </w:r>
      <w:r>
        <w:rPr>
          <w:b/>
          <w:bCs/>
          <w:szCs w:val="24"/>
          <w:lang w:val="en-US"/>
        </w:rPr>
        <w:t xml:space="preserve"> [8]</w:t>
      </w:r>
    </w:p>
    <w:tbl>
      <w:tblPr>
        <w:tblStyle w:val="aff0"/>
        <w:tblW w:w="5000" w:type="pct"/>
        <w:tblLook w:val="04A0" w:firstRow="1" w:lastRow="0" w:firstColumn="1" w:lastColumn="0" w:noHBand="0" w:noVBand="1"/>
      </w:tblPr>
      <w:tblGrid>
        <w:gridCol w:w="2265"/>
        <w:gridCol w:w="20118"/>
      </w:tblGrid>
      <w:tr w:rsidR="00BD6F61" w14:paraId="014EE8C5" w14:textId="77777777" w:rsidTr="000F05F9">
        <w:tc>
          <w:tcPr>
            <w:tcW w:w="506" w:type="pct"/>
            <w:shd w:val="clear" w:color="auto" w:fill="F2F2F2" w:themeFill="background1" w:themeFillShade="F2"/>
          </w:tcPr>
          <w:p w14:paraId="230866AC" w14:textId="77777777" w:rsidR="00BD6F61" w:rsidRPr="001505E7" w:rsidRDefault="00BD6F61"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57A483" w14:textId="77777777" w:rsidR="00BD6F61" w:rsidRDefault="00BD6F61" w:rsidP="000F05F9">
            <w:pPr>
              <w:spacing w:afterLines="50" w:after="120"/>
              <w:jc w:val="both"/>
              <w:rPr>
                <w:szCs w:val="21"/>
                <w:lang w:val="en-US"/>
              </w:rPr>
            </w:pPr>
            <w:r>
              <w:rPr>
                <w:rFonts w:hint="eastAsia"/>
                <w:szCs w:val="21"/>
                <w:lang w:val="en-US"/>
              </w:rPr>
              <w:t>C</w:t>
            </w:r>
            <w:r>
              <w:rPr>
                <w:szCs w:val="21"/>
                <w:lang w:val="en-US"/>
              </w:rPr>
              <w:t>omment</w:t>
            </w:r>
          </w:p>
        </w:tc>
      </w:tr>
      <w:tr w:rsidR="00BD6F61" w:rsidRPr="004A7F25" w14:paraId="5A9EDB95" w14:textId="77777777" w:rsidTr="000F05F9">
        <w:tc>
          <w:tcPr>
            <w:tcW w:w="506" w:type="pct"/>
          </w:tcPr>
          <w:p w14:paraId="4B44835D" w14:textId="38F30559" w:rsidR="00BD6F61"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1E7070AA" w14:textId="4D86A79B" w:rsidR="00BD6F61" w:rsidRPr="004A7F25" w:rsidRDefault="00530E26" w:rsidP="000F05F9">
            <w:pPr>
              <w:rPr>
                <w:rFonts w:eastAsiaTheme="minorEastAsia"/>
                <w:szCs w:val="21"/>
                <w:lang w:val="en-US"/>
              </w:rPr>
            </w:pPr>
            <w:r>
              <w:rPr>
                <w:rFonts w:eastAsiaTheme="minorEastAsia"/>
                <w:szCs w:val="21"/>
                <w:lang w:val="en-US"/>
              </w:rPr>
              <w:t>No need for the note</w:t>
            </w:r>
          </w:p>
        </w:tc>
      </w:tr>
      <w:tr w:rsidR="00BD6F61" w:rsidRPr="004A7F25" w14:paraId="18038950" w14:textId="77777777" w:rsidTr="000F05F9">
        <w:tc>
          <w:tcPr>
            <w:tcW w:w="506" w:type="pct"/>
          </w:tcPr>
          <w:p w14:paraId="1B5ADB51" w14:textId="77777777" w:rsidR="00BD6F61" w:rsidRPr="004A7F25" w:rsidRDefault="00BD6F61" w:rsidP="000F05F9">
            <w:pPr>
              <w:jc w:val="both"/>
              <w:rPr>
                <w:rFonts w:eastAsiaTheme="minorEastAsia"/>
                <w:szCs w:val="21"/>
                <w:lang w:val="en-US"/>
              </w:rPr>
            </w:pPr>
          </w:p>
        </w:tc>
        <w:tc>
          <w:tcPr>
            <w:tcW w:w="4494" w:type="pct"/>
          </w:tcPr>
          <w:p w14:paraId="079C7364" w14:textId="77777777" w:rsidR="00BD6F61" w:rsidRPr="004A7F25" w:rsidRDefault="00BD6F61" w:rsidP="000F05F9">
            <w:pPr>
              <w:rPr>
                <w:rFonts w:eastAsiaTheme="minorEastAsia"/>
                <w:szCs w:val="21"/>
                <w:lang w:val="en-US"/>
              </w:rPr>
            </w:pPr>
          </w:p>
        </w:tc>
      </w:tr>
      <w:tr w:rsidR="00BD6F61" w:rsidRPr="004A7F25" w14:paraId="457ADFB5" w14:textId="77777777" w:rsidTr="000F05F9">
        <w:tc>
          <w:tcPr>
            <w:tcW w:w="506" w:type="pct"/>
          </w:tcPr>
          <w:p w14:paraId="5AB78E90" w14:textId="77777777" w:rsidR="00BD6F61" w:rsidRPr="004A7F25" w:rsidRDefault="00BD6F61" w:rsidP="000F05F9">
            <w:pPr>
              <w:jc w:val="both"/>
              <w:rPr>
                <w:rFonts w:eastAsiaTheme="minorEastAsia"/>
                <w:szCs w:val="21"/>
                <w:lang w:val="en-US"/>
              </w:rPr>
            </w:pPr>
          </w:p>
        </w:tc>
        <w:tc>
          <w:tcPr>
            <w:tcW w:w="4494" w:type="pct"/>
          </w:tcPr>
          <w:p w14:paraId="4EE5159C" w14:textId="77777777" w:rsidR="00BD6F61" w:rsidRPr="004A7F25" w:rsidRDefault="00BD6F61" w:rsidP="000F05F9">
            <w:pPr>
              <w:rPr>
                <w:rFonts w:eastAsiaTheme="minorEastAsia"/>
                <w:szCs w:val="21"/>
                <w:lang w:val="en-US"/>
              </w:rPr>
            </w:pPr>
          </w:p>
        </w:tc>
      </w:tr>
    </w:tbl>
    <w:p w14:paraId="577A0DD5" w14:textId="1850E09E" w:rsidR="008C66BE" w:rsidRDefault="008C66BE" w:rsidP="00EB1880">
      <w:pPr>
        <w:spacing w:afterLines="50" w:after="120"/>
        <w:jc w:val="both"/>
        <w:rPr>
          <w:sz w:val="22"/>
          <w:lang w:val="en-US"/>
        </w:rPr>
      </w:pPr>
    </w:p>
    <w:p w14:paraId="71C5D39B" w14:textId="77777777" w:rsidR="00A611CA" w:rsidRPr="00246CEA" w:rsidRDefault="00A611CA"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577B0BB7" w:rsidR="001372C1" w:rsidRDefault="001372C1" w:rsidP="001372C1">
      <w:pPr>
        <w:pStyle w:val="2"/>
        <w:rPr>
          <w:sz w:val="22"/>
          <w:lang w:val="en-US"/>
        </w:rPr>
      </w:pPr>
      <w:r>
        <w:rPr>
          <w:rFonts w:eastAsia="MS Mincho"/>
          <w:b/>
          <w:bCs/>
          <w:szCs w:val="24"/>
          <w:lang w:val="en-US"/>
        </w:rPr>
        <w:t>2.</w:t>
      </w:r>
      <w:r w:rsidR="00707A0C">
        <w:rPr>
          <w:rFonts w:eastAsia="MS Mincho"/>
          <w:b/>
          <w:bCs/>
          <w:szCs w:val="24"/>
          <w:lang w:val="en-US"/>
        </w:rPr>
        <w:t>18</w:t>
      </w:r>
      <w:r>
        <w:rPr>
          <w:rFonts w:eastAsia="MS Mincho"/>
          <w:b/>
          <w:bCs/>
          <w:szCs w:val="24"/>
          <w:lang w:val="en-US"/>
        </w:rPr>
        <w:tab/>
        <w:t xml:space="preserve">33-5-1b: </w:t>
      </w:r>
      <w:r w:rsidR="004D3294" w:rsidRPr="004D3294">
        <w:rPr>
          <w:rFonts w:eastAsia="MS Mincho"/>
          <w:b/>
          <w:bCs/>
          <w:szCs w:val="24"/>
          <w:lang w:val="en-US"/>
        </w:rPr>
        <w:t>DCI-based enabling/disabling ACK/NACK-based feedback for SPS group-common PDSCH for multicast</w:t>
      </w:r>
    </w:p>
    <w:p w14:paraId="260CF5E7" w14:textId="1E0D5A04"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A08CC" w:rsidRPr="00D6193C" w14:paraId="374F61E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4B7B1B"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BE7C26"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D9745" w14:textId="77777777" w:rsidR="003A08CC" w:rsidRPr="00D6193C" w:rsidRDefault="003A08CC" w:rsidP="000F05F9">
            <w:pPr>
              <w:pStyle w:val="TAL"/>
              <w:rPr>
                <w:rFonts w:asciiTheme="majorHAnsi" w:eastAsia="宋体"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910743" w14:textId="77777777" w:rsidR="003A08CC" w:rsidRPr="00D6193C" w:rsidRDefault="003A08CC"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D05CF9"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8B88CF"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C4A90" w14:textId="77777777" w:rsidR="003A08CC" w:rsidRPr="00D6193C" w:rsidRDefault="003A08CC"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5363B" w14:textId="77777777" w:rsidR="003A08CC" w:rsidRPr="00D6193C" w:rsidRDefault="003A08CC"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E2696" w14:textId="77777777" w:rsidR="003A08CC" w:rsidRPr="00FA4CDD" w:rsidRDefault="003A08CC" w:rsidP="000F05F9">
            <w:pPr>
              <w:pStyle w:val="TAL"/>
              <w:rPr>
                <w:rFonts w:asciiTheme="majorHAnsi" w:eastAsia="宋体" w:hAnsiTheme="majorHAnsi" w:cstheme="majorHAnsi"/>
                <w:szCs w:val="18"/>
                <w:lang w:eastAsia="zh-CN"/>
              </w:rPr>
            </w:pPr>
            <w:r w:rsidRPr="00FA4CDD">
              <w:rPr>
                <w:rFonts w:eastAsia="宋体"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B2854"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B6DE49"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7A39BD" w14:textId="77777777" w:rsidR="003A08CC" w:rsidRPr="00D6193C" w:rsidRDefault="003A08CC"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05C960" w14:textId="77777777" w:rsidR="003A08CC" w:rsidRPr="00D6193C" w:rsidRDefault="003A08CC"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B3DD1" w14:textId="77777777" w:rsidR="003A08CC" w:rsidRPr="00D6193C" w:rsidRDefault="003A08CC" w:rsidP="000F05F9">
            <w:pPr>
              <w:pStyle w:val="TAL"/>
              <w:rPr>
                <w:rFonts w:cs="Arial"/>
                <w:szCs w:val="18"/>
              </w:rPr>
            </w:pPr>
            <w:r w:rsidRPr="00D6193C">
              <w:rPr>
                <w:rFonts w:eastAsia="MS Mincho"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5584EE02"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95BA8">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CD427C" w14:paraId="574CC59B" w14:textId="77777777" w:rsidTr="00465B62">
        <w:tc>
          <w:tcPr>
            <w:tcW w:w="130" w:type="pct"/>
          </w:tcPr>
          <w:p w14:paraId="60B9DA79" w14:textId="660882FF" w:rsidR="00CD427C" w:rsidRDefault="00CD427C" w:rsidP="00CD427C">
            <w:pPr>
              <w:spacing w:afterLines="50" w:after="120"/>
              <w:jc w:val="both"/>
              <w:rPr>
                <w:color w:val="000000"/>
                <w:sz w:val="22"/>
                <w:szCs w:val="22"/>
              </w:rPr>
            </w:pPr>
            <w:r>
              <w:rPr>
                <w:rFonts w:hint="eastAsia"/>
                <w:color w:val="000000"/>
                <w:sz w:val="22"/>
                <w:szCs w:val="22"/>
              </w:rPr>
              <w:t>[</w:t>
            </w:r>
            <w:r w:rsidR="00911A6D">
              <w:rPr>
                <w:color w:val="000000"/>
                <w:sz w:val="22"/>
                <w:szCs w:val="22"/>
              </w:rPr>
              <w:t>8</w:t>
            </w:r>
            <w:r>
              <w:rPr>
                <w:rFonts w:hint="eastAsia"/>
                <w:color w:val="000000"/>
                <w:sz w:val="22"/>
                <w:szCs w:val="22"/>
              </w:rPr>
              <w:t>]</w:t>
            </w:r>
          </w:p>
        </w:tc>
        <w:tc>
          <w:tcPr>
            <w:tcW w:w="384" w:type="pct"/>
          </w:tcPr>
          <w:p w14:paraId="54FF2E18" w14:textId="7766747C" w:rsidR="00CD427C" w:rsidRPr="00E0227B" w:rsidRDefault="00CD427C" w:rsidP="00CD427C">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CD427C" w:rsidRPr="00D6193C" w14:paraId="209864AB" w14:textId="77777777" w:rsidTr="00CD427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B120F54"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E2FC3B"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lang w:eastAsia="zh-CN"/>
                    </w:rPr>
                    <w:t>33-5-1b</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4F340DE" w14:textId="77777777" w:rsidR="00CD427C" w:rsidRPr="00D6193C" w:rsidRDefault="00CD427C" w:rsidP="00CD427C">
                  <w:pPr>
                    <w:pStyle w:val="TAL"/>
                    <w:rPr>
                      <w:rFonts w:asciiTheme="majorHAnsi" w:eastAsia="宋体"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130C71E6" w14:textId="77777777" w:rsidR="00CD427C" w:rsidRPr="00D6193C" w:rsidRDefault="00CD427C" w:rsidP="00CD427C">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ins w:id="344"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7A3196"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33-5-1a</w:t>
                  </w:r>
                  <w:ins w:id="345"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DCD27B3"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278E08E" w14:textId="77777777" w:rsidR="00CD427C" w:rsidRPr="00D6193C" w:rsidRDefault="00CD427C" w:rsidP="00CD427C">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24BA265" w14:textId="77777777" w:rsidR="00CD427C" w:rsidRPr="00D6193C" w:rsidRDefault="00CD427C" w:rsidP="00CD427C">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A1CB71" w14:textId="77777777" w:rsidR="00CD427C" w:rsidRPr="00FA4CDD" w:rsidRDefault="00CD427C" w:rsidP="00CD427C">
                  <w:pPr>
                    <w:pStyle w:val="TAL"/>
                    <w:rPr>
                      <w:rFonts w:asciiTheme="majorHAnsi" w:eastAsia="宋体" w:hAnsiTheme="majorHAnsi" w:cstheme="majorHAnsi"/>
                      <w:szCs w:val="18"/>
                      <w:lang w:eastAsia="zh-CN"/>
                    </w:rPr>
                  </w:pPr>
                  <w:r w:rsidRPr="00FA4CDD">
                    <w:rPr>
                      <w:rFonts w:eastAsia="宋体" w:cs="Arial"/>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068438"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0B2DD6"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4EA4E40" w14:textId="77777777" w:rsidR="00CD427C" w:rsidRPr="00D6193C" w:rsidRDefault="00CD427C" w:rsidP="00CD427C">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BC8A91F" w14:textId="77777777" w:rsidR="00CD427C" w:rsidRPr="00D6193C" w:rsidRDefault="00CD427C" w:rsidP="00CD427C">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C0CC2C2" w14:textId="77777777" w:rsidR="00CD427C" w:rsidRPr="00D6193C" w:rsidRDefault="00CD427C" w:rsidP="00CD427C">
                  <w:pPr>
                    <w:pStyle w:val="TAL"/>
                    <w:rPr>
                      <w:rFonts w:cs="Arial"/>
                      <w:szCs w:val="18"/>
                    </w:rPr>
                  </w:pPr>
                  <w:r w:rsidRPr="00D6193C">
                    <w:rPr>
                      <w:rFonts w:eastAsia="MS Mincho" w:cs="Arial"/>
                      <w:szCs w:val="18"/>
                    </w:rPr>
                    <w:t>Optional with capability signalling</w:t>
                  </w:r>
                </w:p>
              </w:tc>
            </w:tr>
          </w:tbl>
          <w:p w14:paraId="5C983C43" w14:textId="77777777" w:rsidR="00CD427C" w:rsidRDefault="00CD427C" w:rsidP="00CD427C">
            <w:pPr>
              <w:rPr>
                <w:lang w:eastAsia="zh-CN"/>
              </w:rPr>
            </w:pPr>
          </w:p>
        </w:tc>
      </w:tr>
    </w:tbl>
    <w:p w14:paraId="401D3E38" w14:textId="77777777" w:rsidR="00C67E40" w:rsidRPr="005B62AE" w:rsidRDefault="00C67E40" w:rsidP="00C67E40">
      <w:pPr>
        <w:spacing w:afterLines="50" w:after="120"/>
        <w:jc w:val="both"/>
        <w:rPr>
          <w:sz w:val="22"/>
          <w:lang w:val="en-US"/>
        </w:rPr>
      </w:pPr>
    </w:p>
    <w:p w14:paraId="40BCF329" w14:textId="54EF88B4"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B68FA">
        <w:rPr>
          <w:sz w:val="22"/>
          <w:lang w:val="en-US"/>
        </w:rPr>
        <w:t>bis-e</w:t>
      </w:r>
      <w:r>
        <w:rPr>
          <w:sz w:val="22"/>
          <w:lang w:val="en-US"/>
        </w:rPr>
        <w:t xml:space="preserve"> meeting.</w:t>
      </w:r>
    </w:p>
    <w:p w14:paraId="07DD32DF" w14:textId="079D404A" w:rsidR="004A6965" w:rsidRPr="003877BA" w:rsidRDefault="004A6965" w:rsidP="004A6965">
      <w:pPr>
        <w:pStyle w:val="30"/>
        <w:rPr>
          <w:b/>
          <w:bCs/>
          <w:szCs w:val="21"/>
          <w:lang w:val="en-US"/>
        </w:rPr>
      </w:pPr>
      <w:r w:rsidRPr="0099639A">
        <w:rPr>
          <w:b/>
          <w:bCs/>
          <w:szCs w:val="21"/>
          <w:highlight w:val="yellow"/>
          <w:lang w:val="en-US"/>
        </w:rPr>
        <w:t>High priority proposal 2-</w:t>
      </w:r>
      <w:r>
        <w:rPr>
          <w:b/>
          <w:bCs/>
          <w:szCs w:val="21"/>
          <w:highlight w:val="yellow"/>
          <w:lang w:val="en-US"/>
        </w:rPr>
        <w:t>18</w:t>
      </w:r>
      <w:r w:rsidRPr="0099639A">
        <w:rPr>
          <w:b/>
          <w:bCs/>
          <w:szCs w:val="21"/>
          <w:highlight w:val="yellow"/>
          <w:lang w:val="en-US"/>
        </w:rPr>
        <w:t>-</w:t>
      </w:r>
      <w:r>
        <w:rPr>
          <w:b/>
          <w:bCs/>
          <w:szCs w:val="21"/>
          <w:highlight w:val="yellow"/>
          <w:lang w:val="en-US"/>
        </w:rPr>
        <w:t>1</w:t>
      </w:r>
      <w:r w:rsidRPr="0099639A">
        <w:rPr>
          <w:b/>
          <w:bCs/>
          <w:szCs w:val="21"/>
          <w:highlight w:val="yellow"/>
          <w:lang w:val="en-US"/>
        </w:rPr>
        <w:t>:</w:t>
      </w:r>
    </w:p>
    <w:p w14:paraId="4BF54EEE" w14:textId="77777777" w:rsidR="004A6965" w:rsidRPr="003877BA" w:rsidRDefault="004A6965" w:rsidP="004A6965">
      <w:pPr>
        <w:pStyle w:val="aff4"/>
        <w:numPr>
          <w:ilvl w:val="0"/>
          <w:numId w:val="9"/>
        </w:numPr>
        <w:spacing w:afterLines="50" w:after="120"/>
        <w:ind w:leftChars="0"/>
        <w:jc w:val="both"/>
        <w:rPr>
          <w:b/>
          <w:bCs/>
          <w:szCs w:val="24"/>
          <w:lang w:val="en-US"/>
        </w:rPr>
      </w:pPr>
      <w:r w:rsidRPr="003877BA">
        <w:rPr>
          <w:b/>
          <w:bCs/>
          <w:szCs w:val="24"/>
          <w:lang w:val="en-US"/>
        </w:rPr>
        <w:t>Components of FG 33-5-1b are revised as “Support of DCI-based enabling/disabling ACK/NACK based HARQ-ACK feedback configured per G-CS-RNTI for multicast by RRC signaling</w:t>
      </w:r>
      <w:r w:rsidRPr="003877BA">
        <w:rPr>
          <w:b/>
          <w:bCs/>
          <w:color w:val="FF0000"/>
          <w:szCs w:val="24"/>
          <w:lang w:val="en-US"/>
        </w:rPr>
        <w:t xml:space="preserve"> via DCI format 4_2</w:t>
      </w:r>
      <w:r w:rsidRPr="003877BA">
        <w:rPr>
          <w:b/>
          <w:bCs/>
          <w:szCs w:val="24"/>
          <w:lang w:val="en-US"/>
        </w:rPr>
        <w:t>”. [</w:t>
      </w:r>
      <w:r>
        <w:rPr>
          <w:b/>
          <w:bCs/>
          <w:szCs w:val="24"/>
          <w:lang w:val="en-US"/>
        </w:rPr>
        <w:t>8</w:t>
      </w:r>
      <w:r w:rsidRPr="003877BA">
        <w:rPr>
          <w:b/>
          <w:bCs/>
          <w:szCs w:val="24"/>
          <w:lang w:val="en-US"/>
        </w:rPr>
        <w:t>]</w:t>
      </w:r>
    </w:p>
    <w:tbl>
      <w:tblPr>
        <w:tblStyle w:val="aff0"/>
        <w:tblW w:w="5000" w:type="pct"/>
        <w:tblLook w:val="04A0" w:firstRow="1" w:lastRow="0" w:firstColumn="1" w:lastColumn="0" w:noHBand="0" w:noVBand="1"/>
      </w:tblPr>
      <w:tblGrid>
        <w:gridCol w:w="2265"/>
        <w:gridCol w:w="20118"/>
      </w:tblGrid>
      <w:tr w:rsidR="004A6965" w14:paraId="29433F7B" w14:textId="77777777" w:rsidTr="000F05F9">
        <w:tc>
          <w:tcPr>
            <w:tcW w:w="506" w:type="pct"/>
            <w:shd w:val="clear" w:color="auto" w:fill="F2F2F2" w:themeFill="background1" w:themeFillShade="F2"/>
          </w:tcPr>
          <w:p w14:paraId="1CE1E9F6" w14:textId="77777777" w:rsidR="004A6965" w:rsidRPr="001505E7" w:rsidRDefault="004A6965"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9529E" w14:textId="77777777" w:rsidR="004A6965" w:rsidRDefault="004A6965" w:rsidP="000F05F9">
            <w:pPr>
              <w:spacing w:afterLines="50" w:after="120"/>
              <w:jc w:val="both"/>
              <w:rPr>
                <w:szCs w:val="21"/>
                <w:lang w:val="en-US"/>
              </w:rPr>
            </w:pPr>
            <w:r>
              <w:rPr>
                <w:rFonts w:hint="eastAsia"/>
                <w:szCs w:val="21"/>
                <w:lang w:val="en-US"/>
              </w:rPr>
              <w:t>C</w:t>
            </w:r>
            <w:r>
              <w:rPr>
                <w:szCs w:val="21"/>
                <w:lang w:val="en-US"/>
              </w:rPr>
              <w:t>omment</w:t>
            </w:r>
          </w:p>
        </w:tc>
      </w:tr>
      <w:tr w:rsidR="00875F06" w:rsidRPr="004A7F25" w14:paraId="7F9639BB" w14:textId="77777777" w:rsidTr="000F05F9">
        <w:tc>
          <w:tcPr>
            <w:tcW w:w="506" w:type="pct"/>
          </w:tcPr>
          <w:p w14:paraId="13E7217C" w14:textId="5389A669" w:rsidR="00875F06" w:rsidRPr="004A7F25" w:rsidRDefault="00875F06" w:rsidP="00875F06">
            <w:pPr>
              <w:jc w:val="both"/>
              <w:rPr>
                <w:rFonts w:eastAsiaTheme="minorEastAsia"/>
                <w:szCs w:val="21"/>
                <w:lang w:val="en-US"/>
              </w:rPr>
            </w:pPr>
            <w:r w:rsidRPr="00211CA3">
              <w:rPr>
                <w:rFonts w:eastAsiaTheme="minorEastAsia" w:hint="eastAsia"/>
                <w:szCs w:val="21"/>
                <w:lang w:val="en-US"/>
              </w:rPr>
              <w:t>H</w:t>
            </w:r>
            <w:r w:rsidRPr="00211CA3">
              <w:rPr>
                <w:rFonts w:eastAsiaTheme="minorEastAsia"/>
                <w:szCs w:val="21"/>
                <w:lang w:val="en-US"/>
              </w:rPr>
              <w:t>uawei, HiSilicon</w:t>
            </w:r>
          </w:p>
        </w:tc>
        <w:tc>
          <w:tcPr>
            <w:tcW w:w="4494" w:type="pct"/>
          </w:tcPr>
          <w:p w14:paraId="24FC56AF" w14:textId="2A9B61C8" w:rsidR="00875F06" w:rsidRPr="004A7F25" w:rsidRDefault="00875F06" w:rsidP="00875F06">
            <w:pPr>
              <w:rPr>
                <w:rFonts w:eastAsiaTheme="minorEastAsia"/>
                <w:szCs w:val="21"/>
                <w:lang w:val="en-US"/>
              </w:rPr>
            </w:pPr>
            <w:r>
              <w:rPr>
                <w:rFonts w:eastAsiaTheme="minorEastAsia"/>
                <w:szCs w:val="21"/>
                <w:lang w:val="en-US"/>
              </w:rPr>
              <w:t xml:space="preserve">Should be straightforward. </w:t>
            </w:r>
          </w:p>
        </w:tc>
      </w:tr>
      <w:tr w:rsidR="004A6965" w:rsidRPr="004A7F25" w14:paraId="43E86256" w14:textId="77777777" w:rsidTr="000F05F9">
        <w:tc>
          <w:tcPr>
            <w:tcW w:w="506" w:type="pct"/>
          </w:tcPr>
          <w:p w14:paraId="4131CA0C" w14:textId="74AEC20F" w:rsidR="004A6965"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2E2105CD" w14:textId="3B55D7AE" w:rsidR="004A6965" w:rsidRPr="004A7F25" w:rsidRDefault="00530E26" w:rsidP="000F05F9">
            <w:pPr>
              <w:rPr>
                <w:rFonts w:eastAsiaTheme="minorEastAsia"/>
                <w:szCs w:val="21"/>
                <w:lang w:val="en-US"/>
              </w:rPr>
            </w:pPr>
            <w:r>
              <w:rPr>
                <w:rFonts w:eastAsiaTheme="minorEastAsia"/>
                <w:szCs w:val="21"/>
                <w:lang w:val="en-US"/>
              </w:rPr>
              <w:t>No need for the update – it is understood by the specifications.</w:t>
            </w:r>
          </w:p>
        </w:tc>
      </w:tr>
      <w:tr w:rsidR="00B7571F" w:rsidRPr="004A7F25" w14:paraId="275D9987" w14:textId="77777777" w:rsidTr="000F05F9">
        <w:tc>
          <w:tcPr>
            <w:tcW w:w="506" w:type="pct"/>
          </w:tcPr>
          <w:p w14:paraId="4511676A" w14:textId="36F0B247"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7B9361C" w14:textId="4AF41DE4"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bl>
    <w:p w14:paraId="4D59C4BC" w14:textId="77777777" w:rsidR="004A6965" w:rsidRDefault="004A6965" w:rsidP="006F4944">
      <w:pPr>
        <w:spacing w:afterLines="50" w:after="120"/>
        <w:jc w:val="both"/>
        <w:rPr>
          <w:sz w:val="22"/>
          <w:lang w:val="en-US"/>
        </w:rPr>
      </w:pPr>
    </w:p>
    <w:p w14:paraId="2BC94416" w14:textId="4ADA3AF8" w:rsidR="006F4944" w:rsidRPr="003877BA" w:rsidRDefault="006F4944" w:rsidP="006F4944">
      <w:pPr>
        <w:pStyle w:val="30"/>
        <w:rPr>
          <w:b/>
          <w:bCs/>
          <w:szCs w:val="21"/>
          <w:lang w:val="en-US"/>
        </w:rPr>
      </w:pPr>
      <w:r w:rsidRPr="003877BA">
        <w:rPr>
          <w:b/>
          <w:bCs/>
          <w:szCs w:val="21"/>
          <w:highlight w:val="yellow"/>
          <w:lang w:val="en-US"/>
        </w:rPr>
        <w:t>High priority proposal 2-</w:t>
      </w:r>
      <w:r w:rsidR="002E43CE">
        <w:rPr>
          <w:b/>
          <w:bCs/>
          <w:szCs w:val="21"/>
          <w:highlight w:val="yellow"/>
          <w:lang w:val="en-US"/>
        </w:rPr>
        <w:t>18</w:t>
      </w:r>
      <w:r w:rsidRPr="003877BA">
        <w:rPr>
          <w:b/>
          <w:bCs/>
          <w:szCs w:val="21"/>
          <w:highlight w:val="yellow"/>
          <w:lang w:val="en-US"/>
        </w:rPr>
        <w:t>-</w:t>
      </w:r>
      <w:r w:rsidR="004A6965">
        <w:rPr>
          <w:b/>
          <w:bCs/>
          <w:szCs w:val="21"/>
          <w:highlight w:val="yellow"/>
          <w:lang w:val="en-US"/>
        </w:rPr>
        <w:t>2</w:t>
      </w:r>
      <w:r w:rsidRPr="003877BA">
        <w:rPr>
          <w:b/>
          <w:bCs/>
          <w:szCs w:val="21"/>
          <w:highlight w:val="yellow"/>
          <w:lang w:val="en-US"/>
        </w:rPr>
        <w:t>:</w:t>
      </w:r>
    </w:p>
    <w:p w14:paraId="27E90323" w14:textId="605FC54B" w:rsidR="00E40AD3" w:rsidRPr="003877BA" w:rsidRDefault="00371B9A" w:rsidP="00DC00A3">
      <w:pPr>
        <w:pStyle w:val="aff4"/>
        <w:numPr>
          <w:ilvl w:val="0"/>
          <w:numId w:val="17"/>
        </w:numPr>
        <w:ind w:leftChars="0"/>
        <w:rPr>
          <w:b/>
          <w:bCs/>
          <w:lang w:val="en-US"/>
        </w:rPr>
      </w:pPr>
      <w:r>
        <w:rPr>
          <w:b/>
          <w:bCs/>
          <w:lang w:val="en-US"/>
        </w:rPr>
        <w:t>Add FG 33-5-1i as a p</w:t>
      </w:r>
      <w:r w:rsidR="00E40AD3" w:rsidRPr="003877BA">
        <w:rPr>
          <w:b/>
          <w:bCs/>
          <w:lang w:val="en-US"/>
        </w:rPr>
        <w:t>rerequisite FG for FG 33-5-1b [</w:t>
      </w:r>
      <w:r w:rsidR="00C93553">
        <w:rPr>
          <w:b/>
          <w:bCs/>
          <w:lang w:val="en-US"/>
        </w:rPr>
        <w:t>8</w:t>
      </w:r>
      <w:r w:rsidR="00E40AD3" w:rsidRPr="003877BA">
        <w:rPr>
          <w:b/>
          <w:bCs/>
          <w:lang w:val="en-US"/>
        </w:rPr>
        <w:t>]</w:t>
      </w:r>
    </w:p>
    <w:tbl>
      <w:tblPr>
        <w:tblStyle w:val="aff0"/>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03FAF3E7" w:rsidR="0099639A" w:rsidRPr="0082254E" w:rsidRDefault="00C75039" w:rsidP="0082254E">
            <w:pPr>
              <w:jc w:val="both"/>
              <w:rPr>
                <w:rFonts w:eastAsia="宋体"/>
                <w:szCs w:val="21"/>
                <w:lang w:val="en-US" w:eastAsia="zh-CN"/>
              </w:rPr>
            </w:pPr>
            <w:r w:rsidRPr="00C75039">
              <w:rPr>
                <w:rFonts w:eastAsia="宋体" w:hint="eastAsia"/>
                <w:szCs w:val="21"/>
                <w:lang w:val="en-US" w:eastAsia="zh-CN"/>
              </w:rPr>
              <w:t>H</w:t>
            </w:r>
            <w:r w:rsidRPr="00C75039">
              <w:rPr>
                <w:rFonts w:eastAsia="宋体"/>
                <w:szCs w:val="21"/>
                <w:lang w:val="en-US" w:eastAsia="zh-CN"/>
              </w:rPr>
              <w:t>uawei, HiSilicon</w:t>
            </w:r>
          </w:p>
        </w:tc>
        <w:tc>
          <w:tcPr>
            <w:tcW w:w="4494" w:type="pct"/>
          </w:tcPr>
          <w:p w14:paraId="6954AF7D" w14:textId="61EA533A" w:rsidR="0099639A" w:rsidRPr="0082254E" w:rsidRDefault="00C75039" w:rsidP="000E6651">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99639A" w:rsidRPr="004A7F25" w14:paraId="64F19B14" w14:textId="77777777" w:rsidTr="000E6651">
        <w:tc>
          <w:tcPr>
            <w:tcW w:w="506" w:type="pct"/>
          </w:tcPr>
          <w:p w14:paraId="6FB70CE9" w14:textId="1B23B1E7"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5C7739CF" w14:textId="38E5BBC9" w:rsidR="0099639A" w:rsidRPr="004A7F25" w:rsidRDefault="00530E26" w:rsidP="000E6651">
            <w:pPr>
              <w:rPr>
                <w:rFonts w:eastAsiaTheme="minorEastAsia"/>
                <w:szCs w:val="21"/>
                <w:lang w:val="en-US"/>
              </w:rPr>
            </w:pPr>
            <w:r>
              <w:rPr>
                <w:rFonts w:eastAsiaTheme="minorEastAsia"/>
                <w:szCs w:val="21"/>
                <w:lang w:val="en-US"/>
              </w:rPr>
              <w:t>OK</w:t>
            </w:r>
          </w:p>
        </w:tc>
      </w:tr>
      <w:tr w:rsidR="0099639A" w:rsidRPr="004A7F25" w14:paraId="3CD062DB" w14:textId="77777777" w:rsidTr="000E6651">
        <w:tc>
          <w:tcPr>
            <w:tcW w:w="506" w:type="pct"/>
          </w:tcPr>
          <w:p w14:paraId="23D74926" w14:textId="77777777" w:rsidR="0099639A" w:rsidRPr="004A7F25" w:rsidRDefault="0099639A" w:rsidP="000E6651">
            <w:pPr>
              <w:jc w:val="both"/>
              <w:rPr>
                <w:rFonts w:eastAsiaTheme="minorEastAsia"/>
                <w:szCs w:val="21"/>
                <w:lang w:val="en-US"/>
              </w:rPr>
            </w:pPr>
          </w:p>
        </w:tc>
        <w:tc>
          <w:tcPr>
            <w:tcW w:w="4494" w:type="pct"/>
          </w:tcPr>
          <w:p w14:paraId="151E0C73" w14:textId="77777777" w:rsidR="0099639A" w:rsidRPr="004A7F25" w:rsidRDefault="0099639A" w:rsidP="000E6651">
            <w:pPr>
              <w:rPr>
                <w:rFonts w:eastAsiaTheme="minorEastAsia"/>
                <w:szCs w:val="21"/>
                <w:lang w:val="en-US"/>
              </w:rPr>
            </w:pPr>
          </w:p>
        </w:tc>
      </w:tr>
    </w:tbl>
    <w:p w14:paraId="02F5051F" w14:textId="1F295257" w:rsidR="00A058D9" w:rsidRDefault="00A058D9" w:rsidP="00EB1880">
      <w:pPr>
        <w:spacing w:afterLines="50" w:after="120"/>
        <w:jc w:val="both"/>
        <w:rPr>
          <w:sz w:val="22"/>
          <w:lang w:val="en-US"/>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32F6EEC8" w:rsidR="00EB1880" w:rsidRDefault="00EB1880" w:rsidP="00EB1880">
      <w:pPr>
        <w:pStyle w:val="2"/>
        <w:rPr>
          <w:rFonts w:eastAsia="MS Mincho"/>
          <w:b/>
          <w:bCs/>
          <w:szCs w:val="24"/>
          <w:lang w:val="en-US"/>
        </w:rPr>
      </w:pPr>
      <w:r>
        <w:rPr>
          <w:rFonts w:eastAsia="MS Mincho"/>
          <w:b/>
          <w:bCs/>
          <w:szCs w:val="24"/>
          <w:lang w:val="en-US"/>
        </w:rPr>
        <w:t>2.</w:t>
      </w:r>
      <w:r w:rsidR="00942745">
        <w:rPr>
          <w:rFonts w:eastAsia="MS Mincho"/>
          <w:b/>
          <w:bCs/>
          <w:szCs w:val="24"/>
          <w:lang w:val="en-US"/>
        </w:rPr>
        <w:t>19</w:t>
      </w:r>
      <w:r>
        <w:rPr>
          <w:rFonts w:eastAsia="MS Mincho"/>
          <w:b/>
          <w:bCs/>
          <w:szCs w:val="24"/>
          <w:lang w:val="en-US"/>
        </w:rPr>
        <w:tab/>
        <w:t>33-</w:t>
      </w:r>
      <w:r w:rsidR="003E0D37">
        <w:rPr>
          <w:rFonts w:eastAsia="MS Mincho"/>
          <w:b/>
          <w:bCs/>
          <w:szCs w:val="24"/>
          <w:lang w:val="en-US"/>
        </w:rPr>
        <w:t xml:space="preserve">5-1d: </w:t>
      </w:r>
      <w:r w:rsidR="003E0D37" w:rsidRPr="003E0D37">
        <w:rPr>
          <w:rFonts w:eastAsia="MS Mincho"/>
          <w:b/>
          <w:bCs/>
          <w:szCs w:val="24"/>
          <w:lang w:val="en-US"/>
        </w:rPr>
        <w:t>PTP retransmission for SPS group-common PDSCH for multicast</w:t>
      </w:r>
    </w:p>
    <w:p w14:paraId="1B0741DE" w14:textId="1E53E815"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72E9" w:rsidRPr="00D6193C" w14:paraId="701CEA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EE3F8"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7C7790"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39A51" w14:textId="77777777" w:rsidR="007E72E9" w:rsidRPr="00D6193C" w:rsidRDefault="007E72E9" w:rsidP="000F05F9">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43E872" w14:textId="77777777" w:rsidR="007E72E9" w:rsidRPr="00D6193C" w:rsidRDefault="007E72E9" w:rsidP="000F05F9">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3F394125" w14:textId="77777777" w:rsidR="007E72E9" w:rsidRPr="00D6193C" w:rsidRDefault="007E72E9"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84F938"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9857B"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272A3" w14:textId="77777777" w:rsidR="007E72E9" w:rsidRPr="00D6193C" w:rsidRDefault="007E72E9"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D49E79" w14:textId="77777777" w:rsidR="007E72E9" w:rsidRPr="00D6193C" w:rsidRDefault="007E72E9"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D057D4" w14:textId="77777777" w:rsidR="007E72E9" w:rsidRPr="00854F2D" w:rsidRDefault="007E72E9" w:rsidP="000F05F9">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651FB" w14:textId="77777777" w:rsidR="007E72E9" w:rsidRPr="00854F2D" w:rsidRDefault="007E72E9" w:rsidP="000F05F9">
            <w:pPr>
              <w:pStyle w:val="TAL"/>
              <w:rPr>
                <w:rFonts w:asciiTheme="majorHAnsi" w:hAnsiTheme="majorHAnsi" w:cstheme="majorHAnsi"/>
                <w:szCs w:val="18"/>
                <w:lang w:eastAsia="zh-CN"/>
              </w:rPr>
            </w:pPr>
            <w:r w:rsidRPr="00854F2D">
              <w:rPr>
                <w:rFonts w:eastAsia="宋体"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43EE96" w14:textId="77777777" w:rsidR="007E72E9" w:rsidRPr="00854F2D" w:rsidRDefault="007E72E9" w:rsidP="000F05F9">
            <w:pPr>
              <w:pStyle w:val="TAL"/>
              <w:rPr>
                <w:rFonts w:asciiTheme="majorHAnsi" w:hAnsiTheme="majorHAnsi" w:cstheme="majorHAnsi"/>
                <w:szCs w:val="18"/>
                <w:lang w:eastAsia="zh-CN"/>
              </w:rPr>
            </w:pPr>
            <w:r w:rsidRPr="00854F2D">
              <w:rPr>
                <w:rFonts w:eastAsia="宋体"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C24D99E" w14:textId="77777777" w:rsidR="007E72E9" w:rsidRPr="00D6193C" w:rsidRDefault="007E72E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BD563E" w14:textId="77777777" w:rsidR="007E72E9" w:rsidRPr="00D6193C" w:rsidRDefault="007E72E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26C2E" w14:textId="77777777" w:rsidR="007E72E9" w:rsidRPr="00D6193C" w:rsidRDefault="007E72E9" w:rsidP="000F05F9">
            <w:pPr>
              <w:pStyle w:val="TAL"/>
              <w:rPr>
                <w:rFonts w:cs="Arial"/>
                <w:szCs w:val="18"/>
              </w:rPr>
            </w:pPr>
            <w:r w:rsidRPr="00D6193C">
              <w:rPr>
                <w:rFonts w:eastAsia="MS Mincho"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6936249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234A">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72E693A1" w14:textId="77777777" w:rsidR="0055229E" w:rsidRDefault="0055229E" w:rsidP="0055229E">
            <w:pPr>
              <w:rPr>
                <w:lang w:eastAsia="zh-CN"/>
              </w:rPr>
            </w:pPr>
            <w:r>
              <w:rPr>
                <w:lang w:eastAsia="zh-CN"/>
              </w:rPr>
              <w:t xml:space="preserve">FG33-5-1d support of PTP retransmission for multicast SPS should include base on retransmission </w:t>
            </w:r>
            <w:r w:rsidRPr="00BC3558">
              <w:rPr>
                <w:lang w:eastAsia="zh-CN"/>
              </w:rPr>
              <w:t>on the cell same as</w:t>
            </w:r>
            <w:r>
              <w:rPr>
                <w:lang w:eastAsia="zh-CN"/>
              </w:rPr>
              <w:t xml:space="preserve"> multicast initial transmission, so the [] can be deleted. </w:t>
            </w:r>
          </w:p>
          <w:p w14:paraId="09ADF522" w14:textId="77777777" w:rsidR="0055229E" w:rsidRDefault="0055229E" w:rsidP="0055229E">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7"/>
              <w:gridCol w:w="5654"/>
              <w:gridCol w:w="1131"/>
              <w:gridCol w:w="761"/>
              <w:gridCol w:w="754"/>
              <w:gridCol w:w="1254"/>
              <w:gridCol w:w="1132"/>
              <w:gridCol w:w="878"/>
              <w:gridCol w:w="878"/>
              <w:gridCol w:w="878"/>
              <w:gridCol w:w="2391"/>
              <w:gridCol w:w="1132"/>
            </w:tblGrid>
            <w:tr w:rsidR="003D6E43" w:rsidRPr="00D6193C" w14:paraId="599026B2" w14:textId="77777777" w:rsidTr="0055229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73EE137"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52ED19"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25EA40F" w14:textId="77777777" w:rsidR="0055229E" w:rsidRPr="00983367" w:rsidRDefault="0055229E" w:rsidP="0055229E">
                  <w:pPr>
                    <w:pStyle w:val="TAL"/>
                    <w:rPr>
                      <w:rFonts w:asciiTheme="majorHAnsi" w:eastAsia="宋体" w:hAnsiTheme="majorHAnsi" w:cstheme="majorHAnsi"/>
                      <w:szCs w:val="18"/>
                      <w:lang w:eastAsia="zh-CN"/>
                    </w:rPr>
                  </w:pPr>
                  <w:r w:rsidRPr="00983367">
                    <w:rPr>
                      <w:rFonts w:eastAsia="MS Mincho" w:cs="Arial"/>
                      <w:szCs w:val="18"/>
                      <w:lang w:eastAsia="zh-CN"/>
                    </w:rPr>
                    <w:t>PTP retransmission 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63C8B454" w14:textId="77777777" w:rsidR="0055229E" w:rsidRPr="00983367" w:rsidRDefault="0055229E" w:rsidP="0055229E">
                  <w:pPr>
                    <w:contextualSpacing/>
                    <w:rPr>
                      <w:rFonts w:ascii="Arial" w:hAnsi="Arial" w:cs="Arial"/>
                      <w:sz w:val="18"/>
                      <w:szCs w:val="18"/>
                    </w:rPr>
                  </w:pPr>
                  <w:r w:rsidRPr="00983367">
                    <w:rPr>
                      <w:rFonts w:ascii="Arial" w:hAnsi="Arial" w:cs="Arial"/>
                      <w:sz w:val="18"/>
                      <w:szCs w:val="18"/>
                    </w:rPr>
                    <w:t xml:space="preserve">Support of PTP retransmission for SPS multicast </w:t>
                  </w:r>
                  <w:r w:rsidRPr="00745B66">
                    <w:rPr>
                      <w:rFonts w:ascii="Arial" w:hAnsi="Arial" w:cs="Arial"/>
                      <w:strike/>
                      <w:color w:val="FF0000"/>
                      <w:sz w:val="18"/>
                      <w:szCs w:val="18"/>
                    </w:rPr>
                    <w:t>[</w:t>
                  </w:r>
                  <w:r w:rsidRPr="00983367">
                    <w:rPr>
                      <w:rFonts w:ascii="Arial" w:hAnsi="Arial" w:cs="Arial"/>
                      <w:sz w:val="18"/>
                      <w:szCs w:val="18"/>
                    </w:rPr>
                    <w:t>on the cell same as multicast initial transmission</w:t>
                  </w:r>
                  <w:r w:rsidRPr="00745B66">
                    <w:rPr>
                      <w:rFonts w:ascii="Arial" w:hAnsi="Arial" w:cs="Arial"/>
                      <w:strike/>
                      <w:color w:val="FF0000"/>
                      <w:sz w:val="18"/>
                      <w:szCs w:val="18"/>
                    </w:rPr>
                    <w:t>]</w:t>
                  </w:r>
                </w:p>
                <w:p w14:paraId="25BAF566" w14:textId="77777777" w:rsidR="0055229E" w:rsidRPr="00983367" w:rsidRDefault="0055229E" w:rsidP="0055229E">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651FB3"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27DE11C"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31A2CD" w14:textId="77777777" w:rsidR="0055229E" w:rsidRPr="00D6193C" w:rsidRDefault="0055229E" w:rsidP="0055229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3F4BB8" w14:textId="77777777" w:rsidR="0055229E" w:rsidRPr="00D6193C" w:rsidRDefault="0055229E" w:rsidP="0055229E">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48A2FF" w14:textId="77777777" w:rsidR="0055229E" w:rsidRPr="00854F2D" w:rsidRDefault="0055229E" w:rsidP="0055229E">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A1D041" w14:textId="77777777" w:rsidR="0055229E" w:rsidRPr="00854F2D" w:rsidRDefault="0055229E" w:rsidP="0055229E">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BF0942" w14:textId="77777777" w:rsidR="0055229E" w:rsidRPr="00854F2D" w:rsidRDefault="0055229E" w:rsidP="0055229E">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AD2F2EE" w14:textId="77777777" w:rsidR="0055229E" w:rsidRPr="00D6193C" w:rsidRDefault="0055229E" w:rsidP="0055229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BE7903" w14:textId="77777777" w:rsidR="0055229E" w:rsidRPr="00D6193C" w:rsidRDefault="0055229E" w:rsidP="005522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355F27" w14:textId="77777777" w:rsidR="0055229E" w:rsidRPr="00D6193C" w:rsidRDefault="0055229E" w:rsidP="0055229E">
                  <w:pPr>
                    <w:pStyle w:val="TAL"/>
                    <w:rPr>
                      <w:rFonts w:cs="Arial"/>
                      <w:szCs w:val="18"/>
                    </w:rPr>
                  </w:pPr>
                  <w:r w:rsidRPr="00D6193C">
                    <w:rPr>
                      <w:rFonts w:eastAsia="MS Mincho" w:cs="Arial"/>
                      <w:szCs w:val="18"/>
                    </w:rPr>
                    <w:t>Optional with capability signalling</w:t>
                  </w:r>
                </w:p>
              </w:tc>
            </w:tr>
          </w:tbl>
          <w:p w14:paraId="41DA1534" w14:textId="77777777" w:rsidR="00D30AB5" w:rsidRPr="0055229E" w:rsidRDefault="00D30AB5" w:rsidP="000E6651">
            <w:pPr>
              <w:spacing w:line="360" w:lineRule="auto"/>
              <w:contextualSpacing/>
              <w:jc w:val="both"/>
              <w:rPr>
                <w:rFonts w:eastAsiaTheme="minorEastAsia"/>
                <w:sz w:val="22"/>
                <w:szCs w:val="22"/>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2183A7F6" w14:textId="77777777" w:rsidR="00C44E23" w:rsidRPr="00D2256E" w:rsidRDefault="00C44E23" w:rsidP="00C44E23">
            <w:pPr>
              <w:spacing w:before="120"/>
            </w:pPr>
            <w:r w:rsidRPr="00D2256E">
              <w:t>The third issue is whether to remove the brackets for “</w:t>
            </w:r>
            <w:r w:rsidRPr="00D2256E">
              <w:rPr>
                <w:highlight w:val="yellow"/>
              </w:rPr>
              <w:t>[on the cell same as multicast initial transmission]</w:t>
            </w:r>
            <w:r w:rsidRPr="00D2256E">
              <w:t xml:space="preserve">” for 33-5-1d. It is straightforward that the PTP retransmission for SPS multicast is on the cell same as multicast initial transmission unless RAN2 has agreed to introduce this late enhancement. </w:t>
            </w:r>
          </w:p>
          <w:p w14:paraId="125A7F97" w14:textId="74A9F4FB" w:rsidR="00D30AB5" w:rsidRPr="008443D1" w:rsidRDefault="00C44E23" w:rsidP="008443D1">
            <w:pPr>
              <w:spacing w:before="120" w:afterLines="50" w:after="120"/>
              <w:rPr>
                <w:i/>
                <w:iCs/>
              </w:rPr>
            </w:pPr>
            <w:r w:rsidRPr="00D2256E">
              <w:rPr>
                <w:b/>
                <w:bCs/>
                <w:i/>
                <w:iCs/>
              </w:rPr>
              <w:t xml:space="preserve">Proposal 11: </w:t>
            </w:r>
            <w:r w:rsidRPr="00D2256E">
              <w:rPr>
                <w:i/>
                <w:iCs/>
              </w:rPr>
              <w:t>Remove the brackets of “[on the cell same as multicast initial transmission]” for 33-5-1d.</w:t>
            </w:r>
          </w:p>
        </w:tc>
      </w:tr>
      <w:tr w:rsidR="00987ACB" w14:paraId="2CF0BC25" w14:textId="77777777" w:rsidTr="00B36052">
        <w:tc>
          <w:tcPr>
            <w:tcW w:w="130" w:type="pct"/>
          </w:tcPr>
          <w:p w14:paraId="4A9CB6E3" w14:textId="5889DC7E" w:rsidR="00987ACB" w:rsidRDefault="00987ACB" w:rsidP="00987ACB">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7920F40F" w14:textId="1D1F4C4D" w:rsidR="00987ACB" w:rsidRPr="005B62AE" w:rsidRDefault="00987ACB" w:rsidP="00987AC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387"/>
              <w:gridCol w:w="3967"/>
              <w:gridCol w:w="815"/>
              <w:gridCol w:w="568"/>
              <w:gridCol w:w="533"/>
              <w:gridCol w:w="874"/>
              <w:gridCol w:w="816"/>
              <w:gridCol w:w="647"/>
              <w:gridCol w:w="648"/>
              <w:gridCol w:w="616"/>
              <w:gridCol w:w="1643"/>
              <w:gridCol w:w="967"/>
            </w:tblGrid>
            <w:tr w:rsidR="00987ACB" w:rsidRPr="00D6193C" w14:paraId="7A815AC9"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D9932"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B1AD925"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lang w:eastAsia="zh-CN"/>
                    </w:rPr>
                    <w:t>33-5-1d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0095350" w14:textId="77777777" w:rsidR="00987ACB" w:rsidRPr="00D6193C" w:rsidRDefault="00987ACB" w:rsidP="00987ACB">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0CDC2B6" w14:textId="77777777" w:rsidR="00987ACB" w:rsidRPr="00D6193C" w:rsidRDefault="00987ACB" w:rsidP="00987ACB">
                  <w:pPr>
                    <w:contextualSpacing/>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del w:id="346" w:author="Hualei Wang" w:date="2022-09-28T14:48:00Z">
                    <w:r w:rsidRPr="00BF1A9B" w:rsidDel="00C87DC3">
                      <w:rPr>
                        <w:rFonts w:ascii="Arial" w:hAnsi="Arial" w:cs="Arial"/>
                        <w:sz w:val="18"/>
                        <w:szCs w:val="18"/>
                        <w:highlight w:val="yellow"/>
                      </w:rPr>
                      <w:delText>[</w:delText>
                    </w:r>
                  </w:del>
                  <w:r w:rsidRPr="00BF1A9B">
                    <w:rPr>
                      <w:rFonts w:ascii="Arial" w:hAnsi="Arial" w:cs="Arial"/>
                      <w:sz w:val="18"/>
                      <w:szCs w:val="18"/>
                      <w:highlight w:val="yellow"/>
                    </w:rPr>
                    <w:t>on the cell same as multicast initial transmission</w:t>
                  </w:r>
                  <w:del w:id="347" w:author="Hualei Wang" w:date="2022-09-28T14:48:00Z">
                    <w:r w:rsidRPr="00BF1A9B" w:rsidDel="00C87DC3">
                      <w:rPr>
                        <w:rFonts w:ascii="Arial" w:hAnsi="Arial" w:cs="Arial"/>
                        <w:sz w:val="18"/>
                        <w:szCs w:val="18"/>
                        <w:highlight w:val="yellow"/>
                      </w:rPr>
                      <w:delText>]</w:delText>
                    </w:r>
                  </w:del>
                </w:p>
                <w:p w14:paraId="70B37EC2" w14:textId="77777777" w:rsidR="00987ACB" w:rsidRPr="00D6193C" w:rsidRDefault="00987ACB" w:rsidP="00987ACB">
                  <w:pPr>
                    <w:spacing w:afterLines="50" w:after="120"/>
                    <w:contextualSpacing/>
                    <w:rPr>
                      <w:rFonts w:asciiTheme="majorHAnsi" w:hAnsiTheme="majorHAnsi" w:cstheme="maj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2BA47"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33-5-1a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68103A5"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5A038" w14:textId="77777777" w:rsidR="00987ACB" w:rsidRPr="00D6193C" w:rsidRDefault="00987ACB" w:rsidP="00987AC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1903E90" w14:textId="77777777" w:rsidR="00987ACB" w:rsidRPr="00D6193C" w:rsidRDefault="00987ACB" w:rsidP="00987AC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BCF953" w14:textId="77777777" w:rsidR="00987ACB" w:rsidRPr="00854F2D" w:rsidRDefault="00987ACB" w:rsidP="00987ACB">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DB5A4EA" w14:textId="77777777" w:rsidR="00987ACB" w:rsidRPr="00854F2D" w:rsidRDefault="00987ACB" w:rsidP="00987ACB">
                  <w:pPr>
                    <w:pStyle w:val="TAL"/>
                    <w:rPr>
                      <w:rFonts w:asciiTheme="majorHAnsi" w:hAnsiTheme="majorHAnsi" w:cstheme="majorHAnsi"/>
                      <w:szCs w:val="18"/>
                      <w:lang w:eastAsia="zh-CN"/>
                    </w:rPr>
                  </w:pPr>
                  <w:r w:rsidRPr="00854F2D">
                    <w:rPr>
                      <w:rFonts w:eastAsia="宋体" w:cs="Arial"/>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C8494F4" w14:textId="77777777" w:rsidR="00987ACB" w:rsidRPr="00854F2D" w:rsidRDefault="00987ACB" w:rsidP="00987ACB">
                  <w:pPr>
                    <w:pStyle w:val="TAL"/>
                    <w:rPr>
                      <w:rFonts w:asciiTheme="majorHAnsi" w:hAnsiTheme="majorHAnsi" w:cstheme="majorHAnsi"/>
                      <w:szCs w:val="18"/>
                      <w:lang w:eastAsia="zh-CN"/>
                    </w:rPr>
                  </w:pPr>
                  <w:r w:rsidRPr="00854F2D">
                    <w:rPr>
                      <w:rFonts w:eastAsia="宋体" w:cs="Arial"/>
                      <w:szCs w:val="18"/>
                      <w:lang w:eastAsia="zh-CN"/>
                    </w:rPr>
                    <w:t>N/A</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553165B" w14:textId="77777777" w:rsidR="00987ACB" w:rsidRPr="00D6193C" w:rsidRDefault="00987ACB" w:rsidP="00987AC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7F8D5FFF" w14:textId="77777777" w:rsidR="00987ACB" w:rsidRPr="00D6193C" w:rsidRDefault="00987ACB" w:rsidP="00987AC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A8A9A7" w14:textId="77777777" w:rsidR="00987ACB" w:rsidRPr="00D6193C" w:rsidRDefault="00987ACB" w:rsidP="00987ACB">
                  <w:pPr>
                    <w:pStyle w:val="TAL"/>
                    <w:rPr>
                      <w:rFonts w:cs="Arial"/>
                      <w:szCs w:val="18"/>
                    </w:rPr>
                  </w:pPr>
                  <w:r w:rsidRPr="00D6193C">
                    <w:rPr>
                      <w:rFonts w:eastAsia="MS Mincho" w:cs="Arial"/>
                      <w:szCs w:val="18"/>
                    </w:rPr>
                    <w:t>Optional with capability signalling</w:t>
                  </w:r>
                </w:p>
              </w:tc>
            </w:tr>
          </w:tbl>
          <w:p w14:paraId="003FDC3D" w14:textId="05C95C1B" w:rsidR="00987ACB" w:rsidRPr="00437171" w:rsidRDefault="00987ACB" w:rsidP="00987ACB">
            <w:pPr>
              <w:spacing w:beforeLines="50" w:before="120" w:afterLines="50" w:after="120"/>
              <w:jc w:val="both"/>
              <w:rPr>
                <w:rFonts w:eastAsia="宋体"/>
                <w:b/>
                <w:i/>
                <w:sz w:val="20"/>
                <w:lang w:val="en-US" w:eastAsia="zh-CN"/>
              </w:rPr>
            </w:pPr>
          </w:p>
        </w:tc>
      </w:tr>
      <w:tr w:rsidR="00BA71E0" w14:paraId="222C878C" w14:textId="77777777" w:rsidTr="00B36052">
        <w:tc>
          <w:tcPr>
            <w:tcW w:w="130" w:type="pct"/>
          </w:tcPr>
          <w:p w14:paraId="233E240D" w14:textId="4E9C1890" w:rsidR="00BA71E0" w:rsidRDefault="00BA71E0" w:rsidP="00BA71E0">
            <w:pPr>
              <w:spacing w:afterLines="50" w:after="120"/>
              <w:jc w:val="both"/>
              <w:rPr>
                <w:color w:val="000000"/>
                <w:sz w:val="22"/>
                <w:szCs w:val="22"/>
              </w:rPr>
            </w:pPr>
            <w:r>
              <w:rPr>
                <w:rFonts w:hint="eastAsia"/>
                <w:color w:val="000000"/>
                <w:sz w:val="22"/>
                <w:szCs w:val="22"/>
              </w:rPr>
              <w:t>[</w:t>
            </w:r>
            <w:r w:rsidR="009B314B">
              <w:rPr>
                <w:color w:val="000000"/>
                <w:sz w:val="22"/>
                <w:szCs w:val="22"/>
              </w:rPr>
              <w:t>7</w:t>
            </w:r>
            <w:r>
              <w:rPr>
                <w:rFonts w:hint="eastAsia"/>
                <w:color w:val="000000"/>
                <w:sz w:val="22"/>
                <w:szCs w:val="22"/>
              </w:rPr>
              <w:t>]</w:t>
            </w:r>
          </w:p>
        </w:tc>
        <w:tc>
          <w:tcPr>
            <w:tcW w:w="384" w:type="pct"/>
          </w:tcPr>
          <w:p w14:paraId="21F9DE17" w14:textId="644BEE32" w:rsidR="00BA71E0" w:rsidRPr="005B62AE" w:rsidRDefault="00BA71E0" w:rsidP="00BA71E0">
            <w:pPr>
              <w:spacing w:afterLines="50" w:after="120"/>
              <w:jc w:val="both"/>
              <w:rPr>
                <w:color w:val="000000"/>
                <w:sz w:val="22"/>
                <w:szCs w:val="22"/>
              </w:rPr>
            </w:pPr>
            <w:r w:rsidRPr="00E0227B">
              <w:rPr>
                <w:color w:val="000000"/>
                <w:sz w:val="22"/>
                <w:szCs w:val="22"/>
              </w:rPr>
              <w:t>NTT DOCOMO</w:t>
            </w:r>
          </w:p>
        </w:tc>
        <w:tc>
          <w:tcPr>
            <w:tcW w:w="4486" w:type="pct"/>
          </w:tcPr>
          <w:p w14:paraId="6E613C9A" w14:textId="77777777" w:rsidR="0052699D" w:rsidRDefault="0052699D" w:rsidP="0052699D">
            <w:pPr>
              <w:kinsoku w:val="0"/>
              <w:snapToGrid w:val="0"/>
              <w:spacing w:afterLines="50" w:after="120"/>
              <w:jc w:val="both"/>
              <w:rPr>
                <w:rFonts w:eastAsiaTheme="minorEastAsia"/>
                <w:sz w:val="22"/>
                <w:szCs w:val="22"/>
              </w:rPr>
            </w:pPr>
            <w:r>
              <w:rPr>
                <w:rFonts w:eastAsiaTheme="minorEastAsia" w:hint="eastAsia"/>
                <w:sz w:val="22"/>
                <w:szCs w:val="22"/>
              </w:rPr>
              <w:t>I</w:t>
            </w:r>
            <w:r>
              <w:rPr>
                <w:rFonts w:eastAsiaTheme="minorEastAsia"/>
                <w:sz w:val="22"/>
                <w:szCs w:val="22"/>
              </w:rPr>
              <w:t>n FG 33-2d, it is specified that retransmissions are performed in the same cell as the initial transmission. FG 33-5-1d should be described in the same way.</w:t>
            </w:r>
          </w:p>
          <w:p w14:paraId="235ECADF" w14:textId="77777777" w:rsidR="0052699D" w:rsidRPr="00E95271" w:rsidRDefault="0052699D" w:rsidP="0052699D">
            <w:pPr>
              <w:spacing w:afterLines="50" w:after="120"/>
              <w:jc w:val="both"/>
              <w:rPr>
                <w:rFonts w:eastAsiaTheme="minorEastAsia"/>
                <w:b/>
                <w:iCs/>
                <w:sz w:val="22"/>
                <w:szCs w:val="22"/>
              </w:rPr>
            </w:pPr>
            <w:r w:rsidRPr="00E95271">
              <w:rPr>
                <w:rFonts w:eastAsiaTheme="minorEastAsia" w:hint="eastAsia"/>
                <w:b/>
                <w:iCs/>
                <w:sz w:val="22"/>
                <w:szCs w:val="22"/>
              </w:rPr>
              <w:t xml:space="preserve">Proposal </w:t>
            </w:r>
            <w:r>
              <w:rPr>
                <w:rFonts w:eastAsiaTheme="minorEastAsia"/>
                <w:b/>
                <w:iCs/>
                <w:sz w:val="22"/>
                <w:szCs w:val="22"/>
              </w:rPr>
              <w:t>5</w:t>
            </w:r>
            <w:r w:rsidRPr="00E95271">
              <w:rPr>
                <w:rFonts w:eastAsiaTheme="minorEastAsia"/>
                <w:b/>
                <w:iCs/>
                <w:sz w:val="22"/>
                <w:szCs w:val="22"/>
              </w:rPr>
              <w:t>-6</w:t>
            </w:r>
            <w:r w:rsidRPr="00E95271">
              <w:rPr>
                <w:rFonts w:eastAsiaTheme="minorEastAsia" w:hint="eastAsia"/>
                <w:b/>
                <w:iCs/>
                <w:sz w:val="22"/>
                <w:szCs w:val="22"/>
              </w:rPr>
              <w:t xml:space="preserve">: </w:t>
            </w:r>
            <w:r w:rsidRPr="00E95271">
              <w:rPr>
                <w:rFonts w:eastAsiaTheme="minorEastAsia"/>
                <w:b/>
                <w:iCs/>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101"/>
              <w:gridCol w:w="5556"/>
              <w:gridCol w:w="1461"/>
              <w:gridCol w:w="1172"/>
              <w:gridCol w:w="584"/>
              <w:gridCol w:w="584"/>
              <w:gridCol w:w="1112"/>
              <w:gridCol w:w="1084"/>
              <w:gridCol w:w="1064"/>
              <w:gridCol w:w="560"/>
              <w:gridCol w:w="600"/>
              <w:gridCol w:w="1994"/>
            </w:tblGrid>
            <w:tr w:rsidR="0052699D" w:rsidRPr="00D6193C" w14:paraId="1D5AA93E"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6998849" w14:textId="77777777" w:rsidR="0052699D" w:rsidRPr="00D6193C" w:rsidRDefault="0052699D" w:rsidP="0052699D">
                  <w:pPr>
                    <w:pStyle w:val="TAL"/>
                    <w:rPr>
                      <w:rFonts w:asciiTheme="majorHAnsi" w:hAnsiTheme="majorHAnsi" w:cstheme="majorHAnsi"/>
                      <w:szCs w:val="18"/>
                      <w:lang w:eastAsia="ja-JP"/>
                    </w:rPr>
                  </w:pPr>
                  <w:r w:rsidRPr="00D6193C">
                    <w:rPr>
                      <w:rFonts w:eastAsia="MS Mincho" w:cs="Arial"/>
                      <w:szCs w:val="18"/>
                      <w:lang w:eastAsia="zh-CN"/>
                    </w:rPr>
                    <w:t>33-5-1d</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B0DFFA2" w14:textId="77777777" w:rsidR="0052699D" w:rsidRPr="00D6193C" w:rsidRDefault="0052699D" w:rsidP="0052699D">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7314BCA5" w14:textId="77777777" w:rsidR="0052699D" w:rsidRPr="00D6193C" w:rsidRDefault="0052699D" w:rsidP="0052699D">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8B459A">
                    <w:rPr>
                      <w:rFonts w:ascii="Arial" w:hAnsi="Arial" w:cs="Arial"/>
                      <w:strike/>
                      <w:color w:val="FF0000"/>
                      <w:sz w:val="18"/>
                      <w:szCs w:val="18"/>
                      <w:highlight w:val="yellow"/>
                    </w:rPr>
                    <w:t>[</w:t>
                  </w:r>
                  <w:r w:rsidRPr="00BF1A9B">
                    <w:rPr>
                      <w:rFonts w:ascii="Arial" w:hAnsi="Arial" w:cs="Arial"/>
                      <w:sz w:val="18"/>
                      <w:szCs w:val="18"/>
                      <w:highlight w:val="yellow"/>
                    </w:rPr>
                    <w:t xml:space="preserve">on the </w:t>
                  </w:r>
                  <w:r w:rsidRPr="00E97CA6">
                    <w:rPr>
                      <w:rFonts w:ascii="Arial" w:hAnsi="Arial" w:cs="Arial"/>
                      <w:strike/>
                      <w:color w:val="FF0000"/>
                      <w:sz w:val="18"/>
                      <w:szCs w:val="18"/>
                      <w:highlight w:val="yellow"/>
                    </w:rPr>
                    <w:t xml:space="preserve">cell </w:t>
                  </w:r>
                  <w:r w:rsidRPr="00BF1A9B">
                    <w:rPr>
                      <w:rFonts w:ascii="Arial" w:hAnsi="Arial" w:cs="Arial"/>
                      <w:sz w:val="18"/>
                      <w:szCs w:val="18"/>
                      <w:highlight w:val="yellow"/>
                    </w:rPr>
                    <w:t xml:space="preserve">same </w:t>
                  </w:r>
                  <w:r w:rsidRPr="00E97CA6">
                    <w:rPr>
                      <w:rFonts w:ascii="Arial" w:hAnsi="Arial" w:cs="Arial"/>
                      <w:color w:val="FF0000"/>
                      <w:sz w:val="18"/>
                      <w:szCs w:val="18"/>
                      <w:highlight w:val="yellow"/>
                    </w:rPr>
                    <w:t xml:space="preserve">cell </w:t>
                  </w:r>
                  <w:r w:rsidRPr="00BF1A9B">
                    <w:rPr>
                      <w:rFonts w:ascii="Arial" w:hAnsi="Arial" w:cs="Arial"/>
                      <w:sz w:val="18"/>
                      <w:szCs w:val="18"/>
                      <w:highlight w:val="yellow"/>
                    </w:rPr>
                    <w:t>as multicast initial transmission</w:t>
                  </w:r>
                  <w:r w:rsidRPr="008B459A">
                    <w:rPr>
                      <w:rFonts w:ascii="Arial" w:hAnsi="Arial" w:cs="Arial"/>
                      <w:strike/>
                      <w:color w:val="FF0000"/>
                      <w:sz w:val="18"/>
                      <w:szCs w:val="18"/>
                      <w:highlight w:val="yellow"/>
                    </w:rPr>
                    <w:t>]</w:t>
                  </w:r>
                </w:p>
                <w:p w14:paraId="7D95FB20" w14:textId="77777777" w:rsidR="0052699D" w:rsidRPr="00D6193C" w:rsidRDefault="0052699D" w:rsidP="0052699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DCFFE1F"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33-5-1a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F54E313"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6981476" w14:textId="77777777" w:rsidR="0052699D" w:rsidRPr="00D6193C" w:rsidRDefault="0052699D" w:rsidP="0052699D">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355D46C" w14:textId="77777777" w:rsidR="0052699D" w:rsidRPr="00D6193C" w:rsidRDefault="0052699D" w:rsidP="0052699D">
                  <w:pPr>
                    <w:pStyle w:val="TAL"/>
                    <w:rPr>
                      <w:rFonts w:asciiTheme="majorHAnsi" w:eastAsia="宋体" w:hAnsiTheme="majorHAnsi" w:cstheme="majorHAnsi"/>
                      <w:szCs w:val="18"/>
                      <w:lang w:eastAsia="zh-CN"/>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C3201B" w14:textId="77777777" w:rsidR="0052699D" w:rsidRPr="00854F2D" w:rsidRDefault="0052699D" w:rsidP="0052699D">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EB382CC" w14:textId="77777777" w:rsidR="0052699D" w:rsidRPr="00854F2D" w:rsidRDefault="0052699D" w:rsidP="0052699D">
                  <w:pPr>
                    <w:pStyle w:val="TAL"/>
                    <w:rPr>
                      <w:rFonts w:asciiTheme="majorHAnsi" w:hAnsiTheme="majorHAnsi" w:cstheme="majorHAnsi"/>
                      <w:szCs w:val="18"/>
                      <w:lang w:eastAsia="zh-CN"/>
                    </w:rPr>
                  </w:pPr>
                  <w:r w:rsidRPr="00854F2D">
                    <w:rPr>
                      <w:rFonts w:eastAsia="宋体" w:cs="Arial"/>
                      <w:szCs w:val="18"/>
                      <w:lang w:eastAsia="zh-CN"/>
                    </w:rPr>
                    <w:t>N/A</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7ADC7E5" w14:textId="77777777" w:rsidR="0052699D" w:rsidRPr="00854F2D" w:rsidRDefault="0052699D" w:rsidP="0052699D">
                  <w:pPr>
                    <w:pStyle w:val="TAL"/>
                    <w:rPr>
                      <w:rFonts w:asciiTheme="majorHAnsi" w:hAnsiTheme="majorHAnsi" w:cstheme="majorHAnsi"/>
                      <w:szCs w:val="18"/>
                      <w:lang w:eastAsia="zh-CN"/>
                    </w:rPr>
                  </w:pPr>
                  <w:r w:rsidRPr="00854F2D">
                    <w:rPr>
                      <w:rFonts w:eastAsia="宋体" w:cs="Arial"/>
                      <w:szCs w:val="18"/>
                      <w:lang w:eastAsia="zh-CN"/>
                    </w:rPr>
                    <w:t>N/A</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0DA525D" w14:textId="77777777" w:rsidR="0052699D" w:rsidRPr="00D6193C" w:rsidRDefault="0052699D" w:rsidP="0052699D">
                  <w:pPr>
                    <w:pStyle w:val="TAL"/>
                    <w:rPr>
                      <w:rFonts w:asciiTheme="majorHAnsi" w:hAnsiTheme="majorHAnsi" w:cstheme="majorHAnsi"/>
                      <w:szCs w:val="18"/>
                      <w:lang w:eastAsia="ja-JP"/>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6296A023" w14:textId="77777777" w:rsidR="0052699D" w:rsidRPr="00D6193C" w:rsidRDefault="0052699D" w:rsidP="0052699D">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78A3D33" w14:textId="77777777" w:rsidR="0052699D" w:rsidRPr="00D6193C" w:rsidRDefault="0052699D" w:rsidP="0052699D">
                  <w:pPr>
                    <w:pStyle w:val="TAL"/>
                    <w:rPr>
                      <w:rFonts w:cs="Arial"/>
                      <w:szCs w:val="18"/>
                    </w:rPr>
                  </w:pPr>
                  <w:r w:rsidRPr="00D6193C">
                    <w:rPr>
                      <w:rFonts w:eastAsia="MS Mincho" w:cs="Arial"/>
                      <w:szCs w:val="18"/>
                    </w:rPr>
                    <w:t>Optional with capability signalling</w:t>
                  </w:r>
                </w:p>
              </w:tc>
            </w:tr>
          </w:tbl>
          <w:p w14:paraId="09C9EA41" w14:textId="77777777" w:rsidR="00BA71E0" w:rsidRPr="000A65A5" w:rsidRDefault="00BA71E0" w:rsidP="00BA71E0">
            <w:pPr>
              <w:contextualSpacing/>
              <w:jc w:val="both"/>
              <w:rPr>
                <w:rFonts w:eastAsia="MS Mincho"/>
                <w:sz w:val="22"/>
                <w:lang w:val="en-US"/>
              </w:rPr>
            </w:pPr>
          </w:p>
        </w:tc>
      </w:tr>
      <w:tr w:rsidR="003D6E43" w14:paraId="342A9CC6" w14:textId="77777777" w:rsidTr="00B36052">
        <w:tc>
          <w:tcPr>
            <w:tcW w:w="130" w:type="pct"/>
          </w:tcPr>
          <w:p w14:paraId="6AB6BEC1" w14:textId="71F00F2C" w:rsidR="003D6E43" w:rsidRDefault="003D6E43" w:rsidP="003D6E43">
            <w:pPr>
              <w:spacing w:afterLines="50" w:after="120"/>
              <w:jc w:val="both"/>
              <w:rPr>
                <w:color w:val="000000"/>
                <w:sz w:val="22"/>
                <w:szCs w:val="22"/>
              </w:rPr>
            </w:pPr>
            <w:r>
              <w:rPr>
                <w:rFonts w:hint="eastAsia"/>
                <w:color w:val="000000"/>
                <w:sz w:val="22"/>
                <w:szCs w:val="22"/>
              </w:rPr>
              <w:t>[</w:t>
            </w:r>
            <w:r w:rsidR="009B314B">
              <w:rPr>
                <w:color w:val="000000"/>
                <w:sz w:val="22"/>
                <w:szCs w:val="22"/>
              </w:rPr>
              <w:t>8</w:t>
            </w:r>
            <w:r>
              <w:rPr>
                <w:rFonts w:hint="eastAsia"/>
                <w:color w:val="000000"/>
                <w:sz w:val="22"/>
                <w:szCs w:val="22"/>
              </w:rPr>
              <w:t>]</w:t>
            </w:r>
          </w:p>
        </w:tc>
        <w:tc>
          <w:tcPr>
            <w:tcW w:w="384" w:type="pct"/>
          </w:tcPr>
          <w:p w14:paraId="7FC0DFA8" w14:textId="5D2A91EC" w:rsidR="003D6E43" w:rsidRPr="005B62AE" w:rsidRDefault="003D6E43" w:rsidP="003D6E43">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3D6E43" w:rsidRPr="00D6193C" w14:paraId="7E863698" w14:textId="77777777" w:rsidTr="003D6E4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3D3FCF"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C5A664"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C8D1B07" w14:textId="77777777" w:rsidR="003D6E43" w:rsidRPr="00983367" w:rsidRDefault="003D6E43" w:rsidP="003D6E43">
                  <w:pPr>
                    <w:pStyle w:val="TAL"/>
                    <w:rPr>
                      <w:rFonts w:asciiTheme="majorHAnsi" w:eastAsia="宋体" w:hAnsiTheme="majorHAnsi" w:cstheme="majorHAnsi"/>
                      <w:szCs w:val="18"/>
                      <w:lang w:eastAsia="zh-CN"/>
                    </w:rPr>
                  </w:pPr>
                  <w:r w:rsidRPr="00983367">
                    <w:rPr>
                      <w:rFonts w:eastAsia="MS Mincho" w:cs="Arial"/>
                      <w:szCs w:val="18"/>
                      <w:lang w:eastAsia="zh-CN"/>
                    </w:rPr>
                    <w:t>PTP retransmission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52A712" w14:textId="77777777" w:rsidR="003D6E43" w:rsidRPr="00983367" w:rsidRDefault="003D6E43" w:rsidP="003D6E43">
                  <w:pPr>
                    <w:autoSpaceDE w:val="0"/>
                    <w:autoSpaceDN w:val="0"/>
                    <w:adjustRightInd w:val="0"/>
                    <w:snapToGrid w:val="0"/>
                    <w:contextualSpacing/>
                    <w:jc w:val="both"/>
                    <w:rPr>
                      <w:rFonts w:ascii="Arial" w:hAnsi="Arial" w:cs="Arial"/>
                      <w:sz w:val="18"/>
                      <w:szCs w:val="18"/>
                    </w:rPr>
                  </w:pPr>
                  <w:r w:rsidRPr="00983367">
                    <w:rPr>
                      <w:rFonts w:ascii="Arial" w:hAnsi="Arial" w:cs="Arial"/>
                      <w:sz w:val="18"/>
                      <w:szCs w:val="18"/>
                    </w:rPr>
                    <w:t>Support of PTP retransmission</w:t>
                  </w:r>
                  <w:r>
                    <w:rPr>
                      <w:rFonts w:ascii="Arial" w:hAnsi="Arial" w:cs="Arial"/>
                      <w:sz w:val="18"/>
                      <w:szCs w:val="18"/>
                    </w:rPr>
                    <w:t xml:space="preserve"> </w:t>
                  </w:r>
                  <w:ins w:id="348" w:author="作成者">
                    <w:r>
                      <w:rPr>
                        <w:rFonts w:ascii="Arial" w:hAnsi="Arial" w:cs="Arial"/>
                        <w:sz w:val="18"/>
                        <w:szCs w:val="18"/>
                      </w:rPr>
                      <w:t>associated with CS-RNTI</w:t>
                    </w:r>
                    <w:r w:rsidRPr="00983367">
                      <w:rPr>
                        <w:rFonts w:ascii="Arial" w:hAnsi="Arial" w:cs="Arial"/>
                        <w:sz w:val="18"/>
                        <w:szCs w:val="18"/>
                      </w:rPr>
                      <w:t xml:space="preserve"> </w:t>
                    </w:r>
                  </w:ins>
                  <w:r w:rsidRPr="00983367">
                    <w:rPr>
                      <w:rFonts w:ascii="Arial" w:hAnsi="Arial" w:cs="Arial"/>
                      <w:sz w:val="18"/>
                      <w:szCs w:val="18"/>
                    </w:rPr>
                    <w:t xml:space="preserve">for SPS multicast </w:t>
                  </w:r>
                  <w:del w:id="349" w:author="作成者">
                    <w:r w:rsidRPr="00BF1A9B">
                      <w:rPr>
                        <w:rFonts w:ascii="Arial" w:hAnsi="Arial" w:cs="Arial"/>
                        <w:sz w:val="18"/>
                        <w:szCs w:val="18"/>
                        <w:highlight w:val="yellow"/>
                      </w:rPr>
                      <w:delText>[</w:delText>
                    </w:r>
                  </w:del>
                  <w:r w:rsidRPr="00611F51">
                    <w:rPr>
                      <w:rFonts w:ascii="Arial" w:hAnsi="Arial"/>
                      <w:sz w:val="18"/>
                    </w:rPr>
                    <w:t>on the cell same as multicast initial transmission</w:t>
                  </w:r>
                  <w:del w:id="350" w:author="作成者">
                    <w:r w:rsidRPr="00BF1A9B">
                      <w:rPr>
                        <w:rFonts w:ascii="Arial" w:hAnsi="Arial" w:cs="Arial"/>
                        <w:sz w:val="18"/>
                        <w:szCs w:val="18"/>
                        <w:highlight w:val="yellow"/>
                      </w:rPr>
                      <w:delText>]</w:delText>
                    </w:r>
                  </w:del>
                </w:p>
                <w:p w14:paraId="69E03AF9" w14:textId="77777777" w:rsidR="003D6E43" w:rsidRPr="003D6E43" w:rsidRDefault="003D6E43" w:rsidP="003D6E4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434FB4"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3557FC9"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14223A" w14:textId="77777777" w:rsidR="003D6E43" w:rsidRPr="00D6193C" w:rsidRDefault="003D6E43" w:rsidP="003D6E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971ED9A" w14:textId="77777777" w:rsidR="003D6E43" w:rsidRPr="00D6193C" w:rsidRDefault="003D6E43" w:rsidP="003D6E43">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B50150" w14:textId="77777777" w:rsidR="003D6E43" w:rsidRPr="00854F2D" w:rsidRDefault="003D6E43" w:rsidP="003D6E43">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004822" w14:textId="77777777" w:rsidR="003D6E43" w:rsidRPr="00854F2D" w:rsidRDefault="003D6E43" w:rsidP="003D6E43">
                  <w:pPr>
                    <w:pStyle w:val="TAL"/>
                    <w:rPr>
                      <w:rFonts w:asciiTheme="majorHAnsi" w:hAnsiTheme="majorHAnsi" w:cstheme="majorHAnsi"/>
                      <w:szCs w:val="18"/>
                      <w:lang w:eastAsia="zh-CN"/>
                    </w:rPr>
                  </w:pPr>
                  <w:r w:rsidRPr="00854F2D">
                    <w:rPr>
                      <w:rFonts w:eastAsia="宋体" w:cs="Arial"/>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6DC13AD" w14:textId="77777777" w:rsidR="003D6E43" w:rsidRPr="00854F2D" w:rsidRDefault="003D6E43" w:rsidP="003D6E43">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EB86B9" w14:textId="77777777" w:rsidR="003D6E43" w:rsidRPr="00D6193C" w:rsidRDefault="003D6E43" w:rsidP="003D6E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D9C4DDC" w14:textId="77777777" w:rsidR="003D6E43" w:rsidRPr="00D6193C" w:rsidRDefault="003D6E43" w:rsidP="003D6E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63C4EB" w14:textId="77777777" w:rsidR="003D6E43" w:rsidRPr="00D6193C" w:rsidRDefault="003D6E43" w:rsidP="003D6E43">
                  <w:pPr>
                    <w:pStyle w:val="TAL"/>
                    <w:rPr>
                      <w:rFonts w:cs="Arial"/>
                      <w:szCs w:val="18"/>
                    </w:rPr>
                  </w:pPr>
                  <w:r w:rsidRPr="00D6193C">
                    <w:rPr>
                      <w:rFonts w:eastAsia="MS Mincho" w:cs="Arial"/>
                      <w:szCs w:val="18"/>
                    </w:rPr>
                    <w:t>Optional with capability signalling</w:t>
                  </w:r>
                </w:p>
              </w:tc>
            </w:tr>
          </w:tbl>
          <w:p w14:paraId="25511F4D" w14:textId="77777777" w:rsidR="003D6E43" w:rsidRPr="000D499B" w:rsidRDefault="003D6E43" w:rsidP="003D6E43">
            <w:pPr>
              <w:contextualSpacing/>
              <w:jc w:val="both"/>
              <w:rPr>
                <w:rFonts w:eastAsia="MS Mincho"/>
                <w:sz w:val="22"/>
              </w:rPr>
            </w:pPr>
          </w:p>
        </w:tc>
      </w:tr>
    </w:tbl>
    <w:p w14:paraId="73303251" w14:textId="25A9448F" w:rsidR="006E7478" w:rsidRDefault="006E7478">
      <w:pPr>
        <w:spacing w:afterLines="50" w:after="120"/>
        <w:jc w:val="both"/>
        <w:rPr>
          <w:sz w:val="22"/>
          <w:lang w:val="en-US"/>
        </w:rPr>
      </w:pPr>
    </w:p>
    <w:p w14:paraId="5151D0EB" w14:textId="52AA1BCD"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D348E1">
        <w:rPr>
          <w:sz w:val="22"/>
          <w:lang w:val="en-US"/>
        </w:rPr>
        <w:t>bis-e</w:t>
      </w:r>
      <w:r>
        <w:rPr>
          <w:sz w:val="22"/>
          <w:lang w:val="en-US"/>
        </w:rPr>
        <w:t xml:space="preserve"> meeting.</w:t>
      </w:r>
    </w:p>
    <w:p w14:paraId="4AC8A1A9" w14:textId="49304AEA" w:rsidR="004E5AF0" w:rsidRDefault="004E5AF0" w:rsidP="004E5AF0">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1E40F5">
        <w:rPr>
          <w:b/>
          <w:bCs/>
          <w:szCs w:val="21"/>
          <w:highlight w:val="yellow"/>
          <w:lang w:val="en-US"/>
        </w:rPr>
        <w:t>19</w:t>
      </w:r>
      <w:r>
        <w:rPr>
          <w:b/>
          <w:bCs/>
          <w:szCs w:val="21"/>
          <w:highlight w:val="yellow"/>
          <w:lang w:val="en-US"/>
        </w:rPr>
        <w:t>-1</w:t>
      </w:r>
      <w:r w:rsidRPr="004C07B2">
        <w:rPr>
          <w:b/>
          <w:bCs/>
          <w:szCs w:val="21"/>
          <w:highlight w:val="yellow"/>
          <w:lang w:val="en-US"/>
        </w:rPr>
        <w:t>:</w:t>
      </w:r>
    </w:p>
    <w:p w14:paraId="30569B91" w14:textId="12487944" w:rsidR="00E879EA" w:rsidRPr="00D6084C" w:rsidRDefault="0099639A" w:rsidP="00DC00A3">
      <w:pPr>
        <w:pStyle w:val="aff4"/>
        <w:numPr>
          <w:ilvl w:val="0"/>
          <w:numId w:val="9"/>
        </w:numPr>
        <w:spacing w:afterLines="50" w:after="120"/>
        <w:ind w:leftChars="0"/>
        <w:jc w:val="both"/>
        <w:rPr>
          <w:b/>
          <w:bCs/>
          <w:szCs w:val="24"/>
          <w:lang w:val="en-US"/>
        </w:rPr>
      </w:pPr>
      <w:r>
        <w:rPr>
          <w:b/>
          <w:bCs/>
          <w:szCs w:val="24"/>
          <w:lang w:val="en-US"/>
        </w:rPr>
        <w:t xml:space="preserve">Remove the bracket in </w:t>
      </w:r>
      <w:r w:rsidR="003B760A">
        <w:rPr>
          <w:b/>
          <w:bCs/>
          <w:szCs w:val="24"/>
          <w:lang w:val="en-US"/>
        </w:rPr>
        <w:t>C</w:t>
      </w:r>
      <w:r>
        <w:rPr>
          <w:b/>
          <w:bCs/>
          <w:szCs w:val="24"/>
          <w:lang w:val="en-US"/>
        </w:rPr>
        <w:t xml:space="preserve">omponents </w:t>
      </w:r>
      <w:r w:rsidR="00D54860">
        <w:rPr>
          <w:b/>
          <w:bCs/>
          <w:szCs w:val="24"/>
          <w:lang w:val="en-US"/>
        </w:rPr>
        <w:t>of</w:t>
      </w:r>
      <w:r>
        <w:rPr>
          <w:b/>
          <w:bCs/>
          <w:szCs w:val="24"/>
          <w:lang w:val="en-US"/>
        </w:rPr>
        <w:t xml:space="preserve"> FG 33-5-1d </w:t>
      </w:r>
      <w:r w:rsidR="000B0E70">
        <w:rPr>
          <w:b/>
          <w:bCs/>
          <w:szCs w:val="24"/>
          <w:lang w:val="en-US"/>
        </w:rPr>
        <w:t>[</w:t>
      </w:r>
      <w:r w:rsidR="0002270C">
        <w:rPr>
          <w:b/>
          <w:bCs/>
          <w:szCs w:val="24"/>
          <w:lang w:val="en-US"/>
        </w:rPr>
        <w:t>2, 3, 4, 7, 8</w:t>
      </w:r>
      <w:r w:rsidR="00E879EA">
        <w:rPr>
          <w:b/>
          <w:bCs/>
          <w:szCs w:val="24"/>
          <w:lang w:val="en-US"/>
        </w:rPr>
        <w:t>]</w:t>
      </w:r>
    </w:p>
    <w:tbl>
      <w:tblPr>
        <w:tblStyle w:val="aff0"/>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0E6651">
        <w:tc>
          <w:tcPr>
            <w:tcW w:w="506" w:type="pct"/>
          </w:tcPr>
          <w:p w14:paraId="7FE798AF" w14:textId="4FFC7813" w:rsidR="0099639A" w:rsidRPr="004A7F25" w:rsidRDefault="00C75039" w:rsidP="000E6651">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72D979A4" w14:textId="2A63EE3C" w:rsidR="0099639A" w:rsidRPr="00C75039" w:rsidRDefault="00C75039" w:rsidP="000E6651">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99639A" w:rsidRPr="004A7F25" w14:paraId="4B4002CC" w14:textId="77777777" w:rsidTr="000E6651">
        <w:tc>
          <w:tcPr>
            <w:tcW w:w="506" w:type="pct"/>
          </w:tcPr>
          <w:p w14:paraId="0CE93BB8" w14:textId="3B1EBA3E"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6AA4B1A5" w14:textId="1C93B817" w:rsidR="0099639A" w:rsidRPr="004A7F25" w:rsidRDefault="00530E26" w:rsidP="000E6651">
            <w:pPr>
              <w:rPr>
                <w:rFonts w:eastAsiaTheme="minorEastAsia"/>
                <w:szCs w:val="21"/>
                <w:lang w:val="en-US"/>
              </w:rPr>
            </w:pPr>
            <w:r>
              <w:rPr>
                <w:rFonts w:eastAsiaTheme="minorEastAsia"/>
                <w:szCs w:val="21"/>
                <w:lang w:val="en-US"/>
              </w:rPr>
              <w:t>OK</w:t>
            </w:r>
          </w:p>
        </w:tc>
      </w:tr>
      <w:tr w:rsidR="00B7571F" w:rsidRPr="004A7F25" w14:paraId="34371BA3" w14:textId="77777777" w:rsidTr="000E6651">
        <w:tc>
          <w:tcPr>
            <w:tcW w:w="506" w:type="pct"/>
          </w:tcPr>
          <w:p w14:paraId="71B82F9D" w14:textId="08B6090D"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2077C44" w14:textId="4A85FF5B"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bl>
    <w:p w14:paraId="69B7F57E" w14:textId="0DEEA584" w:rsidR="004E5AF0" w:rsidRDefault="004E5AF0">
      <w:pPr>
        <w:spacing w:afterLines="50" w:after="120"/>
        <w:jc w:val="both"/>
        <w:rPr>
          <w:sz w:val="22"/>
          <w:lang w:val="en-US"/>
        </w:rPr>
      </w:pPr>
    </w:p>
    <w:p w14:paraId="16470751" w14:textId="2A856D0B" w:rsidR="00DB1675" w:rsidRDefault="0099639A" w:rsidP="00DB1675">
      <w:pPr>
        <w:pStyle w:val="30"/>
        <w:rPr>
          <w:b/>
          <w:bCs/>
          <w:szCs w:val="21"/>
          <w:lang w:val="en-US"/>
        </w:rPr>
      </w:pPr>
      <w:r w:rsidRPr="0099639A">
        <w:rPr>
          <w:b/>
          <w:bCs/>
          <w:szCs w:val="21"/>
          <w:highlight w:val="yellow"/>
          <w:lang w:val="en-US"/>
        </w:rPr>
        <w:t>High</w:t>
      </w:r>
      <w:r w:rsidR="00DB1675" w:rsidRPr="0099639A">
        <w:rPr>
          <w:b/>
          <w:bCs/>
          <w:szCs w:val="21"/>
          <w:highlight w:val="yellow"/>
          <w:lang w:val="en-US"/>
        </w:rPr>
        <w:t xml:space="preserve"> priority proposal 2-</w:t>
      </w:r>
      <w:r w:rsidR="00CD7756">
        <w:rPr>
          <w:b/>
          <w:bCs/>
          <w:szCs w:val="21"/>
          <w:highlight w:val="yellow"/>
          <w:lang w:val="en-US"/>
        </w:rPr>
        <w:t>19</w:t>
      </w:r>
      <w:r w:rsidR="00DB1675" w:rsidRPr="0099639A">
        <w:rPr>
          <w:b/>
          <w:bCs/>
          <w:szCs w:val="21"/>
          <w:highlight w:val="yellow"/>
          <w:lang w:val="en-US"/>
        </w:rPr>
        <w:t>-2:</w:t>
      </w:r>
    </w:p>
    <w:p w14:paraId="3DF05996" w14:textId="1BEA002A" w:rsidR="00DB1675" w:rsidRDefault="00DB1675" w:rsidP="00DC00A3">
      <w:pPr>
        <w:pStyle w:val="aff4"/>
        <w:numPr>
          <w:ilvl w:val="0"/>
          <w:numId w:val="9"/>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 [</w:t>
      </w:r>
      <w:r w:rsidR="00F0653A">
        <w:rPr>
          <w:b/>
          <w:bCs/>
          <w:szCs w:val="24"/>
          <w:lang w:val="en-US"/>
        </w:rPr>
        <w:t>8</w:t>
      </w:r>
      <w:r>
        <w:rPr>
          <w:b/>
          <w:bCs/>
          <w:szCs w:val="24"/>
          <w:lang w:val="en-US"/>
        </w:rPr>
        <w:t>]</w:t>
      </w:r>
    </w:p>
    <w:tbl>
      <w:tblPr>
        <w:tblStyle w:val="aff0"/>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2D572ACB" w14:textId="77777777" w:rsidTr="000E6651">
        <w:tc>
          <w:tcPr>
            <w:tcW w:w="506" w:type="pct"/>
          </w:tcPr>
          <w:p w14:paraId="133E5FC0" w14:textId="28B8B21C"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AEC110E" w14:textId="50959DA9"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99639A" w:rsidRPr="004A7F25" w14:paraId="146270A2" w14:textId="77777777" w:rsidTr="000E6651">
        <w:tc>
          <w:tcPr>
            <w:tcW w:w="506" w:type="pct"/>
          </w:tcPr>
          <w:p w14:paraId="04116605" w14:textId="141B1764"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A83911B" w14:textId="28DA301A" w:rsidR="0099639A" w:rsidRPr="004A7F25" w:rsidRDefault="00530E26" w:rsidP="000E6651">
            <w:pPr>
              <w:rPr>
                <w:rFonts w:eastAsiaTheme="minorEastAsia"/>
                <w:szCs w:val="21"/>
                <w:lang w:val="en-US"/>
              </w:rPr>
            </w:pPr>
            <w:r>
              <w:rPr>
                <w:rFonts w:eastAsiaTheme="minorEastAsia"/>
                <w:szCs w:val="21"/>
                <w:lang w:val="en-US"/>
              </w:rPr>
              <w:t xml:space="preserve">OK </w:t>
            </w:r>
          </w:p>
        </w:tc>
      </w:tr>
      <w:tr w:rsidR="00B7571F" w:rsidRPr="004A7F25" w14:paraId="0C278CCA" w14:textId="77777777" w:rsidTr="000E6651">
        <w:tc>
          <w:tcPr>
            <w:tcW w:w="506" w:type="pct"/>
          </w:tcPr>
          <w:p w14:paraId="1F87B6B1" w14:textId="172E750E" w:rsidR="00B7571F" w:rsidRPr="004A7F25" w:rsidRDefault="00B7571F" w:rsidP="00B7571F">
            <w:pPr>
              <w:jc w:val="both"/>
              <w:rPr>
                <w:rFonts w:eastAsiaTheme="minorEastAsia"/>
                <w:szCs w:val="21"/>
                <w:lang w:val="en-US"/>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347874DA" w14:textId="6C4D59C6"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bl>
    <w:p w14:paraId="1750799E" w14:textId="69989E1A" w:rsidR="004E5AF0" w:rsidRDefault="004E5AF0">
      <w:pPr>
        <w:spacing w:afterLines="50" w:after="120"/>
        <w:jc w:val="both"/>
        <w:rPr>
          <w:sz w:val="22"/>
          <w:lang w:val="en-US"/>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34F02A29" w:rsidR="007F65F8" w:rsidRDefault="007F65F8" w:rsidP="007F65F8">
      <w:pPr>
        <w:pStyle w:val="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0</w:t>
      </w:r>
      <w:r>
        <w:rPr>
          <w:rFonts w:eastAsia="MS Mincho"/>
          <w:b/>
          <w:bCs/>
          <w:szCs w:val="24"/>
          <w:lang w:val="en-US"/>
        </w:rPr>
        <w:tab/>
        <w:t>33-</w:t>
      </w:r>
      <w:r w:rsidR="00A30E74">
        <w:rPr>
          <w:rFonts w:eastAsia="MS Mincho"/>
          <w:b/>
          <w:bCs/>
          <w:szCs w:val="24"/>
          <w:lang w:val="en-US"/>
        </w:rPr>
        <w:t xml:space="preserve">5-1e: </w:t>
      </w:r>
      <w:r w:rsidR="00A30E74" w:rsidRPr="00A30E74">
        <w:rPr>
          <w:rFonts w:eastAsia="MS Mincho"/>
          <w:b/>
          <w:bCs/>
          <w:szCs w:val="24"/>
          <w:lang w:val="en-US"/>
        </w:rPr>
        <w:t>Dynamic Slot-level repetition for SPS group-common PDSCH for multicast</w:t>
      </w:r>
    </w:p>
    <w:p w14:paraId="4F5B9B36" w14:textId="563E7517"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7FA3" w:rsidRPr="00D6193C" w14:paraId="43F83E3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C363C0"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D6AE45"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847BD" w14:textId="77777777" w:rsidR="00527FA3" w:rsidRPr="00D6193C" w:rsidRDefault="00527FA3" w:rsidP="000F05F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14D9C1" w14:textId="77777777" w:rsidR="00527FA3" w:rsidRPr="00D6193C" w:rsidRDefault="00527FA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F28E84"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5229C8"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9B099" w14:textId="77777777" w:rsidR="00527FA3" w:rsidRPr="00D6193C" w:rsidRDefault="00527FA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98E0B4" w14:textId="77777777" w:rsidR="00527FA3" w:rsidRPr="00D6193C" w:rsidRDefault="00527FA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154CD" w14:textId="77777777" w:rsidR="00527FA3" w:rsidRPr="00A653E0" w:rsidRDefault="00527FA3" w:rsidP="000F05F9">
            <w:pPr>
              <w:pStyle w:val="TAL"/>
              <w:rPr>
                <w:rFonts w:asciiTheme="majorHAnsi" w:eastAsia="宋体" w:hAnsiTheme="majorHAnsi" w:cstheme="majorHAnsi"/>
                <w:szCs w:val="18"/>
                <w:highlight w:val="yellow"/>
                <w:lang w:eastAsia="zh-CN"/>
              </w:rPr>
            </w:pPr>
            <w:r w:rsidRPr="00A653E0">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EF62B"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46A437"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16AE97" w14:textId="77777777" w:rsidR="00527FA3" w:rsidRPr="00D6193C" w:rsidRDefault="00527FA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034C42E" w14:textId="77777777" w:rsidR="00527FA3" w:rsidRPr="00D6193C" w:rsidRDefault="00527FA3" w:rsidP="000F05F9">
            <w:pPr>
              <w:pStyle w:val="TAL"/>
              <w:rPr>
                <w:rFonts w:asciiTheme="majorHAnsi" w:hAnsiTheme="majorHAnsi" w:cstheme="majorHAnsi"/>
                <w:szCs w:val="18"/>
              </w:rPr>
            </w:pPr>
            <w:r w:rsidRPr="00D6193C">
              <w:rPr>
                <w:rFonts w:eastAsia="MS Mincho"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6CCB6" w14:textId="77777777" w:rsidR="00527FA3" w:rsidRPr="00D6193C" w:rsidRDefault="00527FA3" w:rsidP="000F05F9">
            <w:pPr>
              <w:pStyle w:val="TAL"/>
              <w:rPr>
                <w:rFonts w:cs="Arial"/>
                <w:szCs w:val="18"/>
              </w:rPr>
            </w:pPr>
            <w:r w:rsidRPr="00D6193C">
              <w:rPr>
                <w:rFonts w:eastAsia="MS Mincho"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048DF9CD"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624C1">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22035A" w14:textId="77777777" w:rsidR="006C0974" w:rsidRDefault="006C0974" w:rsidP="006C0974">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364739" w:rsidRPr="00D6193C" w14:paraId="031F512D" w14:textId="77777777" w:rsidTr="006C0974">
              <w:trPr>
                <w:trHeight w:val="1474"/>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B4A3131"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4E291F"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98C8213" w14:textId="77777777" w:rsidR="006C0974" w:rsidRPr="00D6193C" w:rsidRDefault="006C0974" w:rsidP="006C0974">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E66D763" w14:textId="77777777" w:rsidR="006C0974" w:rsidRPr="00D6193C" w:rsidRDefault="006C0974" w:rsidP="006C0974">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A61CB8F"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AD136"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3C90186" w14:textId="77777777" w:rsidR="006C0974" w:rsidRPr="00D6193C" w:rsidRDefault="006C0974" w:rsidP="006C097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4C43A6" w14:textId="77777777" w:rsidR="006C0974" w:rsidRPr="00D6193C" w:rsidRDefault="006C0974" w:rsidP="006C097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CC2C91" w14:textId="77777777" w:rsidR="006C0974" w:rsidRPr="00D409DE" w:rsidRDefault="006C0974" w:rsidP="006C0974">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D69AC8"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7FCB7E7"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282389" w14:textId="77777777" w:rsidR="006C0974" w:rsidRPr="00D6193C" w:rsidRDefault="006C0974" w:rsidP="006C097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FE81A1B" w14:textId="77777777" w:rsidR="006C0974" w:rsidRPr="00D6193C" w:rsidRDefault="006C0974" w:rsidP="006C0974">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3E67C1" w14:textId="77777777" w:rsidR="006C0974" w:rsidRPr="00D6193C" w:rsidRDefault="006C0974" w:rsidP="006C0974">
                  <w:pPr>
                    <w:pStyle w:val="TAL"/>
                    <w:rPr>
                      <w:rFonts w:cs="Arial"/>
                      <w:szCs w:val="18"/>
                    </w:rPr>
                  </w:pPr>
                  <w:r w:rsidRPr="00D6193C">
                    <w:rPr>
                      <w:rFonts w:eastAsia="MS Mincho" w:cs="Arial"/>
                      <w:szCs w:val="18"/>
                    </w:rPr>
                    <w:t>Optional with capability signalling</w:t>
                  </w:r>
                </w:p>
              </w:tc>
            </w:tr>
          </w:tbl>
          <w:p w14:paraId="79C2AF2F" w14:textId="77777777" w:rsidR="00D30AB5" w:rsidRPr="006C0974" w:rsidRDefault="00D30AB5" w:rsidP="000E6651">
            <w:pPr>
              <w:spacing w:line="360" w:lineRule="auto"/>
              <w:contextualSpacing/>
              <w:jc w:val="both"/>
              <w:rPr>
                <w:rFonts w:eastAsiaTheme="minorEastAsia"/>
                <w:sz w:val="22"/>
                <w:szCs w:val="22"/>
              </w:rPr>
            </w:pPr>
          </w:p>
        </w:tc>
      </w:tr>
      <w:tr w:rsidR="0025012E" w14:paraId="57379AE4" w14:textId="77777777" w:rsidTr="009F1666">
        <w:tc>
          <w:tcPr>
            <w:tcW w:w="130" w:type="pct"/>
          </w:tcPr>
          <w:p w14:paraId="454F3508" w14:textId="7CA2CDE4"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AB23D44" w14:textId="79ADB07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A173169"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06CF3A00" w14:textId="77777777" w:rsidR="00F47B5D" w:rsidRPr="00D2256E" w:rsidRDefault="00F47B5D"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6F0D5F5"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04D0E8A" w14:textId="77777777" w:rsidR="00F47B5D" w:rsidRPr="00D2256E" w:rsidRDefault="00F47B5D"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72E50682" w14:textId="77777777" w:rsidR="0025012E" w:rsidRPr="00F47B5D" w:rsidRDefault="0025012E" w:rsidP="0025012E">
            <w:pPr>
              <w:contextualSpacing/>
              <w:jc w:val="both"/>
              <w:rPr>
                <w:rFonts w:eastAsia="MS Mincho"/>
                <w:sz w:val="22"/>
              </w:rPr>
            </w:pPr>
          </w:p>
        </w:tc>
      </w:tr>
      <w:tr w:rsidR="001C1CCF" w14:paraId="3B2F14A4" w14:textId="77777777" w:rsidTr="009F1666">
        <w:tc>
          <w:tcPr>
            <w:tcW w:w="130" w:type="pct"/>
          </w:tcPr>
          <w:p w14:paraId="3C36BB5C" w14:textId="43539751" w:rsidR="001C1CCF" w:rsidRDefault="001C1CCF" w:rsidP="001C1CCF">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1ABE9902" w14:textId="64C9FAE4" w:rsidR="001C1CCF" w:rsidRPr="005B62AE" w:rsidRDefault="001C1CCF" w:rsidP="001C1CCF">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34"/>
              <w:gridCol w:w="4075"/>
              <w:gridCol w:w="831"/>
              <w:gridCol w:w="570"/>
              <w:gridCol w:w="549"/>
              <w:gridCol w:w="906"/>
              <w:gridCol w:w="845"/>
              <w:gridCol w:w="655"/>
              <w:gridCol w:w="656"/>
              <w:gridCol w:w="636"/>
              <w:gridCol w:w="1757"/>
              <w:gridCol w:w="967"/>
            </w:tblGrid>
            <w:tr w:rsidR="001C1CCF" w:rsidRPr="00D6193C" w14:paraId="59CC7A4F"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1CFFDEFF"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F1A931D"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zh-CN"/>
                    </w:rPr>
                    <w:t>33-5-1e</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98A7508" w14:textId="77777777" w:rsidR="001C1CCF" w:rsidRPr="00D6193C" w:rsidRDefault="001C1CCF" w:rsidP="001C1CCF">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FB8A845" w14:textId="77777777" w:rsidR="001C1CCF" w:rsidRPr="00D6193C" w:rsidRDefault="001C1CCF" w:rsidP="001C1CCF">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C3C47"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8414823"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79201C" w14:textId="77777777" w:rsidR="001C1CCF" w:rsidRPr="00D6193C" w:rsidRDefault="001C1CCF" w:rsidP="001C1CCF">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0D1B143" w14:textId="77777777" w:rsidR="001C1CCF" w:rsidRPr="00D6193C" w:rsidRDefault="001C1CCF" w:rsidP="001C1CCF">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89F7B6" w14:textId="77777777" w:rsidR="001C1CCF" w:rsidRPr="00A653E0" w:rsidRDefault="001C1CCF" w:rsidP="001C1CCF">
                  <w:pPr>
                    <w:pStyle w:val="TAL"/>
                    <w:rPr>
                      <w:rFonts w:asciiTheme="majorHAnsi" w:eastAsia="宋体" w:hAnsiTheme="majorHAnsi" w:cstheme="majorHAnsi"/>
                      <w:szCs w:val="18"/>
                      <w:highlight w:val="yellow"/>
                      <w:lang w:eastAsia="zh-CN"/>
                    </w:rPr>
                  </w:pPr>
                  <w:del w:id="351" w:author="Hualei Wang" w:date="2022-09-26T21:44:00Z">
                    <w:r w:rsidRPr="00A653E0" w:rsidDel="006A3AF4">
                      <w:rPr>
                        <w:rFonts w:eastAsia="宋体" w:cs="Arial"/>
                        <w:szCs w:val="18"/>
                        <w:highlight w:val="yellow"/>
                        <w:lang w:eastAsia="zh-CN"/>
                      </w:rPr>
                      <w:delText>[</w:delText>
                    </w:r>
                  </w:del>
                  <w:r w:rsidRPr="00A653E0">
                    <w:rPr>
                      <w:rFonts w:eastAsia="宋体" w:cs="Arial"/>
                      <w:szCs w:val="18"/>
                      <w:highlight w:val="yellow"/>
                      <w:lang w:eastAsia="zh-CN"/>
                    </w:rPr>
                    <w:t xml:space="preserve">Per </w:t>
                  </w:r>
                  <w:ins w:id="352" w:author="Hualei Wang" w:date="2022-09-26T21:44:00Z">
                    <w:r>
                      <w:rPr>
                        <w:rFonts w:eastAsia="宋体" w:cs="Arial"/>
                        <w:szCs w:val="18"/>
                        <w:highlight w:val="yellow"/>
                        <w:lang w:eastAsia="zh-CN"/>
                      </w:rPr>
                      <w:t>FS</w:t>
                    </w:r>
                  </w:ins>
                  <w:del w:id="353" w:author="Hualei Wang" w:date="2022-09-26T21:44:00Z">
                    <w:r w:rsidRPr="00A653E0" w:rsidDel="006A3AF4">
                      <w:rPr>
                        <w:rFonts w:eastAsia="宋体"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2F0C693" w14:textId="77777777" w:rsidR="001C1CCF" w:rsidRPr="00A653E0" w:rsidRDefault="001C1CCF" w:rsidP="001C1CCF">
                  <w:pPr>
                    <w:pStyle w:val="TAL"/>
                    <w:rPr>
                      <w:rFonts w:asciiTheme="majorHAnsi" w:hAnsiTheme="majorHAnsi" w:cstheme="majorHAnsi"/>
                      <w:szCs w:val="18"/>
                      <w:highlight w:val="yellow"/>
                      <w:lang w:eastAsia="zh-CN"/>
                    </w:rPr>
                  </w:pPr>
                  <w:del w:id="354"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55"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9FEE95A" w14:textId="77777777" w:rsidR="001C1CCF" w:rsidRPr="00A653E0" w:rsidRDefault="001C1CCF" w:rsidP="001C1CCF">
                  <w:pPr>
                    <w:pStyle w:val="TAL"/>
                    <w:rPr>
                      <w:rFonts w:asciiTheme="majorHAnsi" w:hAnsiTheme="majorHAnsi" w:cstheme="majorHAnsi"/>
                      <w:szCs w:val="18"/>
                      <w:highlight w:val="yellow"/>
                      <w:lang w:eastAsia="zh-CN"/>
                    </w:rPr>
                  </w:pPr>
                  <w:del w:id="356"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57"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34B1216" w14:textId="77777777" w:rsidR="001C1CCF" w:rsidRPr="00D6193C" w:rsidRDefault="001C1CCF" w:rsidP="001C1CCF">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201C184" w14:textId="77777777" w:rsidR="001C1CCF" w:rsidRPr="00D6193C" w:rsidRDefault="001C1CCF" w:rsidP="001C1CCF">
                  <w:pPr>
                    <w:pStyle w:val="TAL"/>
                    <w:rPr>
                      <w:rFonts w:asciiTheme="majorHAnsi" w:hAnsiTheme="majorHAnsi" w:cstheme="majorHAnsi"/>
                      <w:szCs w:val="18"/>
                    </w:rPr>
                  </w:pPr>
                  <w:r w:rsidRPr="00D6193C">
                    <w:rPr>
                      <w:rFonts w:eastAsia="MS Mincho" w:cs="Arial"/>
                      <w:szCs w:val="18"/>
                    </w:rPr>
                    <w:t>Candidate values for X is: {8, 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69B189" w14:textId="77777777" w:rsidR="001C1CCF" w:rsidRPr="00D6193C" w:rsidRDefault="001C1CCF" w:rsidP="001C1CCF">
                  <w:pPr>
                    <w:pStyle w:val="TAL"/>
                    <w:rPr>
                      <w:rFonts w:cs="Arial"/>
                      <w:szCs w:val="18"/>
                    </w:rPr>
                  </w:pPr>
                  <w:r w:rsidRPr="00D6193C">
                    <w:rPr>
                      <w:rFonts w:eastAsia="MS Mincho" w:cs="Arial"/>
                      <w:szCs w:val="18"/>
                    </w:rPr>
                    <w:t>Optional with capability signalling</w:t>
                  </w:r>
                </w:p>
              </w:tc>
            </w:tr>
          </w:tbl>
          <w:p w14:paraId="1D009A60" w14:textId="77777777" w:rsidR="001C1CCF" w:rsidRPr="000D499B" w:rsidRDefault="001C1CCF" w:rsidP="001C1CCF">
            <w:pPr>
              <w:contextualSpacing/>
              <w:jc w:val="both"/>
              <w:rPr>
                <w:rFonts w:eastAsia="MS Mincho"/>
                <w:sz w:val="22"/>
              </w:rPr>
            </w:pPr>
          </w:p>
        </w:tc>
      </w:tr>
      <w:tr w:rsidR="00407DD9" w14:paraId="45604EB1" w14:textId="77777777" w:rsidTr="009F1666">
        <w:tc>
          <w:tcPr>
            <w:tcW w:w="130" w:type="pct"/>
          </w:tcPr>
          <w:p w14:paraId="1837A129" w14:textId="15690FFF" w:rsidR="00407DD9" w:rsidRDefault="00407DD9" w:rsidP="00407DD9">
            <w:pPr>
              <w:spacing w:afterLines="50" w:after="120"/>
              <w:jc w:val="both"/>
              <w:rPr>
                <w:color w:val="000000"/>
                <w:sz w:val="22"/>
                <w:szCs w:val="22"/>
              </w:rPr>
            </w:pPr>
            <w:r>
              <w:rPr>
                <w:rFonts w:hint="eastAsia"/>
                <w:color w:val="000000"/>
                <w:sz w:val="22"/>
                <w:szCs w:val="22"/>
              </w:rPr>
              <w:t>[</w:t>
            </w:r>
            <w:r w:rsidR="007624C1">
              <w:rPr>
                <w:color w:val="000000"/>
                <w:sz w:val="22"/>
                <w:szCs w:val="22"/>
              </w:rPr>
              <w:t>7</w:t>
            </w:r>
            <w:r>
              <w:rPr>
                <w:rFonts w:hint="eastAsia"/>
                <w:color w:val="000000"/>
                <w:sz w:val="22"/>
                <w:szCs w:val="22"/>
              </w:rPr>
              <w:t>]</w:t>
            </w:r>
          </w:p>
        </w:tc>
        <w:tc>
          <w:tcPr>
            <w:tcW w:w="384" w:type="pct"/>
          </w:tcPr>
          <w:p w14:paraId="292E639C" w14:textId="3EFCC9E1" w:rsidR="00407DD9" w:rsidRPr="005B62AE" w:rsidRDefault="00407DD9" w:rsidP="00407DD9">
            <w:pPr>
              <w:spacing w:afterLines="50" w:after="120"/>
              <w:jc w:val="both"/>
              <w:rPr>
                <w:color w:val="000000"/>
                <w:sz w:val="22"/>
                <w:szCs w:val="22"/>
              </w:rPr>
            </w:pPr>
            <w:r w:rsidRPr="00E0227B">
              <w:rPr>
                <w:color w:val="000000"/>
                <w:sz w:val="22"/>
                <w:szCs w:val="22"/>
              </w:rPr>
              <w:t>NTT DOCOMO</w:t>
            </w:r>
          </w:p>
        </w:tc>
        <w:tc>
          <w:tcPr>
            <w:tcW w:w="4486" w:type="pct"/>
          </w:tcPr>
          <w:p w14:paraId="080D786B" w14:textId="77777777" w:rsidR="00407DD9" w:rsidRDefault="00407DD9" w:rsidP="00407DD9">
            <w:pPr>
              <w:kinsoku w:val="0"/>
              <w:snapToGrid w:val="0"/>
              <w:spacing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dynamic slot-level repetition for dynamically scheduled multicast PDSCH (i.e., FG 33-3-1) is per UE with FDD/TDD/FR1/FR2 differentiation, the type of FG 33-5-1e should also be per UE with FDD/TDD/FR1/FR2 differentiation.</w:t>
            </w:r>
          </w:p>
          <w:p w14:paraId="07D1667C" w14:textId="77777777" w:rsidR="00407DD9" w:rsidRPr="007848EB" w:rsidRDefault="00407DD9" w:rsidP="00407DD9">
            <w:pPr>
              <w:spacing w:afterLines="50" w:after="120"/>
              <w:jc w:val="both"/>
              <w:rPr>
                <w:rFonts w:eastAsiaTheme="minorEastAsia"/>
                <w:b/>
                <w:iCs/>
                <w:sz w:val="22"/>
                <w:szCs w:val="22"/>
              </w:rPr>
            </w:pPr>
            <w:r w:rsidRPr="007848EB">
              <w:rPr>
                <w:rFonts w:eastAsiaTheme="minorEastAsia" w:hint="eastAsia"/>
                <w:b/>
                <w:iCs/>
                <w:sz w:val="22"/>
                <w:szCs w:val="22"/>
              </w:rPr>
              <w:t xml:space="preserve">Proposal </w:t>
            </w:r>
            <w:r>
              <w:rPr>
                <w:rFonts w:eastAsiaTheme="minorEastAsia"/>
                <w:b/>
                <w:iCs/>
                <w:sz w:val="22"/>
                <w:szCs w:val="22"/>
              </w:rPr>
              <w:t>5</w:t>
            </w:r>
            <w:r w:rsidRPr="007848EB">
              <w:rPr>
                <w:rFonts w:eastAsiaTheme="minorEastAsia"/>
                <w:b/>
                <w:iCs/>
                <w:sz w:val="22"/>
                <w:szCs w:val="22"/>
              </w:rPr>
              <w:t>-7</w:t>
            </w:r>
            <w:r w:rsidRPr="007848EB">
              <w:rPr>
                <w:rFonts w:eastAsiaTheme="minorEastAsia" w:hint="eastAsia"/>
                <w:b/>
                <w:iCs/>
                <w:sz w:val="22"/>
                <w:szCs w:val="22"/>
              </w:rPr>
              <w:t xml:space="preserve">: </w:t>
            </w:r>
            <w:r w:rsidRPr="007848EB">
              <w:rPr>
                <w:rFonts w:eastAsiaTheme="minorEastAsia"/>
                <w:b/>
                <w:iCs/>
                <w:sz w:val="22"/>
                <w:szCs w:val="22"/>
              </w:rPr>
              <w:t xml:space="preserve">The reporting type of FG 33-5-1e is per </w:t>
            </w:r>
            <w:r>
              <w:rPr>
                <w:rFonts w:eastAsiaTheme="minorEastAsia"/>
                <w:b/>
                <w:iCs/>
                <w:sz w:val="22"/>
                <w:szCs w:val="22"/>
              </w:rPr>
              <w:t xml:space="preserve">UE with </w:t>
            </w:r>
            <w:r w:rsidRPr="00F578AB">
              <w:rPr>
                <w:rFonts w:eastAsiaTheme="minorEastAsia"/>
                <w:b/>
                <w:iCs/>
                <w:sz w:val="22"/>
                <w:szCs w:val="22"/>
              </w:rPr>
              <w:t>FDD/TDD/FR1/FR2 differentiation</w:t>
            </w:r>
            <w:r w:rsidRPr="007848EB">
              <w:rPr>
                <w:rFonts w:eastAsiaTheme="minorEastAsia"/>
                <w:b/>
                <w:i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973"/>
              <w:gridCol w:w="5388"/>
              <w:gridCol w:w="997"/>
              <w:gridCol w:w="1172"/>
              <w:gridCol w:w="584"/>
              <w:gridCol w:w="584"/>
              <w:gridCol w:w="1172"/>
              <w:gridCol w:w="1168"/>
              <w:gridCol w:w="1168"/>
              <w:gridCol w:w="532"/>
              <w:gridCol w:w="2140"/>
              <w:gridCol w:w="1994"/>
            </w:tblGrid>
            <w:tr w:rsidR="00407DD9" w:rsidRPr="00D6193C" w14:paraId="76E652A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554CB6" w14:textId="77777777" w:rsidR="00407DD9" w:rsidRPr="00D6193C" w:rsidRDefault="00407DD9" w:rsidP="00407DD9">
                  <w:pPr>
                    <w:pStyle w:val="TAL"/>
                    <w:rPr>
                      <w:rFonts w:asciiTheme="majorHAnsi" w:hAnsiTheme="majorHAnsi" w:cstheme="majorHAnsi"/>
                      <w:szCs w:val="18"/>
                      <w:lang w:eastAsia="ja-JP"/>
                    </w:rPr>
                  </w:pPr>
                  <w:r w:rsidRPr="00D6193C">
                    <w:rPr>
                      <w:rFonts w:eastAsia="MS Mincho" w:cs="Arial"/>
                      <w:szCs w:val="18"/>
                      <w:lang w:eastAsia="zh-CN"/>
                    </w:rPr>
                    <w:t>33-5-1e</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6E6C954A" w14:textId="77777777" w:rsidR="00407DD9" w:rsidRPr="00D6193C" w:rsidRDefault="00407DD9" w:rsidP="00407DD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6A83A68" w14:textId="77777777" w:rsidR="00407DD9" w:rsidRPr="00D6193C" w:rsidRDefault="00407DD9" w:rsidP="00407DD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0ED591CF"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ja-JP"/>
                    </w:rPr>
                    <w:t>33-5-1</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2476680"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8340E18" w14:textId="77777777" w:rsidR="00407DD9" w:rsidRPr="00D6193C" w:rsidRDefault="00407DD9" w:rsidP="00407DD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00DA782" w14:textId="77777777" w:rsidR="00407DD9" w:rsidRPr="00D6193C" w:rsidRDefault="00407DD9" w:rsidP="00407DD9">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6DFD236" w14:textId="77777777" w:rsidR="00407DD9" w:rsidRPr="002807A8" w:rsidRDefault="00407DD9" w:rsidP="00407DD9">
                  <w:pPr>
                    <w:pStyle w:val="TAL"/>
                    <w:rPr>
                      <w:rFonts w:asciiTheme="majorHAnsi" w:eastAsia="宋体" w:hAnsiTheme="majorHAnsi" w:cstheme="majorHAnsi"/>
                      <w:color w:val="FF0000"/>
                      <w:szCs w:val="18"/>
                      <w:highlight w:val="yellow"/>
                      <w:lang w:eastAsia="zh-CN"/>
                    </w:rPr>
                  </w:pPr>
                  <w:r w:rsidRPr="002807A8">
                    <w:rPr>
                      <w:rFonts w:eastAsia="宋体" w:cs="Arial"/>
                      <w:color w:val="FF0000"/>
                      <w:szCs w:val="18"/>
                      <w:highlight w:val="yellow"/>
                      <w:lang w:eastAsia="zh-CN"/>
                    </w:rPr>
                    <w:t xml:space="preserve">Per </w:t>
                  </w:r>
                  <w:r>
                    <w:rPr>
                      <w:rFonts w:eastAsia="宋体" w:cs="Arial"/>
                      <w:color w:val="FF0000"/>
                      <w:szCs w:val="18"/>
                      <w:highlight w:val="yellow"/>
                      <w:lang w:eastAsia="zh-CN"/>
                    </w:rPr>
                    <w:t>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902CFE"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D1B0FC5"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238F061" w14:textId="77777777" w:rsidR="00407DD9" w:rsidRPr="00D6193C" w:rsidRDefault="00407DD9" w:rsidP="00407DD9">
                  <w:pPr>
                    <w:pStyle w:val="TAL"/>
                    <w:rPr>
                      <w:rFonts w:asciiTheme="majorHAnsi" w:hAnsiTheme="majorHAnsi" w:cstheme="majorHAnsi"/>
                      <w:szCs w:val="18"/>
                      <w:lang w:eastAsia="ja-JP"/>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D6A7DCD" w14:textId="77777777" w:rsidR="00407DD9" w:rsidRPr="00D6193C" w:rsidRDefault="00407DD9" w:rsidP="00407DD9">
                  <w:pPr>
                    <w:pStyle w:val="TAL"/>
                    <w:rPr>
                      <w:rFonts w:asciiTheme="majorHAnsi" w:hAnsiTheme="majorHAnsi" w:cstheme="majorHAnsi"/>
                      <w:szCs w:val="18"/>
                    </w:rPr>
                  </w:pPr>
                  <w:r w:rsidRPr="00D6193C">
                    <w:rPr>
                      <w:rFonts w:eastAsia="MS Mincho" w:cs="Arial"/>
                      <w:szCs w:val="18"/>
                    </w:rPr>
                    <w:t>Candidate values for X is: {8, 16}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968DCAA" w14:textId="77777777" w:rsidR="00407DD9" w:rsidRPr="00D6193C" w:rsidRDefault="00407DD9" w:rsidP="00407DD9">
                  <w:pPr>
                    <w:pStyle w:val="TAL"/>
                    <w:rPr>
                      <w:rFonts w:cs="Arial"/>
                      <w:szCs w:val="18"/>
                    </w:rPr>
                  </w:pPr>
                  <w:r w:rsidRPr="00D6193C">
                    <w:rPr>
                      <w:rFonts w:eastAsia="MS Mincho" w:cs="Arial"/>
                      <w:szCs w:val="18"/>
                    </w:rPr>
                    <w:t>Optional with capability signalling</w:t>
                  </w:r>
                </w:p>
              </w:tc>
            </w:tr>
          </w:tbl>
          <w:p w14:paraId="73B0169C" w14:textId="61DCC567" w:rsidR="00407DD9" w:rsidRPr="00037466" w:rsidRDefault="00407DD9" w:rsidP="00407DD9">
            <w:pPr>
              <w:contextualSpacing/>
              <w:rPr>
                <w:rFonts w:eastAsia="MS Mincho"/>
                <w:sz w:val="22"/>
              </w:rPr>
            </w:pPr>
          </w:p>
        </w:tc>
      </w:tr>
      <w:tr w:rsidR="00364739" w14:paraId="41C47C13" w14:textId="77777777" w:rsidTr="009F1666">
        <w:tc>
          <w:tcPr>
            <w:tcW w:w="130" w:type="pct"/>
          </w:tcPr>
          <w:p w14:paraId="1AB7A50F" w14:textId="1F87E8EB" w:rsidR="00364739" w:rsidRDefault="00364739" w:rsidP="00364739">
            <w:pPr>
              <w:spacing w:afterLines="50" w:after="120"/>
              <w:jc w:val="both"/>
              <w:rPr>
                <w:color w:val="000000"/>
                <w:sz w:val="22"/>
                <w:szCs w:val="22"/>
              </w:rPr>
            </w:pPr>
            <w:r>
              <w:rPr>
                <w:rFonts w:hint="eastAsia"/>
                <w:color w:val="000000"/>
                <w:sz w:val="22"/>
                <w:szCs w:val="22"/>
              </w:rPr>
              <w:t>[</w:t>
            </w:r>
            <w:r w:rsidR="007624C1">
              <w:rPr>
                <w:color w:val="000000"/>
                <w:sz w:val="22"/>
                <w:szCs w:val="22"/>
              </w:rPr>
              <w:t>8</w:t>
            </w:r>
            <w:r>
              <w:rPr>
                <w:rFonts w:hint="eastAsia"/>
                <w:color w:val="000000"/>
                <w:sz w:val="22"/>
                <w:szCs w:val="22"/>
              </w:rPr>
              <w:t>]</w:t>
            </w:r>
          </w:p>
        </w:tc>
        <w:tc>
          <w:tcPr>
            <w:tcW w:w="384" w:type="pct"/>
          </w:tcPr>
          <w:p w14:paraId="1243F23D" w14:textId="77D89FA3" w:rsidR="00364739" w:rsidRPr="005B62AE" w:rsidRDefault="00364739" w:rsidP="0036473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364739" w:rsidRPr="00D6193C" w14:paraId="28A4F379" w14:textId="77777777" w:rsidTr="003647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D476B7"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EDB29DE"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E1E5E5" w14:textId="77777777" w:rsidR="00364739" w:rsidRPr="00D6193C" w:rsidRDefault="00364739" w:rsidP="0036473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D3D372A" w14:textId="77777777" w:rsidR="00364739" w:rsidRPr="00D6193C" w:rsidRDefault="00364739" w:rsidP="0036473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7A3036"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9834F3"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C3423FE" w14:textId="77777777" w:rsidR="00364739" w:rsidRPr="00D6193C" w:rsidRDefault="00364739" w:rsidP="0036473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55BFAE" w14:textId="77777777" w:rsidR="00364739" w:rsidRPr="00D6193C" w:rsidRDefault="00364739" w:rsidP="00364739">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A77285" w14:textId="77777777" w:rsidR="00364739" w:rsidRPr="00A653E0" w:rsidRDefault="00364739" w:rsidP="00364739">
                  <w:pPr>
                    <w:pStyle w:val="TAL"/>
                    <w:rPr>
                      <w:rFonts w:asciiTheme="majorHAnsi" w:eastAsia="宋体" w:hAnsiTheme="majorHAnsi" w:cstheme="majorHAnsi"/>
                      <w:szCs w:val="18"/>
                      <w:highlight w:val="yellow"/>
                      <w:lang w:eastAsia="zh-CN"/>
                    </w:rPr>
                  </w:pPr>
                  <w:del w:id="358" w:author="作成者">
                    <w:r w:rsidRPr="00A653E0">
                      <w:rPr>
                        <w:rFonts w:eastAsia="宋体" w:cs="Arial"/>
                        <w:szCs w:val="18"/>
                        <w:highlight w:val="yellow"/>
                        <w:lang w:eastAsia="zh-CN"/>
                      </w:rPr>
                      <w:delText>[</w:delText>
                    </w:r>
                  </w:del>
                  <w:ins w:id="359" w:author="作成者">
                    <w:r w:rsidRPr="00854F2D">
                      <w:rPr>
                        <w:rFonts w:eastAsia="宋体" w:cs="Arial"/>
                        <w:szCs w:val="18"/>
                        <w:lang w:eastAsia="zh-CN"/>
                      </w:rPr>
                      <w:t xml:space="preserve"> </w:t>
                    </w:r>
                  </w:ins>
                  <w:r w:rsidRPr="00611F51">
                    <w:t xml:space="preserve">Per </w:t>
                  </w:r>
                  <w:del w:id="360" w:author="作成者">
                    <w:r w:rsidRPr="00A653E0">
                      <w:rPr>
                        <w:rFonts w:eastAsia="宋体" w:cs="Arial"/>
                        <w:szCs w:val="18"/>
                        <w:highlight w:val="yellow"/>
                        <w:lang w:eastAsia="zh-CN"/>
                      </w:rPr>
                      <w:delText>UE]</w:delText>
                    </w:r>
                  </w:del>
                  <w:ins w:id="361" w:author="作成者">
                    <w:r>
                      <w:rPr>
                        <w:rFonts w:eastAsia="宋体"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5E118FB" w14:textId="77777777" w:rsidR="00364739" w:rsidRPr="00A653E0" w:rsidRDefault="00364739" w:rsidP="00364739">
                  <w:pPr>
                    <w:pStyle w:val="TAL"/>
                    <w:rPr>
                      <w:rFonts w:asciiTheme="majorHAnsi" w:hAnsiTheme="majorHAnsi" w:cstheme="majorHAnsi"/>
                      <w:szCs w:val="18"/>
                      <w:highlight w:val="yellow"/>
                      <w:lang w:eastAsia="zh-CN"/>
                    </w:rPr>
                  </w:pPr>
                  <w:del w:id="362" w:author="作成者">
                    <w:r w:rsidRPr="00A653E0">
                      <w:rPr>
                        <w:rFonts w:eastAsia="MS Mincho" w:cs="Arial"/>
                        <w:szCs w:val="18"/>
                        <w:highlight w:val="yellow"/>
                        <w:lang w:eastAsia="zh-CN"/>
                      </w:rPr>
                      <w:delText>[No]</w:delText>
                    </w:r>
                  </w:del>
                  <w:ins w:id="363"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78825A8" w14:textId="77777777" w:rsidR="00364739" w:rsidRPr="00A653E0" w:rsidRDefault="00364739" w:rsidP="00364739">
                  <w:pPr>
                    <w:pStyle w:val="TAL"/>
                    <w:rPr>
                      <w:rFonts w:asciiTheme="majorHAnsi" w:hAnsiTheme="majorHAnsi" w:cstheme="majorHAnsi"/>
                      <w:szCs w:val="18"/>
                      <w:highlight w:val="yellow"/>
                      <w:lang w:eastAsia="zh-CN"/>
                    </w:rPr>
                  </w:pPr>
                  <w:del w:id="364" w:author="作成者">
                    <w:r w:rsidRPr="00A653E0">
                      <w:rPr>
                        <w:rFonts w:eastAsia="MS Mincho" w:cs="Arial"/>
                        <w:szCs w:val="18"/>
                        <w:highlight w:val="yellow"/>
                        <w:lang w:eastAsia="zh-CN"/>
                      </w:rPr>
                      <w:delText>[No]</w:delText>
                    </w:r>
                  </w:del>
                  <w:ins w:id="365"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197B04" w14:textId="77777777" w:rsidR="00364739" w:rsidRPr="00D6193C" w:rsidRDefault="00364739" w:rsidP="00364739">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913241" w14:textId="77777777" w:rsidR="00364739" w:rsidRPr="00D6193C" w:rsidRDefault="00364739" w:rsidP="00364739">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41AD5F" w14:textId="77777777" w:rsidR="00364739" w:rsidRPr="00D6193C" w:rsidRDefault="00364739" w:rsidP="00364739">
                  <w:pPr>
                    <w:pStyle w:val="TAL"/>
                    <w:rPr>
                      <w:rFonts w:cs="Arial"/>
                      <w:szCs w:val="18"/>
                    </w:rPr>
                  </w:pPr>
                  <w:r w:rsidRPr="00D6193C">
                    <w:rPr>
                      <w:rFonts w:eastAsia="MS Mincho" w:cs="Arial"/>
                      <w:szCs w:val="18"/>
                    </w:rPr>
                    <w:t>Optional with capability signalling</w:t>
                  </w:r>
                </w:p>
              </w:tc>
            </w:tr>
          </w:tbl>
          <w:p w14:paraId="53B0D411" w14:textId="6D8DDDB4" w:rsidR="00364739" w:rsidRPr="00EE0771" w:rsidRDefault="00364739" w:rsidP="00364739">
            <w:pPr>
              <w:pStyle w:val="Proposal"/>
              <w:numPr>
                <w:ilvl w:val="0"/>
                <w:numId w:val="0"/>
              </w:numPr>
              <w:ind w:left="1304" w:hanging="1304"/>
            </w:pPr>
          </w:p>
        </w:tc>
      </w:tr>
      <w:tr w:rsidR="007235A3" w14:paraId="323FD42C" w14:textId="77777777" w:rsidTr="009F1666">
        <w:tc>
          <w:tcPr>
            <w:tcW w:w="130" w:type="pct"/>
          </w:tcPr>
          <w:p w14:paraId="6FC97315" w14:textId="6C3781EC" w:rsidR="007235A3" w:rsidRDefault="007235A3" w:rsidP="007235A3">
            <w:pPr>
              <w:spacing w:afterLines="50" w:after="120"/>
              <w:jc w:val="both"/>
              <w:rPr>
                <w:color w:val="000000"/>
                <w:sz w:val="22"/>
                <w:szCs w:val="22"/>
              </w:rPr>
            </w:pPr>
            <w:r>
              <w:rPr>
                <w:rFonts w:hint="eastAsia"/>
                <w:color w:val="000000"/>
                <w:sz w:val="22"/>
                <w:szCs w:val="22"/>
              </w:rPr>
              <w:t>[</w:t>
            </w:r>
            <w:r w:rsidR="007624C1">
              <w:rPr>
                <w:color w:val="000000"/>
                <w:sz w:val="22"/>
                <w:szCs w:val="22"/>
              </w:rPr>
              <w:t>9</w:t>
            </w:r>
            <w:r>
              <w:rPr>
                <w:rFonts w:hint="eastAsia"/>
                <w:color w:val="000000"/>
                <w:sz w:val="22"/>
                <w:szCs w:val="22"/>
              </w:rPr>
              <w:t>]</w:t>
            </w:r>
          </w:p>
        </w:tc>
        <w:tc>
          <w:tcPr>
            <w:tcW w:w="384" w:type="pct"/>
          </w:tcPr>
          <w:p w14:paraId="1E50F021" w14:textId="62D79A68" w:rsidR="007235A3" w:rsidRPr="00E0227B" w:rsidRDefault="007235A3" w:rsidP="007235A3">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B55E019" w14:textId="77777777" w:rsidR="007235A3" w:rsidRDefault="007235A3"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28832176" w14:textId="77777777" w:rsidR="007235A3" w:rsidRDefault="007235A3"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lastRenderedPageBreak/>
              <w:t>Per UE</w:t>
            </w:r>
            <w:r>
              <w:rPr>
                <w:rStyle w:val="eop"/>
                <w:sz w:val="20"/>
                <w:szCs w:val="20"/>
              </w:rPr>
              <w:t> </w:t>
            </w:r>
          </w:p>
          <w:p w14:paraId="2218F370" w14:textId="77777777" w:rsidR="007235A3" w:rsidRPr="00D6193C" w:rsidRDefault="007235A3" w:rsidP="007235A3">
            <w:pPr>
              <w:pStyle w:val="TAL"/>
              <w:rPr>
                <w:rFonts w:eastAsia="MS Mincho" w:cs="Arial"/>
                <w:szCs w:val="18"/>
                <w:lang w:eastAsia="ja-JP"/>
              </w:rPr>
            </w:pPr>
          </w:p>
        </w:tc>
      </w:tr>
    </w:tbl>
    <w:p w14:paraId="24F11266" w14:textId="493040FE" w:rsidR="006E7478" w:rsidRDefault="006E7478">
      <w:pPr>
        <w:spacing w:afterLines="50" w:after="120"/>
        <w:jc w:val="both"/>
        <w:rPr>
          <w:sz w:val="22"/>
          <w:lang w:val="en-US"/>
        </w:rPr>
      </w:pPr>
    </w:p>
    <w:p w14:paraId="5FC21F7A" w14:textId="56347989"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D19A9">
        <w:rPr>
          <w:sz w:val="22"/>
          <w:lang w:val="en-US"/>
        </w:rPr>
        <w:t>bis-e</w:t>
      </w:r>
      <w:r>
        <w:rPr>
          <w:sz w:val="22"/>
          <w:lang w:val="en-US"/>
        </w:rPr>
        <w:t xml:space="preserve"> meeting.</w:t>
      </w:r>
    </w:p>
    <w:p w14:paraId="353E64EF" w14:textId="76CA141D" w:rsidR="00B56736" w:rsidRDefault="00B56736" w:rsidP="00B5673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A84706">
        <w:rPr>
          <w:b/>
          <w:bCs/>
          <w:szCs w:val="21"/>
          <w:highlight w:val="yellow"/>
          <w:lang w:val="en-US"/>
        </w:rPr>
        <w:t>0</w:t>
      </w:r>
      <w:r>
        <w:rPr>
          <w:b/>
          <w:bCs/>
          <w:szCs w:val="21"/>
          <w:highlight w:val="yellow"/>
          <w:lang w:val="en-US"/>
        </w:rPr>
        <w:t>-1</w:t>
      </w:r>
      <w:r w:rsidRPr="004C07B2">
        <w:rPr>
          <w:b/>
          <w:bCs/>
          <w:szCs w:val="21"/>
          <w:highlight w:val="yellow"/>
          <w:lang w:val="en-US"/>
        </w:rPr>
        <w:t>:</w:t>
      </w:r>
    </w:p>
    <w:p w14:paraId="5B3A1EF2" w14:textId="191B230B" w:rsidR="00B56736" w:rsidRPr="008C1DF9" w:rsidRDefault="0099639A" w:rsidP="00DC00A3">
      <w:pPr>
        <w:pStyle w:val="aff4"/>
        <w:numPr>
          <w:ilvl w:val="0"/>
          <w:numId w:val="17"/>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2496A2E0" w:rsidR="004C4AD1" w:rsidRDefault="00455B8E"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w:t>
      </w:r>
      <w:r w:rsidR="009A26F1">
        <w:rPr>
          <w:b/>
          <w:bCs/>
          <w:szCs w:val="24"/>
          <w:lang w:val="en-US"/>
        </w:rPr>
        <w:t>9</w:t>
      </w:r>
      <w:r w:rsidR="004C4AD1" w:rsidRPr="008C1DF9">
        <w:rPr>
          <w:b/>
          <w:bCs/>
          <w:szCs w:val="24"/>
          <w:lang w:val="en-US"/>
        </w:rPr>
        <w:t>]</w:t>
      </w:r>
    </w:p>
    <w:p w14:paraId="60FC4047" w14:textId="58887D4B" w:rsidR="00C55965" w:rsidRPr="008C1DF9" w:rsidRDefault="00C55965"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C55965">
        <w:rPr>
          <w:b/>
          <w:bCs/>
          <w:szCs w:val="24"/>
          <w:lang w:val="en-US"/>
        </w:rPr>
        <w:t>er UE with [FDD/TDD,] FR1/FR2, licensed/unlicensed, and TN/NTN differentiation</w:t>
      </w:r>
      <w:r>
        <w:rPr>
          <w:b/>
          <w:bCs/>
          <w:szCs w:val="24"/>
          <w:lang w:val="en-US"/>
        </w:rPr>
        <w:t xml:space="preserve"> [3</w:t>
      </w:r>
      <w:r w:rsidR="009A1A3A">
        <w:rPr>
          <w:b/>
          <w:bCs/>
          <w:szCs w:val="24"/>
          <w:lang w:val="en-US"/>
        </w:rPr>
        <w:t>, 7</w:t>
      </w:r>
      <w:r>
        <w:rPr>
          <w:b/>
          <w:bCs/>
          <w:szCs w:val="24"/>
          <w:lang w:val="en-US"/>
        </w:rPr>
        <w:t>]</w:t>
      </w:r>
    </w:p>
    <w:p w14:paraId="758B3404" w14:textId="492ED463" w:rsidR="003F2837" w:rsidRDefault="00455B8E"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w:t>
      </w:r>
      <w:r w:rsidR="00C55965">
        <w:rPr>
          <w:b/>
          <w:bCs/>
          <w:szCs w:val="24"/>
          <w:lang w:val="en-US"/>
        </w:rPr>
        <w:t>2</w:t>
      </w:r>
      <w:r w:rsidR="009A26F1">
        <w:rPr>
          <w:b/>
          <w:bCs/>
          <w:szCs w:val="24"/>
          <w:lang w:val="en-US"/>
        </w:rPr>
        <w:t>, 8</w:t>
      </w:r>
      <w:r w:rsidR="00A17370" w:rsidRPr="008C1DF9">
        <w:rPr>
          <w:b/>
          <w:bCs/>
          <w:szCs w:val="24"/>
          <w:lang w:val="en-US"/>
        </w:rPr>
        <w:t>]</w:t>
      </w:r>
    </w:p>
    <w:p w14:paraId="5A2CB0C8" w14:textId="41F32BBD" w:rsidR="001A2AA6" w:rsidRPr="008C1DF9" w:rsidRDefault="001A2AA6"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9A26F1">
        <w:rPr>
          <w:b/>
          <w:bCs/>
          <w:szCs w:val="24"/>
          <w:lang w:val="en-US"/>
        </w:rPr>
        <w:t>4</w:t>
      </w:r>
      <w:r>
        <w:rPr>
          <w:b/>
          <w:bCs/>
          <w:szCs w:val="24"/>
          <w:lang w:val="en-US"/>
        </w:rPr>
        <w:t>: Per FS [4]</w:t>
      </w:r>
    </w:p>
    <w:tbl>
      <w:tblPr>
        <w:tblStyle w:val="aff0"/>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1DAD76B0" w:rsidR="00E03144" w:rsidRPr="004A7F25" w:rsidRDefault="00530E26" w:rsidP="00E03144">
            <w:pPr>
              <w:jc w:val="both"/>
              <w:rPr>
                <w:rFonts w:eastAsiaTheme="minorEastAsia"/>
                <w:szCs w:val="21"/>
                <w:lang w:val="en-US"/>
              </w:rPr>
            </w:pPr>
            <w:r>
              <w:rPr>
                <w:rFonts w:eastAsiaTheme="minorEastAsia"/>
                <w:szCs w:val="21"/>
                <w:lang w:val="en-US"/>
              </w:rPr>
              <w:t>Samsung</w:t>
            </w:r>
          </w:p>
        </w:tc>
        <w:tc>
          <w:tcPr>
            <w:tcW w:w="4494" w:type="pct"/>
          </w:tcPr>
          <w:p w14:paraId="0F9B56CB" w14:textId="42EBACCA" w:rsidR="00E03144" w:rsidRPr="004A7F25" w:rsidRDefault="00530E26" w:rsidP="00E03144">
            <w:pPr>
              <w:rPr>
                <w:rFonts w:eastAsiaTheme="minorEastAsia"/>
                <w:szCs w:val="21"/>
                <w:lang w:val="en-US"/>
              </w:rPr>
            </w:pPr>
            <w:r>
              <w:rPr>
                <w:rFonts w:eastAsiaTheme="minorEastAsia"/>
                <w:szCs w:val="21"/>
                <w:lang w:val="en-US"/>
              </w:rPr>
              <w:t>Alt3</w:t>
            </w:r>
          </w:p>
        </w:tc>
      </w:tr>
      <w:tr w:rsidR="00B7571F" w:rsidRPr="004A7F25" w14:paraId="36DB10FF" w14:textId="77777777" w:rsidTr="000E6651">
        <w:tc>
          <w:tcPr>
            <w:tcW w:w="506" w:type="pct"/>
          </w:tcPr>
          <w:p w14:paraId="7D157F9D" w14:textId="2232698E"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CCD9BB4" w14:textId="0308260F"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E03144" w:rsidRPr="004A7F25" w14:paraId="1F43F01E" w14:textId="77777777" w:rsidTr="000E6651">
        <w:tc>
          <w:tcPr>
            <w:tcW w:w="506" w:type="pct"/>
          </w:tcPr>
          <w:p w14:paraId="0D27E0DB" w14:textId="77777777" w:rsidR="00E03144" w:rsidRPr="004A7F25" w:rsidRDefault="00E03144" w:rsidP="00E03144">
            <w:pPr>
              <w:jc w:val="both"/>
              <w:rPr>
                <w:rFonts w:eastAsiaTheme="minorEastAsia"/>
                <w:szCs w:val="21"/>
                <w:lang w:val="en-US"/>
              </w:rPr>
            </w:pPr>
          </w:p>
        </w:tc>
        <w:tc>
          <w:tcPr>
            <w:tcW w:w="4494" w:type="pct"/>
          </w:tcPr>
          <w:p w14:paraId="4DE9D958" w14:textId="77777777" w:rsidR="00E03144" w:rsidRPr="004A7F25" w:rsidRDefault="00E03144" w:rsidP="00E03144">
            <w:pPr>
              <w:rPr>
                <w:rFonts w:eastAsiaTheme="minorEastAsia"/>
                <w:szCs w:val="21"/>
                <w:lang w:val="en-US"/>
              </w:rPr>
            </w:pPr>
          </w:p>
        </w:tc>
      </w:tr>
    </w:tbl>
    <w:p w14:paraId="30450165" w14:textId="66D3318E" w:rsidR="00B56736"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757C1ED1" w:rsidR="007F65F8" w:rsidRDefault="007F65F8" w:rsidP="007F65F8">
      <w:pPr>
        <w:pStyle w:val="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1</w:t>
      </w:r>
      <w:r>
        <w:rPr>
          <w:rFonts w:eastAsia="MS Mincho"/>
          <w:b/>
          <w:bCs/>
          <w:szCs w:val="24"/>
          <w:lang w:val="en-US"/>
        </w:rPr>
        <w:tab/>
        <w:t>33-</w:t>
      </w:r>
      <w:r w:rsidR="001B32B1">
        <w:rPr>
          <w:rFonts w:eastAsia="MS Mincho"/>
          <w:b/>
          <w:bCs/>
          <w:szCs w:val="24"/>
          <w:lang w:val="en-US"/>
        </w:rPr>
        <w:t xml:space="preserve">5-1f: </w:t>
      </w:r>
      <w:r w:rsidR="001B32B1" w:rsidRPr="001B32B1">
        <w:rPr>
          <w:rFonts w:eastAsia="MS Mincho"/>
          <w:b/>
          <w:bCs/>
          <w:szCs w:val="24"/>
          <w:lang w:val="en-US"/>
        </w:rPr>
        <w:t>NACK-only based HARQ-ACK feedback for multicast RRC-based enabling/disabling NACK-only based feedback for SPS group-common PDSCH for multicast</w:t>
      </w:r>
    </w:p>
    <w:p w14:paraId="434555EB" w14:textId="743B28D0"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11CF1" w:rsidRPr="00D6193C" w14:paraId="5C73FF3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16E6DB"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A3513A"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FE69B" w14:textId="77777777" w:rsidR="00911CF1" w:rsidRPr="00D6193C" w:rsidRDefault="00911CF1" w:rsidP="000F05F9">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EE7531" w14:textId="77777777" w:rsidR="00911CF1" w:rsidRDefault="00911CF1"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512AB12" w14:textId="77777777" w:rsidR="00911CF1" w:rsidRPr="00D6193C" w:rsidRDefault="00911CF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39BC4F"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A1CAE"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2B3452" w14:textId="77777777" w:rsidR="00911CF1" w:rsidRPr="00D6193C" w:rsidRDefault="00911C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832A51" w14:textId="77777777" w:rsidR="00911CF1" w:rsidRPr="00D6193C" w:rsidRDefault="00911CF1"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B6170" w14:textId="77777777" w:rsidR="00911CF1" w:rsidRPr="00A653E0" w:rsidRDefault="00911CF1" w:rsidP="000F05F9">
            <w:pPr>
              <w:pStyle w:val="TAL"/>
              <w:rPr>
                <w:rFonts w:asciiTheme="majorHAnsi" w:eastAsia="宋体" w:hAnsiTheme="majorHAnsi" w:cstheme="majorHAnsi"/>
                <w:szCs w:val="18"/>
                <w:highlight w:val="yellow"/>
                <w:lang w:eastAsia="zh-CN"/>
              </w:rPr>
            </w:pPr>
            <w:r w:rsidRPr="00A653E0">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D5AA7B"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F9EB48"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C3DE47" w14:textId="77777777" w:rsidR="00911CF1" w:rsidRPr="00D6193C" w:rsidRDefault="00911C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3341AE" w14:textId="77777777" w:rsidR="00911CF1" w:rsidRPr="00D6193C" w:rsidRDefault="00911C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B7BAA" w14:textId="77777777" w:rsidR="00911CF1" w:rsidRPr="00D6193C" w:rsidRDefault="00911CF1" w:rsidP="000F05F9">
            <w:pPr>
              <w:pStyle w:val="TAL"/>
              <w:rPr>
                <w:rFonts w:cs="Arial"/>
                <w:szCs w:val="18"/>
              </w:rPr>
            </w:pPr>
            <w:r w:rsidRPr="00D6193C">
              <w:rPr>
                <w:rFonts w:eastAsia="MS Mincho"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2FAA83A1"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68B1">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DB4BAC7" w14:textId="77777777" w:rsidR="008B4B9D" w:rsidRPr="00BC3558" w:rsidRDefault="008B4B9D" w:rsidP="008B4B9D">
            <w:pPr>
              <w:rPr>
                <w:lang w:eastAsia="zh-CN"/>
              </w:rPr>
            </w:pPr>
            <w:r w:rsidRPr="00E1038B">
              <w:rPr>
                <w:lang w:eastAsia="zh-CN"/>
              </w:rPr>
              <w:t xml:space="preserve">FG33-5-1f </w:t>
            </w:r>
            <w:r>
              <w:rPr>
                <w:lang w:eastAsia="zh-CN"/>
              </w:rPr>
              <w:t>is expected to be the basic FG for</w:t>
            </w:r>
            <w:r w:rsidRPr="00E1038B">
              <w:rPr>
                <w:lang w:eastAsia="zh-CN"/>
              </w:rPr>
              <w:t xml:space="preserve"> NACK-only feedback </w:t>
            </w:r>
            <w:r>
              <w:rPr>
                <w:lang w:eastAsia="zh-CN"/>
              </w:rPr>
              <w:t>for multicast SPS, a</w:t>
            </w:r>
            <w:r w:rsidRPr="009745A9">
              <w:rPr>
                <w:lang w:eastAsia="zh-CN"/>
              </w:rPr>
              <w:t>s FG33-4 defined as the basic FG for NACK-only feedback for multicast dynamic scheduling and FG33-4a defined as additional UE capability for NACK-only mode2</w:t>
            </w:r>
            <w:r>
              <w:rPr>
                <w:lang w:eastAsia="zh-CN"/>
              </w:rPr>
              <w:t xml:space="preserve">. Furthermore, FG33-4a can be expanded to include the cases of dynamic or SPS scheduling by setting FG33-4 or FG33-5-1f as prerequisites FG, respectively, as proposed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In addition, the components needed to be added include a </w:t>
            </w:r>
            <w:r w:rsidRPr="00852092">
              <w:rPr>
                <w:lang w:eastAsia="zh-CN"/>
              </w:rPr>
              <w:t>single TB with NACK-only feedback transmitted in PUCCH</w:t>
            </w:r>
            <w:r>
              <w:rPr>
                <w:lang w:eastAsia="zh-CN"/>
              </w:rPr>
              <w:t xml:space="preserve">, </w:t>
            </w:r>
            <w:r w:rsidRPr="00852092">
              <w:rPr>
                <w:lang w:eastAsia="zh-CN"/>
              </w:rPr>
              <w:t>multiple TB with NACK-only feedback transmitted in PUCCH by transforming into ACK/NACK bits to generate Type-1 or Type-2 HARQ-ACK CB for multicast feedback only</w:t>
            </w:r>
            <w:r>
              <w:rPr>
                <w:lang w:eastAsia="zh-CN"/>
              </w:rPr>
              <w:t>, s</w:t>
            </w:r>
            <w:r w:rsidRPr="00852092">
              <w:rPr>
                <w:lang w:eastAsia="zh-CN"/>
              </w:rPr>
              <w:t xml:space="preserve">upport of </w:t>
            </w:r>
            <w:r w:rsidRPr="00852092">
              <w:rPr>
                <w:b/>
                <w:lang w:eastAsia="zh-CN"/>
              </w:rPr>
              <w:t xml:space="preserve">shared </w:t>
            </w:r>
            <w:r>
              <w:rPr>
                <w:b/>
                <w:lang w:eastAsia="zh-CN"/>
              </w:rPr>
              <w:t>and</w:t>
            </w:r>
            <w:r w:rsidRPr="00852092">
              <w:rPr>
                <w:b/>
                <w:lang w:eastAsia="zh-CN"/>
              </w:rPr>
              <w:t xml:space="preserve"> separate</w:t>
            </w:r>
            <w:r w:rsidRPr="00852092">
              <w:rPr>
                <w:lang w:eastAsia="zh-CN"/>
              </w:rPr>
              <w:t xml:space="preserve"> SPS-PUCCH-AN-List configuration from unicast</w:t>
            </w:r>
            <w:r>
              <w:rPr>
                <w:lang w:eastAsia="zh-CN"/>
              </w:rPr>
              <w:t xml:space="preserve"> SPS, and s</w:t>
            </w:r>
            <w:r w:rsidRPr="00852092">
              <w:rPr>
                <w:lang w:eastAsia="zh-CN"/>
              </w:rPr>
              <w:t>upport of PTM retransmission associated with G-CS-RNTI for SPS multicast</w:t>
            </w:r>
            <w:r>
              <w:rPr>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80"/>
              <w:gridCol w:w="1113"/>
              <w:gridCol w:w="748"/>
              <w:gridCol w:w="736"/>
              <w:gridCol w:w="1232"/>
              <w:gridCol w:w="1113"/>
              <w:gridCol w:w="867"/>
              <w:gridCol w:w="868"/>
              <w:gridCol w:w="860"/>
              <w:gridCol w:w="2349"/>
              <w:gridCol w:w="1118"/>
            </w:tblGrid>
            <w:tr w:rsidR="00CA22F6" w:rsidRPr="00D6193C" w14:paraId="1339DA32" w14:textId="77777777" w:rsidTr="008B4B9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8D622D0"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A023A62"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286C3F9" w14:textId="77777777" w:rsidR="008B4B9D" w:rsidRPr="00D6193C" w:rsidRDefault="008B4B9D" w:rsidP="008B4B9D">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w:t>
                  </w:r>
                  <w:r w:rsidRPr="005E1D8E">
                    <w:rPr>
                      <w:rFonts w:eastAsia="MS Mincho" w:cs="Arial"/>
                      <w:color w:val="FF0000"/>
                      <w:szCs w:val="18"/>
                      <w:lang w:val="en-US" w:eastAsia="zh-CN"/>
                    </w:rPr>
                    <w:t xml:space="preserve">with ACK/NACK transforming and </w:t>
                  </w:r>
                  <w:r w:rsidRPr="00D6193C">
                    <w:rPr>
                      <w:rFonts w:eastAsia="MS Mincho" w:cs="Arial"/>
                      <w:szCs w:val="18"/>
                      <w:lang w:eastAsia="zh-CN"/>
                    </w:rPr>
                    <w:t>RRC-based enabling/disabling NACK-only based feedback for SPS group-common PDSCH for multicast</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371929C2" w14:textId="77777777" w:rsidR="008B4B9D" w:rsidRDefault="008B4B9D" w:rsidP="008B4B9D">
                  <w:pPr>
                    <w:contextualSpacing/>
                    <w:rPr>
                      <w:rFonts w:ascii="Arial" w:hAnsi="Arial" w:cs="Arial"/>
                      <w:color w:val="FF0000"/>
                      <w:sz w:val="18"/>
                      <w:szCs w:val="18"/>
                    </w:rPr>
                  </w:pPr>
                  <w:r w:rsidRPr="004D27BA">
                    <w:rPr>
                      <w:rFonts w:ascii="Arial" w:hAnsi="Arial" w:cs="Arial"/>
                      <w:sz w:val="18"/>
                      <w:szCs w:val="18"/>
                    </w:rPr>
                    <w:t>1)</w:t>
                  </w:r>
                  <w:r>
                    <w:rPr>
                      <w:rFonts w:ascii="Arial" w:hAnsi="Arial" w:cs="Arial"/>
                      <w:sz w:val="18"/>
                      <w:szCs w:val="18"/>
                    </w:rPr>
                    <w:t xml:space="preserve"> </w:t>
                  </w:r>
                  <w:r w:rsidRPr="004D27BA">
                    <w:rPr>
                      <w:rFonts w:ascii="Arial" w:hAnsi="Arial" w:cs="Arial"/>
                      <w:sz w:val="18"/>
                      <w:szCs w:val="18"/>
                    </w:rPr>
                    <w:t>Support NACK-on</w:t>
                  </w:r>
                  <w:r>
                    <w:rPr>
                      <w:rFonts w:ascii="Arial" w:hAnsi="Arial" w:cs="Arial"/>
                      <w:sz w:val="18"/>
                      <w:szCs w:val="18"/>
                    </w:rPr>
                    <w:t xml:space="preserve">ly based HARQ-ACK feedback, </w:t>
                  </w:r>
                  <w:r w:rsidRPr="004D27BA">
                    <w:rPr>
                      <w:rFonts w:ascii="Arial" w:hAnsi="Arial" w:cs="Arial"/>
                      <w:color w:val="FF0000"/>
                      <w:sz w:val="18"/>
                      <w:szCs w:val="18"/>
                    </w:rPr>
                    <w:t>including:</w:t>
                  </w:r>
                </w:p>
                <w:p w14:paraId="5B63CC85" w14:textId="77777777" w:rsidR="008B4B9D" w:rsidRPr="004D27BA"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a</w:t>
                  </w:r>
                  <w:r w:rsidRPr="004D27BA">
                    <w:rPr>
                      <w:rFonts w:asciiTheme="majorHAnsi" w:hAnsiTheme="majorHAnsi" w:cstheme="majorHAnsi"/>
                      <w:color w:val="FF0000"/>
                      <w:sz w:val="18"/>
                      <w:szCs w:val="18"/>
                    </w:rPr>
                    <w:t>) A single TB with NACK-only feedback transmitted in PUCCH</w:t>
                  </w:r>
                </w:p>
                <w:p w14:paraId="1EA9EA60" w14:textId="77777777" w:rsidR="008B4B9D"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b</w:t>
                  </w:r>
                  <w:r w:rsidRPr="004D27BA">
                    <w:rPr>
                      <w:rFonts w:asciiTheme="majorHAnsi" w:hAnsiTheme="majorHAnsi" w:cstheme="majorHAnsi"/>
                      <w:color w:val="FF0000"/>
                      <w:sz w:val="18"/>
                      <w:szCs w:val="18"/>
                    </w:rPr>
                    <w:t>)</w:t>
                  </w:r>
                  <w:r>
                    <w:rPr>
                      <w:rFonts w:asciiTheme="majorHAnsi" w:hAnsiTheme="majorHAnsi" w:cstheme="majorHAnsi"/>
                      <w:color w:val="FF0000"/>
                      <w:sz w:val="18"/>
                      <w:szCs w:val="18"/>
                    </w:rPr>
                    <w:t xml:space="preserve"> </w:t>
                  </w:r>
                  <w:r w:rsidRPr="004D27BA">
                    <w:rPr>
                      <w:rFonts w:asciiTheme="majorHAnsi" w:hAnsiTheme="majorHAnsi" w:cstheme="majorHAnsi"/>
                      <w:color w:val="FF0000"/>
                      <w:sz w:val="18"/>
                      <w:szCs w:val="18"/>
                    </w:rPr>
                    <w:t>multiple TB with NACK-only feedback transmitted in PUCCH by transforming into ACK/NACK bits to generate</w:t>
                  </w:r>
                  <w:r w:rsidRPr="004D27BA">
                    <w:rPr>
                      <w:rFonts w:ascii="Arial" w:hAnsi="Arial" w:cs="Arial"/>
                      <w:color w:val="FF0000"/>
                      <w:sz w:val="18"/>
                      <w:szCs w:val="18"/>
                    </w:rPr>
                    <w:t xml:space="preserve"> </w:t>
                  </w:r>
                  <w:r w:rsidRPr="004D27BA">
                    <w:rPr>
                      <w:rFonts w:asciiTheme="majorHAnsi" w:hAnsiTheme="majorHAnsi" w:cstheme="majorHAnsi"/>
                      <w:color w:val="FF0000"/>
                      <w:sz w:val="18"/>
                      <w:szCs w:val="18"/>
                    </w:rPr>
                    <w:t>Type-1 or Type-2 HARQ-ACK CB for multicast feedback only</w:t>
                  </w:r>
                </w:p>
                <w:p w14:paraId="77913977" w14:textId="77777777" w:rsidR="008B4B9D" w:rsidRPr="00F834C8" w:rsidRDefault="008B4B9D" w:rsidP="008B4B9D">
                  <w:pPr>
                    <w:contextualSpacing/>
                    <w:rPr>
                      <w:rFonts w:asciiTheme="majorHAnsi" w:hAnsiTheme="majorHAnsi" w:cstheme="majorHAnsi"/>
                      <w:color w:val="FF0000"/>
                      <w:sz w:val="18"/>
                      <w:szCs w:val="18"/>
                    </w:rPr>
                  </w:pPr>
                  <w:r>
                    <w:rPr>
                      <w:rFonts w:hint="eastAsia"/>
                      <w:lang w:eastAsia="zh-CN"/>
                    </w:rPr>
                    <w:t>2</w:t>
                  </w:r>
                  <w:r>
                    <w:rPr>
                      <w:lang w:eastAsia="zh-CN"/>
                    </w:rPr>
                    <w:t xml:space="preserve">) </w:t>
                  </w:r>
                  <w:r w:rsidRPr="00925F44">
                    <w:rPr>
                      <w:rFonts w:ascii="Californian FB" w:eastAsiaTheme="minorEastAsia" w:hAnsi="Californian FB" w:cstheme="majorHAnsi"/>
                      <w:color w:val="FF0000"/>
                      <w:sz w:val="18"/>
                      <w:szCs w:val="18"/>
                      <w:lang w:eastAsia="zh-CN"/>
                    </w:rPr>
                    <w:t xml:space="preserve">Support of </w:t>
                  </w:r>
                  <w:r w:rsidRPr="008036AB">
                    <w:rPr>
                      <w:rFonts w:ascii="Californian FB" w:eastAsiaTheme="minorEastAsia" w:hAnsi="Californian FB" w:cstheme="majorHAnsi"/>
                      <w:b/>
                      <w:color w:val="FF0000"/>
                      <w:sz w:val="18"/>
                      <w:szCs w:val="18"/>
                      <w:lang w:eastAsia="zh-CN"/>
                    </w:rPr>
                    <w:t>shared</w:t>
                  </w:r>
                  <w:r w:rsidRPr="00837CFE">
                    <w:rPr>
                      <w:rFonts w:ascii="Californian FB" w:eastAsiaTheme="minorEastAsia" w:hAnsi="Californian FB" w:cstheme="majorHAnsi"/>
                      <w:b/>
                      <w:strike/>
                      <w:color w:val="FF0000"/>
                      <w:sz w:val="18"/>
                      <w:szCs w:val="18"/>
                      <w:lang w:eastAsia="zh-CN"/>
                    </w:rPr>
                    <w:t xml:space="preserve"> or separate</w:t>
                  </w:r>
                  <w:r w:rsidRPr="00837CFE">
                    <w:rPr>
                      <w:rFonts w:ascii="Californian FB" w:eastAsiaTheme="minorEastAsia" w:hAnsi="Californian FB" w:cstheme="majorHAnsi"/>
                      <w:strike/>
                      <w:color w:val="FF0000"/>
                      <w:sz w:val="18"/>
                      <w:szCs w:val="18"/>
                      <w:lang w:eastAsia="zh-CN"/>
                    </w:rPr>
                    <w:t xml:space="preserve"> </w:t>
                  </w:r>
                  <w:r w:rsidRPr="004D27BA">
                    <w:rPr>
                      <w:rFonts w:ascii="Californian FB" w:eastAsiaTheme="minorEastAsia" w:hAnsi="Californian FB" w:cstheme="majorHAnsi"/>
                      <w:color w:val="FF0000"/>
                      <w:sz w:val="18"/>
                      <w:szCs w:val="18"/>
                      <w:lang w:eastAsia="zh-CN"/>
                    </w:rPr>
                    <w:t>SPS-PUCCH-AN-List</w:t>
                  </w:r>
                  <w:r>
                    <w:rPr>
                      <w:rFonts w:ascii="Californian FB" w:eastAsiaTheme="minorEastAsia" w:hAnsi="Californian FB" w:cstheme="majorHAnsi"/>
                      <w:color w:val="FF0000"/>
                      <w:sz w:val="18"/>
                      <w:szCs w:val="18"/>
                      <w:lang w:eastAsia="zh-CN"/>
                    </w:rPr>
                    <w:t xml:space="preserve"> configuration from</w:t>
                  </w:r>
                  <w:r w:rsidRPr="00925F44">
                    <w:rPr>
                      <w:rFonts w:ascii="Californian FB" w:eastAsiaTheme="minorEastAsia" w:hAnsi="Californian FB" w:cstheme="majorHAnsi"/>
                      <w:color w:val="FF0000"/>
                      <w:sz w:val="18"/>
                      <w:szCs w:val="18"/>
                      <w:lang w:eastAsia="zh-CN"/>
                    </w:rPr>
                    <w:t xml:space="preserve"> unicast</w:t>
                  </w:r>
                  <w:r>
                    <w:rPr>
                      <w:rFonts w:ascii="Californian FB" w:eastAsiaTheme="minorEastAsia" w:hAnsi="Californian FB" w:cstheme="majorHAnsi"/>
                      <w:color w:val="FF0000"/>
                      <w:sz w:val="18"/>
                      <w:szCs w:val="18"/>
                      <w:lang w:eastAsia="zh-CN"/>
                    </w:rPr>
                    <w:t xml:space="preserve"> SPS. </w:t>
                  </w:r>
                </w:p>
                <w:p w14:paraId="19568D35" w14:textId="77777777" w:rsidR="008B4B9D" w:rsidRPr="004D27BA" w:rsidRDefault="008B4B9D" w:rsidP="008B4B9D">
                  <w:pPr>
                    <w:contextualSpacing/>
                    <w:rPr>
                      <w:rFonts w:asciiTheme="majorHAnsi" w:hAnsiTheme="majorHAnsi" w:cstheme="majorHAnsi"/>
                    </w:rPr>
                  </w:pPr>
                  <w:r w:rsidRPr="00F834C8">
                    <w:rPr>
                      <w:color w:val="FF0000"/>
                    </w:rPr>
                    <w:t>3)</w:t>
                  </w:r>
                  <w:r>
                    <w:t xml:space="preserve"> </w:t>
                  </w:r>
                  <w:r w:rsidRPr="004D27BA">
                    <w:t>support of enabling/disabling NACK-only based HARQ-ACK feedback configured by RRC signalling for SPS group-common PDSCH without PDCCH scheduling</w:t>
                  </w:r>
                  <w:r w:rsidRPr="004D27BA">
                    <w:rPr>
                      <w:rFonts w:asciiTheme="majorHAnsi" w:hAnsiTheme="majorHAnsi" w:cstheme="majorHAnsi" w:hint="eastAsia"/>
                    </w:rPr>
                    <w:t xml:space="preserve"> </w:t>
                  </w:r>
                </w:p>
                <w:p w14:paraId="2873F136" w14:textId="77777777" w:rsidR="008B4B9D" w:rsidRPr="00D6193C" w:rsidRDefault="008B4B9D" w:rsidP="008B4B9D">
                  <w:pPr>
                    <w:contextualSpacing/>
                    <w:rPr>
                      <w:rFonts w:asciiTheme="majorHAnsi" w:hAnsiTheme="majorHAnsi" w:cstheme="majorHAnsi"/>
                      <w:sz w:val="18"/>
                      <w:szCs w:val="18"/>
                    </w:rPr>
                  </w:pPr>
                  <w:r w:rsidRPr="00F834C8">
                    <w:rPr>
                      <w:rFonts w:asciiTheme="majorHAnsi" w:hAnsiTheme="majorHAnsi" w:cstheme="majorHAnsi"/>
                      <w:color w:val="FF0000"/>
                      <w:sz w:val="18"/>
                      <w:szCs w:val="18"/>
                    </w:rPr>
                    <w:t>4) Support of PTM retransmission associated with G-CS-RNTI for SPS multicast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2F97EFC"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ja-JP"/>
                    </w:rPr>
                    <w:t>33-5-1</w:t>
                  </w:r>
                  <w:r w:rsidRPr="00F834C8">
                    <w:rPr>
                      <w:rFonts w:eastAsia="MS Mincho" w:cs="Arial"/>
                      <w:color w:val="FF0000"/>
                      <w:szCs w:val="18"/>
                      <w:lang w:eastAsia="ja-JP"/>
                    </w:rPr>
                    <w:t>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893F45"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44D1CFA" w14:textId="77777777" w:rsidR="008B4B9D" w:rsidRPr="00D6193C" w:rsidRDefault="008B4B9D" w:rsidP="008B4B9D">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D5D644F" w14:textId="77777777" w:rsidR="008B4B9D" w:rsidRPr="00D6193C" w:rsidRDefault="008B4B9D" w:rsidP="008B4B9D">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DDFB19" w14:textId="77777777" w:rsidR="008B4B9D" w:rsidRPr="00D409DE" w:rsidRDefault="008B4B9D" w:rsidP="008B4B9D">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8F6C41A"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DCDE100"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3DA8C0" w14:textId="77777777" w:rsidR="008B4B9D" w:rsidRPr="00D6193C" w:rsidRDefault="008B4B9D" w:rsidP="008B4B9D">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E7F8904" w14:textId="77777777" w:rsidR="008B4B9D" w:rsidRPr="00D6193C" w:rsidRDefault="008B4B9D" w:rsidP="008B4B9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DB8524B" w14:textId="77777777" w:rsidR="008B4B9D" w:rsidRPr="00D6193C" w:rsidRDefault="008B4B9D" w:rsidP="008B4B9D">
                  <w:pPr>
                    <w:pStyle w:val="TAL"/>
                    <w:rPr>
                      <w:rFonts w:cs="Arial"/>
                      <w:szCs w:val="18"/>
                    </w:rPr>
                  </w:pPr>
                  <w:r w:rsidRPr="00D6193C">
                    <w:rPr>
                      <w:rFonts w:eastAsia="MS Mincho" w:cs="Arial"/>
                      <w:szCs w:val="18"/>
                    </w:rPr>
                    <w:t>Optional with capability signalling</w:t>
                  </w:r>
                </w:p>
              </w:tc>
            </w:tr>
          </w:tbl>
          <w:p w14:paraId="384137F8" w14:textId="77777777" w:rsidR="00D30AB5" w:rsidRPr="008B4B9D" w:rsidRDefault="00D30AB5" w:rsidP="000E6651">
            <w:pPr>
              <w:spacing w:line="360" w:lineRule="auto"/>
              <w:contextualSpacing/>
              <w:jc w:val="both"/>
              <w:rPr>
                <w:rFonts w:eastAsiaTheme="minorEastAsia"/>
                <w:sz w:val="22"/>
                <w:szCs w:val="22"/>
              </w:rPr>
            </w:pPr>
          </w:p>
        </w:tc>
      </w:tr>
      <w:tr w:rsidR="0025012E" w14:paraId="48D103F4" w14:textId="77777777" w:rsidTr="00852212">
        <w:tc>
          <w:tcPr>
            <w:tcW w:w="130" w:type="pct"/>
          </w:tcPr>
          <w:p w14:paraId="1DE6DC67" w14:textId="0AAE0626"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CA228BF" w14:textId="017C125A"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010AEF6"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3B14DA8D"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A111C21"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401EC3F" w14:textId="6D302D26" w:rsidR="0025012E" w:rsidRPr="003F7EFD"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C07F6" w14:paraId="6E69B8E1" w14:textId="77777777" w:rsidTr="00852212">
        <w:tc>
          <w:tcPr>
            <w:tcW w:w="130" w:type="pct"/>
          </w:tcPr>
          <w:p w14:paraId="1D741BAA" w14:textId="620F6939" w:rsidR="000C07F6" w:rsidRDefault="000C07F6" w:rsidP="000C07F6">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A560AB3" w14:textId="553AFE93" w:rsidR="000C07F6" w:rsidRPr="005B62AE" w:rsidRDefault="000C07F6" w:rsidP="000C07F6">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658"/>
              <w:gridCol w:w="3861"/>
              <w:gridCol w:w="795"/>
              <w:gridCol w:w="565"/>
              <w:gridCol w:w="516"/>
              <w:gridCol w:w="836"/>
              <w:gridCol w:w="838"/>
              <w:gridCol w:w="644"/>
              <w:gridCol w:w="645"/>
              <w:gridCol w:w="594"/>
              <w:gridCol w:w="1562"/>
              <w:gridCol w:w="967"/>
            </w:tblGrid>
            <w:tr w:rsidR="000C07F6" w:rsidRPr="00D6193C" w14:paraId="025A10A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7EC12"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1583F17"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zh-CN"/>
                    </w:rPr>
                    <w:t>33-5-1f</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17912F3" w14:textId="77777777" w:rsidR="000C07F6" w:rsidRPr="00D6193C" w:rsidRDefault="000C07F6" w:rsidP="000C07F6">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CD8B398" w14:textId="77777777" w:rsidR="000C07F6" w:rsidRDefault="000C07F6" w:rsidP="000C07F6">
                  <w:pPr>
                    <w:spacing w:afterLines="50" w:after="120"/>
                    <w:contextualSpacing/>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06E945A" w14:textId="77777777" w:rsidR="000C07F6" w:rsidRPr="00D6193C" w:rsidRDefault="000C07F6" w:rsidP="000C07F6">
                  <w:pPr>
                    <w:spacing w:afterLines="50" w:after="120"/>
                    <w:contextualSpacing/>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E26A2"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45D0699"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2C4DD" w14:textId="77777777" w:rsidR="000C07F6" w:rsidRPr="00D6193C" w:rsidRDefault="000C07F6" w:rsidP="000C07F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3D755B5" w14:textId="77777777" w:rsidR="000C07F6" w:rsidRPr="00D6193C" w:rsidRDefault="000C07F6" w:rsidP="000C07F6">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FF1AD" w14:textId="77777777" w:rsidR="000C07F6" w:rsidRPr="00A653E0" w:rsidRDefault="000C07F6" w:rsidP="000C07F6">
                  <w:pPr>
                    <w:pStyle w:val="TAL"/>
                    <w:rPr>
                      <w:rFonts w:asciiTheme="majorHAnsi" w:eastAsia="宋体" w:hAnsiTheme="majorHAnsi" w:cstheme="majorHAnsi"/>
                      <w:szCs w:val="18"/>
                      <w:highlight w:val="yellow"/>
                      <w:lang w:eastAsia="zh-CN"/>
                    </w:rPr>
                  </w:pPr>
                  <w:del w:id="366" w:author="Hualei Wang" w:date="2022-09-26T21:44:00Z">
                    <w:r w:rsidRPr="00A653E0" w:rsidDel="006A3AF4">
                      <w:rPr>
                        <w:rFonts w:eastAsia="宋体" w:cs="Arial"/>
                        <w:szCs w:val="18"/>
                        <w:highlight w:val="yellow"/>
                        <w:lang w:eastAsia="zh-CN"/>
                      </w:rPr>
                      <w:delText>[</w:delText>
                    </w:r>
                  </w:del>
                  <w:r w:rsidRPr="00A653E0">
                    <w:rPr>
                      <w:rFonts w:eastAsia="宋体" w:cs="Arial"/>
                      <w:szCs w:val="18"/>
                      <w:highlight w:val="yellow"/>
                      <w:lang w:eastAsia="zh-CN"/>
                    </w:rPr>
                    <w:t xml:space="preserve">Per </w:t>
                  </w:r>
                  <w:ins w:id="367" w:author="Hualei Wang" w:date="2022-09-26T21:44:00Z">
                    <w:r>
                      <w:rPr>
                        <w:rFonts w:eastAsia="宋体" w:cs="Arial"/>
                        <w:szCs w:val="18"/>
                        <w:highlight w:val="yellow"/>
                        <w:lang w:eastAsia="zh-CN"/>
                      </w:rPr>
                      <w:t>BC</w:t>
                    </w:r>
                  </w:ins>
                  <w:del w:id="368" w:author="Hualei Wang" w:date="2022-09-26T21:44:00Z">
                    <w:r w:rsidRPr="00A653E0" w:rsidDel="006A3AF4">
                      <w:rPr>
                        <w:rFonts w:eastAsia="宋体"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3E7230F" w14:textId="77777777" w:rsidR="000C07F6" w:rsidRPr="00A653E0" w:rsidRDefault="000C07F6" w:rsidP="000C07F6">
                  <w:pPr>
                    <w:pStyle w:val="TAL"/>
                    <w:rPr>
                      <w:rFonts w:asciiTheme="majorHAnsi" w:hAnsiTheme="majorHAnsi" w:cstheme="majorHAnsi"/>
                      <w:szCs w:val="18"/>
                      <w:highlight w:val="yellow"/>
                      <w:lang w:eastAsia="zh-CN"/>
                    </w:rPr>
                  </w:pPr>
                  <w:del w:id="369"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70"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538CC8A" w14:textId="77777777" w:rsidR="000C07F6" w:rsidRPr="00A653E0" w:rsidRDefault="000C07F6" w:rsidP="000C07F6">
                  <w:pPr>
                    <w:pStyle w:val="TAL"/>
                    <w:rPr>
                      <w:rFonts w:asciiTheme="majorHAnsi" w:hAnsiTheme="majorHAnsi" w:cstheme="majorHAnsi"/>
                      <w:szCs w:val="18"/>
                      <w:highlight w:val="yellow"/>
                      <w:lang w:eastAsia="zh-CN"/>
                    </w:rPr>
                  </w:pPr>
                  <w:del w:id="371"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72"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1F0BBF06" w14:textId="77777777" w:rsidR="000C07F6" w:rsidRPr="00D6193C" w:rsidRDefault="000C07F6" w:rsidP="000C07F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0AC0A72" w14:textId="77777777" w:rsidR="000C07F6" w:rsidRPr="00D6193C" w:rsidRDefault="000C07F6" w:rsidP="000C07F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972E9" w14:textId="77777777" w:rsidR="000C07F6" w:rsidRPr="00D6193C" w:rsidRDefault="000C07F6" w:rsidP="000C07F6">
                  <w:pPr>
                    <w:pStyle w:val="TAL"/>
                    <w:rPr>
                      <w:rFonts w:cs="Arial"/>
                      <w:szCs w:val="18"/>
                    </w:rPr>
                  </w:pPr>
                  <w:r w:rsidRPr="00D6193C">
                    <w:rPr>
                      <w:rFonts w:eastAsia="MS Mincho" w:cs="Arial"/>
                      <w:szCs w:val="18"/>
                    </w:rPr>
                    <w:t>Optional with capability signalling</w:t>
                  </w:r>
                </w:p>
              </w:tc>
            </w:tr>
          </w:tbl>
          <w:p w14:paraId="21E52283" w14:textId="77777777" w:rsidR="000C07F6" w:rsidRPr="000D499B" w:rsidRDefault="000C07F6" w:rsidP="000C07F6">
            <w:pPr>
              <w:contextualSpacing/>
              <w:jc w:val="both"/>
              <w:rPr>
                <w:rFonts w:eastAsia="MS Mincho"/>
                <w:sz w:val="22"/>
              </w:rPr>
            </w:pPr>
          </w:p>
        </w:tc>
      </w:tr>
      <w:tr w:rsidR="0038278B" w14:paraId="1F40B1CF" w14:textId="77777777" w:rsidTr="00852212">
        <w:tc>
          <w:tcPr>
            <w:tcW w:w="130" w:type="pct"/>
          </w:tcPr>
          <w:p w14:paraId="68E67FE7" w14:textId="5E83A3F6" w:rsidR="0038278B" w:rsidRDefault="0038278B" w:rsidP="0038278B">
            <w:pPr>
              <w:spacing w:afterLines="50" w:after="120"/>
              <w:jc w:val="both"/>
              <w:rPr>
                <w:color w:val="000000"/>
                <w:sz w:val="22"/>
                <w:szCs w:val="22"/>
              </w:rPr>
            </w:pPr>
            <w:r>
              <w:rPr>
                <w:rFonts w:hint="eastAsia"/>
                <w:color w:val="000000"/>
                <w:sz w:val="22"/>
                <w:szCs w:val="22"/>
              </w:rPr>
              <w:t>[</w:t>
            </w:r>
            <w:r w:rsidR="00443CB6">
              <w:rPr>
                <w:color w:val="000000"/>
                <w:sz w:val="22"/>
                <w:szCs w:val="22"/>
              </w:rPr>
              <w:t>7</w:t>
            </w:r>
            <w:r>
              <w:rPr>
                <w:rFonts w:hint="eastAsia"/>
                <w:color w:val="000000"/>
                <w:sz w:val="22"/>
                <w:szCs w:val="22"/>
              </w:rPr>
              <w:t>]</w:t>
            </w:r>
          </w:p>
        </w:tc>
        <w:tc>
          <w:tcPr>
            <w:tcW w:w="384" w:type="pct"/>
          </w:tcPr>
          <w:p w14:paraId="6DC5BDF9" w14:textId="170840FF"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10D584C5"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6A53362E"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-8</w:t>
            </w:r>
            <w:r w:rsidRPr="00BB6BF9">
              <w:rPr>
                <w:rFonts w:eastAsiaTheme="minorEastAsia" w:hint="eastAsia"/>
                <w:b/>
                <w:iCs/>
                <w:sz w:val="22"/>
                <w:szCs w:val="22"/>
              </w:rPr>
              <w:t xml:space="preserve">: </w:t>
            </w:r>
            <w:r w:rsidRPr="00BB6BF9">
              <w:rPr>
                <w:rFonts w:eastAsiaTheme="minorEastAsia"/>
                <w:b/>
                <w:iCs/>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19"/>
              <w:gridCol w:w="5409"/>
              <w:gridCol w:w="989"/>
              <w:gridCol w:w="1168"/>
              <w:gridCol w:w="584"/>
              <w:gridCol w:w="584"/>
              <w:gridCol w:w="1172"/>
              <w:gridCol w:w="1168"/>
              <w:gridCol w:w="1172"/>
              <w:gridCol w:w="584"/>
              <w:gridCol w:w="623"/>
              <w:gridCol w:w="1994"/>
            </w:tblGrid>
            <w:tr w:rsidR="00821C70" w:rsidRPr="00D6193C" w14:paraId="63C747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155280E5"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33-5-1f</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927802D" w14:textId="77777777" w:rsidR="0038278B" w:rsidRPr="00D6193C" w:rsidRDefault="0038278B" w:rsidP="0038278B">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1B6CED8E" w14:textId="77777777" w:rsidR="0038278B" w:rsidRDefault="0038278B" w:rsidP="0038278B">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CE224B2"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A69EC6"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ja-JP"/>
                    </w:rPr>
                    <w:t>33-5-1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525F129"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A1ACED"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473E3D5" w14:textId="77777777" w:rsidR="0038278B" w:rsidRPr="00D6193C" w:rsidRDefault="0038278B" w:rsidP="0038278B">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CF80CCA" w14:textId="77777777" w:rsidR="0038278B" w:rsidRPr="006A4968" w:rsidRDefault="0038278B" w:rsidP="0038278B">
                  <w:pPr>
                    <w:pStyle w:val="TAL"/>
                    <w:rPr>
                      <w:rFonts w:asciiTheme="majorHAnsi" w:eastAsia="宋体" w:hAnsiTheme="majorHAnsi" w:cstheme="majorHAnsi"/>
                      <w:color w:val="FF0000"/>
                      <w:szCs w:val="18"/>
                      <w:highlight w:val="yellow"/>
                      <w:lang w:eastAsia="zh-CN"/>
                    </w:rPr>
                  </w:pPr>
                  <w:r w:rsidRPr="006A4968">
                    <w:rPr>
                      <w:rFonts w:eastAsia="宋体" w:cs="Arial"/>
                      <w:color w:val="FF0000"/>
                      <w:szCs w:val="18"/>
                      <w:highlight w:val="yellow"/>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30F73E2"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2DD580D"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087D859"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68377D8"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C996512"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5615D95D" w14:textId="7AB8BAE4" w:rsidR="0038278B" w:rsidRPr="00037466" w:rsidRDefault="0038278B" w:rsidP="0038278B">
            <w:pPr>
              <w:contextualSpacing/>
              <w:rPr>
                <w:sz w:val="20"/>
              </w:rPr>
            </w:pPr>
          </w:p>
        </w:tc>
      </w:tr>
      <w:tr w:rsidR="00CA22F6" w14:paraId="68BF8DC9" w14:textId="77777777" w:rsidTr="00852212">
        <w:tc>
          <w:tcPr>
            <w:tcW w:w="130" w:type="pct"/>
          </w:tcPr>
          <w:p w14:paraId="0FF210B1" w14:textId="6210F59E" w:rsidR="00CA22F6" w:rsidRDefault="00CA22F6" w:rsidP="00CA22F6">
            <w:pPr>
              <w:spacing w:afterLines="50" w:after="120"/>
              <w:jc w:val="both"/>
              <w:rPr>
                <w:color w:val="000000"/>
                <w:sz w:val="22"/>
                <w:szCs w:val="22"/>
              </w:rPr>
            </w:pPr>
            <w:r>
              <w:rPr>
                <w:rFonts w:hint="eastAsia"/>
                <w:color w:val="000000"/>
                <w:sz w:val="22"/>
                <w:szCs w:val="22"/>
              </w:rPr>
              <w:t>[</w:t>
            </w:r>
            <w:r w:rsidR="00443CB6">
              <w:rPr>
                <w:color w:val="000000"/>
                <w:sz w:val="22"/>
                <w:szCs w:val="22"/>
              </w:rPr>
              <w:t>8</w:t>
            </w:r>
            <w:r>
              <w:rPr>
                <w:rFonts w:hint="eastAsia"/>
                <w:color w:val="000000"/>
                <w:sz w:val="22"/>
                <w:szCs w:val="22"/>
              </w:rPr>
              <w:t>]</w:t>
            </w:r>
          </w:p>
        </w:tc>
        <w:tc>
          <w:tcPr>
            <w:tcW w:w="384" w:type="pct"/>
          </w:tcPr>
          <w:p w14:paraId="54771C82" w14:textId="6C01C502" w:rsidR="00CA22F6" w:rsidRPr="005B62AE" w:rsidRDefault="00CA22F6" w:rsidP="00CA22F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611"/>
              <w:gridCol w:w="1660"/>
              <w:gridCol w:w="5603"/>
              <w:gridCol w:w="1112"/>
              <w:gridCol w:w="743"/>
              <w:gridCol w:w="739"/>
              <w:gridCol w:w="1231"/>
              <w:gridCol w:w="1116"/>
              <w:gridCol w:w="866"/>
              <w:gridCol w:w="866"/>
              <w:gridCol w:w="858"/>
              <w:gridCol w:w="2359"/>
              <w:gridCol w:w="1108"/>
            </w:tblGrid>
            <w:tr w:rsidR="00263307" w:rsidRPr="00D6193C" w14:paraId="4E8E8815"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1A8F97D"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3A78102B"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zh-CN"/>
                    </w:rPr>
                    <w:t>33-5-1f</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B1120B5" w14:textId="77777777" w:rsidR="00CA22F6" w:rsidRPr="00D6193C" w:rsidRDefault="00CA22F6" w:rsidP="00CA22F6">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4B20867C" w14:textId="77777777" w:rsidR="00CA22F6" w:rsidRDefault="00CA22F6" w:rsidP="00CA22F6">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9D42EDF"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73" w:author="作成者"/>
                      <w:rFonts w:asciiTheme="majorHAnsi" w:hAnsiTheme="majorHAnsi" w:cstheme="majorHAnsi"/>
                      <w:sz w:val="18"/>
                      <w:szCs w:val="18"/>
                    </w:rPr>
                  </w:pPr>
                  <w:del w:id="374" w:author="作成者">
                    <w:r w:rsidRPr="00A653E0">
                      <w:rPr>
                        <w:rFonts w:asciiTheme="majorHAnsi" w:hAnsiTheme="majorHAnsi" w:cstheme="majorHAnsi"/>
                        <w:sz w:val="18"/>
                        <w:szCs w:val="18"/>
                      </w:rPr>
                      <w:delText>2</w:delText>
                    </w:r>
                    <w:r>
                      <w:rPr>
                        <w:rFonts w:asciiTheme="majorHAnsi" w:hAnsiTheme="majorHAnsi" w:cstheme="majorHAnsi"/>
                        <w:sz w:val="18"/>
                        <w:szCs w:val="18"/>
                      </w:rPr>
                      <w:delText>)</w:delText>
                    </w:r>
                    <w:r w:rsidRPr="00A653E0">
                      <w:rPr>
                        <w:rFonts w:asciiTheme="majorHAnsi" w:hAnsiTheme="majorHAnsi" w:cstheme="majorHAnsi"/>
                        <w:sz w:val="18"/>
                        <w:szCs w:val="18"/>
                      </w:rPr>
                      <w:delText xml:space="preserve"> Support of PTM retransmission associated with G-CS-RNTI for SPS multicast</w:delText>
                    </w:r>
                  </w:del>
                  <w:ins w:id="375" w:author="作成者">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ins>
                </w:p>
                <w:p w14:paraId="1C16E31A"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76" w:author="作成者"/>
                      <w:rFonts w:asciiTheme="majorHAnsi" w:eastAsiaTheme="minorEastAsia" w:hAnsiTheme="majorHAnsi" w:cstheme="majorHAnsi"/>
                      <w:sz w:val="18"/>
                      <w:szCs w:val="18"/>
                      <w:lang w:eastAsia="zh-CN"/>
                    </w:rPr>
                  </w:pPr>
                  <w:ins w:id="377" w:author="作成者">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transforming into ACK/NACK bits</w:t>
                    </w:r>
                  </w:ins>
                </w:p>
                <w:p w14:paraId="351317DD" w14:textId="77777777" w:rsidR="00CA22F6" w:rsidRDefault="00CA22F6" w:rsidP="00CA22F6">
                  <w:pPr>
                    <w:autoSpaceDE w:val="0"/>
                    <w:autoSpaceDN w:val="0"/>
                    <w:adjustRightInd w:val="0"/>
                    <w:snapToGrid w:val="0"/>
                    <w:spacing w:afterLines="50" w:after="120"/>
                    <w:contextualSpacing/>
                    <w:jc w:val="both"/>
                    <w:rPr>
                      <w:ins w:id="378" w:author="作成者"/>
                      <w:rFonts w:ascii="Arial" w:hAnsi="Arial" w:cs="Arial"/>
                      <w:sz w:val="18"/>
                      <w:szCs w:val="18"/>
                    </w:rPr>
                  </w:pPr>
                </w:p>
                <w:p w14:paraId="388754B3" w14:textId="77777777" w:rsidR="00CA22F6" w:rsidRPr="00CA22F6" w:rsidRDefault="00CA22F6" w:rsidP="00CA22F6">
                  <w:pPr>
                    <w:autoSpaceDE w:val="0"/>
                    <w:autoSpaceDN w:val="0"/>
                    <w:adjustRightInd w:val="0"/>
                    <w:snapToGrid w:val="0"/>
                    <w:spacing w:afterLines="50" w:after="120"/>
                    <w:contextualSpacing/>
                    <w:jc w:val="both"/>
                    <w:rPr>
                      <w:ins w:id="379" w:author="作成者"/>
                      <w:rFonts w:ascii="Arial" w:hAnsi="Arial" w:cs="Arial"/>
                      <w:sz w:val="18"/>
                      <w:szCs w:val="18"/>
                    </w:rPr>
                  </w:pPr>
                </w:p>
                <w:p w14:paraId="3AC92195" w14:textId="77777777" w:rsidR="00CA22F6" w:rsidRPr="00D6193C" w:rsidRDefault="00CA22F6" w:rsidP="00CA22F6">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11A20B4"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ja-JP"/>
                    </w:rPr>
                    <w:t>33-5-</w:t>
                  </w:r>
                  <w:del w:id="380" w:author="作成者">
                    <w:r w:rsidRPr="00D6193C">
                      <w:rPr>
                        <w:rFonts w:eastAsia="MS Mincho" w:cs="Arial"/>
                        <w:szCs w:val="18"/>
                        <w:lang w:eastAsia="ja-JP"/>
                      </w:rPr>
                      <w:delText>1</w:delText>
                    </w:r>
                  </w:del>
                  <w:ins w:id="381" w:author="作成者">
                    <w:r w:rsidRPr="00D6193C">
                      <w:rPr>
                        <w:rFonts w:eastAsia="MS Mincho" w:cs="Arial"/>
                        <w:szCs w:val="18"/>
                        <w:lang w:eastAsia="ja-JP"/>
                      </w:rPr>
                      <w:t>1</w:t>
                    </w:r>
                    <w:r>
                      <w:rPr>
                        <w:rFonts w:eastAsia="MS Mincho" w:cs="Arial"/>
                        <w:szCs w:val="18"/>
                        <w:lang w:eastAsia="ja-JP"/>
                      </w:rPr>
                      <w:t>a</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656F7B"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872B693" w14:textId="77777777" w:rsidR="00CA22F6" w:rsidRPr="00D6193C" w:rsidRDefault="00CA22F6" w:rsidP="00CA22F6">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3D2E6AB" w14:textId="77777777" w:rsidR="00CA22F6" w:rsidRPr="00D6193C" w:rsidRDefault="00CA22F6" w:rsidP="00CA22F6">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CE7E99D" w14:textId="77777777" w:rsidR="00CA22F6" w:rsidRPr="00A653E0" w:rsidRDefault="00CA22F6" w:rsidP="00CA22F6">
                  <w:pPr>
                    <w:pStyle w:val="TAL"/>
                    <w:rPr>
                      <w:rFonts w:asciiTheme="majorHAnsi" w:eastAsia="宋体" w:hAnsiTheme="majorHAnsi" w:cstheme="majorHAnsi"/>
                      <w:szCs w:val="18"/>
                      <w:highlight w:val="yellow"/>
                      <w:lang w:eastAsia="zh-CN"/>
                    </w:rPr>
                  </w:pPr>
                  <w:del w:id="382" w:author="作成者">
                    <w:r w:rsidRPr="00A653E0">
                      <w:rPr>
                        <w:rFonts w:eastAsia="宋体" w:cs="Arial"/>
                        <w:szCs w:val="18"/>
                        <w:highlight w:val="yellow"/>
                        <w:lang w:eastAsia="zh-CN"/>
                      </w:rPr>
                      <w:delText>[</w:delText>
                    </w:r>
                  </w:del>
                  <w:r w:rsidRPr="00611F51">
                    <w:t xml:space="preserve">Per </w:t>
                  </w:r>
                  <w:del w:id="383" w:author="作成者">
                    <w:r w:rsidRPr="00A653E0">
                      <w:rPr>
                        <w:rFonts w:eastAsia="宋体" w:cs="Arial"/>
                        <w:szCs w:val="18"/>
                        <w:highlight w:val="yellow"/>
                        <w:lang w:eastAsia="zh-CN"/>
                      </w:rPr>
                      <w:delText>UE]</w:delText>
                    </w:r>
                  </w:del>
                  <w:ins w:id="384" w:author="作成者">
                    <w:r w:rsidRPr="00854F2D">
                      <w:rPr>
                        <w:rFonts w:eastAsia="宋体" w:cs="Arial"/>
                        <w:szCs w:val="18"/>
                        <w:lang w:eastAsia="zh-CN"/>
                      </w:rPr>
                      <w:t>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FA0E6B" w14:textId="77777777" w:rsidR="00CA22F6" w:rsidRPr="00A653E0" w:rsidRDefault="00CA22F6" w:rsidP="00CA22F6">
                  <w:pPr>
                    <w:pStyle w:val="TAL"/>
                    <w:rPr>
                      <w:rFonts w:asciiTheme="majorHAnsi" w:hAnsiTheme="majorHAnsi" w:cstheme="majorHAnsi"/>
                      <w:szCs w:val="18"/>
                      <w:highlight w:val="yellow"/>
                      <w:lang w:eastAsia="zh-CN"/>
                    </w:rPr>
                  </w:pPr>
                  <w:del w:id="385" w:author="作成者">
                    <w:r w:rsidRPr="00A653E0">
                      <w:rPr>
                        <w:rFonts w:eastAsia="MS Mincho" w:cs="Arial"/>
                        <w:szCs w:val="18"/>
                        <w:highlight w:val="yellow"/>
                        <w:lang w:eastAsia="zh-CN"/>
                      </w:rPr>
                      <w:delText>[No]</w:delText>
                    </w:r>
                  </w:del>
                  <w:ins w:id="386" w:author="作成者">
                    <w:r w:rsidRPr="00854F2D">
                      <w:rPr>
                        <w:rFonts w:eastAsia="宋体"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F07E560" w14:textId="77777777" w:rsidR="00CA22F6" w:rsidRPr="00A653E0" w:rsidRDefault="00CA22F6" w:rsidP="00CA22F6">
                  <w:pPr>
                    <w:pStyle w:val="TAL"/>
                    <w:rPr>
                      <w:rFonts w:asciiTheme="majorHAnsi" w:hAnsiTheme="majorHAnsi" w:cstheme="majorHAnsi"/>
                      <w:szCs w:val="18"/>
                      <w:highlight w:val="yellow"/>
                      <w:lang w:eastAsia="zh-CN"/>
                    </w:rPr>
                  </w:pPr>
                  <w:del w:id="387" w:author="作成者">
                    <w:r w:rsidRPr="00A653E0">
                      <w:rPr>
                        <w:rFonts w:eastAsia="MS Mincho" w:cs="Arial"/>
                        <w:szCs w:val="18"/>
                        <w:highlight w:val="yellow"/>
                        <w:lang w:eastAsia="zh-CN"/>
                      </w:rPr>
                      <w:delText>[No]</w:delText>
                    </w:r>
                  </w:del>
                  <w:ins w:id="388" w:author="作成者">
                    <w:r w:rsidRPr="00854F2D">
                      <w:rPr>
                        <w:rFonts w:eastAsia="宋体"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CF79128" w14:textId="77777777" w:rsidR="00CA22F6" w:rsidRPr="00D6193C" w:rsidRDefault="00CA22F6" w:rsidP="00CA22F6">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08879FB" w14:textId="77777777" w:rsidR="00CA22F6" w:rsidRPr="00D6193C" w:rsidRDefault="00CA22F6" w:rsidP="00CA22F6">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EBC72D7" w14:textId="77777777" w:rsidR="00CA22F6" w:rsidRPr="00D6193C" w:rsidRDefault="00CA22F6" w:rsidP="00CA22F6">
                  <w:pPr>
                    <w:pStyle w:val="TAL"/>
                    <w:rPr>
                      <w:rFonts w:cs="Arial"/>
                      <w:szCs w:val="18"/>
                    </w:rPr>
                  </w:pPr>
                  <w:r w:rsidRPr="00D6193C">
                    <w:rPr>
                      <w:rFonts w:eastAsia="MS Mincho" w:cs="Arial"/>
                      <w:szCs w:val="18"/>
                    </w:rPr>
                    <w:t>Optional with capability signalling</w:t>
                  </w:r>
                </w:p>
              </w:tc>
            </w:tr>
            <w:tr w:rsidR="00263307" w:rsidRPr="00D6193C" w14:paraId="4E622D34"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F567AAE" w14:textId="1211F798" w:rsidR="00263307" w:rsidRPr="00D6193C" w:rsidRDefault="00263307" w:rsidP="00263307">
                  <w:pPr>
                    <w:pStyle w:val="TAL"/>
                    <w:rPr>
                      <w:rFonts w:eastAsia="MS Mincho" w:cs="Arial"/>
                      <w:szCs w:val="18"/>
                      <w:lang w:eastAsia="ja-JP"/>
                    </w:rPr>
                  </w:pPr>
                  <w:ins w:id="389" w:author="作成者">
                    <w:r>
                      <w:rPr>
                        <w:rFonts w:asciiTheme="majorHAnsi" w:hAnsiTheme="majorHAnsi" w:cstheme="majorHAnsi"/>
                        <w:szCs w:val="18"/>
                        <w:lang w:eastAsia="ja-JP"/>
                      </w:rPr>
                      <w:lastRenderedPageBreak/>
                      <w:t>33. NR_MBS</w:t>
                    </w:r>
                  </w:ins>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3AD1FE2" w14:textId="565433F8" w:rsidR="00263307" w:rsidRPr="00D6193C" w:rsidRDefault="00263307" w:rsidP="00263307">
                  <w:pPr>
                    <w:pStyle w:val="TAL"/>
                    <w:rPr>
                      <w:rFonts w:eastAsia="MS Mincho" w:cs="Arial"/>
                      <w:szCs w:val="18"/>
                      <w:lang w:eastAsia="zh-CN"/>
                    </w:rPr>
                  </w:pPr>
                  <w:ins w:id="390" w:author="作成者">
                    <w:r>
                      <w:rPr>
                        <w:rFonts w:asciiTheme="majorHAnsi" w:hAnsiTheme="majorHAnsi" w:cstheme="majorHAnsi"/>
                        <w:szCs w:val="18"/>
                        <w:lang w:eastAsia="ja-JP"/>
                      </w:rPr>
                      <w:t>33-5-1j</w:t>
                    </w:r>
                  </w:ins>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3ACDD32" w14:textId="775AA24F" w:rsidR="00263307" w:rsidRPr="00D6193C" w:rsidRDefault="00263307" w:rsidP="00263307">
                  <w:pPr>
                    <w:pStyle w:val="TAL"/>
                    <w:rPr>
                      <w:rFonts w:eastAsia="MS Mincho" w:cs="Arial"/>
                      <w:szCs w:val="18"/>
                    </w:rPr>
                  </w:pPr>
                  <w:ins w:id="391" w:author="作成者">
                    <w:r w:rsidRPr="006E4303">
                      <w:rPr>
                        <w:rFonts w:asciiTheme="majorHAnsi" w:eastAsia="宋体" w:hAnsiTheme="majorHAnsi" w:cstheme="majorHAnsi"/>
                        <w:szCs w:val="18"/>
                        <w:lang w:eastAsia="zh-CN"/>
                      </w:rPr>
                      <w:t>NACK-only based HARQ-ACK feedback for multicast corresponding to a specific sequence or a PUCCH transmission</w:t>
                    </w:r>
                    <w:r>
                      <w:rPr>
                        <w:rFonts w:asciiTheme="majorHAnsi" w:eastAsia="宋体" w:hAnsiTheme="majorHAnsi" w:cstheme="majorHAnsi"/>
                        <w:szCs w:val="18"/>
                        <w:lang w:eastAsia="zh-CN"/>
                      </w:rPr>
                      <w:t xml:space="preserve"> for SPS group-</w:t>
                    </w:r>
                    <w:proofErr w:type="spellStart"/>
                    <w:r>
                      <w:rPr>
                        <w:rFonts w:asciiTheme="majorHAnsi" w:eastAsia="宋体" w:hAnsiTheme="majorHAnsi" w:cstheme="majorHAnsi"/>
                        <w:szCs w:val="18"/>
                        <w:lang w:eastAsia="zh-CN"/>
                      </w:rPr>
                      <w:t>commmon</w:t>
                    </w:r>
                    <w:proofErr w:type="spellEnd"/>
                    <w:r>
                      <w:rPr>
                        <w:rFonts w:asciiTheme="majorHAnsi" w:eastAsia="宋体" w:hAnsiTheme="majorHAnsi" w:cstheme="majorHAnsi"/>
                        <w:szCs w:val="18"/>
                        <w:lang w:eastAsia="zh-CN"/>
                      </w:rPr>
                      <w:t xml:space="preserve"> PDSCH for multicast</w:t>
                    </w:r>
                  </w:ins>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6B119C25" w14:textId="77777777" w:rsidR="00263307" w:rsidRPr="00983367" w:rsidRDefault="00263307" w:rsidP="00263307">
                  <w:pPr>
                    <w:autoSpaceDE w:val="0"/>
                    <w:autoSpaceDN w:val="0"/>
                    <w:adjustRightInd w:val="0"/>
                    <w:snapToGrid w:val="0"/>
                    <w:spacing w:afterLines="50" w:after="120"/>
                    <w:contextualSpacing/>
                    <w:jc w:val="both"/>
                    <w:rPr>
                      <w:ins w:id="392" w:author="作成者"/>
                      <w:rFonts w:asciiTheme="majorHAnsi" w:hAnsiTheme="majorHAnsi" w:cstheme="majorHAnsi"/>
                      <w:sz w:val="18"/>
                      <w:szCs w:val="18"/>
                    </w:rPr>
                  </w:pPr>
                  <w:ins w:id="393" w:author="作成者">
                    <w:r w:rsidRPr="00983367">
                      <w:rPr>
                        <w:rFonts w:asciiTheme="majorHAnsi" w:hAnsiTheme="majorHAnsi" w:cstheme="majorHAnsi"/>
                        <w:sz w:val="18"/>
                        <w:szCs w:val="18"/>
                      </w:rPr>
                      <w:t xml:space="preserve">1. Support NACK-only based HARQ-ACK feedback for </w:t>
                    </w:r>
                    <w:r>
                      <w:rPr>
                        <w:rFonts w:asciiTheme="majorHAnsi" w:hAnsiTheme="majorHAnsi" w:cstheme="majorHAnsi"/>
                        <w:sz w:val="18"/>
                        <w:szCs w:val="18"/>
                      </w:rPr>
                      <w:t>SPS PDSCH</w:t>
                    </w:r>
                    <w:r w:rsidRPr="00983367">
                      <w:rPr>
                        <w:rFonts w:asciiTheme="majorHAnsi" w:hAnsiTheme="majorHAnsi" w:cstheme="majorHAnsi"/>
                        <w:sz w:val="18"/>
                        <w:szCs w:val="18"/>
                      </w:rPr>
                      <w:t xml:space="preserve"> for multicast, including:</w:t>
                    </w:r>
                  </w:ins>
                </w:p>
                <w:p w14:paraId="1DA02391" w14:textId="77777777" w:rsidR="00263307" w:rsidRDefault="00263307" w:rsidP="00263307">
                  <w:pPr>
                    <w:autoSpaceDE w:val="0"/>
                    <w:autoSpaceDN w:val="0"/>
                    <w:adjustRightInd w:val="0"/>
                    <w:snapToGrid w:val="0"/>
                    <w:spacing w:afterLines="50" w:after="120"/>
                    <w:contextualSpacing/>
                    <w:jc w:val="both"/>
                    <w:rPr>
                      <w:ins w:id="394" w:author="作成者"/>
                      <w:rFonts w:asciiTheme="majorHAnsi" w:hAnsiTheme="majorHAnsi" w:cstheme="majorHAnsi"/>
                      <w:sz w:val="18"/>
                      <w:szCs w:val="18"/>
                    </w:rPr>
                  </w:pPr>
                  <w:ins w:id="395" w:author="作成者">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select one PUCCH resource.</w:t>
                    </w:r>
                  </w:ins>
                </w:p>
                <w:p w14:paraId="23812959" w14:textId="77777777" w:rsidR="00263307" w:rsidRDefault="00263307" w:rsidP="00263307">
                  <w:pPr>
                    <w:autoSpaceDE w:val="0"/>
                    <w:autoSpaceDN w:val="0"/>
                    <w:adjustRightInd w:val="0"/>
                    <w:snapToGrid w:val="0"/>
                    <w:spacing w:afterLines="50" w:after="120"/>
                    <w:contextualSpacing/>
                    <w:jc w:val="both"/>
                    <w:rPr>
                      <w:ins w:id="396" w:author="作成者"/>
                      <w:rFonts w:asciiTheme="majorHAnsi" w:hAnsiTheme="majorHAnsi" w:cstheme="majorHAnsi"/>
                      <w:sz w:val="18"/>
                      <w:szCs w:val="18"/>
                    </w:rPr>
                  </w:pPr>
                  <w:ins w:id="397" w:author="作成者">
                    <w:r w:rsidRPr="00983367">
                      <w:rPr>
                        <w:rFonts w:asciiTheme="majorHAnsi" w:hAnsiTheme="majorHAnsi" w:cstheme="majorHAnsi"/>
                        <w:sz w:val="18"/>
                        <w:szCs w:val="18"/>
                      </w:rPr>
                      <w:t xml:space="preserve">2. Support of separate </w:t>
                    </w:r>
                    <w:r w:rsidRPr="00017A9D">
                      <w:rPr>
                        <w:rFonts w:ascii="Arial" w:hAnsi="Arial" w:cs="Arial"/>
                        <w:sz w:val="18"/>
                        <w:szCs w:val="18"/>
                      </w:rPr>
                      <w:t>SPS-PUCCH-AN-List</w:t>
                    </w:r>
                    <w:r w:rsidRPr="007D558B">
                      <w:rPr>
                        <w:rFonts w:ascii="Arial" w:hAnsi="Arial" w:cs="Arial"/>
                        <w:sz w:val="18"/>
                        <w:szCs w:val="18"/>
                      </w:rPr>
                      <w:t xml:space="preserve"> </w:t>
                    </w:r>
                    <w:r w:rsidRPr="00983367">
                      <w:rPr>
                        <w:rFonts w:asciiTheme="majorHAnsi" w:hAnsiTheme="majorHAnsi" w:cstheme="majorHAnsi"/>
                        <w:sz w:val="18"/>
                        <w:szCs w:val="18"/>
                      </w:rPr>
                      <w:t>from unicast</w:t>
                    </w:r>
                  </w:ins>
                </w:p>
                <w:p w14:paraId="2D1C1399" w14:textId="77777777" w:rsidR="00263307" w:rsidRPr="00983367" w:rsidRDefault="00263307" w:rsidP="00263307">
                  <w:pPr>
                    <w:autoSpaceDE w:val="0"/>
                    <w:autoSpaceDN w:val="0"/>
                    <w:adjustRightInd w:val="0"/>
                    <w:snapToGrid w:val="0"/>
                    <w:spacing w:afterLines="50" w:after="120"/>
                    <w:contextualSpacing/>
                    <w:jc w:val="both"/>
                    <w:rPr>
                      <w:ins w:id="398" w:author="作成者"/>
                      <w:rFonts w:asciiTheme="majorHAnsi" w:hAnsiTheme="majorHAnsi" w:cstheme="majorHAnsi"/>
                      <w:sz w:val="18"/>
                      <w:szCs w:val="18"/>
                    </w:rPr>
                  </w:pPr>
                  <w:ins w:id="399"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p w14:paraId="39AE9491" w14:textId="77777777" w:rsidR="00263307" w:rsidRDefault="00263307" w:rsidP="00263307">
                  <w:pPr>
                    <w:autoSpaceDE w:val="0"/>
                    <w:autoSpaceDN w:val="0"/>
                    <w:adjustRightInd w:val="0"/>
                    <w:snapToGrid w:val="0"/>
                    <w:spacing w:afterLines="50" w:after="120"/>
                    <w:contextualSpacing/>
                    <w:jc w:val="both"/>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864A80" w14:textId="2928AD60" w:rsidR="00263307" w:rsidRPr="00D6193C" w:rsidRDefault="00263307" w:rsidP="00263307">
                  <w:pPr>
                    <w:pStyle w:val="TAL"/>
                    <w:rPr>
                      <w:rFonts w:eastAsia="MS Mincho" w:cs="Arial"/>
                      <w:szCs w:val="18"/>
                      <w:lang w:eastAsia="ja-JP"/>
                    </w:rPr>
                  </w:pPr>
                  <w:ins w:id="400" w:author="作成者">
                    <w:r w:rsidRPr="006E4303">
                      <w:rPr>
                        <w:rFonts w:asciiTheme="majorHAnsi" w:hAnsiTheme="majorHAnsi" w:cstheme="majorHAnsi" w:hint="eastAsia"/>
                        <w:szCs w:val="18"/>
                        <w:lang w:eastAsia="zh-CN"/>
                      </w:rPr>
                      <w:t>3</w:t>
                    </w:r>
                    <w:r w:rsidRPr="006E4303">
                      <w:rPr>
                        <w:rFonts w:asciiTheme="majorHAnsi" w:hAnsiTheme="majorHAnsi" w:cstheme="majorHAnsi"/>
                        <w:szCs w:val="18"/>
                        <w:lang w:eastAsia="zh-CN"/>
                      </w:rPr>
                      <w:t>3-</w:t>
                    </w:r>
                    <w:r>
                      <w:rPr>
                        <w:rFonts w:asciiTheme="majorHAnsi" w:hAnsiTheme="majorHAnsi" w:cstheme="majorHAnsi"/>
                        <w:szCs w:val="18"/>
                        <w:lang w:eastAsia="zh-CN"/>
                      </w:rPr>
                      <w:t>5-1f</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E509CF" w14:textId="188FF8B8" w:rsidR="00263307" w:rsidRPr="00D6193C" w:rsidRDefault="00263307" w:rsidP="00263307">
                  <w:pPr>
                    <w:pStyle w:val="TAL"/>
                    <w:rPr>
                      <w:rFonts w:eastAsia="MS Mincho" w:cs="Arial"/>
                      <w:szCs w:val="18"/>
                      <w:lang w:eastAsia="zh-CN"/>
                    </w:rPr>
                  </w:pPr>
                  <w:ins w:id="401" w:author="作成者">
                    <w:r>
                      <w:rPr>
                        <w:rFonts w:asciiTheme="majorHAnsi" w:hAnsiTheme="majorHAnsi" w:cstheme="majorHAnsi"/>
                        <w:szCs w:val="18"/>
                        <w:lang w:eastAsia="zh-CN"/>
                      </w:rPr>
                      <w:t>Yes</w:t>
                    </w:r>
                  </w:ins>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0B6270A" w14:textId="77777777" w:rsidR="00263307" w:rsidRPr="00D6193C" w:rsidRDefault="00263307" w:rsidP="00263307">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7046021" w14:textId="77777777" w:rsidR="00263307" w:rsidRPr="00D6193C" w:rsidRDefault="00263307" w:rsidP="00263307">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E8C65B" w14:textId="66457133" w:rsidR="00263307" w:rsidRPr="00A653E0" w:rsidRDefault="00263307" w:rsidP="00263307">
                  <w:pPr>
                    <w:pStyle w:val="TAL"/>
                    <w:rPr>
                      <w:rFonts w:eastAsia="宋体" w:cs="Arial"/>
                      <w:szCs w:val="18"/>
                      <w:highlight w:val="yellow"/>
                      <w:lang w:eastAsia="zh-CN"/>
                    </w:rPr>
                  </w:pPr>
                  <w:ins w:id="402" w:author="作成者">
                    <w:r w:rsidRPr="002D545F">
                      <w:rPr>
                        <w:rFonts w:asciiTheme="majorHAnsi" w:eastAsia="宋体" w:hAnsiTheme="majorHAnsi" w:cstheme="majorHAnsi"/>
                        <w:szCs w:val="18"/>
                        <w:lang w:eastAsia="zh-CN"/>
                      </w:rPr>
                      <w:t>Per 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0E535E" w14:textId="1114A0E0" w:rsidR="00263307" w:rsidRPr="00A653E0" w:rsidRDefault="00263307" w:rsidP="00263307">
                  <w:pPr>
                    <w:pStyle w:val="TAL"/>
                    <w:rPr>
                      <w:rFonts w:eastAsia="MS Mincho" w:cs="Arial"/>
                      <w:szCs w:val="18"/>
                      <w:highlight w:val="yellow"/>
                      <w:lang w:eastAsia="zh-CN"/>
                    </w:rPr>
                  </w:pPr>
                  <w:ins w:id="403" w:author="作成者">
                    <w:r w:rsidRPr="006E4303">
                      <w:rPr>
                        <w:rFonts w:eastAsia="宋体"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EA133D5" w14:textId="5F6C61B4" w:rsidR="00263307" w:rsidRPr="00A653E0" w:rsidRDefault="00263307" w:rsidP="00263307">
                  <w:pPr>
                    <w:pStyle w:val="TAL"/>
                    <w:rPr>
                      <w:rFonts w:eastAsia="MS Mincho" w:cs="Arial"/>
                      <w:szCs w:val="18"/>
                      <w:highlight w:val="yellow"/>
                      <w:lang w:eastAsia="zh-CN"/>
                    </w:rPr>
                  </w:pPr>
                  <w:ins w:id="404" w:author="作成者">
                    <w:r w:rsidRPr="006E4303">
                      <w:rPr>
                        <w:rFonts w:eastAsia="宋体"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94E67CC" w14:textId="77777777" w:rsidR="00263307" w:rsidRPr="00D6193C" w:rsidRDefault="00263307" w:rsidP="00263307">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FF0A280" w14:textId="77777777" w:rsidR="00263307" w:rsidRPr="00D6193C" w:rsidRDefault="00263307" w:rsidP="00263307">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D96D47A" w14:textId="5BED164C" w:rsidR="00263307" w:rsidRPr="00D6193C" w:rsidRDefault="00263307" w:rsidP="00263307">
                  <w:pPr>
                    <w:pStyle w:val="TAL"/>
                    <w:rPr>
                      <w:rFonts w:eastAsia="MS Mincho" w:cs="Arial"/>
                      <w:szCs w:val="18"/>
                    </w:rPr>
                  </w:pPr>
                  <w:ins w:id="405" w:author="作成者">
                    <w:r>
                      <w:rPr>
                        <w:rFonts w:cs="Arial"/>
                        <w:szCs w:val="18"/>
                      </w:rPr>
                      <w:t>Optional with capability signalling</w:t>
                    </w:r>
                  </w:ins>
                </w:p>
              </w:tc>
            </w:tr>
          </w:tbl>
          <w:p w14:paraId="788D88A1" w14:textId="1BE6B158" w:rsidR="00CA22F6" w:rsidRPr="00EF2038" w:rsidRDefault="00CA22F6" w:rsidP="00CA22F6">
            <w:pPr>
              <w:pStyle w:val="Proposal"/>
              <w:numPr>
                <w:ilvl w:val="0"/>
                <w:numId w:val="0"/>
              </w:numPr>
              <w:ind w:left="1304" w:hanging="1304"/>
            </w:pPr>
          </w:p>
        </w:tc>
      </w:tr>
      <w:tr w:rsidR="00C80696" w14:paraId="647167EE" w14:textId="77777777" w:rsidTr="00852212">
        <w:tc>
          <w:tcPr>
            <w:tcW w:w="130" w:type="pct"/>
          </w:tcPr>
          <w:p w14:paraId="096BD0DB" w14:textId="0A492D26" w:rsidR="00C80696" w:rsidRDefault="00C80696" w:rsidP="00C80696">
            <w:pPr>
              <w:spacing w:afterLines="50" w:after="120"/>
              <w:jc w:val="both"/>
              <w:rPr>
                <w:color w:val="000000"/>
                <w:sz w:val="22"/>
                <w:szCs w:val="22"/>
              </w:rPr>
            </w:pPr>
            <w:r>
              <w:rPr>
                <w:rFonts w:hint="eastAsia"/>
                <w:color w:val="000000"/>
                <w:sz w:val="22"/>
                <w:szCs w:val="22"/>
              </w:rPr>
              <w:lastRenderedPageBreak/>
              <w:t>[</w:t>
            </w:r>
            <w:r w:rsidR="00821C70">
              <w:rPr>
                <w:color w:val="000000"/>
                <w:sz w:val="22"/>
                <w:szCs w:val="22"/>
              </w:rPr>
              <w:t>9</w:t>
            </w:r>
            <w:r>
              <w:rPr>
                <w:rFonts w:hint="eastAsia"/>
                <w:color w:val="000000"/>
                <w:sz w:val="22"/>
                <w:szCs w:val="22"/>
              </w:rPr>
              <w:t>]</w:t>
            </w:r>
          </w:p>
        </w:tc>
        <w:tc>
          <w:tcPr>
            <w:tcW w:w="384" w:type="pct"/>
          </w:tcPr>
          <w:p w14:paraId="083822C0" w14:textId="43373C3C" w:rsidR="00C80696" w:rsidRPr="00E0227B"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90E9F97"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010D3CE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C99D446" w14:textId="77777777" w:rsidR="00C80696" w:rsidRPr="00D6193C" w:rsidRDefault="00C80696" w:rsidP="00C80696">
            <w:pPr>
              <w:pStyle w:val="TAL"/>
              <w:rPr>
                <w:rFonts w:eastAsia="MS Mincho" w:cs="Arial"/>
                <w:szCs w:val="18"/>
                <w:lang w:eastAsia="ja-JP"/>
              </w:rPr>
            </w:pPr>
          </w:p>
        </w:tc>
      </w:tr>
    </w:tbl>
    <w:p w14:paraId="0E17D4A4" w14:textId="789698C8" w:rsidR="00AD6E41" w:rsidRDefault="00AD6E41">
      <w:pPr>
        <w:spacing w:afterLines="50" w:after="120"/>
        <w:jc w:val="both"/>
        <w:rPr>
          <w:sz w:val="22"/>
          <w:lang w:val="en-US"/>
        </w:rPr>
      </w:pPr>
    </w:p>
    <w:p w14:paraId="1E9C3ED8" w14:textId="202FE1BD"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058F3">
        <w:rPr>
          <w:sz w:val="22"/>
          <w:lang w:val="en-US"/>
        </w:rPr>
        <w:t>bis-e</w:t>
      </w:r>
      <w:r>
        <w:rPr>
          <w:sz w:val="22"/>
          <w:lang w:val="en-US"/>
        </w:rPr>
        <w:t xml:space="preserve"> meeting.</w:t>
      </w:r>
    </w:p>
    <w:p w14:paraId="1C90E014" w14:textId="58BCE7D0" w:rsidR="00664CCD" w:rsidRDefault="00664CCD" w:rsidP="00664CCD">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942FEB">
        <w:rPr>
          <w:b/>
          <w:bCs/>
          <w:szCs w:val="21"/>
          <w:highlight w:val="yellow"/>
          <w:lang w:val="en-US"/>
        </w:rPr>
        <w:t>1</w:t>
      </w:r>
      <w:r>
        <w:rPr>
          <w:b/>
          <w:bCs/>
          <w:szCs w:val="21"/>
          <w:highlight w:val="yellow"/>
          <w:lang w:val="en-US"/>
        </w:rPr>
        <w:t>-1</w:t>
      </w:r>
      <w:r w:rsidRPr="004C07B2">
        <w:rPr>
          <w:b/>
          <w:bCs/>
          <w:szCs w:val="21"/>
          <w:highlight w:val="yellow"/>
          <w:lang w:val="en-US"/>
        </w:rPr>
        <w:t>:</w:t>
      </w:r>
    </w:p>
    <w:p w14:paraId="7CF129AB" w14:textId="428A7C2A" w:rsidR="00664CCD" w:rsidRDefault="00664CCD" w:rsidP="00DC00A3">
      <w:pPr>
        <w:pStyle w:val="aff4"/>
        <w:numPr>
          <w:ilvl w:val="0"/>
          <w:numId w:val="17"/>
        </w:numPr>
        <w:spacing w:afterLines="50" w:after="120"/>
        <w:ind w:leftChars="0"/>
        <w:jc w:val="both"/>
        <w:rPr>
          <w:b/>
          <w:bCs/>
          <w:szCs w:val="24"/>
          <w:lang w:val="en-US"/>
        </w:rPr>
      </w:pPr>
      <w:r>
        <w:rPr>
          <w:b/>
          <w:bCs/>
          <w:szCs w:val="24"/>
          <w:lang w:val="en-US"/>
        </w:rPr>
        <w:t xml:space="preserve">Introduce an FG for support of </w:t>
      </w:r>
      <w:r w:rsidR="00D11895" w:rsidRPr="00D11895">
        <w:rPr>
          <w:b/>
          <w:bCs/>
          <w:szCs w:val="24"/>
          <w:lang w:val="en-US"/>
        </w:rPr>
        <w:t>NACK-only based HARQ-ACK feedback for multicast corresponding to a specific sequence or a PUCCH transmission for SPS group-</w:t>
      </w:r>
      <w:proofErr w:type="spellStart"/>
      <w:r w:rsidR="00D11895" w:rsidRPr="00D11895">
        <w:rPr>
          <w:b/>
          <w:bCs/>
          <w:szCs w:val="24"/>
          <w:lang w:val="en-US"/>
        </w:rPr>
        <w:t>commmon</w:t>
      </w:r>
      <w:proofErr w:type="spellEnd"/>
      <w:r w:rsidR="00D11895" w:rsidRPr="00D11895">
        <w:rPr>
          <w:b/>
          <w:bCs/>
          <w:szCs w:val="24"/>
          <w:lang w:val="en-US"/>
        </w:rPr>
        <w:t xml:space="preserve"> PDSCH for multicast</w:t>
      </w:r>
      <w:r w:rsidR="00376BF9">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1972"/>
        <w:gridCol w:w="5254"/>
        <w:gridCol w:w="849"/>
        <w:gridCol w:w="570"/>
        <w:gridCol w:w="564"/>
        <w:gridCol w:w="570"/>
        <w:gridCol w:w="852"/>
        <w:gridCol w:w="570"/>
        <w:gridCol w:w="564"/>
        <w:gridCol w:w="570"/>
        <w:gridCol w:w="708"/>
        <w:gridCol w:w="1275"/>
      </w:tblGrid>
      <w:tr w:rsidR="00304ED2" w:rsidRPr="00D6193C" w14:paraId="19437185" w14:textId="77777777" w:rsidTr="00304ED2">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39FD503C"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ja-JP"/>
              </w:rPr>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5FBCE9C"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8321514" w14:textId="77777777" w:rsidR="00F8613A" w:rsidRPr="00304ED2" w:rsidRDefault="00F8613A" w:rsidP="000F05F9">
            <w:pPr>
              <w:pStyle w:val="TAL"/>
              <w:rPr>
                <w:rFonts w:ascii="Calibri Light" w:eastAsia="MS Mincho" w:hAnsi="Calibri Light" w:cs="Arial"/>
                <w:szCs w:val="18"/>
              </w:rPr>
            </w:pPr>
            <w:r w:rsidRPr="00304ED2">
              <w:rPr>
                <w:rFonts w:ascii="Calibri Light" w:eastAsia="宋体" w:hAnsi="Calibri Light" w:cstheme="majorHAnsi"/>
                <w:szCs w:val="18"/>
                <w:lang w:eastAsia="zh-CN"/>
              </w:rPr>
              <w:t>NACK-only based HARQ-ACK feedback for multicast corresponding to a specific sequence or a PUCCH transmission for SPS group-</w:t>
            </w:r>
            <w:proofErr w:type="spellStart"/>
            <w:r w:rsidRPr="00304ED2">
              <w:rPr>
                <w:rFonts w:ascii="Calibri Light" w:eastAsia="宋体" w:hAnsi="Calibri Light" w:cstheme="majorHAnsi"/>
                <w:szCs w:val="18"/>
                <w:lang w:eastAsia="zh-CN"/>
              </w:rPr>
              <w:t>commmon</w:t>
            </w:r>
            <w:proofErr w:type="spellEnd"/>
            <w:r w:rsidRPr="00304ED2">
              <w:rPr>
                <w:rFonts w:ascii="Calibri Light" w:eastAsia="宋体" w:hAnsi="Calibri Light" w:cstheme="majorHAnsi"/>
                <w:szCs w:val="18"/>
                <w:lang w:eastAsia="zh-CN"/>
              </w:rPr>
              <w:t xml:space="preserve">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645F9B5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2D8760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05360288"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543D6393" w14:textId="25C4275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221DE76"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8602975"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C23707B" w14:textId="77777777" w:rsidR="00F8613A" w:rsidRPr="00304ED2" w:rsidRDefault="00F8613A" w:rsidP="000F05F9">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69EE5A5" w14:textId="77777777" w:rsidR="00F8613A" w:rsidRPr="00304ED2" w:rsidRDefault="00F8613A" w:rsidP="000F05F9">
            <w:pPr>
              <w:pStyle w:val="TAL"/>
              <w:rPr>
                <w:rFonts w:ascii="Calibri Light" w:eastAsia="宋体"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8DC9EF1" w14:textId="77777777" w:rsidR="00F8613A" w:rsidRPr="00304ED2" w:rsidRDefault="00F8613A" w:rsidP="000F05F9">
            <w:pPr>
              <w:pStyle w:val="TAL"/>
              <w:rPr>
                <w:rFonts w:ascii="Calibri Light" w:eastAsia="宋体" w:hAnsi="Calibri Light" w:cs="Arial"/>
                <w:szCs w:val="18"/>
                <w:highlight w:val="yellow"/>
                <w:lang w:eastAsia="zh-CN"/>
              </w:rPr>
            </w:pPr>
            <w:r w:rsidRPr="00304ED2">
              <w:rPr>
                <w:rFonts w:ascii="Calibri Light" w:eastAsia="宋体"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2CA5FA3"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8C3D31E"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B871D1B" w14:textId="77777777" w:rsidR="00F8613A" w:rsidRPr="00304ED2" w:rsidRDefault="00F8613A" w:rsidP="000F05F9">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7494A3" w14:textId="77777777" w:rsidR="00F8613A" w:rsidRPr="00304ED2" w:rsidRDefault="00F8613A" w:rsidP="000F05F9">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77068F" w14:textId="77777777" w:rsidR="00F8613A" w:rsidRPr="00304ED2" w:rsidRDefault="00F8613A" w:rsidP="000F05F9">
            <w:pPr>
              <w:pStyle w:val="TAL"/>
              <w:rPr>
                <w:rFonts w:ascii="Calibri Light" w:eastAsia="MS Mincho" w:hAnsi="Calibri Light" w:cs="Arial"/>
                <w:szCs w:val="18"/>
              </w:rPr>
            </w:pPr>
            <w:r w:rsidRPr="00304ED2">
              <w:rPr>
                <w:rFonts w:ascii="Calibri Light" w:hAnsi="Calibri Light" w:cs="Arial"/>
                <w:szCs w:val="18"/>
              </w:rPr>
              <w:t>Optional with capability signalling</w:t>
            </w:r>
          </w:p>
        </w:tc>
      </w:tr>
    </w:tbl>
    <w:p w14:paraId="67F3CDC6" w14:textId="0F2A1507" w:rsidR="00664CCD" w:rsidRPr="00664CCD" w:rsidRDefault="00664CCD" w:rsidP="00C87126">
      <w:pPr>
        <w:spacing w:afterLines="50" w:after="120"/>
        <w:jc w:val="both"/>
        <w:rPr>
          <w:sz w:val="22"/>
          <w:lang w:val="en-US"/>
        </w:rPr>
      </w:pPr>
    </w:p>
    <w:tbl>
      <w:tblPr>
        <w:tblStyle w:val="aff0"/>
        <w:tblW w:w="5000" w:type="pct"/>
        <w:tblLook w:val="04A0" w:firstRow="1" w:lastRow="0" w:firstColumn="1" w:lastColumn="0" w:noHBand="0" w:noVBand="1"/>
      </w:tblPr>
      <w:tblGrid>
        <w:gridCol w:w="2265"/>
        <w:gridCol w:w="20118"/>
      </w:tblGrid>
      <w:tr w:rsidR="00593888" w14:paraId="21AA1057" w14:textId="77777777" w:rsidTr="000F05F9">
        <w:tc>
          <w:tcPr>
            <w:tcW w:w="506" w:type="pct"/>
            <w:shd w:val="clear" w:color="auto" w:fill="F2F2F2" w:themeFill="background1" w:themeFillShade="F2"/>
          </w:tcPr>
          <w:p w14:paraId="25CF9BE8" w14:textId="77777777" w:rsidR="00593888" w:rsidRPr="001505E7" w:rsidRDefault="0059388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9CC7CF" w14:textId="77777777" w:rsidR="00593888" w:rsidRDefault="00593888" w:rsidP="000F05F9">
            <w:pPr>
              <w:spacing w:afterLines="50" w:after="120"/>
              <w:jc w:val="both"/>
              <w:rPr>
                <w:szCs w:val="21"/>
                <w:lang w:val="en-US"/>
              </w:rPr>
            </w:pPr>
            <w:r>
              <w:rPr>
                <w:rFonts w:hint="eastAsia"/>
                <w:szCs w:val="21"/>
                <w:lang w:val="en-US"/>
              </w:rPr>
              <w:t>C</w:t>
            </w:r>
            <w:r>
              <w:rPr>
                <w:szCs w:val="21"/>
                <w:lang w:val="en-US"/>
              </w:rPr>
              <w:t>omment</w:t>
            </w:r>
          </w:p>
        </w:tc>
      </w:tr>
      <w:tr w:rsidR="00593888" w:rsidRPr="004A7F25" w14:paraId="22566840" w14:textId="77777777" w:rsidTr="000F05F9">
        <w:tc>
          <w:tcPr>
            <w:tcW w:w="506" w:type="pct"/>
          </w:tcPr>
          <w:p w14:paraId="14419FAB" w14:textId="4CBF984A" w:rsidR="00593888"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3497103B" w14:textId="7176A69D" w:rsidR="00593888" w:rsidRPr="004A7F25" w:rsidRDefault="00530E26" w:rsidP="000F05F9">
            <w:pPr>
              <w:rPr>
                <w:rFonts w:eastAsiaTheme="minorEastAsia"/>
                <w:szCs w:val="21"/>
                <w:lang w:val="en-US"/>
              </w:rPr>
            </w:pPr>
            <w:r>
              <w:rPr>
                <w:rFonts w:eastAsiaTheme="minorEastAsia"/>
                <w:szCs w:val="21"/>
                <w:lang w:val="en-US"/>
              </w:rPr>
              <w:t>Do not support component 3 of the proposed FG (and no corresponding RAN1 agreement)</w:t>
            </w:r>
          </w:p>
        </w:tc>
      </w:tr>
      <w:tr w:rsidR="001B23E8" w:rsidRPr="004A7F25" w14:paraId="1DFDCE3F" w14:textId="77777777" w:rsidTr="000F05F9">
        <w:tc>
          <w:tcPr>
            <w:tcW w:w="506" w:type="pct"/>
          </w:tcPr>
          <w:p w14:paraId="67EA174B" w14:textId="0258E6B1" w:rsidR="001B23E8" w:rsidRPr="004A7F25" w:rsidRDefault="001B23E8" w:rsidP="001B23E8">
            <w:pPr>
              <w:jc w:val="both"/>
              <w:rPr>
                <w:rFonts w:eastAsiaTheme="minorEastAsia"/>
                <w:szCs w:val="21"/>
                <w:lang w:val="en-US"/>
              </w:rPr>
            </w:pPr>
            <w:r>
              <w:rPr>
                <w:rFonts w:eastAsiaTheme="minorEastAsia"/>
                <w:szCs w:val="21"/>
                <w:lang w:val="en-US"/>
              </w:rPr>
              <w:t>Qualcomm</w:t>
            </w:r>
          </w:p>
        </w:tc>
        <w:tc>
          <w:tcPr>
            <w:tcW w:w="4494" w:type="pct"/>
          </w:tcPr>
          <w:p w14:paraId="1A8C935B" w14:textId="2796B5A5" w:rsidR="001B23E8" w:rsidRPr="004A7F25" w:rsidRDefault="001B23E8" w:rsidP="001B23E8">
            <w:pPr>
              <w:rPr>
                <w:rFonts w:eastAsiaTheme="minorEastAsia"/>
                <w:szCs w:val="21"/>
                <w:lang w:val="en-US"/>
              </w:rPr>
            </w:pPr>
            <w:r>
              <w:rPr>
                <w:rFonts w:eastAsiaTheme="minorEastAsia"/>
                <w:szCs w:val="21"/>
                <w:lang w:val="en-US"/>
              </w:rPr>
              <w:t>If one TB is added in 33-4a, also add one TB case for 33-5-1j.</w:t>
            </w:r>
          </w:p>
        </w:tc>
      </w:tr>
      <w:tr w:rsidR="00593888" w:rsidRPr="004A7F25" w14:paraId="2B99D47F" w14:textId="77777777" w:rsidTr="000F05F9">
        <w:tc>
          <w:tcPr>
            <w:tcW w:w="506" w:type="pct"/>
          </w:tcPr>
          <w:p w14:paraId="2CDE059A" w14:textId="77777777" w:rsidR="00593888" w:rsidRPr="004A7F25" w:rsidRDefault="00593888" w:rsidP="000F05F9">
            <w:pPr>
              <w:jc w:val="both"/>
              <w:rPr>
                <w:rFonts w:eastAsiaTheme="minorEastAsia"/>
                <w:szCs w:val="21"/>
                <w:lang w:val="en-US"/>
              </w:rPr>
            </w:pPr>
          </w:p>
        </w:tc>
        <w:tc>
          <w:tcPr>
            <w:tcW w:w="4494" w:type="pct"/>
          </w:tcPr>
          <w:p w14:paraId="5C89C00F" w14:textId="77777777" w:rsidR="00593888" w:rsidRPr="004A7F25" w:rsidRDefault="00593888" w:rsidP="000F05F9">
            <w:pPr>
              <w:rPr>
                <w:rFonts w:eastAsiaTheme="minorEastAsia"/>
                <w:szCs w:val="21"/>
                <w:lang w:val="en-US"/>
              </w:rPr>
            </w:pPr>
          </w:p>
        </w:tc>
      </w:tr>
    </w:tbl>
    <w:p w14:paraId="5C7556D4" w14:textId="77777777" w:rsidR="00664CCD" w:rsidRDefault="00664CCD" w:rsidP="00C87126">
      <w:pPr>
        <w:spacing w:afterLines="50" w:after="120"/>
        <w:jc w:val="both"/>
        <w:rPr>
          <w:sz w:val="22"/>
          <w:lang w:val="en-US"/>
        </w:rPr>
      </w:pPr>
    </w:p>
    <w:p w14:paraId="6B23A9DA" w14:textId="244EAA9E" w:rsidR="00C87126" w:rsidRDefault="00C87126" w:rsidP="00C8712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874BCC">
        <w:rPr>
          <w:b/>
          <w:bCs/>
          <w:szCs w:val="21"/>
          <w:highlight w:val="yellow"/>
          <w:lang w:val="en-US"/>
        </w:rPr>
        <w:t>1</w:t>
      </w:r>
      <w:r>
        <w:rPr>
          <w:b/>
          <w:bCs/>
          <w:szCs w:val="21"/>
          <w:highlight w:val="yellow"/>
          <w:lang w:val="en-US"/>
        </w:rPr>
        <w:t>-</w:t>
      </w:r>
      <w:r w:rsidR="00874BCC">
        <w:rPr>
          <w:b/>
          <w:bCs/>
          <w:szCs w:val="21"/>
          <w:highlight w:val="yellow"/>
          <w:lang w:val="en-US"/>
        </w:rPr>
        <w:t>2</w:t>
      </w:r>
      <w:r w:rsidRPr="004C07B2">
        <w:rPr>
          <w:b/>
          <w:bCs/>
          <w:szCs w:val="21"/>
          <w:highlight w:val="yellow"/>
          <w:lang w:val="en-US"/>
        </w:rPr>
        <w:t>:</w:t>
      </w:r>
    </w:p>
    <w:p w14:paraId="67C69F23" w14:textId="191F11A2" w:rsidR="006A583E" w:rsidRDefault="006A583E" w:rsidP="00DC00A3">
      <w:pPr>
        <w:pStyle w:val="aff4"/>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44AA7CFC" w:rsidR="006A583E" w:rsidRDefault="006A583E"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w:t>
      </w:r>
      <w:r w:rsidR="00BC5D43">
        <w:rPr>
          <w:b/>
          <w:bCs/>
          <w:szCs w:val="24"/>
          <w:lang w:val="en-US"/>
        </w:rPr>
        <w:t>2</w:t>
      </w:r>
      <w:r w:rsidR="00850CFC">
        <w:rPr>
          <w:b/>
          <w:bCs/>
          <w:szCs w:val="24"/>
          <w:lang w:val="en-US"/>
        </w:rPr>
        <w:t>, 8</w:t>
      </w:r>
      <w:r>
        <w:rPr>
          <w:b/>
          <w:bCs/>
          <w:szCs w:val="24"/>
          <w:lang w:val="en-US"/>
        </w:rPr>
        <w:t>]</w:t>
      </w:r>
    </w:p>
    <w:p w14:paraId="35B3A0AE" w14:textId="5AD543B9" w:rsidR="00956672" w:rsidRDefault="00956672"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w:t>
      </w:r>
      <w:r w:rsidR="00BC5D43">
        <w:rPr>
          <w:b/>
          <w:bCs/>
          <w:szCs w:val="24"/>
          <w:lang w:val="en-US"/>
        </w:rPr>
        <w:t>2</w:t>
      </w:r>
      <w:r>
        <w:rPr>
          <w:b/>
          <w:bCs/>
          <w:szCs w:val="24"/>
          <w:lang w:val="en-US"/>
        </w:rPr>
        <w:t>]</w:t>
      </w:r>
    </w:p>
    <w:p w14:paraId="4BA49927" w14:textId="429404A5" w:rsidR="00956672" w:rsidRDefault="000F66B6"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w:t>
      </w:r>
      <w:r w:rsidR="00BC5D43">
        <w:rPr>
          <w:b/>
          <w:bCs/>
          <w:szCs w:val="24"/>
          <w:lang w:val="en-US"/>
        </w:rPr>
        <w:t>2</w:t>
      </w:r>
      <w:r w:rsidR="0089472C">
        <w:rPr>
          <w:b/>
          <w:bCs/>
          <w:szCs w:val="24"/>
          <w:lang w:val="en-US"/>
        </w:rPr>
        <w:t>]</w:t>
      </w:r>
    </w:p>
    <w:p w14:paraId="6B7A6F9A" w14:textId="129A0414" w:rsidR="00C90733" w:rsidRDefault="0089472C"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sidR="00BC5D43">
        <w:rPr>
          <w:b/>
          <w:bCs/>
          <w:szCs w:val="24"/>
          <w:lang w:val="en-US"/>
        </w:rPr>
        <w:t>t</w:t>
      </w:r>
      <w:r>
        <w:rPr>
          <w:b/>
          <w:bCs/>
          <w:szCs w:val="24"/>
          <w:lang w:val="en-US"/>
        </w:rPr>
        <w:t>”</w:t>
      </w:r>
      <w:r w:rsidR="00C90733">
        <w:rPr>
          <w:b/>
          <w:bCs/>
          <w:szCs w:val="24"/>
          <w:lang w:val="en-US"/>
        </w:rPr>
        <w:t xml:space="preserve"> [</w:t>
      </w:r>
      <w:r w:rsidR="00BC5D43">
        <w:rPr>
          <w:b/>
          <w:bCs/>
          <w:szCs w:val="24"/>
          <w:lang w:val="en-US"/>
        </w:rPr>
        <w:t>2</w:t>
      </w:r>
      <w:r w:rsidR="00C90733">
        <w:rPr>
          <w:b/>
          <w:bCs/>
          <w:szCs w:val="24"/>
          <w:lang w:val="en-US"/>
        </w:rPr>
        <w:t>]</w:t>
      </w:r>
    </w:p>
    <w:tbl>
      <w:tblPr>
        <w:tblStyle w:val="aff0"/>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0E6651">
        <w:tc>
          <w:tcPr>
            <w:tcW w:w="506" w:type="pct"/>
          </w:tcPr>
          <w:p w14:paraId="03B0B9B1" w14:textId="7F4E468A"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DD074FF" w14:textId="518234BA" w:rsidR="0099639A" w:rsidRPr="004A7F25" w:rsidRDefault="005D4F44" w:rsidP="000E6651">
            <w:pPr>
              <w:rPr>
                <w:rFonts w:eastAsiaTheme="minorEastAsia"/>
                <w:szCs w:val="21"/>
                <w:lang w:val="en-US"/>
              </w:rPr>
            </w:pPr>
            <w:r>
              <w:rPr>
                <w:rFonts w:eastAsiaTheme="minorEastAsia"/>
                <w:szCs w:val="21"/>
                <w:lang w:val="en-US"/>
              </w:rPr>
              <w:t>The inclusion of “Type-1” in the second component needs more discussion and a RAN1 conclusion. Same for the last component.</w:t>
            </w:r>
          </w:p>
        </w:tc>
      </w:tr>
      <w:tr w:rsidR="0043182B" w:rsidRPr="004A7F25" w14:paraId="6E96A3DD" w14:textId="77777777" w:rsidTr="000E6651">
        <w:tc>
          <w:tcPr>
            <w:tcW w:w="506" w:type="pct"/>
          </w:tcPr>
          <w:p w14:paraId="7A91C70B" w14:textId="3F8EB5DF" w:rsidR="0043182B" w:rsidRPr="004A7F25" w:rsidRDefault="0043182B" w:rsidP="0043182B">
            <w:pPr>
              <w:jc w:val="both"/>
              <w:rPr>
                <w:rFonts w:eastAsiaTheme="minorEastAsia"/>
                <w:szCs w:val="21"/>
                <w:lang w:val="en-US"/>
              </w:rPr>
            </w:pPr>
            <w:r>
              <w:rPr>
                <w:rFonts w:eastAsiaTheme="minorEastAsia"/>
                <w:szCs w:val="21"/>
                <w:lang w:val="en-US"/>
              </w:rPr>
              <w:t>Qualcomm</w:t>
            </w:r>
          </w:p>
        </w:tc>
        <w:tc>
          <w:tcPr>
            <w:tcW w:w="4494" w:type="pct"/>
          </w:tcPr>
          <w:p w14:paraId="60E40CE4" w14:textId="2DB79D71" w:rsidR="0043182B" w:rsidRDefault="0043182B" w:rsidP="0043182B">
            <w:pPr>
              <w:rPr>
                <w:rFonts w:eastAsiaTheme="minorEastAsia"/>
                <w:szCs w:val="21"/>
                <w:lang w:val="en-US"/>
              </w:rPr>
            </w:pPr>
            <w:r>
              <w:rPr>
                <w:rFonts w:eastAsiaTheme="minorEastAsia"/>
                <w:szCs w:val="21"/>
                <w:lang w:val="en-US"/>
              </w:rPr>
              <w:t>We think 1TB can be added in b) but delete Type-1 CB</w:t>
            </w:r>
          </w:p>
          <w:p w14:paraId="458DDE51" w14:textId="27CF81B6" w:rsidR="0043182B" w:rsidRPr="004A7F25" w:rsidRDefault="0043182B" w:rsidP="0043182B">
            <w:pPr>
              <w:rPr>
                <w:rFonts w:eastAsiaTheme="minorEastAsia"/>
                <w:szCs w:val="21"/>
                <w:lang w:val="en-US"/>
              </w:rPr>
            </w:pPr>
            <w:r>
              <w:rPr>
                <w:rFonts w:eastAsiaTheme="minorEastAsia"/>
                <w:szCs w:val="21"/>
                <w:lang w:val="en-US"/>
              </w:rPr>
              <w:t>Similar as 33-4a, add ‘Support of separate SPS-PUCCH-AN-list configured from unicast SPS’, but needs clarification of shared SPS-PUCCH-AN-List.</w:t>
            </w:r>
          </w:p>
        </w:tc>
      </w:tr>
      <w:tr w:rsidR="0099639A" w:rsidRPr="004A7F25" w14:paraId="0A1FCD4C" w14:textId="77777777" w:rsidTr="000E6651">
        <w:tc>
          <w:tcPr>
            <w:tcW w:w="506" w:type="pct"/>
          </w:tcPr>
          <w:p w14:paraId="24193858" w14:textId="77777777" w:rsidR="0099639A" w:rsidRPr="004A7F25" w:rsidRDefault="0099639A" w:rsidP="000E6651">
            <w:pPr>
              <w:jc w:val="both"/>
              <w:rPr>
                <w:rFonts w:eastAsiaTheme="minorEastAsia"/>
                <w:szCs w:val="21"/>
                <w:lang w:val="en-US"/>
              </w:rPr>
            </w:pPr>
          </w:p>
        </w:tc>
        <w:tc>
          <w:tcPr>
            <w:tcW w:w="4494" w:type="pct"/>
          </w:tcPr>
          <w:p w14:paraId="76934089" w14:textId="77777777" w:rsidR="0099639A" w:rsidRPr="004A7F25" w:rsidRDefault="0099639A" w:rsidP="000E6651">
            <w:pPr>
              <w:rPr>
                <w:rFonts w:eastAsiaTheme="minorEastAsia"/>
                <w:szCs w:val="21"/>
                <w:lang w:val="en-US"/>
              </w:rPr>
            </w:pPr>
          </w:p>
        </w:tc>
      </w:tr>
    </w:tbl>
    <w:p w14:paraId="44702DDD" w14:textId="4254386E" w:rsidR="00C87126" w:rsidRDefault="00C87126">
      <w:pPr>
        <w:spacing w:afterLines="50" w:after="120"/>
        <w:jc w:val="both"/>
        <w:rPr>
          <w:sz w:val="22"/>
          <w:lang w:val="en-US"/>
        </w:rPr>
      </w:pPr>
    </w:p>
    <w:p w14:paraId="31E763F5" w14:textId="1891878E" w:rsidR="00CD3EA8" w:rsidRDefault="00CD3EA8" w:rsidP="00CD3EA8">
      <w:pPr>
        <w:pStyle w:val="30"/>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8D254A">
        <w:rPr>
          <w:b/>
          <w:bCs/>
          <w:szCs w:val="21"/>
          <w:highlight w:val="yellow"/>
          <w:lang w:val="en-US"/>
        </w:rPr>
        <w:t>1</w:t>
      </w:r>
      <w:r>
        <w:rPr>
          <w:b/>
          <w:bCs/>
          <w:szCs w:val="21"/>
          <w:highlight w:val="yellow"/>
          <w:lang w:val="en-US"/>
        </w:rPr>
        <w:t>-</w:t>
      </w:r>
      <w:r w:rsidR="008D254A">
        <w:rPr>
          <w:b/>
          <w:bCs/>
          <w:szCs w:val="21"/>
          <w:highlight w:val="yellow"/>
          <w:lang w:val="en-US"/>
        </w:rPr>
        <w:t>3</w:t>
      </w:r>
      <w:r w:rsidRPr="004C07B2">
        <w:rPr>
          <w:b/>
          <w:bCs/>
          <w:szCs w:val="21"/>
          <w:highlight w:val="yellow"/>
          <w:lang w:val="en-US"/>
        </w:rPr>
        <w:t>:</w:t>
      </w:r>
    </w:p>
    <w:p w14:paraId="14F26DEC" w14:textId="6C2CCA26" w:rsidR="00CD3EA8" w:rsidRDefault="0099639A" w:rsidP="00DC00A3">
      <w:pPr>
        <w:pStyle w:val="aff4"/>
        <w:numPr>
          <w:ilvl w:val="0"/>
          <w:numId w:val="17"/>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399B2E4F" w:rsidR="008A3EFA" w:rsidRDefault="008B47C4"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w:t>
      </w:r>
      <w:r w:rsidR="00F332B2">
        <w:rPr>
          <w:b/>
          <w:bCs/>
          <w:szCs w:val="24"/>
          <w:lang w:val="en-US"/>
        </w:rPr>
        <w:t>9</w:t>
      </w:r>
      <w:r w:rsidR="008A3EFA">
        <w:rPr>
          <w:b/>
          <w:bCs/>
          <w:szCs w:val="24"/>
          <w:lang w:val="en-US"/>
        </w:rPr>
        <w:t>]</w:t>
      </w:r>
    </w:p>
    <w:p w14:paraId="718E43C0" w14:textId="6069B6A9" w:rsidR="00F415CE" w:rsidRDefault="00F415CE" w:rsidP="00DC00A3">
      <w:pPr>
        <w:pStyle w:val="aff4"/>
        <w:numPr>
          <w:ilvl w:val="1"/>
          <w:numId w:val="17"/>
        </w:numPr>
        <w:spacing w:afterLines="50" w:after="120"/>
        <w:ind w:leftChars="0"/>
        <w:jc w:val="both"/>
        <w:rPr>
          <w:b/>
          <w:bCs/>
          <w:szCs w:val="24"/>
          <w:lang w:val="en-US"/>
        </w:rPr>
      </w:pPr>
      <w:r>
        <w:rPr>
          <w:b/>
          <w:bCs/>
          <w:szCs w:val="24"/>
          <w:lang w:val="en-US"/>
        </w:rPr>
        <w:t>Alt.2: P</w:t>
      </w:r>
      <w:r w:rsidRPr="00F415CE">
        <w:rPr>
          <w:b/>
          <w:bCs/>
          <w:szCs w:val="24"/>
          <w:lang w:val="en-US"/>
        </w:rPr>
        <w:t>er UE with [FDD/TDD,] FR1/FR2, licensed/unlicensed, and TN/NTN differentiation</w:t>
      </w:r>
      <w:r w:rsidR="00A902E5">
        <w:rPr>
          <w:b/>
          <w:bCs/>
          <w:szCs w:val="24"/>
          <w:lang w:val="en-US"/>
        </w:rPr>
        <w:t xml:space="preserve"> [3]</w:t>
      </w:r>
    </w:p>
    <w:p w14:paraId="1AED22C5" w14:textId="13BA7CF7" w:rsidR="00CD3EA8" w:rsidRDefault="008B47C4" w:rsidP="00DC00A3">
      <w:pPr>
        <w:pStyle w:val="aff4"/>
        <w:numPr>
          <w:ilvl w:val="1"/>
          <w:numId w:val="17"/>
        </w:numPr>
        <w:spacing w:afterLines="50" w:after="120"/>
        <w:ind w:leftChars="0"/>
        <w:jc w:val="both"/>
        <w:rPr>
          <w:b/>
          <w:bCs/>
          <w:szCs w:val="24"/>
          <w:lang w:val="en-US"/>
        </w:rPr>
      </w:pPr>
      <w:r>
        <w:rPr>
          <w:b/>
          <w:bCs/>
          <w:szCs w:val="24"/>
          <w:lang w:val="en-US"/>
        </w:rPr>
        <w:t>Alt.</w:t>
      </w:r>
      <w:r w:rsidR="00FF31DA">
        <w:rPr>
          <w:b/>
          <w:bCs/>
          <w:szCs w:val="24"/>
          <w:lang w:val="en-US"/>
        </w:rPr>
        <w:t>3</w:t>
      </w:r>
      <w:r>
        <w:rPr>
          <w:b/>
          <w:bCs/>
          <w:szCs w:val="24"/>
          <w:lang w:val="en-US"/>
        </w:rPr>
        <w:t xml:space="preserve">: </w:t>
      </w:r>
      <w:r w:rsidR="00CD3EA8">
        <w:rPr>
          <w:rFonts w:hint="eastAsia"/>
          <w:b/>
          <w:bCs/>
          <w:szCs w:val="24"/>
          <w:lang w:val="en-US"/>
        </w:rPr>
        <w:t>P</w:t>
      </w:r>
      <w:r w:rsidR="00CD3EA8">
        <w:rPr>
          <w:b/>
          <w:bCs/>
          <w:szCs w:val="24"/>
          <w:lang w:val="en-US"/>
        </w:rPr>
        <w:t xml:space="preserve">er BC </w:t>
      </w:r>
      <w:r w:rsidR="008A3EFA">
        <w:rPr>
          <w:b/>
          <w:bCs/>
          <w:szCs w:val="24"/>
          <w:lang w:val="en-US"/>
        </w:rPr>
        <w:t>[</w:t>
      </w:r>
      <w:r w:rsidR="006822ED">
        <w:rPr>
          <w:b/>
          <w:bCs/>
          <w:szCs w:val="24"/>
          <w:lang w:val="en-US"/>
        </w:rPr>
        <w:t>2</w:t>
      </w:r>
      <w:r w:rsidR="001370B5">
        <w:rPr>
          <w:b/>
          <w:bCs/>
          <w:szCs w:val="24"/>
          <w:lang w:val="en-US"/>
        </w:rPr>
        <w:t>, 4</w:t>
      </w:r>
      <w:r w:rsidR="00F837AA">
        <w:rPr>
          <w:b/>
          <w:bCs/>
          <w:szCs w:val="24"/>
          <w:lang w:val="en-US"/>
        </w:rPr>
        <w:t>, 7</w:t>
      </w:r>
      <w:r w:rsidR="00880F4D">
        <w:rPr>
          <w:b/>
          <w:bCs/>
          <w:szCs w:val="24"/>
          <w:lang w:val="en-US"/>
        </w:rPr>
        <w:t>, 8</w:t>
      </w:r>
      <w:r w:rsidR="008A3EFA">
        <w:rPr>
          <w:b/>
          <w:bCs/>
          <w:szCs w:val="24"/>
          <w:lang w:val="en-US"/>
        </w:rPr>
        <w:t>]</w:t>
      </w:r>
    </w:p>
    <w:tbl>
      <w:tblPr>
        <w:tblStyle w:val="aff0"/>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0E6651">
        <w:tc>
          <w:tcPr>
            <w:tcW w:w="506" w:type="pct"/>
          </w:tcPr>
          <w:p w14:paraId="6DF9D466" w14:textId="6E32C069" w:rsidR="0099639A"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4562DA4" w14:textId="75131331" w:rsidR="0099639A" w:rsidRPr="004A7F25" w:rsidRDefault="005D4F44" w:rsidP="000E6651">
            <w:pPr>
              <w:rPr>
                <w:rFonts w:eastAsiaTheme="minorEastAsia"/>
                <w:szCs w:val="21"/>
                <w:lang w:val="en-US"/>
              </w:rPr>
            </w:pPr>
            <w:r>
              <w:rPr>
                <w:rFonts w:eastAsiaTheme="minorEastAsia"/>
                <w:szCs w:val="21"/>
                <w:lang w:val="en-US"/>
              </w:rPr>
              <w:t>Alt3</w:t>
            </w:r>
          </w:p>
        </w:tc>
      </w:tr>
      <w:tr w:rsidR="0099639A" w:rsidRPr="004A7F25" w14:paraId="13483A12" w14:textId="77777777" w:rsidTr="000E6651">
        <w:tc>
          <w:tcPr>
            <w:tcW w:w="506" w:type="pct"/>
          </w:tcPr>
          <w:p w14:paraId="3ACF41B5" w14:textId="77777777" w:rsidR="0099639A" w:rsidRPr="004A7F25" w:rsidRDefault="0099639A" w:rsidP="000E6651">
            <w:pPr>
              <w:jc w:val="both"/>
              <w:rPr>
                <w:rFonts w:eastAsiaTheme="minorEastAsia"/>
                <w:szCs w:val="21"/>
                <w:lang w:val="en-US"/>
              </w:rPr>
            </w:pPr>
          </w:p>
        </w:tc>
        <w:tc>
          <w:tcPr>
            <w:tcW w:w="4494" w:type="pct"/>
          </w:tcPr>
          <w:p w14:paraId="3C188237" w14:textId="77777777" w:rsidR="0099639A" w:rsidRPr="004A7F25" w:rsidRDefault="0099639A" w:rsidP="000E6651">
            <w:pPr>
              <w:rPr>
                <w:rFonts w:eastAsiaTheme="minorEastAsia"/>
                <w:szCs w:val="21"/>
                <w:lang w:val="en-US"/>
              </w:rPr>
            </w:pPr>
          </w:p>
        </w:tc>
      </w:tr>
      <w:tr w:rsidR="0099639A" w:rsidRPr="004A7F25" w14:paraId="6919946C" w14:textId="77777777" w:rsidTr="000E6651">
        <w:tc>
          <w:tcPr>
            <w:tcW w:w="506" w:type="pct"/>
          </w:tcPr>
          <w:p w14:paraId="54E87FF5" w14:textId="77777777" w:rsidR="0099639A" w:rsidRPr="004A7F25" w:rsidRDefault="0099639A" w:rsidP="000E6651">
            <w:pPr>
              <w:jc w:val="both"/>
              <w:rPr>
                <w:rFonts w:eastAsiaTheme="minorEastAsia"/>
                <w:szCs w:val="21"/>
                <w:lang w:val="en-US"/>
              </w:rPr>
            </w:pPr>
          </w:p>
        </w:tc>
        <w:tc>
          <w:tcPr>
            <w:tcW w:w="4494" w:type="pct"/>
          </w:tcPr>
          <w:p w14:paraId="7681B56A" w14:textId="77777777" w:rsidR="0099639A" w:rsidRPr="004A7F25" w:rsidRDefault="0099639A" w:rsidP="000E6651">
            <w:pPr>
              <w:rPr>
                <w:rFonts w:eastAsiaTheme="minorEastAsia"/>
                <w:szCs w:val="21"/>
                <w:lang w:val="en-US"/>
              </w:rPr>
            </w:pP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4CC3CBD8"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2</w:t>
      </w:r>
      <w:r>
        <w:rPr>
          <w:rFonts w:eastAsia="MS Mincho"/>
          <w:b/>
          <w:bCs/>
          <w:szCs w:val="24"/>
          <w:lang w:val="en-US"/>
        </w:rPr>
        <w:tab/>
        <w:t>33-</w:t>
      </w:r>
      <w:r w:rsidR="00411D71">
        <w:rPr>
          <w:rFonts w:eastAsia="MS Mincho"/>
          <w:b/>
          <w:bCs/>
          <w:szCs w:val="24"/>
          <w:lang w:val="en-US"/>
        </w:rPr>
        <w:t xml:space="preserve">5-1g: </w:t>
      </w:r>
      <w:r w:rsidR="00411D71" w:rsidRPr="00411D71">
        <w:rPr>
          <w:rFonts w:eastAsia="MS Mincho"/>
          <w:b/>
          <w:bCs/>
          <w:szCs w:val="24"/>
          <w:lang w:val="en-US"/>
        </w:rPr>
        <w:t>DCI-based enabling/disabling NACK-only based feedback for SPS group-common PDSCH for multicast</w:t>
      </w:r>
    </w:p>
    <w:p w14:paraId="1D1D1B73" w14:textId="23B40A63"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4301E" w:rsidRPr="00D6193C" w14:paraId="689375B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ADD1B"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E11AB8"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ACA62" w14:textId="77777777" w:rsidR="00A4301E" w:rsidRPr="00D6193C" w:rsidRDefault="00A4301E" w:rsidP="000F05F9">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C2B44A" w14:textId="77777777" w:rsidR="00A4301E" w:rsidRPr="00D6193C" w:rsidRDefault="00A4301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8B7EE9"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0719C"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333A7" w14:textId="77777777" w:rsidR="00A4301E" w:rsidRPr="00D6193C" w:rsidRDefault="00A4301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18089" w14:textId="77777777" w:rsidR="00A4301E" w:rsidRPr="00D6193C" w:rsidRDefault="00A4301E"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CCCC7" w14:textId="77777777" w:rsidR="00A4301E" w:rsidRPr="000633D2" w:rsidRDefault="00A4301E" w:rsidP="000F05F9">
            <w:pPr>
              <w:pStyle w:val="TAL"/>
              <w:rPr>
                <w:rFonts w:asciiTheme="majorHAnsi" w:eastAsia="宋体" w:hAnsiTheme="majorHAnsi" w:cstheme="majorHAnsi"/>
                <w:szCs w:val="18"/>
                <w:highlight w:val="yellow"/>
                <w:lang w:eastAsia="zh-CN"/>
              </w:rPr>
            </w:pPr>
            <w:r w:rsidRPr="000633D2">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8D34B"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EDEC0"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446B5B" w14:textId="77777777" w:rsidR="00A4301E" w:rsidRPr="00D6193C" w:rsidRDefault="00A4301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0D74259" w14:textId="77777777" w:rsidR="00A4301E" w:rsidRPr="00D6193C" w:rsidRDefault="00A4301E"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92454" w14:textId="77777777" w:rsidR="00A4301E" w:rsidRPr="00D6193C" w:rsidRDefault="00A4301E" w:rsidP="000F05F9">
            <w:pPr>
              <w:pStyle w:val="TAL"/>
              <w:rPr>
                <w:rFonts w:cs="Arial"/>
                <w:szCs w:val="18"/>
              </w:rPr>
            </w:pPr>
            <w:r w:rsidRPr="00D6193C">
              <w:rPr>
                <w:rFonts w:eastAsia="MS Mincho"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2085993B"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BA64BA">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5455C9F" w14:textId="77777777" w:rsidR="00BB0C13" w:rsidRDefault="00BB0C13" w:rsidP="00BB0C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7"/>
              <w:gridCol w:w="748"/>
              <w:gridCol w:w="736"/>
              <w:gridCol w:w="1232"/>
              <w:gridCol w:w="1113"/>
              <w:gridCol w:w="867"/>
              <w:gridCol w:w="867"/>
              <w:gridCol w:w="860"/>
              <w:gridCol w:w="2349"/>
              <w:gridCol w:w="1118"/>
            </w:tblGrid>
            <w:tr w:rsidR="00792237" w:rsidRPr="00D6193C" w14:paraId="7A1A5331" w14:textId="77777777" w:rsidTr="00BB0C1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E9AEBF"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7E1C9AD"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zh-CN"/>
                    </w:rPr>
                    <w:t>33-5-1g</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6C02C816" w14:textId="77777777" w:rsidR="00BB0C13" w:rsidRPr="00D6193C" w:rsidRDefault="00BB0C13" w:rsidP="00BB0C13">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1C2F6D1" w14:textId="77777777" w:rsidR="00BB0C13" w:rsidRPr="00D6193C" w:rsidRDefault="00BB0C13" w:rsidP="00BB0C13">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r>
                    <w:rPr>
                      <w:rFonts w:ascii="Arial" w:hAnsi="Arial" w:cs="Arial"/>
                      <w:sz w:val="18"/>
                      <w:szCs w:val="18"/>
                    </w:rPr>
                    <w:t xml:space="preserve"> </w:t>
                  </w:r>
                  <w:r w:rsidRPr="00672A86">
                    <w:rPr>
                      <w:rFonts w:asciiTheme="majorHAnsi" w:hAnsiTheme="majorHAnsi" w:cstheme="majorHAnsi"/>
                      <w:color w:val="FF0000"/>
                      <w:sz w:val="18"/>
                      <w:szCs w:val="18"/>
                    </w:rPr>
                    <w:t>via DCI format 4_2</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838F75"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r>
                    <w:rPr>
                      <w:rFonts w:eastAsia="MS Mincho" w:cs="Arial"/>
                      <w:szCs w:val="18"/>
                      <w:lang w:eastAsia="ja-JP"/>
                    </w:rPr>
                    <w:t xml:space="preserve"> </w:t>
                  </w:r>
                  <w:r>
                    <w:rPr>
                      <w:rFonts w:asciiTheme="majorHAnsi" w:eastAsia="MS Mincho" w:hAnsiTheme="majorHAnsi" w:cstheme="majorHAnsi"/>
                      <w:color w:val="FF0000"/>
                      <w:szCs w:val="18"/>
                      <w:lang w:eastAsia="ja-JP"/>
                    </w:rPr>
                    <w:t>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236C0C"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AF4DB9A" w14:textId="77777777" w:rsidR="00BB0C13" w:rsidRPr="00D6193C" w:rsidRDefault="00BB0C13" w:rsidP="00BB0C13">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999B94" w14:textId="77777777" w:rsidR="00BB0C13" w:rsidRPr="00D6193C" w:rsidRDefault="00BB0C13" w:rsidP="00BB0C13">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5F26789" w14:textId="77777777" w:rsidR="00BB0C13" w:rsidRPr="000633D2" w:rsidRDefault="00BB0C13" w:rsidP="00BB0C13">
                  <w:pPr>
                    <w:pStyle w:val="TAL"/>
                    <w:rPr>
                      <w:rFonts w:asciiTheme="majorHAnsi" w:eastAsia="宋体" w:hAnsiTheme="majorHAnsi" w:cstheme="majorHAnsi"/>
                      <w:szCs w:val="18"/>
                      <w:highlight w:val="yellow"/>
                      <w:lang w:eastAsia="zh-CN"/>
                    </w:rPr>
                  </w:pPr>
                  <w:r w:rsidRPr="00D409DE">
                    <w:rPr>
                      <w:rFonts w:eastAsia="宋体"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F7AECD4"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C56BC"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4F83C58" w14:textId="77777777" w:rsidR="00BB0C13" w:rsidRPr="00D6193C" w:rsidRDefault="00BB0C13" w:rsidP="00BB0C13">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22FD1D6" w14:textId="77777777" w:rsidR="00BB0C13" w:rsidRPr="00D6193C" w:rsidRDefault="00BB0C13" w:rsidP="00BB0C13">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91DEB9" w14:textId="77777777" w:rsidR="00BB0C13" w:rsidRPr="00D6193C" w:rsidRDefault="00BB0C13" w:rsidP="00BB0C13">
                  <w:pPr>
                    <w:pStyle w:val="TAL"/>
                    <w:rPr>
                      <w:rFonts w:cs="Arial"/>
                      <w:szCs w:val="18"/>
                    </w:rPr>
                  </w:pPr>
                  <w:r w:rsidRPr="00D6193C">
                    <w:rPr>
                      <w:rFonts w:eastAsia="MS Mincho" w:cs="Arial"/>
                      <w:szCs w:val="18"/>
                    </w:rPr>
                    <w:t>Optional with capability signalling</w:t>
                  </w:r>
                </w:p>
              </w:tc>
            </w:tr>
          </w:tbl>
          <w:p w14:paraId="0157A380" w14:textId="77777777" w:rsidR="00D30AB5" w:rsidRPr="00BB0C13" w:rsidRDefault="00D30AB5" w:rsidP="000E6651">
            <w:pPr>
              <w:spacing w:line="360" w:lineRule="auto"/>
              <w:contextualSpacing/>
              <w:jc w:val="both"/>
              <w:rPr>
                <w:rFonts w:eastAsiaTheme="minorEastAsia"/>
                <w:sz w:val="22"/>
                <w:szCs w:val="22"/>
              </w:rPr>
            </w:pPr>
          </w:p>
        </w:tc>
      </w:tr>
      <w:tr w:rsidR="0025012E" w14:paraId="20CFF66B" w14:textId="77777777" w:rsidTr="00F147C0">
        <w:tc>
          <w:tcPr>
            <w:tcW w:w="130" w:type="pct"/>
          </w:tcPr>
          <w:p w14:paraId="53AE1D38" w14:textId="191D12BB"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9A3C143" w14:textId="240A1BD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F562E0"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1DEE3F3"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EDB9A12"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A3A11F6" w14:textId="01384CA9" w:rsidR="0025012E" w:rsidRPr="00FB16B2"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114E8B" w14:paraId="79440009" w14:textId="77777777" w:rsidTr="00F147C0">
        <w:tc>
          <w:tcPr>
            <w:tcW w:w="130" w:type="pct"/>
          </w:tcPr>
          <w:p w14:paraId="652D17A6" w14:textId="4E00D588" w:rsidR="00114E8B" w:rsidRDefault="00114E8B" w:rsidP="00114E8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DF11EAA" w14:textId="2E5F7134" w:rsidR="00114E8B" w:rsidRPr="005B62AE" w:rsidRDefault="00114E8B" w:rsidP="00114E8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20"/>
              <w:gridCol w:w="789"/>
              <w:gridCol w:w="565"/>
              <w:gridCol w:w="510"/>
              <w:gridCol w:w="825"/>
              <w:gridCol w:w="937"/>
              <w:gridCol w:w="642"/>
              <w:gridCol w:w="643"/>
              <w:gridCol w:w="587"/>
              <w:gridCol w:w="1537"/>
              <w:gridCol w:w="967"/>
            </w:tblGrid>
            <w:tr w:rsidR="00114E8B" w:rsidRPr="00D6193C" w14:paraId="15CC121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0334A3F5"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5828D8E"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zh-CN"/>
                    </w:rPr>
                    <w:t>33-5-1g</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C7D2B41" w14:textId="77777777" w:rsidR="00114E8B" w:rsidRPr="00D6193C" w:rsidRDefault="00114E8B" w:rsidP="00114E8B">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8F143AD" w14:textId="77777777" w:rsidR="00114E8B" w:rsidRPr="00D6193C" w:rsidRDefault="00114E8B" w:rsidP="00114E8B">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BE2AF3"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C8283B8"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0402B5" w14:textId="77777777" w:rsidR="00114E8B" w:rsidRPr="00D6193C" w:rsidRDefault="00114E8B" w:rsidP="00114E8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2E8C3EE" w14:textId="77777777" w:rsidR="00114E8B" w:rsidRPr="00D6193C" w:rsidRDefault="00114E8B" w:rsidP="00114E8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B143B2" w14:textId="77777777" w:rsidR="00114E8B" w:rsidRPr="000633D2" w:rsidRDefault="00114E8B" w:rsidP="00114E8B">
                  <w:pPr>
                    <w:pStyle w:val="TAL"/>
                    <w:rPr>
                      <w:rFonts w:asciiTheme="majorHAnsi" w:eastAsia="宋体" w:hAnsiTheme="majorHAnsi" w:cstheme="majorHAnsi"/>
                      <w:szCs w:val="18"/>
                      <w:highlight w:val="yellow"/>
                      <w:lang w:eastAsia="zh-CN"/>
                    </w:rPr>
                  </w:pPr>
                  <w:del w:id="406" w:author="Hualei Wang" w:date="2022-09-26T21:45:00Z">
                    <w:r w:rsidRPr="000633D2" w:rsidDel="006A3AF4">
                      <w:rPr>
                        <w:rFonts w:eastAsia="宋体" w:cs="Arial"/>
                        <w:szCs w:val="18"/>
                        <w:highlight w:val="yellow"/>
                        <w:lang w:eastAsia="zh-CN"/>
                      </w:rPr>
                      <w:delText>[</w:delText>
                    </w:r>
                  </w:del>
                  <w:r w:rsidRPr="000633D2">
                    <w:rPr>
                      <w:rFonts w:eastAsia="宋体" w:cs="Arial"/>
                      <w:szCs w:val="18"/>
                      <w:highlight w:val="yellow"/>
                      <w:lang w:eastAsia="zh-CN"/>
                    </w:rPr>
                    <w:t xml:space="preserve">Per </w:t>
                  </w:r>
                  <w:ins w:id="407" w:author="Hualei Wang" w:date="2022-09-26T21:44:00Z">
                    <w:r>
                      <w:rPr>
                        <w:rFonts w:eastAsia="宋体" w:cs="Arial"/>
                        <w:szCs w:val="18"/>
                        <w:highlight w:val="yellow"/>
                        <w:lang w:eastAsia="zh-CN"/>
                      </w:rPr>
                      <w:t>Band</w:t>
                    </w:r>
                  </w:ins>
                  <w:del w:id="408" w:author="Hualei Wang" w:date="2022-09-26T21:44:00Z">
                    <w:r w:rsidRPr="000633D2" w:rsidDel="006A3AF4">
                      <w:rPr>
                        <w:rFonts w:eastAsia="宋体" w:cs="Arial"/>
                        <w:szCs w:val="18"/>
                        <w:highlight w:val="yellow"/>
                        <w:lang w:eastAsia="zh-CN"/>
                      </w:rPr>
                      <w:delText>UE</w:delText>
                    </w:r>
                  </w:del>
                  <w:del w:id="409" w:author="Hualei Wang" w:date="2022-09-26T21:45:00Z">
                    <w:r w:rsidRPr="000633D2" w:rsidDel="006A3AF4">
                      <w:rPr>
                        <w:rFonts w:eastAsia="宋体" w:cs="Arial"/>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97EF361" w14:textId="77777777" w:rsidR="00114E8B" w:rsidRPr="000633D2" w:rsidRDefault="00114E8B" w:rsidP="00114E8B">
                  <w:pPr>
                    <w:pStyle w:val="TAL"/>
                    <w:rPr>
                      <w:rFonts w:asciiTheme="majorHAnsi" w:hAnsiTheme="majorHAnsi" w:cstheme="majorHAnsi"/>
                      <w:szCs w:val="18"/>
                      <w:highlight w:val="yellow"/>
                      <w:lang w:eastAsia="zh-CN"/>
                    </w:rPr>
                  </w:pPr>
                  <w:del w:id="410"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11" w:author="Hualei Wang" w:date="2022-09-26T21:45:00Z">
                    <w:r w:rsidRPr="000633D2"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64BC9C6" w14:textId="77777777" w:rsidR="00114E8B" w:rsidRPr="000633D2" w:rsidRDefault="00114E8B" w:rsidP="00114E8B">
                  <w:pPr>
                    <w:pStyle w:val="TAL"/>
                    <w:rPr>
                      <w:rFonts w:asciiTheme="majorHAnsi" w:hAnsiTheme="majorHAnsi" w:cstheme="majorHAnsi"/>
                      <w:szCs w:val="18"/>
                      <w:highlight w:val="yellow"/>
                      <w:lang w:eastAsia="zh-CN"/>
                    </w:rPr>
                  </w:pPr>
                  <w:del w:id="412"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13" w:author="Hualei Wang" w:date="2022-09-26T21:45:00Z">
                    <w:r w:rsidRPr="000633D2"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4887C3B" w14:textId="77777777" w:rsidR="00114E8B" w:rsidRPr="00D6193C" w:rsidRDefault="00114E8B" w:rsidP="00114E8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312D253" w14:textId="77777777" w:rsidR="00114E8B" w:rsidRPr="00D6193C" w:rsidRDefault="00114E8B" w:rsidP="00114E8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1BB3C2" w14:textId="77777777" w:rsidR="00114E8B" w:rsidRPr="00D6193C" w:rsidRDefault="00114E8B" w:rsidP="00114E8B">
                  <w:pPr>
                    <w:pStyle w:val="TAL"/>
                    <w:rPr>
                      <w:rFonts w:cs="Arial"/>
                      <w:szCs w:val="18"/>
                    </w:rPr>
                  </w:pPr>
                  <w:r w:rsidRPr="00D6193C">
                    <w:rPr>
                      <w:rFonts w:eastAsia="MS Mincho" w:cs="Arial"/>
                      <w:szCs w:val="18"/>
                    </w:rPr>
                    <w:t>Optional with capability signalling</w:t>
                  </w:r>
                </w:p>
              </w:tc>
            </w:tr>
          </w:tbl>
          <w:p w14:paraId="76320DB0" w14:textId="4273C93E" w:rsidR="00114E8B" w:rsidRPr="00EF2038" w:rsidRDefault="00114E8B" w:rsidP="00114E8B">
            <w:pPr>
              <w:spacing w:before="120" w:after="120"/>
              <w:rPr>
                <w:rFonts w:eastAsia="宋体"/>
                <w:b/>
                <w:bCs/>
                <w:color w:val="000000"/>
                <w:sz w:val="20"/>
                <w:lang w:val="en-US" w:eastAsia="zh-CN"/>
              </w:rPr>
            </w:pPr>
          </w:p>
        </w:tc>
      </w:tr>
      <w:tr w:rsidR="0038278B" w14:paraId="5F56E684" w14:textId="77777777" w:rsidTr="00F147C0">
        <w:tc>
          <w:tcPr>
            <w:tcW w:w="130" w:type="pct"/>
          </w:tcPr>
          <w:p w14:paraId="40C25713" w14:textId="3E97681A" w:rsidR="0038278B" w:rsidRDefault="0038278B" w:rsidP="0038278B">
            <w:pPr>
              <w:spacing w:afterLines="50" w:after="120"/>
              <w:jc w:val="both"/>
              <w:rPr>
                <w:color w:val="000000"/>
                <w:sz w:val="22"/>
                <w:szCs w:val="22"/>
              </w:rPr>
            </w:pPr>
            <w:r>
              <w:rPr>
                <w:rFonts w:hint="eastAsia"/>
                <w:color w:val="000000"/>
                <w:sz w:val="22"/>
                <w:szCs w:val="22"/>
              </w:rPr>
              <w:t>[</w:t>
            </w:r>
            <w:r w:rsidR="00870EDD">
              <w:rPr>
                <w:color w:val="000000"/>
                <w:sz w:val="22"/>
                <w:szCs w:val="22"/>
              </w:rPr>
              <w:t>7</w:t>
            </w:r>
            <w:r>
              <w:rPr>
                <w:rFonts w:hint="eastAsia"/>
                <w:color w:val="000000"/>
                <w:sz w:val="22"/>
                <w:szCs w:val="22"/>
              </w:rPr>
              <w:t>]</w:t>
            </w:r>
          </w:p>
        </w:tc>
        <w:tc>
          <w:tcPr>
            <w:tcW w:w="384" w:type="pct"/>
          </w:tcPr>
          <w:p w14:paraId="7A934CD7" w14:textId="20842244"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4AB380C8"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72939A86"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lastRenderedPageBreak/>
              <w:t xml:space="preserve">Proposal </w:t>
            </w:r>
            <w:r>
              <w:rPr>
                <w:rFonts w:eastAsiaTheme="minorEastAsia"/>
                <w:b/>
                <w:iCs/>
                <w:sz w:val="22"/>
                <w:szCs w:val="22"/>
              </w:rPr>
              <w:t>5</w:t>
            </w:r>
            <w:r w:rsidRPr="00BB6BF9">
              <w:rPr>
                <w:rFonts w:eastAsiaTheme="minorEastAsia"/>
                <w:b/>
                <w:iCs/>
                <w:sz w:val="22"/>
                <w:szCs w:val="22"/>
              </w:rPr>
              <w:t>-9</w:t>
            </w:r>
            <w:r w:rsidRPr="00BB6BF9">
              <w:rPr>
                <w:rFonts w:eastAsiaTheme="minorEastAsia" w:hint="eastAsia"/>
                <w:b/>
                <w:iCs/>
                <w:sz w:val="22"/>
                <w:szCs w:val="22"/>
              </w:rPr>
              <w:t xml:space="preserve">: </w:t>
            </w:r>
            <w:r w:rsidRPr="00BB6BF9">
              <w:rPr>
                <w:rFonts w:eastAsiaTheme="minorEastAsia"/>
                <w:b/>
                <w:iCs/>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18"/>
              <w:gridCol w:w="5409"/>
              <w:gridCol w:w="985"/>
              <w:gridCol w:w="1088"/>
              <w:gridCol w:w="671"/>
              <w:gridCol w:w="584"/>
              <w:gridCol w:w="1172"/>
              <w:gridCol w:w="1168"/>
              <w:gridCol w:w="1172"/>
              <w:gridCol w:w="584"/>
              <w:gridCol w:w="623"/>
              <w:gridCol w:w="1994"/>
            </w:tblGrid>
            <w:tr w:rsidR="0038278B" w:rsidRPr="00D6193C" w14:paraId="4FB366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239BF14E"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33-5-1g</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0850318" w14:textId="77777777" w:rsidR="0038278B" w:rsidRPr="00D6193C" w:rsidRDefault="0038278B" w:rsidP="0038278B">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79D48DAD"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4C1D82"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514E137"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D10BE6B"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665D4A1" w14:textId="77777777" w:rsidR="0038278B" w:rsidRPr="00D6193C" w:rsidRDefault="0038278B" w:rsidP="0038278B">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B9B0273" w14:textId="77777777" w:rsidR="0038278B" w:rsidRPr="007132C0" w:rsidRDefault="0038278B" w:rsidP="0038278B">
                  <w:pPr>
                    <w:pStyle w:val="TAL"/>
                    <w:rPr>
                      <w:rFonts w:asciiTheme="majorHAnsi" w:eastAsia="宋体" w:hAnsiTheme="majorHAnsi" w:cstheme="majorHAnsi"/>
                      <w:color w:val="FF0000"/>
                      <w:szCs w:val="18"/>
                      <w:highlight w:val="yellow"/>
                      <w:lang w:eastAsia="zh-CN"/>
                    </w:rPr>
                  </w:pPr>
                  <w:r w:rsidRPr="007132C0">
                    <w:rPr>
                      <w:rFonts w:eastAsia="宋体" w:cs="Arial"/>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4B9C714"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061700D1"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B870E65"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7400292"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AF789F"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7FF7C53E" w14:textId="77777777" w:rsidR="0038278B" w:rsidRPr="0038278B" w:rsidRDefault="0038278B" w:rsidP="0038278B">
            <w:pPr>
              <w:contextualSpacing/>
              <w:jc w:val="both"/>
              <w:rPr>
                <w:rFonts w:eastAsia="MS Mincho"/>
                <w:sz w:val="22"/>
              </w:rPr>
            </w:pPr>
          </w:p>
        </w:tc>
      </w:tr>
      <w:tr w:rsidR="00792237" w14:paraId="6AAAFCE3" w14:textId="77777777" w:rsidTr="00F147C0">
        <w:tc>
          <w:tcPr>
            <w:tcW w:w="130" w:type="pct"/>
          </w:tcPr>
          <w:p w14:paraId="23D62DB2" w14:textId="731B5713" w:rsidR="00792237" w:rsidRDefault="00792237" w:rsidP="00792237">
            <w:pPr>
              <w:spacing w:afterLines="50" w:after="120"/>
              <w:jc w:val="both"/>
              <w:rPr>
                <w:color w:val="000000"/>
                <w:sz w:val="22"/>
                <w:szCs w:val="22"/>
              </w:rPr>
            </w:pPr>
            <w:r>
              <w:rPr>
                <w:rFonts w:hint="eastAsia"/>
                <w:color w:val="000000"/>
                <w:sz w:val="22"/>
                <w:szCs w:val="22"/>
              </w:rPr>
              <w:lastRenderedPageBreak/>
              <w:t>[</w:t>
            </w:r>
            <w:r w:rsidR="00870EDD">
              <w:rPr>
                <w:color w:val="000000"/>
                <w:sz w:val="22"/>
                <w:szCs w:val="22"/>
              </w:rPr>
              <w:t>8</w:t>
            </w:r>
            <w:r>
              <w:rPr>
                <w:rFonts w:hint="eastAsia"/>
                <w:color w:val="000000"/>
                <w:sz w:val="22"/>
                <w:szCs w:val="22"/>
              </w:rPr>
              <w:t>]</w:t>
            </w:r>
          </w:p>
        </w:tc>
        <w:tc>
          <w:tcPr>
            <w:tcW w:w="384" w:type="pct"/>
          </w:tcPr>
          <w:p w14:paraId="6AA3D409" w14:textId="1EB93AF1" w:rsidR="00792237" w:rsidRPr="005B62AE" w:rsidRDefault="00792237" w:rsidP="00792237">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4"/>
              <w:gridCol w:w="737"/>
              <w:gridCol w:w="1233"/>
              <w:gridCol w:w="1114"/>
              <w:gridCol w:w="864"/>
              <w:gridCol w:w="864"/>
              <w:gridCol w:w="856"/>
              <w:gridCol w:w="2357"/>
              <w:gridCol w:w="1114"/>
            </w:tblGrid>
            <w:tr w:rsidR="00792237" w:rsidRPr="00D6193C" w14:paraId="24528FBE" w14:textId="77777777" w:rsidTr="007922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2A4C3E8"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FC4697"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A2CF3BF" w14:textId="77777777" w:rsidR="00792237" w:rsidRPr="00D6193C" w:rsidRDefault="00792237" w:rsidP="00792237">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98FC34C" w14:textId="77777777" w:rsidR="00792237" w:rsidRPr="00D6193C" w:rsidRDefault="00792237" w:rsidP="00792237">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ins w:id="414"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441D70"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ins w:id="415"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F2A41EE"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330250B" w14:textId="77777777" w:rsidR="00792237" w:rsidRPr="00D6193C" w:rsidRDefault="00792237" w:rsidP="00792237">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90A122E" w14:textId="77777777" w:rsidR="00792237" w:rsidRPr="00D6193C" w:rsidRDefault="00792237" w:rsidP="00792237">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6839DD" w14:textId="77777777" w:rsidR="00792237" w:rsidRPr="000633D2" w:rsidRDefault="00792237" w:rsidP="00792237">
                  <w:pPr>
                    <w:pStyle w:val="TAL"/>
                    <w:rPr>
                      <w:rFonts w:asciiTheme="majorHAnsi" w:eastAsia="宋体" w:hAnsiTheme="majorHAnsi" w:cstheme="majorHAnsi"/>
                      <w:szCs w:val="18"/>
                      <w:highlight w:val="yellow"/>
                      <w:lang w:eastAsia="zh-CN"/>
                    </w:rPr>
                  </w:pPr>
                  <w:del w:id="416" w:author="作成者">
                    <w:r w:rsidRPr="000633D2">
                      <w:rPr>
                        <w:rFonts w:eastAsia="宋体" w:cs="Arial"/>
                        <w:szCs w:val="18"/>
                        <w:highlight w:val="yellow"/>
                        <w:lang w:eastAsia="zh-CN"/>
                      </w:rPr>
                      <w:delText>[</w:delText>
                    </w:r>
                  </w:del>
                  <w:r w:rsidRPr="00611F51">
                    <w:t xml:space="preserve">Per </w:t>
                  </w:r>
                  <w:del w:id="417" w:author="作成者">
                    <w:r w:rsidRPr="000633D2">
                      <w:rPr>
                        <w:rFonts w:eastAsia="宋体" w:cs="Arial"/>
                        <w:szCs w:val="18"/>
                        <w:highlight w:val="yellow"/>
                        <w:lang w:eastAsia="zh-CN"/>
                      </w:rPr>
                      <w:delText>UE]</w:delText>
                    </w:r>
                  </w:del>
                  <w:ins w:id="418" w:author="作成者">
                    <w:r>
                      <w:rPr>
                        <w:rFonts w:eastAsia="宋体" w:cs="Arial"/>
                        <w:szCs w:val="18"/>
                        <w:lang w:eastAsia="zh-CN"/>
                      </w:rPr>
                      <w:t>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80B43E" w14:textId="77777777" w:rsidR="00792237" w:rsidRPr="000633D2" w:rsidRDefault="00792237" w:rsidP="00792237">
                  <w:pPr>
                    <w:pStyle w:val="TAL"/>
                    <w:rPr>
                      <w:rFonts w:asciiTheme="majorHAnsi" w:hAnsiTheme="majorHAnsi" w:cstheme="majorHAnsi"/>
                      <w:szCs w:val="18"/>
                      <w:highlight w:val="yellow"/>
                      <w:lang w:eastAsia="zh-CN"/>
                    </w:rPr>
                  </w:pPr>
                  <w:del w:id="419" w:author="作成者">
                    <w:r w:rsidRPr="000633D2">
                      <w:rPr>
                        <w:rFonts w:eastAsia="MS Mincho" w:cs="Arial"/>
                        <w:szCs w:val="18"/>
                        <w:highlight w:val="yellow"/>
                        <w:lang w:eastAsia="zh-CN"/>
                      </w:rPr>
                      <w:delText>[No]</w:delText>
                    </w:r>
                  </w:del>
                  <w:ins w:id="420"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8F8A02" w14:textId="77777777" w:rsidR="00792237" w:rsidRPr="000633D2" w:rsidRDefault="00792237" w:rsidP="00792237">
                  <w:pPr>
                    <w:pStyle w:val="TAL"/>
                    <w:rPr>
                      <w:rFonts w:asciiTheme="majorHAnsi" w:hAnsiTheme="majorHAnsi" w:cstheme="majorHAnsi"/>
                      <w:szCs w:val="18"/>
                      <w:highlight w:val="yellow"/>
                      <w:lang w:eastAsia="zh-CN"/>
                    </w:rPr>
                  </w:pPr>
                  <w:del w:id="421" w:author="作成者">
                    <w:r w:rsidRPr="000633D2">
                      <w:rPr>
                        <w:rFonts w:eastAsia="MS Mincho" w:cs="Arial"/>
                        <w:szCs w:val="18"/>
                        <w:highlight w:val="yellow"/>
                        <w:lang w:eastAsia="zh-CN"/>
                      </w:rPr>
                      <w:delText>[No]</w:delText>
                    </w:r>
                  </w:del>
                  <w:ins w:id="422" w:author="作成者">
                    <w:r w:rsidRPr="00854F2D">
                      <w:rPr>
                        <w:rFonts w:eastAsia="宋体" w:cs="Arial"/>
                        <w:szCs w:val="18"/>
                        <w:lang w:eastAsia="zh-CN"/>
                      </w:rPr>
                      <w:t>N/A</w:t>
                    </w:r>
                  </w:ins>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AE669D" w14:textId="77777777" w:rsidR="00792237" w:rsidRPr="00D6193C" w:rsidRDefault="00792237" w:rsidP="00792237">
                  <w:pPr>
                    <w:pStyle w:val="TAL"/>
                    <w:rPr>
                      <w:rFonts w:asciiTheme="majorHAnsi" w:hAnsiTheme="majorHAnsi" w:cstheme="majorHAnsi"/>
                      <w:szCs w:val="18"/>
                      <w:lang w:eastAsia="ja-JP"/>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9A3607D" w14:textId="77777777" w:rsidR="00792237" w:rsidRPr="00D6193C" w:rsidRDefault="00792237" w:rsidP="0079223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BB971E1" w14:textId="77777777" w:rsidR="00792237" w:rsidRPr="00D6193C" w:rsidRDefault="00792237" w:rsidP="00792237">
                  <w:pPr>
                    <w:pStyle w:val="TAL"/>
                    <w:rPr>
                      <w:rFonts w:cs="Arial"/>
                      <w:szCs w:val="18"/>
                    </w:rPr>
                  </w:pPr>
                  <w:r w:rsidRPr="00D6193C">
                    <w:rPr>
                      <w:rFonts w:eastAsia="MS Mincho" w:cs="Arial"/>
                      <w:szCs w:val="18"/>
                    </w:rPr>
                    <w:t>Optional with capability signalling</w:t>
                  </w:r>
                </w:p>
              </w:tc>
            </w:tr>
          </w:tbl>
          <w:p w14:paraId="2A0A5D53" w14:textId="6EFC35F3" w:rsidR="00792237" w:rsidRPr="00037466" w:rsidRDefault="00792237" w:rsidP="00792237">
            <w:pPr>
              <w:contextualSpacing/>
              <w:rPr>
                <w:sz w:val="20"/>
              </w:rPr>
            </w:pPr>
          </w:p>
        </w:tc>
      </w:tr>
      <w:tr w:rsidR="00C80696" w14:paraId="160AD44A" w14:textId="77777777" w:rsidTr="00F147C0">
        <w:tc>
          <w:tcPr>
            <w:tcW w:w="130" w:type="pct"/>
          </w:tcPr>
          <w:p w14:paraId="3CB47219" w14:textId="1B91FC79" w:rsidR="00C80696" w:rsidRDefault="00C80696" w:rsidP="00C80696">
            <w:pPr>
              <w:spacing w:afterLines="50" w:after="120"/>
              <w:jc w:val="both"/>
              <w:rPr>
                <w:color w:val="000000"/>
                <w:sz w:val="22"/>
                <w:szCs w:val="22"/>
              </w:rPr>
            </w:pPr>
            <w:r>
              <w:rPr>
                <w:rFonts w:hint="eastAsia"/>
                <w:color w:val="000000"/>
                <w:sz w:val="22"/>
                <w:szCs w:val="22"/>
              </w:rPr>
              <w:t>[</w:t>
            </w:r>
            <w:r w:rsidR="00870EDD">
              <w:rPr>
                <w:color w:val="000000"/>
                <w:sz w:val="22"/>
                <w:szCs w:val="22"/>
              </w:rPr>
              <w:t>9</w:t>
            </w:r>
            <w:r>
              <w:rPr>
                <w:rFonts w:hint="eastAsia"/>
                <w:color w:val="000000"/>
                <w:sz w:val="22"/>
                <w:szCs w:val="22"/>
              </w:rPr>
              <w:t>]</w:t>
            </w:r>
          </w:p>
        </w:tc>
        <w:tc>
          <w:tcPr>
            <w:tcW w:w="384" w:type="pct"/>
          </w:tcPr>
          <w:p w14:paraId="7189F68E" w14:textId="45D5212F"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C66F326"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348AC1F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4C49EBE" w14:textId="5CAE90BB" w:rsidR="00C80696" w:rsidRPr="00EF2038" w:rsidRDefault="00C80696" w:rsidP="00C80696">
            <w:pPr>
              <w:pStyle w:val="Proposal"/>
              <w:numPr>
                <w:ilvl w:val="0"/>
                <w:numId w:val="0"/>
              </w:numPr>
              <w:ind w:left="1304" w:hanging="1304"/>
            </w:pPr>
          </w:p>
        </w:tc>
      </w:tr>
    </w:tbl>
    <w:p w14:paraId="4A6EF0EA" w14:textId="3C5252AD" w:rsidR="00AD6E41" w:rsidRDefault="00AD6E41">
      <w:pPr>
        <w:spacing w:afterLines="50" w:after="120"/>
        <w:jc w:val="both"/>
        <w:rPr>
          <w:sz w:val="22"/>
          <w:lang w:val="en-US"/>
        </w:rPr>
      </w:pPr>
    </w:p>
    <w:p w14:paraId="0AED2031" w14:textId="7FCAC8A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66F02">
        <w:rPr>
          <w:sz w:val="22"/>
          <w:lang w:val="en-US"/>
        </w:rPr>
        <w:t>bis-e</w:t>
      </w:r>
      <w:r>
        <w:rPr>
          <w:sz w:val="22"/>
          <w:lang w:val="en-US"/>
        </w:rPr>
        <w:t xml:space="preserve"> meeting.</w:t>
      </w:r>
    </w:p>
    <w:p w14:paraId="672AD457" w14:textId="50023377" w:rsidR="00372A75" w:rsidRPr="00EF2038" w:rsidRDefault="00372A75" w:rsidP="00372A75">
      <w:pPr>
        <w:pStyle w:val="30"/>
        <w:rPr>
          <w:b/>
          <w:bCs/>
          <w:szCs w:val="24"/>
          <w:lang w:val="en-US"/>
        </w:rPr>
      </w:pPr>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-1:</w:t>
      </w:r>
    </w:p>
    <w:p w14:paraId="7120F3A8" w14:textId="13266ECC" w:rsidR="00372A75" w:rsidRPr="00EF2038" w:rsidRDefault="00372A75" w:rsidP="00DC00A3">
      <w:pPr>
        <w:pStyle w:val="aff4"/>
        <w:numPr>
          <w:ilvl w:val="0"/>
          <w:numId w:val="17"/>
        </w:numPr>
        <w:spacing w:afterLines="50" w:after="120"/>
        <w:ind w:leftChars="0"/>
        <w:jc w:val="both"/>
        <w:rPr>
          <w:b/>
          <w:bCs/>
          <w:szCs w:val="24"/>
          <w:lang w:val="en-US"/>
        </w:rPr>
      </w:pPr>
      <w:r>
        <w:rPr>
          <w:b/>
          <w:bCs/>
          <w:szCs w:val="24"/>
          <w:lang w:val="en-US"/>
        </w:rPr>
        <w:t>Components of FG 33-5-1g are revised as “</w:t>
      </w:r>
      <w:r w:rsidRPr="00372A75">
        <w:rPr>
          <w:b/>
          <w:bCs/>
          <w:szCs w:val="24"/>
          <w:lang w:val="en-US"/>
        </w:rPr>
        <w:t xml:space="preserve">Support of DCI-based enabling/disabling NACK-only based HARQ-ACK feedback configured per G-CS-RNTI for multicast by RRC signaling </w:t>
      </w:r>
      <w:r w:rsidRPr="00372A75">
        <w:rPr>
          <w:b/>
          <w:bCs/>
          <w:color w:val="FF0000"/>
          <w:szCs w:val="24"/>
          <w:lang w:val="en-US"/>
        </w:rPr>
        <w:t>via DCI format 4_2</w:t>
      </w:r>
      <w:r>
        <w:rPr>
          <w:b/>
          <w:bCs/>
          <w:szCs w:val="24"/>
          <w:lang w:val="en-US"/>
        </w:rPr>
        <w:t>”</w:t>
      </w:r>
      <w:r w:rsidR="00287FF0">
        <w:rPr>
          <w:b/>
          <w:bCs/>
          <w:szCs w:val="24"/>
          <w:lang w:val="en-US"/>
        </w:rPr>
        <w:t xml:space="preserve"> [2, 8]</w:t>
      </w:r>
    </w:p>
    <w:tbl>
      <w:tblPr>
        <w:tblStyle w:val="aff0"/>
        <w:tblW w:w="5000" w:type="pct"/>
        <w:tblLook w:val="04A0" w:firstRow="1" w:lastRow="0" w:firstColumn="1" w:lastColumn="0" w:noHBand="0" w:noVBand="1"/>
      </w:tblPr>
      <w:tblGrid>
        <w:gridCol w:w="2265"/>
        <w:gridCol w:w="20118"/>
      </w:tblGrid>
      <w:tr w:rsidR="00944668" w14:paraId="19D047C8" w14:textId="77777777" w:rsidTr="000F05F9">
        <w:tc>
          <w:tcPr>
            <w:tcW w:w="506" w:type="pct"/>
            <w:shd w:val="clear" w:color="auto" w:fill="F2F2F2" w:themeFill="background1" w:themeFillShade="F2"/>
          </w:tcPr>
          <w:p w14:paraId="41929111" w14:textId="77777777" w:rsidR="00944668" w:rsidRPr="001505E7" w:rsidRDefault="0094466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ED41903" w14:textId="77777777" w:rsidR="00944668" w:rsidRDefault="00944668" w:rsidP="000F05F9">
            <w:pPr>
              <w:spacing w:afterLines="50" w:after="120"/>
              <w:jc w:val="both"/>
              <w:rPr>
                <w:szCs w:val="21"/>
                <w:lang w:val="en-US"/>
              </w:rPr>
            </w:pPr>
            <w:r>
              <w:rPr>
                <w:rFonts w:hint="eastAsia"/>
                <w:szCs w:val="21"/>
                <w:lang w:val="en-US"/>
              </w:rPr>
              <w:t>C</w:t>
            </w:r>
            <w:r>
              <w:rPr>
                <w:szCs w:val="21"/>
                <w:lang w:val="en-US"/>
              </w:rPr>
              <w:t>omment</w:t>
            </w:r>
          </w:p>
        </w:tc>
      </w:tr>
      <w:tr w:rsidR="00C75039" w:rsidRPr="004A7F25" w14:paraId="03E1BE7D" w14:textId="77777777" w:rsidTr="000F05F9">
        <w:tc>
          <w:tcPr>
            <w:tcW w:w="506" w:type="pct"/>
          </w:tcPr>
          <w:p w14:paraId="665E8644" w14:textId="4ED1B63B"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351CAE6" w14:textId="5E48D0EB"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944668" w:rsidRPr="004A7F25" w14:paraId="3E1A0295" w14:textId="77777777" w:rsidTr="000F05F9">
        <w:tc>
          <w:tcPr>
            <w:tcW w:w="506" w:type="pct"/>
          </w:tcPr>
          <w:p w14:paraId="0655683A" w14:textId="09A383A9" w:rsidR="0094466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158C2FFF" w14:textId="08B62471" w:rsidR="00944668" w:rsidRPr="004A7F25" w:rsidRDefault="005D4F44" w:rsidP="000F05F9">
            <w:pPr>
              <w:rPr>
                <w:rFonts w:eastAsiaTheme="minorEastAsia"/>
                <w:szCs w:val="21"/>
                <w:lang w:val="en-US"/>
              </w:rPr>
            </w:pPr>
            <w:r>
              <w:rPr>
                <w:rFonts w:eastAsiaTheme="minorEastAsia"/>
                <w:szCs w:val="21"/>
                <w:lang w:val="en-US"/>
              </w:rPr>
              <w:t>No need – directly understood from specifications</w:t>
            </w:r>
          </w:p>
        </w:tc>
      </w:tr>
      <w:tr w:rsidR="00B7571F" w:rsidRPr="004A7F25" w14:paraId="4617B3F8" w14:textId="77777777" w:rsidTr="000F05F9">
        <w:tc>
          <w:tcPr>
            <w:tcW w:w="506" w:type="pct"/>
          </w:tcPr>
          <w:p w14:paraId="06E1E9C5" w14:textId="57EFD0F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3D1E3AA" w14:textId="26300E56"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8F5BA4" w:rsidRPr="004A7F25" w14:paraId="11E66AE5" w14:textId="77777777" w:rsidTr="000F05F9">
        <w:tc>
          <w:tcPr>
            <w:tcW w:w="506" w:type="pct"/>
          </w:tcPr>
          <w:p w14:paraId="6713D5BC" w14:textId="77777777" w:rsidR="008F5BA4" w:rsidRPr="004A7F25" w:rsidRDefault="008F5BA4" w:rsidP="000F05F9">
            <w:pPr>
              <w:jc w:val="both"/>
              <w:rPr>
                <w:rFonts w:eastAsiaTheme="minorEastAsia"/>
                <w:szCs w:val="21"/>
                <w:lang w:val="en-US"/>
              </w:rPr>
            </w:pPr>
          </w:p>
        </w:tc>
        <w:tc>
          <w:tcPr>
            <w:tcW w:w="4494" w:type="pct"/>
          </w:tcPr>
          <w:p w14:paraId="7EFB833B" w14:textId="77777777" w:rsidR="008F5BA4" w:rsidRPr="004A7F25" w:rsidRDefault="008F5BA4" w:rsidP="000F05F9">
            <w:pPr>
              <w:rPr>
                <w:rFonts w:eastAsiaTheme="minorEastAsia"/>
                <w:szCs w:val="21"/>
                <w:lang w:val="en-US"/>
              </w:rPr>
            </w:pPr>
          </w:p>
        </w:tc>
      </w:tr>
    </w:tbl>
    <w:p w14:paraId="77EC5C01" w14:textId="77777777" w:rsidR="00944668" w:rsidRPr="00372A75" w:rsidRDefault="00944668" w:rsidP="0031454C">
      <w:pPr>
        <w:spacing w:afterLines="50" w:after="120"/>
        <w:jc w:val="both"/>
        <w:rPr>
          <w:sz w:val="22"/>
          <w:lang w:val="en-US"/>
        </w:rPr>
      </w:pPr>
    </w:p>
    <w:p w14:paraId="45EB1ECE" w14:textId="3A974984" w:rsidR="00710B44" w:rsidRPr="00EF2038" w:rsidRDefault="00710B44" w:rsidP="00710B44">
      <w:pPr>
        <w:pStyle w:val="30"/>
        <w:rPr>
          <w:b/>
          <w:bCs/>
          <w:szCs w:val="24"/>
          <w:lang w:val="en-US"/>
        </w:rPr>
      </w:pPr>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w:t>
      </w:r>
      <w:r w:rsidR="008D49EF">
        <w:rPr>
          <w:b/>
          <w:bCs/>
          <w:szCs w:val="24"/>
          <w:highlight w:val="yellow"/>
          <w:lang w:val="en-US"/>
        </w:rPr>
        <w:t>2</w:t>
      </w:r>
      <w:r w:rsidRPr="00EF2038">
        <w:rPr>
          <w:b/>
          <w:bCs/>
          <w:szCs w:val="24"/>
          <w:highlight w:val="yellow"/>
          <w:lang w:val="en-US"/>
        </w:rPr>
        <w:t>:</w:t>
      </w:r>
    </w:p>
    <w:p w14:paraId="5D8CAF27" w14:textId="6285547E" w:rsidR="00710B44" w:rsidRPr="00EF2038" w:rsidRDefault="00841ADE" w:rsidP="00DC00A3">
      <w:pPr>
        <w:pStyle w:val="aff4"/>
        <w:numPr>
          <w:ilvl w:val="0"/>
          <w:numId w:val="17"/>
        </w:numPr>
        <w:spacing w:afterLines="50" w:after="120"/>
        <w:ind w:leftChars="0"/>
        <w:jc w:val="both"/>
        <w:rPr>
          <w:b/>
          <w:bCs/>
          <w:szCs w:val="24"/>
          <w:lang w:val="en-US"/>
        </w:rPr>
      </w:pPr>
      <w:r>
        <w:rPr>
          <w:b/>
          <w:bCs/>
          <w:szCs w:val="24"/>
          <w:lang w:val="en-US"/>
        </w:rPr>
        <w:t>Add FG 33-</w:t>
      </w:r>
      <w:r w:rsidR="00776118">
        <w:rPr>
          <w:b/>
          <w:bCs/>
          <w:szCs w:val="24"/>
          <w:lang w:val="en-US"/>
        </w:rPr>
        <w:t>2f</w:t>
      </w:r>
      <w:r>
        <w:rPr>
          <w:b/>
          <w:bCs/>
          <w:szCs w:val="24"/>
          <w:lang w:val="en-US"/>
        </w:rPr>
        <w:t xml:space="preserve"> as a prerequisite FG </w:t>
      </w:r>
      <w:r w:rsidR="00440346">
        <w:rPr>
          <w:b/>
          <w:bCs/>
          <w:szCs w:val="24"/>
          <w:lang w:val="en-US"/>
        </w:rPr>
        <w:t>for</w:t>
      </w:r>
      <w:r>
        <w:rPr>
          <w:b/>
          <w:bCs/>
          <w:szCs w:val="24"/>
          <w:lang w:val="en-US"/>
        </w:rPr>
        <w:t xml:space="preserve"> FG 33-5-1g [</w:t>
      </w:r>
      <w:r w:rsidR="00841C56">
        <w:rPr>
          <w:b/>
          <w:bCs/>
          <w:szCs w:val="24"/>
          <w:lang w:val="en-US"/>
        </w:rPr>
        <w:t>2</w:t>
      </w:r>
      <w:r>
        <w:rPr>
          <w:b/>
          <w:bCs/>
          <w:szCs w:val="24"/>
          <w:lang w:val="en-US"/>
        </w:rPr>
        <w:t>]</w:t>
      </w:r>
    </w:p>
    <w:tbl>
      <w:tblPr>
        <w:tblStyle w:val="aff0"/>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471A1620" w14:textId="77777777" w:rsidTr="000E6651">
        <w:tc>
          <w:tcPr>
            <w:tcW w:w="506" w:type="pct"/>
          </w:tcPr>
          <w:p w14:paraId="499D6B5D" w14:textId="7F5900D3"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372CA747" w14:textId="1481895A"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4B65C2" w:rsidRPr="004A7F25" w14:paraId="105334AF" w14:textId="77777777" w:rsidTr="000E6651">
        <w:tc>
          <w:tcPr>
            <w:tcW w:w="506" w:type="pct"/>
          </w:tcPr>
          <w:p w14:paraId="4ECFA077" w14:textId="1F193105"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E4BE314" w14:textId="0300F7E7" w:rsidR="004B65C2" w:rsidRPr="004A7F25" w:rsidRDefault="005D4F44" w:rsidP="000E6651">
            <w:pPr>
              <w:rPr>
                <w:rFonts w:eastAsiaTheme="minorEastAsia"/>
                <w:szCs w:val="21"/>
                <w:lang w:val="en-US"/>
              </w:rPr>
            </w:pPr>
            <w:r>
              <w:rPr>
                <w:rFonts w:eastAsiaTheme="minorEastAsia"/>
                <w:szCs w:val="21"/>
                <w:lang w:val="en-US"/>
              </w:rPr>
              <w:t>OK</w:t>
            </w:r>
          </w:p>
        </w:tc>
      </w:tr>
      <w:tr w:rsidR="004B65C2" w:rsidRPr="004A7F25" w14:paraId="518939EA" w14:textId="77777777" w:rsidTr="000E6651">
        <w:tc>
          <w:tcPr>
            <w:tcW w:w="506" w:type="pct"/>
          </w:tcPr>
          <w:p w14:paraId="6318DCD0" w14:textId="77777777" w:rsidR="004B65C2" w:rsidRPr="004A7F25" w:rsidRDefault="004B65C2" w:rsidP="000E6651">
            <w:pPr>
              <w:jc w:val="both"/>
              <w:rPr>
                <w:rFonts w:eastAsiaTheme="minorEastAsia"/>
                <w:szCs w:val="21"/>
                <w:lang w:val="en-US"/>
              </w:rPr>
            </w:pPr>
          </w:p>
        </w:tc>
        <w:tc>
          <w:tcPr>
            <w:tcW w:w="4494" w:type="pct"/>
          </w:tcPr>
          <w:p w14:paraId="4BDBFD17" w14:textId="77777777" w:rsidR="004B65C2" w:rsidRPr="004A7F25" w:rsidRDefault="004B65C2" w:rsidP="000E6651">
            <w:pPr>
              <w:rPr>
                <w:rFonts w:eastAsiaTheme="minorEastAsia"/>
                <w:szCs w:val="21"/>
                <w:lang w:val="en-US"/>
              </w:rPr>
            </w:pPr>
          </w:p>
        </w:tc>
      </w:tr>
    </w:tbl>
    <w:p w14:paraId="518F81BF" w14:textId="77777777" w:rsidR="00710B44" w:rsidRPr="00EF2038" w:rsidRDefault="00710B44" w:rsidP="0031454C">
      <w:pPr>
        <w:spacing w:afterLines="50" w:after="120"/>
        <w:jc w:val="both"/>
        <w:rPr>
          <w:b/>
          <w:bCs/>
          <w:szCs w:val="24"/>
          <w:lang w:val="en-US"/>
        </w:rPr>
      </w:pPr>
    </w:p>
    <w:p w14:paraId="45F8A3DC" w14:textId="22A37D47" w:rsidR="0031454C" w:rsidRPr="00EF2038" w:rsidRDefault="0031454C" w:rsidP="0031454C">
      <w:pPr>
        <w:pStyle w:val="30"/>
        <w:rPr>
          <w:b/>
          <w:bCs/>
          <w:szCs w:val="24"/>
          <w:lang w:val="en-US"/>
        </w:rPr>
      </w:pPr>
      <w:r w:rsidRPr="00EF2038">
        <w:rPr>
          <w:b/>
          <w:bCs/>
          <w:szCs w:val="24"/>
          <w:highlight w:val="yellow"/>
          <w:lang w:val="en-US"/>
        </w:rPr>
        <w:t>High priority proposal 2-2</w:t>
      </w:r>
      <w:r w:rsidR="00FA3CF3">
        <w:rPr>
          <w:b/>
          <w:bCs/>
          <w:szCs w:val="24"/>
          <w:highlight w:val="yellow"/>
          <w:lang w:val="en-US"/>
        </w:rPr>
        <w:t>2</w:t>
      </w:r>
      <w:r w:rsidRPr="00EF2038">
        <w:rPr>
          <w:b/>
          <w:bCs/>
          <w:szCs w:val="24"/>
          <w:highlight w:val="yellow"/>
          <w:lang w:val="en-US"/>
        </w:rPr>
        <w:t>-</w:t>
      </w:r>
      <w:r w:rsidR="00FA3CF3">
        <w:rPr>
          <w:b/>
          <w:bCs/>
          <w:szCs w:val="24"/>
          <w:highlight w:val="yellow"/>
          <w:lang w:val="en-US"/>
        </w:rPr>
        <w:t>3</w:t>
      </w:r>
      <w:r w:rsidRPr="00EF2038">
        <w:rPr>
          <w:b/>
          <w:bCs/>
          <w:szCs w:val="24"/>
          <w:highlight w:val="yellow"/>
          <w:lang w:val="en-US"/>
        </w:rPr>
        <w:t>:</w:t>
      </w:r>
    </w:p>
    <w:p w14:paraId="3D3A9183" w14:textId="7B0E0370" w:rsidR="0031454C" w:rsidRPr="00EF2038" w:rsidRDefault="00A21834" w:rsidP="00DC00A3">
      <w:pPr>
        <w:pStyle w:val="aff4"/>
        <w:numPr>
          <w:ilvl w:val="0"/>
          <w:numId w:val="17"/>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4008BBB4" w:rsidR="00EC66AF" w:rsidRDefault="00A21834"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w:t>
      </w:r>
      <w:r w:rsidR="006B0CAB">
        <w:rPr>
          <w:b/>
          <w:bCs/>
          <w:szCs w:val="24"/>
          <w:lang w:val="en-US"/>
        </w:rPr>
        <w:t>9</w:t>
      </w:r>
      <w:r w:rsidR="00EC66AF" w:rsidRPr="00EF2038">
        <w:rPr>
          <w:b/>
          <w:bCs/>
          <w:szCs w:val="24"/>
          <w:lang w:val="en-US"/>
        </w:rPr>
        <w:t>]</w:t>
      </w:r>
    </w:p>
    <w:p w14:paraId="18053D3F" w14:textId="08E28771" w:rsidR="00AB5FBE" w:rsidRPr="00EF2038" w:rsidRDefault="00AB5FBE" w:rsidP="00DC00A3">
      <w:pPr>
        <w:pStyle w:val="aff4"/>
        <w:numPr>
          <w:ilvl w:val="1"/>
          <w:numId w:val="17"/>
        </w:numPr>
        <w:spacing w:afterLines="50" w:after="120"/>
        <w:ind w:leftChars="0"/>
        <w:jc w:val="both"/>
        <w:rPr>
          <w:b/>
          <w:bCs/>
          <w:szCs w:val="24"/>
          <w:lang w:val="en-US"/>
        </w:rPr>
      </w:pPr>
      <w:r>
        <w:rPr>
          <w:b/>
          <w:bCs/>
          <w:szCs w:val="24"/>
          <w:lang w:val="en-US"/>
        </w:rPr>
        <w:t>Alt.2: P</w:t>
      </w:r>
      <w:r w:rsidRPr="00AB5FBE">
        <w:rPr>
          <w:b/>
          <w:bCs/>
          <w:szCs w:val="24"/>
          <w:lang w:val="en-US"/>
        </w:rPr>
        <w:t>er UE with [FDD/TDD,] FR1/FR2, licensed/unlicensed, and TN/NTN differentiation</w:t>
      </w:r>
      <w:r>
        <w:rPr>
          <w:b/>
          <w:bCs/>
          <w:szCs w:val="24"/>
          <w:lang w:val="en-US"/>
        </w:rPr>
        <w:t xml:space="preserve"> [3]</w:t>
      </w:r>
    </w:p>
    <w:p w14:paraId="67C56241" w14:textId="08E13DD4" w:rsidR="00710B44" w:rsidRPr="00EF2038" w:rsidRDefault="00A21834" w:rsidP="00DC00A3">
      <w:pPr>
        <w:pStyle w:val="aff4"/>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3</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Band [</w:t>
      </w:r>
      <w:r w:rsidR="00B82A85">
        <w:rPr>
          <w:b/>
          <w:bCs/>
          <w:szCs w:val="24"/>
          <w:lang w:val="en-US"/>
        </w:rPr>
        <w:t>4</w:t>
      </w:r>
      <w:r w:rsidR="000A73B0">
        <w:rPr>
          <w:b/>
          <w:bCs/>
          <w:szCs w:val="24"/>
          <w:lang w:val="en-US"/>
        </w:rPr>
        <w:t>, 7</w:t>
      </w:r>
      <w:r w:rsidR="00025322">
        <w:rPr>
          <w:b/>
          <w:bCs/>
          <w:szCs w:val="24"/>
          <w:lang w:val="en-US"/>
        </w:rPr>
        <w:t>, 8</w:t>
      </w:r>
      <w:r w:rsidR="00710B44" w:rsidRPr="00EF2038">
        <w:rPr>
          <w:b/>
          <w:bCs/>
          <w:szCs w:val="24"/>
          <w:lang w:val="en-US"/>
        </w:rPr>
        <w:t>]</w:t>
      </w:r>
    </w:p>
    <w:p w14:paraId="2685CB6F" w14:textId="5D0CCD02" w:rsidR="005E71D0" w:rsidRPr="00EF2038" w:rsidRDefault="00A21834" w:rsidP="00DC00A3">
      <w:pPr>
        <w:pStyle w:val="aff4"/>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4</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BC [</w:t>
      </w:r>
      <w:r w:rsidR="00AB5FBE">
        <w:rPr>
          <w:b/>
          <w:bCs/>
          <w:szCs w:val="24"/>
          <w:lang w:val="en-US"/>
        </w:rPr>
        <w:t>2</w:t>
      </w:r>
      <w:r w:rsidR="00710B44" w:rsidRPr="00EF2038">
        <w:rPr>
          <w:b/>
          <w:bCs/>
          <w:szCs w:val="24"/>
          <w:lang w:val="en-US"/>
        </w:rPr>
        <w:t>]</w:t>
      </w:r>
    </w:p>
    <w:tbl>
      <w:tblPr>
        <w:tblStyle w:val="aff0"/>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415E298B"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A588637" w14:textId="7615E706" w:rsidR="00E03144" w:rsidRPr="004A7F25" w:rsidRDefault="005D4F44" w:rsidP="00E03144">
            <w:pPr>
              <w:rPr>
                <w:rFonts w:eastAsiaTheme="minorEastAsia"/>
                <w:szCs w:val="21"/>
                <w:lang w:val="en-US"/>
              </w:rPr>
            </w:pPr>
            <w:r>
              <w:rPr>
                <w:rFonts w:eastAsiaTheme="minorEastAsia"/>
                <w:szCs w:val="21"/>
                <w:lang w:val="en-US"/>
              </w:rPr>
              <w:t>Alt4</w:t>
            </w:r>
          </w:p>
        </w:tc>
      </w:tr>
      <w:tr w:rsidR="00B7571F" w:rsidRPr="004A7F25" w14:paraId="4FA96983" w14:textId="77777777" w:rsidTr="000E6651">
        <w:tc>
          <w:tcPr>
            <w:tcW w:w="506" w:type="pct"/>
          </w:tcPr>
          <w:p w14:paraId="27BA5A72" w14:textId="715734A9" w:rsidR="00B7571F" w:rsidRPr="004A7F25" w:rsidRDefault="00B7571F" w:rsidP="00B7571F">
            <w:pPr>
              <w:jc w:val="both"/>
              <w:rPr>
                <w:rFonts w:eastAsiaTheme="minorEastAsia"/>
                <w:szCs w:val="21"/>
                <w:lang w:val="en-US"/>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332C9052" w14:textId="398C34AD"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E03144" w:rsidRPr="004A7F25" w14:paraId="6346FA5F" w14:textId="77777777" w:rsidTr="000E6651">
        <w:tc>
          <w:tcPr>
            <w:tcW w:w="506" w:type="pct"/>
          </w:tcPr>
          <w:p w14:paraId="3141AA9F" w14:textId="77777777" w:rsidR="00E03144" w:rsidRPr="004A7F25" w:rsidRDefault="00E03144" w:rsidP="00E03144">
            <w:pPr>
              <w:jc w:val="both"/>
              <w:rPr>
                <w:rFonts w:eastAsiaTheme="minorEastAsia"/>
                <w:szCs w:val="21"/>
                <w:lang w:val="en-US"/>
              </w:rPr>
            </w:pPr>
          </w:p>
        </w:tc>
        <w:tc>
          <w:tcPr>
            <w:tcW w:w="4494" w:type="pct"/>
          </w:tcPr>
          <w:p w14:paraId="3F3B5C0B" w14:textId="77777777" w:rsidR="00E03144" w:rsidRPr="004A7F25" w:rsidRDefault="00E03144" w:rsidP="00E03144">
            <w:pPr>
              <w:rPr>
                <w:rFonts w:eastAsiaTheme="minorEastAsia"/>
                <w:szCs w:val="21"/>
                <w:lang w:val="en-US"/>
              </w:rPr>
            </w:pPr>
          </w:p>
        </w:tc>
      </w:tr>
    </w:tbl>
    <w:p w14:paraId="26780F4E" w14:textId="682D6B93" w:rsidR="00871E03" w:rsidRDefault="00871E03">
      <w:pPr>
        <w:spacing w:afterLines="50" w:after="120"/>
        <w:jc w:val="both"/>
        <w:rPr>
          <w:sz w:val="22"/>
          <w:lang w:val="en-US"/>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792FFAB4"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3</w:t>
      </w:r>
      <w:r>
        <w:rPr>
          <w:rFonts w:eastAsia="MS Mincho"/>
          <w:b/>
          <w:bCs/>
          <w:szCs w:val="24"/>
          <w:lang w:val="en-US"/>
        </w:rPr>
        <w:tab/>
        <w:t>33-</w:t>
      </w:r>
      <w:r w:rsidR="007F7E2E">
        <w:rPr>
          <w:rFonts w:eastAsia="MS Mincho"/>
          <w:b/>
          <w:bCs/>
          <w:szCs w:val="24"/>
          <w:lang w:val="en-US"/>
        </w:rPr>
        <w:t xml:space="preserve">5-1i: </w:t>
      </w:r>
      <w:r w:rsidR="007F7E2E" w:rsidRPr="007F7E2E">
        <w:rPr>
          <w:rFonts w:eastAsia="MS Mincho"/>
          <w:b/>
          <w:bCs/>
          <w:szCs w:val="24"/>
          <w:lang w:val="en-US"/>
        </w:rPr>
        <w:t>Multicast SPS scheduling with DCI format 4_2</w:t>
      </w:r>
    </w:p>
    <w:p w14:paraId="35E1EC09" w14:textId="13E5A37F"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A33EF" w:rsidRPr="00D6193C" w14:paraId="12E7A78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CCFAE6" w14:textId="77777777" w:rsidR="006A33EF" w:rsidRPr="00D6193C" w:rsidRDefault="006A33EF" w:rsidP="000F05F9">
            <w:pPr>
              <w:pStyle w:val="TAL"/>
              <w:rPr>
                <w:rFonts w:eastAsia="MS Mincho"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20726" w14:textId="77777777" w:rsidR="006A33EF" w:rsidRPr="00D6193C" w:rsidRDefault="006A33EF" w:rsidP="000F05F9">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8FC1F" w14:textId="77777777" w:rsidR="006A33EF" w:rsidRPr="00D6193C" w:rsidRDefault="006A33EF" w:rsidP="000F05F9">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0CF765" w14:textId="77777777" w:rsidR="006A33EF" w:rsidRDefault="006A33EF" w:rsidP="000F05F9">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127BC3A2" w14:textId="77777777" w:rsidR="006A33EF" w:rsidRPr="00D6193C" w:rsidRDefault="006A33EF" w:rsidP="000F05F9">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0CE93B" w14:textId="77777777" w:rsidR="006A33EF" w:rsidRPr="00D6193C" w:rsidRDefault="006A33EF" w:rsidP="000F05F9">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5C4BEE" w14:textId="77777777" w:rsidR="006A33EF" w:rsidRPr="00D6193C" w:rsidRDefault="006A33EF" w:rsidP="000F05F9">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9DEF4" w14:textId="77777777" w:rsidR="006A33EF" w:rsidRPr="00D6193C" w:rsidRDefault="006A33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AE2EC" w14:textId="77777777" w:rsidR="006A33EF" w:rsidRPr="00D6193C" w:rsidRDefault="006A33E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05EFC" w14:textId="77777777" w:rsidR="006A33EF" w:rsidRPr="00DF7E72" w:rsidRDefault="006A33EF" w:rsidP="000F05F9">
            <w:pPr>
              <w:pStyle w:val="TAL"/>
              <w:rPr>
                <w:rFonts w:eastAsia="MS Mincho" w:cs="Arial"/>
                <w:szCs w:val="18"/>
                <w:highlight w:val="yellow"/>
                <w:lang w:eastAsia="zh-CN"/>
              </w:rPr>
            </w:pPr>
            <w:r w:rsidRPr="00DF7E72">
              <w:rPr>
                <w:rFonts w:asciiTheme="majorHAnsi" w:eastAsia="宋体"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EEE" w14:textId="77777777" w:rsidR="006A33EF" w:rsidRPr="00DF7E72" w:rsidRDefault="006A33EF" w:rsidP="000F05F9">
            <w:pPr>
              <w:pStyle w:val="TAL"/>
              <w:rPr>
                <w:rFonts w:eastAsia="MS Mincho" w:cs="Arial"/>
                <w:szCs w:val="18"/>
                <w:highlight w:val="yellow"/>
                <w:lang w:eastAsia="ja-JP"/>
              </w:rPr>
            </w:pPr>
            <w:r w:rsidRPr="00DF7E72">
              <w:rPr>
                <w:rFonts w:eastAsia="MS Mincho" w:cs="Arial" w:hint="eastAsia"/>
                <w:szCs w:val="18"/>
                <w:highlight w:val="yellow"/>
                <w:lang w:eastAsia="ja-JP"/>
              </w:rPr>
              <w:t>F</w:t>
            </w:r>
            <w:r w:rsidRPr="00DF7E72">
              <w:rPr>
                <w:rFonts w:eastAsia="MS Mincho"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A72AB8" w14:textId="77777777" w:rsidR="006A33EF" w:rsidRPr="00DF7E72" w:rsidRDefault="006A33EF" w:rsidP="000F05F9">
            <w:pPr>
              <w:pStyle w:val="TAL"/>
              <w:rPr>
                <w:rFonts w:eastAsia="MS Mincho"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1EBFC4" w14:textId="77777777" w:rsidR="006A33EF" w:rsidRPr="00D6193C" w:rsidRDefault="006A33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5AFBAC3" w14:textId="77777777" w:rsidR="006A33EF" w:rsidRPr="00DB28DA" w:rsidRDefault="006A33EF" w:rsidP="000F05F9">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CAEB9" w14:textId="77777777" w:rsidR="006A33EF" w:rsidRPr="00D6193C" w:rsidRDefault="006A33EF" w:rsidP="000F05F9">
            <w:pPr>
              <w:pStyle w:val="TAL"/>
              <w:rPr>
                <w:rFonts w:eastAsia="MS Mincho"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6118E8C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D7495">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9930E62" w14:textId="77777777" w:rsidR="00057213" w:rsidRDefault="00057213" w:rsidP="00057213">
            <w:pPr>
              <w:rPr>
                <w:lang w:eastAsia="zh-CN"/>
              </w:rPr>
            </w:pPr>
            <w:r>
              <w:rPr>
                <w:rFonts w:hint="eastAsia"/>
                <w:lang w:eastAsia="zh-CN"/>
              </w:rPr>
              <w:t>F</w:t>
            </w:r>
            <w:r>
              <w:rPr>
                <w:lang w:eastAsia="zh-CN"/>
              </w:rPr>
              <w:t xml:space="preserve">G33-5-1i FFS whether to include </w:t>
            </w:r>
            <w:r w:rsidRPr="00642619">
              <w:rPr>
                <w:lang w:eastAsia="zh-CN"/>
              </w:rPr>
              <w:t>retransmission scheduled by DCI format 4_2 with CRC scrambled with G-CS-RNTI</w:t>
            </w:r>
            <w:r>
              <w:rPr>
                <w:lang w:eastAsia="zh-CN"/>
              </w:rPr>
              <w:t xml:space="preserve">, it is understood that retransmission by </w:t>
            </w:r>
            <w:r w:rsidRPr="00642619">
              <w:rPr>
                <w:lang w:eastAsia="zh-CN"/>
              </w:rPr>
              <w:t>DCI format 4_2</w:t>
            </w:r>
            <w:r>
              <w:rPr>
                <w:lang w:eastAsia="zh-CN"/>
              </w:rPr>
              <w:t xml:space="preserve"> scheduling can be supported or the initial transmission </w:t>
            </w:r>
            <w:r w:rsidRPr="00642619">
              <w:rPr>
                <w:lang w:eastAsia="zh-CN"/>
              </w:rPr>
              <w:t xml:space="preserve">by DCI format 4_2 scheduling </w:t>
            </w:r>
            <w:r>
              <w:rPr>
                <w:lang w:eastAsia="zh-CN"/>
              </w:rPr>
              <w:t xml:space="preserve">is supported. </w:t>
            </w:r>
          </w:p>
          <w:p w14:paraId="1E720F91" w14:textId="77777777" w:rsidR="00057213" w:rsidRDefault="00057213" w:rsidP="000572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7C7A2F" w:rsidRPr="00D6193C" w14:paraId="199D7B2F" w14:textId="77777777" w:rsidTr="000C410A">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C2CA72" w14:textId="77777777" w:rsidR="000C410A" w:rsidRPr="00D6193C" w:rsidRDefault="000C410A" w:rsidP="000C410A">
                  <w:pPr>
                    <w:pStyle w:val="TAL"/>
                    <w:rPr>
                      <w:rFonts w:eastAsia="MS Mincho"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DD56F2" w14:textId="77777777" w:rsidR="000C410A" w:rsidRPr="00D6193C" w:rsidRDefault="000C410A" w:rsidP="000C410A">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5D7276" w14:textId="77777777" w:rsidR="000C410A" w:rsidRPr="00D6193C" w:rsidRDefault="000C410A" w:rsidP="000C410A">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1FCC59A" w14:textId="77777777" w:rsidR="000C410A" w:rsidRDefault="000C410A" w:rsidP="000C410A">
                  <w:pPr>
                    <w:contextualSpacing/>
                    <w:rPr>
                      <w:rFonts w:ascii="Arial" w:hAnsi="Arial" w:cs="Arial"/>
                      <w:color w:val="000000"/>
                      <w:sz w:val="18"/>
                      <w:szCs w:val="28"/>
                    </w:rPr>
                  </w:pPr>
                  <w:r w:rsidRPr="00745B66">
                    <w:rPr>
                      <w:rFonts w:ascii="Arial" w:hAnsi="Arial" w:cs="Arial"/>
                      <w:color w:val="FF0000"/>
                      <w:sz w:val="18"/>
                      <w:szCs w:val="28"/>
                    </w:rPr>
                    <w:t xml:space="preserve">1. </w:t>
                  </w:r>
                  <w:r w:rsidRPr="00745B66">
                    <w:rPr>
                      <w:rFonts w:ascii="Arial" w:hAnsi="Arial" w:cs="Arial"/>
                      <w:color w:val="000000"/>
                      <w:sz w:val="18"/>
                      <w:szCs w:val="28"/>
                    </w:rPr>
                    <w:t>Support of DCI format 4_2 with CRC scrambled with G-CS-RNTI for multicast SPS scheduling</w:t>
                  </w:r>
                </w:p>
                <w:p w14:paraId="49356948" w14:textId="77777777" w:rsidR="000C410A" w:rsidRPr="00745B66" w:rsidRDefault="000C410A" w:rsidP="000C410A">
                  <w:pPr>
                    <w:contextualSpacing/>
                    <w:rPr>
                      <w:rFonts w:ascii="Arial" w:hAnsi="Arial" w:cs="Arial"/>
                      <w:color w:val="FF0000"/>
                      <w:sz w:val="18"/>
                      <w:szCs w:val="28"/>
                    </w:rPr>
                  </w:pPr>
                  <w:r w:rsidRPr="00745B66">
                    <w:rPr>
                      <w:rFonts w:ascii="Arial" w:hAnsi="Arial" w:cs="Arial"/>
                      <w:color w:val="FF0000"/>
                      <w:sz w:val="18"/>
                      <w:szCs w:val="28"/>
                    </w:rPr>
                    <w:t xml:space="preserve">2. </w:t>
                  </w:r>
                  <w:r w:rsidRPr="00745B66">
                    <w:rPr>
                      <w:rFonts w:ascii="Arial" w:hAnsi="Arial" w:cs="Arial"/>
                      <w:color w:val="FF0000"/>
                      <w:sz w:val="18"/>
                      <w:szCs w:val="18"/>
                    </w:rPr>
                    <w:t>retransmission scheduled by DCI format 4_2 with CRC scrambled with G-CS-RNTI</w:t>
                  </w:r>
                </w:p>
                <w:p w14:paraId="2114BBCF" w14:textId="77777777" w:rsidR="000C410A" w:rsidRPr="00745B66" w:rsidRDefault="000C410A" w:rsidP="000C410A">
                  <w:pPr>
                    <w:spacing w:afterLines="50" w:after="120"/>
                    <w:contextualSpacing/>
                    <w:rPr>
                      <w:rFonts w:ascii="Arial" w:hAnsi="Arial" w:cs="Arial"/>
                      <w:strike/>
                      <w:sz w:val="18"/>
                      <w:szCs w:val="18"/>
                    </w:rPr>
                  </w:pPr>
                  <w:r w:rsidRPr="00745B66">
                    <w:rPr>
                      <w:rFonts w:ascii="Arial" w:hAnsi="Arial" w:cs="Arial"/>
                      <w:strike/>
                      <w:color w:val="FF0000"/>
                      <w:sz w:val="18"/>
                      <w:szCs w:val="18"/>
                    </w:rPr>
                    <w:t xml:space="preserve">FFS whether to include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75C712" w14:textId="77777777" w:rsidR="000C410A" w:rsidRPr="00983367" w:rsidRDefault="000C410A" w:rsidP="000C410A">
                  <w:pPr>
                    <w:pStyle w:val="TAL"/>
                    <w:rPr>
                      <w:rFonts w:eastAsia="MS Mincho" w:cs="Arial"/>
                      <w:szCs w:val="18"/>
                    </w:rPr>
                  </w:pPr>
                  <w:r w:rsidRPr="00745B66">
                    <w:rPr>
                      <w:rFonts w:eastAsia="MS Mincho" w:cs="Arial"/>
                      <w:strike/>
                      <w:color w:val="FF0000"/>
                      <w:szCs w:val="28"/>
                      <w:lang w:eastAsia="ja-JP"/>
                    </w:rPr>
                    <w:t>[</w:t>
                  </w:r>
                  <w:r w:rsidRPr="00983367">
                    <w:rPr>
                      <w:rFonts w:eastAsia="MS Mincho" w:cs="Arial" w:hint="eastAsia"/>
                      <w:color w:val="000000"/>
                      <w:szCs w:val="28"/>
                      <w:lang w:eastAsia="ja-JP"/>
                    </w:rPr>
                    <w:t>3</w:t>
                  </w:r>
                  <w:r w:rsidRPr="00983367">
                    <w:rPr>
                      <w:rFonts w:eastAsia="MS Mincho" w:cs="Arial"/>
                      <w:color w:val="000000"/>
                      <w:szCs w:val="28"/>
                      <w:lang w:eastAsia="ja-JP"/>
                    </w:rPr>
                    <w:t>3-5-1</w:t>
                  </w:r>
                  <w:r w:rsidRPr="00745B66">
                    <w:rPr>
                      <w:rFonts w:eastAsia="MS Mincho" w:cs="Arial"/>
                      <w:strike/>
                      <w:color w:val="FF0000"/>
                      <w:szCs w:val="28"/>
                      <w:lang w:eastAsia="ja-JP"/>
                    </w:rPr>
                    <w:t>]</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862D355" w14:textId="77777777" w:rsidR="000C410A" w:rsidRPr="00D6193C" w:rsidRDefault="000C410A" w:rsidP="000C410A">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2523CE6" w14:textId="77777777" w:rsidR="000C410A" w:rsidRPr="00D6193C" w:rsidRDefault="000C410A" w:rsidP="000C410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F6EEEF" w14:textId="77777777" w:rsidR="000C410A" w:rsidRPr="00D6193C" w:rsidRDefault="000C410A" w:rsidP="000C410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7394D8B" w14:textId="77777777" w:rsidR="000C410A" w:rsidRPr="00DF7E72" w:rsidRDefault="000C410A" w:rsidP="000C410A">
                  <w:pPr>
                    <w:pStyle w:val="TAL"/>
                    <w:rPr>
                      <w:rFonts w:eastAsia="MS Mincho" w:cs="Arial"/>
                      <w:szCs w:val="18"/>
                      <w:highlight w:val="yellow"/>
                      <w:lang w:eastAsia="zh-CN"/>
                    </w:rPr>
                  </w:pPr>
                  <w:r w:rsidRPr="001F610B">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C60BE1D" w14:textId="77777777" w:rsidR="000C410A" w:rsidRPr="00DF7E72" w:rsidRDefault="000C410A" w:rsidP="000C410A">
                  <w:pPr>
                    <w:pStyle w:val="TAL"/>
                    <w:rPr>
                      <w:rFonts w:eastAsia="MS Mincho" w:cs="Arial"/>
                      <w:szCs w:val="18"/>
                      <w:highlight w:val="yellow"/>
                      <w:lang w:eastAsia="ja-JP"/>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66A389A" w14:textId="77777777" w:rsidR="000C410A" w:rsidRPr="00DF7E72" w:rsidRDefault="000C410A" w:rsidP="000C410A">
                  <w:pPr>
                    <w:pStyle w:val="TAL"/>
                    <w:rPr>
                      <w:rFonts w:eastAsia="MS Mincho" w:cs="Arial"/>
                      <w:szCs w:val="18"/>
                      <w:highlight w:val="yellow"/>
                      <w:lang w:eastAsia="zh-CN"/>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0A2C29" w14:textId="77777777" w:rsidR="000C410A" w:rsidRPr="00D6193C" w:rsidRDefault="000C410A" w:rsidP="000C410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54CEDEC" w14:textId="77777777" w:rsidR="000C410A" w:rsidRPr="00983367" w:rsidRDefault="000C410A" w:rsidP="000C410A">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504615" w14:textId="77777777" w:rsidR="000C410A" w:rsidRPr="00D6193C" w:rsidRDefault="000C410A" w:rsidP="000C410A">
                  <w:pPr>
                    <w:pStyle w:val="TAL"/>
                    <w:rPr>
                      <w:rFonts w:eastAsia="MS Mincho" w:cs="Arial"/>
                      <w:szCs w:val="18"/>
                    </w:rPr>
                  </w:pPr>
                  <w:r w:rsidRPr="001E3B8D">
                    <w:rPr>
                      <w:rFonts w:cs="Arial"/>
                      <w:szCs w:val="18"/>
                    </w:rPr>
                    <w:t>Optional with capability signalling</w:t>
                  </w:r>
                </w:p>
              </w:tc>
            </w:tr>
          </w:tbl>
          <w:p w14:paraId="2B8A0F54" w14:textId="77777777" w:rsidR="00D30AB5" w:rsidRPr="00057213"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F50A371"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39ADAB9"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6C5DFA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4021A145" w14:textId="6E988E35" w:rsidR="005B3DF5" w:rsidRPr="00405502"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6D94897A" w14:textId="13D70B4E" w:rsidR="00405502" w:rsidRDefault="00405502" w:rsidP="00405502">
            <w:pPr>
              <w:widowControl w:val="0"/>
              <w:spacing w:before="120" w:after="120"/>
              <w:jc w:val="both"/>
              <w:rPr>
                <w:b/>
                <w:bCs/>
                <w:szCs w:val="21"/>
                <w:u w:val="single"/>
              </w:rPr>
            </w:pPr>
          </w:p>
          <w:p w14:paraId="1C5A9221" w14:textId="77777777" w:rsidR="00405502" w:rsidRPr="00D2256E" w:rsidRDefault="00405502" w:rsidP="00405502">
            <w:pPr>
              <w:spacing w:before="120"/>
            </w:pPr>
            <w:r w:rsidRPr="00D2256E">
              <w:t>The fourth issue is whether to include retransmission scheduled by DCI format 4_2 with CRC scrambled with G-CS-RNTI in 33-5-1i. From our perspective, from UE implementation perspective, retransmission scheduled by DCI format 4_2 with CRC scrambled with G-CS-RNTI in 33-5-1i is the same as DCI format 4_2 with CRC scrambled with G-CS-RNTI for multicast SPS scheduling. Thus, it is straightforward to include retransmission scheduled by DCI format 4_2 with CRC scrambled with G-CS-RNTI in 33-5-1i.</w:t>
            </w:r>
          </w:p>
          <w:p w14:paraId="40AAB828" w14:textId="6E1D1481" w:rsidR="00D30AB5" w:rsidRPr="009979E1" w:rsidRDefault="00405502" w:rsidP="009979E1">
            <w:pPr>
              <w:spacing w:before="120" w:afterLines="50" w:after="120"/>
              <w:rPr>
                <w:i/>
                <w:iCs/>
              </w:rPr>
            </w:pPr>
            <w:r w:rsidRPr="00D2256E">
              <w:rPr>
                <w:b/>
                <w:bCs/>
                <w:i/>
                <w:iCs/>
              </w:rPr>
              <w:t xml:space="preserve">Proposal 12: </w:t>
            </w:r>
            <w:r w:rsidRPr="00D2256E">
              <w:rPr>
                <w:i/>
                <w:iCs/>
              </w:rPr>
              <w:t>Add one component in 33-5-1i: Support retransmission scheduled by DCI format 4_2 with CRC scrambled with G-CS-RNTI.</w:t>
            </w:r>
          </w:p>
        </w:tc>
      </w:tr>
      <w:tr w:rsidR="004A10E5" w14:paraId="5DF1050A" w14:textId="77777777" w:rsidTr="007511F4">
        <w:tc>
          <w:tcPr>
            <w:tcW w:w="130" w:type="pct"/>
          </w:tcPr>
          <w:p w14:paraId="1892771E" w14:textId="0ECB203E" w:rsidR="004A10E5" w:rsidRDefault="004A10E5" w:rsidP="004A10E5">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45F080B5" w14:textId="2C07DE96" w:rsidR="004A10E5" w:rsidRPr="005B62AE" w:rsidRDefault="004A10E5" w:rsidP="004A10E5">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77"/>
              <w:gridCol w:w="3964"/>
              <w:gridCol w:w="818"/>
              <w:gridCol w:w="568"/>
              <w:gridCol w:w="533"/>
              <w:gridCol w:w="873"/>
              <w:gridCol w:w="849"/>
              <w:gridCol w:w="787"/>
              <w:gridCol w:w="787"/>
              <w:gridCol w:w="616"/>
              <w:gridCol w:w="1642"/>
              <w:gridCol w:w="967"/>
            </w:tblGrid>
            <w:tr w:rsidR="004A10E5" w:rsidRPr="00D6193C" w14:paraId="1440E0F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7E48B9A2" w14:textId="77777777" w:rsidR="004A10E5" w:rsidRPr="00D6193C" w:rsidRDefault="004A10E5" w:rsidP="004A10E5">
                  <w:pPr>
                    <w:pStyle w:val="TAL"/>
                    <w:rPr>
                      <w:rFonts w:eastAsia="MS Mincho" w:cs="Arial"/>
                      <w:szCs w:val="18"/>
                    </w:rPr>
                  </w:pPr>
                  <w:r w:rsidRPr="001E3B8D">
                    <w:rPr>
                      <w:rFonts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7066A4C" w14:textId="77777777" w:rsidR="004A10E5" w:rsidRPr="00D6193C" w:rsidRDefault="004A10E5" w:rsidP="004A10E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C28B58E" w14:textId="77777777" w:rsidR="004A10E5" w:rsidRPr="00D6193C" w:rsidRDefault="004A10E5" w:rsidP="004A10E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0CA0186" w14:textId="77777777" w:rsidR="004A10E5" w:rsidRDefault="004A10E5" w:rsidP="004A10E5">
                  <w:pPr>
                    <w:spacing w:afterLines="50" w:after="120"/>
                    <w:contextualSpacing/>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00A92B9A" w14:textId="77777777" w:rsidR="004A10E5" w:rsidRPr="00D6193C" w:rsidRDefault="004A10E5" w:rsidP="004A10E5">
                  <w:pPr>
                    <w:spacing w:afterLines="50" w:after="120"/>
                    <w:contextualSpacing/>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A7614" w14:textId="77777777" w:rsidR="004A10E5" w:rsidRPr="00D6193C" w:rsidRDefault="004A10E5" w:rsidP="004A10E5">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790D3E1" w14:textId="77777777" w:rsidR="004A10E5" w:rsidRPr="00D6193C" w:rsidRDefault="004A10E5" w:rsidP="004A10E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1D3270" w14:textId="77777777" w:rsidR="004A10E5" w:rsidRPr="00D6193C" w:rsidRDefault="004A10E5" w:rsidP="004A10E5">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D24A20A" w14:textId="77777777" w:rsidR="004A10E5" w:rsidRPr="00D6193C" w:rsidRDefault="004A10E5" w:rsidP="004A10E5">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69520B" w14:textId="77777777" w:rsidR="004A10E5" w:rsidRPr="00DF7E72" w:rsidRDefault="004A10E5" w:rsidP="004A10E5">
                  <w:pPr>
                    <w:pStyle w:val="TAL"/>
                    <w:rPr>
                      <w:rFonts w:eastAsia="MS Mincho" w:cs="Arial"/>
                      <w:szCs w:val="18"/>
                      <w:highlight w:val="yellow"/>
                      <w:lang w:eastAsia="zh-CN"/>
                    </w:rPr>
                  </w:pPr>
                  <w:del w:id="423" w:author="Hualei Wang" w:date="2022-09-26T21:45:00Z">
                    <w:r w:rsidRPr="00DF7E72" w:rsidDel="006A3AF4">
                      <w:rPr>
                        <w:rFonts w:asciiTheme="majorHAnsi" w:eastAsia="宋体" w:hAnsiTheme="majorHAnsi" w:cstheme="majorHAnsi"/>
                        <w:szCs w:val="18"/>
                        <w:highlight w:val="yellow"/>
                        <w:lang w:eastAsia="zh-CN"/>
                      </w:rPr>
                      <w:delText>FFS</w:delText>
                    </w:r>
                  </w:del>
                  <w:ins w:id="424" w:author="Hualei Wang" w:date="2022-09-26T21:45:00Z">
                    <w:r>
                      <w:rPr>
                        <w:rFonts w:asciiTheme="majorHAnsi" w:eastAsia="宋体" w:hAnsiTheme="majorHAnsi" w:cstheme="majorHAnsi"/>
                        <w:szCs w:val="18"/>
                        <w:highlight w:val="yellow"/>
                        <w:lang w:eastAsia="zh-CN"/>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07D45F1" w14:textId="77777777" w:rsidR="004A10E5" w:rsidRPr="00DF7E72" w:rsidRDefault="004A10E5" w:rsidP="004A10E5">
                  <w:pPr>
                    <w:pStyle w:val="TAL"/>
                    <w:rPr>
                      <w:rFonts w:eastAsia="MS Mincho" w:cs="Arial"/>
                      <w:szCs w:val="18"/>
                      <w:highlight w:val="yellow"/>
                      <w:lang w:eastAsia="ja-JP"/>
                    </w:rPr>
                  </w:pPr>
                  <w:ins w:id="425" w:author="Hualei Wang" w:date="2022-09-26T21:45:00Z">
                    <w:r>
                      <w:rPr>
                        <w:rFonts w:eastAsia="MS Mincho" w:cs="Arial"/>
                        <w:szCs w:val="18"/>
                        <w:highlight w:val="yellow"/>
                        <w:lang w:eastAsia="ja-JP"/>
                      </w:rPr>
                      <w:t>No</w:t>
                    </w:r>
                  </w:ins>
                  <w:del w:id="426" w:author="Hualei Wang" w:date="2022-09-26T21:45:00Z">
                    <w:r w:rsidRPr="00DF7E72" w:rsidDel="006A3AF4">
                      <w:rPr>
                        <w:rFonts w:eastAsia="MS Mincho" w:cs="Arial" w:hint="eastAsia"/>
                        <w:szCs w:val="18"/>
                        <w:highlight w:val="yellow"/>
                        <w:lang w:eastAsia="ja-JP"/>
                      </w:rPr>
                      <w:delText>F</w:delText>
                    </w:r>
                    <w:r w:rsidRPr="00DF7E72" w:rsidDel="006A3AF4">
                      <w:rPr>
                        <w:rFonts w:eastAsia="MS Mincho" w:cs="Arial"/>
                        <w:szCs w:val="18"/>
                        <w:highlight w:val="yellow"/>
                        <w:lang w:eastAsia="ja-JP"/>
                      </w:rPr>
                      <w:delText>FS</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F0EF23" w14:textId="77777777" w:rsidR="004A10E5" w:rsidRPr="00DF7E72" w:rsidRDefault="004A10E5" w:rsidP="004A10E5">
                  <w:pPr>
                    <w:pStyle w:val="TAL"/>
                    <w:rPr>
                      <w:rFonts w:eastAsia="MS Mincho" w:cs="Arial"/>
                      <w:szCs w:val="18"/>
                      <w:highlight w:val="yellow"/>
                      <w:lang w:eastAsia="zh-CN"/>
                    </w:rPr>
                  </w:pPr>
                  <w:ins w:id="427" w:author="Hualei Wang" w:date="2022-09-26T21:45:00Z">
                    <w:r>
                      <w:rPr>
                        <w:rFonts w:asciiTheme="majorHAnsi" w:hAnsiTheme="majorHAnsi" w:cstheme="majorHAnsi"/>
                        <w:szCs w:val="18"/>
                        <w:highlight w:val="yellow"/>
                        <w:lang w:eastAsia="zh-CN"/>
                      </w:rPr>
                      <w:t>No</w:t>
                    </w:r>
                  </w:ins>
                  <w:del w:id="428" w:author="Hualei Wang" w:date="2022-09-26T21:45:00Z">
                    <w:r w:rsidRPr="00DF7E72" w:rsidDel="006A3AF4">
                      <w:rPr>
                        <w:rFonts w:asciiTheme="majorHAnsi" w:hAnsiTheme="majorHAnsi" w:cstheme="majorHAnsi"/>
                        <w:szCs w:val="18"/>
                        <w:highlight w:val="yellow"/>
                        <w:lang w:eastAsia="zh-CN"/>
                      </w:rPr>
                      <w:delText>FFS</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6130195" w14:textId="77777777" w:rsidR="004A10E5" w:rsidRPr="00D6193C" w:rsidRDefault="004A10E5" w:rsidP="004A10E5">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230923C" w14:textId="77777777" w:rsidR="004A10E5" w:rsidRPr="00DB28DA" w:rsidRDefault="004A10E5" w:rsidP="004A10E5">
                  <w:pPr>
                    <w:pStyle w:val="TAL"/>
                    <w:rPr>
                      <w:rFonts w:eastAsia="MS Mincho" w:cs="Arial"/>
                      <w:szCs w:val="18"/>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66F138" w14:textId="77777777" w:rsidR="004A10E5" w:rsidRPr="00D6193C" w:rsidRDefault="004A10E5" w:rsidP="004A10E5">
                  <w:pPr>
                    <w:pStyle w:val="TAL"/>
                    <w:rPr>
                      <w:rFonts w:eastAsia="MS Mincho" w:cs="Arial"/>
                      <w:szCs w:val="18"/>
                    </w:rPr>
                  </w:pPr>
                  <w:r w:rsidRPr="001E3B8D">
                    <w:rPr>
                      <w:rFonts w:cs="Arial"/>
                      <w:szCs w:val="18"/>
                    </w:rPr>
                    <w:t>Optional with capability signalling</w:t>
                  </w:r>
                </w:p>
              </w:tc>
            </w:tr>
          </w:tbl>
          <w:p w14:paraId="36866C2F" w14:textId="5432768D" w:rsidR="004A10E5" w:rsidRPr="008C3C81" w:rsidRDefault="004A10E5" w:rsidP="004A10E5">
            <w:pPr>
              <w:spacing w:beforeLines="50" w:before="120" w:afterLines="50" w:after="120"/>
              <w:jc w:val="both"/>
              <w:rPr>
                <w:rFonts w:eastAsia="宋体"/>
                <w:b/>
                <w:i/>
                <w:sz w:val="20"/>
                <w:lang w:val="en-US" w:eastAsia="zh-CN"/>
              </w:rPr>
            </w:pPr>
          </w:p>
        </w:tc>
      </w:tr>
      <w:tr w:rsidR="00D30AB5" w14:paraId="235E3A89" w14:textId="77777777" w:rsidTr="007511F4">
        <w:tc>
          <w:tcPr>
            <w:tcW w:w="130" w:type="pct"/>
          </w:tcPr>
          <w:p w14:paraId="4E2895FB" w14:textId="1B77EDC1" w:rsidR="00D30AB5" w:rsidRDefault="00D30AB5" w:rsidP="000E6651">
            <w:pPr>
              <w:spacing w:afterLines="50" w:after="120"/>
              <w:jc w:val="both"/>
              <w:rPr>
                <w:color w:val="000000"/>
                <w:sz w:val="22"/>
                <w:szCs w:val="22"/>
              </w:rPr>
            </w:pPr>
            <w:r>
              <w:rPr>
                <w:rFonts w:hint="eastAsia"/>
                <w:color w:val="000000"/>
                <w:sz w:val="22"/>
                <w:szCs w:val="22"/>
              </w:rPr>
              <w:t>[</w:t>
            </w:r>
            <w:r w:rsidR="009979E1">
              <w:rPr>
                <w:color w:val="000000"/>
                <w:sz w:val="22"/>
                <w:szCs w:val="22"/>
              </w:rPr>
              <w:t>7</w:t>
            </w:r>
            <w:r>
              <w:rPr>
                <w:rFonts w:hint="eastAsia"/>
                <w:color w:val="000000"/>
                <w:sz w:val="22"/>
                <w:szCs w:val="22"/>
              </w:rPr>
              <w:t>]</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C9906DA" w14:textId="77777777" w:rsidR="00932B05" w:rsidRDefault="00932B05" w:rsidP="00932B05">
            <w:pPr>
              <w:snapToGrid w:val="0"/>
              <w:spacing w:afterLines="50" w:after="120"/>
              <w:jc w:val="both"/>
              <w:rPr>
                <w:rFonts w:eastAsiaTheme="minorEastAsia"/>
                <w:sz w:val="22"/>
                <w:szCs w:val="22"/>
              </w:rPr>
            </w:pPr>
            <w:r>
              <w:rPr>
                <w:rFonts w:eastAsiaTheme="minorEastAsia"/>
                <w:sz w:val="22"/>
                <w:szCs w:val="22"/>
              </w:rPr>
              <w:t xml:space="preserve">We don’t see the need to separate the support of retransmission scheduled by DCI format 4_2 from FG 33-5-1i. </w:t>
            </w:r>
            <w:r>
              <w:rPr>
                <w:rFonts w:hint="eastAsia"/>
                <w:sz w:val="22"/>
                <w:szCs w:val="22"/>
              </w:rPr>
              <w:t>T</w:t>
            </w:r>
            <w:r>
              <w:rPr>
                <w:sz w:val="22"/>
                <w:szCs w:val="22"/>
              </w:rPr>
              <w:t xml:space="preserve">here would be no problem with making FG 33-5-1 the prerequisite FG for FG 33-5-1i. Brackets can be removed. </w:t>
            </w:r>
            <w:r>
              <w:rPr>
                <w:rFonts w:eastAsiaTheme="minorEastAsia" w:hint="eastAsia"/>
                <w:sz w:val="22"/>
                <w:szCs w:val="22"/>
              </w:rPr>
              <w:t>T</w:t>
            </w:r>
            <w:r>
              <w:rPr>
                <w:rFonts w:eastAsiaTheme="minorEastAsia"/>
                <w:sz w:val="22"/>
                <w:szCs w:val="22"/>
              </w:rPr>
              <w:t>he reporting type of FG 33-5-1i should be per band like FG for support of DCI format 4_2 for dynamic scheduling.</w:t>
            </w:r>
          </w:p>
          <w:p w14:paraId="05A8A7B9" w14:textId="77777777" w:rsidR="00932B05" w:rsidRPr="00BB6BF9" w:rsidRDefault="00932B05" w:rsidP="00932B05">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-10</w:t>
            </w:r>
            <w:r w:rsidRPr="00BB6BF9">
              <w:rPr>
                <w:rFonts w:eastAsiaTheme="minorEastAsia" w:hint="eastAsia"/>
                <w:b/>
                <w:iCs/>
                <w:sz w:val="22"/>
                <w:szCs w:val="22"/>
              </w:rPr>
              <w:t xml:space="preserve">: </w:t>
            </w:r>
            <w:r w:rsidRPr="00BB6BF9">
              <w:rPr>
                <w:rFonts w:eastAsiaTheme="minorEastAsia"/>
                <w:b/>
                <w:iCs/>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219"/>
              <w:gridCol w:w="6139"/>
              <w:gridCol w:w="1461"/>
              <w:gridCol w:w="1172"/>
              <w:gridCol w:w="584"/>
              <w:gridCol w:w="584"/>
              <w:gridCol w:w="1172"/>
              <w:gridCol w:w="1168"/>
              <w:gridCol w:w="1172"/>
              <w:gridCol w:w="584"/>
              <w:gridCol w:w="623"/>
              <w:gridCol w:w="1994"/>
            </w:tblGrid>
            <w:tr w:rsidR="00932B05" w:rsidRPr="00D6193C" w14:paraId="0E76FB7A"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2372579" w14:textId="77777777" w:rsidR="00932B05" w:rsidRPr="00D6193C" w:rsidRDefault="00932B05" w:rsidP="00932B0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08A54E74" w14:textId="77777777" w:rsidR="00932B05" w:rsidRPr="00D6193C" w:rsidRDefault="00932B05" w:rsidP="00932B0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8BF7428" w14:textId="77777777" w:rsidR="00932B05" w:rsidRPr="006B2422" w:rsidRDefault="00932B05" w:rsidP="00DC00A3">
                  <w:pPr>
                    <w:pStyle w:val="aff4"/>
                    <w:numPr>
                      <w:ilvl w:val="0"/>
                      <w:numId w:val="22"/>
                    </w:numPr>
                    <w:autoSpaceDE w:val="0"/>
                    <w:autoSpaceDN w:val="0"/>
                    <w:adjustRightInd w:val="0"/>
                    <w:snapToGrid w:val="0"/>
                    <w:spacing w:afterLines="50" w:after="120"/>
                    <w:ind w:leftChars="0"/>
                    <w:contextualSpacing/>
                    <w:jc w:val="both"/>
                    <w:rPr>
                      <w:rFonts w:ascii="Arial" w:hAnsi="Arial" w:cs="Arial"/>
                      <w:color w:val="000000"/>
                      <w:sz w:val="18"/>
                      <w:szCs w:val="28"/>
                    </w:rPr>
                  </w:pPr>
                  <w:r w:rsidRPr="006B2422">
                    <w:rPr>
                      <w:rFonts w:ascii="Arial" w:hAnsi="Arial" w:cs="Arial"/>
                      <w:color w:val="000000"/>
                      <w:sz w:val="18"/>
                      <w:szCs w:val="28"/>
                    </w:rPr>
                    <w:t>Support of DCI format 4_2 with CRC scrambled with G-CS-RNTI for multicast SPS scheduling</w:t>
                  </w:r>
                </w:p>
                <w:p w14:paraId="73D80F53" w14:textId="77777777" w:rsidR="00932B05" w:rsidRPr="006B2422" w:rsidRDefault="00932B05" w:rsidP="00DC00A3">
                  <w:pPr>
                    <w:pStyle w:val="aff4"/>
                    <w:numPr>
                      <w:ilvl w:val="0"/>
                      <w:numId w:val="22"/>
                    </w:numPr>
                    <w:autoSpaceDE w:val="0"/>
                    <w:autoSpaceDN w:val="0"/>
                    <w:adjustRightInd w:val="0"/>
                    <w:snapToGrid w:val="0"/>
                    <w:spacing w:afterLines="50" w:after="120"/>
                    <w:ind w:leftChars="0"/>
                    <w:contextualSpacing/>
                    <w:jc w:val="both"/>
                    <w:rPr>
                      <w:rFonts w:ascii="Arial" w:hAnsi="Arial" w:cs="Arial"/>
                      <w:sz w:val="18"/>
                      <w:szCs w:val="18"/>
                    </w:rPr>
                  </w:pPr>
                  <w:r w:rsidRPr="006B2422">
                    <w:rPr>
                      <w:rFonts w:ascii="Arial" w:hAnsi="Arial" w:cs="Arial"/>
                      <w:strike/>
                      <w:color w:val="FF0000"/>
                      <w:sz w:val="18"/>
                      <w:szCs w:val="18"/>
                      <w:highlight w:val="yellow"/>
                    </w:rPr>
                    <w:t>FFS whether to includ</w:t>
                  </w:r>
                  <w:r w:rsidRPr="003C6C24">
                    <w:rPr>
                      <w:rFonts w:ascii="Arial" w:hAnsi="Arial" w:cs="Arial"/>
                      <w:strike/>
                      <w:color w:val="FF0000"/>
                      <w:sz w:val="18"/>
                      <w:szCs w:val="18"/>
                      <w:highlight w:val="yellow"/>
                    </w:rPr>
                    <w:t xml:space="preserve">e </w:t>
                  </w:r>
                  <w:proofErr w:type="spellStart"/>
                  <w:r w:rsidRPr="003C6C24">
                    <w:rPr>
                      <w:rFonts w:ascii="Arial" w:hAnsi="Arial" w:cs="Arial"/>
                      <w:strike/>
                      <w:color w:val="FF0000"/>
                      <w:sz w:val="18"/>
                      <w:szCs w:val="18"/>
                      <w:highlight w:val="yellow"/>
                    </w:rPr>
                    <w:t>r</w:t>
                  </w:r>
                  <w:r w:rsidRPr="006B2422">
                    <w:rPr>
                      <w:rFonts w:ascii="Arial" w:hAnsi="Arial" w:cs="Arial"/>
                      <w:color w:val="FF0000"/>
                      <w:sz w:val="18"/>
                      <w:szCs w:val="18"/>
                      <w:highlight w:val="yellow"/>
                    </w:rPr>
                    <w:t>R</w:t>
                  </w:r>
                  <w:r w:rsidRPr="006B2422">
                    <w:rPr>
                      <w:rFonts w:ascii="Arial" w:hAnsi="Arial" w:cs="Arial"/>
                      <w:sz w:val="18"/>
                      <w:szCs w:val="18"/>
                      <w:highlight w:val="yellow"/>
                    </w:rPr>
                    <w:t>etransmission</w:t>
                  </w:r>
                  <w:proofErr w:type="spellEnd"/>
                  <w:r w:rsidRPr="006B2422">
                    <w:rPr>
                      <w:rFonts w:ascii="Arial" w:hAnsi="Arial" w:cs="Arial"/>
                      <w:sz w:val="18"/>
                      <w:szCs w:val="18"/>
                      <w:highlight w:val="yellow"/>
                    </w:rPr>
                    <w:t xml:space="preserve"> scheduled by DCI format 4_2 with CRC scrambled with G-CS-RNTI</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42D0D977" w14:textId="77777777" w:rsidR="00932B05" w:rsidRPr="00D6193C" w:rsidRDefault="00932B05" w:rsidP="00932B05">
                  <w:pPr>
                    <w:pStyle w:val="TAL"/>
                    <w:rPr>
                      <w:rFonts w:eastAsia="MS Mincho" w:cs="Arial"/>
                      <w:szCs w:val="18"/>
                    </w:rPr>
                  </w:pPr>
                  <w:r w:rsidRPr="00182B59">
                    <w:rPr>
                      <w:rFonts w:eastAsia="MS Mincho" w:cs="Arial"/>
                      <w:strike/>
                      <w:color w:val="FF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r w:rsidRPr="00182B59">
                    <w:rPr>
                      <w:rFonts w:eastAsia="MS Mincho" w:cs="Arial"/>
                      <w:strike/>
                      <w:color w:val="FF0000"/>
                      <w:szCs w:val="28"/>
                      <w:highlight w:val="yellow"/>
                      <w:lang w:eastAsia="ja-JP"/>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61337CE0" w14:textId="77777777" w:rsidR="00932B05" w:rsidRPr="00D6193C" w:rsidRDefault="00932B05" w:rsidP="00932B0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F4A84A1" w14:textId="77777777" w:rsidR="00932B05" w:rsidRPr="00D6193C" w:rsidRDefault="00932B05" w:rsidP="00932B0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8CED381" w14:textId="77777777" w:rsidR="00932B05" w:rsidRPr="00D6193C" w:rsidRDefault="00932B05" w:rsidP="00932B05">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7194CC7C"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eastAsia="宋体" w:hAnsiTheme="majorHAnsi" w:cstheme="majorHAnsi"/>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4759BF7" w14:textId="77777777" w:rsidR="00932B05" w:rsidRPr="00FB2FD5" w:rsidRDefault="00932B05" w:rsidP="00932B05">
                  <w:pPr>
                    <w:pStyle w:val="TAL"/>
                    <w:rPr>
                      <w:rFonts w:eastAsia="MS Mincho" w:cs="Arial"/>
                      <w:color w:val="FF0000"/>
                      <w:szCs w:val="18"/>
                      <w:highlight w:val="yellow"/>
                      <w:lang w:eastAsia="ja-JP"/>
                    </w:rPr>
                  </w:pPr>
                  <w:r w:rsidRPr="00FB2FD5">
                    <w:rPr>
                      <w:rFonts w:eastAsia="MS Mincho" w:cs="Arial"/>
                      <w:color w:val="FF0000"/>
                      <w:szCs w:val="18"/>
                      <w:highlight w:val="yellow"/>
                      <w:lang w:eastAsia="ja-JP"/>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EED5AB9"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2BE5F1F" w14:textId="77777777" w:rsidR="00932B05" w:rsidRPr="00D6193C" w:rsidRDefault="00932B05" w:rsidP="00932B0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6C540206" w14:textId="77777777" w:rsidR="00932B05" w:rsidRPr="00DB28DA" w:rsidRDefault="00932B05" w:rsidP="00932B05">
                  <w:pPr>
                    <w:pStyle w:val="TAL"/>
                    <w:rPr>
                      <w:rFonts w:eastAsia="MS Mincho" w:cs="Arial"/>
                      <w:szCs w:val="18"/>
                      <w:lang w:eastAsia="ja-JP"/>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DDE913E" w14:textId="77777777" w:rsidR="00932B05" w:rsidRPr="00D6193C" w:rsidRDefault="00932B05" w:rsidP="00932B05">
                  <w:pPr>
                    <w:pStyle w:val="TAL"/>
                    <w:rPr>
                      <w:rFonts w:eastAsia="MS Mincho" w:cs="Arial"/>
                      <w:szCs w:val="18"/>
                    </w:rPr>
                  </w:pPr>
                  <w:r w:rsidRPr="001E3B8D">
                    <w:rPr>
                      <w:rFonts w:cs="Arial"/>
                      <w:szCs w:val="18"/>
                    </w:rPr>
                    <w:t>Optional with capability signalling</w:t>
                  </w:r>
                </w:p>
              </w:tc>
            </w:tr>
          </w:tbl>
          <w:p w14:paraId="772D63E5" w14:textId="77777777" w:rsidR="00D30AB5" w:rsidRPr="000D499B" w:rsidRDefault="00D30AB5" w:rsidP="000E6651">
            <w:pPr>
              <w:contextualSpacing/>
              <w:jc w:val="both"/>
              <w:rPr>
                <w:rFonts w:eastAsia="MS Mincho"/>
                <w:sz w:val="22"/>
              </w:rPr>
            </w:pPr>
          </w:p>
        </w:tc>
      </w:tr>
      <w:tr w:rsidR="003D7600" w14:paraId="62F0C90A" w14:textId="77777777" w:rsidTr="007511F4">
        <w:tc>
          <w:tcPr>
            <w:tcW w:w="130" w:type="pct"/>
          </w:tcPr>
          <w:p w14:paraId="70F85470" w14:textId="144652CF" w:rsidR="003D7600" w:rsidRDefault="003D7600" w:rsidP="003D7600">
            <w:pPr>
              <w:spacing w:afterLines="50" w:after="120"/>
              <w:jc w:val="both"/>
              <w:rPr>
                <w:color w:val="000000"/>
                <w:sz w:val="22"/>
                <w:szCs w:val="22"/>
              </w:rPr>
            </w:pPr>
            <w:r>
              <w:rPr>
                <w:rFonts w:hint="eastAsia"/>
                <w:color w:val="000000"/>
                <w:sz w:val="22"/>
                <w:szCs w:val="22"/>
              </w:rPr>
              <w:lastRenderedPageBreak/>
              <w:t>[</w:t>
            </w:r>
            <w:r w:rsidR="009979E1">
              <w:rPr>
                <w:color w:val="000000"/>
                <w:sz w:val="22"/>
                <w:szCs w:val="22"/>
              </w:rPr>
              <w:t>8</w:t>
            </w:r>
            <w:r>
              <w:rPr>
                <w:rFonts w:hint="eastAsia"/>
                <w:color w:val="000000"/>
                <w:sz w:val="22"/>
                <w:szCs w:val="22"/>
              </w:rPr>
              <w:t>]</w:t>
            </w:r>
          </w:p>
        </w:tc>
        <w:tc>
          <w:tcPr>
            <w:tcW w:w="384" w:type="pct"/>
          </w:tcPr>
          <w:p w14:paraId="01CC2F26" w14:textId="1A50AAF8" w:rsidR="003D7600" w:rsidRPr="005B62AE" w:rsidRDefault="003D7600" w:rsidP="003D7600">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C7A2F" w:rsidRPr="00D6193C" w14:paraId="4C4561CE" w14:textId="77777777" w:rsidTr="007C7A2F">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485DBA" w14:textId="77777777" w:rsidR="007C7A2F" w:rsidRPr="00D6193C" w:rsidRDefault="007C7A2F" w:rsidP="007C7A2F">
                  <w:pPr>
                    <w:pStyle w:val="TAL"/>
                    <w:rPr>
                      <w:rFonts w:eastAsia="MS Mincho"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5A4062DD" w14:textId="77777777" w:rsidR="007C7A2F" w:rsidRPr="00D6193C" w:rsidRDefault="007C7A2F" w:rsidP="007C7A2F">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31D9E43" w14:textId="77777777" w:rsidR="007C7A2F" w:rsidRPr="00D6193C" w:rsidRDefault="007C7A2F" w:rsidP="007C7A2F">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24D525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color w:val="000000"/>
                      <w:sz w:val="18"/>
                      <w:szCs w:val="28"/>
                    </w:rPr>
                  </w:pPr>
                  <w:r w:rsidRPr="00983367">
                    <w:rPr>
                      <w:rFonts w:ascii="Arial" w:hAnsi="Arial" w:cs="Arial"/>
                      <w:color w:val="000000"/>
                      <w:sz w:val="18"/>
                      <w:szCs w:val="28"/>
                    </w:rPr>
                    <w:t>Support of DCI format 4_2 with CRC scrambled with G-CS-RNTI for multicast SPS scheduling</w:t>
                  </w:r>
                </w:p>
                <w:p w14:paraId="7B5CEA4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sz w:val="18"/>
                      <w:szCs w:val="18"/>
                    </w:rPr>
                  </w:pPr>
                  <w:del w:id="429" w:author="作成者">
                    <w:r w:rsidRPr="00BF1A9B">
                      <w:rPr>
                        <w:rFonts w:ascii="Arial" w:hAnsi="Arial" w:cs="Arial"/>
                        <w:sz w:val="18"/>
                        <w:szCs w:val="18"/>
                        <w:highlight w:val="yellow"/>
                      </w:rPr>
                      <w:delText>FFS whether to include retransmission scheduled by DCI format 4_2 with CRC scrambled with G-CS-RNTI</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94D713" w14:textId="77777777" w:rsidR="007C7A2F" w:rsidRPr="00983367" w:rsidRDefault="007C7A2F" w:rsidP="007C7A2F">
                  <w:pPr>
                    <w:pStyle w:val="TAL"/>
                    <w:rPr>
                      <w:rFonts w:eastAsia="MS Mincho" w:cs="Arial"/>
                      <w:szCs w:val="18"/>
                    </w:rPr>
                  </w:pPr>
                  <w:del w:id="430" w:author="作成者">
                    <w:r w:rsidRPr="00BF1A9B">
                      <w:rPr>
                        <w:rFonts w:eastAsia="MS Mincho" w:cs="Arial"/>
                        <w:color w:val="000000"/>
                        <w:szCs w:val="28"/>
                        <w:highlight w:val="yellow"/>
                        <w:lang w:eastAsia="ja-JP"/>
                      </w:rPr>
                      <w:delText>[</w:delText>
                    </w:r>
                  </w:del>
                  <w:r w:rsidRPr="00611F51">
                    <w:rPr>
                      <w:color w:val="000000"/>
                    </w:rPr>
                    <w:t>33-5-1</w:t>
                  </w:r>
                  <w:del w:id="431" w:author="作成者">
                    <w:r w:rsidRPr="00BF1A9B">
                      <w:rPr>
                        <w:rFonts w:eastAsia="MS Mincho" w:cs="Arial"/>
                        <w:color w:val="000000"/>
                        <w:szCs w:val="28"/>
                        <w:highlight w:val="yellow"/>
                        <w:lang w:eastAsia="ja-JP"/>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70BC4C1" w14:textId="77777777" w:rsidR="007C7A2F" w:rsidRPr="00D6193C" w:rsidRDefault="007C7A2F" w:rsidP="007C7A2F">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87D336" w14:textId="77777777" w:rsidR="007C7A2F" w:rsidRPr="00D6193C" w:rsidRDefault="007C7A2F" w:rsidP="007C7A2F">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ABEBA2D" w14:textId="77777777" w:rsidR="007C7A2F" w:rsidRPr="00D6193C" w:rsidRDefault="007C7A2F" w:rsidP="007C7A2F">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F917FB" w14:textId="77777777" w:rsidR="007C7A2F" w:rsidRPr="00DF7E72" w:rsidRDefault="007C7A2F" w:rsidP="007C7A2F">
                  <w:pPr>
                    <w:pStyle w:val="TAL"/>
                    <w:rPr>
                      <w:rFonts w:eastAsia="MS Mincho" w:cs="Arial"/>
                      <w:szCs w:val="18"/>
                      <w:highlight w:val="yellow"/>
                      <w:lang w:eastAsia="zh-CN"/>
                    </w:rPr>
                  </w:pPr>
                  <w:del w:id="432" w:author="作成者">
                    <w:r w:rsidRPr="00DF7E72">
                      <w:rPr>
                        <w:rFonts w:asciiTheme="majorHAnsi" w:eastAsia="宋体" w:hAnsiTheme="majorHAnsi" w:cstheme="majorHAnsi"/>
                        <w:szCs w:val="18"/>
                        <w:highlight w:val="yellow"/>
                        <w:lang w:eastAsia="zh-CN"/>
                      </w:rPr>
                      <w:delText>FFS</w:delText>
                    </w:r>
                  </w:del>
                  <w:ins w:id="433" w:author="作成者">
                    <w:r w:rsidRPr="001F610B">
                      <w:rPr>
                        <w:rFonts w:asciiTheme="majorHAnsi" w:eastAsia="宋体"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19C488" w14:textId="77777777" w:rsidR="007C7A2F" w:rsidRPr="00DF7E72" w:rsidRDefault="007C7A2F" w:rsidP="007C7A2F">
                  <w:pPr>
                    <w:pStyle w:val="TAL"/>
                    <w:rPr>
                      <w:rFonts w:eastAsia="MS Mincho" w:cs="Arial"/>
                      <w:szCs w:val="18"/>
                      <w:highlight w:val="yellow"/>
                      <w:lang w:eastAsia="ja-JP"/>
                    </w:rPr>
                  </w:pPr>
                  <w:del w:id="434" w:author="作成者">
                    <w:r w:rsidRPr="00DF7E72">
                      <w:rPr>
                        <w:rFonts w:eastAsia="MS Mincho" w:cs="Arial" w:hint="eastAsia"/>
                        <w:szCs w:val="18"/>
                        <w:highlight w:val="yellow"/>
                        <w:lang w:eastAsia="ja-JP"/>
                      </w:rPr>
                      <w:delText>F</w:delText>
                    </w:r>
                    <w:r w:rsidRPr="00DF7E72">
                      <w:rPr>
                        <w:rFonts w:eastAsia="MS Mincho" w:cs="Arial"/>
                        <w:szCs w:val="18"/>
                        <w:highlight w:val="yellow"/>
                        <w:lang w:eastAsia="ja-JP"/>
                      </w:rPr>
                      <w:delText>FS</w:delText>
                    </w:r>
                  </w:del>
                  <w:ins w:id="435"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959922" w14:textId="77777777" w:rsidR="007C7A2F" w:rsidRPr="00DF7E72" w:rsidRDefault="007C7A2F" w:rsidP="007C7A2F">
                  <w:pPr>
                    <w:pStyle w:val="TAL"/>
                    <w:rPr>
                      <w:rFonts w:eastAsia="MS Mincho" w:cs="Arial"/>
                      <w:szCs w:val="18"/>
                      <w:highlight w:val="yellow"/>
                      <w:lang w:eastAsia="zh-CN"/>
                    </w:rPr>
                  </w:pPr>
                  <w:del w:id="436" w:author="作成者">
                    <w:r w:rsidRPr="00DF7E72">
                      <w:rPr>
                        <w:rFonts w:asciiTheme="majorHAnsi" w:hAnsiTheme="majorHAnsi" w:cstheme="majorHAnsi"/>
                        <w:szCs w:val="18"/>
                        <w:highlight w:val="yellow"/>
                        <w:lang w:eastAsia="zh-CN"/>
                      </w:rPr>
                      <w:delText>FFS</w:delText>
                    </w:r>
                  </w:del>
                  <w:ins w:id="437"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D206D6B" w14:textId="77777777" w:rsidR="007C7A2F" w:rsidRPr="00D6193C" w:rsidRDefault="007C7A2F" w:rsidP="007C7A2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01260F6" w14:textId="77777777" w:rsidR="007C7A2F" w:rsidRPr="00983367" w:rsidRDefault="007C7A2F" w:rsidP="007C7A2F">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1E94F5" w14:textId="77777777" w:rsidR="007C7A2F" w:rsidRPr="00D6193C" w:rsidRDefault="007C7A2F" w:rsidP="007C7A2F">
                  <w:pPr>
                    <w:pStyle w:val="TAL"/>
                    <w:rPr>
                      <w:rFonts w:eastAsia="MS Mincho" w:cs="Arial"/>
                      <w:szCs w:val="18"/>
                    </w:rPr>
                  </w:pPr>
                  <w:r w:rsidRPr="001E3B8D">
                    <w:rPr>
                      <w:rFonts w:cs="Arial"/>
                      <w:szCs w:val="18"/>
                    </w:rPr>
                    <w:t>Optional with capability signalling</w:t>
                  </w:r>
                </w:p>
              </w:tc>
            </w:tr>
          </w:tbl>
          <w:p w14:paraId="11396BFF" w14:textId="69464265" w:rsidR="003D7600" w:rsidRPr="00851E98" w:rsidRDefault="003D7600" w:rsidP="003D7600">
            <w:pPr>
              <w:contextualSpacing/>
              <w:rPr>
                <w:sz w:val="20"/>
              </w:rPr>
            </w:pPr>
          </w:p>
        </w:tc>
      </w:tr>
      <w:tr w:rsidR="00C80696" w14:paraId="1FD68168" w14:textId="77777777" w:rsidTr="007511F4">
        <w:tc>
          <w:tcPr>
            <w:tcW w:w="130" w:type="pct"/>
          </w:tcPr>
          <w:p w14:paraId="4A5D6657" w14:textId="60C1EB5C" w:rsidR="00C80696" w:rsidRDefault="00C80696" w:rsidP="00C80696">
            <w:pPr>
              <w:spacing w:afterLines="50" w:after="120"/>
              <w:jc w:val="both"/>
              <w:rPr>
                <w:color w:val="000000"/>
                <w:sz w:val="22"/>
                <w:szCs w:val="22"/>
              </w:rPr>
            </w:pPr>
            <w:r>
              <w:rPr>
                <w:rFonts w:hint="eastAsia"/>
                <w:color w:val="000000"/>
                <w:sz w:val="22"/>
                <w:szCs w:val="22"/>
              </w:rPr>
              <w:t>[</w:t>
            </w:r>
            <w:r w:rsidR="009979E1">
              <w:rPr>
                <w:color w:val="000000"/>
                <w:sz w:val="22"/>
                <w:szCs w:val="22"/>
              </w:rPr>
              <w:t>9</w:t>
            </w:r>
            <w:r>
              <w:rPr>
                <w:rFonts w:hint="eastAsia"/>
                <w:color w:val="000000"/>
                <w:sz w:val="22"/>
                <w:szCs w:val="22"/>
              </w:rPr>
              <w:t>]</w:t>
            </w:r>
          </w:p>
        </w:tc>
        <w:tc>
          <w:tcPr>
            <w:tcW w:w="384" w:type="pct"/>
          </w:tcPr>
          <w:p w14:paraId="7C2BEC0C" w14:textId="188B0906"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28E5DD02"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155C678D"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3C0B7D66" w14:textId="476E0DE8" w:rsidR="00C80696" w:rsidRPr="00313FDD" w:rsidRDefault="00C80696" w:rsidP="00C80696">
            <w:pPr>
              <w:pStyle w:val="Proposal"/>
              <w:numPr>
                <w:ilvl w:val="0"/>
                <w:numId w:val="0"/>
              </w:numPr>
              <w:ind w:left="1304" w:hanging="1304"/>
            </w:pPr>
          </w:p>
        </w:tc>
      </w:tr>
    </w:tbl>
    <w:p w14:paraId="2F7EFDF8" w14:textId="329DF336" w:rsidR="00DC45DD" w:rsidRDefault="00DC45DD">
      <w:pPr>
        <w:spacing w:afterLines="50" w:after="120"/>
        <w:jc w:val="both"/>
        <w:rPr>
          <w:sz w:val="22"/>
          <w:lang w:val="en-US"/>
        </w:rPr>
      </w:pPr>
    </w:p>
    <w:p w14:paraId="32C2CB02" w14:textId="699BD9CB"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9067A">
        <w:rPr>
          <w:sz w:val="22"/>
          <w:lang w:val="en-US"/>
        </w:rPr>
        <w:t>bis-e</w:t>
      </w:r>
      <w:r>
        <w:rPr>
          <w:sz w:val="22"/>
          <w:lang w:val="en-US"/>
        </w:rPr>
        <w:t xml:space="preserve"> meeting.</w:t>
      </w:r>
    </w:p>
    <w:p w14:paraId="75F2D6E0" w14:textId="4F8A22AD" w:rsidR="0045462A" w:rsidRPr="00E26C48" w:rsidRDefault="0045462A" w:rsidP="0045462A">
      <w:pPr>
        <w:pStyle w:val="30"/>
        <w:rPr>
          <w:b/>
          <w:bCs/>
          <w:szCs w:val="24"/>
          <w:lang w:val="en-US"/>
        </w:rPr>
      </w:pPr>
      <w:r w:rsidRPr="00E26C48">
        <w:rPr>
          <w:b/>
          <w:bCs/>
          <w:szCs w:val="24"/>
          <w:highlight w:val="yellow"/>
          <w:lang w:val="en-US"/>
        </w:rPr>
        <w:t>High priority proposal 2-2</w:t>
      </w:r>
      <w:r w:rsidR="00D81E5A">
        <w:rPr>
          <w:b/>
          <w:bCs/>
          <w:szCs w:val="24"/>
          <w:highlight w:val="yellow"/>
          <w:lang w:val="en-US"/>
        </w:rPr>
        <w:t>3</w:t>
      </w:r>
      <w:r w:rsidRPr="00E26C48">
        <w:rPr>
          <w:b/>
          <w:bCs/>
          <w:szCs w:val="24"/>
          <w:highlight w:val="yellow"/>
          <w:lang w:val="en-US"/>
        </w:rPr>
        <w:t>-1:</w:t>
      </w:r>
    </w:p>
    <w:p w14:paraId="70882A11" w14:textId="0C3CE185" w:rsidR="0045462A" w:rsidRPr="00E26C48" w:rsidRDefault="004B65C2" w:rsidP="00DC00A3">
      <w:pPr>
        <w:pStyle w:val="aff4"/>
        <w:numPr>
          <w:ilvl w:val="0"/>
          <w:numId w:val="17"/>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08DBB69E" w:rsidR="00F01E6E" w:rsidRPr="00E26C48" w:rsidRDefault="004B65C2"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w:t>
      </w:r>
      <w:r w:rsidR="004F179D">
        <w:rPr>
          <w:b/>
          <w:bCs/>
          <w:szCs w:val="24"/>
          <w:lang w:val="en-US"/>
        </w:rPr>
        <w:t>2</w:t>
      </w:r>
      <w:r w:rsidR="008468CF">
        <w:rPr>
          <w:b/>
          <w:bCs/>
          <w:szCs w:val="24"/>
          <w:lang w:val="en-US"/>
        </w:rPr>
        <w:t>, 3</w:t>
      </w:r>
      <w:r w:rsidR="007F275E">
        <w:rPr>
          <w:b/>
          <w:bCs/>
          <w:szCs w:val="24"/>
          <w:lang w:val="en-US"/>
        </w:rPr>
        <w:t>, 7</w:t>
      </w:r>
      <w:r w:rsidR="00D77C85" w:rsidRPr="00E26C48">
        <w:rPr>
          <w:b/>
          <w:bCs/>
          <w:szCs w:val="24"/>
          <w:lang w:val="en-US"/>
        </w:rPr>
        <w:t>]</w:t>
      </w:r>
    </w:p>
    <w:p w14:paraId="18985CC1" w14:textId="6C0363E1" w:rsidR="004B65C2" w:rsidRPr="00EA3B66" w:rsidRDefault="004B65C2"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w:t>
      </w:r>
      <w:r w:rsidR="004F179D">
        <w:rPr>
          <w:b/>
          <w:bCs/>
          <w:szCs w:val="24"/>
          <w:lang w:val="en-US"/>
        </w:rPr>
        <w:t>8</w:t>
      </w:r>
      <w:r w:rsidR="0007218C" w:rsidRPr="00E26C48">
        <w:rPr>
          <w:b/>
          <w:bCs/>
          <w:szCs w:val="24"/>
          <w:lang w:val="en-US"/>
        </w:rPr>
        <w:t>]</w:t>
      </w:r>
    </w:p>
    <w:tbl>
      <w:tblPr>
        <w:tblStyle w:val="aff0"/>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0E6651">
        <w:tc>
          <w:tcPr>
            <w:tcW w:w="506" w:type="pct"/>
          </w:tcPr>
          <w:p w14:paraId="5EDA241E" w14:textId="1FB7C870"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1A86CBC" w14:textId="4D2EAFC2" w:rsidR="004B65C2" w:rsidRPr="004A7F25" w:rsidRDefault="005D4F44" w:rsidP="000E6651">
            <w:pPr>
              <w:rPr>
                <w:rFonts w:eastAsiaTheme="minorEastAsia"/>
                <w:szCs w:val="21"/>
                <w:lang w:val="en-US"/>
              </w:rPr>
            </w:pPr>
            <w:r>
              <w:rPr>
                <w:rFonts w:eastAsiaTheme="minorEastAsia"/>
                <w:szCs w:val="21"/>
                <w:lang w:val="en-US"/>
              </w:rPr>
              <w:t>Alt.1</w:t>
            </w:r>
          </w:p>
        </w:tc>
      </w:tr>
      <w:tr w:rsidR="00A6204F" w:rsidRPr="004A7F25" w14:paraId="3941F3C8" w14:textId="77777777" w:rsidTr="000E6651">
        <w:tc>
          <w:tcPr>
            <w:tcW w:w="506" w:type="pct"/>
          </w:tcPr>
          <w:p w14:paraId="3D5C766B" w14:textId="2BA1CC8C" w:rsidR="00A6204F" w:rsidRPr="004A7F25" w:rsidRDefault="00A6204F" w:rsidP="00A6204F">
            <w:pPr>
              <w:jc w:val="both"/>
              <w:rPr>
                <w:rFonts w:eastAsiaTheme="minorEastAsia"/>
                <w:szCs w:val="21"/>
                <w:lang w:val="en-US"/>
              </w:rPr>
            </w:pPr>
            <w:r>
              <w:rPr>
                <w:rFonts w:eastAsiaTheme="minorEastAsia"/>
                <w:szCs w:val="21"/>
                <w:lang w:val="en-US"/>
              </w:rPr>
              <w:t>Qualcomm</w:t>
            </w:r>
          </w:p>
        </w:tc>
        <w:tc>
          <w:tcPr>
            <w:tcW w:w="4494" w:type="pct"/>
          </w:tcPr>
          <w:p w14:paraId="7930F3C4" w14:textId="0F87D336" w:rsidR="00A6204F" w:rsidRDefault="00A6204F" w:rsidP="00A6204F">
            <w:pPr>
              <w:rPr>
                <w:rFonts w:eastAsiaTheme="minorEastAsia"/>
                <w:szCs w:val="21"/>
                <w:lang w:val="en-US"/>
              </w:rPr>
            </w:pPr>
            <w:r>
              <w:rPr>
                <w:rFonts w:eastAsiaTheme="minorEastAsia"/>
                <w:szCs w:val="21"/>
                <w:lang w:val="en-US"/>
              </w:rPr>
              <w:t xml:space="preserve">Our </w:t>
            </w:r>
            <w:r w:rsidR="007F2847">
              <w:rPr>
                <w:rFonts w:eastAsiaTheme="minorEastAsia"/>
                <w:szCs w:val="21"/>
                <w:lang w:val="en-US"/>
              </w:rPr>
              <w:t>reading</w:t>
            </w:r>
            <w:r>
              <w:rPr>
                <w:rFonts w:eastAsiaTheme="minorEastAsia"/>
                <w:szCs w:val="21"/>
                <w:lang w:val="en-US"/>
              </w:rPr>
              <w:t xml:space="preserve"> is that the PTM retransmission for SPS multicast is in FG33-5-1a, which is not included in 33-5-1 with DCI format 4_1.</w:t>
            </w:r>
          </w:p>
          <w:p w14:paraId="1F37C309" w14:textId="6604AF65" w:rsidR="00A6204F" w:rsidRPr="004A7F25" w:rsidRDefault="00A6204F" w:rsidP="00A6204F">
            <w:pPr>
              <w:rPr>
                <w:rFonts w:eastAsiaTheme="minorEastAsia"/>
                <w:szCs w:val="21"/>
                <w:lang w:val="en-US"/>
              </w:rPr>
            </w:pPr>
            <w:r>
              <w:rPr>
                <w:rFonts w:eastAsiaTheme="minorEastAsia"/>
                <w:szCs w:val="21"/>
                <w:lang w:val="en-US"/>
              </w:rPr>
              <w:t>Similar here that no need to include PTM retransmission for SPS multicast for DCI format 4_2. Note that 33-2 and 33-2f don’t include component of PTM retransmission.</w:t>
            </w:r>
          </w:p>
        </w:tc>
      </w:tr>
      <w:tr w:rsidR="002C396E" w:rsidRPr="004A7F25" w14:paraId="5A9BF1B9" w14:textId="77777777" w:rsidTr="000E6651">
        <w:tc>
          <w:tcPr>
            <w:tcW w:w="506" w:type="pct"/>
          </w:tcPr>
          <w:p w14:paraId="32320C62" w14:textId="061A509A"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A92E7E8" w14:textId="77777777" w:rsidR="002C396E" w:rsidRDefault="002C396E" w:rsidP="002C396E">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lt.1. DCI format 4_2 can schedule initial transmission (i.e., SPS activation) and retransmission. </w:t>
            </w:r>
          </w:p>
          <w:p w14:paraId="4511E571" w14:textId="30D77F75" w:rsidR="002C396E" w:rsidRPr="004A7F25" w:rsidRDefault="002C396E" w:rsidP="002C396E">
            <w:pPr>
              <w:rPr>
                <w:rFonts w:eastAsiaTheme="minorEastAsia"/>
                <w:szCs w:val="21"/>
                <w:lang w:val="en-US"/>
              </w:rPr>
            </w:pPr>
            <w:r>
              <w:rPr>
                <w:rFonts w:eastAsia="宋体" w:hint="eastAsia"/>
                <w:szCs w:val="21"/>
                <w:lang w:val="en-US" w:eastAsia="zh-CN"/>
              </w:rPr>
              <w:t>I</w:t>
            </w:r>
            <w:r>
              <w:rPr>
                <w:rFonts w:eastAsia="宋体"/>
                <w:szCs w:val="21"/>
                <w:lang w:val="en-US" w:eastAsia="zh-CN"/>
              </w:rPr>
              <w:t>f Alt.2 is introduced, how to handle the SPS retransmission scheduled by DCI format 4_2?</w:t>
            </w:r>
          </w:p>
        </w:tc>
      </w:tr>
      <w:tr w:rsidR="00A6204F" w:rsidRPr="004A7F25" w14:paraId="11368562" w14:textId="77777777" w:rsidTr="000E6651">
        <w:tc>
          <w:tcPr>
            <w:tcW w:w="506" w:type="pct"/>
          </w:tcPr>
          <w:p w14:paraId="4B8C4780" w14:textId="77777777" w:rsidR="00A6204F" w:rsidRPr="004A7F25" w:rsidRDefault="00A6204F" w:rsidP="000E6651">
            <w:pPr>
              <w:jc w:val="both"/>
              <w:rPr>
                <w:rFonts w:eastAsiaTheme="minorEastAsia"/>
                <w:szCs w:val="21"/>
                <w:lang w:val="en-US"/>
              </w:rPr>
            </w:pPr>
          </w:p>
        </w:tc>
        <w:tc>
          <w:tcPr>
            <w:tcW w:w="4494" w:type="pct"/>
          </w:tcPr>
          <w:p w14:paraId="5F9FD18A" w14:textId="77777777" w:rsidR="00A6204F" w:rsidRPr="004A7F25" w:rsidRDefault="00A6204F" w:rsidP="000E6651">
            <w:pPr>
              <w:rPr>
                <w:rFonts w:eastAsiaTheme="minorEastAsia"/>
                <w:szCs w:val="21"/>
                <w:lang w:val="en-US"/>
              </w:rPr>
            </w:pPr>
          </w:p>
        </w:tc>
      </w:tr>
    </w:tbl>
    <w:p w14:paraId="2D23FDFD" w14:textId="58D3991E" w:rsidR="006D18BA" w:rsidRPr="00E26C48" w:rsidRDefault="006D18BA">
      <w:pPr>
        <w:spacing w:afterLines="50" w:after="120"/>
        <w:jc w:val="both"/>
        <w:rPr>
          <w:b/>
          <w:bCs/>
          <w:szCs w:val="24"/>
          <w:lang w:val="en-US"/>
        </w:rPr>
      </w:pPr>
    </w:p>
    <w:p w14:paraId="21C09046" w14:textId="060D532A" w:rsidR="006D18BA" w:rsidRPr="00E26C48" w:rsidRDefault="006D18BA" w:rsidP="006D18BA">
      <w:pPr>
        <w:pStyle w:val="30"/>
        <w:rPr>
          <w:b/>
          <w:bCs/>
          <w:szCs w:val="24"/>
          <w:lang w:val="en-US"/>
        </w:rPr>
      </w:pPr>
      <w:r w:rsidRPr="00E26C48">
        <w:rPr>
          <w:b/>
          <w:bCs/>
          <w:szCs w:val="24"/>
          <w:highlight w:val="yellow"/>
          <w:lang w:val="en-US"/>
        </w:rPr>
        <w:t>High priority proposal 2-2</w:t>
      </w:r>
      <w:r w:rsidR="00D81E5A">
        <w:rPr>
          <w:b/>
          <w:bCs/>
          <w:szCs w:val="24"/>
          <w:highlight w:val="yellow"/>
          <w:lang w:val="en-US"/>
        </w:rPr>
        <w:t>3</w:t>
      </w:r>
      <w:r w:rsidRPr="00E26C48">
        <w:rPr>
          <w:b/>
          <w:bCs/>
          <w:szCs w:val="24"/>
          <w:highlight w:val="yellow"/>
          <w:lang w:val="en-US"/>
        </w:rPr>
        <w:t>-</w:t>
      </w:r>
      <w:r w:rsidR="00F05ED3" w:rsidRPr="00E26C48">
        <w:rPr>
          <w:b/>
          <w:bCs/>
          <w:szCs w:val="24"/>
          <w:highlight w:val="yellow"/>
          <w:lang w:val="en-US"/>
        </w:rPr>
        <w:t>2</w:t>
      </w:r>
      <w:r w:rsidRPr="00E26C48">
        <w:rPr>
          <w:b/>
          <w:bCs/>
          <w:szCs w:val="24"/>
          <w:highlight w:val="yellow"/>
          <w:lang w:val="en-US"/>
        </w:rPr>
        <w:t>:</w:t>
      </w:r>
    </w:p>
    <w:p w14:paraId="48A5F54E" w14:textId="24312B1C" w:rsidR="006D18BA" w:rsidRPr="00E26C48" w:rsidRDefault="00B962C9" w:rsidP="00DC00A3">
      <w:pPr>
        <w:pStyle w:val="aff4"/>
        <w:numPr>
          <w:ilvl w:val="0"/>
          <w:numId w:val="17"/>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 [</w:t>
      </w:r>
      <w:r w:rsidR="006A674B">
        <w:rPr>
          <w:b/>
          <w:bCs/>
          <w:szCs w:val="24"/>
          <w:lang w:val="en-US"/>
        </w:rPr>
        <w:t>2</w:t>
      </w:r>
      <w:r w:rsidR="007F275E">
        <w:rPr>
          <w:b/>
          <w:bCs/>
          <w:szCs w:val="24"/>
          <w:lang w:val="en-US"/>
        </w:rPr>
        <w:t>, 7</w:t>
      </w:r>
      <w:r w:rsidR="00171BA0">
        <w:rPr>
          <w:b/>
          <w:bCs/>
          <w:szCs w:val="24"/>
          <w:lang w:val="en-US"/>
        </w:rPr>
        <w:t>, 8</w:t>
      </w:r>
      <w:r w:rsidRPr="00E26C48">
        <w:rPr>
          <w:b/>
          <w:bCs/>
          <w:szCs w:val="24"/>
          <w:lang w:val="en-US"/>
        </w:rPr>
        <w:t>]</w:t>
      </w:r>
    </w:p>
    <w:tbl>
      <w:tblPr>
        <w:tblStyle w:val="aff0"/>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0E6651">
        <w:tc>
          <w:tcPr>
            <w:tcW w:w="506" w:type="pct"/>
          </w:tcPr>
          <w:p w14:paraId="75D68969" w14:textId="6DFF2F77"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628AB7" w14:textId="5D5F77AC" w:rsidR="004B65C2" w:rsidRPr="004A7F25" w:rsidRDefault="005D4F44" w:rsidP="000E6651">
            <w:pPr>
              <w:rPr>
                <w:rFonts w:eastAsiaTheme="minorEastAsia"/>
                <w:szCs w:val="21"/>
                <w:lang w:val="en-US"/>
              </w:rPr>
            </w:pPr>
            <w:r>
              <w:rPr>
                <w:rFonts w:eastAsiaTheme="minorEastAsia"/>
                <w:szCs w:val="21"/>
                <w:lang w:val="en-US"/>
              </w:rPr>
              <w:t>OK</w:t>
            </w:r>
          </w:p>
        </w:tc>
      </w:tr>
      <w:tr w:rsidR="004B65C2" w:rsidRPr="004A7F25" w14:paraId="60F3E07B" w14:textId="77777777" w:rsidTr="000E6651">
        <w:tc>
          <w:tcPr>
            <w:tcW w:w="506" w:type="pct"/>
          </w:tcPr>
          <w:p w14:paraId="45738516" w14:textId="77777777" w:rsidR="004B65C2" w:rsidRPr="004A7F25" w:rsidRDefault="004B65C2" w:rsidP="000E6651">
            <w:pPr>
              <w:jc w:val="both"/>
              <w:rPr>
                <w:rFonts w:eastAsiaTheme="minorEastAsia"/>
                <w:szCs w:val="21"/>
                <w:lang w:val="en-US"/>
              </w:rPr>
            </w:pPr>
          </w:p>
        </w:tc>
        <w:tc>
          <w:tcPr>
            <w:tcW w:w="4494" w:type="pct"/>
          </w:tcPr>
          <w:p w14:paraId="7BC573AE" w14:textId="77777777" w:rsidR="004B65C2" w:rsidRPr="004A7F25" w:rsidRDefault="004B65C2" w:rsidP="000E6651">
            <w:pPr>
              <w:rPr>
                <w:rFonts w:eastAsiaTheme="minorEastAsia"/>
                <w:szCs w:val="21"/>
                <w:lang w:val="en-US"/>
              </w:rPr>
            </w:pPr>
          </w:p>
        </w:tc>
      </w:tr>
      <w:tr w:rsidR="004B65C2" w:rsidRPr="004A7F25" w14:paraId="4616B018" w14:textId="77777777" w:rsidTr="000E6651">
        <w:tc>
          <w:tcPr>
            <w:tcW w:w="506" w:type="pct"/>
          </w:tcPr>
          <w:p w14:paraId="06F7BBB5" w14:textId="77777777" w:rsidR="004B65C2" w:rsidRPr="004A7F25" w:rsidRDefault="004B65C2" w:rsidP="000E6651">
            <w:pPr>
              <w:jc w:val="both"/>
              <w:rPr>
                <w:rFonts w:eastAsiaTheme="minorEastAsia"/>
                <w:szCs w:val="21"/>
                <w:lang w:val="en-US"/>
              </w:rPr>
            </w:pPr>
          </w:p>
        </w:tc>
        <w:tc>
          <w:tcPr>
            <w:tcW w:w="4494" w:type="pct"/>
          </w:tcPr>
          <w:p w14:paraId="68E8CD3E" w14:textId="77777777" w:rsidR="004B65C2" w:rsidRPr="004A7F25" w:rsidRDefault="004B65C2" w:rsidP="000E6651">
            <w:pPr>
              <w:rPr>
                <w:rFonts w:eastAsiaTheme="minorEastAsia"/>
                <w:szCs w:val="21"/>
                <w:lang w:val="en-US"/>
              </w:rPr>
            </w:pPr>
          </w:p>
        </w:tc>
      </w:tr>
    </w:tbl>
    <w:p w14:paraId="734CC64C" w14:textId="4E51BF83" w:rsidR="0045462A" w:rsidRPr="00E26C48" w:rsidRDefault="0045462A">
      <w:pPr>
        <w:spacing w:afterLines="50" w:after="120"/>
        <w:jc w:val="both"/>
        <w:rPr>
          <w:b/>
          <w:bCs/>
          <w:szCs w:val="24"/>
          <w:lang w:val="en-US"/>
        </w:rPr>
      </w:pPr>
    </w:p>
    <w:p w14:paraId="24719033" w14:textId="64941858" w:rsidR="000C2824" w:rsidRPr="00E26C48" w:rsidRDefault="000C2824" w:rsidP="000C2824">
      <w:pPr>
        <w:pStyle w:val="30"/>
        <w:rPr>
          <w:b/>
          <w:bCs/>
          <w:szCs w:val="24"/>
          <w:lang w:val="en-US"/>
        </w:rPr>
      </w:pPr>
      <w:r w:rsidRPr="00E26C48">
        <w:rPr>
          <w:b/>
          <w:bCs/>
          <w:szCs w:val="24"/>
          <w:highlight w:val="yellow"/>
          <w:lang w:val="en-US"/>
        </w:rPr>
        <w:t>High priority proposal 2-2</w:t>
      </w:r>
      <w:r w:rsidR="00BE56BB">
        <w:rPr>
          <w:b/>
          <w:bCs/>
          <w:szCs w:val="24"/>
          <w:highlight w:val="yellow"/>
          <w:lang w:val="en-US"/>
        </w:rPr>
        <w:t>3</w:t>
      </w:r>
      <w:r w:rsidRPr="00E26C48">
        <w:rPr>
          <w:b/>
          <w:bCs/>
          <w:szCs w:val="24"/>
          <w:highlight w:val="yellow"/>
          <w:lang w:val="en-US"/>
        </w:rPr>
        <w:t>-</w:t>
      </w:r>
      <w:r w:rsidR="00F05ED3" w:rsidRPr="00E26C48">
        <w:rPr>
          <w:b/>
          <w:bCs/>
          <w:szCs w:val="24"/>
          <w:highlight w:val="yellow"/>
          <w:lang w:val="en-US"/>
        </w:rPr>
        <w:t>3</w:t>
      </w:r>
      <w:r w:rsidRPr="00E26C48">
        <w:rPr>
          <w:b/>
          <w:bCs/>
          <w:szCs w:val="24"/>
          <w:highlight w:val="yellow"/>
          <w:lang w:val="en-US"/>
        </w:rPr>
        <w:t>:</w:t>
      </w:r>
    </w:p>
    <w:p w14:paraId="312CF2F6" w14:textId="2B62A5BD" w:rsidR="000C2824" w:rsidRPr="00E26C48" w:rsidRDefault="004B65C2" w:rsidP="00DC00A3">
      <w:pPr>
        <w:pStyle w:val="aff4"/>
        <w:numPr>
          <w:ilvl w:val="0"/>
          <w:numId w:val="17"/>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3F17644F" w:rsidR="0001556A" w:rsidRDefault="0043276F"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w:t>
      </w:r>
      <w:r w:rsidR="008F25AB">
        <w:rPr>
          <w:b/>
          <w:bCs/>
          <w:szCs w:val="24"/>
          <w:lang w:val="en-US"/>
        </w:rPr>
        <w:t>4</w:t>
      </w:r>
      <w:r w:rsidR="00BE5461">
        <w:rPr>
          <w:b/>
          <w:bCs/>
          <w:szCs w:val="24"/>
          <w:lang w:val="en-US"/>
        </w:rPr>
        <w:t>, 9</w:t>
      </w:r>
      <w:r w:rsidR="0001556A" w:rsidRPr="00E26C48">
        <w:rPr>
          <w:b/>
          <w:bCs/>
          <w:szCs w:val="24"/>
          <w:lang w:val="en-US"/>
        </w:rPr>
        <w:t>]</w:t>
      </w:r>
    </w:p>
    <w:p w14:paraId="403FC56D" w14:textId="79AB272E" w:rsidR="006022E7" w:rsidRPr="00E26C48" w:rsidRDefault="006022E7"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410D7C">
        <w:rPr>
          <w:b/>
          <w:bCs/>
          <w:szCs w:val="24"/>
          <w:lang w:val="en-US"/>
        </w:rPr>
        <w:t>2</w:t>
      </w:r>
      <w:r>
        <w:rPr>
          <w:b/>
          <w:bCs/>
          <w:szCs w:val="24"/>
          <w:lang w:val="en-US"/>
        </w:rPr>
        <w:t>: P</w:t>
      </w:r>
      <w:r w:rsidRPr="006022E7">
        <w:rPr>
          <w:b/>
          <w:bCs/>
          <w:szCs w:val="24"/>
          <w:lang w:val="en-US"/>
        </w:rPr>
        <w:t>er UE with [FDD/TDD,] FR1/FR2, licensed/unlicensed, and TN/NTN differentiation</w:t>
      </w:r>
      <w:r w:rsidR="0084178D">
        <w:rPr>
          <w:b/>
          <w:bCs/>
          <w:szCs w:val="24"/>
          <w:lang w:val="en-US"/>
        </w:rPr>
        <w:t xml:space="preserve"> [3]</w:t>
      </w:r>
    </w:p>
    <w:p w14:paraId="3F361299" w14:textId="608F304B" w:rsidR="000C2824" w:rsidRPr="00E26C48" w:rsidRDefault="0043276F" w:rsidP="00DC00A3">
      <w:pPr>
        <w:pStyle w:val="aff4"/>
        <w:numPr>
          <w:ilvl w:val="1"/>
          <w:numId w:val="17"/>
        </w:numPr>
        <w:spacing w:afterLines="50" w:after="120"/>
        <w:ind w:leftChars="0"/>
        <w:jc w:val="both"/>
        <w:rPr>
          <w:b/>
          <w:bCs/>
          <w:szCs w:val="24"/>
          <w:lang w:val="en-US"/>
        </w:rPr>
      </w:pPr>
      <w:r>
        <w:rPr>
          <w:b/>
          <w:bCs/>
          <w:szCs w:val="24"/>
          <w:lang w:val="en-US"/>
        </w:rPr>
        <w:t>Alt.</w:t>
      </w:r>
      <w:r w:rsidR="00E83A1D">
        <w:rPr>
          <w:b/>
          <w:bCs/>
          <w:szCs w:val="24"/>
          <w:lang w:val="en-US"/>
        </w:rPr>
        <w:t>3</w:t>
      </w:r>
      <w:r>
        <w:rPr>
          <w:b/>
          <w:bCs/>
          <w:szCs w:val="24"/>
          <w:lang w:val="en-US"/>
        </w:rPr>
        <w:t xml:space="preserve">: </w:t>
      </w:r>
      <w:r w:rsidR="00721AE4" w:rsidRPr="00E26C48">
        <w:rPr>
          <w:rFonts w:hint="eastAsia"/>
          <w:b/>
          <w:bCs/>
          <w:szCs w:val="24"/>
          <w:lang w:val="en-US"/>
        </w:rPr>
        <w:t>P</w:t>
      </w:r>
      <w:r w:rsidR="00721AE4" w:rsidRPr="00E26C48">
        <w:rPr>
          <w:b/>
          <w:bCs/>
          <w:szCs w:val="24"/>
          <w:lang w:val="en-US"/>
        </w:rPr>
        <w:t>er Band [</w:t>
      </w:r>
      <w:r w:rsidR="006022E7">
        <w:rPr>
          <w:b/>
          <w:bCs/>
          <w:szCs w:val="24"/>
          <w:lang w:val="en-US"/>
        </w:rPr>
        <w:t>2</w:t>
      </w:r>
      <w:r w:rsidR="007F275E">
        <w:rPr>
          <w:b/>
          <w:bCs/>
          <w:szCs w:val="24"/>
          <w:lang w:val="en-US"/>
        </w:rPr>
        <w:t>, 7</w:t>
      </w:r>
      <w:r w:rsidR="00BE5461">
        <w:rPr>
          <w:b/>
          <w:bCs/>
          <w:szCs w:val="24"/>
          <w:lang w:val="en-US"/>
        </w:rPr>
        <w:t>, 8</w:t>
      </w:r>
      <w:r w:rsidR="00721AE4" w:rsidRPr="00E26C48">
        <w:rPr>
          <w:b/>
          <w:bCs/>
          <w:szCs w:val="24"/>
          <w:lang w:val="en-US"/>
        </w:rPr>
        <w:t>]</w:t>
      </w:r>
    </w:p>
    <w:tbl>
      <w:tblPr>
        <w:tblStyle w:val="aff0"/>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02A56039"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01BB9324" w14:textId="2CE1D405"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06BEB033" w14:textId="77777777" w:rsidTr="000E6651">
        <w:tc>
          <w:tcPr>
            <w:tcW w:w="506" w:type="pct"/>
          </w:tcPr>
          <w:p w14:paraId="2254DBD1" w14:textId="1070F044"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C81B30C" w14:textId="57BE12E7"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E03144" w:rsidRPr="004A7F25" w14:paraId="182BFDB6" w14:textId="77777777" w:rsidTr="000E6651">
        <w:tc>
          <w:tcPr>
            <w:tcW w:w="506" w:type="pct"/>
          </w:tcPr>
          <w:p w14:paraId="5C7A4A06" w14:textId="77777777" w:rsidR="00E03144" w:rsidRPr="004A7F25" w:rsidRDefault="00E03144" w:rsidP="00E03144">
            <w:pPr>
              <w:jc w:val="both"/>
              <w:rPr>
                <w:rFonts w:eastAsiaTheme="minorEastAsia"/>
                <w:szCs w:val="21"/>
                <w:lang w:val="en-US"/>
              </w:rPr>
            </w:pPr>
          </w:p>
        </w:tc>
        <w:tc>
          <w:tcPr>
            <w:tcW w:w="4494" w:type="pct"/>
          </w:tcPr>
          <w:p w14:paraId="5A76BC8B" w14:textId="77777777" w:rsidR="00E03144" w:rsidRPr="004A7F25" w:rsidRDefault="00E03144" w:rsidP="00E03144">
            <w:pPr>
              <w:rPr>
                <w:rFonts w:eastAsiaTheme="minorEastAsia"/>
                <w:szCs w:val="21"/>
                <w:lang w:val="en-US"/>
              </w:rPr>
            </w:pPr>
          </w:p>
        </w:tc>
      </w:tr>
    </w:tbl>
    <w:p w14:paraId="5E2B5B4E" w14:textId="57CC373F" w:rsidR="000C2824" w:rsidRDefault="000C2824">
      <w:pPr>
        <w:spacing w:afterLines="50" w:after="120"/>
        <w:jc w:val="both"/>
        <w:rPr>
          <w:sz w:val="22"/>
          <w:lang w:val="en-US"/>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EA8C5BA"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4</w:t>
      </w:r>
      <w:r>
        <w:rPr>
          <w:rFonts w:eastAsia="MS Mincho"/>
          <w:b/>
          <w:bCs/>
          <w:szCs w:val="24"/>
          <w:lang w:val="en-US"/>
        </w:rPr>
        <w:tab/>
        <w:t>33-</w:t>
      </w:r>
      <w:r w:rsidR="005026B8">
        <w:rPr>
          <w:rFonts w:eastAsia="MS Mincho"/>
          <w:b/>
          <w:bCs/>
          <w:szCs w:val="24"/>
          <w:lang w:val="en-US"/>
        </w:rPr>
        <w:t xml:space="preserve">5-2: </w:t>
      </w:r>
      <w:r w:rsidR="005026B8" w:rsidRPr="005026B8">
        <w:rPr>
          <w:rFonts w:eastAsia="MS Mincho"/>
          <w:b/>
          <w:bCs/>
          <w:szCs w:val="24"/>
          <w:lang w:val="en-US"/>
        </w:rPr>
        <w:t>Multiple SPS group-common PDSCH configuration</w:t>
      </w:r>
    </w:p>
    <w:p w14:paraId="375A4303" w14:textId="58CB6E80"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77C3" w14:paraId="7164013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48F22CD"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236D2E9"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1C461694" w14:textId="77777777" w:rsidR="007D77C3" w:rsidRDefault="007D77C3"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7DCEEC0"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01C0246E" w14:textId="77777777" w:rsidR="007D77C3"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34239EC"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5EB4E1C9"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C46BEB3"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EBB56" w14:textId="77777777" w:rsidR="007D77C3" w:rsidRDefault="007D77C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D3591B5" w14:textId="77777777" w:rsidR="007D77C3" w:rsidRDefault="007D77C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23A0D3" w14:textId="77777777" w:rsidR="007D77C3" w:rsidRPr="00EC4AC8" w:rsidRDefault="007D77C3"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D90D9"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0AB8A4"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95A1CF5" w14:textId="77777777" w:rsidR="007D77C3" w:rsidRDefault="007D77C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15B162" w14:textId="77777777" w:rsidR="007D77C3" w:rsidRPr="00DB28DA" w:rsidRDefault="007D77C3" w:rsidP="000F05F9">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3842AFEE" w14:textId="77777777" w:rsidR="007D77C3" w:rsidRDefault="007D77C3" w:rsidP="000F05F9">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4DB3140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09AD">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32A69A" w14:textId="77777777" w:rsidR="00444A95" w:rsidRDefault="00444A95" w:rsidP="00444A95">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C1405B" w14:paraId="2F9FC745" w14:textId="77777777" w:rsidTr="00444A95">
              <w:trPr>
                <w:trHeight w:val="20"/>
              </w:trPr>
              <w:tc>
                <w:tcPr>
                  <w:tcW w:w="252" w:type="pct"/>
                  <w:tcBorders>
                    <w:top w:val="single" w:sz="4" w:space="0" w:color="auto"/>
                    <w:left w:val="single" w:sz="4" w:space="0" w:color="auto"/>
                    <w:bottom w:val="single" w:sz="4" w:space="0" w:color="auto"/>
                    <w:right w:val="single" w:sz="4" w:space="0" w:color="auto"/>
                  </w:tcBorders>
                  <w:hideMark/>
                </w:tcPr>
                <w:p w14:paraId="516EF112" w14:textId="77777777" w:rsidR="00444A95" w:rsidRDefault="00444A95" w:rsidP="00444A9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282311BD"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646C3D19" w14:textId="77777777" w:rsidR="00444A95" w:rsidRDefault="00444A95" w:rsidP="00444A9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2770E63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313B8DD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54BC3E4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per cell</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54AD0759" w14:textId="77777777" w:rsidR="00444A95" w:rsidRPr="00983367" w:rsidRDefault="00444A95" w:rsidP="00444A95">
                  <w:pPr>
                    <w:pStyle w:val="TAL"/>
                    <w:rPr>
                      <w:rFonts w:asciiTheme="majorHAnsi" w:hAnsiTheme="majorHAnsi" w:cstheme="majorHAnsi"/>
                      <w:szCs w:val="18"/>
                      <w:lang w:eastAsia="ja-JP"/>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0CFFC2F8"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AE74B35" w14:textId="77777777" w:rsidR="00444A95" w:rsidRDefault="00444A95" w:rsidP="00444A95">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263D030D" w14:textId="77777777" w:rsidR="00444A95" w:rsidRDefault="00444A95" w:rsidP="00444A95">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AAD88D" w14:textId="77777777" w:rsidR="00444A95" w:rsidRPr="00D409DE" w:rsidRDefault="00444A95" w:rsidP="00444A95">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E424FFE"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103BB03"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72A1FC2" w14:textId="77777777" w:rsidR="00444A95" w:rsidRDefault="00444A95" w:rsidP="00444A95">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6111BC2" w14:textId="77777777" w:rsidR="00444A95" w:rsidRPr="00983367" w:rsidRDefault="00444A95" w:rsidP="00444A95">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0962D55B" w14:textId="77777777" w:rsidR="00444A95" w:rsidRDefault="00444A95" w:rsidP="00444A95">
                  <w:pPr>
                    <w:pStyle w:val="TAL"/>
                    <w:rPr>
                      <w:rFonts w:cs="Arial"/>
                      <w:szCs w:val="18"/>
                    </w:rPr>
                  </w:pPr>
                  <w:r>
                    <w:rPr>
                      <w:rFonts w:cs="Arial"/>
                      <w:szCs w:val="18"/>
                    </w:rPr>
                    <w:t>Optional with capability signalling</w:t>
                  </w:r>
                </w:p>
              </w:tc>
            </w:tr>
          </w:tbl>
          <w:p w14:paraId="37EFF700" w14:textId="77777777" w:rsidR="00D30AB5" w:rsidRPr="00444A95" w:rsidRDefault="00D30AB5" w:rsidP="000E6651">
            <w:pPr>
              <w:spacing w:line="360" w:lineRule="auto"/>
              <w:contextualSpacing/>
              <w:jc w:val="both"/>
              <w:rPr>
                <w:rFonts w:eastAsiaTheme="minorEastAsia"/>
                <w:sz w:val="22"/>
                <w:szCs w:val="22"/>
              </w:rPr>
            </w:pPr>
          </w:p>
        </w:tc>
      </w:tr>
      <w:tr w:rsidR="0025012E" w14:paraId="785CA67C" w14:textId="77777777" w:rsidTr="00B957A6">
        <w:tc>
          <w:tcPr>
            <w:tcW w:w="130" w:type="pct"/>
          </w:tcPr>
          <w:p w14:paraId="0B5B2633" w14:textId="31E31C84"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42D52361" w14:textId="05D519DB"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E85D955"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5FEF58AF"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7C2A245C"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5BB2A91" w14:textId="02D091BE" w:rsidR="0025012E" w:rsidRPr="00553769"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311AD" w14:paraId="0316B965" w14:textId="77777777" w:rsidTr="00B957A6">
        <w:tc>
          <w:tcPr>
            <w:tcW w:w="130" w:type="pct"/>
          </w:tcPr>
          <w:p w14:paraId="05CE4676" w14:textId="0CA0A095" w:rsidR="003311AD" w:rsidRDefault="003311AD" w:rsidP="003311AD">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5571CF5E" w14:textId="08D4E61E" w:rsidR="003311AD" w:rsidRPr="005B62AE" w:rsidRDefault="003311AD" w:rsidP="003311A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942"/>
              <w:gridCol w:w="812"/>
              <w:gridCol w:w="567"/>
              <w:gridCol w:w="531"/>
              <w:gridCol w:w="868"/>
              <w:gridCol w:w="917"/>
              <w:gridCol w:w="649"/>
              <w:gridCol w:w="650"/>
              <w:gridCol w:w="613"/>
              <w:gridCol w:w="1717"/>
              <w:gridCol w:w="967"/>
            </w:tblGrid>
            <w:tr w:rsidR="003311AD" w14:paraId="76F2D5C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37E8CF2"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F1F987"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39" w:type="dxa"/>
                  <w:tcBorders>
                    <w:top w:val="single" w:sz="4" w:space="0" w:color="auto"/>
                    <w:left w:val="single" w:sz="4" w:space="0" w:color="auto"/>
                    <w:bottom w:val="single" w:sz="4" w:space="0" w:color="auto"/>
                    <w:right w:val="single" w:sz="4" w:space="0" w:color="auto"/>
                  </w:tcBorders>
                  <w:hideMark/>
                </w:tcPr>
                <w:p w14:paraId="25FE932D" w14:textId="77777777" w:rsidR="003311AD" w:rsidRDefault="003311AD" w:rsidP="003311A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3260E4BD"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4A33F3C3" w14:textId="77777777" w:rsidR="003311AD"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61B5628"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851" w:type="dxa"/>
                  <w:tcBorders>
                    <w:top w:val="single" w:sz="4" w:space="0" w:color="auto"/>
                    <w:left w:val="single" w:sz="4" w:space="0" w:color="auto"/>
                    <w:bottom w:val="single" w:sz="4" w:space="0" w:color="auto"/>
                    <w:right w:val="single" w:sz="4" w:space="0" w:color="auto"/>
                  </w:tcBorders>
                  <w:hideMark/>
                </w:tcPr>
                <w:p w14:paraId="21C51FF7"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2267FBA2"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A2D3279" w14:textId="77777777" w:rsidR="003311AD" w:rsidRDefault="003311AD" w:rsidP="003311AD">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2F5FD6A" w14:textId="77777777" w:rsidR="003311AD" w:rsidRDefault="003311AD" w:rsidP="003311AD">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077A7D" w14:textId="77777777" w:rsidR="003311AD" w:rsidRPr="00EC4AC8" w:rsidRDefault="003311AD" w:rsidP="003311AD">
                  <w:pPr>
                    <w:pStyle w:val="TAL"/>
                    <w:rPr>
                      <w:rFonts w:asciiTheme="majorHAnsi" w:eastAsia="宋体" w:hAnsiTheme="majorHAnsi" w:cstheme="majorHAnsi"/>
                      <w:szCs w:val="18"/>
                      <w:highlight w:val="yellow"/>
                      <w:lang w:eastAsia="zh-CN"/>
                    </w:rPr>
                  </w:pPr>
                  <w:del w:id="438" w:author="Hualei Wang" w:date="2022-09-26T21:45:00Z">
                    <w:r w:rsidRPr="00EC4AC8" w:rsidDel="006A3AF4">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ins w:id="439" w:author="Hualei Wang" w:date="2022-09-26T21:45:00Z">
                    <w:r>
                      <w:rPr>
                        <w:rFonts w:asciiTheme="majorHAnsi" w:eastAsia="宋体" w:hAnsiTheme="majorHAnsi" w:cstheme="majorHAnsi"/>
                        <w:szCs w:val="18"/>
                        <w:highlight w:val="yellow"/>
                        <w:lang w:eastAsia="zh-CN"/>
                      </w:rPr>
                      <w:t>band</w:t>
                    </w:r>
                  </w:ins>
                  <w:del w:id="440" w:author="Hualei Wang" w:date="2022-09-26T21:45:00Z">
                    <w:r w:rsidRPr="00EC4AC8" w:rsidDel="006A3AF4">
                      <w:rPr>
                        <w:rFonts w:asciiTheme="majorHAnsi" w:eastAsia="宋体"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3F2E2FB" w14:textId="77777777" w:rsidR="003311AD" w:rsidRPr="00EC4AC8" w:rsidRDefault="003311AD" w:rsidP="003311AD">
                  <w:pPr>
                    <w:pStyle w:val="TAL"/>
                    <w:rPr>
                      <w:rFonts w:asciiTheme="majorHAnsi" w:hAnsiTheme="majorHAnsi" w:cstheme="majorHAnsi"/>
                      <w:szCs w:val="18"/>
                      <w:highlight w:val="yellow"/>
                      <w:lang w:eastAsia="zh-CN"/>
                    </w:rPr>
                  </w:pPr>
                  <w:del w:id="441"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42"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7FA924B" w14:textId="77777777" w:rsidR="003311AD" w:rsidRPr="00EC4AC8" w:rsidRDefault="003311AD" w:rsidP="003311AD">
                  <w:pPr>
                    <w:pStyle w:val="TAL"/>
                    <w:rPr>
                      <w:rFonts w:asciiTheme="majorHAnsi" w:hAnsiTheme="majorHAnsi" w:cstheme="majorHAnsi"/>
                      <w:szCs w:val="18"/>
                      <w:highlight w:val="yellow"/>
                      <w:lang w:eastAsia="zh-CN"/>
                    </w:rPr>
                  </w:pPr>
                  <w:del w:id="443"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44"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62CB42A7" w14:textId="77777777" w:rsidR="003311AD" w:rsidRDefault="003311AD" w:rsidP="003311A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AC8E0CD" w14:textId="77777777" w:rsidR="003311AD" w:rsidRPr="00DB28DA" w:rsidRDefault="003311AD" w:rsidP="003311AD">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850" w:type="dxa"/>
                  <w:tcBorders>
                    <w:top w:val="single" w:sz="4" w:space="0" w:color="auto"/>
                    <w:left w:val="single" w:sz="4" w:space="0" w:color="auto"/>
                    <w:bottom w:val="single" w:sz="4" w:space="0" w:color="auto"/>
                    <w:right w:val="single" w:sz="4" w:space="0" w:color="auto"/>
                  </w:tcBorders>
                  <w:hideMark/>
                </w:tcPr>
                <w:p w14:paraId="7764F408" w14:textId="77777777" w:rsidR="003311AD" w:rsidRDefault="003311AD" w:rsidP="003311AD">
                  <w:pPr>
                    <w:pStyle w:val="TAL"/>
                    <w:rPr>
                      <w:rFonts w:cs="Arial"/>
                      <w:szCs w:val="18"/>
                    </w:rPr>
                  </w:pPr>
                  <w:r>
                    <w:rPr>
                      <w:rFonts w:cs="Arial"/>
                      <w:szCs w:val="18"/>
                    </w:rPr>
                    <w:t>Optional with capability signalling</w:t>
                  </w:r>
                </w:p>
              </w:tc>
            </w:tr>
          </w:tbl>
          <w:p w14:paraId="0A2D3353" w14:textId="77777777" w:rsidR="003311AD" w:rsidRPr="007A38B3" w:rsidRDefault="003311AD" w:rsidP="003311AD">
            <w:pPr>
              <w:contextualSpacing/>
              <w:jc w:val="both"/>
              <w:rPr>
                <w:rFonts w:eastAsia="MS Mincho"/>
                <w:sz w:val="22"/>
                <w:lang w:val="en-US"/>
              </w:rPr>
            </w:pPr>
          </w:p>
        </w:tc>
      </w:tr>
      <w:tr w:rsidR="00CA5BFC" w14:paraId="1E549721" w14:textId="77777777" w:rsidTr="00B957A6">
        <w:tc>
          <w:tcPr>
            <w:tcW w:w="130" w:type="pct"/>
          </w:tcPr>
          <w:p w14:paraId="19D2FAB0" w14:textId="2812447D" w:rsidR="00CA5BFC" w:rsidRDefault="009D2C63" w:rsidP="00CA5BFC">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4DE7DEBF" w14:textId="33CB6C36" w:rsidR="00CA5BFC" w:rsidRPr="005B62AE" w:rsidRDefault="009D2C63" w:rsidP="00CA5BFC">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4944008A" w14:textId="77777777" w:rsidR="009D2C63" w:rsidRDefault="009D2C63" w:rsidP="009D2C63">
            <w:pPr>
              <w:pStyle w:val="a6"/>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50D5971B" w14:textId="77777777" w:rsidR="009D2C63" w:rsidRDefault="009D2C63" w:rsidP="009D2C63">
            <w:pPr>
              <w:pStyle w:val="a8"/>
              <w:rPr>
                <w:b w:val="0"/>
                <w:i/>
              </w:rPr>
            </w:pPr>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371"/>
              <w:gridCol w:w="3075"/>
              <w:gridCol w:w="4734"/>
              <w:gridCol w:w="1390"/>
              <w:gridCol w:w="1402"/>
              <w:gridCol w:w="1406"/>
              <w:gridCol w:w="1950"/>
              <w:gridCol w:w="2279"/>
            </w:tblGrid>
            <w:tr w:rsidR="009D2C63" w:rsidRPr="00BB4A05" w14:paraId="0F5B77AB" w14:textId="77777777" w:rsidTr="00EF33ED">
              <w:trPr>
                <w:trHeight w:val="20"/>
              </w:trPr>
              <w:tc>
                <w:tcPr>
                  <w:tcW w:w="566" w:type="pct"/>
                  <w:tcBorders>
                    <w:top w:val="single" w:sz="4" w:space="0" w:color="auto"/>
                    <w:left w:val="single" w:sz="4" w:space="0" w:color="auto"/>
                    <w:bottom w:val="single" w:sz="4" w:space="0" w:color="auto"/>
                    <w:right w:val="single" w:sz="4" w:space="0" w:color="auto"/>
                  </w:tcBorders>
                  <w:hideMark/>
                </w:tcPr>
                <w:p w14:paraId="2F71D362"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ja-JP"/>
                    </w:rPr>
                    <w:t>33. NR_MBS</w:t>
                  </w:r>
                </w:p>
              </w:tc>
              <w:tc>
                <w:tcPr>
                  <w:tcW w:w="345" w:type="pct"/>
                  <w:tcBorders>
                    <w:top w:val="single" w:sz="4" w:space="0" w:color="auto"/>
                    <w:left w:val="single" w:sz="4" w:space="0" w:color="auto"/>
                    <w:bottom w:val="single" w:sz="4" w:space="0" w:color="auto"/>
                    <w:right w:val="single" w:sz="4" w:space="0" w:color="auto"/>
                  </w:tcBorders>
                  <w:hideMark/>
                </w:tcPr>
                <w:p w14:paraId="3CC71B89"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ja-JP"/>
                    </w:rPr>
                    <w:t>33-5-2</w:t>
                  </w:r>
                </w:p>
              </w:tc>
              <w:tc>
                <w:tcPr>
                  <w:tcW w:w="774" w:type="pct"/>
                  <w:tcBorders>
                    <w:top w:val="single" w:sz="4" w:space="0" w:color="auto"/>
                    <w:left w:val="single" w:sz="4" w:space="0" w:color="auto"/>
                    <w:bottom w:val="single" w:sz="4" w:space="0" w:color="auto"/>
                    <w:right w:val="single" w:sz="4" w:space="0" w:color="auto"/>
                  </w:tcBorders>
                  <w:hideMark/>
                </w:tcPr>
                <w:p w14:paraId="3D7834CE" w14:textId="77777777" w:rsidR="009D2C63" w:rsidRPr="00BB4A05" w:rsidRDefault="009D2C63" w:rsidP="009D2C63">
                  <w:pPr>
                    <w:pStyle w:val="TAL"/>
                    <w:rPr>
                      <w:rFonts w:ascii="Times New Roman" w:eastAsia="宋体" w:hAnsi="Times New Roman"/>
                      <w:szCs w:val="18"/>
                      <w:lang w:eastAsia="zh-CN"/>
                    </w:rPr>
                  </w:pPr>
                  <w:r w:rsidRPr="00BB4A05">
                    <w:rPr>
                      <w:rFonts w:ascii="Times New Roman" w:eastAsia="宋体" w:hAnsi="Times New Roman"/>
                      <w:szCs w:val="18"/>
                      <w:lang w:eastAsia="zh-CN"/>
                    </w:rPr>
                    <w:t>Multiple SPS group-common PDSCH configuration</w:t>
                  </w:r>
                  <w:ins w:id="445" w:author="vivo(Qu Xin)" w:date="2022-08-12T15:03:00Z">
                    <w:r w:rsidRPr="00BB4A05">
                      <w:rPr>
                        <w:rFonts w:ascii="Times New Roman" w:eastAsia="宋体" w:hAnsi="Times New Roman"/>
                        <w:szCs w:val="18"/>
                        <w:lang w:eastAsia="zh-CN"/>
                      </w:rPr>
                      <w:t xml:space="preserve"> </w:t>
                    </w:r>
                  </w:ins>
                  <w:ins w:id="446" w:author="vivo(Qu Xin)" w:date="2022-09-29T11:45:00Z">
                    <w:r w:rsidRPr="00BB4A05">
                      <w:rPr>
                        <w:rFonts w:ascii="Times New Roman" w:eastAsia="宋体" w:hAnsi="Times New Roman"/>
                        <w:szCs w:val="18"/>
                        <w:lang w:eastAsia="zh-CN"/>
                      </w:rPr>
                      <w:t xml:space="preserve">for </w:t>
                    </w:r>
                    <w:proofErr w:type="spellStart"/>
                    <w:r w:rsidRPr="00BB4A05">
                      <w:rPr>
                        <w:rFonts w:ascii="Times New Roman" w:eastAsia="宋体" w:hAnsi="Times New Roman"/>
                        <w:szCs w:val="18"/>
                        <w:lang w:eastAsia="zh-CN"/>
                      </w:rPr>
                      <w:t>Pcell</w:t>
                    </w:r>
                  </w:ins>
                  <w:proofErr w:type="spellEnd"/>
                </w:p>
              </w:tc>
              <w:tc>
                <w:tcPr>
                  <w:tcW w:w="1192" w:type="pct"/>
                  <w:tcBorders>
                    <w:top w:val="single" w:sz="4" w:space="0" w:color="auto"/>
                    <w:left w:val="single" w:sz="4" w:space="0" w:color="auto"/>
                    <w:bottom w:val="single" w:sz="4" w:space="0" w:color="auto"/>
                    <w:right w:val="single" w:sz="4" w:space="0" w:color="auto"/>
                  </w:tcBorders>
                  <w:shd w:val="clear" w:color="auto" w:fill="auto"/>
                  <w:hideMark/>
                </w:tcPr>
                <w:p w14:paraId="478E9B1A"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1. Support up to 8 SPS group-common PDSCH configuration per CFR for multicast</w:t>
                  </w:r>
                </w:p>
                <w:p w14:paraId="44E10D3C"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2. Support M&gt;=1 activated SPS group-common PDSCH configurations per CFR for multicast</w:t>
                  </w:r>
                </w:p>
                <w:p w14:paraId="08C59A01" w14:textId="77777777" w:rsidR="009D2C63" w:rsidRPr="00BB4A05" w:rsidRDefault="009D2C63" w:rsidP="009D2C63">
                  <w:pPr>
                    <w:autoSpaceDE w:val="0"/>
                    <w:autoSpaceDN w:val="0"/>
                    <w:adjustRightInd w:val="0"/>
                    <w:snapToGrid w:val="0"/>
                    <w:spacing w:afterLines="50" w:after="120"/>
                    <w:contextualSpacing/>
                    <w:jc w:val="both"/>
                    <w:rPr>
                      <w:ins w:id="447" w:author="vivo(Qu Xin)" w:date="2022-09-29T11:45:00Z"/>
                      <w:sz w:val="18"/>
                      <w:szCs w:val="18"/>
                    </w:rPr>
                  </w:pPr>
                  <w:r w:rsidRPr="00BB4A05">
                    <w:rPr>
                      <w:sz w:val="18"/>
                      <w:szCs w:val="18"/>
                    </w:rPr>
                    <w:t xml:space="preserve">3. The total number of SPS configurations for both multicast and unicast is no larger than 8 </w:t>
                  </w:r>
                  <w:r w:rsidRPr="00BB4A05">
                    <w:rPr>
                      <w:sz w:val="18"/>
                      <w:szCs w:val="18"/>
                      <w:highlight w:val="yellow"/>
                    </w:rPr>
                    <w:t>[per cell]</w:t>
                  </w:r>
                  <w:r w:rsidRPr="00BB4A05">
                    <w:rPr>
                      <w:sz w:val="18"/>
                      <w:szCs w:val="18"/>
                    </w:rPr>
                    <w:t>, and activated SPS group-common PDSCH configurations is no larger than M.</w:t>
                  </w:r>
                </w:p>
                <w:p w14:paraId="1FB1DEB9" w14:textId="77777777" w:rsidR="009D2C63" w:rsidRPr="00BB4A05" w:rsidRDefault="009D2C63" w:rsidP="009D2C63">
                  <w:pPr>
                    <w:autoSpaceDE w:val="0"/>
                    <w:autoSpaceDN w:val="0"/>
                    <w:adjustRightInd w:val="0"/>
                    <w:snapToGrid w:val="0"/>
                    <w:spacing w:afterLines="50" w:after="120"/>
                    <w:contextualSpacing/>
                    <w:jc w:val="both"/>
                    <w:rPr>
                      <w:ins w:id="448" w:author="vivo(Qu Xin)" w:date="2022-08-12T15:03:00Z"/>
                      <w:sz w:val="18"/>
                      <w:szCs w:val="18"/>
                    </w:rPr>
                  </w:pPr>
                  <w:ins w:id="449" w:author="vivo(Qu Xin)" w:date="2022-09-29T11:46:00Z">
                    <w:r w:rsidRPr="00BB4A05">
                      <w:rPr>
                        <w:sz w:val="18"/>
                        <w:szCs w:val="18"/>
                      </w:rPr>
                      <w:t>4. The total number of SPS configurations for both multicast and unicast in a cell group is no larger than 32.</w:t>
                    </w:r>
                  </w:ins>
                </w:p>
                <w:p w14:paraId="05BA2831" w14:textId="77777777" w:rsidR="009D2C63" w:rsidRPr="00BB4A05" w:rsidRDefault="009D2C63" w:rsidP="009D2C63">
                  <w:pPr>
                    <w:autoSpaceDE w:val="0"/>
                    <w:autoSpaceDN w:val="0"/>
                    <w:adjustRightInd w:val="0"/>
                    <w:snapToGrid w:val="0"/>
                    <w:spacing w:afterLines="50" w:after="120"/>
                    <w:contextualSpacing/>
                    <w:jc w:val="both"/>
                    <w:rPr>
                      <w:sz w:val="18"/>
                      <w:szCs w:val="18"/>
                    </w:rPr>
                  </w:pPr>
                </w:p>
              </w:tc>
              <w:tc>
                <w:tcPr>
                  <w:tcW w:w="350" w:type="pct"/>
                  <w:tcBorders>
                    <w:top w:val="single" w:sz="4" w:space="0" w:color="auto"/>
                    <w:left w:val="single" w:sz="4" w:space="0" w:color="auto"/>
                    <w:bottom w:val="single" w:sz="4" w:space="0" w:color="auto"/>
                    <w:right w:val="single" w:sz="4" w:space="0" w:color="auto"/>
                  </w:tcBorders>
                  <w:hideMark/>
                </w:tcPr>
                <w:p w14:paraId="51A49021"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zh-CN"/>
                    </w:rPr>
                    <w:t>33-2</w:t>
                  </w:r>
                </w:p>
              </w:tc>
              <w:tc>
                <w:tcPr>
                  <w:tcW w:w="353" w:type="pct"/>
                  <w:tcBorders>
                    <w:top w:val="single" w:sz="4" w:space="0" w:color="auto"/>
                    <w:left w:val="single" w:sz="4" w:space="0" w:color="auto"/>
                    <w:bottom w:val="single" w:sz="4" w:space="0" w:color="auto"/>
                    <w:right w:val="single" w:sz="4" w:space="0" w:color="auto"/>
                  </w:tcBorders>
                  <w:hideMark/>
                </w:tcPr>
                <w:p w14:paraId="313A21E6"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zh-CN"/>
                    </w:rPr>
                    <w:t>Yes</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1E333B37" w14:textId="77777777" w:rsidR="009D2C63" w:rsidRPr="00BB4A05" w:rsidRDefault="009D2C63" w:rsidP="009D2C63">
                  <w:pPr>
                    <w:pStyle w:val="TAL"/>
                    <w:rPr>
                      <w:rFonts w:ascii="Times New Roman" w:eastAsia="宋体" w:hAnsi="Times New Roman"/>
                      <w:szCs w:val="18"/>
                      <w:highlight w:val="yellow"/>
                      <w:lang w:eastAsia="zh-CN"/>
                    </w:rPr>
                  </w:pPr>
                  <w:r w:rsidRPr="00BB4A05">
                    <w:rPr>
                      <w:rFonts w:ascii="Times New Roman" w:eastAsia="宋体" w:hAnsi="Times New Roman"/>
                      <w:szCs w:val="18"/>
                      <w:highlight w:val="yellow"/>
                      <w:lang w:eastAsia="zh-CN"/>
                    </w:rPr>
                    <w:t>[Per UE]</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E736B79" w14:textId="77777777" w:rsidR="009D2C63" w:rsidRPr="00BB4A05" w:rsidRDefault="009D2C63" w:rsidP="009D2C63">
                  <w:pPr>
                    <w:pStyle w:val="TAL"/>
                    <w:rPr>
                      <w:rFonts w:ascii="Times New Roman" w:eastAsia="MS Mincho" w:hAnsi="Times New Roman"/>
                      <w:szCs w:val="18"/>
                      <w:lang w:eastAsia="ja-JP"/>
                    </w:rPr>
                  </w:pPr>
                  <w:r w:rsidRPr="00BB4A05">
                    <w:rPr>
                      <w:rFonts w:ascii="Times New Roman" w:eastAsia="MS Mincho" w:hAnsi="Times New Roman"/>
                      <w:szCs w:val="18"/>
                      <w:lang w:eastAsia="ja-JP"/>
                    </w:rPr>
                    <w:t>Candidate value set for M is {1, 2, …, 8}</w:t>
                  </w:r>
                </w:p>
              </w:tc>
              <w:tc>
                <w:tcPr>
                  <w:tcW w:w="574" w:type="pct"/>
                  <w:tcBorders>
                    <w:top w:val="single" w:sz="4" w:space="0" w:color="auto"/>
                    <w:left w:val="single" w:sz="4" w:space="0" w:color="auto"/>
                    <w:bottom w:val="single" w:sz="4" w:space="0" w:color="auto"/>
                    <w:right w:val="single" w:sz="4" w:space="0" w:color="auto"/>
                  </w:tcBorders>
                  <w:hideMark/>
                </w:tcPr>
                <w:p w14:paraId="1CEEC72B" w14:textId="77777777" w:rsidR="009D2C63" w:rsidRPr="00BB4A05" w:rsidRDefault="009D2C63" w:rsidP="009D2C63">
                  <w:pPr>
                    <w:pStyle w:val="TAL"/>
                    <w:rPr>
                      <w:rFonts w:ascii="Times New Roman" w:hAnsi="Times New Roman"/>
                      <w:szCs w:val="18"/>
                    </w:rPr>
                  </w:pPr>
                  <w:r w:rsidRPr="00BB4A05">
                    <w:rPr>
                      <w:rFonts w:ascii="Times New Roman" w:hAnsi="Times New Roman"/>
                      <w:szCs w:val="18"/>
                    </w:rPr>
                    <w:t>Optional with capability signalling</w:t>
                  </w:r>
                </w:p>
              </w:tc>
            </w:tr>
          </w:tbl>
          <w:p w14:paraId="535927B1" w14:textId="77777777" w:rsidR="00CA5BFC" w:rsidRPr="009D2C63" w:rsidRDefault="00CA5BFC" w:rsidP="00CA5BFC">
            <w:pPr>
              <w:contextualSpacing/>
              <w:jc w:val="both"/>
              <w:rPr>
                <w:rFonts w:eastAsia="MS Mincho"/>
                <w:sz w:val="22"/>
              </w:rPr>
            </w:pPr>
          </w:p>
        </w:tc>
      </w:tr>
      <w:tr w:rsidR="0035574B" w14:paraId="625BFE21" w14:textId="77777777" w:rsidTr="00B957A6">
        <w:tc>
          <w:tcPr>
            <w:tcW w:w="130" w:type="pct"/>
          </w:tcPr>
          <w:p w14:paraId="2E36A10F" w14:textId="14BB240C" w:rsidR="0035574B" w:rsidRDefault="0035574B" w:rsidP="0035574B">
            <w:pPr>
              <w:spacing w:afterLines="50" w:after="120"/>
              <w:jc w:val="both"/>
              <w:rPr>
                <w:color w:val="000000"/>
                <w:sz w:val="22"/>
                <w:szCs w:val="22"/>
              </w:rPr>
            </w:pPr>
            <w:r>
              <w:rPr>
                <w:rFonts w:hint="eastAsia"/>
                <w:color w:val="000000"/>
                <w:sz w:val="22"/>
                <w:szCs w:val="22"/>
              </w:rPr>
              <w:lastRenderedPageBreak/>
              <w:t>[</w:t>
            </w:r>
            <w:r w:rsidR="00492253">
              <w:rPr>
                <w:color w:val="000000"/>
                <w:sz w:val="22"/>
                <w:szCs w:val="22"/>
              </w:rPr>
              <w:t>7</w:t>
            </w:r>
            <w:r>
              <w:rPr>
                <w:rFonts w:hint="eastAsia"/>
                <w:color w:val="000000"/>
                <w:sz w:val="22"/>
                <w:szCs w:val="22"/>
              </w:rPr>
              <w:t>]</w:t>
            </w:r>
          </w:p>
        </w:tc>
        <w:tc>
          <w:tcPr>
            <w:tcW w:w="384" w:type="pct"/>
          </w:tcPr>
          <w:p w14:paraId="00CD8EA6" w14:textId="46AB4ED7" w:rsidR="0035574B" w:rsidRPr="005B62AE" w:rsidRDefault="0035574B" w:rsidP="0035574B">
            <w:pPr>
              <w:spacing w:afterLines="50" w:after="120"/>
              <w:jc w:val="both"/>
              <w:rPr>
                <w:color w:val="000000"/>
                <w:sz w:val="22"/>
                <w:szCs w:val="22"/>
              </w:rPr>
            </w:pPr>
            <w:r w:rsidRPr="00E0227B">
              <w:rPr>
                <w:color w:val="000000"/>
                <w:sz w:val="22"/>
                <w:szCs w:val="22"/>
              </w:rPr>
              <w:t>NTT DOCOMO</w:t>
            </w:r>
          </w:p>
        </w:tc>
        <w:tc>
          <w:tcPr>
            <w:tcW w:w="4486" w:type="pct"/>
          </w:tcPr>
          <w:p w14:paraId="03193C3B" w14:textId="77777777" w:rsidR="0035574B" w:rsidRDefault="0035574B" w:rsidP="0035574B">
            <w:pPr>
              <w:kinsoku w:val="0"/>
              <w:snapToGrid w:val="0"/>
              <w:spacing w:afterLines="50" w:after="120"/>
              <w:jc w:val="both"/>
              <w:rPr>
                <w:rFonts w:eastAsiaTheme="minorEastAsia"/>
                <w:sz w:val="22"/>
                <w:szCs w:val="22"/>
              </w:rPr>
            </w:pPr>
            <w:r>
              <w:rPr>
                <w:rFonts w:eastAsiaTheme="minorEastAsia"/>
                <w:sz w:val="22"/>
                <w:szCs w:val="22"/>
              </w:rPr>
              <w:t xml:space="preserve">SPS-Config for unicast is a per-cell configuration, so the description “per cell” will be necessary. </w:t>
            </w:r>
            <w:r>
              <w:rPr>
                <w:rFonts w:eastAsiaTheme="minorEastAsia" w:hint="eastAsia"/>
                <w:sz w:val="22"/>
                <w:szCs w:val="22"/>
              </w:rPr>
              <w:t>T</w:t>
            </w:r>
            <w:r>
              <w:rPr>
                <w:rFonts w:eastAsiaTheme="minorEastAsia"/>
                <w:sz w:val="22"/>
                <w:szCs w:val="22"/>
              </w:rPr>
              <w:t xml:space="preserve">he reporting type of FG for support of </w:t>
            </w:r>
            <w:r w:rsidRPr="0006340D">
              <w:rPr>
                <w:rFonts w:eastAsiaTheme="minorEastAsia"/>
                <w:sz w:val="22"/>
                <w:szCs w:val="22"/>
              </w:rPr>
              <w:t>8 SPS configurations</w:t>
            </w:r>
            <w:r>
              <w:rPr>
                <w:rFonts w:eastAsiaTheme="minorEastAsia"/>
                <w:sz w:val="22"/>
                <w:szCs w:val="22"/>
              </w:rPr>
              <w:t xml:space="preserve"> for unicast is per band, the reporting type of FG 33-5-2 should also be per band.</w:t>
            </w:r>
          </w:p>
          <w:p w14:paraId="7A284F6A" w14:textId="77777777" w:rsidR="0035574B" w:rsidRPr="00A36BB4" w:rsidRDefault="0035574B" w:rsidP="0035574B">
            <w:pPr>
              <w:spacing w:afterLines="50" w:after="120"/>
              <w:jc w:val="both"/>
              <w:rPr>
                <w:rFonts w:eastAsiaTheme="minorEastAsia"/>
                <w:b/>
                <w:iCs/>
                <w:sz w:val="22"/>
                <w:szCs w:val="22"/>
              </w:rPr>
            </w:pPr>
            <w:r w:rsidRPr="00A36BB4">
              <w:rPr>
                <w:rFonts w:eastAsiaTheme="minorEastAsia" w:hint="eastAsia"/>
                <w:b/>
                <w:iCs/>
                <w:sz w:val="22"/>
                <w:szCs w:val="22"/>
              </w:rPr>
              <w:t xml:space="preserve">Proposal </w:t>
            </w:r>
            <w:r>
              <w:rPr>
                <w:rFonts w:eastAsiaTheme="minorEastAsia"/>
                <w:b/>
                <w:iCs/>
                <w:sz w:val="22"/>
                <w:szCs w:val="22"/>
              </w:rPr>
              <w:t>5</w:t>
            </w:r>
            <w:r w:rsidRPr="00A36BB4">
              <w:rPr>
                <w:rFonts w:eastAsiaTheme="minorEastAsia"/>
                <w:b/>
                <w:iCs/>
                <w:sz w:val="22"/>
                <w:szCs w:val="22"/>
              </w:rPr>
              <w:t>-11</w:t>
            </w:r>
            <w:r w:rsidRPr="00A36BB4">
              <w:rPr>
                <w:rFonts w:eastAsiaTheme="minorEastAsia" w:hint="eastAsia"/>
                <w:b/>
                <w:iCs/>
                <w:sz w:val="22"/>
                <w:szCs w:val="22"/>
              </w:rPr>
              <w:t xml:space="preserve">: </w:t>
            </w:r>
            <w:r w:rsidRPr="00A36BB4">
              <w:rPr>
                <w:rFonts w:eastAsiaTheme="minorEastAsia"/>
                <w:b/>
                <w:iCs/>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54"/>
              <w:gridCol w:w="5950"/>
              <w:gridCol w:w="1191"/>
              <w:gridCol w:w="802"/>
              <w:gridCol w:w="794"/>
              <w:gridCol w:w="1322"/>
              <w:gridCol w:w="1191"/>
              <w:gridCol w:w="925"/>
              <w:gridCol w:w="929"/>
              <w:gridCol w:w="925"/>
              <w:gridCol w:w="2518"/>
              <w:gridCol w:w="1191"/>
            </w:tblGrid>
            <w:tr w:rsidR="0035574B" w14:paraId="5E433343" w14:textId="77777777" w:rsidTr="000F05F9">
              <w:trPr>
                <w:trHeight w:val="20"/>
              </w:trPr>
              <w:tc>
                <w:tcPr>
                  <w:tcW w:w="167" w:type="pct"/>
                  <w:tcBorders>
                    <w:top w:val="single" w:sz="4" w:space="0" w:color="auto"/>
                    <w:left w:val="single" w:sz="4" w:space="0" w:color="auto"/>
                    <w:bottom w:val="single" w:sz="4" w:space="0" w:color="auto"/>
                    <w:right w:val="single" w:sz="4" w:space="0" w:color="auto"/>
                  </w:tcBorders>
                  <w:hideMark/>
                </w:tcPr>
                <w:p w14:paraId="777B8740"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66" w:type="pct"/>
                  <w:tcBorders>
                    <w:top w:val="single" w:sz="4" w:space="0" w:color="auto"/>
                    <w:left w:val="single" w:sz="4" w:space="0" w:color="auto"/>
                    <w:bottom w:val="single" w:sz="4" w:space="0" w:color="auto"/>
                    <w:right w:val="single" w:sz="4" w:space="0" w:color="auto"/>
                  </w:tcBorders>
                  <w:hideMark/>
                </w:tcPr>
                <w:p w14:paraId="590088D3" w14:textId="77777777" w:rsidR="0035574B" w:rsidRDefault="0035574B" w:rsidP="0035574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14:paraId="048DFA1F"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55C12737" w14:textId="77777777" w:rsidR="0035574B"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6E0A4C68"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3A1EA6">
                    <w:rPr>
                      <w:rFonts w:asciiTheme="majorHAnsi" w:hAnsiTheme="majorHAnsi" w:cstheme="majorHAnsi"/>
                      <w:strike/>
                      <w:color w:val="FF0000"/>
                      <w:sz w:val="18"/>
                      <w:szCs w:val="18"/>
                      <w:highlight w:val="yellow"/>
                    </w:rPr>
                    <w:t>[</w:t>
                  </w:r>
                  <w:r w:rsidRPr="00BF1A9B">
                    <w:rPr>
                      <w:rFonts w:asciiTheme="majorHAnsi" w:hAnsiTheme="majorHAnsi" w:cstheme="majorHAnsi"/>
                      <w:sz w:val="18"/>
                      <w:szCs w:val="18"/>
                      <w:highlight w:val="yellow"/>
                    </w:rPr>
                    <w:t>per cell</w:t>
                  </w:r>
                  <w:r w:rsidRPr="003A1EA6">
                    <w:rPr>
                      <w:rFonts w:asciiTheme="majorHAnsi" w:hAnsiTheme="majorHAnsi" w:cstheme="majorHAnsi"/>
                      <w:strike/>
                      <w:color w:val="FF0000"/>
                      <w:sz w:val="18"/>
                      <w:szCs w:val="18"/>
                      <w:highlight w:val="yellow"/>
                    </w:rPr>
                    <w:t>]</w:t>
                  </w:r>
                  <w:r w:rsidRPr="00492FAB">
                    <w:rPr>
                      <w:rFonts w:asciiTheme="majorHAnsi" w:hAnsiTheme="majorHAnsi" w:cstheme="majorHAnsi"/>
                      <w:sz w:val="18"/>
                      <w:szCs w:val="18"/>
                    </w:rPr>
                    <w:t>, and activated SPS group-common PDSCH configurations is no larger than M.</w:t>
                  </w:r>
                </w:p>
              </w:tc>
              <w:tc>
                <w:tcPr>
                  <w:tcW w:w="300" w:type="pct"/>
                  <w:tcBorders>
                    <w:top w:val="single" w:sz="4" w:space="0" w:color="auto"/>
                    <w:left w:val="single" w:sz="4" w:space="0" w:color="auto"/>
                    <w:bottom w:val="single" w:sz="4" w:space="0" w:color="auto"/>
                    <w:right w:val="single" w:sz="4" w:space="0" w:color="auto"/>
                  </w:tcBorders>
                  <w:hideMark/>
                </w:tcPr>
                <w:p w14:paraId="1C223369" w14:textId="77777777" w:rsidR="0035574B" w:rsidRDefault="0035574B" w:rsidP="0035574B">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202" w:type="pct"/>
                  <w:tcBorders>
                    <w:top w:val="single" w:sz="4" w:space="0" w:color="auto"/>
                    <w:left w:val="single" w:sz="4" w:space="0" w:color="auto"/>
                    <w:bottom w:val="single" w:sz="4" w:space="0" w:color="auto"/>
                    <w:right w:val="single" w:sz="4" w:space="0" w:color="auto"/>
                  </w:tcBorders>
                  <w:hideMark/>
                </w:tcPr>
                <w:p w14:paraId="671AFFE9"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0" w:type="pct"/>
                  <w:tcBorders>
                    <w:top w:val="single" w:sz="4" w:space="0" w:color="auto"/>
                    <w:left w:val="single" w:sz="4" w:space="0" w:color="auto"/>
                    <w:bottom w:val="single" w:sz="4" w:space="0" w:color="auto"/>
                    <w:right w:val="single" w:sz="4" w:space="0" w:color="auto"/>
                  </w:tcBorders>
                </w:tcPr>
                <w:p w14:paraId="11D87366" w14:textId="77777777" w:rsidR="0035574B" w:rsidRDefault="0035574B" w:rsidP="0035574B">
                  <w:pPr>
                    <w:pStyle w:val="TAL"/>
                    <w:rPr>
                      <w:rFonts w:asciiTheme="majorHAnsi" w:hAnsiTheme="majorHAnsi" w:cstheme="majorHAnsi"/>
                      <w:szCs w:val="18"/>
                      <w:lang w:eastAsia="ja-JP"/>
                    </w:rPr>
                  </w:pPr>
                </w:p>
              </w:tc>
              <w:tc>
                <w:tcPr>
                  <w:tcW w:w="333" w:type="pct"/>
                  <w:tcBorders>
                    <w:top w:val="single" w:sz="4" w:space="0" w:color="auto"/>
                    <w:left w:val="single" w:sz="4" w:space="0" w:color="auto"/>
                    <w:bottom w:val="single" w:sz="4" w:space="0" w:color="auto"/>
                    <w:right w:val="single" w:sz="4" w:space="0" w:color="auto"/>
                  </w:tcBorders>
                </w:tcPr>
                <w:p w14:paraId="37CFDD28" w14:textId="77777777" w:rsidR="0035574B" w:rsidRDefault="0035574B" w:rsidP="0035574B">
                  <w:pPr>
                    <w:pStyle w:val="TAL"/>
                    <w:rPr>
                      <w:rFonts w:asciiTheme="majorHAnsi" w:eastAsia="宋体"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3C641DD9" w14:textId="77777777" w:rsidR="0035574B" w:rsidRPr="003A1EA6" w:rsidRDefault="0035574B" w:rsidP="0035574B">
                  <w:pPr>
                    <w:pStyle w:val="TAL"/>
                    <w:rPr>
                      <w:rFonts w:asciiTheme="majorHAnsi" w:eastAsia="宋体" w:hAnsiTheme="majorHAnsi" w:cstheme="majorHAnsi"/>
                      <w:color w:val="FF0000"/>
                      <w:szCs w:val="18"/>
                      <w:highlight w:val="yellow"/>
                      <w:lang w:eastAsia="zh-CN"/>
                    </w:rPr>
                  </w:pPr>
                  <w:r w:rsidRPr="003A1EA6">
                    <w:rPr>
                      <w:rFonts w:asciiTheme="majorHAnsi" w:eastAsia="宋体" w:hAnsiTheme="majorHAnsi" w:cstheme="majorHAnsi"/>
                      <w:color w:val="FF0000"/>
                      <w:szCs w:val="18"/>
                      <w:highlight w:val="yellow"/>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7D9F143"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2F09729B"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3" w:type="pct"/>
                  <w:tcBorders>
                    <w:top w:val="single" w:sz="4" w:space="0" w:color="auto"/>
                    <w:left w:val="single" w:sz="4" w:space="0" w:color="auto"/>
                    <w:bottom w:val="single" w:sz="4" w:space="0" w:color="auto"/>
                    <w:right w:val="single" w:sz="4" w:space="0" w:color="auto"/>
                  </w:tcBorders>
                </w:tcPr>
                <w:p w14:paraId="187E60EE" w14:textId="77777777" w:rsidR="0035574B" w:rsidRDefault="0035574B" w:rsidP="0035574B">
                  <w:pPr>
                    <w:pStyle w:val="TAL"/>
                    <w:rPr>
                      <w:rFonts w:asciiTheme="majorHAnsi" w:hAnsiTheme="majorHAnsi" w:cstheme="majorHAnsi"/>
                      <w:szCs w:val="18"/>
                      <w:lang w:eastAsia="ja-JP"/>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3593BEA" w14:textId="77777777" w:rsidR="0035574B" w:rsidRPr="00DB28DA" w:rsidRDefault="0035574B" w:rsidP="0035574B">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300" w:type="pct"/>
                  <w:tcBorders>
                    <w:top w:val="single" w:sz="4" w:space="0" w:color="auto"/>
                    <w:left w:val="single" w:sz="4" w:space="0" w:color="auto"/>
                    <w:bottom w:val="single" w:sz="4" w:space="0" w:color="auto"/>
                    <w:right w:val="single" w:sz="4" w:space="0" w:color="auto"/>
                  </w:tcBorders>
                  <w:hideMark/>
                </w:tcPr>
                <w:p w14:paraId="515C555A" w14:textId="77777777" w:rsidR="0035574B" w:rsidRDefault="0035574B" w:rsidP="0035574B">
                  <w:pPr>
                    <w:pStyle w:val="TAL"/>
                    <w:rPr>
                      <w:rFonts w:cs="Arial"/>
                      <w:szCs w:val="18"/>
                    </w:rPr>
                  </w:pPr>
                  <w:r>
                    <w:rPr>
                      <w:rFonts w:cs="Arial"/>
                      <w:szCs w:val="18"/>
                    </w:rPr>
                    <w:t>Optional with capability signalling</w:t>
                  </w:r>
                </w:p>
              </w:tc>
            </w:tr>
          </w:tbl>
          <w:p w14:paraId="68E633BE" w14:textId="77777777" w:rsidR="0035574B" w:rsidRPr="000D499B" w:rsidRDefault="0035574B" w:rsidP="0035574B">
            <w:pPr>
              <w:contextualSpacing/>
              <w:jc w:val="both"/>
              <w:rPr>
                <w:rFonts w:eastAsia="MS Mincho"/>
                <w:sz w:val="22"/>
              </w:rPr>
            </w:pPr>
          </w:p>
        </w:tc>
      </w:tr>
      <w:tr w:rsidR="00C1405B" w14:paraId="44D1F47B" w14:textId="77777777" w:rsidTr="00B957A6">
        <w:tc>
          <w:tcPr>
            <w:tcW w:w="130" w:type="pct"/>
          </w:tcPr>
          <w:p w14:paraId="7E3111D3" w14:textId="61AED758" w:rsidR="00C1405B" w:rsidRDefault="00C1405B" w:rsidP="00C1405B">
            <w:pPr>
              <w:spacing w:afterLines="50" w:after="120"/>
              <w:jc w:val="both"/>
              <w:rPr>
                <w:color w:val="000000"/>
                <w:sz w:val="22"/>
                <w:szCs w:val="22"/>
              </w:rPr>
            </w:pPr>
            <w:r>
              <w:rPr>
                <w:rFonts w:hint="eastAsia"/>
                <w:color w:val="000000"/>
                <w:sz w:val="22"/>
                <w:szCs w:val="22"/>
              </w:rPr>
              <w:t>[</w:t>
            </w:r>
            <w:r w:rsidR="00492253">
              <w:rPr>
                <w:color w:val="000000"/>
                <w:sz w:val="22"/>
                <w:szCs w:val="22"/>
              </w:rPr>
              <w:t>8</w:t>
            </w:r>
            <w:r>
              <w:rPr>
                <w:rFonts w:hint="eastAsia"/>
                <w:color w:val="000000"/>
                <w:sz w:val="22"/>
                <w:szCs w:val="22"/>
              </w:rPr>
              <w:t>]</w:t>
            </w:r>
          </w:p>
        </w:tc>
        <w:tc>
          <w:tcPr>
            <w:tcW w:w="384" w:type="pct"/>
          </w:tcPr>
          <w:p w14:paraId="3B85C3B0" w14:textId="5B27C8AD" w:rsidR="00C1405B" w:rsidRPr="005B62AE" w:rsidRDefault="00C1405B" w:rsidP="00C1405B">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1405B" w14:paraId="7B4713D6" w14:textId="77777777" w:rsidTr="00C1405B">
              <w:trPr>
                <w:trHeight w:val="20"/>
              </w:trPr>
              <w:tc>
                <w:tcPr>
                  <w:tcW w:w="252" w:type="pct"/>
                  <w:tcBorders>
                    <w:top w:val="single" w:sz="4" w:space="0" w:color="auto"/>
                    <w:left w:val="single" w:sz="4" w:space="0" w:color="auto"/>
                    <w:bottom w:val="single" w:sz="4" w:space="0" w:color="auto"/>
                    <w:right w:val="single" w:sz="4" w:space="0" w:color="auto"/>
                  </w:tcBorders>
                  <w:hideMark/>
                </w:tcPr>
                <w:p w14:paraId="0426B04E" w14:textId="77777777" w:rsidR="00C1405B"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B4644E6"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31CE1DF9" w14:textId="77777777" w:rsidR="00C1405B" w:rsidRDefault="00C1405B" w:rsidP="00C1405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B609AF2"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54250650"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2B700115"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611F51">
                    <w:rPr>
                      <w:rFonts w:asciiTheme="majorHAnsi" w:hAnsiTheme="majorHAnsi"/>
                      <w:sz w:val="18"/>
                    </w:rPr>
                    <w:t>[per cell]</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02E64A31" w14:textId="77777777" w:rsidR="00C1405B" w:rsidRPr="00983367"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zh-CN"/>
                    </w:rPr>
                    <w:t>33-</w:t>
                  </w:r>
                  <w:del w:id="450" w:author="作成者">
                    <w:r>
                      <w:rPr>
                        <w:rFonts w:asciiTheme="majorHAnsi" w:hAnsiTheme="majorHAnsi" w:cstheme="majorHAnsi"/>
                        <w:szCs w:val="18"/>
                        <w:lang w:eastAsia="zh-CN"/>
                      </w:rPr>
                      <w:delText>2</w:delText>
                    </w:r>
                  </w:del>
                  <w:ins w:id="451" w:author="作成者">
                    <w:r>
                      <w:rPr>
                        <w:rFonts w:asciiTheme="majorHAnsi" w:hAnsiTheme="majorHAnsi" w:cstheme="majorHAnsi"/>
                        <w:szCs w:val="18"/>
                        <w:lang w:eastAsia="zh-CN"/>
                      </w:rPr>
                      <w:t>5-1</w:t>
                    </w:r>
                  </w:ins>
                </w:p>
              </w:tc>
              <w:tc>
                <w:tcPr>
                  <w:tcW w:w="192" w:type="pct"/>
                  <w:tcBorders>
                    <w:top w:val="single" w:sz="4" w:space="0" w:color="auto"/>
                    <w:left w:val="single" w:sz="4" w:space="0" w:color="auto"/>
                    <w:bottom w:val="single" w:sz="4" w:space="0" w:color="auto"/>
                    <w:right w:val="single" w:sz="4" w:space="0" w:color="auto"/>
                  </w:tcBorders>
                  <w:hideMark/>
                </w:tcPr>
                <w:p w14:paraId="57B8D8D2"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62D1C5" w14:textId="77777777" w:rsidR="00C1405B" w:rsidRDefault="00C1405B" w:rsidP="00C1405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F166F7A" w14:textId="77777777" w:rsidR="00C1405B" w:rsidRDefault="00C1405B" w:rsidP="00C1405B">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BF46ED" w14:textId="77777777" w:rsidR="00C1405B" w:rsidRPr="00EC4AC8" w:rsidRDefault="00C1405B" w:rsidP="00C1405B">
                  <w:pPr>
                    <w:pStyle w:val="TAL"/>
                    <w:rPr>
                      <w:rFonts w:asciiTheme="majorHAnsi" w:eastAsia="宋体" w:hAnsiTheme="majorHAnsi" w:cstheme="majorHAnsi"/>
                      <w:szCs w:val="18"/>
                      <w:highlight w:val="yellow"/>
                      <w:lang w:eastAsia="zh-CN"/>
                    </w:rPr>
                  </w:pPr>
                  <w:del w:id="452" w:author="作成者">
                    <w:r w:rsidRPr="00EC4AC8">
                      <w:rPr>
                        <w:rFonts w:asciiTheme="majorHAnsi" w:eastAsia="宋体" w:hAnsiTheme="majorHAnsi" w:cstheme="majorHAnsi"/>
                        <w:szCs w:val="18"/>
                        <w:highlight w:val="yellow"/>
                        <w:lang w:eastAsia="zh-CN"/>
                      </w:rPr>
                      <w:delText>[</w:delText>
                    </w:r>
                  </w:del>
                  <w:ins w:id="453" w:author="作成者">
                    <w:r w:rsidRPr="001F610B">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454" w:author="作成者">
                    <w:r w:rsidRPr="00EC4AC8">
                      <w:rPr>
                        <w:rFonts w:asciiTheme="majorHAnsi" w:eastAsia="宋体" w:hAnsiTheme="majorHAnsi" w:cstheme="majorHAnsi"/>
                        <w:szCs w:val="18"/>
                        <w:highlight w:val="yellow"/>
                        <w:lang w:eastAsia="zh-CN"/>
                      </w:rPr>
                      <w:delText>UE]</w:delText>
                    </w:r>
                  </w:del>
                  <w:ins w:id="455" w:author="作成者">
                    <w:r>
                      <w:rPr>
                        <w:rFonts w:asciiTheme="majorHAnsi" w:eastAsia="宋体" w:hAnsiTheme="majorHAnsi" w:cstheme="majorHAnsi"/>
                        <w:szCs w:val="18"/>
                        <w:lang w:eastAsia="zh-CN"/>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4710E75C" w14:textId="77777777" w:rsidR="00C1405B" w:rsidRPr="00EC4AC8" w:rsidRDefault="00C1405B" w:rsidP="00C1405B">
                  <w:pPr>
                    <w:pStyle w:val="TAL"/>
                    <w:rPr>
                      <w:rFonts w:asciiTheme="majorHAnsi" w:hAnsiTheme="majorHAnsi" w:cstheme="majorHAnsi"/>
                      <w:szCs w:val="18"/>
                      <w:highlight w:val="yellow"/>
                      <w:lang w:eastAsia="zh-CN"/>
                    </w:rPr>
                  </w:pPr>
                  <w:del w:id="456" w:author="作成者">
                    <w:r w:rsidRPr="00EC4AC8">
                      <w:rPr>
                        <w:rFonts w:asciiTheme="majorHAnsi" w:hAnsiTheme="majorHAnsi" w:cstheme="majorHAnsi"/>
                        <w:szCs w:val="18"/>
                        <w:highlight w:val="yellow"/>
                        <w:lang w:eastAsia="zh-CN"/>
                      </w:rPr>
                      <w:delText>[No]</w:delText>
                    </w:r>
                  </w:del>
                  <w:ins w:id="457"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E889886" w14:textId="77777777" w:rsidR="00C1405B" w:rsidRPr="00EC4AC8" w:rsidRDefault="00C1405B" w:rsidP="00C1405B">
                  <w:pPr>
                    <w:pStyle w:val="TAL"/>
                    <w:rPr>
                      <w:rFonts w:asciiTheme="majorHAnsi" w:hAnsiTheme="majorHAnsi" w:cstheme="majorHAnsi"/>
                      <w:szCs w:val="18"/>
                      <w:highlight w:val="yellow"/>
                      <w:lang w:eastAsia="zh-CN"/>
                    </w:rPr>
                  </w:pPr>
                  <w:del w:id="458" w:author="作成者">
                    <w:r w:rsidRPr="00EC4AC8">
                      <w:rPr>
                        <w:rFonts w:asciiTheme="majorHAnsi" w:hAnsiTheme="majorHAnsi" w:cstheme="majorHAnsi"/>
                        <w:szCs w:val="18"/>
                        <w:highlight w:val="yellow"/>
                        <w:lang w:eastAsia="zh-CN"/>
                      </w:rPr>
                      <w:delText>[No]</w:delText>
                    </w:r>
                  </w:del>
                  <w:ins w:id="459"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0950404C" w14:textId="77777777" w:rsidR="00C1405B" w:rsidRDefault="00C1405B" w:rsidP="00C1405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6BF6193" w14:textId="77777777" w:rsidR="00C1405B" w:rsidRPr="00983367" w:rsidRDefault="00C1405B" w:rsidP="00C1405B">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70F268F" w14:textId="77777777" w:rsidR="00C1405B" w:rsidRDefault="00C1405B" w:rsidP="00C1405B">
                  <w:pPr>
                    <w:pStyle w:val="TAL"/>
                    <w:rPr>
                      <w:rFonts w:cs="Arial"/>
                      <w:szCs w:val="18"/>
                    </w:rPr>
                  </w:pPr>
                  <w:r>
                    <w:rPr>
                      <w:rFonts w:cs="Arial"/>
                      <w:szCs w:val="18"/>
                    </w:rPr>
                    <w:t>Optional with capability signalling</w:t>
                  </w:r>
                </w:p>
              </w:tc>
            </w:tr>
          </w:tbl>
          <w:p w14:paraId="15B1107B" w14:textId="00B5A0E2" w:rsidR="00C1405B" w:rsidRPr="00851E98" w:rsidRDefault="00C1405B" w:rsidP="00C1405B">
            <w:pPr>
              <w:contextualSpacing/>
              <w:rPr>
                <w:sz w:val="20"/>
              </w:rPr>
            </w:pPr>
          </w:p>
        </w:tc>
      </w:tr>
      <w:tr w:rsidR="00734074" w14:paraId="4743959C" w14:textId="77777777" w:rsidTr="00B957A6">
        <w:tc>
          <w:tcPr>
            <w:tcW w:w="130" w:type="pct"/>
          </w:tcPr>
          <w:p w14:paraId="459CFC8F" w14:textId="0335F983" w:rsidR="00734074" w:rsidRDefault="00734074" w:rsidP="00734074">
            <w:pPr>
              <w:spacing w:afterLines="50" w:after="120"/>
              <w:jc w:val="both"/>
              <w:rPr>
                <w:color w:val="000000"/>
                <w:sz w:val="22"/>
                <w:szCs w:val="22"/>
              </w:rPr>
            </w:pPr>
            <w:r>
              <w:rPr>
                <w:rFonts w:hint="eastAsia"/>
                <w:color w:val="000000"/>
                <w:sz w:val="22"/>
                <w:szCs w:val="22"/>
              </w:rPr>
              <w:t>[</w:t>
            </w:r>
            <w:r w:rsidR="00492253">
              <w:rPr>
                <w:color w:val="000000"/>
                <w:sz w:val="22"/>
                <w:szCs w:val="22"/>
              </w:rPr>
              <w:t>9</w:t>
            </w:r>
            <w:r>
              <w:rPr>
                <w:rFonts w:hint="eastAsia"/>
                <w:color w:val="000000"/>
                <w:sz w:val="22"/>
                <w:szCs w:val="22"/>
              </w:rPr>
              <w:t>]</w:t>
            </w:r>
          </w:p>
        </w:tc>
        <w:tc>
          <w:tcPr>
            <w:tcW w:w="384" w:type="pct"/>
          </w:tcPr>
          <w:p w14:paraId="3291C6AD" w14:textId="0533A023" w:rsidR="00734074" w:rsidRPr="005B62AE" w:rsidRDefault="00734074" w:rsidP="00734074">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801DE53" w14:textId="77777777" w:rsidR="00734074" w:rsidRDefault="00734074" w:rsidP="00DC00A3">
            <w:pPr>
              <w:pStyle w:val="paragraph"/>
              <w:numPr>
                <w:ilvl w:val="0"/>
                <w:numId w:val="33"/>
              </w:numPr>
              <w:spacing w:before="0" w:beforeAutospacing="0" w:after="0" w:afterAutospacing="0"/>
              <w:ind w:left="1080" w:firstLine="0"/>
              <w:rPr>
                <w:sz w:val="20"/>
                <w:szCs w:val="20"/>
              </w:rPr>
            </w:pPr>
            <w:r>
              <w:rPr>
                <w:rStyle w:val="normaltextrun"/>
                <w:b/>
                <w:bCs/>
                <w:sz w:val="20"/>
                <w:szCs w:val="20"/>
                <w:lang w:val="fi-FI"/>
              </w:rPr>
              <w:t>33-5-2</w:t>
            </w:r>
            <w:r>
              <w:rPr>
                <w:rStyle w:val="normaltextrun"/>
                <w:sz w:val="20"/>
                <w:szCs w:val="20"/>
                <w:lang w:val="fi-FI"/>
              </w:rPr>
              <w:t>:</w:t>
            </w:r>
            <w:r>
              <w:rPr>
                <w:rStyle w:val="eop"/>
                <w:sz w:val="20"/>
                <w:szCs w:val="20"/>
              </w:rPr>
              <w:t> </w:t>
            </w:r>
          </w:p>
          <w:p w14:paraId="3ABAE5CD" w14:textId="77777777" w:rsidR="00734074" w:rsidRDefault="00734074" w:rsidP="00DC00A3">
            <w:pPr>
              <w:pStyle w:val="paragraph"/>
              <w:numPr>
                <w:ilvl w:val="0"/>
                <w:numId w:val="3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D7FB4B0" w14:textId="52E9A969" w:rsidR="00734074" w:rsidRPr="00FA6AD8" w:rsidRDefault="00734074" w:rsidP="00734074">
            <w:pPr>
              <w:pStyle w:val="Proposal"/>
              <w:numPr>
                <w:ilvl w:val="0"/>
                <w:numId w:val="0"/>
              </w:numPr>
              <w:ind w:left="1304" w:hanging="1304"/>
            </w:pPr>
          </w:p>
        </w:tc>
      </w:tr>
    </w:tbl>
    <w:p w14:paraId="7A9AC18F" w14:textId="3A7CC570" w:rsidR="00DC45DD" w:rsidRDefault="00DC45DD">
      <w:pPr>
        <w:spacing w:afterLines="50" w:after="120"/>
        <w:jc w:val="both"/>
        <w:rPr>
          <w:sz w:val="22"/>
          <w:lang w:val="en-US"/>
        </w:rPr>
      </w:pPr>
    </w:p>
    <w:p w14:paraId="5F38F523" w14:textId="6C1976C9"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55C1">
        <w:rPr>
          <w:sz w:val="22"/>
          <w:lang w:val="en-US"/>
        </w:rPr>
        <w:t>bis-e</w:t>
      </w:r>
      <w:r>
        <w:rPr>
          <w:sz w:val="22"/>
          <w:lang w:val="en-US"/>
        </w:rPr>
        <w:t xml:space="preserve"> meeting.</w:t>
      </w:r>
    </w:p>
    <w:p w14:paraId="205C21D1" w14:textId="5EB7CCEE" w:rsidR="00F643F2" w:rsidRPr="00FA6AD8" w:rsidRDefault="00F643F2" w:rsidP="00F643F2">
      <w:pPr>
        <w:pStyle w:val="30"/>
        <w:rPr>
          <w:b/>
          <w:bCs/>
          <w:szCs w:val="24"/>
          <w:lang w:val="en-US"/>
        </w:rPr>
      </w:pPr>
      <w:r w:rsidRPr="00FA6AD8">
        <w:rPr>
          <w:b/>
          <w:bCs/>
          <w:szCs w:val="24"/>
          <w:highlight w:val="yellow"/>
          <w:lang w:val="en-US"/>
        </w:rPr>
        <w:t>High priority proposal 2-2</w:t>
      </w:r>
      <w:r w:rsidR="002E72A4">
        <w:rPr>
          <w:b/>
          <w:bCs/>
          <w:szCs w:val="24"/>
          <w:highlight w:val="yellow"/>
          <w:lang w:val="en-US"/>
        </w:rPr>
        <w:t>4</w:t>
      </w:r>
      <w:r w:rsidRPr="00FA6AD8">
        <w:rPr>
          <w:b/>
          <w:bCs/>
          <w:szCs w:val="24"/>
          <w:highlight w:val="yellow"/>
          <w:lang w:val="en-US"/>
        </w:rPr>
        <w:t>-1:</w:t>
      </w:r>
    </w:p>
    <w:p w14:paraId="23D5CCB2" w14:textId="5D48276B" w:rsidR="002171DD" w:rsidRPr="003A55A6" w:rsidRDefault="006E7727" w:rsidP="00DC00A3">
      <w:pPr>
        <w:pStyle w:val="aff4"/>
        <w:numPr>
          <w:ilvl w:val="0"/>
          <w:numId w:val="9"/>
        </w:numPr>
        <w:spacing w:afterLines="50" w:after="120"/>
        <w:ind w:leftChars="0"/>
        <w:jc w:val="both"/>
        <w:rPr>
          <w:b/>
          <w:bCs/>
          <w:szCs w:val="24"/>
          <w:lang w:val="en-US"/>
        </w:rPr>
      </w:pPr>
      <w:r>
        <w:rPr>
          <w:b/>
          <w:bCs/>
          <w:szCs w:val="24"/>
          <w:lang w:val="en-US"/>
        </w:rPr>
        <w:t>Remove</w:t>
      </w:r>
      <w:r w:rsidR="004504CF">
        <w:rPr>
          <w:b/>
          <w:bCs/>
          <w:szCs w:val="24"/>
          <w:lang w:val="en-US"/>
        </w:rPr>
        <w:t xml:space="preserve"> </w:t>
      </w:r>
      <w:r w:rsidR="00F643F2" w:rsidRPr="00FA6AD8">
        <w:rPr>
          <w:b/>
          <w:bCs/>
          <w:szCs w:val="24"/>
          <w:lang w:val="en-US"/>
        </w:rPr>
        <w:t xml:space="preserve">the bracket in Components </w:t>
      </w:r>
      <w:r w:rsidR="00C32101">
        <w:rPr>
          <w:b/>
          <w:bCs/>
          <w:szCs w:val="24"/>
          <w:lang w:val="en-US"/>
        </w:rPr>
        <w:t>of</w:t>
      </w:r>
      <w:r w:rsidR="00F643F2" w:rsidRPr="00FA6AD8">
        <w:rPr>
          <w:b/>
          <w:bCs/>
          <w:szCs w:val="24"/>
          <w:lang w:val="en-US"/>
        </w:rPr>
        <w:t xml:space="preserve"> FG 33-5-2</w:t>
      </w:r>
      <w:r w:rsidR="003A55A6">
        <w:rPr>
          <w:b/>
          <w:bCs/>
          <w:szCs w:val="24"/>
          <w:lang w:val="en-US"/>
        </w:rPr>
        <w:t xml:space="preserve"> [2</w:t>
      </w:r>
      <w:r w:rsidR="003A0FC3">
        <w:rPr>
          <w:b/>
          <w:bCs/>
          <w:szCs w:val="24"/>
          <w:lang w:val="en-US"/>
        </w:rPr>
        <w:t>, 7</w:t>
      </w:r>
      <w:r w:rsidR="003A55A6">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0E6651">
        <w:tc>
          <w:tcPr>
            <w:tcW w:w="506" w:type="pct"/>
          </w:tcPr>
          <w:p w14:paraId="2266C57B" w14:textId="68500D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5BB2B735" w14:textId="01D4CA1F" w:rsidR="00F77247" w:rsidRPr="004A7F25" w:rsidRDefault="005D4F44" w:rsidP="000E6651">
            <w:pPr>
              <w:rPr>
                <w:rFonts w:eastAsiaTheme="minorEastAsia"/>
                <w:szCs w:val="21"/>
                <w:lang w:val="en-US"/>
              </w:rPr>
            </w:pPr>
            <w:r>
              <w:rPr>
                <w:rFonts w:eastAsiaTheme="minorEastAsia"/>
                <w:szCs w:val="21"/>
                <w:lang w:val="en-US"/>
              </w:rPr>
              <w:t>OK</w:t>
            </w:r>
          </w:p>
        </w:tc>
      </w:tr>
      <w:tr w:rsidR="002C396E" w:rsidRPr="004A7F25" w14:paraId="1E002205" w14:textId="77777777" w:rsidTr="000E6651">
        <w:tc>
          <w:tcPr>
            <w:tcW w:w="506" w:type="pct"/>
          </w:tcPr>
          <w:p w14:paraId="00930F47" w14:textId="78780A39"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02D35FA" w14:textId="77777777" w:rsidR="002C396E" w:rsidRPr="00E76186" w:rsidRDefault="002C396E" w:rsidP="002C396E">
            <w:pPr>
              <w:rPr>
                <w:rFonts w:eastAsia="宋体" w:hint="eastAsia"/>
                <w:szCs w:val="21"/>
                <w:lang w:val="en-US" w:eastAsia="zh-CN"/>
              </w:rPr>
            </w:pPr>
            <w:r>
              <w:rPr>
                <w:rFonts w:eastAsia="宋体" w:hint="eastAsia"/>
                <w:szCs w:val="21"/>
                <w:lang w:val="en-US" w:eastAsia="zh-CN"/>
              </w:rPr>
              <w:t>O</w:t>
            </w:r>
            <w:r>
              <w:rPr>
                <w:rFonts w:eastAsia="宋体"/>
                <w:szCs w:val="21"/>
                <w:lang w:val="en-US" w:eastAsia="zh-CN"/>
              </w:rPr>
              <w:t>ur understanding is “</w:t>
            </w:r>
            <w:r w:rsidRPr="00E76186">
              <w:rPr>
                <w:rFonts w:eastAsia="宋体"/>
                <w:szCs w:val="21"/>
                <w:lang w:val="en-US" w:eastAsia="zh-CN"/>
              </w:rPr>
              <w:t xml:space="preserve">The total number of SPS configurations for both multicast and unicast is no larger than 8 </w:t>
            </w:r>
            <w:r w:rsidRPr="00E76186">
              <w:rPr>
                <w:rFonts w:cs="Arial"/>
                <w:color w:val="FF0000"/>
              </w:rPr>
              <w:t>in a BWP of a serving cell</w:t>
            </w:r>
            <w:r w:rsidRPr="00E76186">
              <w:rPr>
                <w:rFonts w:eastAsia="宋体"/>
                <w:szCs w:val="21"/>
                <w:lang w:val="en-US" w:eastAsia="zh-CN"/>
              </w:rPr>
              <w:t>, and activated SPS group-common PDSCH configurations is no larger than M.</w:t>
            </w:r>
            <w:r>
              <w:rPr>
                <w:rFonts w:eastAsia="宋体"/>
                <w:szCs w:val="21"/>
                <w:lang w:val="en-US" w:eastAsia="zh-CN"/>
              </w:rPr>
              <w:t>”, which follows the same wording as in Rel-16 FG12-2.</w:t>
            </w:r>
          </w:p>
          <w:tbl>
            <w:tblPr>
              <w:tblW w:w="16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990"/>
              <w:gridCol w:w="1337"/>
              <w:gridCol w:w="12276"/>
            </w:tblGrid>
            <w:tr w:rsidR="002C396E" w14:paraId="3042387F" w14:textId="77777777" w:rsidTr="002C396E">
              <w:trPr>
                <w:trHeight w:val="18"/>
              </w:trPr>
              <w:tc>
                <w:tcPr>
                  <w:tcW w:w="1706" w:type="dxa"/>
                  <w:tcBorders>
                    <w:top w:val="single" w:sz="4" w:space="0" w:color="auto"/>
                    <w:left w:val="single" w:sz="4" w:space="0" w:color="auto"/>
                    <w:bottom w:val="single" w:sz="4" w:space="0" w:color="auto"/>
                    <w:right w:val="single" w:sz="4" w:space="0" w:color="auto"/>
                  </w:tcBorders>
                  <w:hideMark/>
                </w:tcPr>
                <w:p w14:paraId="517C88AB" w14:textId="77777777" w:rsidR="002C396E" w:rsidRDefault="002C396E" w:rsidP="002C396E">
                  <w:pPr>
                    <w:pStyle w:val="TAL"/>
                    <w:spacing w:line="254" w:lineRule="auto"/>
                    <w:rPr>
                      <w:rFonts w:eastAsia="Times New Roman" w:cs="Arial"/>
                      <w:lang w:val="en-US"/>
                    </w:rPr>
                  </w:pPr>
                  <w:r>
                    <w:rPr>
                      <w:rFonts w:cs="Arial"/>
                    </w:rPr>
                    <w:t>12. NR_IIOT</w:t>
                  </w:r>
                </w:p>
              </w:tc>
              <w:tc>
                <w:tcPr>
                  <w:tcW w:w="990" w:type="dxa"/>
                  <w:tcBorders>
                    <w:top w:val="single" w:sz="4" w:space="0" w:color="auto"/>
                    <w:left w:val="nil"/>
                    <w:bottom w:val="single" w:sz="4" w:space="0" w:color="auto"/>
                    <w:right w:val="single" w:sz="4" w:space="0" w:color="auto"/>
                  </w:tcBorders>
                  <w:hideMark/>
                </w:tcPr>
                <w:p w14:paraId="3193E196" w14:textId="77777777" w:rsidR="002C396E" w:rsidRDefault="002C396E" w:rsidP="002C396E">
                  <w:pPr>
                    <w:pStyle w:val="TAL"/>
                    <w:rPr>
                      <w:rFonts w:cs="Arial"/>
                    </w:rPr>
                  </w:pPr>
                  <w:r>
                    <w:rPr>
                      <w:rFonts w:cs="Arial"/>
                    </w:rPr>
                    <w:t>12-2</w:t>
                  </w:r>
                </w:p>
              </w:tc>
              <w:tc>
                <w:tcPr>
                  <w:tcW w:w="1337" w:type="dxa"/>
                  <w:tcBorders>
                    <w:top w:val="single" w:sz="4" w:space="0" w:color="auto"/>
                    <w:left w:val="nil"/>
                    <w:bottom w:val="single" w:sz="4" w:space="0" w:color="auto"/>
                    <w:right w:val="single" w:sz="4" w:space="0" w:color="auto"/>
                  </w:tcBorders>
                  <w:hideMark/>
                </w:tcPr>
                <w:p w14:paraId="11420CB0" w14:textId="77777777" w:rsidR="002C396E" w:rsidRDefault="002C396E" w:rsidP="002C396E">
                  <w:pPr>
                    <w:pStyle w:val="TAL"/>
                    <w:rPr>
                      <w:rFonts w:cs="Arial"/>
                    </w:rPr>
                  </w:pPr>
                  <w:r>
                    <w:rPr>
                      <w:rFonts w:cs="Arial"/>
                    </w:rPr>
                    <w:t>Multiple SPS configurations</w:t>
                  </w:r>
                </w:p>
              </w:tc>
              <w:tc>
                <w:tcPr>
                  <w:tcW w:w="12276" w:type="dxa"/>
                  <w:tcBorders>
                    <w:top w:val="single" w:sz="4" w:space="0" w:color="auto"/>
                    <w:left w:val="nil"/>
                    <w:bottom w:val="single" w:sz="4" w:space="0" w:color="auto"/>
                    <w:right w:val="single" w:sz="4" w:space="0" w:color="auto"/>
                  </w:tcBorders>
                  <w:hideMark/>
                </w:tcPr>
                <w:p w14:paraId="2DED8392" w14:textId="77777777" w:rsidR="002C396E" w:rsidRDefault="002C396E" w:rsidP="002C396E">
                  <w:pPr>
                    <w:pStyle w:val="TAL"/>
                    <w:ind w:left="267" w:hanging="267"/>
                    <w:rPr>
                      <w:rFonts w:cs="Arial"/>
                    </w:rPr>
                  </w:pPr>
                  <w:r>
                    <w:rPr>
                      <w:rFonts w:cs="Arial"/>
                    </w:rPr>
                    <w:t>1)</w:t>
                  </w:r>
                  <w:r>
                    <w:rPr>
                      <w:rFonts w:cs="Arial"/>
                    </w:rPr>
                    <w:tab/>
                    <w:t>Support of up to 8 configured SPS configurations in a BWP of a serving cell and up to 32 configured SPS configurations in a cell group, including separate RRC parameters and separate activation/release for different SPS configurations</w:t>
                  </w:r>
                </w:p>
                <w:p w14:paraId="0BDD4465" w14:textId="77777777" w:rsidR="002C396E" w:rsidRDefault="002C396E" w:rsidP="002C396E">
                  <w:pPr>
                    <w:pStyle w:val="TAL"/>
                    <w:ind w:left="267" w:hanging="267"/>
                    <w:rPr>
                      <w:rFonts w:cs="Arial"/>
                    </w:rPr>
                  </w:pPr>
                  <w:r>
                    <w:rPr>
                      <w:rFonts w:cs="Arial"/>
                    </w:rPr>
                    <w:t>2)</w:t>
                  </w:r>
                  <w:r>
                    <w:rPr>
                      <w:rFonts w:cs="Arial"/>
                    </w:rPr>
                    <w:tab/>
                  </w:r>
                  <w:r w:rsidRPr="00E76186">
                    <w:rPr>
                      <w:rFonts w:cs="Arial"/>
                      <w:color w:val="FF0000"/>
                    </w:rPr>
                    <w:t>The max number of active SPS configurations in a BWP of a serving cell</w:t>
                  </w:r>
                </w:p>
                <w:p w14:paraId="42958DB0" w14:textId="77777777" w:rsidR="002C396E" w:rsidRDefault="002C396E" w:rsidP="002C396E">
                  <w:pPr>
                    <w:pStyle w:val="TAL"/>
                    <w:ind w:left="267" w:hanging="267"/>
                    <w:rPr>
                      <w:rFonts w:cs="Arial"/>
                    </w:rPr>
                  </w:pPr>
                  <w:r>
                    <w:rPr>
                      <w:rFonts w:cs="Arial"/>
                    </w:rPr>
                    <w:t>3)</w:t>
                  </w:r>
                  <w:r>
                    <w:rPr>
                      <w:rFonts w:cs="Arial"/>
                    </w:rPr>
                    <w:tab/>
                    <w:t>The max number of active SPS configurations across all serving cells, and across MCG and SCG in case of NR-DC</w:t>
                  </w:r>
                </w:p>
                <w:p w14:paraId="7E697F36" w14:textId="77777777" w:rsidR="002C396E" w:rsidRDefault="002C396E" w:rsidP="002C396E">
                  <w:pPr>
                    <w:pStyle w:val="TAL"/>
                    <w:ind w:left="267" w:hanging="267"/>
                    <w:rPr>
                      <w:rFonts w:cs="Arial"/>
                    </w:rPr>
                  </w:pPr>
                  <w:r>
                    <w:rPr>
                      <w:rFonts w:cs="Arial"/>
                    </w:rPr>
                    <w:t>4)</w:t>
                  </w:r>
                  <w:r>
                    <w:rPr>
                      <w:rFonts w:cs="Arial"/>
                    </w:rPr>
                    <w:tab/>
                    <w:t>The related HARQ-ACK enhancements to support multiple active SPS configurations</w:t>
                  </w:r>
                </w:p>
              </w:tc>
            </w:tr>
          </w:tbl>
          <w:p w14:paraId="777E3FF8" w14:textId="77777777" w:rsidR="002C396E" w:rsidRPr="00E76186" w:rsidRDefault="002C396E" w:rsidP="002C396E">
            <w:pPr>
              <w:rPr>
                <w:rFonts w:eastAsiaTheme="minorEastAsia"/>
                <w:szCs w:val="21"/>
              </w:rPr>
            </w:pPr>
          </w:p>
          <w:p w14:paraId="24BDBCC9" w14:textId="77777777" w:rsidR="002C396E" w:rsidRPr="004A7F25" w:rsidRDefault="002C396E" w:rsidP="002C396E">
            <w:pPr>
              <w:rPr>
                <w:rFonts w:eastAsiaTheme="minorEastAsia"/>
                <w:szCs w:val="21"/>
                <w:lang w:val="en-US"/>
              </w:rPr>
            </w:pPr>
          </w:p>
        </w:tc>
      </w:tr>
      <w:tr w:rsidR="00F77247" w:rsidRPr="004A7F25" w14:paraId="54E943D4" w14:textId="77777777" w:rsidTr="000E6651">
        <w:tc>
          <w:tcPr>
            <w:tcW w:w="506" w:type="pct"/>
          </w:tcPr>
          <w:p w14:paraId="0625E53C" w14:textId="77777777" w:rsidR="00F77247" w:rsidRPr="004A7F25" w:rsidRDefault="00F77247" w:rsidP="000E6651">
            <w:pPr>
              <w:jc w:val="both"/>
              <w:rPr>
                <w:rFonts w:eastAsiaTheme="minorEastAsia"/>
                <w:szCs w:val="21"/>
                <w:lang w:val="en-US"/>
              </w:rPr>
            </w:pPr>
          </w:p>
        </w:tc>
        <w:tc>
          <w:tcPr>
            <w:tcW w:w="4494" w:type="pct"/>
          </w:tcPr>
          <w:p w14:paraId="76D7EE98" w14:textId="77777777" w:rsidR="00F77247" w:rsidRPr="004A7F25" w:rsidRDefault="00F77247" w:rsidP="000E6651">
            <w:pPr>
              <w:rPr>
                <w:rFonts w:eastAsiaTheme="minorEastAsia"/>
                <w:szCs w:val="21"/>
                <w:lang w:val="en-US"/>
              </w:rPr>
            </w:pPr>
          </w:p>
        </w:tc>
      </w:tr>
    </w:tbl>
    <w:p w14:paraId="5FAF32B3" w14:textId="3CD84302" w:rsidR="00C20472" w:rsidRPr="00FA6AD8" w:rsidRDefault="00C20472">
      <w:pPr>
        <w:spacing w:afterLines="50" w:after="120"/>
        <w:jc w:val="both"/>
        <w:rPr>
          <w:b/>
          <w:bCs/>
          <w:szCs w:val="24"/>
          <w:lang w:val="en-US"/>
        </w:rPr>
      </w:pPr>
    </w:p>
    <w:p w14:paraId="4F02AD07" w14:textId="7726AE82" w:rsidR="00863832" w:rsidRPr="00FA6AD8" w:rsidRDefault="00863832" w:rsidP="00863832">
      <w:pPr>
        <w:pStyle w:val="30"/>
        <w:rPr>
          <w:b/>
          <w:bCs/>
          <w:szCs w:val="24"/>
          <w:lang w:val="en-US"/>
        </w:rPr>
      </w:pPr>
      <w:r w:rsidRPr="00FA6AD8">
        <w:rPr>
          <w:b/>
          <w:bCs/>
          <w:szCs w:val="24"/>
          <w:highlight w:val="yellow"/>
          <w:lang w:val="en-US"/>
        </w:rPr>
        <w:t>High priority proposal 2-2</w:t>
      </w:r>
      <w:r w:rsidR="002E72A4">
        <w:rPr>
          <w:b/>
          <w:bCs/>
          <w:szCs w:val="24"/>
          <w:highlight w:val="yellow"/>
          <w:lang w:val="en-US"/>
        </w:rPr>
        <w:t>4</w:t>
      </w:r>
      <w:r w:rsidRPr="00FA6AD8">
        <w:rPr>
          <w:b/>
          <w:bCs/>
          <w:szCs w:val="24"/>
          <w:highlight w:val="yellow"/>
          <w:lang w:val="en-US"/>
        </w:rPr>
        <w:t>-</w:t>
      </w:r>
      <w:r w:rsidR="00920EDA" w:rsidRPr="00FA6AD8">
        <w:rPr>
          <w:b/>
          <w:bCs/>
          <w:szCs w:val="24"/>
          <w:highlight w:val="yellow"/>
          <w:lang w:val="en-US"/>
        </w:rPr>
        <w:t>2</w:t>
      </w:r>
      <w:r w:rsidRPr="00FA6AD8">
        <w:rPr>
          <w:b/>
          <w:bCs/>
          <w:szCs w:val="24"/>
          <w:highlight w:val="yellow"/>
          <w:lang w:val="en-US"/>
        </w:rPr>
        <w:t>:</w:t>
      </w:r>
    </w:p>
    <w:p w14:paraId="34B4D4BD" w14:textId="0F34BFDF" w:rsidR="00863832" w:rsidRPr="00FA6AD8" w:rsidRDefault="00863832" w:rsidP="00DC00A3">
      <w:pPr>
        <w:pStyle w:val="aff4"/>
        <w:numPr>
          <w:ilvl w:val="0"/>
          <w:numId w:val="17"/>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46A47A66" w:rsidR="00863832" w:rsidRPr="00FA6AD8" w:rsidRDefault="00863832" w:rsidP="00DC00A3">
      <w:pPr>
        <w:pStyle w:val="aff4"/>
        <w:numPr>
          <w:ilvl w:val="1"/>
          <w:numId w:val="17"/>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w:t>
      </w:r>
      <w:r w:rsidR="00A13072">
        <w:rPr>
          <w:b/>
          <w:bCs/>
          <w:szCs w:val="24"/>
          <w:lang w:val="en-US"/>
        </w:rPr>
        <w:t>5</w:t>
      </w:r>
      <w:r w:rsidRPr="00FA6AD8">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0DB3B2DB" w14:textId="77777777" w:rsidTr="000E6651">
        <w:tc>
          <w:tcPr>
            <w:tcW w:w="506" w:type="pct"/>
          </w:tcPr>
          <w:p w14:paraId="38D1131A" w14:textId="00A03082" w:rsidR="0082254E" w:rsidRPr="004A7F25" w:rsidRDefault="0082254E" w:rsidP="0082254E">
            <w:pPr>
              <w:jc w:val="both"/>
              <w:rPr>
                <w:rFonts w:eastAsiaTheme="minorEastAsia"/>
                <w:szCs w:val="21"/>
                <w:lang w:val="en-US"/>
              </w:rPr>
            </w:pPr>
          </w:p>
        </w:tc>
        <w:tc>
          <w:tcPr>
            <w:tcW w:w="4494" w:type="pct"/>
          </w:tcPr>
          <w:p w14:paraId="47D69234" w14:textId="651F6630" w:rsidR="0082254E" w:rsidRPr="004A7F25" w:rsidRDefault="0082254E" w:rsidP="0082254E">
            <w:pPr>
              <w:rPr>
                <w:rFonts w:eastAsiaTheme="minorEastAsia"/>
                <w:szCs w:val="21"/>
                <w:lang w:val="en-US"/>
              </w:rPr>
            </w:pPr>
          </w:p>
        </w:tc>
      </w:tr>
      <w:tr w:rsidR="00F77247" w:rsidRPr="004A7F25" w14:paraId="78B7F867" w14:textId="77777777" w:rsidTr="000E6651">
        <w:tc>
          <w:tcPr>
            <w:tcW w:w="506" w:type="pct"/>
          </w:tcPr>
          <w:p w14:paraId="41E1267E" w14:textId="77777777" w:rsidR="00F77247" w:rsidRPr="004A7F25" w:rsidRDefault="00F77247" w:rsidP="000E6651">
            <w:pPr>
              <w:jc w:val="both"/>
              <w:rPr>
                <w:rFonts w:eastAsiaTheme="minorEastAsia"/>
                <w:szCs w:val="21"/>
                <w:lang w:val="en-US"/>
              </w:rPr>
            </w:pPr>
          </w:p>
        </w:tc>
        <w:tc>
          <w:tcPr>
            <w:tcW w:w="4494" w:type="pct"/>
          </w:tcPr>
          <w:p w14:paraId="758E8CAE" w14:textId="77777777" w:rsidR="00F77247" w:rsidRPr="004A7F25" w:rsidRDefault="00F77247" w:rsidP="000E6651">
            <w:pPr>
              <w:rPr>
                <w:rFonts w:eastAsiaTheme="minorEastAsia"/>
                <w:szCs w:val="21"/>
                <w:lang w:val="en-US"/>
              </w:rPr>
            </w:pPr>
          </w:p>
        </w:tc>
      </w:tr>
      <w:tr w:rsidR="00F77247" w:rsidRPr="004A7F25" w14:paraId="2B3C9AC4" w14:textId="77777777" w:rsidTr="000E6651">
        <w:tc>
          <w:tcPr>
            <w:tcW w:w="506" w:type="pct"/>
          </w:tcPr>
          <w:p w14:paraId="44C177BC" w14:textId="77777777" w:rsidR="00F77247" w:rsidRPr="004A7F25" w:rsidRDefault="00F77247" w:rsidP="000E6651">
            <w:pPr>
              <w:jc w:val="both"/>
              <w:rPr>
                <w:rFonts w:eastAsiaTheme="minorEastAsia"/>
                <w:szCs w:val="21"/>
                <w:lang w:val="en-US"/>
              </w:rPr>
            </w:pPr>
          </w:p>
        </w:tc>
        <w:tc>
          <w:tcPr>
            <w:tcW w:w="4494" w:type="pct"/>
          </w:tcPr>
          <w:p w14:paraId="4D1B4BED" w14:textId="77777777" w:rsidR="00F77247" w:rsidRPr="004A7F25" w:rsidRDefault="00F77247" w:rsidP="000E6651">
            <w:pPr>
              <w:rPr>
                <w:rFonts w:eastAsiaTheme="minorEastAsia"/>
                <w:szCs w:val="21"/>
                <w:lang w:val="en-US"/>
              </w:rPr>
            </w:pPr>
          </w:p>
        </w:tc>
      </w:tr>
    </w:tbl>
    <w:p w14:paraId="2280C7C1" w14:textId="77777777" w:rsidR="00997C8C" w:rsidRPr="00FA6AD8" w:rsidRDefault="00997C8C" w:rsidP="00997C8C">
      <w:pPr>
        <w:spacing w:afterLines="50" w:after="120"/>
        <w:jc w:val="both"/>
        <w:rPr>
          <w:b/>
          <w:bCs/>
          <w:szCs w:val="24"/>
          <w:lang w:val="en-US"/>
        </w:rPr>
      </w:pPr>
    </w:p>
    <w:p w14:paraId="417BEBCA" w14:textId="0E79FDCB" w:rsidR="00997C8C" w:rsidRPr="00FA6AD8" w:rsidRDefault="00997C8C" w:rsidP="00997C8C">
      <w:pPr>
        <w:pStyle w:val="30"/>
        <w:rPr>
          <w:b/>
          <w:bCs/>
          <w:szCs w:val="24"/>
          <w:lang w:val="en-US"/>
        </w:rPr>
      </w:pPr>
      <w:r w:rsidRPr="00FA6AD8">
        <w:rPr>
          <w:b/>
          <w:bCs/>
          <w:szCs w:val="24"/>
          <w:highlight w:val="yellow"/>
          <w:lang w:val="en-US"/>
        </w:rPr>
        <w:lastRenderedPageBreak/>
        <w:t>High priority proposal 2-2</w:t>
      </w:r>
      <w:r w:rsidR="00706DA9">
        <w:rPr>
          <w:b/>
          <w:bCs/>
          <w:szCs w:val="24"/>
          <w:highlight w:val="yellow"/>
          <w:lang w:val="en-US"/>
        </w:rPr>
        <w:t>4</w:t>
      </w:r>
      <w:r w:rsidRPr="00FA6AD8">
        <w:rPr>
          <w:b/>
          <w:bCs/>
          <w:szCs w:val="24"/>
          <w:highlight w:val="yellow"/>
          <w:lang w:val="en-US"/>
        </w:rPr>
        <w:t>-3:</w:t>
      </w:r>
    </w:p>
    <w:p w14:paraId="4A117275" w14:textId="22640309" w:rsidR="00997C8C" w:rsidRPr="00FA6AD8" w:rsidRDefault="003C7083" w:rsidP="00DC00A3">
      <w:pPr>
        <w:pStyle w:val="aff4"/>
        <w:numPr>
          <w:ilvl w:val="0"/>
          <w:numId w:val="17"/>
        </w:numPr>
        <w:spacing w:afterLines="50" w:after="120"/>
        <w:ind w:leftChars="0"/>
        <w:jc w:val="both"/>
        <w:rPr>
          <w:b/>
          <w:bCs/>
          <w:szCs w:val="24"/>
          <w:lang w:val="en-US"/>
        </w:rPr>
      </w:pPr>
      <w:r>
        <w:rPr>
          <w:b/>
          <w:bCs/>
          <w:szCs w:val="24"/>
          <w:lang w:val="en-US"/>
        </w:rPr>
        <w:t xml:space="preserve">Prerequisite FG for FG 33-5-3 is revised </w:t>
      </w:r>
      <w:r w:rsidR="00F855CE">
        <w:rPr>
          <w:b/>
          <w:bCs/>
          <w:szCs w:val="24"/>
          <w:lang w:val="en-US"/>
        </w:rPr>
        <w:t>to FG 33-5-1</w:t>
      </w:r>
      <w:r w:rsidR="006F67B5">
        <w:rPr>
          <w:b/>
          <w:bCs/>
          <w:szCs w:val="24"/>
          <w:lang w:val="en-US"/>
        </w:rPr>
        <w:t xml:space="preserve"> [8]</w:t>
      </w:r>
    </w:p>
    <w:tbl>
      <w:tblPr>
        <w:tblStyle w:val="aff0"/>
        <w:tblW w:w="5000" w:type="pct"/>
        <w:tblLook w:val="04A0" w:firstRow="1" w:lastRow="0" w:firstColumn="1" w:lastColumn="0" w:noHBand="0" w:noVBand="1"/>
      </w:tblPr>
      <w:tblGrid>
        <w:gridCol w:w="2265"/>
        <w:gridCol w:w="20118"/>
      </w:tblGrid>
      <w:tr w:rsidR="00766BB8" w14:paraId="795E955D" w14:textId="77777777" w:rsidTr="000F05F9">
        <w:tc>
          <w:tcPr>
            <w:tcW w:w="506" w:type="pct"/>
            <w:shd w:val="clear" w:color="auto" w:fill="F2F2F2" w:themeFill="background1" w:themeFillShade="F2"/>
          </w:tcPr>
          <w:p w14:paraId="63164355" w14:textId="77777777" w:rsidR="00766BB8" w:rsidRPr="001505E7" w:rsidRDefault="00766BB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1F270" w14:textId="77777777" w:rsidR="00766BB8" w:rsidRDefault="00766BB8" w:rsidP="000F05F9">
            <w:pPr>
              <w:spacing w:afterLines="50" w:after="120"/>
              <w:jc w:val="both"/>
              <w:rPr>
                <w:szCs w:val="21"/>
                <w:lang w:val="en-US"/>
              </w:rPr>
            </w:pPr>
            <w:r>
              <w:rPr>
                <w:rFonts w:hint="eastAsia"/>
                <w:szCs w:val="21"/>
                <w:lang w:val="en-US"/>
              </w:rPr>
              <w:t>C</w:t>
            </w:r>
            <w:r>
              <w:rPr>
                <w:szCs w:val="21"/>
                <w:lang w:val="en-US"/>
              </w:rPr>
              <w:t>omment</w:t>
            </w:r>
          </w:p>
        </w:tc>
      </w:tr>
      <w:tr w:rsidR="00766BB8" w:rsidRPr="004A7F25" w14:paraId="3F416A2A" w14:textId="77777777" w:rsidTr="000F05F9">
        <w:tc>
          <w:tcPr>
            <w:tcW w:w="506" w:type="pct"/>
          </w:tcPr>
          <w:p w14:paraId="3C951974" w14:textId="7A383A15" w:rsidR="00766BB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EFE5CF8" w14:textId="12F5E9EC" w:rsidR="00766BB8" w:rsidRPr="004A7F25" w:rsidRDefault="005D4F44" w:rsidP="000F05F9">
            <w:pPr>
              <w:rPr>
                <w:rFonts w:eastAsiaTheme="minorEastAsia"/>
                <w:szCs w:val="21"/>
                <w:lang w:val="en-US"/>
              </w:rPr>
            </w:pPr>
            <w:r>
              <w:rPr>
                <w:rFonts w:eastAsiaTheme="minorEastAsia"/>
                <w:szCs w:val="21"/>
                <w:lang w:val="en-US"/>
              </w:rPr>
              <w:t>OK</w:t>
            </w:r>
          </w:p>
        </w:tc>
      </w:tr>
      <w:tr w:rsidR="00766BB8" w:rsidRPr="004A7F25" w14:paraId="29F003A8" w14:textId="77777777" w:rsidTr="000F05F9">
        <w:tc>
          <w:tcPr>
            <w:tcW w:w="506" w:type="pct"/>
          </w:tcPr>
          <w:p w14:paraId="4B929F74" w14:textId="77777777" w:rsidR="00766BB8" w:rsidRPr="004A7F25" w:rsidRDefault="00766BB8" w:rsidP="000F05F9">
            <w:pPr>
              <w:jc w:val="both"/>
              <w:rPr>
                <w:rFonts w:eastAsiaTheme="minorEastAsia"/>
                <w:szCs w:val="21"/>
                <w:lang w:val="en-US"/>
              </w:rPr>
            </w:pPr>
          </w:p>
        </w:tc>
        <w:tc>
          <w:tcPr>
            <w:tcW w:w="4494" w:type="pct"/>
          </w:tcPr>
          <w:p w14:paraId="52FC08F2" w14:textId="77777777" w:rsidR="00766BB8" w:rsidRPr="004A7F25" w:rsidRDefault="00766BB8" w:rsidP="000F05F9">
            <w:pPr>
              <w:rPr>
                <w:rFonts w:eastAsiaTheme="minorEastAsia"/>
                <w:szCs w:val="21"/>
                <w:lang w:val="en-US"/>
              </w:rPr>
            </w:pPr>
          </w:p>
        </w:tc>
      </w:tr>
      <w:tr w:rsidR="00766BB8" w:rsidRPr="004A7F25" w14:paraId="1A165AC5" w14:textId="77777777" w:rsidTr="000F05F9">
        <w:tc>
          <w:tcPr>
            <w:tcW w:w="506" w:type="pct"/>
          </w:tcPr>
          <w:p w14:paraId="77C91267" w14:textId="77777777" w:rsidR="00766BB8" w:rsidRPr="004A7F25" w:rsidRDefault="00766BB8" w:rsidP="000F05F9">
            <w:pPr>
              <w:jc w:val="both"/>
              <w:rPr>
                <w:rFonts w:eastAsiaTheme="minorEastAsia"/>
                <w:szCs w:val="21"/>
                <w:lang w:val="en-US"/>
              </w:rPr>
            </w:pPr>
          </w:p>
        </w:tc>
        <w:tc>
          <w:tcPr>
            <w:tcW w:w="4494" w:type="pct"/>
          </w:tcPr>
          <w:p w14:paraId="77D3F978" w14:textId="77777777" w:rsidR="00766BB8" w:rsidRPr="004A7F25" w:rsidRDefault="00766BB8" w:rsidP="000F05F9">
            <w:pPr>
              <w:rPr>
                <w:rFonts w:eastAsiaTheme="minorEastAsia"/>
                <w:szCs w:val="21"/>
                <w:lang w:val="en-US"/>
              </w:rPr>
            </w:pPr>
          </w:p>
        </w:tc>
      </w:tr>
    </w:tbl>
    <w:p w14:paraId="069879AE" w14:textId="77777777" w:rsidR="00997C8C" w:rsidRPr="00FA6AD8" w:rsidRDefault="00997C8C">
      <w:pPr>
        <w:spacing w:afterLines="50" w:after="120"/>
        <w:jc w:val="both"/>
        <w:rPr>
          <w:b/>
          <w:bCs/>
          <w:szCs w:val="24"/>
          <w:lang w:val="en-US"/>
        </w:rPr>
      </w:pPr>
    </w:p>
    <w:p w14:paraId="5603305E" w14:textId="58F6803A" w:rsidR="002B5D4A" w:rsidRPr="00FA6AD8" w:rsidRDefault="002B5D4A" w:rsidP="002B5D4A">
      <w:pPr>
        <w:pStyle w:val="30"/>
        <w:rPr>
          <w:b/>
          <w:bCs/>
          <w:szCs w:val="24"/>
          <w:lang w:val="en-US"/>
        </w:rPr>
      </w:pPr>
      <w:r w:rsidRPr="00FA6AD8">
        <w:rPr>
          <w:b/>
          <w:bCs/>
          <w:szCs w:val="24"/>
          <w:highlight w:val="yellow"/>
          <w:lang w:val="en-US"/>
        </w:rPr>
        <w:t>High priority proposal 2-2</w:t>
      </w:r>
      <w:r w:rsidR="00286911">
        <w:rPr>
          <w:b/>
          <w:bCs/>
          <w:szCs w:val="24"/>
          <w:highlight w:val="yellow"/>
          <w:lang w:val="en-US"/>
        </w:rPr>
        <w:t>4</w:t>
      </w:r>
      <w:r w:rsidRPr="00FA6AD8">
        <w:rPr>
          <w:b/>
          <w:bCs/>
          <w:szCs w:val="24"/>
          <w:highlight w:val="yellow"/>
          <w:lang w:val="en-US"/>
        </w:rPr>
        <w:t>-</w:t>
      </w:r>
      <w:r w:rsidR="00286911">
        <w:rPr>
          <w:b/>
          <w:bCs/>
          <w:szCs w:val="24"/>
          <w:highlight w:val="yellow"/>
          <w:lang w:val="en-US"/>
        </w:rPr>
        <w:t>4</w:t>
      </w:r>
      <w:r w:rsidRPr="00FA6AD8">
        <w:rPr>
          <w:b/>
          <w:bCs/>
          <w:szCs w:val="24"/>
          <w:highlight w:val="yellow"/>
          <w:lang w:val="en-US"/>
        </w:rPr>
        <w:t>:</w:t>
      </w:r>
    </w:p>
    <w:p w14:paraId="59A2CF9A" w14:textId="6BD1F22F" w:rsidR="002B5D4A" w:rsidRPr="00FA6AD8" w:rsidRDefault="00F77247" w:rsidP="00DC00A3">
      <w:pPr>
        <w:pStyle w:val="aff4"/>
        <w:numPr>
          <w:ilvl w:val="0"/>
          <w:numId w:val="17"/>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69C606A5" w:rsidR="004147F7" w:rsidRDefault="000D2DB8"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w:t>
      </w:r>
      <w:r w:rsidR="00C82133">
        <w:rPr>
          <w:b/>
          <w:bCs/>
          <w:szCs w:val="24"/>
          <w:lang w:val="en-US"/>
        </w:rPr>
        <w:t>9</w:t>
      </w:r>
      <w:r w:rsidR="004147F7" w:rsidRPr="00FA6AD8">
        <w:rPr>
          <w:b/>
          <w:bCs/>
          <w:szCs w:val="24"/>
          <w:lang w:val="en-US"/>
        </w:rPr>
        <w:t>]</w:t>
      </w:r>
    </w:p>
    <w:p w14:paraId="5B47B64D" w14:textId="4F65483E" w:rsidR="00BE1579" w:rsidRPr="00FA6AD8" w:rsidRDefault="00BE1579"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CB46C3">
        <w:rPr>
          <w:b/>
          <w:bCs/>
          <w:szCs w:val="24"/>
          <w:lang w:val="en-US"/>
        </w:rPr>
        <w:t>P</w:t>
      </w:r>
      <w:r w:rsidRPr="00BE1579">
        <w:rPr>
          <w:b/>
          <w:bCs/>
          <w:szCs w:val="24"/>
          <w:lang w:val="en-US"/>
        </w:rPr>
        <w:t>er UE with [FDD/TDD,] FR1/FR2, licensed/unlicensed, and TN/NTN differentiation</w:t>
      </w:r>
      <w:r w:rsidR="008D5FCE">
        <w:rPr>
          <w:b/>
          <w:bCs/>
          <w:szCs w:val="24"/>
          <w:lang w:val="en-US"/>
        </w:rPr>
        <w:t xml:space="preserve"> [3]</w:t>
      </w:r>
    </w:p>
    <w:p w14:paraId="4BE2EAB7" w14:textId="010DA50F" w:rsidR="00061D68" w:rsidRPr="00FA6AD8" w:rsidRDefault="000D2DB8" w:rsidP="00DC00A3">
      <w:pPr>
        <w:pStyle w:val="aff4"/>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3</w:t>
      </w:r>
      <w:r>
        <w:rPr>
          <w:b/>
          <w:bCs/>
          <w:szCs w:val="24"/>
          <w:lang w:val="en-US"/>
        </w:rPr>
        <w:t xml:space="preserve">: </w:t>
      </w:r>
      <w:r w:rsidR="00061D68" w:rsidRPr="00FA6AD8">
        <w:rPr>
          <w:rFonts w:hint="eastAsia"/>
          <w:b/>
          <w:bCs/>
          <w:szCs w:val="24"/>
          <w:lang w:val="en-US"/>
        </w:rPr>
        <w:t>P</w:t>
      </w:r>
      <w:r w:rsidR="00061D68" w:rsidRPr="00FA6AD8">
        <w:rPr>
          <w:b/>
          <w:bCs/>
          <w:szCs w:val="24"/>
          <w:lang w:val="en-US"/>
        </w:rPr>
        <w:t>er Band [</w:t>
      </w:r>
      <w:r w:rsidR="00DE09D6">
        <w:rPr>
          <w:b/>
          <w:bCs/>
          <w:szCs w:val="24"/>
          <w:lang w:val="en-US"/>
        </w:rPr>
        <w:t>4</w:t>
      </w:r>
      <w:r w:rsidR="003A0FC3">
        <w:rPr>
          <w:b/>
          <w:bCs/>
          <w:szCs w:val="24"/>
          <w:lang w:val="en-US"/>
        </w:rPr>
        <w:t>, 7</w:t>
      </w:r>
      <w:r w:rsidR="00061D68" w:rsidRPr="00FA6AD8">
        <w:rPr>
          <w:b/>
          <w:bCs/>
          <w:szCs w:val="24"/>
          <w:lang w:val="en-US"/>
        </w:rPr>
        <w:t>]</w:t>
      </w:r>
    </w:p>
    <w:p w14:paraId="3A257FB4" w14:textId="2B39B3F1" w:rsidR="005E19BE" w:rsidRPr="00FA6AD8" w:rsidRDefault="000D2DB8" w:rsidP="00DC00A3">
      <w:pPr>
        <w:pStyle w:val="aff4"/>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4</w:t>
      </w:r>
      <w:r>
        <w:rPr>
          <w:b/>
          <w:bCs/>
          <w:szCs w:val="24"/>
          <w:lang w:val="en-US"/>
        </w:rPr>
        <w:t xml:space="preserve">: </w:t>
      </w:r>
      <w:r w:rsidR="00712782" w:rsidRPr="00FA6AD8">
        <w:rPr>
          <w:rFonts w:hint="eastAsia"/>
          <w:b/>
          <w:bCs/>
          <w:szCs w:val="24"/>
          <w:lang w:val="en-US"/>
        </w:rPr>
        <w:t>P</w:t>
      </w:r>
      <w:r w:rsidR="00712782" w:rsidRPr="00FA6AD8">
        <w:rPr>
          <w:b/>
          <w:bCs/>
          <w:szCs w:val="24"/>
          <w:lang w:val="en-US"/>
        </w:rPr>
        <w:t>er BC [</w:t>
      </w:r>
      <w:r w:rsidR="008446D4">
        <w:rPr>
          <w:b/>
          <w:bCs/>
          <w:szCs w:val="24"/>
          <w:lang w:val="en-US"/>
        </w:rPr>
        <w:t>2</w:t>
      </w:r>
      <w:r w:rsidR="00712782" w:rsidRPr="00FA6AD8">
        <w:rPr>
          <w:b/>
          <w:bCs/>
          <w:szCs w:val="24"/>
          <w:lang w:val="en-US"/>
        </w:rPr>
        <w:t>]</w:t>
      </w:r>
    </w:p>
    <w:p w14:paraId="061303E4" w14:textId="55140C4D" w:rsidR="00CD3DB4" w:rsidRPr="00FA6AD8" w:rsidRDefault="000D2DB8" w:rsidP="00DC00A3">
      <w:pPr>
        <w:pStyle w:val="aff4"/>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5</w:t>
      </w:r>
      <w:r>
        <w:rPr>
          <w:b/>
          <w:bCs/>
          <w:szCs w:val="24"/>
          <w:lang w:val="en-US"/>
        </w:rPr>
        <w:t xml:space="preserve">: </w:t>
      </w:r>
      <w:r w:rsidR="00CD3DB4" w:rsidRPr="00FA6AD8">
        <w:rPr>
          <w:rFonts w:hint="eastAsia"/>
          <w:b/>
          <w:bCs/>
          <w:szCs w:val="24"/>
          <w:lang w:val="en-US"/>
        </w:rPr>
        <w:t>P</w:t>
      </w:r>
      <w:r w:rsidR="00CD3DB4" w:rsidRPr="00FA6AD8">
        <w:rPr>
          <w:b/>
          <w:bCs/>
          <w:szCs w:val="24"/>
          <w:lang w:val="en-US"/>
        </w:rPr>
        <w:t>er FS [</w:t>
      </w:r>
      <w:r w:rsidR="003A0FC3">
        <w:rPr>
          <w:b/>
          <w:bCs/>
          <w:szCs w:val="24"/>
          <w:lang w:val="en-US"/>
        </w:rPr>
        <w:t>8</w:t>
      </w:r>
      <w:r w:rsidR="00CD3DB4" w:rsidRPr="00FA6AD8">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2618D04C"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2335528" w14:textId="3D57357A" w:rsidR="00E03144" w:rsidRPr="004A7F25" w:rsidRDefault="005D4F44" w:rsidP="00E03144">
            <w:pPr>
              <w:rPr>
                <w:rFonts w:eastAsiaTheme="minorEastAsia"/>
                <w:szCs w:val="21"/>
                <w:lang w:val="en-US"/>
              </w:rPr>
            </w:pPr>
            <w:r>
              <w:rPr>
                <w:rFonts w:eastAsiaTheme="minorEastAsia"/>
                <w:szCs w:val="21"/>
                <w:lang w:val="en-US"/>
              </w:rPr>
              <w:t>Alt.4</w:t>
            </w:r>
          </w:p>
        </w:tc>
      </w:tr>
      <w:tr w:rsidR="002C396E" w:rsidRPr="004A7F25" w14:paraId="3BD722AD" w14:textId="77777777" w:rsidTr="000E6651">
        <w:tc>
          <w:tcPr>
            <w:tcW w:w="506" w:type="pct"/>
          </w:tcPr>
          <w:p w14:paraId="08F838D7" w14:textId="2E4285EC"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5A952B8" w14:textId="49187D8F"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E03144" w:rsidRPr="004A7F25" w14:paraId="79BF5EE0" w14:textId="77777777" w:rsidTr="000E6651">
        <w:tc>
          <w:tcPr>
            <w:tcW w:w="506" w:type="pct"/>
          </w:tcPr>
          <w:p w14:paraId="475A2BC7" w14:textId="77777777" w:rsidR="00E03144" w:rsidRPr="004A7F25" w:rsidRDefault="00E03144" w:rsidP="00E03144">
            <w:pPr>
              <w:jc w:val="both"/>
              <w:rPr>
                <w:rFonts w:eastAsiaTheme="minorEastAsia"/>
                <w:szCs w:val="21"/>
                <w:lang w:val="en-US"/>
              </w:rPr>
            </w:pPr>
          </w:p>
        </w:tc>
        <w:tc>
          <w:tcPr>
            <w:tcW w:w="4494" w:type="pct"/>
          </w:tcPr>
          <w:p w14:paraId="694E3E78" w14:textId="77777777" w:rsidR="00E03144" w:rsidRPr="004A7F25" w:rsidRDefault="00E03144" w:rsidP="00E03144">
            <w:pPr>
              <w:rPr>
                <w:rFonts w:eastAsiaTheme="minorEastAsia"/>
                <w:szCs w:val="21"/>
                <w:lang w:val="en-US"/>
              </w:rPr>
            </w:pPr>
          </w:p>
        </w:tc>
      </w:tr>
    </w:tbl>
    <w:p w14:paraId="29AAB8F3" w14:textId="27CFFC87" w:rsidR="002B5D4A" w:rsidRDefault="002B5D4A">
      <w:pPr>
        <w:spacing w:afterLines="50" w:after="120"/>
        <w:jc w:val="both"/>
        <w:rPr>
          <w:sz w:val="22"/>
          <w:lang w:val="en-US"/>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0E177007"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5</w:t>
      </w:r>
      <w:r>
        <w:rPr>
          <w:rFonts w:eastAsia="MS Mincho"/>
          <w:b/>
          <w:bCs/>
          <w:szCs w:val="24"/>
          <w:lang w:val="en-US"/>
        </w:rPr>
        <w:tab/>
        <w:t>33-</w:t>
      </w:r>
      <w:r w:rsidR="006359A3">
        <w:rPr>
          <w:rFonts w:eastAsia="MS Mincho"/>
          <w:b/>
          <w:bCs/>
          <w:szCs w:val="24"/>
          <w:lang w:val="en-US"/>
        </w:rPr>
        <w:t xml:space="preserve">6-1: </w:t>
      </w:r>
      <w:r w:rsidR="006359A3" w:rsidRPr="006359A3">
        <w:rPr>
          <w:rFonts w:eastAsia="MS Mincho"/>
          <w:b/>
          <w:bCs/>
          <w:szCs w:val="24"/>
          <w:lang w:val="en-US"/>
        </w:rPr>
        <w:t>DL priority indication for multicast in DCI</w:t>
      </w:r>
    </w:p>
    <w:p w14:paraId="28A7D1F2" w14:textId="6316432E"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579F4" w14:paraId="64B0C1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5DC60BF6" w14:textId="77777777" w:rsidR="002579F4" w:rsidRDefault="002579F4"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1C5D621"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6DB469D5" w14:textId="77777777" w:rsidR="002579F4" w:rsidRDefault="002579F4" w:rsidP="000F05F9">
            <w:pPr>
              <w:pStyle w:val="TAL"/>
              <w:rPr>
                <w:rFonts w:eastAsia="宋体"/>
                <w:lang w:eastAsia="zh-CN"/>
              </w:rPr>
            </w:pPr>
            <w:r>
              <w:rPr>
                <w:rFonts w:eastAsia="宋体"/>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4CF2E9" w14:textId="77777777" w:rsidR="002579F4" w:rsidRDefault="002579F4" w:rsidP="000F05F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4C0FA917" w14:textId="77777777" w:rsidR="002579F4" w:rsidRPr="00CA21EA" w:rsidRDefault="002579F4"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FD6A609" w14:textId="77777777" w:rsidR="002579F4" w:rsidRPr="003A3377" w:rsidRDefault="002579F4" w:rsidP="000F05F9">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8AC501B"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589F56C"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899135D" w14:textId="77777777" w:rsidR="002579F4" w:rsidRDefault="002579F4"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88BC8B" w14:textId="77777777" w:rsidR="002579F4" w:rsidRDefault="002579F4"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5C73C" w14:textId="77777777" w:rsidR="002579F4" w:rsidRPr="00EC4AC8" w:rsidRDefault="002579F4"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A91F1D"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1B7EF7"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3E2A512" w14:textId="77777777" w:rsidR="002579F4" w:rsidRDefault="002579F4"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E36720" w14:textId="77777777" w:rsidR="002579F4" w:rsidRDefault="002579F4"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6F80A52" w14:textId="77777777" w:rsidR="002579F4" w:rsidRDefault="002579F4" w:rsidP="000F05F9">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163F04F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F568E0">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511003C" w14:textId="77777777" w:rsidR="008D2B8A" w:rsidRDefault="008D2B8A" w:rsidP="008D2B8A">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6CD6018" w14:textId="67E91EFE" w:rsidR="008D2B8A" w:rsidRPr="00E11A30" w:rsidRDefault="008D2B8A" w:rsidP="008D2B8A">
            <w:pPr>
              <w:rPr>
                <w:rFonts w:eastAsia="宋体"/>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9312FD" w14:paraId="5FA07FB9" w14:textId="77777777" w:rsidTr="008D2B8A">
              <w:trPr>
                <w:trHeight w:val="20"/>
              </w:trPr>
              <w:tc>
                <w:tcPr>
                  <w:tcW w:w="252" w:type="pct"/>
                  <w:tcBorders>
                    <w:top w:val="single" w:sz="4" w:space="0" w:color="auto"/>
                    <w:left w:val="single" w:sz="4" w:space="0" w:color="auto"/>
                    <w:bottom w:val="single" w:sz="4" w:space="0" w:color="auto"/>
                    <w:right w:val="single" w:sz="4" w:space="0" w:color="auto"/>
                  </w:tcBorders>
                  <w:hideMark/>
                </w:tcPr>
                <w:p w14:paraId="1FEC581B" w14:textId="77777777" w:rsidR="008D2B8A" w:rsidRDefault="008D2B8A" w:rsidP="008D2B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48FCC00D"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23608E10" w14:textId="77777777" w:rsidR="008D2B8A" w:rsidRDefault="008D2B8A" w:rsidP="008D2B8A">
                  <w:pPr>
                    <w:pStyle w:val="TAL"/>
                    <w:rPr>
                      <w:rFonts w:eastAsia="宋体"/>
                      <w:lang w:eastAsia="zh-CN"/>
                    </w:rPr>
                  </w:pPr>
                  <w:r>
                    <w:rPr>
                      <w:rFonts w:eastAsia="宋体"/>
                      <w:lang w:eastAsia="zh-CN"/>
                    </w:rPr>
                    <w:t xml:space="preserve">DL priority indication for multicast in DCI </w:t>
                  </w:r>
                  <w:r w:rsidRPr="00810A58">
                    <w:rPr>
                      <w:rFonts w:eastAsia="宋体"/>
                      <w:color w:val="FF0000"/>
                      <w:lang w:eastAsia="zh-CN"/>
                    </w:rPr>
                    <w:t>for multicast dynamic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A36BF66" w14:textId="77777777" w:rsidR="008D2B8A" w:rsidRDefault="008D2B8A" w:rsidP="008D2B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053246">
                    <w:rPr>
                      <w:rFonts w:asciiTheme="majorHAnsi" w:hAnsiTheme="majorHAnsi" w:cstheme="majorHAnsi"/>
                      <w:szCs w:val="18"/>
                      <w:lang w:val="en-US"/>
                    </w:rPr>
                    <w:t>4_2</w:t>
                  </w:r>
                  <w:r>
                    <w:rPr>
                      <w:rFonts w:asciiTheme="majorHAnsi" w:hAnsiTheme="majorHAnsi" w:cstheme="majorHAnsi"/>
                      <w:szCs w:val="18"/>
                    </w:rPr>
                    <w:t xml:space="preserve"> </w:t>
                  </w:r>
                  <w:r>
                    <w:rPr>
                      <w:rFonts w:asciiTheme="majorHAnsi" w:eastAsia="MS Gothic" w:hAnsiTheme="majorHAnsi" w:cstheme="majorHAnsi"/>
                      <w:szCs w:val="18"/>
                      <w:lang w:eastAsia="ja-JP"/>
                    </w:rPr>
                    <w:t xml:space="preserve">with CRC scrambled with G-RNTI for multicast </w:t>
                  </w:r>
                  <w:r w:rsidRPr="00D475DB">
                    <w:rPr>
                      <w:rFonts w:asciiTheme="majorHAnsi" w:hAnsiTheme="majorHAnsi" w:cstheme="majorHAnsi"/>
                      <w:color w:val="FF0000"/>
                      <w:szCs w:val="18"/>
                    </w:rPr>
                    <w:t>dynamic scheduling</w:t>
                  </w:r>
                  <w:r>
                    <w:rPr>
                      <w:rFonts w:asciiTheme="majorHAnsi" w:hAnsiTheme="majorHAnsi" w:cstheme="majorHAnsi"/>
                      <w:szCs w:val="18"/>
                    </w:rPr>
                    <w:t>.</w:t>
                  </w:r>
                </w:p>
                <w:p w14:paraId="31597FC0" w14:textId="77777777" w:rsidR="008D2B8A" w:rsidRPr="00CA21EA" w:rsidRDefault="008D2B8A" w:rsidP="008D2B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5186BE78" w14:textId="77777777" w:rsidR="008D2B8A" w:rsidRPr="003A3377" w:rsidRDefault="008D2B8A" w:rsidP="008D2B8A">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3945D3A4"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2A3583">
                    <w:rPr>
                      <w:rFonts w:asciiTheme="majorHAnsi" w:hAnsiTheme="majorHAnsi" w:cstheme="majorHAnsi"/>
                      <w:color w:val="FF0000"/>
                      <w:szCs w:val="18"/>
                      <w:lang w:eastAsia="zh-CN"/>
                    </w:rPr>
                    <w:t>f</w:t>
                  </w:r>
                </w:p>
              </w:tc>
              <w:tc>
                <w:tcPr>
                  <w:tcW w:w="192" w:type="pct"/>
                  <w:tcBorders>
                    <w:top w:val="single" w:sz="4" w:space="0" w:color="auto"/>
                    <w:left w:val="single" w:sz="4" w:space="0" w:color="auto"/>
                    <w:bottom w:val="single" w:sz="4" w:space="0" w:color="auto"/>
                    <w:right w:val="single" w:sz="4" w:space="0" w:color="auto"/>
                  </w:tcBorders>
                  <w:hideMark/>
                </w:tcPr>
                <w:p w14:paraId="46D51072"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6E4C565" w14:textId="77777777" w:rsidR="008D2B8A" w:rsidRDefault="008D2B8A" w:rsidP="008D2B8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175A7AE" w14:textId="77777777" w:rsidR="008D2B8A" w:rsidRDefault="008D2B8A" w:rsidP="008D2B8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9AE9EF1" w14:textId="77777777" w:rsidR="008D2B8A" w:rsidRPr="00EC4AC8" w:rsidRDefault="008D2B8A" w:rsidP="008D2B8A">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B147080"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A2C9605"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B842E83" w14:textId="77777777" w:rsidR="008D2B8A" w:rsidRDefault="008D2B8A" w:rsidP="008D2B8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F91242" w14:textId="77777777" w:rsidR="008D2B8A" w:rsidRDefault="008D2B8A" w:rsidP="008D2B8A">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63E506F" w14:textId="77777777" w:rsidR="008D2B8A" w:rsidRDefault="008D2B8A" w:rsidP="008D2B8A">
                  <w:pPr>
                    <w:pStyle w:val="TAL"/>
                    <w:rPr>
                      <w:rFonts w:cs="Arial"/>
                      <w:szCs w:val="18"/>
                    </w:rPr>
                  </w:pPr>
                  <w:r>
                    <w:rPr>
                      <w:rFonts w:cs="Arial"/>
                      <w:szCs w:val="18"/>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25012E" w14:paraId="3DA69764" w14:textId="77777777" w:rsidTr="00FB52AA">
        <w:tc>
          <w:tcPr>
            <w:tcW w:w="130" w:type="pct"/>
          </w:tcPr>
          <w:p w14:paraId="0E5B285D" w14:textId="72B89F20" w:rsidR="0025012E" w:rsidRDefault="0025012E" w:rsidP="0025012E">
            <w:pPr>
              <w:spacing w:afterLines="50" w:after="120"/>
              <w:jc w:val="both"/>
              <w:rPr>
                <w:rFonts w:eastAsia="MS Mincho"/>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5A2830CE" w14:textId="14907E9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8B0CCB3"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1A9D2FB"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B0FCCD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2E53171" w14:textId="7C31BE20" w:rsidR="0025012E" w:rsidRPr="00C25D79"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A6E8A" w14:paraId="61CD5CC5" w14:textId="77777777" w:rsidTr="00FB52AA">
        <w:tc>
          <w:tcPr>
            <w:tcW w:w="130" w:type="pct"/>
          </w:tcPr>
          <w:p w14:paraId="339D6336" w14:textId="55CE969B" w:rsidR="005A6E8A" w:rsidRDefault="005A6E8A" w:rsidP="005A6E8A">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37F3EE9A" w14:textId="23B523D6" w:rsidR="005A6E8A" w:rsidRPr="005B62AE" w:rsidRDefault="005A6E8A" w:rsidP="005A6E8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36"/>
              <w:gridCol w:w="4110"/>
              <w:gridCol w:w="833"/>
              <w:gridCol w:w="570"/>
              <w:gridCol w:w="550"/>
              <w:gridCol w:w="909"/>
              <w:gridCol w:w="835"/>
              <w:gridCol w:w="655"/>
              <w:gridCol w:w="656"/>
              <w:gridCol w:w="638"/>
              <w:gridCol w:w="1721"/>
              <w:gridCol w:w="967"/>
            </w:tblGrid>
            <w:tr w:rsidR="005A6E8A" w14:paraId="612B223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0B7D9FB" w14:textId="77777777" w:rsidR="005A6E8A" w:rsidRDefault="005A6E8A" w:rsidP="005A6E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325217"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39" w:type="dxa"/>
                  <w:tcBorders>
                    <w:top w:val="single" w:sz="4" w:space="0" w:color="auto"/>
                    <w:left w:val="single" w:sz="4" w:space="0" w:color="auto"/>
                    <w:bottom w:val="single" w:sz="4" w:space="0" w:color="auto"/>
                    <w:right w:val="single" w:sz="4" w:space="0" w:color="auto"/>
                  </w:tcBorders>
                  <w:hideMark/>
                </w:tcPr>
                <w:p w14:paraId="6D842960" w14:textId="77777777" w:rsidR="005A6E8A" w:rsidRDefault="005A6E8A" w:rsidP="005A6E8A">
                  <w:pPr>
                    <w:pStyle w:val="TAL"/>
                    <w:rPr>
                      <w:rFonts w:eastAsia="宋体"/>
                      <w:lang w:eastAsia="zh-CN"/>
                    </w:rPr>
                  </w:pPr>
                  <w:r>
                    <w:rPr>
                      <w:rFonts w:eastAsia="宋体"/>
                      <w:lang w:eastAsia="zh-CN"/>
                    </w:rPr>
                    <w:t>DL priority indication for multicast in DCI</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02342CBC" w14:textId="77777777" w:rsidR="005A6E8A" w:rsidRDefault="005A6E8A" w:rsidP="005A6E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26A4C84B" w14:textId="77777777" w:rsidR="005A6E8A" w:rsidRPr="00CA21EA" w:rsidRDefault="005A6E8A" w:rsidP="005A6E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1AA4AE3B" w14:textId="77777777" w:rsidR="005A6E8A" w:rsidRPr="003A3377" w:rsidRDefault="005A6E8A" w:rsidP="005A6E8A">
                  <w:pPr>
                    <w:pStyle w:val="TAL"/>
                  </w:pPr>
                </w:p>
              </w:tc>
              <w:tc>
                <w:tcPr>
                  <w:tcW w:w="851" w:type="dxa"/>
                  <w:tcBorders>
                    <w:top w:val="single" w:sz="4" w:space="0" w:color="auto"/>
                    <w:left w:val="single" w:sz="4" w:space="0" w:color="auto"/>
                    <w:bottom w:val="single" w:sz="4" w:space="0" w:color="auto"/>
                    <w:right w:val="single" w:sz="4" w:space="0" w:color="auto"/>
                  </w:tcBorders>
                  <w:hideMark/>
                </w:tcPr>
                <w:p w14:paraId="3ABCD4C4"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793B3A0B"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02EA5D7" w14:textId="77777777" w:rsidR="005A6E8A" w:rsidRDefault="005A6E8A" w:rsidP="005A6E8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489D0E09" w14:textId="77777777" w:rsidR="005A6E8A" w:rsidRDefault="005A6E8A" w:rsidP="005A6E8A">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C303C85" w14:textId="77777777" w:rsidR="005A6E8A" w:rsidRPr="00EC4AC8" w:rsidRDefault="005A6E8A" w:rsidP="005A6E8A">
                  <w:pPr>
                    <w:pStyle w:val="TAL"/>
                    <w:rPr>
                      <w:rFonts w:asciiTheme="majorHAnsi" w:eastAsia="宋体" w:hAnsiTheme="majorHAnsi" w:cstheme="majorHAnsi"/>
                      <w:szCs w:val="18"/>
                      <w:highlight w:val="yellow"/>
                      <w:lang w:eastAsia="zh-CN"/>
                    </w:rPr>
                  </w:pPr>
                  <w:del w:id="460" w:author="Hualei Wang" w:date="2022-09-26T21:45:00Z">
                    <w:r w:rsidRPr="00EC4AC8" w:rsidDel="006A3AF4">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461" w:author="Hualei Wang" w:date="2022-09-26T21:45:00Z">
                    <w:r w:rsidRPr="00EC4AC8" w:rsidDel="006A3AF4">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18E9E91" w14:textId="77777777" w:rsidR="005A6E8A" w:rsidRPr="00EC4AC8" w:rsidRDefault="005A6E8A" w:rsidP="005A6E8A">
                  <w:pPr>
                    <w:pStyle w:val="TAL"/>
                    <w:rPr>
                      <w:rFonts w:asciiTheme="majorHAnsi" w:hAnsiTheme="majorHAnsi" w:cstheme="majorHAnsi"/>
                      <w:szCs w:val="18"/>
                      <w:highlight w:val="yellow"/>
                      <w:lang w:eastAsia="zh-CN"/>
                    </w:rPr>
                  </w:pPr>
                  <w:del w:id="462"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3"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766223B" w14:textId="77777777" w:rsidR="005A6E8A" w:rsidRPr="00EC4AC8" w:rsidRDefault="005A6E8A" w:rsidP="005A6E8A">
                  <w:pPr>
                    <w:pStyle w:val="TAL"/>
                    <w:rPr>
                      <w:rFonts w:asciiTheme="majorHAnsi" w:hAnsiTheme="majorHAnsi" w:cstheme="majorHAnsi"/>
                      <w:szCs w:val="18"/>
                      <w:highlight w:val="yellow"/>
                      <w:lang w:eastAsia="zh-CN"/>
                    </w:rPr>
                  </w:pPr>
                  <w:del w:id="464"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5"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743BE728" w14:textId="77777777" w:rsidR="005A6E8A" w:rsidRDefault="005A6E8A" w:rsidP="005A6E8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91FCC70" w14:textId="77777777" w:rsidR="005A6E8A" w:rsidRDefault="005A6E8A" w:rsidP="005A6E8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13F2B58A" w14:textId="77777777" w:rsidR="005A6E8A" w:rsidRDefault="005A6E8A" w:rsidP="005A6E8A">
                  <w:pPr>
                    <w:pStyle w:val="TAL"/>
                    <w:rPr>
                      <w:rFonts w:cs="Arial"/>
                      <w:szCs w:val="18"/>
                    </w:rPr>
                  </w:pPr>
                  <w:r>
                    <w:rPr>
                      <w:rFonts w:cs="Arial"/>
                      <w:szCs w:val="18"/>
                    </w:rPr>
                    <w:t>Optional with capability signalling</w:t>
                  </w:r>
                </w:p>
              </w:tc>
            </w:tr>
          </w:tbl>
          <w:p w14:paraId="24155793" w14:textId="4E6F0ABA" w:rsidR="005A6E8A" w:rsidRPr="003D34EA" w:rsidRDefault="005A6E8A" w:rsidP="005A6E8A">
            <w:pPr>
              <w:spacing w:beforeLines="50" w:before="120"/>
              <w:rPr>
                <w:rFonts w:eastAsia="等线"/>
                <w:b/>
                <w:i/>
                <w:sz w:val="21"/>
                <w:szCs w:val="21"/>
                <w:lang w:val="en-US" w:eastAsia="zh-CN"/>
              </w:rPr>
            </w:pPr>
          </w:p>
        </w:tc>
      </w:tr>
      <w:tr w:rsidR="00D30AB5" w14:paraId="31E4B170" w14:textId="77777777" w:rsidTr="00FB52AA">
        <w:tc>
          <w:tcPr>
            <w:tcW w:w="130" w:type="pct"/>
          </w:tcPr>
          <w:p w14:paraId="73725BEC" w14:textId="1EEDB509" w:rsidR="00D30AB5" w:rsidRDefault="00D30AB5" w:rsidP="000E6651">
            <w:pPr>
              <w:spacing w:afterLines="50" w:after="120"/>
              <w:jc w:val="both"/>
              <w:rPr>
                <w:color w:val="000000"/>
                <w:sz w:val="22"/>
                <w:szCs w:val="22"/>
              </w:rPr>
            </w:pPr>
            <w:r>
              <w:rPr>
                <w:rFonts w:hint="eastAsia"/>
                <w:color w:val="000000"/>
                <w:sz w:val="22"/>
                <w:szCs w:val="22"/>
              </w:rPr>
              <w:t>[</w:t>
            </w:r>
            <w:r w:rsidR="00E11A30">
              <w:rPr>
                <w:color w:val="000000"/>
                <w:sz w:val="22"/>
                <w:szCs w:val="22"/>
              </w:rPr>
              <w:t>7</w:t>
            </w:r>
            <w:r>
              <w:rPr>
                <w:rFonts w:hint="eastAsia"/>
                <w:color w:val="000000"/>
                <w:sz w:val="22"/>
                <w:szCs w:val="22"/>
              </w:rPr>
              <w:t>]</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7EBC99E" w14:textId="77777777" w:rsidR="00AC0BB9" w:rsidRDefault="00AC0BB9" w:rsidP="00AC0BB9">
            <w:pPr>
              <w:snapToGrid w:val="0"/>
              <w:spacing w:afterLines="50" w:after="120"/>
              <w:jc w:val="both"/>
              <w:rPr>
                <w:rFonts w:eastAsiaTheme="minorEastAsia"/>
                <w:sz w:val="22"/>
                <w:szCs w:val="22"/>
              </w:rPr>
            </w:pPr>
            <w:r>
              <w:rPr>
                <w:rFonts w:eastAsiaTheme="minorEastAsia"/>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2BA2BC1E" w14:textId="77777777" w:rsidR="00AC0BB9" w:rsidRPr="003127F3" w:rsidRDefault="00AC0BB9" w:rsidP="00AC0BB9">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AC0BB9" w14:paraId="3DFFD9C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1D179F58"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3" w:type="pct"/>
                  <w:tcBorders>
                    <w:top w:val="single" w:sz="4" w:space="0" w:color="auto"/>
                    <w:left w:val="single" w:sz="4" w:space="0" w:color="auto"/>
                    <w:bottom w:val="single" w:sz="4" w:space="0" w:color="auto"/>
                    <w:right w:val="single" w:sz="4" w:space="0" w:color="auto"/>
                  </w:tcBorders>
                  <w:hideMark/>
                </w:tcPr>
                <w:p w14:paraId="2E48C1A5" w14:textId="77777777" w:rsidR="00AC0BB9" w:rsidRDefault="00AC0BB9" w:rsidP="00AC0BB9">
                  <w:pPr>
                    <w:pStyle w:val="TAL"/>
                    <w:rPr>
                      <w:rFonts w:eastAsia="宋体"/>
                      <w:lang w:eastAsia="zh-CN"/>
                    </w:rPr>
                  </w:pPr>
                  <w:r>
                    <w:rPr>
                      <w:rFonts w:eastAsia="宋体"/>
                      <w:lang w:eastAsia="zh-CN"/>
                    </w:rPr>
                    <w:t>DL priority indication for multicast in DCI</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3839A624" w14:textId="77777777" w:rsidR="00AC0BB9" w:rsidRDefault="00AC0BB9" w:rsidP="00AC0BB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16A78CB2" w14:textId="77777777" w:rsidR="00AC0BB9" w:rsidRPr="00CA21EA" w:rsidRDefault="00AC0BB9" w:rsidP="00AC0BB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34CD456F" w14:textId="77777777" w:rsidR="00AC0BB9" w:rsidRPr="003A3377" w:rsidRDefault="00AC0BB9" w:rsidP="00AC0BB9">
                  <w:pPr>
                    <w:pStyle w:val="TAL"/>
                  </w:pPr>
                </w:p>
              </w:tc>
              <w:tc>
                <w:tcPr>
                  <w:tcW w:w="294" w:type="pct"/>
                  <w:tcBorders>
                    <w:top w:val="single" w:sz="4" w:space="0" w:color="auto"/>
                    <w:left w:val="single" w:sz="4" w:space="0" w:color="auto"/>
                    <w:bottom w:val="single" w:sz="4" w:space="0" w:color="auto"/>
                    <w:right w:val="single" w:sz="4" w:space="0" w:color="auto"/>
                  </w:tcBorders>
                  <w:hideMark/>
                </w:tcPr>
                <w:p w14:paraId="41ED72B7"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295" w:type="pct"/>
                  <w:tcBorders>
                    <w:top w:val="single" w:sz="4" w:space="0" w:color="auto"/>
                    <w:left w:val="single" w:sz="4" w:space="0" w:color="auto"/>
                    <w:bottom w:val="single" w:sz="4" w:space="0" w:color="auto"/>
                    <w:right w:val="single" w:sz="4" w:space="0" w:color="auto"/>
                  </w:tcBorders>
                  <w:hideMark/>
                </w:tcPr>
                <w:p w14:paraId="4D56A395"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FCE6173" w14:textId="77777777" w:rsidR="00AC0BB9" w:rsidRDefault="00AC0BB9" w:rsidP="00AC0BB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B7D35D7" w14:textId="77777777" w:rsidR="00AC0BB9" w:rsidRDefault="00AC0BB9" w:rsidP="00AC0BB9">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0D877ABC" w14:textId="77777777" w:rsidR="00AC0BB9" w:rsidRPr="00602FF7" w:rsidRDefault="00AC0BB9" w:rsidP="00AC0BB9">
                  <w:pPr>
                    <w:pStyle w:val="TAL"/>
                    <w:rPr>
                      <w:rFonts w:asciiTheme="majorHAnsi" w:eastAsia="宋体" w:hAnsiTheme="majorHAnsi" w:cstheme="majorHAnsi"/>
                      <w:color w:val="FF0000"/>
                      <w:szCs w:val="18"/>
                      <w:highlight w:val="yellow"/>
                      <w:lang w:eastAsia="zh-CN"/>
                    </w:rPr>
                  </w:pPr>
                  <w:r w:rsidRPr="00602FF7">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17C3B1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5F2BA9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3BEC19C7" w14:textId="77777777" w:rsidR="00AC0BB9" w:rsidRDefault="00AC0BB9" w:rsidP="00AC0BB9">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BA5BD9C" w14:textId="77777777" w:rsidR="00AC0BB9" w:rsidRDefault="00AC0BB9" w:rsidP="00AC0BB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5067ED1A" w14:textId="77777777" w:rsidR="00AC0BB9" w:rsidRDefault="00AC0BB9" w:rsidP="00AC0BB9">
                  <w:pPr>
                    <w:pStyle w:val="TAL"/>
                    <w:rPr>
                      <w:rFonts w:cs="Arial"/>
                      <w:szCs w:val="18"/>
                    </w:rPr>
                  </w:pPr>
                  <w:r>
                    <w:rPr>
                      <w:rFonts w:cs="Arial"/>
                      <w:szCs w:val="18"/>
                    </w:rPr>
                    <w:t>Optional with capability signalling</w:t>
                  </w:r>
                </w:p>
              </w:tc>
            </w:tr>
          </w:tbl>
          <w:p w14:paraId="1EAEC5BD" w14:textId="77777777" w:rsidR="00D30AB5" w:rsidRPr="000D499B" w:rsidRDefault="00D30AB5" w:rsidP="000E6651">
            <w:pPr>
              <w:contextualSpacing/>
              <w:jc w:val="both"/>
              <w:rPr>
                <w:rFonts w:eastAsia="MS Mincho"/>
                <w:sz w:val="22"/>
              </w:rPr>
            </w:pPr>
          </w:p>
        </w:tc>
      </w:tr>
      <w:tr w:rsidR="009312FD" w14:paraId="292A11CB" w14:textId="77777777" w:rsidTr="00FB52AA">
        <w:tc>
          <w:tcPr>
            <w:tcW w:w="130" w:type="pct"/>
          </w:tcPr>
          <w:p w14:paraId="2D77DDFF" w14:textId="5B4F3C04" w:rsidR="009312FD" w:rsidRDefault="009312FD" w:rsidP="009312FD">
            <w:pPr>
              <w:spacing w:afterLines="50" w:after="120"/>
              <w:jc w:val="both"/>
              <w:rPr>
                <w:color w:val="000000"/>
                <w:sz w:val="22"/>
                <w:szCs w:val="22"/>
              </w:rPr>
            </w:pPr>
            <w:r>
              <w:rPr>
                <w:rFonts w:hint="eastAsia"/>
                <w:color w:val="000000"/>
                <w:sz w:val="22"/>
                <w:szCs w:val="22"/>
              </w:rPr>
              <w:t>[</w:t>
            </w:r>
            <w:r w:rsidR="00E11A30">
              <w:rPr>
                <w:color w:val="000000"/>
                <w:sz w:val="22"/>
                <w:szCs w:val="22"/>
              </w:rPr>
              <w:t>8</w:t>
            </w:r>
            <w:r>
              <w:rPr>
                <w:rFonts w:hint="eastAsia"/>
                <w:color w:val="000000"/>
                <w:sz w:val="22"/>
                <w:szCs w:val="22"/>
              </w:rPr>
              <w:t>]</w:t>
            </w:r>
          </w:p>
        </w:tc>
        <w:tc>
          <w:tcPr>
            <w:tcW w:w="384" w:type="pct"/>
          </w:tcPr>
          <w:p w14:paraId="6A8C3DFA" w14:textId="690EF699" w:rsidR="009312FD" w:rsidRPr="005B62AE" w:rsidRDefault="009312FD" w:rsidP="009312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312FD" w14:paraId="3F1D8A5A" w14:textId="77777777" w:rsidTr="009312FD">
              <w:trPr>
                <w:trHeight w:val="20"/>
              </w:trPr>
              <w:tc>
                <w:tcPr>
                  <w:tcW w:w="252" w:type="pct"/>
                  <w:tcBorders>
                    <w:top w:val="single" w:sz="4" w:space="0" w:color="auto"/>
                    <w:left w:val="single" w:sz="4" w:space="0" w:color="auto"/>
                    <w:bottom w:val="single" w:sz="4" w:space="0" w:color="auto"/>
                    <w:right w:val="single" w:sz="4" w:space="0" w:color="auto"/>
                  </w:tcBorders>
                  <w:hideMark/>
                </w:tcPr>
                <w:p w14:paraId="4E7C6BC0" w14:textId="77777777" w:rsidR="009312FD" w:rsidRDefault="009312FD" w:rsidP="009312F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63E79CD"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75D357CE" w14:textId="77777777" w:rsidR="009312FD" w:rsidRDefault="009312FD" w:rsidP="009312FD">
                  <w:pPr>
                    <w:pStyle w:val="TAL"/>
                    <w:rPr>
                      <w:rFonts w:eastAsia="宋体"/>
                      <w:lang w:eastAsia="zh-CN"/>
                    </w:rPr>
                  </w:pPr>
                  <w:r>
                    <w:rPr>
                      <w:rFonts w:eastAsia="宋体"/>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7DC6BBA" w14:textId="77777777" w:rsidR="009312FD" w:rsidRDefault="009312FD" w:rsidP="009312FD">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E1D9C01" w14:textId="77777777" w:rsidR="009312FD" w:rsidRPr="00CA21EA" w:rsidRDefault="009312FD" w:rsidP="009312FD">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0F6BF9D" w14:textId="77777777" w:rsidR="009312FD" w:rsidRPr="003A3377" w:rsidRDefault="009312FD" w:rsidP="009312FD">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15219738"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w:t>
                  </w:r>
                  <w:del w:id="466" w:author="作成者">
                    <w:r>
                      <w:rPr>
                        <w:rFonts w:asciiTheme="majorHAnsi" w:hAnsiTheme="majorHAnsi" w:cstheme="majorHAnsi"/>
                        <w:szCs w:val="18"/>
                        <w:lang w:eastAsia="zh-CN"/>
                      </w:rPr>
                      <w:delText>2</w:delText>
                    </w:r>
                  </w:del>
                  <w:ins w:id="467" w:author="作成者">
                    <w:r>
                      <w:rPr>
                        <w:rFonts w:asciiTheme="majorHAnsi" w:hAnsiTheme="majorHAnsi" w:cstheme="majorHAnsi"/>
                        <w:szCs w:val="18"/>
                        <w:lang w:eastAsia="zh-CN"/>
                      </w:rPr>
                      <w:t>2a, 33-2f</w:t>
                    </w:r>
                  </w:ins>
                </w:p>
              </w:tc>
              <w:tc>
                <w:tcPr>
                  <w:tcW w:w="192" w:type="pct"/>
                  <w:tcBorders>
                    <w:top w:val="single" w:sz="4" w:space="0" w:color="auto"/>
                    <w:left w:val="single" w:sz="4" w:space="0" w:color="auto"/>
                    <w:bottom w:val="single" w:sz="4" w:space="0" w:color="auto"/>
                    <w:right w:val="single" w:sz="4" w:space="0" w:color="auto"/>
                  </w:tcBorders>
                  <w:hideMark/>
                </w:tcPr>
                <w:p w14:paraId="44B30720"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3253C6B" w14:textId="77777777" w:rsidR="009312FD" w:rsidRDefault="009312FD" w:rsidP="009312F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668B924F" w14:textId="77777777" w:rsidR="009312FD" w:rsidRDefault="009312FD" w:rsidP="009312FD">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378DECE" w14:textId="77777777" w:rsidR="009312FD" w:rsidRPr="00EC4AC8" w:rsidRDefault="009312FD" w:rsidP="009312FD">
                  <w:pPr>
                    <w:pStyle w:val="TAL"/>
                    <w:rPr>
                      <w:rFonts w:asciiTheme="majorHAnsi" w:eastAsia="宋体" w:hAnsiTheme="majorHAnsi" w:cstheme="majorHAnsi"/>
                      <w:szCs w:val="18"/>
                      <w:highlight w:val="yellow"/>
                      <w:lang w:eastAsia="zh-CN"/>
                    </w:rPr>
                  </w:pPr>
                  <w:del w:id="468" w:author="作成者">
                    <w:r w:rsidRPr="00EC4AC8">
                      <w:rPr>
                        <w:rFonts w:asciiTheme="majorHAnsi" w:eastAsia="宋体" w:hAnsiTheme="majorHAnsi" w:cstheme="majorHAnsi"/>
                        <w:szCs w:val="18"/>
                        <w:highlight w:val="yellow"/>
                        <w:lang w:eastAsia="zh-CN"/>
                      </w:rPr>
                      <w:delText>[</w:delText>
                    </w:r>
                  </w:del>
                  <w:ins w:id="469"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470" w:author="作成者">
                    <w:r w:rsidRPr="00EC4AC8">
                      <w:rPr>
                        <w:rFonts w:asciiTheme="majorHAnsi" w:eastAsia="宋体" w:hAnsiTheme="majorHAnsi" w:cstheme="majorHAnsi"/>
                        <w:szCs w:val="18"/>
                        <w:highlight w:val="yellow"/>
                        <w:lang w:eastAsia="zh-CN"/>
                      </w:rPr>
                      <w:delText>UE]</w:delText>
                    </w:r>
                  </w:del>
                  <w:ins w:id="471"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85337" w14:textId="77777777" w:rsidR="009312FD" w:rsidRPr="00EC4AC8" w:rsidRDefault="009312FD" w:rsidP="009312FD">
                  <w:pPr>
                    <w:pStyle w:val="TAL"/>
                    <w:rPr>
                      <w:rFonts w:asciiTheme="majorHAnsi" w:hAnsiTheme="majorHAnsi" w:cstheme="majorHAnsi"/>
                      <w:szCs w:val="18"/>
                      <w:highlight w:val="yellow"/>
                      <w:lang w:eastAsia="zh-CN"/>
                    </w:rPr>
                  </w:pPr>
                  <w:del w:id="472" w:author="作成者">
                    <w:r w:rsidRPr="00EC4AC8">
                      <w:rPr>
                        <w:rFonts w:asciiTheme="majorHAnsi" w:hAnsiTheme="majorHAnsi" w:cstheme="majorHAnsi"/>
                        <w:szCs w:val="18"/>
                        <w:highlight w:val="yellow"/>
                        <w:lang w:eastAsia="zh-CN"/>
                      </w:rPr>
                      <w:delText>[No]</w:delText>
                    </w:r>
                  </w:del>
                  <w:ins w:id="473" w:author="作成者">
                    <w:r w:rsidRPr="000578B2">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D6D184F" w14:textId="77777777" w:rsidR="009312FD" w:rsidRPr="00EC4AC8" w:rsidRDefault="009312FD" w:rsidP="009312FD">
                  <w:pPr>
                    <w:pStyle w:val="TAL"/>
                    <w:rPr>
                      <w:rFonts w:asciiTheme="majorHAnsi" w:hAnsiTheme="majorHAnsi" w:cstheme="majorHAnsi"/>
                      <w:szCs w:val="18"/>
                      <w:highlight w:val="yellow"/>
                      <w:lang w:eastAsia="zh-CN"/>
                    </w:rPr>
                  </w:pPr>
                  <w:del w:id="474" w:author="作成者">
                    <w:r w:rsidRPr="00EC4AC8">
                      <w:rPr>
                        <w:rFonts w:asciiTheme="majorHAnsi" w:hAnsiTheme="majorHAnsi" w:cstheme="majorHAnsi"/>
                        <w:szCs w:val="18"/>
                        <w:highlight w:val="yellow"/>
                        <w:lang w:eastAsia="zh-CN"/>
                      </w:rPr>
                      <w:delText>[No]</w:delText>
                    </w:r>
                  </w:del>
                  <w:ins w:id="475" w:author="作成者">
                    <w:r w:rsidRPr="000578B2">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D4A526E" w14:textId="77777777" w:rsidR="009312FD" w:rsidRDefault="009312FD" w:rsidP="009312F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494DF5" w14:textId="77777777" w:rsidR="009312FD" w:rsidRDefault="009312FD" w:rsidP="009312FD">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2407D8E" w14:textId="77777777" w:rsidR="009312FD" w:rsidRDefault="009312FD" w:rsidP="009312FD">
                  <w:pPr>
                    <w:pStyle w:val="TAL"/>
                    <w:rPr>
                      <w:rFonts w:cs="Arial"/>
                      <w:szCs w:val="18"/>
                    </w:rPr>
                  </w:pPr>
                  <w:r>
                    <w:rPr>
                      <w:rFonts w:cs="Arial"/>
                      <w:szCs w:val="18"/>
                    </w:rPr>
                    <w:t>Optional with capability signalling</w:t>
                  </w:r>
                </w:p>
              </w:tc>
            </w:tr>
          </w:tbl>
          <w:p w14:paraId="21327E75" w14:textId="0A128B2A" w:rsidR="009312FD" w:rsidRPr="00851E98" w:rsidRDefault="009312FD" w:rsidP="009312FD">
            <w:pPr>
              <w:contextualSpacing/>
              <w:rPr>
                <w:sz w:val="20"/>
              </w:rPr>
            </w:pPr>
          </w:p>
        </w:tc>
      </w:tr>
      <w:tr w:rsidR="001165AB" w14:paraId="5DDD6C8C" w14:textId="77777777" w:rsidTr="00FB52AA">
        <w:tc>
          <w:tcPr>
            <w:tcW w:w="130" w:type="pct"/>
          </w:tcPr>
          <w:p w14:paraId="4DF95091" w14:textId="2DF59FFF" w:rsidR="001165AB" w:rsidRDefault="001165AB" w:rsidP="001165AB">
            <w:pPr>
              <w:spacing w:afterLines="50" w:after="120"/>
              <w:jc w:val="both"/>
              <w:rPr>
                <w:color w:val="000000"/>
                <w:sz w:val="22"/>
                <w:szCs w:val="22"/>
              </w:rPr>
            </w:pPr>
            <w:r>
              <w:rPr>
                <w:rFonts w:hint="eastAsia"/>
                <w:color w:val="000000"/>
                <w:sz w:val="22"/>
                <w:szCs w:val="22"/>
              </w:rPr>
              <w:t>[</w:t>
            </w:r>
            <w:r w:rsidR="00E11A30">
              <w:rPr>
                <w:color w:val="000000"/>
                <w:sz w:val="22"/>
                <w:szCs w:val="22"/>
              </w:rPr>
              <w:t>9</w:t>
            </w:r>
            <w:r>
              <w:rPr>
                <w:rFonts w:hint="eastAsia"/>
                <w:color w:val="000000"/>
                <w:sz w:val="22"/>
                <w:szCs w:val="22"/>
              </w:rPr>
              <w:t>]</w:t>
            </w:r>
          </w:p>
        </w:tc>
        <w:tc>
          <w:tcPr>
            <w:tcW w:w="384" w:type="pct"/>
          </w:tcPr>
          <w:p w14:paraId="7094B0E0" w14:textId="339F28FE" w:rsidR="001165AB" w:rsidRPr="005B62AE" w:rsidRDefault="001165AB" w:rsidP="001165AB">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401D307B" w14:textId="77777777" w:rsidR="001165AB" w:rsidRDefault="001165AB"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3AD9BFB7" w14:textId="77777777" w:rsidR="001165AB" w:rsidRDefault="001165AB"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352784A" w14:textId="04719304" w:rsidR="001165AB" w:rsidRPr="00D0021A" w:rsidRDefault="001165AB" w:rsidP="001165AB">
            <w:pPr>
              <w:pStyle w:val="Proposal"/>
              <w:numPr>
                <w:ilvl w:val="0"/>
                <w:numId w:val="0"/>
              </w:numPr>
            </w:pPr>
          </w:p>
        </w:tc>
      </w:tr>
    </w:tbl>
    <w:p w14:paraId="0929EE4E" w14:textId="2750A048" w:rsidR="00D35CAE" w:rsidRDefault="00D35CAE">
      <w:pPr>
        <w:spacing w:afterLines="50" w:after="120"/>
        <w:jc w:val="both"/>
        <w:rPr>
          <w:sz w:val="22"/>
          <w:lang w:val="en-US"/>
        </w:rPr>
      </w:pPr>
    </w:p>
    <w:p w14:paraId="34867791" w14:textId="3995CB11"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01D9F">
        <w:rPr>
          <w:sz w:val="22"/>
          <w:lang w:val="en-US"/>
        </w:rPr>
        <w:t>bis-e</w:t>
      </w:r>
      <w:r>
        <w:rPr>
          <w:sz w:val="22"/>
          <w:lang w:val="en-US"/>
        </w:rPr>
        <w:t xml:space="preserve"> meeting.</w:t>
      </w:r>
    </w:p>
    <w:p w14:paraId="6AA807EE" w14:textId="314C02A2" w:rsidR="00784E4F" w:rsidRPr="00D0021A" w:rsidRDefault="00784E4F" w:rsidP="00784E4F">
      <w:pPr>
        <w:pStyle w:val="30"/>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1</w:t>
      </w:r>
      <w:r w:rsidRPr="00D0021A">
        <w:rPr>
          <w:b/>
          <w:bCs/>
          <w:szCs w:val="24"/>
          <w:highlight w:val="yellow"/>
          <w:lang w:val="en-US"/>
        </w:rPr>
        <w:t>:</w:t>
      </w:r>
    </w:p>
    <w:p w14:paraId="4B4513F2" w14:textId="228BBF2E" w:rsidR="00784E4F" w:rsidRPr="00D0021A" w:rsidRDefault="00784E4F" w:rsidP="00DC00A3">
      <w:pPr>
        <w:pStyle w:val="aff4"/>
        <w:numPr>
          <w:ilvl w:val="0"/>
          <w:numId w:val="17"/>
        </w:numPr>
        <w:spacing w:afterLines="50" w:after="120"/>
        <w:ind w:leftChars="0"/>
        <w:jc w:val="both"/>
        <w:rPr>
          <w:b/>
          <w:bCs/>
          <w:szCs w:val="24"/>
          <w:lang w:val="en-US"/>
        </w:rPr>
      </w:pPr>
      <w:r w:rsidRPr="00D0021A">
        <w:rPr>
          <w:b/>
          <w:bCs/>
          <w:szCs w:val="24"/>
          <w:lang w:val="en-US"/>
        </w:rPr>
        <w:t xml:space="preserve">Components of FG 33-5-2 are revised as </w:t>
      </w:r>
    </w:p>
    <w:p w14:paraId="6632060D" w14:textId="31ACE7ED" w:rsidR="007F3071" w:rsidRPr="00D073B3" w:rsidRDefault="007F3071" w:rsidP="00DC00A3">
      <w:pPr>
        <w:pStyle w:val="aff4"/>
        <w:numPr>
          <w:ilvl w:val="1"/>
          <w:numId w:val="17"/>
        </w:numPr>
        <w:spacing w:afterLines="50" w:after="120"/>
        <w:ind w:leftChars="0"/>
        <w:jc w:val="both"/>
        <w:rPr>
          <w:b/>
          <w:bCs/>
          <w:szCs w:val="24"/>
          <w:lang w:val="en-US"/>
        </w:rPr>
      </w:pPr>
      <w:r w:rsidRPr="00D073B3">
        <w:rPr>
          <w:b/>
          <w:bCs/>
          <w:szCs w:val="24"/>
          <w:lang w:val="en-US"/>
        </w:rPr>
        <w:t>Component 1:</w:t>
      </w:r>
      <w:r w:rsidRPr="00D073B3">
        <w:rPr>
          <w:rFonts w:eastAsia="宋体"/>
          <w:b/>
          <w:bCs/>
          <w:szCs w:val="24"/>
          <w:lang w:val="en-US" w:eastAsia="en-US"/>
        </w:rPr>
        <w:t xml:space="preserve"> </w:t>
      </w:r>
      <w:r w:rsidR="00CA362A" w:rsidRPr="00D073B3">
        <w:rPr>
          <w:rFonts w:eastAsia="宋体"/>
          <w:b/>
          <w:bCs/>
          <w:szCs w:val="24"/>
          <w:lang w:val="en-US" w:eastAsia="en-US"/>
        </w:rPr>
        <w:t xml:space="preserve">Support of priority indicator field configured in DCI formats 4_2 with CRC scrambled with G-RNTI for multicast </w:t>
      </w:r>
      <w:r w:rsidR="00CA362A" w:rsidRPr="00D073B3">
        <w:rPr>
          <w:rFonts w:eastAsia="宋体"/>
          <w:b/>
          <w:bCs/>
          <w:color w:val="FF0000"/>
          <w:szCs w:val="24"/>
          <w:lang w:val="en-US" w:eastAsia="en-US"/>
        </w:rPr>
        <w:t>dynamic scheduling</w:t>
      </w:r>
      <w:r w:rsidR="0054756D" w:rsidRPr="0054756D">
        <w:rPr>
          <w:rFonts w:eastAsia="宋体"/>
          <w:b/>
          <w:bCs/>
          <w:szCs w:val="24"/>
          <w:lang w:val="en-US" w:eastAsia="en-US"/>
        </w:rPr>
        <w:t xml:space="preserve"> [2]</w:t>
      </w:r>
    </w:p>
    <w:tbl>
      <w:tblPr>
        <w:tblStyle w:val="aff0"/>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0E6651">
        <w:tc>
          <w:tcPr>
            <w:tcW w:w="506" w:type="pct"/>
          </w:tcPr>
          <w:p w14:paraId="72E32947" w14:textId="17F46632"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FB38FBE" w14:textId="2A38D07D" w:rsidR="00F77247" w:rsidRPr="004A7F25" w:rsidRDefault="005D4F44" w:rsidP="000E6651">
            <w:pPr>
              <w:rPr>
                <w:rFonts w:eastAsiaTheme="minorEastAsia"/>
                <w:szCs w:val="21"/>
                <w:lang w:val="en-US"/>
              </w:rPr>
            </w:pPr>
            <w:r>
              <w:rPr>
                <w:rFonts w:eastAsiaTheme="minorEastAsia"/>
                <w:szCs w:val="21"/>
                <w:lang w:val="en-US"/>
              </w:rPr>
              <w:t>No need</w:t>
            </w:r>
          </w:p>
        </w:tc>
      </w:tr>
      <w:tr w:rsidR="002C396E" w:rsidRPr="004A7F25" w14:paraId="0D3DC74C" w14:textId="77777777" w:rsidTr="000E6651">
        <w:tc>
          <w:tcPr>
            <w:tcW w:w="506" w:type="pct"/>
          </w:tcPr>
          <w:p w14:paraId="2BF47A1F" w14:textId="1EFBDF01"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CFDBCB8" w14:textId="3FA6EA7A" w:rsidR="002C396E" w:rsidRPr="004A7F25" w:rsidRDefault="002C396E" w:rsidP="002C396E">
            <w:pPr>
              <w:rPr>
                <w:rFonts w:eastAsiaTheme="minorEastAsia"/>
                <w:szCs w:val="21"/>
                <w:lang w:val="en-US"/>
              </w:rPr>
            </w:pPr>
            <w:r>
              <w:rPr>
                <w:rFonts w:eastAsia="宋体" w:hint="eastAsia"/>
                <w:szCs w:val="21"/>
                <w:lang w:val="en-US" w:eastAsia="zh-CN"/>
              </w:rPr>
              <w:t>I</w:t>
            </w:r>
            <w:r>
              <w:rPr>
                <w:rFonts w:eastAsia="宋体"/>
                <w:szCs w:val="21"/>
                <w:lang w:val="en-US" w:eastAsia="zh-CN"/>
              </w:rPr>
              <w:t>s the intention of this proposal to say “component of FG33-6-1” instead of FG33-5-2?</w:t>
            </w:r>
          </w:p>
        </w:tc>
      </w:tr>
      <w:tr w:rsidR="00F77247" w:rsidRPr="004A7F25" w14:paraId="4008A68F" w14:textId="77777777" w:rsidTr="000E6651">
        <w:tc>
          <w:tcPr>
            <w:tcW w:w="506" w:type="pct"/>
          </w:tcPr>
          <w:p w14:paraId="16136A08" w14:textId="77777777" w:rsidR="00F77247" w:rsidRPr="004A7F25" w:rsidRDefault="00F77247" w:rsidP="000E6651">
            <w:pPr>
              <w:jc w:val="both"/>
              <w:rPr>
                <w:rFonts w:eastAsiaTheme="minorEastAsia"/>
                <w:szCs w:val="21"/>
                <w:lang w:val="en-US"/>
              </w:rPr>
            </w:pPr>
          </w:p>
        </w:tc>
        <w:tc>
          <w:tcPr>
            <w:tcW w:w="4494" w:type="pct"/>
          </w:tcPr>
          <w:p w14:paraId="01D769F6" w14:textId="77777777" w:rsidR="00F77247" w:rsidRPr="004A7F25" w:rsidRDefault="00F77247" w:rsidP="000E6651">
            <w:pPr>
              <w:rPr>
                <w:rFonts w:eastAsiaTheme="minorEastAsia"/>
                <w:szCs w:val="21"/>
                <w:lang w:val="en-US"/>
              </w:rPr>
            </w:pPr>
          </w:p>
        </w:tc>
      </w:tr>
    </w:tbl>
    <w:p w14:paraId="40D2F55E" w14:textId="68557E56" w:rsidR="000729D8" w:rsidRPr="00D0021A" w:rsidRDefault="000729D8">
      <w:pPr>
        <w:spacing w:afterLines="50" w:after="120"/>
        <w:jc w:val="both"/>
        <w:rPr>
          <w:b/>
          <w:bCs/>
          <w:szCs w:val="24"/>
          <w:lang w:val="en-US"/>
        </w:rPr>
      </w:pPr>
    </w:p>
    <w:p w14:paraId="2CFBCD09" w14:textId="221DE086" w:rsidR="004B7940" w:rsidRPr="00D0021A" w:rsidRDefault="004B7940" w:rsidP="004B7940">
      <w:pPr>
        <w:pStyle w:val="30"/>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2</w:t>
      </w:r>
      <w:r w:rsidRPr="00D0021A">
        <w:rPr>
          <w:b/>
          <w:bCs/>
          <w:szCs w:val="24"/>
          <w:highlight w:val="yellow"/>
          <w:lang w:val="en-US"/>
        </w:rPr>
        <w:t>:</w:t>
      </w:r>
    </w:p>
    <w:p w14:paraId="32DCA433" w14:textId="5E470A58" w:rsidR="004B7940" w:rsidRPr="00D0021A" w:rsidRDefault="00F77247" w:rsidP="00DC00A3">
      <w:pPr>
        <w:pStyle w:val="aff4"/>
        <w:numPr>
          <w:ilvl w:val="0"/>
          <w:numId w:val="17"/>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68A28395" w:rsidR="00E725AC" w:rsidRPr="00D0021A" w:rsidRDefault="001E55D7"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w:t>
      </w:r>
      <w:r w:rsidR="00EC5FBD">
        <w:rPr>
          <w:b/>
          <w:bCs/>
          <w:szCs w:val="24"/>
          <w:lang w:val="en-US"/>
        </w:rPr>
        <w:t>4, 7</w:t>
      </w:r>
      <w:r w:rsidR="00E725AC" w:rsidRPr="00D0021A">
        <w:rPr>
          <w:b/>
          <w:bCs/>
          <w:szCs w:val="24"/>
          <w:lang w:val="en-US"/>
        </w:rPr>
        <w:t>]</w:t>
      </w:r>
    </w:p>
    <w:p w14:paraId="28BB0FD3" w14:textId="222C76D9" w:rsidR="00AE7649" w:rsidRPr="00D0021A" w:rsidRDefault="001E55D7"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w:t>
      </w:r>
      <w:r w:rsidR="00EC5FBD">
        <w:rPr>
          <w:b/>
          <w:bCs/>
          <w:szCs w:val="24"/>
          <w:lang w:val="en-US"/>
        </w:rPr>
        <w:t>2</w:t>
      </w:r>
      <w:r w:rsidR="00AE7649" w:rsidRPr="00D0021A">
        <w:rPr>
          <w:b/>
          <w:bCs/>
          <w:szCs w:val="24"/>
          <w:lang w:val="en-US"/>
        </w:rPr>
        <w:t>]</w:t>
      </w:r>
    </w:p>
    <w:p w14:paraId="7536FE74" w14:textId="3D9EE93C" w:rsidR="00AE7649" w:rsidRPr="00D0021A" w:rsidRDefault="001E55D7"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w:t>
      </w:r>
      <w:r w:rsidR="00EC5FBD">
        <w:rPr>
          <w:b/>
          <w:bCs/>
          <w:szCs w:val="24"/>
          <w:lang w:val="en-US"/>
        </w:rPr>
        <w:t>8</w:t>
      </w:r>
      <w:r w:rsidR="00AE7649" w:rsidRPr="00D0021A">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0E6651">
        <w:tc>
          <w:tcPr>
            <w:tcW w:w="506" w:type="pct"/>
          </w:tcPr>
          <w:p w14:paraId="03244600" w14:textId="202C6E55" w:rsidR="00F77247" w:rsidRPr="004A7F25" w:rsidRDefault="005D4F44"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219E1E08" w14:textId="626EF812" w:rsidR="00F77247" w:rsidRPr="004A7F25" w:rsidRDefault="005D4F44" w:rsidP="000E6651">
            <w:pPr>
              <w:rPr>
                <w:rFonts w:eastAsiaTheme="minorEastAsia"/>
                <w:szCs w:val="21"/>
                <w:lang w:val="en-US"/>
              </w:rPr>
            </w:pPr>
            <w:r>
              <w:rPr>
                <w:rFonts w:eastAsiaTheme="minorEastAsia"/>
                <w:szCs w:val="21"/>
                <w:lang w:val="en-US"/>
              </w:rPr>
              <w:t>OK with Alt.3</w:t>
            </w:r>
          </w:p>
        </w:tc>
      </w:tr>
      <w:tr w:rsidR="00F77247" w:rsidRPr="004A7F25" w14:paraId="1BB002C3" w14:textId="77777777" w:rsidTr="000E6651">
        <w:tc>
          <w:tcPr>
            <w:tcW w:w="506" w:type="pct"/>
          </w:tcPr>
          <w:p w14:paraId="0512F7B3" w14:textId="77777777" w:rsidR="00F77247" w:rsidRPr="004A7F25" w:rsidRDefault="00F77247" w:rsidP="000E6651">
            <w:pPr>
              <w:jc w:val="both"/>
              <w:rPr>
                <w:rFonts w:eastAsiaTheme="minorEastAsia"/>
                <w:szCs w:val="21"/>
                <w:lang w:val="en-US"/>
              </w:rPr>
            </w:pPr>
          </w:p>
        </w:tc>
        <w:tc>
          <w:tcPr>
            <w:tcW w:w="4494" w:type="pct"/>
          </w:tcPr>
          <w:p w14:paraId="43B541F4" w14:textId="77777777" w:rsidR="00F77247" w:rsidRPr="004A7F25" w:rsidRDefault="00F77247" w:rsidP="000E6651">
            <w:pPr>
              <w:rPr>
                <w:rFonts w:eastAsiaTheme="minorEastAsia"/>
                <w:szCs w:val="21"/>
                <w:lang w:val="en-US"/>
              </w:rPr>
            </w:pPr>
          </w:p>
        </w:tc>
      </w:tr>
      <w:tr w:rsidR="00F77247" w:rsidRPr="004A7F25" w14:paraId="050EBC3B" w14:textId="77777777" w:rsidTr="000E6651">
        <w:tc>
          <w:tcPr>
            <w:tcW w:w="506" w:type="pct"/>
          </w:tcPr>
          <w:p w14:paraId="4A66B381" w14:textId="77777777" w:rsidR="00F77247" w:rsidRPr="004A7F25" w:rsidRDefault="00F77247" w:rsidP="000E6651">
            <w:pPr>
              <w:jc w:val="both"/>
              <w:rPr>
                <w:rFonts w:eastAsiaTheme="minorEastAsia"/>
                <w:szCs w:val="21"/>
                <w:lang w:val="en-US"/>
              </w:rPr>
            </w:pPr>
          </w:p>
        </w:tc>
        <w:tc>
          <w:tcPr>
            <w:tcW w:w="4494" w:type="pct"/>
          </w:tcPr>
          <w:p w14:paraId="61012C56" w14:textId="77777777" w:rsidR="00F77247" w:rsidRPr="004A7F25" w:rsidRDefault="00F77247" w:rsidP="000E6651">
            <w:pPr>
              <w:rPr>
                <w:rFonts w:eastAsiaTheme="minorEastAsia"/>
                <w:szCs w:val="21"/>
                <w:lang w:val="en-US"/>
              </w:rPr>
            </w:pPr>
          </w:p>
        </w:tc>
      </w:tr>
    </w:tbl>
    <w:p w14:paraId="35EC9EF0" w14:textId="77777777" w:rsidR="004B7940" w:rsidRPr="00D0021A" w:rsidRDefault="004B7940">
      <w:pPr>
        <w:spacing w:afterLines="50" w:after="120"/>
        <w:jc w:val="both"/>
        <w:rPr>
          <w:b/>
          <w:bCs/>
          <w:szCs w:val="24"/>
          <w:lang w:val="en-US"/>
        </w:rPr>
      </w:pPr>
    </w:p>
    <w:p w14:paraId="2B905F79" w14:textId="14A9E11A" w:rsidR="008627BC" w:rsidRPr="00D0021A" w:rsidRDefault="008627BC" w:rsidP="008627BC">
      <w:pPr>
        <w:pStyle w:val="30"/>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3</w:t>
      </w:r>
      <w:r w:rsidRPr="00D0021A">
        <w:rPr>
          <w:b/>
          <w:bCs/>
          <w:szCs w:val="24"/>
          <w:highlight w:val="yellow"/>
          <w:lang w:val="en-US"/>
        </w:rPr>
        <w:t>:</w:t>
      </w:r>
    </w:p>
    <w:p w14:paraId="15DCFD2B" w14:textId="6DD76BC1" w:rsidR="008627BC" w:rsidRPr="00D0021A" w:rsidRDefault="00F77247" w:rsidP="00DC00A3">
      <w:pPr>
        <w:pStyle w:val="aff4"/>
        <w:numPr>
          <w:ilvl w:val="0"/>
          <w:numId w:val="17"/>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0CA88F63" w:rsidR="0022554E" w:rsidRDefault="00A65ACA"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w:t>
      </w:r>
      <w:r w:rsidR="00334E1D">
        <w:rPr>
          <w:b/>
          <w:bCs/>
          <w:szCs w:val="24"/>
          <w:lang w:val="en-US"/>
        </w:rPr>
        <w:t>2</w:t>
      </w:r>
      <w:r w:rsidR="006E36D1">
        <w:rPr>
          <w:b/>
          <w:bCs/>
          <w:szCs w:val="24"/>
          <w:lang w:val="en-US"/>
        </w:rPr>
        <w:t>, 4</w:t>
      </w:r>
      <w:r w:rsidR="00CE77E2">
        <w:rPr>
          <w:b/>
          <w:bCs/>
          <w:szCs w:val="24"/>
          <w:lang w:val="en-US"/>
        </w:rPr>
        <w:t>, 9</w:t>
      </w:r>
      <w:r w:rsidR="007D6C8D" w:rsidRPr="00D0021A">
        <w:rPr>
          <w:b/>
          <w:bCs/>
          <w:szCs w:val="24"/>
          <w:lang w:val="en-US"/>
        </w:rPr>
        <w:t>]</w:t>
      </w:r>
    </w:p>
    <w:p w14:paraId="068C30FE" w14:textId="5D6B77AC" w:rsidR="00F45796" w:rsidRPr="00D0021A" w:rsidRDefault="00F45796"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F45796">
        <w:rPr>
          <w:b/>
          <w:bCs/>
          <w:szCs w:val="24"/>
          <w:lang w:val="en-US"/>
        </w:rPr>
        <w:t>er UE with [FDD/TDD,] FR1/FR2, licensed/unlicensed, and TN/NTN differentiation</w:t>
      </w:r>
      <w:r w:rsidR="001F22C1">
        <w:rPr>
          <w:b/>
          <w:bCs/>
          <w:szCs w:val="24"/>
          <w:lang w:val="en-US"/>
        </w:rPr>
        <w:t xml:space="preserve"> [3]</w:t>
      </w:r>
    </w:p>
    <w:p w14:paraId="5D109D01" w14:textId="5F490AFE" w:rsidR="00073824" w:rsidRPr="00D0021A" w:rsidRDefault="00A65ACA"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w:t>
      </w:r>
      <w:r w:rsidR="00165F4A">
        <w:rPr>
          <w:b/>
          <w:bCs/>
          <w:szCs w:val="24"/>
          <w:lang w:val="en-US"/>
        </w:rPr>
        <w:t>7</w:t>
      </w:r>
      <w:r w:rsidR="00073824" w:rsidRPr="00D0021A">
        <w:rPr>
          <w:b/>
          <w:bCs/>
          <w:szCs w:val="24"/>
          <w:lang w:val="en-US"/>
        </w:rPr>
        <w:t>]</w:t>
      </w:r>
    </w:p>
    <w:p w14:paraId="11DCA588" w14:textId="06B4C958" w:rsidR="003D34EA" w:rsidRPr="00D0021A" w:rsidRDefault="00A65ACA" w:rsidP="00DC00A3">
      <w:pPr>
        <w:pStyle w:val="aff4"/>
        <w:numPr>
          <w:ilvl w:val="1"/>
          <w:numId w:val="17"/>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w:t>
      </w:r>
      <w:r w:rsidR="004F6BE9">
        <w:rPr>
          <w:b/>
          <w:bCs/>
          <w:szCs w:val="24"/>
          <w:lang w:val="en-US"/>
        </w:rPr>
        <w:t>8</w:t>
      </w:r>
      <w:r w:rsidR="003D34EA" w:rsidRPr="00D0021A">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5444E96D"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7BD43158" w14:textId="222EB64F"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77AC481D" w14:textId="77777777" w:rsidTr="000E6651">
        <w:tc>
          <w:tcPr>
            <w:tcW w:w="506" w:type="pct"/>
          </w:tcPr>
          <w:p w14:paraId="46FCF8A0" w14:textId="1853B8D3"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1DAF314" w14:textId="5EE62FD2"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E03144" w:rsidRPr="004A7F25" w14:paraId="2F588A2B" w14:textId="77777777" w:rsidTr="000E6651">
        <w:tc>
          <w:tcPr>
            <w:tcW w:w="506" w:type="pct"/>
          </w:tcPr>
          <w:p w14:paraId="2757787F" w14:textId="77777777" w:rsidR="00E03144" w:rsidRPr="004A7F25" w:rsidRDefault="00E03144" w:rsidP="00E03144">
            <w:pPr>
              <w:jc w:val="both"/>
              <w:rPr>
                <w:rFonts w:eastAsiaTheme="minorEastAsia"/>
                <w:szCs w:val="21"/>
                <w:lang w:val="en-US"/>
              </w:rPr>
            </w:pPr>
          </w:p>
        </w:tc>
        <w:tc>
          <w:tcPr>
            <w:tcW w:w="4494" w:type="pct"/>
          </w:tcPr>
          <w:p w14:paraId="61B672A2" w14:textId="77777777" w:rsidR="00E03144" w:rsidRPr="004A7F25" w:rsidRDefault="00E03144" w:rsidP="00E03144">
            <w:pPr>
              <w:rPr>
                <w:rFonts w:eastAsiaTheme="minorEastAsia"/>
                <w:szCs w:val="21"/>
                <w:lang w:val="en-US"/>
              </w:rPr>
            </w:pPr>
          </w:p>
        </w:tc>
      </w:tr>
    </w:tbl>
    <w:p w14:paraId="0B789247" w14:textId="7869A3CF" w:rsidR="008627BC" w:rsidRDefault="008627BC">
      <w:pPr>
        <w:spacing w:afterLines="50" w:after="120"/>
        <w:jc w:val="both"/>
        <w:rPr>
          <w:sz w:val="22"/>
          <w:lang w:val="en-US"/>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6697ED83"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6</w:t>
      </w:r>
      <w:r>
        <w:rPr>
          <w:rFonts w:eastAsia="MS Mincho"/>
          <w:b/>
          <w:bCs/>
          <w:szCs w:val="24"/>
          <w:lang w:val="en-US"/>
        </w:rPr>
        <w:tab/>
        <w:t>33-</w:t>
      </w:r>
      <w:r w:rsidR="00DA14FB">
        <w:rPr>
          <w:rFonts w:eastAsia="MS Mincho"/>
          <w:b/>
          <w:bCs/>
          <w:szCs w:val="24"/>
          <w:lang w:val="en-US"/>
        </w:rPr>
        <w:t xml:space="preserve">6-1a: </w:t>
      </w:r>
      <w:r w:rsidR="00DA14FB" w:rsidRPr="00DA14FB">
        <w:rPr>
          <w:rFonts w:eastAsia="MS Mincho"/>
          <w:b/>
          <w:bCs/>
          <w:szCs w:val="24"/>
          <w:lang w:val="en-US"/>
        </w:rPr>
        <w:t>DL priority configuration for SPS multicast</w:t>
      </w:r>
    </w:p>
    <w:p w14:paraId="1F9369B3" w14:textId="4CAE9C29"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1DF1" w14:paraId="380B3B8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6807BC3" w14:textId="77777777" w:rsidR="00921DF1" w:rsidRDefault="00921DF1"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5A18934C"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7BD7B1EF" w14:textId="77777777" w:rsidR="00921DF1" w:rsidRDefault="00921DF1" w:rsidP="000F05F9">
            <w:pPr>
              <w:pStyle w:val="TAL"/>
              <w:rPr>
                <w:rFonts w:eastAsia="宋体"/>
                <w:lang w:eastAsia="zh-CN"/>
              </w:rPr>
            </w:pPr>
            <w:r>
              <w:rPr>
                <w:rFonts w:eastAsia="宋体"/>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D20A2C" w14:textId="77777777" w:rsidR="00921DF1" w:rsidRDefault="00921DF1" w:rsidP="000F05F9">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40DD06A3" w14:textId="77777777" w:rsidR="00921DF1" w:rsidRPr="00796861" w:rsidRDefault="00921DF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7A546E15"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1017CA" w14:textId="77777777" w:rsidR="00921DF1" w:rsidRDefault="00921D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6D531C" w14:textId="77777777" w:rsidR="00921DF1" w:rsidRDefault="00921DF1"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A31E4"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F8ADB3"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2C9CDE"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058ADFC5" w14:textId="77777777" w:rsidR="00921DF1" w:rsidRDefault="00921D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B74A6E" w14:textId="77777777" w:rsidR="00921DF1" w:rsidRDefault="00921D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1AF2AD7" w14:textId="77777777" w:rsidR="00921DF1" w:rsidRDefault="00921DF1" w:rsidP="000F05F9">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6971C59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21DF1">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92AE9F6" w14:textId="77777777" w:rsidR="00395144" w:rsidRDefault="00395144" w:rsidP="00395144">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3E5E577C" w14:textId="77777777" w:rsidR="00395144" w:rsidRDefault="00395144" w:rsidP="00395144">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7B3986" w14:paraId="1E0A5485" w14:textId="77777777" w:rsidTr="00395144">
              <w:trPr>
                <w:trHeight w:val="20"/>
              </w:trPr>
              <w:tc>
                <w:tcPr>
                  <w:tcW w:w="252" w:type="pct"/>
                  <w:tcBorders>
                    <w:top w:val="single" w:sz="4" w:space="0" w:color="auto"/>
                    <w:left w:val="single" w:sz="4" w:space="0" w:color="auto"/>
                    <w:bottom w:val="single" w:sz="4" w:space="0" w:color="auto"/>
                    <w:right w:val="single" w:sz="4" w:space="0" w:color="auto"/>
                  </w:tcBorders>
                </w:tcPr>
                <w:p w14:paraId="1F5ADB40" w14:textId="77777777" w:rsidR="00395144" w:rsidRDefault="00395144" w:rsidP="003951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B99F8BE"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E890B3" w14:textId="77777777" w:rsidR="00395144" w:rsidRDefault="00395144" w:rsidP="00395144">
                  <w:pPr>
                    <w:pStyle w:val="TAL"/>
                    <w:rPr>
                      <w:rFonts w:eastAsia="宋体"/>
                      <w:lang w:eastAsia="zh-CN"/>
                    </w:rPr>
                  </w:pPr>
                  <w:r>
                    <w:rPr>
                      <w:rFonts w:eastAsia="宋体"/>
                      <w:lang w:eastAsia="zh-CN"/>
                    </w:rPr>
                    <w:t>DL priority configuration for SPS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10410A5" w14:textId="77777777" w:rsidR="00395144" w:rsidRDefault="00395144" w:rsidP="0039514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73FF802D" w14:textId="77777777" w:rsidR="00395144" w:rsidRPr="00796861" w:rsidRDefault="00395144" w:rsidP="0039514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192" w:type="pct"/>
                  <w:tcBorders>
                    <w:top w:val="single" w:sz="4" w:space="0" w:color="auto"/>
                    <w:left w:val="single" w:sz="4" w:space="0" w:color="auto"/>
                    <w:bottom w:val="single" w:sz="4" w:space="0" w:color="auto"/>
                    <w:right w:val="single" w:sz="4" w:space="0" w:color="auto"/>
                  </w:tcBorders>
                </w:tcPr>
                <w:p w14:paraId="2BE53051"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7B518B" w14:textId="77777777" w:rsidR="00395144" w:rsidRDefault="00395144" w:rsidP="003951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FF40B3A" w14:textId="77777777" w:rsidR="00395144" w:rsidRDefault="00395144" w:rsidP="003951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F7FB7"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B392E8"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1798D5"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024F1952" w14:textId="77777777" w:rsidR="00395144" w:rsidRDefault="00395144" w:rsidP="003951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F8B0EAB" w14:textId="77777777" w:rsidR="00395144" w:rsidRDefault="00395144" w:rsidP="0039514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4BE9297" w14:textId="77777777" w:rsidR="00395144" w:rsidRDefault="00395144" w:rsidP="00395144">
                  <w:pPr>
                    <w:pStyle w:val="TAL"/>
                    <w:rPr>
                      <w:rFonts w:cs="Arial"/>
                      <w:szCs w:val="18"/>
                    </w:rPr>
                  </w:pPr>
                  <w:r>
                    <w:rPr>
                      <w:rFonts w:cs="Arial"/>
                      <w:szCs w:val="18"/>
                    </w:rPr>
                    <w:t>Optional with capability signalling</w:t>
                  </w:r>
                </w:p>
              </w:tc>
            </w:tr>
          </w:tbl>
          <w:p w14:paraId="739709FD" w14:textId="20977F69" w:rsidR="00ED0375" w:rsidRPr="00395144" w:rsidRDefault="00ED0375" w:rsidP="000E6651">
            <w:pPr>
              <w:spacing w:line="360" w:lineRule="auto"/>
              <w:contextualSpacing/>
              <w:jc w:val="both"/>
              <w:rPr>
                <w:rFonts w:eastAsiaTheme="minorEastAsia"/>
                <w:sz w:val="22"/>
                <w:szCs w:val="22"/>
              </w:rPr>
            </w:pPr>
          </w:p>
        </w:tc>
      </w:tr>
      <w:tr w:rsidR="0025012E" w14:paraId="60F4FE9E" w14:textId="77777777" w:rsidTr="00F80EE1">
        <w:tc>
          <w:tcPr>
            <w:tcW w:w="130" w:type="pct"/>
          </w:tcPr>
          <w:p w14:paraId="261BEBE0" w14:textId="2634B96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1834A99F" w14:textId="47C3EE96"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A3B9F4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C5B30ED"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170D9C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75C09E9" w14:textId="5BC22363" w:rsidR="0025012E" w:rsidRPr="004A045E"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F22074" w14:paraId="2B97F46E" w14:textId="77777777" w:rsidTr="00F80EE1">
        <w:tc>
          <w:tcPr>
            <w:tcW w:w="130" w:type="pct"/>
          </w:tcPr>
          <w:p w14:paraId="31D8DE79" w14:textId="4C71BFE1" w:rsidR="00F22074" w:rsidRDefault="00F22074" w:rsidP="00F22074">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67DB9116" w14:textId="6624B515" w:rsidR="00F22074" w:rsidRPr="005B62AE" w:rsidRDefault="00F22074" w:rsidP="00F22074">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869"/>
              <w:gridCol w:w="807"/>
              <w:gridCol w:w="567"/>
              <w:gridCol w:w="526"/>
              <w:gridCol w:w="858"/>
              <w:gridCol w:w="848"/>
              <w:gridCol w:w="787"/>
              <w:gridCol w:w="787"/>
              <w:gridCol w:w="607"/>
              <w:gridCol w:w="1610"/>
              <w:gridCol w:w="967"/>
            </w:tblGrid>
            <w:tr w:rsidR="00F22074" w14:paraId="599FD94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02715A4B" w14:textId="77777777" w:rsidR="00F22074" w:rsidRDefault="00F22074" w:rsidP="00F220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51A1AFC2"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039" w:type="dxa"/>
                  <w:tcBorders>
                    <w:top w:val="single" w:sz="4" w:space="0" w:color="auto"/>
                    <w:left w:val="single" w:sz="4" w:space="0" w:color="auto"/>
                    <w:bottom w:val="single" w:sz="4" w:space="0" w:color="auto"/>
                    <w:right w:val="single" w:sz="4" w:space="0" w:color="auto"/>
                  </w:tcBorders>
                </w:tcPr>
                <w:p w14:paraId="42E08E61" w14:textId="77777777" w:rsidR="00F22074" w:rsidRDefault="00F22074" w:rsidP="00F22074">
                  <w:pPr>
                    <w:pStyle w:val="TAL"/>
                    <w:rPr>
                      <w:rFonts w:eastAsia="宋体"/>
                      <w:lang w:eastAsia="zh-CN"/>
                    </w:rPr>
                  </w:pPr>
                  <w:r>
                    <w:rPr>
                      <w:rFonts w:eastAsia="宋体"/>
                      <w:lang w:eastAsia="zh-CN"/>
                    </w:rPr>
                    <w:t>DL priority configuration for SPS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BC2F51B" w14:textId="77777777" w:rsidR="00F22074" w:rsidRDefault="00F22074" w:rsidP="00F2207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851" w:type="dxa"/>
                  <w:tcBorders>
                    <w:top w:val="single" w:sz="4" w:space="0" w:color="auto"/>
                    <w:left w:val="single" w:sz="4" w:space="0" w:color="auto"/>
                    <w:bottom w:val="single" w:sz="4" w:space="0" w:color="auto"/>
                    <w:right w:val="single" w:sz="4" w:space="0" w:color="auto"/>
                  </w:tcBorders>
                </w:tcPr>
                <w:p w14:paraId="4141ECCB" w14:textId="77777777" w:rsidR="00F22074" w:rsidRPr="00796861" w:rsidRDefault="00F22074" w:rsidP="00F2207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572" w:type="dxa"/>
                  <w:tcBorders>
                    <w:top w:val="single" w:sz="4" w:space="0" w:color="auto"/>
                    <w:left w:val="single" w:sz="4" w:space="0" w:color="auto"/>
                    <w:bottom w:val="single" w:sz="4" w:space="0" w:color="auto"/>
                    <w:right w:val="single" w:sz="4" w:space="0" w:color="auto"/>
                  </w:tcBorders>
                </w:tcPr>
                <w:p w14:paraId="1925F560"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0431E3E" w14:textId="77777777" w:rsidR="00F22074" w:rsidRDefault="00F22074" w:rsidP="00F22074">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9EC1D79" w14:textId="77777777" w:rsidR="00F22074" w:rsidRDefault="00F22074" w:rsidP="00F22074">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33627B" w14:textId="77777777" w:rsidR="00F22074" w:rsidRPr="00796861" w:rsidRDefault="00F22074" w:rsidP="00F22074">
                  <w:pPr>
                    <w:pStyle w:val="TAL"/>
                    <w:rPr>
                      <w:rFonts w:asciiTheme="majorHAnsi" w:eastAsia="MS Mincho" w:hAnsiTheme="majorHAnsi" w:cstheme="majorHAnsi"/>
                      <w:szCs w:val="18"/>
                      <w:highlight w:val="yellow"/>
                      <w:lang w:eastAsia="ja-JP"/>
                    </w:rPr>
                  </w:pPr>
                  <w:del w:id="476"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477" w:author="Hualei Wang" w:date="2022-09-26T21:46:00Z">
                    <w:r>
                      <w:rPr>
                        <w:rFonts w:asciiTheme="majorHAnsi" w:eastAsia="MS Mincho" w:hAnsiTheme="majorHAnsi" w:cstheme="majorHAnsi"/>
                        <w:szCs w:val="18"/>
                        <w:highlight w:val="yellow"/>
                        <w:lang w:eastAsia="ja-JP"/>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855D303" w14:textId="77777777" w:rsidR="00F22074" w:rsidRPr="00796861" w:rsidRDefault="00F22074" w:rsidP="00F22074">
                  <w:pPr>
                    <w:pStyle w:val="TAL"/>
                    <w:rPr>
                      <w:rFonts w:asciiTheme="majorHAnsi" w:eastAsia="MS Mincho" w:hAnsiTheme="majorHAnsi" w:cstheme="majorHAnsi"/>
                      <w:szCs w:val="18"/>
                      <w:highlight w:val="yellow"/>
                      <w:lang w:eastAsia="ja-JP"/>
                    </w:rPr>
                  </w:pPr>
                  <w:del w:id="478"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479" w:author="Hualei Wang" w:date="2022-09-26T21:46:00Z">
                    <w:r>
                      <w:rPr>
                        <w:rFonts w:asciiTheme="majorHAnsi" w:eastAsia="MS Mincho" w:hAnsiTheme="majorHAnsi" w:cstheme="majorHAnsi"/>
                        <w:szCs w:val="18"/>
                        <w:highlight w:val="yellow"/>
                        <w:lang w:eastAsia="ja-JP"/>
                      </w:rPr>
                      <w:t>No</w:t>
                    </w:r>
                  </w:ins>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F8CFB20" w14:textId="77777777" w:rsidR="00F22074" w:rsidRPr="00796861" w:rsidRDefault="00F22074" w:rsidP="00F22074">
                  <w:pPr>
                    <w:pStyle w:val="TAL"/>
                    <w:rPr>
                      <w:rFonts w:asciiTheme="majorHAnsi" w:eastAsia="MS Mincho" w:hAnsiTheme="majorHAnsi" w:cstheme="majorHAnsi"/>
                      <w:szCs w:val="18"/>
                      <w:highlight w:val="yellow"/>
                      <w:lang w:eastAsia="ja-JP"/>
                    </w:rPr>
                  </w:pPr>
                  <w:del w:id="480"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481" w:author="Hualei Wang" w:date="2022-09-26T21:46:00Z">
                    <w:r>
                      <w:rPr>
                        <w:rFonts w:asciiTheme="majorHAnsi" w:eastAsia="MS Mincho" w:hAnsiTheme="majorHAnsi" w:cstheme="majorHAnsi"/>
                        <w:szCs w:val="18"/>
                        <w:highlight w:val="yellow"/>
                        <w:lang w:eastAsia="ja-JP"/>
                      </w:rPr>
                      <w:t>No</w:t>
                    </w:r>
                  </w:ins>
                </w:p>
              </w:tc>
              <w:tc>
                <w:tcPr>
                  <w:tcW w:w="659" w:type="dxa"/>
                  <w:tcBorders>
                    <w:top w:val="single" w:sz="4" w:space="0" w:color="auto"/>
                    <w:left w:val="single" w:sz="4" w:space="0" w:color="auto"/>
                    <w:bottom w:val="single" w:sz="4" w:space="0" w:color="auto"/>
                    <w:right w:val="single" w:sz="4" w:space="0" w:color="auto"/>
                  </w:tcBorders>
                </w:tcPr>
                <w:p w14:paraId="7E8AB6B7" w14:textId="77777777" w:rsidR="00F22074" w:rsidRDefault="00F22074" w:rsidP="00F22074">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A907E3F" w14:textId="77777777" w:rsidR="00F22074" w:rsidRDefault="00F22074" w:rsidP="00F22074">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044802CB" w14:textId="77777777" w:rsidR="00F22074" w:rsidRDefault="00F22074" w:rsidP="00F22074">
                  <w:pPr>
                    <w:pStyle w:val="TAL"/>
                    <w:rPr>
                      <w:rFonts w:cs="Arial"/>
                      <w:szCs w:val="18"/>
                    </w:rPr>
                  </w:pPr>
                  <w:r>
                    <w:rPr>
                      <w:rFonts w:cs="Arial"/>
                      <w:szCs w:val="18"/>
                    </w:rPr>
                    <w:t>Optional with capability signalling</w:t>
                  </w:r>
                </w:p>
              </w:tc>
            </w:tr>
          </w:tbl>
          <w:p w14:paraId="6D59DD9E" w14:textId="5BF17114" w:rsidR="00F22074" w:rsidRPr="00D17322" w:rsidRDefault="00F22074" w:rsidP="00F22074">
            <w:pPr>
              <w:spacing w:before="120" w:after="120"/>
              <w:rPr>
                <w:rFonts w:eastAsia="宋体"/>
                <w:b/>
                <w:bCs/>
                <w:color w:val="000000"/>
                <w:sz w:val="20"/>
                <w:lang w:val="en-US" w:eastAsia="zh-CN"/>
              </w:rPr>
            </w:pPr>
          </w:p>
        </w:tc>
      </w:tr>
      <w:tr w:rsidR="00D30AB5" w14:paraId="324292DF" w14:textId="77777777" w:rsidTr="00F80EE1">
        <w:tc>
          <w:tcPr>
            <w:tcW w:w="130" w:type="pct"/>
          </w:tcPr>
          <w:p w14:paraId="7F88E784" w14:textId="20A09E93" w:rsidR="00D30AB5" w:rsidRDefault="00D30AB5" w:rsidP="000E6651">
            <w:pPr>
              <w:spacing w:afterLines="50" w:after="120"/>
              <w:jc w:val="both"/>
              <w:rPr>
                <w:color w:val="000000"/>
                <w:sz w:val="22"/>
                <w:szCs w:val="22"/>
              </w:rPr>
            </w:pPr>
            <w:r>
              <w:rPr>
                <w:rFonts w:hint="eastAsia"/>
                <w:color w:val="000000"/>
                <w:sz w:val="22"/>
                <w:szCs w:val="22"/>
              </w:rPr>
              <w:t>[</w:t>
            </w:r>
            <w:r w:rsidR="00190910">
              <w:rPr>
                <w:color w:val="000000"/>
                <w:sz w:val="22"/>
                <w:szCs w:val="22"/>
              </w:rPr>
              <w:t>7</w:t>
            </w:r>
            <w:r>
              <w:rPr>
                <w:rFonts w:hint="eastAsia"/>
                <w:color w:val="000000"/>
                <w:sz w:val="22"/>
                <w:szCs w:val="22"/>
              </w:rPr>
              <w:t>]</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641B58D4" w14:textId="77777777" w:rsidR="002E3972" w:rsidRDefault="002E3972" w:rsidP="002E3972">
            <w:pPr>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processing of this feature would be band-independent. Reporting type per UE without FDD/TDD/FR1/FR2 differentiation would be sufficient.</w:t>
            </w:r>
          </w:p>
          <w:p w14:paraId="082B9A01" w14:textId="77777777" w:rsidR="002E3972" w:rsidRPr="00080FA8" w:rsidRDefault="002E3972" w:rsidP="002E3972">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-13</w:t>
            </w:r>
            <w:r w:rsidRPr="00080FA8">
              <w:rPr>
                <w:rFonts w:eastAsiaTheme="minorEastAsia" w:hint="eastAsia"/>
                <w:b/>
                <w:iCs/>
                <w:sz w:val="22"/>
                <w:szCs w:val="22"/>
              </w:rPr>
              <w:t xml:space="preserve">: </w:t>
            </w:r>
            <w:r w:rsidRPr="00080FA8">
              <w:rPr>
                <w:rFonts w:eastAsiaTheme="minorEastAsia"/>
                <w:b/>
                <w:iCs/>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2E3972" w14:paraId="71BBA6FE"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BFDBCD"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853" w:type="pct"/>
                  <w:tcBorders>
                    <w:top w:val="single" w:sz="4" w:space="0" w:color="auto"/>
                    <w:left w:val="single" w:sz="4" w:space="0" w:color="auto"/>
                    <w:bottom w:val="single" w:sz="4" w:space="0" w:color="auto"/>
                    <w:right w:val="single" w:sz="4" w:space="0" w:color="auto"/>
                  </w:tcBorders>
                </w:tcPr>
                <w:p w14:paraId="5A600D3B" w14:textId="77777777" w:rsidR="002E3972" w:rsidRDefault="002E3972" w:rsidP="002E3972">
                  <w:pPr>
                    <w:pStyle w:val="TAL"/>
                    <w:rPr>
                      <w:rFonts w:eastAsia="宋体"/>
                      <w:lang w:eastAsia="zh-CN"/>
                    </w:rPr>
                  </w:pPr>
                  <w:r>
                    <w:rPr>
                      <w:rFonts w:eastAsia="宋体"/>
                      <w:lang w:eastAsia="zh-CN"/>
                    </w:rPr>
                    <w:t>DL priority configuration for SPS multicast</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31E86E65" w14:textId="77777777" w:rsidR="002E3972" w:rsidRDefault="002E3972" w:rsidP="002E3972">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94" w:type="pct"/>
                  <w:tcBorders>
                    <w:top w:val="single" w:sz="4" w:space="0" w:color="auto"/>
                    <w:left w:val="single" w:sz="4" w:space="0" w:color="auto"/>
                    <w:bottom w:val="single" w:sz="4" w:space="0" w:color="auto"/>
                    <w:right w:val="single" w:sz="4" w:space="0" w:color="auto"/>
                  </w:tcBorders>
                </w:tcPr>
                <w:p w14:paraId="3CDFE9FD" w14:textId="77777777" w:rsidR="002E3972" w:rsidRPr="00796861" w:rsidRDefault="002E3972" w:rsidP="002E397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295" w:type="pct"/>
                  <w:tcBorders>
                    <w:top w:val="single" w:sz="4" w:space="0" w:color="auto"/>
                    <w:left w:val="single" w:sz="4" w:space="0" w:color="auto"/>
                    <w:bottom w:val="single" w:sz="4" w:space="0" w:color="auto"/>
                    <w:right w:val="single" w:sz="4" w:space="0" w:color="auto"/>
                  </w:tcBorders>
                </w:tcPr>
                <w:p w14:paraId="75206BD1"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77D53A1E" w14:textId="77777777" w:rsidR="002E3972" w:rsidRDefault="002E3972" w:rsidP="002E3972">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4A238137" w14:textId="77777777" w:rsidR="002E3972" w:rsidRDefault="002E3972" w:rsidP="002E3972">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F20FF9C"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Per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FFADB57"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BD6004"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147" w:type="pct"/>
                  <w:tcBorders>
                    <w:top w:val="single" w:sz="4" w:space="0" w:color="auto"/>
                    <w:left w:val="single" w:sz="4" w:space="0" w:color="auto"/>
                    <w:bottom w:val="single" w:sz="4" w:space="0" w:color="auto"/>
                    <w:right w:val="single" w:sz="4" w:space="0" w:color="auto"/>
                  </w:tcBorders>
                </w:tcPr>
                <w:p w14:paraId="1D1930E7" w14:textId="77777777" w:rsidR="002E3972" w:rsidRDefault="002E3972" w:rsidP="002E3972">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A75D147" w14:textId="77777777" w:rsidR="002E3972" w:rsidRDefault="002E3972" w:rsidP="002E397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44EA75F2" w14:textId="77777777" w:rsidR="002E3972" w:rsidRDefault="002E3972" w:rsidP="002E3972">
                  <w:pPr>
                    <w:pStyle w:val="TAL"/>
                    <w:rPr>
                      <w:rFonts w:cs="Arial"/>
                      <w:szCs w:val="18"/>
                    </w:rPr>
                  </w:pPr>
                  <w:r>
                    <w:rPr>
                      <w:rFonts w:cs="Arial"/>
                      <w:szCs w:val="18"/>
                    </w:rPr>
                    <w:t>Optional with capability signalling</w:t>
                  </w:r>
                </w:p>
              </w:tc>
            </w:tr>
          </w:tbl>
          <w:p w14:paraId="5EA31AA8" w14:textId="77777777" w:rsidR="00D30AB5" w:rsidRPr="000D499B" w:rsidRDefault="00D30AB5" w:rsidP="000E6651">
            <w:pPr>
              <w:contextualSpacing/>
              <w:jc w:val="both"/>
              <w:rPr>
                <w:rFonts w:eastAsia="MS Mincho"/>
                <w:sz w:val="22"/>
              </w:rPr>
            </w:pPr>
          </w:p>
        </w:tc>
      </w:tr>
      <w:tr w:rsidR="007B3986" w14:paraId="569EA2CC" w14:textId="77777777" w:rsidTr="00F80EE1">
        <w:tc>
          <w:tcPr>
            <w:tcW w:w="130" w:type="pct"/>
          </w:tcPr>
          <w:p w14:paraId="3F0947CF" w14:textId="353DF17C" w:rsidR="007B3986" w:rsidRDefault="007B3986" w:rsidP="007B3986">
            <w:pPr>
              <w:spacing w:afterLines="50" w:after="120"/>
              <w:jc w:val="both"/>
              <w:rPr>
                <w:color w:val="000000"/>
                <w:sz w:val="22"/>
                <w:szCs w:val="22"/>
              </w:rPr>
            </w:pPr>
            <w:r>
              <w:rPr>
                <w:rFonts w:hint="eastAsia"/>
                <w:color w:val="000000"/>
                <w:sz w:val="22"/>
                <w:szCs w:val="22"/>
              </w:rPr>
              <w:t>[</w:t>
            </w:r>
            <w:r w:rsidR="00190910">
              <w:rPr>
                <w:color w:val="000000"/>
                <w:sz w:val="22"/>
                <w:szCs w:val="22"/>
              </w:rPr>
              <w:t>8</w:t>
            </w:r>
            <w:r>
              <w:rPr>
                <w:rFonts w:hint="eastAsia"/>
                <w:color w:val="000000"/>
                <w:sz w:val="22"/>
                <w:szCs w:val="22"/>
              </w:rPr>
              <w:t>]</w:t>
            </w:r>
          </w:p>
        </w:tc>
        <w:tc>
          <w:tcPr>
            <w:tcW w:w="384" w:type="pct"/>
          </w:tcPr>
          <w:p w14:paraId="62149F06" w14:textId="1027EFF7" w:rsidR="007B3986" w:rsidRPr="005B62AE" w:rsidRDefault="007B3986" w:rsidP="007B398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B3986" w14:paraId="6E348E98" w14:textId="77777777" w:rsidTr="007B3986">
              <w:trPr>
                <w:trHeight w:val="20"/>
              </w:trPr>
              <w:tc>
                <w:tcPr>
                  <w:tcW w:w="252" w:type="pct"/>
                  <w:tcBorders>
                    <w:top w:val="single" w:sz="4" w:space="0" w:color="auto"/>
                    <w:left w:val="single" w:sz="4" w:space="0" w:color="auto"/>
                    <w:bottom w:val="single" w:sz="4" w:space="0" w:color="auto"/>
                    <w:right w:val="single" w:sz="4" w:space="0" w:color="auto"/>
                  </w:tcBorders>
                </w:tcPr>
                <w:p w14:paraId="2128C53F" w14:textId="77777777" w:rsidR="007B3986" w:rsidRDefault="007B3986" w:rsidP="007B398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423CB64"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3E9C6F" w14:textId="77777777" w:rsidR="007B3986" w:rsidRDefault="007B3986" w:rsidP="007B3986">
                  <w:pPr>
                    <w:pStyle w:val="TAL"/>
                    <w:rPr>
                      <w:rFonts w:eastAsia="宋体"/>
                      <w:lang w:eastAsia="zh-CN"/>
                    </w:rPr>
                  </w:pPr>
                  <w:r>
                    <w:rPr>
                      <w:rFonts w:eastAsia="宋体"/>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90437BF" w14:textId="77777777" w:rsidR="007B3986" w:rsidRDefault="007B3986" w:rsidP="007B3986">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ins w:id="482" w:author="作成者">
                    <w:r>
                      <w:rPr>
                        <w:rFonts w:asciiTheme="majorHAnsi" w:hAnsiTheme="majorHAnsi" w:cstheme="majorHAnsi"/>
                        <w:szCs w:val="18"/>
                      </w:rPr>
                      <w:t xml:space="preserve">indicator field </w:t>
                    </w:r>
                  </w:ins>
                  <w:r>
                    <w:rPr>
                      <w:rFonts w:asciiTheme="majorHAnsi" w:hAnsiTheme="majorHAnsi" w:cstheme="majorHAnsi"/>
                      <w:szCs w:val="18"/>
                    </w:rPr>
                    <w:t xml:space="preserve">configured </w:t>
                  </w:r>
                  <w:ins w:id="483" w:author="作成者">
                    <w:r>
                      <w:rPr>
                        <w:rFonts w:asciiTheme="majorHAnsi" w:hAnsiTheme="majorHAnsi" w:cstheme="majorHAnsi"/>
                        <w:szCs w:val="18"/>
                      </w:rPr>
                      <w:t xml:space="preserve">in DCI formats 4_2 </w:t>
                    </w:r>
                  </w:ins>
                  <w:r w:rsidRPr="001B5565">
                    <w:rPr>
                      <w:rFonts w:asciiTheme="majorHAnsi" w:hAnsiTheme="majorHAnsi" w:cstheme="majorHAnsi"/>
                      <w:szCs w:val="18"/>
                    </w:rPr>
                    <w:t>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61DB8A07" w14:textId="77777777" w:rsidR="007B3986" w:rsidRPr="00796861" w:rsidRDefault="007B3986" w:rsidP="007B398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33-</w:t>
                  </w:r>
                  <w:del w:id="484" w:author="作成者">
                    <w:r>
                      <w:rPr>
                        <w:rFonts w:asciiTheme="majorHAnsi" w:eastAsia="MS Mincho" w:hAnsiTheme="majorHAnsi" w:cstheme="majorHAnsi"/>
                        <w:szCs w:val="18"/>
                        <w:lang w:eastAsia="ja-JP"/>
                      </w:rPr>
                      <w:delText>6-1</w:delText>
                    </w:r>
                  </w:del>
                  <w:ins w:id="485" w:author="作成者">
                    <w:r>
                      <w:rPr>
                        <w:rFonts w:asciiTheme="majorHAnsi" w:eastAsia="MS Mincho" w:hAnsiTheme="majorHAnsi" w:cstheme="majorHAnsi"/>
                        <w:szCs w:val="18"/>
                        <w:lang w:eastAsia="ja-JP"/>
                      </w:rPr>
                      <w:t>5-1a, 33-5-1i</w:t>
                    </w:r>
                  </w:ins>
                </w:p>
              </w:tc>
              <w:tc>
                <w:tcPr>
                  <w:tcW w:w="192" w:type="pct"/>
                  <w:tcBorders>
                    <w:top w:val="single" w:sz="4" w:space="0" w:color="auto"/>
                    <w:left w:val="single" w:sz="4" w:space="0" w:color="auto"/>
                    <w:bottom w:val="single" w:sz="4" w:space="0" w:color="auto"/>
                    <w:right w:val="single" w:sz="4" w:space="0" w:color="auto"/>
                  </w:tcBorders>
                </w:tcPr>
                <w:p w14:paraId="3E4B211C"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41FE98" w14:textId="77777777" w:rsidR="007B3986" w:rsidRDefault="007B3986" w:rsidP="007B398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5D0FBBC" w14:textId="77777777" w:rsidR="007B3986" w:rsidRDefault="007B3986" w:rsidP="007B398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D56586D" w14:textId="77777777" w:rsidR="007B3986" w:rsidRPr="00796861" w:rsidRDefault="007B3986" w:rsidP="007B3986">
                  <w:pPr>
                    <w:pStyle w:val="TAL"/>
                    <w:rPr>
                      <w:rFonts w:asciiTheme="majorHAnsi" w:eastAsia="MS Mincho" w:hAnsiTheme="majorHAnsi" w:cstheme="majorHAnsi"/>
                      <w:szCs w:val="18"/>
                      <w:highlight w:val="yellow"/>
                      <w:lang w:eastAsia="ja-JP"/>
                    </w:rPr>
                  </w:pPr>
                  <w:del w:id="486"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487" w:author="作成者">
                    <w:r w:rsidRPr="00676486">
                      <w:rPr>
                        <w:rFonts w:asciiTheme="majorHAnsi" w:eastAsia="宋体" w:hAnsiTheme="majorHAnsi" w:cstheme="majorHAnsi"/>
                        <w:szCs w:val="18"/>
                        <w:lang w:eastAsia="zh-CN"/>
                      </w:rPr>
                      <w:t xml:space="preserve"> Per </w:t>
                    </w:r>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8B34A0" w14:textId="77777777" w:rsidR="007B3986" w:rsidRPr="00796861" w:rsidRDefault="007B3986" w:rsidP="007B3986">
                  <w:pPr>
                    <w:pStyle w:val="TAL"/>
                    <w:rPr>
                      <w:rFonts w:asciiTheme="majorHAnsi" w:eastAsia="MS Mincho" w:hAnsiTheme="majorHAnsi" w:cstheme="majorHAnsi"/>
                      <w:szCs w:val="18"/>
                      <w:highlight w:val="yellow"/>
                      <w:lang w:eastAsia="ja-JP"/>
                    </w:rPr>
                  </w:pPr>
                  <w:del w:id="488"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489" w:author="作成者">
                    <w:r w:rsidRPr="00405F09">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EAEAD" w14:textId="77777777" w:rsidR="007B3986" w:rsidRPr="00796861" w:rsidRDefault="007B3986" w:rsidP="007B3986">
                  <w:pPr>
                    <w:pStyle w:val="TAL"/>
                    <w:rPr>
                      <w:rFonts w:asciiTheme="majorHAnsi" w:eastAsia="MS Mincho" w:hAnsiTheme="majorHAnsi" w:cstheme="majorHAnsi"/>
                      <w:szCs w:val="18"/>
                      <w:highlight w:val="yellow"/>
                      <w:lang w:eastAsia="ja-JP"/>
                    </w:rPr>
                  </w:pPr>
                  <w:del w:id="490"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491" w:author="作成者">
                    <w:r w:rsidRPr="00405F09">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302FE071" w14:textId="77777777" w:rsidR="007B3986" w:rsidRDefault="007B3986" w:rsidP="007B398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7C20E5E" w14:textId="77777777" w:rsidR="007B3986" w:rsidRDefault="007B3986" w:rsidP="007B398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ADF248" w14:textId="77777777" w:rsidR="007B3986" w:rsidRDefault="007B3986" w:rsidP="007B3986">
                  <w:pPr>
                    <w:pStyle w:val="TAL"/>
                    <w:rPr>
                      <w:rFonts w:cs="Arial"/>
                      <w:szCs w:val="18"/>
                    </w:rPr>
                  </w:pPr>
                  <w:r>
                    <w:rPr>
                      <w:rFonts w:cs="Arial"/>
                      <w:szCs w:val="18"/>
                    </w:rPr>
                    <w:t>Optional with capability signalling</w:t>
                  </w:r>
                </w:p>
              </w:tc>
            </w:tr>
          </w:tbl>
          <w:p w14:paraId="4C258651" w14:textId="588BF9BC" w:rsidR="007B3986" w:rsidRPr="00851E98" w:rsidRDefault="007B3986" w:rsidP="007B3986">
            <w:pPr>
              <w:contextualSpacing/>
              <w:rPr>
                <w:sz w:val="20"/>
              </w:rPr>
            </w:pPr>
          </w:p>
        </w:tc>
      </w:tr>
      <w:tr w:rsidR="00905D7D" w14:paraId="2C476C98" w14:textId="77777777" w:rsidTr="00F80EE1">
        <w:tc>
          <w:tcPr>
            <w:tcW w:w="130" w:type="pct"/>
          </w:tcPr>
          <w:p w14:paraId="1ED84FFE" w14:textId="7C7550A6" w:rsidR="00905D7D" w:rsidRDefault="00905D7D" w:rsidP="00905D7D">
            <w:pPr>
              <w:spacing w:afterLines="50" w:after="120"/>
              <w:jc w:val="both"/>
              <w:rPr>
                <w:color w:val="000000"/>
                <w:sz w:val="22"/>
                <w:szCs w:val="22"/>
              </w:rPr>
            </w:pPr>
            <w:r>
              <w:rPr>
                <w:rFonts w:hint="eastAsia"/>
                <w:color w:val="000000"/>
                <w:sz w:val="22"/>
                <w:szCs w:val="22"/>
              </w:rPr>
              <w:t>[</w:t>
            </w:r>
            <w:r w:rsidR="00190910">
              <w:rPr>
                <w:color w:val="000000"/>
                <w:sz w:val="22"/>
                <w:szCs w:val="22"/>
              </w:rPr>
              <w:t>9</w:t>
            </w:r>
            <w:r>
              <w:rPr>
                <w:rFonts w:hint="eastAsia"/>
                <w:color w:val="000000"/>
                <w:sz w:val="22"/>
                <w:szCs w:val="22"/>
              </w:rPr>
              <w:t>]</w:t>
            </w:r>
          </w:p>
        </w:tc>
        <w:tc>
          <w:tcPr>
            <w:tcW w:w="384" w:type="pct"/>
          </w:tcPr>
          <w:p w14:paraId="6B817B9E" w14:textId="17A01FDC" w:rsidR="00905D7D" w:rsidRPr="005B62AE" w:rsidRDefault="00905D7D" w:rsidP="00905D7D">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4F2ED6C" w14:textId="77777777" w:rsidR="00905D7D" w:rsidRDefault="00905D7D"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268B3269" w14:textId="77777777" w:rsidR="00905D7D" w:rsidRDefault="00905D7D"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1704D04" w14:textId="0CF8899A" w:rsidR="00905D7D" w:rsidRPr="00D17322" w:rsidRDefault="00905D7D" w:rsidP="00905D7D">
            <w:pPr>
              <w:pStyle w:val="Proposal"/>
              <w:numPr>
                <w:ilvl w:val="0"/>
                <w:numId w:val="0"/>
              </w:numPr>
            </w:pPr>
          </w:p>
        </w:tc>
      </w:tr>
    </w:tbl>
    <w:p w14:paraId="7E731256" w14:textId="207A704C" w:rsidR="00B065E1" w:rsidRDefault="00B065E1">
      <w:pPr>
        <w:spacing w:afterLines="50" w:after="120"/>
        <w:jc w:val="both"/>
        <w:rPr>
          <w:sz w:val="22"/>
          <w:lang w:val="en-US"/>
        </w:rPr>
      </w:pPr>
    </w:p>
    <w:p w14:paraId="7C84F7B8" w14:textId="5013B60A"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F5D30">
        <w:rPr>
          <w:sz w:val="22"/>
          <w:lang w:val="en-US"/>
        </w:rPr>
        <w:t>bis-e</w:t>
      </w:r>
      <w:r>
        <w:rPr>
          <w:sz w:val="22"/>
          <w:lang w:val="en-US"/>
        </w:rPr>
        <w:t xml:space="preserve"> meeting.</w:t>
      </w:r>
    </w:p>
    <w:p w14:paraId="0093CCA8" w14:textId="6932B718" w:rsidR="003231A3" w:rsidRDefault="003231A3" w:rsidP="003231A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-1</w:t>
      </w:r>
      <w:r w:rsidRPr="004C07B2">
        <w:rPr>
          <w:b/>
          <w:bCs/>
          <w:szCs w:val="21"/>
          <w:highlight w:val="yellow"/>
          <w:lang w:val="en-US"/>
        </w:rPr>
        <w:t>:</w:t>
      </w:r>
    </w:p>
    <w:p w14:paraId="478CD352" w14:textId="56B5C981" w:rsidR="003231A3" w:rsidRPr="003231A3" w:rsidRDefault="003231A3" w:rsidP="00DC00A3">
      <w:pPr>
        <w:pStyle w:val="aff4"/>
        <w:numPr>
          <w:ilvl w:val="0"/>
          <w:numId w:val="17"/>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 xml:space="preserve">indicator field </w:t>
      </w:r>
      <w:r w:rsidRPr="00FA5ED9">
        <w:rPr>
          <w:b/>
          <w:bCs/>
          <w:szCs w:val="24"/>
          <w:lang w:val="en-US"/>
        </w:rPr>
        <w:t xml:space="preserve">configured </w:t>
      </w:r>
      <w:r w:rsidRPr="003231A3">
        <w:rPr>
          <w:b/>
          <w:bCs/>
          <w:color w:val="FF0000"/>
          <w:szCs w:val="24"/>
          <w:lang w:val="en-US"/>
        </w:rPr>
        <w:t>in DCI formats 4_2</w:t>
      </w:r>
      <w:r w:rsidRPr="003231A3">
        <w:rPr>
          <w:b/>
          <w:bCs/>
          <w:szCs w:val="24"/>
          <w:lang w:val="en-US"/>
        </w:rPr>
        <w:t xml:space="preserve"> for multicast HARQ-ACK feedback of SPS multicast” []</w:t>
      </w:r>
    </w:p>
    <w:tbl>
      <w:tblPr>
        <w:tblStyle w:val="aff0"/>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0E6651">
        <w:tc>
          <w:tcPr>
            <w:tcW w:w="506" w:type="pct"/>
          </w:tcPr>
          <w:p w14:paraId="39B8CDE5" w14:textId="3E18FB1C"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1BFA635" w14:textId="140E5D13" w:rsidR="00F77247" w:rsidRPr="004A7F25" w:rsidRDefault="005D4F44" w:rsidP="000E6651">
            <w:pPr>
              <w:rPr>
                <w:rFonts w:eastAsiaTheme="minorEastAsia"/>
                <w:szCs w:val="21"/>
                <w:lang w:val="en-US"/>
              </w:rPr>
            </w:pPr>
            <w:r>
              <w:rPr>
                <w:rFonts w:eastAsiaTheme="minorEastAsia"/>
                <w:szCs w:val="21"/>
                <w:lang w:val="en-US"/>
              </w:rPr>
              <w:t>No need but OK for clarity.</w:t>
            </w:r>
          </w:p>
        </w:tc>
      </w:tr>
      <w:tr w:rsidR="00F77247" w:rsidRPr="004A7F25" w14:paraId="31734F3A" w14:textId="77777777" w:rsidTr="000E6651">
        <w:tc>
          <w:tcPr>
            <w:tcW w:w="506" w:type="pct"/>
          </w:tcPr>
          <w:p w14:paraId="39583DFD" w14:textId="77777777" w:rsidR="00F77247" w:rsidRPr="004A7F25" w:rsidRDefault="00F77247" w:rsidP="000E6651">
            <w:pPr>
              <w:jc w:val="both"/>
              <w:rPr>
                <w:rFonts w:eastAsiaTheme="minorEastAsia"/>
                <w:szCs w:val="21"/>
                <w:lang w:val="en-US"/>
              </w:rPr>
            </w:pPr>
          </w:p>
        </w:tc>
        <w:tc>
          <w:tcPr>
            <w:tcW w:w="4494" w:type="pct"/>
          </w:tcPr>
          <w:p w14:paraId="094EDCA5" w14:textId="77777777" w:rsidR="00F77247" w:rsidRPr="004A7F25" w:rsidRDefault="00F77247" w:rsidP="000E6651">
            <w:pPr>
              <w:rPr>
                <w:rFonts w:eastAsiaTheme="minorEastAsia"/>
                <w:szCs w:val="21"/>
                <w:lang w:val="en-US"/>
              </w:rPr>
            </w:pPr>
          </w:p>
        </w:tc>
      </w:tr>
      <w:tr w:rsidR="00F77247" w:rsidRPr="004A7F25" w14:paraId="61EFF71D" w14:textId="77777777" w:rsidTr="000E6651">
        <w:tc>
          <w:tcPr>
            <w:tcW w:w="506" w:type="pct"/>
          </w:tcPr>
          <w:p w14:paraId="2FB34122" w14:textId="77777777" w:rsidR="00F77247" w:rsidRPr="004A7F25" w:rsidRDefault="00F77247" w:rsidP="000E6651">
            <w:pPr>
              <w:jc w:val="both"/>
              <w:rPr>
                <w:rFonts w:eastAsiaTheme="minorEastAsia"/>
                <w:szCs w:val="21"/>
                <w:lang w:val="en-US"/>
              </w:rPr>
            </w:pPr>
          </w:p>
        </w:tc>
        <w:tc>
          <w:tcPr>
            <w:tcW w:w="4494" w:type="pct"/>
          </w:tcPr>
          <w:p w14:paraId="0AD67FC2" w14:textId="77777777" w:rsidR="00F77247" w:rsidRPr="004A7F25" w:rsidRDefault="00F77247" w:rsidP="000E6651">
            <w:pPr>
              <w:rPr>
                <w:rFonts w:eastAsiaTheme="minorEastAsia"/>
                <w:szCs w:val="21"/>
                <w:lang w:val="en-US"/>
              </w:rPr>
            </w:pPr>
          </w:p>
        </w:tc>
      </w:tr>
    </w:tbl>
    <w:p w14:paraId="5B03AD55" w14:textId="77777777" w:rsidR="003231A3" w:rsidRDefault="003231A3" w:rsidP="005504D6">
      <w:pPr>
        <w:spacing w:afterLines="50" w:after="120"/>
        <w:jc w:val="both"/>
        <w:rPr>
          <w:sz w:val="22"/>
          <w:lang w:val="en-US"/>
        </w:rPr>
      </w:pPr>
    </w:p>
    <w:p w14:paraId="3CBAD8CA" w14:textId="75FCA136" w:rsidR="00FB42CC" w:rsidRDefault="00FB42CC" w:rsidP="00FB42CC">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w:t>
      </w:r>
      <w:r w:rsidR="005076D2">
        <w:rPr>
          <w:b/>
          <w:bCs/>
          <w:szCs w:val="21"/>
          <w:highlight w:val="yellow"/>
          <w:lang w:val="en-US"/>
        </w:rPr>
        <w:t>2</w:t>
      </w:r>
      <w:r w:rsidRPr="004C07B2">
        <w:rPr>
          <w:b/>
          <w:bCs/>
          <w:szCs w:val="21"/>
          <w:highlight w:val="yellow"/>
          <w:lang w:val="en-US"/>
        </w:rPr>
        <w:t>:</w:t>
      </w:r>
    </w:p>
    <w:p w14:paraId="671B8CCE" w14:textId="170AA853" w:rsidR="00FB42CC" w:rsidRDefault="00F77247" w:rsidP="00DC00A3">
      <w:pPr>
        <w:pStyle w:val="aff4"/>
        <w:numPr>
          <w:ilvl w:val="0"/>
          <w:numId w:val="17"/>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886263C" w:rsidR="00FB42CC" w:rsidRDefault="00FB42CC"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lt.1: FG 33-6-1 [</w:t>
      </w:r>
      <w:r w:rsidR="00F65511">
        <w:rPr>
          <w:b/>
          <w:bCs/>
          <w:szCs w:val="24"/>
          <w:lang w:val="en-US"/>
        </w:rPr>
        <w:t>2, 4, 7</w:t>
      </w:r>
      <w:r>
        <w:rPr>
          <w:b/>
          <w:bCs/>
          <w:szCs w:val="24"/>
          <w:lang w:val="en-US"/>
        </w:rPr>
        <w:t>]</w:t>
      </w:r>
    </w:p>
    <w:p w14:paraId="0231896C" w14:textId="3D759813" w:rsidR="00FB42CC" w:rsidRPr="00D17322" w:rsidRDefault="00FB42CC"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w:t>
      </w:r>
      <w:r w:rsidR="00F65511">
        <w:rPr>
          <w:b/>
          <w:bCs/>
          <w:szCs w:val="24"/>
          <w:lang w:val="en-US"/>
        </w:rPr>
        <w:t>8</w:t>
      </w:r>
      <w:r w:rsidR="00F77247">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0E6651">
        <w:tc>
          <w:tcPr>
            <w:tcW w:w="506" w:type="pct"/>
          </w:tcPr>
          <w:p w14:paraId="30345828" w14:textId="131A8C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6326CAF9" w14:textId="2889273D" w:rsidR="00F77247" w:rsidRPr="004A7F25" w:rsidRDefault="005D4F44" w:rsidP="000E6651">
            <w:pPr>
              <w:rPr>
                <w:rFonts w:eastAsiaTheme="minorEastAsia"/>
                <w:szCs w:val="21"/>
                <w:lang w:val="en-US"/>
              </w:rPr>
            </w:pPr>
            <w:r>
              <w:rPr>
                <w:rFonts w:eastAsiaTheme="minorEastAsia"/>
                <w:szCs w:val="21"/>
                <w:lang w:val="en-US"/>
              </w:rPr>
              <w:t>Alt.1</w:t>
            </w:r>
          </w:p>
        </w:tc>
      </w:tr>
      <w:tr w:rsidR="00F77247" w:rsidRPr="004A7F25" w14:paraId="76FE12B0" w14:textId="77777777" w:rsidTr="000E6651">
        <w:tc>
          <w:tcPr>
            <w:tcW w:w="506" w:type="pct"/>
          </w:tcPr>
          <w:p w14:paraId="25378256" w14:textId="77777777" w:rsidR="00F77247" w:rsidRPr="004A7F25" w:rsidRDefault="00F77247" w:rsidP="000E6651">
            <w:pPr>
              <w:jc w:val="both"/>
              <w:rPr>
                <w:rFonts w:eastAsiaTheme="minorEastAsia"/>
                <w:szCs w:val="21"/>
                <w:lang w:val="en-US"/>
              </w:rPr>
            </w:pPr>
          </w:p>
        </w:tc>
        <w:tc>
          <w:tcPr>
            <w:tcW w:w="4494" w:type="pct"/>
          </w:tcPr>
          <w:p w14:paraId="5D8FF6DB" w14:textId="77777777" w:rsidR="00F77247" w:rsidRPr="004A7F25" w:rsidRDefault="00F77247" w:rsidP="000E6651">
            <w:pPr>
              <w:rPr>
                <w:rFonts w:eastAsiaTheme="minorEastAsia"/>
                <w:szCs w:val="21"/>
                <w:lang w:val="en-US"/>
              </w:rPr>
            </w:pPr>
          </w:p>
        </w:tc>
      </w:tr>
      <w:tr w:rsidR="00F77247" w:rsidRPr="004A7F25" w14:paraId="4089B37A" w14:textId="77777777" w:rsidTr="000E6651">
        <w:tc>
          <w:tcPr>
            <w:tcW w:w="506" w:type="pct"/>
          </w:tcPr>
          <w:p w14:paraId="0C1FCFB2" w14:textId="77777777" w:rsidR="00F77247" w:rsidRPr="004A7F25" w:rsidRDefault="00F77247" w:rsidP="000E6651">
            <w:pPr>
              <w:jc w:val="both"/>
              <w:rPr>
                <w:rFonts w:eastAsiaTheme="minorEastAsia"/>
                <w:szCs w:val="21"/>
                <w:lang w:val="en-US"/>
              </w:rPr>
            </w:pPr>
          </w:p>
        </w:tc>
        <w:tc>
          <w:tcPr>
            <w:tcW w:w="4494" w:type="pct"/>
          </w:tcPr>
          <w:p w14:paraId="3B6F868D" w14:textId="77777777" w:rsidR="00F77247" w:rsidRPr="004A7F25" w:rsidRDefault="00F77247" w:rsidP="000E6651">
            <w:pPr>
              <w:rPr>
                <w:rFonts w:eastAsiaTheme="minorEastAsia"/>
                <w:szCs w:val="21"/>
                <w:lang w:val="en-US"/>
              </w:rPr>
            </w:pPr>
          </w:p>
        </w:tc>
      </w:tr>
    </w:tbl>
    <w:p w14:paraId="2E45898E" w14:textId="77777777" w:rsidR="00FB42CC" w:rsidRPr="00FB42CC" w:rsidRDefault="00FB42CC" w:rsidP="005504D6">
      <w:pPr>
        <w:spacing w:afterLines="50" w:after="120"/>
        <w:jc w:val="both"/>
        <w:rPr>
          <w:sz w:val="22"/>
          <w:lang w:val="en-US"/>
        </w:rPr>
      </w:pPr>
    </w:p>
    <w:p w14:paraId="14204AD4" w14:textId="55D94C3E" w:rsidR="005504D6" w:rsidRDefault="005504D6" w:rsidP="005504D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w:t>
      </w:r>
      <w:r w:rsidR="006F507D">
        <w:rPr>
          <w:b/>
          <w:bCs/>
          <w:szCs w:val="21"/>
          <w:highlight w:val="yellow"/>
          <w:lang w:val="en-US"/>
        </w:rPr>
        <w:t>3</w:t>
      </w:r>
      <w:r w:rsidRPr="004C07B2">
        <w:rPr>
          <w:b/>
          <w:bCs/>
          <w:szCs w:val="21"/>
          <w:highlight w:val="yellow"/>
          <w:lang w:val="en-US"/>
        </w:rPr>
        <w:t>:</w:t>
      </w:r>
    </w:p>
    <w:p w14:paraId="1432D0E7" w14:textId="4DDFE684" w:rsidR="005504D6" w:rsidRPr="00D17322" w:rsidRDefault="00515A55" w:rsidP="00DC00A3">
      <w:pPr>
        <w:pStyle w:val="aff4"/>
        <w:numPr>
          <w:ilvl w:val="0"/>
          <w:numId w:val="17"/>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2323DCF" w:rsidR="001815A4" w:rsidRDefault="006F507D"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w:t>
      </w:r>
      <w:r w:rsidR="0076731E">
        <w:rPr>
          <w:b/>
          <w:bCs/>
          <w:szCs w:val="24"/>
          <w:lang w:val="en-US"/>
        </w:rPr>
        <w:t xml:space="preserve">2, </w:t>
      </w:r>
      <w:r w:rsidR="00AF1D52">
        <w:rPr>
          <w:b/>
          <w:bCs/>
          <w:szCs w:val="24"/>
          <w:lang w:val="en-US"/>
        </w:rPr>
        <w:t>4</w:t>
      </w:r>
      <w:r w:rsidR="006C4D04">
        <w:rPr>
          <w:b/>
          <w:bCs/>
          <w:szCs w:val="24"/>
          <w:lang w:val="en-US"/>
        </w:rPr>
        <w:t>, 7</w:t>
      </w:r>
      <w:r w:rsidR="00365CD8" w:rsidRPr="00D17322">
        <w:rPr>
          <w:b/>
          <w:bCs/>
          <w:szCs w:val="24"/>
          <w:lang w:val="en-US"/>
        </w:rPr>
        <w:t>]</w:t>
      </w:r>
    </w:p>
    <w:p w14:paraId="7BC26D65" w14:textId="5B886FD2" w:rsidR="00ED65DB" w:rsidRPr="00D17322" w:rsidRDefault="00ED65DB"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ED65DB">
        <w:rPr>
          <w:b/>
          <w:bCs/>
          <w:szCs w:val="24"/>
          <w:lang w:val="en-US"/>
        </w:rPr>
        <w:t>er UE with [FDD/TDD,] FR1/FR2, licensed/unlicensed, and TN/NTN differentiation</w:t>
      </w:r>
      <w:r>
        <w:rPr>
          <w:b/>
          <w:bCs/>
          <w:szCs w:val="24"/>
          <w:lang w:val="en-US"/>
        </w:rPr>
        <w:t xml:space="preserve"> [3]</w:t>
      </w:r>
    </w:p>
    <w:p w14:paraId="55A9CAF4" w14:textId="44EBDDE4" w:rsidR="00365CD8" w:rsidRPr="00D17322" w:rsidRDefault="006F507D"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w:t>
      </w:r>
      <w:r w:rsidR="000E3DA3">
        <w:rPr>
          <w:b/>
          <w:bCs/>
          <w:szCs w:val="24"/>
          <w:lang w:val="en-US"/>
        </w:rPr>
        <w:t>8</w:t>
      </w:r>
      <w:r w:rsidR="00365CD8" w:rsidRPr="00D17322">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2AB8A3B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6E941747" w14:textId="5D4C9E0B"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62BFC501" w14:textId="77777777" w:rsidTr="000E6651">
        <w:tc>
          <w:tcPr>
            <w:tcW w:w="506" w:type="pct"/>
          </w:tcPr>
          <w:p w14:paraId="44285ACD" w14:textId="324F3C81" w:rsidR="002C396E" w:rsidRPr="004A7F25" w:rsidRDefault="002C396E" w:rsidP="002C396E">
            <w:pPr>
              <w:jc w:val="both"/>
              <w:rPr>
                <w:rFonts w:eastAsiaTheme="minorEastAsia"/>
                <w:szCs w:val="21"/>
                <w:lang w:val="en-US"/>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5B303074" w14:textId="24D0FD2D"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E03144" w:rsidRPr="004A7F25" w14:paraId="53B9534D" w14:textId="77777777" w:rsidTr="000E6651">
        <w:tc>
          <w:tcPr>
            <w:tcW w:w="506" w:type="pct"/>
          </w:tcPr>
          <w:p w14:paraId="71F5A2A8" w14:textId="77777777" w:rsidR="00E03144" w:rsidRPr="004A7F25" w:rsidRDefault="00E03144" w:rsidP="00E03144">
            <w:pPr>
              <w:jc w:val="both"/>
              <w:rPr>
                <w:rFonts w:eastAsiaTheme="minorEastAsia"/>
                <w:szCs w:val="21"/>
                <w:lang w:val="en-US"/>
              </w:rPr>
            </w:pPr>
          </w:p>
        </w:tc>
        <w:tc>
          <w:tcPr>
            <w:tcW w:w="4494" w:type="pct"/>
          </w:tcPr>
          <w:p w14:paraId="776E0B6D" w14:textId="77777777" w:rsidR="00E03144" w:rsidRPr="004A7F25" w:rsidRDefault="00E03144" w:rsidP="00E03144">
            <w:pPr>
              <w:rPr>
                <w:rFonts w:eastAsiaTheme="minorEastAsia"/>
                <w:szCs w:val="21"/>
                <w:lang w:val="en-US"/>
              </w:rPr>
            </w:pPr>
          </w:p>
        </w:tc>
      </w:tr>
    </w:tbl>
    <w:p w14:paraId="6DF0E6FF" w14:textId="78C8AA13" w:rsidR="005504D6" w:rsidRDefault="005504D6">
      <w:pPr>
        <w:spacing w:afterLines="50" w:after="120"/>
        <w:jc w:val="both"/>
        <w:rPr>
          <w:sz w:val="22"/>
          <w:lang w:val="en-US"/>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580E30D7"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7</w:t>
      </w:r>
      <w:r>
        <w:rPr>
          <w:rFonts w:eastAsia="MS Mincho"/>
          <w:b/>
          <w:bCs/>
          <w:szCs w:val="24"/>
          <w:lang w:val="en-US"/>
        </w:rPr>
        <w:tab/>
        <w:t>33-</w:t>
      </w:r>
      <w:r w:rsidR="00BD1E92">
        <w:rPr>
          <w:rFonts w:eastAsia="MS Mincho"/>
          <w:b/>
          <w:bCs/>
          <w:szCs w:val="24"/>
          <w:lang w:val="en-US"/>
        </w:rPr>
        <w:t xml:space="preserve">6-2: </w:t>
      </w:r>
      <w:r w:rsidR="00BD1E92" w:rsidRPr="00BD1E92">
        <w:rPr>
          <w:rFonts w:eastAsia="MS Mincho"/>
          <w:b/>
          <w:bCs/>
          <w:szCs w:val="24"/>
          <w:lang w:val="en-US"/>
        </w:rPr>
        <w:t>Two HARQ-ACK codebooks simultaneously constructed for supporting HARQ-ACK codebooks with different priorities for unicast and multicast at a UE</w:t>
      </w:r>
    </w:p>
    <w:p w14:paraId="3246A96A" w14:textId="0386233D"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D758A" w14:paraId="24F79037"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B7DD1F" w14:textId="77777777" w:rsidR="001D758A" w:rsidRDefault="001D758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AAAC61"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A3CEF9" w14:textId="77777777" w:rsidR="001D758A" w:rsidRDefault="001D758A" w:rsidP="000F05F9">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47CFBE" w14:textId="77777777" w:rsidR="001D758A" w:rsidRDefault="001D758A" w:rsidP="000F05F9">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2F98915"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A0CDB66"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999B0" w14:textId="77777777" w:rsidR="001D758A" w:rsidRDefault="001D758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99F9A2" w14:textId="77777777" w:rsidR="001D758A" w:rsidRDefault="001D758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0AB011" w14:textId="77777777" w:rsidR="001D758A" w:rsidRPr="00EC4AC8" w:rsidRDefault="001D758A"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114B85"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B3B3B"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6C2178" w14:textId="77777777" w:rsidR="001D758A" w:rsidRDefault="001D758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44CED09" w14:textId="77777777" w:rsidR="001D758A" w:rsidRDefault="001D758A"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62E3016" w14:textId="77777777" w:rsidR="001D758A" w:rsidRDefault="001D758A" w:rsidP="000F05F9">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38FE64E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100DD2">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5E75E8D" w14:textId="77777777" w:rsidR="00EF5137" w:rsidRDefault="00EF5137" w:rsidP="00EF51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8232675" w14:textId="77777777" w:rsidR="00EF5137" w:rsidRDefault="00EF5137" w:rsidP="00EF51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5"/>
              <w:gridCol w:w="1407"/>
              <w:gridCol w:w="5649"/>
              <w:gridCol w:w="1130"/>
              <w:gridCol w:w="760"/>
              <w:gridCol w:w="753"/>
              <w:gridCol w:w="1253"/>
              <w:gridCol w:w="1130"/>
              <w:gridCol w:w="876"/>
              <w:gridCol w:w="880"/>
              <w:gridCol w:w="876"/>
              <w:gridCol w:w="2389"/>
              <w:gridCol w:w="1130"/>
            </w:tblGrid>
            <w:tr w:rsidR="00504612" w14:paraId="3911FE19" w14:textId="77777777" w:rsidTr="00EF51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8E028DA" w14:textId="77777777" w:rsidR="00EF5137" w:rsidRDefault="00EF5137" w:rsidP="00EF51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0A8BF5E3"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664ABE7" w14:textId="77777777" w:rsidR="00EF5137" w:rsidRDefault="00EF5137" w:rsidP="00EF5137">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F239DBA" w14:textId="77777777" w:rsidR="00EF5137" w:rsidRDefault="00EF5137" w:rsidP="00EF5137">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466B620"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3659D07"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45E03F" w14:textId="77777777" w:rsidR="00EF5137" w:rsidRDefault="00EF5137" w:rsidP="00EF51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FB8AE65" w14:textId="77777777" w:rsidR="00EF5137" w:rsidRDefault="00EF5137" w:rsidP="00EF5137">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074CE8" w14:textId="77777777" w:rsidR="00EF5137" w:rsidRPr="00EC4AC8" w:rsidRDefault="00EF5137" w:rsidP="00EF5137">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21E2F8D"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B133B2C"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D1BFB4" w14:textId="77777777" w:rsidR="00EF5137" w:rsidRDefault="00EF5137" w:rsidP="00EF51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8B4497D" w14:textId="77777777" w:rsidR="00EF5137" w:rsidRDefault="00EF5137" w:rsidP="00EF51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77405DE" w14:textId="77777777" w:rsidR="00EF5137" w:rsidRDefault="00EF5137" w:rsidP="00EF5137">
                  <w:pPr>
                    <w:pStyle w:val="TAL"/>
                    <w:rPr>
                      <w:rFonts w:cs="Arial"/>
                      <w:szCs w:val="18"/>
                    </w:rPr>
                  </w:pPr>
                  <w:r>
                    <w:rPr>
                      <w:rFonts w:cs="Arial"/>
                      <w:szCs w:val="18"/>
                    </w:rPr>
                    <w:t>Optional with capability signalling</w:t>
                  </w:r>
                </w:p>
              </w:tc>
            </w:tr>
          </w:tbl>
          <w:p w14:paraId="54994267" w14:textId="77777777" w:rsidR="00D30AB5" w:rsidRPr="00EF5137" w:rsidRDefault="00D30AB5" w:rsidP="000E6651">
            <w:pPr>
              <w:spacing w:line="360" w:lineRule="auto"/>
              <w:contextualSpacing/>
              <w:jc w:val="both"/>
              <w:rPr>
                <w:rFonts w:eastAsiaTheme="minorEastAsia"/>
                <w:sz w:val="22"/>
                <w:szCs w:val="22"/>
              </w:rPr>
            </w:pPr>
          </w:p>
        </w:tc>
      </w:tr>
      <w:tr w:rsidR="0025012E" w14:paraId="5445702A" w14:textId="77777777" w:rsidTr="00EA2B87">
        <w:tc>
          <w:tcPr>
            <w:tcW w:w="130" w:type="pct"/>
          </w:tcPr>
          <w:p w14:paraId="4DB9F6CA" w14:textId="41B85A9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723D8BFB" w14:textId="40DD051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F71A83D"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6500D7F"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82272B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E300BE7" w14:textId="38A2FF44" w:rsidR="0025012E" w:rsidRPr="00100DD2"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006C8" w14:paraId="01C8489D" w14:textId="77777777" w:rsidTr="00EA2B87">
        <w:tc>
          <w:tcPr>
            <w:tcW w:w="130" w:type="pct"/>
          </w:tcPr>
          <w:p w14:paraId="06ECCD88" w14:textId="29DAA002" w:rsidR="005006C8" w:rsidRDefault="005006C8" w:rsidP="005006C8">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45959ED1" w14:textId="04F395C5" w:rsidR="005006C8" w:rsidRPr="005B62AE" w:rsidRDefault="005006C8" w:rsidP="005006C8">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407"/>
              <w:gridCol w:w="3947"/>
              <w:gridCol w:w="812"/>
              <w:gridCol w:w="567"/>
              <w:gridCol w:w="531"/>
              <w:gridCol w:w="868"/>
              <w:gridCol w:w="839"/>
              <w:gridCol w:w="649"/>
              <w:gridCol w:w="650"/>
              <w:gridCol w:w="613"/>
              <w:gridCol w:w="1631"/>
              <w:gridCol w:w="967"/>
            </w:tblGrid>
            <w:tr w:rsidR="005006C8" w14:paraId="768119C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371DAA8" w14:textId="77777777" w:rsidR="005006C8" w:rsidRDefault="005006C8" w:rsidP="005006C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01DE383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451EB5D9" w14:textId="77777777" w:rsidR="005006C8" w:rsidRDefault="005006C8" w:rsidP="005006C8">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46331DF3" w14:textId="77777777" w:rsidR="005006C8" w:rsidRDefault="005006C8" w:rsidP="005006C8">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10D52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ACD5BBB"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4501BB" w14:textId="77777777" w:rsidR="005006C8" w:rsidRDefault="005006C8" w:rsidP="005006C8">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96032E2" w14:textId="77777777" w:rsidR="005006C8" w:rsidRDefault="005006C8" w:rsidP="005006C8">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A8CDAAD" w14:textId="77777777" w:rsidR="005006C8" w:rsidRPr="00EC4AC8" w:rsidRDefault="005006C8" w:rsidP="005006C8">
                  <w:pPr>
                    <w:pStyle w:val="TAL"/>
                    <w:rPr>
                      <w:rFonts w:asciiTheme="majorHAnsi" w:eastAsia="宋体" w:hAnsiTheme="majorHAnsi" w:cstheme="majorHAnsi"/>
                      <w:szCs w:val="18"/>
                      <w:highlight w:val="yellow"/>
                      <w:lang w:eastAsia="zh-CN"/>
                    </w:rPr>
                  </w:pPr>
                  <w:del w:id="492"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ins w:id="493" w:author="Hualei Wang" w:date="2022-09-26T21:46:00Z">
                    <w:r>
                      <w:rPr>
                        <w:rFonts w:asciiTheme="majorHAnsi" w:eastAsia="宋体" w:hAnsiTheme="majorHAnsi" w:cstheme="majorHAnsi"/>
                        <w:szCs w:val="18"/>
                        <w:highlight w:val="yellow"/>
                        <w:lang w:eastAsia="zh-CN"/>
                      </w:rPr>
                      <w:t>FS</w:t>
                    </w:r>
                  </w:ins>
                  <w:del w:id="494" w:author="Hualei Wang" w:date="2022-09-26T21:46:00Z">
                    <w:r w:rsidRPr="00EC4AC8" w:rsidDel="00422BF5">
                      <w:rPr>
                        <w:rFonts w:asciiTheme="majorHAnsi" w:eastAsia="宋体"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8ADD8C4" w14:textId="77777777" w:rsidR="005006C8" w:rsidRPr="00EC4AC8" w:rsidRDefault="005006C8" w:rsidP="005006C8">
                  <w:pPr>
                    <w:pStyle w:val="TAL"/>
                    <w:rPr>
                      <w:rFonts w:asciiTheme="majorHAnsi" w:hAnsiTheme="majorHAnsi" w:cstheme="majorHAnsi"/>
                      <w:szCs w:val="18"/>
                      <w:highlight w:val="yellow"/>
                      <w:lang w:eastAsia="zh-CN"/>
                    </w:rPr>
                  </w:pPr>
                  <w:del w:id="495"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96"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061C0B4" w14:textId="77777777" w:rsidR="005006C8" w:rsidRPr="00EC4AC8" w:rsidRDefault="005006C8" w:rsidP="005006C8">
                  <w:pPr>
                    <w:pStyle w:val="TAL"/>
                    <w:rPr>
                      <w:rFonts w:asciiTheme="majorHAnsi" w:hAnsiTheme="majorHAnsi" w:cstheme="majorHAnsi"/>
                      <w:szCs w:val="18"/>
                      <w:highlight w:val="yellow"/>
                      <w:lang w:eastAsia="zh-CN"/>
                    </w:rPr>
                  </w:pPr>
                  <w:del w:id="497"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98"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12A89A3" w14:textId="77777777" w:rsidR="005006C8" w:rsidRDefault="005006C8" w:rsidP="005006C8">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7EF20A9" w14:textId="77777777" w:rsidR="005006C8" w:rsidRDefault="005006C8" w:rsidP="005006C8">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C4C331" w14:textId="77777777" w:rsidR="005006C8" w:rsidRDefault="005006C8" w:rsidP="005006C8">
                  <w:pPr>
                    <w:pStyle w:val="TAL"/>
                    <w:rPr>
                      <w:rFonts w:cs="Arial"/>
                      <w:szCs w:val="18"/>
                    </w:rPr>
                  </w:pPr>
                  <w:r>
                    <w:rPr>
                      <w:rFonts w:cs="Arial"/>
                      <w:szCs w:val="18"/>
                    </w:rPr>
                    <w:t>Optional with capability signalling</w:t>
                  </w:r>
                </w:p>
              </w:tc>
            </w:tr>
          </w:tbl>
          <w:p w14:paraId="17FA8B8C" w14:textId="7BF75C8C" w:rsidR="005006C8" w:rsidRPr="001A6501" w:rsidRDefault="005006C8" w:rsidP="005006C8">
            <w:pPr>
              <w:spacing w:before="120" w:after="120"/>
              <w:rPr>
                <w:rFonts w:eastAsia="宋体"/>
                <w:b/>
                <w:bCs/>
                <w:color w:val="000000"/>
                <w:sz w:val="20"/>
                <w:lang w:val="en-US" w:eastAsia="zh-CN"/>
              </w:rPr>
            </w:pPr>
          </w:p>
        </w:tc>
      </w:tr>
      <w:tr w:rsidR="00D93625" w14:paraId="74E39E84" w14:textId="77777777" w:rsidTr="00EA2B87">
        <w:tc>
          <w:tcPr>
            <w:tcW w:w="130" w:type="pct"/>
          </w:tcPr>
          <w:p w14:paraId="7B965ED6" w14:textId="47CDF7A4" w:rsidR="00D93625" w:rsidRDefault="00D93625" w:rsidP="00D93625">
            <w:pPr>
              <w:spacing w:afterLines="50" w:after="120"/>
              <w:jc w:val="both"/>
              <w:rPr>
                <w:color w:val="000000"/>
                <w:sz w:val="22"/>
                <w:szCs w:val="22"/>
              </w:rPr>
            </w:pPr>
            <w:r>
              <w:rPr>
                <w:rFonts w:hint="eastAsia"/>
                <w:color w:val="000000"/>
                <w:sz w:val="22"/>
                <w:szCs w:val="22"/>
              </w:rPr>
              <w:t>[</w:t>
            </w:r>
            <w:r w:rsidR="00B9388C">
              <w:rPr>
                <w:color w:val="000000"/>
                <w:sz w:val="22"/>
                <w:szCs w:val="22"/>
              </w:rPr>
              <w:t>7</w:t>
            </w:r>
            <w:r>
              <w:rPr>
                <w:rFonts w:hint="eastAsia"/>
                <w:color w:val="000000"/>
                <w:sz w:val="22"/>
                <w:szCs w:val="22"/>
              </w:rPr>
              <w:t>]</w:t>
            </w:r>
          </w:p>
        </w:tc>
        <w:tc>
          <w:tcPr>
            <w:tcW w:w="384" w:type="pct"/>
          </w:tcPr>
          <w:p w14:paraId="52C1339A" w14:textId="5018978F" w:rsidR="00D93625" w:rsidRPr="005B62AE" w:rsidRDefault="00D93625" w:rsidP="00D93625">
            <w:pPr>
              <w:spacing w:afterLines="50" w:after="120"/>
              <w:jc w:val="both"/>
              <w:rPr>
                <w:color w:val="000000"/>
                <w:sz w:val="22"/>
                <w:szCs w:val="22"/>
              </w:rPr>
            </w:pPr>
            <w:r w:rsidRPr="00E0227B">
              <w:rPr>
                <w:color w:val="000000"/>
                <w:sz w:val="22"/>
                <w:szCs w:val="22"/>
              </w:rPr>
              <w:t>NTT DOCOMO</w:t>
            </w:r>
          </w:p>
        </w:tc>
        <w:tc>
          <w:tcPr>
            <w:tcW w:w="4486" w:type="pct"/>
          </w:tcPr>
          <w:p w14:paraId="29ADA0E1" w14:textId="77777777" w:rsidR="00D93625" w:rsidRPr="003127F3" w:rsidRDefault="00D93625" w:rsidP="00D93625">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D93625" w14:paraId="5A8BD4EC"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2A7DDC1"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14:paraId="4CF2DE1A" w14:textId="77777777" w:rsidR="00D93625" w:rsidRDefault="00D93625" w:rsidP="00D93625">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1C3F63A3" w14:textId="77777777" w:rsidR="00D93625" w:rsidRDefault="00D93625" w:rsidP="00D93625">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6DE3609"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55CBDE98"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9275992" w14:textId="77777777" w:rsidR="00D93625" w:rsidRDefault="00D93625" w:rsidP="00D9362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5A3DC2D" w14:textId="77777777" w:rsidR="00D93625" w:rsidRDefault="00D93625" w:rsidP="00D93625">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A4295A5" w14:textId="77777777" w:rsidR="00D93625" w:rsidRPr="00602FF7" w:rsidRDefault="00D93625" w:rsidP="00D93625">
                  <w:pPr>
                    <w:pStyle w:val="TAL"/>
                    <w:rPr>
                      <w:rFonts w:asciiTheme="majorHAnsi" w:eastAsia="宋体" w:hAnsiTheme="majorHAnsi" w:cstheme="majorHAnsi"/>
                      <w:color w:val="FF0000"/>
                      <w:szCs w:val="18"/>
                      <w:highlight w:val="yellow"/>
                      <w:lang w:eastAsia="zh-CN"/>
                    </w:rPr>
                  </w:pPr>
                  <w:r w:rsidRPr="00602FF7">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773B8FA"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8C2717"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C44FC9" w14:textId="77777777" w:rsidR="00D93625" w:rsidRDefault="00D93625" w:rsidP="00D9362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A358EDD" w14:textId="77777777" w:rsidR="00D93625" w:rsidRDefault="00D93625" w:rsidP="00D93625">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13B67AA5" w14:textId="77777777" w:rsidR="00D93625" w:rsidRDefault="00D93625" w:rsidP="00D93625">
                  <w:pPr>
                    <w:pStyle w:val="TAL"/>
                    <w:rPr>
                      <w:rFonts w:cs="Arial"/>
                      <w:szCs w:val="18"/>
                    </w:rPr>
                  </w:pPr>
                  <w:r>
                    <w:rPr>
                      <w:rFonts w:cs="Arial"/>
                      <w:szCs w:val="18"/>
                    </w:rPr>
                    <w:t>Optional with capability signalling</w:t>
                  </w:r>
                </w:p>
              </w:tc>
            </w:tr>
          </w:tbl>
          <w:p w14:paraId="58E56F17" w14:textId="77777777" w:rsidR="00D93625" w:rsidRPr="000D499B" w:rsidRDefault="00D93625" w:rsidP="00D93625">
            <w:pPr>
              <w:contextualSpacing/>
              <w:jc w:val="both"/>
              <w:rPr>
                <w:rFonts w:eastAsia="MS Mincho"/>
                <w:sz w:val="22"/>
              </w:rPr>
            </w:pPr>
          </w:p>
        </w:tc>
      </w:tr>
      <w:tr w:rsidR="00504612" w14:paraId="05153C17" w14:textId="77777777" w:rsidTr="00EA2B87">
        <w:tc>
          <w:tcPr>
            <w:tcW w:w="130" w:type="pct"/>
          </w:tcPr>
          <w:p w14:paraId="5B453400" w14:textId="3DE44ED4" w:rsidR="00504612" w:rsidRDefault="00504612" w:rsidP="00504612">
            <w:pPr>
              <w:spacing w:afterLines="50" w:after="120"/>
              <w:jc w:val="both"/>
              <w:rPr>
                <w:color w:val="000000"/>
                <w:sz w:val="22"/>
                <w:szCs w:val="22"/>
              </w:rPr>
            </w:pPr>
            <w:r>
              <w:rPr>
                <w:rFonts w:hint="eastAsia"/>
                <w:color w:val="000000"/>
                <w:sz w:val="22"/>
                <w:szCs w:val="22"/>
              </w:rPr>
              <w:t>[</w:t>
            </w:r>
            <w:r w:rsidR="00B9388C">
              <w:rPr>
                <w:color w:val="000000"/>
                <w:sz w:val="22"/>
                <w:szCs w:val="22"/>
              </w:rPr>
              <w:t>8</w:t>
            </w:r>
            <w:r>
              <w:rPr>
                <w:rFonts w:hint="eastAsia"/>
                <w:color w:val="000000"/>
                <w:sz w:val="22"/>
                <w:szCs w:val="22"/>
              </w:rPr>
              <w:t>]</w:t>
            </w:r>
          </w:p>
        </w:tc>
        <w:tc>
          <w:tcPr>
            <w:tcW w:w="384" w:type="pct"/>
          </w:tcPr>
          <w:p w14:paraId="08E8BC32" w14:textId="2B0F693E" w:rsidR="00504612" w:rsidRPr="005B62AE" w:rsidRDefault="00504612" w:rsidP="00504612">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9"/>
              <w:gridCol w:w="1407"/>
              <w:gridCol w:w="5645"/>
              <w:gridCol w:w="1130"/>
              <w:gridCol w:w="760"/>
              <w:gridCol w:w="753"/>
              <w:gridCol w:w="1253"/>
              <w:gridCol w:w="1130"/>
              <w:gridCol w:w="876"/>
              <w:gridCol w:w="880"/>
              <w:gridCol w:w="876"/>
              <w:gridCol w:w="2389"/>
              <w:gridCol w:w="1130"/>
            </w:tblGrid>
            <w:tr w:rsidR="00504612" w14:paraId="425F4FE5" w14:textId="77777777" w:rsidTr="0050461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8C89326" w14:textId="77777777" w:rsidR="00504612" w:rsidRDefault="00504612" w:rsidP="005046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1C2060D"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4B6EF444" w14:textId="77777777" w:rsidR="00504612" w:rsidRDefault="00504612" w:rsidP="00504612">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9DC2D8" w14:textId="77777777" w:rsidR="00504612" w:rsidRDefault="00504612" w:rsidP="00504612">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148D920"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2BE4F75"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FB0323" w14:textId="77777777" w:rsidR="00504612" w:rsidRDefault="00504612" w:rsidP="0050461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DB42211" w14:textId="77777777" w:rsidR="00504612" w:rsidRDefault="00504612" w:rsidP="00504612">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8BC389" w14:textId="77777777" w:rsidR="00504612" w:rsidRPr="00EC4AC8" w:rsidRDefault="00504612" w:rsidP="00504612">
                  <w:pPr>
                    <w:pStyle w:val="TAL"/>
                    <w:rPr>
                      <w:rFonts w:asciiTheme="majorHAnsi" w:eastAsia="宋体" w:hAnsiTheme="majorHAnsi" w:cstheme="majorHAnsi"/>
                      <w:szCs w:val="18"/>
                      <w:highlight w:val="yellow"/>
                      <w:lang w:eastAsia="zh-CN"/>
                    </w:rPr>
                  </w:pPr>
                  <w:del w:id="499" w:author="作成者">
                    <w:r w:rsidRPr="00EC4AC8">
                      <w:rPr>
                        <w:rFonts w:asciiTheme="majorHAnsi" w:eastAsia="宋体" w:hAnsiTheme="majorHAnsi" w:cstheme="majorHAnsi"/>
                        <w:szCs w:val="18"/>
                        <w:highlight w:val="yellow"/>
                        <w:lang w:eastAsia="zh-CN"/>
                      </w:rPr>
                      <w:delText>[</w:delText>
                    </w:r>
                  </w:del>
                  <w:ins w:id="500"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01" w:author="作成者">
                    <w:r w:rsidRPr="00EC4AC8">
                      <w:rPr>
                        <w:rFonts w:asciiTheme="majorHAnsi" w:eastAsia="宋体" w:hAnsiTheme="majorHAnsi" w:cstheme="majorHAnsi"/>
                        <w:szCs w:val="18"/>
                        <w:highlight w:val="yellow"/>
                        <w:lang w:eastAsia="zh-CN"/>
                      </w:rPr>
                      <w:delText>UE]</w:delText>
                    </w:r>
                  </w:del>
                  <w:ins w:id="502"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D9450D" w14:textId="77777777" w:rsidR="00504612" w:rsidRPr="00EC4AC8" w:rsidRDefault="00504612" w:rsidP="00504612">
                  <w:pPr>
                    <w:pStyle w:val="TAL"/>
                    <w:rPr>
                      <w:rFonts w:asciiTheme="majorHAnsi" w:hAnsiTheme="majorHAnsi" w:cstheme="majorHAnsi"/>
                      <w:szCs w:val="18"/>
                      <w:highlight w:val="yellow"/>
                      <w:lang w:eastAsia="zh-CN"/>
                    </w:rPr>
                  </w:pPr>
                  <w:del w:id="503" w:author="作成者">
                    <w:r w:rsidRPr="00EC4AC8">
                      <w:rPr>
                        <w:rFonts w:asciiTheme="majorHAnsi" w:hAnsiTheme="majorHAnsi" w:cstheme="majorHAnsi"/>
                        <w:szCs w:val="18"/>
                        <w:highlight w:val="yellow"/>
                        <w:lang w:eastAsia="zh-CN"/>
                      </w:rPr>
                      <w:delText>[No]</w:delText>
                    </w:r>
                  </w:del>
                  <w:ins w:id="504" w:author="作成者">
                    <w:r w:rsidRPr="00F50911">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583AB4E0" w14:textId="77777777" w:rsidR="00504612" w:rsidRPr="00EC4AC8" w:rsidRDefault="00504612" w:rsidP="00504612">
                  <w:pPr>
                    <w:pStyle w:val="TAL"/>
                    <w:rPr>
                      <w:rFonts w:asciiTheme="majorHAnsi" w:hAnsiTheme="majorHAnsi" w:cstheme="majorHAnsi"/>
                      <w:szCs w:val="18"/>
                      <w:highlight w:val="yellow"/>
                      <w:lang w:eastAsia="zh-CN"/>
                    </w:rPr>
                  </w:pPr>
                  <w:del w:id="505" w:author="作成者">
                    <w:r w:rsidRPr="00EC4AC8">
                      <w:rPr>
                        <w:rFonts w:asciiTheme="majorHAnsi" w:hAnsiTheme="majorHAnsi" w:cstheme="majorHAnsi"/>
                        <w:szCs w:val="18"/>
                        <w:highlight w:val="yellow"/>
                        <w:lang w:eastAsia="zh-CN"/>
                      </w:rPr>
                      <w:delText>[No]</w:delText>
                    </w:r>
                  </w:del>
                  <w:ins w:id="506" w:author="作成者">
                    <w:r w:rsidRPr="00F50911">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39D535" w14:textId="77777777" w:rsidR="00504612" w:rsidRDefault="00504612" w:rsidP="0050461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8B5384E" w14:textId="77777777" w:rsidR="00504612" w:rsidRDefault="00504612" w:rsidP="0050461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3DF14F" w14:textId="77777777" w:rsidR="00504612" w:rsidRDefault="00504612" w:rsidP="00504612">
                  <w:pPr>
                    <w:pStyle w:val="TAL"/>
                    <w:rPr>
                      <w:rFonts w:cs="Arial"/>
                      <w:szCs w:val="18"/>
                    </w:rPr>
                  </w:pPr>
                  <w:r>
                    <w:rPr>
                      <w:rFonts w:cs="Arial"/>
                      <w:szCs w:val="18"/>
                    </w:rPr>
                    <w:t>Optional with capability signalling</w:t>
                  </w:r>
                </w:p>
              </w:tc>
            </w:tr>
          </w:tbl>
          <w:p w14:paraId="6388759F" w14:textId="5BA6524E" w:rsidR="00504612" w:rsidRPr="00851E98" w:rsidRDefault="00504612" w:rsidP="00504612">
            <w:pPr>
              <w:contextualSpacing/>
              <w:rPr>
                <w:sz w:val="20"/>
              </w:rPr>
            </w:pPr>
          </w:p>
        </w:tc>
      </w:tr>
      <w:tr w:rsidR="003C2567" w14:paraId="05B6BED9" w14:textId="77777777" w:rsidTr="00EA2B87">
        <w:tc>
          <w:tcPr>
            <w:tcW w:w="130" w:type="pct"/>
          </w:tcPr>
          <w:p w14:paraId="1AAF0457" w14:textId="6B2A6F12" w:rsidR="003C2567" w:rsidRDefault="003C2567" w:rsidP="003C2567">
            <w:pPr>
              <w:spacing w:afterLines="50" w:after="120"/>
              <w:jc w:val="both"/>
              <w:rPr>
                <w:color w:val="000000"/>
                <w:sz w:val="22"/>
                <w:szCs w:val="22"/>
              </w:rPr>
            </w:pPr>
            <w:r>
              <w:rPr>
                <w:rFonts w:hint="eastAsia"/>
                <w:color w:val="000000"/>
                <w:sz w:val="22"/>
                <w:szCs w:val="22"/>
              </w:rPr>
              <w:t>[</w:t>
            </w:r>
            <w:r w:rsidR="00B9388C">
              <w:rPr>
                <w:color w:val="000000"/>
                <w:sz w:val="22"/>
                <w:szCs w:val="22"/>
              </w:rPr>
              <w:t>9</w:t>
            </w:r>
            <w:r>
              <w:rPr>
                <w:rFonts w:hint="eastAsia"/>
                <w:color w:val="000000"/>
                <w:sz w:val="22"/>
                <w:szCs w:val="22"/>
              </w:rPr>
              <w:t>]</w:t>
            </w:r>
          </w:p>
        </w:tc>
        <w:tc>
          <w:tcPr>
            <w:tcW w:w="384" w:type="pct"/>
          </w:tcPr>
          <w:p w14:paraId="47464A1B" w14:textId="07CBC584" w:rsidR="003C2567" w:rsidRPr="005B62AE" w:rsidRDefault="003C2567" w:rsidP="003C2567">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D4EAF2B" w14:textId="77777777" w:rsidR="003C2567" w:rsidRDefault="003C2567" w:rsidP="00DC00A3">
            <w:pPr>
              <w:pStyle w:val="paragraph"/>
              <w:numPr>
                <w:ilvl w:val="0"/>
                <w:numId w:val="37"/>
              </w:numPr>
              <w:spacing w:before="0" w:beforeAutospacing="0" w:after="0" w:afterAutospacing="0"/>
              <w:ind w:left="1080" w:firstLine="0"/>
              <w:rPr>
                <w:sz w:val="20"/>
                <w:szCs w:val="20"/>
              </w:rPr>
            </w:pPr>
            <w:r>
              <w:rPr>
                <w:rStyle w:val="normaltextrun"/>
                <w:b/>
                <w:bCs/>
                <w:sz w:val="20"/>
                <w:szCs w:val="20"/>
                <w:lang w:val="fi-FI"/>
              </w:rPr>
              <w:t>33-6-2:</w:t>
            </w:r>
            <w:r>
              <w:rPr>
                <w:rStyle w:val="eop"/>
                <w:sz w:val="20"/>
                <w:szCs w:val="20"/>
              </w:rPr>
              <w:t> </w:t>
            </w:r>
          </w:p>
          <w:p w14:paraId="7EA3087E" w14:textId="77777777" w:rsidR="003C2567" w:rsidRDefault="003C2567" w:rsidP="00DC00A3">
            <w:pPr>
              <w:pStyle w:val="paragraph"/>
              <w:numPr>
                <w:ilvl w:val="0"/>
                <w:numId w:val="3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95D91A" w14:textId="16B06676" w:rsidR="003C2567" w:rsidRPr="001A6501" w:rsidRDefault="003C2567" w:rsidP="003C2567">
            <w:pPr>
              <w:pStyle w:val="Proposal"/>
              <w:numPr>
                <w:ilvl w:val="0"/>
                <w:numId w:val="0"/>
              </w:numPr>
            </w:pPr>
          </w:p>
        </w:tc>
      </w:tr>
    </w:tbl>
    <w:p w14:paraId="798D06B1" w14:textId="1A35F033" w:rsidR="00813A8B" w:rsidRDefault="00813A8B">
      <w:pPr>
        <w:spacing w:afterLines="50" w:after="120"/>
        <w:jc w:val="both"/>
        <w:rPr>
          <w:sz w:val="22"/>
          <w:lang w:val="en-US"/>
        </w:rPr>
      </w:pPr>
    </w:p>
    <w:p w14:paraId="70FE3282" w14:textId="45B36491"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00DD2">
        <w:rPr>
          <w:sz w:val="22"/>
          <w:lang w:val="en-US"/>
        </w:rPr>
        <w:t>bis-e</w:t>
      </w:r>
      <w:r>
        <w:rPr>
          <w:sz w:val="22"/>
          <w:lang w:val="en-US"/>
        </w:rPr>
        <w:t xml:space="preserve"> meeting.</w:t>
      </w:r>
    </w:p>
    <w:p w14:paraId="62E4AC2C" w14:textId="313D3104" w:rsidR="00C402BF" w:rsidRDefault="00C402BF" w:rsidP="00C402BF">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CB160B">
        <w:rPr>
          <w:b/>
          <w:bCs/>
          <w:szCs w:val="21"/>
          <w:highlight w:val="yellow"/>
          <w:lang w:val="en-US"/>
        </w:rPr>
        <w:t>7</w:t>
      </w:r>
      <w:r>
        <w:rPr>
          <w:b/>
          <w:bCs/>
          <w:szCs w:val="21"/>
          <w:highlight w:val="yellow"/>
          <w:lang w:val="en-US"/>
        </w:rPr>
        <w:t>-1</w:t>
      </w:r>
      <w:r w:rsidRPr="004C07B2">
        <w:rPr>
          <w:b/>
          <w:bCs/>
          <w:szCs w:val="21"/>
          <w:highlight w:val="yellow"/>
          <w:lang w:val="en-US"/>
        </w:rPr>
        <w:t>:</w:t>
      </w:r>
    </w:p>
    <w:p w14:paraId="224CA261" w14:textId="15FF4577" w:rsidR="00C402BF" w:rsidRPr="001A6501" w:rsidRDefault="00515A55" w:rsidP="00DC00A3">
      <w:pPr>
        <w:pStyle w:val="aff4"/>
        <w:numPr>
          <w:ilvl w:val="0"/>
          <w:numId w:val="17"/>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673F6638" w:rsidR="004D4FA0" w:rsidRDefault="00057342"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w:t>
      </w:r>
      <w:r w:rsidR="004D0BFF">
        <w:rPr>
          <w:b/>
          <w:bCs/>
          <w:szCs w:val="24"/>
          <w:lang w:val="en-US"/>
        </w:rPr>
        <w:t>2</w:t>
      </w:r>
      <w:r w:rsidR="003619BB">
        <w:rPr>
          <w:b/>
          <w:bCs/>
          <w:szCs w:val="24"/>
          <w:lang w:val="en-US"/>
        </w:rPr>
        <w:t>, 9</w:t>
      </w:r>
      <w:r w:rsidR="0049370D" w:rsidRPr="001A6501">
        <w:rPr>
          <w:b/>
          <w:bCs/>
          <w:szCs w:val="24"/>
          <w:lang w:val="en-US"/>
        </w:rPr>
        <w:t>]</w:t>
      </w:r>
    </w:p>
    <w:p w14:paraId="549ADFDA" w14:textId="35D752E2" w:rsidR="004D0BFF" w:rsidRPr="001A6501" w:rsidRDefault="004D0BFF"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4D0BFF">
        <w:rPr>
          <w:b/>
          <w:bCs/>
          <w:szCs w:val="24"/>
          <w:lang w:val="en-US"/>
        </w:rPr>
        <w:t>er UE with [FDD/TDD,] FR1/FR2, licensed/unlicensed, and TN/NTN differentiation</w:t>
      </w:r>
      <w:r>
        <w:rPr>
          <w:b/>
          <w:bCs/>
          <w:szCs w:val="24"/>
          <w:lang w:val="en-US"/>
        </w:rPr>
        <w:t xml:space="preserve"> [3]</w:t>
      </w:r>
    </w:p>
    <w:p w14:paraId="1C3ED4C9" w14:textId="465AE39F" w:rsidR="000879B0" w:rsidRPr="001A6501" w:rsidRDefault="00057342"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w:t>
      </w:r>
      <w:r w:rsidR="003619BB">
        <w:rPr>
          <w:b/>
          <w:bCs/>
          <w:szCs w:val="24"/>
          <w:lang w:val="en-US"/>
        </w:rPr>
        <w:t>4, 7</w:t>
      </w:r>
      <w:r w:rsidR="000879B0" w:rsidRPr="001A6501">
        <w:rPr>
          <w:b/>
          <w:bCs/>
          <w:szCs w:val="24"/>
          <w:lang w:val="en-US"/>
        </w:rPr>
        <w:t>]</w:t>
      </w:r>
    </w:p>
    <w:p w14:paraId="2FD37076" w14:textId="27DB1A1D" w:rsidR="0049370D" w:rsidRPr="001A6501" w:rsidRDefault="00057342" w:rsidP="00DC00A3">
      <w:pPr>
        <w:pStyle w:val="aff4"/>
        <w:numPr>
          <w:ilvl w:val="1"/>
          <w:numId w:val="17"/>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w:t>
      </w:r>
      <w:r w:rsidR="003619BB">
        <w:rPr>
          <w:b/>
          <w:bCs/>
          <w:szCs w:val="24"/>
          <w:lang w:val="en-US"/>
        </w:rPr>
        <w:t>8</w:t>
      </w:r>
      <w:r w:rsidR="0049370D" w:rsidRPr="001A6501">
        <w:rPr>
          <w:b/>
          <w:bCs/>
          <w:szCs w:val="24"/>
          <w:lang w:val="en-US"/>
        </w:rPr>
        <w:t>]</w:t>
      </w:r>
    </w:p>
    <w:tbl>
      <w:tblPr>
        <w:tblStyle w:val="aff0"/>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79D64138"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5ED7713" w14:textId="69FF0585"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35F3DF64" w14:textId="77777777" w:rsidTr="000E6651">
        <w:tc>
          <w:tcPr>
            <w:tcW w:w="506" w:type="pct"/>
          </w:tcPr>
          <w:p w14:paraId="32E482BC" w14:textId="0232F6F2"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3783773" w14:textId="78384B7F"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E03144" w:rsidRPr="004A7F25" w14:paraId="344D2978" w14:textId="77777777" w:rsidTr="000E6651">
        <w:tc>
          <w:tcPr>
            <w:tcW w:w="506" w:type="pct"/>
          </w:tcPr>
          <w:p w14:paraId="67CDC409" w14:textId="77777777" w:rsidR="00E03144" w:rsidRPr="004A7F25" w:rsidRDefault="00E03144" w:rsidP="00E03144">
            <w:pPr>
              <w:jc w:val="both"/>
              <w:rPr>
                <w:rFonts w:eastAsiaTheme="minorEastAsia"/>
                <w:szCs w:val="21"/>
                <w:lang w:val="en-US"/>
              </w:rPr>
            </w:pPr>
          </w:p>
        </w:tc>
        <w:tc>
          <w:tcPr>
            <w:tcW w:w="4494" w:type="pct"/>
          </w:tcPr>
          <w:p w14:paraId="5BE67CC3" w14:textId="77777777" w:rsidR="00E03144" w:rsidRPr="004A7F25" w:rsidRDefault="00E03144" w:rsidP="00E03144">
            <w:pPr>
              <w:rPr>
                <w:rFonts w:eastAsiaTheme="minorEastAsia"/>
                <w:szCs w:val="21"/>
                <w:lang w:val="en-US"/>
              </w:rPr>
            </w:pPr>
          </w:p>
        </w:tc>
      </w:tr>
    </w:tbl>
    <w:p w14:paraId="2152C046" w14:textId="4DCA2870" w:rsidR="00C402BF" w:rsidRDefault="00C402BF">
      <w:pPr>
        <w:spacing w:afterLines="50" w:after="120"/>
        <w:jc w:val="both"/>
        <w:rPr>
          <w:sz w:val="22"/>
          <w:lang w:val="en-US"/>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71AA672B" w:rsidR="00E710A6" w:rsidRDefault="00E710A6" w:rsidP="00E710A6">
      <w:pPr>
        <w:pStyle w:val="2"/>
        <w:rPr>
          <w:rFonts w:eastAsia="MS Mincho"/>
          <w:b/>
          <w:bCs/>
          <w:szCs w:val="24"/>
          <w:lang w:val="en-US"/>
        </w:rPr>
      </w:pPr>
      <w:r>
        <w:rPr>
          <w:rFonts w:eastAsia="MS Mincho"/>
          <w:b/>
          <w:bCs/>
          <w:szCs w:val="24"/>
          <w:lang w:val="en-US"/>
        </w:rPr>
        <w:lastRenderedPageBreak/>
        <w:t>2.</w:t>
      </w:r>
      <w:r w:rsidR="00942745">
        <w:rPr>
          <w:rFonts w:eastAsia="MS Mincho"/>
          <w:b/>
          <w:bCs/>
          <w:szCs w:val="24"/>
          <w:lang w:val="en-US"/>
        </w:rPr>
        <w:t>28</w:t>
      </w:r>
      <w:r>
        <w:rPr>
          <w:rFonts w:eastAsia="MS Mincho"/>
          <w:b/>
          <w:bCs/>
          <w:szCs w:val="24"/>
          <w:lang w:val="en-US"/>
        </w:rPr>
        <w:tab/>
        <w:t>33-</w:t>
      </w:r>
      <w:r w:rsidR="00555218">
        <w:rPr>
          <w:rFonts w:eastAsia="MS Mincho"/>
          <w:b/>
          <w:bCs/>
          <w:szCs w:val="24"/>
          <w:lang w:val="en-US"/>
        </w:rPr>
        <w:t xml:space="preserve">6-3: </w:t>
      </w:r>
      <w:r w:rsidR="00555218" w:rsidRPr="00555218">
        <w:rPr>
          <w:rFonts w:eastAsia="MS Mincho"/>
          <w:b/>
          <w:bCs/>
          <w:szCs w:val="24"/>
          <w:lang w:val="en-US"/>
        </w:rPr>
        <w:t>More than one PUCCH for HARQ-ACK transmission for multicast or for unicast and multicast within a slot</w:t>
      </w:r>
    </w:p>
    <w:p w14:paraId="1EB18EC2" w14:textId="6A95B008"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57092" w14:paraId="407600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3F521B3" w14:textId="77777777" w:rsidR="00957092" w:rsidRDefault="0095709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1A7ACF"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E64C8A" w14:textId="77777777" w:rsidR="00957092" w:rsidRDefault="00957092" w:rsidP="000F05F9">
            <w:pPr>
              <w:pStyle w:val="TAL"/>
              <w:rPr>
                <w:rFonts w:eastAsia="宋体"/>
                <w:lang w:eastAsia="zh-CN"/>
              </w:rPr>
            </w:pPr>
            <w:r>
              <w:rPr>
                <w:rFonts w:eastAsia="宋体"/>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6130EFF" w14:textId="77777777" w:rsidR="00957092" w:rsidRDefault="00957092" w:rsidP="000F05F9">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432FD58"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32DCEFE"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6ABEB1" w14:textId="77777777" w:rsidR="00957092" w:rsidRDefault="00957092"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24CAA" w14:textId="77777777" w:rsidR="00957092" w:rsidRDefault="00957092"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3F0B9" w14:textId="77777777" w:rsidR="00957092" w:rsidRPr="00EC4AC8" w:rsidRDefault="00957092"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96B050"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F6D55E"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6424A1" w14:textId="77777777" w:rsidR="00957092" w:rsidRDefault="0095709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DE1825" w14:textId="77777777" w:rsidR="00957092" w:rsidRDefault="0095709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510D40" w14:textId="77777777" w:rsidR="00957092" w:rsidRDefault="00957092" w:rsidP="000F05F9">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6A215435"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57092">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77CA514" w14:textId="77777777" w:rsidR="00C90537" w:rsidRDefault="00C90537" w:rsidP="00C905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3D5AD1C" w14:textId="77777777" w:rsidR="00C90537" w:rsidRDefault="00C90537" w:rsidP="00C905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1F54A1" w14:paraId="316DDCAF" w14:textId="77777777" w:rsidTr="00C905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12C9754" w14:textId="77777777" w:rsidR="00C90537" w:rsidRDefault="00C90537" w:rsidP="00C905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56B65851"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C66FD5C" w14:textId="77777777" w:rsidR="00C90537" w:rsidRDefault="00C90537" w:rsidP="00C90537">
                  <w:pPr>
                    <w:pStyle w:val="TAL"/>
                    <w:rPr>
                      <w:rFonts w:eastAsia="宋体"/>
                      <w:lang w:eastAsia="zh-CN"/>
                    </w:rPr>
                  </w:pPr>
                  <w:r>
                    <w:rPr>
                      <w:rFonts w:eastAsia="宋体"/>
                      <w:lang w:eastAsia="zh-CN"/>
                    </w:rPr>
                    <w:t>More than one PUCCH for HARQ-ACK transmission for multicast or for unicast and multicast within a slot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06127569" w14:textId="77777777" w:rsidR="00C90537" w:rsidRDefault="00C90537" w:rsidP="00C90537">
                  <w:pPr>
                    <w:pStyle w:val="TAL"/>
                  </w:pPr>
                  <w:r w:rsidRPr="006A2201">
                    <w:t>1.</w:t>
                  </w:r>
                  <w:r>
                    <w:t xml:space="preserve">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2EFF76"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F0AFBD3"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6BC311" w14:textId="77777777" w:rsidR="00C90537" w:rsidRDefault="00C90537" w:rsidP="00C905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8272EDB" w14:textId="77777777" w:rsidR="00C90537" w:rsidRDefault="00C90537" w:rsidP="00C90537">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3D4C92" w14:textId="77777777" w:rsidR="00C90537" w:rsidRPr="00EC4AC8" w:rsidRDefault="00C90537" w:rsidP="00C90537">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4AF3BAD"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191565C"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AABA4C" w14:textId="77777777" w:rsidR="00C90537" w:rsidRDefault="00C90537" w:rsidP="00C905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3B9DC44" w14:textId="77777777" w:rsidR="00C90537" w:rsidRDefault="00C90537" w:rsidP="00C905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C43D5CC" w14:textId="77777777" w:rsidR="00C90537" w:rsidRDefault="00C90537" w:rsidP="00C90537">
                  <w:pPr>
                    <w:pStyle w:val="TAL"/>
                    <w:rPr>
                      <w:rFonts w:cs="Arial"/>
                      <w:szCs w:val="18"/>
                    </w:rPr>
                  </w:pPr>
                  <w:r>
                    <w:rPr>
                      <w:rFonts w:cs="Arial"/>
                      <w:szCs w:val="18"/>
                    </w:rPr>
                    <w:t>Optional with capability signalling</w:t>
                  </w:r>
                </w:p>
              </w:tc>
            </w:tr>
          </w:tbl>
          <w:p w14:paraId="7DD6E716" w14:textId="77777777" w:rsidR="00D30AB5" w:rsidRPr="00C90537" w:rsidRDefault="00D30AB5" w:rsidP="000E6651">
            <w:pPr>
              <w:spacing w:line="360" w:lineRule="auto"/>
              <w:contextualSpacing/>
              <w:jc w:val="both"/>
              <w:rPr>
                <w:rFonts w:eastAsiaTheme="minorEastAsia"/>
                <w:sz w:val="22"/>
                <w:szCs w:val="22"/>
              </w:rPr>
            </w:pPr>
          </w:p>
        </w:tc>
      </w:tr>
      <w:tr w:rsidR="0025012E" w14:paraId="793DA8FF" w14:textId="77777777" w:rsidTr="006679C6">
        <w:tc>
          <w:tcPr>
            <w:tcW w:w="130" w:type="pct"/>
          </w:tcPr>
          <w:p w14:paraId="081D6E76" w14:textId="05ECEFF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235FE9" w14:textId="3A5FBA48"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17A28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6C3ED43"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5720EB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24234C95" w14:textId="0B43DC5C" w:rsidR="0025012E" w:rsidRPr="00A10FFA"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B46C63" w14:paraId="6B23A396" w14:textId="77777777" w:rsidTr="006679C6">
        <w:tc>
          <w:tcPr>
            <w:tcW w:w="130" w:type="pct"/>
          </w:tcPr>
          <w:p w14:paraId="4D8939AB" w14:textId="42F635AD" w:rsidR="00B46C63" w:rsidRDefault="00B46C63" w:rsidP="00B46C63">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247638DA" w14:textId="1F31042B" w:rsidR="00B46C63" w:rsidRPr="005B62AE" w:rsidRDefault="00B46C63" w:rsidP="00B46C63">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27"/>
              <w:gridCol w:w="4019"/>
              <w:gridCol w:w="823"/>
              <w:gridCol w:w="569"/>
              <w:gridCol w:w="542"/>
              <w:gridCol w:w="891"/>
              <w:gridCol w:w="828"/>
              <w:gridCol w:w="653"/>
              <w:gridCol w:w="654"/>
              <w:gridCol w:w="627"/>
              <w:gridCol w:w="1681"/>
              <w:gridCol w:w="967"/>
            </w:tblGrid>
            <w:tr w:rsidR="00B46C63" w14:paraId="404E8AF5"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5593725E" w14:textId="77777777" w:rsidR="00B46C63" w:rsidRDefault="00B46C63" w:rsidP="00B46C6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149760E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0E6C84B0" w14:textId="77777777" w:rsidR="00B46C63" w:rsidRDefault="00B46C63" w:rsidP="00B46C63">
                  <w:pPr>
                    <w:pStyle w:val="TAL"/>
                    <w:rPr>
                      <w:rFonts w:eastAsia="宋体"/>
                      <w:lang w:eastAsia="zh-CN"/>
                    </w:rPr>
                  </w:pPr>
                  <w:r>
                    <w:rPr>
                      <w:rFonts w:eastAsia="宋体"/>
                      <w:lang w:eastAsia="zh-CN"/>
                    </w:rPr>
                    <w:t>More than one PUCCH for HARQ-ACK transmission for multicast or for unicast and multicast within a slot</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742B0B75" w14:textId="77777777" w:rsidR="00B46C63" w:rsidRDefault="00B46C63" w:rsidP="00B46C6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63783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D06F733"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461B9E" w14:textId="77777777" w:rsidR="00B46C63" w:rsidRDefault="00B46C63" w:rsidP="00B46C63">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F9E702A" w14:textId="77777777" w:rsidR="00B46C63" w:rsidRDefault="00B46C63" w:rsidP="00B46C63">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C41C729" w14:textId="77777777" w:rsidR="00B46C63" w:rsidRPr="00EC4AC8" w:rsidRDefault="00B46C63" w:rsidP="00B46C63">
                  <w:pPr>
                    <w:pStyle w:val="TAL"/>
                    <w:rPr>
                      <w:rFonts w:asciiTheme="majorHAnsi" w:eastAsia="宋体" w:hAnsiTheme="majorHAnsi" w:cstheme="majorHAnsi"/>
                      <w:szCs w:val="18"/>
                      <w:highlight w:val="yellow"/>
                      <w:lang w:eastAsia="zh-CN"/>
                    </w:rPr>
                  </w:pPr>
                  <w:del w:id="507"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508" w:author="Hualei Wang" w:date="2022-09-26T21:46:00Z">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28249CF" w14:textId="77777777" w:rsidR="00B46C63" w:rsidRPr="00EC4AC8" w:rsidRDefault="00B46C63" w:rsidP="00B46C63">
                  <w:pPr>
                    <w:pStyle w:val="TAL"/>
                    <w:rPr>
                      <w:rFonts w:asciiTheme="majorHAnsi" w:hAnsiTheme="majorHAnsi" w:cstheme="majorHAnsi"/>
                      <w:szCs w:val="18"/>
                      <w:highlight w:val="yellow"/>
                      <w:lang w:eastAsia="zh-CN"/>
                    </w:rPr>
                  </w:pPr>
                  <w:del w:id="509"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10"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B5662D8" w14:textId="77777777" w:rsidR="00B46C63" w:rsidRPr="00EC4AC8" w:rsidRDefault="00B46C63" w:rsidP="00B46C63">
                  <w:pPr>
                    <w:pStyle w:val="TAL"/>
                    <w:rPr>
                      <w:rFonts w:asciiTheme="majorHAnsi" w:hAnsiTheme="majorHAnsi" w:cstheme="majorHAnsi"/>
                      <w:szCs w:val="18"/>
                      <w:highlight w:val="yellow"/>
                      <w:lang w:eastAsia="zh-CN"/>
                    </w:rPr>
                  </w:pPr>
                  <w:del w:id="511"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12"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C1AA75F" w14:textId="77777777" w:rsidR="00B46C63" w:rsidRDefault="00B46C63" w:rsidP="00B46C63">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0593DC7B" w14:textId="77777777" w:rsidR="00B46C63" w:rsidRDefault="00B46C63" w:rsidP="00B46C63">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47DFC8E" w14:textId="77777777" w:rsidR="00B46C63" w:rsidRDefault="00B46C63" w:rsidP="00B46C63">
                  <w:pPr>
                    <w:pStyle w:val="TAL"/>
                    <w:rPr>
                      <w:rFonts w:cs="Arial"/>
                      <w:szCs w:val="18"/>
                    </w:rPr>
                  </w:pPr>
                  <w:r>
                    <w:rPr>
                      <w:rFonts w:cs="Arial"/>
                      <w:szCs w:val="18"/>
                    </w:rPr>
                    <w:t>Optional with capability signalling</w:t>
                  </w:r>
                </w:p>
              </w:tc>
            </w:tr>
          </w:tbl>
          <w:p w14:paraId="666FD3F7" w14:textId="77777777" w:rsidR="00B46C63" w:rsidRPr="00543EC6" w:rsidRDefault="00B46C63" w:rsidP="00B46C63">
            <w:pPr>
              <w:contextualSpacing/>
              <w:jc w:val="both"/>
              <w:rPr>
                <w:rFonts w:eastAsia="MS Mincho"/>
                <w:sz w:val="22"/>
                <w:lang w:val="en-US"/>
              </w:rPr>
            </w:pPr>
          </w:p>
        </w:tc>
      </w:tr>
      <w:tr w:rsidR="00D30AB5" w14:paraId="260692A9" w14:textId="77777777" w:rsidTr="006679C6">
        <w:tc>
          <w:tcPr>
            <w:tcW w:w="130" w:type="pct"/>
          </w:tcPr>
          <w:p w14:paraId="5147B12B" w14:textId="2AAD62CB" w:rsidR="00D30AB5" w:rsidRDefault="00D30AB5" w:rsidP="000E6651">
            <w:pPr>
              <w:spacing w:afterLines="50" w:after="120"/>
              <w:jc w:val="both"/>
              <w:rPr>
                <w:color w:val="000000"/>
                <w:sz w:val="22"/>
                <w:szCs w:val="22"/>
              </w:rPr>
            </w:pPr>
            <w:r>
              <w:rPr>
                <w:rFonts w:hint="eastAsia"/>
                <w:color w:val="000000"/>
                <w:sz w:val="22"/>
                <w:szCs w:val="22"/>
              </w:rPr>
              <w:t>[</w:t>
            </w:r>
            <w:r w:rsidR="008828D6">
              <w:rPr>
                <w:color w:val="000000"/>
                <w:sz w:val="22"/>
                <w:szCs w:val="22"/>
              </w:rPr>
              <w:t>7</w:t>
            </w:r>
            <w:r>
              <w:rPr>
                <w:rFonts w:hint="eastAsia"/>
                <w:color w:val="000000"/>
                <w:sz w:val="22"/>
                <w:szCs w:val="22"/>
              </w:rPr>
              <w:t>]</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4EAF750" w14:textId="77777777" w:rsidR="004449C6" w:rsidRDefault="004449C6" w:rsidP="004449C6">
            <w:pPr>
              <w:spacing w:afterLines="50" w:after="120"/>
              <w:jc w:val="both"/>
              <w:rPr>
                <w:rFonts w:eastAsiaTheme="minorEastAsia"/>
                <w:sz w:val="22"/>
                <w:szCs w:val="22"/>
              </w:rPr>
            </w:pPr>
            <w:r>
              <w:rPr>
                <w:rFonts w:eastAsiaTheme="minorEastAsia"/>
                <w:sz w:val="22"/>
                <w:szCs w:val="22"/>
              </w:rPr>
              <w:t xml:space="preserve">Since the reporting type of FG for support of </w:t>
            </w:r>
            <w:r w:rsidRPr="00A401F7">
              <w:rPr>
                <w:rFonts w:eastAsiaTheme="minorEastAsia"/>
                <w:sz w:val="22"/>
                <w:szCs w:val="22"/>
              </w:rPr>
              <w:t xml:space="preserve">more than one PUCCH for </w:t>
            </w:r>
            <w:r>
              <w:rPr>
                <w:rFonts w:eastAsiaTheme="minorEastAsia"/>
                <w:sz w:val="22"/>
                <w:szCs w:val="22"/>
              </w:rPr>
              <w:t xml:space="preserve">unicast </w:t>
            </w:r>
            <w:r w:rsidRPr="00A401F7">
              <w:rPr>
                <w:rFonts w:eastAsiaTheme="minorEastAsia"/>
                <w:sz w:val="22"/>
                <w:szCs w:val="22"/>
              </w:rPr>
              <w:t>HARQ-ACK transmission within a slot</w:t>
            </w:r>
            <w:r>
              <w:rPr>
                <w:rFonts w:eastAsiaTheme="minorEastAsia" w:hint="eastAsia"/>
                <w:sz w:val="22"/>
                <w:szCs w:val="22"/>
              </w:rPr>
              <w:t xml:space="preserve"> </w:t>
            </w:r>
            <w:r>
              <w:rPr>
                <w:rFonts w:eastAsiaTheme="minorEastAsia"/>
                <w:sz w:val="22"/>
                <w:szCs w:val="22"/>
              </w:rPr>
              <w:t>is per FS, the reporting type of FG 33-6-3 should also be per FS.</w:t>
            </w:r>
          </w:p>
          <w:p w14:paraId="751EA348" w14:textId="77777777" w:rsidR="004449C6" w:rsidRPr="00080FA8" w:rsidRDefault="004449C6" w:rsidP="004449C6">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-14</w:t>
            </w:r>
            <w:r w:rsidRPr="00080FA8">
              <w:rPr>
                <w:rFonts w:eastAsiaTheme="minorEastAsia" w:hint="eastAsia"/>
                <w:b/>
                <w:iCs/>
                <w:sz w:val="22"/>
                <w:szCs w:val="22"/>
              </w:rPr>
              <w:t xml:space="preserve">: </w:t>
            </w:r>
            <w:r w:rsidRPr="00080FA8">
              <w:rPr>
                <w:rFonts w:eastAsiaTheme="minorEastAsia"/>
                <w:b/>
                <w:iCs/>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530"/>
              <w:gridCol w:w="5472"/>
              <w:gridCol w:w="1819"/>
              <w:gridCol w:w="1172"/>
              <w:gridCol w:w="584"/>
              <w:gridCol w:w="584"/>
              <w:gridCol w:w="1291"/>
              <w:gridCol w:w="1128"/>
              <w:gridCol w:w="1144"/>
              <w:gridCol w:w="556"/>
              <w:gridCol w:w="596"/>
              <w:gridCol w:w="1994"/>
            </w:tblGrid>
            <w:tr w:rsidR="004449C6" w14:paraId="22467101"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14:paraId="336AFEAA"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14:paraId="2AB87CD3" w14:textId="77777777" w:rsidR="004449C6" w:rsidRDefault="004449C6" w:rsidP="004449C6">
                  <w:pPr>
                    <w:pStyle w:val="TAL"/>
                    <w:rPr>
                      <w:rFonts w:eastAsia="宋体"/>
                      <w:lang w:eastAsia="zh-CN"/>
                    </w:rPr>
                  </w:pPr>
                  <w:r>
                    <w:rPr>
                      <w:rFonts w:eastAsia="宋体"/>
                      <w:lang w:eastAsia="zh-CN"/>
                    </w:rPr>
                    <w:t>More than one PUCCH for HARQ-ACK transmission for multicast or for unicast and multicast within a slot</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14:paraId="029985EB" w14:textId="77777777" w:rsidR="004449C6" w:rsidRDefault="004449C6" w:rsidP="004449C6">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6B344FD"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66A75BB"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D334CEB" w14:textId="77777777" w:rsidR="004449C6" w:rsidRDefault="004449C6" w:rsidP="004449C6">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1A9FE0" w14:textId="77777777" w:rsidR="004449C6" w:rsidRDefault="004449C6" w:rsidP="004449C6">
                  <w:pPr>
                    <w:pStyle w:val="TAL"/>
                    <w:rPr>
                      <w:rFonts w:asciiTheme="majorHAnsi" w:eastAsia="宋体" w:hAnsiTheme="majorHAnsi" w:cstheme="majorHAnsi"/>
                      <w:szCs w:val="18"/>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2C741950" w14:textId="77777777" w:rsidR="004449C6" w:rsidRPr="004B5E87" w:rsidRDefault="004449C6" w:rsidP="004449C6">
                  <w:pPr>
                    <w:pStyle w:val="TAL"/>
                    <w:rPr>
                      <w:rFonts w:asciiTheme="majorHAnsi" w:eastAsia="宋体" w:hAnsiTheme="majorHAnsi" w:cstheme="majorHAnsi"/>
                      <w:color w:val="FF0000"/>
                      <w:szCs w:val="18"/>
                      <w:highlight w:val="yellow"/>
                      <w:lang w:eastAsia="zh-CN"/>
                    </w:rPr>
                  </w:pPr>
                  <w:r w:rsidRPr="004B5E87">
                    <w:rPr>
                      <w:rFonts w:asciiTheme="majorHAnsi" w:eastAsia="宋体" w:hAnsiTheme="majorHAnsi" w:cstheme="majorHAnsi"/>
                      <w:color w:val="FF0000"/>
                      <w:szCs w:val="18"/>
                      <w:highlight w:val="yellow"/>
                      <w:lang w:eastAsia="zh-CN"/>
                    </w:rPr>
                    <w:t>Per FS</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7CFBC9BB"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62770990"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0BB6B242" w14:textId="77777777" w:rsidR="004449C6" w:rsidRDefault="004449C6" w:rsidP="004449C6">
                  <w:pPr>
                    <w:pStyle w:val="TAL"/>
                    <w:rPr>
                      <w:rFonts w:asciiTheme="majorHAnsi" w:hAnsiTheme="majorHAnsi" w:cstheme="majorHAnsi"/>
                      <w:szCs w:val="18"/>
                      <w:lang w:eastAsia="ja-JP"/>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7AE13263" w14:textId="77777777" w:rsidR="004449C6" w:rsidRDefault="004449C6" w:rsidP="004449C6">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2C570ACF" w14:textId="77777777" w:rsidR="004449C6" w:rsidRDefault="004449C6" w:rsidP="004449C6">
                  <w:pPr>
                    <w:pStyle w:val="TAL"/>
                    <w:rPr>
                      <w:rFonts w:cs="Arial"/>
                      <w:szCs w:val="18"/>
                    </w:rPr>
                  </w:pPr>
                  <w:r>
                    <w:rPr>
                      <w:rFonts w:cs="Arial"/>
                      <w:szCs w:val="18"/>
                    </w:rPr>
                    <w:t>Optional with capability signalling</w:t>
                  </w:r>
                </w:p>
              </w:tc>
            </w:tr>
          </w:tbl>
          <w:p w14:paraId="1F309666" w14:textId="77777777" w:rsidR="00D30AB5" w:rsidRPr="000D499B" w:rsidRDefault="00D30AB5" w:rsidP="000E6651">
            <w:pPr>
              <w:contextualSpacing/>
              <w:jc w:val="both"/>
              <w:rPr>
                <w:rFonts w:eastAsia="MS Mincho"/>
                <w:sz w:val="22"/>
              </w:rPr>
            </w:pPr>
          </w:p>
        </w:tc>
      </w:tr>
      <w:tr w:rsidR="001F54A1" w14:paraId="05A19F03" w14:textId="77777777" w:rsidTr="006679C6">
        <w:tc>
          <w:tcPr>
            <w:tcW w:w="130" w:type="pct"/>
          </w:tcPr>
          <w:p w14:paraId="34676CC9" w14:textId="04C0EFC2" w:rsidR="001F54A1" w:rsidRDefault="001F54A1" w:rsidP="001F54A1">
            <w:pPr>
              <w:spacing w:afterLines="50" w:after="120"/>
              <w:jc w:val="both"/>
              <w:rPr>
                <w:color w:val="000000"/>
                <w:sz w:val="22"/>
                <w:szCs w:val="22"/>
              </w:rPr>
            </w:pPr>
            <w:r>
              <w:rPr>
                <w:rFonts w:hint="eastAsia"/>
                <w:color w:val="000000"/>
                <w:sz w:val="22"/>
                <w:szCs w:val="22"/>
              </w:rPr>
              <w:t>[</w:t>
            </w:r>
            <w:r w:rsidR="008828D6">
              <w:rPr>
                <w:color w:val="000000"/>
                <w:sz w:val="22"/>
                <w:szCs w:val="22"/>
              </w:rPr>
              <w:t>8</w:t>
            </w:r>
            <w:r>
              <w:rPr>
                <w:rFonts w:hint="eastAsia"/>
                <w:color w:val="000000"/>
                <w:sz w:val="22"/>
                <w:szCs w:val="22"/>
              </w:rPr>
              <w:t>]</w:t>
            </w:r>
          </w:p>
        </w:tc>
        <w:tc>
          <w:tcPr>
            <w:tcW w:w="384" w:type="pct"/>
          </w:tcPr>
          <w:p w14:paraId="7EC53142" w14:textId="5F1B5855" w:rsidR="001F54A1" w:rsidRPr="005B62AE" w:rsidRDefault="001F54A1" w:rsidP="001F54A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F54A1" w14:paraId="15749701" w14:textId="77777777" w:rsidTr="001F54A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1EEAA211" w14:textId="77777777" w:rsidR="001F54A1" w:rsidRDefault="001F54A1" w:rsidP="001F54A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A5826C4"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2D3F6B6" w14:textId="77777777" w:rsidR="001F54A1" w:rsidRDefault="001F54A1" w:rsidP="001F54A1">
                  <w:pPr>
                    <w:pStyle w:val="TAL"/>
                    <w:rPr>
                      <w:rFonts w:eastAsia="宋体"/>
                      <w:lang w:eastAsia="zh-CN"/>
                    </w:rPr>
                  </w:pPr>
                  <w:r>
                    <w:rPr>
                      <w:rFonts w:eastAsia="宋体"/>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8AC5EDC" w14:textId="77777777" w:rsidR="001F54A1" w:rsidRDefault="001F54A1" w:rsidP="001F54A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7C00759"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CE6AA9C"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C153D" w14:textId="77777777" w:rsidR="001F54A1" w:rsidRDefault="001F54A1" w:rsidP="001F54A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379495" w14:textId="77777777" w:rsidR="001F54A1" w:rsidRDefault="001F54A1" w:rsidP="001F54A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4C06A5" w14:textId="77777777" w:rsidR="001F54A1" w:rsidRPr="00EC4AC8" w:rsidRDefault="001F54A1" w:rsidP="001F54A1">
                  <w:pPr>
                    <w:pStyle w:val="TAL"/>
                    <w:rPr>
                      <w:rFonts w:asciiTheme="majorHAnsi" w:eastAsia="宋体" w:hAnsiTheme="majorHAnsi" w:cstheme="majorHAnsi"/>
                      <w:szCs w:val="18"/>
                      <w:highlight w:val="yellow"/>
                      <w:lang w:eastAsia="zh-CN"/>
                    </w:rPr>
                  </w:pPr>
                  <w:del w:id="513" w:author="作成者">
                    <w:r w:rsidRPr="00EC4AC8">
                      <w:rPr>
                        <w:rFonts w:asciiTheme="majorHAnsi" w:eastAsia="宋体" w:hAnsiTheme="majorHAnsi" w:cstheme="majorHAnsi"/>
                        <w:szCs w:val="18"/>
                        <w:highlight w:val="yellow"/>
                        <w:lang w:eastAsia="zh-CN"/>
                      </w:rPr>
                      <w:delText>[</w:delText>
                    </w:r>
                  </w:del>
                  <w:ins w:id="514"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15" w:author="作成者">
                    <w:r w:rsidRPr="00EC4AC8">
                      <w:rPr>
                        <w:rFonts w:asciiTheme="majorHAnsi" w:eastAsia="宋体" w:hAnsiTheme="majorHAnsi" w:cstheme="majorHAnsi"/>
                        <w:szCs w:val="18"/>
                        <w:highlight w:val="yellow"/>
                        <w:lang w:eastAsia="zh-CN"/>
                      </w:rPr>
                      <w:delText>UE]</w:delText>
                    </w:r>
                  </w:del>
                  <w:ins w:id="516"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0A7E526" w14:textId="77777777" w:rsidR="001F54A1" w:rsidRPr="00EC4AC8" w:rsidRDefault="001F54A1" w:rsidP="001F54A1">
                  <w:pPr>
                    <w:pStyle w:val="TAL"/>
                    <w:rPr>
                      <w:rFonts w:asciiTheme="majorHAnsi" w:hAnsiTheme="majorHAnsi" w:cstheme="majorHAnsi"/>
                      <w:szCs w:val="18"/>
                      <w:highlight w:val="yellow"/>
                      <w:lang w:eastAsia="zh-CN"/>
                    </w:rPr>
                  </w:pPr>
                  <w:del w:id="517" w:author="作成者">
                    <w:r w:rsidRPr="00EC4AC8">
                      <w:rPr>
                        <w:rFonts w:asciiTheme="majorHAnsi" w:hAnsiTheme="majorHAnsi" w:cstheme="majorHAnsi"/>
                        <w:szCs w:val="18"/>
                        <w:highlight w:val="yellow"/>
                        <w:lang w:eastAsia="zh-CN"/>
                      </w:rPr>
                      <w:delText>[No]</w:delText>
                    </w:r>
                  </w:del>
                  <w:ins w:id="518"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40EAA4A" w14:textId="77777777" w:rsidR="001F54A1" w:rsidRPr="00EC4AC8" w:rsidRDefault="001F54A1" w:rsidP="001F54A1">
                  <w:pPr>
                    <w:pStyle w:val="TAL"/>
                    <w:rPr>
                      <w:rFonts w:asciiTheme="majorHAnsi" w:hAnsiTheme="majorHAnsi" w:cstheme="majorHAnsi"/>
                      <w:szCs w:val="18"/>
                      <w:highlight w:val="yellow"/>
                      <w:lang w:eastAsia="zh-CN"/>
                    </w:rPr>
                  </w:pPr>
                  <w:del w:id="519" w:author="作成者">
                    <w:r w:rsidRPr="00EC4AC8">
                      <w:rPr>
                        <w:rFonts w:asciiTheme="majorHAnsi" w:hAnsiTheme="majorHAnsi" w:cstheme="majorHAnsi"/>
                        <w:szCs w:val="18"/>
                        <w:highlight w:val="yellow"/>
                        <w:lang w:eastAsia="zh-CN"/>
                      </w:rPr>
                      <w:delText>[No]</w:delText>
                    </w:r>
                  </w:del>
                  <w:ins w:id="520"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A7974D" w14:textId="77777777" w:rsidR="001F54A1" w:rsidRDefault="001F54A1" w:rsidP="001F54A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642437" w14:textId="77777777" w:rsidR="001F54A1" w:rsidRDefault="001F54A1" w:rsidP="001F54A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E1124" w14:textId="77777777" w:rsidR="001F54A1" w:rsidRDefault="001F54A1" w:rsidP="001F54A1">
                  <w:pPr>
                    <w:pStyle w:val="TAL"/>
                    <w:rPr>
                      <w:rFonts w:cs="Arial"/>
                      <w:szCs w:val="18"/>
                    </w:rPr>
                  </w:pPr>
                  <w:r>
                    <w:rPr>
                      <w:rFonts w:cs="Arial"/>
                      <w:szCs w:val="18"/>
                    </w:rPr>
                    <w:t>Optional with capability signalling</w:t>
                  </w:r>
                </w:p>
              </w:tc>
            </w:tr>
          </w:tbl>
          <w:p w14:paraId="6DFFB3CD" w14:textId="6925BEE5" w:rsidR="001F54A1" w:rsidRPr="00824467" w:rsidRDefault="001F54A1" w:rsidP="001F54A1">
            <w:pPr>
              <w:pStyle w:val="Proposal"/>
              <w:numPr>
                <w:ilvl w:val="0"/>
                <w:numId w:val="0"/>
              </w:numPr>
            </w:pPr>
          </w:p>
        </w:tc>
      </w:tr>
    </w:tbl>
    <w:p w14:paraId="2DD35005" w14:textId="729DB36E" w:rsidR="00577592" w:rsidRDefault="00577592">
      <w:pPr>
        <w:spacing w:afterLines="50" w:after="120"/>
        <w:jc w:val="both"/>
        <w:rPr>
          <w:sz w:val="22"/>
          <w:lang w:val="en-US"/>
        </w:rPr>
      </w:pPr>
    </w:p>
    <w:p w14:paraId="4AB15075" w14:textId="61B58642" w:rsidR="000D1F31" w:rsidRDefault="000D1F31" w:rsidP="000D1F31">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w:t>
      </w:r>
      <w:r w:rsidR="00330938">
        <w:rPr>
          <w:sz w:val="22"/>
          <w:lang w:val="en-US"/>
        </w:rPr>
        <w:t>bis-e</w:t>
      </w:r>
      <w:r>
        <w:rPr>
          <w:sz w:val="22"/>
          <w:lang w:val="en-US"/>
        </w:rPr>
        <w:t xml:space="preserve"> meeting.</w:t>
      </w:r>
    </w:p>
    <w:p w14:paraId="0F686AC7" w14:textId="184BCFEB" w:rsidR="000D1F31" w:rsidRDefault="000D1F31" w:rsidP="000D1F31">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DA36D9">
        <w:rPr>
          <w:b/>
          <w:bCs/>
          <w:szCs w:val="21"/>
          <w:highlight w:val="yellow"/>
          <w:lang w:val="en-US"/>
        </w:rPr>
        <w:t>28</w:t>
      </w:r>
      <w:r>
        <w:rPr>
          <w:b/>
          <w:bCs/>
          <w:szCs w:val="21"/>
          <w:highlight w:val="yellow"/>
          <w:lang w:val="en-US"/>
        </w:rPr>
        <w:t>-1</w:t>
      </w:r>
      <w:r w:rsidRPr="004C07B2">
        <w:rPr>
          <w:b/>
          <w:bCs/>
          <w:szCs w:val="21"/>
          <w:highlight w:val="yellow"/>
          <w:lang w:val="en-US"/>
        </w:rPr>
        <w:t>:</w:t>
      </w:r>
    </w:p>
    <w:p w14:paraId="26F972AE" w14:textId="55F2A798" w:rsidR="000D1F31" w:rsidRPr="00824467" w:rsidRDefault="00515A55" w:rsidP="00DC00A3">
      <w:pPr>
        <w:pStyle w:val="aff4"/>
        <w:numPr>
          <w:ilvl w:val="0"/>
          <w:numId w:val="17"/>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4D86A6F0" w:rsidR="00F21AA9" w:rsidRDefault="006B26C5" w:rsidP="00DC00A3">
      <w:pPr>
        <w:pStyle w:val="aff4"/>
        <w:numPr>
          <w:ilvl w:val="1"/>
          <w:numId w:val="17"/>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w:t>
      </w:r>
      <w:r w:rsidR="004D77BA">
        <w:rPr>
          <w:b/>
          <w:bCs/>
          <w:szCs w:val="21"/>
          <w:lang w:val="en-US"/>
        </w:rPr>
        <w:t>2</w:t>
      </w:r>
      <w:r w:rsidR="0096506F">
        <w:rPr>
          <w:b/>
          <w:bCs/>
          <w:szCs w:val="21"/>
          <w:lang w:val="en-US"/>
        </w:rPr>
        <w:t>, 4</w:t>
      </w:r>
      <w:r w:rsidR="00F21AA9" w:rsidRPr="00824467">
        <w:rPr>
          <w:b/>
          <w:bCs/>
          <w:szCs w:val="21"/>
          <w:lang w:val="en-US"/>
        </w:rPr>
        <w:t>]</w:t>
      </w:r>
    </w:p>
    <w:p w14:paraId="472A6F1F" w14:textId="19993A88" w:rsidR="004D77BA" w:rsidRPr="00824467" w:rsidRDefault="004D77BA" w:rsidP="00DC00A3">
      <w:pPr>
        <w:pStyle w:val="aff4"/>
        <w:numPr>
          <w:ilvl w:val="1"/>
          <w:numId w:val="17"/>
        </w:numPr>
        <w:spacing w:afterLines="50" w:after="120"/>
        <w:ind w:leftChars="0"/>
        <w:jc w:val="both"/>
        <w:rPr>
          <w:b/>
          <w:bCs/>
          <w:szCs w:val="21"/>
          <w:lang w:val="en-US"/>
        </w:rPr>
      </w:pPr>
      <w:r>
        <w:rPr>
          <w:rFonts w:hint="eastAsia"/>
          <w:b/>
          <w:bCs/>
          <w:szCs w:val="21"/>
          <w:lang w:val="en-US"/>
        </w:rPr>
        <w:t>A</w:t>
      </w:r>
      <w:r>
        <w:rPr>
          <w:b/>
          <w:bCs/>
          <w:szCs w:val="21"/>
          <w:lang w:val="en-US"/>
        </w:rPr>
        <w:t>lt.2: P</w:t>
      </w:r>
      <w:r w:rsidRPr="004D77BA">
        <w:rPr>
          <w:b/>
          <w:bCs/>
          <w:szCs w:val="21"/>
          <w:lang w:val="en-US"/>
        </w:rPr>
        <w:t>er UE with [FDD/TDD,] FR1/FR2, licensed/unlicensed, and TN/NTN differentiation</w:t>
      </w:r>
      <w:r>
        <w:rPr>
          <w:b/>
          <w:bCs/>
          <w:szCs w:val="21"/>
          <w:lang w:val="en-US"/>
        </w:rPr>
        <w:t xml:space="preserve"> [3]</w:t>
      </w:r>
    </w:p>
    <w:p w14:paraId="07697DDF" w14:textId="41BF3043" w:rsidR="008A2577" w:rsidRPr="00824467" w:rsidRDefault="006B26C5" w:rsidP="00DC00A3">
      <w:pPr>
        <w:pStyle w:val="aff4"/>
        <w:numPr>
          <w:ilvl w:val="1"/>
          <w:numId w:val="17"/>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w:t>
      </w:r>
      <w:r w:rsidR="0096506F">
        <w:rPr>
          <w:b/>
          <w:bCs/>
          <w:szCs w:val="21"/>
          <w:lang w:val="en-US"/>
        </w:rPr>
        <w:t>7</w:t>
      </w:r>
      <w:r w:rsidR="008A2577" w:rsidRPr="00824467">
        <w:rPr>
          <w:b/>
          <w:bCs/>
          <w:szCs w:val="21"/>
          <w:lang w:val="en-US"/>
        </w:rPr>
        <w:t>]</w:t>
      </w:r>
    </w:p>
    <w:p w14:paraId="3D5A530E" w14:textId="5EAB4378" w:rsidR="00F21AA9" w:rsidRPr="00824467" w:rsidRDefault="006B26C5" w:rsidP="00DC00A3">
      <w:pPr>
        <w:pStyle w:val="aff4"/>
        <w:numPr>
          <w:ilvl w:val="1"/>
          <w:numId w:val="17"/>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w:t>
      </w:r>
      <w:r w:rsidR="0096506F">
        <w:rPr>
          <w:b/>
          <w:bCs/>
          <w:szCs w:val="21"/>
          <w:lang w:val="en-US"/>
        </w:rPr>
        <w:t>8</w:t>
      </w:r>
      <w:r w:rsidR="00F21AA9" w:rsidRPr="00824467">
        <w:rPr>
          <w:b/>
          <w:bCs/>
          <w:szCs w:val="21"/>
          <w:lang w:val="en-US"/>
        </w:rPr>
        <w:t>]</w:t>
      </w:r>
    </w:p>
    <w:tbl>
      <w:tblPr>
        <w:tblStyle w:val="aff0"/>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37D21CB5"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499F19C" w14:textId="07D81FD2"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0E7A3798" w14:textId="77777777" w:rsidTr="000E6651">
        <w:tc>
          <w:tcPr>
            <w:tcW w:w="506" w:type="pct"/>
          </w:tcPr>
          <w:p w14:paraId="2D4300A6" w14:textId="26BEA479"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E7CA2B0" w14:textId="7AB88082"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E03144" w:rsidRPr="004A7F25" w14:paraId="35CC414E" w14:textId="77777777" w:rsidTr="000E6651">
        <w:tc>
          <w:tcPr>
            <w:tcW w:w="506" w:type="pct"/>
          </w:tcPr>
          <w:p w14:paraId="01B38D3A" w14:textId="77777777" w:rsidR="00E03144" w:rsidRPr="004A7F25" w:rsidRDefault="00E03144" w:rsidP="00E03144">
            <w:pPr>
              <w:jc w:val="both"/>
              <w:rPr>
                <w:rFonts w:eastAsiaTheme="minorEastAsia"/>
                <w:szCs w:val="21"/>
                <w:lang w:val="en-US"/>
              </w:rPr>
            </w:pPr>
          </w:p>
        </w:tc>
        <w:tc>
          <w:tcPr>
            <w:tcW w:w="4494" w:type="pct"/>
          </w:tcPr>
          <w:p w14:paraId="603D96BA" w14:textId="77777777" w:rsidR="00E03144" w:rsidRPr="004A7F25" w:rsidRDefault="00E03144" w:rsidP="00E03144">
            <w:pPr>
              <w:rPr>
                <w:rFonts w:eastAsiaTheme="minorEastAsia"/>
                <w:szCs w:val="21"/>
                <w:lang w:val="en-US"/>
              </w:rPr>
            </w:pPr>
          </w:p>
        </w:tc>
      </w:tr>
    </w:tbl>
    <w:p w14:paraId="11218504" w14:textId="164D88EC" w:rsidR="000D1F31" w:rsidRDefault="000D1F31">
      <w:pPr>
        <w:spacing w:afterLines="50" w:after="120"/>
        <w:jc w:val="both"/>
        <w:rPr>
          <w:sz w:val="22"/>
          <w:lang w:val="en-US"/>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D425F61" w:rsidR="00E710A6" w:rsidRDefault="00E710A6" w:rsidP="00E710A6">
      <w:pPr>
        <w:pStyle w:val="2"/>
        <w:rPr>
          <w:rFonts w:eastAsia="MS Mincho"/>
          <w:b/>
          <w:bCs/>
          <w:szCs w:val="24"/>
          <w:lang w:val="en-US"/>
        </w:rPr>
      </w:pPr>
      <w:r>
        <w:rPr>
          <w:rFonts w:eastAsia="MS Mincho"/>
          <w:b/>
          <w:bCs/>
          <w:szCs w:val="24"/>
          <w:lang w:val="en-US"/>
        </w:rPr>
        <w:t>2.</w:t>
      </w:r>
      <w:r w:rsidR="00942745">
        <w:rPr>
          <w:rFonts w:eastAsia="MS Mincho"/>
          <w:b/>
          <w:bCs/>
          <w:szCs w:val="24"/>
          <w:lang w:val="en-US"/>
        </w:rPr>
        <w:t>29</w:t>
      </w:r>
      <w:r>
        <w:rPr>
          <w:rFonts w:eastAsia="MS Mincho"/>
          <w:b/>
          <w:bCs/>
          <w:szCs w:val="24"/>
          <w:lang w:val="en-US"/>
        </w:rPr>
        <w:tab/>
        <w:t>33-</w:t>
      </w:r>
      <w:r w:rsidR="002D328D">
        <w:rPr>
          <w:rFonts w:eastAsia="MS Mincho"/>
          <w:b/>
          <w:bCs/>
          <w:szCs w:val="24"/>
          <w:lang w:val="en-US"/>
        </w:rPr>
        <w:t xml:space="preserve">8-1: </w:t>
      </w:r>
      <w:r w:rsidR="002D328D" w:rsidRPr="002D328D">
        <w:rPr>
          <w:rFonts w:eastAsia="MS Mincho"/>
          <w:b/>
          <w:bCs/>
          <w:szCs w:val="24"/>
          <w:lang w:val="en-US"/>
        </w:rPr>
        <w:t>PUCCH resource configuration for multicast feedback for dynamically scheduled multicast</w:t>
      </w:r>
    </w:p>
    <w:p w14:paraId="4795BE23" w14:textId="30C4F774"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791D" w14:paraId="77318F5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82EA1D7" w14:textId="77777777" w:rsidR="0015791D" w:rsidRDefault="0015791D"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035C99"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04027F" w14:textId="77777777" w:rsidR="0015791D" w:rsidRDefault="0015791D" w:rsidP="000F05F9">
            <w:pPr>
              <w:pStyle w:val="TAL"/>
              <w:rPr>
                <w:rFonts w:eastAsia="宋体"/>
                <w:lang w:eastAsia="zh-CN"/>
              </w:rPr>
            </w:pPr>
            <w:r w:rsidRPr="00DB0217">
              <w:rPr>
                <w:rFonts w:eastAsia="宋体"/>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07C5B" w14:textId="77777777" w:rsidR="0015791D" w:rsidRDefault="0015791D" w:rsidP="000F05F9">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F9BE5" w14:textId="77777777" w:rsidR="0015791D" w:rsidRDefault="0015791D" w:rsidP="000F05F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DC607B"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E22AF" w14:textId="77777777" w:rsidR="0015791D" w:rsidRDefault="0015791D"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353870" w14:textId="77777777" w:rsidR="0015791D" w:rsidRDefault="0015791D"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3089D" w14:textId="77777777" w:rsidR="0015791D" w:rsidRPr="00EC4AC8" w:rsidRDefault="0015791D"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 xml:space="preserve">[Per </w:t>
            </w:r>
            <w:r>
              <w:rPr>
                <w:rFonts w:asciiTheme="majorHAnsi" w:eastAsia="宋体" w:hAnsiTheme="majorHAnsi" w:cstheme="majorHAnsi"/>
                <w:szCs w:val="18"/>
                <w:highlight w:val="yellow"/>
                <w:lang w:eastAsia="zh-CN"/>
              </w:rPr>
              <w:t>band or per FSPC</w:t>
            </w:r>
            <w:r w:rsidRPr="00EC4AC8">
              <w:rPr>
                <w:rFonts w:asciiTheme="majorHAnsi" w:eastAsia="宋体"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E467A"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28F30"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4BE840" w14:textId="77777777" w:rsidR="0015791D" w:rsidRDefault="0015791D"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19A17D" w14:textId="77777777" w:rsidR="0015791D" w:rsidRDefault="0015791D"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01C4" w14:textId="77777777" w:rsidR="0015791D" w:rsidRDefault="0015791D" w:rsidP="000F05F9">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21D0957E"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0E07EA">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90748BB" w14:textId="77777777" w:rsidR="00106CCA" w:rsidRDefault="00106CCA" w:rsidP="00106CCA">
            <w:r>
              <w:rPr>
                <w:lang w:eastAsia="zh-CN"/>
              </w:rPr>
              <w:t xml:space="preserve">Given </w:t>
            </w:r>
            <w:r w:rsidRPr="00596E88">
              <w:rPr>
                <w:rFonts w:hint="eastAsia"/>
                <w:lang w:eastAsia="zh-CN"/>
              </w:rPr>
              <w:t>F</w:t>
            </w:r>
            <w:r w:rsidRPr="00596E88">
              <w:rPr>
                <w:lang w:eastAsia="zh-CN"/>
              </w:rPr>
              <w:t>G33-8-1</w:t>
            </w:r>
            <w:r>
              <w:rPr>
                <w:lang w:eastAsia="zh-CN"/>
              </w:rPr>
              <w:t xml:space="preserve"> is already defined that was initially intended for at least ACK/NACK based feedback for multicast, such FG can be expanded to include the case for NACK-only mode1. Overall, the change can be made to the prerequisite FG to include FG33-2a or FG33-4 for </w:t>
            </w:r>
            <w:r w:rsidRPr="00DD79DD">
              <w:t>ACK/NACK based and for NACK-only mode1 feedback, respectively</w:t>
            </w:r>
            <w:r>
              <w:t xml:space="preserve">. </w:t>
            </w:r>
          </w:p>
          <w:p w14:paraId="53BEA4FF" w14:textId="77777777" w:rsidR="00106CCA" w:rsidRDefault="00106CCA" w:rsidP="00106CCA">
            <w:pPr>
              <w:rPr>
                <w:b/>
                <w:i/>
                <w:lang w:eastAsia="zh-CN"/>
              </w:rPr>
            </w:pPr>
            <w:r w:rsidRPr="005A6AE8">
              <w:rPr>
                <w:b/>
                <w:i/>
                <w:lang w:eastAsia="zh-CN"/>
              </w:rPr>
              <w:t xml:space="preserve">Proposal </w:t>
            </w:r>
            <w:r>
              <w:rPr>
                <w:b/>
                <w:i/>
                <w:lang w:eastAsia="zh-CN"/>
              </w:rPr>
              <w:t>9</w:t>
            </w:r>
            <w:r w:rsidRPr="00B50AD3">
              <w:rPr>
                <w:b/>
                <w:i/>
                <w:lang w:eastAsia="zh-CN"/>
              </w:rPr>
              <w:t>: Updating FG33-</w:t>
            </w:r>
            <w:r>
              <w:rPr>
                <w:b/>
                <w:i/>
                <w:lang w:eastAsia="zh-CN"/>
              </w:rPr>
              <w:t>8</w:t>
            </w:r>
            <w:r w:rsidRPr="00B50AD3">
              <w:rPr>
                <w:b/>
                <w:i/>
                <w:lang w:eastAsia="zh-CN"/>
              </w:rPr>
              <w:t>-</w:t>
            </w:r>
            <w:r>
              <w:rPr>
                <w:b/>
                <w:i/>
                <w:lang w:eastAsia="zh-CN"/>
              </w:rPr>
              <w:t xml:space="preserve">1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8D3611" w14:paraId="4CF1B942" w14:textId="77777777" w:rsidTr="00106CCA">
              <w:trPr>
                <w:trHeight w:val="16"/>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CCAA65" w14:textId="77777777" w:rsidR="00106CCA" w:rsidRDefault="00106CCA" w:rsidP="00106CC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DB1C3C6"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B07006" w14:textId="77777777" w:rsidR="00106CCA" w:rsidRDefault="00106CCA" w:rsidP="00106CCA">
                  <w:pPr>
                    <w:pStyle w:val="TAL"/>
                    <w:rPr>
                      <w:rFonts w:eastAsia="宋体"/>
                      <w:lang w:eastAsia="zh-CN"/>
                    </w:rPr>
                  </w:pPr>
                  <w:r w:rsidRPr="00DB0217">
                    <w:rPr>
                      <w:rFonts w:eastAsia="宋体"/>
                      <w:lang w:eastAsia="zh-CN"/>
                    </w:rPr>
                    <w:t>PUCCH resource configuration for multicast feedback for dynamically scheduled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26C68201" w14:textId="77777777" w:rsidR="00106CCA" w:rsidRDefault="00106CCA" w:rsidP="00106CCA">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762274" w14:textId="77777777" w:rsidR="00106CCA" w:rsidRDefault="00106CCA" w:rsidP="00106CC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rPr>
                      <w:rFonts w:asciiTheme="majorHAnsi" w:hAnsiTheme="majorHAnsi" w:cstheme="majorHAnsi"/>
                      <w:szCs w:val="18"/>
                      <w:lang w:eastAsia="zh-CN"/>
                    </w:rPr>
                    <w:t xml:space="preserve"> </w:t>
                  </w:r>
                  <w:r w:rsidRPr="005315E9">
                    <w:rPr>
                      <w:rFonts w:asciiTheme="majorHAnsi" w:hAnsiTheme="majorHAnsi" w:cstheme="majorHAnsi"/>
                      <w:color w:val="FF0000"/>
                      <w:szCs w:val="18"/>
                      <w:lang w:eastAsia="zh-CN"/>
                    </w:rPr>
                    <w:t>or 33-4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714778F"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3B845D" w14:textId="77777777" w:rsidR="00106CCA" w:rsidRDefault="00106CCA" w:rsidP="00106CC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51AE57" w14:textId="77777777" w:rsidR="00106CCA" w:rsidRDefault="00106CCA" w:rsidP="00106CC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9A0F2E" w14:textId="77777777" w:rsidR="00106CCA" w:rsidRPr="005315E9" w:rsidRDefault="00106CCA" w:rsidP="00106CCA">
                  <w:pPr>
                    <w:pStyle w:val="TAL"/>
                    <w:rPr>
                      <w:rFonts w:asciiTheme="majorHAnsi" w:eastAsia="宋体" w:hAnsiTheme="majorHAnsi" w:cstheme="majorHAnsi"/>
                      <w:color w:val="FF0000"/>
                      <w:szCs w:val="18"/>
                      <w:lang w:eastAsia="zh-CN"/>
                    </w:rPr>
                  </w:pPr>
                  <w:r w:rsidRPr="00B72B5C">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452DCE"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2FB065C"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2FDF0D" w14:textId="77777777" w:rsidR="00106CCA" w:rsidRDefault="00106CCA" w:rsidP="00106C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8CB14A" w14:textId="77777777" w:rsidR="00106CCA" w:rsidRDefault="00106CCA" w:rsidP="00106CCA">
                  <w:pPr>
                    <w:pStyle w:val="TAL"/>
                    <w:rPr>
                      <w:rFonts w:asciiTheme="majorHAnsi" w:hAnsiTheme="majorHAnsi" w:cstheme="majorHAnsi"/>
                      <w:szCs w:val="18"/>
                      <w:lang w:eastAsia="zh-CN"/>
                    </w:rPr>
                  </w:pPr>
                  <w:r w:rsidRPr="00B1346D">
                    <w:rPr>
                      <w:rFonts w:asciiTheme="majorHAnsi" w:hAnsiTheme="majorHAnsi" w:cstheme="majorHAnsi" w:hint="eastAsia"/>
                      <w:color w:val="FF0000"/>
                      <w:szCs w:val="18"/>
                      <w:lang w:eastAsia="zh-CN"/>
                    </w:rPr>
                    <w:t>N</w:t>
                  </w:r>
                  <w:r w:rsidRPr="00B1346D">
                    <w:rPr>
                      <w:rFonts w:asciiTheme="majorHAnsi" w:hAnsiTheme="majorHAnsi" w:cstheme="majorHAnsi"/>
                      <w:color w:val="FF0000"/>
                      <w:szCs w:val="18"/>
                      <w:lang w:eastAsia="zh-CN"/>
                    </w:rPr>
                    <w:t xml:space="preserve">ote: </w:t>
                  </w:r>
                  <w:bookmarkStart w:id="521" w:name="OLE_LINK151"/>
                  <w:r w:rsidRPr="00B1346D">
                    <w:rPr>
                      <w:rFonts w:asciiTheme="majorHAnsi" w:hAnsiTheme="majorHAnsi" w:cstheme="majorHAnsi"/>
                      <w:color w:val="FF0000"/>
                      <w:szCs w:val="18"/>
                      <w:lang w:eastAsia="zh-CN"/>
                    </w:rPr>
                    <w:t xml:space="preserve">With </w:t>
                  </w:r>
                  <w:r w:rsidRPr="00B1346D">
                    <w:rPr>
                      <w:rFonts w:asciiTheme="majorHAnsi" w:hAnsiTheme="majorHAnsi" w:cstheme="majorHAnsi"/>
                      <w:color w:val="FF0000"/>
                      <w:szCs w:val="18"/>
                      <w:lang w:val="en-US" w:eastAsia="zh-CN"/>
                    </w:rPr>
                    <w:t xml:space="preserve">33-2a or 33-4 as prerequisite FG, this FG33-8-1 includes the case of ACK/NACK for multicast or NACK-only mode1 for multicast. </w:t>
                  </w:r>
                  <w:bookmarkEnd w:id="521"/>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7A4D3B" w14:textId="77777777" w:rsidR="00106CCA" w:rsidRDefault="00106CCA" w:rsidP="00106CCA">
                  <w:pPr>
                    <w:pStyle w:val="TAL"/>
                    <w:rPr>
                      <w:rFonts w:cs="Arial"/>
                      <w:szCs w:val="18"/>
                    </w:rPr>
                  </w:pPr>
                  <w:r>
                    <w:rPr>
                      <w:rFonts w:cs="Arial"/>
                      <w:szCs w:val="18"/>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25012E" w14:paraId="6121FE02" w14:textId="77777777" w:rsidTr="001B4535">
        <w:tc>
          <w:tcPr>
            <w:tcW w:w="130" w:type="pct"/>
          </w:tcPr>
          <w:p w14:paraId="251D11B0" w14:textId="4B1A9ED2"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73C45F5" w14:textId="0DEC66C9"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7F69724"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A1102FE"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9AC859E"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E54AA9D" w14:textId="01043ED1" w:rsidR="0025012E" w:rsidRPr="00B42978"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90687A" w14:paraId="07AC51C1" w14:textId="77777777" w:rsidTr="001B4535">
        <w:tc>
          <w:tcPr>
            <w:tcW w:w="130" w:type="pct"/>
          </w:tcPr>
          <w:p w14:paraId="3990924D" w14:textId="6BA01454" w:rsidR="0090687A" w:rsidRDefault="0090687A" w:rsidP="0090687A">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7A497454" w14:textId="56886C13" w:rsidR="0090687A" w:rsidRPr="005B62AE" w:rsidRDefault="0090687A" w:rsidP="0090687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4012"/>
              <w:gridCol w:w="821"/>
              <w:gridCol w:w="568"/>
              <w:gridCol w:w="539"/>
              <w:gridCol w:w="886"/>
              <w:gridCol w:w="842"/>
              <w:gridCol w:w="652"/>
              <w:gridCol w:w="653"/>
              <w:gridCol w:w="624"/>
              <w:gridCol w:w="1670"/>
              <w:gridCol w:w="967"/>
            </w:tblGrid>
            <w:tr w:rsidR="0090687A" w14:paraId="50C20F1E"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5C31D3EE" w14:textId="77777777" w:rsidR="0090687A" w:rsidRDefault="0090687A" w:rsidP="009068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E9C3DBB"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F91AD4" w14:textId="77777777" w:rsidR="0090687A" w:rsidRDefault="0090687A" w:rsidP="0090687A">
                  <w:pPr>
                    <w:pStyle w:val="TAL"/>
                    <w:rPr>
                      <w:rFonts w:eastAsia="宋体"/>
                      <w:lang w:eastAsia="zh-CN"/>
                    </w:rPr>
                  </w:pPr>
                  <w:r w:rsidRPr="00DB0217">
                    <w:rPr>
                      <w:rFonts w:eastAsia="宋体"/>
                      <w:lang w:eastAsia="zh-CN"/>
                    </w:rPr>
                    <w:t>PUCCH resource configuration for multicast feedback for dynamically scheduled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187266F" w14:textId="77777777" w:rsidR="0090687A" w:rsidRDefault="0090687A" w:rsidP="0090687A">
                  <w:pPr>
                    <w:pStyle w:val="TAL"/>
                  </w:pPr>
                  <w:r w:rsidRPr="00DB0217">
                    <w:t>Support of a PUCCH-Config for multicast HARQ-ACK feedback, separate from that of unicast configurations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DA4DFC" w14:textId="77777777" w:rsidR="0090687A" w:rsidRDefault="0090687A" w:rsidP="0090687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9EE9855"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56E246" w14:textId="77777777" w:rsidR="0090687A" w:rsidRDefault="0090687A" w:rsidP="0090687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D3378C4" w14:textId="77777777" w:rsidR="0090687A" w:rsidRDefault="0090687A" w:rsidP="0090687A">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CA8CF" w14:textId="77777777" w:rsidR="0090687A" w:rsidRPr="00EC4AC8" w:rsidRDefault="0090687A" w:rsidP="0090687A">
                  <w:pPr>
                    <w:pStyle w:val="TAL"/>
                    <w:rPr>
                      <w:rFonts w:asciiTheme="majorHAnsi" w:eastAsia="宋体" w:hAnsiTheme="majorHAnsi" w:cstheme="majorHAnsi"/>
                      <w:szCs w:val="18"/>
                      <w:highlight w:val="yellow"/>
                      <w:lang w:eastAsia="zh-CN"/>
                    </w:rPr>
                  </w:pPr>
                  <w:del w:id="522"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r>
                    <w:rPr>
                      <w:rFonts w:asciiTheme="majorHAnsi" w:eastAsia="宋体" w:hAnsiTheme="majorHAnsi" w:cstheme="majorHAnsi"/>
                      <w:szCs w:val="18"/>
                      <w:highlight w:val="yellow"/>
                      <w:lang w:eastAsia="zh-CN"/>
                    </w:rPr>
                    <w:t xml:space="preserve">band </w:t>
                  </w:r>
                  <w:del w:id="523" w:author="Hualei Wang" w:date="2022-09-26T21:47:00Z">
                    <w:r w:rsidDel="00422BF5">
                      <w:rPr>
                        <w:rFonts w:asciiTheme="majorHAnsi" w:eastAsia="宋体" w:hAnsiTheme="majorHAnsi" w:cstheme="majorHAnsi"/>
                        <w:szCs w:val="18"/>
                        <w:highlight w:val="yellow"/>
                        <w:lang w:eastAsia="zh-CN"/>
                      </w:rPr>
                      <w:delText>or per FSPC</w:delText>
                    </w:r>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CD4CA1E" w14:textId="77777777" w:rsidR="0090687A" w:rsidRPr="00EC4AC8" w:rsidRDefault="0090687A" w:rsidP="0090687A">
                  <w:pPr>
                    <w:pStyle w:val="TAL"/>
                    <w:rPr>
                      <w:rFonts w:asciiTheme="majorHAnsi" w:hAnsiTheme="majorHAnsi" w:cstheme="majorHAnsi"/>
                      <w:szCs w:val="18"/>
                      <w:highlight w:val="yellow"/>
                      <w:lang w:eastAsia="zh-CN"/>
                    </w:rPr>
                  </w:pPr>
                  <w:del w:id="524"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5"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A5AAE3A" w14:textId="77777777" w:rsidR="0090687A" w:rsidRPr="00EC4AC8" w:rsidRDefault="0090687A" w:rsidP="0090687A">
                  <w:pPr>
                    <w:pStyle w:val="TAL"/>
                    <w:rPr>
                      <w:rFonts w:asciiTheme="majorHAnsi" w:hAnsiTheme="majorHAnsi" w:cstheme="majorHAnsi"/>
                      <w:szCs w:val="18"/>
                      <w:highlight w:val="yellow"/>
                      <w:lang w:eastAsia="zh-CN"/>
                    </w:rPr>
                  </w:pPr>
                  <w:del w:id="526"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7"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3DAABED" w14:textId="77777777" w:rsidR="0090687A" w:rsidRDefault="0090687A" w:rsidP="0090687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702A088" w14:textId="77777777" w:rsidR="0090687A" w:rsidRDefault="0090687A" w:rsidP="0090687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D53795" w14:textId="77777777" w:rsidR="0090687A" w:rsidRDefault="0090687A" w:rsidP="0090687A">
                  <w:pPr>
                    <w:pStyle w:val="TAL"/>
                    <w:rPr>
                      <w:rFonts w:cs="Arial"/>
                      <w:szCs w:val="18"/>
                    </w:rPr>
                  </w:pPr>
                  <w:r>
                    <w:rPr>
                      <w:rFonts w:cs="Arial"/>
                      <w:szCs w:val="18"/>
                    </w:rPr>
                    <w:t>Optional with capability signalling</w:t>
                  </w:r>
                </w:p>
              </w:tc>
            </w:tr>
          </w:tbl>
          <w:p w14:paraId="6F00AAFB" w14:textId="77777777" w:rsidR="0090687A" w:rsidRPr="000D499B" w:rsidRDefault="0090687A" w:rsidP="0090687A">
            <w:pPr>
              <w:contextualSpacing/>
              <w:jc w:val="both"/>
              <w:rPr>
                <w:rFonts w:eastAsia="MS Mincho"/>
                <w:sz w:val="22"/>
              </w:rPr>
            </w:pPr>
          </w:p>
        </w:tc>
      </w:tr>
      <w:tr w:rsidR="00C57B9D" w14:paraId="71423691" w14:textId="77777777" w:rsidTr="001B4535">
        <w:tc>
          <w:tcPr>
            <w:tcW w:w="130" w:type="pct"/>
          </w:tcPr>
          <w:p w14:paraId="78C9023F" w14:textId="34123329" w:rsidR="00C57B9D" w:rsidRDefault="00C57B9D" w:rsidP="00C57B9D">
            <w:pPr>
              <w:spacing w:afterLines="50" w:after="120"/>
              <w:jc w:val="both"/>
              <w:rPr>
                <w:color w:val="000000"/>
                <w:sz w:val="22"/>
                <w:szCs w:val="22"/>
              </w:rPr>
            </w:pPr>
            <w:r>
              <w:rPr>
                <w:rFonts w:hint="eastAsia"/>
                <w:color w:val="000000"/>
                <w:sz w:val="22"/>
                <w:szCs w:val="22"/>
              </w:rPr>
              <w:t>[</w:t>
            </w:r>
            <w:r w:rsidR="00B42978">
              <w:rPr>
                <w:color w:val="000000"/>
                <w:sz w:val="22"/>
                <w:szCs w:val="22"/>
              </w:rPr>
              <w:t>7</w:t>
            </w:r>
            <w:r>
              <w:rPr>
                <w:rFonts w:hint="eastAsia"/>
                <w:color w:val="000000"/>
                <w:sz w:val="22"/>
                <w:szCs w:val="22"/>
              </w:rPr>
              <w:t>]</w:t>
            </w:r>
          </w:p>
        </w:tc>
        <w:tc>
          <w:tcPr>
            <w:tcW w:w="384" w:type="pct"/>
          </w:tcPr>
          <w:p w14:paraId="52682060" w14:textId="1D637294" w:rsidR="00C57B9D" w:rsidRPr="005B62AE" w:rsidRDefault="00C57B9D" w:rsidP="00C57B9D">
            <w:pPr>
              <w:spacing w:afterLines="50" w:after="120"/>
              <w:jc w:val="both"/>
              <w:rPr>
                <w:color w:val="000000"/>
                <w:sz w:val="22"/>
                <w:szCs w:val="22"/>
              </w:rPr>
            </w:pPr>
            <w:r w:rsidRPr="00E0227B">
              <w:rPr>
                <w:color w:val="000000"/>
                <w:sz w:val="22"/>
                <w:szCs w:val="22"/>
              </w:rPr>
              <w:t>NTT DOCOMO</w:t>
            </w:r>
          </w:p>
        </w:tc>
        <w:tc>
          <w:tcPr>
            <w:tcW w:w="4486" w:type="pct"/>
          </w:tcPr>
          <w:p w14:paraId="26CB9915" w14:textId="77777777" w:rsidR="000619C9" w:rsidRDefault="000619C9" w:rsidP="000619C9">
            <w:pPr>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e don’t see the need to make the reporting type of FG 33-8-1 finer granularity than per band. Reporting type per band would be sufficient.</w:t>
            </w:r>
          </w:p>
          <w:p w14:paraId="6BBC913E" w14:textId="77777777" w:rsidR="000619C9" w:rsidRPr="00080FA8" w:rsidRDefault="000619C9" w:rsidP="000619C9">
            <w:pPr>
              <w:spacing w:afterLines="50" w:after="120"/>
              <w:jc w:val="both"/>
              <w:rPr>
                <w:rFonts w:eastAsiaTheme="minorEastAsia"/>
                <w:b/>
                <w:iCs/>
                <w:sz w:val="22"/>
                <w:szCs w:val="22"/>
              </w:rPr>
            </w:pPr>
            <w:r w:rsidRPr="00080FA8">
              <w:rPr>
                <w:rFonts w:eastAsiaTheme="minorEastAsia" w:hint="eastAsia"/>
                <w:b/>
                <w:iCs/>
                <w:sz w:val="22"/>
                <w:szCs w:val="22"/>
              </w:rPr>
              <w:t>P</w:t>
            </w:r>
            <w:r w:rsidRPr="00080FA8">
              <w:rPr>
                <w:rFonts w:eastAsiaTheme="minorEastAsia"/>
                <w:b/>
                <w:iCs/>
                <w:sz w:val="22"/>
                <w:szCs w:val="22"/>
              </w:rPr>
              <w:t xml:space="preserve">roposal </w:t>
            </w:r>
            <w:r>
              <w:rPr>
                <w:rFonts w:eastAsiaTheme="minorEastAsia"/>
                <w:b/>
                <w:iCs/>
                <w:sz w:val="22"/>
                <w:szCs w:val="22"/>
              </w:rPr>
              <w:t>5</w:t>
            </w:r>
            <w:r w:rsidRPr="00080FA8">
              <w:rPr>
                <w:rFonts w:eastAsiaTheme="minorEastAsia"/>
                <w:b/>
                <w:iCs/>
                <w:sz w:val="22"/>
                <w:szCs w:val="22"/>
              </w:rPr>
              <w:t>-15: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576"/>
              <w:gridCol w:w="5762"/>
              <w:gridCol w:w="1481"/>
              <w:gridCol w:w="1168"/>
              <w:gridCol w:w="588"/>
              <w:gridCol w:w="516"/>
              <w:gridCol w:w="1283"/>
              <w:gridCol w:w="1156"/>
              <w:gridCol w:w="1160"/>
              <w:gridCol w:w="572"/>
              <w:gridCol w:w="616"/>
              <w:gridCol w:w="1994"/>
            </w:tblGrid>
            <w:tr w:rsidR="00C660EC" w14:paraId="2F5805B4"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C1CF6D4"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E35EDDF" w14:textId="77777777" w:rsidR="000619C9" w:rsidRDefault="000619C9" w:rsidP="000619C9">
                  <w:pPr>
                    <w:pStyle w:val="TAL"/>
                    <w:rPr>
                      <w:rFonts w:eastAsia="宋体"/>
                      <w:lang w:eastAsia="zh-CN"/>
                    </w:rPr>
                  </w:pPr>
                  <w:r w:rsidRPr="00DB0217">
                    <w:rPr>
                      <w:rFonts w:eastAsia="宋体"/>
                      <w:lang w:eastAsia="zh-CN"/>
                    </w:rPr>
                    <w:t>PUCCH resource configuration for multicast feedback for dynamically scheduled multicast</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35F34919" w14:textId="77777777" w:rsidR="000619C9" w:rsidRDefault="000619C9" w:rsidP="000619C9">
                  <w:pPr>
                    <w:pStyle w:val="TAL"/>
                  </w:pPr>
                  <w:r w:rsidRPr="00DB0217">
                    <w:t>Support of a PUCCH-Config for multicast HARQ-ACK feedback, separate from that of unicast configurations</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14809B1" w14:textId="77777777" w:rsidR="000619C9" w:rsidRDefault="000619C9" w:rsidP="000619C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3A89B53"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65B98B2" w14:textId="77777777" w:rsidR="000619C9" w:rsidRDefault="000619C9" w:rsidP="000619C9">
                  <w:pPr>
                    <w:pStyle w:val="TAL"/>
                    <w:rPr>
                      <w:rFonts w:asciiTheme="majorHAnsi" w:hAnsiTheme="majorHAnsi" w:cstheme="majorHAnsi"/>
                      <w:szCs w:val="18"/>
                      <w:lang w:eastAsia="ja-JP"/>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2FD9A77" w14:textId="77777777" w:rsidR="000619C9" w:rsidRDefault="000619C9" w:rsidP="000619C9">
                  <w:pPr>
                    <w:pStyle w:val="TAL"/>
                    <w:rPr>
                      <w:rFonts w:asciiTheme="majorHAnsi" w:eastAsia="宋体" w:hAnsiTheme="majorHAnsi" w:cstheme="majorHAnsi"/>
                      <w:szCs w:val="18"/>
                      <w:lang w:eastAsia="zh-CN"/>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561B8ABD" w14:textId="77777777" w:rsidR="000619C9" w:rsidRPr="008D0688" w:rsidRDefault="000619C9" w:rsidP="000619C9">
                  <w:pPr>
                    <w:pStyle w:val="TAL"/>
                    <w:rPr>
                      <w:rFonts w:asciiTheme="majorHAnsi" w:eastAsia="宋体" w:hAnsiTheme="majorHAnsi" w:cstheme="majorHAnsi"/>
                      <w:color w:val="FF0000"/>
                      <w:szCs w:val="18"/>
                      <w:highlight w:val="yellow"/>
                      <w:lang w:eastAsia="zh-CN"/>
                    </w:rPr>
                  </w:pPr>
                  <w:r w:rsidRPr="008D0688">
                    <w:rPr>
                      <w:rFonts w:asciiTheme="majorHAnsi" w:eastAsia="宋体" w:hAnsiTheme="majorHAnsi" w:cstheme="majorHAnsi"/>
                      <w:color w:val="FF0000"/>
                      <w:szCs w:val="18"/>
                      <w:highlight w:val="yellow"/>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9A667C0"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FE72197"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008CF9" w14:textId="77777777" w:rsidR="000619C9" w:rsidRDefault="000619C9" w:rsidP="000619C9">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D2D14AE" w14:textId="77777777" w:rsidR="000619C9" w:rsidRDefault="000619C9" w:rsidP="000619C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57F4A73" w14:textId="77777777" w:rsidR="000619C9" w:rsidRDefault="000619C9" w:rsidP="000619C9">
                  <w:pPr>
                    <w:pStyle w:val="TAL"/>
                    <w:rPr>
                      <w:rFonts w:cs="Arial"/>
                      <w:szCs w:val="18"/>
                    </w:rPr>
                  </w:pPr>
                  <w:r>
                    <w:rPr>
                      <w:rFonts w:cs="Arial"/>
                      <w:szCs w:val="18"/>
                    </w:rPr>
                    <w:t>Optional with capability signalling</w:t>
                  </w:r>
                </w:p>
              </w:tc>
            </w:tr>
          </w:tbl>
          <w:p w14:paraId="7FAED584" w14:textId="199CEBF8" w:rsidR="00C57B9D" w:rsidRPr="00851E98" w:rsidRDefault="00C57B9D" w:rsidP="00C57B9D">
            <w:pPr>
              <w:contextualSpacing/>
              <w:rPr>
                <w:sz w:val="20"/>
              </w:rPr>
            </w:pPr>
          </w:p>
        </w:tc>
      </w:tr>
      <w:tr w:rsidR="008D3611" w14:paraId="463CA1B3" w14:textId="77777777" w:rsidTr="001B4535">
        <w:tc>
          <w:tcPr>
            <w:tcW w:w="130" w:type="pct"/>
          </w:tcPr>
          <w:p w14:paraId="14343E35" w14:textId="1F17FD0A" w:rsidR="008D3611" w:rsidRDefault="008D3611" w:rsidP="008D3611">
            <w:pPr>
              <w:spacing w:afterLines="50" w:after="120"/>
              <w:jc w:val="both"/>
              <w:rPr>
                <w:color w:val="000000"/>
                <w:sz w:val="22"/>
                <w:szCs w:val="22"/>
              </w:rPr>
            </w:pPr>
            <w:r>
              <w:rPr>
                <w:rFonts w:hint="eastAsia"/>
                <w:color w:val="000000"/>
                <w:sz w:val="22"/>
                <w:szCs w:val="22"/>
              </w:rPr>
              <w:t>[</w:t>
            </w:r>
            <w:r w:rsidR="00B42978">
              <w:rPr>
                <w:color w:val="000000"/>
                <w:sz w:val="22"/>
                <w:szCs w:val="22"/>
              </w:rPr>
              <w:t>8</w:t>
            </w:r>
            <w:r>
              <w:rPr>
                <w:rFonts w:hint="eastAsia"/>
                <w:color w:val="000000"/>
                <w:sz w:val="22"/>
                <w:szCs w:val="22"/>
              </w:rPr>
              <w:t>]</w:t>
            </w:r>
          </w:p>
        </w:tc>
        <w:tc>
          <w:tcPr>
            <w:tcW w:w="384" w:type="pct"/>
          </w:tcPr>
          <w:p w14:paraId="33432F87" w14:textId="08E53519" w:rsidR="008D3611" w:rsidRPr="005B62AE" w:rsidRDefault="008D3611" w:rsidP="008D361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D3611" w14:paraId="7DFAE56D"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70D1645" w14:textId="77777777" w:rsidR="008D3611" w:rsidRDefault="008D3611" w:rsidP="008D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C1C54E4"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F1AA62" w14:textId="77777777" w:rsidR="008D3611" w:rsidRDefault="008D3611" w:rsidP="008D3611">
                  <w:pPr>
                    <w:pStyle w:val="TAL"/>
                    <w:rPr>
                      <w:rFonts w:eastAsia="宋体"/>
                      <w:lang w:eastAsia="zh-CN"/>
                    </w:rPr>
                  </w:pPr>
                  <w:r w:rsidRPr="00DB0217">
                    <w:rPr>
                      <w:rFonts w:eastAsia="宋体"/>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225FAD" w14:textId="77777777" w:rsidR="008D3611" w:rsidRDefault="008D3611" w:rsidP="008D3611">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BD1CCE" w14:textId="77777777" w:rsidR="008D3611" w:rsidRDefault="008D3611" w:rsidP="008D361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A06E413"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68AA8F" w14:textId="77777777" w:rsidR="008D3611" w:rsidRDefault="008D3611" w:rsidP="008D361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B63FAE1" w14:textId="77777777" w:rsidR="008D3611" w:rsidRDefault="008D3611" w:rsidP="008D361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59C55CB" w14:textId="77777777" w:rsidR="008D3611" w:rsidRPr="00EC4AC8" w:rsidRDefault="008D3611" w:rsidP="008D3611">
                  <w:pPr>
                    <w:pStyle w:val="TAL"/>
                    <w:rPr>
                      <w:rFonts w:asciiTheme="majorHAnsi" w:eastAsia="宋体" w:hAnsiTheme="majorHAnsi" w:cstheme="majorHAnsi"/>
                      <w:szCs w:val="18"/>
                      <w:highlight w:val="yellow"/>
                      <w:lang w:eastAsia="zh-CN"/>
                    </w:rPr>
                  </w:pPr>
                  <w:del w:id="528" w:author="作成者">
                    <w:r w:rsidRPr="00EC4AC8">
                      <w:rPr>
                        <w:rFonts w:asciiTheme="majorHAnsi" w:eastAsia="宋体" w:hAnsiTheme="majorHAnsi" w:cstheme="majorHAnsi"/>
                        <w:szCs w:val="18"/>
                        <w:highlight w:val="yellow"/>
                        <w:lang w:eastAsia="zh-CN"/>
                      </w:rPr>
                      <w:delText>[</w:delText>
                    </w:r>
                  </w:del>
                  <w:ins w:id="529"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30" w:author="作成者">
                    <w:r>
                      <w:rPr>
                        <w:rFonts w:asciiTheme="majorHAnsi" w:eastAsia="宋体" w:hAnsiTheme="majorHAnsi" w:cstheme="majorHAnsi"/>
                        <w:szCs w:val="18"/>
                        <w:highlight w:val="yellow"/>
                        <w:lang w:eastAsia="zh-CN"/>
                      </w:rPr>
                      <w:delText>band or per FSPC</w:delText>
                    </w:r>
                    <w:r w:rsidRPr="00EC4AC8">
                      <w:rPr>
                        <w:rFonts w:asciiTheme="majorHAnsi" w:eastAsia="宋体" w:hAnsiTheme="majorHAnsi" w:cstheme="majorHAnsi"/>
                        <w:szCs w:val="18"/>
                        <w:highlight w:val="yellow"/>
                        <w:lang w:eastAsia="zh-CN"/>
                      </w:rPr>
                      <w:delText>]</w:delText>
                    </w:r>
                  </w:del>
                  <w:ins w:id="531" w:author="作成者">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940E3B" w14:textId="77777777" w:rsidR="008D3611" w:rsidRPr="00EC4AC8" w:rsidRDefault="008D3611" w:rsidP="008D3611">
                  <w:pPr>
                    <w:pStyle w:val="TAL"/>
                    <w:rPr>
                      <w:rFonts w:asciiTheme="majorHAnsi" w:hAnsiTheme="majorHAnsi" w:cstheme="majorHAnsi"/>
                      <w:szCs w:val="18"/>
                      <w:highlight w:val="yellow"/>
                      <w:lang w:eastAsia="zh-CN"/>
                    </w:rPr>
                  </w:pPr>
                  <w:del w:id="532" w:author="作成者">
                    <w:r w:rsidRPr="00EC4AC8">
                      <w:rPr>
                        <w:rFonts w:asciiTheme="majorHAnsi" w:hAnsiTheme="majorHAnsi" w:cstheme="majorHAnsi"/>
                        <w:szCs w:val="18"/>
                        <w:highlight w:val="yellow"/>
                        <w:lang w:eastAsia="zh-CN"/>
                      </w:rPr>
                      <w:delText>[No]</w:delText>
                    </w:r>
                  </w:del>
                  <w:ins w:id="533"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FF2E432" w14:textId="77777777" w:rsidR="008D3611" w:rsidRPr="00EC4AC8" w:rsidRDefault="008D3611" w:rsidP="008D3611">
                  <w:pPr>
                    <w:pStyle w:val="TAL"/>
                    <w:rPr>
                      <w:rFonts w:asciiTheme="majorHAnsi" w:hAnsiTheme="majorHAnsi" w:cstheme="majorHAnsi"/>
                      <w:szCs w:val="18"/>
                      <w:highlight w:val="yellow"/>
                      <w:lang w:eastAsia="zh-CN"/>
                    </w:rPr>
                  </w:pPr>
                  <w:del w:id="534" w:author="作成者">
                    <w:r w:rsidRPr="00EC4AC8">
                      <w:rPr>
                        <w:rFonts w:asciiTheme="majorHAnsi" w:hAnsiTheme="majorHAnsi" w:cstheme="majorHAnsi"/>
                        <w:szCs w:val="18"/>
                        <w:highlight w:val="yellow"/>
                        <w:lang w:eastAsia="zh-CN"/>
                      </w:rPr>
                      <w:delText>[No]</w:delText>
                    </w:r>
                  </w:del>
                  <w:ins w:id="535"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29282F" w14:textId="77777777" w:rsidR="008D3611" w:rsidRDefault="008D3611" w:rsidP="008D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9F75AA1" w14:textId="77777777" w:rsidR="008D3611" w:rsidRDefault="008D3611" w:rsidP="008D361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5CBE3D" w14:textId="77777777" w:rsidR="008D3611" w:rsidRDefault="008D3611" w:rsidP="008D3611">
                  <w:pPr>
                    <w:pStyle w:val="TAL"/>
                    <w:rPr>
                      <w:rFonts w:cs="Arial"/>
                      <w:szCs w:val="18"/>
                    </w:rPr>
                  </w:pPr>
                  <w:r>
                    <w:rPr>
                      <w:rFonts w:cs="Arial"/>
                      <w:szCs w:val="18"/>
                    </w:rPr>
                    <w:t>Optional with capability signalling</w:t>
                  </w:r>
                </w:p>
              </w:tc>
            </w:tr>
            <w:tr w:rsidR="008D3611" w:rsidRPr="003E63C2" w14:paraId="2A2614B3"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D407A70" w14:textId="77777777" w:rsidR="008D3611" w:rsidRPr="008161B3" w:rsidRDefault="008D3611" w:rsidP="008D3611">
                  <w:pPr>
                    <w:pStyle w:val="TAL"/>
                    <w:rPr>
                      <w:ins w:id="536" w:author="作成者"/>
                      <w:rFonts w:asciiTheme="majorHAnsi" w:hAnsiTheme="majorHAnsi" w:cstheme="majorHAnsi"/>
                      <w:szCs w:val="18"/>
                      <w:lang w:eastAsia="ja-JP"/>
                    </w:rPr>
                  </w:pPr>
                  <w:ins w:id="537"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DA5EDA2" w14:textId="77777777" w:rsidR="008D3611" w:rsidRPr="008161B3" w:rsidRDefault="008D3611" w:rsidP="008D3611">
                  <w:pPr>
                    <w:pStyle w:val="TAL"/>
                    <w:rPr>
                      <w:ins w:id="538" w:author="作成者"/>
                      <w:rFonts w:asciiTheme="majorHAnsi" w:hAnsiTheme="majorHAnsi" w:cstheme="majorHAnsi"/>
                      <w:szCs w:val="18"/>
                      <w:lang w:eastAsia="zh-CN"/>
                    </w:rPr>
                  </w:pPr>
                  <w:ins w:id="539" w:author="作成者">
                    <w:r w:rsidRPr="008161B3">
                      <w:rPr>
                        <w:rFonts w:asciiTheme="majorHAnsi" w:hAnsiTheme="majorHAnsi" w:cstheme="majorHAnsi"/>
                        <w:szCs w:val="18"/>
                        <w:lang w:eastAsia="zh-CN"/>
                      </w:rPr>
                      <w:t>33-8-2</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A3C9C" w14:textId="77777777" w:rsidR="008D3611" w:rsidRPr="008161B3" w:rsidRDefault="008D3611" w:rsidP="008D3611">
                  <w:pPr>
                    <w:pStyle w:val="TAL"/>
                    <w:rPr>
                      <w:ins w:id="540" w:author="作成者"/>
                      <w:rFonts w:eastAsia="宋体"/>
                      <w:lang w:eastAsia="zh-CN"/>
                    </w:rPr>
                  </w:pPr>
                  <w:ins w:id="541" w:author="作成者">
                    <w:r w:rsidRPr="008161B3">
                      <w:rPr>
                        <w:rFonts w:eastAsia="宋体"/>
                        <w:lang w:eastAsia="zh-CN"/>
                      </w:rPr>
                      <w:t>Up to 2 PUCCH resources configuration for multicast feedback for dynamically scheduled multicast</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1427EE" w14:textId="77777777" w:rsidR="008D3611" w:rsidRPr="008161B3" w:rsidRDefault="008D3611" w:rsidP="008D3611">
                  <w:pPr>
                    <w:pStyle w:val="TAL"/>
                    <w:rPr>
                      <w:ins w:id="542" w:author="作成者"/>
                    </w:rPr>
                  </w:pPr>
                  <w:ins w:id="543" w:author="作成者">
                    <w:r w:rsidRPr="008161B3">
                      <w:t>Support of a PUCCH-</w:t>
                    </w:r>
                    <w:proofErr w:type="spellStart"/>
                    <w:r w:rsidRPr="008161B3">
                      <w:t>ConfigurationList</w:t>
                    </w:r>
                    <w:proofErr w:type="spellEnd"/>
                    <w:r w:rsidRPr="008161B3">
                      <w:t xml:space="preserve"> for multicast HARQ-ACK feedback, separate from that of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14CA7A9" w14:textId="77777777" w:rsidR="008D3611" w:rsidRPr="008161B3" w:rsidRDefault="008D3611" w:rsidP="008D3611">
                  <w:pPr>
                    <w:pStyle w:val="TAL"/>
                    <w:rPr>
                      <w:ins w:id="544" w:author="作成者"/>
                      <w:rFonts w:asciiTheme="majorHAnsi" w:hAnsiTheme="majorHAnsi" w:cstheme="majorHAnsi"/>
                      <w:szCs w:val="18"/>
                      <w:lang w:eastAsia="zh-CN"/>
                    </w:rPr>
                  </w:pPr>
                  <w:ins w:id="545" w:author="作成者">
                    <w:r w:rsidRPr="008161B3">
                      <w:rPr>
                        <w:rFonts w:asciiTheme="majorHAnsi" w:hAnsiTheme="majorHAnsi" w:cstheme="majorHAnsi"/>
                        <w:szCs w:val="18"/>
                        <w:lang w:eastAsia="zh-CN"/>
                      </w:rPr>
                      <w:t>33-8-1, 33-6-1</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8BBD5" w14:textId="77777777" w:rsidR="008D3611" w:rsidRPr="008161B3" w:rsidRDefault="008D3611" w:rsidP="008D3611">
                  <w:pPr>
                    <w:pStyle w:val="TAL"/>
                    <w:rPr>
                      <w:ins w:id="546" w:author="作成者"/>
                      <w:rFonts w:asciiTheme="majorHAnsi" w:hAnsiTheme="majorHAnsi" w:cstheme="majorHAnsi"/>
                      <w:szCs w:val="18"/>
                      <w:lang w:eastAsia="zh-CN"/>
                    </w:rPr>
                  </w:pPr>
                  <w:ins w:id="547"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3DAD87D" w14:textId="77777777" w:rsidR="008D3611" w:rsidRPr="008161B3" w:rsidRDefault="008D3611" w:rsidP="008D3611">
                  <w:pPr>
                    <w:pStyle w:val="TAL"/>
                    <w:rPr>
                      <w:ins w:id="548"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DAFDB6B" w14:textId="77777777" w:rsidR="008D3611" w:rsidRPr="008161B3" w:rsidRDefault="008D3611" w:rsidP="008D3611">
                  <w:pPr>
                    <w:pStyle w:val="TAL"/>
                    <w:rPr>
                      <w:ins w:id="549" w:author="作成者"/>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E8197EC" w14:textId="77777777" w:rsidR="008D3611" w:rsidRPr="008161B3" w:rsidRDefault="008D3611" w:rsidP="008D3611">
                  <w:pPr>
                    <w:pStyle w:val="TAL"/>
                    <w:rPr>
                      <w:ins w:id="550" w:author="作成者"/>
                      <w:rFonts w:asciiTheme="majorHAnsi" w:eastAsia="宋体" w:hAnsiTheme="majorHAnsi" w:cstheme="majorHAnsi"/>
                      <w:szCs w:val="18"/>
                      <w:highlight w:val="yellow"/>
                      <w:lang w:eastAsia="zh-CN"/>
                    </w:rPr>
                  </w:pPr>
                  <w:ins w:id="551" w:author="作成者">
                    <w:r w:rsidRPr="00676486">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AE22E9" w14:textId="77777777" w:rsidR="008D3611" w:rsidRPr="003E63C2" w:rsidRDefault="008D3611" w:rsidP="008D3611">
                  <w:pPr>
                    <w:pStyle w:val="TAL"/>
                    <w:rPr>
                      <w:ins w:id="552" w:author="作成者"/>
                      <w:rFonts w:cs="Arial"/>
                      <w:color w:val="000000"/>
                      <w:szCs w:val="18"/>
                      <w:lang w:eastAsia="zh-CN"/>
                    </w:rPr>
                  </w:pPr>
                  <w:ins w:id="553"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F7E06E2" w14:textId="77777777" w:rsidR="008D3611" w:rsidRPr="003E63C2" w:rsidRDefault="008D3611" w:rsidP="008D3611">
                  <w:pPr>
                    <w:pStyle w:val="TAL"/>
                    <w:rPr>
                      <w:ins w:id="554" w:author="作成者"/>
                      <w:rFonts w:cs="Arial"/>
                      <w:color w:val="000000"/>
                      <w:szCs w:val="18"/>
                      <w:lang w:eastAsia="zh-CN"/>
                    </w:rPr>
                  </w:pPr>
                  <w:ins w:id="555"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DAD576" w14:textId="77777777" w:rsidR="008D3611" w:rsidRPr="008161B3" w:rsidRDefault="008D3611" w:rsidP="008D3611">
                  <w:pPr>
                    <w:pStyle w:val="TAL"/>
                    <w:rPr>
                      <w:ins w:id="55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63BBCAD" w14:textId="77777777" w:rsidR="008D3611" w:rsidRPr="008161B3" w:rsidRDefault="008D3611" w:rsidP="008D3611">
                  <w:pPr>
                    <w:pStyle w:val="TAL"/>
                    <w:rPr>
                      <w:ins w:id="55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C20427" w14:textId="77777777" w:rsidR="008D3611" w:rsidRPr="003E63C2" w:rsidRDefault="008D3611" w:rsidP="008D3611">
                  <w:pPr>
                    <w:pStyle w:val="TAL"/>
                    <w:rPr>
                      <w:ins w:id="558" w:author="作成者"/>
                      <w:rFonts w:cs="Arial"/>
                      <w:szCs w:val="18"/>
                    </w:rPr>
                  </w:pPr>
                  <w:ins w:id="559" w:author="作成者">
                    <w:r w:rsidRPr="003E63C2">
                      <w:rPr>
                        <w:rFonts w:cs="Arial"/>
                        <w:szCs w:val="18"/>
                      </w:rPr>
                      <w:t>Optional with capability signalling</w:t>
                    </w:r>
                  </w:ins>
                </w:p>
              </w:tc>
            </w:tr>
            <w:tr w:rsidR="008D3611" w:rsidRPr="003E63C2" w14:paraId="5B03181C"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1F4EA47" w14:textId="77777777" w:rsidR="008D3611" w:rsidRPr="008161B3" w:rsidRDefault="008D3611" w:rsidP="008D3611">
                  <w:pPr>
                    <w:pStyle w:val="TAL"/>
                    <w:rPr>
                      <w:ins w:id="560" w:author="作成者"/>
                      <w:rFonts w:asciiTheme="majorHAnsi" w:hAnsiTheme="majorHAnsi" w:cstheme="majorHAnsi"/>
                      <w:szCs w:val="18"/>
                      <w:lang w:eastAsia="ja-JP"/>
                    </w:rPr>
                  </w:pPr>
                  <w:ins w:id="561"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CC51B3" w14:textId="77777777" w:rsidR="008D3611" w:rsidRPr="008161B3" w:rsidRDefault="008D3611" w:rsidP="008D3611">
                  <w:pPr>
                    <w:pStyle w:val="TAL"/>
                    <w:rPr>
                      <w:ins w:id="562" w:author="作成者"/>
                      <w:rFonts w:asciiTheme="majorHAnsi" w:hAnsiTheme="majorHAnsi" w:cstheme="majorHAnsi"/>
                      <w:szCs w:val="18"/>
                      <w:lang w:eastAsia="zh-CN"/>
                    </w:rPr>
                  </w:pPr>
                  <w:ins w:id="563" w:author="作成者">
                    <w:r w:rsidRPr="008161B3">
                      <w:rPr>
                        <w:rFonts w:asciiTheme="majorHAnsi" w:hAnsiTheme="majorHAnsi" w:cstheme="majorHAnsi"/>
                        <w:szCs w:val="18"/>
                        <w:lang w:eastAsia="zh-CN"/>
                      </w:rPr>
                      <w:t>33-8-3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8672ACC" w14:textId="77777777" w:rsidR="008D3611" w:rsidRPr="008161B3" w:rsidRDefault="008D3611" w:rsidP="008D3611">
                  <w:pPr>
                    <w:pStyle w:val="TAL"/>
                    <w:rPr>
                      <w:ins w:id="564" w:author="作成者"/>
                      <w:rFonts w:eastAsia="宋体"/>
                      <w:lang w:eastAsia="zh-CN"/>
                    </w:rPr>
                  </w:pPr>
                  <w:ins w:id="565" w:author="作成者">
                    <w:r w:rsidRPr="008161B3">
                      <w:rPr>
                        <w:rFonts w:eastAsia="宋体"/>
                        <w:lang w:eastAsia="zh-CN"/>
                      </w:rPr>
                      <w:t>PUCCH resource configuration for multicast feedback for SPS GC-PDSCH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8E1CE2B" w14:textId="77777777" w:rsidR="008D3611" w:rsidRPr="008161B3" w:rsidRDefault="008D3611" w:rsidP="008D3611">
                  <w:pPr>
                    <w:pStyle w:val="TAL"/>
                    <w:rPr>
                      <w:ins w:id="566" w:author="作成者"/>
                    </w:rPr>
                  </w:pPr>
                  <w:ins w:id="567" w:author="作成者">
                    <w:r w:rsidRPr="008161B3">
                      <w:t>Support of a SPS-PUCCH-AN-List for multicast HARQ-ACK feedback of all multicast SPS configuration(s), separate from that of SPS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AF1D56" w14:textId="77777777" w:rsidR="008D3611" w:rsidRPr="008161B3" w:rsidRDefault="008D3611" w:rsidP="008D3611">
                  <w:pPr>
                    <w:pStyle w:val="TAL"/>
                    <w:rPr>
                      <w:ins w:id="568" w:author="作成者"/>
                      <w:rFonts w:asciiTheme="majorHAnsi" w:hAnsiTheme="majorHAnsi" w:cstheme="majorHAnsi"/>
                      <w:szCs w:val="18"/>
                      <w:lang w:eastAsia="zh-CN"/>
                    </w:rPr>
                  </w:pPr>
                  <w:ins w:id="569" w:author="作成者">
                    <w:r w:rsidRPr="008161B3">
                      <w:rPr>
                        <w:rFonts w:asciiTheme="majorHAnsi" w:hAnsiTheme="majorHAnsi" w:cstheme="majorHAnsi"/>
                        <w:szCs w:val="18"/>
                        <w:lang w:eastAsia="zh-CN"/>
                      </w:rPr>
                      <w:t>33-5-1a</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E0564A6" w14:textId="77777777" w:rsidR="008D3611" w:rsidRPr="008161B3" w:rsidRDefault="008D3611" w:rsidP="008D3611">
                  <w:pPr>
                    <w:pStyle w:val="TAL"/>
                    <w:rPr>
                      <w:ins w:id="570" w:author="作成者"/>
                      <w:rFonts w:asciiTheme="majorHAnsi" w:hAnsiTheme="majorHAnsi" w:cstheme="majorHAnsi"/>
                      <w:szCs w:val="18"/>
                      <w:lang w:eastAsia="zh-CN"/>
                    </w:rPr>
                  </w:pPr>
                  <w:ins w:id="571"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FF3308A" w14:textId="77777777" w:rsidR="008D3611" w:rsidRPr="008161B3" w:rsidRDefault="008D3611" w:rsidP="008D3611">
                  <w:pPr>
                    <w:pStyle w:val="TAL"/>
                    <w:rPr>
                      <w:ins w:id="572"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F99D7E8" w14:textId="77777777" w:rsidR="008D3611" w:rsidRPr="008161B3" w:rsidRDefault="008D3611" w:rsidP="008D3611">
                  <w:pPr>
                    <w:pStyle w:val="TAL"/>
                    <w:rPr>
                      <w:ins w:id="573" w:author="作成者"/>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FC947A" w14:textId="77777777" w:rsidR="008D3611" w:rsidRPr="008161B3" w:rsidRDefault="008D3611" w:rsidP="008D3611">
                  <w:pPr>
                    <w:pStyle w:val="TAL"/>
                    <w:rPr>
                      <w:ins w:id="574" w:author="作成者"/>
                      <w:rFonts w:asciiTheme="majorHAnsi" w:eastAsia="宋体" w:hAnsiTheme="majorHAnsi" w:cstheme="majorHAnsi"/>
                      <w:szCs w:val="18"/>
                      <w:highlight w:val="yellow"/>
                      <w:lang w:eastAsia="zh-CN"/>
                    </w:rPr>
                  </w:pPr>
                  <w:ins w:id="575" w:author="作成者">
                    <w:r w:rsidRPr="00676486">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3D90B2C" w14:textId="77777777" w:rsidR="008D3611" w:rsidRPr="003E63C2" w:rsidRDefault="008D3611" w:rsidP="008D3611">
                  <w:pPr>
                    <w:pStyle w:val="TAL"/>
                    <w:rPr>
                      <w:ins w:id="576" w:author="作成者"/>
                      <w:rFonts w:cs="Arial"/>
                      <w:color w:val="000000"/>
                      <w:szCs w:val="18"/>
                      <w:lang w:eastAsia="zh-CN"/>
                    </w:rPr>
                  </w:pPr>
                  <w:ins w:id="577"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8E84C1" w14:textId="77777777" w:rsidR="008D3611" w:rsidRPr="003E63C2" w:rsidRDefault="008D3611" w:rsidP="008D3611">
                  <w:pPr>
                    <w:pStyle w:val="TAL"/>
                    <w:rPr>
                      <w:ins w:id="578" w:author="作成者"/>
                      <w:rFonts w:cs="Arial"/>
                      <w:color w:val="000000"/>
                      <w:szCs w:val="18"/>
                      <w:lang w:eastAsia="zh-CN"/>
                    </w:rPr>
                  </w:pPr>
                  <w:ins w:id="579"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E87BDED" w14:textId="77777777" w:rsidR="008D3611" w:rsidRPr="008161B3" w:rsidRDefault="008D3611" w:rsidP="008D3611">
                  <w:pPr>
                    <w:pStyle w:val="TAL"/>
                    <w:rPr>
                      <w:ins w:id="580"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88DF075" w14:textId="77777777" w:rsidR="008D3611" w:rsidRPr="008161B3" w:rsidRDefault="008D3611" w:rsidP="008D3611">
                  <w:pPr>
                    <w:pStyle w:val="TAL"/>
                    <w:rPr>
                      <w:ins w:id="581"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4E9DA8" w14:textId="77777777" w:rsidR="008D3611" w:rsidRPr="003E63C2" w:rsidRDefault="008D3611" w:rsidP="008D3611">
                  <w:pPr>
                    <w:pStyle w:val="TAL"/>
                    <w:rPr>
                      <w:ins w:id="582" w:author="作成者"/>
                      <w:rFonts w:cs="Arial"/>
                      <w:szCs w:val="18"/>
                    </w:rPr>
                  </w:pPr>
                  <w:ins w:id="583" w:author="作成者">
                    <w:r w:rsidRPr="003E63C2">
                      <w:rPr>
                        <w:rFonts w:cs="Arial"/>
                        <w:szCs w:val="18"/>
                      </w:rPr>
                      <w:t>Optional with capability signalling</w:t>
                    </w:r>
                  </w:ins>
                </w:p>
              </w:tc>
            </w:tr>
          </w:tbl>
          <w:p w14:paraId="33831154" w14:textId="341535FA" w:rsidR="008D3611" w:rsidRPr="001B08C9" w:rsidRDefault="008D3611" w:rsidP="008D3611">
            <w:pPr>
              <w:pStyle w:val="Proposal"/>
              <w:numPr>
                <w:ilvl w:val="0"/>
                <w:numId w:val="0"/>
              </w:numPr>
            </w:pPr>
          </w:p>
        </w:tc>
      </w:tr>
      <w:tr w:rsidR="007C44BC" w14:paraId="1ED8446B" w14:textId="77777777" w:rsidTr="001B4535">
        <w:tc>
          <w:tcPr>
            <w:tcW w:w="130" w:type="pct"/>
          </w:tcPr>
          <w:p w14:paraId="3ADF38D5" w14:textId="6D6AB08B" w:rsidR="007C44BC" w:rsidRDefault="007C44BC" w:rsidP="007C44BC">
            <w:pPr>
              <w:spacing w:afterLines="50" w:after="120"/>
              <w:jc w:val="both"/>
              <w:rPr>
                <w:color w:val="000000"/>
                <w:sz w:val="22"/>
                <w:szCs w:val="22"/>
              </w:rPr>
            </w:pPr>
            <w:r>
              <w:rPr>
                <w:rFonts w:hint="eastAsia"/>
                <w:color w:val="000000"/>
                <w:sz w:val="22"/>
                <w:szCs w:val="22"/>
              </w:rPr>
              <w:t>[</w:t>
            </w:r>
            <w:r w:rsidR="00C660EC">
              <w:rPr>
                <w:color w:val="000000"/>
                <w:sz w:val="22"/>
                <w:szCs w:val="22"/>
              </w:rPr>
              <w:t>9</w:t>
            </w:r>
            <w:r>
              <w:rPr>
                <w:rFonts w:hint="eastAsia"/>
                <w:color w:val="000000"/>
                <w:sz w:val="22"/>
                <w:szCs w:val="22"/>
              </w:rPr>
              <w:t>]</w:t>
            </w:r>
          </w:p>
        </w:tc>
        <w:tc>
          <w:tcPr>
            <w:tcW w:w="384" w:type="pct"/>
          </w:tcPr>
          <w:p w14:paraId="2094149A" w14:textId="7361AFB4" w:rsidR="007C44BC" w:rsidRPr="00E0227B" w:rsidRDefault="007C44BC" w:rsidP="007C44B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B5F186E" w14:textId="77777777" w:rsidR="007C44BC" w:rsidRDefault="007C44BC" w:rsidP="00DC00A3">
            <w:pPr>
              <w:pStyle w:val="paragraph"/>
              <w:numPr>
                <w:ilvl w:val="0"/>
                <w:numId w:val="39"/>
              </w:numPr>
              <w:spacing w:before="0" w:beforeAutospacing="0" w:after="0" w:afterAutospacing="0"/>
              <w:ind w:left="1080" w:firstLine="0"/>
              <w:rPr>
                <w:sz w:val="20"/>
                <w:szCs w:val="20"/>
              </w:rPr>
            </w:pPr>
            <w:r>
              <w:rPr>
                <w:rStyle w:val="normaltextrun"/>
                <w:b/>
                <w:bCs/>
                <w:sz w:val="20"/>
                <w:szCs w:val="20"/>
                <w:lang w:val="fi-FI"/>
              </w:rPr>
              <w:t>33-8-1:</w:t>
            </w:r>
            <w:r>
              <w:rPr>
                <w:rStyle w:val="eop"/>
                <w:sz w:val="20"/>
                <w:szCs w:val="20"/>
              </w:rPr>
              <w:t> </w:t>
            </w:r>
          </w:p>
          <w:p w14:paraId="5A38DEBE" w14:textId="77777777" w:rsidR="007C44BC" w:rsidRDefault="007C44BC" w:rsidP="00DC00A3">
            <w:pPr>
              <w:pStyle w:val="paragraph"/>
              <w:numPr>
                <w:ilvl w:val="0"/>
                <w:numId w:val="40"/>
              </w:numPr>
              <w:spacing w:before="0" w:beforeAutospacing="0" w:after="0" w:afterAutospacing="0"/>
              <w:ind w:left="1800" w:firstLine="0"/>
              <w:rPr>
                <w:sz w:val="20"/>
                <w:szCs w:val="20"/>
              </w:rPr>
            </w:pPr>
            <w:r>
              <w:rPr>
                <w:rStyle w:val="normaltextrun"/>
                <w:sz w:val="20"/>
                <w:szCs w:val="20"/>
                <w:lang w:val="fi-FI"/>
              </w:rPr>
              <w:t xml:space="preserve">Per </w:t>
            </w:r>
            <w:r>
              <w:rPr>
                <w:rStyle w:val="normaltextrun"/>
                <w:sz w:val="20"/>
                <w:szCs w:val="20"/>
              </w:rPr>
              <w:t>band as a compromise</w:t>
            </w:r>
            <w:r>
              <w:rPr>
                <w:rStyle w:val="eop"/>
                <w:sz w:val="20"/>
                <w:szCs w:val="20"/>
              </w:rPr>
              <w:t> </w:t>
            </w:r>
          </w:p>
          <w:p w14:paraId="6BE72DE3" w14:textId="77777777" w:rsidR="007C44BC" w:rsidRDefault="007C44BC" w:rsidP="007C44BC">
            <w:pPr>
              <w:pStyle w:val="TAL"/>
              <w:rPr>
                <w:rFonts w:asciiTheme="majorHAnsi" w:hAnsiTheme="majorHAnsi" w:cstheme="majorHAnsi"/>
                <w:szCs w:val="18"/>
                <w:lang w:eastAsia="ja-JP"/>
              </w:rPr>
            </w:pPr>
          </w:p>
        </w:tc>
      </w:tr>
    </w:tbl>
    <w:p w14:paraId="1F638298" w14:textId="0897F692" w:rsidR="00F709F3" w:rsidRDefault="00F709F3">
      <w:pPr>
        <w:spacing w:afterLines="50" w:after="120"/>
        <w:jc w:val="both"/>
        <w:rPr>
          <w:sz w:val="22"/>
          <w:lang w:val="en-US"/>
        </w:rPr>
      </w:pPr>
    </w:p>
    <w:p w14:paraId="13EC943D" w14:textId="274764B7"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7624C">
        <w:rPr>
          <w:sz w:val="22"/>
          <w:lang w:val="en-US"/>
        </w:rPr>
        <w:t>bis-e</w:t>
      </w:r>
      <w:r>
        <w:rPr>
          <w:sz w:val="22"/>
          <w:lang w:val="en-US"/>
        </w:rPr>
        <w:t xml:space="preserve"> meeting.</w:t>
      </w:r>
    </w:p>
    <w:p w14:paraId="2F7406A1" w14:textId="1F70D633" w:rsidR="0009110E" w:rsidRDefault="0009110E" w:rsidP="0009110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30464">
        <w:rPr>
          <w:b/>
          <w:bCs/>
          <w:szCs w:val="21"/>
          <w:highlight w:val="yellow"/>
          <w:lang w:val="en-US"/>
        </w:rPr>
        <w:t>29</w:t>
      </w:r>
      <w:r>
        <w:rPr>
          <w:b/>
          <w:bCs/>
          <w:szCs w:val="21"/>
          <w:highlight w:val="yellow"/>
          <w:lang w:val="en-US"/>
        </w:rPr>
        <w:t>-</w:t>
      </w:r>
      <w:r w:rsidR="00A30464">
        <w:rPr>
          <w:b/>
          <w:bCs/>
          <w:szCs w:val="21"/>
          <w:highlight w:val="yellow"/>
          <w:lang w:val="en-US"/>
        </w:rPr>
        <w:t>1</w:t>
      </w:r>
      <w:r w:rsidRPr="004C07B2">
        <w:rPr>
          <w:b/>
          <w:bCs/>
          <w:szCs w:val="21"/>
          <w:highlight w:val="yellow"/>
          <w:lang w:val="en-US"/>
        </w:rPr>
        <w:t>:</w:t>
      </w:r>
    </w:p>
    <w:p w14:paraId="112F1719" w14:textId="1B245301" w:rsidR="0009110E" w:rsidRDefault="0009110E" w:rsidP="00DC00A3">
      <w:pPr>
        <w:pStyle w:val="aff4"/>
        <w:numPr>
          <w:ilvl w:val="0"/>
          <w:numId w:val="17"/>
        </w:numPr>
        <w:spacing w:afterLines="50" w:after="120"/>
        <w:ind w:leftChars="0"/>
        <w:jc w:val="both"/>
        <w:rPr>
          <w:b/>
          <w:bCs/>
          <w:szCs w:val="24"/>
          <w:lang w:val="en-US"/>
        </w:rPr>
      </w:pPr>
      <w:r>
        <w:rPr>
          <w:b/>
          <w:bCs/>
          <w:szCs w:val="24"/>
          <w:lang w:val="en-US"/>
        </w:rPr>
        <w:t>Apply one of the following alternatives for prerequisite FG for FG 33-</w:t>
      </w:r>
      <w:r w:rsidR="00A72339">
        <w:rPr>
          <w:b/>
          <w:bCs/>
          <w:szCs w:val="24"/>
          <w:lang w:val="en-US"/>
        </w:rPr>
        <w:t>8-1</w:t>
      </w:r>
    </w:p>
    <w:p w14:paraId="5695CDEE" w14:textId="6BF32339" w:rsidR="0009110E" w:rsidRDefault="0009110E"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lt.1: </w:t>
      </w:r>
      <w:r w:rsidR="00A72339">
        <w:rPr>
          <w:b/>
          <w:bCs/>
          <w:szCs w:val="24"/>
          <w:lang w:val="en-US"/>
        </w:rPr>
        <w:t>33-2a</w:t>
      </w:r>
      <w:r w:rsidR="00DD3695">
        <w:rPr>
          <w:b/>
          <w:bCs/>
          <w:szCs w:val="24"/>
          <w:lang w:val="en-US"/>
        </w:rPr>
        <w:t xml:space="preserve"> [4, 7, 8]</w:t>
      </w:r>
    </w:p>
    <w:p w14:paraId="4C0A17F9" w14:textId="239888A7" w:rsidR="0009110E" w:rsidRPr="00D17322" w:rsidRDefault="0009110E"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A72339">
        <w:rPr>
          <w:b/>
          <w:bCs/>
          <w:szCs w:val="24"/>
          <w:lang w:val="en-US"/>
        </w:rPr>
        <w:t xml:space="preserve">33-2a or 33-4 </w:t>
      </w:r>
      <w:r w:rsidR="0048468D">
        <w:rPr>
          <w:b/>
          <w:bCs/>
          <w:szCs w:val="24"/>
          <w:lang w:val="en-US"/>
        </w:rPr>
        <w:t>[2]</w:t>
      </w:r>
    </w:p>
    <w:tbl>
      <w:tblPr>
        <w:tblStyle w:val="aff0"/>
        <w:tblW w:w="5000" w:type="pct"/>
        <w:tblLook w:val="04A0" w:firstRow="1" w:lastRow="0" w:firstColumn="1" w:lastColumn="0" w:noHBand="0" w:noVBand="1"/>
      </w:tblPr>
      <w:tblGrid>
        <w:gridCol w:w="2265"/>
        <w:gridCol w:w="20118"/>
      </w:tblGrid>
      <w:tr w:rsidR="008118D8" w14:paraId="3305FB06" w14:textId="77777777" w:rsidTr="000F05F9">
        <w:tc>
          <w:tcPr>
            <w:tcW w:w="506" w:type="pct"/>
            <w:shd w:val="clear" w:color="auto" w:fill="F2F2F2" w:themeFill="background1" w:themeFillShade="F2"/>
          </w:tcPr>
          <w:p w14:paraId="34C38169" w14:textId="77777777" w:rsidR="008118D8" w:rsidRPr="001505E7" w:rsidRDefault="008118D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B4862E0" w14:textId="77777777" w:rsidR="008118D8" w:rsidRDefault="008118D8" w:rsidP="000F05F9">
            <w:pPr>
              <w:spacing w:afterLines="50" w:after="120"/>
              <w:jc w:val="both"/>
              <w:rPr>
                <w:szCs w:val="21"/>
                <w:lang w:val="en-US"/>
              </w:rPr>
            </w:pPr>
            <w:r>
              <w:rPr>
                <w:rFonts w:hint="eastAsia"/>
                <w:szCs w:val="21"/>
                <w:lang w:val="en-US"/>
              </w:rPr>
              <w:t>C</w:t>
            </w:r>
            <w:r>
              <w:rPr>
                <w:szCs w:val="21"/>
                <w:lang w:val="en-US"/>
              </w:rPr>
              <w:t>omment</w:t>
            </w:r>
          </w:p>
        </w:tc>
      </w:tr>
      <w:tr w:rsidR="008118D8" w:rsidRPr="004A7F25" w14:paraId="2928B21A" w14:textId="77777777" w:rsidTr="000F05F9">
        <w:tc>
          <w:tcPr>
            <w:tcW w:w="506" w:type="pct"/>
          </w:tcPr>
          <w:p w14:paraId="077BF23F" w14:textId="2669E40C" w:rsidR="008118D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908FEEE" w14:textId="64A5FB4E" w:rsidR="008118D8" w:rsidRPr="004A7F25" w:rsidRDefault="005D4F44" w:rsidP="000F05F9">
            <w:pPr>
              <w:rPr>
                <w:rFonts w:eastAsiaTheme="minorEastAsia"/>
                <w:szCs w:val="21"/>
                <w:lang w:val="en-US"/>
              </w:rPr>
            </w:pPr>
            <w:r>
              <w:rPr>
                <w:rFonts w:eastAsiaTheme="minorEastAsia"/>
                <w:szCs w:val="21"/>
                <w:lang w:val="en-US"/>
              </w:rPr>
              <w:t>Alt.1</w:t>
            </w:r>
          </w:p>
        </w:tc>
      </w:tr>
      <w:tr w:rsidR="008118D8" w:rsidRPr="004A7F25" w14:paraId="3233259D" w14:textId="77777777" w:rsidTr="000F05F9">
        <w:tc>
          <w:tcPr>
            <w:tcW w:w="506" w:type="pct"/>
          </w:tcPr>
          <w:p w14:paraId="1945476B" w14:textId="77777777" w:rsidR="008118D8" w:rsidRPr="004A7F25" w:rsidRDefault="008118D8" w:rsidP="000F05F9">
            <w:pPr>
              <w:jc w:val="both"/>
              <w:rPr>
                <w:rFonts w:eastAsiaTheme="minorEastAsia"/>
                <w:szCs w:val="21"/>
                <w:lang w:val="en-US"/>
              </w:rPr>
            </w:pPr>
          </w:p>
        </w:tc>
        <w:tc>
          <w:tcPr>
            <w:tcW w:w="4494" w:type="pct"/>
          </w:tcPr>
          <w:p w14:paraId="11D1A1A6" w14:textId="77777777" w:rsidR="008118D8" w:rsidRPr="004A7F25" w:rsidRDefault="008118D8" w:rsidP="000F05F9">
            <w:pPr>
              <w:rPr>
                <w:rFonts w:eastAsiaTheme="minorEastAsia"/>
                <w:szCs w:val="21"/>
                <w:lang w:val="en-US"/>
              </w:rPr>
            </w:pPr>
          </w:p>
        </w:tc>
      </w:tr>
      <w:tr w:rsidR="008118D8" w:rsidRPr="004A7F25" w14:paraId="7FFFE7F2" w14:textId="77777777" w:rsidTr="000F05F9">
        <w:tc>
          <w:tcPr>
            <w:tcW w:w="506" w:type="pct"/>
          </w:tcPr>
          <w:p w14:paraId="6F36B65F" w14:textId="77777777" w:rsidR="008118D8" w:rsidRPr="004A7F25" w:rsidRDefault="008118D8" w:rsidP="000F05F9">
            <w:pPr>
              <w:jc w:val="both"/>
              <w:rPr>
                <w:rFonts w:eastAsiaTheme="minorEastAsia"/>
                <w:szCs w:val="21"/>
                <w:lang w:val="en-US"/>
              </w:rPr>
            </w:pPr>
          </w:p>
        </w:tc>
        <w:tc>
          <w:tcPr>
            <w:tcW w:w="4494" w:type="pct"/>
          </w:tcPr>
          <w:p w14:paraId="20FF5F83" w14:textId="77777777" w:rsidR="008118D8" w:rsidRPr="004A7F25" w:rsidRDefault="008118D8" w:rsidP="000F05F9">
            <w:pPr>
              <w:rPr>
                <w:rFonts w:eastAsiaTheme="minorEastAsia"/>
                <w:szCs w:val="21"/>
                <w:lang w:val="en-US"/>
              </w:rPr>
            </w:pPr>
          </w:p>
        </w:tc>
      </w:tr>
    </w:tbl>
    <w:p w14:paraId="111F3EE8" w14:textId="77777777" w:rsidR="00D71A27" w:rsidRPr="001B08C9" w:rsidRDefault="00D71A27" w:rsidP="004457E4">
      <w:pPr>
        <w:spacing w:afterLines="50" w:after="120"/>
        <w:jc w:val="both"/>
        <w:rPr>
          <w:b/>
          <w:bCs/>
          <w:szCs w:val="24"/>
          <w:lang w:val="en-US"/>
        </w:rPr>
      </w:pPr>
    </w:p>
    <w:p w14:paraId="75FFA380" w14:textId="42E2ED44" w:rsidR="004457E4" w:rsidRPr="001B08C9" w:rsidRDefault="004457E4" w:rsidP="004457E4">
      <w:pPr>
        <w:pStyle w:val="30"/>
        <w:rPr>
          <w:b/>
          <w:bCs/>
          <w:szCs w:val="24"/>
          <w:lang w:val="en-US"/>
        </w:rPr>
      </w:pPr>
      <w:r w:rsidRPr="001B08C9">
        <w:rPr>
          <w:b/>
          <w:bCs/>
          <w:szCs w:val="24"/>
          <w:highlight w:val="yellow"/>
          <w:lang w:val="en-US"/>
        </w:rPr>
        <w:t>High priority proposal 2-</w:t>
      </w:r>
      <w:r w:rsidR="00C67BFD">
        <w:rPr>
          <w:b/>
          <w:bCs/>
          <w:szCs w:val="24"/>
          <w:highlight w:val="yellow"/>
          <w:lang w:val="en-US"/>
        </w:rPr>
        <w:t>29</w:t>
      </w:r>
      <w:r w:rsidRPr="001B08C9">
        <w:rPr>
          <w:b/>
          <w:bCs/>
          <w:szCs w:val="24"/>
          <w:highlight w:val="yellow"/>
          <w:lang w:val="en-US"/>
        </w:rPr>
        <w:t>-</w:t>
      </w:r>
      <w:r w:rsidR="003E48A7" w:rsidRPr="001B08C9">
        <w:rPr>
          <w:b/>
          <w:bCs/>
          <w:szCs w:val="24"/>
          <w:highlight w:val="yellow"/>
          <w:lang w:val="en-US"/>
        </w:rPr>
        <w:t>2</w:t>
      </w:r>
      <w:r w:rsidRPr="001B08C9">
        <w:rPr>
          <w:b/>
          <w:bCs/>
          <w:szCs w:val="24"/>
          <w:highlight w:val="yellow"/>
          <w:lang w:val="en-US"/>
        </w:rPr>
        <w:t>:</w:t>
      </w:r>
    </w:p>
    <w:p w14:paraId="48DAFB6E" w14:textId="31E4D20C" w:rsidR="004457E4" w:rsidRPr="001B08C9" w:rsidRDefault="00515A55" w:rsidP="00DC00A3">
      <w:pPr>
        <w:pStyle w:val="aff4"/>
        <w:numPr>
          <w:ilvl w:val="0"/>
          <w:numId w:val="17"/>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0977626" w14:textId="6830789F" w:rsidR="001576BA" w:rsidRPr="001B08C9" w:rsidRDefault="001576BA" w:rsidP="00DC00A3">
      <w:pPr>
        <w:pStyle w:val="aff4"/>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w:t>
      </w:r>
      <w:r w:rsidR="002A769C">
        <w:rPr>
          <w:b/>
          <w:bCs/>
          <w:szCs w:val="24"/>
          <w:lang w:val="en-US"/>
        </w:rPr>
        <w:t>1</w:t>
      </w:r>
      <w:r>
        <w:rPr>
          <w:b/>
          <w:bCs/>
          <w:szCs w:val="24"/>
          <w:lang w:val="en-US"/>
        </w:rPr>
        <w:t>: P</w:t>
      </w:r>
      <w:r w:rsidRPr="001576BA">
        <w:rPr>
          <w:b/>
          <w:bCs/>
          <w:szCs w:val="24"/>
          <w:lang w:val="en-US"/>
        </w:rPr>
        <w:t>er UE with [FDD/TDD,] FR1/FR2, licensed/unlicensed, and TN/NTN differentiation</w:t>
      </w:r>
      <w:r w:rsidR="0046683C">
        <w:rPr>
          <w:b/>
          <w:bCs/>
          <w:szCs w:val="24"/>
          <w:lang w:val="en-US"/>
        </w:rPr>
        <w:t xml:space="preserve"> [3]</w:t>
      </w:r>
    </w:p>
    <w:p w14:paraId="320AC6FE" w14:textId="5E0521C3" w:rsidR="006823FB" w:rsidRPr="001B08C9" w:rsidRDefault="006424F5"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w:t>
      </w:r>
      <w:r w:rsidR="00FC30C0">
        <w:rPr>
          <w:b/>
          <w:bCs/>
          <w:szCs w:val="24"/>
          <w:lang w:val="en-US"/>
        </w:rPr>
        <w:t>4, 7</w:t>
      </w:r>
      <w:r w:rsidR="006823FB" w:rsidRPr="001B08C9">
        <w:rPr>
          <w:b/>
          <w:bCs/>
          <w:szCs w:val="24"/>
          <w:lang w:val="en-US"/>
        </w:rPr>
        <w:t>]</w:t>
      </w:r>
    </w:p>
    <w:p w14:paraId="0DF790A6" w14:textId="04BFAC62" w:rsidR="006823FB" w:rsidRPr="002A769C" w:rsidRDefault="006424F5"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w:t>
      </w:r>
      <w:r w:rsidR="00231818">
        <w:rPr>
          <w:b/>
          <w:bCs/>
          <w:szCs w:val="24"/>
          <w:lang w:val="en-US"/>
        </w:rPr>
        <w:t>2</w:t>
      </w:r>
      <w:r w:rsidR="00CE19EB">
        <w:rPr>
          <w:b/>
          <w:bCs/>
          <w:szCs w:val="24"/>
          <w:lang w:val="en-US"/>
        </w:rPr>
        <w:t>, 8</w:t>
      </w:r>
      <w:r w:rsidR="006823FB" w:rsidRPr="001B08C9">
        <w:rPr>
          <w:b/>
          <w:bCs/>
          <w:szCs w:val="24"/>
          <w:lang w:val="en-US"/>
        </w:rPr>
        <w:t>]</w:t>
      </w:r>
    </w:p>
    <w:tbl>
      <w:tblPr>
        <w:tblStyle w:val="aff0"/>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4076F6C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1095357" w14:textId="464F3FDE"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76E11791" w14:textId="77777777" w:rsidTr="000E6651">
        <w:tc>
          <w:tcPr>
            <w:tcW w:w="506" w:type="pct"/>
          </w:tcPr>
          <w:p w14:paraId="097A787B" w14:textId="255A1426"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A6CB178" w14:textId="0BC3C7DB"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Alt.2 is also acceptable.</w:t>
            </w:r>
          </w:p>
        </w:tc>
      </w:tr>
      <w:tr w:rsidR="00E03144" w:rsidRPr="004A7F25" w14:paraId="42C0123D" w14:textId="77777777" w:rsidTr="000E6651">
        <w:tc>
          <w:tcPr>
            <w:tcW w:w="506" w:type="pct"/>
          </w:tcPr>
          <w:p w14:paraId="345200C0" w14:textId="77777777" w:rsidR="00E03144" w:rsidRPr="004A7F25" w:rsidRDefault="00E03144" w:rsidP="00E03144">
            <w:pPr>
              <w:jc w:val="both"/>
              <w:rPr>
                <w:rFonts w:eastAsiaTheme="minorEastAsia"/>
                <w:szCs w:val="21"/>
                <w:lang w:val="en-US"/>
              </w:rPr>
            </w:pPr>
          </w:p>
        </w:tc>
        <w:tc>
          <w:tcPr>
            <w:tcW w:w="4494" w:type="pct"/>
          </w:tcPr>
          <w:p w14:paraId="48F38EF4" w14:textId="77777777" w:rsidR="00E03144" w:rsidRPr="004A7F25" w:rsidRDefault="00E03144" w:rsidP="00E03144">
            <w:pPr>
              <w:rPr>
                <w:rFonts w:eastAsiaTheme="minorEastAsia"/>
                <w:szCs w:val="21"/>
                <w:lang w:val="en-US"/>
              </w:rPr>
            </w:pPr>
          </w:p>
        </w:tc>
      </w:tr>
    </w:tbl>
    <w:p w14:paraId="39EB8573" w14:textId="69A5D212" w:rsidR="004457E4" w:rsidRPr="001B08C9" w:rsidRDefault="004457E4">
      <w:pPr>
        <w:spacing w:afterLines="50" w:after="120"/>
        <w:jc w:val="both"/>
        <w:rPr>
          <w:b/>
          <w:bCs/>
          <w:szCs w:val="24"/>
          <w:lang w:val="en-US"/>
        </w:rPr>
      </w:pPr>
    </w:p>
    <w:p w14:paraId="4E82795B" w14:textId="251CAE97" w:rsidR="00322AC1" w:rsidRPr="001B08C9" w:rsidRDefault="00322AC1" w:rsidP="00322AC1">
      <w:pPr>
        <w:pStyle w:val="30"/>
        <w:rPr>
          <w:b/>
          <w:bCs/>
          <w:szCs w:val="24"/>
          <w:lang w:val="en-US"/>
        </w:rPr>
      </w:pPr>
      <w:r w:rsidRPr="001B08C9">
        <w:rPr>
          <w:b/>
          <w:bCs/>
          <w:szCs w:val="24"/>
          <w:highlight w:val="yellow"/>
          <w:lang w:val="en-US"/>
        </w:rPr>
        <w:t>High priority proposal 2-</w:t>
      </w:r>
      <w:r w:rsidR="00C67BFD">
        <w:rPr>
          <w:b/>
          <w:bCs/>
          <w:szCs w:val="24"/>
          <w:highlight w:val="yellow"/>
          <w:lang w:val="en-US"/>
        </w:rPr>
        <w:t>29</w:t>
      </w:r>
      <w:r w:rsidRPr="001B08C9">
        <w:rPr>
          <w:b/>
          <w:bCs/>
          <w:szCs w:val="24"/>
          <w:highlight w:val="yellow"/>
          <w:lang w:val="en-US"/>
        </w:rPr>
        <w:t>-</w:t>
      </w:r>
      <w:r w:rsidR="00700961" w:rsidRPr="001B08C9">
        <w:rPr>
          <w:b/>
          <w:bCs/>
          <w:szCs w:val="24"/>
          <w:highlight w:val="yellow"/>
          <w:lang w:val="en-US"/>
        </w:rPr>
        <w:t>3</w:t>
      </w:r>
      <w:r w:rsidRPr="001B08C9">
        <w:rPr>
          <w:b/>
          <w:bCs/>
          <w:szCs w:val="24"/>
          <w:highlight w:val="yellow"/>
          <w:lang w:val="en-US"/>
        </w:rPr>
        <w:t>:</w:t>
      </w:r>
    </w:p>
    <w:p w14:paraId="7E76695A" w14:textId="47801146" w:rsidR="00322AC1" w:rsidRPr="001B08C9" w:rsidRDefault="00322AC1" w:rsidP="00DC00A3">
      <w:pPr>
        <w:pStyle w:val="aff4"/>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w:t>
      </w:r>
      <w:r w:rsidR="00896667">
        <w:rPr>
          <w:b/>
          <w:bCs/>
          <w:szCs w:val="24"/>
          <w:lang w:val="en-US"/>
        </w:rPr>
        <w:t>8</w:t>
      </w:r>
      <w:r w:rsidR="00515A55">
        <w:rPr>
          <w:b/>
          <w:bCs/>
          <w:szCs w:val="24"/>
          <w:lang w:val="en-US"/>
        </w:rPr>
        <w:t>]</w:t>
      </w:r>
    </w:p>
    <w:p w14:paraId="415CF041" w14:textId="377012FB" w:rsidR="00867F99" w:rsidRPr="001B08C9" w:rsidRDefault="00D9212A" w:rsidP="00DC00A3">
      <w:pPr>
        <w:pStyle w:val="aff4"/>
        <w:numPr>
          <w:ilvl w:val="1"/>
          <w:numId w:val="18"/>
        </w:numPr>
        <w:spacing w:afterLines="50" w:after="120"/>
        <w:ind w:leftChars="0"/>
        <w:jc w:val="both"/>
        <w:rPr>
          <w:b/>
          <w:bCs/>
          <w:szCs w:val="24"/>
          <w:lang w:val="en-US"/>
        </w:rPr>
      </w:pPr>
      <w:r w:rsidRPr="001B08C9">
        <w:rPr>
          <w:b/>
          <w:bCs/>
          <w:szCs w:val="24"/>
          <w:lang w:val="en-US"/>
        </w:rPr>
        <w:t>Support of a PUCCH-</w:t>
      </w:r>
      <w:proofErr w:type="spellStart"/>
      <w:r w:rsidRPr="001B08C9">
        <w:rPr>
          <w:b/>
          <w:bCs/>
          <w:szCs w:val="24"/>
          <w:lang w:val="en-US"/>
        </w:rPr>
        <w:t>ConfigurationList</w:t>
      </w:r>
      <w:proofErr w:type="spellEnd"/>
      <w:r w:rsidRPr="001B08C9">
        <w:rPr>
          <w:b/>
          <w:bCs/>
          <w:szCs w:val="24"/>
          <w:lang w:val="en-US"/>
        </w:rPr>
        <w:t xml:space="preserve"> for multicast HARQ-ACK feedback, separate from that of unicast configurations</w:t>
      </w:r>
    </w:p>
    <w:p w14:paraId="61950451" w14:textId="64361647" w:rsidR="00D9212A" w:rsidRDefault="00D9212A" w:rsidP="00DC00A3">
      <w:pPr>
        <w:pStyle w:val="aff4"/>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264D57"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439B56AD"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2965CAF8"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450C5CCF" w:rsidR="00264D57" w:rsidRPr="00264D57" w:rsidRDefault="00264D57" w:rsidP="00264D57">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62062AA"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w:t>
            </w:r>
            <w:proofErr w:type="spellStart"/>
            <w:r w:rsidRPr="00264D57">
              <w:rPr>
                <w:rFonts w:ascii="Calibri Light" w:hAnsi="Calibri Light"/>
                <w:sz w:val="18"/>
                <w:szCs w:val="18"/>
              </w:rPr>
              <w:t>ConfigurationList</w:t>
            </w:r>
            <w:proofErr w:type="spellEnd"/>
            <w:r w:rsidRPr="00264D57">
              <w:rPr>
                <w:rFonts w:ascii="Calibri Light" w:hAnsi="Calibri Light"/>
                <w:sz w:val="18"/>
                <w:szCs w:val="18"/>
              </w:rPr>
              <w:t xml:space="preserve">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54D0613"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3A131297"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264D57" w:rsidRPr="00264D57" w:rsidRDefault="00264D57" w:rsidP="00264D57">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543F2B4B" w:rsidR="00264D57" w:rsidRPr="00264D57" w:rsidRDefault="00264D57" w:rsidP="00264D57">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67B6EBF1"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11AF94DB"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2A15FFB9"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264D57"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02F0780B"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6EFA4BC0"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0C8001FA" w:rsidR="00264D57" w:rsidRPr="00264D57" w:rsidRDefault="00264D57" w:rsidP="00264D57">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E49E619"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3C5526F6"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1DE2371"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264D57" w:rsidRPr="00264D57" w:rsidRDefault="00264D57" w:rsidP="00264D57">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69FEA560" w:rsidR="00264D57" w:rsidRPr="00264D57" w:rsidRDefault="00264D57" w:rsidP="00264D57">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577E200F"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5E3E8E8D"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24A50191"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aff0"/>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0E6651">
        <w:tc>
          <w:tcPr>
            <w:tcW w:w="506" w:type="pct"/>
          </w:tcPr>
          <w:p w14:paraId="7E3B408E" w14:textId="061864E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28901B" w14:textId="61A1722E" w:rsidR="00515A55" w:rsidRPr="004A7F25" w:rsidRDefault="005D4F44" w:rsidP="000E6651">
            <w:pPr>
              <w:rPr>
                <w:rFonts w:eastAsiaTheme="minorEastAsia"/>
                <w:szCs w:val="21"/>
                <w:lang w:val="en-US"/>
              </w:rPr>
            </w:pPr>
            <w:r>
              <w:rPr>
                <w:rFonts w:eastAsiaTheme="minorEastAsia"/>
                <w:szCs w:val="21"/>
                <w:lang w:val="en-US"/>
              </w:rPr>
              <w:t>OK</w:t>
            </w:r>
          </w:p>
        </w:tc>
      </w:tr>
      <w:tr w:rsidR="00515A55" w:rsidRPr="004A7F25" w14:paraId="26A372FA" w14:textId="77777777" w:rsidTr="000E6651">
        <w:tc>
          <w:tcPr>
            <w:tcW w:w="506" w:type="pct"/>
          </w:tcPr>
          <w:p w14:paraId="462AF615" w14:textId="77777777" w:rsidR="00515A55" w:rsidRPr="004A7F25" w:rsidRDefault="00515A55" w:rsidP="000E6651">
            <w:pPr>
              <w:jc w:val="both"/>
              <w:rPr>
                <w:rFonts w:eastAsiaTheme="minorEastAsia"/>
                <w:szCs w:val="21"/>
                <w:lang w:val="en-US"/>
              </w:rPr>
            </w:pPr>
          </w:p>
        </w:tc>
        <w:tc>
          <w:tcPr>
            <w:tcW w:w="4494" w:type="pct"/>
          </w:tcPr>
          <w:p w14:paraId="792F4CD5" w14:textId="77777777" w:rsidR="00515A55" w:rsidRPr="004A7F25" w:rsidRDefault="00515A55" w:rsidP="000E6651">
            <w:pPr>
              <w:rPr>
                <w:rFonts w:eastAsiaTheme="minorEastAsia"/>
                <w:szCs w:val="21"/>
                <w:lang w:val="en-US"/>
              </w:rPr>
            </w:pPr>
          </w:p>
        </w:tc>
      </w:tr>
      <w:tr w:rsidR="00515A55" w:rsidRPr="004A7F25" w14:paraId="0A2021C1" w14:textId="77777777" w:rsidTr="000E6651">
        <w:tc>
          <w:tcPr>
            <w:tcW w:w="506" w:type="pct"/>
          </w:tcPr>
          <w:p w14:paraId="677EB45D" w14:textId="77777777" w:rsidR="00515A55" w:rsidRPr="004A7F25" w:rsidRDefault="00515A55" w:rsidP="000E6651">
            <w:pPr>
              <w:jc w:val="both"/>
              <w:rPr>
                <w:rFonts w:eastAsiaTheme="minorEastAsia"/>
                <w:szCs w:val="21"/>
                <w:lang w:val="en-US"/>
              </w:rPr>
            </w:pPr>
          </w:p>
        </w:tc>
        <w:tc>
          <w:tcPr>
            <w:tcW w:w="4494" w:type="pct"/>
          </w:tcPr>
          <w:p w14:paraId="02DA41EF" w14:textId="77777777" w:rsidR="00515A55" w:rsidRPr="004A7F25" w:rsidRDefault="00515A55" w:rsidP="000E6651">
            <w:pPr>
              <w:rPr>
                <w:rFonts w:eastAsiaTheme="minorEastAsia"/>
                <w:szCs w:val="21"/>
                <w:lang w:val="en-US"/>
              </w:rPr>
            </w:pPr>
          </w:p>
        </w:tc>
      </w:tr>
    </w:tbl>
    <w:p w14:paraId="1978E8AA" w14:textId="55EAED17" w:rsidR="00322AC1" w:rsidRDefault="00322AC1">
      <w:pPr>
        <w:spacing w:afterLines="50" w:after="120"/>
        <w:jc w:val="both"/>
        <w:rPr>
          <w:sz w:val="22"/>
          <w:lang w:val="en-US"/>
        </w:rPr>
      </w:pPr>
    </w:p>
    <w:p w14:paraId="0323A724" w14:textId="04FEAAC1" w:rsidR="00231818" w:rsidRPr="007242C1" w:rsidRDefault="00231818" w:rsidP="00231818">
      <w:pPr>
        <w:pStyle w:val="30"/>
        <w:rPr>
          <w:b/>
          <w:bCs/>
          <w:szCs w:val="24"/>
          <w:lang w:val="en-US"/>
        </w:rPr>
      </w:pPr>
      <w:r w:rsidRPr="007242C1">
        <w:rPr>
          <w:b/>
          <w:bCs/>
          <w:szCs w:val="24"/>
          <w:lang w:val="en-US"/>
        </w:rPr>
        <w:t>Low priority proposal 2-</w:t>
      </w:r>
      <w:r w:rsidR="006D2E97">
        <w:rPr>
          <w:b/>
          <w:bCs/>
          <w:szCs w:val="24"/>
          <w:lang w:val="en-US"/>
        </w:rPr>
        <w:t>29</w:t>
      </w:r>
      <w:r w:rsidRPr="007242C1">
        <w:rPr>
          <w:b/>
          <w:bCs/>
          <w:szCs w:val="24"/>
          <w:lang w:val="en-US"/>
        </w:rPr>
        <w:t>-</w:t>
      </w:r>
      <w:r w:rsidR="005E1ECD">
        <w:rPr>
          <w:b/>
          <w:bCs/>
          <w:szCs w:val="24"/>
          <w:lang w:val="en-US"/>
        </w:rPr>
        <w:t>4</w:t>
      </w:r>
      <w:r w:rsidRPr="007242C1">
        <w:rPr>
          <w:b/>
          <w:bCs/>
          <w:szCs w:val="24"/>
          <w:lang w:val="en-US"/>
        </w:rPr>
        <w:t>:</w:t>
      </w:r>
    </w:p>
    <w:p w14:paraId="09CFB1B9" w14:textId="18578B24" w:rsidR="00231818" w:rsidRPr="007242C1" w:rsidRDefault="00231818" w:rsidP="00DC00A3">
      <w:pPr>
        <w:pStyle w:val="aff4"/>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B52C15" w:rsidRPr="00B52C15">
        <w:rPr>
          <w:b/>
          <w:bCs/>
          <w:szCs w:val="24"/>
          <w:lang w:val="en-US"/>
        </w:rPr>
        <w:t>With 33-2a or 33-4 as prerequisite FG, this FG33-8-1 includes the case of ACK/NACK for multicast or NACK-only mode1 for multicast.</w:t>
      </w:r>
      <w:r w:rsidRPr="007242C1">
        <w:rPr>
          <w:b/>
          <w:bCs/>
          <w:szCs w:val="24"/>
          <w:lang w:val="en-US"/>
        </w:rPr>
        <w:t>”</w:t>
      </w:r>
      <w:r>
        <w:rPr>
          <w:b/>
          <w:bCs/>
          <w:szCs w:val="24"/>
          <w:lang w:val="en-US"/>
        </w:rPr>
        <w:t xml:space="preserve"> [</w:t>
      </w:r>
      <w:r w:rsidR="00B52C15">
        <w:rPr>
          <w:b/>
          <w:bCs/>
          <w:szCs w:val="24"/>
          <w:lang w:val="en-US"/>
        </w:rPr>
        <w:t>2</w:t>
      </w:r>
      <w:r>
        <w:rPr>
          <w:b/>
          <w:bCs/>
          <w:szCs w:val="24"/>
          <w:lang w:val="en-US"/>
        </w:rPr>
        <w:t>]</w:t>
      </w:r>
    </w:p>
    <w:tbl>
      <w:tblPr>
        <w:tblStyle w:val="aff0"/>
        <w:tblW w:w="5000" w:type="pct"/>
        <w:tblLook w:val="04A0" w:firstRow="1" w:lastRow="0" w:firstColumn="1" w:lastColumn="0" w:noHBand="0" w:noVBand="1"/>
      </w:tblPr>
      <w:tblGrid>
        <w:gridCol w:w="2265"/>
        <w:gridCol w:w="20118"/>
      </w:tblGrid>
      <w:tr w:rsidR="00231818" w14:paraId="208C898D" w14:textId="77777777" w:rsidTr="000F05F9">
        <w:tc>
          <w:tcPr>
            <w:tcW w:w="506" w:type="pct"/>
            <w:shd w:val="clear" w:color="auto" w:fill="F2F2F2" w:themeFill="background1" w:themeFillShade="F2"/>
          </w:tcPr>
          <w:p w14:paraId="7FE1CF09" w14:textId="77777777" w:rsidR="00231818" w:rsidRPr="001505E7" w:rsidRDefault="0023181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D09263" w14:textId="77777777" w:rsidR="00231818" w:rsidRDefault="00231818" w:rsidP="000F05F9">
            <w:pPr>
              <w:spacing w:afterLines="50" w:after="120"/>
              <w:jc w:val="both"/>
              <w:rPr>
                <w:szCs w:val="21"/>
                <w:lang w:val="en-US"/>
              </w:rPr>
            </w:pPr>
            <w:r>
              <w:rPr>
                <w:rFonts w:hint="eastAsia"/>
                <w:szCs w:val="21"/>
                <w:lang w:val="en-US"/>
              </w:rPr>
              <w:t>C</w:t>
            </w:r>
            <w:r>
              <w:rPr>
                <w:szCs w:val="21"/>
                <w:lang w:val="en-US"/>
              </w:rPr>
              <w:t>omment</w:t>
            </w:r>
          </w:p>
        </w:tc>
      </w:tr>
      <w:tr w:rsidR="00231818" w:rsidRPr="004A7F25" w14:paraId="6AE60A0A" w14:textId="77777777" w:rsidTr="000F05F9">
        <w:tc>
          <w:tcPr>
            <w:tcW w:w="506" w:type="pct"/>
          </w:tcPr>
          <w:p w14:paraId="4A85B8CB" w14:textId="3452CD2F" w:rsidR="0023181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070F2408" w14:textId="1FB45099" w:rsidR="00231818" w:rsidRPr="004A7F25" w:rsidRDefault="005D4F44" w:rsidP="000F05F9">
            <w:pPr>
              <w:rPr>
                <w:rFonts w:eastAsiaTheme="minorEastAsia"/>
                <w:szCs w:val="21"/>
                <w:lang w:val="en-US"/>
              </w:rPr>
            </w:pPr>
            <w:r>
              <w:rPr>
                <w:rFonts w:eastAsiaTheme="minorEastAsia"/>
                <w:szCs w:val="21"/>
                <w:lang w:val="en-US"/>
              </w:rPr>
              <w:t>No need</w:t>
            </w:r>
          </w:p>
        </w:tc>
      </w:tr>
      <w:tr w:rsidR="00231818" w:rsidRPr="004A7F25" w14:paraId="405E09C3" w14:textId="77777777" w:rsidTr="000F05F9">
        <w:tc>
          <w:tcPr>
            <w:tcW w:w="506" w:type="pct"/>
          </w:tcPr>
          <w:p w14:paraId="161C183F" w14:textId="77777777" w:rsidR="00231818" w:rsidRPr="004A7F25" w:rsidRDefault="00231818" w:rsidP="000F05F9">
            <w:pPr>
              <w:jc w:val="both"/>
              <w:rPr>
                <w:rFonts w:eastAsiaTheme="minorEastAsia"/>
                <w:szCs w:val="21"/>
                <w:lang w:val="en-US"/>
              </w:rPr>
            </w:pPr>
          </w:p>
        </w:tc>
        <w:tc>
          <w:tcPr>
            <w:tcW w:w="4494" w:type="pct"/>
          </w:tcPr>
          <w:p w14:paraId="4EDAF10B" w14:textId="77777777" w:rsidR="00231818" w:rsidRPr="004A7F25" w:rsidRDefault="00231818" w:rsidP="000F05F9">
            <w:pPr>
              <w:rPr>
                <w:rFonts w:eastAsiaTheme="minorEastAsia"/>
                <w:szCs w:val="21"/>
                <w:lang w:val="en-US"/>
              </w:rPr>
            </w:pPr>
          </w:p>
        </w:tc>
      </w:tr>
      <w:tr w:rsidR="00231818" w:rsidRPr="004A7F25" w14:paraId="2733D378" w14:textId="77777777" w:rsidTr="000F05F9">
        <w:tc>
          <w:tcPr>
            <w:tcW w:w="506" w:type="pct"/>
          </w:tcPr>
          <w:p w14:paraId="72A964B7" w14:textId="77777777" w:rsidR="00231818" w:rsidRPr="004A7F25" w:rsidRDefault="00231818" w:rsidP="000F05F9">
            <w:pPr>
              <w:jc w:val="both"/>
              <w:rPr>
                <w:rFonts w:eastAsiaTheme="minorEastAsia"/>
                <w:szCs w:val="21"/>
                <w:lang w:val="en-US"/>
              </w:rPr>
            </w:pPr>
          </w:p>
        </w:tc>
        <w:tc>
          <w:tcPr>
            <w:tcW w:w="4494" w:type="pct"/>
          </w:tcPr>
          <w:p w14:paraId="6789A961" w14:textId="77777777" w:rsidR="00231818" w:rsidRPr="004A7F25" w:rsidRDefault="00231818" w:rsidP="000F05F9">
            <w:pPr>
              <w:rPr>
                <w:rFonts w:eastAsiaTheme="minorEastAsia"/>
                <w:szCs w:val="21"/>
                <w:lang w:val="en-US"/>
              </w:rPr>
            </w:pPr>
          </w:p>
        </w:tc>
      </w:tr>
    </w:tbl>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423E990C" w:rsidR="00E710A6" w:rsidRDefault="00E710A6" w:rsidP="00E710A6">
      <w:pPr>
        <w:pStyle w:val="2"/>
        <w:rPr>
          <w:rFonts w:eastAsia="MS Mincho"/>
          <w:b/>
          <w:bCs/>
          <w:szCs w:val="24"/>
          <w:lang w:val="en-US"/>
        </w:rPr>
      </w:pPr>
      <w:r>
        <w:rPr>
          <w:rFonts w:eastAsia="MS Mincho"/>
          <w:b/>
          <w:bCs/>
          <w:szCs w:val="24"/>
          <w:lang w:val="en-US"/>
        </w:rPr>
        <w:lastRenderedPageBreak/>
        <w:t>2.</w:t>
      </w:r>
      <w:r w:rsidR="009C7E74">
        <w:rPr>
          <w:rFonts w:eastAsia="MS Mincho"/>
          <w:b/>
          <w:bCs/>
          <w:szCs w:val="24"/>
          <w:lang w:val="en-US"/>
        </w:rPr>
        <w:t>3</w:t>
      </w:r>
      <w:r w:rsidR="00942745">
        <w:rPr>
          <w:rFonts w:eastAsia="MS Mincho"/>
          <w:b/>
          <w:bCs/>
          <w:szCs w:val="24"/>
          <w:lang w:val="en-US"/>
        </w:rPr>
        <w:t>0</w:t>
      </w:r>
      <w:r>
        <w:rPr>
          <w:rFonts w:eastAsia="MS Mincho"/>
          <w:b/>
          <w:bCs/>
          <w:szCs w:val="24"/>
          <w:lang w:val="en-US"/>
        </w:rPr>
        <w:tab/>
        <w:t>33-</w:t>
      </w:r>
      <w:r w:rsidR="003055E6">
        <w:rPr>
          <w:rFonts w:eastAsia="MS Mincho"/>
          <w:b/>
          <w:bCs/>
          <w:szCs w:val="24"/>
          <w:lang w:val="en-US"/>
        </w:rPr>
        <w:t xml:space="preserve">9: </w:t>
      </w:r>
      <w:r w:rsidR="003055E6" w:rsidRPr="003055E6">
        <w:rPr>
          <w:rFonts w:eastAsia="MS Mincho"/>
          <w:b/>
          <w:bCs/>
          <w:szCs w:val="24"/>
          <w:lang w:val="en-US"/>
        </w:rPr>
        <w:t>Support group-common PDSCH RE-level rate matching for multicast</w:t>
      </w:r>
    </w:p>
    <w:p w14:paraId="0D83D2C2" w14:textId="5B3C1019"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911F3" w14:paraId="7249EA3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994B42E" w14:textId="77777777" w:rsidR="004911F3" w:rsidRDefault="004911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8D11690"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B6197" w14:textId="77777777" w:rsidR="004911F3" w:rsidRDefault="004911F3" w:rsidP="000F05F9">
            <w:pPr>
              <w:pStyle w:val="TAL"/>
              <w:rPr>
                <w:rFonts w:eastAsia="宋体"/>
                <w:lang w:eastAsia="zh-CN"/>
              </w:rPr>
            </w:pPr>
            <w:r w:rsidRPr="00A5604E">
              <w:rPr>
                <w:rFonts w:eastAsia="宋体"/>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BB9814" w14:textId="77777777" w:rsidR="004911F3" w:rsidRDefault="004911F3" w:rsidP="000F05F9">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C5EFEA" w14:textId="77777777" w:rsidR="004911F3" w:rsidRDefault="004911F3" w:rsidP="000F05F9">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6391A3C5"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44AC82" w14:textId="77777777" w:rsidR="004911F3" w:rsidRDefault="004911F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69ADF4E" w14:textId="77777777" w:rsidR="004911F3" w:rsidRDefault="004911F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57246" w14:textId="77777777" w:rsidR="004911F3" w:rsidRPr="00EC4AC8" w:rsidRDefault="004911F3"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DD773"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F1F75"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CD6ACB0" w14:textId="77777777" w:rsidR="004911F3" w:rsidRDefault="004911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2ABA5F8" w14:textId="77777777" w:rsidR="004911F3" w:rsidRDefault="004911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E0AE041" w14:textId="77777777" w:rsidR="004911F3" w:rsidRDefault="004911F3" w:rsidP="000F05F9">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0C9EB48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329A8">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2DA023F" w14:textId="77777777" w:rsidR="00D57E7B" w:rsidRDefault="00D57E7B" w:rsidP="00D57E7B">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535388" w14:paraId="40268C35" w14:textId="77777777" w:rsidTr="00D57E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AC6050"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4F7964F"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33-9</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94E25D9" w14:textId="77777777" w:rsidR="00D57E7B" w:rsidRPr="00DE6D11" w:rsidRDefault="00D57E7B" w:rsidP="00D57E7B">
                  <w:pPr>
                    <w:pStyle w:val="TAL"/>
                    <w:rPr>
                      <w:rFonts w:asciiTheme="majorHAnsi" w:eastAsia="宋体" w:hAnsiTheme="majorHAnsi" w:cstheme="majorHAnsi"/>
                      <w:szCs w:val="18"/>
                      <w:lang w:eastAsia="zh-CN"/>
                    </w:rPr>
                  </w:pPr>
                  <w:r w:rsidRPr="00DE6D11">
                    <w:rPr>
                      <w:rFonts w:asciiTheme="majorHAnsi" w:eastAsia="宋体" w:hAnsiTheme="majorHAnsi" w:cstheme="majorHAnsi"/>
                      <w:szCs w:val="18"/>
                      <w:lang w:eastAsia="zh-CN"/>
                    </w:rPr>
                    <w:t>Supporting unicast PDCCH to release SPS group-common PDSCH</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660EC4CE" w14:textId="77777777" w:rsidR="00D57E7B" w:rsidRPr="00DE6D11" w:rsidRDefault="00D57E7B" w:rsidP="00D57E7B">
                  <w:pPr>
                    <w:spacing w:afterLines="50" w:after="120"/>
                    <w:contextualSpacing/>
                    <w:rPr>
                      <w:rFonts w:asciiTheme="majorHAnsi" w:hAnsiTheme="majorHAnsi" w:cstheme="majorHAnsi"/>
                      <w:sz w:val="18"/>
                      <w:szCs w:val="18"/>
                    </w:rPr>
                  </w:pPr>
                  <w:r w:rsidRPr="00DE6D11">
                    <w:rPr>
                      <w:rFonts w:asciiTheme="majorHAnsi" w:hAnsiTheme="majorHAnsi" w:cstheme="majorHAnsi"/>
                      <w:sz w:val="18"/>
                      <w:szCs w:val="18"/>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FA0FDE8" w14:textId="77777777" w:rsidR="00D57E7B" w:rsidRPr="00983367" w:rsidRDefault="00D57E7B" w:rsidP="00D57E7B">
                  <w:pPr>
                    <w:pStyle w:val="TAL"/>
                    <w:rPr>
                      <w:rFonts w:asciiTheme="majorHAnsi" w:hAnsiTheme="majorHAnsi" w:cstheme="majorHAnsi"/>
                      <w:szCs w:val="18"/>
                      <w:lang w:eastAsia="zh-CN"/>
                    </w:rPr>
                  </w:pPr>
                  <w:r w:rsidRPr="00745B66">
                    <w:rPr>
                      <w:rFonts w:asciiTheme="majorHAnsi" w:hAnsiTheme="majorHAnsi" w:cstheme="majorHAnsi"/>
                      <w:strike/>
                      <w:color w:val="FF0000"/>
                      <w:szCs w:val="18"/>
                      <w:lang w:eastAsia="zh-CN"/>
                    </w:rPr>
                    <w:t>[</w:t>
                  </w:r>
                  <w:r w:rsidRPr="00983367">
                    <w:rPr>
                      <w:rFonts w:asciiTheme="majorHAnsi" w:hAnsiTheme="majorHAnsi" w:cstheme="majorHAnsi"/>
                      <w:szCs w:val="18"/>
                      <w:lang w:eastAsia="zh-CN"/>
                    </w:rPr>
                    <w:t>33-5-1</w:t>
                  </w:r>
                  <w:r w:rsidRPr="00745B66">
                    <w:rPr>
                      <w:rFonts w:asciiTheme="majorHAnsi" w:hAnsiTheme="majorHAnsi" w:cstheme="majorHAnsi"/>
                      <w:strike/>
                      <w:color w:val="FF0000"/>
                      <w:szCs w:val="18"/>
                      <w:lang w:eastAsia="zh-CN"/>
                    </w:rPr>
                    <w:t>]</w:t>
                  </w:r>
                </w:p>
              </w:tc>
              <w:tc>
                <w:tcPr>
                  <w:tcW w:w="192" w:type="pct"/>
                  <w:tcBorders>
                    <w:top w:val="single" w:sz="4" w:space="0" w:color="auto"/>
                    <w:left w:val="single" w:sz="4" w:space="0" w:color="auto"/>
                    <w:bottom w:val="single" w:sz="4" w:space="0" w:color="auto"/>
                    <w:right w:val="single" w:sz="4" w:space="0" w:color="auto"/>
                  </w:tcBorders>
                  <w:hideMark/>
                </w:tcPr>
                <w:p w14:paraId="3E399CC6" w14:textId="77777777" w:rsidR="00D57E7B" w:rsidRDefault="00D57E7B" w:rsidP="00D57E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3403C8F" w14:textId="77777777" w:rsidR="00D57E7B" w:rsidRDefault="00D57E7B" w:rsidP="00D57E7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260119E" w14:textId="77777777" w:rsidR="00D57E7B" w:rsidRDefault="00D57E7B" w:rsidP="00D57E7B">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A90A1CF" w14:textId="77777777" w:rsidR="00D57E7B" w:rsidRPr="00D409DE" w:rsidRDefault="00D57E7B" w:rsidP="00D57E7B">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99C39A5"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95C58AB"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56C256E9" w14:textId="77777777" w:rsidR="00D57E7B" w:rsidRDefault="00D57E7B" w:rsidP="00D57E7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88D0AB9" w14:textId="77777777" w:rsidR="00D57E7B" w:rsidRPr="00DE6D11" w:rsidRDefault="00D57E7B" w:rsidP="00D57E7B">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5E1527E" w14:textId="77777777" w:rsidR="00D57E7B" w:rsidRDefault="00D57E7B" w:rsidP="00D57E7B">
                  <w:pPr>
                    <w:pStyle w:val="TAL"/>
                    <w:rPr>
                      <w:rFonts w:cs="Arial"/>
                      <w:szCs w:val="18"/>
                    </w:rPr>
                  </w:pPr>
                  <w:r>
                    <w:rPr>
                      <w:rFonts w:cs="Arial"/>
                      <w:szCs w:val="18"/>
                    </w:rPr>
                    <w:t>Optional with capability signalling</w:t>
                  </w:r>
                </w:p>
              </w:tc>
            </w:tr>
          </w:tbl>
          <w:p w14:paraId="7D9D9313" w14:textId="77777777" w:rsidR="00D30AB5" w:rsidRPr="00D57E7B" w:rsidRDefault="00D30AB5" w:rsidP="000E6651">
            <w:pPr>
              <w:spacing w:line="360" w:lineRule="auto"/>
              <w:contextualSpacing/>
              <w:jc w:val="both"/>
              <w:rPr>
                <w:rFonts w:eastAsiaTheme="minorEastAsia"/>
                <w:sz w:val="22"/>
                <w:szCs w:val="22"/>
              </w:rPr>
            </w:pPr>
          </w:p>
        </w:tc>
      </w:tr>
      <w:tr w:rsidR="0025012E" w14:paraId="707C78B5" w14:textId="77777777" w:rsidTr="00C72219">
        <w:tc>
          <w:tcPr>
            <w:tcW w:w="130" w:type="pct"/>
          </w:tcPr>
          <w:p w14:paraId="22D032E1" w14:textId="03345FCE"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283CAC12" w14:textId="01058DC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551D202"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1EF25D29"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2ECBDD8"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AA1E935" w14:textId="1F86E280" w:rsidR="0025012E" w:rsidRPr="00310C8C"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4033B" w14:paraId="3FE6E915" w14:textId="77777777" w:rsidTr="00C72219">
        <w:tc>
          <w:tcPr>
            <w:tcW w:w="130" w:type="pct"/>
          </w:tcPr>
          <w:p w14:paraId="38C08205" w14:textId="095AEB2B" w:rsidR="0004033B" w:rsidRDefault="00421F3F" w:rsidP="0004033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C48BF93" w14:textId="307FAB8B" w:rsidR="0004033B" w:rsidRPr="005B62AE" w:rsidRDefault="00421F3F" w:rsidP="0004033B">
            <w:pPr>
              <w:spacing w:afterLines="50" w:after="120"/>
              <w:jc w:val="both"/>
              <w:rPr>
                <w:color w:val="000000"/>
                <w:sz w:val="22"/>
                <w:szCs w:val="22"/>
              </w:rPr>
            </w:pPr>
            <w:proofErr w:type="spellStart"/>
            <w:r w:rsidRPr="00421F3F">
              <w:rPr>
                <w:color w:val="000000"/>
                <w:sz w:val="22"/>
                <w:szCs w:val="22"/>
              </w:rPr>
              <w:t>Spreadtrum</w:t>
            </w:r>
            <w:proofErr w:type="spellEnd"/>
            <w:r w:rsidRPr="00421F3F">
              <w:rPr>
                <w:color w:val="000000"/>
                <w:sz w:val="22"/>
                <w:szCs w:val="22"/>
              </w:rPr>
              <w:t xml:space="preserve"> Communications</w:t>
            </w:r>
          </w:p>
        </w:tc>
        <w:tc>
          <w:tcPr>
            <w:tcW w:w="4486" w:type="pct"/>
          </w:tcPr>
          <w:p w14:paraId="30AB7BBD" w14:textId="77777777" w:rsidR="00B007D4" w:rsidRPr="005917E9" w:rsidRDefault="00B007D4" w:rsidP="00B007D4">
            <w:pPr>
              <w:rPr>
                <w:lang w:eastAsia="zh-CN"/>
              </w:rPr>
            </w:pPr>
            <w:r>
              <w:rPr>
                <w:lang w:eastAsia="zh-CN"/>
              </w:rPr>
              <w:t>The Feature group refers to use unicast PDCCH to release SPS group-common PDSCH. In details, it means that one PDCCH scrambled with CS-RNTI is used to release SPS group-common PDSCH. In our mind, only UE supports unicast SPS, CS-RNTI would be configured. Thus, we suggest to add FG 5-18 (i.e., the capability of supporting DL SPS for unicast) as the prerequisite FG of FG33-9.</w:t>
            </w:r>
          </w:p>
          <w:p w14:paraId="3DB6CFA9" w14:textId="77777777" w:rsidR="00B007D4" w:rsidRPr="001F7266" w:rsidRDefault="00B007D4" w:rsidP="00B007D4">
            <w:pPr>
              <w:rPr>
                <w:b/>
                <w:i/>
                <w:lang w:eastAsia="zh-CN"/>
              </w:rPr>
            </w:pPr>
            <w:r w:rsidRPr="007803B6">
              <w:rPr>
                <w:rFonts w:hint="eastAsia"/>
                <w:b/>
                <w:i/>
                <w:lang w:eastAsia="zh-CN"/>
              </w:rPr>
              <w:t>P</w:t>
            </w:r>
            <w:r>
              <w:rPr>
                <w:b/>
                <w:i/>
                <w:lang w:eastAsia="zh-CN"/>
              </w:rPr>
              <w:t>roposal 2</w:t>
            </w:r>
            <w:r w:rsidRPr="007803B6">
              <w:rPr>
                <w:b/>
                <w:i/>
                <w:lang w:eastAsia="zh-CN"/>
              </w:rPr>
              <w:t>: Support to add FG5-18 as the prerequisite FG of FG33-9.</w:t>
            </w: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87"/>
              <w:gridCol w:w="4073"/>
              <w:gridCol w:w="839"/>
              <w:gridCol w:w="570"/>
              <w:gridCol w:w="548"/>
              <w:gridCol w:w="905"/>
              <w:gridCol w:w="834"/>
              <w:gridCol w:w="655"/>
              <w:gridCol w:w="656"/>
              <w:gridCol w:w="635"/>
              <w:gridCol w:w="1712"/>
              <w:gridCol w:w="967"/>
            </w:tblGrid>
            <w:tr w:rsidR="008B6F26" w14:paraId="5E168FC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31182D51" w14:textId="77777777" w:rsidR="008B6F26" w:rsidRDefault="008B6F26" w:rsidP="008B6F2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078F5213"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04C479F" w14:textId="77777777" w:rsidR="008B6F26" w:rsidRDefault="008B6F26" w:rsidP="008B6F26">
                  <w:pPr>
                    <w:pStyle w:val="TAL"/>
                    <w:rPr>
                      <w:rFonts w:eastAsia="宋体"/>
                      <w:lang w:eastAsia="zh-CN"/>
                    </w:rPr>
                  </w:pPr>
                  <w:r w:rsidRPr="00A5604E">
                    <w:rPr>
                      <w:rFonts w:eastAsia="宋体"/>
                      <w:lang w:eastAsia="zh-CN"/>
                    </w:rPr>
                    <w:t>Supporting unicast PDCCH to release SPS group-common PDSCH</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9645264" w14:textId="77777777" w:rsidR="008B6F26" w:rsidRDefault="008B6F26" w:rsidP="008B6F26">
                  <w:pPr>
                    <w:pStyle w:val="TAL"/>
                  </w:pPr>
                  <w:r w:rsidRPr="00A5604E">
                    <w:t>Supports unicast PDCCH scrambled with CS-RNTI to release SPS group-common PDSCH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B97F94" w14:textId="77777777" w:rsidR="008B6F26" w:rsidRDefault="008B6F26" w:rsidP="008B6F26">
                  <w:pPr>
                    <w:pStyle w:val="TAL"/>
                    <w:rPr>
                      <w:rFonts w:asciiTheme="majorHAnsi" w:hAnsiTheme="majorHAnsi" w:cstheme="majorHAnsi"/>
                      <w:szCs w:val="18"/>
                      <w:lang w:eastAsia="zh-CN"/>
                    </w:rPr>
                  </w:pPr>
                  <w:del w:id="584" w:author="Hualei Wang" w:date="2022-09-26T21:46:00Z">
                    <w:r w:rsidRPr="00BF1A9B" w:rsidDel="00422BF5">
                      <w:rPr>
                        <w:rFonts w:asciiTheme="majorHAnsi" w:hAnsiTheme="majorHAnsi" w:cstheme="majorHAnsi"/>
                        <w:szCs w:val="18"/>
                        <w:highlight w:val="yellow"/>
                        <w:lang w:eastAsia="zh-CN"/>
                      </w:rPr>
                      <w:delText>[</w:delText>
                    </w:r>
                  </w:del>
                  <w:r w:rsidRPr="00BF1A9B">
                    <w:rPr>
                      <w:rFonts w:asciiTheme="majorHAnsi" w:hAnsiTheme="majorHAnsi" w:cstheme="majorHAnsi"/>
                      <w:szCs w:val="18"/>
                      <w:highlight w:val="yellow"/>
                      <w:lang w:eastAsia="zh-CN"/>
                    </w:rPr>
                    <w:t>33-5-1</w:t>
                  </w:r>
                  <w:del w:id="585" w:author="Hualei Wang" w:date="2022-09-26T21:46:00Z">
                    <w:r w:rsidRPr="00BF1A9B" w:rsidDel="00422BF5">
                      <w:rPr>
                        <w:rFonts w:asciiTheme="majorHAnsi" w:hAnsiTheme="majorHAnsi" w:cstheme="majorHAnsi"/>
                        <w:szCs w:val="18"/>
                        <w:highlight w:val="yellow"/>
                        <w:lang w:eastAsia="zh-CN"/>
                      </w:rPr>
                      <w:delText>]</w:delText>
                    </w:r>
                  </w:del>
                  <w:ins w:id="586" w:author="Hualei Wang" w:date="2022-09-26T21:39:00Z">
                    <w:r>
                      <w:rPr>
                        <w:rFonts w:asciiTheme="majorHAnsi" w:hAnsiTheme="majorHAnsi" w:cstheme="majorHAnsi"/>
                        <w:szCs w:val="18"/>
                        <w:lang w:eastAsia="zh-CN"/>
                      </w:rPr>
                      <w:t>, FG5-18</w:t>
                    </w:r>
                  </w:ins>
                </w:p>
              </w:tc>
              <w:tc>
                <w:tcPr>
                  <w:tcW w:w="572" w:type="dxa"/>
                  <w:tcBorders>
                    <w:top w:val="single" w:sz="4" w:space="0" w:color="auto"/>
                    <w:left w:val="single" w:sz="4" w:space="0" w:color="auto"/>
                    <w:bottom w:val="single" w:sz="4" w:space="0" w:color="auto"/>
                    <w:right w:val="single" w:sz="4" w:space="0" w:color="auto"/>
                  </w:tcBorders>
                </w:tcPr>
                <w:p w14:paraId="4F5FFB8D"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421F33" w14:textId="77777777" w:rsidR="008B6F26" w:rsidRDefault="008B6F26" w:rsidP="008B6F2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73B3AC3C" w14:textId="77777777" w:rsidR="008B6F26" w:rsidRDefault="008B6F26" w:rsidP="008B6F26">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E3694A" w14:textId="77777777" w:rsidR="008B6F26" w:rsidRPr="00EC4AC8" w:rsidRDefault="008B6F26" w:rsidP="008B6F26">
                  <w:pPr>
                    <w:pStyle w:val="TAL"/>
                    <w:rPr>
                      <w:rFonts w:asciiTheme="majorHAnsi" w:eastAsia="宋体" w:hAnsiTheme="majorHAnsi" w:cstheme="majorHAnsi"/>
                      <w:szCs w:val="18"/>
                      <w:highlight w:val="yellow"/>
                      <w:lang w:eastAsia="zh-CN"/>
                    </w:rPr>
                  </w:pPr>
                  <w:del w:id="587" w:author="Hualei Wang" w:date="2022-09-26T21:47: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588" w:author="Hualei Wang" w:date="2022-09-26T21:47:00Z">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54B2084" w14:textId="77777777" w:rsidR="008B6F26" w:rsidRPr="00EC4AC8" w:rsidRDefault="008B6F26" w:rsidP="008B6F26">
                  <w:pPr>
                    <w:pStyle w:val="TAL"/>
                    <w:rPr>
                      <w:rFonts w:asciiTheme="majorHAnsi" w:hAnsiTheme="majorHAnsi" w:cstheme="majorHAnsi"/>
                      <w:szCs w:val="18"/>
                      <w:highlight w:val="yellow"/>
                      <w:lang w:eastAsia="zh-CN"/>
                    </w:rPr>
                  </w:pPr>
                  <w:del w:id="589"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90"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E2B1942" w14:textId="77777777" w:rsidR="008B6F26" w:rsidRPr="00EC4AC8" w:rsidRDefault="008B6F26" w:rsidP="008B6F26">
                  <w:pPr>
                    <w:pStyle w:val="TAL"/>
                    <w:rPr>
                      <w:rFonts w:asciiTheme="majorHAnsi" w:hAnsiTheme="majorHAnsi" w:cstheme="majorHAnsi"/>
                      <w:szCs w:val="18"/>
                      <w:highlight w:val="yellow"/>
                      <w:lang w:eastAsia="zh-CN"/>
                    </w:rPr>
                  </w:pPr>
                  <w:del w:id="591"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92"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4674C062" w14:textId="77777777" w:rsidR="008B6F26" w:rsidRDefault="008B6F26" w:rsidP="008B6F2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08054D6A" w14:textId="77777777" w:rsidR="008B6F26" w:rsidRDefault="008B6F26" w:rsidP="008B6F2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E779EDE" w14:textId="77777777" w:rsidR="008B6F26" w:rsidRDefault="008B6F26" w:rsidP="008B6F26">
                  <w:pPr>
                    <w:pStyle w:val="TAL"/>
                    <w:rPr>
                      <w:rFonts w:cs="Arial"/>
                      <w:szCs w:val="18"/>
                    </w:rPr>
                  </w:pPr>
                  <w:r>
                    <w:rPr>
                      <w:rFonts w:cs="Arial"/>
                      <w:szCs w:val="18"/>
                    </w:rPr>
                    <w:t>Optional with capability signalling</w:t>
                  </w:r>
                </w:p>
              </w:tc>
            </w:tr>
          </w:tbl>
          <w:p w14:paraId="1DEA485D" w14:textId="6315FB95" w:rsidR="008B6F26" w:rsidRPr="00B007D4" w:rsidRDefault="008B6F26" w:rsidP="0004033B">
            <w:pPr>
              <w:contextualSpacing/>
              <w:jc w:val="both"/>
              <w:rPr>
                <w:rFonts w:eastAsia="MS Mincho"/>
                <w:sz w:val="22"/>
              </w:rPr>
            </w:pPr>
          </w:p>
        </w:tc>
      </w:tr>
      <w:tr w:rsidR="001E09CE" w14:paraId="31CC12EB" w14:textId="77777777" w:rsidTr="00C72219">
        <w:tc>
          <w:tcPr>
            <w:tcW w:w="130" w:type="pct"/>
          </w:tcPr>
          <w:p w14:paraId="4358419B" w14:textId="6DDEAC7D" w:rsidR="001E09CE" w:rsidRDefault="001E09CE" w:rsidP="001E09CE">
            <w:pPr>
              <w:spacing w:afterLines="50" w:after="120"/>
              <w:jc w:val="both"/>
              <w:rPr>
                <w:color w:val="000000"/>
                <w:sz w:val="22"/>
                <w:szCs w:val="22"/>
              </w:rPr>
            </w:pPr>
            <w:r>
              <w:rPr>
                <w:rFonts w:hint="eastAsia"/>
                <w:color w:val="000000"/>
                <w:sz w:val="22"/>
                <w:szCs w:val="22"/>
              </w:rPr>
              <w:t>[</w:t>
            </w:r>
            <w:r w:rsidR="003716A4">
              <w:rPr>
                <w:color w:val="000000"/>
                <w:sz w:val="22"/>
                <w:szCs w:val="22"/>
              </w:rPr>
              <w:t>7</w:t>
            </w:r>
            <w:r>
              <w:rPr>
                <w:rFonts w:hint="eastAsia"/>
                <w:color w:val="000000"/>
                <w:sz w:val="22"/>
                <w:szCs w:val="22"/>
              </w:rPr>
              <w:t>]</w:t>
            </w:r>
          </w:p>
        </w:tc>
        <w:tc>
          <w:tcPr>
            <w:tcW w:w="384" w:type="pct"/>
          </w:tcPr>
          <w:p w14:paraId="2BD9A2C4" w14:textId="2B9011AE" w:rsidR="001E09CE" w:rsidRPr="005B62AE" w:rsidRDefault="001E09CE" w:rsidP="001E09CE">
            <w:pPr>
              <w:spacing w:afterLines="50" w:after="120"/>
              <w:jc w:val="both"/>
              <w:rPr>
                <w:color w:val="000000"/>
                <w:sz w:val="22"/>
                <w:szCs w:val="22"/>
              </w:rPr>
            </w:pPr>
            <w:r w:rsidRPr="00E0227B">
              <w:rPr>
                <w:color w:val="000000"/>
                <w:sz w:val="22"/>
                <w:szCs w:val="22"/>
              </w:rPr>
              <w:t>NTT DOCOMO</w:t>
            </w:r>
          </w:p>
        </w:tc>
        <w:tc>
          <w:tcPr>
            <w:tcW w:w="4486" w:type="pct"/>
          </w:tcPr>
          <w:p w14:paraId="3E2A4D6A" w14:textId="77777777" w:rsidR="001E09CE" w:rsidRDefault="001E09CE" w:rsidP="001E09CE">
            <w:pPr>
              <w:snapToGrid w:val="0"/>
              <w:spacing w:afterLines="50" w:after="120"/>
              <w:jc w:val="both"/>
              <w:rPr>
                <w:rFonts w:eastAsiaTheme="minorEastAsia"/>
                <w:sz w:val="22"/>
                <w:szCs w:val="22"/>
              </w:rPr>
            </w:pPr>
            <w:r w:rsidRPr="008E7274">
              <w:rPr>
                <w:rFonts w:eastAsiaTheme="minorEastAsia" w:hint="eastAsia"/>
                <w:sz w:val="22"/>
                <w:szCs w:val="22"/>
              </w:rPr>
              <w:t>T</w:t>
            </w:r>
            <w:r w:rsidRPr="008E7274">
              <w:rPr>
                <w:rFonts w:eastAsiaTheme="minorEastAsia"/>
                <w:sz w:val="22"/>
                <w:szCs w:val="22"/>
              </w:rPr>
              <w:t>here will be no problem with making 33-</w:t>
            </w:r>
            <w:r>
              <w:rPr>
                <w:rFonts w:eastAsiaTheme="minorEastAsia"/>
                <w:sz w:val="22"/>
                <w:szCs w:val="22"/>
              </w:rPr>
              <w:t>5-1</w:t>
            </w:r>
            <w:r w:rsidRPr="008E7274">
              <w:rPr>
                <w:rFonts w:eastAsiaTheme="minorEastAsia"/>
                <w:sz w:val="22"/>
                <w:szCs w:val="22"/>
              </w:rPr>
              <w:t xml:space="preserve"> a prerequisite FG for 33-2e. Brackets can be removed.</w:t>
            </w:r>
            <w:r>
              <w:rPr>
                <w:rFonts w:eastAsiaTheme="minorEastAsia" w:hint="eastAsia"/>
                <w:sz w:val="22"/>
                <w:szCs w:val="22"/>
              </w:rPr>
              <w:t xml:space="preserve"> T</w:t>
            </w:r>
            <w:r>
              <w:rPr>
                <w:rFonts w:eastAsiaTheme="minorEastAsia"/>
                <w:sz w:val="22"/>
                <w:szCs w:val="22"/>
              </w:rPr>
              <w:t>he process of checking if it is a DCI for SPS release would be band-independent. Reporting type per UE without FDD/TDD/FR1/FR2 differentiation would be sufficient.</w:t>
            </w:r>
          </w:p>
          <w:p w14:paraId="77E8BEDC" w14:textId="77777777" w:rsidR="001E09CE" w:rsidRPr="00080FA8" w:rsidRDefault="001E09CE" w:rsidP="001E09CE">
            <w:pPr>
              <w:spacing w:beforeLines="50" w:before="120"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-16</w:t>
            </w:r>
            <w:r w:rsidRPr="00080FA8">
              <w:rPr>
                <w:rFonts w:eastAsiaTheme="minorEastAsia" w:hint="eastAsia"/>
                <w:b/>
                <w:iCs/>
                <w:sz w:val="22"/>
                <w:szCs w:val="22"/>
              </w:rPr>
              <w:t xml:space="preserve">: </w:t>
            </w:r>
            <w:r w:rsidRPr="00080FA8">
              <w:rPr>
                <w:rFonts w:eastAsiaTheme="minorEastAsia"/>
                <w:b/>
                <w:iCs/>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093"/>
              <w:gridCol w:w="5555"/>
              <w:gridCol w:w="1167"/>
              <w:gridCol w:w="1172"/>
              <w:gridCol w:w="584"/>
              <w:gridCol w:w="584"/>
              <w:gridCol w:w="1172"/>
              <w:gridCol w:w="1168"/>
              <w:gridCol w:w="1172"/>
              <w:gridCol w:w="584"/>
              <w:gridCol w:w="623"/>
              <w:gridCol w:w="1994"/>
            </w:tblGrid>
            <w:tr w:rsidR="003716A4" w14:paraId="7D2D1010"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36EEF895"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8C32CF2" w14:textId="77777777" w:rsidR="001E09CE" w:rsidRDefault="001E09CE" w:rsidP="001E09CE">
                  <w:pPr>
                    <w:pStyle w:val="TAL"/>
                    <w:rPr>
                      <w:rFonts w:eastAsia="宋体"/>
                      <w:lang w:eastAsia="zh-CN"/>
                    </w:rPr>
                  </w:pPr>
                  <w:r w:rsidRPr="00A5604E">
                    <w:rPr>
                      <w:rFonts w:eastAsia="宋体"/>
                      <w:lang w:eastAsia="zh-CN"/>
                    </w:rPr>
                    <w:t>Supporting unicast PDCCH to release SPS group-common PDSCH</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429FF7F6" w14:textId="77777777" w:rsidR="001E09CE" w:rsidRDefault="001E09CE" w:rsidP="001E09CE">
                  <w:pPr>
                    <w:pStyle w:val="TAL"/>
                  </w:pPr>
                  <w:r w:rsidRPr="00A5604E">
                    <w:t>Supports unicast PDCCH scrambled with CS-RNTI to release SPS group-common PDSCH</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DF86D1D" w14:textId="77777777" w:rsidR="001E09CE" w:rsidRDefault="001E09CE" w:rsidP="001E09CE">
                  <w:pPr>
                    <w:pStyle w:val="TAL"/>
                    <w:rPr>
                      <w:rFonts w:asciiTheme="majorHAnsi" w:hAnsiTheme="majorHAnsi" w:cstheme="majorHAnsi"/>
                      <w:szCs w:val="18"/>
                      <w:lang w:eastAsia="zh-CN"/>
                    </w:rPr>
                  </w:pPr>
                  <w:r w:rsidRPr="00747F42">
                    <w:rPr>
                      <w:rFonts w:asciiTheme="majorHAnsi" w:hAnsiTheme="majorHAnsi" w:cstheme="majorHAnsi"/>
                      <w:strike/>
                      <w:color w:val="FF0000"/>
                      <w:szCs w:val="18"/>
                      <w:highlight w:val="yellow"/>
                      <w:lang w:eastAsia="zh-CN"/>
                    </w:rPr>
                    <w:t>[</w:t>
                  </w:r>
                  <w:r w:rsidRPr="00BF1A9B">
                    <w:rPr>
                      <w:rFonts w:asciiTheme="majorHAnsi" w:hAnsiTheme="majorHAnsi" w:cstheme="majorHAnsi"/>
                      <w:szCs w:val="18"/>
                      <w:highlight w:val="yellow"/>
                      <w:lang w:eastAsia="zh-CN"/>
                    </w:rPr>
                    <w:t>33-5-1</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tcPr>
                <w:p w14:paraId="0E7EB5B9"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2E0E38EC" w14:textId="77777777" w:rsidR="001E09CE" w:rsidRDefault="001E09CE" w:rsidP="001E09CE">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2AA90D8" w14:textId="77777777" w:rsidR="001E09CE" w:rsidRDefault="001E09CE" w:rsidP="001E09CE">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483A9E1" w14:textId="77777777" w:rsidR="001E09CE" w:rsidRPr="00EC4AC8" w:rsidRDefault="001E09CE" w:rsidP="001E09CE">
                  <w:pPr>
                    <w:pStyle w:val="TAL"/>
                    <w:rPr>
                      <w:rFonts w:asciiTheme="majorHAnsi" w:eastAsia="宋体" w:hAnsiTheme="majorHAnsi" w:cstheme="majorHAnsi"/>
                      <w:szCs w:val="18"/>
                      <w:highlight w:val="yellow"/>
                      <w:lang w:eastAsia="zh-CN"/>
                    </w:rPr>
                  </w:pPr>
                  <w:r w:rsidRPr="00747F42">
                    <w:rPr>
                      <w:rFonts w:asciiTheme="majorHAnsi" w:eastAsia="宋体" w:hAnsiTheme="majorHAnsi" w:cstheme="majorHAnsi"/>
                      <w:strike/>
                      <w:color w:val="FF0000"/>
                      <w:szCs w:val="18"/>
                      <w:highlight w:val="yellow"/>
                      <w:lang w:eastAsia="zh-CN"/>
                    </w:rPr>
                    <w:t>[</w:t>
                  </w:r>
                  <w:r w:rsidRPr="00EC4AC8">
                    <w:rPr>
                      <w:rFonts w:asciiTheme="majorHAnsi" w:eastAsia="宋体" w:hAnsiTheme="majorHAnsi" w:cstheme="majorHAnsi"/>
                      <w:szCs w:val="18"/>
                      <w:highlight w:val="yellow"/>
                      <w:lang w:eastAsia="zh-CN"/>
                    </w:rPr>
                    <w:t>Per UE</w:t>
                  </w:r>
                  <w:r w:rsidRPr="00747F42">
                    <w:rPr>
                      <w:rFonts w:asciiTheme="majorHAnsi" w:eastAsia="宋体" w:hAnsiTheme="majorHAnsi" w:cstheme="majorHAnsi"/>
                      <w:strike/>
                      <w:color w:val="FF0000"/>
                      <w:szCs w:val="18"/>
                      <w:highlight w:val="yellow"/>
                      <w:lang w:eastAsia="zh-CN"/>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A18D683"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5EA14CA"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147" w:type="pct"/>
                  <w:tcBorders>
                    <w:top w:val="single" w:sz="4" w:space="0" w:color="auto"/>
                    <w:left w:val="single" w:sz="4" w:space="0" w:color="auto"/>
                    <w:bottom w:val="single" w:sz="4" w:space="0" w:color="auto"/>
                    <w:right w:val="single" w:sz="4" w:space="0" w:color="auto"/>
                  </w:tcBorders>
                </w:tcPr>
                <w:p w14:paraId="402C61E0" w14:textId="77777777" w:rsidR="001E09CE" w:rsidRDefault="001E09CE" w:rsidP="001E09CE">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1B395B6" w14:textId="77777777" w:rsidR="001E09CE" w:rsidRDefault="001E09CE" w:rsidP="001E09CE">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1831798" w14:textId="77777777" w:rsidR="001E09CE" w:rsidRDefault="001E09CE" w:rsidP="001E09CE">
                  <w:pPr>
                    <w:pStyle w:val="TAL"/>
                    <w:rPr>
                      <w:rFonts w:cs="Arial"/>
                      <w:szCs w:val="18"/>
                    </w:rPr>
                  </w:pPr>
                  <w:r>
                    <w:rPr>
                      <w:rFonts w:cs="Arial"/>
                      <w:szCs w:val="18"/>
                    </w:rPr>
                    <w:t>Optional with capability signalling</w:t>
                  </w:r>
                </w:p>
              </w:tc>
            </w:tr>
          </w:tbl>
          <w:p w14:paraId="5745F4C5" w14:textId="6FAF086D" w:rsidR="001E09CE" w:rsidRPr="002A476C" w:rsidRDefault="001E09CE" w:rsidP="001E09CE">
            <w:pPr>
              <w:contextualSpacing/>
              <w:rPr>
                <w:sz w:val="20"/>
              </w:rPr>
            </w:pPr>
          </w:p>
        </w:tc>
      </w:tr>
      <w:tr w:rsidR="00535388" w14:paraId="1A5013FD" w14:textId="77777777" w:rsidTr="00C72219">
        <w:tc>
          <w:tcPr>
            <w:tcW w:w="130" w:type="pct"/>
          </w:tcPr>
          <w:p w14:paraId="7CFE83AE" w14:textId="28413394" w:rsidR="00535388" w:rsidRDefault="00535388" w:rsidP="00535388">
            <w:pPr>
              <w:spacing w:afterLines="50" w:after="120"/>
              <w:jc w:val="both"/>
              <w:rPr>
                <w:color w:val="000000"/>
                <w:sz w:val="22"/>
                <w:szCs w:val="22"/>
              </w:rPr>
            </w:pPr>
            <w:r>
              <w:rPr>
                <w:rFonts w:hint="eastAsia"/>
                <w:color w:val="000000"/>
                <w:sz w:val="22"/>
                <w:szCs w:val="22"/>
              </w:rPr>
              <w:t>[</w:t>
            </w:r>
            <w:r w:rsidR="003716A4">
              <w:rPr>
                <w:color w:val="000000"/>
                <w:sz w:val="22"/>
                <w:szCs w:val="22"/>
              </w:rPr>
              <w:t>8</w:t>
            </w:r>
            <w:r>
              <w:rPr>
                <w:rFonts w:hint="eastAsia"/>
                <w:color w:val="000000"/>
                <w:sz w:val="22"/>
                <w:szCs w:val="22"/>
              </w:rPr>
              <w:t>]</w:t>
            </w:r>
          </w:p>
        </w:tc>
        <w:tc>
          <w:tcPr>
            <w:tcW w:w="384" w:type="pct"/>
          </w:tcPr>
          <w:p w14:paraId="4B0EA0E6" w14:textId="3A197F87" w:rsidR="00535388" w:rsidRPr="005B62AE" w:rsidRDefault="00535388" w:rsidP="00535388">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35388" w14:paraId="3F5EDC0B" w14:textId="77777777" w:rsidTr="00535388">
              <w:trPr>
                <w:trHeight w:val="20"/>
              </w:trPr>
              <w:tc>
                <w:tcPr>
                  <w:tcW w:w="252" w:type="pct"/>
                  <w:tcBorders>
                    <w:top w:val="single" w:sz="4" w:space="0" w:color="auto"/>
                    <w:left w:val="single" w:sz="4" w:space="0" w:color="auto"/>
                    <w:bottom w:val="single" w:sz="4" w:space="0" w:color="auto"/>
                    <w:right w:val="single" w:sz="4" w:space="0" w:color="auto"/>
                  </w:tcBorders>
                </w:tcPr>
                <w:p w14:paraId="0F5EDA68" w14:textId="77777777" w:rsidR="00535388" w:rsidRDefault="00535388" w:rsidP="0053538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44ED8AB1"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7EE8A01" w14:textId="77777777" w:rsidR="00535388" w:rsidRDefault="00535388" w:rsidP="00535388">
                  <w:pPr>
                    <w:pStyle w:val="TAL"/>
                    <w:rPr>
                      <w:rFonts w:eastAsia="宋体"/>
                      <w:lang w:eastAsia="zh-CN"/>
                    </w:rPr>
                  </w:pPr>
                  <w:r w:rsidRPr="00A5604E">
                    <w:rPr>
                      <w:rFonts w:eastAsia="宋体"/>
                      <w:lang w:eastAsia="zh-CN"/>
                    </w:rPr>
                    <w:t>Supporting unicast PDCCH to release SPS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31432C" w14:textId="77777777" w:rsidR="00535388" w:rsidRPr="00983367" w:rsidRDefault="00535388" w:rsidP="00535388">
                  <w:pPr>
                    <w:pStyle w:val="TAL"/>
                  </w:pPr>
                  <w:r w:rsidRPr="00983367">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EABDAA" w14:textId="77777777" w:rsidR="00535388" w:rsidRPr="00983367" w:rsidRDefault="00535388" w:rsidP="00535388">
                  <w:pPr>
                    <w:pStyle w:val="TAL"/>
                    <w:rPr>
                      <w:rFonts w:asciiTheme="majorHAnsi" w:hAnsiTheme="majorHAnsi" w:cstheme="majorHAnsi"/>
                      <w:szCs w:val="18"/>
                      <w:lang w:eastAsia="zh-CN"/>
                    </w:rPr>
                  </w:pPr>
                  <w:del w:id="593" w:author="作成者">
                    <w:r w:rsidRPr="00BF1A9B">
                      <w:rPr>
                        <w:rFonts w:asciiTheme="majorHAnsi" w:hAnsiTheme="majorHAnsi" w:cstheme="majorHAnsi"/>
                        <w:szCs w:val="18"/>
                        <w:highlight w:val="yellow"/>
                        <w:lang w:eastAsia="zh-CN"/>
                      </w:rPr>
                      <w:delText>[</w:delText>
                    </w:r>
                  </w:del>
                  <w:r w:rsidRPr="00611F51">
                    <w:rPr>
                      <w:rFonts w:asciiTheme="majorHAnsi" w:hAnsiTheme="majorHAnsi"/>
                    </w:rPr>
                    <w:t>33-5-1</w:t>
                  </w:r>
                  <w:del w:id="594" w:author="作成者">
                    <w:r w:rsidRPr="00BF1A9B">
                      <w:rPr>
                        <w:rFonts w:asciiTheme="majorHAnsi" w:hAnsiTheme="majorHAnsi" w:cstheme="majorHAnsi"/>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017ACB99"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EE15FD5" w14:textId="77777777" w:rsidR="00535388" w:rsidRDefault="00535388" w:rsidP="0053538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7265184" w14:textId="77777777" w:rsidR="00535388" w:rsidRDefault="00535388" w:rsidP="00535388">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11D971" w14:textId="77777777" w:rsidR="00535388" w:rsidRPr="00EC4AC8" w:rsidRDefault="00535388" w:rsidP="00535388">
                  <w:pPr>
                    <w:pStyle w:val="TAL"/>
                    <w:rPr>
                      <w:rFonts w:asciiTheme="majorHAnsi" w:eastAsia="宋体" w:hAnsiTheme="majorHAnsi" w:cstheme="majorHAnsi"/>
                      <w:szCs w:val="18"/>
                      <w:highlight w:val="yellow"/>
                      <w:lang w:eastAsia="zh-CN"/>
                    </w:rPr>
                  </w:pPr>
                  <w:del w:id="595" w:author="作成者">
                    <w:r w:rsidRPr="00EC4AC8">
                      <w:rPr>
                        <w:rFonts w:asciiTheme="majorHAnsi" w:eastAsia="宋体" w:hAnsiTheme="majorHAnsi" w:cstheme="majorHAnsi"/>
                        <w:szCs w:val="18"/>
                        <w:highlight w:val="yellow"/>
                        <w:lang w:eastAsia="zh-CN"/>
                      </w:rPr>
                      <w:delText>[</w:delText>
                    </w:r>
                  </w:del>
                  <w:ins w:id="596" w:author="作成者">
                    <w:r w:rsidRPr="00854F2D">
                      <w:rPr>
                        <w:rFonts w:eastAsia="宋体" w:cs="Arial"/>
                        <w:szCs w:val="18"/>
                        <w:lang w:eastAsia="zh-CN"/>
                      </w:rPr>
                      <w:t xml:space="preserve"> </w:t>
                    </w:r>
                  </w:ins>
                  <w:r w:rsidRPr="00611F51">
                    <w:t xml:space="preserve">Per </w:t>
                  </w:r>
                  <w:del w:id="597" w:author="作成者">
                    <w:r w:rsidRPr="00EC4AC8">
                      <w:rPr>
                        <w:rFonts w:asciiTheme="majorHAnsi" w:eastAsia="宋体" w:hAnsiTheme="majorHAnsi" w:cstheme="majorHAnsi"/>
                        <w:szCs w:val="18"/>
                        <w:highlight w:val="yellow"/>
                        <w:lang w:eastAsia="zh-CN"/>
                      </w:rPr>
                      <w:delText>UE]</w:delText>
                    </w:r>
                  </w:del>
                  <w:ins w:id="598" w:author="作成者">
                    <w:r w:rsidRPr="00854F2D">
                      <w:rPr>
                        <w:rFonts w:eastAsia="宋体"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BCFAF80" w14:textId="77777777" w:rsidR="00535388" w:rsidRPr="00EC4AC8" w:rsidRDefault="00535388" w:rsidP="00535388">
                  <w:pPr>
                    <w:pStyle w:val="TAL"/>
                    <w:rPr>
                      <w:rFonts w:asciiTheme="majorHAnsi" w:hAnsiTheme="majorHAnsi" w:cstheme="majorHAnsi"/>
                      <w:szCs w:val="18"/>
                      <w:highlight w:val="yellow"/>
                      <w:lang w:eastAsia="zh-CN"/>
                    </w:rPr>
                  </w:pPr>
                  <w:ins w:id="599"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98C871D" w14:textId="77777777" w:rsidR="00535388" w:rsidRPr="00EC4AC8" w:rsidRDefault="00535388" w:rsidP="00535388">
                  <w:pPr>
                    <w:pStyle w:val="TAL"/>
                    <w:rPr>
                      <w:rFonts w:asciiTheme="majorHAnsi" w:hAnsiTheme="majorHAnsi" w:cstheme="majorHAnsi"/>
                      <w:szCs w:val="18"/>
                      <w:highlight w:val="yellow"/>
                      <w:lang w:eastAsia="zh-CN"/>
                    </w:rPr>
                  </w:pPr>
                  <w:ins w:id="600"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F280D31" w14:textId="77777777" w:rsidR="00535388" w:rsidRDefault="00535388" w:rsidP="0053538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8F10B3" w14:textId="77777777" w:rsidR="00535388" w:rsidRDefault="00535388" w:rsidP="00535388">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180A5A2" w14:textId="77777777" w:rsidR="00535388" w:rsidRDefault="00535388" w:rsidP="00535388">
                  <w:pPr>
                    <w:pStyle w:val="TAL"/>
                    <w:rPr>
                      <w:rFonts w:cs="Arial"/>
                      <w:szCs w:val="18"/>
                    </w:rPr>
                  </w:pPr>
                  <w:r>
                    <w:rPr>
                      <w:rFonts w:cs="Arial"/>
                      <w:szCs w:val="18"/>
                    </w:rPr>
                    <w:t>Optional with capability signalling</w:t>
                  </w:r>
                </w:p>
              </w:tc>
            </w:tr>
          </w:tbl>
          <w:p w14:paraId="0B3F669C" w14:textId="28E331F7" w:rsidR="00535388" w:rsidRPr="00C72219" w:rsidRDefault="00535388" w:rsidP="00535388">
            <w:pPr>
              <w:pStyle w:val="Proposal"/>
              <w:numPr>
                <w:ilvl w:val="0"/>
                <w:numId w:val="0"/>
              </w:numPr>
            </w:pPr>
          </w:p>
        </w:tc>
      </w:tr>
      <w:tr w:rsidR="0004610C" w14:paraId="3D5EA25F" w14:textId="77777777" w:rsidTr="00C72219">
        <w:tc>
          <w:tcPr>
            <w:tcW w:w="130" w:type="pct"/>
          </w:tcPr>
          <w:p w14:paraId="733538C8" w14:textId="2FEEB83E" w:rsidR="0004610C" w:rsidRDefault="0004610C" w:rsidP="0004610C">
            <w:pPr>
              <w:spacing w:afterLines="50" w:after="120"/>
              <w:jc w:val="both"/>
              <w:rPr>
                <w:color w:val="000000"/>
                <w:sz w:val="22"/>
                <w:szCs w:val="22"/>
              </w:rPr>
            </w:pPr>
            <w:r>
              <w:rPr>
                <w:rFonts w:hint="eastAsia"/>
                <w:color w:val="000000"/>
                <w:sz w:val="22"/>
                <w:szCs w:val="22"/>
              </w:rPr>
              <w:t>[</w:t>
            </w:r>
            <w:r w:rsidR="003716A4">
              <w:rPr>
                <w:color w:val="000000"/>
                <w:sz w:val="22"/>
                <w:szCs w:val="22"/>
              </w:rPr>
              <w:t>9</w:t>
            </w:r>
            <w:r>
              <w:rPr>
                <w:rFonts w:hint="eastAsia"/>
                <w:color w:val="000000"/>
                <w:sz w:val="22"/>
                <w:szCs w:val="22"/>
              </w:rPr>
              <w:t>]</w:t>
            </w:r>
          </w:p>
        </w:tc>
        <w:tc>
          <w:tcPr>
            <w:tcW w:w="384" w:type="pct"/>
          </w:tcPr>
          <w:p w14:paraId="5BD034D6" w14:textId="6AB99377" w:rsidR="0004610C" w:rsidRPr="00E0227B" w:rsidRDefault="0004610C" w:rsidP="0004610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56D528C" w14:textId="77777777" w:rsidR="0004610C" w:rsidRDefault="0004610C" w:rsidP="00DC00A3">
            <w:pPr>
              <w:pStyle w:val="paragraph"/>
              <w:numPr>
                <w:ilvl w:val="0"/>
                <w:numId w:val="41"/>
              </w:numPr>
              <w:spacing w:before="0" w:beforeAutospacing="0" w:after="0" w:afterAutospacing="0"/>
              <w:ind w:left="1080" w:firstLine="0"/>
              <w:rPr>
                <w:sz w:val="20"/>
                <w:szCs w:val="20"/>
              </w:rPr>
            </w:pPr>
            <w:r>
              <w:rPr>
                <w:rStyle w:val="normaltextrun"/>
                <w:b/>
                <w:bCs/>
                <w:sz w:val="20"/>
                <w:szCs w:val="20"/>
                <w:lang w:val="fi-FI"/>
              </w:rPr>
              <w:t>33-9:</w:t>
            </w:r>
            <w:r>
              <w:rPr>
                <w:rStyle w:val="eop"/>
                <w:sz w:val="20"/>
                <w:szCs w:val="20"/>
              </w:rPr>
              <w:t> </w:t>
            </w:r>
          </w:p>
          <w:p w14:paraId="1E047125" w14:textId="77777777" w:rsidR="0004610C" w:rsidRDefault="0004610C" w:rsidP="00DC00A3">
            <w:pPr>
              <w:pStyle w:val="paragraph"/>
              <w:numPr>
                <w:ilvl w:val="0"/>
                <w:numId w:val="4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D87CA09" w14:textId="77777777" w:rsidR="0004610C" w:rsidRDefault="0004610C" w:rsidP="0004610C">
            <w:pPr>
              <w:pStyle w:val="TAL"/>
              <w:rPr>
                <w:rFonts w:asciiTheme="majorHAnsi" w:hAnsiTheme="majorHAnsi" w:cstheme="majorHAnsi"/>
                <w:szCs w:val="18"/>
                <w:lang w:eastAsia="ja-JP"/>
              </w:rPr>
            </w:pPr>
          </w:p>
        </w:tc>
      </w:tr>
    </w:tbl>
    <w:p w14:paraId="36226858" w14:textId="1F14363B" w:rsidR="00560CB0" w:rsidRDefault="00560CB0" w:rsidP="00560CB0">
      <w:pPr>
        <w:rPr>
          <w:lang w:val="en-US"/>
        </w:rPr>
      </w:pPr>
    </w:p>
    <w:p w14:paraId="5EEDC626" w14:textId="464A465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C1D8A">
        <w:rPr>
          <w:sz w:val="22"/>
          <w:lang w:val="en-US"/>
        </w:rPr>
        <w:t>bis-e</w:t>
      </w:r>
      <w:r>
        <w:rPr>
          <w:sz w:val="22"/>
          <w:lang w:val="en-US"/>
        </w:rPr>
        <w:t xml:space="preserve"> meeting.</w:t>
      </w:r>
    </w:p>
    <w:p w14:paraId="62D779A4" w14:textId="06BAC9BF" w:rsidR="00FD4C61" w:rsidRPr="009741D1" w:rsidRDefault="00FD4C61" w:rsidP="00FD4C61">
      <w:pPr>
        <w:pStyle w:val="30"/>
        <w:rPr>
          <w:b/>
          <w:bCs/>
          <w:szCs w:val="24"/>
          <w:lang w:val="en-US"/>
        </w:rPr>
      </w:pPr>
      <w:r w:rsidRPr="009741D1">
        <w:rPr>
          <w:b/>
          <w:bCs/>
          <w:szCs w:val="24"/>
          <w:highlight w:val="yellow"/>
          <w:lang w:val="en-US"/>
        </w:rPr>
        <w:lastRenderedPageBreak/>
        <w:t>High priority proposal 2-3</w:t>
      </w:r>
      <w:r w:rsidR="00567033">
        <w:rPr>
          <w:b/>
          <w:bCs/>
          <w:szCs w:val="24"/>
          <w:highlight w:val="yellow"/>
          <w:lang w:val="en-US"/>
        </w:rPr>
        <w:t>0</w:t>
      </w:r>
      <w:r w:rsidRPr="009741D1">
        <w:rPr>
          <w:b/>
          <w:bCs/>
          <w:szCs w:val="24"/>
          <w:highlight w:val="yellow"/>
          <w:lang w:val="en-US"/>
        </w:rPr>
        <w:t>-1:</w:t>
      </w:r>
    </w:p>
    <w:p w14:paraId="72033C4A" w14:textId="6EE8FF62" w:rsidR="00560CB0" w:rsidRPr="009741D1" w:rsidRDefault="00515A55" w:rsidP="00DC00A3">
      <w:pPr>
        <w:pStyle w:val="aff4"/>
        <w:numPr>
          <w:ilvl w:val="0"/>
          <w:numId w:val="18"/>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sidR="00DC782E">
        <w:rPr>
          <w:b/>
          <w:bCs/>
          <w:szCs w:val="24"/>
          <w:lang w:val="en-US"/>
        </w:rPr>
        <w:t>for</w:t>
      </w:r>
      <w:r w:rsidR="003A1122" w:rsidRPr="009741D1">
        <w:rPr>
          <w:b/>
          <w:bCs/>
          <w:szCs w:val="24"/>
          <w:lang w:val="en-US"/>
        </w:rPr>
        <w:t xml:space="preserve"> FG 33-9</w:t>
      </w:r>
      <w:r w:rsidR="00CA0C9F" w:rsidRPr="009741D1">
        <w:rPr>
          <w:b/>
          <w:bCs/>
          <w:szCs w:val="24"/>
          <w:lang w:val="en-US"/>
        </w:rPr>
        <w:t>.</w:t>
      </w:r>
    </w:p>
    <w:p w14:paraId="4932D0DB" w14:textId="639365CC" w:rsidR="00211218" w:rsidRPr="009741D1" w:rsidRDefault="00515A55" w:rsidP="00DC00A3">
      <w:pPr>
        <w:pStyle w:val="aff4"/>
        <w:numPr>
          <w:ilvl w:val="1"/>
          <w:numId w:val="18"/>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w:t>
      </w:r>
      <w:r w:rsidR="00366380">
        <w:rPr>
          <w:b/>
          <w:bCs/>
          <w:szCs w:val="24"/>
          <w:lang w:val="en-US"/>
        </w:rPr>
        <w:t>2</w:t>
      </w:r>
      <w:r w:rsidR="002B02A8">
        <w:rPr>
          <w:b/>
          <w:bCs/>
          <w:szCs w:val="24"/>
          <w:lang w:val="en-US"/>
        </w:rPr>
        <w:t>, 7</w:t>
      </w:r>
      <w:r w:rsidR="00211218" w:rsidRPr="009741D1">
        <w:rPr>
          <w:b/>
          <w:bCs/>
          <w:szCs w:val="24"/>
          <w:lang w:val="en-US"/>
        </w:rPr>
        <w:t>]</w:t>
      </w:r>
    </w:p>
    <w:p w14:paraId="49F291EB" w14:textId="702AE87E" w:rsidR="00CA0C9F" w:rsidRPr="009741D1" w:rsidRDefault="00515A55" w:rsidP="00DC00A3">
      <w:pPr>
        <w:pStyle w:val="aff4"/>
        <w:numPr>
          <w:ilvl w:val="1"/>
          <w:numId w:val="18"/>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w:t>
      </w:r>
      <w:r w:rsidR="00986113">
        <w:rPr>
          <w:b/>
          <w:bCs/>
          <w:szCs w:val="24"/>
          <w:lang w:val="en-US"/>
        </w:rPr>
        <w:t>4</w:t>
      </w:r>
      <w:r w:rsidR="00CA0C9F" w:rsidRPr="009741D1">
        <w:rPr>
          <w:b/>
          <w:bCs/>
          <w:szCs w:val="24"/>
          <w:lang w:val="en-US"/>
        </w:rPr>
        <w:t>]</w:t>
      </w:r>
    </w:p>
    <w:tbl>
      <w:tblPr>
        <w:tblStyle w:val="aff0"/>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0E6651">
        <w:tc>
          <w:tcPr>
            <w:tcW w:w="506" w:type="pct"/>
          </w:tcPr>
          <w:p w14:paraId="08EC9470" w14:textId="4FBAE9C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707542B" w14:textId="31ABE20F" w:rsidR="00515A55" w:rsidRPr="004A7F25" w:rsidRDefault="005D4F44" w:rsidP="000E6651">
            <w:pPr>
              <w:rPr>
                <w:rFonts w:eastAsiaTheme="minorEastAsia"/>
                <w:szCs w:val="21"/>
                <w:lang w:val="en-US"/>
              </w:rPr>
            </w:pPr>
            <w:r>
              <w:rPr>
                <w:rFonts w:eastAsiaTheme="minorEastAsia"/>
                <w:szCs w:val="21"/>
                <w:lang w:val="en-US"/>
              </w:rPr>
              <w:t>Alt. 1</w:t>
            </w:r>
          </w:p>
        </w:tc>
      </w:tr>
      <w:tr w:rsidR="00515A55" w:rsidRPr="004A7F25" w14:paraId="1A5A8046" w14:textId="77777777" w:rsidTr="000E6651">
        <w:tc>
          <w:tcPr>
            <w:tcW w:w="506" w:type="pct"/>
          </w:tcPr>
          <w:p w14:paraId="59AB60BB" w14:textId="77777777" w:rsidR="00515A55" w:rsidRPr="004A7F25" w:rsidRDefault="00515A55" w:rsidP="000E6651">
            <w:pPr>
              <w:jc w:val="both"/>
              <w:rPr>
                <w:rFonts w:eastAsiaTheme="minorEastAsia"/>
                <w:szCs w:val="21"/>
                <w:lang w:val="en-US"/>
              </w:rPr>
            </w:pPr>
          </w:p>
        </w:tc>
        <w:tc>
          <w:tcPr>
            <w:tcW w:w="4494" w:type="pct"/>
          </w:tcPr>
          <w:p w14:paraId="1EAAD282" w14:textId="77777777" w:rsidR="00515A55" w:rsidRPr="004A7F25" w:rsidRDefault="00515A55" w:rsidP="000E6651">
            <w:pPr>
              <w:rPr>
                <w:rFonts w:eastAsiaTheme="minorEastAsia"/>
                <w:szCs w:val="21"/>
                <w:lang w:val="en-US"/>
              </w:rPr>
            </w:pPr>
          </w:p>
        </w:tc>
      </w:tr>
      <w:tr w:rsidR="00515A55" w:rsidRPr="004A7F25" w14:paraId="41B5DB98" w14:textId="77777777" w:rsidTr="000E6651">
        <w:tc>
          <w:tcPr>
            <w:tcW w:w="506" w:type="pct"/>
          </w:tcPr>
          <w:p w14:paraId="1CF7B601" w14:textId="77777777" w:rsidR="00515A55" w:rsidRPr="004A7F25" w:rsidRDefault="00515A55" w:rsidP="000E6651">
            <w:pPr>
              <w:jc w:val="both"/>
              <w:rPr>
                <w:rFonts w:eastAsiaTheme="minorEastAsia"/>
                <w:szCs w:val="21"/>
                <w:lang w:val="en-US"/>
              </w:rPr>
            </w:pPr>
          </w:p>
        </w:tc>
        <w:tc>
          <w:tcPr>
            <w:tcW w:w="4494" w:type="pct"/>
          </w:tcPr>
          <w:p w14:paraId="660DFD28" w14:textId="77777777" w:rsidR="00515A55" w:rsidRPr="004A7F25" w:rsidRDefault="00515A55" w:rsidP="000E6651">
            <w:pPr>
              <w:rPr>
                <w:rFonts w:eastAsiaTheme="minorEastAsia"/>
                <w:szCs w:val="21"/>
                <w:lang w:val="en-US"/>
              </w:rPr>
            </w:pPr>
          </w:p>
        </w:tc>
      </w:tr>
    </w:tbl>
    <w:p w14:paraId="30364A27" w14:textId="2DC796EF" w:rsidR="00560CB0" w:rsidRPr="009741D1" w:rsidRDefault="00560CB0">
      <w:pPr>
        <w:spacing w:afterLines="50" w:after="120"/>
        <w:jc w:val="both"/>
        <w:rPr>
          <w:b/>
          <w:bCs/>
          <w:szCs w:val="24"/>
          <w:lang w:val="en-US"/>
        </w:rPr>
      </w:pPr>
    </w:p>
    <w:p w14:paraId="692C0EF0" w14:textId="15BD0BC4" w:rsidR="003A1122" w:rsidRPr="009741D1" w:rsidRDefault="003A1122" w:rsidP="003A1122">
      <w:pPr>
        <w:pStyle w:val="30"/>
        <w:rPr>
          <w:b/>
          <w:bCs/>
          <w:szCs w:val="24"/>
          <w:lang w:val="en-US"/>
        </w:rPr>
      </w:pPr>
      <w:r w:rsidRPr="009741D1">
        <w:rPr>
          <w:b/>
          <w:bCs/>
          <w:szCs w:val="24"/>
          <w:highlight w:val="yellow"/>
          <w:lang w:val="en-US"/>
        </w:rPr>
        <w:t>High priority proposal 2-3</w:t>
      </w:r>
      <w:r w:rsidR="00D62D14">
        <w:rPr>
          <w:b/>
          <w:bCs/>
          <w:szCs w:val="24"/>
          <w:highlight w:val="yellow"/>
          <w:lang w:val="en-US"/>
        </w:rPr>
        <w:t>0</w:t>
      </w:r>
      <w:r w:rsidRPr="009741D1">
        <w:rPr>
          <w:b/>
          <w:bCs/>
          <w:szCs w:val="24"/>
          <w:highlight w:val="yellow"/>
          <w:lang w:val="en-US"/>
        </w:rPr>
        <w:t>-</w:t>
      </w:r>
      <w:r w:rsidR="00E846E1" w:rsidRPr="009741D1">
        <w:rPr>
          <w:b/>
          <w:bCs/>
          <w:szCs w:val="24"/>
          <w:highlight w:val="yellow"/>
          <w:lang w:val="en-US"/>
        </w:rPr>
        <w:t>2</w:t>
      </w:r>
      <w:r w:rsidRPr="009741D1">
        <w:rPr>
          <w:b/>
          <w:bCs/>
          <w:szCs w:val="24"/>
          <w:highlight w:val="yellow"/>
          <w:lang w:val="en-US"/>
        </w:rPr>
        <w:t>:</w:t>
      </w:r>
    </w:p>
    <w:p w14:paraId="0BA2068D" w14:textId="193757F8" w:rsidR="00211218" w:rsidRPr="009741D1" w:rsidRDefault="00515A55" w:rsidP="00DC00A3">
      <w:pPr>
        <w:pStyle w:val="aff4"/>
        <w:numPr>
          <w:ilvl w:val="0"/>
          <w:numId w:val="18"/>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71920F04" w:rsidR="007B4D9A" w:rsidRDefault="00252ED8" w:rsidP="00DC00A3">
      <w:pPr>
        <w:pStyle w:val="aff4"/>
        <w:numPr>
          <w:ilvl w:val="1"/>
          <w:numId w:val="18"/>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w:t>
      </w:r>
      <w:r w:rsidR="009A2856">
        <w:rPr>
          <w:b/>
          <w:bCs/>
          <w:szCs w:val="24"/>
          <w:lang w:val="en-US"/>
        </w:rPr>
        <w:t>4</w:t>
      </w:r>
      <w:r w:rsidR="002B02A8">
        <w:rPr>
          <w:b/>
          <w:bCs/>
          <w:szCs w:val="24"/>
          <w:lang w:val="en-US"/>
        </w:rPr>
        <w:t>, 7</w:t>
      </w:r>
      <w:r w:rsidR="004825B5">
        <w:rPr>
          <w:b/>
          <w:bCs/>
          <w:szCs w:val="24"/>
          <w:lang w:val="en-US"/>
        </w:rPr>
        <w:t>, 9</w:t>
      </w:r>
      <w:r w:rsidR="007B4D9A" w:rsidRPr="009741D1">
        <w:rPr>
          <w:b/>
          <w:bCs/>
          <w:szCs w:val="24"/>
          <w:lang w:val="en-US"/>
        </w:rPr>
        <w:t>]</w:t>
      </w:r>
    </w:p>
    <w:p w14:paraId="62426D36" w14:textId="7A55FFCB" w:rsidR="00001B4D" w:rsidRPr="009741D1" w:rsidRDefault="00001B4D" w:rsidP="00DC00A3">
      <w:pPr>
        <w:pStyle w:val="aff4"/>
        <w:numPr>
          <w:ilvl w:val="1"/>
          <w:numId w:val="18"/>
        </w:numPr>
        <w:spacing w:afterLines="50" w:after="120"/>
        <w:ind w:leftChars="0"/>
        <w:rPr>
          <w:b/>
          <w:bCs/>
          <w:szCs w:val="24"/>
          <w:lang w:val="en-US"/>
        </w:rPr>
      </w:pPr>
      <w:r>
        <w:rPr>
          <w:rFonts w:hint="eastAsia"/>
          <w:b/>
          <w:bCs/>
          <w:szCs w:val="24"/>
          <w:lang w:val="en-US"/>
        </w:rPr>
        <w:t>A</w:t>
      </w:r>
      <w:r>
        <w:rPr>
          <w:b/>
          <w:bCs/>
          <w:szCs w:val="24"/>
          <w:lang w:val="en-US"/>
        </w:rPr>
        <w:t>lt.2: P</w:t>
      </w:r>
      <w:r w:rsidRPr="00001B4D">
        <w:rPr>
          <w:b/>
          <w:bCs/>
          <w:szCs w:val="24"/>
          <w:lang w:val="en-US"/>
        </w:rPr>
        <w:t>er UE with [FDD/TDD,] FR1/FR2, licensed/unlicensed, and TN/NTN differentiation</w:t>
      </w:r>
      <w:r>
        <w:rPr>
          <w:b/>
          <w:bCs/>
          <w:szCs w:val="24"/>
          <w:lang w:val="en-US"/>
        </w:rPr>
        <w:t xml:space="preserve"> [3]</w:t>
      </w:r>
    </w:p>
    <w:p w14:paraId="3915861A" w14:textId="0DE526AD" w:rsidR="00211218" w:rsidRPr="009741D1" w:rsidRDefault="00252ED8" w:rsidP="00DC00A3">
      <w:pPr>
        <w:pStyle w:val="aff4"/>
        <w:numPr>
          <w:ilvl w:val="1"/>
          <w:numId w:val="18"/>
        </w:numPr>
        <w:spacing w:afterLines="50" w:after="120"/>
        <w:ind w:leftChars="0"/>
        <w:rPr>
          <w:b/>
          <w:bCs/>
          <w:szCs w:val="24"/>
          <w:lang w:val="en-US"/>
        </w:rPr>
      </w:pPr>
      <w:r>
        <w:rPr>
          <w:b/>
          <w:bCs/>
          <w:szCs w:val="24"/>
          <w:lang w:val="en-US"/>
        </w:rPr>
        <w:t>Alt.</w:t>
      </w:r>
      <w:r w:rsidR="00AD5674">
        <w:rPr>
          <w:b/>
          <w:bCs/>
          <w:szCs w:val="24"/>
          <w:lang w:val="en-US"/>
        </w:rPr>
        <w:t>3</w:t>
      </w:r>
      <w:r>
        <w:rPr>
          <w:b/>
          <w:bCs/>
          <w:szCs w:val="24"/>
          <w:lang w:val="en-US"/>
        </w:rPr>
        <w:t xml:space="preserve">: </w:t>
      </w:r>
      <w:r w:rsidR="00211218" w:rsidRPr="009741D1">
        <w:rPr>
          <w:rFonts w:hint="eastAsia"/>
          <w:b/>
          <w:bCs/>
          <w:szCs w:val="24"/>
          <w:lang w:val="en-US"/>
        </w:rPr>
        <w:t>P</w:t>
      </w:r>
      <w:r w:rsidR="00211218" w:rsidRPr="009741D1">
        <w:rPr>
          <w:b/>
          <w:bCs/>
          <w:szCs w:val="24"/>
          <w:lang w:val="en-US"/>
        </w:rPr>
        <w:t>er BC [</w:t>
      </w:r>
      <w:r w:rsidR="007A195D">
        <w:rPr>
          <w:b/>
          <w:bCs/>
          <w:szCs w:val="24"/>
          <w:lang w:val="en-US"/>
        </w:rPr>
        <w:t>2</w:t>
      </w:r>
      <w:r w:rsidR="00511EA7">
        <w:rPr>
          <w:b/>
          <w:bCs/>
          <w:szCs w:val="24"/>
          <w:lang w:val="en-US"/>
        </w:rPr>
        <w:t>, 8</w:t>
      </w:r>
      <w:r w:rsidR="00211218" w:rsidRPr="009741D1">
        <w:rPr>
          <w:b/>
          <w:bCs/>
          <w:szCs w:val="24"/>
          <w:lang w:val="en-US"/>
        </w:rPr>
        <w:t>]</w:t>
      </w:r>
    </w:p>
    <w:tbl>
      <w:tblPr>
        <w:tblStyle w:val="aff0"/>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33316DD4"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2B51236" w14:textId="31D1CBAC"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3A5A44CB" w14:textId="77777777" w:rsidTr="000E6651">
        <w:tc>
          <w:tcPr>
            <w:tcW w:w="506" w:type="pct"/>
          </w:tcPr>
          <w:p w14:paraId="7A652421" w14:textId="470BA1DC" w:rsidR="002C396E" w:rsidRPr="004A7F25" w:rsidRDefault="002C396E" w:rsidP="002C396E">
            <w:pPr>
              <w:jc w:val="both"/>
              <w:rPr>
                <w:rFonts w:eastAsiaTheme="minorEastAsia"/>
                <w:szCs w:val="21"/>
                <w:lang w:val="en-US"/>
              </w:rPr>
            </w:pPr>
            <w:bookmarkStart w:id="601" w:name="_GoBack" w:colFirst="0" w:colLast="1"/>
            <w:r>
              <w:rPr>
                <w:rFonts w:eastAsia="宋体" w:hint="eastAsia"/>
                <w:szCs w:val="21"/>
                <w:lang w:val="en-US" w:eastAsia="zh-CN"/>
              </w:rPr>
              <w:t>Z</w:t>
            </w:r>
            <w:r>
              <w:rPr>
                <w:rFonts w:eastAsia="宋体"/>
                <w:szCs w:val="21"/>
                <w:lang w:val="en-US" w:eastAsia="zh-CN"/>
              </w:rPr>
              <w:t>TE</w:t>
            </w:r>
          </w:p>
        </w:tc>
        <w:tc>
          <w:tcPr>
            <w:tcW w:w="4494" w:type="pct"/>
          </w:tcPr>
          <w:p w14:paraId="1527FE7A" w14:textId="244D58F4"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bookmarkEnd w:id="601"/>
      <w:tr w:rsidR="00E03144" w:rsidRPr="004A7F25" w14:paraId="4C686CB2" w14:textId="77777777" w:rsidTr="000E6651">
        <w:tc>
          <w:tcPr>
            <w:tcW w:w="506" w:type="pct"/>
          </w:tcPr>
          <w:p w14:paraId="340DFB9C" w14:textId="77777777" w:rsidR="00E03144" w:rsidRPr="004A7F25" w:rsidRDefault="00E03144" w:rsidP="00E03144">
            <w:pPr>
              <w:jc w:val="both"/>
              <w:rPr>
                <w:rFonts w:eastAsiaTheme="minorEastAsia"/>
                <w:szCs w:val="21"/>
                <w:lang w:val="en-US"/>
              </w:rPr>
            </w:pPr>
          </w:p>
        </w:tc>
        <w:tc>
          <w:tcPr>
            <w:tcW w:w="4494" w:type="pct"/>
          </w:tcPr>
          <w:p w14:paraId="177A5DAD" w14:textId="77777777" w:rsidR="00E03144" w:rsidRPr="004A7F25" w:rsidRDefault="00E03144" w:rsidP="00E03144">
            <w:pPr>
              <w:rPr>
                <w:rFonts w:eastAsiaTheme="minorEastAsia"/>
                <w:szCs w:val="21"/>
                <w:lang w:val="en-US"/>
              </w:rPr>
            </w:pPr>
          </w:p>
        </w:tc>
      </w:tr>
    </w:tbl>
    <w:p w14:paraId="5CF608DB" w14:textId="4566E8AB" w:rsidR="00560CB0" w:rsidRDefault="00560CB0">
      <w:pPr>
        <w:spacing w:afterLines="50" w:after="120"/>
        <w:jc w:val="both"/>
        <w:rPr>
          <w:sz w:val="22"/>
          <w:lang w:val="en-US"/>
        </w:rPr>
      </w:pPr>
    </w:p>
    <w:p w14:paraId="17F8D49F" w14:textId="77777777" w:rsidR="009741D1" w:rsidRDefault="009741D1">
      <w:pPr>
        <w:spacing w:afterLines="50" w:after="120"/>
        <w:jc w:val="both"/>
        <w:rPr>
          <w:sz w:val="22"/>
          <w:lang w:val="en-US"/>
        </w:rPr>
      </w:pPr>
    </w:p>
    <w:p w14:paraId="3120A2A8" w14:textId="77777777" w:rsidR="00FB21CF" w:rsidRDefault="00485200" w:rsidP="00DC00A3">
      <w:pPr>
        <w:pStyle w:val="1"/>
        <w:numPr>
          <w:ilvl w:val="0"/>
          <w:numId w:val="8"/>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MS Mincho"/>
          <w:b/>
          <w:bCs/>
          <w:szCs w:val="24"/>
          <w:lang w:val="en-US"/>
        </w:rPr>
      </w:pPr>
      <w:r>
        <w:rPr>
          <w:rFonts w:eastAsia="MS Mincho"/>
          <w:b/>
          <w:bCs/>
          <w:szCs w:val="24"/>
          <w:lang w:val="en-US"/>
        </w:rPr>
        <w:t>References</w:t>
      </w:r>
    </w:p>
    <w:p w14:paraId="3F93ABB0" w14:textId="20B7FCCC" w:rsidR="00CB1A63" w:rsidRDefault="00CB1A63" w:rsidP="00CB1A63">
      <w:pPr>
        <w:spacing w:afterLines="50" w:after="120"/>
        <w:jc w:val="both"/>
        <w:rPr>
          <w:rFonts w:eastAsia="MS Mincho"/>
          <w:sz w:val="22"/>
        </w:rPr>
      </w:pPr>
      <w:bookmarkStart w:id="602" w:name="_Hlk87147818"/>
      <w:bookmarkStart w:id="603" w:name="_Hlk116298724"/>
      <w:r>
        <w:rPr>
          <w:rFonts w:eastAsia="MS Mincho" w:hint="eastAsia"/>
          <w:sz w:val="22"/>
        </w:rPr>
        <w:t>[1]</w:t>
      </w:r>
      <w:r>
        <w:rPr>
          <w:rFonts w:eastAsia="MS Mincho"/>
          <w:sz w:val="22"/>
        </w:rPr>
        <w:tab/>
      </w:r>
      <w:r w:rsidR="005D0E28" w:rsidRPr="005D0E28">
        <w:rPr>
          <w:rFonts w:eastAsia="MS Mincho"/>
          <w:sz w:val="22"/>
        </w:rPr>
        <w:t>R1-220792</w:t>
      </w:r>
      <w:r w:rsidR="005D0E28">
        <w:rPr>
          <w:rFonts w:eastAsia="MS Mincho"/>
          <w:sz w:val="22"/>
        </w:rPr>
        <w:t>3</w:t>
      </w:r>
      <w:r>
        <w:rPr>
          <w:rFonts w:eastAsia="MS Mincho"/>
          <w:sz w:val="22"/>
        </w:rPr>
        <w:tab/>
      </w:r>
      <w:r w:rsidR="005D0E28" w:rsidRPr="005D0E28">
        <w:rPr>
          <w:rFonts w:eastAsia="MS Mincho"/>
          <w:sz w:val="22"/>
        </w:rPr>
        <w:t>Updated RAN1 UE features list for Rel-17 NR after RAN1 #110 Thursday</w:t>
      </w:r>
      <w:r>
        <w:rPr>
          <w:rFonts w:eastAsia="MS Mincho"/>
          <w:sz w:val="22"/>
        </w:rPr>
        <w:tab/>
        <w:t>Moderators (AT&amp;T, NTT DOCOMO, INC.)</w:t>
      </w:r>
      <w:bookmarkEnd w:id="602"/>
    </w:p>
    <w:p w14:paraId="7F00B2B6" w14:textId="61AC730B" w:rsidR="00E0227B" w:rsidRPr="00E0227B" w:rsidRDefault="00E0227B" w:rsidP="00E0227B">
      <w:pPr>
        <w:spacing w:afterLines="50" w:after="120"/>
        <w:jc w:val="both"/>
        <w:rPr>
          <w:rFonts w:eastAsia="MS Mincho"/>
          <w:sz w:val="22"/>
        </w:rPr>
      </w:pPr>
      <w:r w:rsidRPr="00E0227B">
        <w:rPr>
          <w:rFonts w:eastAsia="MS Mincho"/>
          <w:sz w:val="22"/>
        </w:rPr>
        <w:t>[2]</w:t>
      </w:r>
      <w:r w:rsidRPr="00E0227B">
        <w:rPr>
          <w:rFonts w:eastAsia="MS Mincho"/>
          <w:sz w:val="22"/>
        </w:rPr>
        <w:tab/>
      </w:r>
      <w:r w:rsidR="002E5DBE" w:rsidRPr="002E5DBE">
        <w:rPr>
          <w:rFonts w:eastAsia="MS Mincho"/>
          <w:sz w:val="22"/>
        </w:rPr>
        <w:t>R1-2208461</w:t>
      </w:r>
      <w:r w:rsidR="002E5DBE">
        <w:rPr>
          <w:rFonts w:eastAsia="MS Mincho"/>
          <w:sz w:val="22"/>
        </w:rPr>
        <w:tab/>
      </w:r>
      <w:r w:rsidR="002E5DBE" w:rsidRPr="002E5DBE">
        <w:rPr>
          <w:rFonts w:eastAsia="MS Mincho"/>
          <w:sz w:val="22"/>
        </w:rPr>
        <w:t>Remaining issues for UE features set 1 topics</w:t>
      </w:r>
      <w:r w:rsidR="002E5DBE">
        <w:rPr>
          <w:rFonts w:eastAsia="MS Mincho"/>
          <w:sz w:val="22"/>
        </w:rPr>
        <w:tab/>
      </w:r>
      <w:r w:rsidR="002E5DBE" w:rsidRPr="002E5DBE">
        <w:rPr>
          <w:rFonts w:eastAsia="MS Mincho"/>
          <w:sz w:val="22"/>
        </w:rPr>
        <w:t>Huawei, HiSilicon</w:t>
      </w:r>
    </w:p>
    <w:p w14:paraId="58D4DD96" w14:textId="2B461DD1" w:rsidR="00E0227B" w:rsidRPr="00E0227B" w:rsidRDefault="00E0227B" w:rsidP="00E0227B">
      <w:pPr>
        <w:spacing w:afterLines="50" w:after="120"/>
        <w:jc w:val="both"/>
        <w:rPr>
          <w:rFonts w:eastAsia="MS Mincho"/>
          <w:sz w:val="22"/>
        </w:rPr>
      </w:pPr>
      <w:r w:rsidRPr="00E0227B">
        <w:rPr>
          <w:rFonts w:eastAsia="MS Mincho"/>
          <w:sz w:val="22"/>
        </w:rPr>
        <w:t>[3]</w:t>
      </w:r>
      <w:r w:rsidRPr="00E0227B">
        <w:rPr>
          <w:rFonts w:eastAsia="MS Mincho"/>
          <w:sz w:val="22"/>
        </w:rPr>
        <w:tab/>
      </w:r>
      <w:r w:rsidR="006F44B4" w:rsidRPr="006F44B4">
        <w:rPr>
          <w:rFonts w:eastAsia="MS Mincho"/>
          <w:sz w:val="22"/>
        </w:rPr>
        <w:t>R1-2208530</w:t>
      </w:r>
      <w:r w:rsidR="006F44B4">
        <w:rPr>
          <w:rFonts w:eastAsia="MS Mincho"/>
          <w:sz w:val="22"/>
        </w:rPr>
        <w:tab/>
      </w:r>
      <w:r w:rsidR="006F44B4" w:rsidRPr="006F44B4">
        <w:rPr>
          <w:rFonts w:eastAsia="MS Mincho"/>
          <w:sz w:val="22"/>
        </w:rPr>
        <w:t>Discussion on UE features for topics 1</w:t>
      </w:r>
      <w:r w:rsidR="006F44B4">
        <w:rPr>
          <w:rFonts w:eastAsia="MS Mincho"/>
          <w:sz w:val="22"/>
        </w:rPr>
        <w:tab/>
      </w:r>
      <w:r w:rsidR="006F44B4" w:rsidRPr="006F44B4">
        <w:rPr>
          <w:rFonts w:eastAsia="MS Mincho"/>
          <w:sz w:val="22"/>
        </w:rPr>
        <w:t>ZTE</w:t>
      </w:r>
    </w:p>
    <w:p w14:paraId="7945ABDD" w14:textId="2B243A17" w:rsidR="00E0227B" w:rsidRPr="00E0227B" w:rsidRDefault="00E0227B" w:rsidP="00E0227B">
      <w:pPr>
        <w:spacing w:afterLines="50" w:after="120"/>
        <w:jc w:val="both"/>
        <w:rPr>
          <w:rFonts w:eastAsia="MS Mincho"/>
          <w:sz w:val="22"/>
        </w:rPr>
      </w:pPr>
      <w:r w:rsidRPr="00E0227B">
        <w:rPr>
          <w:rFonts w:eastAsia="MS Mincho"/>
          <w:sz w:val="22"/>
        </w:rPr>
        <w:t>[4]</w:t>
      </w:r>
      <w:r w:rsidRPr="00E0227B">
        <w:rPr>
          <w:rFonts w:eastAsia="MS Mincho"/>
          <w:sz w:val="22"/>
        </w:rPr>
        <w:tab/>
      </w:r>
      <w:r w:rsidR="00A8745B" w:rsidRPr="00A8745B">
        <w:rPr>
          <w:rFonts w:eastAsia="MS Mincho"/>
          <w:sz w:val="22"/>
        </w:rPr>
        <w:t>R1-2208538</w:t>
      </w:r>
      <w:r w:rsidR="00A8745B">
        <w:rPr>
          <w:rFonts w:eastAsia="MS Mincho"/>
          <w:sz w:val="22"/>
        </w:rPr>
        <w:tab/>
      </w:r>
      <w:r w:rsidR="00A8745B" w:rsidRPr="00A8745B">
        <w:rPr>
          <w:rFonts w:eastAsia="MS Mincho"/>
          <w:sz w:val="22"/>
        </w:rPr>
        <w:t>UE features for R17 NR MBS</w:t>
      </w:r>
      <w:r w:rsidR="00A8745B">
        <w:rPr>
          <w:rFonts w:eastAsia="MS Mincho"/>
          <w:sz w:val="22"/>
        </w:rPr>
        <w:tab/>
      </w:r>
      <w:proofErr w:type="spellStart"/>
      <w:r w:rsidR="00A8745B" w:rsidRPr="00A8745B">
        <w:rPr>
          <w:rFonts w:eastAsia="MS Mincho"/>
          <w:sz w:val="22"/>
        </w:rPr>
        <w:t>Spreadtrum</w:t>
      </w:r>
      <w:proofErr w:type="spellEnd"/>
      <w:r w:rsidR="00A8745B" w:rsidRPr="00A8745B">
        <w:rPr>
          <w:rFonts w:eastAsia="MS Mincho"/>
          <w:sz w:val="22"/>
        </w:rPr>
        <w:t xml:space="preserve"> Communications</w:t>
      </w:r>
    </w:p>
    <w:p w14:paraId="00DF3E77" w14:textId="0EF5FD28" w:rsidR="00E0227B" w:rsidRPr="00E0227B" w:rsidRDefault="00E0227B" w:rsidP="00E0227B">
      <w:pPr>
        <w:spacing w:afterLines="50" w:after="120"/>
        <w:jc w:val="both"/>
        <w:rPr>
          <w:rFonts w:eastAsia="MS Mincho"/>
          <w:sz w:val="22"/>
        </w:rPr>
      </w:pPr>
      <w:r w:rsidRPr="00E0227B">
        <w:rPr>
          <w:rFonts w:eastAsia="MS Mincho"/>
          <w:sz w:val="22"/>
        </w:rPr>
        <w:t>[5]</w:t>
      </w:r>
      <w:r w:rsidRPr="00E0227B">
        <w:rPr>
          <w:rFonts w:eastAsia="MS Mincho"/>
          <w:sz w:val="22"/>
        </w:rPr>
        <w:tab/>
      </w:r>
      <w:r w:rsidR="000C4FDE" w:rsidRPr="000C4FDE">
        <w:rPr>
          <w:rFonts w:eastAsia="MS Mincho"/>
          <w:sz w:val="22"/>
        </w:rPr>
        <w:t>R1-2208622</w:t>
      </w:r>
      <w:r w:rsidR="000C4FDE">
        <w:rPr>
          <w:rFonts w:eastAsia="MS Mincho"/>
          <w:sz w:val="22"/>
        </w:rPr>
        <w:tab/>
      </w:r>
      <w:r w:rsidR="000C4FDE" w:rsidRPr="000C4FDE">
        <w:rPr>
          <w:rFonts w:eastAsia="MS Mincho"/>
          <w:sz w:val="22"/>
        </w:rPr>
        <w:t>Remaining issues on UE features for MBS, Coverage enhancement and URLLC</w:t>
      </w:r>
      <w:r w:rsidR="000C4FDE">
        <w:rPr>
          <w:rFonts w:eastAsia="MS Mincho"/>
          <w:sz w:val="22"/>
        </w:rPr>
        <w:tab/>
      </w:r>
      <w:r w:rsidR="000C4FDE" w:rsidRPr="000C4FDE">
        <w:rPr>
          <w:rFonts w:eastAsia="MS Mincho"/>
          <w:sz w:val="22"/>
        </w:rPr>
        <w:t>vivo</w:t>
      </w:r>
    </w:p>
    <w:p w14:paraId="0F6C1467" w14:textId="5AB6428F" w:rsidR="00E0227B" w:rsidRPr="00E0227B" w:rsidRDefault="00E0227B" w:rsidP="00E0227B">
      <w:pPr>
        <w:spacing w:afterLines="50" w:after="120"/>
        <w:jc w:val="both"/>
        <w:rPr>
          <w:rFonts w:eastAsia="MS Mincho"/>
          <w:sz w:val="22"/>
        </w:rPr>
      </w:pPr>
      <w:r w:rsidRPr="00E0227B">
        <w:rPr>
          <w:rFonts w:eastAsia="MS Mincho"/>
          <w:sz w:val="22"/>
        </w:rPr>
        <w:t>[6]</w:t>
      </w:r>
      <w:r w:rsidR="00B66310">
        <w:rPr>
          <w:rFonts w:eastAsia="MS Mincho"/>
          <w:sz w:val="22"/>
        </w:rPr>
        <w:tab/>
      </w:r>
      <w:r w:rsidR="00B66310" w:rsidRPr="00A07547">
        <w:rPr>
          <w:rFonts w:eastAsia="MS Mincho"/>
          <w:sz w:val="22"/>
        </w:rPr>
        <w:t>R1-2209528</w:t>
      </w:r>
      <w:r w:rsidR="00B66310">
        <w:rPr>
          <w:rFonts w:eastAsia="MS Mincho"/>
          <w:sz w:val="22"/>
        </w:rPr>
        <w:tab/>
      </w:r>
      <w:r w:rsidR="00B66310" w:rsidRPr="00A07547">
        <w:rPr>
          <w:rFonts w:eastAsia="MS Mincho"/>
          <w:sz w:val="22"/>
        </w:rPr>
        <w:t>Views on UE feature Topic 1</w:t>
      </w:r>
      <w:r w:rsidR="00B66310">
        <w:rPr>
          <w:rFonts w:eastAsia="MS Mincho"/>
          <w:sz w:val="22"/>
        </w:rPr>
        <w:tab/>
      </w:r>
      <w:r w:rsidR="00B66310" w:rsidRPr="00A07547">
        <w:rPr>
          <w:rFonts w:eastAsia="MS Mincho"/>
          <w:sz w:val="22"/>
        </w:rPr>
        <w:t>MediaTek Inc.</w:t>
      </w:r>
    </w:p>
    <w:p w14:paraId="777A352D" w14:textId="1475431E"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7</w:t>
      </w:r>
      <w:r w:rsidRPr="00E0227B">
        <w:rPr>
          <w:rFonts w:eastAsia="MS Mincho"/>
          <w:sz w:val="22"/>
        </w:rPr>
        <w:t>]</w:t>
      </w:r>
      <w:r w:rsidRPr="00E0227B">
        <w:rPr>
          <w:rFonts w:eastAsia="MS Mincho"/>
          <w:sz w:val="22"/>
        </w:rPr>
        <w:tab/>
      </w:r>
      <w:r w:rsidR="00ED5091" w:rsidRPr="00ED5091">
        <w:rPr>
          <w:rFonts w:eastAsia="MS Mincho"/>
          <w:sz w:val="22"/>
        </w:rPr>
        <w:t>R1-2209886</w:t>
      </w:r>
      <w:r w:rsidR="00ED5091">
        <w:rPr>
          <w:rFonts w:eastAsia="MS Mincho"/>
          <w:sz w:val="22"/>
        </w:rPr>
        <w:tab/>
      </w:r>
      <w:r w:rsidR="00ED5091" w:rsidRPr="00ED5091">
        <w:rPr>
          <w:rFonts w:eastAsia="MS Mincho"/>
          <w:sz w:val="22"/>
        </w:rPr>
        <w:t>Discussion on remaining issues regarding Rel-17 RAN1 UE features topics 1</w:t>
      </w:r>
      <w:r w:rsidR="00ED5091">
        <w:rPr>
          <w:rFonts w:eastAsia="MS Mincho"/>
          <w:sz w:val="22"/>
        </w:rPr>
        <w:tab/>
      </w:r>
      <w:r w:rsidR="00ED5091" w:rsidRPr="00ED5091">
        <w:rPr>
          <w:rFonts w:eastAsia="MS Mincho"/>
          <w:sz w:val="22"/>
        </w:rPr>
        <w:t>NTT DOCOMO, INC.</w:t>
      </w:r>
    </w:p>
    <w:p w14:paraId="2656F8BC" w14:textId="1CD35F1C"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8</w:t>
      </w:r>
      <w:r w:rsidRPr="00E0227B">
        <w:rPr>
          <w:rFonts w:eastAsia="MS Mincho"/>
          <w:sz w:val="22"/>
        </w:rPr>
        <w:t>]</w:t>
      </w:r>
      <w:r w:rsidRPr="00E0227B">
        <w:rPr>
          <w:rFonts w:eastAsia="MS Mincho"/>
          <w:sz w:val="22"/>
        </w:rPr>
        <w:tab/>
      </w:r>
      <w:r w:rsidR="00FE040C" w:rsidRPr="00FE040C">
        <w:rPr>
          <w:rFonts w:eastAsia="MS Mincho"/>
          <w:sz w:val="22"/>
        </w:rPr>
        <w:t>R1-2209963</w:t>
      </w:r>
      <w:r w:rsidR="00FE040C">
        <w:rPr>
          <w:rFonts w:eastAsia="MS Mincho"/>
          <w:sz w:val="22"/>
        </w:rPr>
        <w:tab/>
      </w:r>
      <w:r w:rsidR="00B8085A" w:rsidRPr="00B8085A">
        <w:rPr>
          <w:rFonts w:eastAsia="MS Mincho"/>
          <w:sz w:val="22"/>
        </w:rPr>
        <w:t>Discussion on Rel-17 UE features topic 1</w:t>
      </w:r>
      <w:r w:rsidR="00B8085A">
        <w:rPr>
          <w:rFonts w:eastAsia="MS Mincho"/>
          <w:sz w:val="22"/>
        </w:rPr>
        <w:tab/>
      </w:r>
      <w:r w:rsidR="00B8085A" w:rsidRPr="00B8085A">
        <w:rPr>
          <w:rFonts w:eastAsia="MS Mincho"/>
          <w:sz w:val="22"/>
        </w:rPr>
        <w:t>Qualcomm Incorporated</w:t>
      </w:r>
    </w:p>
    <w:p w14:paraId="719101A9" w14:textId="09A85340"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9</w:t>
      </w:r>
      <w:r w:rsidRPr="00E0227B">
        <w:rPr>
          <w:rFonts w:eastAsia="MS Mincho"/>
          <w:sz w:val="22"/>
        </w:rPr>
        <w:t>]</w:t>
      </w:r>
      <w:r w:rsidRPr="00E0227B">
        <w:rPr>
          <w:rFonts w:eastAsia="MS Mincho"/>
          <w:sz w:val="22"/>
        </w:rPr>
        <w:tab/>
      </w:r>
      <w:r w:rsidR="00244857" w:rsidRPr="00244857">
        <w:rPr>
          <w:rFonts w:eastAsia="MS Mincho"/>
          <w:sz w:val="22"/>
        </w:rPr>
        <w:t>R1-2210098</w:t>
      </w:r>
      <w:r w:rsidR="00244857">
        <w:rPr>
          <w:rFonts w:eastAsia="MS Mincho"/>
          <w:sz w:val="22"/>
        </w:rPr>
        <w:tab/>
      </w:r>
      <w:r w:rsidR="00244857" w:rsidRPr="00244857">
        <w:rPr>
          <w:rFonts w:eastAsia="MS Mincho"/>
          <w:sz w:val="22"/>
        </w:rPr>
        <w:t>Remaining issues for UE features topics 1</w:t>
      </w:r>
      <w:r w:rsidR="00244857">
        <w:rPr>
          <w:rFonts w:eastAsia="MS Mincho"/>
          <w:sz w:val="22"/>
        </w:rPr>
        <w:tab/>
      </w:r>
      <w:r w:rsidR="00244857" w:rsidRPr="00244857">
        <w:rPr>
          <w:rFonts w:eastAsia="MS Mincho"/>
          <w:sz w:val="22"/>
        </w:rPr>
        <w:t>Nokia, Nokia Shanghai Bell</w:t>
      </w:r>
    </w:p>
    <w:bookmarkEnd w:id="603"/>
    <w:p w14:paraId="616B082E" w14:textId="198E75D9" w:rsidR="006F6B11" w:rsidRDefault="006F6B11" w:rsidP="00E0227B">
      <w:pPr>
        <w:spacing w:afterLines="50" w:after="120"/>
        <w:jc w:val="both"/>
        <w:rPr>
          <w:rFonts w:eastAsia="MS Mincho"/>
          <w:sz w:val="22"/>
        </w:rPr>
      </w:pP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4716C" w14:textId="77777777" w:rsidR="00A239B2" w:rsidRDefault="00A239B2">
      <w:r>
        <w:separator/>
      </w:r>
    </w:p>
  </w:endnote>
  <w:endnote w:type="continuationSeparator" w:id="0">
    <w:p w14:paraId="2A08C2A1" w14:textId="77777777" w:rsidR="00A239B2" w:rsidRDefault="00A2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modern"/>
    <w:pitch w:val="default"/>
    <w:sig w:usb0="E00002FF" w:usb1="6AC7FDFB" w:usb2="08000012" w:usb3="00000000" w:csb0="4002009F" w:csb1="DFD7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CA8AE" w14:textId="77777777" w:rsidR="00B7571F" w:rsidRDefault="00B7571F">
    <w:pPr>
      <w:pStyle w:val="af3"/>
      <w:jc w:val="center"/>
      <w:rPr>
        <w:sz w:val="22"/>
      </w:rPr>
    </w:pPr>
    <w:r>
      <w:rPr>
        <w:rStyle w:val="afe"/>
        <w:rFonts w:eastAsia="MS Gothic"/>
      </w:rPr>
      <w:t xml:space="preserve">- </w:t>
    </w:r>
    <w:r>
      <w:rPr>
        <w:rStyle w:val="afe"/>
        <w:rFonts w:eastAsia="MS Gothic"/>
      </w:rPr>
      <w:fldChar w:fldCharType="begin"/>
    </w:r>
    <w:r>
      <w:rPr>
        <w:rStyle w:val="afe"/>
        <w:rFonts w:eastAsia="MS Gothic"/>
      </w:rPr>
      <w:instrText xml:space="preserve"> PAGE </w:instrText>
    </w:r>
    <w:r>
      <w:rPr>
        <w:rStyle w:val="afe"/>
        <w:rFonts w:eastAsia="MS Gothic"/>
      </w:rPr>
      <w:fldChar w:fldCharType="separate"/>
    </w:r>
    <w:r>
      <w:rPr>
        <w:rStyle w:val="afe"/>
        <w:rFonts w:eastAsia="MS Gothic"/>
        <w:noProof/>
      </w:rPr>
      <w:t>61</w:t>
    </w:r>
    <w:r>
      <w:rPr>
        <w:rStyle w:val="afe"/>
        <w:rFonts w:eastAsia="MS Gothic"/>
      </w:rPr>
      <w:fldChar w:fldCharType="end"/>
    </w:r>
    <w:r>
      <w:rPr>
        <w:rStyle w:val="afe"/>
        <w:rFonts w:eastAsia="MS Gothic"/>
      </w:rPr>
      <w:t>/</w:t>
    </w:r>
    <w:r>
      <w:rPr>
        <w:rStyle w:val="afe"/>
        <w:rFonts w:eastAsia="MS Gothic"/>
      </w:rPr>
      <w:fldChar w:fldCharType="begin"/>
    </w:r>
    <w:r>
      <w:rPr>
        <w:rStyle w:val="afe"/>
        <w:rFonts w:eastAsia="MS Gothic"/>
      </w:rPr>
      <w:instrText xml:space="preserve"> NUMPAGES </w:instrText>
    </w:r>
    <w:r>
      <w:rPr>
        <w:rStyle w:val="afe"/>
        <w:rFonts w:eastAsia="MS Gothic"/>
      </w:rPr>
      <w:fldChar w:fldCharType="separate"/>
    </w:r>
    <w:r>
      <w:rPr>
        <w:rStyle w:val="afe"/>
        <w:rFonts w:eastAsia="MS Gothic"/>
        <w:noProof/>
      </w:rPr>
      <w:t>63</w:t>
    </w:r>
    <w:r>
      <w:rPr>
        <w:rStyle w:val="afe"/>
        <w:rFonts w:eastAsia="MS Gothic"/>
      </w:rPr>
      <w:fldChar w:fldCharType="end"/>
    </w:r>
    <w:r>
      <w:rPr>
        <w:rStyle w:val="afe"/>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9ADF2" w14:textId="77777777" w:rsidR="00A239B2" w:rsidRDefault="00A239B2">
      <w:r>
        <w:separator/>
      </w:r>
    </w:p>
  </w:footnote>
  <w:footnote w:type="continuationSeparator" w:id="0">
    <w:p w14:paraId="3B07328C" w14:textId="77777777" w:rsidR="00A239B2" w:rsidRDefault="00A23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1531C"/>
    <w:multiLevelType w:val="hybridMultilevel"/>
    <w:tmpl w:val="0DC6D602"/>
    <w:lvl w:ilvl="0" w:tplc="9FFC0DD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15:restartNumberingAfterBreak="0">
    <w:nsid w:val="10AC4992"/>
    <w:multiLevelType w:val="multilevel"/>
    <w:tmpl w:val="312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14644F5"/>
    <w:multiLevelType w:val="multilevel"/>
    <w:tmpl w:val="5900A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7CD1A22"/>
    <w:multiLevelType w:val="multilevel"/>
    <w:tmpl w:val="661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FB0BA4"/>
    <w:multiLevelType w:val="hybridMultilevel"/>
    <w:tmpl w:val="B7A6DD20"/>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9415A5A"/>
    <w:multiLevelType w:val="multilevel"/>
    <w:tmpl w:val="11FC3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83D14"/>
    <w:multiLevelType w:val="multilevel"/>
    <w:tmpl w:val="C9D8D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D28126E"/>
    <w:multiLevelType w:val="multilevel"/>
    <w:tmpl w:val="91C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46584"/>
    <w:multiLevelType w:val="multilevel"/>
    <w:tmpl w:val="2E6465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D73AAF"/>
    <w:multiLevelType w:val="multilevel"/>
    <w:tmpl w:val="0B68D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41E1780"/>
    <w:multiLevelType w:val="multilevel"/>
    <w:tmpl w:val="73E481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9007259"/>
    <w:multiLevelType w:val="multilevel"/>
    <w:tmpl w:val="025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6C1335"/>
    <w:multiLevelType w:val="multilevel"/>
    <w:tmpl w:val="35A0B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AFD38E4"/>
    <w:multiLevelType w:val="multilevel"/>
    <w:tmpl w:val="837A7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E046FFC"/>
    <w:multiLevelType w:val="multilevel"/>
    <w:tmpl w:val="CB5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BFD6046"/>
    <w:multiLevelType w:val="hybridMultilevel"/>
    <w:tmpl w:val="BF00137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8024EE"/>
    <w:multiLevelType w:val="multilevel"/>
    <w:tmpl w:val="D16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EE25FB2"/>
    <w:multiLevelType w:val="multilevel"/>
    <w:tmpl w:val="FD1A9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FBA1FBA"/>
    <w:multiLevelType w:val="multilevel"/>
    <w:tmpl w:val="CC76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BE52B6"/>
    <w:multiLevelType w:val="hybridMultilevel"/>
    <w:tmpl w:val="A0BE0A1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89E4308"/>
    <w:multiLevelType w:val="multilevel"/>
    <w:tmpl w:val="9DB0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6560FC"/>
    <w:multiLevelType w:val="multilevel"/>
    <w:tmpl w:val="E1F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EE37F8"/>
    <w:multiLevelType w:val="multilevel"/>
    <w:tmpl w:val="6CEE37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07A588C"/>
    <w:multiLevelType w:val="multilevel"/>
    <w:tmpl w:val="567AE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41D5B82"/>
    <w:multiLevelType w:val="multilevel"/>
    <w:tmpl w:val="AF54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701DBD"/>
    <w:multiLevelType w:val="multilevel"/>
    <w:tmpl w:val="0BD65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3"/>
  </w:num>
  <w:num w:numId="2">
    <w:abstractNumId w:val="16"/>
  </w:num>
  <w:num w:numId="3">
    <w:abstractNumId w:val="31"/>
  </w:num>
  <w:num w:numId="4">
    <w:abstractNumId w:val="41"/>
  </w:num>
  <w:num w:numId="5">
    <w:abstractNumId w:val="5"/>
  </w:num>
  <w:num w:numId="6">
    <w:abstractNumId w:val="23"/>
  </w:num>
  <w:num w:numId="7">
    <w:abstractNumId w:val="21"/>
  </w:num>
  <w:num w:numId="8">
    <w:abstractNumId w:val="25"/>
  </w:num>
  <w:num w:numId="9">
    <w:abstractNumId w:val="35"/>
  </w:num>
  <w:num w:numId="10">
    <w:abstractNumId w:val="42"/>
  </w:num>
  <w:num w:numId="11">
    <w:abstractNumId w:val="36"/>
  </w:num>
  <w:num w:numId="12">
    <w:abstractNumId w:val="1"/>
  </w:num>
  <w:num w:numId="13">
    <w:abstractNumId w:val="30"/>
  </w:num>
  <w:num w:numId="14">
    <w:abstractNumId w:val="29"/>
  </w:num>
  <w:num w:numId="15">
    <w:abstractNumId w:val="6"/>
  </w:num>
  <w:num w:numId="16">
    <w:abstractNumId w:val="10"/>
  </w:num>
  <w:num w:numId="17">
    <w:abstractNumId w:val="28"/>
  </w:num>
  <w:num w:numId="18">
    <w:abstractNumId w:val="22"/>
  </w:num>
  <w:num w:numId="19">
    <w:abstractNumId w:val="13"/>
  </w:num>
  <w:num w:numId="20">
    <w:abstractNumId w:val="34"/>
  </w:num>
  <w:num w:numId="21">
    <w:abstractNumId w:val="8"/>
  </w:num>
  <w:num w:numId="22">
    <w:abstractNumId w:val="0"/>
  </w:num>
  <w:num w:numId="23">
    <w:abstractNumId w:val="38"/>
  </w:num>
  <w:num w:numId="24">
    <w:abstractNumId w:val="11"/>
  </w:num>
  <w:num w:numId="25">
    <w:abstractNumId w:val="32"/>
  </w:num>
  <w:num w:numId="26">
    <w:abstractNumId w:val="19"/>
  </w:num>
  <w:num w:numId="27">
    <w:abstractNumId w:val="12"/>
  </w:num>
  <w:num w:numId="28">
    <w:abstractNumId w:val="18"/>
  </w:num>
  <w:num w:numId="29">
    <w:abstractNumId w:val="27"/>
  </w:num>
  <w:num w:numId="30">
    <w:abstractNumId w:val="15"/>
  </w:num>
  <w:num w:numId="31">
    <w:abstractNumId w:val="20"/>
  </w:num>
  <w:num w:numId="32">
    <w:abstractNumId w:val="39"/>
  </w:num>
  <w:num w:numId="33">
    <w:abstractNumId w:val="33"/>
  </w:num>
  <w:num w:numId="34">
    <w:abstractNumId w:val="37"/>
  </w:num>
  <w:num w:numId="35">
    <w:abstractNumId w:val="7"/>
  </w:num>
  <w:num w:numId="36">
    <w:abstractNumId w:val="4"/>
  </w:num>
  <w:num w:numId="37">
    <w:abstractNumId w:val="17"/>
  </w:num>
  <w:num w:numId="38">
    <w:abstractNumId w:val="14"/>
  </w:num>
  <w:num w:numId="39">
    <w:abstractNumId w:val="2"/>
  </w:num>
  <w:num w:numId="40">
    <w:abstractNumId w:val="26"/>
  </w:num>
  <w:num w:numId="41">
    <w:abstractNumId w:val="24"/>
  </w:num>
  <w:num w:numId="42">
    <w:abstractNumId w:val="9"/>
  </w:num>
  <w:num w:numId="43">
    <w:abstractNumId w:val="4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TK-RAN1#110bis">
    <w15:presenceInfo w15:providerId="None" w15:userId="MTK-RAN1#110bis"/>
  </w15:person>
  <w15:person w15:author="vivo(Qu Xin)">
    <w15:presenceInfo w15:providerId="None" w15:userId="vivo(Qu Xin)"/>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4D"/>
    <w:rsid w:val="00001BCB"/>
    <w:rsid w:val="00001BF1"/>
    <w:rsid w:val="00001F2B"/>
    <w:rsid w:val="0000228E"/>
    <w:rsid w:val="00002536"/>
    <w:rsid w:val="0000255B"/>
    <w:rsid w:val="00002938"/>
    <w:rsid w:val="00002AFC"/>
    <w:rsid w:val="00002C86"/>
    <w:rsid w:val="00002E18"/>
    <w:rsid w:val="00002F45"/>
    <w:rsid w:val="0000327A"/>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E30"/>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B84"/>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913"/>
    <w:rsid w:val="00026F2D"/>
    <w:rsid w:val="00026F45"/>
    <w:rsid w:val="000270E2"/>
    <w:rsid w:val="0002724D"/>
    <w:rsid w:val="00027376"/>
    <w:rsid w:val="0002737F"/>
    <w:rsid w:val="00027769"/>
    <w:rsid w:val="0002786C"/>
    <w:rsid w:val="00027F62"/>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39"/>
    <w:rsid w:val="00041151"/>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213"/>
    <w:rsid w:val="00057342"/>
    <w:rsid w:val="00057481"/>
    <w:rsid w:val="000577F5"/>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9C9"/>
    <w:rsid w:val="00061B4B"/>
    <w:rsid w:val="00061D68"/>
    <w:rsid w:val="00062C11"/>
    <w:rsid w:val="00062E39"/>
    <w:rsid w:val="00062E9D"/>
    <w:rsid w:val="0006327B"/>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5183"/>
    <w:rsid w:val="00075498"/>
    <w:rsid w:val="0007585B"/>
    <w:rsid w:val="00075C87"/>
    <w:rsid w:val="00075DC0"/>
    <w:rsid w:val="0007603A"/>
    <w:rsid w:val="000761E9"/>
    <w:rsid w:val="0007674F"/>
    <w:rsid w:val="00076B47"/>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90F"/>
    <w:rsid w:val="00083DE3"/>
    <w:rsid w:val="0008403F"/>
    <w:rsid w:val="000840C3"/>
    <w:rsid w:val="00084132"/>
    <w:rsid w:val="00084196"/>
    <w:rsid w:val="000842BC"/>
    <w:rsid w:val="000847E5"/>
    <w:rsid w:val="00084AEA"/>
    <w:rsid w:val="00084B36"/>
    <w:rsid w:val="00084BBC"/>
    <w:rsid w:val="00084FF3"/>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380"/>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7054"/>
    <w:rsid w:val="000A73B0"/>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F31"/>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1E7"/>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5F9"/>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2E"/>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48"/>
    <w:rsid w:val="001038FC"/>
    <w:rsid w:val="00103BE0"/>
    <w:rsid w:val="00103D0C"/>
    <w:rsid w:val="00103D3A"/>
    <w:rsid w:val="00104275"/>
    <w:rsid w:val="00104416"/>
    <w:rsid w:val="001047D9"/>
    <w:rsid w:val="001048FC"/>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0A1"/>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C80"/>
    <w:rsid w:val="00114E8B"/>
    <w:rsid w:val="0011500C"/>
    <w:rsid w:val="001152D7"/>
    <w:rsid w:val="001153FA"/>
    <w:rsid w:val="00115471"/>
    <w:rsid w:val="00115629"/>
    <w:rsid w:val="00115854"/>
    <w:rsid w:val="001160A6"/>
    <w:rsid w:val="0011618B"/>
    <w:rsid w:val="001165AB"/>
    <w:rsid w:val="0011674F"/>
    <w:rsid w:val="00116E6C"/>
    <w:rsid w:val="00116EE1"/>
    <w:rsid w:val="00116F48"/>
    <w:rsid w:val="001174E6"/>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3D54"/>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E85"/>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6BF4"/>
    <w:rsid w:val="001370B5"/>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5C6"/>
    <w:rsid w:val="00151A8D"/>
    <w:rsid w:val="00151BE5"/>
    <w:rsid w:val="00151D87"/>
    <w:rsid w:val="00151FC5"/>
    <w:rsid w:val="0015215C"/>
    <w:rsid w:val="001525B3"/>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B51"/>
    <w:rsid w:val="00156DCD"/>
    <w:rsid w:val="0015715F"/>
    <w:rsid w:val="0015737C"/>
    <w:rsid w:val="001573EC"/>
    <w:rsid w:val="00157421"/>
    <w:rsid w:val="001576BA"/>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ACD"/>
    <w:rsid w:val="00163FE3"/>
    <w:rsid w:val="00164088"/>
    <w:rsid w:val="0016408B"/>
    <w:rsid w:val="001640AD"/>
    <w:rsid w:val="00164234"/>
    <w:rsid w:val="0016444E"/>
    <w:rsid w:val="00164650"/>
    <w:rsid w:val="00164694"/>
    <w:rsid w:val="001649AD"/>
    <w:rsid w:val="001649E6"/>
    <w:rsid w:val="00164D62"/>
    <w:rsid w:val="00164F75"/>
    <w:rsid w:val="00165322"/>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AA3"/>
    <w:rsid w:val="00170D5A"/>
    <w:rsid w:val="0017107F"/>
    <w:rsid w:val="00171266"/>
    <w:rsid w:val="00171515"/>
    <w:rsid w:val="00171579"/>
    <w:rsid w:val="00171BA0"/>
    <w:rsid w:val="00171E86"/>
    <w:rsid w:val="00171EA1"/>
    <w:rsid w:val="0017206C"/>
    <w:rsid w:val="001720FF"/>
    <w:rsid w:val="001723A3"/>
    <w:rsid w:val="001724ED"/>
    <w:rsid w:val="00172511"/>
    <w:rsid w:val="0017290D"/>
    <w:rsid w:val="00172BBC"/>
    <w:rsid w:val="00172CA9"/>
    <w:rsid w:val="00172CAD"/>
    <w:rsid w:val="00172DB4"/>
    <w:rsid w:val="001731B5"/>
    <w:rsid w:val="001736A5"/>
    <w:rsid w:val="00173AA0"/>
    <w:rsid w:val="00173CFF"/>
    <w:rsid w:val="00173ECD"/>
    <w:rsid w:val="00173F53"/>
    <w:rsid w:val="001742C0"/>
    <w:rsid w:val="00174461"/>
    <w:rsid w:val="00174476"/>
    <w:rsid w:val="001749AB"/>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A0C"/>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EC"/>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3E8"/>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504"/>
    <w:rsid w:val="001C558B"/>
    <w:rsid w:val="001C5930"/>
    <w:rsid w:val="001C5AAF"/>
    <w:rsid w:val="001C5CB6"/>
    <w:rsid w:val="001C5CC8"/>
    <w:rsid w:val="001C5DD2"/>
    <w:rsid w:val="001C5E8A"/>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7C5"/>
    <w:rsid w:val="001D4908"/>
    <w:rsid w:val="001D491E"/>
    <w:rsid w:val="001D4921"/>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0D5"/>
    <w:rsid w:val="001E55D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2C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352"/>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6D27"/>
    <w:rsid w:val="002170E2"/>
    <w:rsid w:val="002171DD"/>
    <w:rsid w:val="002175FE"/>
    <w:rsid w:val="002178C1"/>
    <w:rsid w:val="00217B9A"/>
    <w:rsid w:val="00217D09"/>
    <w:rsid w:val="00217E0D"/>
    <w:rsid w:val="00217FC2"/>
    <w:rsid w:val="002205AD"/>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C94"/>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179"/>
    <w:rsid w:val="00254718"/>
    <w:rsid w:val="00254973"/>
    <w:rsid w:val="00254ABE"/>
    <w:rsid w:val="00254B3B"/>
    <w:rsid w:val="00254B50"/>
    <w:rsid w:val="00254B9D"/>
    <w:rsid w:val="00254C7D"/>
    <w:rsid w:val="00255078"/>
    <w:rsid w:val="002554AD"/>
    <w:rsid w:val="0025553B"/>
    <w:rsid w:val="002557B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53F"/>
    <w:rsid w:val="0027082D"/>
    <w:rsid w:val="002708B8"/>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5ED"/>
    <w:rsid w:val="00280600"/>
    <w:rsid w:val="002808E2"/>
    <w:rsid w:val="002808E6"/>
    <w:rsid w:val="002809EC"/>
    <w:rsid w:val="00280AB6"/>
    <w:rsid w:val="002811D4"/>
    <w:rsid w:val="0028122E"/>
    <w:rsid w:val="0028190F"/>
    <w:rsid w:val="00281FDC"/>
    <w:rsid w:val="002822E8"/>
    <w:rsid w:val="00282519"/>
    <w:rsid w:val="00282932"/>
    <w:rsid w:val="00282964"/>
    <w:rsid w:val="00282AEB"/>
    <w:rsid w:val="0028302C"/>
    <w:rsid w:val="002831C2"/>
    <w:rsid w:val="0028330C"/>
    <w:rsid w:val="00283583"/>
    <w:rsid w:val="002835DC"/>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F61"/>
    <w:rsid w:val="0028726C"/>
    <w:rsid w:val="00287CA4"/>
    <w:rsid w:val="00287EFB"/>
    <w:rsid w:val="00287FF0"/>
    <w:rsid w:val="00290074"/>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DD0"/>
    <w:rsid w:val="002A0193"/>
    <w:rsid w:val="002A037C"/>
    <w:rsid w:val="002A0BD4"/>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71AA"/>
    <w:rsid w:val="002A755D"/>
    <w:rsid w:val="002A75D9"/>
    <w:rsid w:val="002A769C"/>
    <w:rsid w:val="002A76FC"/>
    <w:rsid w:val="002A793F"/>
    <w:rsid w:val="002A7A31"/>
    <w:rsid w:val="002A7FA3"/>
    <w:rsid w:val="002B02A8"/>
    <w:rsid w:val="002B0395"/>
    <w:rsid w:val="002B03DC"/>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CD"/>
    <w:rsid w:val="002B33D2"/>
    <w:rsid w:val="002B3502"/>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295"/>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721"/>
    <w:rsid w:val="002C3871"/>
    <w:rsid w:val="002C396E"/>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D7FC9"/>
    <w:rsid w:val="002E018D"/>
    <w:rsid w:val="002E01FB"/>
    <w:rsid w:val="002E039C"/>
    <w:rsid w:val="002E0A7A"/>
    <w:rsid w:val="002E0AFA"/>
    <w:rsid w:val="002E0D33"/>
    <w:rsid w:val="002E11B7"/>
    <w:rsid w:val="002E12FC"/>
    <w:rsid w:val="002E163D"/>
    <w:rsid w:val="002E18E6"/>
    <w:rsid w:val="002E1A75"/>
    <w:rsid w:val="002E1CDF"/>
    <w:rsid w:val="002E1EB1"/>
    <w:rsid w:val="002E2048"/>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E8"/>
    <w:rsid w:val="002E5758"/>
    <w:rsid w:val="002E59B9"/>
    <w:rsid w:val="002E5A14"/>
    <w:rsid w:val="002E5AA9"/>
    <w:rsid w:val="002E5BF8"/>
    <w:rsid w:val="002E5DBE"/>
    <w:rsid w:val="002E5F67"/>
    <w:rsid w:val="002E63BB"/>
    <w:rsid w:val="002E648C"/>
    <w:rsid w:val="002E64F4"/>
    <w:rsid w:val="002E66A6"/>
    <w:rsid w:val="002E67F3"/>
    <w:rsid w:val="002E68B9"/>
    <w:rsid w:val="002E6A65"/>
    <w:rsid w:val="002E6AA3"/>
    <w:rsid w:val="002E6E1D"/>
    <w:rsid w:val="002E6F91"/>
    <w:rsid w:val="002E70CE"/>
    <w:rsid w:val="002E72A4"/>
    <w:rsid w:val="002E7462"/>
    <w:rsid w:val="002E76A0"/>
    <w:rsid w:val="002E7A2A"/>
    <w:rsid w:val="002E7B6E"/>
    <w:rsid w:val="002E7DE8"/>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6E8"/>
    <w:rsid w:val="002F785A"/>
    <w:rsid w:val="002F7955"/>
    <w:rsid w:val="002F7E3F"/>
    <w:rsid w:val="003004AD"/>
    <w:rsid w:val="003004D5"/>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4AF"/>
    <w:rsid w:val="00306500"/>
    <w:rsid w:val="00306AA7"/>
    <w:rsid w:val="00306C1D"/>
    <w:rsid w:val="003072BE"/>
    <w:rsid w:val="003073D5"/>
    <w:rsid w:val="003075B3"/>
    <w:rsid w:val="0030782D"/>
    <w:rsid w:val="003078FB"/>
    <w:rsid w:val="00307BCE"/>
    <w:rsid w:val="00310184"/>
    <w:rsid w:val="003102AC"/>
    <w:rsid w:val="003103BD"/>
    <w:rsid w:val="00310C8C"/>
    <w:rsid w:val="00310CB5"/>
    <w:rsid w:val="0031179F"/>
    <w:rsid w:val="003119FD"/>
    <w:rsid w:val="00311C66"/>
    <w:rsid w:val="00312093"/>
    <w:rsid w:val="0031215B"/>
    <w:rsid w:val="003122E5"/>
    <w:rsid w:val="0031231D"/>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75"/>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739"/>
    <w:rsid w:val="0036482F"/>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55A6"/>
    <w:rsid w:val="00375707"/>
    <w:rsid w:val="0037574E"/>
    <w:rsid w:val="00375864"/>
    <w:rsid w:val="00375872"/>
    <w:rsid w:val="00375CF3"/>
    <w:rsid w:val="003760DD"/>
    <w:rsid w:val="00376123"/>
    <w:rsid w:val="0037676D"/>
    <w:rsid w:val="00376A26"/>
    <w:rsid w:val="00376BF9"/>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D11"/>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5A6"/>
    <w:rsid w:val="003A5CDA"/>
    <w:rsid w:val="003A5E99"/>
    <w:rsid w:val="003A5FEA"/>
    <w:rsid w:val="003A6356"/>
    <w:rsid w:val="003A674A"/>
    <w:rsid w:val="003A68EC"/>
    <w:rsid w:val="003A6FDE"/>
    <w:rsid w:val="003A720B"/>
    <w:rsid w:val="003A791B"/>
    <w:rsid w:val="003A7FC8"/>
    <w:rsid w:val="003B013B"/>
    <w:rsid w:val="003B017D"/>
    <w:rsid w:val="003B0244"/>
    <w:rsid w:val="003B024F"/>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58"/>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5D30"/>
    <w:rsid w:val="003F60F4"/>
    <w:rsid w:val="003F6365"/>
    <w:rsid w:val="003F64A2"/>
    <w:rsid w:val="003F652D"/>
    <w:rsid w:val="003F6745"/>
    <w:rsid w:val="003F71AB"/>
    <w:rsid w:val="003F72E0"/>
    <w:rsid w:val="003F7789"/>
    <w:rsid w:val="003F7995"/>
    <w:rsid w:val="003F7C29"/>
    <w:rsid w:val="003F7DDF"/>
    <w:rsid w:val="003F7EFD"/>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2B"/>
    <w:rsid w:val="0043183E"/>
    <w:rsid w:val="00431ADF"/>
    <w:rsid w:val="00431FC5"/>
    <w:rsid w:val="0043224C"/>
    <w:rsid w:val="00432455"/>
    <w:rsid w:val="0043276F"/>
    <w:rsid w:val="004327A4"/>
    <w:rsid w:val="0043284D"/>
    <w:rsid w:val="00432971"/>
    <w:rsid w:val="004329DF"/>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36B"/>
    <w:rsid w:val="00472E74"/>
    <w:rsid w:val="004730D0"/>
    <w:rsid w:val="00473370"/>
    <w:rsid w:val="00473891"/>
    <w:rsid w:val="004738C5"/>
    <w:rsid w:val="00473A08"/>
    <w:rsid w:val="0047416A"/>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43A"/>
    <w:rsid w:val="004825B5"/>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CC0"/>
    <w:rsid w:val="004A0FAC"/>
    <w:rsid w:val="004A10E5"/>
    <w:rsid w:val="004A1201"/>
    <w:rsid w:val="004A146C"/>
    <w:rsid w:val="004A146F"/>
    <w:rsid w:val="004A16FC"/>
    <w:rsid w:val="004A19EB"/>
    <w:rsid w:val="004A1A26"/>
    <w:rsid w:val="004A1D09"/>
    <w:rsid w:val="004A1D0B"/>
    <w:rsid w:val="004A1D1C"/>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65"/>
    <w:rsid w:val="004A6999"/>
    <w:rsid w:val="004A6C02"/>
    <w:rsid w:val="004A6C37"/>
    <w:rsid w:val="004A6DA2"/>
    <w:rsid w:val="004A741F"/>
    <w:rsid w:val="004A74F2"/>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79F"/>
    <w:rsid w:val="004C2D0A"/>
    <w:rsid w:val="004C2E57"/>
    <w:rsid w:val="004C3134"/>
    <w:rsid w:val="004C35E3"/>
    <w:rsid w:val="004C371B"/>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211C"/>
    <w:rsid w:val="004D228D"/>
    <w:rsid w:val="004D23CE"/>
    <w:rsid w:val="004D249C"/>
    <w:rsid w:val="004D24DE"/>
    <w:rsid w:val="004D279C"/>
    <w:rsid w:val="004D2ABD"/>
    <w:rsid w:val="004D2B16"/>
    <w:rsid w:val="004D2BF7"/>
    <w:rsid w:val="004D2D48"/>
    <w:rsid w:val="004D2ECA"/>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233"/>
    <w:rsid w:val="004D527C"/>
    <w:rsid w:val="004D548D"/>
    <w:rsid w:val="004D54D2"/>
    <w:rsid w:val="004D5509"/>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79D"/>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6BE9"/>
    <w:rsid w:val="004F707C"/>
    <w:rsid w:val="004F7086"/>
    <w:rsid w:val="004F74D4"/>
    <w:rsid w:val="004F77F0"/>
    <w:rsid w:val="004F7810"/>
    <w:rsid w:val="004F7B65"/>
    <w:rsid w:val="004F7C8D"/>
    <w:rsid w:val="004F7F65"/>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22D0"/>
    <w:rsid w:val="00512685"/>
    <w:rsid w:val="005127F2"/>
    <w:rsid w:val="00512938"/>
    <w:rsid w:val="00512A65"/>
    <w:rsid w:val="00512AF0"/>
    <w:rsid w:val="00512EB4"/>
    <w:rsid w:val="00513356"/>
    <w:rsid w:val="00513381"/>
    <w:rsid w:val="005134C1"/>
    <w:rsid w:val="005139F5"/>
    <w:rsid w:val="00513A6C"/>
    <w:rsid w:val="00513BC6"/>
    <w:rsid w:val="00513DD3"/>
    <w:rsid w:val="00514238"/>
    <w:rsid w:val="005145A6"/>
    <w:rsid w:val="0051474E"/>
    <w:rsid w:val="005149D5"/>
    <w:rsid w:val="005149E6"/>
    <w:rsid w:val="00514AA9"/>
    <w:rsid w:val="00514C68"/>
    <w:rsid w:val="0051512F"/>
    <w:rsid w:val="005156C7"/>
    <w:rsid w:val="005157CC"/>
    <w:rsid w:val="005157F9"/>
    <w:rsid w:val="00515A55"/>
    <w:rsid w:val="00516077"/>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1250"/>
    <w:rsid w:val="0052221E"/>
    <w:rsid w:val="00522267"/>
    <w:rsid w:val="0052230C"/>
    <w:rsid w:val="0052267C"/>
    <w:rsid w:val="00522951"/>
    <w:rsid w:val="00522995"/>
    <w:rsid w:val="00522DE8"/>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1E0"/>
    <w:rsid w:val="005253B3"/>
    <w:rsid w:val="005259FE"/>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170"/>
    <w:rsid w:val="00530224"/>
    <w:rsid w:val="005306D8"/>
    <w:rsid w:val="005308D3"/>
    <w:rsid w:val="00530A46"/>
    <w:rsid w:val="00530B9B"/>
    <w:rsid w:val="00530E26"/>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96"/>
    <w:rsid w:val="00534DFC"/>
    <w:rsid w:val="00535083"/>
    <w:rsid w:val="0053509C"/>
    <w:rsid w:val="00535388"/>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03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7D1"/>
    <w:rsid w:val="00552881"/>
    <w:rsid w:val="00552BD8"/>
    <w:rsid w:val="00552C57"/>
    <w:rsid w:val="00552D9F"/>
    <w:rsid w:val="00552E7E"/>
    <w:rsid w:val="005533FB"/>
    <w:rsid w:val="00553769"/>
    <w:rsid w:val="00553A29"/>
    <w:rsid w:val="00553D48"/>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3"/>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5F9"/>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B21"/>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7D"/>
    <w:rsid w:val="005A0A90"/>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2100"/>
    <w:rsid w:val="005B2115"/>
    <w:rsid w:val="005B24D1"/>
    <w:rsid w:val="005B2812"/>
    <w:rsid w:val="005B29D8"/>
    <w:rsid w:val="005B2B7B"/>
    <w:rsid w:val="005B2D1B"/>
    <w:rsid w:val="005B2DD8"/>
    <w:rsid w:val="005B2E5A"/>
    <w:rsid w:val="005B32BA"/>
    <w:rsid w:val="005B33C2"/>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52"/>
    <w:rsid w:val="005D02BD"/>
    <w:rsid w:val="005D0411"/>
    <w:rsid w:val="005D0B0B"/>
    <w:rsid w:val="005D0E28"/>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F44"/>
    <w:rsid w:val="005D4FF8"/>
    <w:rsid w:val="005D55AC"/>
    <w:rsid w:val="005D55CB"/>
    <w:rsid w:val="005D5892"/>
    <w:rsid w:val="005D5930"/>
    <w:rsid w:val="005D5C74"/>
    <w:rsid w:val="005D5FF5"/>
    <w:rsid w:val="005D63A9"/>
    <w:rsid w:val="005D6954"/>
    <w:rsid w:val="005D6A0A"/>
    <w:rsid w:val="005D6A37"/>
    <w:rsid w:val="005D6A3B"/>
    <w:rsid w:val="005D6B61"/>
    <w:rsid w:val="005D6BC8"/>
    <w:rsid w:val="005D6D92"/>
    <w:rsid w:val="005D71AD"/>
    <w:rsid w:val="005D7606"/>
    <w:rsid w:val="005D7B44"/>
    <w:rsid w:val="005D7CC2"/>
    <w:rsid w:val="005E0322"/>
    <w:rsid w:val="005E08FF"/>
    <w:rsid w:val="005E09B0"/>
    <w:rsid w:val="005E0B50"/>
    <w:rsid w:val="005E0F80"/>
    <w:rsid w:val="005E111A"/>
    <w:rsid w:val="005E1143"/>
    <w:rsid w:val="005E130A"/>
    <w:rsid w:val="005E16FF"/>
    <w:rsid w:val="005E19BE"/>
    <w:rsid w:val="005E1D1F"/>
    <w:rsid w:val="005E1DA9"/>
    <w:rsid w:val="005E1ECD"/>
    <w:rsid w:val="005E2517"/>
    <w:rsid w:val="005E260F"/>
    <w:rsid w:val="005E2685"/>
    <w:rsid w:val="005E299F"/>
    <w:rsid w:val="005E2A24"/>
    <w:rsid w:val="005E2D1D"/>
    <w:rsid w:val="005E310A"/>
    <w:rsid w:val="005E335D"/>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3A"/>
    <w:rsid w:val="005E61E6"/>
    <w:rsid w:val="005E6317"/>
    <w:rsid w:val="005E67F6"/>
    <w:rsid w:val="005E6947"/>
    <w:rsid w:val="005E6ACC"/>
    <w:rsid w:val="005E6B4F"/>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C61"/>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168"/>
    <w:rsid w:val="00635491"/>
    <w:rsid w:val="00635504"/>
    <w:rsid w:val="0063599A"/>
    <w:rsid w:val="006359A3"/>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3FF"/>
    <w:rsid w:val="0064453A"/>
    <w:rsid w:val="00644602"/>
    <w:rsid w:val="006446FC"/>
    <w:rsid w:val="00644720"/>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447"/>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31D"/>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031"/>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5B0D"/>
    <w:rsid w:val="006E6188"/>
    <w:rsid w:val="006E61F3"/>
    <w:rsid w:val="006E633A"/>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4D"/>
    <w:rsid w:val="006F099C"/>
    <w:rsid w:val="006F09E9"/>
    <w:rsid w:val="006F0AB9"/>
    <w:rsid w:val="006F0C6F"/>
    <w:rsid w:val="006F100A"/>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BC"/>
    <w:rsid w:val="00713ECC"/>
    <w:rsid w:val="00714071"/>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FDF"/>
    <w:rsid w:val="00727101"/>
    <w:rsid w:val="007272DC"/>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315"/>
    <w:rsid w:val="007334A3"/>
    <w:rsid w:val="007334C5"/>
    <w:rsid w:val="00733A14"/>
    <w:rsid w:val="00733FAF"/>
    <w:rsid w:val="00733FD5"/>
    <w:rsid w:val="00734074"/>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7E2"/>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0B"/>
    <w:rsid w:val="0074143F"/>
    <w:rsid w:val="0074192A"/>
    <w:rsid w:val="00741B0C"/>
    <w:rsid w:val="00741DCC"/>
    <w:rsid w:val="00742263"/>
    <w:rsid w:val="00742341"/>
    <w:rsid w:val="00742548"/>
    <w:rsid w:val="0074283E"/>
    <w:rsid w:val="0074290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8CB"/>
    <w:rsid w:val="007748E4"/>
    <w:rsid w:val="00774947"/>
    <w:rsid w:val="00774AB4"/>
    <w:rsid w:val="007752F6"/>
    <w:rsid w:val="00775341"/>
    <w:rsid w:val="007755C6"/>
    <w:rsid w:val="00775838"/>
    <w:rsid w:val="007759C9"/>
    <w:rsid w:val="00776118"/>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AB1"/>
    <w:rsid w:val="00792C4E"/>
    <w:rsid w:val="00792C6F"/>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41"/>
    <w:rsid w:val="00795485"/>
    <w:rsid w:val="007955FA"/>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63"/>
    <w:rsid w:val="007A5FDE"/>
    <w:rsid w:val="007A6177"/>
    <w:rsid w:val="007A652E"/>
    <w:rsid w:val="007A6D37"/>
    <w:rsid w:val="007A6E59"/>
    <w:rsid w:val="007A7022"/>
    <w:rsid w:val="007A7313"/>
    <w:rsid w:val="007A74D0"/>
    <w:rsid w:val="007A7CFD"/>
    <w:rsid w:val="007A7E09"/>
    <w:rsid w:val="007A7E61"/>
    <w:rsid w:val="007A7E75"/>
    <w:rsid w:val="007A7F3D"/>
    <w:rsid w:val="007A7FE6"/>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583"/>
    <w:rsid w:val="007B6B9A"/>
    <w:rsid w:val="007B6D78"/>
    <w:rsid w:val="007B7102"/>
    <w:rsid w:val="007B71E9"/>
    <w:rsid w:val="007B763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BC0"/>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90E"/>
    <w:rsid w:val="007D5B27"/>
    <w:rsid w:val="007D5D0B"/>
    <w:rsid w:val="007D5F2D"/>
    <w:rsid w:val="007D60EF"/>
    <w:rsid w:val="007D651D"/>
    <w:rsid w:val="007D65FC"/>
    <w:rsid w:val="007D6609"/>
    <w:rsid w:val="007D667A"/>
    <w:rsid w:val="007D6692"/>
    <w:rsid w:val="007D6C8D"/>
    <w:rsid w:val="007D6D51"/>
    <w:rsid w:val="007D73A7"/>
    <w:rsid w:val="007D74A9"/>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5E"/>
    <w:rsid w:val="007F27A2"/>
    <w:rsid w:val="007F2847"/>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52A1"/>
    <w:rsid w:val="00805661"/>
    <w:rsid w:val="00805668"/>
    <w:rsid w:val="00805700"/>
    <w:rsid w:val="00805DBA"/>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0A5"/>
    <w:rsid w:val="00820315"/>
    <w:rsid w:val="00820428"/>
    <w:rsid w:val="00820B6D"/>
    <w:rsid w:val="00820D12"/>
    <w:rsid w:val="00820FD7"/>
    <w:rsid w:val="0082100A"/>
    <w:rsid w:val="008212E4"/>
    <w:rsid w:val="00821395"/>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35B"/>
    <w:rsid w:val="00825428"/>
    <w:rsid w:val="0082548D"/>
    <w:rsid w:val="00825A36"/>
    <w:rsid w:val="00825E57"/>
    <w:rsid w:val="0082615C"/>
    <w:rsid w:val="00826163"/>
    <w:rsid w:val="00826222"/>
    <w:rsid w:val="00826562"/>
    <w:rsid w:val="008268DE"/>
    <w:rsid w:val="00826BAC"/>
    <w:rsid w:val="00826C74"/>
    <w:rsid w:val="00826E40"/>
    <w:rsid w:val="008271D4"/>
    <w:rsid w:val="008272BE"/>
    <w:rsid w:val="00827493"/>
    <w:rsid w:val="008275B3"/>
    <w:rsid w:val="008278AC"/>
    <w:rsid w:val="00827A15"/>
    <w:rsid w:val="00827B4F"/>
    <w:rsid w:val="00827FE7"/>
    <w:rsid w:val="00830A77"/>
    <w:rsid w:val="00830A81"/>
    <w:rsid w:val="00830BD7"/>
    <w:rsid w:val="00830CEB"/>
    <w:rsid w:val="00830FD4"/>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420C"/>
    <w:rsid w:val="008443D1"/>
    <w:rsid w:val="0084466C"/>
    <w:rsid w:val="008446D4"/>
    <w:rsid w:val="00844A20"/>
    <w:rsid w:val="00844C6D"/>
    <w:rsid w:val="00844FD7"/>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B3B"/>
    <w:rsid w:val="00875ED7"/>
    <w:rsid w:val="00875F06"/>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8D6"/>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80"/>
    <w:rsid w:val="008A1431"/>
    <w:rsid w:val="008A1692"/>
    <w:rsid w:val="008A19AC"/>
    <w:rsid w:val="008A1A72"/>
    <w:rsid w:val="008A1C4F"/>
    <w:rsid w:val="008A1D38"/>
    <w:rsid w:val="008A1E07"/>
    <w:rsid w:val="008A1ED3"/>
    <w:rsid w:val="008A20F4"/>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892"/>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5EE"/>
    <w:rsid w:val="008B16A2"/>
    <w:rsid w:val="008B1758"/>
    <w:rsid w:val="008B1799"/>
    <w:rsid w:val="008B179A"/>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66C"/>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48E"/>
    <w:rsid w:val="008D7789"/>
    <w:rsid w:val="008D78AB"/>
    <w:rsid w:val="008D78B7"/>
    <w:rsid w:val="008D78BC"/>
    <w:rsid w:val="008D7973"/>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99E"/>
    <w:rsid w:val="008F4FB6"/>
    <w:rsid w:val="008F52F8"/>
    <w:rsid w:val="008F54D0"/>
    <w:rsid w:val="008F55CB"/>
    <w:rsid w:val="008F5706"/>
    <w:rsid w:val="008F5BA4"/>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B80"/>
    <w:rsid w:val="00902C1C"/>
    <w:rsid w:val="00902C5C"/>
    <w:rsid w:val="00902E40"/>
    <w:rsid w:val="00903208"/>
    <w:rsid w:val="00903320"/>
    <w:rsid w:val="0090338D"/>
    <w:rsid w:val="00903422"/>
    <w:rsid w:val="009034FE"/>
    <w:rsid w:val="009039C7"/>
    <w:rsid w:val="00903E23"/>
    <w:rsid w:val="009040E8"/>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58F3"/>
    <w:rsid w:val="00905D7D"/>
    <w:rsid w:val="00906411"/>
    <w:rsid w:val="0090687A"/>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0F1B"/>
    <w:rsid w:val="009116B3"/>
    <w:rsid w:val="00911712"/>
    <w:rsid w:val="009118F1"/>
    <w:rsid w:val="00911A1C"/>
    <w:rsid w:val="00911A6D"/>
    <w:rsid w:val="00911B7A"/>
    <w:rsid w:val="00911CF1"/>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D83"/>
    <w:rsid w:val="00927E09"/>
    <w:rsid w:val="00927F7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745"/>
    <w:rsid w:val="0094280D"/>
    <w:rsid w:val="00942B8B"/>
    <w:rsid w:val="00942C38"/>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390"/>
    <w:rsid w:val="00962656"/>
    <w:rsid w:val="0096299F"/>
    <w:rsid w:val="00962A95"/>
    <w:rsid w:val="00962EED"/>
    <w:rsid w:val="00962F3C"/>
    <w:rsid w:val="00962F57"/>
    <w:rsid w:val="0096310D"/>
    <w:rsid w:val="00963113"/>
    <w:rsid w:val="0096347D"/>
    <w:rsid w:val="009636A2"/>
    <w:rsid w:val="009636E4"/>
    <w:rsid w:val="00963916"/>
    <w:rsid w:val="00963A2A"/>
    <w:rsid w:val="00963B67"/>
    <w:rsid w:val="00963C69"/>
    <w:rsid w:val="00963E53"/>
    <w:rsid w:val="00964882"/>
    <w:rsid w:val="00964A54"/>
    <w:rsid w:val="0096506F"/>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533"/>
    <w:rsid w:val="009709B0"/>
    <w:rsid w:val="00970E89"/>
    <w:rsid w:val="0097106E"/>
    <w:rsid w:val="0097132F"/>
    <w:rsid w:val="009715C2"/>
    <w:rsid w:val="009717AA"/>
    <w:rsid w:val="00971C07"/>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7D4"/>
    <w:rsid w:val="00974BC8"/>
    <w:rsid w:val="00974E72"/>
    <w:rsid w:val="00975256"/>
    <w:rsid w:val="0097558D"/>
    <w:rsid w:val="009757EF"/>
    <w:rsid w:val="009758AD"/>
    <w:rsid w:val="009759C0"/>
    <w:rsid w:val="00975A35"/>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113"/>
    <w:rsid w:val="00986308"/>
    <w:rsid w:val="009863DE"/>
    <w:rsid w:val="00986551"/>
    <w:rsid w:val="0098658A"/>
    <w:rsid w:val="009866B3"/>
    <w:rsid w:val="0098681E"/>
    <w:rsid w:val="00986854"/>
    <w:rsid w:val="00986B52"/>
    <w:rsid w:val="00986EB9"/>
    <w:rsid w:val="00986F77"/>
    <w:rsid w:val="00987189"/>
    <w:rsid w:val="009873A3"/>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989"/>
    <w:rsid w:val="009D29E0"/>
    <w:rsid w:val="009D29FB"/>
    <w:rsid w:val="009D2AE2"/>
    <w:rsid w:val="009D2C3A"/>
    <w:rsid w:val="009D2C63"/>
    <w:rsid w:val="009D2FA9"/>
    <w:rsid w:val="009D332A"/>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6F6E"/>
    <w:rsid w:val="009D7027"/>
    <w:rsid w:val="009D70B7"/>
    <w:rsid w:val="009D70D6"/>
    <w:rsid w:val="009D72A8"/>
    <w:rsid w:val="009D75F6"/>
    <w:rsid w:val="009D79F1"/>
    <w:rsid w:val="009D7B61"/>
    <w:rsid w:val="009D7BB7"/>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8D1"/>
    <w:rsid w:val="00A02C60"/>
    <w:rsid w:val="00A02D45"/>
    <w:rsid w:val="00A0300D"/>
    <w:rsid w:val="00A0357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3A6"/>
    <w:rsid w:val="00A136D7"/>
    <w:rsid w:val="00A137D0"/>
    <w:rsid w:val="00A13924"/>
    <w:rsid w:val="00A13AFC"/>
    <w:rsid w:val="00A140AF"/>
    <w:rsid w:val="00A14348"/>
    <w:rsid w:val="00A143FB"/>
    <w:rsid w:val="00A1462B"/>
    <w:rsid w:val="00A149DA"/>
    <w:rsid w:val="00A14A3E"/>
    <w:rsid w:val="00A14B9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9B2"/>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62B"/>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607A"/>
    <w:rsid w:val="00A3625B"/>
    <w:rsid w:val="00A365AD"/>
    <w:rsid w:val="00A36ACA"/>
    <w:rsid w:val="00A3779E"/>
    <w:rsid w:val="00A378CB"/>
    <w:rsid w:val="00A37939"/>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26C"/>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57DB4"/>
    <w:rsid w:val="00A6003E"/>
    <w:rsid w:val="00A60132"/>
    <w:rsid w:val="00A6045E"/>
    <w:rsid w:val="00A606A5"/>
    <w:rsid w:val="00A60F18"/>
    <w:rsid w:val="00A611CA"/>
    <w:rsid w:val="00A618F7"/>
    <w:rsid w:val="00A61A4F"/>
    <w:rsid w:val="00A61D41"/>
    <w:rsid w:val="00A61F36"/>
    <w:rsid w:val="00A61F5E"/>
    <w:rsid w:val="00A6204F"/>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9D9"/>
    <w:rsid w:val="00A64F1A"/>
    <w:rsid w:val="00A651C0"/>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E2C"/>
    <w:rsid w:val="00A72125"/>
    <w:rsid w:val="00A72240"/>
    <w:rsid w:val="00A72339"/>
    <w:rsid w:val="00A7234A"/>
    <w:rsid w:val="00A7241F"/>
    <w:rsid w:val="00A724B3"/>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B20"/>
    <w:rsid w:val="00A90BA5"/>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26D"/>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A7"/>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3FD9"/>
    <w:rsid w:val="00AD4109"/>
    <w:rsid w:val="00AD439D"/>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2D"/>
    <w:rsid w:val="00AE6E99"/>
    <w:rsid w:val="00AE70D3"/>
    <w:rsid w:val="00AE70FC"/>
    <w:rsid w:val="00AE723B"/>
    <w:rsid w:val="00AE7649"/>
    <w:rsid w:val="00AE7EE8"/>
    <w:rsid w:val="00AF015E"/>
    <w:rsid w:val="00AF01A6"/>
    <w:rsid w:val="00AF01EF"/>
    <w:rsid w:val="00AF04A4"/>
    <w:rsid w:val="00AF0726"/>
    <w:rsid w:val="00AF0B68"/>
    <w:rsid w:val="00AF0F7F"/>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639"/>
    <w:rsid w:val="00AF36C7"/>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BEA"/>
    <w:rsid w:val="00AF5D0B"/>
    <w:rsid w:val="00AF5E6B"/>
    <w:rsid w:val="00AF5F3E"/>
    <w:rsid w:val="00AF609F"/>
    <w:rsid w:val="00AF65A4"/>
    <w:rsid w:val="00AF68AB"/>
    <w:rsid w:val="00AF6B27"/>
    <w:rsid w:val="00AF7251"/>
    <w:rsid w:val="00AF73DC"/>
    <w:rsid w:val="00AF7864"/>
    <w:rsid w:val="00AF795C"/>
    <w:rsid w:val="00AF7B3D"/>
    <w:rsid w:val="00AF7B7C"/>
    <w:rsid w:val="00AF7C6C"/>
    <w:rsid w:val="00AF7CB7"/>
    <w:rsid w:val="00AF7D19"/>
    <w:rsid w:val="00AF7FD4"/>
    <w:rsid w:val="00B007D4"/>
    <w:rsid w:val="00B00A2F"/>
    <w:rsid w:val="00B00F82"/>
    <w:rsid w:val="00B01029"/>
    <w:rsid w:val="00B012EA"/>
    <w:rsid w:val="00B0131B"/>
    <w:rsid w:val="00B017B4"/>
    <w:rsid w:val="00B017FB"/>
    <w:rsid w:val="00B01854"/>
    <w:rsid w:val="00B01CB2"/>
    <w:rsid w:val="00B01D9F"/>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0B05"/>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E64"/>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54E2"/>
    <w:rsid w:val="00B558B4"/>
    <w:rsid w:val="00B55DAF"/>
    <w:rsid w:val="00B56608"/>
    <w:rsid w:val="00B5663B"/>
    <w:rsid w:val="00B56736"/>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47C"/>
    <w:rsid w:val="00B64971"/>
    <w:rsid w:val="00B649A0"/>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310"/>
    <w:rsid w:val="00B664A4"/>
    <w:rsid w:val="00B66543"/>
    <w:rsid w:val="00B6673C"/>
    <w:rsid w:val="00B66861"/>
    <w:rsid w:val="00B66BE7"/>
    <w:rsid w:val="00B66C61"/>
    <w:rsid w:val="00B66D92"/>
    <w:rsid w:val="00B6759B"/>
    <w:rsid w:val="00B677AD"/>
    <w:rsid w:val="00B67F33"/>
    <w:rsid w:val="00B67F4A"/>
    <w:rsid w:val="00B70071"/>
    <w:rsid w:val="00B7023A"/>
    <w:rsid w:val="00B70471"/>
    <w:rsid w:val="00B706D4"/>
    <w:rsid w:val="00B7070B"/>
    <w:rsid w:val="00B70D8B"/>
    <w:rsid w:val="00B70E53"/>
    <w:rsid w:val="00B713C0"/>
    <w:rsid w:val="00B71579"/>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71F"/>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F4"/>
    <w:rsid w:val="00B83247"/>
    <w:rsid w:val="00B83445"/>
    <w:rsid w:val="00B83536"/>
    <w:rsid w:val="00B841BD"/>
    <w:rsid w:val="00B84287"/>
    <w:rsid w:val="00B842B5"/>
    <w:rsid w:val="00B84308"/>
    <w:rsid w:val="00B845C8"/>
    <w:rsid w:val="00B84727"/>
    <w:rsid w:val="00B84A60"/>
    <w:rsid w:val="00B84A69"/>
    <w:rsid w:val="00B84EAC"/>
    <w:rsid w:val="00B84F4C"/>
    <w:rsid w:val="00B8500D"/>
    <w:rsid w:val="00B850AD"/>
    <w:rsid w:val="00B85313"/>
    <w:rsid w:val="00B85481"/>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D9"/>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C13"/>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9A9"/>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579"/>
    <w:rsid w:val="00BE1706"/>
    <w:rsid w:val="00BE1873"/>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D79"/>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AF1"/>
    <w:rsid w:val="00C41DBA"/>
    <w:rsid w:val="00C41DFF"/>
    <w:rsid w:val="00C41F7D"/>
    <w:rsid w:val="00C429A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CE2"/>
    <w:rsid w:val="00C64287"/>
    <w:rsid w:val="00C642C7"/>
    <w:rsid w:val="00C6454B"/>
    <w:rsid w:val="00C64B61"/>
    <w:rsid w:val="00C64D81"/>
    <w:rsid w:val="00C64F3C"/>
    <w:rsid w:val="00C652C2"/>
    <w:rsid w:val="00C65533"/>
    <w:rsid w:val="00C6576D"/>
    <w:rsid w:val="00C65AA3"/>
    <w:rsid w:val="00C65B2E"/>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1516"/>
    <w:rsid w:val="00C716B1"/>
    <w:rsid w:val="00C7171B"/>
    <w:rsid w:val="00C71960"/>
    <w:rsid w:val="00C71B33"/>
    <w:rsid w:val="00C71CAD"/>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39"/>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95"/>
    <w:rsid w:val="00C777CB"/>
    <w:rsid w:val="00C7797D"/>
    <w:rsid w:val="00C804BD"/>
    <w:rsid w:val="00C80696"/>
    <w:rsid w:val="00C80958"/>
    <w:rsid w:val="00C80C24"/>
    <w:rsid w:val="00C80CB3"/>
    <w:rsid w:val="00C80E40"/>
    <w:rsid w:val="00C8107D"/>
    <w:rsid w:val="00C81179"/>
    <w:rsid w:val="00C812A0"/>
    <w:rsid w:val="00C81455"/>
    <w:rsid w:val="00C814C3"/>
    <w:rsid w:val="00C81C8D"/>
    <w:rsid w:val="00C81EF5"/>
    <w:rsid w:val="00C82055"/>
    <w:rsid w:val="00C82133"/>
    <w:rsid w:val="00C828E1"/>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C4"/>
    <w:rsid w:val="00C86DEB"/>
    <w:rsid w:val="00C87126"/>
    <w:rsid w:val="00C872B4"/>
    <w:rsid w:val="00C8744C"/>
    <w:rsid w:val="00C875B2"/>
    <w:rsid w:val="00C87857"/>
    <w:rsid w:val="00C87ADB"/>
    <w:rsid w:val="00C90537"/>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604"/>
    <w:rsid w:val="00CA4682"/>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60B"/>
    <w:rsid w:val="00CB1728"/>
    <w:rsid w:val="00CB1A49"/>
    <w:rsid w:val="00CB1A63"/>
    <w:rsid w:val="00CB1B67"/>
    <w:rsid w:val="00CB2155"/>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8A"/>
    <w:rsid w:val="00CB6BB8"/>
    <w:rsid w:val="00CB70BE"/>
    <w:rsid w:val="00CB70D2"/>
    <w:rsid w:val="00CB72B2"/>
    <w:rsid w:val="00CB75F3"/>
    <w:rsid w:val="00CB7632"/>
    <w:rsid w:val="00CB76E2"/>
    <w:rsid w:val="00CB779D"/>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E1"/>
    <w:rsid w:val="00CE0A55"/>
    <w:rsid w:val="00CE0DB6"/>
    <w:rsid w:val="00CE0F8F"/>
    <w:rsid w:val="00CE14E6"/>
    <w:rsid w:val="00CE1510"/>
    <w:rsid w:val="00CE176E"/>
    <w:rsid w:val="00CE187F"/>
    <w:rsid w:val="00CE1883"/>
    <w:rsid w:val="00CE19D6"/>
    <w:rsid w:val="00CE19EB"/>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1A"/>
    <w:rsid w:val="00D00283"/>
    <w:rsid w:val="00D00511"/>
    <w:rsid w:val="00D00601"/>
    <w:rsid w:val="00D006B6"/>
    <w:rsid w:val="00D007CE"/>
    <w:rsid w:val="00D00DF6"/>
    <w:rsid w:val="00D012D7"/>
    <w:rsid w:val="00D01829"/>
    <w:rsid w:val="00D01A20"/>
    <w:rsid w:val="00D01F0A"/>
    <w:rsid w:val="00D0215F"/>
    <w:rsid w:val="00D021E3"/>
    <w:rsid w:val="00D02352"/>
    <w:rsid w:val="00D025CD"/>
    <w:rsid w:val="00D02688"/>
    <w:rsid w:val="00D02AF6"/>
    <w:rsid w:val="00D02B75"/>
    <w:rsid w:val="00D02BB9"/>
    <w:rsid w:val="00D02C90"/>
    <w:rsid w:val="00D03536"/>
    <w:rsid w:val="00D03544"/>
    <w:rsid w:val="00D0393E"/>
    <w:rsid w:val="00D039F5"/>
    <w:rsid w:val="00D03ABF"/>
    <w:rsid w:val="00D03BCB"/>
    <w:rsid w:val="00D03DA9"/>
    <w:rsid w:val="00D03F32"/>
    <w:rsid w:val="00D040A0"/>
    <w:rsid w:val="00D0479E"/>
    <w:rsid w:val="00D047D5"/>
    <w:rsid w:val="00D0491B"/>
    <w:rsid w:val="00D04A78"/>
    <w:rsid w:val="00D04B4E"/>
    <w:rsid w:val="00D04BFA"/>
    <w:rsid w:val="00D04EED"/>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402E"/>
    <w:rsid w:val="00D340C9"/>
    <w:rsid w:val="00D3418C"/>
    <w:rsid w:val="00D341E9"/>
    <w:rsid w:val="00D34682"/>
    <w:rsid w:val="00D34781"/>
    <w:rsid w:val="00D34792"/>
    <w:rsid w:val="00D348E1"/>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C95"/>
    <w:rsid w:val="00D45D02"/>
    <w:rsid w:val="00D460A4"/>
    <w:rsid w:val="00D46275"/>
    <w:rsid w:val="00D46379"/>
    <w:rsid w:val="00D46511"/>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285"/>
    <w:rsid w:val="00D527B7"/>
    <w:rsid w:val="00D5298D"/>
    <w:rsid w:val="00D52C35"/>
    <w:rsid w:val="00D52C4E"/>
    <w:rsid w:val="00D53602"/>
    <w:rsid w:val="00D5378A"/>
    <w:rsid w:val="00D53938"/>
    <w:rsid w:val="00D53A8F"/>
    <w:rsid w:val="00D53BC4"/>
    <w:rsid w:val="00D53E25"/>
    <w:rsid w:val="00D54344"/>
    <w:rsid w:val="00D54555"/>
    <w:rsid w:val="00D5460E"/>
    <w:rsid w:val="00D54860"/>
    <w:rsid w:val="00D54E52"/>
    <w:rsid w:val="00D54F2D"/>
    <w:rsid w:val="00D54F57"/>
    <w:rsid w:val="00D550AA"/>
    <w:rsid w:val="00D550AD"/>
    <w:rsid w:val="00D55348"/>
    <w:rsid w:val="00D553AA"/>
    <w:rsid w:val="00D55D4F"/>
    <w:rsid w:val="00D55F19"/>
    <w:rsid w:val="00D560D0"/>
    <w:rsid w:val="00D561F0"/>
    <w:rsid w:val="00D56269"/>
    <w:rsid w:val="00D564FE"/>
    <w:rsid w:val="00D56980"/>
    <w:rsid w:val="00D56B21"/>
    <w:rsid w:val="00D56E38"/>
    <w:rsid w:val="00D56E4E"/>
    <w:rsid w:val="00D56F0A"/>
    <w:rsid w:val="00D5782A"/>
    <w:rsid w:val="00D57AFF"/>
    <w:rsid w:val="00D57B90"/>
    <w:rsid w:val="00D57DC7"/>
    <w:rsid w:val="00D57E76"/>
    <w:rsid w:val="00D57E7B"/>
    <w:rsid w:val="00D60192"/>
    <w:rsid w:val="00D60263"/>
    <w:rsid w:val="00D603B8"/>
    <w:rsid w:val="00D6084C"/>
    <w:rsid w:val="00D60A55"/>
    <w:rsid w:val="00D60CA9"/>
    <w:rsid w:val="00D60EFA"/>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DDF"/>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B8"/>
    <w:rsid w:val="00DB6D3B"/>
    <w:rsid w:val="00DB6E52"/>
    <w:rsid w:val="00DB7804"/>
    <w:rsid w:val="00DB782C"/>
    <w:rsid w:val="00DB7B35"/>
    <w:rsid w:val="00DC00A3"/>
    <w:rsid w:val="00DC0203"/>
    <w:rsid w:val="00DC05BE"/>
    <w:rsid w:val="00DC060A"/>
    <w:rsid w:val="00DC0653"/>
    <w:rsid w:val="00DC0898"/>
    <w:rsid w:val="00DC0BE2"/>
    <w:rsid w:val="00DC0CF9"/>
    <w:rsid w:val="00DC0D4D"/>
    <w:rsid w:val="00DC0F50"/>
    <w:rsid w:val="00DC10E6"/>
    <w:rsid w:val="00DC151E"/>
    <w:rsid w:val="00DC1A6E"/>
    <w:rsid w:val="00DC1A90"/>
    <w:rsid w:val="00DC1C74"/>
    <w:rsid w:val="00DC1D1F"/>
    <w:rsid w:val="00DC1F58"/>
    <w:rsid w:val="00DC21CA"/>
    <w:rsid w:val="00DC22E9"/>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2EA7"/>
    <w:rsid w:val="00DD3066"/>
    <w:rsid w:val="00DD328D"/>
    <w:rsid w:val="00DD34E6"/>
    <w:rsid w:val="00DD353C"/>
    <w:rsid w:val="00DD35CB"/>
    <w:rsid w:val="00DD3695"/>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09D6"/>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93"/>
    <w:rsid w:val="00E06CA6"/>
    <w:rsid w:val="00E06D94"/>
    <w:rsid w:val="00E07233"/>
    <w:rsid w:val="00E07869"/>
    <w:rsid w:val="00E079D8"/>
    <w:rsid w:val="00E07A00"/>
    <w:rsid w:val="00E07AD3"/>
    <w:rsid w:val="00E07B1D"/>
    <w:rsid w:val="00E07FC9"/>
    <w:rsid w:val="00E1061E"/>
    <w:rsid w:val="00E108D7"/>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C79"/>
    <w:rsid w:val="00E15064"/>
    <w:rsid w:val="00E150A1"/>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ACA"/>
    <w:rsid w:val="00E21D73"/>
    <w:rsid w:val="00E21E6D"/>
    <w:rsid w:val="00E2210F"/>
    <w:rsid w:val="00E223F6"/>
    <w:rsid w:val="00E22784"/>
    <w:rsid w:val="00E22A16"/>
    <w:rsid w:val="00E22B5C"/>
    <w:rsid w:val="00E22C1C"/>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7A"/>
    <w:rsid w:val="00E514DC"/>
    <w:rsid w:val="00E51945"/>
    <w:rsid w:val="00E51954"/>
    <w:rsid w:val="00E51A48"/>
    <w:rsid w:val="00E51CC6"/>
    <w:rsid w:val="00E52682"/>
    <w:rsid w:val="00E530C3"/>
    <w:rsid w:val="00E536FF"/>
    <w:rsid w:val="00E537CA"/>
    <w:rsid w:val="00E54044"/>
    <w:rsid w:val="00E54335"/>
    <w:rsid w:val="00E54394"/>
    <w:rsid w:val="00E54A05"/>
    <w:rsid w:val="00E54A2C"/>
    <w:rsid w:val="00E54DFA"/>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559"/>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3012"/>
    <w:rsid w:val="00EB31C2"/>
    <w:rsid w:val="00EB36E9"/>
    <w:rsid w:val="00EB376F"/>
    <w:rsid w:val="00EB3836"/>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192"/>
    <w:rsid w:val="00ED0375"/>
    <w:rsid w:val="00ED04D1"/>
    <w:rsid w:val="00ED04DE"/>
    <w:rsid w:val="00ED06EE"/>
    <w:rsid w:val="00ED0839"/>
    <w:rsid w:val="00ED0889"/>
    <w:rsid w:val="00ED0A5B"/>
    <w:rsid w:val="00ED11FF"/>
    <w:rsid w:val="00ED12AE"/>
    <w:rsid w:val="00ED17B6"/>
    <w:rsid w:val="00ED18B1"/>
    <w:rsid w:val="00ED1B9A"/>
    <w:rsid w:val="00ED1BD3"/>
    <w:rsid w:val="00ED1CFC"/>
    <w:rsid w:val="00ED2221"/>
    <w:rsid w:val="00ED25D1"/>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E9"/>
    <w:rsid w:val="00ED65DB"/>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CAA"/>
    <w:rsid w:val="00F03741"/>
    <w:rsid w:val="00F0377B"/>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401"/>
    <w:rsid w:val="00F2151F"/>
    <w:rsid w:val="00F21608"/>
    <w:rsid w:val="00F2166A"/>
    <w:rsid w:val="00F21804"/>
    <w:rsid w:val="00F21AA9"/>
    <w:rsid w:val="00F21DA8"/>
    <w:rsid w:val="00F22074"/>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5CE"/>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A26"/>
    <w:rsid w:val="00F47A62"/>
    <w:rsid w:val="00F47B5D"/>
    <w:rsid w:val="00F47D54"/>
    <w:rsid w:val="00F47E2D"/>
    <w:rsid w:val="00F50070"/>
    <w:rsid w:val="00F50209"/>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23E"/>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4F3"/>
    <w:rsid w:val="00F635E0"/>
    <w:rsid w:val="00F63BFE"/>
    <w:rsid w:val="00F643F2"/>
    <w:rsid w:val="00F64538"/>
    <w:rsid w:val="00F64916"/>
    <w:rsid w:val="00F65086"/>
    <w:rsid w:val="00F65511"/>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11"/>
    <w:rsid w:val="00F73634"/>
    <w:rsid w:val="00F73DDD"/>
    <w:rsid w:val="00F73E6F"/>
    <w:rsid w:val="00F74156"/>
    <w:rsid w:val="00F74340"/>
    <w:rsid w:val="00F74915"/>
    <w:rsid w:val="00F74AA0"/>
    <w:rsid w:val="00F74B51"/>
    <w:rsid w:val="00F74B53"/>
    <w:rsid w:val="00F74BA7"/>
    <w:rsid w:val="00F74CA7"/>
    <w:rsid w:val="00F74CE2"/>
    <w:rsid w:val="00F74CE9"/>
    <w:rsid w:val="00F74DB9"/>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878"/>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CE"/>
    <w:rsid w:val="00F855E7"/>
    <w:rsid w:val="00F8578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E6A"/>
    <w:rsid w:val="00F9744A"/>
    <w:rsid w:val="00F97638"/>
    <w:rsid w:val="00F97904"/>
    <w:rsid w:val="00F97B14"/>
    <w:rsid w:val="00F97F7B"/>
    <w:rsid w:val="00F97FF5"/>
    <w:rsid w:val="00FA0046"/>
    <w:rsid w:val="00FA0180"/>
    <w:rsid w:val="00FA04C6"/>
    <w:rsid w:val="00FA0669"/>
    <w:rsid w:val="00FA0972"/>
    <w:rsid w:val="00FA0ACA"/>
    <w:rsid w:val="00FA0F6F"/>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634"/>
    <w:rsid w:val="00FA566D"/>
    <w:rsid w:val="00FA574F"/>
    <w:rsid w:val="00FA5912"/>
    <w:rsid w:val="00FA5982"/>
    <w:rsid w:val="00FA5D4A"/>
    <w:rsid w:val="00FA5EA8"/>
    <w:rsid w:val="00FA5ED9"/>
    <w:rsid w:val="00FA5F0C"/>
    <w:rsid w:val="00FA6122"/>
    <w:rsid w:val="00FA630F"/>
    <w:rsid w:val="00FA65F2"/>
    <w:rsid w:val="00FA6906"/>
    <w:rsid w:val="00FA693B"/>
    <w:rsid w:val="00FA6AD8"/>
    <w:rsid w:val="00FA6D51"/>
    <w:rsid w:val="00FA74F6"/>
    <w:rsid w:val="00FA7654"/>
    <w:rsid w:val="00FA768E"/>
    <w:rsid w:val="00FA7A20"/>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41"/>
    <w:rsid w:val="00FD46A7"/>
    <w:rsid w:val="00FD4A8C"/>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BEC"/>
    <w:rsid w:val="00FF3CF7"/>
    <w:rsid w:val="00FF3D63"/>
    <w:rsid w:val="00FF3E2A"/>
    <w:rsid w:val="00FF4052"/>
    <w:rsid w:val="00FF4062"/>
    <w:rsid w:val="00FF4CDB"/>
    <w:rsid w:val="00FF4FFD"/>
    <w:rsid w:val="00FF50D7"/>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515A55"/>
    <w:rPr>
      <w:rFonts w:ascii="Times New Roman" w:eastAsia="MS Gothic"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cap Char,Caption Char,Caption Char1 Char,cap Char Char1,Caption Char Char1 Char,cap Char2,cap Char2 Char Char Char,cap1,cap2,cap11,cap Char Char Char Char Char,cap Char Char Char Char Char Char"/>
    <w:basedOn w:val="a0"/>
    <w:next w:val="a0"/>
    <w:link w:val="a9"/>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FollowedHyperlink"/>
    <w:qFormat/>
    <w:rPr>
      <w:rFonts w:eastAsia="Times New Roman"/>
      <w:color w:val="800080"/>
      <w:kern w:val="2"/>
      <w:sz w:val="21"/>
      <w:u w:val="single"/>
      <w:lang w:val="en-GB"/>
    </w:rPr>
  </w:style>
  <w:style w:type="paragraph" w:styleId="af3">
    <w:name w:val="footer"/>
    <w:basedOn w:val="a0"/>
    <w:qFormat/>
    <w:pPr>
      <w:tabs>
        <w:tab w:val="center" w:pos="4536"/>
        <w:tab w:val="right" w:pos="9072"/>
      </w:tabs>
      <w:spacing w:before="120"/>
    </w:pPr>
    <w:rPr>
      <w:lang w:val="de-DE"/>
    </w:rPr>
  </w:style>
  <w:style w:type="character" w:styleId="af4">
    <w:name w:val="footnote reference"/>
    <w:semiHidden/>
    <w:qFormat/>
    <w:rPr>
      <w:rFonts w:eastAsia="Times New Roman"/>
      <w:b/>
      <w:kern w:val="2"/>
      <w:position w:val="6"/>
      <w:sz w:val="16"/>
      <w:lang w:val="en-GB"/>
    </w:rPr>
  </w:style>
  <w:style w:type="paragraph" w:styleId="af5">
    <w:name w:val="footnote text"/>
    <w:basedOn w:val="a0"/>
    <w:semiHidden/>
    <w:qFormat/>
    <w:pPr>
      <w:keepLines/>
      <w:ind w:left="454" w:hanging="454"/>
    </w:pPr>
    <w:rPr>
      <w:sz w:val="16"/>
    </w:rPr>
  </w:style>
  <w:style w:type="paragraph" w:styleId="af6">
    <w:name w:val="header"/>
    <w:basedOn w:val="a0"/>
    <w:link w:val="af7"/>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8">
    <w:name w:val="Hyperlink"/>
    <w:qFormat/>
    <w:rPr>
      <w:rFonts w:eastAsia="Times New Roman"/>
      <w:color w:val="0000FF"/>
      <w:kern w:val="2"/>
      <w:sz w:val="21"/>
      <w:u w:val="single"/>
      <w:lang w:val="en-GB"/>
    </w:rPr>
  </w:style>
  <w:style w:type="paragraph" w:styleId="af9">
    <w:name w:val="List"/>
    <w:basedOn w:val="a0"/>
    <w:qFormat/>
    <w:pPr>
      <w:spacing w:after="180"/>
      <w:ind w:left="568" w:hanging="284"/>
    </w:pPr>
  </w:style>
  <w:style w:type="paragraph" w:styleId="22">
    <w:name w:val="List 2"/>
    <w:basedOn w:val="af9"/>
    <w:qFormat/>
    <w:pPr>
      <w:ind w:left="851"/>
    </w:pPr>
  </w:style>
  <w:style w:type="paragraph" w:styleId="33">
    <w:name w:val="List 3"/>
    <w:basedOn w:val="a0"/>
    <w:qFormat/>
    <w:pPr>
      <w:ind w:leftChars="400" w:left="100" w:hangingChars="200" w:hanging="200"/>
    </w:pPr>
  </w:style>
  <w:style w:type="paragraph" w:styleId="afa">
    <w:name w:val="List Bullet"/>
    <w:basedOn w:val="a0"/>
    <w:qFormat/>
    <w:pPr>
      <w:tabs>
        <w:tab w:val="left" w:pos="360"/>
      </w:tabs>
      <w:ind w:left="360" w:hanging="360"/>
    </w:pPr>
  </w:style>
  <w:style w:type="paragraph" w:styleId="23">
    <w:name w:val="List Bullet 2"/>
    <w:basedOn w:val="afa"/>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b">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c">
    <w:name w:val="Note Heading"/>
    <w:basedOn w:val="a0"/>
    <w:next w:val="a0"/>
    <w:link w:val="afd"/>
    <w:qFormat/>
    <w:pPr>
      <w:jc w:val="center"/>
    </w:pPr>
    <w:rPr>
      <w:b/>
      <w:color w:val="FF0000"/>
      <w:szCs w:val="21"/>
      <w:lang w:val="en-US"/>
    </w:rPr>
  </w:style>
  <w:style w:type="character" w:styleId="afe">
    <w:name w:val="page number"/>
    <w:qFormat/>
    <w:rPr>
      <w:rFonts w:eastAsia="Times New Roman"/>
      <w:kern w:val="2"/>
      <w:sz w:val="21"/>
      <w:lang w:val="en-GB"/>
    </w:rPr>
  </w:style>
  <w:style w:type="paragraph" w:styleId="aff">
    <w:name w:val="Plain Text"/>
    <w:basedOn w:val="a0"/>
    <w:qFormat/>
    <w:rPr>
      <w:rFonts w:ascii="Courier New" w:hAnsi="Courier New"/>
    </w:rPr>
  </w:style>
  <w:style w:type="table" w:styleId="aff0">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TOC1"/>
    <w:next w:val="a0"/>
    <w:semiHidden/>
    <w:qFormat/>
    <w:pPr>
      <w:tabs>
        <w:tab w:val="right" w:leader="dot" w:pos="9360"/>
      </w:tabs>
      <w:spacing w:before="120" w:after="120"/>
    </w:pPr>
    <w:rPr>
      <w:caps/>
    </w:rPr>
  </w:style>
  <w:style w:type="paragraph" w:styleId="TOC1">
    <w:name w:val="toc 1"/>
    <w:basedOn w:val="a0"/>
    <w:next w:val="a0"/>
    <w:uiPriority w:val="39"/>
    <w:qFormat/>
  </w:style>
  <w:style w:type="paragraph" w:styleId="aff2">
    <w:name w:val="Title"/>
    <w:basedOn w:val="a0"/>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7">
    <w:name w:val="页眉 字符"/>
    <w:link w:val="af6"/>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9"/>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a"/>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批注框文本 字符"/>
    <w:link w:val="a4"/>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e">
    <w:name w:val="批注文字 字符"/>
    <w:basedOn w:val="a1"/>
    <w:link w:val="ad"/>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ff3">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0">
    <w:name w:val="批注主题 字符"/>
    <w:basedOn w:val="ae"/>
    <w:link w:val="af"/>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4">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a0"/>
    <w:link w:val="aff5"/>
    <w:uiPriority w:val="34"/>
    <w:qFormat/>
    <w:pPr>
      <w:ind w:leftChars="400" w:left="840"/>
    </w:pPr>
  </w:style>
  <w:style w:type="character" w:customStyle="1" w:styleId="af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4"/>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d">
    <w:name w:val="注释标题 字符"/>
    <w:basedOn w:val="a1"/>
    <w:link w:val="afc"/>
    <w:qFormat/>
    <w:rPr>
      <w:rFonts w:ascii="Times New Roman" w:eastAsia="MS Gothic" w:hAnsi="Times New Roman"/>
      <w:b/>
      <w:color w:val="FF0000"/>
      <w:sz w:val="24"/>
      <w:szCs w:val="21"/>
    </w:rPr>
  </w:style>
  <w:style w:type="character" w:customStyle="1" w:styleId="ab">
    <w:name w:val="结束语 字符"/>
    <w:basedOn w:val="a1"/>
    <w:link w:val="aa"/>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6">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20">
    <w:name w:val="标题 2 字符"/>
    <w:basedOn w:val="a1"/>
    <w:link w:val="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INDENT2">
    <w:name w:val="INDENT2"/>
    <w:basedOn w:val="a0"/>
    <w:qFormat/>
    <w:pPr>
      <w:spacing w:after="180"/>
      <w:ind w:left="1135" w:hanging="284"/>
    </w:pPr>
    <w:rPr>
      <w:rFonts w:eastAsia="MS Mincho"/>
      <w:sz w:val="20"/>
      <w:lang w:val="en-US" w:eastAsia="en-US"/>
    </w:rPr>
  </w:style>
  <w:style w:type="paragraph" w:customStyle="1" w:styleId="xmsonormal">
    <w:name w:val="xmsonormal"/>
    <w:basedOn w:val="a0"/>
    <w:rsid w:val="008B6135"/>
    <w:rPr>
      <w:rFonts w:ascii="宋体" w:eastAsia="宋体" w:hAnsi="宋体" w:cs="宋体"/>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MS PGothic" w:eastAsia="MS PGothic" w:hAnsi="MS PGothic" w:cs="MS PGothic"/>
      <w:szCs w:val="24"/>
      <w:lang w:val="en-US"/>
    </w:rPr>
  </w:style>
  <w:style w:type="character" w:customStyle="1" w:styleId="ProposalChar">
    <w:name w:val="Proposal Char"/>
    <w:basedOn w:val="a1"/>
    <w:link w:val="Proposal"/>
    <w:rsid w:val="007D48CC"/>
    <w:rPr>
      <w:rFonts w:ascii="Arial" w:eastAsiaTheme="minorEastAsia" w:hAnsi="Arial" w:cstheme="minorBidi"/>
      <w:b/>
      <w:bCs/>
      <w:kern w:val="2"/>
      <w:sz w:val="21"/>
      <w:szCs w:val="22"/>
      <w:lang w:eastAsia="zh-CN"/>
    </w:rPr>
  </w:style>
  <w:style w:type="character" w:customStyle="1" w:styleId="31">
    <w:name w:val="标题 3 字符"/>
    <w:basedOn w:val="a1"/>
    <w:link w:val="30"/>
    <w:rsid w:val="004D2D48"/>
    <w:rPr>
      <w:rFonts w:ascii="Arial" w:eastAsia="MS Gothic" w:hAnsi="Arial"/>
      <w:sz w:val="24"/>
      <w:lang w:val="en-GB"/>
    </w:rPr>
  </w:style>
  <w:style w:type="character" w:customStyle="1" w:styleId="a9">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8"/>
    <w:locked/>
    <w:rsid w:val="00310184"/>
    <w:rPr>
      <w:rFonts w:ascii="Times New Roman" w:eastAsia="MS Gothic" w:hAnsi="Times New Roman"/>
      <w:b/>
      <w:sz w:val="24"/>
      <w:lang w:val="en-GB"/>
    </w:rPr>
  </w:style>
  <w:style w:type="character" w:customStyle="1" w:styleId="normaltextrun">
    <w:name w:val="normaltextrun"/>
    <w:basedOn w:val="a1"/>
    <w:rsid w:val="00971C07"/>
  </w:style>
  <w:style w:type="character" w:customStyle="1" w:styleId="eop">
    <w:name w:val="eop"/>
    <w:basedOn w:val="a1"/>
    <w:rsid w:val="00971C07"/>
  </w:style>
  <w:style w:type="paragraph" w:customStyle="1" w:styleId="paragraph">
    <w:name w:val="paragraph"/>
    <w:basedOn w:val="a0"/>
    <w:rsid w:val="00971C07"/>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3.xml><?xml version="1.0" encoding="utf-8"?>
<s:customData xmlns="http://www.wps.cn/officeDocument/2013/wpsCustomData" xmlns:s="http://www.wps.cn/officeDocument/2013/wpsCustomData">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2.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5.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B212CD4-340C-4404-916D-6D65DFD50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63</Pages>
  <Words>25919</Words>
  <Characters>147740</Characters>
  <Application>Microsoft Office Word</Application>
  <DocSecurity>0</DocSecurity>
  <Lines>1231</Lines>
  <Paragraphs>346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173313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ZTE-Xingguang</cp:lastModifiedBy>
  <cp:revision>31</cp:revision>
  <cp:lastPrinted>2017-08-08T16:40:00Z</cp:lastPrinted>
  <dcterms:created xsi:type="dcterms:W3CDTF">2022-10-10T20:20:00Z</dcterms:created>
  <dcterms:modified xsi:type="dcterms:W3CDTF">2022-10-11T01:25:00Z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1665392951</vt:lpwstr>
  </property>
  <property fmtid="{D5CDD505-2E9C-101B-9397-08002B2CF9AE}" pid="9" name="_2015_ms_pID_725343">
    <vt:lpwstr>(2)kKhjpjHp3s00ETLpyY5g1o+b1kwKsBOI8kxC3dBY4VTxDWtErcFCIkHfe4xEsSWxP2mrX4z7
6HocUUsIWflU3Aj9qy5ZZTxfP3EeUZez13IqEs6EiEKo3nSByfqUT6lDEYFtVOB3PKfS7bSa
/00uIJhzbXyngIeArxIdxC70jkAY9B7Ve/JsY1SXJkjis0nJWchDyznWW1h3GmG84JvQnxML
DoLCv7M6blc6RluD5x</vt:lpwstr>
  </property>
  <property fmtid="{D5CDD505-2E9C-101B-9397-08002B2CF9AE}" pid="10" name="_2015_ms_pID_7253431">
    <vt:lpwstr>Xnd45Ycua6iPEd9JGZqt9LKn5Aed3SUFSCkA4FlgNH5/6bzI5aYsSs
sht6VZi3sZN+bx1lgr9HASyMS/c4Jhf09XmxrWKXagxRZaSVfWCDZ2f8jonp6RdGtlzf6D2U
XZr3h9SIkExRhzApsMO34XRsJd5+nrssRzeyHlThzfCONYaPWlYkY584kbkY16/kZEQkDUJR
8+sDVuc+jxb91zdk</vt:lpwstr>
  </property>
</Properties>
</file>