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16B38F45"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5A080E" w:rsidRPr="0066333A">
        <w:rPr>
          <w:rFonts w:ascii="Arial" w:hAnsi="Arial" w:cs="Arial"/>
          <w:b/>
          <w:bCs/>
          <w:sz w:val="28"/>
          <w:lang w:val="pt-BR"/>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宋体"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w:t>
                  </w:r>
                  <w:r w:rsidRPr="005B78B3">
                    <w:rPr>
                      <w:rFonts w:ascii="Times New Roman" w:eastAsia="宋体" w:hAnsi="Times New Roman"/>
                      <w:color w:val="FF0000"/>
                      <w:szCs w:val="18"/>
                      <w:lang w:eastAsia="zh-CN"/>
                    </w:rPr>
                    <w:t>l</w:t>
                  </w:r>
                  <w:r w:rsidRPr="00FE0D16">
                    <w:rPr>
                      <w:rFonts w:ascii="Times New Roman" w:eastAsia="宋体"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lastRenderedPageBreak/>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Restart DM-RS bundling after the events </w:t>
                  </w:r>
                  <w:r w:rsidRPr="00F05F8A">
                    <w:rPr>
                      <w:rFonts w:ascii="Times New Roman" w:eastAsia="宋体" w:hAnsi="Times New Roman"/>
                      <w:color w:val="FF0000"/>
                      <w:sz w:val="20"/>
                      <w:szCs w:val="22"/>
                      <w:lang w:eastAsia="zh-CN"/>
                    </w:rPr>
                    <w:t xml:space="preserve">triggered by DCI other than frequency hopping or by MAC-CE </w:t>
                  </w:r>
                  <w:r w:rsidRPr="00F05F8A">
                    <w:rPr>
                      <w:rFonts w:ascii="Times New Roman" w:eastAsia="宋体" w:hAnsi="Times New Roman"/>
                      <w:sz w:val="20"/>
                      <w:szCs w:val="22"/>
                      <w:lang w:eastAsia="zh-CN"/>
                    </w:rPr>
                    <w:t>that violate power consistency and phase continuity</w:t>
                  </w:r>
                  <w:r w:rsidRPr="00F05F8A">
                    <w:rPr>
                      <w:rFonts w:ascii="Times New Roman" w:eastAsia="宋体"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宋体" w:hAnsi="Times New Roman"/>
                      <w:szCs w:val="18"/>
                      <w:lang w:eastAsia="zh-CN"/>
                    </w:rPr>
                  </w:pPr>
                  <w:r w:rsidRPr="0067531B">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UE does not support restarting DM-RS bundling after the events </w:t>
                  </w:r>
                  <w:r w:rsidRPr="00F05F8A">
                    <w:rPr>
                      <w:rFonts w:ascii="Times New Roman" w:eastAsia="宋体" w:hAnsi="Times New Roman"/>
                      <w:color w:val="FF0000"/>
                      <w:sz w:val="20"/>
                      <w:szCs w:val="22"/>
                      <w:lang w:eastAsia="zh-CN"/>
                    </w:rPr>
                    <w:t>triggered by DCI other than frequency hopping or by MAC-CE</w:t>
                  </w:r>
                  <w:r w:rsidRPr="00F05F8A">
                    <w:rPr>
                      <w:rFonts w:ascii="Times New Roman" w:eastAsia="宋体" w:hAnsi="Times New Roman"/>
                      <w:sz w:val="20"/>
                      <w:szCs w:val="22"/>
                      <w:lang w:eastAsia="zh-CN"/>
                    </w:rPr>
                    <w:t xml:space="preserve"> that violate power consistency and phase continuity</w:t>
                  </w:r>
                  <w:r w:rsidRPr="00F05F8A">
                    <w:rPr>
                      <w:rFonts w:ascii="Times New Roman" w:eastAsia="宋体"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宋体"/>
                <w:b/>
                <w:bCs/>
                <w:i/>
                <w:iCs/>
                <w:lang w:val="en-US"/>
              </w:rPr>
            </w:pPr>
            <w:r>
              <w:rPr>
                <w:rFonts w:eastAsia="宋体" w:hint="eastAsia"/>
                <w:b/>
                <w:bCs/>
                <w:i/>
                <w:iCs/>
              </w:rPr>
              <w:t xml:space="preserve">Proposal </w:t>
            </w:r>
            <w:r>
              <w:rPr>
                <w:rFonts w:eastAsia="宋体" w:hint="eastAsia"/>
                <w:b/>
                <w:bCs/>
                <w:i/>
                <w:iCs/>
                <w:lang w:val="en-US"/>
              </w:rPr>
              <w:t>7</w:t>
            </w:r>
            <w:r>
              <w:rPr>
                <w:rFonts w:eastAsia="宋体" w:hint="eastAsia"/>
                <w:b/>
                <w:bCs/>
                <w:i/>
                <w:iCs/>
              </w:rPr>
              <w:t xml:space="preserve">: </w:t>
            </w:r>
            <w:r>
              <w:rPr>
                <w:rFonts w:eastAsia="宋体"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宋体"/>
                <w:b/>
                <w:bCs/>
                <w:i/>
                <w:iCs/>
              </w:rPr>
              <w:t xml:space="preserve">Proposal </w:t>
            </w:r>
            <w:r w:rsidRPr="00D2256E">
              <w:rPr>
                <w:rFonts w:eastAsia="宋体"/>
                <w:b/>
                <w:bCs/>
                <w:i/>
                <w:iCs/>
                <w:lang w:val="en-US"/>
              </w:rPr>
              <w:t>8</w:t>
            </w:r>
            <w:r w:rsidRPr="00D2256E">
              <w:rPr>
                <w:rFonts w:eastAsia="宋体"/>
                <w:b/>
                <w:bCs/>
                <w:i/>
                <w:iCs/>
              </w:rPr>
              <w:t>:</w:t>
            </w:r>
            <w:r w:rsidRPr="00D2256E">
              <w:rPr>
                <w:rFonts w:eastAsia="宋体"/>
                <w:i/>
                <w:iCs/>
              </w:rPr>
              <w:t xml:space="preserve"> </w:t>
            </w:r>
            <w:r w:rsidRPr="00D2256E">
              <w:rPr>
                <w:rFonts w:eastAsia="宋体"/>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宋体"/>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宋体" w:hint="eastAsia"/>
                <w:szCs w:val="22"/>
                <w:lang w:eastAsia="zh-CN"/>
              </w:rPr>
              <w:t xml:space="preserve"> should be per band</w:t>
            </w:r>
            <w:r w:rsidRPr="005D5115">
              <w:rPr>
                <w:rFonts w:eastAsia="宋体"/>
                <w:szCs w:val="22"/>
                <w:lang w:eastAsia="zh-CN"/>
              </w:rPr>
              <w:t xml:space="preserve"> </w:t>
            </w:r>
            <w:r w:rsidRPr="005D5115">
              <w:rPr>
                <w:rFonts w:eastAsia="宋体" w:hint="eastAsia"/>
                <w:szCs w:val="22"/>
                <w:lang w:eastAsia="zh-CN"/>
              </w:rPr>
              <w:t>per</w:t>
            </w:r>
            <w:r w:rsidRPr="005D5115">
              <w:rPr>
                <w:rFonts w:eastAsia="宋体"/>
                <w:szCs w:val="22"/>
                <w:lang w:eastAsia="zh-CN"/>
              </w:rPr>
              <w:t xml:space="preserve"> </w:t>
            </w:r>
            <w:r w:rsidRPr="005D5115">
              <w:rPr>
                <w:rFonts w:eastAsia="宋体" w:hint="eastAsia"/>
                <w:szCs w:val="22"/>
                <w:lang w:eastAsia="zh-CN"/>
              </w:rPr>
              <w:t>BC</w:t>
            </w:r>
            <w:r w:rsidRPr="005D5115">
              <w:rPr>
                <w:rFonts w:eastAsia="宋体"/>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宋体"/>
                <w:b/>
                <w:i/>
                <w:szCs w:val="22"/>
                <w:lang w:eastAsia="zh-CN"/>
              </w:rPr>
              <w:t>:</w:t>
            </w:r>
            <w:r w:rsidRPr="0003677A">
              <w:rPr>
                <w:b/>
                <w:i/>
                <w:szCs w:val="22"/>
              </w:rPr>
              <w:t xml:space="preserve"> For DMRS bundling, FG 30-4a to FG 30-4h</w:t>
            </w:r>
            <w:r w:rsidRPr="0003677A">
              <w:rPr>
                <w:rFonts w:eastAsia="宋体"/>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宋体"/>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宋体" w:hAnsi="Times New Roman"/>
                      <w:szCs w:val="18"/>
                      <w:highlight w:val="cyan"/>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Restart DM-RS bundling after the events that violate power consistency and phase continuity</w:t>
                  </w:r>
                  <w:r w:rsidRPr="00796259">
                    <w:rPr>
                      <w:rFonts w:ascii="Times New Roman" w:eastAsia="宋体"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宋体"/>
                      <w:sz w:val="18"/>
                      <w:szCs w:val="18"/>
                      <w:highlight w:val="cyan"/>
                      <w:lang w:eastAsia="zh-CN"/>
                    </w:rPr>
                  </w:pPr>
                  <w:r w:rsidRPr="00796259">
                    <w:rPr>
                      <w:rFonts w:eastAsia="宋体"/>
                      <w:strike/>
                      <w:color w:val="FF0000"/>
                      <w:sz w:val="18"/>
                      <w:szCs w:val="18"/>
                      <w:lang w:eastAsia="zh-CN"/>
                    </w:rPr>
                    <w:t>[</w:t>
                  </w:r>
                  <w:r w:rsidRPr="005B195B">
                    <w:rPr>
                      <w:rFonts w:eastAsia="宋体"/>
                      <w:sz w:val="18"/>
                      <w:szCs w:val="18"/>
                      <w:lang w:eastAsia="zh-CN"/>
                    </w:rPr>
                    <w:t>Support restarting DM-RS bundling after the events that violate power consistency and phase continuity</w:t>
                  </w:r>
                  <w:r w:rsidRPr="00796259">
                    <w:rPr>
                      <w:rFonts w:eastAsia="宋体"/>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宋体" w:hAnsi="Times New Roman"/>
                      <w:szCs w:val="18"/>
                      <w:lang w:eastAsia="zh-CN"/>
                    </w:rPr>
                  </w:pPr>
                  <w:r w:rsidRPr="005B195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宋体" w:hAnsi="Times New Roman"/>
                      <w:szCs w:val="18"/>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UE does not support restarting DM-RS bundling after the events that violate power consistency and phase continuity</w:t>
                  </w:r>
                  <w:r w:rsidRPr="00796259">
                    <w:rPr>
                      <w:rFonts w:ascii="Times New Roman" w:eastAsia="宋体"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 xml:space="preserve">DM-RS bundling for PUSCH </w:t>
                  </w:r>
                  <w:r w:rsidRPr="00AB0E66">
                    <w:rPr>
                      <w:rFonts w:eastAsia="宋体"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宋体" w:cs="Arial"/>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宋体"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宋体"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宋体" w:hAnsiTheme="majorHAnsi" w:cstheme="majorHAnsi"/>
                      <w:sz w:val="14"/>
                      <w:szCs w:val="14"/>
                      <w:lang w:eastAsia="zh-CN"/>
                    </w:rPr>
                  </w:pPr>
                  <w:r w:rsidRPr="002A37D4">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宋体" w:hAnsiTheme="majorHAnsi" w:cstheme="majorHAnsi"/>
                      <w:sz w:val="14"/>
                      <w:szCs w:val="14"/>
                      <w:highlight w:val="cyan"/>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 xml:space="preserve">Restart DM-RS bundling after the semi-static events </w:t>
                  </w:r>
                  <w:r w:rsidRPr="001C0DB5">
                    <w:rPr>
                      <w:rFonts w:asciiTheme="majorHAnsi" w:eastAsia="宋体" w:hAnsiTheme="majorHAnsi" w:cstheme="majorHAnsi"/>
                      <w:color w:val="FF0000"/>
                      <w:sz w:val="14"/>
                      <w:szCs w:val="14"/>
                      <w:highlight w:val="yellow"/>
                      <w:lang w:eastAsia="zh-CN"/>
                    </w:rPr>
                    <w:t>after dynamic events.</w:t>
                  </w:r>
                  <w:r w:rsidRPr="007B5652">
                    <w:rPr>
                      <w:rFonts w:asciiTheme="majorHAnsi" w:eastAsia="宋体"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宋体"/>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宋体"/>
                <w:szCs w:val="21"/>
                <w:lang w:val="en-US" w:eastAsia="zh-CN"/>
              </w:rPr>
            </w:pPr>
            <w:r>
              <w:rPr>
                <w:rFonts w:eastAsiaTheme="minorEastAsia"/>
                <w:szCs w:val="21"/>
                <w:lang w:val="en-US"/>
              </w:rPr>
              <w:t>Prefer Alt.3</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F40AD07" w14:textId="77777777" w:rsidR="008500A4" w:rsidRDefault="008500A4" w:rsidP="008500A4">
            <w:pPr>
              <w:rPr>
                <w:rFonts w:eastAsia="宋体"/>
                <w:szCs w:val="21"/>
                <w:lang w:val="en-US" w:eastAsia="zh-CN"/>
              </w:rPr>
            </w:pPr>
            <w:r>
              <w:rPr>
                <w:rFonts w:eastAsia="宋体"/>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宋体"/>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宋体"/>
                <w:szCs w:val="21"/>
                <w:lang w:val="en-US" w:eastAsia="zh-CN"/>
              </w:rPr>
            </w:pPr>
            <w:r>
              <w:rPr>
                <w:rFonts w:eastAsiaTheme="minorEastAsia"/>
                <w:szCs w:val="21"/>
                <w:lang w:val="en-US"/>
              </w:rPr>
              <w:t xml:space="preserve">either Alt 3 or Alt 4 is fine. Alt.3 is more concise. </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lastRenderedPageBreak/>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 xml:space="preserve">Note: Events which are triggered by DCI or MAC CE, but </w:t>
                  </w:r>
                  <w:r w:rsidRPr="00D33F91">
                    <w:rPr>
                      <w:rFonts w:ascii="Arial" w:eastAsia="宋体" w:hAnsi="Arial" w:cs="Arial"/>
                      <w:color w:val="00B050"/>
                      <w:sz w:val="18"/>
                      <w:szCs w:val="18"/>
                      <w:u w:val="single"/>
                      <w:lang w:eastAsia="zh-CN"/>
                    </w:rPr>
                    <w:t>do not require UE capability to support are given in 38.214 subclause 6.1.7</w:t>
                  </w:r>
                  <w:r>
                    <w:rPr>
                      <w:rFonts w:ascii="Arial" w:eastAsia="宋体" w:hAnsi="Arial" w:cs="Arial"/>
                      <w:color w:val="00B050"/>
                      <w:sz w:val="18"/>
                      <w:szCs w:val="18"/>
                      <w:u w:val="single"/>
                      <w:lang w:eastAsia="zh-CN"/>
                    </w:rPr>
                    <w:t xml:space="preserve"> </w:t>
                  </w:r>
                  <w:r w:rsidRPr="00ED02BD">
                    <w:rPr>
                      <w:rFonts w:ascii="Arial" w:eastAsia="宋体" w:hAnsi="Arial" w:cs="Arial"/>
                      <w:strike/>
                      <w:color w:val="00B050"/>
                      <w:sz w:val="18"/>
                      <w:szCs w:val="18"/>
                      <w:lang w:eastAsia="zh-CN"/>
                    </w:rPr>
                    <w:t xml:space="preserve">and </w:t>
                  </w:r>
                  <w:r w:rsidRPr="00AC40BE">
                    <w:rPr>
                      <w:rFonts w:ascii="Arial" w:eastAsia="宋体" w:hAnsi="Arial" w:cs="Arial"/>
                      <w:strike/>
                      <w:color w:val="00B050"/>
                      <w:sz w:val="18"/>
                      <w:szCs w:val="18"/>
                      <w:lang w:eastAsia="zh-CN"/>
                    </w:rPr>
                    <w:t>r</w:t>
                  </w:r>
                  <w:r w:rsidRPr="00D33F91">
                    <w:rPr>
                      <w:rFonts w:ascii="Arial" w:eastAsia="宋体"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宋体" w:hAnsi="Arial" w:cs="Arial"/>
                      <w:color w:val="FF0000"/>
                      <w:sz w:val="18"/>
                      <w:szCs w:val="18"/>
                      <w:lang w:eastAsia="zh-CN"/>
                    </w:rPr>
                    <w:t>are excluded</w:t>
                  </w:r>
                  <w:r>
                    <w:rPr>
                      <w:rFonts w:ascii="Arial" w:eastAsia="宋体" w:hAnsi="Arial" w:cs="Arial"/>
                      <w:color w:val="FF0000"/>
                      <w:sz w:val="18"/>
                      <w:szCs w:val="18"/>
                      <w:lang w:eastAsia="zh-CN"/>
                    </w:rPr>
                    <w:t xml:space="preserve"> </w:t>
                  </w:r>
                  <w:r w:rsidRPr="00D33F91">
                    <w:rPr>
                      <w:rFonts w:ascii="Arial" w:eastAsia="宋体" w:hAnsi="Arial" w:cs="Arial"/>
                      <w:color w:val="00B050"/>
                      <w:sz w:val="18"/>
                      <w:szCs w:val="18"/>
                      <w:u w:val="single"/>
                      <w:lang w:eastAsia="zh-CN"/>
                    </w:rPr>
                    <w:t>from this feature</w:t>
                  </w:r>
                  <w:r w:rsidRPr="009E385B">
                    <w:rPr>
                      <w:rFonts w:ascii="Arial" w:eastAsia="宋体"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宋体" w:hint="eastAsia"/>
                <w:szCs w:val="21"/>
                <w:lang w:eastAsia="zh-CN"/>
              </w:rPr>
              <w:t>P</w:t>
            </w:r>
            <w:r>
              <w:rPr>
                <w:rFonts w:eastAsia="宋体"/>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宋体"/>
                <w:szCs w:val="21"/>
                <w:lang w:eastAsia="zh-CN"/>
              </w:rPr>
            </w:pPr>
            <w:r>
              <w:rPr>
                <w:rFonts w:eastAsiaTheme="minorEastAsia"/>
                <w:szCs w:val="21"/>
                <w:lang w:val="en-US"/>
              </w:rPr>
              <w:t>Ok with Alt1-3.</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lastRenderedPageBreak/>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宋体"/>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宋体"/>
                <w:szCs w:val="21"/>
                <w:lang w:val="en-US" w:eastAsia="zh-CN"/>
              </w:rPr>
            </w:pPr>
            <w:r>
              <w:rPr>
                <w:rFonts w:eastAsiaTheme="minorEastAsia"/>
                <w:szCs w:val="21"/>
                <w:lang w:val="en-US"/>
              </w:rPr>
              <w:t>Ok with Alt.1.</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宋体"/>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proposal and we are ok with all listed </w:t>
            </w:r>
            <w:proofErr w:type="gramStart"/>
            <w:r>
              <w:rPr>
                <w:rFonts w:eastAsiaTheme="minorEastAsia"/>
                <w:szCs w:val="21"/>
              </w:rPr>
              <w:t>scenarios,</w:t>
            </w:r>
            <w:proofErr w:type="gramEnd"/>
            <w:r>
              <w:rPr>
                <w:rFonts w:eastAsiaTheme="minorEastAsia"/>
                <w:szCs w:val="21"/>
              </w:rPr>
              <w:t xml:space="preserve">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宋体" w:hint="eastAsia"/>
                <w:szCs w:val="21"/>
                <w:lang w:val="en-US" w:eastAsia="zh-CN"/>
              </w:rPr>
              <w:t>F</w:t>
            </w:r>
            <w:r>
              <w:rPr>
                <w:rFonts w:eastAsia="宋体"/>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宋体"/>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lastRenderedPageBreak/>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宋体"/>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宋体" w:hint="eastAsia"/>
                <w:szCs w:val="21"/>
                <w:lang w:eastAsia="zh-CN"/>
              </w:rPr>
              <w:t>Z</w:t>
            </w:r>
            <w:r>
              <w:rPr>
                <w:rFonts w:eastAsia="宋体"/>
                <w:szCs w:val="21"/>
                <w:lang w:eastAsia="zh-CN"/>
              </w:rPr>
              <w:t>TE</w:t>
            </w:r>
          </w:p>
        </w:tc>
        <w:tc>
          <w:tcPr>
            <w:tcW w:w="4494" w:type="pct"/>
          </w:tcPr>
          <w:p w14:paraId="45E63D06" w14:textId="70E79C94" w:rsidR="00521D4F" w:rsidRDefault="00521D4F" w:rsidP="00521D4F">
            <w:pPr>
              <w:rPr>
                <w:rFonts w:eastAsiaTheme="minorEastAsia"/>
                <w:szCs w:val="21"/>
              </w:rPr>
            </w:pPr>
            <w:r>
              <w:rPr>
                <w:rFonts w:eastAsia="宋体"/>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宋体"/>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宋体"/>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0"/>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宋体"/>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宋体" w:hint="eastAsia"/>
                <w:szCs w:val="21"/>
                <w:lang w:val="en-US" w:eastAsia="zh-CN"/>
              </w:rPr>
              <w:t>A</w:t>
            </w:r>
            <w:r>
              <w:rPr>
                <w:rFonts w:eastAsia="宋体"/>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宋体"/>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宋体"/>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宋体"/>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lastRenderedPageBreak/>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宋体"/>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宋体"/>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w:t>
            </w:r>
            <w:r>
              <w:rPr>
                <w:rFonts w:eastAsiaTheme="minorEastAsia"/>
                <w:szCs w:val="21"/>
                <w:lang w:val="en-US"/>
              </w:rPr>
              <w:t>, same as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宋体"/>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宋体"/>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w:t>
            </w:r>
            <w:r>
              <w:rPr>
                <w:rFonts w:eastAsiaTheme="minorEastAsia"/>
                <w:szCs w:val="21"/>
                <w:lang w:val="en-US"/>
              </w:rPr>
              <w:t>. Suggest to get consensus on the basic capability 30-4a/b/c/d first.</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lastRenderedPageBreak/>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宋体"/>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宋体"/>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Alt. 2</w:t>
            </w:r>
            <w:r>
              <w:rPr>
                <w:rFonts w:eastAsiaTheme="minorEastAsia"/>
                <w:szCs w:val="21"/>
                <w:lang w:val="en-US"/>
              </w:rPr>
              <w:t xml:space="preserve">.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bookmarkStart w:id="11" w:name="_GoBack"/>
      <w:bookmarkEnd w:id="11"/>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A00B" w14:textId="77777777" w:rsidR="00314423" w:rsidRDefault="00314423">
      <w:r>
        <w:separator/>
      </w:r>
    </w:p>
  </w:endnote>
  <w:endnote w:type="continuationSeparator" w:id="0">
    <w:p w14:paraId="7E2C2CF8" w14:textId="77777777" w:rsidR="00314423" w:rsidRDefault="0031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02820638" w:rsidR="002F06F8" w:rsidRDefault="002F06F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37A9" w14:textId="77777777" w:rsidR="00314423" w:rsidRDefault="00314423">
      <w:r>
        <w:separator/>
      </w:r>
    </w:p>
  </w:footnote>
  <w:footnote w:type="continuationSeparator" w:id="0">
    <w:p w14:paraId="7EAB44C9" w14:textId="77777777" w:rsidR="00314423" w:rsidRDefault="0031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宋体"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2.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7.xml><?xml version="1.0" encoding="utf-8"?>
<ds:datastoreItem xmlns:ds="http://schemas.openxmlformats.org/officeDocument/2006/customXml" ds:itemID="{C0D5A141-881A-4436-9522-662AEF33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7612</Words>
  <Characters>43392</Characters>
  <Application>Microsoft Office Word</Application>
  <DocSecurity>0</DocSecurity>
  <Lines>361</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Huawei, HiSilicon</cp:lastModifiedBy>
  <cp:revision>13</cp:revision>
  <cp:lastPrinted>2017-08-08T16:40:00Z</cp:lastPrinted>
  <dcterms:created xsi:type="dcterms:W3CDTF">2022-10-11T07:39:00Z</dcterms:created>
  <dcterms:modified xsi:type="dcterms:W3CDTF">2022-10-11T09:12:00Z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