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39792" w14:textId="4DB2D2DC" w:rsidR="009A71B4" w:rsidRPr="00DB3EA1" w:rsidRDefault="009A71B4" w:rsidP="009A71B4">
      <w:pPr>
        <w:widowControl w:val="0"/>
        <w:tabs>
          <w:tab w:val="left" w:pos="6521"/>
        </w:tabs>
        <w:spacing w:after="0"/>
        <w:rPr>
          <w:rFonts w:ascii="Arial" w:hAnsi="Arial"/>
          <w:i/>
          <w:sz w:val="24"/>
          <w:szCs w:val="24"/>
        </w:rPr>
      </w:pPr>
      <w:bookmarkStart w:id="0" w:name="_Hlk91681971"/>
      <w:bookmarkStart w:id="1" w:name="OLE_LINK1"/>
      <w:r w:rsidRPr="00DB3EA1">
        <w:rPr>
          <w:rFonts w:ascii="Arial" w:hAnsi="Arial" w:cs="Arial"/>
          <w:b/>
          <w:bCs/>
          <w:sz w:val="24"/>
          <w:szCs w:val="24"/>
        </w:rPr>
        <w:t>3GPP TSG RAN WG1 #1</w:t>
      </w:r>
      <w:r w:rsidR="00C97B51">
        <w:rPr>
          <w:rFonts w:ascii="Arial" w:hAnsi="Arial" w:cs="Arial"/>
          <w:b/>
          <w:bCs/>
          <w:sz w:val="24"/>
          <w:szCs w:val="24"/>
        </w:rPr>
        <w:t>10bis</w:t>
      </w:r>
      <w:r>
        <w:rPr>
          <w:rFonts w:ascii="Arial" w:hAnsi="Arial" w:cs="Arial"/>
          <w:b/>
          <w:bCs/>
          <w:sz w:val="24"/>
          <w:szCs w:val="24"/>
        </w:rPr>
        <w:t>-e</w:t>
      </w:r>
      <w:r w:rsidRPr="00DB3EA1">
        <w:rPr>
          <w:rFonts w:ascii="Arial" w:hAnsi="Arial"/>
          <w:sz w:val="24"/>
          <w:szCs w:val="24"/>
        </w:rPr>
        <w:tab/>
        <w:t xml:space="preserve">        </w:t>
      </w:r>
      <w:r w:rsidRPr="00DB3EA1">
        <w:rPr>
          <w:rFonts w:ascii="Arial" w:hAnsi="Arial"/>
          <w:sz w:val="24"/>
          <w:szCs w:val="24"/>
        </w:rPr>
        <w:tab/>
      </w:r>
      <w:r w:rsidRPr="00DB3EA1">
        <w:rPr>
          <w:rFonts w:ascii="Arial" w:hAnsi="Arial"/>
          <w:sz w:val="24"/>
          <w:szCs w:val="24"/>
        </w:rPr>
        <w:tab/>
        <w:t xml:space="preserve">    </w:t>
      </w:r>
      <w:r>
        <w:rPr>
          <w:rFonts w:ascii="Arial" w:hAnsi="Arial"/>
          <w:b/>
          <w:sz w:val="24"/>
          <w:szCs w:val="24"/>
        </w:rPr>
        <w:t>R1-22</w:t>
      </w:r>
      <w:r w:rsidR="00106CDB">
        <w:rPr>
          <w:rFonts w:ascii="Arial" w:hAnsi="Arial"/>
          <w:b/>
          <w:sz w:val="24"/>
          <w:szCs w:val="24"/>
        </w:rPr>
        <w:t>1</w:t>
      </w:r>
      <w:r>
        <w:rPr>
          <w:rFonts w:ascii="Arial" w:hAnsi="Arial"/>
          <w:b/>
          <w:sz w:val="24"/>
          <w:szCs w:val="24"/>
        </w:rPr>
        <w:t>xxxx</w:t>
      </w:r>
    </w:p>
    <w:bookmarkEnd w:id="0"/>
    <w:p w14:paraId="091BE460" w14:textId="2B0BA628" w:rsidR="009A71B4" w:rsidRDefault="009A71B4" w:rsidP="00106CDB">
      <w:pPr>
        <w:widowControl w:val="0"/>
        <w:tabs>
          <w:tab w:val="left" w:pos="6521"/>
        </w:tabs>
        <w:spacing w:after="0"/>
        <w:rPr>
          <w:rFonts w:ascii="Arial" w:hAnsi="Arial" w:cs="Arial"/>
          <w:b/>
          <w:bCs/>
          <w:sz w:val="24"/>
          <w:szCs w:val="24"/>
        </w:rPr>
      </w:pPr>
      <w:r w:rsidRPr="00106CDB">
        <w:rPr>
          <w:rFonts w:ascii="Arial" w:hAnsi="Arial" w:cs="Arial"/>
          <w:b/>
          <w:bCs/>
          <w:sz w:val="24"/>
          <w:szCs w:val="24"/>
        </w:rPr>
        <w:t xml:space="preserve">e-Meeting, </w:t>
      </w:r>
      <w:r w:rsidR="00C97B51" w:rsidRPr="00106CDB">
        <w:rPr>
          <w:rFonts w:ascii="Arial" w:hAnsi="Arial" w:cs="Arial"/>
          <w:b/>
          <w:bCs/>
          <w:sz w:val="24"/>
          <w:szCs w:val="24"/>
        </w:rPr>
        <w:t>October 10th – 19th</w:t>
      </w:r>
      <w:r w:rsidRPr="00106CDB">
        <w:rPr>
          <w:rFonts w:ascii="Arial" w:hAnsi="Arial" w:cs="Arial"/>
          <w:b/>
          <w:bCs/>
          <w:sz w:val="24"/>
          <w:szCs w:val="24"/>
        </w:rPr>
        <w:t>, 2022</w:t>
      </w:r>
    </w:p>
    <w:p w14:paraId="78F21189" w14:textId="77777777" w:rsidR="00106CDB" w:rsidRPr="00106CDB" w:rsidRDefault="00106CDB" w:rsidP="00106CDB">
      <w:pPr>
        <w:widowControl w:val="0"/>
        <w:tabs>
          <w:tab w:val="left" w:pos="6521"/>
        </w:tabs>
        <w:spacing w:after="0"/>
        <w:rPr>
          <w:rFonts w:ascii="Arial" w:hAnsi="Arial" w:cs="Arial"/>
          <w:b/>
          <w:bCs/>
          <w:sz w:val="24"/>
          <w:szCs w:val="24"/>
        </w:rPr>
      </w:pPr>
    </w:p>
    <w:p w14:paraId="31C8A866" w14:textId="77777777" w:rsidR="009A71B4" w:rsidRPr="00DB3EA1" w:rsidRDefault="009A71B4" w:rsidP="009A71B4">
      <w:pPr>
        <w:tabs>
          <w:tab w:val="left" w:pos="1985"/>
        </w:tabs>
        <w:spacing w:after="120"/>
        <w:rPr>
          <w:rFonts w:ascii="Arial" w:eastAsia="Malgun Gothic" w:hAnsi="Arial"/>
          <w:sz w:val="24"/>
          <w:szCs w:val="24"/>
          <w:lang w:eastAsia="ko-KR"/>
        </w:rPr>
      </w:pPr>
      <w:r w:rsidRPr="00DB3EA1">
        <w:rPr>
          <w:rFonts w:ascii="Arial" w:hAnsi="Arial"/>
          <w:b/>
          <w:sz w:val="24"/>
          <w:szCs w:val="24"/>
        </w:rPr>
        <w:t>Agenda item:</w:t>
      </w:r>
      <w:r w:rsidRPr="00DB3EA1">
        <w:rPr>
          <w:rFonts w:ascii="Arial" w:hAnsi="Arial"/>
          <w:sz w:val="24"/>
          <w:szCs w:val="24"/>
        </w:rPr>
        <w:tab/>
      </w:r>
      <w:bookmarkStart w:id="2" w:name="Source"/>
      <w:bookmarkEnd w:id="2"/>
      <w:r>
        <w:rPr>
          <w:rFonts w:ascii="Arial" w:eastAsia="Malgun Gothic" w:hAnsi="Arial"/>
          <w:sz w:val="24"/>
          <w:szCs w:val="24"/>
          <w:lang w:eastAsia="ko-KR"/>
        </w:rPr>
        <w:t>7.1</w:t>
      </w:r>
    </w:p>
    <w:p w14:paraId="79F120C6" w14:textId="77777777" w:rsidR="009A71B4" w:rsidRPr="00C9378F" w:rsidRDefault="009A71B4" w:rsidP="009A71B4">
      <w:pPr>
        <w:tabs>
          <w:tab w:val="left" w:pos="1985"/>
        </w:tabs>
        <w:spacing w:after="120"/>
        <w:rPr>
          <w:rFonts w:ascii="Arial" w:hAnsi="Arial"/>
          <w:sz w:val="24"/>
        </w:rPr>
      </w:pPr>
      <w:r w:rsidRPr="00C9378F">
        <w:rPr>
          <w:rFonts w:ascii="Arial" w:hAnsi="Arial"/>
          <w:b/>
          <w:sz w:val="24"/>
        </w:rPr>
        <w:t xml:space="preserve">Source: </w:t>
      </w:r>
      <w:r w:rsidRPr="00C9378F">
        <w:rPr>
          <w:rFonts w:ascii="Arial" w:hAnsi="Arial"/>
          <w:b/>
          <w:sz w:val="24"/>
        </w:rPr>
        <w:tab/>
      </w:r>
      <w:r w:rsidRPr="0068234D">
        <w:rPr>
          <w:rFonts w:ascii="Arial" w:hAnsi="Arial" w:cs="Arial"/>
          <w:noProof/>
          <w:sz w:val="24"/>
          <w:szCs w:val="24"/>
        </w:rPr>
        <w:t>Moderator (Samsung)</w:t>
      </w:r>
    </w:p>
    <w:bookmarkEnd w:id="1"/>
    <w:p w14:paraId="32835653" w14:textId="704FF668" w:rsidR="009A71B4" w:rsidRPr="00C9378F" w:rsidRDefault="009A71B4" w:rsidP="00AE3164">
      <w:pPr>
        <w:spacing w:after="120"/>
        <w:ind w:left="1948" w:hangingChars="827" w:hanging="1948"/>
        <w:rPr>
          <w:rFonts w:ascii="Arial" w:eastAsia="SimSun" w:hAnsi="Arial"/>
          <w:sz w:val="24"/>
          <w:szCs w:val="24"/>
          <w:lang w:eastAsia="zh-CN"/>
        </w:rPr>
      </w:pPr>
      <w:r w:rsidRPr="00C9378F">
        <w:rPr>
          <w:rFonts w:ascii="Arial" w:hAnsi="Arial"/>
          <w:b/>
          <w:sz w:val="24"/>
          <w:szCs w:val="24"/>
        </w:rPr>
        <w:t>Title:</w:t>
      </w:r>
      <w:r w:rsidRPr="00C9378F">
        <w:rPr>
          <w:rFonts w:ascii="Arial" w:hAnsi="Arial"/>
          <w:sz w:val="24"/>
          <w:szCs w:val="24"/>
        </w:rPr>
        <w:t xml:space="preserve"> </w:t>
      </w:r>
      <w:r w:rsidRPr="00C9378F">
        <w:rPr>
          <w:rFonts w:ascii="Arial" w:hAnsi="Arial"/>
          <w:sz w:val="24"/>
          <w:szCs w:val="24"/>
        </w:rPr>
        <w:tab/>
      </w:r>
      <w:r w:rsidRPr="0068234D">
        <w:rPr>
          <w:rFonts w:ascii="Arial" w:hAnsi="Arial" w:cs="Arial"/>
          <w:noProof/>
          <w:sz w:val="24"/>
          <w:szCs w:val="24"/>
          <w:lang w:eastAsia="ja-JP"/>
        </w:rPr>
        <w:t xml:space="preserve">Summary of </w:t>
      </w:r>
      <w:r w:rsidR="00C97B51" w:rsidRPr="00C97B51">
        <w:rPr>
          <w:rFonts w:ascii="Arial" w:hAnsi="Arial" w:cs="Arial"/>
          <w:noProof/>
          <w:sz w:val="24"/>
          <w:szCs w:val="24"/>
          <w:lang w:eastAsia="ja-JP"/>
        </w:rPr>
        <w:t>[110bis-e-NR-R15-01] Discussion on PUCCH collision handling for more than two overlapped PUCCHs with repetition</w:t>
      </w:r>
    </w:p>
    <w:p w14:paraId="73937482" w14:textId="77777777" w:rsidR="009A71B4" w:rsidRPr="001F3166" w:rsidRDefault="009A71B4" w:rsidP="009A71B4">
      <w:pPr>
        <w:pBdr>
          <w:bottom w:val="single" w:sz="12" w:space="1" w:color="auto"/>
        </w:pBdr>
        <w:tabs>
          <w:tab w:val="left" w:pos="1985"/>
        </w:tabs>
        <w:rPr>
          <w:rFonts w:ascii="Arial" w:hAnsi="Arial"/>
          <w:sz w:val="24"/>
          <w:lang w:eastAsia="ko-KR"/>
        </w:rPr>
      </w:pPr>
      <w:r w:rsidRPr="00C9378F">
        <w:rPr>
          <w:rFonts w:ascii="Arial" w:hAnsi="Arial"/>
          <w:b/>
          <w:sz w:val="24"/>
        </w:rPr>
        <w:t>Document for:</w:t>
      </w:r>
      <w:r w:rsidRPr="00C9378F">
        <w:rPr>
          <w:rFonts w:ascii="Arial" w:hAnsi="Arial"/>
          <w:sz w:val="24"/>
        </w:rPr>
        <w:tab/>
      </w:r>
      <w:bookmarkStart w:id="3" w:name="DocumentFor"/>
      <w:bookmarkEnd w:id="3"/>
      <w:r w:rsidRPr="00C9378F">
        <w:rPr>
          <w:rFonts w:ascii="Arial" w:hAnsi="Arial"/>
          <w:sz w:val="24"/>
          <w:lang w:eastAsia="ko-KR"/>
        </w:rPr>
        <w:t>Discussion and Decision</w:t>
      </w:r>
    </w:p>
    <w:p w14:paraId="7AE98E91" w14:textId="77777777" w:rsidR="009A71B4" w:rsidRPr="00866D25" w:rsidRDefault="009A71B4" w:rsidP="009A71B4">
      <w:pPr>
        <w:pStyle w:val="Heading1"/>
        <w:spacing w:before="360" w:after="60"/>
        <w:rPr>
          <w:lang w:val="en-US" w:eastAsia="ko-KR"/>
        </w:rPr>
      </w:pPr>
      <w:r w:rsidRPr="006A074A">
        <w:rPr>
          <w:lang w:val="en-US" w:eastAsia="ko-KR"/>
        </w:rPr>
        <w:t>Introduction</w:t>
      </w:r>
    </w:p>
    <w:p w14:paraId="614F0C2B" w14:textId="0C762A7A" w:rsidR="00A91FEC" w:rsidRDefault="00A91FEC" w:rsidP="00F65B67">
      <w:pPr>
        <w:jc w:val="both"/>
        <w:rPr>
          <w:szCs w:val="21"/>
        </w:rPr>
      </w:pPr>
      <w:r>
        <w:rPr>
          <w:szCs w:val="21"/>
        </w:rPr>
        <w:t>This contribution provides the summary for the following email discussion in RAN1#1</w:t>
      </w:r>
      <w:r w:rsidR="00C97B51">
        <w:rPr>
          <w:szCs w:val="21"/>
        </w:rPr>
        <w:t>10bis</w:t>
      </w:r>
      <w:r>
        <w:rPr>
          <w:szCs w:val="21"/>
        </w:rPr>
        <w:t>-e:</w:t>
      </w:r>
    </w:p>
    <w:p w14:paraId="387F8026" w14:textId="77777777" w:rsidR="00C97B51" w:rsidRDefault="00C97B51" w:rsidP="00C97B51">
      <w:pPr>
        <w:rPr>
          <w:lang w:eastAsia="x-none"/>
        </w:rPr>
      </w:pPr>
      <w:r w:rsidRPr="00C937A7">
        <w:rPr>
          <w:highlight w:val="cyan"/>
          <w:lang w:eastAsia="x-none"/>
        </w:rPr>
        <w:t>[110bis-e-NR-R15-01] Discussion on PUCCH collision handling for more than two overlapped PUCCHs with repetition by Oct 17 – Sa (Samsung)</w:t>
      </w:r>
    </w:p>
    <w:p w14:paraId="56162E82" w14:textId="1F1D920D" w:rsidR="009A71B4" w:rsidRDefault="00A91FEC" w:rsidP="00F65B67">
      <w:pPr>
        <w:jc w:val="both"/>
        <w:rPr>
          <w:szCs w:val="21"/>
        </w:rPr>
      </w:pPr>
      <w:r>
        <w:rPr>
          <w:szCs w:val="21"/>
        </w:rPr>
        <w:t xml:space="preserve">Section </w:t>
      </w:r>
      <w:r w:rsidR="00CA769F">
        <w:rPr>
          <w:szCs w:val="21"/>
        </w:rPr>
        <w:t>3</w:t>
      </w:r>
      <w:r>
        <w:rPr>
          <w:szCs w:val="21"/>
        </w:rPr>
        <w:t xml:space="preserve"> provides the background information. Section </w:t>
      </w:r>
      <w:r w:rsidR="00CA769F">
        <w:rPr>
          <w:szCs w:val="21"/>
        </w:rPr>
        <w:t>4</w:t>
      </w:r>
      <w:r>
        <w:rPr>
          <w:szCs w:val="21"/>
        </w:rPr>
        <w:t xml:space="preserve"> captures the detailed email discussions. Section </w:t>
      </w:r>
      <w:r w:rsidR="00CA769F">
        <w:rPr>
          <w:szCs w:val="21"/>
        </w:rPr>
        <w:t>5</w:t>
      </w:r>
      <w:r>
        <w:rPr>
          <w:szCs w:val="21"/>
        </w:rPr>
        <w:t xml:space="preserve"> summarizes the outcome of the email discussion.</w:t>
      </w:r>
    </w:p>
    <w:p w14:paraId="270B1C95" w14:textId="77777777" w:rsidR="00CA769F" w:rsidRPr="00CA769F" w:rsidRDefault="00CA769F" w:rsidP="00CA769F">
      <w:pPr>
        <w:pStyle w:val="Heading1"/>
        <w:spacing w:before="0" w:after="60"/>
        <w:rPr>
          <w:lang w:eastAsia="ja-JP"/>
        </w:rPr>
      </w:pPr>
      <w:r>
        <w:rPr>
          <w:lang w:eastAsia="ja-JP"/>
        </w:rPr>
        <w:t>Contact Points</w:t>
      </w:r>
    </w:p>
    <w:p w14:paraId="705443DD" w14:textId="77777777" w:rsidR="00CA769F" w:rsidRDefault="00CA769F" w:rsidP="00CA769F">
      <w:r>
        <w:t>Respondents to the email discussion are kindly asked to fill in the following table.</w:t>
      </w:r>
    </w:p>
    <w:tbl>
      <w:tblPr>
        <w:tblStyle w:val="TableGrid"/>
        <w:tblW w:w="6947" w:type="dxa"/>
        <w:jc w:val="center"/>
        <w:tblLayout w:type="fixed"/>
        <w:tblLook w:val="04A0" w:firstRow="1" w:lastRow="0" w:firstColumn="1" w:lastColumn="0" w:noHBand="0" w:noVBand="1"/>
      </w:tblPr>
      <w:tblGrid>
        <w:gridCol w:w="2127"/>
        <w:gridCol w:w="1701"/>
        <w:gridCol w:w="3119"/>
      </w:tblGrid>
      <w:tr w:rsidR="00CA769F" w:rsidRPr="00EA7362" w14:paraId="0B55A614" w14:textId="77777777" w:rsidTr="00A92A04">
        <w:trPr>
          <w:trHeight w:val="345"/>
          <w:jc w:val="center"/>
        </w:trPr>
        <w:tc>
          <w:tcPr>
            <w:tcW w:w="212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BBC56EA" w14:textId="77777777" w:rsidR="00CA769F" w:rsidRPr="00EA7362" w:rsidRDefault="00CA769F" w:rsidP="00A92A04">
            <w:pPr>
              <w:spacing w:after="0" w:line="240" w:lineRule="auto"/>
              <w:rPr>
                <w:kern w:val="2"/>
                <w:sz w:val="21"/>
                <w:lang w:eastAsia="zh-CN"/>
              </w:rPr>
            </w:pPr>
            <w:r w:rsidRPr="00EA7362">
              <w:rPr>
                <w:kern w:val="2"/>
                <w:sz w:val="21"/>
                <w:lang w:eastAsia="zh-CN"/>
              </w:rPr>
              <w:t>Company</w:t>
            </w:r>
          </w:p>
        </w:tc>
        <w:tc>
          <w:tcPr>
            <w:tcW w:w="1701"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35F42EC" w14:textId="77777777" w:rsidR="00CA769F" w:rsidRPr="00EA7362" w:rsidRDefault="00CA769F" w:rsidP="00A92A04">
            <w:pPr>
              <w:spacing w:after="0" w:line="240" w:lineRule="auto"/>
              <w:rPr>
                <w:kern w:val="2"/>
                <w:sz w:val="21"/>
                <w:lang w:eastAsia="zh-CN"/>
              </w:rPr>
            </w:pPr>
            <w:r>
              <w:rPr>
                <w:kern w:val="2"/>
                <w:sz w:val="21"/>
                <w:lang w:eastAsia="zh-CN"/>
              </w:rPr>
              <w:t>Name</w:t>
            </w:r>
          </w:p>
        </w:tc>
        <w:tc>
          <w:tcPr>
            <w:tcW w:w="311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8973192" w14:textId="77777777" w:rsidR="00CA769F" w:rsidRPr="00EA7362" w:rsidRDefault="00CA769F" w:rsidP="00A92A04">
            <w:pPr>
              <w:spacing w:after="0" w:line="240" w:lineRule="auto"/>
              <w:rPr>
                <w:kern w:val="2"/>
                <w:sz w:val="21"/>
                <w:lang w:eastAsia="zh-CN"/>
              </w:rPr>
            </w:pPr>
            <w:r>
              <w:rPr>
                <w:kern w:val="2"/>
                <w:sz w:val="21"/>
                <w:lang w:eastAsia="zh-CN"/>
              </w:rPr>
              <w:t>Email</w:t>
            </w:r>
          </w:p>
        </w:tc>
      </w:tr>
      <w:tr w:rsidR="00CA769F" w:rsidRPr="00EA7362" w14:paraId="3EA6CE18" w14:textId="77777777" w:rsidTr="00A92A04">
        <w:trPr>
          <w:trHeight w:val="428"/>
          <w:jc w:val="center"/>
        </w:trPr>
        <w:tc>
          <w:tcPr>
            <w:tcW w:w="2127" w:type="dxa"/>
            <w:tcBorders>
              <w:top w:val="single" w:sz="4" w:space="0" w:color="auto"/>
              <w:left w:val="single" w:sz="4" w:space="0" w:color="auto"/>
              <w:bottom w:val="single" w:sz="4" w:space="0" w:color="auto"/>
              <w:right w:val="single" w:sz="4" w:space="0" w:color="auto"/>
            </w:tcBorders>
          </w:tcPr>
          <w:p w14:paraId="6FD1004A" w14:textId="77777777" w:rsidR="00CA769F" w:rsidRPr="00EA7362" w:rsidRDefault="00CA769F" w:rsidP="00A92A04">
            <w:pPr>
              <w:spacing w:after="0" w:line="240" w:lineRule="auto"/>
              <w:rPr>
                <w:kern w:val="2"/>
                <w:sz w:val="21"/>
                <w:lang w:eastAsia="zh-CN"/>
              </w:rPr>
            </w:pPr>
            <w:r>
              <w:rPr>
                <w:kern w:val="2"/>
                <w:sz w:val="21"/>
                <w:lang w:eastAsia="zh-CN"/>
              </w:rPr>
              <w:t>Moderator (Samsung)</w:t>
            </w:r>
          </w:p>
        </w:tc>
        <w:tc>
          <w:tcPr>
            <w:tcW w:w="1701" w:type="dxa"/>
            <w:tcBorders>
              <w:top w:val="single" w:sz="4" w:space="0" w:color="auto"/>
              <w:left w:val="single" w:sz="4" w:space="0" w:color="auto"/>
              <w:bottom w:val="single" w:sz="4" w:space="0" w:color="auto"/>
              <w:right w:val="single" w:sz="4" w:space="0" w:color="auto"/>
            </w:tcBorders>
          </w:tcPr>
          <w:p w14:paraId="40050B79" w14:textId="77777777" w:rsidR="00CA769F" w:rsidRPr="00EA7362" w:rsidRDefault="00CA769F" w:rsidP="00A92A04">
            <w:pPr>
              <w:spacing w:after="0" w:line="240" w:lineRule="auto"/>
              <w:rPr>
                <w:bCs/>
                <w:kern w:val="2"/>
                <w:sz w:val="21"/>
                <w:lang w:eastAsia="zh-CN"/>
              </w:rPr>
            </w:pPr>
            <w:r>
              <w:rPr>
                <w:bCs/>
                <w:kern w:val="2"/>
                <w:sz w:val="21"/>
                <w:lang w:eastAsia="zh-CN"/>
              </w:rPr>
              <w:t>Sa Zhang</w:t>
            </w:r>
          </w:p>
        </w:tc>
        <w:tc>
          <w:tcPr>
            <w:tcW w:w="3119" w:type="dxa"/>
            <w:tcBorders>
              <w:top w:val="single" w:sz="4" w:space="0" w:color="auto"/>
              <w:left w:val="single" w:sz="4" w:space="0" w:color="auto"/>
              <w:bottom w:val="single" w:sz="4" w:space="0" w:color="auto"/>
              <w:right w:val="single" w:sz="4" w:space="0" w:color="auto"/>
            </w:tcBorders>
          </w:tcPr>
          <w:p w14:paraId="1C95ECB6" w14:textId="77777777" w:rsidR="00CA769F" w:rsidRPr="00EA7362" w:rsidRDefault="00CA769F" w:rsidP="00A92A04">
            <w:pPr>
              <w:spacing w:after="0" w:line="240" w:lineRule="auto"/>
              <w:rPr>
                <w:bCs/>
                <w:kern w:val="2"/>
                <w:sz w:val="21"/>
                <w:lang w:eastAsia="zh-CN"/>
              </w:rPr>
            </w:pPr>
            <w:r>
              <w:rPr>
                <w:bCs/>
                <w:kern w:val="2"/>
                <w:sz w:val="21"/>
                <w:lang w:eastAsia="zh-CN"/>
              </w:rPr>
              <w:t>sa.zhang@samsung.com</w:t>
            </w:r>
          </w:p>
        </w:tc>
      </w:tr>
      <w:tr w:rsidR="00CA769F" w:rsidRPr="00EA7362" w14:paraId="0FF1D188" w14:textId="77777777" w:rsidTr="00A92A04">
        <w:trPr>
          <w:trHeight w:val="428"/>
          <w:jc w:val="center"/>
        </w:trPr>
        <w:tc>
          <w:tcPr>
            <w:tcW w:w="2127" w:type="dxa"/>
            <w:tcBorders>
              <w:top w:val="single" w:sz="4" w:space="0" w:color="auto"/>
              <w:left w:val="single" w:sz="4" w:space="0" w:color="auto"/>
              <w:bottom w:val="single" w:sz="4" w:space="0" w:color="auto"/>
              <w:right w:val="single" w:sz="4" w:space="0" w:color="auto"/>
            </w:tcBorders>
          </w:tcPr>
          <w:p w14:paraId="203D4F9A" w14:textId="62D1DD04" w:rsidR="00CA769F" w:rsidRPr="00EA7362" w:rsidRDefault="00AB2DB2" w:rsidP="00A92A04">
            <w:pPr>
              <w:spacing w:after="0" w:line="240" w:lineRule="auto"/>
              <w:rPr>
                <w:kern w:val="2"/>
                <w:sz w:val="21"/>
                <w:lang w:eastAsia="zh-CN"/>
              </w:rPr>
            </w:pPr>
            <w:r>
              <w:rPr>
                <w:kern w:val="2"/>
                <w:sz w:val="21"/>
                <w:lang w:eastAsia="zh-CN"/>
              </w:rPr>
              <w:t xml:space="preserve">Qualcomm </w:t>
            </w:r>
          </w:p>
        </w:tc>
        <w:tc>
          <w:tcPr>
            <w:tcW w:w="1701" w:type="dxa"/>
            <w:tcBorders>
              <w:top w:val="single" w:sz="4" w:space="0" w:color="auto"/>
              <w:left w:val="single" w:sz="4" w:space="0" w:color="auto"/>
              <w:bottom w:val="single" w:sz="4" w:space="0" w:color="auto"/>
              <w:right w:val="single" w:sz="4" w:space="0" w:color="auto"/>
            </w:tcBorders>
          </w:tcPr>
          <w:p w14:paraId="6B239B76" w14:textId="5910DC91" w:rsidR="00CA769F" w:rsidRPr="00EA7362" w:rsidRDefault="00AB2DB2" w:rsidP="00A92A04">
            <w:pPr>
              <w:spacing w:after="0" w:line="240" w:lineRule="auto"/>
              <w:rPr>
                <w:kern w:val="2"/>
                <w:sz w:val="21"/>
                <w:lang w:eastAsia="zh-CN"/>
              </w:rPr>
            </w:pPr>
            <w:r>
              <w:rPr>
                <w:kern w:val="2"/>
                <w:sz w:val="21"/>
                <w:lang w:eastAsia="zh-CN"/>
              </w:rPr>
              <w:t>Yi Huang</w:t>
            </w:r>
          </w:p>
        </w:tc>
        <w:tc>
          <w:tcPr>
            <w:tcW w:w="3119" w:type="dxa"/>
            <w:tcBorders>
              <w:top w:val="single" w:sz="4" w:space="0" w:color="auto"/>
              <w:left w:val="single" w:sz="4" w:space="0" w:color="auto"/>
              <w:bottom w:val="single" w:sz="4" w:space="0" w:color="auto"/>
              <w:right w:val="single" w:sz="4" w:space="0" w:color="auto"/>
            </w:tcBorders>
          </w:tcPr>
          <w:p w14:paraId="500FF9DF" w14:textId="4BD5EA2F" w:rsidR="00CA769F" w:rsidRPr="00EA7362" w:rsidRDefault="00AB2DB2" w:rsidP="00A92A04">
            <w:pPr>
              <w:spacing w:after="0" w:line="240" w:lineRule="auto"/>
              <w:rPr>
                <w:kern w:val="2"/>
                <w:sz w:val="21"/>
                <w:lang w:eastAsia="zh-CN"/>
              </w:rPr>
            </w:pPr>
            <w:r>
              <w:rPr>
                <w:kern w:val="2"/>
                <w:sz w:val="21"/>
                <w:lang w:eastAsia="zh-CN"/>
              </w:rPr>
              <w:t>yihuang@qti.qualcomm.com</w:t>
            </w:r>
          </w:p>
        </w:tc>
      </w:tr>
      <w:tr w:rsidR="00CA769F" w:rsidRPr="00EA7362" w14:paraId="2D3D9847" w14:textId="77777777" w:rsidTr="00A92A04">
        <w:trPr>
          <w:trHeight w:val="428"/>
          <w:jc w:val="center"/>
        </w:trPr>
        <w:tc>
          <w:tcPr>
            <w:tcW w:w="2127" w:type="dxa"/>
          </w:tcPr>
          <w:p w14:paraId="4B000900" w14:textId="5012363B" w:rsidR="00CA769F" w:rsidRPr="00EA7362" w:rsidRDefault="00305ADC" w:rsidP="00A92A04">
            <w:pPr>
              <w:spacing w:after="0" w:line="240" w:lineRule="auto"/>
              <w:rPr>
                <w:kern w:val="2"/>
                <w:sz w:val="21"/>
                <w:lang w:eastAsia="zh-CN"/>
              </w:rPr>
            </w:pPr>
            <w:r>
              <w:rPr>
                <w:kern w:val="2"/>
                <w:sz w:val="21"/>
                <w:lang w:eastAsia="zh-CN"/>
              </w:rPr>
              <w:t xml:space="preserve">Intel </w:t>
            </w:r>
          </w:p>
        </w:tc>
        <w:tc>
          <w:tcPr>
            <w:tcW w:w="1701" w:type="dxa"/>
          </w:tcPr>
          <w:p w14:paraId="5B66207C" w14:textId="5F97CC53" w:rsidR="00CA769F" w:rsidRPr="00EA7362" w:rsidRDefault="00305ADC" w:rsidP="00A92A04">
            <w:pPr>
              <w:spacing w:after="0" w:line="240" w:lineRule="auto"/>
              <w:rPr>
                <w:bCs/>
                <w:kern w:val="2"/>
                <w:sz w:val="21"/>
                <w:lang w:eastAsia="zh-CN"/>
              </w:rPr>
            </w:pPr>
            <w:r>
              <w:rPr>
                <w:bCs/>
                <w:kern w:val="2"/>
                <w:sz w:val="21"/>
                <w:lang w:eastAsia="zh-CN"/>
              </w:rPr>
              <w:t xml:space="preserve">Yi Wang </w:t>
            </w:r>
          </w:p>
        </w:tc>
        <w:tc>
          <w:tcPr>
            <w:tcW w:w="3119" w:type="dxa"/>
          </w:tcPr>
          <w:p w14:paraId="77F92CEE" w14:textId="5B6BB15E" w:rsidR="00CA769F" w:rsidRPr="00EA7362" w:rsidRDefault="00305ADC" w:rsidP="00A92A04">
            <w:pPr>
              <w:spacing w:after="0" w:line="240" w:lineRule="auto"/>
              <w:rPr>
                <w:bCs/>
                <w:kern w:val="2"/>
                <w:sz w:val="21"/>
                <w:lang w:eastAsia="zh-CN"/>
              </w:rPr>
            </w:pPr>
            <w:r>
              <w:rPr>
                <w:rFonts w:asciiTheme="minorEastAsia" w:eastAsiaTheme="minorEastAsia" w:hAnsiTheme="minorEastAsia"/>
                <w:bCs/>
                <w:kern w:val="2"/>
                <w:sz w:val="21"/>
                <w:lang w:eastAsia="zh-CN"/>
              </w:rPr>
              <w:t>yi</w:t>
            </w:r>
            <w:r>
              <w:rPr>
                <w:bCs/>
                <w:kern w:val="2"/>
                <w:sz w:val="21"/>
                <w:lang w:eastAsia="zh-CN"/>
              </w:rPr>
              <w:t>5.wang@Intel.com</w:t>
            </w:r>
          </w:p>
        </w:tc>
      </w:tr>
      <w:tr w:rsidR="00CA769F" w:rsidRPr="00EA7362" w14:paraId="02A28ED9" w14:textId="77777777" w:rsidTr="00A92A04">
        <w:trPr>
          <w:trHeight w:val="428"/>
          <w:jc w:val="center"/>
        </w:trPr>
        <w:tc>
          <w:tcPr>
            <w:tcW w:w="2127" w:type="dxa"/>
          </w:tcPr>
          <w:p w14:paraId="2F07B256" w14:textId="5776303A" w:rsidR="00CA769F" w:rsidRPr="00C15382" w:rsidRDefault="00C15382" w:rsidP="00A92A04">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1701" w:type="dxa"/>
          </w:tcPr>
          <w:p w14:paraId="55515F36" w14:textId="24794C51" w:rsidR="00CA769F" w:rsidRPr="00C15382" w:rsidRDefault="00C15382" w:rsidP="00A92A04">
            <w:pPr>
              <w:spacing w:after="0" w:line="240" w:lineRule="auto"/>
              <w:rPr>
                <w:rFonts w:eastAsiaTheme="minorEastAsia"/>
                <w:kern w:val="2"/>
                <w:sz w:val="21"/>
                <w:lang w:eastAsia="zh-CN"/>
              </w:rPr>
            </w:pPr>
            <w:r>
              <w:rPr>
                <w:rFonts w:eastAsiaTheme="minorEastAsia" w:hint="eastAsia"/>
                <w:kern w:val="2"/>
                <w:sz w:val="21"/>
                <w:lang w:eastAsia="zh-CN"/>
              </w:rPr>
              <w:t>Yi</w:t>
            </w:r>
            <w:r>
              <w:rPr>
                <w:rFonts w:eastAsiaTheme="minorEastAsia"/>
                <w:kern w:val="2"/>
                <w:sz w:val="21"/>
                <w:lang w:eastAsia="zh-CN"/>
              </w:rPr>
              <w:t xml:space="preserve"> Z</w:t>
            </w:r>
            <w:r>
              <w:rPr>
                <w:rFonts w:eastAsiaTheme="minorEastAsia" w:hint="eastAsia"/>
                <w:kern w:val="2"/>
                <w:sz w:val="21"/>
                <w:lang w:eastAsia="zh-CN"/>
              </w:rPr>
              <w:t>hang</w:t>
            </w:r>
          </w:p>
        </w:tc>
        <w:tc>
          <w:tcPr>
            <w:tcW w:w="3119" w:type="dxa"/>
          </w:tcPr>
          <w:p w14:paraId="2DBE8FE2" w14:textId="6805DDAA" w:rsidR="00CA769F" w:rsidRPr="00EA7362" w:rsidRDefault="00C15382" w:rsidP="00A92A04">
            <w:pPr>
              <w:spacing w:after="0" w:line="240" w:lineRule="auto"/>
              <w:rPr>
                <w:kern w:val="2"/>
                <w:sz w:val="21"/>
                <w:lang w:eastAsia="zh-CN"/>
              </w:rPr>
            </w:pPr>
            <w:r w:rsidRPr="00C15382">
              <w:rPr>
                <w:kern w:val="2"/>
                <w:sz w:val="21"/>
                <w:lang w:eastAsia="zh-CN"/>
              </w:rPr>
              <w:t>zhangy@oppo.com</w:t>
            </w:r>
          </w:p>
        </w:tc>
      </w:tr>
      <w:tr w:rsidR="00CA769F" w:rsidRPr="00EA7362" w14:paraId="765FD15F" w14:textId="77777777" w:rsidTr="00A92A04">
        <w:trPr>
          <w:trHeight w:val="428"/>
          <w:jc w:val="center"/>
        </w:trPr>
        <w:tc>
          <w:tcPr>
            <w:tcW w:w="2127" w:type="dxa"/>
          </w:tcPr>
          <w:p w14:paraId="314EC1B9" w14:textId="1792D56C" w:rsidR="00CA769F" w:rsidRPr="00AE3164" w:rsidRDefault="00AE3164" w:rsidP="00A92A04">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1701" w:type="dxa"/>
          </w:tcPr>
          <w:p w14:paraId="356A941A" w14:textId="77125DEF" w:rsidR="00CA769F" w:rsidRPr="00AE3164" w:rsidRDefault="00AE3164" w:rsidP="00A92A04">
            <w:pPr>
              <w:spacing w:after="0" w:line="240" w:lineRule="auto"/>
              <w:rPr>
                <w:rFonts w:eastAsiaTheme="minorEastAsia"/>
                <w:bCs/>
                <w:kern w:val="2"/>
                <w:sz w:val="21"/>
                <w:lang w:eastAsia="zh-CN"/>
              </w:rPr>
            </w:pPr>
            <w:r>
              <w:rPr>
                <w:rFonts w:eastAsiaTheme="minorEastAsia" w:hint="eastAsia"/>
                <w:bCs/>
                <w:kern w:val="2"/>
                <w:sz w:val="21"/>
                <w:lang w:eastAsia="zh-CN"/>
              </w:rPr>
              <w:t>Yanping Xing</w:t>
            </w:r>
          </w:p>
        </w:tc>
        <w:tc>
          <w:tcPr>
            <w:tcW w:w="3119" w:type="dxa"/>
          </w:tcPr>
          <w:p w14:paraId="54C07546" w14:textId="16AA8187" w:rsidR="00CA769F" w:rsidRPr="00AE3164" w:rsidRDefault="00AE3164" w:rsidP="00A92A04">
            <w:pPr>
              <w:spacing w:after="0" w:line="240" w:lineRule="auto"/>
              <w:rPr>
                <w:rFonts w:eastAsiaTheme="minorEastAsia"/>
                <w:bCs/>
                <w:kern w:val="2"/>
                <w:sz w:val="21"/>
                <w:lang w:eastAsia="zh-CN"/>
              </w:rPr>
            </w:pPr>
            <w:r>
              <w:rPr>
                <w:rFonts w:eastAsiaTheme="minorEastAsia" w:hint="eastAsia"/>
                <w:bCs/>
                <w:kern w:val="2"/>
                <w:sz w:val="21"/>
                <w:lang w:eastAsia="zh-CN"/>
              </w:rPr>
              <w:t>xingyanping@catt.cn</w:t>
            </w:r>
          </w:p>
        </w:tc>
      </w:tr>
      <w:tr w:rsidR="00CA769F" w:rsidRPr="00EA7362" w14:paraId="72770FDC" w14:textId="77777777" w:rsidTr="00A92A04">
        <w:trPr>
          <w:trHeight w:val="428"/>
          <w:jc w:val="center"/>
        </w:trPr>
        <w:tc>
          <w:tcPr>
            <w:tcW w:w="2127" w:type="dxa"/>
          </w:tcPr>
          <w:p w14:paraId="54F02CA3" w14:textId="20734EF8" w:rsidR="00CA769F" w:rsidRPr="000354AA" w:rsidRDefault="000354AA" w:rsidP="00A92A04">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1701" w:type="dxa"/>
          </w:tcPr>
          <w:p w14:paraId="1CED3E43" w14:textId="0F1A2010" w:rsidR="00CA769F" w:rsidRPr="000354AA" w:rsidRDefault="000354AA" w:rsidP="00A92A04">
            <w:pPr>
              <w:spacing w:after="0" w:line="240" w:lineRule="auto"/>
              <w:rPr>
                <w:rFonts w:eastAsiaTheme="minorEastAsia"/>
                <w:kern w:val="2"/>
                <w:sz w:val="21"/>
                <w:lang w:eastAsia="zh-CN"/>
              </w:rPr>
            </w:pPr>
            <w:proofErr w:type="spellStart"/>
            <w:r>
              <w:rPr>
                <w:rFonts w:eastAsiaTheme="minorEastAsia" w:hint="eastAsia"/>
                <w:kern w:val="2"/>
                <w:sz w:val="21"/>
                <w:lang w:eastAsia="zh-CN"/>
              </w:rPr>
              <w:t>J</w:t>
            </w:r>
            <w:r>
              <w:rPr>
                <w:rFonts w:eastAsiaTheme="minorEastAsia"/>
                <w:kern w:val="2"/>
                <w:sz w:val="21"/>
                <w:lang w:eastAsia="zh-CN"/>
              </w:rPr>
              <w:t>unfeng</w:t>
            </w:r>
            <w:proofErr w:type="spellEnd"/>
            <w:r>
              <w:rPr>
                <w:rFonts w:eastAsiaTheme="minorEastAsia"/>
                <w:kern w:val="2"/>
                <w:sz w:val="21"/>
                <w:lang w:eastAsia="zh-CN"/>
              </w:rPr>
              <w:t xml:space="preserve"> Zhang</w:t>
            </w:r>
          </w:p>
        </w:tc>
        <w:tc>
          <w:tcPr>
            <w:tcW w:w="3119" w:type="dxa"/>
          </w:tcPr>
          <w:p w14:paraId="547A4A09" w14:textId="16E5F6EF" w:rsidR="00CA769F" w:rsidRPr="000354AA" w:rsidRDefault="000354AA" w:rsidP="00A92A04">
            <w:pPr>
              <w:spacing w:after="0" w:line="240" w:lineRule="auto"/>
              <w:rPr>
                <w:rFonts w:eastAsiaTheme="minorEastAsia"/>
                <w:kern w:val="2"/>
                <w:sz w:val="21"/>
                <w:lang w:eastAsia="zh-CN"/>
              </w:rPr>
            </w:pPr>
            <w:r>
              <w:rPr>
                <w:rFonts w:eastAsiaTheme="minorEastAsia"/>
                <w:kern w:val="2"/>
                <w:sz w:val="21"/>
                <w:lang w:eastAsia="zh-CN"/>
              </w:rPr>
              <w:t>Zhang.junfeng@zte.com.cn</w:t>
            </w:r>
          </w:p>
        </w:tc>
      </w:tr>
      <w:tr w:rsidR="00CA769F" w:rsidRPr="00EA7362" w14:paraId="7E8FEAB9" w14:textId="77777777" w:rsidTr="00A92A04">
        <w:trPr>
          <w:trHeight w:val="428"/>
          <w:jc w:val="center"/>
        </w:trPr>
        <w:tc>
          <w:tcPr>
            <w:tcW w:w="2127" w:type="dxa"/>
          </w:tcPr>
          <w:p w14:paraId="5CA86DE5" w14:textId="69895681" w:rsidR="00CA769F" w:rsidRPr="001D5993" w:rsidRDefault="001D5993" w:rsidP="00A92A04">
            <w:pPr>
              <w:spacing w:after="0" w:line="240" w:lineRule="auto"/>
              <w:rPr>
                <w:rFonts w:eastAsia="PMingLiU"/>
                <w:kern w:val="2"/>
                <w:sz w:val="21"/>
                <w:lang w:eastAsia="zh-TW"/>
              </w:rPr>
            </w:pPr>
            <w:r>
              <w:rPr>
                <w:rFonts w:eastAsia="PMingLiU" w:hint="eastAsia"/>
                <w:kern w:val="2"/>
                <w:sz w:val="21"/>
                <w:lang w:eastAsia="zh-TW"/>
              </w:rPr>
              <w:t>M</w:t>
            </w:r>
            <w:r>
              <w:rPr>
                <w:rFonts w:eastAsia="PMingLiU"/>
                <w:kern w:val="2"/>
                <w:sz w:val="21"/>
                <w:lang w:eastAsia="zh-TW"/>
              </w:rPr>
              <w:t>TK</w:t>
            </w:r>
          </w:p>
        </w:tc>
        <w:tc>
          <w:tcPr>
            <w:tcW w:w="1701" w:type="dxa"/>
          </w:tcPr>
          <w:p w14:paraId="448CD783" w14:textId="15BC33A6" w:rsidR="00CA769F" w:rsidRPr="001D5993" w:rsidRDefault="001D5993" w:rsidP="00A92A04">
            <w:pPr>
              <w:spacing w:after="0" w:line="240" w:lineRule="auto"/>
              <w:rPr>
                <w:rFonts w:eastAsia="PMingLiU"/>
                <w:bCs/>
                <w:kern w:val="2"/>
                <w:sz w:val="21"/>
                <w:lang w:eastAsia="zh-TW"/>
              </w:rPr>
            </w:pPr>
            <w:r>
              <w:rPr>
                <w:rFonts w:eastAsia="PMingLiU" w:hint="eastAsia"/>
                <w:bCs/>
                <w:kern w:val="2"/>
                <w:sz w:val="21"/>
                <w:lang w:eastAsia="zh-TW"/>
              </w:rPr>
              <w:t>J</w:t>
            </w:r>
            <w:r>
              <w:rPr>
                <w:rFonts w:eastAsia="PMingLiU"/>
                <w:bCs/>
                <w:kern w:val="2"/>
                <w:sz w:val="21"/>
                <w:lang w:eastAsia="zh-TW"/>
              </w:rPr>
              <w:t>ames Hsieh</w:t>
            </w:r>
          </w:p>
        </w:tc>
        <w:tc>
          <w:tcPr>
            <w:tcW w:w="3119" w:type="dxa"/>
          </w:tcPr>
          <w:p w14:paraId="6A3496F3" w14:textId="696BE5FB" w:rsidR="00CA769F" w:rsidRPr="001D5993" w:rsidRDefault="001D5993" w:rsidP="00A92A04">
            <w:pPr>
              <w:spacing w:after="0" w:line="240" w:lineRule="auto"/>
              <w:rPr>
                <w:rFonts w:eastAsia="PMingLiU"/>
                <w:bCs/>
                <w:kern w:val="2"/>
                <w:sz w:val="21"/>
                <w:lang w:eastAsia="zh-TW"/>
              </w:rPr>
            </w:pPr>
            <w:r>
              <w:rPr>
                <w:rFonts w:eastAsia="PMingLiU" w:hint="eastAsia"/>
                <w:bCs/>
                <w:kern w:val="2"/>
                <w:sz w:val="21"/>
                <w:lang w:eastAsia="zh-TW"/>
              </w:rPr>
              <w:t>C</w:t>
            </w:r>
            <w:r>
              <w:rPr>
                <w:rFonts w:eastAsia="PMingLiU"/>
                <w:bCs/>
                <w:kern w:val="2"/>
                <w:sz w:val="21"/>
                <w:lang w:eastAsia="zh-TW"/>
              </w:rPr>
              <w:t>H.Hsieh@mediatek.com</w:t>
            </w:r>
          </w:p>
        </w:tc>
      </w:tr>
      <w:tr w:rsidR="00CA769F" w:rsidRPr="00EA7362" w14:paraId="7616B50E" w14:textId="77777777" w:rsidTr="00A92A04">
        <w:trPr>
          <w:trHeight w:val="428"/>
          <w:jc w:val="center"/>
        </w:trPr>
        <w:tc>
          <w:tcPr>
            <w:tcW w:w="2127" w:type="dxa"/>
          </w:tcPr>
          <w:p w14:paraId="722CC479" w14:textId="5DF04C45" w:rsidR="00CA769F" w:rsidRPr="00E43D0A" w:rsidRDefault="004F46DC" w:rsidP="00A92A04">
            <w:pPr>
              <w:spacing w:after="0" w:line="240" w:lineRule="auto"/>
              <w:rPr>
                <w:rFonts w:eastAsiaTheme="minorEastAsia"/>
                <w:kern w:val="2"/>
                <w:sz w:val="21"/>
                <w:lang w:eastAsia="zh-CN"/>
              </w:rPr>
            </w:pPr>
            <w:r>
              <w:rPr>
                <w:rFonts w:eastAsiaTheme="minorEastAsia"/>
                <w:kern w:val="2"/>
                <w:sz w:val="21"/>
                <w:lang w:eastAsia="zh-CN"/>
              </w:rPr>
              <w:t>Apple</w:t>
            </w:r>
          </w:p>
        </w:tc>
        <w:tc>
          <w:tcPr>
            <w:tcW w:w="1701" w:type="dxa"/>
          </w:tcPr>
          <w:p w14:paraId="3A7A4D2B" w14:textId="14CAF0CF" w:rsidR="00CA769F" w:rsidRPr="00E43D0A" w:rsidRDefault="004F46DC" w:rsidP="00A92A04">
            <w:pPr>
              <w:spacing w:after="0" w:line="240" w:lineRule="auto"/>
              <w:rPr>
                <w:rFonts w:eastAsiaTheme="minorEastAsia"/>
                <w:kern w:val="2"/>
                <w:sz w:val="21"/>
                <w:lang w:eastAsia="zh-CN"/>
              </w:rPr>
            </w:pPr>
            <w:r>
              <w:rPr>
                <w:rFonts w:eastAsiaTheme="minorEastAsia"/>
                <w:kern w:val="2"/>
                <w:sz w:val="21"/>
                <w:lang w:eastAsia="zh-CN"/>
              </w:rPr>
              <w:t xml:space="preserve">Ali </w:t>
            </w:r>
            <w:proofErr w:type="spellStart"/>
            <w:r>
              <w:rPr>
                <w:rFonts w:eastAsiaTheme="minorEastAsia"/>
                <w:kern w:val="2"/>
                <w:sz w:val="21"/>
                <w:lang w:eastAsia="zh-CN"/>
              </w:rPr>
              <w:t>Fakoorian</w:t>
            </w:r>
            <w:proofErr w:type="spellEnd"/>
          </w:p>
        </w:tc>
        <w:tc>
          <w:tcPr>
            <w:tcW w:w="3119" w:type="dxa"/>
          </w:tcPr>
          <w:p w14:paraId="00EF442A" w14:textId="5E81A616" w:rsidR="00CA769F" w:rsidRPr="00E43D0A" w:rsidRDefault="004F46DC" w:rsidP="00A92A04">
            <w:pPr>
              <w:spacing w:after="0" w:line="240" w:lineRule="auto"/>
              <w:rPr>
                <w:rFonts w:eastAsiaTheme="minorEastAsia"/>
                <w:kern w:val="2"/>
                <w:sz w:val="21"/>
                <w:lang w:eastAsia="zh-CN"/>
              </w:rPr>
            </w:pPr>
            <w:r>
              <w:rPr>
                <w:rFonts w:eastAsiaTheme="minorEastAsia"/>
                <w:kern w:val="2"/>
                <w:sz w:val="21"/>
                <w:lang w:eastAsia="zh-CN"/>
              </w:rPr>
              <w:t>sfakoorian@apple.com</w:t>
            </w:r>
          </w:p>
        </w:tc>
      </w:tr>
      <w:tr w:rsidR="00CA769F" w:rsidRPr="00EA7362" w14:paraId="12620FAD" w14:textId="77777777" w:rsidTr="00A92A04">
        <w:trPr>
          <w:trHeight w:val="428"/>
          <w:jc w:val="center"/>
        </w:trPr>
        <w:tc>
          <w:tcPr>
            <w:tcW w:w="2127" w:type="dxa"/>
          </w:tcPr>
          <w:p w14:paraId="602CC3F6" w14:textId="77777777" w:rsidR="00CA769F" w:rsidRPr="00EA7362" w:rsidRDefault="00CA769F" w:rsidP="00A92A04">
            <w:pPr>
              <w:spacing w:after="0" w:line="240" w:lineRule="auto"/>
              <w:rPr>
                <w:kern w:val="2"/>
                <w:sz w:val="21"/>
                <w:lang w:eastAsia="zh-CN"/>
              </w:rPr>
            </w:pPr>
          </w:p>
        </w:tc>
        <w:tc>
          <w:tcPr>
            <w:tcW w:w="1701" w:type="dxa"/>
          </w:tcPr>
          <w:p w14:paraId="30668CB5" w14:textId="77777777" w:rsidR="00CA769F" w:rsidRPr="00EA7362" w:rsidRDefault="00CA769F" w:rsidP="00A92A04">
            <w:pPr>
              <w:spacing w:after="0" w:line="240" w:lineRule="auto"/>
              <w:rPr>
                <w:bCs/>
                <w:kern w:val="2"/>
                <w:sz w:val="21"/>
                <w:lang w:eastAsia="zh-CN"/>
              </w:rPr>
            </w:pPr>
          </w:p>
        </w:tc>
        <w:tc>
          <w:tcPr>
            <w:tcW w:w="3119" w:type="dxa"/>
          </w:tcPr>
          <w:p w14:paraId="6930DB83" w14:textId="77777777" w:rsidR="00CA769F" w:rsidRPr="00EA7362" w:rsidRDefault="00CA769F" w:rsidP="00A92A04">
            <w:pPr>
              <w:spacing w:after="0" w:line="240" w:lineRule="auto"/>
              <w:rPr>
                <w:bCs/>
                <w:kern w:val="2"/>
                <w:sz w:val="21"/>
                <w:lang w:eastAsia="zh-CN"/>
              </w:rPr>
            </w:pPr>
          </w:p>
        </w:tc>
      </w:tr>
      <w:tr w:rsidR="00CA769F" w:rsidRPr="00EA7362" w14:paraId="394BF855" w14:textId="77777777" w:rsidTr="00A92A04">
        <w:trPr>
          <w:trHeight w:val="428"/>
          <w:jc w:val="center"/>
        </w:trPr>
        <w:tc>
          <w:tcPr>
            <w:tcW w:w="2127" w:type="dxa"/>
          </w:tcPr>
          <w:p w14:paraId="57002694" w14:textId="77777777" w:rsidR="00CA769F" w:rsidRPr="00EA7362" w:rsidRDefault="00CA769F" w:rsidP="00A92A04">
            <w:pPr>
              <w:spacing w:after="0" w:line="240" w:lineRule="auto"/>
              <w:rPr>
                <w:kern w:val="2"/>
                <w:sz w:val="21"/>
                <w:lang w:eastAsia="zh-CN"/>
              </w:rPr>
            </w:pPr>
          </w:p>
        </w:tc>
        <w:tc>
          <w:tcPr>
            <w:tcW w:w="1701" w:type="dxa"/>
          </w:tcPr>
          <w:p w14:paraId="3BD4E797" w14:textId="77777777" w:rsidR="00CA769F" w:rsidRPr="00EA7362" w:rsidRDefault="00CA769F" w:rsidP="00A92A04">
            <w:pPr>
              <w:spacing w:after="0" w:line="240" w:lineRule="auto"/>
              <w:rPr>
                <w:kern w:val="2"/>
                <w:sz w:val="21"/>
                <w:lang w:eastAsia="zh-CN"/>
              </w:rPr>
            </w:pPr>
          </w:p>
        </w:tc>
        <w:tc>
          <w:tcPr>
            <w:tcW w:w="3119" w:type="dxa"/>
          </w:tcPr>
          <w:p w14:paraId="71C54DF1" w14:textId="77777777" w:rsidR="00CA769F" w:rsidRPr="00EA7362" w:rsidRDefault="00CA769F" w:rsidP="00A92A04">
            <w:pPr>
              <w:spacing w:after="0" w:line="240" w:lineRule="auto"/>
              <w:rPr>
                <w:kern w:val="2"/>
                <w:sz w:val="21"/>
                <w:lang w:eastAsia="zh-CN"/>
              </w:rPr>
            </w:pPr>
          </w:p>
        </w:tc>
      </w:tr>
      <w:tr w:rsidR="00CA769F" w:rsidRPr="00EA7362" w14:paraId="557149A7" w14:textId="77777777" w:rsidTr="00A92A04">
        <w:trPr>
          <w:trHeight w:val="428"/>
          <w:jc w:val="center"/>
        </w:trPr>
        <w:tc>
          <w:tcPr>
            <w:tcW w:w="2127" w:type="dxa"/>
          </w:tcPr>
          <w:p w14:paraId="3282B05E" w14:textId="77777777" w:rsidR="00CA769F" w:rsidRPr="00EA7362" w:rsidRDefault="00CA769F" w:rsidP="00A92A04">
            <w:pPr>
              <w:spacing w:after="0" w:line="240" w:lineRule="auto"/>
              <w:rPr>
                <w:kern w:val="2"/>
                <w:sz w:val="21"/>
                <w:lang w:eastAsia="zh-CN"/>
              </w:rPr>
            </w:pPr>
          </w:p>
        </w:tc>
        <w:tc>
          <w:tcPr>
            <w:tcW w:w="1701" w:type="dxa"/>
          </w:tcPr>
          <w:p w14:paraId="5AB4D7AB" w14:textId="77777777" w:rsidR="00CA769F" w:rsidRPr="00EA7362" w:rsidRDefault="00CA769F" w:rsidP="00A92A04">
            <w:pPr>
              <w:spacing w:after="0" w:line="240" w:lineRule="auto"/>
              <w:rPr>
                <w:bCs/>
                <w:kern w:val="2"/>
                <w:sz w:val="21"/>
                <w:lang w:eastAsia="zh-CN"/>
              </w:rPr>
            </w:pPr>
          </w:p>
        </w:tc>
        <w:tc>
          <w:tcPr>
            <w:tcW w:w="3119" w:type="dxa"/>
          </w:tcPr>
          <w:p w14:paraId="66C2ACEF" w14:textId="77777777" w:rsidR="00CA769F" w:rsidRPr="00EA7362" w:rsidRDefault="00CA769F" w:rsidP="00A92A04">
            <w:pPr>
              <w:spacing w:after="0" w:line="240" w:lineRule="auto"/>
              <w:rPr>
                <w:bCs/>
                <w:kern w:val="2"/>
                <w:sz w:val="21"/>
                <w:lang w:eastAsia="zh-CN"/>
              </w:rPr>
            </w:pPr>
          </w:p>
        </w:tc>
      </w:tr>
      <w:tr w:rsidR="00CA769F" w:rsidRPr="00EA7362" w14:paraId="19EC26CF" w14:textId="77777777" w:rsidTr="00A92A04">
        <w:trPr>
          <w:trHeight w:val="428"/>
          <w:jc w:val="center"/>
        </w:trPr>
        <w:tc>
          <w:tcPr>
            <w:tcW w:w="2127" w:type="dxa"/>
          </w:tcPr>
          <w:p w14:paraId="76237D08" w14:textId="77777777" w:rsidR="00CA769F" w:rsidRPr="00EA7362" w:rsidRDefault="00CA769F" w:rsidP="00A92A04">
            <w:pPr>
              <w:spacing w:after="0" w:line="240" w:lineRule="auto"/>
              <w:rPr>
                <w:kern w:val="2"/>
                <w:sz w:val="21"/>
                <w:lang w:eastAsia="zh-CN"/>
              </w:rPr>
            </w:pPr>
          </w:p>
        </w:tc>
        <w:tc>
          <w:tcPr>
            <w:tcW w:w="1701" w:type="dxa"/>
          </w:tcPr>
          <w:p w14:paraId="4A80954A" w14:textId="77777777" w:rsidR="00CA769F" w:rsidRPr="00EA7362" w:rsidRDefault="00CA769F" w:rsidP="00A92A04">
            <w:pPr>
              <w:spacing w:after="0" w:line="240" w:lineRule="auto"/>
              <w:rPr>
                <w:kern w:val="2"/>
                <w:sz w:val="21"/>
                <w:lang w:eastAsia="zh-CN"/>
              </w:rPr>
            </w:pPr>
          </w:p>
        </w:tc>
        <w:tc>
          <w:tcPr>
            <w:tcW w:w="3119" w:type="dxa"/>
          </w:tcPr>
          <w:p w14:paraId="41EC1B9D" w14:textId="77777777" w:rsidR="00CA769F" w:rsidRPr="00EA7362" w:rsidRDefault="00CA769F" w:rsidP="00A92A04">
            <w:pPr>
              <w:spacing w:after="0" w:line="240" w:lineRule="auto"/>
              <w:rPr>
                <w:kern w:val="2"/>
                <w:sz w:val="21"/>
                <w:lang w:eastAsia="zh-CN"/>
              </w:rPr>
            </w:pPr>
          </w:p>
        </w:tc>
      </w:tr>
      <w:tr w:rsidR="00CA769F" w:rsidRPr="00EA7362" w14:paraId="1B64B8ED" w14:textId="77777777" w:rsidTr="00A92A04">
        <w:trPr>
          <w:trHeight w:val="428"/>
          <w:jc w:val="center"/>
        </w:trPr>
        <w:tc>
          <w:tcPr>
            <w:tcW w:w="2127" w:type="dxa"/>
          </w:tcPr>
          <w:p w14:paraId="1399A5B3" w14:textId="77777777" w:rsidR="00CA769F" w:rsidRPr="00EA7362" w:rsidRDefault="00CA769F" w:rsidP="00A92A04">
            <w:pPr>
              <w:spacing w:after="0" w:line="240" w:lineRule="auto"/>
              <w:rPr>
                <w:kern w:val="2"/>
                <w:sz w:val="21"/>
                <w:lang w:eastAsia="zh-CN"/>
              </w:rPr>
            </w:pPr>
          </w:p>
        </w:tc>
        <w:tc>
          <w:tcPr>
            <w:tcW w:w="1701" w:type="dxa"/>
          </w:tcPr>
          <w:p w14:paraId="087676FB" w14:textId="77777777" w:rsidR="00CA769F" w:rsidRPr="00EA7362" w:rsidRDefault="00CA769F" w:rsidP="00A92A04">
            <w:pPr>
              <w:spacing w:after="0" w:line="240" w:lineRule="auto"/>
              <w:rPr>
                <w:bCs/>
                <w:kern w:val="2"/>
                <w:sz w:val="21"/>
                <w:lang w:eastAsia="zh-CN"/>
              </w:rPr>
            </w:pPr>
          </w:p>
        </w:tc>
        <w:tc>
          <w:tcPr>
            <w:tcW w:w="3119" w:type="dxa"/>
          </w:tcPr>
          <w:p w14:paraId="43BF4271" w14:textId="77777777" w:rsidR="00CA769F" w:rsidRPr="00EA7362" w:rsidRDefault="00CA769F" w:rsidP="00A92A04">
            <w:pPr>
              <w:spacing w:after="0" w:line="240" w:lineRule="auto"/>
              <w:rPr>
                <w:bCs/>
                <w:kern w:val="2"/>
                <w:sz w:val="21"/>
                <w:lang w:eastAsia="zh-CN"/>
              </w:rPr>
            </w:pPr>
          </w:p>
        </w:tc>
      </w:tr>
      <w:tr w:rsidR="00CA769F" w:rsidRPr="00EA7362" w14:paraId="44F159C4" w14:textId="77777777" w:rsidTr="00A92A04">
        <w:trPr>
          <w:trHeight w:val="428"/>
          <w:jc w:val="center"/>
        </w:trPr>
        <w:tc>
          <w:tcPr>
            <w:tcW w:w="2127" w:type="dxa"/>
          </w:tcPr>
          <w:p w14:paraId="021727B4" w14:textId="77777777" w:rsidR="00CA769F" w:rsidRPr="00EA7362" w:rsidRDefault="00CA769F" w:rsidP="00A92A04">
            <w:pPr>
              <w:spacing w:after="0" w:line="240" w:lineRule="auto"/>
              <w:rPr>
                <w:kern w:val="2"/>
                <w:sz w:val="21"/>
                <w:lang w:eastAsia="zh-CN"/>
              </w:rPr>
            </w:pPr>
          </w:p>
        </w:tc>
        <w:tc>
          <w:tcPr>
            <w:tcW w:w="1701" w:type="dxa"/>
          </w:tcPr>
          <w:p w14:paraId="4D5AE26E" w14:textId="77777777" w:rsidR="00CA769F" w:rsidRPr="00EA7362" w:rsidRDefault="00CA769F" w:rsidP="00A92A04">
            <w:pPr>
              <w:spacing w:after="0" w:line="240" w:lineRule="auto"/>
              <w:rPr>
                <w:kern w:val="2"/>
                <w:sz w:val="21"/>
                <w:lang w:eastAsia="zh-CN"/>
              </w:rPr>
            </w:pPr>
          </w:p>
        </w:tc>
        <w:tc>
          <w:tcPr>
            <w:tcW w:w="3119" w:type="dxa"/>
          </w:tcPr>
          <w:p w14:paraId="32AD7F17" w14:textId="77777777" w:rsidR="00CA769F" w:rsidRPr="00EA7362" w:rsidRDefault="00CA769F" w:rsidP="00A92A04">
            <w:pPr>
              <w:spacing w:after="0" w:line="240" w:lineRule="auto"/>
              <w:rPr>
                <w:kern w:val="2"/>
                <w:sz w:val="21"/>
                <w:lang w:eastAsia="zh-CN"/>
              </w:rPr>
            </w:pPr>
          </w:p>
        </w:tc>
      </w:tr>
    </w:tbl>
    <w:p w14:paraId="3078D834" w14:textId="77777777" w:rsidR="00CA769F" w:rsidRDefault="00CA769F" w:rsidP="00F65B67">
      <w:pPr>
        <w:jc w:val="both"/>
      </w:pPr>
    </w:p>
    <w:p w14:paraId="2C032285" w14:textId="77777777" w:rsidR="009A71B4" w:rsidRPr="00866D25" w:rsidRDefault="009A71B4" w:rsidP="009A71B4">
      <w:pPr>
        <w:pStyle w:val="Heading1"/>
        <w:spacing w:before="0" w:after="60"/>
        <w:rPr>
          <w:lang w:val="en-US" w:eastAsia="ko-KR"/>
        </w:rPr>
      </w:pPr>
      <w:r>
        <w:rPr>
          <w:lang w:val="en-US" w:eastAsia="ko-KR"/>
        </w:rPr>
        <w:t>Background</w:t>
      </w:r>
    </w:p>
    <w:p w14:paraId="6E44C1BB" w14:textId="77777777" w:rsidR="009A71B4" w:rsidRDefault="009A71B4" w:rsidP="009A71B4">
      <w:pPr>
        <w:spacing w:after="0"/>
        <w:ind w:right="3"/>
        <w:jc w:val="both"/>
        <w:rPr>
          <w:lang w:eastAsia="ja-JP"/>
        </w:rPr>
      </w:pPr>
    </w:p>
    <w:p w14:paraId="51965188" w14:textId="77777777" w:rsidR="00571CBE" w:rsidRDefault="00571CBE" w:rsidP="00571CBE">
      <w:pPr>
        <w:rPr>
          <w:rFonts w:eastAsia="DengXian"/>
          <w:lang w:eastAsia="zh-CN"/>
        </w:rPr>
      </w:pPr>
      <w:r w:rsidRPr="0050779B">
        <w:rPr>
          <w:rFonts w:eastAsia="DengXian"/>
          <w:lang w:eastAsia="zh-CN"/>
        </w:rPr>
        <w:t>In RAN1#10</w:t>
      </w:r>
      <w:r>
        <w:rPr>
          <w:rFonts w:eastAsia="DengXian"/>
          <w:lang w:eastAsia="zh-CN"/>
        </w:rPr>
        <w:t>9-</w:t>
      </w:r>
      <w:r w:rsidRPr="0050779B">
        <w:rPr>
          <w:rFonts w:eastAsia="DengXian"/>
          <w:lang w:eastAsia="zh-CN"/>
        </w:rPr>
        <w:t xml:space="preserve">e, </w:t>
      </w:r>
      <w:r w:rsidRPr="00785F4A">
        <w:rPr>
          <w:rFonts w:eastAsia="Malgun Gothic"/>
          <w:lang w:eastAsia="ko-KR"/>
        </w:rPr>
        <w:t>more than two overlapping PUCCHs with repetitions</w:t>
      </w:r>
      <w:r>
        <w:rPr>
          <w:rFonts w:eastAsia="DengXian"/>
          <w:lang w:eastAsia="zh-CN"/>
        </w:rPr>
        <w:t xml:space="preserve"> was discussed [1] and the following conclusions were made [2].</w:t>
      </w:r>
    </w:p>
    <w:tbl>
      <w:tblPr>
        <w:tblStyle w:val="TableGrid"/>
        <w:tblW w:w="0" w:type="auto"/>
        <w:tblLook w:val="04A0" w:firstRow="1" w:lastRow="0" w:firstColumn="1" w:lastColumn="0" w:noHBand="0" w:noVBand="1"/>
      </w:tblPr>
      <w:tblGrid>
        <w:gridCol w:w="9623"/>
      </w:tblGrid>
      <w:tr w:rsidR="00571CBE" w14:paraId="191C732A" w14:textId="77777777" w:rsidTr="00A92A04">
        <w:tc>
          <w:tcPr>
            <w:tcW w:w="9737" w:type="dxa"/>
          </w:tcPr>
          <w:p w14:paraId="0EC2BA75" w14:textId="77777777" w:rsidR="00571CBE" w:rsidRPr="007A1D9F" w:rsidRDefault="00571CBE" w:rsidP="00A92A04">
            <w:pPr>
              <w:rPr>
                <w:u w:val="single"/>
                <w:lang w:eastAsia="ja-JP"/>
              </w:rPr>
            </w:pPr>
            <w:r w:rsidRPr="007A1D9F">
              <w:rPr>
                <w:u w:val="single"/>
                <w:lang w:eastAsia="ja-JP"/>
              </w:rPr>
              <w:lastRenderedPageBreak/>
              <w:t>Conclusion:</w:t>
            </w:r>
          </w:p>
          <w:p w14:paraId="5F77CB21" w14:textId="77777777" w:rsidR="00571CBE" w:rsidRPr="007A1D9F" w:rsidRDefault="00571CBE" w:rsidP="00A92A04">
            <w:pPr>
              <w:rPr>
                <w:lang w:eastAsia="ja-JP"/>
              </w:rPr>
            </w:pPr>
            <w:r w:rsidRPr="007A1D9F">
              <w:rPr>
                <w:lang w:eastAsia="ja-JP"/>
              </w:rPr>
              <w:t>For resolving overlapping PUCCHs with and/or without repetitions in a slot in Rel-16, a UE first performs clause 9.2.6 (TS 38.213) to resolve overlapping PUCCHs where at least one PUCCH is with repetitions, and then UE performs clause 9.2.5 (TS 38.213) to resolve overlapping PUCCHs without repetitions.</w:t>
            </w:r>
          </w:p>
          <w:p w14:paraId="11B8ACC6" w14:textId="77777777" w:rsidR="00571CBE" w:rsidRPr="007A1D9F" w:rsidRDefault="00571CBE" w:rsidP="00571CBE">
            <w:pPr>
              <w:pStyle w:val="ListParagraph"/>
              <w:numPr>
                <w:ilvl w:val="0"/>
                <w:numId w:val="14"/>
              </w:numPr>
              <w:overflowPunct w:val="0"/>
              <w:autoSpaceDE w:val="0"/>
              <w:autoSpaceDN w:val="0"/>
              <w:adjustRightInd w:val="0"/>
              <w:textAlignment w:val="baseline"/>
            </w:pPr>
            <w:r w:rsidRPr="007A1D9F">
              <w:t>Note: The above is performed per slot.</w:t>
            </w:r>
          </w:p>
          <w:p w14:paraId="74C8DE1A" w14:textId="77777777" w:rsidR="00571CBE" w:rsidRPr="007A1D9F" w:rsidRDefault="00571CBE" w:rsidP="00A92A04">
            <w:pPr>
              <w:rPr>
                <w:u w:val="single"/>
                <w:lang w:eastAsia="ja-JP"/>
              </w:rPr>
            </w:pPr>
            <w:r w:rsidRPr="007A1D9F">
              <w:rPr>
                <w:u w:val="single"/>
                <w:lang w:eastAsia="ja-JP"/>
              </w:rPr>
              <w:t>Conclusion:</w:t>
            </w:r>
          </w:p>
          <w:p w14:paraId="58FD71CC" w14:textId="77777777" w:rsidR="00571CBE" w:rsidRPr="007A1D9F" w:rsidRDefault="00571CBE" w:rsidP="00A92A04">
            <w:pPr>
              <w:rPr>
                <w:lang w:eastAsia="ja-JP"/>
              </w:rPr>
            </w:pPr>
            <w:r w:rsidRPr="007A1D9F">
              <w:rPr>
                <w:lang w:eastAsia="ja-JP"/>
              </w:rPr>
              <w:t>For resolving overlapping PUCCHs with repetitions in clause 9.2.6 of TS 38.213 in Rel-16, PUCCHs with repetitions and PUCCHs overlapping with a PUCCH with repetitions are considered. PUCCHs without repetitions that do not overlap with a PUCCH with repetitions are not considered.</w:t>
            </w:r>
          </w:p>
          <w:p w14:paraId="0E037DBF" w14:textId="77777777" w:rsidR="00571CBE" w:rsidRPr="007A1D9F" w:rsidRDefault="00571CBE" w:rsidP="00571CBE">
            <w:pPr>
              <w:pStyle w:val="ListParagraph"/>
              <w:numPr>
                <w:ilvl w:val="0"/>
                <w:numId w:val="15"/>
              </w:numPr>
              <w:overflowPunct w:val="0"/>
              <w:autoSpaceDE w:val="0"/>
              <w:autoSpaceDN w:val="0"/>
              <w:adjustRightInd w:val="0"/>
              <w:textAlignment w:val="baseline"/>
            </w:pPr>
            <w:r w:rsidRPr="007A1D9F">
              <w:t>Note 1: The above is for clarifying the determination of the overlapping PUCCHs resolved in clause 9.2.6 of TS 38.213 and does not impact the determination of “a set of overlapping PUCCHs” when performing clause 9.2.6 of TS 38.213 discussed in [109-e-NR-CRs-03].</w:t>
            </w:r>
          </w:p>
          <w:p w14:paraId="36FBCBAC" w14:textId="77777777" w:rsidR="00571CBE" w:rsidRPr="007A1D9F" w:rsidRDefault="00571CBE" w:rsidP="00571CBE">
            <w:pPr>
              <w:pStyle w:val="ListParagraph"/>
              <w:numPr>
                <w:ilvl w:val="0"/>
                <w:numId w:val="15"/>
              </w:numPr>
              <w:overflowPunct w:val="0"/>
              <w:autoSpaceDE w:val="0"/>
              <w:autoSpaceDN w:val="0"/>
              <w:adjustRightInd w:val="0"/>
              <w:textAlignment w:val="baseline"/>
            </w:pPr>
            <w:r w:rsidRPr="007A1D9F">
              <w:t>Note 2: The above has no spec impact. This is also assumed in discussion to solve issue in [109-e-NR-CRs-03].</w:t>
            </w:r>
          </w:p>
          <w:p w14:paraId="74C163AB" w14:textId="77777777" w:rsidR="00571CBE" w:rsidRPr="007A1D9F" w:rsidRDefault="00571CBE" w:rsidP="00A92A04">
            <w:pPr>
              <w:rPr>
                <w:u w:val="single"/>
                <w:lang w:eastAsia="ja-JP"/>
              </w:rPr>
            </w:pPr>
            <w:r w:rsidRPr="007A1D9F">
              <w:rPr>
                <w:u w:val="single"/>
                <w:lang w:eastAsia="ja-JP"/>
              </w:rPr>
              <w:t>Conclusion:</w:t>
            </w:r>
          </w:p>
          <w:p w14:paraId="3A197D53" w14:textId="77777777" w:rsidR="00571CBE" w:rsidRPr="007A1D9F" w:rsidRDefault="00571CBE" w:rsidP="00A92A04">
            <w:pPr>
              <w:rPr>
                <w:lang w:eastAsia="ja-JP"/>
              </w:rPr>
            </w:pPr>
            <w:r w:rsidRPr="007A1D9F">
              <w:rPr>
                <w:lang w:eastAsia="ja-JP"/>
              </w:rPr>
              <w:t>For resolving the overlapping PUCCHs with repetitions in Rel-16, the procedure of 9.2.6 of TR38.213 only performs prioritization, multiplexing is not performed in 9.2.6 of TR38.213.</w:t>
            </w:r>
          </w:p>
          <w:p w14:paraId="7EE9A9B2" w14:textId="77777777" w:rsidR="00571CBE" w:rsidRPr="007A1D9F" w:rsidRDefault="00571CBE" w:rsidP="00571CBE">
            <w:pPr>
              <w:pStyle w:val="ListParagraph"/>
              <w:numPr>
                <w:ilvl w:val="0"/>
                <w:numId w:val="16"/>
              </w:numPr>
              <w:overflowPunct w:val="0"/>
              <w:autoSpaceDE w:val="0"/>
              <w:autoSpaceDN w:val="0"/>
              <w:adjustRightInd w:val="0"/>
              <w:textAlignment w:val="baseline"/>
            </w:pPr>
            <w:r w:rsidRPr="007A1D9F">
              <w:t>Note: the above has no spec impact.</w:t>
            </w:r>
          </w:p>
          <w:p w14:paraId="65201BFB" w14:textId="77777777" w:rsidR="00571CBE" w:rsidRPr="007A1D9F" w:rsidRDefault="00571CBE" w:rsidP="00A92A04">
            <w:pPr>
              <w:jc w:val="both"/>
              <w:rPr>
                <w:rFonts w:eastAsia="Malgun Gothic"/>
                <w:u w:val="single"/>
                <w:lang w:eastAsia="ja-JP"/>
              </w:rPr>
            </w:pPr>
            <w:r w:rsidRPr="007A1D9F">
              <w:rPr>
                <w:u w:val="single"/>
                <w:lang w:eastAsia="ja-JP"/>
              </w:rPr>
              <w:t>Conclusion</w:t>
            </w:r>
          </w:p>
          <w:p w14:paraId="1BDE5204" w14:textId="77777777" w:rsidR="00571CBE" w:rsidRPr="007A1D9F" w:rsidRDefault="00571CBE" w:rsidP="00A92A04">
            <w:pPr>
              <w:rPr>
                <w:bCs/>
                <w:lang w:eastAsia="ja-JP"/>
              </w:rPr>
            </w:pPr>
            <w:r w:rsidRPr="007A1D9F">
              <w:rPr>
                <w:bCs/>
                <w:lang w:eastAsia="ja-JP"/>
              </w:rPr>
              <w:t>For resolving overlapping PUCCHs of a same priority in Rel-16, a UE performs the following steps</w:t>
            </w:r>
          </w:p>
          <w:p w14:paraId="3AFD1129" w14:textId="77777777" w:rsidR="00571CBE" w:rsidRPr="007A1D9F" w:rsidRDefault="00571CBE" w:rsidP="00571CBE">
            <w:pPr>
              <w:numPr>
                <w:ilvl w:val="0"/>
                <w:numId w:val="17"/>
              </w:numPr>
              <w:spacing w:after="0" w:line="240" w:lineRule="auto"/>
              <w:rPr>
                <w:bCs/>
                <w:lang w:eastAsia="x-none"/>
              </w:rPr>
            </w:pPr>
            <w:r w:rsidRPr="007A1D9F">
              <w:rPr>
                <w:bCs/>
                <w:lang w:eastAsia="x-none"/>
              </w:rPr>
              <w:t>Step1, the UE resolves overlapping PUCCHs with repetitions as described in TS 38.213 clause 9.2.6, if any.</w:t>
            </w:r>
          </w:p>
          <w:p w14:paraId="19882418" w14:textId="77777777" w:rsidR="00571CBE" w:rsidRPr="007A1D9F" w:rsidRDefault="00571CBE" w:rsidP="00571CBE">
            <w:pPr>
              <w:numPr>
                <w:ilvl w:val="1"/>
                <w:numId w:val="17"/>
              </w:numPr>
              <w:spacing w:after="0" w:line="240" w:lineRule="auto"/>
              <w:rPr>
                <w:bCs/>
                <w:lang w:eastAsia="x-none"/>
              </w:rPr>
            </w:pPr>
            <w:r w:rsidRPr="007A1D9F">
              <w:rPr>
                <w:bCs/>
                <w:lang w:eastAsia="x-none"/>
              </w:rPr>
              <w:t>Step 1-1: the UE determines the PUCCHs involved in TS 38.213 clause 9.2.6.</w:t>
            </w:r>
          </w:p>
          <w:p w14:paraId="16DD6A2A" w14:textId="77777777" w:rsidR="00571CBE" w:rsidRPr="007A1D9F" w:rsidRDefault="00571CBE" w:rsidP="00571CBE">
            <w:pPr>
              <w:numPr>
                <w:ilvl w:val="2"/>
                <w:numId w:val="17"/>
              </w:numPr>
              <w:spacing w:after="0" w:line="240" w:lineRule="auto"/>
              <w:rPr>
                <w:bCs/>
                <w:lang w:eastAsia="x-none"/>
              </w:rPr>
            </w:pPr>
            <w:r w:rsidRPr="007A1D9F">
              <w:rPr>
                <w:bCs/>
                <w:lang w:eastAsia="x-none"/>
              </w:rPr>
              <w:t xml:space="preserve">o    PUCCHs with repetitions and PUCCHs overlapping with a PUCCH with repetitions are involved. </w:t>
            </w:r>
          </w:p>
          <w:p w14:paraId="473E7EA3" w14:textId="77777777" w:rsidR="00571CBE" w:rsidRPr="007A1D9F" w:rsidRDefault="00571CBE" w:rsidP="00571CBE">
            <w:pPr>
              <w:numPr>
                <w:ilvl w:val="2"/>
                <w:numId w:val="17"/>
              </w:numPr>
              <w:spacing w:after="0" w:line="240" w:lineRule="auto"/>
              <w:rPr>
                <w:bCs/>
                <w:lang w:eastAsia="x-none"/>
              </w:rPr>
            </w:pPr>
            <w:r w:rsidRPr="007A1D9F">
              <w:rPr>
                <w:bCs/>
                <w:lang w:eastAsia="x-none"/>
              </w:rPr>
              <w:t>o    PUCCHs without repetitions that do not overlap with a PUCCH with repetitions are not involved.</w:t>
            </w:r>
          </w:p>
          <w:p w14:paraId="438D0197" w14:textId="77777777" w:rsidR="00571CBE" w:rsidRPr="007A1D9F" w:rsidRDefault="00571CBE" w:rsidP="00571CBE">
            <w:pPr>
              <w:numPr>
                <w:ilvl w:val="1"/>
                <w:numId w:val="17"/>
              </w:numPr>
              <w:spacing w:after="0" w:line="240" w:lineRule="auto"/>
              <w:rPr>
                <w:bCs/>
                <w:lang w:eastAsia="x-none"/>
              </w:rPr>
            </w:pPr>
            <w:r w:rsidRPr="007A1D9F">
              <w:rPr>
                <w:bCs/>
                <w:lang w:eastAsia="x-none"/>
              </w:rPr>
              <w:t>Step 1-2: the UE resolves overlapping PUCCHs determined in Step 1-1 by performing TS 38.213 clause 9.2.6.</w:t>
            </w:r>
          </w:p>
          <w:p w14:paraId="1382D78C" w14:textId="77777777" w:rsidR="00571CBE" w:rsidRPr="007A1D9F" w:rsidRDefault="00571CBE" w:rsidP="00571CBE">
            <w:pPr>
              <w:numPr>
                <w:ilvl w:val="2"/>
                <w:numId w:val="17"/>
              </w:numPr>
              <w:spacing w:after="0" w:line="240" w:lineRule="auto"/>
              <w:rPr>
                <w:bCs/>
                <w:lang w:eastAsia="x-none"/>
              </w:rPr>
            </w:pPr>
            <w:r w:rsidRPr="007A1D9F">
              <w:rPr>
                <w:bCs/>
                <w:lang w:eastAsia="x-none"/>
              </w:rPr>
              <w:t>o    Only prioritization is performed.</w:t>
            </w:r>
          </w:p>
          <w:p w14:paraId="1D93D999" w14:textId="77777777" w:rsidR="00571CBE" w:rsidRPr="007A1D9F" w:rsidRDefault="00571CBE" w:rsidP="00571CBE">
            <w:pPr>
              <w:numPr>
                <w:ilvl w:val="0"/>
                <w:numId w:val="17"/>
              </w:numPr>
              <w:spacing w:after="0" w:line="240" w:lineRule="auto"/>
              <w:rPr>
                <w:bCs/>
                <w:lang w:eastAsia="x-none"/>
              </w:rPr>
            </w:pPr>
            <w:r w:rsidRPr="007A1D9F">
              <w:rPr>
                <w:bCs/>
                <w:lang w:eastAsia="x-none"/>
              </w:rPr>
              <w:t>Step2, the UE resolves overlapping PUCCHs without repetitions as described in TS 38.213 clause 9.2.5, if any.</w:t>
            </w:r>
          </w:p>
          <w:p w14:paraId="4C0F7DDA" w14:textId="77777777" w:rsidR="00571CBE" w:rsidRPr="007A1D9F" w:rsidRDefault="00571CBE" w:rsidP="00571CBE">
            <w:pPr>
              <w:numPr>
                <w:ilvl w:val="1"/>
                <w:numId w:val="17"/>
              </w:numPr>
              <w:spacing w:after="0" w:line="240" w:lineRule="auto"/>
              <w:rPr>
                <w:bCs/>
                <w:lang w:eastAsia="x-none"/>
              </w:rPr>
            </w:pPr>
            <w:r w:rsidRPr="007A1D9F">
              <w:rPr>
                <w:bCs/>
                <w:lang w:eastAsia="x-none"/>
              </w:rPr>
              <w:t>Step 2-1: the UE determines the PUCCHs involved in TS 38.213 clause 9.2.5.</w:t>
            </w:r>
          </w:p>
          <w:p w14:paraId="095BE1AD" w14:textId="77777777" w:rsidR="00571CBE" w:rsidRPr="007A1D9F" w:rsidRDefault="00571CBE" w:rsidP="00571CBE">
            <w:pPr>
              <w:numPr>
                <w:ilvl w:val="2"/>
                <w:numId w:val="17"/>
              </w:numPr>
              <w:spacing w:after="0" w:line="240" w:lineRule="auto"/>
              <w:rPr>
                <w:bCs/>
                <w:lang w:eastAsia="x-none"/>
              </w:rPr>
            </w:pPr>
            <w:r w:rsidRPr="007A1D9F">
              <w:rPr>
                <w:bCs/>
                <w:lang w:eastAsia="x-none"/>
              </w:rPr>
              <w:t>PUCCHs without repetitions that do not overlap with a PUCCH with repetitions are involved.</w:t>
            </w:r>
          </w:p>
          <w:p w14:paraId="24ED5648" w14:textId="77777777" w:rsidR="00571CBE" w:rsidRPr="007A1D9F" w:rsidRDefault="00571CBE" w:rsidP="00571CBE">
            <w:pPr>
              <w:numPr>
                <w:ilvl w:val="2"/>
                <w:numId w:val="17"/>
              </w:numPr>
              <w:spacing w:after="0" w:line="240" w:lineRule="auto"/>
              <w:rPr>
                <w:bCs/>
                <w:lang w:eastAsia="x-none"/>
              </w:rPr>
            </w:pPr>
            <w:r w:rsidRPr="007A1D9F">
              <w:rPr>
                <w:bCs/>
                <w:lang w:eastAsia="x-none"/>
              </w:rPr>
              <w:t>Resulting PUCCHs without repetitions of resolving overlapping PUCCHs determined in Step 1-2 are involved.</w:t>
            </w:r>
          </w:p>
          <w:p w14:paraId="4013D6FB" w14:textId="77777777" w:rsidR="00571CBE" w:rsidRPr="007A1D9F" w:rsidRDefault="00571CBE" w:rsidP="00571CBE">
            <w:pPr>
              <w:numPr>
                <w:ilvl w:val="1"/>
                <w:numId w:val="17"/>
              </w:numPr>
              <w:spacing w:after="0" w:line="240" w:lineRule="auto"/>
              <w:rPr>
                <w:bCs/>
                <w:lang w:eastAsia="x-none"/>
              </w:rPr>
            </w:pPr>
            <w:r w:rsidRPr="007A1D9F">
              <w:rPr>
                <w:bCs/>
                <w:lang w:eastAsia="x-none"/>
              </w:rPr>
              <w:t>Step 2-2: the UE resolves overlapping PUCCHs determined in Step 2-1 by performing TS 38.213 clause 9.2.5.</w:t>
            </w:r>
          </w:p>
          <w:p w14:paraId="542B3852" w14:textId="77777777" w:rsidR="00571CBE" w:rsidRPr="00785F4A" w:rsidRDefault="00571CBE" w:rsidP="00A92A04">
            <w:pPr>
              <w:rPr>
                <w:rFonts w:eastAsia="DengXian"/>
                <w:lang w:eastAsia="zh-CN"/>
              </w:rPr>
            </w:pPr>
            <w:r w:rsidRPr="007A1D9F">
              <w:rPr>
                <w:bCs/>
              </w:rPr>
              <w:t xml:space="preserve">Note: The above conclusion on the generic framework with high-level steps has no spec impact. The details of certain steps, e.g. step 1-2, may have spec impact subject to outcome of the ongoing and future discussion on the issues identified in email thread [109-e-NR-CRs-03]. </w:t>
            </w:r>
          </w:p>
        </w:tc>
      </w:tr>
    </w:tbl>
    <w:p w14:paraId="4D1FA1FD" w14:textId="2D36EEB5" w:rsidR="00571CBE" w:rsidRDefault="00571CBE" w:rsidP="009A71B4">
      <w:pPr>
        <w:spacing w:after="0"/>
        <w:ind w:right="3"/>
        <w:jc w:val="both"/>
      </w:pPr>
    </w:p>
    <w:p w14:paraId="2F70736B" w14:textId="1EBDA0F0" w:rsidR="00571CBE" w:rsidRDefault="00711D60" w:rsidP="009A71B4">
      <w:pPr>
        <w:spacing w:after="0"/>
        <w:ind w:right="3"/>
        <w:jc w:val="both"/>
      </w:pPr>
      <w:r w:rsidRPr="0050779B">
        <w:rPr>
          <w:rFonts w:eastAsia="DengXian"/>
          <w:lang w:eastAsia="zh-CN"/>
        </w:rPr>
        <w:t>In RAN1#</w:t>
      </w:r>
      <w:r>
        <w:rPr>
          <w:rFonts w:eastAsia="DengXian"/>
          <w:lang w:eastAsia="zh-CN"/>
        </w:rPr>
        <w:t>110</w:t>
      </w:r>
      <w:r w:rsidR="00571CBE">
        <w:t>,</w:t>
      </w:r>
      <w:r>
        <w:t xml:space="preserve"> the issue was further discussed and</w:t>
      </w:r>
      <w:r w:rsidR="00571CBE">
        <w:t xml:space="preserve"> the following working assumption was made</w:t>
      </w:r>
      <w:r>
        <w:t xml:space="preserve"> [4]</w:t>
      </w:r>
      <w:r w:rsidR="00571CBE">
        <w:t>.</w:t>
      </w:r>
    </w:p>
    <w:tbl>
      <w:tblPr>
        <w:tblStyle w:val="TableGrid"/>
        <w:tblW w:w="0" w:type="auto"/>
        <w:tblLook w:val="04A0" w:firstRow="1" w:lastRow="0" w:firstColumn="1" w:lastColumn="0" w:noHBand="0" w:noVBand="1"/>
      </w:tblPr>
      <w:tblGrid>
        <w:gridCol w:w="9623"/>
      </w:tblGrid>
      <w:tr w:rsidR="00571CBE" w14:paraId="635D0A91" w14:textId="77777777" w:rsidTr="00571CBE">
        <w:tc>
          <w:tcPr>
            <w:tcW w:w="9623" w:type="dxa"/>
          </w:tcPr>
          <w:p w14:paraId="1B3D0946" w14:textId="77777777" w:rsidR="00711D60" w:rsidRPr="00E0330F" w:rsidRDefault="00711D60" w:rsidP="00711D60">
            <w:pPr>
              <w:rPr>
                <w:rFonts w:eastAsia="SimSun"/>
                <w:bCs/>
                <w:highlight w:val="darkYellow"/>
                <w:lang w:eastAsia="ja-JP"/>
              </w:rPr>
            </w:pPr>
            <w:r w:rsidRPr="00E0330F">
              <w:rPr>
                <w:rFonts w:eastAsia="SimSun"/>
                <w:bCs/>
                <w:highlight w:val="darkYellow"/>
                <w:lang w:eastAsia="ja-JP"/>
              </w:rPr>
              <w:t>Working Assumption</w:t>
            </w:r>
          </w:p>
          <w:p w14:paraId="0F99905C" w14:textId="77777777" w:rsidR="00711D60" w:rsidRPr="00E0330F" w:rsidRDefault="00711D60" w:rsidP="00711D60">
            <w:pPr>
              <w:rPr>
                <w:rFonts w:eastAsia="SimSun"/>
                <w:bCs/>
                <w:lang w:eastAsia="x-none"/>
              </w:rPr>
            </w:pPr>
            <w:r w:rsidRPr="00E0330F">
              <w:rPr>
                <w:rFonts w:eastAsia="SimSun"/>
                <w:bCs/>
                <w:lang w:eastAsia="x-none"/>
              </w:rPr>
              <w:t>For resolving overlapping PUCCHs with repetitions of a same priority in Rel-16, a UE performs the following steps</w:t>
            </w:r>
          </w:p>
          <w:p w14:paraId="1143C94E" w14:textId="77777777" w:rsidR="00711D60" w:rsidRPr="00E0330F" w:rsidRDefault="00711D60" w:rsidP="00711D60">
            <w:pPr>
              <w:pStyle w:val="ListParagraph"/>
              <w:numPr>
                <w:ilvl w:val="0"/>
                <w:numId w:val="18"/>
              </w:numPr>
              <w:overflowPunct w:val="0"/>
              <w:autoSpaceDE w:val="0"/>
              <w:autoSpaceDN w:val="0"/>
              <w:adjustRightInd w:val="0"/>
              <w:textAlignment w:val="baseline"/>
            </w:pPr>
            <w:r w:rsidRPr="00E0330F">
              <w:t>Step 1-2-1: the UE determines a set of overlapping PUCCHs.</w:t>
            </w:r>
          </w:p>
          <w:p w14:paraId="708E6B6E" w14:textId="77777777" w:rsidR="00711D60" w:rsidRPr="00E0330F" w:rsidRDefault="00711D60" w:rsidP="00711D60">
            <w:pPr>
              <w:pStyle w:val="ListParagraph"/>
              <w:numPr>
                <w:ilvl w:val="0"/>
                <w:numId w:val="18"/>
              </w:numPr>
              <w:overflowPunct w:val="0"/>
              <w:autoSpaceDE w:val="0"/>
              <w:autoSpaceDN w:val="0"/>
              <w:adjustRightInd w:val="0"/>
              <w:textAlignment w:val="baseline"/>
            </w:pPr>
            <w:r w:rsidRPr="00E0330F">
              <w:t>Step 1-2-2: the UE performs prioritization among PUCCHs in the set of overlapping PUCCHs.</w:t>
            </w:r>
          </w:p>
          <w:p w14:paraId="22BC60B6" w14:textId="77777777" w:rsidR="00711D60" w:rsidRPr="00E0330F" w:rsidRDefault="00711D60" w:rsidP="00711D60">
            <w:pPr>
              <w:pStyle w:val="ListParagraph"/>
              <w:numPr>
                <w:ilvl w:val="1"/>
                <w:numId w:val="18"/>
              </w:numPr>
              <w:overflowPunct w:val="0"/>
              <w:autoSpaceDE w:val="0"/>
              <w:autoSpaceDN w:val="0"/>
              <w:adjustRightInd w:val="0"/>
              <w:textAlignment w:val="baseline"/>
            </w:pPr>
            <w:r w:rsidRPr="00E0330F">
              <w:t>The priority order for different UCI types is defined as: HARQ-ACK &gt; SR &gt; CSI with higher priority &gt; CSI with lower priority</w:t>
            </w:r>
          </w:p>
          <w:p w14:paraId="2FD6E270" w14:textId="77777777" w:rsidR="00711D60" w:rsidRPr="00E0330F" w:rsidRDefault="00711D60" w:rsidP="00711D60">
            <w:pPr>
              <w:pStyle w:val="ListParagraph"/>
              <w:numPr>
                <w:ilvl w:val="1"/>
                <w:numId w:val="18"/>
              </w:numPr>
              <w:overflowPunct w:val="0"/>
              <w:autoSpaceDE w:val="0"/>
              <w:autoSpaceDN w:val="0"/>
              <w:adjustRightInd w:val="0"/>
              <w:textAlignment w:val="baseline"/>
            </w:pPr>
            <w:r w:rsidRPr="00E0330F">
              <w:lastRenderedPageBreak/>
              <w:t xml:space="preserve">For overlapping PUCCHs of the same UCI priority, the priority order for a same UCI type is defined </w:t>
            </w:r>
            <w:proofErr w:type="spellStart"/>
            <w:r w:rsidRPr="00E0330F">
              <w:t>as</w:t>
            </w:r>
            <w:r w:rsidRPr="00E0330F">
              <w:t>：</w:t>
            </w:r>
            <w:r w:rsidRPr="00E0330F">
              <w:t>PUCCH</w:t>
            </w:r>
            <w:proofErr w:type="spellEnd"/>
            <w:r w:rsidRPr="00E0330F">
              <w:t xml:space="preserve"> starting at an earlier slot &gt; PUCCH starting at a later slot</w:t>
            </w:r>
          </w:p>
          <w:p w14:paraId="2D7B0434" w14:textId="29076C51" w:rsidR="00571CBE" w:rsidRDefault="00711D60" w:rsidP="00711D60">
            <w:pPr>
              <w:pStyle w:val="ListParagraph"/>
              <w:numPr>
                <w:ilvl w:val="0"/>
                <w:numId w:val="18"/>
              </w:numPr>
              <w:overflowPunct w:val="0"/>
              <w:autoSpaceDE w:val="0"/>
              <w:autoSpaceDN w:val="0"/>
              <w:adjustRightInd w:val="0"/>
              <w:textAlignment w:val="baseline"/>
            </w:pPr>
            <w:r w:rsidRPr="00E0330F">
              <w:t>Step 1-2-3: the UE repeats step 1-2-1 and step 1-2-2 until the overlapping PUCCHs with repetitions is resolved.</w:t>
            </w:r>
          </w:p>
        </w:tc>
      </w:tr>
    </w:tbl>
    <w:p w14:paraId="1B5EFF70" w14:textId="77777777" w:rsidR="00571CBE" w:rsidRDefault="00571CBE" w:rsidP="009A71B4">
      <w:pPr>
        <w:spacing w:after="0"/>
        <w:ind w:right="3"/>
        <w:jc w:val="both"/>
      </w:pPr>
    </w:p>
    <w:p w14:paraId="5BBA656E" w14:textId="2D7E8670" w:rsidR="00CA769F" w:rsidRPr="00AD3484" w:rsidRDefault="00AD3484" w:rsidP="00796B0D">
      <w:pPr>
        <w:jc w:val="both"/>
        <w:rPr>
          <w:lang w:eastAsia="ja-JP"/>
        </w:rPr>
      </w:pPr>
      <w:r w:rsidRPr="00AD3484">
        <w:rPr>
          <w:lang w:eastAsia="ja-JP"/>
        </w:rPr>
        <w:t>8 companies discuss the remaining issues of the overlapping PUCCHs with repetitions in the submitted contributions [</w:t>
      </w:r>
      <w:r w:rsidR="00802BC0">
        <w:rPr>
          <w:lang w:eastAsia="ja-JP"/>
        </w:rPr>
        <w:t>5</w:t>
      </w:r>
      <w:r w:rsidRPr="00AD3484">
        <w:rPr>
          <w:lang w:eastAsia="ja-JP"/>
        </w:rPr>
        <w:t>]</w:t>
      </w:r>
      <w:r w:rsidR="00802BC0">
        <w:rPr>
          <w:lang w:eastAsia="ja-JP"/>
        </w:rPr>
        <w:t xml:space="preserve"> ~ [13]</w:t>
      </w:r>
      <w:r w:rsidRPr="00AD3484">
        <w:rPr>
          <w:lang w:eastAsia="ja-JP"/>
        </w:rPr>
        <w:t xml:space="preserve"> and the proposals are summarized below.</w:t>
      </w:r>
    </w:p>
    <w:tbl>
      <w:tblPr>
        <w:tblStyle w:val="TableGrid"/>
        <w:tblW w:w="0" w:type="auto"/>
        <w:tblLayout w:type="fixed"/>
        <w:tblLook w:val="04A0" w:firstRow="1" w:lastRow="0" w:firstColumn="1" w:lastColumn="0" w:noHBand="0" w:noVBand="1"/>
      </w:tblPr>
      <w:tblGrid>
        <w:gridCol w:w="1129"/>
        <w:gridCol w:w="8494"/>
      </w:tblGrid>
      <w:tr w:rsidR="00AD3484" w14:paraId="15A0F987" w14:textId="77777777" w:rsidTr="00AD3484">
        <w:tc>
          <w:tcPr>
            <w:tcW w:w="1129" w:type="dxa"/>
          </w:tcPr>
          <w:p w14:paraId="434E2905" w14:textId="0F65A081" w:rsidR="00AD3484" w:rsidRPr="00AD3484" w:rsidRDefault="00AD3484" w:rsidP="00796B0D">
            <w:pPr>
              <w:jc w:val="both"/>
            </w:pPr>
            <w:r w:rsidRPr="00AD3484">
              <w:t>Company</w:t>
            </w:r>
          </w:p>
        </w:tc>
        <w:tc>
          <w:tcPr>
            <w:tcW w:w="8494" w:type="dxa"/>
          </w:tcPr>
          <w:p w14:paraId="28887298" w14:textId="1E8D559F" w:rsidR="00AD3484" w:rsidRPr="00AD3484" w:rsidRDefault="00AD3484" w:rsidP="00796B0D">
            <w:pPr>
              <w:jc w:val="both"/>
            </w:pPr>
            <w:r w:rsidRPr="00AD3484">
              <w:t>Proposal</w:t>
            </w:r>
          </w:p>
        </w:tc>
      </w:tr>
      <w:tr w:rsidR="00AD3484" w14:paraId="6091DB72" w14:textId="77777777" w:rsidTr="00AD3484">
        <w:tc>
          <w:tcPr>
            <w:tcW w:w="1129" w:type="dxa"/>
          </w:tcPr>
          <w:p w14:paraId="5B916E62" w14:textId="2388190D" w:rsidR="00AD3484" w:rsidRPr="00AD3484" w:rsidRDefault="00AD3484" w:rsidP="00796B0D">
            <w:pPr>
              <w:jc w:val="both"/>
            </w:pPr>
            <w:r w:rsidRPr="00AD3484">
              <w:t>HW</w:t>
            </w:r>
          </w:p>
        </w:tc>
        <w:tc>
          <w:tcPr>
            <w:tcW w:w="8494" w:type="dxa"/>
          </w:tcPr>
          <w:p w14:paraId="4E8FF611" w14:textId="77777777" w:rsidR="00AD3484" w:rsidRDefault="00AD3484" w:rsidP="00AD3484">
            <w:pPr>
              <w:spacing w:before="120"/>
              <w:rPr>
                <w:b/>
                <w:i/>
                <w:lang w:eastAsia="zh-CN"/>
              </w:rPr>
            </w:pPr>
            <w:r w:rsidRPr="008C0D54">
              <w:rPr>
                <w:b/>
                <w:i/>
                <w:u w:val="single"/>
                <w:lang w:eastAsia="zh-CN"/>
              </w:rPr>
              <w:t>Proposal</w:t>
            </w:r>
            <w:r>
              <w:rPr>
                <w:b/>
                <w:i/>
                <w:u w:val="single"/>
                <w:lang w:eastAsia="zh-CN"/>
              </w:rPr>
              <w:t xml:space="preserve"> 1</w:t>
            </w:r>
            <w:r w:rsidRPr="008C0D54">
              <w:rPr>
                <w:b/>
                <w:i/>
                <w:u w:val="single"/>
                <w:lang w:eastAsia="zh-CN"/>
              </w:rPr>
              <w:t>:</w:t>
            </w:r>
            <w:r w:rsidRPr="008C0D54">
              <w:rPr>
                <w:b/>
                <w:i/>
                <w:lang w:eastAsia="zh-CN"/>
              </w:rPr>
              <w:t xml:space="preserve"> </w:t>
            </w:r>
            <w:r>
              <w:rPr>
                <w:b/>
                <w:i/>
                <w:lang w:eastAsia="zh-CN"/>
              </w:rPr>
              <w:t xml:space="preserve">For a group of more than two overlapping </w:t>
            </w:r>
            <w:r w:rsidRPr="007833CB">
              <w:rPr>
                <w:b/>
                <w:i/>
                <w:lang w:eastAsia="zh-CN"/>
              </w:rPr>
              <w:t>PUCCH</w:t>
            </w:r>
            <w:r>
              <w:rPr>
                <w:b/>
                <w:i/>
                <w:lang w:eastAsia="zh-CN"/>
              </w:rPr>
              <w:t>s</w:t>
            </w:r>
            <w:r w:rsidRPr="007833CB">
              <w:rPr>
                <w:b/>
                <w:i/>
                <w:lang w:eastAsia="zh-CN"/>
              </w:rPr>
              <w:t xml:space="preserve"> </w:t>
            </w:r>
            <w:r>
              <w:rPr>
                <w:b/>
                <w:i/>
                <w:lang w:eastAsia="zh-CN"/>
              </w:rPr>
              <w:t>at Step 1-2-1, “</w:t>
            </w:r>
            <w:r w:rsidRPr="00730509">
              <w:rPr>
                <w:b/>
                <w:i/>
              </w:rPr>
              <w:t>a set of overlapping PUCCHs</w:t>
            </w:r>
            <w:r>
              <w:rPr>
                <w:b/>
                <w:i/>
                <w:lang w:eastAsia="zh-CN"/>
              </w:rPr>
              <w:t>” is determined by the following two steps:</w:t>
            </w:r>
          </w:p>
          <w:p w14:paraId="03DFD5A0" w14:textId="77777777" w:rsidR="00AD3484" w:rsidRPr="00730509" w:rsidRDefault="00AD3484" w:rsidP="00AD3484">
            <w:pPr>
              <w:pStyle w:val="ListParagraph"/>
              <w:numPr>
                <w:ilvl w:val="0"/>
                <w:numId w:val="21"/>
              </w:numPr>
              <w:spacing w:before="120" w:after="0"/>
              <w:contextualSpacing w:val="0"/>
              <w:rPr>
                <w:b/>
                <w:i/>
              </w:rPr>
            </w:pPr>
            <w:r w:rsidRPr="00730509">
              <w:rPr>
                <w:b/>
                <w:i/>
              </w:rPr>
              <w:t>Step i, a reference PUCCH is selected from all PUCCH</w:t>
            </w:r>
            <w:r>
              <w:rPr>
                <w:b/>
                <w:i/>
              </w:rPr>
              <w:t>s</w:t>
            </w:r>
            <w:r w:rsidRPr="00730509">
              <w:rPr>
                <w:b/>
                <w:i/>
              </w:rPr>
              <w:t xml:space="preserve"> with repetition</w:t>
            </w:r>
            <w:r>
              <w:rPr>
                <w:b/>
                <w:i/>
              </w:rPr>
              <w:t xml:space="preserve"> that overlap with at least one PUCCH</w:t>
            </w:r>
            <w:r w:rsidRPr="00A95688">
              <w:rPr>
                <w:b/>
                <w:i/>
              </w:rPr>
              <w:t xml:space="preserve"> </w:t>
            </w:r>
            <w:r w:rsidRPr="00730509">
              <w:rPr>
                <w:b/>
                <w:i/>
              </w:rPr>
              <w:t>in the current slot with the order of earliest symbol followed by longest duration.</w:t>
            </w:r>
          </w:p>
          <w:p w14:paraId="3D1320BC" w14:textId="77777777" w:rsidR="00AD3484" w:rsidRPr="00974ED8" w:rsidRDefault="00AD3484" w:rsidP="00AD3484">
            <w:pPr>
              <w:pStyle w:val="ListParagraph"/>
              <w:numPr>
                <w:ilvl w:val="0"/>
                <w:numId w:val="21"/>
              </w:numPr>
              <w:spacing w:before="120" w:after="0"/>
              <w:contextualSpacing w:val="0"/>
              <w:rPr>
                <w:b/>
                <w:i/>
              </w:rPr>
            </w:pPr>
            <w:r w:rsidRPr="00730509">
              <w:rPr>
                <w:b/>
                <w:i/>
              </w:rPr>
              <w:t>Step ii, the “a set of overlapping PUCCHs” is determined as the reference PUCCH and all PUCCHs (with/without repetitions) that are overlapping with this reference PUCCH.</w:t>
            </w:r>
          </w:p>
          <w:p w14:paraId="21DB9C53" w14:textId="77777777" w:rsidR="00AD3484" w:rsidRDefault="00AD3484" w:rsidP="00AD3484">
            <w:pPr>
              <w:spacing w:before="120"/>
              <w:rPr>
                <w:b/>
                <w:i/>
                <w:lang w:eastAsia="zh-CN"/>
              </w:rPr>
            </w:pPr>
            <w:r w:rsidRPr="008C0D54">
              <w:rPr>
                <w:b/>
                <w:i/>
                <w:u w:val="single"/>
                <w:lang w:eastAsia="zh-CN"/>
              </w:rPr>
              <w:t>Proposal</w:t>
            </w:r>
            <w:r>
              <w:rPr>
                <w:b/>
                <w:i/>
                <w:u w:val="single"/>
                <w:lang w:eastAsia="zh-CN"/>
              </w:rPr>
              <w:t xml:space="preserve"> 2</w:t>
            </w:r>
            <w:r w:rsidRPr="008C0D54">
              <w:rPr>
                <w:b/>
                <w:i/>
                <w:u w:val="single"/>
                <w:lang w:eastAsia="zh-CN"/>
              </w:rPr>
              <w:t>:</w:t>
            </w:r>
            <w:r w:rsidRPr="008C0D54">
              <w:rPr>
                <w:b/>
                <w:i/>
                <w:lang w:eastAsia="zh-CN"/>
              </w:rPr>
              <w:t xml:space="preserve"> </w:t>
            </w:r>
            <w:r>
              <w:rPr>
                <w:b/>
                <w:i/>
                <w:lang w:eastAsia="zh-CN"/>
              </w:rPr>
              <w:t xml:space="preserve">For a group of more than two overlapping </w:t>
            </w:r>
            <w:r w:rsidRPr="007833CB">
              <w:rPr>
                <w:b/>
                <w:i/>
                <w:lang w:eastAsia="zh-CN"/>
              </w:rPr>
              <w:t>PUCCH</w:t>
            </w:r>
            <w:r>
              <w:rPr>
                <w:b/>
                <w:i/>
                <w:lang w:eastAsia="zh-CN"/>
              </w:rPr>
              <w:t>s</w:t>
            </w:r>
            <w:r w:rsidRPr="007833CB">
              <w:rPr>
                <w:b/>
                <w:i/>
                <w:lang w:eastAsia="zh-CN"/>
              </w:rPr>
              <w:t xml:space="preserve"> </w:t>
            </w:r>
            <w:r>
              <w:rPr>
                <w:b/>
                <w:i/>
                <w:lang w:eastAsia="zh-CN"/>
              </w:rPr>
              <w:t>in Step 1-2-2, the PUCCH with the highest priority</w:t>
            </w:r>
            <w:r>
              <w:rPr>
                <w:rFonts w:hint="eastAsia"/>
                <w:b/>
                <w:i/>
                <w:lang w:eastAsia="zh-CN"/>
              </w:rPr>
              <w:t>/</w:t>
            </w:r>
            <w:r>
              <w:rPr>
                <w:b/>
                <w:i/>
                <w:lang w:eastAsia="zh-CN"/>
              </w:rPr>
              <w:t xml:space="preserve">earliest slot of </w:t>
            </w:r>
            <w:r w:rsidRPr="00730509">
              <w:rPr>
                <w:b/>
                <w:i/>
              </w:rPr>
              <w:t>“a set of overlapping PUCCHs”</w:t>
            </w:r>
            <w:r>
              <w:rPr>
                <w:b/>
                <w:i/>
              </w:rPr>
              <w:t xml:space="preserve"> is transmitted, while </w:t>
            </w:r>
            <w:r>
              <w:rPr>
                <w:b/>
                <w:i/>
                <w:lang w:eastAsia="zh-CN"/>
              </w:rPr>
              <w:t>the PUCCH with any lower priority</w:t>
            </w:r>
            <w:r>
              <w:rPr>
                <w:rFonts w:hint="eastAsia"/>
                <w:b/>
                <w:i/>
                <w:lang w:eastAsia="zh-CN"/>
              </w:rPr>
              <w:t>/</w:t>
            </w:r>
            <w:r>
              <w:rPr>
                <w:b/>
                <w:i/>
                <w:lang w:eastAsia="zh-CN"/>
              </w:rPr>
              <w:t xml:space="preserve">later slot of </w:t>
            </w:r>
            <w:r w:rsidRPr="00730509">
              <w:rPr>
                <w:b/>
                <w:i/>
              </w:rPr>
              <w:t>“a set of overlapping PUCCHs”</w:t>
            </w:r>
            <w:r>
              <w:rPr>
                <w:b/>
                <w:i/>
              </w:rPr>
              <w:t xml:space="preserve"> is dropped</w:t>
            </w:r>
            <w:r>
              <w:rPr>
                <w:b/>
                <w:i/>
                <w:lang w:eastAsia="zh-CN"/>
              </w:rPr>
              <w:t>.</w:t>
            </w:r>
          </w:p>
          <w:p w14:paraId="0108CF55" w14:textId="77777777" w:rsidR="00AD3484" w:rsidRDefault="00AD3484" w:rsidP="00AD3484">
            <w:pPr>
              <w:pStyle w:val="ListParagraph"/>
              <w:numPr>
                <w:ilvl w:val="0"/>
                <w:numId w:val="21"/>
              </w:numPr>
              <w:spacing w:before="120" w:after="0"/>
              <w:contextualSpacing w:val="0"/>
              <w:rPr>
                <w:b/>
                <w:i/>
              </w:rPr>
            </w:pPr>
            <w:r>
              <w:rPr>
                <w:b/>
                <w:i/>
              </w:rPr>
              <w:t xml:space="preserve">If there are at least two PUCCHs with the same highest priority in the </w:t>
            </w:r>
            <w:r w:rsidRPr="000E0A8F">
              <w:rPr>
                <w:b/>
                <w:i/>
              </w:rPr>
              <w:t>“a set of overlapping PUCCHs”</w:t>
            </w:r>
            <w:r>
              <w:rPr>
                <w:b/>
                <w:i/>
              </w:rPr>
              <w:t>, the PUCCH starting at the earliest slot among the at least two PUCCHs is transmitted, while other PUCCHs are dropped</w:t>
            </w:r>
            <w:r w:rsidRPr="00730509">
              <w:rPr>
                <w:b/>
                <w:i/>
              </w:rPr>
              <w:t>.</w:t>
            </w:r>
          </w:p>
          <w:p w14:paraId="73856882" w14:textId="6FE90D1A" w:rsidR="00AD3484" w:rsidRDefault="00AD3484" w:rsidP="00AD3484">
            <w:pPr>
              <w:pStyle w:val="ListParagraph"/>
              <w:numPr>
                <w:ilvl w:val="0"/>
                <w:numId w:val="21"/>
              </w:numPr>
              <w:spacing w:before="120" w:after="0"/>
              <w:contextualSpacing w:val="0"/>
              <w:rPr>
                <w:b/>
                <w:i/>
              </w:rPr>
            </w:pPr>
            <w:r>
              <w:rPr>
                <w:b/>
                <w:i/>
              </w:rPr>
              <w:t xml:space="preserve">UE does not expect any two PUCCHs of the </w:t>
            </w:r>
            <w:r w:rsidRPr="000E0A8F">
              <w:rPr>
                <w:b/>
                <w:i/>
              </w:rPr>
              <w:t>“a set of overlapping PUCCHs”</w:t>
            </w:r>
            <w:r>
              <w:rPr>
                <w:b/>
                <w:i/>
              </w:rPr>
              <w:t xml:space="preserve"> have the same UCI type as well as start at the same slot</w:t>
            </w:r>
          </w:p>
          <w:p w14:paraId="5AA892A8" w14:textId="77777777" w:rsidR="00AD3484" w:rsidRPr="00AD3484" w:rsidRDefault="00AD3484" w:rsidP="00AD3484">
            <w:pPr>
              <w:pStyle w:val="ListParagraph"/>
              <w:spacing w:before="120" w:after="0"/>
              <w:ind w:left="420"/>
              <w:contextualSpacing w:val="0"/>
              <w:rPr>
                <w:b/>
                <w:i/>
              </w:rPr>
            </w:pPr>
          </w:p>
          <w:p w14:paraId="600734BE" w14:textId="77777777" w:rsidR="00AD3484" w:rsidRPr="00B916EC" w:rsidRDefault="00AD3484" w:rsidP="00AD3484">
            <w:pPr>
              <w:pStyle w:val="Heading3"/>
              <w:outlineLvl w:val="2"/>
            </w:pPr>
            <w:bookmarkStart w:id="4" w:name="_Toc105765325"/>
            <w:r w:rsidRPr="00B916EC">
              <w:t>9.2.6</w:t>
            </w:r>
            <w:r w:rsidRPr="00B916EC">
              <w:tab/>
            </w:r>
            <w:r>
              <w:t>PUCCH</w:t>
            </w:r>
            <w:r w:rsidRPr="00B916EC">
              <w:t xml:space="preserve"> repetition procedure</w:t>
            </w:r>
            <w:bookmarkEnd w:id="4"/>
          </w:p>
          <w:p w14:paraId="0F7F3E0F" w14:textId="77777777" w:rsidR="00AD3484" w:rsidRDefault="00AD3484" w:rsidP="00AD3484">
            <w:pPr>
              <w:spacing w:beforeLines="100" w:before="240" w:after="240"/>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p w14:paraId="1F7C818B" w14:textId="77777777" w:rsidR="00AD3484" w:rsidRDefault="00AD3484" w:rsidP="00AD3484">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w:t>
            </w:r>
            <w:proofErr w:type="spellStart"/>
            <w:r>
              <w:t>irst</w:t>
            </w:r>
            <w:proofErr w:type="spellEnd"/>
            <w:r>
              <w:t xml:space="preserve"> PUCCH and the second PUCCH would overlap in a number of slots then, for </w:t>
            </w:r>
            <w:r>
              <w:rPr>
                <w:rFonts w:eastAsia="DengXian"/>
              </w:rPr>
              <w:t xml:space="preserve">each slot of </w:t>
            </w:r>
            <w:r>
              <w:t>the number of slots and with UCI type priority of HARQ-ACK &gt; SR &gt; CSI with higher priority &gt; CSI with lower priority</w:t>
            </w:r>
          </w:p>
          <w:p w14:paraId="06827EE7" w14:textId="77777777" w:rsidR="00AD3484" w:rsidRPr="005466F1" w:rsidRDefault="00AD3484" w:rsidP="00AD3484">
            <w:pPr>
              <w:pStyle w:val="B1"/>
            </w:pPr>
            <w:r>
              <w:t>-</w:t>
            </w:r>
            <w:r>
              <w:tab/>
              <w:t xml:space="preserve">the UE does not expect </w:t>
            </w:r>
            <w:ins w:id="5" w:author="Huawei, HiSilicon" w:date="2022-09-19T20:34:00Z">
              <w:r>
                <w:t xml:space="preserve">any two PUCCHs from </w:t>
              </w:r>
            </w:ins>
            <w:r>
              <w:t xml:space="preserve">the first PUCCH and </w:t>
            </w:r>
            <w:del w:id="6" w:author="Huawei, HiSilicon" w:date="2022-09-19T20:34:00Z">
              <w:r w:rsidDel="00527034">
                <w:delText xml:space="preserve">any of </w:delText>
              </w:r>
            </w:del>
            <w:r>
              <w:t xml:space="preserve">the second PUCCHs to start at a same slot and include a UCI type with same priority </w:t>
            </w:r>
          </w:p>
          <w:p w14:paraId="574B0962" w14:textId="77777777" w:rsidR="00AD3484" w:rsidRPr="0052316B" w:rsidRDefault="00AD3484" w:rsidP="00AD3484">
            <w:pPr>
              <w:pStyle w:val="B1"/>
            </w:pPr>
            <w:r>
              <w:t>-</w:t>
            </w:r>
            <w:r>
              <w:tab/>
              <w:t xml:space="preserve">if the first PUCCH and </w:t>
            </w:r>
            <w:del w:id="7" w:author="Huawei, HiSilicon" w:date="2022-09-19T19:56:00Z">
              <w:r w:rsidDel="00CF344A">
                <w:delText xml:space="preserve">any </w:delText>
              </w:r>
            </w:del>
            <w:ins w:id="8" w:author="Huawei, HiSilicon" w:date="2022-09-19T19:56:00Z">
              <w:r>
                <w:t xml:space="preserve">each </w:t>
              </w:r>
            </w:ins>
            <w:r>
              <w:t>of the second PUCCHs include a UCI type with same priority, the UE transmits the PUCCH starting at an earlie</w:t>
            </w:r>
            <w:ins w:id="9" w:author="Huawei, HiSilicon" w:date="2022-07-27T18:39:00Z">
              <w:r>
                <w:t>st</w:t>
              </w:r>
            </w:ins>
            <w:del w:id="10" w:author="Huawei, HiSilicon" w:date="2022-07-27T18:39:00Z">
              <w:r w:rsidDel="008E0A79">
                <w:delText>r</w:delText>
              </w:r>
            </w:del>
            <w:r>
              <w:t xml:space="preserve"> slot and does not transmit the PUCCH starting at a</w:t>
            </w:r>
            <w:ins w:id="11" w:author="Huawei, HiSilicon" w:date="2022-07-27T18:39:00Z">
              <w:r>
                <w:t>ny</w:t>
              </w:r>
            </w:ins>
            <w:r>
              <w:t xml:space="preserve"> later slot</w:t>
            </w:r>
          </w:p>
          <w:p w14:paraId="74B3C78B" w14:textId="77777777" w:rsidR="00AD3484" w:rsidRDefault="00AD3484" w:rsidP="00AD3484">
            <w:pPr>
              <w:pStyle w:val="B1"/>
              <w:rPr>
                <w:ins w:id="12" w:author="Huawei, HiSilicon" w:date="2022-07-27T18:39:00Z"/>
              </w:rPr>
            </w:pPr>
            <w:r>
              <w:t>-</w:t>
            </w:r>
            <w:r>
              <w:tab/>
              <w:t>if the first PUCCH and any of the second PUCCHs do not include a UCI type with same priority, the UE transmits the PUCCH that includes the UCI type with highe</w:t>
            </w:r>
            <w:ins w:id="13" w:author="Huawei, HiSilicon" w:date="2022-07-27T18:39:00Z">
              <w:r>
                <w:t>st</w:t>
              </w:r>
            </w:ins>
            <w:del w:id="14" w:author="Huawei, HiSilicon" w:date="2022-07-27T18:39:00Z">
              <w:r w:rsidDel="008E0A79">
                <w:delText>r</w:delText>
              </w:r>
            </w:del>
            <w:r>
              <w:t xml:space="preserve"> priority </w:t>
            </w:r>
            <w:ins w:id="15" w:author="Huawei, HiSilicon" w:date="2022-09-19T21:02:00Z">
              <w:r w:rsidRPr="008E0A79">
                <w:t xml:space="preserve">followed by </w:t>
              </w:r>
              <w:r>
                <w:t xml:space="preserve">starting at an earliest slot </w:t>
              </w:r>
            </w:ins>
            <w:r>
              <w:t xml:space="preserve">and does not transmit the PUCCH that include the UCI type with </w:t>
            </w:r>
            <w:ins w:id="16" w:author="Huawei, HiSilicon" w:date="2022-07-27T18:39:00Z">
              <w:r>
                <w:t xml:space="preserve">any </w:t>
              </w:r>
            </w:ins>
            <w:r>
              <w:t xml:space="preserve">lower priority </w:t>
            </w:r>
            <w:ins w:id="17" w:author="Huawei, HiSilicon" w:date="2022-09-19T21:02:00Z">
              <w:r>
                <w:t>or any later slot</w:t>
              </w:r>
            </w:ins>
          </w:p>
          <w:p w14:paraId="2FFB229F" w14:textId="77777777" w:rsidR="00AD3484" w:rsidRDefault="00AD3484" w:rsidP="00AD3484">
            <w:pPr>
              <w:pStyle w:val="B1"/>
            </w:pPr>
            <w:ins w:id="18" w:author="Huawei, HiSilicon" w:date="2022-07-27T18:39:00Z">
              <w:r>
                <w:t>-</w:t>
              </w:r>
              <w:r>
                <w:tab/>
              </w:r>
              <w:r w:rsidRPr="008E0A79">
                <w:t>the UE performs the above rules by selecting the first PUCCH with the order of earliest symbol followed by longest duration from the PUCCHs with repetition that o</w:t>
              </w:r>
              <w:r>
                <w:t>verlap with at least one PUCCH</w:t>
              </w:r>
              <w:r w:rsidRPr="008E0A79">
                <w:t>, and the at least a second PUCCH includes all PUCCHs overlapping with the first PUCCH</w:t>
              </w:r>
            </w:ins>
          </w:p>
          <w:p w14:paraId="506C02CE" w14:textId="77777777" w:rsidR="00AD3484" w:rsidRPr="002C212F" w:rsidRDefault="00AD3484" w:rsidP="00AD3484">
            <w:pPr>
              <w:spacing w:beforeLines="100" w:before="240" w:after="240"/>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p w14:paraId="7544843C" w14:textId="74762564" w:rsidR="00AD3484" w:rsidRPr="00AD3484" w:rsidRDefault="00AD3484" w:rsidP="00AD3484">
            <w:pPr>
              <w:spacing w:before="120" w:after="0"/>
              <w:rPr>
                <w:b/>
                <w:i/>
              </w:rPr>
            </w:pPr>
          </w:p>
        </w:tc>
      </w:tr>
      <w:tr w:rsidR="00AD3484" w14:paraId="2FE97C5A" w14:textId="77777777" w:rsidTr="00AD3484">
        <w:tc>
          <w:tcPr>
            <w:tcW w:w="1129" w:type="dxa"/>
          </w:tcPr>
          <w:p w14:paraId="569C82BF" w14:textId="7656D65D" w:rsidR="00AD3484" w:rsidRDefault="00AD3484" w:rsidP="00796B0D">
            <w:pPr>
              <w:jc w:val="both"/>
              <w:rPr>
                <w:color w:val="2E74B5" w:themeColor="accent5" w:themeShade="BF"/>
              </w:rPr>
            </w:pPr>
            <w:r w:rsidRPr="00AD3484">
              <w:lastRenderedPageBreak/>
              <w:t>SPRD</w:t>
            </w:r>
          </w:p>
        </w:tc>
        <w:tc>
          <w:tcPr>
            <w:tcW w:w="8494" w:type="dxa"/>
          </w:tcPr>
          <w:p w14:paraId="2321C08F" w14:textId="77777777" w:rsidR="00AD3484" w:rsidRPr="009659CD" w:rsidRDefault="00AD3484" w:rsidP="00AD3484">
            <w:pPr>
              <w:pStyle w:val="ListParagraph"/>
              <w:numPr>
                <w:ilvl w:val="0"/>
                <w:numId w:val="22"/>
              </w:numPr>
              <w:contextualSpacing w:val="0"/>
              <w:jc w:val="both"/>
              <w:rPr>
                <w:b/>
                <w:i/>
              </w:rPr>
            </w:pPr>
            <w:r w:rsidRPr="009659CD">
              <w:rPr>
                <w:b/>
                <w:bCs/>
                <w:i/>
                <w:lang w:eastAsia="ja-JP"/>
              </w:rPr>
              <w:t>The reference PUCCH is a PUCCH with repetitions to determine a set of overlapping PUCCHs.</w:t>
            </w:r>
          </w:p>
          <w:p w14:paraId="4D50CD86" w14:textId="737B10ED" w:rsidR="00AD3484" w:rsidRPr="00AD3484" w:rsidRDefault="00AD3484" w:rsidP="00796B0D">
            <w:pPr>
              <w:pStyle w:val="ListParagraph"/>
              <w:numPr>
                <w:ilvl w:val="0"/>
                <w:numId w:val="22"/>
              </w:numPr>
              <w:contextualSpacing w:val="0"/>
              <w:jc w:val="both"/>
              <w:rPr>
                <w:b/>
                <w:i/>
              </w:rPr>
            </w:pPr>
            <w:r w:rsidRPr="00E92B71">
              <w:rPr>
                <w:b/>
                <w:bCs/>
                <w:i/>
                <w:iCs/>
                <w:lang w:eastAsia="zh-CN"/>
              </w:rPr>
              <w:t>The collision of all PUCCHs within the set of overlapping PUCCHs are resolved at a time, PU</w:t>
            </w:r>
            <w:r w:rsidRPr="00E92B71">
              <w:rPr>
                <w:rFonts w:hint="eastAsia"/>
                <w:b/>
                <w:bCs/>
                <w:i/>
                <w:iCs/>
                <w:lang w:eastAsia="zh-CN"/>
              </w:rPr>
              <w:t>CCH</w:t>
            </w:r>
            <w:r w:rsidRPr="00E92B71">
              <w:rPr>
                <w:b/>
                <w:bCs/>
                <w:i/>
                <w:iCs/>
                <w:lang w:eastAsia="zh-CN"/>
              </w:rPr>
              <w:t xml:space="preserve"> resource with higher /highest priority or earlier/earliest slot is transmitted and the others are dropped in Step 1-2-2.</w:t>
            </w:r>
          </w:p>
        </w:tc>
      </w:tr>
      <w:tr w:rsidR="00AD3484" w14:paraId="421A4191" w14:textId="77777777" w:rsidTr="00AD3484">
        <w:tc>
          <w:tcPr>
            <w:tcW w:w="1129" w:type="dxa"/>
          </w:tcPr>
          <w:p w14:paraId="2B54470A" w14:textId="59A6066C" w:rsidR="00AD3484" w:rsidRDefault="00AD3484" w:rsidP="00796B0D">
            <w:pPr>
              <w:jc w:val="both"/>
              <w:rPr>
                <w:color w:val="2E74B5" w:themeColor="accent5" w:themeShade="BF"/>
              </w:rPr>
            </w:pPr>
            <w:r w:rsidRPr="00AD3484">
              <w:t>OPPO</w:t>
            </w:r>
          </w:p>
        </w:tc>
        <w:tc>
          <w:tcPr>
            <w:tcW w:w="8494" w:type="dxa"/>
          </w:tcPr>
          <w:p w14:paraId="77712FAA" w14:textId="77777777" w:rsidR="00AD3484" w:rsidRPr="005B6F7D" w:rsidRDefault="00AD3484" w:rsidP="00AD3484">
            <w:pPr>
              <w:spacing w:beforeLines="50" w:before="120"/>
              <w:rPr>
                <w:rFonts w:eastAsiaTheme="minorEastAsia"/>
                <w:bCs/>
                <w:lang w:eastAsia="zh-CN"/>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1</w:t>
            </w:r>
            <w:r w:rsidRPr="00BE2770">
              <w:rPr>
                <w:rFonts w:eastAsiaTheme="minorEastAsia"/>
                <w:b/>
                <w:i/>
                <w:lang w:eastAsia="zh-CN"/>
              </w:rPr>
              <w:t>:</w:t>
            </w:r>
            <w:r>
              <w:rPr>
                <w:rFonts w:eastAsiaTheme="minorEastAsia"/>
                <w:b/>
                <w:i/>
                <w:lang w:eastAsia="zh-CN"/>
              </w:rPr>
              <w:t xml:space="preserve"> In step 1-2-1 for determining a set of overlapping PUCCHs, the reference PUCCH should be a PUCCH with repetitions.</w:t>
            </w:r>
          </w:p>
          <w:p w14:paraId="4C3E7522" w14:textId="77777777" w:rsidR="00AD3484" w:rsidRPr="00C75037" w:rsidRDefault="00AD3484" w:rsidP="00AD3484">
            <w:pPr>
              <w:spacing w:beforeLines="50" w:before="120"/>
              <w:rPr>
                <w:bCs/>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2</w:t>
            </w:r>
            <w:r w:rsidRPr="00BE2770">
              <w:rPr>
                <w:rFonts w:eastAsiaTheme="minorEastAsia"/>
                <w:b/>
                <w:i/>
                <w:lang w:eastAsia="zh-CN"/>
              </w:rPr>
              <w:t>:</w:t>
            </w:r>
            <w:r w:rsidRPr="008F3C16">
              <w:rPr>
                <w:rFonts w:eastAsiaTheme="minorEastAsia"/>
                <w:b/>
                <w:i/>
                <w:lang w:eastAsia="zh-CN"/>
              </w:rPr>
              <w:t xml:space="preserve"> In step 1-2-1</w:t>
            </w:r>
            <w:r>
              <w:rPr>
                <w:rFonts w:eastAsiaTheme="minorEastAsia"/>
                <w:b/>
                <w:i/>
                <w:lang w:eastAsia="zh-CN"/>
              </w:rPr>
              <w:t>,</w:t>
            </w:r>
            <w:r w:rsidRPr="008F3C16">
              <w:rPr>
                <w:rFonts w:eastAsiaTheme="minorEastAsia"/>
                <w:b/>
                <w:i/>
                <w:lang w:eastAsia="zh-CN"/>
              </w:rPr>
              <w:t xml:space="preserve"> </w:t>
            </w:r>
            <w:r>
              <w:rPr>
                <w:rFonts w:eastAsiaTheme="minorEastAsia"/>
                <w:b/>
                <w:i/>
                <w:lang w:eastAsia="zh-CN"/>
              </w:rPr>
              <w:t>“</w:t>
            </w:r>
            <w:r w:rsidRPr="008F3C16">
              <w:rPr>
                <w:rFonts w:eastAsiaTheme="minorEastAsia"/>
                <w:b/>
                <w:i/>
                <w:lang w:eastAsia="zh-CN"/>
              </w:rPr>
              <w:t>a set of overlapping PUCCHs</w:t>
            </w:r>
            <w:r>
              <w:rPr>
                <w:rFonts w:eastAsiaTheme="minorEastAsia"/>
                <w:b/>
                <w:i/>
                <w:lang w:eastAsia="zh-CN"/>
              </w:rPr>
              <w:t>” can contain at least two PUCCHs including “a first PUCCH” with repetitions and “at least a second PUCCH” overlapping with the “first PUCCH”.</w:t>
            </w:r>
          </w:p>
          <w:p w14:paraId="132082A1" w14:textId="77777777" w:rsidR="00AD3484" w:rsidRDefault="00AD3484" w:rsidP="00AD3484">
            <w:pPr>
              <w:spacing w:beforeLines="50" w:before="120" w:afterLines="50" w:after="120"/>
              <w:rPr>
                <w:rFonts w:eastAsiaTheme="minorEastAsia"/>
                <w:b/>
                <w:i/>
                <w:lang w:eastAsia="zh-CN"/>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3</w:t>
            </w:r>
            <w:r w:rsidRPr="00BE2770">
              <w:rPr>
                <w:rFonts w:eastAsiaTheme="minorEastAsia"/>
                <w:b/>
                <w:i/>
                <w:lang w:eastAsia="zh-CN"/>
              </w:rPr>
              <w:t>:</w:t>
            </w:r>
            <w:r>
              <w:rPr>
                <w:rFonts w:eastAsiaTheme="minorEastAsia"/>
                <w:b/>
                <w:i/>
                <w:lang w:eastAsia="zh-CN"/>
              </w:rPr>
              <w:t xml:space="preserve"> </w:t>
            </w:r>
            <w:r w:rsidRPr="008F3C16">
              <w:rPr>
                <w:rFonts w:eastAsiaTheme="minorEastAsia"/>
                <w:b/>
                <w:i/>
                <w:lang w:eastAsia="zh-CN"/>
              </w:rPr>
              <w:t>In step 1-2-</w:t>
            </w:r>
            <w:r>
              <w:rPr>
                <w:rFonts w:eastAsiaTheme="minorEastAsia"/>
                <w:b/>
                <w:i/>
                <w:lang w:eastAsia="zh-CN"/>
              </w:rPr>
              <w:t xml:space="preserve">2, within “a set of overlapping PUCCHs”, UE transmits </w:t>
            </w:r>
            <w:r w:rsidRPr="00D4477A">
              <w:rPr>
                <w:rFonts w:eastAsiaTheme="minorEastAsia"/>
                <w:b/>
                <w:i/>
                <w:lang w:eastAsia="zh-CN"/>
              </w:rPr>
              <w:t>the PUCCH with UCI type with the highest priority or earliest</w:t>
            </w:r>
            <w:r>
              <w:rPr>
                <w:rFonts w:eastAsiaTheme="minorEastAsia"/>
                <w:b/>
                <w:i/>
                <w:lang w:eastAsia="zh-CN"/>
              </w:rPr>
              <w:t xml:space="preserve"> starting</w:t>
            </w:r>
            <w:r w:rsidRPr="00D4477A">
              <w:rPr>
                <w:rFonts w:eastAsiaTheme="minorEastAsia"/>
                <w:b/>
                <w:i/>
                <w:lang w:eastAsia="zh-CN"/>
              </w:rPr>
              <w:t xml:space="preserve"> slot</w:t>
            </w:r>
            <w:r>
              <w:rPr>
                <w:rFonts w:eastAsiaTheme="minorEastAsia"/>
                <w:b/>
                <w:i/>
                <w:lang w:eastAsia="zh-CN"/>
              </w:rPr>
              <w:t xml:space="preserve"> </w:t>
            </w:r>
            <w:r w:rsidRPr="00227B8B">
              <w:rPr>
                <w:rFonts w:eastAsiaTheme="minorEastAsia"/>
                <w:b/>
                <w:i/>
                <w:lang w:eastAsia="zh-CN"/>
              </w:rPr>
              <w:t>(when same priority)</w:t>
            </w:r>
            <w:r w:rsidRPr="00D4477A">
              <w:rPr>
                <w:rFonts w:eastAsiaTheme="minorEastAsia"/>
                <w:b/>
                <w:i/>
                <w:lang w:eastAsia="zh-CN"/>
              </w:rPr>
              <w:t xml:space="preserve"> and drops </w:t>
            </w:r>
            <w:r>
              <w:rPr>
                <w:rFonts w:eastAsiaTheme="minorEastAsia"/>
                <w:b/>
                <w:i/>
                <w:lang w:eastAsia="zh-CN"/>
              </w:rPr>
              <w:t>all</w:t>
            </w:r>
            <w:r w:rsidRPr="00D4477A">
              <w:rPr>
                <w:rFonts w:eastAsiaTheme="minorEastAsia"/>
                <w:b/>
                <w:i/>
                <w:lang w:eastAsia="zh-CN"/>
              </w:rPr>
              <w:t xml:space="preserve"> other PUCCHs</w:t>
            </w:r>
            <w:r>
              <w:rPr>
                <w:rFonts w:eastAsiaTheme="minorEastAsia"/>
                <w:b/>
                <w:i/>
                <w:lang w:eastAsia="zh-CN"/>
              </w:rPr>
              <w:t>.</w:t>
            </w:r>
          </w:p>
          <w:p w14:paraId="614015D4" w14:textId="77777777" w:rsidR="00AD3484" w:rsidRDefault="00AD3484" w:rsidP="00AD3484">
            <w:pPr>
              <w:spacing w:beforeLines="50" w:before="120" w:afterLines="50" w:after="120"/>
              <w:rPr>
                <w:rFonts w:eastAsiaTheme="minorEastAsia"/>
                <w:b/>
                <w:i/>
                <w:lang w:eastAsia="zh-CN"/>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4</w:t>
            </w:r>
            <w:r w:rsidRPr="00BE2770">
              <w:rPr>
                <w:rFonts w:eastAsiaTheme="minorEastAsia"/>
                <w:b/>
                <w:i/>
                <w:lang w:eastAsia="zh-CN"/>
              </w:rPr>
              <w:t>:</w:t>
            </w:r>
            <w:r>
              <w:rPr>
                <w:rFonts w:eastAsiaTheme="minorEastAsia"/>
                <w:b/>
                <w:i/>
                <w:lang w:eastAsia="zh-CN"/>
              </w:rPr>
              <w:t xml:space="preserve"> In step 1-2-3, </w:t>
            </w:r>
            <w:r w:rsidRPr="007B0AE8">
              <w:rPr>
                <w:rFonts w:eastAsiaTheme="minorEastAsia"/>
                <w:b/>
                <w:i/>
                <w:lang w:eastAsia="zh-CN"/>
              </w:rPr>
              <w:t>the UE repeats step 1-2-1 and step 1-2-2 until</w:t>
            </w:r>
            <w:r>
              <w:rPr>
                <w:rFonts w:eastAsiaTheme="minorEastAsia"/>
                <w:b/>
                <w:i/>
                <w:lang w:eastAsia="zh-CN"/>
              </w:rPr>
              <w:t xml:space="preserve"> t</w:t>
            </w:r>
            <w:r w:rsidRPr="007B0AE8">
              <w:rPr>
                <w:rFonts w:eastAsiaTheme="minorEastAsia"/>
                <w:b/>
                <w:i/>
                <w:lang w:eastAsia="zh-CN"/>
              </w:rPr>
              <w:t>here is no PUCCH overlapping with a PUCCH with repetitions</w:t>
            </w:r>
            <w:r>
              <w:rPr>
                <w:rFonts w:eastAsiaTheme="minorEastAsia"/>
                <w:b/>
                <w:i/>
                <w:lang w:eastAsia="zh-CN"/>
              </w:rPr>
              <w:t>.</w:t>
            </w:r>
          </w:p>
          <w:p w14:paraId="729260D2" w14:textId="77777777" w:rsidR="00AD3484" w:rsidRDefault="00AD3484" w:rsidP="00AD3484">
            <w:pPr>
              <w:spacing w:beforeLines="50" w:before="120"/>
              <w:rPr>
                <w:rFonts w:eastAsiaTheme="minorEastAsia"/>
                <w:lang w:eastAsia="zh-CN"/>
              </w:rPr>
            </w:pPr>
            <w:r>
              <w:rPr>
                <w:rFonts w:eastAsiaTheme="minorEastAsia"/>
                <w:b/>
                <w:i/>
                <w:lang w:eastAsia="zh-CN"/>
              </w:rPr>
              <w:t>Observation 1: There exists ambiguity on the selection order of the “</w:t>
            </w:r>
            <w:r w:rsidRPr="00632CDB">
              <w:rPr>
                <w:rFonts w:eastAsiaTheme="minorEastAsia"/>
                <w:b/>
                <w:i/>
                <w:lang w:eastAsia="zh-CN"/>
              </w:rPr>
              <w:t>reference PUCCH/</w:t>
            </w:r>
            <w:r>
              <w:rPr>
                <w:rFonts w:eastAsiaTheme="minorEastAsia"/>
                <w:b/>
                <w:i/>
                <w:lang w:eastAsia="zh-CN"/>
              </w:rPr>
              <w:t>first PUCCH” when there are more than one PUCCH with repetitions in a slot.</w:t>
            </w:r>
          </w:p>
          <w:p w14:paraId="74994D53" w14:textId="77777777" w:rsidR="00AD3484" w:rsidRDefault="00AD3484" w:rsidP="00AD3484">
            <w:pPr>
              <w:spacing w:beforeLines="50" w:before="120"/>
              <w:rPr>
                <w:rFonts w:eastAsiaTheme="minorEastAsia"/>
                <w:b/>
                <w:i/>
                <w:lang w:eastAsia="zh-CN"/>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5</w:t>
            </w:r>
            <w:r w:rsidRPr="00BE2770">
              <w:rPr>
                <w:rFonts w:eastAsiaTheme="minorEastAsia"/>
                <w:b/>
                <w:i/>
                <w:lang w:eastAsia="zh-CN"/>
              </w:rPr>
              <w:t xml:space="preserve">: </w:t>
            </w:r>
            <w:r>
              <w:rPr>
                <w:rFonts w:eastAsiaTheme="minorEastAsia"/>
                <w:b/>
                <w:i/>
                <w:lang w:eastAsia="zh-CN"/>
              </w:rPr>
              <w:t>W</w:t>
            </w:r>
            <w:r w:rsidRPr="00E2731D">
              <w:rPr>
                <w:rFonts w:eastAsiaTheme="minorEastAsia"/>
                <w:b/>
                <w:i/>
                <w:lang w:eastAsia="zh-CN"/>
              </w:rPr>
              <w:t>hen there are more than one PUCCH with repetitions in a slot</w:t>
            </w:r>
            <w:r>
              <w:rPr>
                <w:rFonts w:eastAsiaTheme="minorEastAsia"/>
                <w:b/>
                <w:i/>
                <w:lang w:eastAsia="zh-CN"/>
              </w:rPr>
              <w:t>, RAN1 to discuss the following alternatives:</w:t>
            </w:r>
          </w:p>
          <w:p w14:paraId="38385EDE" w14:textId="77777777" w:rsidR="00AD3484" w:rsidRPr="005B6F7D" w:rsidRDefault="00AD3484" w:rsidP="00AD3484">
            <w:pPr>
              <w:spacing w:beforeLines="50" w:before="120"/>
              <w:rPr>
                <w:rFonts w:eastAsiaTheme="minorEastAsia"/>
                <w:b/>
                <w:i/>
                <w:lang w:eastAsia="zh-CN"/>
              </w:rPr>
            </w:pPr>
            <w:r w:rsidRPr="005B6F7D">
              <w:rPr>
                <w:rFonts w:eastAsiaTheme="minorEastAsia"/>
                <w:b/>
                <w:i/>
                <w:u w:val="single"/>
                <w:lang w:eastAsia="zh-CN"/>
              </w:rPr>
              <w:t>Alt 1</w:t>
            </w:r>
            <w:r w:rsidRPr="005B6F7D">
              <w:rPr>
                <w:rFonts w:eastAsiaTheme="minorEastAsia"/>
                <w:b/>
                <w:i/>
                <w:lang w:eastAsia="zh-CN"/>
              </w:rPr>
              <w:t xml:space="preserve">: </w:t>
            </w:r>
          </w:p>
          <w:p w14:paraId="659C2BE9" w14:textId="77777777" w:rsidR="00AD3484" w:rsidRPr="005B6F7D" w:rsidRDefault="00AD3484" w:rsidP="00AD3484">
            <w:pPr>
              <w:spacing w:beforeLines="50" w:before="120"/>
              <w:rPr>
                <w:rFonts w:eastAsiaTheme="minorEastAsia"/>
                <w:b/>
                <w:i/>
                <w:lang w:eastAsia="zh-CN"/>
              </w:rPr>
            </w:pPr>
            <w:r w:rsidRPr="005B6F7D">
              <w:rPr>
                <w:rFonts w:eastAsiaTheme="minorEastAsia"/>
                <w:b/>
                <w:i/>
                <w:lang w:eastAsia="zh-CN"/>
              </w:rPr>
              <w:t xml:space="preserve">Step a: UE selects a PUCCH with rep as the “reference PUCCH/first PUCCH” that overlap with at least one PUCCH according to the order of earliest starting symbol followed by longest duration. </w:t>
            </w:r>
          </w:p>
          <w:p w14:paraId="334D6B81" w14:textId="77777777" w:rsidR="00AD3484" w:rsidRPr="005B6F7D" w:rsidRDefault="00AD3484" w:rsidP="00AD3484">
            <w:pPr>
              <w:spacing w:beforeLines="50" w:before="120"/>
              <w:rPr>
                <w:rFonts w:eastAsiaTheme="minorEastAsia"/>
                <w:b/>
                <w:i/>
                <w:lang w:eastAsia="zh-CN"/>
              </w:rPr>
            </w:pPr>
            <w:r w:rsidRPr="005B6F7D">
              <w:rPr>
                <w:rFonts w:eastAsiaTheme="minorEastAsia"/>
                <w:b/>
                <w:i/>
                <w:lang w:eastAsia="zh-CN"/>
              </w:rPr>
              <w:t>Step b: “A set of overlapping PUCCHs” include the “reference PUCCH/first PUCCH” and all the PUCCHs overlapping with the “reference PUCCH/first PUCCH”. UE transmits the PUCCH with UCI type with the highest priority or earliest starting slot</w:t>
            </w:r>
            <w:r>
              <w:rPr>
                <w:rFonts w:eastAsiaTheme="minorEastAsia"/>
                <w:b/>
                <w:i/>
                <w:lang w:eastAsia="zh-CN"/>
              </w:rPr>
              <w:t xml:space="preserve"> </w:t>
            </w:r>
            <w:r w:rsidRPr="00651BFE">
              <w:rPr>
                <w:rFonts w:eastAsiaTheme="minorEastAsia"/>
                <w:b/>
                <w:i/>
                <w:lang w:eastAsia="zh-CN"/>
              </w:rPr>
              <w:t>(when same priority)</w:t>
            </w:r>
            <w:r w:rsidRPr="005B6F7D">
              <w:rPr>
                <w:rFonts w:eastAsiaTheme="minorEastAsia"/>
                <w:b/>
                <w:i/>
                <w:lang w:eastAsia="zh-CN"/>
              </w:rPr>
              <w:t xml:space="preserve"> and drops all other PUCCHs.</w:t>
            </w:r>
          </w:p>
          <w:p w14:paraId="3C21EFE2" w14:textId="77777777" w:rsidR="00AD3484" w:rsidRPr="005B6F7D" w:rsidRDefault="00AD3484" w:rsidP="00AD3484">
            <w:pPr>
              <w:spacing w:beforeLines="50" w:before="120"/>
              <w:rPr>
                <w:rFonts w:eastAsiaTheme="minorEastAsia"/>
                <w:b/>
                <w:i/>
              </w:rPr>
            </w:pPr>
            <w:r w:rsidRPr="005B6F7D">
              <w:rPr>
                <w:rFonts w:eastAsiaTheme="minorEastAsia"/>
                <w:b/>
                <w:i/>
              </w:rPr>
              <w:t>Step c: repeat step a and step b until there is no PUCCH overlapping with a PUCCH with repetitions.</w:t>
            </w:r>
          </w:p>
          <w:p w14:paraId="7CFC7788" w14:textId="77777777" w:rsidR="00AD3484" w:rsidRPr="005B6F7D" w:rsidRDefault="00AD3484" w:rsidP="00AD3484">
            <w:pPr>
              <w:spacing w:beforeLines="50" w:before="120"/>
              <w:rPr>
                <w:rFonts w:eastAsiaTheme="minorEastAsia"/>
                <w:b/>
                <w:i/>
                <w:lang w:eastAsia="zh-CN"/>
              </w:rPr>
            </w:pPr>
            <w:r w:rsidRPr="005B6F7D">
              <w:rPr>
                <w:rFonts w:eastAsiaTheme="minorEastAsia"/>
                <w:b/>
                <w:i/>
                <w:u w:val="single"/>
                <w:lang w:eastAsia="zh-CN"/>
              </w:rPr>
              <w:t>Alt 2</w:t>
            </w:r>
            <w:r w:rsidRPr="005B6F7D">
              <w:rPr>
                <w:rFonts w:eastAsiaTheme="minorEastAsia"/>
                <w:b/>
                <w:i/>
                <w:lang w:eastAsia="zh-CN"/>
              </w:rPr>
              <w:t xml:space="preserve">: </w:t>
            </w:r>
          </w:p>
          <w:p w14:paraId="7C8292B7" w14:textId="77777777" w:rsidR="00AD3484" w:rsidRPr="005B6F7D" w:rsidRDefault="00AD3484" w:rsidP="00AD3484">
            <w:pPr>
              <w:spacing w:beforeLines="50" w:before="120"/>
              <w:rPr>
                <w:rFonts w:eastAsiaTheme="minorEastAsia"/>
                <w:b/>
                <w:i/>
                <w:lang w:eastAsia="zh-CN"/>
              </w:rPr>
            </w:pPr>
            <w:r w:rsidRPr="005B6F7D">
              <w:rPr>
                <w:rFonts w:eastAsiaTheme="minorEastAsia"/>
                <w:b/>
                <w:i/>
                <w:lang w:eastAsia="zh-CN"/>
              </w:rPr>
              <w:t xml:space="preserve">Step a: UE selects a PUCCH with rep as the “reference PUCCH/first PUCCH” that overlap with at least one PUCCH according to the order of UCI priority followed by earliest starting slot </w:t>
            </w:r>
            <w:r>
              <w:rPr>
                <w:rFonts w:eastAsiaTheme="minorEastAsia"/>
                <w:b/>
                <w:i/>
                <w:lang w:eastAsia="zh-CN"/>
              </w:rPr>
              <w:t xml:space="preserve">then </w:t>
            </w:r>
            <w:r w:rsidRPr="005B6F7D">
              <w:rPr>
                <w:rFonts w:eastAsiaTheme="minorEastAsia"/>
                <w:b/>
                <w:i/>
                <w:lang w:eastAsia="zh-CN"/>
              </w:rPr>
              <w:t xml:space="preserve">by longest duration. </w:t>
            </w:r>
          </w:p>
          <w:p w14:paraId="38436F7E" w14:textId="77777777" w:rsidR="00AD3484" w:rsidRPr="005B6F7D" w:rsidRDefault="00AD3484" w:rsidP="00AD3484">
            <w:pPr>
              <w:spacing w:beforeLines="50" w:before="120"/>
              <w:rPr>
                <w:rFonts w:eastAsiaTheme="minorEastAsia"/>
                <w:b/>
                <w:i/>
                <w:lang w:eastAsia="zh-CN"/>
              </w:rPr>
            </w:pPr>
            <w:r w:rsidRPr="005B6F7D">
              <w:rPr>
                <w:rFonts w:eastAsiaTheme="minorEastAsia"/>
                <w:b/>
                <w:i/>
                <w:lang w:eastAsia="zh-CN"/>
              </w:rPr>
              <w:t>Step b: “A set of overlapping PUCCHs” include the “reference PUCCH/first PUCCH” and all the PUCCHs overlapping with the “reference PUCCH/first PUCCH”. UE transmits the PUCCH with UCI type with the highest priority or earliest starting slot</w:t>
            </w:r>
            <w:r>
              <w:rPr>
                <w:rFonts w:eastAsiaTheme="minorEastAsia"/>
                <w:b/>
                <w:i/>
                <w:lang w:eastAsia="zh-CN"/>
              </w:rPr>
              <w:t xml:space="preserve"> </w:t>
            </w:r>
            <w:r w:rsidRPr="00651BFE">
              <w:rPr>
                <w:rFonts w:eastAsiaTheme="minorEastAsia"/>
                <w:b/>
                <w:i/>
                <w:lang w:eastAsia="zh-CN"/>
              </w:rPr>
              <w:t>(when same priority)</w:t>
            </w:r>
            <w:r w:rsidRPr="005B6F7D">
              <w:rPr>
                <w:rFonts w:eastAsiaTheme="minorEastAsia"/>
                <w:b/>
                <w:i/>
                <w:lang w:eastAsia="zh-CN"/>
              </w:rPr>
              <w:t xml:space="preserve"> and drops all other PUCCHs.</w:t>
            </w:r>
          </w:p>
          <w:p w14:paraId="0E18F5BD" w14:textId="77777777" w:rsidR="00AD3484" w:rsidRPr="005B6F7D" w:rsidRDefault="00AD3484" w:rsidP="00AD3484">
            <w:pPr>
              <w:spacing w:beforeLines="50" w:before="120"/>
              <w:rPr>
                <w:rFonts w:eastAsiaTheme="minorEastAsia"/>
                <w:b/>
                <w:i/>
              </w:rPr>
            </w:pPr>
            <w:r w:rsidRPr="005B6F7D">
              <w:rPr>
                <w:rFonts w:eastAsiaTheme="minorEastAsia"/>
                <w:b/>
                <w:i/>
              </w:rPr>
              <w:t>Step c: repeat step a and step b until there is no PUCCH overlapping with a PUCCH with repetitions.</w:t>
            </w:r>
          </w:p>
          <w:p w14:paraId="6E9819A4" w14:textId="77777777" w:rsidR="00AD3484" w:rsidRPr="005B6F7D" w:rsidRDefault="00AD3484" w:rsidP="00AD3484">
            <w:pPr>
              <w:spacing w:beforeLines="50" w:before="120"/>
              <w:rPr>
                <w:rFonts w:eastAsiaTheme="minorEastAsia"/>
                <w:b/>
                <w:i/>
                <w:lang w:eastAsia="zh-CN"/>
              </w:rPr>
            </w:pPr>
            <w:r w:rsidRPr="005B6F7D">
              <w:rPr>
                <w:rFonts w:eastAsiaTheme="minorEastAsia" w:hint="eastAsia"/>
                <w:b/>
                <w:i/>
                <w:u w:val="single"/>
                <w:lang w:eastAsia="zh-CN"/>
              </w:rPr>
              <w:t>A</w:t>
            </w:r>
            <w:r w:rsidRPr="005B6F7D">
              <w:rPr>
                <w:rFonts w:eastAsiaTheme="minorEastAsia"/>
                <w:b/>
                <w:i/>
                <w:u w:val="single"/>
                <w:lang w:eastAsia="zh-CN"/>
              </w:rPr>
              <w:t>lt 3</w:t>
            </w:r>
            <w:r w:rsidRPr="005B6F7D">
              <w:rPr>
                <w:rFonts w:eastAsiaTheme="minorEastAsia"/>
                <w:b/>
                <w:i/>
                <w:lang w:eastAsia="zh-CN"/>
              </w:rPr>
              <w:t xml:space="preserve">: </w:t>
            </w:r>
          </w:p>
          <w:p w14:paraId="5B3602E7" w14:textId="26A76D4E" w:rsidR="00AD3484" w:rsidRPr="00AD3484" w:rsidRDefault="00AD3484" w:rsidP="00AD3484">
            <w:pPr>
              <w:spacing w:beforeLines="50" w:before="120"/>
              <w:rPr>
                <w:rFonts w:eastAsiaTheme="minorEastAsia"/>
                <w:b/>
                <w:i/>
                <w:lang w:eastAsia="zh-CN"/>
              </w:rPr>
            </w:pPr>
            <w:r w:rsidRPr="005B6F7D">
              <w:rPr>
                <w:rFonts w:eastAsiaTheme="minorEastAsia"/>
                <w:b/>
                <w:i/>
                <w:lang w:eastAsia="zh-CN"/>
              </w:rPr>
              <w:t>UE does not expect to be configured or scheduled more than one PUCCH with repetitions in a slot.</w:t>
            </w:r>
          </w:p>
        </w:tc>
      </w:tr>
      <w:tr w:rsidR="00AD3484" w14:paraId="6A5BDF2C" w14:textId="77777777" w:rsidTr="00AD3484">
        <w:tc>
          <w:tcPr>
            <w:tcW w:w="1129" w:type="dxa"/>
          </w:tcPr>
          <w:p w14:paraId="045235DD" w14:textId="79794952" w:rsidR="00AD3484" w:rsidRDefault="00AD3484" w:rsidP="00796B0D">
            <w:pPr>
              <w:jc w:val="both"/>
              <w:rPr>
                <w:color w:val="2E74B5" w:themeColor="accent5" w:themeShade="BF"/>
              </w:rPr>
            </w:pPr>
            <w:r w:rsidRPr="00AD3484">
              <w:t>CATT</w:t>
            </w:r>
          </w:p>
        </w:tc>
        <w:tc>
          <w:tcPr>
            <w:tcW w:w="8494" w:type="dxa"/>
          </w:tcPr>
          <w:p w14:paraId="1AD331C5" w14:textId="77777777" w:rsidR="00AD3484" w:rsidRPr="00AD3484" w:rsidRDefault="00AD3484" w:rsidP="00AD3484">
            <w:pPr>
              <w:pStyle w:val="BodyText"/>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t>Observation 1: UE behavior is not clear for Option 1, 2 and 6 for the case shown in Figure 1.</w:t>
            </w:r>
          </w:p>
          <w:p w14:paraId="33290F69" w14:textId="77777777" w:rsidR="00AD3484" w:rsidRPr="00AD3484" w:rsidRDefault="00AD3484" w:rsidP="00AD3484">
            <w:pPr>
              <w:pStyle w:val="BodyText"/>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lastRenderedPageBreak/>
              <w:t>Observation 2: For the case shown in Figure 2, only Option 4 keeps both PUCCH 1 and PUCCH 3 and other options (i.e. Option 1/2/3/5/6) additionally drop PUCCH 3.</w:t>
            </w:r>
          </w:p>
          <w:p w14:paraId="4940F581" w14:textId="77777777" w:rsidR="00AD3484" w:rsidRPr="00AD3484" w:rsidRDefault="00AD3484" w:rsidP="00AD3484">
            <w:pPr>
              <w:pStyle w:val="BodyText"/>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t>Observation 3: For the case shown in Figure 3, Option 4/5/6 keep both PUCCH 1 and PUCCH 3 and other options (i.e. Option 1/2/3) additionally drop PUCCH 1.</w:t>
            </w:r>
          </w:p>
          <w:p w14:paraId="5C171ED8" w14:textId="77777777" w:rsidR="00AD3484" w:rsidRPr="00AD3484" w:rsidRDefault="00AD3484" w:rsidP="00AD3484">
            <w:pPr>
              <w:pStyle w:val="BodyText"/>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t>Observation 4: For the case shown in Figure 4, Option 4/5 keep both PUCCH 1 and PUCCH 3 and other options (i.e. Option 1/2/3/6) additionally drop PUCCH 1.</w:t>
            </w:r>
          </w:p>
          <w:p w14:paraId="7E071B28" w14:textId="77777777" w:rsidR="00AD3484" w:rsidRPr="00AD3484" w:rsidRDefault="00AD3484" w:rsidP="00AD3484">
            <w:pPr>
              <w:pStyle w:val="BodyText"/>
              <w:rPr>
                <w:rFonts w:ascii="Times New Roman" w:eastAsia="SimSun" w:hAnsi="Times New Roman" w:cs="Times New Roman"/>
                <w:sz w:val="20"/>
                <w:szCs w:val="20"/>
                <w:lang w:eastAsia="zh-CN"/>
              </w:rPr>
            </w:pPr>
          </w:p>
          <w:p w14:paraId="71A9D3CD" w14:textId="77777777" w:rsidR="00AD3484" w:rsidRPr="00AD3484" w:rsidRDefault="00AD3484" w:rsidP="00AD3484">
            <w:pPr>
              <w:pStyle w:val="BodyText"/>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t>Proposal: For collision handling of more than two overlapping PUCCHs with repetition, consider following Option 4 and Option 5.</w:t>
            </w:r>
          </w:p>
          <w:p w14:paraId="1B2F4C7F" w14:textId="77777777" w:rsidR="00AD3484" w:rsidRPr="00AD3484" w:rsidRDefault="00AD3484" w:rsidP="00AD3484">
            <w:pPr>
              <w:pStyle w:val="BodyText"/>
              <w:numPr>
                <w:ilvl w:val="0"/>
                <w:numId w:val="23"/>
              </w:numPr>
              <w:rPr>
                <w:rFonts w:ascii="Times New Roman" w:eastAsiaTheme="minorEastAsia" w:hAnsi="Times New Roman" w:cs="Times New Roman"/>
                <w:b/>
                <w:sz w:val="20"/>
                <w:szCs w:val="20"/>
                <w:lang w:val="en-GB" w:eastAsia="zh-CN"/>
              </w:rPr>
            </w:pPr>
            <w:r w:rsidRPr="00AD3484">
              <w:rPr>
                <w:rFonts w:ascii="Times New Roman" w:eastAsiaTheme="minorEastAsia" w:hAnsi="Times New Roman" w:cs="Times New Roman"/>
                <w:b/>
                <w:sz w:val="20"/>
                <w:szCs w:val="20"/>
                <w:lang w:val="en-GB" w:eastAsia="zh-CN"/>
              </w:rPr>
              <w:t>Option 4:</w:t>
            </w:r>
          </w:p>
          <w:p w14:paraId="009662B5" w14:textId="77777777" w:rsidR="00AD3484" w:rsidRPr="00AD3484" w:rsidRDefault="00AD3484" w:rsidP="00AD3484">
            <w:pPr>
              <w:pStyle w:val="BodyText"/>
              <w:numPr>
                <w:ilvl w:val="0"/>
                <w:numId w:val="24"/>
              </w:numPr>
              <w:rPr>
                <w:rFonts w:ascii="Times New Roman" w:eastAsiaTheme="minorEastAsia" w:hAnsi="Times New Roman" w:cs="Times New Roman"/>
                <w:b/>
                <w:bCs/>
                <w:sz w:val="20"/>
                <w:szCs w:val="20"/>
                <w:lang w:val="en-GB" w:eastAsia="zh-CN"/>
              </w:rPr>
            </w:pPr>
            <w:r w:rsidRPr="00AD3484">
              <w:rPr>
                <w:rFonts w:ascii="Times New Roman" w:eastAsiaTheme="minorEastAsia" w:hAnsi="Times New Roman" w:cs="Times New Roman"/>
                <w:b/>
                <w:bCs/>
                <w:sz w:val="20"/>
                <w:szCs w:val="20"/>
                <w:lang w:val="en-GB" w:eastAsia="zh-CN"/>
              </w:rPr>
              <w:t xml:space="preserve">Step 1-2-1: Determine a first PUCCH with repetition based on UCI priority followed by starting slot/sub-slot as defined in </w:t>
            </w:r>
            <w:r w:rsidRPr="00AD3484">
              <w:rPr>
                <w:rFonts w:ascii="Times New Roman" w:eastAsia="Batang" w:hAnsi="Times New Roman" w:cs="Times New Roman"/>
                <w:b/>
                <w:bCs/>
                <w:sz w:val="20"/>
                <w:szCs w:val="20"/>
                <w:lang w:val="en-GB" w:eastAsia="x-none"/>
              </w:rPr>
              <w:t>TS 38.213 clause 9.2.</w:t>
            </w:r>
            <w:r w:rsidRPr="00AD3484">
              <w:rPr>
                <w:rFonts w:ascii="Times New Roman" w:eastAsiaTheme="minorEastAsia" w:hAnsi="Times New Roman" w:cs="Times New Roman"/>
                <w:b/>
                <w:bCs/>
                <w:sz w:val="20"/>
                <w:szCs w:val="20"/>
                <w:lang w:val="en-GB" w:eastAsia="zh-CN"/>
              </w:rPr>
              <w:t xml:space="preserve">6 and </w:t>
            </w:r>
            <w:r w:rsidRPr="00AD3484">
              <w:rPr>
                <w:rFonts w:ascii="Times New Roman" w:eastAsia="Batang" w:hAnsi="Times New Roman" w:cs="Times New Roman"/>
                <w:b/>
                <w:bCs/>
                <w:sz w:val="20"/>
                <w:szCs w:val="20"/>
                <w:lang w:val="en-GB" w:eastAsia="ja-JP"/>
              </w:rPr>
              <w:t>“a set of overlapping PUCCHs”</w:t>
            </w:r>
            <w:r w:rsidRPr="00AD3484">
              <w:rPr>
                <w:rFonts w:ascii="Times New Roman" w:eastAsiaTheme="minorEastAsia" w:hAnsi="Times New Roman" w:cs="Times New Roman"/>
                <w:b/>
                <w:bCs/>
                <w:sz w:val="20"/>
                <w:szCs w:val="20"/>
                <w:lang w:val="en-GB" w:eastAsia="zh-CN"/>
              </w:rPr>
              <w:t xml:space="preserve"> including the first PUCCH and all the PUCCHs overlapping with the first PUCCH;</w:t>
            </w:r>
          </w:p>
          <w:p w14:paraId="24556092" w14:textId="77777777" w:rsidR="00AD3484" w:rsidRPr="00AD3484" w:rsidRDefault="00AD3484" w:rsidP="00AD3484">
            <w:pPr>
              <w:pStyle w:val="BodyText"/>
              <w:numPr>
                <w:ilvl w:val="0"/>
                <w:numId w:val="24"/>
              </w:numPr>
              <w:rPr>
                <w:rFonts w:ascii="Times New Roman" w:eastAsiaTheme="minorEastAsia" w:hAnsi="Times New Roman" w:cs="Times New Roman"/>
                <w:b/>
                <w:bCs/>
                <w:sz w:val="20"/>
                <w:szCs w:val="20"/>
                <w:lang w:val="en-GB" w:eastAsia="zh-CN"/>
              </w:rPr>
            </w:pPr>
            <w:r w:rsidRPr="00AD3484">
              <w:rPr>
                <w:rFonts w:ascii="Times New Roman" w:eastAsiaTheme="minorEastAsia" w:hAnsi="Times New Roman" w:cs="Times New Roman"/>
                <w:b/>
                <w:bCs/>
                <w:sz w:val="20"/>
                <w:szCs w:val="20"/>
                <w:lang w:val="en-GB" w:eastAsia="zh-CN"/>
              </w:rPr>
              <w:t xml:space="preserve">Step 1-2-2: Perform pair-wise prioritization between the first PUCCH and a second PUCCH until there is no overlapping between the first PUCCH and another PUCCH, where the second PUCCH is selected based on UCI priority followed by starting slot/sub-slot as defined in </w:t>
            </w:r>
            <w:r w:rsidRPr="00AD3484">
              <w:rPr>
                <w:rFonts w:ascii="Times New Roman" w:eastAsia="Batang" w:hAnsi="Times New Roman" w:cs="Times New Roman"/>
                <w:b/>
                <w:bCs/>
                <w:sz w:val="20"/>
                <w:szCs w:val="20"/>
                <w:lang w:val="en-GB" w:eastAsia="x-none"/>
              </w:rPr>
              <w:t>TS 38.213 clause 9.2.</w:t>
            </w:r>
            <w:r w:rsidRPr="00AD3484">
              <w:rPr>
                <w:rFonts w:ascii="Times New Roman" w:eastAsiaTheme="minorEastAsia" w:hAnsi="Times New Roman" w:cs="Times New Roman"/>
                <w:b/>
                <w:bCs/>
                <w:sz w:val="20"/>
                <w:szCs w:val="20"/>
                <w:lang w:val="en-GB" w:eastAsia="zh-CN"/>
              </w:rPr>
              <w:t xml:space="preserve">6 within </w:t>
            </w:r>
            <w:r w:rsidRPr="00AD3484">
              <w:rPr>
                <w:rFonts w:ascii="Times New Roman" w:eastAsia="Batang" w:hAnsi="Times New Roman" w:cs="Times New Roman"/>
                <w:b/>
                <w:bCs/>
                <w:sz w:val="20"/>
                <w:szCs w:val="20"/>
                <w:lang w:val="en-GB" w:eastAsia="ja-JP"/>
              </w:rPr>
              <w:t>“a set of overlapping PUCCHs”</w:t>
            </w:r>
            <w:r w:rsidRPr="00AD3484">
              <w:rPr>
                <w:rFonts w:ascii="Times New Roman" w:eastAsiaTheme="minorEastAsia" w:hAnsi="Times New Roman" w:cs="Times New Roman"/>
                <w:b/>
                <w:bCs/>
                <w:sz w:val="20"/>
                <w:szCs w:val="20"/>
                <w:lang w:val="en-GB" w:eastAsia="zh-CN"/>
              </w:rPr>
              <w:t>.</w:t>
            </w:r>
          </w:p>
          <w:p w14:paraId="7A6677F6" w14:textId="77777777" w:rsidR="00AD3484" w:rsidRPr="00AD3484" w:rsidRDefault="00AD3484" w:rsidP="00AD3484">
            <w:pPr>
              <w:pStyle w:val="BodyText"/>
              <w:numPr>
                <w:ilvl w:val="0"/>
                <w:numId w:val="23"/>
              </w:numPr>
              <w:rPr>
                <w:rFonts w:ascii="Times New Roman" w:eastAsiaTheme="minorEastAsia" w:hAnsi="Times New Roman" w:cs="Times New Roman"/>
                <w:b/>
                <w:sz w:val="20"/>
                <w:szCs w:val="20"/>
                <w:lang w:val="en-GB" w:eastAsia="zh-CN"/>
              </w:rPr>
            </w:pPr>
            <w:r w:rsidRPr="00AD3484">
              <w:rPr>
                <w:rFonts w:ascii="Times New Roman" w:eastAsiaTheme="minorEastAsia" w:hAnsi="Times New Roman" w:cs="Times New Roman"/>
                <w:b/>
                <w:sz w:val="20"/>
                <w:szCs w:val="20"/>
                <w:lang w:val="en-GB" w:eastAsia="zh-CN"/>
              </w:rPr>
              <w:t>Option 5:</w:t>
            </w:r>
          </w:p>
          <w:p w14:paraId="4815032D" w14:textId="77777777" w:rsidR="00AD3484" w:rsidRPr="00AD3484" w:rsidRDefault="00AD3484" w:rsidP="00AD3484">
            <w:pPr>
              <w:pStyle w:val="BodyText"/>
              <w:numPr>
                <w:ilvl w:val="0"/>
                <w:numId w:val="24"/>
              </w:numPr>
              <w:rPr>
                <w:rFonts w:ascii="Times New Roman" w:eastAsiaTheme="minorEastAsia" w:hAnsi="Times New Roman" w:cs="Times New Roman"/>
                <w:b/>
                <w:bCs/>
                <w:sz w:val="20"/>
                <w:szCs w:val="20"/>
                <w:lang w:val="en-GB" w:eastAsia="zh-CN"/>
              </w:rPr>
            </w:pPr>
            <w:r w:rsidRPr="00AD3484">
              <w:rPr>
                <w:rFonts w:ascii="Times New Roman" w:eastAsiaTheme="minorEastAsia" w:hAnsi="Times New Roman" w:cs="Times New Roman"/>
                <w:b/>
                <w:bCs/>
                <w:sz w:val="20"/>
                <w:szCs w:val="20"/>
                <w:lang w:val="en-GB" w:eastAsia="zh-CN"/>
              </w:rPr>
              <w:t xml:space="preserve">Step 1-2-1: Determine a first PUCCH based on UCI priority followed by starting slot/sub-slot as defined in </w:t>
            </w:r>
            <w:r w:rsidRPr="00AD3484">
              <w:rPr>
                <w:rFonts w:ascii="Times New Roman" w:eastAsia="Batang" w:hAnsi="Times New Roman" w:cs="Times New Roman"/>
                <w:b/>
                <w:bCs/>
                <w:sz w:val="20"/>
                <w:szCs w:val="20"/>
                <w:lang w:val="en-GB" w:eastAsia="x-none"/>
              </w:rPr>
              <w:t>TS 38.213 clause 9.2.</w:t>
            </w:r>
            <w:r w:rsidRPr="00AD3484">
              <w:rPr>
                <w:rFonts w:ascii="Times New Roman" w:eastAsiaTheme="minorEastAsia" w:hAnsi="Times New Roman" w:cs="Times New Roman"/>
                <w:b/>
                <w:bCs/>
                <w:sz w:val="20"/>
                <w:szCs w:val="20"/>
                <w:lang w:val="en-GB" w:eastAsia="zh-CN"/>
              </w:rPr>
              <w:t xml:space="preserve">6 and </w:t>
            </w:r>
            <w:r w:rsidRPr="00AD3484">
              <w:rPr>
                <w:rFonts w:ascii="Times New Roman" w:eastAsia="Batang" w:hAnsi="Times New Roman" w:cs="Times New Roman"/>
                <w:b/>
                <w:bCs/>
                <w:sz w:val="20"/>
                <w:szCs w:val="20"/>
                <w:lang w:val="en-GB" w:eastAsia="ja-JP"/>
              </w:rPr>
              <w:t>“a set of overlapping PUCCHs”</w:t>
            </w:r>
            <w:r w:rsidRPr="00AD3484">
              <w:rPr>
                <w:rFonts w:ascii="Times New Roman" w:eastAsiaTheme="minorEastAsia" w:hAnsi="Times New Roman" w:cs="Times New Roman"/>
                <w:b/>
                <w:bCs/>
                <w:sz w:val="20"/>
                <w:szCs w:val="20"/>
                <w:lang w:val="en-GB" w:eastAsia="zh-CN"/>
              </w:rPr>
              <w:t xml:space="preserve"> including the first PUCCH and all the PUCCHs overlapping with the first PUCCH</w:t>
            </w:r>
          </w:p>
          <w:p w14:paraId="60E91F1F" w14:textId="0659B9B1" w:rsidR="00AD3484" w:rsidRPr="00AD3484" w:rsidRDefault="00AD3484" w:rsidP="00796B0D">
            <w:pPr>
              <w:pStyle w:val="BodyText"/>
              <w:numPr>
                <w:ilvl w:val="0"/>
                <w:numId w:val="24"/>
              </w:numPr>
              <w:rPr>
                <w:rFonts w:ascii="Times New Roman" w:eastAsiaTheme="minorEastAsia" w:hAnsi="Times New Roman" w:cs="Times New Roman"/>
                <w:b/>
                <w:bCs/>
                <w:sz w:val="20"/>
                <w:szCs w:val="20"/>
                <w:lang w:val="en-GB" w:eastAsia="zh-CN"/>
              </w:rPr>
            </w:pPr>
            <w:r w:rsidRPr="00AD3484">
              <w:rPr>
                <w:rFonts w:ascii="Times New Roman" w:eastAsiaTheme="minorEastAsia" w:hAnsi="Times New Roman" w:cs="Times New Roman"/>
                <w:b/>
                <w:bCs/>
                <w:sz w:val="20"/>
                <w:szCs w:val="20"/>
                <w:lang w:val="en-GB" w:eastAsia="zh-CN"/>
              </w:rPr>
              <w:t xml:space="preserve">Step 1-2-2: Keep the first PUCCH and drop all the other PUCCHs within </w:t>
            </w:r>
            <w:r w:rsidRPr="00AD3484">
              <w:rPr>
                <w:rFonts w:ascii="Times New Roman" w:eastAsia="Batang" w:hAnsi="Times New Roman" w:cs="Times New Roman"/>
                <w:b/>
                <w:bCs/>
                <w:sz w:val="20"/>
                <w:szCs w:val="20"/>
                <w:lang w:val="en-GB" w:eastAsia="ja-JP"/>
              </w:rPr>
              <w:t>“a set of overlapping PUCCHs”</w:t>
            </w:r>
            <w:r w:rsidRPr="00AD3484">
              <w:rPr>
                <w:rFonts w:ascii="Times New Roman" w:eastAsiaTheme="minorEastAsia" w:hAnsi="Times New Roman" w:cs="Times New Roman"/>
                <w:b/>
                <w:bCs/>
                <w:sz w:val="20"/>
                <w:szCs w:val="20"/>
                <w:lang w:val="en-GB" w:eastAsia="zh-CN"/>
              </w:rPr>
              <w:t>.</w:t>
            </w:r>
          </w:p>
        </w:tc>
      </w:tr>
      <w:tr w:rsidR="00AD3484" w14:paraId="4CB3E4C8" w14:textId="77777777" w:rsidTr="00AD3484">
        <w:tc>
          <w:tcPr>
            <w:tcW w:w="1129" w:type="dxa"/>
          </w:tcPr>
          <w:p w14:paraId="618D7EF0" w14:textId="56F722FC" w:rsidR="00AD3484" w:rsidRDefault="00AD3484" w:rsidP="00796B0D">
            <w:pPr>
              <w:jc w:val="both"/>
              <w:rPr>
                <w:color w:val="2E74B5" w:themeColor="accent5" w:themeShade="BF"/>
              </w:rPr>
            </w:pPr>
            <w:r w:rsidRPr="00AD3484">
              <w:lastRenderedPageBreak/>
              <w:t>Intel</w:t>
            </w:r>
          </w:p>
        </w:tc>
        <w:tc>
          <w:tcPr>
            <w:tcW w:w="8494" w:type="dxa"/>
          </w:tcPr>
          <w:p w14:paraId="7CB55908" w14:textId="77777777" w:rsidR="00AD3484" w:rsidRPr="009F7D31" w:rsidRDefault="00AD3484" w:rsidP="00AD3484">
            <w:pPr>
              <w:jc w:val="both"/>
              <w:rPr>
                <w:b/>
                <w:bCs/>
                <w:lang w:eastAsia="ja-JP"/>
              </w:rPr>
            </w:pPr>
            <w:r w:rsidRPr="009F7D31">
              <w:rPr>
                <w:b/>
                <w:bCs/>
                <w:lang w:eastAsia="zh-CN"/>
              </w:rPr>
              <w:t xml:space="preserve">Proposal 1: </w:t>
            </w:r>
            <w:r w:rsidRPr="009F7D31">
              <w:rPr>
                <w:b/>
                <w:bCs/>
                <w:lang w:eastAsia="ja-JP"/>
              </w:rPr>
              <w:t>For resolving overlapping PUCCHs of a same priority in Rel-16, a UE performs the following steps</w:t>
            </w:r>
          </w:p>
          <w:p w14:paraId="54259273" w14:textId="77777777" w:rsidR="00AD3484" w:rsidRPr="009F7D31" w:rsidRDefault="00AD3484" w:rsidP="00AD3484">
            <w:pPr>
              <w:pStyle w:val="ListParagraph"/>
              <w:numPr>
                <w:ilvl w:val="0"/>
                <w:numId w:val="26"/>
              </w:numPr>
              <w:spacing w:after="0"/>
              <w:contextualSpacing w:val="0"/>
              <w:rPr>
                <w:b/>
                <w:lang w:eastAsia="x-none"/>
              </w:rPr>
            </w:pPr>
            <w:r w:rsidRPr="009F7D31">
              <w:rPr>
                <w:b/>
                <w:lang w:eastAsia="x-none"/>
              </w:rPr>
              <w:t xml:space="preserve">Step 1-2-1: the UE determines a set of overlapping PUCCHs according to existing </w:t>
            </w:r>
            <w:r w:rsidRPr="009F7D31">
              <w:rPr>
                <w:b/>
                <w:lang w:val="en-GB" w:eastAsia="zh-CN"/>
              </w:rPr>
              <w:t>pseudo-code in clause 9.2.5</w:t>
            </w:r>
          </w:p>
          <w:p w14:paraId="40701A12" w14:textId="77777777" w:rsidR="00AD3484" w:rsidRPr="009F7D31" w:rsidRDefault="00AD3484" w:rsidP="00AD3484">
            <w:pPr>
              <w:pStyle w:val="ListParagraph"/>
              <w:numPr>
                <w:ilvl w:val="0"/>
                <w:numId w:val="26"/>
              </w:numPr>
              <w:spacing w:after="0"/>
              <w:contextualSpacing w:val="0"/>
              <w:jc w:val="both"/>
              <w:rPr>
                <w:b/>
                <w:lang w:eastAsia="x-none"/>
              </w:rPr>
            </w:pPr>
            <w:r w:rsidRPr="009F7D31">
              <w:rPr>
                <w:b/>
                <w:lang w:eastAsia="x-none"/>
              </w:rPr>
              <w:t xml:space="preserve">Step 1-2-2: the UE performs prioritization among PUCCHs in the set of overlapping PUCCHs </w:t>
            </w:r>
            <w:r w:rsidRPr="009F7D31">
              <w:rPr>
                <w:b/>
                <w:lang w:eastAsia="zh-CN"/>
              </w:rPr>
              <w:t>with</w:t>
            </w:r>
            <w:r w:rsidRPr="009F7D31">
              <w:rPr>
                <w:b/>
                <w:lang w:eastAsia="x-none"/>
              </w:rPr>
              <w:t xml:space="preserve"> only one survived PUCCH</w:t>
            </w:r>
          </w:p>
          <w:p w14:paraId="27A50BA4" w14:textId="77777777" w:rsidR="00AD3484" w:rsidRPr="009F7D31" w:rsidRDefault="00AD3484" w:rsidP="00AD3484">
            <w:pPr>
              <w:pStyle w:val="ListParagraph"/>
              <w:numPr>
                <w:ilvl w:val="1"/>
                <w:numId w:val="25"/>
              </w:numPr>
              <w:spacing w:after="0" w:line="276" w:lineRule="auto"/>
              <w:contextualSpacing w:val="0"/>
              <w:jc w:val="both"/>
              <w:rPr>
                <w:rFonts w:eastAsia="SimSun"/>
                <w:b/>
                <w:lang w:eastAsia="x-none"/>
              </w:rPr>
            </w:pPr>
            <w:r w:rsidRPr="009F7D31">
              <w:rPr>
                <w:rFonts w:eastAsia="SimSun"/>
                <w:b/>
                <w:lang w:eastAsia="x-none"/>
              </w:rPr>
              <w:t>The priority order for different UCI types is defined as: HARQ-ACK &gt; SR &gt; CSI with higher priority &gt; CSI with lower priority</w:t>
            </w:r>
          </w:p>
          <w:p w14:paraId="01BC6A06" w14:textId="77777777" w:rsidR="00AD3484" w:rsidRPr="009F7D31" w:rsidRDefault="00AD3484" w:rsidP="00AD3484">
            <w:pPr>
              <w:pStyle w:val="ListParagraph"/>
              <w:numPr>
                <w:ilvl w:val="1"/>
                <w:numId w:val="25"/>
              </w:numPr>
              <w:spacing w:after="0" w:line="276" w:lineRule="auto"/>
              <w:contextualSpacing w:val="0"/>
              <w:jc w:val="both"/>
              <w:rPr>
                <w:b/>
              </w:rPr>
            </w:pPr>
            <w:r w:rsidRPr="009F7D31">
              <w:rPr>
                <w:rFonts w:eastAsia="SimSun"/>
                <w:b/>
                <w:lang w:eastAsia="x-none"/>
              </w:rPr>
              <w:t>For overlapping PUCCHs of the same UCI priority, the priority order for a same UCI type is defined as</w:t>
            </w:r>
            <w:r w:rsidRPr="009F7D31">
              <w:rPr>
                <w:rFonts w:eastAsia="SimSun"/>
                <w:b/>
                <w:lang w:eastAsia="x-none"/>
              </w:rPr>
              <w:t>：</w:t>
            </w:r>
            <w:r w:rsidRPr="009F7D31">
              <w:rPr>
                <w:rFonts w:eastAsia="SimSun"/>
                <w:b/>
                <w:lang w:eastAsia="x-none"/>
              </w:rPr>
              <w:t>PUCCH starting at an earlier slot &gt; PUCCH starting at a later slot</w:t>
            </w:r>
            <w:r w:rsidRPr="009F7D31">
              <w:rPr>
                <w:b/>
              </w:rPr>
              <w:t xml:space="preserve"> </w:t>
            </w:r>
            <w:r w:rsidRPr="009F7D31">
              <w:rPr>
                <w:b/>
              </w:rPr>
              <w:tab/>
            </w:r>
          </w:p>
          <w:p w14:paraId="0C4BA2DE" w14:textId="5AF6FAE1" w:rsidR="00AD3484" w:rsidRDefault="00AD3484" w:rsidP="00AD3484">
            <w:pPr>
              <w:pStyle w:val="ListParagraph"/>
              <w:numPr>
                <w:ilvl w:val="0"/>
                <w:numId w:val="26"/>
              </w:numPr>
              <w:spacing w:after="0"/>
              <w:contextualSpacing w:val="0"/>
              <w:jc w:val="both"/>
              <w:rPr>
                <w:color w:val="2E74B5" w:themeColor="accent5" w:themeShade="BF"/>
              </w:rPr>
            </w:pPr>
            <w:r w:rsidRPr="009F7D31">
              <w:rPr>
                <w:b/>
                <w:lang w:eastAsia="x-none"/>
              </w:rPr>
              <w:t>Step 1-2-3: the UE repeats step 1-2-1 and step 1-2-2 until the overlapping PUCCHs with repetitions is resolved.</w:t>
            </w:r>
            <w:r w:rsidRPr="009F7D31">
              <w:rPr>
                <w:b/>
                <w:bCs/>
                <w:lang w:val="en-GB" w:eastAsia="zh-CN"/>
              </w:rPr>
              <w:t xml:space="preserve"> </w:t>
            </w:r>
          </w:p>
        </w:tc>
      </w:tr>
      <w:tr w:rsidR="00AD3484" w14:paraId="377358B7" w14:textId="77777777" w:rsidTr="00AD3484">
        <w:tc>
          <w:tcPr>
            <w:tcW w:w="1129" w:type="dxa"/>
          </w:tcPr>
          <w:p w14:paraId="2C5CA719" w14:textId="662B5490" w:rsidR="00AD3484" w:rsidRDefault="00AD3484" w:rsidP="00796B0D">
            <w:pPr>
              <w:jc w:val="both"/>
              <w:rPr>
                <w:color w:val="2E74B5" w:themeColor="accent5" w:themeShade="BF"/>
              </w:rPr>
            </w:pPr>
            <w:r w:rsidRPr="00AD3484">
              <w:t>ZTE</w:t>
            </w:r>
          </w:p>
        </w:tc>
        <w:tc>
          <w:tcPr>
            <w:tcW w:w="8494" w:type="dxa"/>
          </w:tcPr>
          <w:p w14:paraId="7A6F041B" w14:textId="77777777" w:rsidR="00AD3484" w:rsidRDefault="00AD3484" w:rsidP="00AD3484">
            <w:pPr>
              <w:rPr>
                <w:i/>
                <w:lang w:val="en-GB" w:eastAsia="zh-CN"/>
              </w:rPr>
            </w:pPr>
            <w:r>
              <w:rPr>
                <w:rFonts w:hint="eastAsia"/>
                <w:b/>
                <w:i/>
                <w:lang w:val="en-GB" w:eastAsia="zh-CN"/>
              </w:rPr>
              <w:t>P</w:t>
            </w:r>
            <w:r>
              <w:rPr>
                <w:b/>
                <w:i/>
                <w:lang w:val="en-GB" w:eastAsia="zh-CN"/>
              </w:rPr>
              <w:t>roposal 1:</w:t>
            </w:r>
            <w:r w:rsidRPr="008513F3">
              <w:rPr>
                <w:rFonts w:eastAsiaTheme="minorEastAsia"/>
                <w:i/>
                <w:lang w:eastAsia="zh-CN"/>
              </w:rPr>
              <w:t xml:space="preserve"> </w:t>
            </w:r>
            <w:r w:rsidRPr="00904AAE">
              <w:rPr>
                <w:rFonts w:eastAsiaTheme="minorEastAsia"/>
                <w:i/>
                <w:lang w:eastAsia="zh-CN"/>
              </w:rPr>
              <w:t>T</w:t>
            </w:r>
            <w:r w:rsidRPr="00904AAE">
              <w:rPr>
                <w:i/>
                <w:lang w:eastAsia="zh-CN"/>
              </w:rPr>
              <w:t>o perform prioritization among PUCCHs in the set of overlapping PUCCHs</w:t>
            </w:r>
            <w:r w:rsidRPr="00904AAE">
              <w:rPr>
                <w:rFonts w:eastAsiaTheme="minorEastAsia"/>
                <w:i/>
                <w:lang w:eastAsia="zh-CN"/>
              </w:rPr>
              <w:t>,</w:t>
            </w:r>
            <w:r>
              <w:rPr>
                <w:rFonts w:eastAsiaTheme="minorEastAsia"/>
                <w:i/>
                <w:lang w:eastAsia="zh-CN"/>
              </w:rPr>
              <w:t xml:space="preserve"> UE would</w:t>
            </w:r>
            <w:r w:rsidRPr="00904AAE">
              <w:rPr>
                <w:rFonts w:eastAsiaTheme="minorEastAsia"/>
                <w:i/>
                <w:lang w:eastAsia="zh-CN"/>
              </w:rPr>
              <w:t xml:space="preserve"> transmit the highest priority channel(s) in the set of overlapping PUCCHs. If there are two or more non-overlapping PUCCHs with UCI of highest priority, all of them will be transmitted.</w:t>
            </w:r>
          </w:p>
          <w:p w14:paraId="798326C5" w14:textId="2E48289C" w:rsidR="00AD3484" w:rsidRPr="00AD3484" w:rsidRDefault="00AD3484" w:rsidP="00AD3484">
            <w:pPr>
              <w:pStyle w:val="ListParagraph1"/>
              <w:snapToGrid w:val="0"/>
              <w:spacing w:afterLines="50"/>
              <w:ind w:left="0" w:firstLine="0"/>
              <w:jc w:val="left"/>
              <w:rPr>
                <w:rFonts w:eastAsiaTheme="minorEastAsia"/>
                <w:i/>
                <w:lang w:eastAsia="zh-CN"/>
              </w:rPr>
            </w:pPr>
            <w:r w:rsidRPr="00904AAE">
              <w:rPr>
                <w:rFonts w:eastAsiaTheme="minorEastAsia" w:hint="eastAsia"/>
                <w:b/>
                <w:i/>
                <w:lang w:eastAsia="zh-CN"/>
              </w:rPr>
              <w:t>P</w:t>
            </w:r>
            <w:r w:rsidRPr="00904AAE">
              <w:rPr>
                <w:rFonts w:eastAsiaTheme="minorEastAsia"/>
                <w:b/>
                <w:i/>
                <w:lang w:eastAsia="zh-CN"/>
              </w:rPr>
              <w:t xml:space="preserve">roposal </w:t>
            </w:r>
            <w:r>
              <w:rPr>
                <w:rFonts w:eastAsiaTheme="minorEastAsia"/>
                <w:b/>
                <w:i/>
                <w:lang w:eastAsia="zh-CN"/>
              </w:rPr>
              <w:t>2</w:t>
            </w:r>
            <w:r w:rsidRPr="00904AAE">
              <w:rPr>
                <w:rFonts w:eastAsiaTheme="minorEastAsia"/>
                <w:i/>
                <w:lang w:eastAsia="zh-CN"/>
              </w:rPr>
              <w:t>:</w:t>
            </w:r>
            <w:r>
              <w:rPr>
                <w:rFonts w:eastAsiaTheme="minorEastAsia"/>
                <w:i/>
                <w:lang w:eastAsia="zh-CN"/>
              </w:rPr>
              <w:t xml:space="preserve"> F</w:t>
            </w:r>
            <w:r w:rsidRPr="002046CC">
              <w:rPr>
                <w:rFonts w:eastAsiaTheme="minorEastAsia"/>
                <w:i/>
                <w:lang w:eastAsia="zh-CN"/>
              </w:rPr>
              <w:t>or the determination of reference PUCCH in the set of overlapping PUCCHs with repetitions</w:t>
            </w:r>
            <w:r>
              <w:rPr>
                <w:rFonts w:eastAsiaTheme="minorEastAsia"/>
                <w:i/>
                <w:lang w:eastAsia="zh-CN"/>
              </w:rPr>
              <w:t xml:space="preserve">, the reference PUCCH can be a PUCCH with </w:t>
            </w:r>
            <w:r w:rsidRPr="00941A7F">
              <w:rPr>
                <w:rFonts w:eastAsiaTheme="minorEastAsia"/>
                <w:i/>
                <w:lang w:eastAsia="zh-CN"/>
              </w:rPr>
              <w:t xml:space="preserve">or without </w:t>
            </w:r>
            <w:r>
              <w:rPr>
                <w:rFonts w:eastAsiaTheme="minorEastAsia"/>
                <w:i/>
                <w:lang w:eastAsia="zh-CN"/>
              </w:rPr>
              <w:t>repetitions</w:t>
            </w:r>
            <w:r w:rsidRPr="00904AAE">
              <w:rPr>
                <w:rFonts w:eastAsiaTheme="minorEastAsia"/>
                <w:i/>
                <w:lang w:eastAsia="zh-CN"/>
              </w:rPr>
              <w:t>.</w:t>
            </w:r>
            <w:r>
              <w:rPr>
                <w:rFonts w:eastAsiaTheme="minorEastAsia"/>
                <w:i/>
                <w:lang w:eastAsia="zh-CN"/>
              </w:rPr>
              <w:t xml:space="preserve"> </w:t>
            </w:r>
          </w:p>
        </w:tc>
      </w:tr>
      <w:tr w:rsidR="00AD3484" w14:paraId="1431DDB9" w14:textId="77777777" w:rsidTr="00AD3484">
        <w:tc>
          <w:tcPr>
            <w:tcW w:w="1129" w:type="dxa"/>
          </w:tcPr>
          <w:p w14:paraId="5F1F35C7" w14:textId="54503EA1" w:rsidR="00AD3484" w:rsidRDefault="00AD3484" w:rsidP="00796B0D">
            <w:pPr>
              <w:jc w:val="both"/>
              <w:rPr>
                <w:color w:val="2E74B5" w:themeColor="accent5" w:themeShade="BF"/>
              </w:rPr>
            </w:pPr>
            <w:r w:rsidRPr="00AD3484">
              <w:t>Samsung</w:t>
            </w:r>
          </w:p>
        </w:tc>
        <w:tc>
          <w:tcPr>
            <w:tcW w:w="8494" w:type="dxa"/>
          </w:tcPr>
          <w:p w14:paraId="79B50878" w14:textId="444D3DEC" w:rsidR="00AD3484" w:rsidRDefault="00AD3484" w:rsidP="00AD3484">
            <w:pPr>
              <w:rPr>
                <w:rFonts w:eastAsia="Times New Roman"/>
                <w:b/>
                <w:bCs/>
              </w:rPr>
            </w:pPr>
            <w:r w:rsidRPr="00F41A21">
              <w:rPr>
                <w:rFonts w:eastAsia="DengXian" w:hint="eastAsia"/>
                <w:b/>
                <w:bCs/>
                <w:lang w:eastAsia="zh-CN"/>
              </w:rPr>
              <w:t>P</w:t>
            </w:r>
            <w:r w:rsidRPr="00F41A21">
              <w:rPr>
                <w:rFonts w:eastAsia="DengXian"/>
                <w:b/>
                <w:bCs/>
                <w:lang w:eastAsia="zh-CN"/>
              </w:rPr>
              <w:t xml:space="preserve">roposal: For resolving more than two overlapping PUCCHs of the same priority, </w:t>
            </w:r>
            <w:r>
              <w:rPr>
                <w:rFonts w:eastAsia="DengXian"/>
                <w:b/>
                <w:bCs/>
                <w:lang w:eastAsia="zh-CN"/>
              </w:rPr>
              <w:t xml:space="preserve">reuse the </w:t>
            </w:r>
            <w:r w:rsidRPr="009523B4">
              <w:rPr>
                <w:rFonts w:eastAsia="DengXian"/>
                <w:b/>
                <w:bCs/>
                <w:lang w:eastAsia="zh-CN"/>
              </w:rPr>
              <w:t>pseudo-code in TS 38.213 9.2.5 with the restriction of selecting up to 2 PUCCH resources and apply the rules defined in clause 9.2.6 if there is repetition or clause 9.2.5, otherwise.</w:t>
            </w:r>
            <w:r>
              <w:rPr>
                <w:rFonts w:eastAsia="DengXian"/>
                <w:b/>
                <w:bCs/>
                <w:lang w:eastAsia="zh-CN"/>
              </w:rPr>
              <w:t xml:space="preserve"> </w:t>
            </w:r>
            <w:r>
              <w:rPr>
                <w:rFonts w:eastAsia="Times New Roman"/>
                <w:b/>
                <w:bCs/>
              </w:rPr>
              <w:t xml:space="preserve">Adopt the following TP </w:t>
            </w:r>
            <w:r w:rsidRPr="00F84D3E">
              <w:rPr>
                <w:rFonts w:eastAsia="SimSun"/>
                <w:b/>
                <w:iCs/>
                <w:lang w:eastAsia="zh-CN"/>
              </w:rPr>
              <w:t xml:space="preserve">for </w:t>
            </w:r>
            <w:r w:rsidRPr="00F84D3E">
              <w:rPr>
                <w:rFonts w:eastAsia="SimSun" w:hint="eastAsia"/>
                <w:b/>
                <w:iCs/>
                <w:lang w:eastAsia="zh-CN"/>
              </w:rPr>
              <w:t>section</w:t>
            </w:r>
            <w:r w:rsidRPr="00F84D3E">
              <w:rPr>
                <w:rFonts w:eastAsia="SimSun"/>
                <w:b/>
                <w:iCs/>
                <w:lang w:eastAsia="zh-CN"/>
              </w:rPr>
              <w:t xml:space="preserve"> </w:t>
            </w:r>
            <w:r w:rsidRPr="00F84D3E">
              <w:rPr>
                <w:rFonts w:eastAsia="SimSun" w:hint="eastAsia"/>
                <w:b/>
                <w:iCs/>
                <w:lang w:eastAsia="zh-CN"/>
              </w:rPr>
              <w:t>9</w:t>
            </w:r>
            <w:r>
              <w:rPr>
                <w:rFonts w:eastAsia="SimSun"/>
                <w:b/>
                <w:iCs/>
                <w:lang w:eastAsia="zh-CN"/>
              </w:rPr>
              <w:t>.2.5 and 9.2.6</w:t>
            </w:r>
            <w:r w:rsidRPr="00F84D3E">
              <w:rPr>
                <w:rFonts w:eastAsia="SimSun"/>
                <w:b/>
                <w:iCs/>
                <w:lang w:eastAsia="zh-CN"/>
              </w:rPr>
              <w:t xml:space="preserve"> of TS38.213</w:t>
            </w:r>
            <w:r w:rsidRPr="00F84D3E">
              <w:rPr>
                <w:rFonts w:eastAsia="Times New Roman"/>
                <w:b/>
                <w:bCs/>
                <w:iCs/>
              </w:rPr>
              <w:t>.</w:t>
            </w:r>
          </w:p>
          <w:p w14:paraId="3112E2AC" w14:textId="624D5868" w:rsidR="00AD3484" w:rsidRPr="00A578C0" w:rsidRDefault="00AD3484" w:rsidP="00AD3484">
            <w:pPr>
              <w:spacing w:after="120"/>
              <w:jc w:val="center"/>
              <w:rPr>
                <w:rFonts w:eastAsia="SimSun"/>
                <w:color w:val="FF0000"/>
              </w:rPr>
            </w:pPr>
            <w:r w:rsidRPr="00A578C0">
              <w:rPr>
                <w:rFonts w:eastAsia="SimSun" w:hint="eastAsia"/>
                <w:color w:val="FF0000"/>
              </w:rPr>
              <w:t>-------------------------------------------------- Start of text proposal ---------------------------------------------------</w:t>
            </w:r>
          </w:p>
          <w:p w14:paraId="3C8EBCB9" w14:textId="77777777" w:rsidR="00AD3484" w:rsidRPr="00F635F6" w:rsidRDefault="00AD3484" w:rsidP="00AD3484">
            <w:pPr>
              <w:rPr>
                <w:b/>
                <w:bCs/>
                <w:sz w:val="21"/>
                <w:szCs w:val="21"/>
              </w:rPr>
            </w:pPr>
            <w:r w:rsidRPr="00F635F6">
              <w:rPr>
                <w:b/>
                <w:bCs/>
                <w:sz w:val="21"/>
                <w:szCs w:val="21"/>
              </w:rPr>
              <w:t>9</w:t>
            </w:r>
            <w:r>
              <w:rPr>
                <w:b/>
                <w:bCs/>
                <w:sz w:val="21"/>
                <w:szCs w:val="21"/>
              </w:rPr>
              <w:t>.2.5</w:t>
            </w:r>
            <w:r w:rsidRPr="00F635F6">
              <w:rPr>
                <w:b/>
                <w:bCs/>
                <w:sz w:val="21"/>
                <w:szCs w:val="21"/>
              </w:rPr>
              <w:t xml:space="preserve"> </w:t>
            </w:r>
            <w:r w:rsidRPr="00472DFA">
              <w:rPr>
                <w:b/>
                <w:bCs/>
                <w:sz w:val="21"/>
                <w:szCs w:val="21"/>
              </w:rPr>
              <w:t>UE procedure for reporting multiple UCI types</w:t>
            </w:r>
          </w:p>
          <w:p w14:paraId="4AEACFAF" w14:textId="77777777" w:rsidR="00AD3484" w:rsidRDefault="00AD3484" w:rsidP="00AD3484">
            <w:pPr>
              <w:spacing w:before="180" w:after="120"/>
              <w:ind w:left="1134" w:hanging="1134"/>
              <w:jc w:val="center"/>
              <w:rPr>
                <w:color w:val="FF0000"/>
                <w:lang w:eastAsia="fr-FR"/>
              </w:rPr>
            </w:pPr>
            <w:r w:rsidRPr="00F62634">
              <w:rPr>
                <w:color w:val="FF0000"/>
                <w:lang w:eastAsia="fr-FR"/>
              </w:rPr>
              <w:t>&lt;Unchanged text omitted&gt;</w:t>
            </w:r>
          </w:p>
          <w:p w14:paraId="2D2E5B8B" w14:textId="77777777" w:rsidR="00AD3484" w:rsidRPr="00472DFA" w:rsidRDefault="00AD3484" w:rsidP="00AD3484">
            <w:pPr>
              <w:rPr>
                <w:lang w:eastAsia="zh-CN"/>
              </w:rPr>
            </w:pPr>
            <w:r w:rsidRPr="00472DFA">
              <w:rPr>
                <w:lang w:eastAsia="zh-CN"/>
              </w:rPr>
              <w:lastRenderedPageBreak/>
              <w:t xml:space="preserve">Set </w:t>
            </w:r>
            <w:r w:rsidRPr="00472DFA">
              <w:rPr>
                <w:noProof/>
                <w:position w:val="-10"/>
                <w:lang w:eastAsia="zh-CN"/>
              </w:rPr>
              <w:drawing>
                <wp:inline distT="0" distB="0" distL="0" distR="0" wp14:anchorId="2950842B" wp14:editId="10EB35F3">
                  <wp:extent cx="273050" cy="184150"/>
                  <wp:effectExtent l="0" t="0" r="0" b="635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to the cardinality of </w:t>
            </w:r>
            <w:r w:rsidRPr="00472DFA">
              <w:rPr>
                <w:noProof/>
                <w:position w:val="-10"/>
                <w:lang w:eastAsia="zh-CN"/>
              </w:rPr>
              <w:drawing>
                <wp:inline distT="0" distB="0" distL="0" distR="0" wp14:anchorId="2A8153F7" wp14:editId="3E7EF669">
                  <wp:extent cx="184150" cy="184150"/>
                  <wp:effectExtent l="0" t="0" r="0" b="635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667ABDB5" w14:textId="77777777" w:rsidR="00AD3484" w:rsidRPr="00472DFA" w:rsidRDefault="00AD3484" w:rsidP="00AD3484">
            <w:pPr>
              <w:rPr>
                <w:lang w:eastAsia="zh-CN"/>
              </w:rPr>
            </w:pPr>
            <w:r w:rsidRPr="00472DFA">
              <w:rPr>
                <w:lang w:eastAsia="zh-CN"/>
              </w:rPr>
              <w:t xml:space="preserve">Set </w:t>
            </w:r>
            <w:r w:rsidRPr="00472DFA">
              <w:rPr>
                <w:noProof/>
                <w:position w:val="-10"/>
                <w:lang w:eastAsia="zh-CN"/>
              </w:rPr>
              <w:drawing>
                <wp:inline distT="0" distB="0" distL="0" distR="0" wp14:anchorId="27BFDF28" wp14:editId="06E0C02D">
                  <wp:extent cx="347980" cy="184150"/>
                  <wp:effectExtent l="0" t="0" r="0" b="635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7980" cy="184150"/>
                          </a:xfrm>
                          <a:prstGeom prst="rect">
                            <a:avLst/>
                          </a:prstGeom>
                          <a:noFill/>
                          <a:ln>
                            <a:noFill/>
                          </a:ln>
                        </pic:spPr>
                      </pic:pic>
                    </a:graphicData>
                  </a:graphic>
                </wp:inline>
              </w:drawing>
            </w:r>
            <w:r w:rsidRPr="00472DFA">
              <w:rPr>
                <w:lang w:eastAsia="zh-CN"/>
              </w:rPr>
              <w:t xml:space="preserve">to be the first symbol of resource </w:t>
            </w:r>
            <w:r w:rsidRPr="00472DFA">
              <w:rPr>
                <w:noProof/>
                <w:position w:val="-10"/>
                <w:lang w:eastAsia="zh-CN"/>
              </w:rPr>
              <w:drawing>
                <wp:inline distT="0" distB="0" distL="0" distR="0" wp14:anchorId="77392C20" wp14:editId="675EC727">
                  <wp:extent cx="273050" cy="184150"/>
                  <wp:effectExtent l="0" t="0" r="0" b="635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in the slot</w:t>
            </w:r>
          </w:p>
          <w:p w14:paraId="0DCCBD45" w14:textId="77777777" w:rsidR="00AD3484" w:rsidRPr="00472DFA" w:rsidRDefault="00AD3484" w:rsidP="00AD3484">
            <w:pPr>
              <w:rPr>
                <w:lang w:eastAsia="zh-CN"/>
              </w:rPr>
            </w:pPr>
            <w:r w:rsidRPr="00472DFA">
              <w:rPr>
                <w:lang w:eastAsia="zh-CN"/>
              </w:rPr>
              <w:t xml:space="preserve">Set </w:t>
            </w:r>
            <w:r w:rsidRPr="00472DFA">
              <w:rPr>
                <w:noProof/>
                <w:position w:val="-10"/>
                <w:lang w:eastAsia="zh-CN"/>
              </w:rPr>
              <w:drawing>
                <wp:inline distT="0" distB="0" distL="0" distR="0" wp14:anchorId="3A0B0300" wp14:editId="537EFD0D">
                  <wp:extent cx="470535" cy="184150"/>
                  <wp:effectExtent l="0" t="0" r="5715" b="635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rPr>
                <w:lang w:eastAsia="zh-CN"/>
              </w:rPr>
              <w:t xml:space="preserve"> </w:t>
            </w:r>
            <w:r w:rsidRPr="00472DFA">
              <w:t>to be the number of symbols of</w:t>
            </w:r>
            <w:r w:rsidRPr="00472DFA">
              <w:rPr>
                <w:lang w:eastAsia="zh-CN"/>
              </w:rPr>
              <w:t xml:space="preserve"> resource </w:t>
            </w:r>
            <w:r w:rsidRPr="00472DFA">
              <w:rPr>
                <w:noProof/>
                <w:position w:val="-10"/>
                <w:lang w:eastAsia="zh-CN"/>
              </w:rPr>
              <w:drawing>
                <wp:inline distT="0" distB="0" distL="0" distR="0" wp14:anchorId="49BEC4B2" wp14:editId="368CCCDD">
                  <wp:extent cx="273050" cy="184150"/>
                  <wp:effectExtent l="0" t="0" r="0" b="635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in the slot</w:t>
            </w:r>
          </w:p>
          <w:p w14:paraId="0285C4DB" w14:textId="77777777" w:rsidR="00AD3484" w:rsidRPr="00472DFA" w:rsidRDefault="00AD3484" w:rsidP="00AD3484">
            <w:pPr>
              <w:rPr>
                <w:lang w:eastAsia="zh-CN"/>
              </w:rPr>
            </w:pPr>
            <w:r w:rsidRPr="00472DFA">
              <w:rPr>
                <w:lang w:eastAsia="zh-CN"/>
              </w:rPr>
              <w:t xml:space="preserve">Set </w:t>
            </w:r>
            <w:r w:rsidRPr="00472DFA">
              <w:rPr>
                <w:noProof/>
                <w:position w:val="-10"/>
                <w:lang w:eastAsia="zh-CN"/>
              </w:rPr>
              <w:drawing>
                <wp:inline distT="0" distB="0" distL="0" distR="0" wp14:anchorId="529BF8D9" wp14:editId="44A6905F">
                  <wp:extent cx="347980" cy="184150"/>
                  <wp:effectExtent l="0" t="0" r="0" b="635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7980" cy="184150"/>
                          </a:xfrm>
                          <a:prstGeom prst="rect">
                            <a:avLst/>
                          </a:prstGeom>
                          <a:noFill/>
                          <a:ln>
                            <a:noFill/>
                          </a:ln>
                        </pic:spPr>
                      </pic:pic>
                    </a:graphicData>
                  </a:graphic>
                </wp:inline>
              </w:drawing>
            </w:r>
            <w:r w:rsidRPr="00472DFA">
              <w:rPr>
                <w:lang w:eastAsia="zh-CN"/>
              </w:rPr>
              <w:t xml:space="preserve"> </w:t>
            </w:r>
            <w:r w:rsidRPr="00472DFA">
              <w:t xml:space="preserve">- </w:t>
            </w:r>
            <w:r w:rsidRPr="00472DFA">
              <w:rPr>
                <w:lang w:eastAsia="zh-CN"/>
              </w:rPr>
              <w:t xml:space="preserve">index of </w:t>
            </w:r>
            <w:r w:rsidRPr="00472DFA">
              <w:t xml:space="preserve">first resource in set </w:t>
            </w:r>
            <w:r w:rsidRPr="00472DFA">
              <w:rPr>
                <w:noProof/>
                <w:position w:val="-10"/>
                <w:lang w:eastAsia="zh-CN"/>
              </w:rPr>
              <w:drawing>
                <wp:inline distT="0" distB="0" distL="0" distR="0" wp14:anchorId="44FD69CC" wp14:editId="48D0966B">
                  <wp:extent cx="184150" cy="184150"/>
                  <wp:effectExtent l="0" t="0" r="0" b="635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60DDAF4B" w14:textId="77777777" w:rsidR="00AD3484" w:rsidRPr="00472DFA" w:rsidRDefault="00AD3484" w:rsidP="00AD3484">
            <w:pPr>
              <w:rPr>
                <w:lang w:eastAsia="zh-CN"/>
              </w:rPr>
            </w:pPr>
            <w:r w:rsidRPr="00472DFA">
              <w:rPr>
                <w:lang w:eastAsia="zh-CN"/>
              </w:rPr>
              <w:t xml:space="preserve">Set </w:t>
            </w:r>
            <w:r w:rsidRPr="00472DFA">
              <w:rPr>
                <w:noProof/>
                <w:position w:val="-6"/>
                <w:lang w:eastAsia="zh-CN"/>
              </w:rPr>
              <w:drawing>
                <wp:inline distT="0" distB="0" distL="0" distR="0" wp14:anchorId="05276283" wp14:editId="52FAF4AF">
                  <wp:extent cx="273050" cy="184150"/>
                  <wp:effectExtent l="0" t="0" r="0" b="635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w:t>
            </w:r>
            <w:r w:rsidRPr="00472DFA">
              <w:t xml:space="preserve">- </w:t>
            </w:r>
            <w:r w:rsidRPr="00472DFA">
              <w:rPr>
                <w:lang w:eastAsia="zh-CN"/>
              </w:rPr>
              <w:t>counter of overlapped resources</w:t>
            </w:r>
          </w:p>
          <w:p w14:paraId="339AB0C2" w14:textId="77777777" w:rsidR="00AD3484" w:rsidRPr="00472DFA" w:rsidRDefault="00AD3484" w:rsidP="00AD3484">
            <w:r w:rsidRPr="00472DFA">
              <w:rPr>
                <w:lang w:eastAsia="zh-CN"/>
              </w:rPr>
              <w:t xml:space="preserve">while </w:t>
            </w:r>
            <w:r w:rsidRPr="00472DFA">
              <w:rPr>
                <w:noProof/>
                <w:position w:val="-10"/>
                <w:lang w:eastAsia="zh-CN"/>
              </w:rPr>
              <w:drawing>
                <wp:inline distT="0" distB="0" distL="0" distR="0" wp14:anchorId="0089C727" wp14:editId="40A9D406">
                  <wp:extent cx="641350" cy="184150"/>
                  <wp:effectExtent l="0" t="0" r="6350" b="635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41350" cy="184150"/>
                          </a:xfrm>
                          <a:prstGeom prst="rect">
                            <a:avLst/>
                          </a:prstGeom>
                          <a:noFill/>
                          <a:ln>
                            <a:noFill/>
                          </a:ln>
                        </pic:spPr>
                      </pic:pic>
                    </a:graphicData>
                  </a:graphic>
                </wp:inline>
              </w:drawing>
            </w:r>
          </w:p>
          <w:p w14:paraId="507BCB28" w14:textId="77777777" w:rsidR="00AD3484" w:rsidRPr="002C0A1A" w:rsidRDefault="00AD3484" w:rsidP="00AD3484">
            <w:pPr>
              <w:pStyle w:val="B1"/>
              <w:rPr>
                <w:color w:val="FF0000"/>
              </w:rPr>
            </w:pPr>
            <w:r w:rsidRPr="00472DFA">
              <w:t xml:space="preserve">if </w:t>
            </w:r>
            <w:r w:rsidRPr="00472DFA">
              <w:rPr>
                <w:noProof/>
                <w:position w:val="-10"/>
                <w:lang w:eastAsia="zh-CN"/>
              </w:rPr>
              <w:drawing>
                <wp:inline distT="0" distB="0" distL="0" distR="0" wp14:anchorId="4E37AE24" wp14:editId="492076B7">
                  <wp:extent cx="641350" cy="184150"/>
                  <wp:effectExtent l="0" t="0" r="6350" b="635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41350" cy="184150"/>
                          </a:xfrm>
                          <a:prstGeom prst="rect">
                            <a:avLst/>
                          </a:prstGeom>
                          <a:noFill/>
                          <a:ln>
                            <a:noFill/>
                          </a:ln>
                        </pic:spPr>
                      </pic:pic>
                    </a:graphicData>
                  </a:graphic>
                </wp:inline>
              </w:drawing>
            </w:r>
            <w:r w:rsidRPr="00472DFA">
              <w:t xml:space="preserve"> and resource </w:t>
            </w:r>
            <w:r w:rsidRPr="00472DFA">
              <w:rPr>
                <w:noProof/>
                <w:position w:val="-10"/>
                <w:lang w:eastAsia="zh-CN"/>
              </w:rPr>
              <w:drawing>
                <wp:inline distT="0" distB="0" distL="0" distR="0" wp14:anchorId="7D7729F0" wp14:editId="5F90C5C3">
                  <wp:extent cx="470535" cy="184150"/>
                  <wp:effectExtent l="0" t="0" r="5715" b="635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rPr>
                <w:lang w:eastAsia="zh-CN"/>
              </w:rPr>
              <w:t xml:space="preserve"> overlaps </w:t>
            </w:r>
            <w:r w:rsidRPr="002C0A1A">
              <w:rPr>
                <w:lang w:eastAsia="zh-CN"/>
              </w:rPr>
              <w:t xml:space="preserve">with resource </w:t>
            </w:r>
            <w:r w:rsidRPr="002C0A1A">
              <w:rPr>
                <w:noProof/>
                <w:position w:val="-10"/>
                <w:lang w:eastAsia="zh-CN"/>
              </w:rPr>
              <w:drawing>
                <wp:inline distT="0" distB="0" distL="0" distR="0" wp14:anchorId="4FFFA121" wp14:editId="1CD56048">
                  <wp:extent cx="470535" cy="184150"/>
                  <wp:effectExtent l="0" t="0" r="5715" b="635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2C0A1A">
              <w:t xml:space="preserve"> </w:t>
            </w:r>
            <w:r w:rsidRPr="002C0A1A">
              <w:rPr>
                <w:color w:val="FF0000"/>
              </w:rPr>
              <w:t xml:space="preserve">and the resources in set </w:t>
            </w:r>
            <m:oMath>
              <m:r>
                <w:rPr>
                  <w:rFonts w:ascii="Cambria Math" w:hAnsi="Cambria Math"/>
                  <w:noProof/>
                  <w:color w:val="FF0000"/>
                </w:rPr>
                <m:t>Q</m:t>
              </m:r>
            </m:oMath>
            <w:r w:rsidRPr="002C0A1A">
              <w:rPr>
                <w:color w:val="FF0000"/>
              </w:rPr>
              <w:t xml:space="preserve"> do not include a PUCCH with repetitions, or </w:t>
            </w:r>
          </w:p>
          <w:p w14:paraId="382D9EB7" w14:textId="77777777" w:rsidR="00AD3484" w:rsidRPr="002C0A1A" w:rsidRDefault="00AD3484" w:rsidP="00AD3484">
            <w:pPr>
              <w:pStyle w:val="B1"/>
              <w:rPr>
                <w:color w:val="FF0000"/>
              </w:rPr>
            </w:pPr>
            <m:oMath>
              <m:r>
                <w:rPr>
                  <w:rFonts w:ascii="Cambria Math" w:hAnsi="Cambria Math"/>
                  <w:color w:val="FF0000"/>
                  <w:lang w:eastAsia="zh-CN"/>
                </w:rPr>
                <m:t>j&lt;</m:t>
              </m:r>
              <m:r>
                <m:rPr>
                  <m:nor/>
                </m:rPr>
                <w:rPr>
                  <w:color w:val="FF0000"/>
                </w:rPr>
                <m:t>C</m:t>
              </m:r>
              <m:d>
                <m:dPr>
                  <m:ctrlPr>
                    <w:rPr>
                      <w:rFonts w:ascii="Cambria Math" w:hAnsi="Cambria Math"/>
                      <w:i/>
                      <w:color w:val="FF0000"/>
                    </w:rPr>
                  </m:ctrlPr>
                </m:dPr>
                <m:e>
                  <m:r>
                    <w:rPr>
                      <w:rFonts w:ascii="Cambria Math" w:hAnsi="Cambria Math"/>
                      <w:noProof/>
                      <w:color w:val="FF0000"/>
                    </w:rPr>
                    <m:t>Q</m:t>
                  </m:r>
                </m:e>
              </m:d>
              <m:r>
                <w:rPr>
                  <w:rFonts w:ascii="Cambria Math" w:hAnsi="Cambria Math"/>
                  <w:color w:val="FF0000"/>
                </w:rPr>
                <m:t>-1</m:t>
              </m:r>
            </m:oMath>
            <w:r w:rsidRPr="002C0A1A">
              <w:rPr>
                <w:color w:val="FF0000"/>
              </w:rPr>
              <w:t xml:space="preserve"> and resource </w:t>
            </w:r>
            <m:oMath>
              <m:r>
                <w:rPr>
                  <w:rFonts w:ascii="Cambria Math" w:hAnsi="Cambria Math"/>
                  <w:color w:val="FF0000"/>
                  <w:lang w:eastAsia="zh-CN"/>
                </w:rPr>
                <m:t>Q(j-o)</m:t>
              </m:r>
            </m:oMath>
            <w:r w:rsidRPr="002C0A1A">
              <w:rPr>
                <w:color w:val="FF0000"/>
                <w:lang w:eastAsia="zh-CN"/>
              </w:rPr>
              <w:t xml:space="preserve"> overlaps with resource </w:t>
            </w:r>
            <m:oMath>
              <m:r>
                <w:rPr>
                  <w:rFonts w:ascii="Cambria Math" w:hAnsi="Cambria Math"/>
                  <w:color w:val="FF0000"/>
                  <w:lang w:eastAsia="zh-CN"/>
                </w:rPr>
                <m:t>Q(j+1)</m:t>
              </m:r>
            </m:oMath>
            <w:r w:rsidRPr="002C0A1A">
              <w:rPr>
                <w:color w:val="FF0000"/>
              </w:rPr>
              <w:t xml:space="preserve">, </w:t>
            </w:r>
            <m:oMath>
              <m:r>
                <w:rPr>
                  <w:rFonts w:ascii="Cambria Math" w:hAnsi="Cambria Math"/>
                  <w:color w:val="FF0000"/>
                  <w:lang w:eastAsia="zh-CN"/>
                </w:rPr>
                <m:t>o=0</m:t>
              </m:r>
            </m:oMath>
            <w:r w:rsidRPr="002C0A1A">
              <w:rPr>
                <w:color w:val="FF0000"/>
              </w:rPr>
              <w:t xml:space="preserve">, and the resources in set </w:t>
            </w:r>
            <m:oMath>
              <m:r>
                <w:rPr>
                  <w:rFonts w:ascii="Cambria Math" w:hAnsi="Cambria Math"/>
                  <w:noProof/>
                  <w:color w:val="FF0000"/>
                </w:rPr>
                <m:t>Q</m:t>
              </m:r>
            </m:oMath>
            <w:r w:rsidRPr="002C0A1A">
              <w:rPr>
                <w:color w:val="FF0000"/>
              </w:rPr>
              <w:t xml:space="preserve"> include at least</w:t>
            </w:r>
            <w:r>
              <w:rPr>
                <w:color w:val="FF0000"/>
              </w:rPr>
              <w:t xml:space="preserve"> one</w:t>
            </w:r>
            <w:r w:rsidRPr="002C0A1A">
              <w:rPr>
                <w:color w:val="FF0000"/>
              </w:rPr>
              <w:t xml:space="preserve"> PUCCH with repetitions</w:t>
            </w:r>
          </w:p>
          <w:p w14:paraId="492E9C82" w14:textId="77777777" w:rsidR="00AD3484" w:rsidRPr="00472DFA" w:rsidRDefault="00AD3484" w:rsidP="00AD3484">
            <w:pPr>
              <w:pStyle w:val="B2"/>
              <w:rPr>
                <w:lang w:eastAsia="zh-CN"/>
              </w:rPr>
            </w:pPr>
            <w:r w:rsidRPr="00472DFA">
              <w:rPr>
                <w:noProof/>
                <w:lang w:val="en-US" w:eastAsia="zh-CN"/>
              </w:rPr>
              <w:drawing>
                <wp:inline distT="0" distB="0" distL="0" distR="0" wp14:anchorId="40DB7635" wp14:editId="3E52B71B">
                  <wp:extent cx="470535" cy="184150"/>
                  <wp:effectExtent l="0" t="0" r="5715" b="635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1C3712C0" w14:textId="77777777" w:rsidR="00AD3484" w:rsidRPr="00472DFA" w:rsidRDefault="00AD3484" w:rsidP="00AD3484">
            <w:pPr>
              <w:pStyle w:val="B2"/>
              <w:rPr>
                <w:lang w:eastAsia="zh-CN"/>
              </w:rPr>
            </w:pPr>
            <w:r w:rsidRPr="00472DFA">
              <w:rPr>
                <w:noProof/>
                <w:position w:val="-10"/>
                <w:lang w:val="en-US" w:eastAsia="zh-CN"/>
              </w:rPr>
              <w:drawing>
                <wp:inline distT="0" distB="0" distL="0" distR="0" wp14:anchorId="06475736" wp14:editId="79E96245">
                  <wp:extent cx="470535" cy="184150"/>
                  <wp:effectExtent l="0" t="0" r="5715" b="635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07D71C55" w14:textId="77777777" w:rsidR="00AD3484" w:rsidRPr="00472DFA" w:rsidRDefault="00AD3484" w:rsidP="00AD3484">
            <w:pPr>
              <w:pStyle w:val="B1"/>
              <w:rPr>
                <w:lang w:eastAsia="zh-CN"/>
              </w:rPr>
            </w:pPr>
            <w:r w:rsidRPr="00472DFA">
              <w:rPr>
                <w:lang w:eastAsia="zh-CN"/>
              </w:rPr>
              <w:t>else</w:t>
            </w:r>
          </w:p>
          <w:p w14:paraId="62668E6B" w14:textId="77777777" w:rsidR="00AD3484" w:rsidRDefault="00AD3484" w:rsidP="00AD3484">
            <w:pPr>
              <w:pStyle w:val="B2"/>
              <w:rPr>
                <w:lang w:eastAsia="zh-CN"/>
              </w:rPr>
            </w:pPr>
            <w:r w:rsidRPr="00472DFA">
              <w:rPr>
                <w:lang w:eastAsia="zh-CN"/>
              </w:rPr>
              <w:t xml:space="preserve">if </w:t>
            </w:r>
            <w:r w:rsidRPr="00472DFA">
              <w:rPr>
                <w:noProof/>
                <w:position w:val="-6"/>
                <w:lang w:val="en-US" w:eastAsia="zh-CN"/>
              </w:rPr>
              <w:drawing>
                <wp:inline distT="0" distB="0" distL="0" distR="0" wp14:anchorId="096BDEFD" wp14:editId="0A56555F">
                  <wp:extent cx="273050" cy="184150"/>
                  <wp:effectExtent l="0" t="0" r="0" b="635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p>
          <w:p w14:paraId="137278CA" w14:textId="77777777" w:rsidR="00AD3484" w:rsidRPr="00472DFA" w:rsidRDefault="00AD3484" w:rsidP="00AD3484">
            <w:pPr>
              <w:pStyle w:val="B3"/>
              <w:rPr>
                <w:lang w:eastAsia="zh-CN"/>
              </w:rPr>
            </w:pPr>
            <w:r w:rsidRPr="00472DFA">
              <w:rPr>
                <w:lang w:eastAsia="zh-CN"/>
              </w:rPr>
              <w:t xml:space="preserve">determine a single resource for multiplexing UCI associated with resources </w:t>
            </w:r>
            <w:r w:rsidRPr="00472DFA">
              <w:rPr>
                <w:noProof/>
                <w:position w:val="-10"/>
                <w:lang w:eastAsia="zh-CN"/>
              </w:rPr>
              <w:drawing>
                <wp:inline distT="0" distB="0" distL="0" distR="0" wp14:anchorId="2D15DF9A" wp14:editId="3B2FD25D">
                  <wp:extent cx="1555750" cy="184150"/>
                  <wp:effectExtent l="0" t="0" r="6350" b="635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55750" cy="184150"/>
                          </a:xfrm>
                          <a:prstGeom prst="rect">
                            <a:avLst/>
                          </a:prstGeom>
                          <a:noFill/>
                          <a:ln>
                            <a:noFill/>
                          </a:ln>
                        </pic:spPr>
                      </pic:pic>
                    </a:graphicData>
                  </a:graphic>
                </wp:inline>
              </w:drawing>
            </w:r>
            <w:r w:rsidRPr="00472DFA">
              <w:rPr>
                <w:lang w:eastAsia="zh-CN"/>
              </w:rPr>
              <w:t xml:space="preserve"> as </w:t>
            </w:r>
            <w:r w:rsidRPr="00472DFA">
              <w:t>described in clauses 9.2.5.0, 9.2.5.1</w:t>
            </w:r>
            <w:r>
              <w:t>,</w:t>
            </w:r>
            <w:r w:rsidRPr="00472DFA">
              <w:t xml:space="preserve"> </w:t>
            </w:r>
            <w:r w:rsidRPr="00472DFA">
              <w:rPr>
                <w:strike/>
                <w:color w:val="FF0000"/>
              </w:rPr>
              <w:t>and</w:t>
            </w:r>
            <w:r w:rsidRPr="00472DFA">
              <w:t xml:space="preserve"> 9.2.5.2</w:t>
            </w:r>
            <w:r w:rsidRPr="00472DFA">
              <w:rPr>
                <w:lang w:eastAsia="zh-CN"/>
              </w:rPr>
              <w:t xml:space="preserve"> </w:t>
            </w:r>
            <w:r w:rsidRPr="00472DFA">
              <w:rPr>
                <w:color w:val="FF0000"/>
                <w:lang w:eastAsia="zh-CN"/>
              </w:rPr>
              <w:t>and 9.2.6</w:t>
            </w:r>
          </w:p>
          <w:p w14:paraId="29908FA9" w14:textId="77777777" w:rsidR="00AD3484" w:rsidRPr="00472DFA" w:rsidRDefault="00AD3484" w:rsidP="00AD3484">
            <w:pPr>
              <w:pStyle w:val="B3"/>
              <w:rPr>
                <w:lang w:eastAsia="zh-CN"/>
              </w:rPr>
            </w:pPr>
            <w:r w:rsidRPr="00472DFA">
              <w:rPr>
                <w:lang w:eastAsia="zh-CN"/>
              </w:rPr>
              <w:t xml:space="preserve">set the index of the single resource to </w:t>
            </w:r>
            <w:r w:rsidRPr="00472DFA">
              <w:rPr>
                <w:noProof/>
                <w:position w:val="-10"/>
                <w:lang w:eastAsia="zh-CN"/>
              </w:rPr>
              <w:drawing>
                <wp:inline distT="0" distB="0" distL="0" distR="0" wp14:anchorId="34A61533" wp14:editId="62881014">
                  <wp:extent cx="114300" cy="182245"/>
                  <wp:effectExtent l="0" t="0" r="0" b="8255"/>
                  <wp:docPr id="45" name="Picture 1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4300" cy="182245"/>
                          </a:xfrm>
                          <a:prstGeom prst="rect">
                            <a:avLst/>
                          </a:prstGeom>
                          <a:noFill/>
                          <a:ln>
                            <a:noFill/>
                          </a:ln>
                        </pic:spPr>
                      </pic:pic>
                    </a:graphicData>
                  </a:graphic>
                </wp:inline>
              </w:drawing>
            </w:r>
            <w:r w:rsidRPr="00472DFA">
              <w:rPr>
                <w:lang w:eastAsia="zh-CN"/>
              </w:rPr>
              <w:t xml:space="preserve"> </w:t>
            </w:r>
          </w:p>
          <w:p w14:paraId="29E41BAA" w14:textId="77777777" w:rsidR="00AD3484" w:rsidRPr="00472DFA" w:rsidRDefault="00AD3484" w:rsidP="00AD3484">
            <w:pPr>
              <w:pStyle w:val="B3"/>
              <w:rPr>
                <w:lang w:eastAsia="zh-CN"/>
              </w:rPr>
            </w:pPr>
            <w:r w:rsidRPr="00472DFA">
              <w:rPr>
                <w:noProof/>
                <w:position w:val="-10"/>
                <w:lang w:eastAsia="zh-CN"/>
              </w:rPr>
              <w:drawing>
                <wp:inline distT="0" distB="0" distL="0" distR="0" wp14:anchorId="18DDC535" wp14:editId="0EE331FD">
                  <wp:extent cx="2470150" cy="184150"/>
                  <wp:effectExtent l="0" t="0" r="6350" b="635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470150" cy="184150"/>
                          </a:xfrm>
                          <a:prstGeom prst="rect">
                            <a:avLst/>
                          </a:prstGeom>
                          <a:noFill/>
                          <a:ln>
                            <a:noFill/>
                          </a:ln>
                        </pic:spPr>
                      </pic:pic>
                    </a:graphicData>
                  </a:graphic>
                </wp:inline>
              </w:drawing>
            </w:r>
          </w:p>
          <w:p w14:paraId="2F06175C" w14:textId="77777777" w:rsidR="00AD3484" w:rsidRPr="00472DFA" w:rsidRDefault="00AD3484" w:rsidP="00AD3484">
            <w:pPr>
              <w:pStyle w:val="B3"/>
              <w:rPr>
                <w:lang w:eastAsia="zh-CN"/>
              </w:rPr>
            </w:pPr>
            <w:r w:rsidRPr="00472DFA">
              <w:rPr>
                <w:noProof/>
                <w:position w:val="-10"/>
                <w:lang w:eastAsia="zh-CN"/>
              </w:rPr>
              <w:drawing>
                <wp:inline distT="0" distB="0" distL="0" distR="0" wp14:anchorId="3D015F12" wp14:editId="78A91D29">
                  <wp:extent cx="273050" cy="184150"/>
                  <wp:effectExtent l="0" t="0" r="0" b="635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 start from the beginning after reordering unmerged resources at next step</w:t>
            </w:r>
          </w:p>
          <w:p w14:paraId="17BAECA8" w14:textId="77777777" w:rsidR="00AD3484" w:rsidRPr="00472DFA" w:rsidRDefault="00AD3484" w:rsidP="00AD3484">
            <w:pPr>
              <w:pStyle w:val="B3"/>
              <w:rPr>
                <w:lang w:eastAsia="zh-CN"/>
              </w:rPr>
            </w:pPr>
            <w:r w:rsidRPr="00472DFA">
              <w:rPr>
                <w:noProof/>
                <w:position w:val="-6"/>
                <w:lang w:eastAsia="zh-CN"/>
              </w:rPr>
              <w:drawing>
                <wp:inline distT="0" distB="0" distL="0" distR="0" wp14:anchorId="0AD0B61E" wp14:editId="03E75912">
                  <wp:extent cx="273050" cy="184150"/>
                  <wp:effectExtent l="0" t="0" r="0" b="635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p>
          <w:p w14:paraId="7915A066" w14:textId="77777777" w:rsidR="00AD3484" w:rsidRPr="00472DFA" w:rsidRDefault="00AD3484" w:rsidP="00AD3484">
            <w:pPr>
              <w:pStyle w:val="B3"/>
            </w:pPr>
            <w:r w:rsidRPr="00472DFA">
              <w:rPr>
                <w:noProof/>
                <w:position w:val="-10"/>
                <w:lang w:eastAsia="zh-CN"/>
              </w:rPr>
              <w:drawing>
                <wp:inline distT="0" distB="0" distL="0" distR="0" wp14:anchorId="5D50B58B" wp14:editId="7C518390">
                  <wp:extent cx="470535" cy="184150"/>
                  <wp:effectExtent l="0" t="0" r="5715" b="635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t xml:space="preserve"> % function that re-orders resources in current set </w:t>
            </w:r>
            <w:r w:rsidRPr="00472DFA">
              <w:rPr>
                <w:noProof/>
                <w:position w:val="-10"/>
                <w:lang w:eastAsia="zh-CN"/>
              </w:rPr>
              <w:drawing>
                <wp:inline distT="0" distB="0" distL="0" distR="0" wp14:anchorId="5E3124FF" wp14:editId="1E6523E1">
                  <wp:extent cx="184150" cy="184150"/>
                  <wp:effectExtent l="0" t="0" r="0" b="635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4DB7722C" w14:textId="77777777" w:rsidR="00AD3484" w:rsidRPr="00472DFA" w:rsidRDefault="00AD3484" w:rsidP="00AD3484">
            <w:pPr>
              <w:pStyle w:val="B3"/>
              <w:rPr>
                <w:lang w:eastAsia="zh-CN"/>
              </w:rPr>
            </w:pPr>
            <w:r w:rsidRPr="00472DFA">
              <w:rPr>
                <w:lang w:eastAsia="zh-CN"/>
              </w:rPr>
              <w:t xml:space="preserve">Set </w:t>
            </w:r>
            <w:r w:rsidRPr="00472DFA">
              <w:rPr>
                <w:noProof/>
                <w:position w:val="-10"/>
                <w:lang w:eastAsia="zh-CN"/>
              </w:rPr>
              <w:drawing>
                <wp:inline distT="0" distB="0" distL="0" distR="0" wp14:anchorId="291E2F07" wp14:editId="05FEF38B">
                  <wp:extent cx="273050" cy="184150"/>
                  <wp:effectExtent l="0" t="0" r="0" b="635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to the cardinality of </w:t>
            </w:r>
            <w:r w:rsidRPr="00472DFA">
              <w:rPr>
                <w:noProof/>
                <w:position w:val="-10"/>
                <w:lang w:eastAsia="zh-CN"/>
              </w:rPr>
              <w:drawing>
                <wp:inline distT="0" distB="0" distL="0" distR="0" wp14:anchorId="20D1C05D" wp14:editId="29CD7159">
                  <wp:extent cx="184150" cy="184150"/>
                  <wp:effectExtent l="0" t="0" r="0" b="635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11A3EB69" w14:textId="77777777" w:rsidR="00AD3484" w:rsidRPr="00472DFA" w:rsidRDefault="00AD3484" w:rsidP="00AD3484">
            <w:pPr>
              <w:pStyle w:val="B2"/>
            </w:pPr>
            <w:r w:rsidRPr="00472DFA">
              <w:rPr>
                <w:lang w:eastAsia="zh-CN"/>
              </w:rPr>
              <w:t>else</w:t>
            </w:r>
          </w:p>
          <w:p w14:paraId="588AE46C" w14:textId="77777777" w:rsidR="00AD3484" w:rsidRPr="00472DFA" w:rsidRDefault="00AD3484" w:rsidP="00AD3484">
            <w:pPr>
              <w:pStyle w:val="B3"/>
              <w:rPr>
                <w:lang w:eastAsia="zh-CN"/>
              </w:rPr>
            </w:pPr>
            <w:r w:rsidRPr="00472DFA">
              <w:rPr>
                <w:noProof/>
                <w:lang w:eastAsia="zh-CN"/>
              </w:rPr>
              <w:drawing>
                <wp:inline distT="0" distB="0" distL="0" distR="0" wp14:anchorId="49823AB3" wp14:editId="2412B6ED">
                  <wp:extent cx="470535" cy="184150"/>
                  <wp:effectExtent l="0" t="0" r="5715" b="635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6369F5CC" w14:textId="77777777" w:rsidR="00AD3484" w:rsidRPr="00472DFA" w:rsidRDefault="00AD3484" w:rsidP="00AD3484">
            <w:pPr>
              <w:pStyle w:val="B2"/>
              <w:rPr>
                <w:lang w:eastAsia="zh-CN"/>
              </w:rPr>
            </w:pPr>
            <w:r w:rsidRPr="00472DFA">
              <w:rPr>
                <w:lang w:eastAsia="zh-CN"/>
              </w:rPr>
              <w:t>end if</w:t>
            </w:r>
          </w:p>
          <w:p w14:paraId="730788E5" w14:textId="77777777" w:rsidR="00AD3484" w:rsidRPr="00472DFA" w:rsidRDefault="00AD3484" w:rsidP="00AD3484">
            <w:pPr>
              <w:pStyle w:val="B1"/>
              <w:rPr>
                <w:lang w:eastAsia="zh-CN"/>
              </w:rPr>
            </w:pPr>
            <w:r w:rsidRPr="00472DFA">
              <w:rPr>
                <w:lang w:eastAsia="zh-CN"/>
              </w:rPr>
              <w:t>end if</w:t>
            </w:r>
          </w:p>
          <w:p w14:paraId="031BA7B7" w14:textId="77777777" w:rsidR="00AD3484" w:rsidRDefault="00AD3484" w:rsidP="00AD3484">
            <w:pPr>
              <w:rPr>
                <w:lang w:eastAsia="zh-CN"/>
              </w:rPr>
            </w:pPr>
            <w:r w:rsidRPr="00472DFA">
              <w:rPr>
                <w:lang w:eastAsia="zh-CN"/>
              </w:rPr>
              <w:t>end while</w:t>
            </w:r>
          </w:p>
          <w:p w14:paraId="56FDC7F5" w14:textId="77777777" w:rsidR="00AD3484" w:rsidRDefault="00AD3484" w:rsidP="00AD3484">
            <w:pPr>
              <w:spacing w:before="180" w:after="120"/>
              <w:ind w:left="1134" w:hanging="1134"/>
              <w:jc w:val="center"/>
              <w:rPr>
                <w:color w:val="FF0000"/>
                <w:lang w:eastAsia="fr-FR"/>
              </w:rPr>
            </w:pPr>
            <w:r w:rsidRPr="00F62634">
              <w:rPr>
                <w:color w:val="FF0000"/>
                <w:lang w:eastAsia="fr-FR"/>
              </w:rPr>
              <w:t>&lt;Unchanged text omitted&gt;</w:t>
            </w:r>
          </w:p>
          <w:p w14:paraId="60ECEFD9" w14:textId="77777777" w:rsidR="00AD3484" w:rsidRPr="006C2597" w:rsidRDefault="00AD3484" w:rsidP="00AD3484">
            <w:pPr>
              <w:rPr>
                <w:b/>
                <w:bCs/>
                <w:sz w:val="21"/>
                <w:szCs w:val="21"/>
              </w:rPr>
            </w:pPr>
            <w:r w:rsidRPr="006C2597">
              <w:rPr>
                <w:b/>
                <w:bCs/>
                <w:sz w:val="21"/>
                <w:szCs w:val="21"/>
              </w:rPr>
              <w:t>9.2.6</w:t>
            </w:r>
            <w:r w:rsidRPr="006C2597">
              <w:rPr>
                <w:b/>
                <w:bCs/>
                <w:sz w:val="21"/>
                <w:szCs w:val="21"/>
              </w:rPr>
              <w:tab/>
              <w:t>PUCCH repetition procedure</w:t>
            </w:r>
          </w:p>
          <w:p w14:paraId="7CBA539C" w14:textId="77777777" w:rsidR="00AD3484" w:rsidRDefault="00AD3484" w:rsidP="00AD3484">
            <w:pPr>
              <w:spacing w:before="180" w:after="120"/>
              <w:ind w:left="1134" w:hanging="1134"/>
              <w:jc w:val="center"/>
              <w:rPr>
                <w:color w:val="FF0000"/>
                <w:lang w:eastAsia="fr-FR"/>
              </w:rPr>
            </w:pPr>
            <w:r w:rsidRPr="00F62634">
              <w:rPr>
                <w:color w:val="FF0000"/>
                <w:lang w:eastAsia="fr-FR"/>
              </w:rPr>
              <w:t>&lt;Unchanged text omitted&gt;</w:t>
            </w:r>
          </w:p>
          <w:p w14:paraId="13268A93" w14:textId="77777777" w:rsidR="00AD3484" w:rsidRDefault="00AD3484" w:rsidP="00AD3484">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w:t>
            </w:r>
            <w:r w:rsidRPr="005A71CF">
              <w:rPr>
                <w:strike/>
                <w:color w:val="FF0000"/>
              </w:rPr>
              <w:t>at least</w:t>
            </w:r>
            <w:r w:rsidRPr="005A71CF">
              <w:rPr>
                <w:color w:val="FF0000"/>
              </w:rPr>
              <w:t xml:space="preserve"> </w:t>
            </w:r>
            <w:r>
              <w:t xml:space="preserve">a second PUCCH over one or more slots, and the transmissions of the first PUCCH and the second PUCCH would </w:t>
            </w:r>
            <w:r>
              <w:lastRenderedPageBreak/>
              <w:t xml:space="preserve">overlap in a number of slots then, for </w:t>
            </w:r>
            <w:r>
              <w:rPr>
                <w:rFonts w:eastAsia="DengXian"/>
              </w:rPr>
              <w:t xml:space="preserve">each slot of </w:t>
            </w:r>
            <w:r>
              <w:t>the number of slots and with UCI type priority of HARQ-ACK &gt; SR &gt; CSI with higher priority &gt; CSI with lower priority</w:t>
            </w:r>
          </w:p>
          <w:p w14:paraId="489EE977" w14:textId="77777777" w:rsidR="00AD3484" w:rsidRPr="006C2597" w:rsidRDefault="00AD3484" w:rsidP="00AD3484">
            <w:pPr>
              <w:pStyle w:val="B1"/>
            </w:pPr>
            <w:r w:rsidRPr="006C2597">
              <w:t>-</w:t>
            </w:r>
            <w:r w:rsidRPr="006C2597">
              <w:tab/>
              <w:t xml:space="preserve">the UE does not expect the first PUCCH and </w:t>
            </w:r>
            <w:r w:rsidRPr="005A71CF">
              <w:rPr>
                <w:strike/>
                <w:color w:val="FF0000"/>
              </w:rPr>
              <w:t>any of</w:t>
            </w:r>
            <w:r w:rsidRPr="005A71CF">
              <w:rPr>
                <w:color w:val="FF0000"/>
              </w:rPr>
              <w:t xml:space="preserve"> </w:t>
            </w:r>
            <w:r w:rsidRPr="006C2597">
              <w:t>the second PUCCH</w:t>
            </w:r>
            <w:r w:rsidRPr="005A71CF">
              <w:rPr>
                <w:strike/>
                <w:color w:val="FF0000"/>
              </w:rPr>
              <w:t>s</w:t>
            </w:r>
            <w:r w:rsidRPr="006C2597">
              <w:t xml:space="preserve"> to start at a same slot and include a UCI type with same priority </w:t>
            </w:r>
          </w:p>
          <w:p w14:paraId="136F5FB0" w14:textId="77777777" w:rsidR="00AD3484" w:rsidRPr="006C2597" w:rsidRDefault="00AD3484" w:rsidP="00AD3484">
            <w:pPr>
              <w:pStyle w:val="B1"/>
            </w:pPr>
            <w:r w:rsidRPr="006C2597">
              <w:t>-</w:t>
            </w:r>
            <w:r w:rsidRPr="006C2597">
              <w:tab/>
              <w:t xml:space="preserve">if the first PUCCH and </w:t>
            </w:r>
            <w:r w:rsidRPr="005A71CF">
              <w:rPr>
                <w:strike/>
                <w:color w:val="FF0000"/>
              </w:rPr>
              <w:t>any of</w:t>
            </w:r>
            <w:r w:rsidRPr="005A71CF">
              <w:rPr>
                <w:color w:val="FF0000"/>
              </w:rPr>
              <w:t xml:space="preserve"> </w:t>
            </w:r>
            <w:r w:rsidRPr="006C2597">
              <w:t>the second PUCCH</w:t>
            </w:r>
            <w:r w:rsidRPr="005A71CF">
              <w:rPr>
                <w:strike/>
                <w:color w:val="FF0000"/>
              </w:rPr>
              <w:t>s</w:t>
            </w:r>
            <w:r w:rsidRPr="006C2597">
              <w:t xml:space="preserve"> include a UCI type with same priority, the UE transmits the PUCCH starting at an earlier slot and does not transmit the PUCCH starting at a later slot</w:t>
            </w:r>
          </w:p>
          <w:p w14:paraId="32B6942B" w14:textId="77777777" w:rsidR="00AD3484" w:rsidRPr="006C2597" w:rsidRDefault="00AD3484" w:rsidP="00AD3484">
            <w:pPr>
              <w:pStyle w:val="B1"/>
            </w:pPr>
            <w:r w:rsidRPr="006C2597">
              <w:t>-</w:t>
            </w:r>
            <w:r w:rsidRPr="006C2597">
              <w:tab/>
              <w:t xml:space="preserve">if the first PUCCH and </w:t>
            </w:r>
            <w:r w:rsidRPr="005A71CF">
              <w:rPr>
                <w:strike/>
                <w:color w:val="FF0000"/>
              </w:rPr>
              <w:t>any of</w:t>
            </w:r>
            <w:r w:rsidRPr="005A71CF">
              <w:rPr>
                <w:color w:val="FF0000"/>
              </w:rPr>
              <w:t xml:space="preserve"> </w:t>
            </w:r>
            <w:r w:rsidRPr="006C2597">
              <w:t>the second PUCCH</w:t>
            </w:r>
            <w:r w:rsidRPr="005A71CF">
              <w:rPr>
                <w:strike/>
                <w:color w:val="FF0000"/>
              </w:rPr>
              <w:t>s</w:t>
            </w:r>
            <w:r w:rsidRPr="006C2597">
              <w:t xml:space="preserve"> do not include a UCI type with same priority, the UE transmits the PUCCH that includes the UCI type with higher priority and does not transmit the PUCCH that include the UCI type with lower priority </w:t>
            </w:r>
          </w:p>
          <w:p w14:paraId="215EF610" w14:textId="77777777" w:rsidR="00AD3484" w:rsidRPr="002C0A1A" w:rsidRDefault="00AD3484" w:rsidP="00AD3484">
            <w:pPr>
              <w:rPr>
                <w:color w:val="FF0000"/>
              </w:rPr>
            </w:pPr>
            <w:r w:rsidRPr="00DC56F0">
              <w:rPr>
                <w:color w:val="FF0000"/>
              </w:rPr>
              <w:t xml:space="preserve">If a UE would transmit </w:t>
            </w:r>
            <w:r>
              <w:rPr>
                <w:color w:val="FF0000"/>
              </w:rPr>
              <w:t>more than two</w:t>
            </w:r>
            <w:r w:rsidRPr="00DC56F0">
              <w:rPr>
                <w:color w:val="FF0000"/>
              </w:rPr>
              <w:t xml:space="preserve"> overlapping PUCCH </w:t>
            </w:r>
            <w:r>
              <w:rPr>
                <w:color w:val="FF0000"/>
              </w:rPr>
              <w:t xml:space="preserve">transmissions in a slot, where at least one PUCCH transmission is with </w:t>
            </w:r>
            <w:r w:rsidRPr="002C0A1A">
              <w:rPr>
                <w:color w:val="FF0000"/>
              </w:rPr>
              <w:t xml:space="preserve">repetitions over </w:t>
            </w:r>
            <m:oMath>
              <m:sSubSup>
                <m:sSubSupPr>
                  <m:ctrlPr>
                    <w:rPr>
                      <w:rFonts w:ascii="Cambria Math" w:hAnsi="Cambria Math"/>
                      <w:color w:val="FF0000"/>
                    </w:rPr>
                  </m:ctrlPr>
                </m:sSubSupPr>
                <m:e>
                  <m:r>
                    <w:rPr>
                      <w:rFonts w:ascii="Cambria Math" w:hAnsi="Cambria Math"/>
                      <w:color w:val="FF0000"/>
                    </w:rPr>
                    <m:t>N</m:t>
                  </m:r>
                </m:e>
                <m:sub>
                  <m:r>
                    <m:rPr>
                      <m:nor/>
                    </m:rPr>
                    <w:rPr>
                      <w:color w:val="FF0000"/>
                    </w:rPr>
                    <m:t>PUCCH</m:t>
                  </m:r>
                </m:sub>
                <m:sup>
                  <m:r>
                    <m:rPr>
                      <m:nor/>
                    </m:rPr>
                    <w:rPr>
                      <w:color w:val="FF0000"/>
                    </w:rPr>
                    <m:t>repeat</m:t>
                  </m:r>
                </m:sup>
              </m:sSubSup>
              <m:r>
                <m:rPr>
                  <m:sty m:val="p"/>
                </m:rPr>
                <w:rPr>
                  <w:rFonts w:ascii="Cambria Math" w:hAnsi="Cambria Math"/>
                  <w:color w:val="FF0000"/>
                </w:rPr>
                <m:t>&gt;1</m:t>
              </m:r>
            </m:oMath>
            <w:r w:rsidRPr="002C0A1A">
              <w:rPr>
                <w:color w:val="FF0000"/>
              </w:rPr>
              <w:t xml:space="preserve"> slots, the UE resolves the overlapping for PUCCH transmissions in the slot using the pseudo-code in clause 9.2.5</w:t>
            </w:r>
            <w:r>
              <w:rPr>
                <w:color w:val="FF0000"/>
              </w:rPr>
              <w:t>.</w:t>
            </w:r>
          </w:p>
          <w:p w14:paraId="53127F61" w14:textId="77777777" w:rsidR="00AD3484" w:rsidRDefault="00AD3484" w:rsidP="00AD3484">
            <w:pPr>
              <w:spacing w:before="180" w:after="120"/>
              <w:ind w:left="1134" w:hanging="1134"/>
              <w:jc w:val="center"/>
              <w:rPr>
                <w:color w:val="FF0000"/>
                <w:lang w:eastAsia="fr-FR"/>
              </w:rPr>
            </w:pPr>
            <w:r w:rsidRPr="00F62634">
              <w:rPr>
                <w:color w:val="FF0000"/>
                <w:lang w:eastAsia="fr-FR"/>
              </w:rPr>
              <w:t>&lt;Unchanged text omitted&gt;</w:t>
            </w:r>
          </w:p>
          <w:p w14:paraId="4B5EF034" w14:textId="567AE919" w:rsidR="00AD3484" w:rsidRDefault="00AD3484" w:rsidP="00AD3484">
            <w:pPr>
              <w:spacing w:after="120"/>
              <w:jc w:val="center"/>
              <w:rPr>
                <w:color w:val="2E74B5" w:themeColor="accent5" w:themeShade="BF"/>
              </w:rPr>
            </w:pPr>
            <w:r w:rsidRPr="00A578C0">
              <w:rPr>
                <w:rFonts w:eastAsia="SimSun" w:hint="eastAsia"/>
                <w:color w:val="FF0000"/>
              </w:rPr>
              <w:t>----------------------------------------------------- End of text proposal ------------------------------------------------</w:t>
            </w:r>
          </w:p>
        </w:tc>
      </w:tr>
      <w:tr w:rsidR="00AD3484" w14:paraId="2C40596B" w14:textId="77777777" w:rsidTr="00AD3484">
        <w:tc>
          <w:tcPr>
            <w:tcW w:w="1129" w:type="dxa"/>
          </w:tcPr>
          <w:p w14:paraId="23DB2445" w14:textId="32AA6588" w:rsidR="00AD3484" w:rsidRDefault="00AD3484" w:rsidP="00796B0D">
            <w:pPr>
              <w:jc w:val="both"/>
              <w:rPr>
                <w:color w:val="2E74B5" w:themeColor="accent5" w:themeShade="BF"/>
              </w:rPr>
            </w:pPr>
            <w:r w:rsidRPr="00AD3484">
              <w:lastRenderedPageBreak/>
              <w:t>QC</w:t>
            </w:r>
          </w:p>
        </w:tc>
        <w:tc>
          <w:tcPr>
            <w:tcW w:w="8494" w:type="dxa"/>
          </w:tcPr>
          <w:p w14:paraId="290B2969" w14:textId="569851E2" w:rsidR="00AD3484" w:rsidRDefault="000C5563" w:rsidP="00796B0D">
            <w:pPr>
              <w:jc w:val="both"/>
              <w:rPr>
                <w:color w:val="2E74B5" w:themeColor="accent5" w:themeShade="BF"/>
              </w:rPr>
            </w:pPr>
            <w:r w:rsidRPr="00EA2766">
              <w:rPr>
                <w:b/>
                <w:bCs/>
                <w:noProof/>
                <w:sz w:val="32"/>
                <w:szCs w:val="32"/>
                <w:lang w:eastAsia="zh-CN"/>
              </w:rPr>
              <mc:AlternateContent>
                <mc:Choice Requires="wps">
                  <w:drawing>
                    <wp:anchor distT="45720" distB="45720" distL="114300" distR="114300" simplePos="0" relativeHeight="251659264" behindDoc="0" locked="0" layoutInCell="1" allowOverlap="1" wp14:anchorId="417EAB7F" wp14:editId="2E54928D">
                      <wp:simplePos x="0" y="0"/>
                      <wp:positionH relativeFrom="margin">
                        <wp:posOffset>6985</wp:posOffset>
                      </wp:positionH>
                      <wp:positionV relativeFrom="paragraph">
                        <wp:posOffset>434340</wp:posOffset>
                      </wp:positionV>
                      <wp:extent cx="5288280" cy="1404620"/>
                      <wp:effectExtent l="0" t="0" r="26670" b="19050"/>
                      <wp:wrapTopAndBottom/>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1404620"/>
                              </a:xfrm>
                              <a:prstGeom prst="rect">
                                <a:avLst/>
                              </a:prstGeom>
                              <a:solidFill>
                                <a:srgbClr val="FFFFFF"/>
                              </a:solidFill>
                              <a:ln w="9525">
                                <a:solidFill>
                                  <a:srgbClr val="000000"/>
                                </a:solidFill>
                                <a:miter lim="800000"/>
                                <a:headEnd/>
                                <a:tailEnd/>
                              </a:ln>
                            </wps:spPr>
                            <wps:txbx>
                              <w:txbxContent>
                                <w:p w14:paraId="2B5E0721" w14:textId="77777777" w:rsidR="00BE389E" w:rsidRPr="00B916EC" w:rsidRDefault="00BE389E" w:rsidP="00AD3484">
                                  <w:pPr>
                                    <w:pStyle w:val="Heading3"/>
                                    <w:ind w:left="720" w:hanging="720"/>
                                  </w:pPr>
                                  <w:bookmarkStart w:id="19" w:name="_Toc12021483"/>
                                  <w:bookmarkStart w:id="20" w:name="_Toc20311595"/>
                                  <w:bookmarkStart w:id="21" w:name="_Toc26719420"/>
                                  <w:bookmarkStart w:id="22" w:name="_Toc29894855"/>
                                  <w:bookmarkStart w:id="23" w:name="_Toc29899154"/>
                                  <w:bookmarkStart w:id="24" w:name="_Toc29899572"/>
                                  <w:bookmarkStart w:id="25" w:name="_Toc29917309"/>
                                  <w:bookmarkStart w:id="26" w:name="_Toc36498183"/>
                                  <w:bookmarkStart w:id="27" w:name="_Toc45699210"/>
                                  <w:bookmarkStart w:id="28" w:name="_Toc52208372"/>
                                  <w:r w:rsidRPr="00B916EC">
                                    <w:t>9.2.6</w:t>
                                  </w:r>
                                  <w:r w:rsidRPr="00B916EC">
                                    <w:tab/>
                                  </w:r>
                                  <w:r>
                                    <w:t>PUCCH</w:t>
                                  </w:r>
                                  <w:r w:rsidRPr="00B916EC">
                                    <w:t xml:space="preserve"> repetition procedure</w:t>
                                  </w:r>
                                  <w:bookmarkEnd w:id="19"/>
                                  <w:bookmarkEnd w:id="20"/>
                                  <w:bookmarkEnd w:id="21"/>
                                  <w:bookmarkEnd w:id="22"/>
                                  <w:bookmarkEnd w:id="23"/>
                                  <w:bookmarkEnd w:id="24"/>
                                  <w:bookmarkEnd w:id="25"/>
                                  <w:bookmarkEnd w:id="26"/>
                                  <w:bookmarkEnd w:id="27"/>
                                  <w:bookmarkEnd w:id="28"/>
                                </w:p>
                                <w:p w14:paraId="5144364F" w14:textId="77777777" w:rsidR="00BE389E" w:rsidRDefault="00BE389E" w:rsidP="00AD3484">
                                  <w:pPr>
                                    <w:jc w:val="center"/>
                                    <w:rPr>
                                      <w:color w:val="FF0000"/>
                                    </w:rPr>
                                  </w:pPr>
                                  <w:r w:rsidRPr="0034432F">
                                    <w:rPr>
                                      <w:color w:val="FF0000"/>
                                    </w:rPr>
                                    <w:t>**** unchanged text omitted ******</w:t>
                                  </w:r>
                                </w:p>
                                <w:p w14:paraId="40E44CD1" w14:textId="77777777" w:rsidR="00BE389E" w:rsidRDefault="00BE389E" w:rsidP="00AD3484">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DengXian"/>
                                    </w:rPr>
                                    <w:t xml:space="preserve">each slot of </w:t>
                                  </w:r>
                                  <w:r>
                                    <w:t>the number of slots and with UCI type priority of HARQ-ACK &gt; SR &gt; CSI with higher priority &gt; CSI with lower priority</w:t>
                                  </w:r>
                                </w:p>
                                <w:p w14:paraId="1163B8C8" w14:textId="77777777" w:rsidR="00BE389E" w:rsidRPr="005466F1" w:rsidRDefault="00BE389E" w:rsidP="00AD3484">
                                  <w:pPr>
                                    <w:pStyle w:val="B1"/>
                                  </w:pPr>
                                  <w:r>
                                    <w:t>-</w:t>
                                  </w:r>
                                  <w:r>
                                    <w:tab/>
                                    <w:t xml:space="preserve">the UE does not expect the first PUCCH and any of the second PUCCHs to start at a same slot and include a UCI type with same priority </w:t>
                                  </w:r>
                                </w:p>
                                <w:p w14:paraId="39B495BE" w14:textId="77777777" w:rsidR="00BE389E" w:rsidRPr="0052316B" w:rsidRDefault="00BE389E" w:rsidP="00AD3484">
                                  <w:pPr>
                                    <w:pStyle w:val="B1"/>
                                  </w:pPr>
                                  <w:r>
                                    <w:t>-</w:t>
                                  </w:r>
                                  <w:r>
                                    <w:tab/>
                                    <w:t>if the first PUCCH and any of the second PUCCHs include a UCI type with same priority, the UE transmits the PUCCH starting at an earlier slot and does not transmit the PUCCH starting at a later slot</w:t>
                                  </w:r>
                                </w:p>
                                <w:p w14:paraId="5FE15FA1" w14:textId="77777777" w:rsidR="00BE389E" w:rsidRDefault="00BE389E" w:rsidP="00AD3484">
                                  <w:pPr>
                                    <w:pStyle w:val="B1"/>
                                  </w:pPr>
                                  <w:r>
                                    <w:t>-</w:t>
                                  </w:r>
                                  <w:r>
                                    <w:tab/>
                                    <w:t xml:space="preserve">if the first PUCCH and any of the second PUCCHs do not include a UCI type with same priority, the UE transmits the PUCCH that includes the UCI type with higher priority and does not transmit the PUCCH that include the UCI type with lower priority </w:t>
                                  </w:r>
                                </w:p>
                                <w:p w14:paraId="641E99E0" w14:textId="77777777" w:rsidR="00BE389E" w:rsidRPr="00DC56F0" w:rsidRDefault="00BE389E" w:rsidP="00AD3484">
                                  <w:pPr>
                                    <w:rPr>
                                      <w:color w:val="FF0000"/>
                                    </w:rPr>
                                  </w:pPr>
                                  <w:r w:rsidRPr="00DC56F0">
                                    <w:rPr>
                                      <w:color w:val="FF0000"/>
                                    </w:rPr>
                                    <w:t xml:space="preserve">If a UE would transmit a group of overlapping PUCCH channels {Q(j-o+1),…,Q(j)} </w:t>
                                  </w:r>
                                  <w:r>
                                    <w:rPr>
                                      <w:color w:val="FF0000"/>
                                    </w:rPr>
                                    <w:t xml:space="preserve">with a same priority index </w:t>
                                  </w:r>
                                  <w:r w:rsidRPr="00DC56F0">
                                    <w:rPr>
                                      <w:color w:val="FF0000"/>
                                    </w:rPr>
                                    <w:t xml:space="preserve">as described in Clause 9.2.5 in a slot, and if at least one of the PUCCH in the group is repeated over more than one slots, the UE transmits the PUCCH with the highest priority in the group in the slot using the procedures described above and does not transmit the other PUCCH(s) in the group.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17EAB7F" id="_x0000_t202" coordsize="21600,21600" o:spt="202" path="m,l,21600r21600,l21600,xe">
                      <v:stroke joinstyle="miter"/>
                      <v:path gradientshapeok="t" o:connecttype="rect"/>
                    </v:shapetype>
                    <v:shape id="Text Box 2" o:spid="_x0000_s1026" type="#_x0000_t202" style="position:absolute;left:0;text-align:left;margin-left:.55pt;margin-top:34.2pt;width:416.4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">
                      <v:textbox style="mso-fit-shape-to-text:t">
                        <w:txbxContent>
                          <w:p w14:paraId="2B5E0721" w14:textId="77777777" w:rsidR="00BE389E" w:rsidRPr="00B916EC" w:rsidRDefault="00BE389E" w:rsidP="00AD3484">
                            <w:pPr>
                              <w:pStyle w:val="3"/>
                              <w:ind w:left="720" w:hanging="720"/>
                            </w:pPr>
                            <w:bookmarkStart w:id="29" w:name="_Toc12021483"/>
                            <w:bookmarkStart w:id="30" w:name="_Toc20311595"/>
                            <w:bookmarkStart w:id="31" w:name="_Toc26719420"/>
                            <w:bookmarkStart w:id="32" w:name="_Toc29894855"/>
                            <w:bookmarkStart w:id="33" w:name="_Toc29899154"/>
                            <w:bookmarkStart w:id="34" w:name="_Toc29899572"/>
                            <w:bookmarkStart w:id="35" w:name="_Toc29917309"/>
                            <w:bookmarkStart w:id="36" w:name="_Toc36498183"/>
                            <w:bookmarkStart w:id="37" w:name="_Toc45699210"/>
                            <w:bookmarkStart w:id="38" w:name="_Toc52208372"/>
                            <w:r w:rsidRPr="00B916EC">
                              <w:t>9.2.6</w:t>
                            </w:r>
                            <w:r w:rsidRPr="00B916EC">
                              <w:tab/>
                            </w:r>
                            <w:r>
                              <w:t>PUCCH</w:t>
                            </w:r>
                            <w:r w:rsidRPr="00B916EC">
                              <w:t xml:space="preserve"> repetition procedure</w:t>
                            </w:r>
                            <w:bookmarkEnd w:id="29"/>
                            <w:bookmarkEnd w:id="30"/>
                            <w:bookmarkEnd w:id="31"/>
                            <w:bookmarkEnd w:id="32"/>
                            <w:bookmarkEnd w:id="33"/>
                            <w:bookmarkEnd w:id="34"/>
                            <w:bookmarkEnd w:id="35"/>
                            <w:bookmarkEnd w:id="36"/>
                            <w:bookmarkEnd w:id="37"/>
                            <w:bookmarkEnd w:id="38"/>
                          </w:p>
                          <w:p w14:paraId="5144364F" w14:textId="77777777" w:rsidR="00BE389E" w:rsidRDefault="00BE389E" w:rsidP="00AD3484">
                            <w:pPr>
                              <w:jc w:val="center"/>
                              <w:rPr>
                                <w:color w:val="FF0000"/>
                              </w:rPr>
                            </w:pPr>
                            <w:r w:rsidRPr="0034432F">
                              <w:rPr>
                                <w:color w:val="FF0000"/>
                              </w:rPr>
                              <w:t>**** unchanged text omitted ******</w:t>
                            </w:r>
                          </w:p>
                          <w:p w14:paraId="40E44CD1" w14:textId="77777777" w:rsidR="00BE389E" w:rsidRDefault="00BE389E" w:rsidP="00AD3484">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1163B8C8" w14:textId="77777777" w:rsidR="00BE389E" w:rsidRPr="005466F1" w:rsidRDefault="00BE389E" w:rsidP="00AD3484">
                            <w:pPr>
                              <w:pStyle w:val="B1"/>
                            </w:pPr>
                            <w:r>
                              <w:t>-</w:t>
                            </w:r>
                            <w:r>
                              <w:tab/>
                              <w:t xml:space="preserve">the UE does not expect the first PUCCH and any of the second PUCCHs to start at a same slot and include a UCI type with same priority </w:t>
                            </w:r>
                          </w:p>
                          <w:p w14:paraId="39B495BE" w14:textId="77777777" w:rsidR="00BE389E" w:rsidRPr="0052316B" w:rsidRDefault="00BE389E" w:rsidP="00AD3484">
                            <w:pPr>
                              <w:pStyle w:val="B1"/>
                            </w:pPr>
                            <w:r>
                              <w:t>-</w:t>
                            </w:r>
                            <w:r>
                              <w:tab/>
                              <w:t>if the first PUCCH and any of the second PUCCHs include a UCI type with same priority, the UE transmits the PUCCH starting at an earlier slot and does not transmit the PUCCH starting at a later slot</w:t>
                            </w:r>
                          </w:p>
                          <w:p w14:paraId="5FE15FA1" w14:textId="77777777" w:rsidR="00BE389E" w:rsidRDefault="00BE389E" w:rsidP="00AD3484">
                            <w:pPr>
                              <w:pStyle w:val="B1"/>
                            </w:pPr>
                            <w:r>
                              <w:t>-</w:t>
                            </w:r>
                            <w:r>
                              <w:tab/>
                              <w:t xml:space="preserve">if the first PUCCH and any of the second PUCCHs do not include a UCI type with same priority, the UE transmits the PUCCH that includes the UCI type with higher priority and does not transmit the PUCCH that include the UCI type with lower priority </w:t>
                            </w:r>
                          </w:p>
                          <w:p w14:paraId="641E99E0" w14:textId="77777777" w:rsidR="00BE389E" w:rsidRPr="00DC56F0" w:rsidRDefault="00BE389E" w:rsidP="00AD3484">
                            <w:pPr>
                              <w:rPr>
                                <w:color w:val="FF0000"/>
                              </w:rPr>
                            </w:pPr>
                            <w:r w:rsidRPr="00DC56F0">
                              <w:rPr>
                                <w:color w:val="FF0000"/>
                              </w:rPr>
                              <w:t xml:space="preserve">If a UE would transmit a group of overlapping PUCCH channels {Q(j-o+1),…,Q(j)} </w:t>
                            </w:r>
                            <w:r>
                              <w:rPr>
                                <w:color w:val="FF0000"/>
                              </w:rPr>
                              <w:t xml:space="preserve">with a same priority index </w:t>
                            </w:r>
                            <w:r w:rsidRPr="00DC56F0">
                              <w:rPr>
                                <w:color w:val="FF0000"/>
                              </w:rPr>
                              <w:t xml:space="preserve">as described in Clause 9.2.5 in a slot, and if at least one of the PUCCH in the group is repeated over more than one slots, the UE transmits the PUCCH with the highest priority in the group in the slot using the procedures described above and does not transmit the other PUCCH(s) in the group.  </w:t>
                            </w:r>
                          </w:p>
                        </w:txbxContent>
                      </v:textbox>
                      <w10:wrap type="topAndBottom" anchorx="margin"/>
                    </v:shape>
                  </w:pict>
                </mc:Fallback>
              </mc:AlternateContent>
            </w:r>
            <w:r w:rsidR="00AD3484" w:rsidRPr="00CF0235">
              <w:rPr>
                <w:b/>
                <w:i/>
                <w:u w:val="single"/>
              </w:rPr>
              <w:t xml:space="preserve">Proposal </w:t>
            </w:r>
            <w:r w:rsidR="00AD3484">
              <w:rPr>
                <w:b/>
                <w:i/>
                <w:u w:val="single"/>
              </w:rPr>
              <w:t>1</w:t>
            </w:r>
            <w:r w:rsidR="00AD3484" w:rsidRPr="00CF0235">
              <w:rPr>
                <w:b/>
                <w:i/>
                <w:u w:val="single"/>
              </w:rPr>
              <w:t>:</w:t>
            </w:r>
            <w:r w:rsidR="00AD3484" w:rsidRPr="00965DFF">
              <w:rPr>
                <w:b/>
                <w:i/>
              </w:rPr>
              <w:t xml:space="preserve"> </w:t>
            </w:r>
            <w:r w:rsidR="00AD3484">
              <w:rPr>
                <w:b/>
                <w:bCs/>
                <w:i/>
                <w:iCs/>
              </w:rPr>
              <w:t xml:space="preserve">Adopt the following </w:t>
            </w:r>
            <w:r w:rsidR="00AD3484" w:rsidRPr="00F64295">
              <w:rPr>
                <w:b/>
                <w:bCs/>
                <w:i/>
                <w:iCs/>
              </w:rPr>
              <w:t>TP for Rel-</w:t>
            </w:r>
          </w:p>
        </w:tc>
      </w:tr>
    </w:tbl>
    <w:p w14:paraId="032AB448" w14:textId="77777777" w:rsidR="00AD3484" w:rsidRDefault="00AD3484" w:rsidP="00796B0D">
      <w:pPr>
        <w:jc w:val="both"/>
        <w:rPr>
          <w:color w:val="2E74B5" w:themeColor="accent5" w:themeShade="BF"/>
        </w:rPr>
      </w:pPr>
    </w:p>
    <w:p w14:paraId="468585E7" w14:textId="7F670C4E" w:rsidR="009A71B4" w:rsidRDefault="007264CD" w:rsidP="009A71B4">
      <w:pPr>
        <w:pStyle w:val="Heading1"/>
        <w:spacing w:before="0" w:after="60"/>
        <w:rPr>
          <w:lang w:eastAsia="ja-JP"/>
        </w:rPr>
      </w:pPr>
      <w:r>
        <w:rPr>
          <w:lang w:eastAsia="ja-JP"/>
        </w:rPr>
        <w:t xml:space="preserve">Email </w:t>
      </w:r>
      <w:r w:rsidR="00A91FEC">
        <w:rPr>
          <w:lang w:eastAsia="ja-JP"/>
        </w:rPr>
        <w:t>Discussion</w:t>
      </w:r>
    </w:p>
    <w:p w14:paraId="2F5010BC" w14:textId="4CF65E27" w:rsidR="000C5563" w:rsidRPr="000C5563" w:rsidRDefault="000C5563" w:rsidP="000C5563">
      <w:pPr>
        <w:rPr>
          <w:lang w:eastAsia="ja-JP"/>
        </w:rPr>
      </w:pPr>
      <w:r>
        <w:rPr>
          <w:lang w:eastAsia="ja-JP"/>
        </w:rPr>
        <w:t>In RAN1#110e 7 candidate options were proposed by companies and companies’ preferences are quite diverse. It seems not possible to directly converge to a candidate option. In this meeting, moderator’s suggestion is separately discuss</w:t>
      </w:r>
      <w:r w:rsidR="00023479">
        <w:rPr>
          <w:lang w:eastAsia="ja-JP"/>
        </w:rPr>
        <w:t>ing</w:t>
      </w:r>
      <w:r>
        <w:rPr>
          <w:lang w:eastAsia="ja-JP"/>
        </w:rPr>
        <w:t xml:space="preserve"> each of the remaining issues and try to</w:t>
      </w:r>
      <w:r w:rsidR="008B779B">
        <w:rPr>
          <w:lang w:eastAsia="ja-JP"/>
        </w:rPr>
        <w:t xml:space="preserve"> better</w:t>
      </w:r>
      <w:r>
        <w:rPr>
          <w:lang w:eastAsia="ja-JP"/>
        </w:rPr>
        <w:t xml:space="preserve"> </w:t>
      </w:r>
      <w:r w:rsidR="00023479">
        <w:rPr>
          <w:lang w:eastAsia="ja-JP"/>
        </w:rPr>
        <w:t>align companies</w:t>
      </w:r>
      <w:r w:rsidR="008B779B">
        <w:rPr>
          <w:lang w:eastAsia="ja-JP"/>
        </w:rPr>
        <w:t>’</w:t>
      </w:r>
      <w:r w:rsidR="00023479">
        <w:rPr>
          <w:lang w:eastAsia="ja-JP"/>
        </w:rPr>
        <w:t xml:space="preserve"> view.</w:t>
      </w:r>
      <w:r w:rsidR="005842C3">
        <w:rPr>
          <w:lang w:eastAsia="ja-JP"/>
        </w:rPr>
        <w:t xml:space="preserve"> Considering this is the late CR phase, the solution should aim for minimizing specification impact.</w:t>
      </w:r>
    </w:p>
    <w:p w14:paraId="5CE8BB4A" w14:textId="76D60F3D" w:rsidR="007264CD" w:rsidRDefault="007264CD" w:rsidP="00793042">
      <w:pPr>
        <w:pStyle w:val="Heading2"/>
        <w:jc w:val="both"/>
        <w:rPr>
          <w:lang w:eastAsia="ja-JP"/>
        </w:rPr>
      </w:pPr>
      <w:r>
        <w:rPr>
          <w:lang w:eastAsia="ja-JP"/>
        </w:rPr>
        <w:lastRenderedPageBreak/>
        <w:t>First round</w:t>
      </w:r>
    </w:p>
    <w:p w14:paraId="3D125AC3" w14:textId="7F8ADCFA" w:rsidR="008B779B" w:rsidRDefault="00B612B3" w:rsidP="008B779B">
      <w:pPr>
        <w:pStyle w:val="Heading2"/>
        <w:numPr>
          <w:ilvl w:val="2"/>
          <w:numId w:val="2"/>
        </w:numPr>
        <w:tabs>
          <w:tab w:val="clear" w:pos="720"/>
          <w:tab w:val="num" w:pos="360"/>
        </w:tabs>
        <w:ind w:left="360" w:hanging="360"/>
        <w:jc w:val="both"/>
        <w:rPr>
          <w:sz w:val="24"/>
          <w:szCs w:val="16"/>
          <w:lang w:eastAsia="ja-JP"/>
        </w:rPr>
      </w:pPr>
      <w:r>
        <w:rPr>
          <w:sz w:val="24"/>
          <w:szCs w:val="16"/>
          <w:lang w:eastAsia="ja-JP"/>
        </w:rPr>
        <w:t xml:space="preserve">Determination of </w:t>
      </w:r>
      <w:r w:rsidR="00995387">
        <w:rPr>
          <w:sz w:val="24"/>
          <w:szCs w:val="16"/>
          <w:lang w:eastAsia="ja-JP"/>
        </w:rPr>
        <w:t>a set of overlapping PUCCHs</w:t>
      </w:r>
    </w:p>
    <w:p w14:paraId="6C34EEB9" w14:textId="7DE06A48" w:rsidR="00475C34" w:rsidRDefault="00475C34" w:rsidP="00475C34">
      <w:pPr>
        <w:jc w:val="both"/>
        <w:rPr>
          <w:lang w:eastAsia="ja-JP"/>
        </w:rPr>
      </w:pPr>
      <w:r>
        <w:rPr>
          <w:lang w:eastAsia="ja-JP"/>
        </w:rPr>
        <w:t xml:space="preserve">All the submitted contributions </w:t>
      </w:r>
      <w:r w:rsidRPr="00AD3484">
        <w:rPr>
          <w:lang w:eastAsia="ja-JP"/>
        </w:rPr>
        <w:t>[</w:t>
      </w:r>
      <w:r>
        <w:rPr>
          <w:lang w:eastAsia="ja-JP"/>
        </w:rPr>
        <w:t>5</w:t>
      </w:r>
      <w:r w:rsidRPr="00AD3484">
        <w:rPr>
          <w:lang w:eastAsia="ja-JP"/>
        </w:rPr>
        <w:t>]</w:t>
      </w:r>
      <w:r>
        <w:rPr>
          <w:lang w:eastAsia="ja-JP"/>
        </w:rPr>
        <w:t xml:space="preserve"> ~ [13] discussed the details of Step 1-2-1 of the following WA. The common understanding is that </w:t>
      </w:r>
      <w:r>
        <w:rPr>
          <w:lang w:val="en-US"/>
        </w:rPr>
        <w:t xml:space="preserve">the set of overlapping PUCCHs consist of a reference PUCCH and PUCCH(s) overlapping with the reference PUCCH. </w:t>
      </w:r>
      <w:r w:rsidR="00AE46FB">
        <w:rPr>
          <w:lang w:val="en-US"/>
        </w:rPr>
        <w:t xml:space="preserve">A </w:t>
      </w:r>
      <w:r>
        <w:rPr>
          <w:lang w:eastAsia="ja-JP"/>
        </w:rPr>
        <w:t>UE first determines a reference PUCCH and then determines the PUCCHs overlapping with the reference PUCCH.</w:t>
      </w:r>
    </w:p>
    <w:tbl>
      <w:tblPr>
        <w:tblStyle w:val="TableGrid"/>
        <w:tblW w:w="0" w:type="auto"/>
        <w:tblLook w:val="04A0" w:firstRow="1" w:lastRow="0" w:firstColumn="1" w:lastColumn="0" w:noHBand="0" w:noVBand="1"/>
      </w:tblPr>
      <w:tblGrid>
        <w:gridCol w:w="9623"/>
      </w:tblGrid>
      <w:tr w:rsidR="00475C34" w14:paraId="00125A2C" w14:textId="77777777" w:rsidTr="00A92A04">
        <w:tc>
          <w:tcPr>
            <w:tcW w:w="9623" w:type="dxa"/>
          </w:tcPr>
          <w:p w14:paraId="45B71928" w14:textId="77777777" w:rsidR="00475C34" w:rsidRPr="00E0330F" w:rsidRDefault="00475C34" w:rsidP="00A92A04">
            <w:pPr>
              <w:rPr>
                <w:rFonts w:eastAsia="SimSun"/>
                <w:bCs/>
                <w:highlight w:val="darkYellow"/>
                <w:lang w:eastAsia="ja-JP"/>
              </w:rPr>
            </w:pPr>
            <w:r w:rsidRPr="00E0330F">
              <w:rPr>
                <w:rFonts w:eastAsia="SimSun"/>
                <w:bCs/>
                <w:highlight w:val="darkYellow"/>
                <w:lang w:eastAsia="ja-JP"/>
              </w:rPr>
              <w:t>Working Assumption</w:t>
            </w:r>
          </w:p>
          <w:p w14:paraId="1C4CE761" w14:textId="77777777" w:rsidR="00475C34" w:rsidRPr="00E0330F" w:rsidRDefault="00475C34" w:rsidP="00A92A04">
            <w:pPr>
              <w:rPr>
                <w:rFonts w:eastAsia="SimSun"/>
                <w:bCs/>
                <w:lang w:eastAsia="x-none"/>
              </w:rPr>
            </w:pPr>
            <w:r w:rsidRPr="00E0330F">
              <w:rPr>
                <w:rFonts w:eastAsia="SimSun"/>
                <w:bCs/>
                <w:lang w:eastAsia="x-none"/>
              </w:rPr>
              <w:t>For resolving overlapping PUCCHs with repetitions of a same priority in Rel-16, a UE performs the following steps</w:t>
            </w:r>
          </w:p>
          <w:p w14:paraId="4D553187" w14:textId="77777777" w:rsidR="00475C34" w:rsidRPr="00E0330F" w:rsidRDefault="00475C34" w:rsidP="00A92A04">
            <w:pPr>
              <w:pStyle w:val="ListParagraph"/>
              <w:numPr>
                <w:ilvl w:val="0"/>
                <w:numId w:val="18"/>
              </w:numPr>
              <w:overflowPunct w:val="0"/>
              <w:autoSpaceDE w:val="0"/>
              <w:autoSpaceDN w:val="0"/>
              <w:adjustRightInd w:val="0"/>
              <w:textAlignment w:val="baseline"/>
            </w:pPr>
            <w:r w:rsidRPr="00E0330F">
              <w:t>Step 1-2-1: the UE determines a set of overlapping PUCCHs.</w:t>
            </w:r>
          </w:p>
          <w:p w14:paraId="5859F836" w14:textId="77777777" w:rsidR="00475C34" w:rsidRPr="00E0330F" w:rsidRDefault="00475C34" w:rsidP="00A92A04">
            <w:pPr>
              <w:pStyle w:val="ListParagraph"/>
              <w:numPr>
                <w:ilvl w:val="0"/>
                <w:numId w:val="18"/>
              </w:numPr>
              <w:overflowPunct w:val="0"/>
              <w:autoSpaceDE w:val="0"/>
              <w:autoSpaceDN w:val="0"/>
              <w:adjustRightInd w:val="0"/>
              <w:textAlignment w:val="baseline"/>
            </w:pPr>
            <w:r w:rsidRPr="00E0330F">
              <w:t>Step 1-2-2: the UE performs prioritization among PUCCHs in the set of overlapping PUCCHs.</w:t>
            </w:r>
          </w:p>
          <w:p w14:paraId="0E94063D" w14:textId="77777777" w:rsidR="00475C34" w:rsidRPr="00E0330F" w:rsidRDefault="00475C34" w:rsidP="00A92A04">
            <w:pPr>
              <w:pStyle w:val="ListParagraph"/>
              <w:numPr>
                <w:ilvl w:val="1"/>
                <w:numId w:val="18"/>
              </w:numPr>
              <w:overflowPunct w:val="0"/>
              <w:autoSpaceDE w:val="0"/>
              <w:autoSpaceDN w:val="0"/>
              <w:adjustRightInd w:val="0"/>
              <w:textAlignment w:val="baseline"/>
            </w:pPr>
            <w:r w:rsidRPr="00E0330F">
              <w:t>The priority order for different UCI types is defined as: HARQ-ACK &gt; SR &gt; CSI with higher priority &gt; CSI with lower priority</w:t>
            </w:r>
          </w:p>
          <w:p w14:paraId="5FC004BC" w14:textId="77777777" w:rsidR="00475C34" w:rsidRPr="00E0330F" w:rsidRDefault="00475C34" w:rsidP="00A92A04">
            <w:pPr>
              <w:pStyle w:val="ListParagraph"/>
              <w:numPr>
                <w:ilvl w:val="1"/>
                <w:numId w:val="18"/>
              </w:numPr>
              <w:overflowPunct w:val="0"/>
              <w:autoSpaceDE w:val="0"/>
              <w:autoSpaceDN w:val="0"/>
              <w:adjustRightInd w:val="0"/>
              <w:textAlignment w:val="baseline"/>
            </w:pPr>
            <w:r w:rsidRPr="00E0330F">
              <w:t xml:space="preserve">For overlapping PUCCHs of the same UCI priority, the priority order for a same UCI type is defined </w:t>
            </w:r>
            <w:proofErr w:type="spellStart"/>
            <w:r w:rsidRPr="00E0330F">
              <w:t>as</w:t>
            </w:r>
            <w:r w:rsidRPr="00E0330F">
              <w:t>：</w:t>
            </w:r>
            <w:r w:rsidRPr="00E0330F">
              <w:t>PUCCH</w:t>
            </w:r>
            <w:proofErr w:type="spellEnd"/>
            <w:r w:rsidRPr="00E0330F">
              <w:t xml:space="preserve"> starting at an earlier slot &gt; PUCCH starting at a later slot</w:t>
            </w:r>
          </w:p>
          <w:p w14:paraId="64829170" w14:textId="77777777" w:rsidR="00475C34" w:rsidRPr="00475C34" w:rsidRDefault="00475C34" w:rsidP="00A92A04">
            <w:pPr>
              <w:pStyle w:val="ListParagraph"/>
              <w:numPr>
                <w:ilvl w:val="0"/>
                <w:numId w:val="18"/>
              </w:numPr>
              <w:overflowPunct w:val="0"/>
              <w:autoSpaceDE w:val="0"/>
              <w:autoSpaceDN w:val="0"/>
              <w:adjustRightInd w:val="0"/>
              <w:textAlignment w:val="baseline"/>
            </w:pPr>
            <w:r w:rsidRPr="00E0330F">
              <w:t>Step 1-2-3: the UE repeats step 1-2-1 and step 1-2-2 until the overlapping PUCCHs with repetitions is resolved.</w:t>
            </w:r>
          </w:p>
        </w:tc>
      </w:tr>
    </w:tbl>
    <w:p w14:paraId="0CB36559" w14:textId="77777777" w:rsidR="00475C34" w:rsidRDefault="00475C34" w:rsidP="00541207">
      <w:pPr>
        <w:jc w:val="both"/>
        <w:rPr>
          <w:lang w:eastAsia="ja-JP"/>
        </w:rPr>
      </w:pPr>
    </w:p>
    <w:p w14:paraId="5C0370A1" w14:textId="708E5AE9" w:rsidR="00E72A33" w:rsidRDefault="007766D8" w:rsidP="00541207">
      <w:pPr>
        <w:jc w:val="both"/>
        <w:rPr>
          <w:lang w:val="en-US"/>
        </w:rPr>
      </w:pPr>
      <w:r>
        <w:rPr>
          <w:lang w:val="en-US"/>
        </w:rPr>
        <w:t xml:space="preserve">One </w:t>
      </w:r>
      <w:r w:rsidR="00475C34">
        <w:rPr>
          <w:lang w:val="en-US"/>
        </w:rPr>
        <w:t>controversial</w:t>
      </w:r>
      <w:r w:rsidR="00C8128A">
        <w:rPr>
          <w:lang w:val="en-US"/>
        </w:rPr>
        <w:t xml:space="preserve"> </w:t>
      </w:r>
      <w:r>
        <w:rPr>
          <w:lang w:val="en-US"/>
        </w:rPr>
        <w:t xml:space="preserve">issue is whether the reference PUCCH should be a PUCCH with repetitions. </w:t>
      </w:r>
      <w:r w:rsidR="00E72A33">
        <w:rPr>
          <w:lang w:val="en-US"/>
        </w:rPr>
        <w:t xml:space="preserve">The input is summarized below. </w:t>
      </w:r>
    </w:p>
    <w:p w14:paraId="652642EA" w14:textId="77777777" w:rsidR="00E72A33" w:rsidRPr="00941A34" w:rsidRDefault="00E72A33" w:rsidP="00E72A33">
      <w:pPr>
        <w:jc w:val="both"/>
        <w:rPr>
          <w:lang w:eastAsia="ja-JP"/>
        </w:rPr>
      </w:pPr>
      <w:r w:rsidRPr="00941A34">
        <w:rPr>
          <w:lang w:eastAsia="ja-JP"/>
        </w:rPr>
        <w:t xml:space="preserve">Alt 1: </w:t>
      </w:r>
      <w:bookmarkStart w:id="29" w:name="OLE_LINK31"/>
      <w:r w:rsidRPr="00941A34">
        <w:rPr>
          <w:lang w:eastAsia="ja-JP"/>
        </w:rPr>
        <w:t>The reference PUCCH is a PUCCH with repetitions</w:t>
      </w:r>
      <w:bookmarkEnd w:id="29"/>
      <w:r w:rsidRPr="00941A34">
        <w:rPr>
          <w:lang w:eastAsia="ja-JP"/>
        </w:rPr>
        <w:t>.</w:t>
      </w:r>
    </w:p>
    <w:p w14:paraId="07E1F1F7" w14:textId="77777777" w:rsidR="00E72A33" w:rsidRPr="00941A34" w:rsidRDefault="00E72A33" w:rsidP="00E72A33">
      <w:pPr>
        <w:jc w:val="both"/>
        <w:rPr>
          <w:lang w:eastAsia="ja-JP"/>
        </w:rPr>
      </w:pPr>
      <w:r w:rsidRPr="00941A34">
        <w:rPr>
          <w:lang w:eastAsia="ja-JP"/>
        </w:rPr>
        <w:tab/>
      </w:r>
      <w:r>
        <w:rPr>
          <w:lang w:eastAsia="ja-JP"/>
        </w:rPr>
        <w:t>Proponents:</w:t>
      </w:r>
      <w:r w:rsidRPr="00941A34">
        <w:rPr>
          <w:lang w:eastAsia="ja-JP"/>
        </w:rPr>
        <w:t xml:space="preserve"> </w:t>
      </w:r>
      <w:r w:rsidRPr="00941A34">
        <w:rPr>
          <w:lang w:val="en-US" w:eastAsia="ja-JP"/>
        </w:rPr>
        <w:t xml:space="preserve">HW, SPRD, </w:t>
      </w:r>
      <w:r w:rsidRPr="00941A34">
        <w:rPr>
          <w:lang w:eastAsia="ja-JP"/>
        </w:rPr>
        <w:t>OPPO</w:t>
      </w:r>
      <w:r>
        <w:rPr>
          <w:lang w:eastAsia="ja-JP"/>
        </w:rPr>
        <w:t>, CATT</w:t>
      </w:r>
      <w:r>
        <w:rPr>
          <w:lang w:eastAsia="ja-JP"/>
        </w:rPr>
        <w:tab/>
      </w:r>
      <w:r>
        <w:rPr>
          <w:lang w:eastAsia="ja-JP"/>
        </w:rPr>
        <w:tab/>
      </w:r>
    </w:p>
    <w:p w14:paraId="020C33E0" w14:textId="77777777" w:rsidR="00E72A33" w:rsidRPr="00941A34" w:rsidRDefault="00E72A33" w:rsidP="00E72A33">
      <w:pPr>
        <w:jc w:val="both"/>
        <w:rPr>
          <w:lang w:eastAsia="ja-JP"/>
        </w:rPr>
      </w:pPr>
      <w:r w:rsidRPr="00941A34">
        <w:rPr>
          <w:lang w:eastAsia="ja-JP"/>
        </w:rPr>
        <w:t>Alt 2: The reference PUCCH is a PUCCH with or without repetitions.</w:t>
      </w:r>
    </w:p>
    <w:p w14:paraId="292ED31F" w14:textId="77777777" w:rsidR="00941A34" w:rsidRPr="00941A34" w:rsidRDefault="00E72A33" w:rsidP="00E72A33">
      <w:pPr>
        <w:ind w:firstLine="720"/>
        <w:jc w:val="both"/>
        <w:rPr>
          <w:lang w:eastAsia="ja-JP"/>
        </w:rPr>
      </w:pPr>
      <w:r>
        <w:rPr>
          <w:lang w:eastAsia="ja-JP"/>
        </w:rPr>
        <w:t>Proponents</w:t>
      </w:r>
      <w:r w:rsidRPr="00941A34">
        <w:rPr>
          <w:lang w:eastAsia="ja-JP"/>
        </w:rPr>
        <w:t xml:space="preserve">: </w:t>
      </w:r>
      <w:r w:rsidR="00941A34" w:rsidRPr="00941A34">
        <w:rPr>
          <w:lang w:eastAsia="ja-JP"/>
        </w:rPr>
        <w:t>CATT, Intel, QC, Samsung, ZTE</w:t>
      </w:r>
    </w:p>
    <w:p w14:paraId="021BD949" w14:textId="59E6BC22" w:rsidR="008B779B" w:rsidRDefault="007766D8" w:rsidP="00541207">
      <w:pPr>
        <w:jc w:val="both"/>
        <w:rPr>
          <w:lang w:val="en-US"/>
        </w:rPr>
      </w:pPr>
      <w:r>
        <w:rPr>
          <w:lang w:val="en-US"/>
        </w:rPr>
        <w:t xml:space="preserve">The proponents </w:t>
      </w:r>
      <w:r w:rsidR="00E72A33">
        <w:rPr>
          <w:lang w:val="en-US"/>
        </w:rPr>
        <w:t xml:space="preserve">of Alt 1 </w:t>
      </w:r>
      <w:r>
        <w:rPr>
          <w:lang w:val="en-US"/>
        </w:rPr>
        <w:t xml:space="preserve">think ‘the first PUCCH’ in clause 9.2.6 is the reference PUCCH, to align with clause 9.2.6 the reference PUCCH should </w:t>
      </w:r>
      <w:r w:rsidR="005842C3">
        <w:rPr>
          <w:lang w:val="en-US"/>
        </w:rPr>
        <w:t xml:space="preserve">be with repetitions. </w:t>
      </w:r>
      <w:r w:rsidR="00E72A33">
        <w:rPr>
          <w:lang w:val="en-US"/>
        </w:rPr>
        <w:t>The proponents of Alt 2 would like to reuse the</w:t>
      </w:r>
      <w:r w:rsidR="00E72A33" w:rsidRPr="00E72A33">
        <w:rPr>
          <w:lang w:val="en-US"/>
        </w:rPr>
        <w:t xml:space="preserve"> </w:t>
      </w:r>
      <w:r w:rsidR="00E72A33">
        <w:rPr>
          <w:lang w:val="en-US"/>
        </w:rPr>
        <w:t>pseudo-code in clause 9.2.5 to minimize specification impact. However, the</w:t>
      </w:r>
      <w:r w:rsidR="00541207">
        <w:rPr>
          <w:lang w:val="en-US"/>
        </w:rPr>
        <w:t xml:space="preserve"> concern</w:t>
      </w:r>
      <w:r w:rsidR="00E72A33">
        <w:rPr>
          <w:lang w:val="en-US"/>
        </w:rPr>
        <w:t xml:space="preserve"> of Alt 2</w:t>
      </w:r>
      <w:r w:rsidR="00541207">
        <w:rPr>
          <w:lang w:val="en-US"/>
        </w:rPr>
        <w:t xml:space="preserve"> is that the set of overlapping PUCCHs may not include a PUCCH with repetitions and </w:t>
      </w:r>
      <w:r w:rsidR="00E72A33">
        <w:rPr>
          <w:lang w:val="en-US"/>
        </w:rPr>
        <w:t xml:space="preserve">UE may </w:t>
      </w:r>
      <w:r w:rsidR="00E72A33" w:rsidRPr="007A1D9F">
        <w:rPr>
          <w:lang w:eastAsia="ja-JP"/>
        </w:rPr>
        <w:t>resolve overlapping PUCCHs without repetitions</w:t>
      </w:r>
      <w:r w:rsidR="00E72A33">
        <w:rPr>
          <w:lang w:val="en-US"/>
        </w:rPr>
        <w:t xml:space="preserve"> first. Alt 2 </w:t>
      </w:r>
      <w:r w:rsidR="00541207">
        <w:rPr>
          <w:lang w:val="en-US"/>
        </w:rPr>
        <w:t>contradict</w:t>
      </w:r>
      <w:r w:rsidR="00E72A33">
        <w:rPr>
          <w:lang w:val="en-US"/>
        </w:rPr>
        <w:t>s</w:t>
      </w:r>
      <w:r w:rsidR="00541207">
        <w:rPr>
          <w:lang w:val="en-US"/>
        </w:rPr>
        <w:t xml:space="preserve"> with </w:t>
      </w:r>
      <w:r w:rsidR="00541207" w:rsidRPr="00541207">
        <w:rPr>
          <w:lang w:val="en-US"/>
        </w:rPr>
        <w:t>the conclusion</w:t>
      </w:r>
      <w:r w:rsidR="00E72A33">
        <w:rPr>
          <w:lang w:val="en-US"/>
        </w:rPr>
        <w:t xml:space="preserve"> copied below</w:t>
      </w:r>
      <w:r w:rsidR="00541207">
        <w:rPr>
          <w:lang w:val="en-US"/>
        </w:rPr>
        <w:t>.</w:t>
      </w:r>
    </w:p>
    <w:tbl>
      <w:tblPr>
        <w:tblStyle w:val="TableGrid"/>
        <w:tblW w:w="0" w:type="auto"/>
        <w:tblLook w:val="04A0" w:firstRow="1" w:lastRow="0" w:firstColumn="1" w:lastColumn="0" w:noHBand="0" w:noVBand="1"/>
      </w:tblPr>
      <w:tblGrid>
        <w:gridCol w:w="9623"/>
      </w:tblGrid>
      <w:tr w:rsidR="00541207" w14:paraId="5955E1B7" w14:textId="77777777" w:rsidTr="00541207">
        <w:tc>
          <w:tcPr>
            <w:tcW w:w="9623" w:type="dxa"/>
          </w:tcPr>
          <w:p w14:paraId="4EC12064" w14:textId="77777777" w:rsidR="00541207" w:rsidRPr="007A1D9F" w:rsidRDefault="00541207" w:rsidP="00541207">
            <w:pPr>
              <w:rPr>
                <w:u w:val="single"/>
                <w:lang w:eastAsia="ja-JP"/>
              </w:rPr>
            </w:pPr>
            <w:r w:rsidRPr="007A1D9F">
              <w:rPr>
                <w:u w:val="single"/>
                <w:lang w:eastAsia="ja-JP"/>
              </w:rPr>
              <w:t>Conclusion:</w:t>
            </w:r>
          </w:p>
          <w:p w14:paraId="62048048" w14:textId="77777777" w:rsidR="00541207" w:rsidRPr="007A1D9F" w:rsidRDefault="00541207" w:rsidP="00541207">
            <w:pPr>
              <w:rPr>
                <w:lang w:eastAsia="ja-JP"/>
              </w:rPr>
            </w:pPr>
            <w:r w:rsidRPr="007A1D9F">
              <w:rPr>
                <w:lang w:eastAsia="ja-JP"/>
              </w:rPr>
              <w:t>For resolving overlapping PUCCHs with and/or without repetitions in a slot in Rel-16, a UE first performs clause 9.2.6 (TS 38.213) to resolve overlapping PUCCHs where at least one PUCCH is with repetitions, and then UE performs clause 9.2.5 (TS 38.213) to resolve overlapping PUCCHs without repetitions.</w:t>
            </w:r>
          </w:p>
          <w:p w14:paraId="77FDA954" w14:textId="5289548D" w:rsidR="00541207" w:rsidRPr="00541207" w:rsidRDefault="00541207" w:rsidP="008B779B">
            <w:pPr>
              <w:pStyle w:val="ListParagraph"/>
              <w:numPr>
                <w:ilvl w:val="0"/>
                <w:numId w:val="14"/>
              </w:numPr>
              <w:overflowPunct w:val="0"/>
              <w:autoSpaceDE w:val="0"/>
              <w:autoSpaceDN w:val="0"/>
              <w:adjustRightInd w:val="0"/>
              <w:textAlignment w:val="baseline"/>
            </w:pPr>
            <w:r w:rsidRPr="007A1D9F">
              <w:t>Note: The above is performed per slot.</w:t>
            </w:r>
          </w:p>
        </w:tc>
      </w:tr>
    </w:tbl>
    <w:p w14:paraId="1050E0AD" w14:textId="59ACC2AF" w:rsidR="00541207" w:rsidRDefault="00541207" w:rsidP="008B779B">
      <w:pPr>
        <w:rPr>
          <w:lang w:val="en-US"/>
        </w:rPr>
      </w:pPr>
    </w:p>
    <w:p w14:paraId="574979C8" w14:textId="6D7FC0A3" w:rsidR="00A61F46" w:rsidRDefault="0018542F" w:rsidP="008B779B">
      <w:pPr>
        <w:rPr>
          <w:lang w:val="en-US"/>
        </w:rPr>
      </w:pPr>
      <w:r>
        <w:rPr>
          <w:lang w:val="en-US"/>
        </w:rPr>
        <w:t xml:space="preserve">This issue was discussed in RAN1#110, Alt 1 was also supported by vivo and MTK. Moderator suggest to go with the majority view.   </w:t>
      </w:r>
    </w:p>
    <w:p w14:paraId="10810F37" w14:textId="01C9E85D" w:rsidR="00AE46FB" w:rsidRDefault="00AE46FB" w:rsidP="00AE46FB">
      <w:pPr>
        <w:jc w:val="both"/>
        <w:rPr>
          <w:lang w:val="en-US"/>
        </w:rPr>
      </w:pPr>
      <w:r>
        <w:rPr>
          <w:lang w:val="en-US"/>
        </w:rPr>
        <w:t>Another issue is whether up to one or all the PUCCHs</w:t>
      </w:r>
      <w:r w:rsidRPr="00AE46FB">
        <w:rPr>
          <w:b/>
          <w:bCs/>
        </w:rPr>
        <w:t xml:space="preserve"> </w:t>
      </w:r>
      <w:r w:rsidRPr="00AE46FB">
        <w:t>overlapping with the reference PUCCH</w:t>
      </w:r>
      <w:r>
        <w:rPr>
          <w:lang w:val="en-US"/>
        </w:rPr>
        <w:t xml:space="preserve"> should be included in the set of </w:t>
      </w:r>
      <w:r w:rsidRPr="00AE46FB">
        <w:t>overlapping PUCCHs</w:t>
      </w:r>
      <w:r>
        <w:rPr>
          <w:b/>
          <w:bCs/>
        </w:rPr>
        <w:t xml:space="preserve">. </w:t>
      </w:r>
      <w:r>
        <w:rPr>
          <w:lang w:val="en-US"/>
        </w:rPr>
        <w:t>The inputs are summarized below.</w:t>
      </w:r>
    </w:p>
    <w:p w14:paraId="4231680E" w14:textId="3333F802" w:rsidR="00AE46FB" w:rsidRPr="00C8128A" w:rsidRDefault="00D35B85" w:rsidP="00AE46FB">
      <w:pPr>
        <w:jc w:val="both"/>
        <w:rPr>
          <w:lang w:val="en-US"/>
        </w:rPr>
      </w:pPr>
      <w:r>
        <w:rPr>
          <w:lang w:val="en-US"/>
        </w:rPr>
        <w:t>Option</w:t>
      </w:r>
      <w:r w:rsidR="00AE46FB">
        <w:rPr>
          <w:lang w:val="en-US"/>
        </w:rPr>
        <w:t xml:space="preserve"> 1: All the overlapping PUCCH</w:t>
      </w:r>
    </w:p>
    <w:p w14:paraId="7C71B377" w14:textId="77777777" w:rsidR="00AE46FB" w:rsidRDefault="00AE46FB" w:rsidP="00AE46FB">
      <w:pPr>
        <w:ind w:firstLine="720"/>
        <w:jc w:val="both"/>
        <w:rPr>
          <w:lang w:val="en-US" w:eastAsia="ja-JP"/>
        </w:rPr>
      </w:pPr>
      <w:r>
        <w:rPr>
          <w:lang w:eastAsia="ja-JP"/>
        </w:rPr>
        <w:t>Proponents:</w:t>
      </w:r>
      <w:r w:rsidRPr="00941A34">
        <w:rPr>
          <w:lang w:eastAsia="ja-JP"/>
        </w:rPr>
        <w:t xml:space="preserve"> </w:t>
      </w:r>
      <w:r w:rsidRPr="00941A34">
        <w:rPr>
          <w:lang w:val="en-US" w:eastAsia="ja-JP"/>
        </w:rPr>
        <w:t>HW</w:t>
      </w:r>
      <w:r>
        <w:rPr>
          <w:lang w:val="en-US" w:eastAsia="ja-JP"/>
        </w:rPr>
        <w:t>, SPRD,</w:t>
      </w:r>
      <w:r w:rsidRPr="00941A34">
        <w:rPr>
          <w:lang w:val="en-US" w:eastAsia="ja-JP"/>
        </w:rPr>
        <w:t xml:space="preserve"> </w:t>
      </w:r>
      <w:r w:rsidRPr="00941A34">
        <w:rPr>
          <w:lang w:eastAsia="ja-JP"/>
        </w:rPr>
        <w:t>OPPO</w:t>
      </w:r>
      <w:r>
        <w:rPr>
          <w:lang w:eastAsia="ja-JP"/>
        </w:rPr>
        <w:t xml:space="preserve">, </w:t>
      </w:r>
      <w:r w:rsidRPr="00C8128A">
        <w:rPr>
          <w:lang w:val="en-US" w:eastAsia="ja-JP"/>
        </w:rPr>
        <w:t>QC, Intel</w:t>
      </w:r>
    </w:p>
    <w:p w14:paraId="30FEE49A" w14:textId="1344090E" w:rsidR="00AE46FB" w:rsidRDefault="00D35B85" w:rsidP="00AE46FB">
      <w:pPr>
        <w:jc w:val="both"/>
        <w:rPr>
          <w:lang w:val="en-US" w:eastAsia="ja-JP"/>
        </w:rPr>
      </w:pPr>
      <w:r>
        <w:rPr>
          <w:lang w:val="en-US"/>
        </w:rPr>
        <w:t xml:space="preserve">Option </w:t>
      </w:r>
      <w:r w:rsidR="00AE46FB">
        <w:rPr>
          <w:lang w:val="en-US" w:eastAsia="ja-JP"/>
        </w:rPr>
        <w:t>2: Up to one overlapping PUCCH</w:t>
      </w:r>
    </w:p>
    <w:p w14:paraId="3D94B1E6" w14:textId="77777777" w:rsidR="00AE46FB" w:rsidRDefault="00AE46FB" w:rsidP="00AE46FB">
      <w:pPr>
        <w:ind w:firstLine="720"/>
        <w:jc w:val="both"/>
        <w:rPr>
          <w:lang w:eastAsia="ja-JP"/>
        </w:rPr>
      </w:pPr>
      <w:r>
        <w:rPr>
          <w:lang w:eastAsia="ja-JP"/>
        </w:rPr>
        <w:lastRenderedPageBreak/>
        <w:t xml:space="preserve">Proponents: </w:t>
      </w:r>
      <w:r w:rsidRPr="00C8128A">
        <w:rPr>
          <w:lang w:val="en-US" w:eastAsia="ja-JP"/>
        </w:rPr>
        <w:t>Samsung</w:t>
      </w:r>
    </w:p>
    <w:p w14:paraId="590E22ED" w14:textId="04559E91" w:rsidR="00AE46FB" w:rsidRDefault="00AE46FB" w:rsidP="00AE46FB">
      <w:pPr>
        <w:jc w:val="both"/>
      </w:pPr>
      <w:r>
        <w:t xml:space="preserve">Considering there is a clear majority view, moderator would suggest to go with </w:t>
      </w:r>
      <w:r w:rsidR="00D35B85">
        <w:t>Option</w:t>
      </w:r>
      <w:r>
        <w:t xml:space="preserve"> 1.</w:t>
      </w:r>
    </w:p>
    <w:p w14:paraId="705B9F4A" w14:textId="77777777" w:rsidR="00AE46FB" w:rsidRPr="00AE46FB" w:rsidRDefault="00AE46FB" w:rsidP="00AE46FB">
      <w:pPr>
        <w:jc w:val="both"/>
      </w:pPr>
    </w:p>
    <w:p w14:paraId="1FC3BBAE" w14:textId="0D63602C" w:rsidR="00941A34" w:rsidRDefault="0018542F" w:rsidP="00941A34">
      <w:pPr>
        <w:pStyle w:val="Heading4"/>
        <w:rPr>
          <w:b/>
          <w:bCs/>
          <w:lang w:eastAsia="ja-JP"/>
        </w:rPr>
      </w:pPr>
      <w:r>
        <w:rPr>
          <w:b/>
          <w:bCs/>
          <w:lang w:eastAsia="ja-JP"/>
        </w:rPr>
        <w:t>P</w:t>
      </w:r>
      <w:r w:rsidR="00AE46FB">
        <w:rPr>
          <w:b/>
          <w:bCs/>
          <w:lang w:eastAsia="ja-JP"/>
        </w:rPr>
        <w:t>1</w:t>
      </w:r>
      <w:r w:rsidR="00941A34" w:rsidRPr="00882B24">
        <w:rPr>
          <w:b/>
          <w:bCs/>
          <w:lang w:eastAsia="ja-JP"/>
        </w:rPr>
        <w:t>:</w:t>
      </w:r>
    </w:p>
    <w:p w14:paraId="37095CAF" w14:textId="440CBF9C" w:rsidR="00475C34" w:rsidRDefault="0018542F" w:rsidP="0018542F">
      <w:pPr>
        <w:rPr>
          <w:b/>
          <w:bCs/>
        </w:rPr>
      </w:pPr>
      <w:r w:rsidRPr="00475C34">
        <w:rPr>
          <w:b/>
          <w:bCs/>
          <w:lang w:eastAsia="ja-JP"/>
        </w:rPr>
        <w:t xml:space="preserve">For resolving overlapping PUCCHs with repetitions of a same priority in Rel-16, </w:t>
      </w:r>
      <w:r w:rsidR="00475C34" w:rsidRPr="00475C34">
        <w:rPr>
          <w:b/>
          <w:bCs/>
        </w:rPr>
        <w:t xml:space="preserve">a set of overlapping PUCCHs consist of </w:t>
      </w:r>
      <w:r w:rsidR="00AE46FB">
        <w:rPr>
          <w:b/>
          <w:bCs/>
        </w:rPr>
        <w:t>a reference PUCCH and all the PUCCHs overlapping with the reference PUCCH.</w:t>
      </w:r>
    </w:p>
    <w:p w14:paraId="03BB4DAC" w14:textId="381F9C76" w:rsidR="00AE46FB" w:rsidRDefault="00AE46FB" w:rsidP="00AE46FB">
      <w:pPr>
        <w:pStyle w:val="ListParagraph"/>
        <w:numPr>
          <w:ilvl w:val="0"/>
          <w:numId w:val="26"/>
        </w:numPr>
        <w:spacing w:after="240"/>
        <w:ind w:left="714" w:hanging="357"/>
        <w:rPr>
          <w:b/>
          <w:bCs/>
          <w:lang w:eastAsia="ja-JP"/>
        </w:rPr>
      </w:pPr>
      <w:r w:rsidRPr="00AE46FB">
        <w:rPr>
          <w:b/>
          <w:bCs/>
          <w:lang w:val="en-GB" w:eastAsia="ja-JP"/>
        </w:rPr>
        <w:t xml:space="preserve">A </w:t>
      </w:r>
      <w:r w:rsidRPr="00AE46FB">
        <w:rPr>
          <w:b/>
          <w:bCs/>
          <w:lang w:eastAsia="ja-JP"/>
        </w:rPr>
        <w:t>UE first determines a reference PUCCH and then determines</w:t>
      </w:r>
      <w:r w:rsidR="00995387">
        <w:rPr>
          <w:b/>
          <w:bCs/>
          <w:lang w:eastAsia="ja-JP"/>
        </w:rPr>
        <w:t xml:space="preserve"> all</w:t>
      </w:r>
      <w:r w:rsidRPr="00AE46FB">
        <w:rPr>
          <w:b/>
          <w:bCs/>
          <w:lang w:eastAsia="ja-JP"/>
        </w:rPr>
        <w:t xml:space="preserve"> the PUCCHs overlapping with the reference PUCCH.</w:t>
      </w:r>
    </w:p>
    <w:p w14:paraId="2FC23E13" w14:textId="3E2CE0AA" w:rsidR="00482D8A" w:rsidRPr="00AE46FB" w:rsidRDefault="00482D8A" w:rsidP="00AE46FB">
      <w:pPr>
        <w:pStyle w:val="ListParagraph"/>
        <w:numPr>
          <w:ilvl w:val="0"/>
          <w:numId w:val="26"/>
        </w:numPr>
        <w:spacing w:after="240"/>
        <w:ind w:left="714" w:hanging="357"/>
        <w:rPr>
          <w:b/>
          <w:bCs/>
          <w:lang w:eastAsia="ja-JP"/>
        </w:rPr>
      </w:pPr>
      <w:r>
        <w:rPr>
          <w:b/>
          <w:bCs/>
          <w:lang w:eastAsia="ja-JP"/>
        </w:rPr>
        <w:t>T</w:t>
      </w:r>
      <w:r w:rsidRPr="00AE46FB">
        <w:rPr>
          <w:b/>
          <w:bCs/>
          <w:lang w:eastAsia="ja-JP"/>
        </w:rPr>
        <w:t xml:space="preserve">he reference PUCCH is a PUCCH </w:t>
      </w:r>
      <w:r>
        <w:rPr>
          <w:b/>
          <w:bCs/>
          <w:lang w:eastAsia="ja-JP"/>
        </w:rPr>
        <w:t>overlaps with at least another PUCCH</w:t>
      </w:r>
      <w:r w:rsidRPr="00AE46FB">
        <w:rPr>
          <w:b/>
          <w:bCs/>
          <w:lang w:eastAsia="ja-JP"/>
        </w:rPr>
        <w:t>.</w:t>
      </w:r>
    </w:p>
    <w:p w14:paraId="037311C0" w14:textId="5AB3B252" w:rsidR="0018542F" w:rsidRDefault="0073066A" w:rsidP="00AE46FB">
      <w:pPr>
        <w:pStyle w:val="ListParagraph"/>
        <w:numPr>
          <w:ilvl w:val="0"/>
          <w:numId w:val="26"/>
        </w:numPr>
        <w:spacing w:before="240" w:after="240"/>
        <w:ind w:left="714" w:hanging="357"/>
        <w:rPr>
          <w:b/>
          <w:bCs/>
          <w:lang w:eastAsia="ja-JP"/>
        </w:rPr>
      </w:pPr>
      <w:r>
        <w:rPr>
          <w:b/>
          <w:bCs/>
          <w:lang w:eastAsia="ja-JP"/>
        </w:rPr>
        <w:t xml:space="preserve">FFS: </w:t>
      </w:r>
      <w:r w:rsidR="00AE46FB">
        <w:rPr>
          <w:b/>
          <w:bCs/>
          <w:lang w:eastAsia="ja-JP"/>
        </w:rPr>
        <w:t>T</w:t>
      </w:r>
      <w:r w:rsidR="0018542F" w:rsidRPr="00AE46FB">
        <w:rPr>
          <w:b/>
          <w:bCs/>
          <w:lang w:eastAsia="ja-JP"/>
        </w:rPr>
        <w:t>he reference PUCCH is a PUCCH with repetitions.</w:t>
      </w:r>
    </w:p>
    <w:tbl>
      <w:tblPr>
        <w:tblStyle w:val="TableGrid"/>
        <w:tblW w:w="0" w:type="auto"/>
        <w:tblLook w:val="04A0" w:firstRow="1" w:lastRow="0" w:firstColumn="1" w:lastColumn="0" w:noHBand="0" w:noVBand="1"/>
      </w:tblPr>
      <w:tblGrid>
        <w:gridCol w:w="1555"/>
        <w:gridCol w:w="8068"/>
      </w:tblGrid>
      <w:tr w:rsidR="0025641E" w14:paraId="65453D88" w14:textId="77777777" w:rsidTr="00A92A04">
        <w:tc>
          <w:tcPr>
            <w:tcW w:w="1555" w:type="dxa"/>
          </w:tcPr>
          <w:p w14:paraId="30E56C4C" w14:textId="77777777" w:rsidR="0025641E" w:rsidRDefault="0025641E" w:rsidP="00A92A04">
            <w:pPr>
              <w:rPr>
                <w:lang w:eastAsia="ja-JP"/>
              </w:rPr>
            </w:pPr>
            <w:bookmarkStart w:id="30" w:name="OLE_LINK32"/>
            <w:r>
              <w:rPr>
                <w:lang w:eastAsia="ja-JP"/>
              </w:rPr>
              <w:t>Support or can live with</w:t>
            </w:r>
          </w:p>
        </w:tc>
        <w:tc>
          <w:tcPr>
            <w:tcW w:w="8068" w:type="dxa"/>
          </w:tcPr>
          <w:p w14:paraId="6C787C4B" w14:textId="4BD7216E" w:rsidR="0025641E" w:rsidRPr="0027459B" w:rsidRDefault="00F61805" w:rsidP="00A92A04">
            <w:pPr>
              <w:rPr>
                <w:rFonts w:eastAsiaTheme="minorEastAsia"/>
                <w:lang w:eastAsia="zh-CN"/>
              </w:rPr>
            </w:pPr>
            <w:r>
              <w:rPr>
                <w:lang w:eastAsia="ja-JP"/>
              </w:rPr>
              <w:t>QC</w:t>
            </w:r>
            <w:r w:rsidR="00305ADC">
              <w:rPr>
                <w:lang w:eastAsia="ja-JP"/>
              </w:rPr>
              <w:t>, Intel</w:t>
            </w:r>
            <w:r w:rsidR="00C704C6">
              <w:rPr>
                <w:lang w:eastAsia="ja-JP"/>
              </w:rPr>
              <w:t>, OPPO</w:t>
            </w:r>
            <w:r w:rsidR="00E81C4B">
              <w:rPr>
                <w:lang w:eastAsia="ja-JP"/>
              </w:rPr>
              <w:t>, Apple</w:t>
            </w:r>
            <w:r w:rsidR="0027459B">
              <w:rPr>
                <w:rFonts w:eastAsiaTheme="minorEastAsia" w:hint="eastAsia"/>
                <w:lang w:eastAsia="zh-CN"/>
              </w:rPr>
              <w:t>, CATT</w:t>
            </w:r>
            <w:r w:rsidR="00E04E86">
              <w:rPr>
                <w:rFonts w:eastAsiaTheme="minorEastAsia"/>
                <w:lang w:eastAsia="zh-CN"/>
              </w:rPr>
              <w:t>, ZTE</w:t>
            </w:r>
            <w:r w:rsidR="00D4043D">
              <w:rPr>
                <w:rFonts w:eastAsiaTheme="minorEastAsia" w:hint="eastAsia"/>
                <w:lang w:eastAsia="zh-CN"/>
              </w:rPr>
              <w:t>,</w:t>
            </w:r>
            <w:r w:rsidR="00D4043D">
              <w:rPr>
                <w:rFonts w:eastAsiaTheme="minorEastAsia"/>
                <w:lang w:eastAsia="zh-CN"/>
              </w:rPr>
              <w:t xml:space="preserve"> Samsung (can live with)</w:t>
            </w:r>
            <w:r w:rsidR="001D5993">
              <w:rPr>
                <w:rFonts w:eastAsiaTheme="minorEastAsia"/>
                <w:lang w:eastAsia="zh-CN"/>
              </w:rPr>
              <w:t>, MTK</w:t>
            </w:r>
            <w:r w:rsidR="00BD1539">
              <w:rPr>
                <w:rFonts w:eastAsiaTheme="minorEastAsia"/>
                <w:lang w:eastAsia="zh-CN"/>
              </w:rPr>
              <w:t>, Huawei/</w:t>
            </w:r>
            <w:proofErr w:type="spellStart"/>
            <w:r w:rsidR="00BD1539">
              <w:rPr>
                <w:rFonts w:eastAsiaTheme="minorEastAsia"/>
                <w:lang w:eastAsia="zh-CN"/>
              </w:rPr>
              <w:t>HiSi</w:t>
            </w:r>
            <w:proofErr w:type="spellEnd"/>
          </w:p>
        </w:tc>
      </w:tr>
      <w:tr w:rsidR="0025641E" w14:paraId="534CB29B" w14:textId="77777777" w:rsidTr="00A92A04">
        <w:tc>
          <w:tcPr>
            <w:tcW w:w="1555" w:type="dxa"/>
          </w:tcPr>
          <w:p w14:paraId="2C568703" w14:textId="77777777" w:rsidR="0025641E" w:rsidRDefault="0025641E" w:rsidP="00A92A04">
            <w:pPr>
              <w:rPr>
                <w:lang w:eastAsia="ja-JP"/>
              </w:rPr>
            </w:pPr>
            <w:r>
              <w:rPr>
                <w:lang w:eastAsia="ja-JP"/>
              </w:rPr>
              <w:t>Object</w:t>
            </w:r>
          </w:p>
        </w:tc>
        <w:tc>
          <w:tcPr>
            <w:tcW w:w="8068" w:type="dxa"/>
          </w:tcPr>
          <w:p w14:paraId="0E865A8E" w14:textId="77777777" w:rsidR="0025641E" w:rsidRDefault="0025641E" w:rsidP="00A92A04">
            <w:pPr>
              <w:rPr>
                <w:lang w:eastAsia="ja-JP"/>
              </w:rPr>
            </w:pPr>
          </w:p>
        </w:tc>
      </w:tr>
    </w:tbl>
    <w:p w14:paraId="6B57E978" w14:textId="77777777" w:rsidR="0025641E" w:rsidRPr="0037482A" w:rsidRDefault="0025641E" w:rsidP="0037482A">
      <w:pPr>
        <w:rPr>
          <w:lang w:eastAsia="ja-JP"/>
        </w:rPr>
      </w:pPr>
    </w:p>
    <w:tbl>
      <w:tblPr>
        <w:tblStyle w:val="TableGrid"/>
        <w:tblW w:w="9634" w:type="dxa"/>
        <w:tblLayout w:type="fixed"/>
        <w:tblLook w:val="04A0" w:firstRow="1" w:lastRow="0" w:firstColumn="1" w:lastColumn="0" w:noHBand="0" w:noVBand="1"/>
      </w:tblPr>
      <w:tblGrid>
        <w:gridCol w:w="1555"/>
        <w:gridCol w:w="8079"/>
      </w:tblGrid>
      <w:tr w:rsidR="0071039A" w:rsidRPr="00EA7362" w14:paraId="7A06611E"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264E082" w14:textId="77777777" w:rsidR="0071039A" w:rsidRPr="00EA7362" w:rsidRDefault="0071039A"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305A136" w14:textId="77777777" w:rsidR="0071039A" w:rsidRPr="00EA7362" w:rsidRDefault="0071039A" w:rsidP="00A92A04">
            <w:pPr>
              <w:spacing w:after="0" w:line="240" w:lineRule="auto"/>
              <w:rPr>
                <w:kern w:val="2"/>
                <w:sz w:val="21"/>
                <w:lang w:eastAsia="zh-CN"/>
              </w:rPr>
            </w:pPr>
            <w:r w:rsidRPr="00EA7362">
              <w:rPr>
                <w:kern w:val="2"/>
                <w:sz w:val="21"/>
                <w:lang w:eastAsia="zh-CN"/>
              </w:rPr>
              <w:t>View</w:t>
            </w:r>
          </w:p>
        </w:tc>
      </w:tr>
      <w:tr w:rsidR="00E81C4B" w:rsidRPr="00EA7362" w14:paraId="79F807CA"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61C8A732" w14:textId="0FE759F9" w:rsidR="00E81C4B" w:rsidRPr="00EA7362" w:rsidRDefault="00E81C4B" w:rsidP="00E81C4B">
            <w:pPr>
              <w:spacing w:after="0" w:line="240" w:lineRule="auto"/>
              <w:rPr>
                <w:kern w:val="2"/>
                <w:sz w:val="21"/>
                <w:lang w:eastAsia="zh-CN"/>
              </w:rPr>
            </w:pPr>
            <w:r>
              <w:rPr>
                <w:kern w:val="2"/>
                <w:sz w:val="21"/>
                <w:lang w:eastAsia="zh-CN"/>
              </w:rPr>
              <w:t>Apple</w:t>
            </w:r>
          </w:p>
        </w:tc>
        <w:tc>
          <w:tcPr>
            <w:tcW w:w="8079" w:type="dxa"/>
            <w:tcBorders>
              <w:top w:val="single" w:sz="4" w:space="0" w:color="auto"/>
              <w:left w:val="single" w:sz="4" w:space="0" w:color="auto"/>
              <w:bottom w:val="single" w:sz="4" w:space="0" w:color="auto"/>
              <w:right w:val="single" w:sz="4" w:space="0" w:color="auto"/>
            </w:tcBorders>
          </w:tcPr>
          <w:p w14:paraId="69C30732" w14:textId="39736C31" w:rsidR="00E81C4B" w:rsidRPr="00EA7362" w:rsidRDefault="00E81C4B" w:rsidP="00E81C4B">
            <w:pPr>
              <w:spacing w:after="0" w:line="240" w:lineRule="auto"/>
              <w:rPr>
                <w:bCs/>
                <w:kern w:val="2"/>
                <w:sz w:val="21"/>
                <w:lang w:eastAsia="zh-CN"/>
              </w:rPr>
            </w:pPr>
            <w:r>
              <w:rPr>
                <w:bCs/>
                <w:kern w:val="2"/>
                <w:sz w:val="21"/>
                <w:lang w:eastAsia="zh-CN"/>
              </w:rPr>
              <w:t>The last sub-bullet does not have to be an FFS. The reference PUCCH shall be a PUCCH with repetition otherwise we may end up a new procedure even for PUCCHs without repetition (for which spec is already clear in 9.2.5)</w:t>
            </w:r>
          </w:p>
        </w:tc>
      </w:tr>
      <w:tr w:rsidR="00D668C6" w:rsidRPr="00EA7362" w14:paraId="5A91260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3B4FCF89" w14:textId="03C6121A" w:rsidR="00D668C6" w:rsidRPr="00EA7362" w:rsidRDefault="00D668C6" w:rsidP="00D668C6">
            <w:pPr>
              <w:spacing w:after="0" w:line="240" w:lineRule="auto"/>
              <w:rPr>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Borders>
              <w:top w:val="single" w:sz="4" w:space="0" w:color="auto"/>
              <w:left w:val="single" w:sz="4" w:space="0" w:color="auto"/>
              <w:bottom w:val="single" w:sz="4" w:space="0" w:color="auto"/>
              <w:right w:val="single" w:sz="4" w:space="0" w:color="auto"/>
            </w:tcBorders>
          </w:tcPr>
          <w:p w14:paraId="7FD99E0C" w14:textId="60B10F23" w:rsidR="00D668C6" w:rsidRPr="00EA7362" w:rsidRDefault="00D668C6" w:rsidP="00D668C6">
            <w:pPr>
              <w:spacing w:after="0" w:line="240" w:lineRule="auto"/>
              <w:rPr>
                <w:kern w:val="2"/>
                <w:sz w:val="21"/>
                <w:lang w:eastAsia="zh-CN"/>
              </w:rPr>
            </w:pPr>
            <w:r>
              <w:rPr>
                <w:rFonts w:eastAsiaTheme="minorEastAsia"/>
                <w:kern w:val="2"/>
                <w:sz w:val="21"/>
                <w:lang w:eastAsia="zh-CN"/>
              </w:rPr>
              <w:t>Agree with Apple to remove FFS in the last bullet.</w:t>
            </w:r>
            <w:r>
              <w:rPr>
                <w:bCs/>
                <w:kern w:val="2"/>
                <w:sz w:val="21"/>
                <w:lang w:eastAsia="zh-CN"/>
              </w:rPr>
              <w:t xml:space="preserve"> The reference PUCCH shall be a PUCCH with repetition.</w:t>
            </w:r>
          </w:p>
        </w:tc>
      </w:tr>
      <w:tr w:rsidR="00E81C4B" w:rsidRPr="00EA7362" w14:paraId="506B668D" w14:textId="77777777" w:rsidTr="00A92A04">
        <w:trPr>
          <w:trHeight w:val="428"/>
        </w:trPr>
        <w:tc>
          <w:tcPr>
            <w:tcW w:w="1555" w:type="dxa"/>
          </w:tcPr>
          <w:p w14:paraId="0D6D8596" w14:textId="117F24F1" w:rsidR="00E81C4B" w:rsidRPr="00EA7362" w:rsidRDefault="00D4043D" w:rsidP="00E81C4B">
            <w:pPr>
              <w:spacing w:after="0" w:line="240" w:lineRule="auto"/>
              <w:rPr>
                <w:kern w:val="2"/>
                <w:sz w:val="21"/>
                <w:lang w:eastAsia="zh-CN"/>
              </w:rPr>
            </w:pPr>
            <w:r>
              <w:rPr>
                <w:kern w:val="2"/>
                <w:sz w:val="21"/>
                <w:lang w:eastAsia="zh-CN"/>
              </w:rPr>
              <w:t>Samsung</w:t>
            </w:r>
          </w:p>
        </w:tc>
        <w:tc>
          <w:tcPr>
            <w:tcW w:w="8079" w:type="dxa"/>
          </w:tcPr>
          <w:p w14:paraId="3DAA7C32" w14:textId="755627C2" w:rsidR="00E81C4B" w:rsidRPr="00EA7362" w:rsidRDefault="00D4043D" w:rsidP="00E81C4B">
            <w:pPr>
              <w:spacing w:after="0" w:line="240" w:lineRule="auto"/>
              <w:rPr>
                <w:bCs/>
                <w:kern w:val="2"/>
                <w:sz w:val="21"/>
                <w:lang w:eastAsia="zh-CN"/>
              </w:rPr>
            </w:pPr>
            <w:r>
              <w:rPr>
                <w:bCs/>
                <w:kern w:val="2"/>
                <w:sz w:val="21"/>
                <w:lang w:eastAsia="zh-CN"/>
              </w:rPr>
              <w:t>Although we prefer a pair-wise solution to determine the set of PUCCHs but we can live with the proposal to make progress.</w:t>
            </w:r>
          </w:p>
        </w:tc>
      </w:tr>
      <w:tr w:rsidR="00E81C4B" w:rsidRPr="00EA7362" w14:paraId="375C9E84" w14:textId="77777777" w:rsidTr="00A92A04">
        <w:trPr>
          <w:trHeight w:val="428"/>
        </w:trPr>
        <w:tc>
          <w:tcPr>
            <w:tcW w:w="1555" w:type="dxa"/>
          </w:tcPr>
          <w:p w14:paraId="434A07A3" w14:textId="77777777" w:rsidR="00E81C4B" w:rsidRPr="00EA7362" w:rsidRDefault="00E81C4B" w:rsidP="00E81C4B">
            <w:pPr>
              <w:spacing w:after="0" w:line="240" w:lineRule="auto"/>
              <w:rPr>
                <w:kern w:val="2"/>
                <w:sz w:val="21"/>
                <w:lang w:eastAsia="zh-CN"/>
              </w:rPr>
            </w:pPr>
          </w:p>
        </w:tc>
        <w:tc>
          <w:tcPr>
            <w:tcW w:w="8079" w:type="dxa"/>
          </w:tcPr>
          <w:p w14:paraId="0A13DEF2" w14:textId="77777777" w:rsidR="00E81C4B" w:rsidRPr="00EA7362" w:rsidRDefault="00E81C4B" w:rsidP="00E81C4B">
            <w:pPr>
              <w:spacing w:after="0" w:line="240" w:lineRule="auto"/>
              <w:rPr>
                <w:kern w:val="2"/>
                <w:sz w:val="21"/>
                <w:lang w:eastAsia="zh-CN"/>
              </w:rPr>
            </w:pPr>
          </w:p>
        </w:tc>
      </w:tr>
      <w:tr w:rsidR="00E81C4B" w:rsidRPr="00EA7362" w14:paraId="60D72198" w14:textId="77777777" w:rsidTr="00A92A04">
        <w:trPr>
          <w:trHeight w:val="428"/>
        </w:trPr>
        <w:tc>
          <w:tcPr>
            <w:tcW w:w="1555" w:type="dxa"/>
          </w:tcPr>
          <w:p w14:paraId="7739F50F" w14:textId="77777777" w:rsidR="00E81C4B" w:rsidRPr="00EA7362" w:rsidRDefault="00E81C4B" w:rsidP="00E81C4B">
            <w:pPr>
              <w:spacing w:after="0" w:line="240" w:lineRule="auto"/>
              <w:rPr>
                <w:kern w:val="2"/>
                <w:sz w:val="21"/>
                <w:lang w:eastAsia="zh-CN"/>
              </w:rPr>
            </w:pPr>
          </w:p>
        </w:tc>
        <w:tc>
          <w:tcPr>
            <w:tcW w:w="8079" w:type="dxa"/>
          </w:tcPr>
          <w:p w14:paraId="057B28C1" w14:textId="77777777" w:rsidR="00E81C4B" w:rsidRPr="00EA7362" w:rsidRDefault="00E81C4B" w:rsidP="00E81C4B">
            <w:pPr>
              <w:spacing w:after="0" w:line="240" w:lineRule="auto"/>
              <w:rPr>
                <w:bCs/>
                <w:kern w:val="2"/>
                <w:sz w:val="21"/>
                <w:lang w:eastAsia="zh-CN"/>
              </w:rPr>
            </w:pPr>
          </w:p>
        </w:tc>
      </w:tr>
      <w:tr w:rsidR="00E81C4B" w:rsidRPr="00EA7362" w14:paraId="7EEAE953" w14:textId="77777777" w:rsidTr="00A92A04">
        <w:trPr>
          <w:trHeight w:val="428"/>
        </w:trPr>
        <w:tc>
          <w:tcPr>
            <w:tcW w:w="1555" w:type="dxa"/>
          </w:tcPr>
          <w:p w14:paraId="3830A7E0" w14:textId="77777777" w:rsidR="00E81C4B" w:rsidRPr="00EA7362" w:rsidRDefault="00E81C4B" w:rsidP="00E81C4B">
            <w:pPr>
              <w:spacing w:after="0" w:line="240" w:lineRule="auto"/>
              <w:rPr>
                <w:kern w:val="2"/>
                <w:sz w:val="21"/>
                <w:lang w:eastAsia="zh-CN"/>
              </w:rPr>
            </w:pPr>
          </w:p>
        </w:tc>
        <w:tc>
          <w:tcPr>
            <w:tcW w:w="8079" w:type="dxa"/>
          </w:tcPr>
          <w:p w14:paraId="3DA5062E" w14:textId="77777777" w:rsidR="00E81C4B" w:rsidRPr="00EA7362" w:rsidRDefault="00E81C4B" w:rsidP="00E81C4B">
            <w:pPr>
              <w:spacing w:after="0" w:line="240" w:lineRule="auto"/>
              <w:rPr>
                <w:kern w:val="2"/>
                <w:sz w:val="21"/>
                <w:lang w:eastAsia="zh-CN"/>
              </w:rPr>
            </w:pPr>
          </w:p>
        </w:tc>
      </w:tr>
      <w:tr w:rsidR="00E81C4B" w:rsidRPr="00EA7362" w14:paraId="5FFA6981" w14:textId="77777777" w:rsidTr="00A92A04">
        <w:trPr>
          <w:trHeight w:val="428"/>
        </w:trPr>
        <w:tc>
          <w:tcPr>
            <w:tcW w:w="1555" w:type="dxa"/>
          </w:tcPr>
          <w:p w14:paraId="15061475" w14:textId="77777777" w:rsidR="00E81C4B" w:rsidRPr="00EA7362" w:rsidRDefault="00E81C4B" w:rsidP="00E81C4B">
            <w:pPr>
              <w:spacing w:after="0" w:line="240" w:lineRule="auto"/>
              <w:rPr>
                <w:kern w:val="2"/>
                <w:sz w:val="21"/>
                <w:lang w:eastAsia="zh-CN"/>
              </w:rPr>
            </w:pPr>
          </w:p>
        </w:tc>
        <w:tc>
          <w:tcPr>
            <w:tcW w:w="8079" w:type="dxa"/>
          </w:tcPr>
          <w:p w14:paraId="254B975C" w14:textId="77777777" w:rsidR="00E81C4B" w:rsidRPr="00EA7362" w:rsidRDefault="00E81C4B" w:rsidP="00E81C4B">
            <w:pPr>
              <w:spacing w:after="0" w:line="240" w:lineRule="auto"/>
              <w:rPr>
                <w:bCs/>
                <w:kern w:val="2"/>
                <w:sz w:val="21"/>
                <w:lang w:eastAsia="zh-CN"/>
              </w:rPr>
            </w:pPr>
          </w:p>
        </w:tc>
      </w:tr>
      <w:tr w:rsidR="00E81C4B" w:rsidRPr="00EA7362" w14:paraId="0C5C42BF" w14:textId="77777777" w:rsidTr="00A92A04">
        <w:trPr>
          <w:trHeight w:val="428"/>
        </w:trPr>
        <w:tc>
          <w:tcPr>
            <w:tcW w:w="1555" w:type="dxa"/>
          </w:tcPr>
          <w:p w14:paraId="24AE65D6" w14:textId="77777777" w:rsidR="00E81C4B" w:rsidRPr="00EA7362" w:rsidRDefault="00E81C4B" w:rsidP="00E81C4B">
            <w:pPr>
              <w:spacing w:after="0" w:line="240" w:lineRule="auto"/>
              <w:rPr>
                <w:kern w:val="2"/>
                <w:sz w:val="21"/>
                <w:lang w:eastAsia="zh-CN"/>
              </w:rPr>
            </w:pPr>
          </w:p>
        </w:tc>
        <w:tc>
          <w:tcPr>
            <w:tcW w:w="8079" w:type="dxa"/>
          </w:tcPr>
          <w:p w14:paraId="518592C4" w14:textId="77777777" w:rsidR="00E81C4B" w:rsidRPr="00EA7362" w:rsidRDefault="00E81C4B" w:rsidP="00E81C4B">
            <w:pPr>
              <w:spacing w:after="0" w:line="240" w:lineRule="auto"/>
              <w:rPr>
                <w:kern w:val="2"/>
                <w:sz w:val="21"/>
                <w:lang w:eastAsia="zh-CN"/>
              </w:rPr>
            </w:pPr>
          </w:p>
        </w:tc>
      </w:tr>
      <w:tr w:rsidR="00E81C4B" w:rsidRPr="00EA7362" w14:paraId="613AE201" w14:textId="77777777" w:rsidTr="00A92A04">
        <w:trPr>
          <w:trHeight w:val="428"/>
        </w:trPr>
        <w:tc>
          <w:tcPr>
            <w:tcW w:w="1555" w:type="dxa"/>
          </w:tcPr>
          <w:p w14:paraId="4A794F2F" w14:textId="77777777" w:rsidR="00E81C4B" w:rsidRPr="00EA7362" w:rsidRDefault="00E81C4B" w:rsidP="00E81C4B">
            <w:pPr>
              <w:spacing w:after="0" w:line="240" w:lineRule="auto"/>
              <w:rPr>
                <w:kern w:val="2"/>
                <w:sz w:val="21"/>
                <w:lang w:eastAsia="zh-CN"/>
              </w:rPr>
            </w:pPr>
          </w:p>
        </w:tc>
        <w:tc>
          <w:tcPr>
            <w:tcW w:w="8079" w:type="dxa"/>
          </w:tcPr>
          <w:p w14:paraId="2ADFA7F3" w14:textId="77777777" w:rsidR="00E81C4B" w:rsidRPr="00EA7362" w:rsidRDefault="00E81C4B" w:rsidP="00E81C4B">
            <w:pPr>
              <w:spacing w:after="0" w:line="240" w:lineRule="auto"/>
              <w:rPr>
                <w:bCs/>
                <w:kern w:val="2"/>
                <w:sz w:val="21"/>
                <w:lang w:eastAsia="zh-CN"/>
              </w:rPr>
            </w:pPr>
          </w:p>
        </w:tc>
      </w:tr>
      <w:tr w:rsidR="00E81C4B" w:rsidRPr="00EA7362" w14:paraId="03B283B5" w14:textId="77777777" w:rsidTr="00A92A04">
        <w:trPr>
          <w:trHeight w:val="428"/>
        </w:trPr>
        <w:tc>
          <w:tcPr>
            <w:tcW w:w="1555" w:type="dxa"/>
          </w:tcPr>
          <w:p w14:paraId="2AFD1A34" w14:textId="77777777" w:rsidR="00E81C4B" w:rsidRPr="00EA7362" w:rsidRDefault="00E81C4B" w:rsidP="00E81C4B">
            <w:pPr>
              <w:spacing w:after="0" w:line="240" w:lineRule="auto"/>
              <w:rPr>
                <w:kern w:val="2"/>
                <w:sz w:val="21"/>
                <w:lang w:eastAsia="zh-CN"/>
              </w:rPr>
            </w:pPr>
          </w:p>
        </w:tc>
        <w:tc>
          <w:tcPr>
            <w:tcW w:w="8079" w:type="dxa"/>
          </w:tcPr>
          <w:p w14:paraId="4AE30E90" w14:textId="77777777" w:rsidR="00E81C4B" w:rsidRPr="00EA7362" w:rsidRDefault="00E81C4B" w:rsidP="00E81C4B">
            <w:pPr>
              <w:spacing w:after="0" w:line="240" w:lineRule="auto"/>
              <w:rPr>
                <w:kern w:val="2"/>
                <w:sz w:val="21"/>
                <w:lang w:eastAsia="zh-CN"/>
              </w:rPr>
            </w:pPr>
          </w:p>
        </w:tc>
      </w:tr>
      <w:bookmarkEnd w:id="30"/>
      <w:tr w:rsidR="00E81C4B" w:rsidRPr="00EA7362" w14:paraId="0C436739" w14:textId="77777777" w:rsidTr="00A92A04">
        <w:trPr>
          <w:trHeight w:val="428"/>
        </w:trPr>
        <w:tc>
          <w:tcPr>
            <w:tcW w:w="1555" w:type="dxa"/>
          </w:tcPr>
          <w:p w14:paraId="72735E9D" w14:textId="77777777" w:rsidR="00E81C4B" w:rsidRPr="00EA7362" w:rsidRDefault="00E81C4B" w:rsidP="00E81C4B">
            <w:pPr>
              <w:spacing w:after="0" w:line="240" w:lineRule="auto"/>
              <w:rPr>
                <w:kern w:val="2"/>
                <w:sz w:val="21"/>
                <w:lang w:eastAsia="zh-CN"/>
              </w:rPr>
            </w:pPr>
          </w:p>
        </w:tc>
        <w:tc>
          <w:tcPr>
            <w:tcW w:w="8079" w:type="dxa"/>
          </w:tcPr>
          <w:p w14:paraId="4F019F26" w14:textId="77777777" w:rsidR="00E81C4B" w:rsidRPr="00EA7362" w:rsidRDefault="00E81C4B" w:rsidP="00E81C4B">
            <w:pPr>
              <w:spacing w:after="0" w:line="240" w:lineRule="auto"/>
              <w:rPr>
                <w:bCs/>
                <w:kern w:val="2"/>
                <w:sz w:val="21"/>
                <w:lang w:eastAsia="zh-CN"/>
              </w:rPr>
            </w:pPr>
          </w:p>
        </w:tc>
      </w:tr>
      <w:tr w:rsidR="00E81C4B" w:rsidRPr="00EA7362" w14:paraId="70B46F54" w14:textId="77777777" w:rsidTr="00A92A04">
        <w:trPr>
          <w:trHeight w:val="428"/>
        </w:trPr>
        <w:tc>
          <w:tcPr>
            <w:tcW w:w="1555" w:type="dxa"/>
          </w:tcPr>
          <w:p w14:paraId="10DBB733" w14:textId="77777777" w:rsidR="00E81C4B" w:rsidRPr="00EA7362" w:rsidRDefault="00E81C4B" w:rsidP="00E81C4B">
            <w:pPr>
              <w:spacing w:after="0" w:line="240" w:lineRule="auto"/>
              <w:rPr>
                <w:kern w:val="2"/>
                <w:sz w:val="21"/>
                <w:lang w:eastAsia="zh-CN"/>
              </w:rPr>
            </w:pPr>
          </w:p>
        </w:tc>
        <w:tc>
          <w:tcPr>
            <w:tcW w:w="8079" w:type="dxa"/>
          </w:tcPr>
          <w:p w14:paraId="580FC990" w14:textId="77777777" w:rsidR="00E81C4B" w:rsidRPr="00EA7362" w:rsidRDefault="00E81C4B" w:rsidP="00E81C4B">
            <w:pPr>
              <w:spacing w:after="0" w:line="240" w:lineRule="auto"/>
              <w:rPr>
                <w:kern w:val="2"/>
                <w:sz w:val="21"/>
                <w:lang w:eastAsia="zh-CN"/>
              </w:rPr>
            </w:pPr>
          </w:p>
        </w:tc>
      </w:tr>
      <w:tr w:rsidR="00E81C4B" w:rsidRPr="00EA7362" w14:paraId="189DD8E5" w14:textId="77777777" w:rsidTr="00A92A04">
        <w:trPr>
          <w:trHeight w:val="428"/>
        </w:trPr>
        <w:tc>
          <w:tcPr>
            <w:tcW w:w="1555" w:type="dxa"/>
          </w:tcPr>
          <w:p w14:paraId="551FD76F" w14:textId="77777777" w:rsidR="00E81C4B" w:rsidRPr="00EA7362" w:rsidRDefault="00E81C4B" w:rsidP="00E81C4B">
            <w:pPr>
              <w:spacing w:after="0" w:line="240" w:lineRule="auto"/>
              <w:rPr>
                <w:kern w:val="2"/>
                <w:sz w:val="21"/>
                <w:lang w:eastAsia="zh-CN"/>
              </w:rPr>
            </w:pPr>
          </w:p>
        </w:tc>
        <w:tc>
          <w:tcPr>
            <w:tcW w:w="8079" w:type="dxa"/>
          </w:tcPr>
          <w:p w14:paraId="4198A925" w14:textId="77777777" w:rsidR="00E81C4B" w:rsidRPr="00EA7362" w:rsidRDefault="00E81C4B" w:rsidP="00E81C4B">
            <w:pPr>
              <w:spacing w:after="0" w:line="240" w:lineRule="auto"/>
              <w:rPr>
                <w:bCs/>
                <w:kern w:val="2"/>
                <w:sz w:val="21"/>
                <w:lang w:eastAsia="zh-CN"/>
              </w:rPr>
            </w:pPr>
          </w:p>
        </w:tc>
      </w:tr>
      <w:tr w:rsidR="00E81C4B" w:rsidRPr="00EA7362" w14:paraId="33C3868C" w14:textId="77777777" w:rsidTr="00A92A04">
        <w:trPr>
          <w:trHeight w:val="428"/>
        </w:trPr>
        <w:tc>
          <w:tcPr>
            <w:tcW w:w="1555" w:type="dxa"/>
          </w:tcPr>
          <w:p w14:paraId="7A96849B" w14:textId="77777777" w:rsidR="00E81C4B" w:rsidRPr="00EA7362" w:rsidRDefault="00E81C4B" w:rsidP="00E81C4B">
            <w:pPr>
              <w:spacing w:after="0" w:line="240" w:lineRule="auto"/>
              <w:rPr>
                <w:kern w:val="2"/>
                <w:sz w:val="21"/>
                <w:lang w:eastAsia="zh-CN"/>
              </w:rPr>
            </w:pPr>
          </w:p>
        </w:tc>
        <w:tc>
          <w:tcPr>
            <w:tcW w:w="8079" w:type="dxa"/>
          </w:tcPr>
          <w:p w14:paraId="7B6A3015" w14:textId="77777777" w:rsidR="00E81C4B" w:rsidRPr="00EA7362" w:rsidRDefault="00E81C4B" w:rsidP="00E81C4B">
            <w:pPr>
              <w:spacing w:after="0" w:line="240" w:lineRule="auto"/>
              <w:rPr>
                <w:kern w:val="2"/>
                <w:sz w:val="21"/>
                <w:lang w:eastAsia="zh-CN"/>
              </w:rPr>
            </w:pPr>
          </w:p>
        </w:tc>
      </w:tr>
    </w:tbl>
    <w:p w14:paraId="6F0D7881" w14:textId="214234FC" w:rsidR="0071039A" w:rsidRDefault="0071039A" w:rsidP="0071039A">
      <w:pPr>
        <w:rPr>
          <w:b/>
          <w:bCs/>
          <w:lang w:eastAsia="ja-JP"/>
        </w:rPr>
      </w:pPr>
    </w:p>
    <w:p w14:paraId="2BEE3646" w14:textId="2EF77FAD" w:rsidR="0073066A" w:rsidRDefault="0073066A" w:rsidP="0073066A">
      <w:pPr>
        <w:pStyle w:val="Heading4"/>
        <w:rPr>
          <w:b/>
          <w:bCs/>
          <w:lang w:eastAsia="ja-JP"/>
        </w:rPr>
      </w:pPr>
      <w:r>
        <w:rPr>
          <w:b/>
          <w:bCs/>
          <w:lang w:eastAsia="ja-JP"/>
        </w:rPr>
        <w:t>Q1</w:t>
      </w:r>
    </w:p>
    <w:p w14:paraId="775FCC6E" w14:textId="04E66756" w:rsidR="0073066A" w:rsidRDefault="0073066A" w:rsidP="0071039A">
      <w:pPr>
        <w:rPr>
          <w:b/>
          <w:bCs/>
          <w:lang w:eastAsia="ja-JP"/>
        </w:rPr>
      </w:pPr>
      <w:r>
        <w:rPr>
          <w:b/>
          <w:bCs/>
          <w:lang w:eastAsia="ja-JP"/>
        </w:rPr>
        <w:t xml:space="preserve">Can you </w:t>
      </w:r>
      <w:bookmarkStart w:id="31" w:name="OLE_LINK538"/>
      <w:r w:rsidR="000539A0">
        <w:rPr>
          <w:b/>
          <w:bCs/>
          <w:lang w:eastAsia="ja-JP"/>
        </w:rPr>
        <w:t>live</w:t>
      </w:r>
      <w:r>
        <w:rPr>
          <w:b/>
          <w:bCs/>
          <w:lang w:eastAsia="ja-JP"/>
        </w:rPr>
        <w:t xml:space="preserve"> with </w:t>
      </w:r>
      <w:r w:rsidR="00482D8A">
        <w:rPr>
          <w:b/>
          <w:bCs/>
          <w:lang w:eastAsia="ja-JP"/>
        </w:rPr>
        <w:t>the restriction that t</w:t>
      </w:r>
      <w:r w:rsidR="000539A0" w:rsidRPr="00AE46FB">
        <w:rPr>
          <w:b/>
          <w:bCs/>
          <w:lang w:eastAsia="ja-JP"/>
        </w:rPr>
        <w:t>he reference PUCCH is a PUCCH with repetitions</w:t>
      </w:r>
      <w:bookmarkEnd w:id="31"/>
      <w:r>
        <w:rPr>
          <w:b/>
          <w:bCs/>
          <w:lang w:eastAsia="ja-JP"/>
        </w:rPr>
        <w:t xml:space="preserve">? </w:t>
      </w:r>
      <w:r w:rsidR="00D35B85">
        <w:rPr>
          <w:b/>
          <w:bCs/>
          <w:lang w:eastAsia="ja-JP"/>
        </w:rPr>
        <w:t>If not, please address the concern that Alt 2 may contradict previous conclusion.</w:t>
      </w:r>
    </w:p>
    <w:tbl>
      <w:tblPr>
        <w:tblStyle w:val="TableGrid"/>
        <w:tblW w:w="9634" w:type="dxa"/>
        <w:tblLayout w:type="fixed"/>
        <w:tblLook w:val="04A0" w:firstRow="1" w:lastRow="0" w:firstColumn="1" w:lastColumn="0" w:noHBand="0" w:noVBand="1"/>
      </w:tblPr>
      <w:tblGrid>
        <w:gridCol w:w="1555"/>
        <w:gridCol w:w="8079"/>
      </w:tblGrid>
      <w:tr w:rsidR="0073066A" w:rsidRPr="00EA7362" w14:paraId="5FC8015E"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1328954" w14:textId="77777777" w:rsidR="0073066A" w:rsidRPr="00EA7362" w:rsidRDefault="0073066A"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ACB2E9C" w14:textId="77777777" w:rsidR="0073066A" w:rsidRPr="00EA7362" w:rsidRDefault="0073066A" w:rsidP="00A92A04">
            <w:pPr>
              <w:spacing w:after="0" w:line="240" w:lineRule="auto"/>
              <w:rPr>
                <w:kern w:val="2"/>
                <w:sz w:val="21"/>
                <w:lang w:eastAsia="zh-CN"/>
              </w:rPr>
            </w:pPr>
            <w:r w:rsidRPr="00EA7362">
              <w:rPr>
                <w:kern w:val="2"/>
                <w:sz w:val="21"/>
                <w:lang w:eastAsia="zh-CN"/>
              </w:rPr>
              <w:t>View</w:t>
            </w:r>
          </w:p>
        </w:tc>
      </w:tr>
      <w:tr w:rsidR="0073066A" w:rsidRPr="00EA7362" w14:paraId="2F06C3C8"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16E9662B" w14:textId="2946DA20" w:rsidR="0073066A" w:rsidRPr="00EA7362" w:rsidRDefault="00F61805" w:rsidP="00A92A04">
            <w:pPr>
              <w:spacing w:after="0" w:line="240" w:lineRule="auto"/>
              <w:rPr>
                <w:kern w:val="2"/>
                <w:sz w:val="21"/>
                <w:lang w:eastAsia="zh-CN"/>
              </w:rPr>
            </w:pPr>
            <w:r>
              <w:rPr>
                <w:kern w:val="2"/>
                <w:sz w:val="21"/>
                <w:lang w:eastAsia="zh-CN"/>
              </w:rPr>
              <w:t>QC</w:t>
            </w:r>
          </w:p>
        </w:tc>
        <w:tc>
          <w:tcPr>
            <w:tcW w:w="8079" w:type="dxa"/>
            <w:tcBorders>
              <w:top w:val="single" w:sz="4" w:space="0" w:color="auto"/>
              <w:left w:val="single" w:sz="4" w:space="0" w:color="auto"/>
              <w:bottom w:val="single" w:sz="4" w:space="0" w:color="auto"/>
              <w:right w:val="single" w:sz="4" w:space="0" w:color="auto"/>
            </w:tcBorders>
          </w:tcPr>
          <w:p w14:paraId="10693775" w14:textId="4151236D" w:rsidR="0073066A" w:rsidRDefault="00F61805" w:rsidP="00A92A04">
            <w:pPr>
              <w:spacing w:after="0" w:line="240" w:lineRule="auto"/>
              <w:rPr>
                <w:bCs/>
                <w:kern w:val="2"/>
                <w:sz w:val="21"/>
                <w:lang w:eastAsia="zh-CN"/>
              </w:rPr>
            </w:pPr>
            <w:r>
              <w:rPr>
                <w:bCs/>
                <w:kern w:val="2"/>
                <w:sz w:val="21"/>
                <w:lang w:eastAsia="zh-CN"/>
              </w:rPr>
              <w:t>We just want to minimize the spec. Therefore we prefer not restrict</w:t>
            </w:r>
            <w:r w:rsidR="00FE7719">
              <w:rPr>
                <w:bCs/>
                <w:kern w:val="2"/>
                <w:sz w:val="21"/>
                <w:lang w:eastAsia="zh-CN"/>
              </w:rPr>
              <w:t>ing</w:t>
            </w:r>
            <w:r>
              <w:rPr>
                <w:bCs/>
                <w:kern w:val="2"/>
                <w:sz w:val="21"/>
                <w:lang w:eastAsia="zh-CN"/>
              </w:rPr>
              <w:t xml:space="preserve"> the reference PUCCH as a PUCCH with repetition. </w:t>
            </w:r>
          </w:p>
          <w:p w14:paraId="0C889CF4" w14:textId="77777777" w:rsidR="00F61805" w:rsidRDefault="00F61805" w:rsidP="00A92A04">
            <w:pPr>
              <w:spacing w:after="0" w:line="240" w:lineRule="auto"/>
              <w:rPr>
                <w:bCs/>
                <w:kern w:val="2"/>
                <w:sz w:val="21"/>
                <w:lang w:eastAsia="zh-CN"/>
              </w:rPr>
            </w:pPr>
          </w:p>
          <w:p w14:paraId="4AA03F08" w14:textId="550D67A6" w:rsidR="00F61805" w:rsidRDefault="00F61805" w:rsidP="00A92A04">
            <w:pPr>
              <w:spacing w:after="0" w:line="240" w:lineRule="auto"/>
              <w:rPr>
                <w:bCs/>
                <w:kern w:val="2"/>
                <w:sz w:val="21"/>
                <w:lang w:eastAsia="zh-CN"/>
              </w:rPr>
            </w:pPr>
            <w:r>
              <w:rPr>
                <w:bCs/>
                <w:kern w:val="2"/>
                <w:sz w:val="21"/>
                <w:lang w:eastAsia="zh-CN"/>
              </w:rPr>
              <w:lastRenderedPageBreak/>
              <w:t>We actually don’t think Alt2 contracts with previous conclusion. Step 1-2-1/1-2-2/1-2-3 are all sub-steps of step 1-2, which is part of the following framework (conclusion agreed in RAN1 109e). As we can see, step 1-2 is part of step 1 which is for PUCCHs with repetitions. Actually, after step 1-1, the PUCCHs being processed by step 1-2 is either a PUCCH with repetition, or a PUCCH overlap with another PUCCH with repetitions, because a sub-bullet clearly states that “</w:t>
            </w:r>
            <w:r w:rsidRPr="008D085D">
              <w:rPr>
                <w:bCs/>
                <w:color w:val="FF0000"/>
                <w:kern w:val="2"/>
                <w:sz w:val="21"/>
                <w:lang w:eastAsia="zh-CN"/>
              </w:rPr>
              <w:t>PUCCHs without repetitions that do not overlap with a PUCCH with repetitions are not involved</w:t>
            </w:r>
            <w:r>
              <w:rPr>
                <w:bCs/>
                <w:kern w:val="2"/>
                <w:sz w:val="21"/>
                <w:lang w:eastAsia="zh-CN"/>
              </w:rPr>
              <w:t xml:space="preserve">”. </w:t>
            </w:r>
            <w:r w:rsidR="008D085D">
              <w:rPr>
                <w:bCs/>
                <w:kern w:val="2"/>
                <w:sz w:val="21"/>
                <w:lang w:eastAsia="zh-CN"/>
              </w:rPr>
              <w:t>In other words, this “</w:t>
            </w:r>
            <w:r w:rsidR="008D085D" w:rsidRPr="008D085D">
              <w:rPr>
                <w:bCs/>
                <w:kern w:val="2"/>
                <w:sz w:val="21"/>
                <w:lang w:eastAsia="zh-CN"/>
              </w:rPr>
              <w:t>However, the concern of Alt 2 is that the set of overlapping PUCCHs may not include a PUCCH with repetitions and UE may resolve overlapping PUCCHs without repetitions first</w:t>
            </w:r>
            <w:r w:rsidR="008D085D">
              <w:rPr>
                <w:bCs/>
                <w:kern w:val="2"/>
                <w:sz w:val="21"/>
                <w:lang w:eastAsia="zh-CN"/>
              </w:rPr>
              <w:t xml:space="preserve">” is not a correct statement. </w:t>
            </w:r>
            <w:r w:rsidR="008D085D" w:rsidRPr="008D085D">
              <w:rPr>
                <w:bCs/>
                <w:kern w:val="2"/>
                <w:sz w:val="21"/>
                <w:lang w:eastAsia="zh-CN"/>
              </w:rPr>
              <w:t>A set of overlapping PUCCHs determined in step 1-2-1 will always has a PUCCH with repetitions.</w:t>
            </w:r>
            <w:r w:rsidR="008D085D">
              <w:t xml:space="preserve"> </w:t>
            </w:r>
          </w:p>
          <w:p w14:paraId="0D873B44" w14:textId="77777777" w:rsidR="00F61805" w:rsidRDefault="00F61805" w:rsidP="00A92A04">
            <w:pPr>
              <w:spacing w:after="0" w:line="240" w:lineRule="auto"/>
              <w:rPr>
                <w:bCs/>
                <w:kern w:val="2"/>
                <w:sz w:val="21"/>
                <w:lang w:eastAsia="zh-CN"/>
              </w:rPr>
            </w:pPr>
          </w:p>
          <w:p w14:paraId="70AF08B1" w14:textId="05ED57F4" w:rsidR="00F61805" w:rsidRDefault="00F61805" w:rsidP="00A92A04">
            <w:pPr>
              <w:spacing w:after="0" w:line="240" w:lineRule="auto"/>
              <w:rPr>
                <w:bCs/>
                <w:kern w:val="2"/>
                <w:sz w:val="21"/>
                <w:lang w:eastAsia="zh-CN"/>
              </w:rPr>
            </w:pPr>
          </w:p>
          <w:p w14:paraId="27F14940" w14:textId="5F1A1930" w:rsidR="00F61805" w:rsidRPr="00F61805" w:rsidRDefault="00F61805" w:rsidP="00F61805">
            <w:pPr>
              <w:jc w:val="both"/>
              <w:rPr>
                <w:rFonts w:eastAsia="Malgun Gothic" w:cs="Times"/>
                <w:lang w:eastAsia="ja-JP"/>
              </w:rPr>
            </w:pPr>
            <w:r w:rsidRPr="00913720">
              <w:rPr>
                <w:rFonts w:cs="Times"/>
                <w:b/>
                <w:bCs/>
                <w:lang w:eastAsia="ja-JP"/>
              </w:rPr>
              <w:t>Conclusion</w:t>
            </w:r>
            <w:r w:rsidR="008D085D">
              <w:rPr>
                <w:rFonts w:cs="Times"/>
                <w:b/>
                <w:bCs/>
                <w:lang w:eastAsia="ja-JP"/>
              </w:rPr>
              <w:t xml:space="preserve"> (in RAN1 109e)</w:t>
            </w:r>
          </w:p>
          <w:p w14:paraId="164FCBD0" w14:textId="202E3699" w:rsidR="00F61805" w:rsidRPr="00913720" w:rsidRDefault="00F61805" w:rsidP="00F61805">
            <w:pPr>
              <w:rPr>
                <w:rFonts w:cs="Times"/>
                <w:bCs/>
                <w:lang w:eastAsia="ja-JP"/>
              </w:rPr>
            </w:pPr>
            <w:r w:rsidRPr="00913720">
              <w:rPr>
                <w:rFonts w:cs="Times"/>
                <w:bCs/>
                <w:lang w:eastAsia="ja-JP"/>
              </w:rPr>
              <w:t>For resolving overlapping PUCCHs of a same priority in Rel-16, a UE performs the following steps</w:t>
            </w:r>
          </w:p>
          <w:p w14:paraId="0E4AB306" w14:textId="77777777" w:rsidR="00F61805" w:rsidRPr="00913720" w:rsidRDefault="00F61805" w:rsidP="00F61805">
            <w:pPr>
              <w:numPr>
                <w:ilvl w:val="0"/>
                <w:numId w:val="6"/>
              </w:numPr>
              <w:spacing w:after="0" w:line="240" w:lineRule="auto"/>
              <w:rPr>
                <w:rFonts w:cs="Times"/>
                <w:bCs/>
                <w:lang w:eastAsia="x-none"/>
              </w:rPr>
            </w:pPr>
            <w:r w:rsidRPr="00913720">
              <w:rPr>
                <w:rFonts w:cs="Times"/>
                <w:bCs/>
                <w:lang w:eastAsia="x-none"/>
              </w:rPr>
              <w:t>Step1, the UE resolves overlapping PUCCHs with repetitions as described in TS 38.213 clause 9.2.6, if any.</w:t>
            </w:r>
          </w:p>
          <w:p w14:paraId="62C29317" w14:textId="77777777" w:rsidR="00F61805" w:rsidRPr="00913720" w:rsidRDefault="00F61805" w:rsidP="00F61805">
            <w:pPr>
              <w:numPr>
                <w:ilvl w:val="1"/>
                <w:numId w:val="6"/>
              </w:numPr>
              <w:spacing w:after="0" w:line="240" w:lineRule="auto"/>
              <w:rPr>
                <w:rFonts w:cs="Times"/>
                <w:bCs/>
                <w:lang w:eastAsia="x-none"/>
              </w:rPr>
            </w:pPr>
            <w:r w:rsidRPr="00913720">
              <w:rPr>
                <w:rFonts w:cs="Times"/>
                <w:bCs/>
                <w:lang w:eastAsia="x-none"/>
              </w:rPr>
              <w:t>Step 1-1: the UE determines the PUCCHs involved in TS 38.213 clause 9.2.6.</w:t>
            </w:r>
          </w:p>
          <w:p w14:paraId="5D91D61C"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 xml:space="preserve">o    PUCCHs with repetitions and PUCCHs overlapping with a PUCCH with repetitions are involved. </w:t>
            </w:r>
          </w:p>
          <w:p w14:paraId="3ECFDA92"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 xml:space="preserve">o    </w:t>
            </w:r>
            <w:r w:rsidRPr="008D085D">
              <w:rPr>
                <w:rFonts w:cs="Times"/>
                <w:bCs/>
                <w:color w:val="FF0000"/>
                <w:lang w:eastAsia="x-none"/>
              </w:rPr>
              <w:t>PUCCHs without repetitions that do not overlap with a PUCCH with repetitions are not involved.</w:t>
            </w:r>
          </w:p>
          <w:p w14:paraId="4700EA2E" w14:textId="77777777" w:rsidR="00F61805" w:rsidRPr="00913720" w:rsidRDefault="00F61805" w:rsidP="00F61805">
            <w:pPr>
              <w:numPr>
                <w:ilvl w:val="1"/>
                <w:numId w:val="6"/>
              </w:numPr>
              <w:spacing w:after="0" w:line="240" w:lineRule="auto"/>
              <w:rPr>
                <w:rFonts w:cs="Times"/>
                <w:bCs/>
                <w:lang w:eastAsia="x-none"/>
              </w:rPr>
            </w:pPr>
            <w:r w:rsidRPr="00913720">
              <w:rPr>
                <w:rFonts w:cs="Times"/>
                <w:bCs/>
                <w:lang w:eastAsia="x-none"/>
              </w:rPr>
              <w:t>Step 1-2: the UE resolves overlapping PUCCHs determined in Step 1-1 by performing TS 38.213 clause 9.2.6.</w:t>
            </w:r>
          </w:p>
          <w:p w14:paraId="0924CA12"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o    Only prioritization is performed.</w:t>
            </w:r>
          </w:p>
          <w:p w14:paraId="6368C278" w14:textId="77777777" w:rsidR="00F61805" w:rsidRPr="00913720" w:rsidRDefault="00F61805" w:rsidP="00F61805">
            <w:pPr>
              <w:numPr>
                <w:ilvl w:val="0"/>
                <w:numId w:val="6"/>
              </w:numPr>
              <w:spacing w:after="0" w:line="240" w:lineRule="auto"/>
              <w:rPr>
                <w:rFonts w:cs="Times"/>
                <w:bCs/>
                <w:lang w:eastAsia="x-none"/>
              </w:rPr>
            </w:pPr>
            <w:r w:rsidRPr="00913720">
              <w:rPr>
                <w:rFonts w:cs="Times"/>
                <w:bCs/>
                <w:lang w:eastAsia="x-none"/>
              </w:rPr>
              <w:t>Step2, the UE resolves overlapping PUCCHs without repetitions as described in TS 38.213 clause 9.2.5, if any.</w:t>
            </w:r>
          </w:p>
          <w:p w14:paraId="44F95CB2" w14:textId="77777777" w:rsidR="00F61805" w:rsidRPr="00913720" w:rsidRDefault="00F61805" w:rsidP="00F61805">
            <w:pPr>
              <w:numPr>
                <w:ilvl w:val="1"/>
                <w:numId w:val="6"/>
              </w:numPr>
              <w:spacing w:after="0" w:line="240" w:lineRule="auto"/>
              <w:rPr>
                <w:rFonts w:cs="Times"/>
                <w:bCs/>
                <w:lang w:eastAsia="x-none"/>
              </w:rPr>
            </w:pPr>
            <w:r w:rsidRPr="00913720">
              <w:rPr>
                <w:rFonts w:cs="Times"/>
                <w:bCs/>
                <w:lang w:eastAsia="x-none"/>
              </w:rPr>
              <w:t>Step 2-1: the UE determines the PUCCHs involved in TS 38.213 clause 9.2.5.</w:t>
            </w:r>
          </w:p>
          <w:p w14:paraId="2D65F01B"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PUCCHs without repetitions that do not overlap with a PUCCH with repetitions are involved.</w:t>
            </w:r>
          </w:p>
          <w:p w14:paraId="3AB914AD"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Resulting PUCCHs without repetitions of resolving overlapping PUCCHs determined in Step 1-2 are involved.</w:t>
            </w:r>
          </w:p>
          <w:p w14:paraId="695AF4A8" w14:textId="77777777" w:rsidR="00F61805" w:rsidRPr="009E1D52" w:rsidRDefault="00F61805" w:rsidP="00F61805">
            <w:pPr>
              <w:numPr>
                <w:ilvl w:val="1"/>
                <w:numId w:val="6"/>
              </w:numPr>
              <w:spacing w:after="0" w:line="240" w:lineRule="auto"/>
              <w:rPr>
                <w:bCs/>
                <w:lang w:eastAsia="x-none"/>
              </w:rPr>
            </w:pPr>
            <w:r w:rsidRPr="009E1D52">
              <w:rPr>
                <w:bCs/>
                <w:lang w:eastAsia="x-none"/>
              </w:rPr>
              <w:t>Step 2-2: the UE resolves overlapping PUCCHs determined in Step 2-1 by performing TS 38.213 clause 9.2.5.</w:t>
            </w:r>
          </w:p>
          <w:p w14:paraId="13012C22" w14:textId="60C8E742" w:rsidR="00F61805" w:rsidRPr="00FE7719" w:rsidRDefault="00F61805" w:rsidP="00FE7719">
            <w:pPr>
              <w:rPr>
                <w:rFonts w:cs="Times"/>
                <w:bCs/>
              </w:rPr>
            </w:pPr>
            <w:r w:rsidRPr="009E1D52">
              <w:rPr>
                <w:rFonts w:cs="Times"/>
                <w:bCs/>
              </w:rPr>
              <w:t xml:space="preserve">Note: The above conclusion on the generic framework with high-level steps has no spec impact. The details of certain steps, e.g. step 1-2, may have spec impact subject to outcome of the ongoing and future discussion on the issues identified in email thread [109-e-NR-CRs-03]. </w:t>
            </w:r>
          </w:p>
        </w:tc>
      </w:tr>
      <w:tr w:rsidR="00305ADC" w:rsidRPr="00EA7362" w14:paraId="7F0FD7CA"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3191A8AC" w14:textId="544F294E" w:rsidR="00305ADC" w:rsidRPr="00EA7362" w:rsidRDefault="00305ADC" w:rsidP="00305ADC">
            <w:pPr>
              <w:spacing w:after="0" w:line="240" w:lineRule="auto"/>
              <w:rPr>
                <w:kern w:val="2"/>
                <w:sz w:val="21"/>
                <w:lang w:eastAsia="zh-CN"/>
              </w:rPr>
            </w:pPr>
            <w:r>
              <w:rPr>
                <w:kern w:val="2"/>
                <w:sz w:val="21"/>
                <w:lang w:eastAsia="zh-CN"/>
              </w:rPr>
              <w:lastRenderedPageBreak/>
              <w:t xml:space="preserve">Intel </w:t>
            </w:r>
          </w:p>
        </w:tc>
        <w:tc>
          <w:tcPr>
            <w:tcW w:w="8079" w:type="dxa"/>
            <w:tcBorders>
              <w:top w:val="single" w:sz="4" w:space="0" w:color="auto"/>
              <w:left w:val="single" w:sz="4" w:space="0" w:color="auto"/>
              <w:bottom w:val="single" w:sz="4" w:space="0" w:color="auto"/>
              <w:right w:val="single" w:sz="4" w:space="0" w:color="auto"/>
            </w:tcBorders>
          </w:tcPr>
          <w:p w14:paraId="37FC9DC7" w14:textId="33C5A3BF" w:rsidR="00305ADC" w:rsidRDefault="00305ADC" w:rsidP="00305ADC">
            <w:pPr>
              <w:spacing w:after="0" w:line="240" w:lineRule="auto"/>
              <w:rPr>
                <w:bCs/>
                <w:kern w:val="2"/>
                <w:sz w:val="21"/>
                <w:lang w:eastAsia="zh-CN"/>
              </w:rPr>
            </w:pPr>
            <w:r>
              <w:rPr>
                <w:bCs/>
                <w:kern w:val="2"/>
                <w:sz w:val="21"/>
                <w:lang w:eastAsia="zh-CN"/>
              </w:rPr>
              <w:t xml:space="preserve">We share same view with QC to minimize standard impact. </w:t>
            </w:r>
          </w:p>
          <w:p w14:paraId="3C00A03B" w14:textId="4027A01E" w:rsidR="00305ADC" w:rsidRPr="00305ADC" w:rsidRDefault="00305ADC" w:rsidP="00305ADC">
            <w:pPr>
              <w:spacing w:after="0" w:line="240" w:lineRule="auto"/>
              <w:rPr>
                <w:bCs/>
                <w:kern w:val="2"/>
                <w:sz w:val="21"/>
                <w:lang w:eastAsia="zh-CN"/>
              </w:rPr>
            </w:pPr>
            <w:r>
              <w:rPr>
                <w:bCs/>
                <w:kern w:val="2"/>
                <w:sz w:val="21"/>
                <w:lang w:eastAsia="zh-CN"/>
              </w:rPr>
              <w:t>We think no need to restrict reference PUCCH as PUCCH with repetitions, because we think the case that ‘</w:t>
            </w:r>
            <w:r>
              <w:t>the set of overlapping PUCCHs may not include a PUCCH with repetitions</w:t>
            </w:r>
            <w:r>
              <w:rPr>
                <w:bCs/>
                <w:kern w:val="2"/>
                <w:sz w:val="21"/>
                <w:lang w:eastAsia="zh-CN"/>
              </w:rPr>
              <w:t xml:space="preserve">’ is not a valid case to be considered here. </w:t>
            </w:r>
          </w:p>
        </w:tc>
      </w:tr>
      <w:tr w:rsidR="00305ADC" w:rsidRPr="00EA7362" w14:paraId="109F237B" w14:textId="77777777" w:rsidTr="00A92A04">
        <w:trPr>
          <w:trHeight w:val="428"/>
        </w:trPr>
        <w:tc>
          <w:tcPr>
            <w:tcW w:w="1555" w:type="dxa"/>
          </w:tcPr>
          <w:p w14:paraId="1DD650DA" w14:textId="2CDCA5E4" w:rsidR="00305ADC" w:rsidRPr="00CA47D5" w:rsidRDefault="00CA47D5" w:rsidP="00305ADC">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65F5179A" w14:textId="1F352E7E" w:rsidR="00254678" w:rsidRDefault="00E76E32" w:rsidP="00305ADC">
            <w:pPr>
              <w:spacing w:after="0" w:line="240" w:lineRule="auto"/>
              <w:rPr>
                <w:rFonts w:eastAsiaTheme="minorEastAsia"/>
                <w:bCs/>
                <w:kern w:val="2"/>
                <w:sz w:val="21"/>
                <w:lang w:eastAsia="zh-CN"/>
              </w:rPr>
            </w:pPr>
            <w:r>
              <w:rPr>
                <w:rFonts w:eastAsiaTheme="minorEastAsia" w:hint="eastAsia"/>
                <w:bCs/>
                <w:kern w:val="2"/>
                <w:sz w:val="21"/>
                <w:lang w:eastAsia="zh-CN"/>
              </w:rPr>
              <w:t>W</w:t>
            </w:r>
            <w:r>
              <w:rPr>
                <w:rFonts w:eastAsiaTheme="minorEastAsia"/>
                <w:bCs/>
                <w:kern w:val="2"/>
                <w:sz w:val="21"/>
                <w:lang w:eastAsia="zh-CN"/>
              </w:rPr>
              <w:t xml:space="preserve">e support the </w:t>
            </w:r>
            <w:r w:rsidRPr="00E76E32">
              <w:rPr>
                <w:rFonts w:eastAsiaTheme="minorEastAsia"/>
                <w:bCs/>
                <w:kern w:val="2"/>
                <w:sz w:val="21"/>
                <w:lang w:eastAsia="zh-CN"/>
              </w:rPr>
              <w:t>reference PUCCH is a PUCCH with repetitions</w:t>
            </w:r>
            <w:r w:rsidR="00254678">
              <w:rPr>
                <w:rFonts w:eastAsiaTheme="minorEastAsia"/>
                <w:bCs/>
                <w:kern w:val="2"/>
                <w:sz w:val="21"/>
                <w:lang w:eastAsia="zh-CN"/>
              </w:rPr>
              <w:t xml:space="preserve"> for the following </w:t>
            </w:r>
            <w:r w:rsidR="0082260B">
              <w:rPr>
                <w:rFonts w:eastAsiaTheme="minorEastAsia"/>
                <w:bCs/>
                <w:kern w:val="2"/>
                <w:sz w:val="21"/>
                <w:lang w:eastAsia="zh-CN"/>
              </w:rPr>
              <w:t xml:space="preserve">three </w:t>
            </w:r>
            <w:r w:rsidR="00254678">
              <w:rPr>
                <w:rFonts w:eastAsiaTheme="minorEastAsia"/>
                <w:bCs/>
                <w:kern w:val="2"/>
                <w:sz w:val="21"/>
                <w:lang w:eastAsia="zh-CN"/>
              </w:rPr>
              <w:t>reasons:</w:t>
            </w:r>
          </w:p>
          <w:p w14:paraId="5773338E" w14:textId="0D629123" w:rsidR="00254678" w:rsidRDefault="00254678" w:rsidP="0082260B">
            <w:pPr>
              <w:pStyle w:val="ListParagraph"/>
              <w:numPr>
                <w:ilvl w:val="0"/>
                <w:numId w:val="31"/>
              </w:numPr>
              <w:spacing w:after="0"/>
              <w:rPr>
                <w:rFonts w:eastAsiaTheme="minorEastAsia"/>
                <w:bCs/>
                <w:kern w:val="2"/>
                <w:sz w:val="21"/>
                <w:lang w:eastAsia="zh-CN"/>
              </w:rPr>
            </w:pPr>
            <w:r w:rsidRPr="00254678">
              <w:rPr>
                <w:rFonts w:eastAsiaTheme="minorEastAsia"/>
                <w:bCs/>
                <w:kern w:val="2"/>
                <w:sz w:val="21"/>
                <w:lang w:eastAsia="zh-CN"/>
              </w:rPr>
              <w:t>align with clause 9.2.6 the reference PUCCH</w:t>
            </w:r>
            <w:r w:rsidR="003010F2">
              <w:rPr>
                <w:rFonts w:eastAsiaTheme="minorEastAsia"/>
                <w:bCs/>
                <w:kern w:val="2"/>
                <w:sz w:val="21"/>
                <w:lang w:eastAsia="zh-CN"/>
              </w:rPr>
              <w:t xml:space="preserve"> is the first PUCCH and</w:t>
            </w:r>
            <w:r w:rsidRPr="00254678">
              <w:rPr>
                <w:rFonts w:eastAsiaTheme="minorEastAsia"/>
                <w:bCs/>
                <w:kern w:val="2"/>
                <w:sz w:val="21"/>
                <w:lang w:eastAsia="zh-CN"/>
              </w:rPr>
              <w:t xml:space="preserve"> should be with repetitions</w:t>
            </w:r>
            <w:r>
              <w:rPr>
                <w:rFonts w:eastAsiaTheme="minorEastAsia"/>
                <w:bCs/>
                <w:kern w:val="2"/>
                <w:sz w:val="21"/>
                <w:lang w:eastAsia="zh-CN"/>
              </w:rPr>
              <w:t>;</w:t>
            </w:r>
          </w:p>
          <w:p w14:paraId="386A48FF" w14:textId="3B816E5F" w:rsidR="00254678" w:rsidRDefault="00254678" w:rsidP="0082260B">
            <w:pPr>
              <w:pStyle w:val="ListParagraph"/>
              <w:numPr>
                <w:ilvl w:val="0"/>
                <w:numId w:val="31"/>
              </w:numPr>
              <w:spacing w:after="0"/>
              <w:rPr>
                <w:rFonts w:eastAsiaTheme="minorEastAsia"/>
                <w:bCs/>
                <w:kern w:val="2"/>
                <w:sz w:val="21"/>
                <w:lang w:eastAsia="zh-CN"/>
              </w:rPr>
            </w:pPr>
            <w:r w:rsidRPr="00254678">
              <w:rPr>
                <w:rFonts w:eastAsiaTheme="minorEastAsia"/>
                <w:bCs/>
                <w:kern w:val="2"/>
                <w:sz w:val="21"/>
                <w:lang w:eastAsia="zh-CN"/>
              </w:rPr>
              <w:t>Alt 2 may contradict previous con</w:t>
            </w:r>
            <w:r>
              <w:rPr>
                <w:rFonts w:eastAsiaTheme="minorEastAsia"/>
                <w:bCs/>
                <w:kern w:val="2"/>
                <w:sz w:val="21"/>
                <w:lang w:eastAsia="zh-CN"/>
              </w:rPr>
              <w:t>clusion, further clarification is as follow</w:t>
            </w:r>
            <w:r w:rsidR="00D924B0">
              <w:rPr>
                <w:rFonts w:eastAsiaTheme="minorEastAsia"/>
                <w:bCs/>
                <w:kern w:val="2"/>
                <w:sz w:val="21"/>
                <w:lang w:eastAsia="zh-CN"/>
              </w:rPr>
              <w:t>ing</w:t>
            </w:r>
            <w:r>
              <w:rPr>
                <w:rFonts w:eastAsiaTheme="minorEastAsia"/>
                <w:bCs/>
                <w:kern w:val="2"/>
                <w:sz w:val="21"/>
                <w:lang w:eastAsia="zh-CN"/>
              </w:rPr>
              <w:t>:</w:t>
            </w:r>
          </w:p>
          <w:p w14:paraId="150B909D" w14:textId="54025EC6" w:rsidR="0082260B" w:rsidRDefault="0082260B" w:rsidP="0082260B">
            <w:pPr>
              <w:spacing w:after="0" w:line="240" w:lineRule="auto"/>
              <w:ind w:left="360"/>
              <w:rPr>
                <w:rFonts w:eastAsiaTheme="minorEastAsia"/>
                <w:bCs/>
                <w:kern w:val="2"/>
                <w:sz w:val="21"/>
                <w:lang w:val="x-none" w:eastAsia="zh-CN"/>
              </w:rPr>
            </w:pPr>
            <w:r>
              <w:rPr>
                <w:rFonts w:eastAsiaTheme="minorEastAsia"/>
                <w:bCs/>
                <w:kern w:val="2"/>
                <w:sz w:val="21"/>
                <w:lang w:val="x-none" w:eastAsia="zh-CN"/>
              </w:rPr>
              <w:t xml:space="preserve">In the following case: first UE selects PUCCH 1 and PUCCH 2 as “a set of overlapping PUCCHs”, then UE drop PUCCH 2. After that, UE will select PUCCH 3 and PUCCH 4 as “a set of overlapping PUCCHs” but PUCCH 3 and PUCCH4 are all without repetitions. </w:t>
            </w:r>
          </w:p>
          <w:p w14:paraId="3CE2F6B9" w14:textId="77777777" w:rsidR="00254678" w:rsidRDefault="00B3581C" w:rsidP="0082260B">
            <w:pPr>
              <w:pStyle w:val="ListParagraph"/>
              <w:spacing w:after="0"/>
              <w:ind w:left="840"/>
              <w:rPr>
                <w:noProof/>
                <w:lang w:val="en-GB"/>
              </w:rPr>
            </w:pPr>
            <w:r>
              <w:rPr>
                <w:noProof/>
                <w:lang w:val="en-GB"/>
              </w:rPr>
              <w:object w:dxaOrig="6060" w:dyaOrig="3051" w14:anchorId="1F4780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6.05pt;height:118.55pt;mso-width-percent:0;mso-height-percent:0;mso-width-percent:0;mso-height-percent:0" o:ole="">
                  <v:imagedata r:id="rId29" o:title=""/>
                </v:shape>
                <o:OLEObject Type="Embed" ProgID="Visio.Drawing.15" ShapeID="_x0000_i1025" DrawAspect="Content" ObjectID="_1727279236" r:id="rId30"/>
              </w:object>
            </w:r>
          </w:p>
          <w:p w14:paraId="41E88766" w14:textId="3B6584ED" w:rsidR="0082260B" w:rsidRPr="0082260B" w:rsidRDefault="00476EBB" w:rsidP="0082260B">
            <w:pPr>
              <w:pStyle w:val="ListParagraph"/>
              <w:numPr>
                <w:ilvl w:val="0"/>
                <w:numId w:val="31"/>
              </w:numPr>
              <w:spacing w:after="0"/>
              <w:rPr>
                <w:rFonts w:eastAsiaTheme="minorEastAsia"/>
                <w:bCs/>
                <w:kern w:val="2"/>
                <w:sz w:val="21"/>
                <w:lang w:eastAsia="zh-CN"/>
              </w:rPr>
            </w:pPr>
            <w:r>
              <w:rPr>
                <w:rFonts w:eastAsiaTheme="minorEastAsia"/>
                <w:bCs/>
                <w:kern w:val="2"/>
                <w:sz w:val="21"/>
                <w:lang w:eastAsia="zh-CN"/>
              </w:rPr>
              <w:t xml:space="preserve">We see the spec impact for Alt 1 </w:t>
            </w:r>
            <w:r w:rsidR="004509AC">
              <w:rPr>
                <w:rFonts w:eastAsiaTheme="minorEastAsia"/>
                <w:bCs/>
                <w:kern w:val="2"/>
                <w:sz w:val="21"/>
                <w:lang w:eastAsia="zh-CN"/>
              </w:rPr>
              <w:t>and</w:t>
            </w:r>
            <w:r>
              <w:rPr>
                <w:rFonts w:eastAsiaTheme="minorEastAsia"/>
                <w:bCs/>
                <w:kern w:val="2"/>
                <w:sz w:val="21"/>
                <w:lang w:eastAsia="zh-CN"/>
              </w:rPr>
              <w:t xml:space="preserve"> Alt 2 is similar.</w:t>
            </w:r>
          </w:p>
        </w:tc>
      </w:tr>
      <w:tr w:rsidR="00AB5AA0" w:rsidRPr="00EA7362" w14:paraId="4A737CE3" w14:textId="77777777" w:rsidTr="00A92A04">
        <w:trPr>
          <w:trHeight w:val="428"/>
        </w:trPr>
        <w:tc>
          <w:tcPr>
            <w:tcW w:w="1555" w:type="dxa"/>
          </w:tcPr>
          <w:p w14:paraId="4420EDD7" w14:textId="16CEF1DB" w:rsidR="00AB5AA0" w:rsidRPr="00EA7362" w:rsidRDefault="00AB5AA0" w:rsidP="00AB5AA0">
            <w:pPr>
              <w:spacing w:after="0" w:line="240" w:lineRule="auto"/>
              <w:rPr>
                <w:kern w:val="2"/>
                <w:sz w:val="21"/>
                <w:lang w:eastAsia="zh-CN"/>
              </w:rPr>
            </w:pPr>
            <w:r>
              <w:rPr>
                <w:kern w:val="2"/>
                <w:sz w:val="21"/>
                <w:lang w:eastAsia="zh-CN"/>
              </w:rPr>
              <w:lastRenderedPageBreak/>
              <w:t>Apple</w:t>
            </w:r>
          </w:p>
        </w:tc>
        <w:tc>
          <w:tcPr>
            <w:tcW w:w="8079" w:type="dxa"/>
          </w:tcPr>
          <w:p w14:paraId="3E5127DF" w14:textId="23F58C53" w:rsidR="00AB5AA0" w:rsidRPr="00EA7362" w:rsidRDefault="00AB5AA0" w:rsidP="00AB5AA0">
            <w:pPr>
              <w:spacing w:after="0" w:line="240" w:lineRule="auto"/>
              <w:rPr>
                <w:kern w:val="2"/>
                <w:sz w:val="21"/>
                <w:lang w:eastAsia="zh-CN"/>
              </w:rPr>
            </w:pPr>
            <w:r>
              <w:rPr>
                <w:bCs/>
                <w:kern w:val="2"/>
                <w:sz w:val="21"/>
                <w:lang w:eastAsia="zh-CN"/>
              </w:rPr>
              <w:t>We share similar view as FL/OPPO</w:t>
            </w:r>
          </w:p>
        </w:tc>
      </w:tr>
      <w:tr w:rsidR="00AB5AA0" w:rsidRPr="00EA7362" w14:paraId="205D3E24" w14:textId="77777777" w:rsidTr="00A92A04">
        <w:trPr>
          <w:trHeight w:val="428"/>
        </w:trPr>
        <w:tc>
          <w:tcPr>
            <w:tcW w:w="1555" w:type="dxa"/>
          </w:tcPr>
          <w:p w14:paraId="4B8AF95D" w14:textId="4A8D3873" w:rsidR="00AB5AA0" w:rsidRPr="0027459B" w:rsidRDefault="0027459B" w:rsidP="00AB5AA0">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Pr>
          <w:p w14:paraId="5350E459" w14:textId="77777777" w:rsidR="00AB5AA0" w:rsidRDefault="0027459B" w:rsidP="00AB5AA0">
            <w:pPr>
              <w:spacing w:after="0" w:line="240" w:lineRule="auto"/>
              <w:rPr>
                <w:rFonts w:eastAsiaTheme="minorEastAsia"/>
                <w:bCs/>
                <w:kern w:val="2"/>
                <w:sz w:val="21"/>
                <w:lang w:eastAsia="zh-CN"/>
              </w:rPr>
            </w:pPr>
            <w:r>
              <w:rPr>
                <w:rFonts w:eastAsiaTheme="minorEastAsia" w:hint="eastAsia"/>
                <w:bCs/>
                <w:kern w:val="2"/>
                <w:sz w:val="21"/>
                <w:lang w:eastAsia="zh-CN"/>
              </w:rPr>
              <w:t xml:space="preserve">In general, we provided solutions to minimize the unnecessary PUCCH dropping. But based on </w:t>
            </w:r>
            <w:r>
              <w:rPr>
                <w:rFonts w:eastAsiaTheme="minorEastAsia"/>
                <w:bCs/>
                <w:kern w:val="2"/>
                <w:sz w:val="21"/>
                <w:lang w:eastAsia="zh-CN"/>
              </w:rPr>
              <w:t>the</w:t>
            </w:r>
            <w:r>
              <w:rPr>
                <w:rFonts w:eastAsiaTheme="minorEastAsia" w:hint="eastAsia"/>
                <w:bCs/>
                <w:kern w:val="2"/>
                <w:sz w:val="21"/>
                <w:lang w:eastAsia="zh-CN"/>
              </w:rPr>
              <w:t xml:space="preserve"> discussions, it seems that </w:t>
            </w:r>
            <w:r>
              <w:rPr>
                <w:rFonts w:eastAsiaTheme="minorEastAsia"/>
                <w:bCs/>
                <w:kern w:val="2"/>
                <w:sz w:val="21"/>
                <w:lang w:eastAsia="zh-CN"/>
              </w:rPr>
              <w:t>companies</w:t>
            </w:r>
            <w:r>
              <w:rPr>
                <w:rFonts w:eastAsiaTheme="minorEastAsia" w:hint="eastAsia"/>
                <w:bCs/>
                <w:kern w:val="2"/>
                <w:sz w:val="21"/>
                <w:lang w:eastAsia="zh-CN"/>
              </w:rPr>
              <w:t xml:space="preserve"> do not care the performance much but would like to go with the solution with minimal specification changes.</w:t>
            </w:r>
          </w:p>
          <w:p w14:paraId="2D8D4A04" w14:textId="5DF4E37B" w:rsidR="0027459B" w:rsidRPr="0027459B" w:rsidRDefault="0027459B" w:rsidP="00AB5AA0">
            <w:pPr>
              <w:spacing w:after="0" w:line="240" w:lineRule="auto"/>
              <w:rPr>
                <w:rFonts w:eastAsiaTheme="minorEastAsia"/>
                <w:bCs/>
                <w:kern w:val="2"/>
                <w:sz w:val="21"/>
                <w:lang w:eastAsia="zh-CN"/>
              </w:rPr>
            </w:pPr>
            <w:r>
              <w:rPr>
                <w:rFonts w:eastAsiaTheme="minorEastAsia" w:hint="eastAsia"/>
                <w:bCs/>
                <w:kern w:val="2"/>
                <w:sz w:val="21"/>
                <w:lang w:eastAsia="zh-CN"/>
              </w:rPr>
              <w:t>In that case, for the reference PUCCH, we agree with OPPO and Apple that the first PUCCH should be a PUCCH with repetition as defined in current 9.2.6. The case identified by OPPO is also valid in our view.</w:t>
            </w:r>
          </w:p>
        </w:tc>
      </w:tr>
      <w:tr w:rsidR="00AB5AA0" w:rsidRPr="00EA7362" w14:paraId="3856AF69" w14:textId="77777777" w:rsidTr="00A92A04">
        <w:trPr>
          <w:trHeight w:val="428"/>
        </w:trPr>
        <w:tc>
          <w:tcPr>
            <w:tcW w:w="1555" w:type="dxa"/>
          </w:tcPr>
          <w:p w14:paraId="3425B7E1" w14:textId="5D8F4783" w:rsidR="00AB5AA0" w:rsidRPr="00E04E86" w:rsidRDefault="00E04E86" w:rsidP="00AB5AA0">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00CC8571" w14:textId="77777777" w:rsidR="00AB5AA0" w:rsidRDefault="00E04E86" w:rsidP="00E04E86">
            <w:pPr>
              <w:spacing w:after="0" w:line="240" w:lineRule="auto"/>
            </w:pPr>
            <w:r>
              <w:rPr>
                <w:rFonts w:eastAsiaTheme="minorEastAsia"/>
                <w:bCs/>
                <w:kern w:val="2"/>
                <w:sz w:val="21"/>
                <w:lang w:eastAsia="zh-CN"/>
              </w:rPr>
              <w:t xml:space="preserve">We support Alt.2. </w:t>
            </w:r>
            <w:r>
              <w:rPr>
                <w:rFonts w:eastAsiaTheme="minorEastAsia" w:hint="eastAsia"/>
                <w:bCs/>
                <w:kern w:val="2"/>
                <w:sz w:val="21"/>
                <w:lang w:eastAsia="zh-CN"/>
              </w:rPr>
              <w:t>T</w:t>
            </w:r>
            <w:r>
              <w:rPr>
                <w:rFonts w:eastAsiaTheme="minorEastAsia"/>
                <w:bCs/>
                <w:kern w:val="2"/>
                <w:sz w:val="21"/>
                <w:lang w:eastAsia="zh-CN"/>
              </w:rPr>
              <w:t>he concern on Alt.2 is not an issue as Qualcomm and Intel said. Even if that is so, i</w:t>
            </w:r>
            <w:r>
              <w:t>f the set of overlapping PUCCHs does not include a PUCCH with repetitions and UE will skip the set and to find the next available set with PUCCH repetitions.</w:t>
            </w:r>
          </w:p>
          <w:p w14:paraId="30896E3D" w14:textId="77777777" w:rsidR="006846C5" w:rsidRDefault="006846C5" w:rsidP="00E04E86">
            <w:pPr>
              <w:spacing w:after="0" w:line="240" w:lineRule="auto"/>
              <w:rPr>
                <w:rFonts w:eastAsiaTheme="minorEastAsia"/>
                <w:lang w:eastAsia="zh-CN"/>
              </w:rPr>
            </w:pPr>
          </w:p>
          <w:p w14:paraId="4127EFEE" w14:textId="4B64839B" w:rsidR="006846C5" w:rsidRDefault="006846C5" w:rsidP="00E04E86">
            <w:pPr>
              <w:spacing w:after="0" w:line="240" w:lineRule="auto"/>
              <w:rPr>
                <w:rFonts w:eastAsiaTheme="minorEastAsia"/>
                <w:lang w:eastAsia="zh-CN"/>
              </w:rPr>
            </w:pPr>
            <w:r>
              <w:rPr>
                <w:rFonts w:eastAsiaTheme="minorEastAsia" w:hint="eastAsia"/>
                <w:lang w:eastAsia="zh-CN"/>
              </w:rPr>
              <w:t>T</w:t>
            </w:r>
            <w:r>
              <w:rPr>
                <w:rFonts w:eastAsiaTheme="minorEastAsia"/>
                <w:lang w:eastAsia="zh-CN"/>
              </w:rPr>
              <w:t xml:space="preserve">here is another solution to solve the </w:t>
            </w:r>
            <w:r w:rsidRPr="006846C5">
              <w:rPr>
                <w:rFonts w:eastAsiaTheme="minorEastAsia"/>
                <w:lang w:eastAsia="zh-CN"/>
              </w:rPr>
              <w:t>divergence</w:t>
            </w:r>
            <w:r>
              <w:rPr>
                <w:rFonts w:eastAsiaTheme="minorEastAsia"/>
                <w:lang w:eastAsia="zh-CN"/>
              </w:rPr>
              <w:t xml:space="preserve"> between Alt.1 and Alt.2, but may affect the conclusion of the processing order of 9.2.6 and 9.2.5.</w:t>
            </w:r>
          </w:p>
          <w:p w14:paraId="386FDCF4" w14:textId="2E5E55FF" w:rsidR="006846C5" w:rsidRPr="006846C5" w:rsidRDefault="006846C5" w:rsidP="00E04E86">
            <w:pPr>
              <w:spacing w:after="0" w:line="240" w:lineRule="auto"/>
              <w:rPr>
                <w:rFonts w:eastAsiaTheme="minorEastAsia"/>
                <w:lang w:eastAsia="zh-CN"/>
              </w:rPr>
            </w:pPr>
            <w:r>
              <w:rPr>
                <w:rFonts w:eastAsiaTheme="minorEastAsia"/>
                <w:lang w:eastAsia="zh-CN"/>
              </w:rPr>
              <w:t>For example, in a slot, UE determines the set according to the reference PUCCH, and then there may be PUCCH with repetitions in the set or there may not be PUCCH with repetitions in the set. If there is at least a PUCCH with repetition in the set, then process according to 9.2.6 (step 1), otherwise, process according to 9.2.5 (step 1). It is simpler than 2-step procedure but need additional interpretation of previous conclusion.</w:t>
            </w:r>
          </w:p>
          <w:p w14:paraId="260C138C" w14:textId="753AA248" w:rsidR="006846C5" w:rsidRPr="00EA7362" w:rsidRDefault="006846C5" w:rsidP="006846C5">
            <w:pPr>
              <w:spacing w:after="0" w:line="240" w:lineRule="auto"/>
              <w:rPr>
                <w:kern w:val="2"/>
                <w:sz w:val="21"/>
                <w:lang w:eastAsia="zh-CN"/>
              </w:rPr>
            </w:pPr>
          </w:p>
        </w:tc>
      </w:tr>
      <w:tr w:rsidR="00AB5AA0" w:rsidRPr="00EA7362" w14:paraId="2E285CEB" w14:textId="77777777" w:rsidTr="00A92A04">
        <w:trPr>
          <w:trHeight w:val="428"/>
        </w:trPr>
        <w:tc>
          <w:tcPr>
            <w:tcW w:w="1555" w:type="dxa"/>
          </w:tcPr>
          <w:p w14:paraId="709428E8" w14:textId="0865DBF8" w:rsidR="00AB5AA0" w:rsidRPr="000354AA" w:rsidRDefault="000354AA" w:rsidP="00AB5AA0">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r w:rsidRPr="000354AA">
              <w:rPr>
                <w:rFonts w:eastAsiaTheme="minorEastAsia"/>
                <w:kern w:val="2"/>
                <w:sz w:val="21"/>
                <w:vertAlign w:val="superscript"/>
                <w:lang w:eastAsia="zh-CN"/>
              </w:rPr>
              <w:t>2</w:t>
            </w:r>
          </w:p>
        </w:tc>
        <w:tc>
          <w:tcPr>
            <w:tcW w:w="8079" w:type="dxa"/>
          </w:tcPr>
          <w:p w14:paraId="183E5D1A" w14:textId="77777777" w:rsidR="00AB5AA0" w:rsidRDefault="000354AA" w:rsidP="00AB5AA0">
            <w:pPr>
              <w:spacing w:after="0" w:line="240" w:lineRule="auto"/>
              <w:rPr>
                <w:rFonts w:eastAsiaTheme="minorEastAsia"/>
                <w:bCs/>
                <w:kern w:val="2"/>
                <w:sz w:val="21"/>
                <w:lang w:eastAsia="zh-CN"/>
              </w:rPr>
            </w:pPr>
            <w:r>
              <w:rPr>
                <w:rFonts w:eastAsiaTheme="minorEastAsia" w:hint="eastAsia"/>
                <w:bCs/>
                <w:kern w:val="2"/>
                <w:sz w:val="21"/>
                <w:lang w:eastAsia="zh-CN"/>
              </w:rPr>
              <w:t>T</w:t>
            </w:r>
            <w:r>
              <w:rPr>
                <w:rFonts w:eastAsiaTheme="minorEastAsia"/>
                <w:bCs/>
                <w:kern w:val="2"/>
                <w:sz w:val="21"/>
                <w:lang w:eastAsia="zh-CN"/>
              </w:rPr>
              <w:t>o explain the less spec impact from Alt.2, the possible TP is shown below:</w:t>
            </w:r>
          </w:p>
          <w:p w14:paraId="2B8674CE" w14:textId="77777777" w:rsidR="000354AA" w:rsidRDefault="000354AA" w:rsidP="00AB5AA0">
            <w:pPr>
              <w:spacing w:after="0" w:line="240" w:lineRule="auto"/>
              <w:rPr>
                <w:rFonts w:eastAsiaTheme="minorEastAsia"/>
                <w:bCs/>
                <w:kern w:val="2"/>
                <w:sz w:val="21"/>
                <w:lang w:eastAsia="zh-CN"/>
              </w:rPr>
            </w:pPr>
          </w:p>
          <w:p w14:paraId="603BCBD1" w14:textId="2D437261" w:rsidR="000354AA" w:rsidRPr="00A578C0" w:rsidRDefault="000354AA" w:rsidP="000354AA">
            <w:pPr>
              <w:spacing w:after="120"/>
              <w:jc w:val="center"/>
              <w:rPr>
                <w:rFonts w:eastAsia="SimSun"/>
                <w:color w:val="FF0000"/>
              </w:rPr>
            </w:pPr>
            <w:r w:rsidRPr="00A578C0">
              <w:rPr>
                <w:rFonts w:eastAsia="SimSun" w:hint="eastAsia"/>
                <w:color w:val="FF0000"/>
              </w:rPr>
              <w:t>----------------------------------------- Start of text proposal ------------------------------------------------</w:t>
            </w:r>
          </w:p>
          <w:p w14:paraId="7106E79D" w14:textId="77777777" w:rsidR="000354AA" w:rsidRPr="00F635F6" w:rsidRDefault="000354AA" w:rsidP="000354AA">
            <w:pPr>
              <w:rPr>
                <w:b/>
                <w:bCs/>
                <w:sz w:val="21"/>
                <w:szCs w:val="21"/>
              </w:rPr>
            </w:pPr>
            <w:r w:rsidRPr="00F635F6">
              <w:rPr>
                <w:b/>
                <w:bCs/>
                <w:sz w:val="21"/>
                <w:szCs w:val="21"/>
              </w:rPr>
              <w:t>9</w:t>
            </w:r>
            <w:r>
              <w:rPr>
                <w:b/>
                <w:bCs/>
                <w:sz w:val="21"/>
                <w:szCs w:val="21"/>
              </w:rPr>
              <w:t>.2.5</w:t>
            </w:r>
            <w:r w:rsidRPr="00F635F6">
              <w:rPr>
                <w:b/>
                <w:bCs/>
                <w:sz w:val="21"/>
                <w:szCs w:val="21"/>
              </w:rPr>
              <w:t xml:space="preserve"> </w:t>
            </w:r>
            <w:r w:rsidRPr="00472DFA">
              <w:rPr>
                <w:b/>
                <w:bCs/>
                <w:sz w:val="21"/>
                <w:szCs w:val="21"/>
              </w:rPr>
              <w:t>UE procedure for reporting multiple UCI types</w:t>
            </w:r>
          </w:p>
          <w:p w14:paraId="30F0784F" w14:textId="77777777" w:rsidR="000354AA" w:rsidRDefault="000354AA" w:rsidP="000354AA">
            <w:pPr>
              <w:spacing w:before="180" w:after="120"/>
              <w:ind w:left="1134" w:hanging="1134"/>
              <w:jc w:val="center"/>
              <w:rPr>
                <w:color w:val="FF0000"/>
                <w:lang w:eastAsia="fr-FR"/>
              </w:rPr>
            </w:pPr>
            <w:r w:rsidRPr="00F62634">
              <w:rPr>
                <w:color w:val="FF0000"/>
                <w:lang w:eastAsia="fr-FR"/>
              </w:rPr>
              <w:t>&lt;Unchanged text omitted&gt;</w:t>
            </w:r>
          </w:p>
          <w:p w14:paraId="227505ED" w14:textId="6A6AF6EF" w:rsidR="009115AA" w:rsidRDefault="009115AA" w:rsidP="009115AA">
            <w:pPr>
              <w:rPr>
                <w:lang w:eastAsia="zh-CN"/>
              </w:rPr>
            </w:pPr>
            <w:r>
              <w:rPr>
                <w:lang w:eastAsia="zh-CN"/>
              </w:rPr>
              <w:t xml:space="preserve">Set </w:t>
            </w:r>
            <w:r>
              <w:rPr>
                <w:noProof/>
                <w:position w:val="-10"/>
                <w:lang w:eastAsia="zh-CN"/>
              </w:rPr>
              <w:drawing>
                <wp:inline distT="0" distB="0" distL="0" distR="0" wp14:anchorId="3A98C78A" wp14:editId="2B62051D">
                  <wp:extent cx="179705" cy="179705"/>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Pr>
                <w:lang w:eastAsia="zh-CN"/>
              </w:rPr>
              <w:t xml:space="preserve"> to the set of resources for transmission of corresponding PUCCHs in a single slot </w:t>
            </w:r>
            <w:r w:rsidRPr="009115AA">
              <w:rPr>
                <w:strike/>
                <w:color w:val="FF0000"/>
                <w:lang w:eastAsia="zh-CN"/>
              </w:rPr>
              <w:t xml:space="preserve">without repetitions </w:t>
            </w:r>
            <w:r>
              <w:rPr>
                <w:lang w:eastAsia="zh-CN"/>
              </w:rPr>
              <w:t>where</w:t>
            </w:r>
          </w:p>
          <w:p w14:paraId="7E711C0D" w14:textId="77777777" w:rsidR="009115AA" w:rsidRDefault="009115AA" w:rsidP="009115AA">
            <w:pPr>
              <w:pStyle w:val="B1"/>
              <w:rPr>
                <w:lang w:eastAsia="zh-CN"/>
              </w:rPr>
            </w:pPr>
            <w:r>
              <w:t>-</w:t>
            </w:r>
            <w:r>
              <w:tab/>
            </w:r>
            <w:r>
              <w:rPr>
                <w:lang w:eastAsia="zh-CN"/>
              </w:rPr>
              <w:t>a resource with earlier first symbol is placed before a resource with later first symbol</w:t>
            </w:r>
          </w:p>
          <w:p w14:paraId="544E1F73" w14:textId="77777777" w:rsidR="009115AA" w:rsidRPr="00046F55" w:rsidRDefault="009115AA" w:rsidP="009115AA">
            <w:pPr>
              <w:pStyle w:val="B1"/>
              <w:rPr>
                <w:lang w:eastAsia="zh-CN"/>
              </w:rPr>
            </w:pPr>
            <w:r>
              <w:t>-</w:t>
            </w:r>
            <w:r>
              <w:tab/>
              <w:t xml:space="preserve">for two resources with same first symbol, </w:t>
            </w:r>
            <w:r>
              <w:rPr>
                <w:lang w:eastAsia="zh-CN"/>
              </w:rPr>
              <w:t>the resource with longer duration is placed before the resource with shorter duration</w:t>
            </w:r>
          </w:p>
          <w:p w14:paraId="54195B03" w14:textId="77777777" w:rsidR="009115AA" w:rsidRDefault="009115AA" w:rsidP="009115AA">
            <w:pPr>
              <w:pStyle w:val="B1"/>
              <w:rPr>
                <w:lang w:eastAsia="zh-CN"/>
              </w:rPr>
            </w:pPr>
            <w:r>
              <w:t>-</w:t>
            </w:r>
            <w:r>
              <w:tab/>
              <w:t xml:space="preserve">for two resources with same first symbol and same duration, </w:t>
            </w:r>
            <w:r>
              <w:rPr>
                <w:lang w:eastAsia="zh-CN"/>
              </w:rPr>
              <w:t>the placement is arbitrary</w:t>
            </w:r>
          </w:p>
          <w:p w14:paraId="6BC572EE" w14:textId="7F74A135" w:rsidR="009115AA" w:rsidRDefault="009115AA" w:rsidP="009115AA">
            <w:pPr>
              <w:pStyle w:val="B2"/>
            </w:pPr>
            <w:r>
              <w:t>-</w:t>
            </w:r>
            <w:r>
              <w:tab/>
              <w:t xml:space="preserve">the above three steps for the set </w:t>
            </w:r>
            <w:r>
              <w:rPr>
                <w:noProof/>
                <w:position w:val="-10"/>
                <w:lang w:val="en-US" w:eastAsia="zh-CN"/>
              </w:rPr>
              <w:drawing>
                <wp:inline distT="0" distB="0" distL="0" distR="0" wp14:anchorId="122BBD52" wp14:editId="7123A4C2">
                  <wp:extent cx="179705" cy="179705"/>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t xml:space="preserve"> are according to a subsequent pseudo-code for a function </w:t>
            </w:r>
            <w:r>
              <w:rPr>
                <w:noProof/>
                <w:position w:val="-10"/>
                <w:lang w:val="en-US" w:eastAsia="zh-CN"/>
              </w:rPr>
              <w:drawing>
                <wp:inline distT="0" distB="0" distL="0" distR="0" wp14:anchorId="330AB181" wp14:editId="14CD0191">
                  <wp:extent cx="468630" cy="179705"/>
                  <wp:effectExtent l="0" t="0" r="762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68630" cy="179705"/>
                          </a:xfrm>
                          <a:prstGeom prst="rect">
                            <a:avLst/>
                          </a:prstGeom>
                          <a:noFill/>
                          <a:ln>
                            <a:noFill/>
                          </a:ln>
                        </pic:spPr>
                      </pic:pic>
                    </a:graphicData>
                  </a:graphic>
                </wp:inline>
              </w:drawing>
            </w:r>
          </w:p>
          <w:p w14:paraId="10D7036F" w14:textId="0CDE10ED" w:rsidR="009115AA" w:rsidRPr="001B2CF0" w:rsidRDefault="009115AA" w:rsidP="009115AA">
            <w:pPr>
              <w:pStyle w:val="B1"/>
              <w:rPr>
                <w:lang w:eastAsia="zh-CN"/>
              </w:rPr>
            </w:pPr>
            <w:r>
              <w:t>-</w:t>
            </w:r>
            <w:r>
              <w:tab/>
              <w:t xml:space="preserve">a resource </w:t>
            </w:r>
            <w:r>
              <w:rPr>
                <w:lang w:eastAsia="zh-CN"/>
              </w:rPr>
              <w:t xml:space="preserve">for negative SR transmission that does not overlap with a resource for HARQ-ACK or CSI transmission is excluded from set </w:t>
            </w:r>
            <w:r>
              <w:rPr>
                <w:noProof/>
                <w:position w:val="-10"/>
                <w:lang w:eastAsia="zh-CN"/>
              </w:rPr>
              <w:drawing>
                <wp:inline distT="0" distB="0" distL="0" distR="0" wp14:anchorId="3C487CFA" wp14:editId="5FB3B971">
                  <wp:extent cx="179705" cy="179705"/>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Pr>
                <w:lang w:eastAsia="zh-CN"/>
              </w:rPr>
              <w:t xml:space="preserve"> </w:t>
            </w:r>
          </w:p>
          <w:p w14:paraId="23AB6D40" w14:textId="742162D2" w:rsidR="009115AA" w:rsidRDefault="009115AA" w:rsidP="009115AA">
            <w:pPr>
              <w:pStyle w:val="B1"/>
            </w:pPr>
            <w:r>
              <w:t>-</w:t>
            </w:r>
            <w:r>
              <w:tab/>
              <w:t xml:space="preserve">if the UE is not provided </w:t>
            </w:r>
            <w:proofErr w:type="spellStart"/>
            <w:r w:rsidRPr="00DD3BA7">
              <w:rPr>
                <w:i/>
              </w:rPr>
              <w:t>simultaneousHARQ</w:t>
            </w:r>
            <w:proofErr w:type="spellEnd"/>
            <w:r w:rsidRPr="00DD3BA7">
              <w:rPr>
                <w:i/>
              </w:rPr>
              <w:t>-ACK-CSI</w:t>
            </w:r>
            <w:r>
              <w:t xml:space="preserve"> and resources for transmission of HARQ-ACK information include PUCCH format 0 or PUCCH format 2, resources that include PUCCH format 2, or PUCCH format 3, or PUCCH format 4 for transmission of CSI reports are excluded from the set </w:t>
            </w:r>
            <w:r>
              <w:rPr>
                <w:noProof/>
                <w:position w:val="-10"/>
                <w:lang w:eastAsia="zh-CN"/>
              </w:rPr>
              <w:drawing>
                <wp:inline distT="0" distB="0" distL="0" distR="0" wp14:anchorId="43EF57DD" wp14:editId="4F831DF7">
                  <wp:extent cx="179705" cy="179705"/>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t xml:space="preserve"> if they overlap with any resource from the resources for transmission of HARQ-ACK information</w:t>
            </w:r>
          </w:p>
          <w:p w14:paraId="028B055F" w14:textId="77777777" w:rsidR="009115AA" w:rsidRDefault="009115AA" w:rsidP="009115AA">
            <w:pPr>
              <w:pStyle w:val="B1"/>
            </w:pPr>
            <w:r>
              <w:lastRenderedPageBreak/>
              <w:t>-</w:t>
            </w:r>
            <w:r>
              <w:tab/>
              <w:t xml:space="preserve">if the UE is not provided </w:t>
            </w:r>
            <w:proofErr w:type="spellStart"/>
            <w:r w:rsidRPr="00DD3BA7">
              <w:rPr>
                <w:i/>
              </w:rPr>
              <w:t>simultaneousHARQ</w:t>
            </w:r>
            <w:proofErr w:type="spellEnd"/>
            <w:r w:rsidRPr="00DD3BA7">
              <w:rPr>
                <w:i/>
              </w:rPr>
              <w:t>-ACK-CSI</w:t>
            </w:r>
            <w:r>
              <w:t xml:space="preserve"> and at least one of the resources for transmission of HARQ-ACK information includes PUCCH format 1, PUCCH format 3, or PUCCH format 4</w:t>
            </w:r>
          </w:p>
          <w:p w14:paraId="2A59CE2D" w14:textId="411A8FEC" w:rsidR="009115AA" w:rsidRDefault="009115AA" w:rsidP="009115AA">
            <w:pPr>
              <w:pStyle w:val="B2"/>
            </w:pPr>
            <w:r>
              <w:t>-</w:t>
            </w:r>
            <w:r>
              <w:tab/>
              <w:t xml:space="preserve">resources that include PUCCH format 3 or PUCCH format 4 for transmission of CSI reports are excluded from the set </w:t>
            </w:r>
            <w:r>
              <w:rPr>
                <w:noProof/>
                <w:position w:val="-10"/>
                <w:lang w:val="en-US" w:eastAsia="zh-CN"/>
              </w:rPr>
              <w:drawing>
                <wp:inline distT="0" distB="0" distL="0" distR="0" wp14:anchorId="500A9958" wp14:editId="20FDBBCE">
                  <wp:extent cx="179705" cy="179705"/>
                  <wp:effectExtent l="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p>
          <w:p w14:paraId="524764D2" w14:textId="2C01923D" w:rsidR="009115AA" w:rsidRPr="00E23C43" w:rsidRDefault="009115AA" w:rsidP="009115AA">
            <w:pPr>
              <w:pStyle w:val="B2"/>
            </w:pPr>
            <w:r>
              <w:t>-</w:t>
            </w:r>
            <w:r>
              <w:tab/>
              <w:t xml:space="preserve">resources that include PUCCH format 2 for transmission of CSI reports are excluded from the set </w:t>
            </w:r>
            <w:r>
              <w:rPr>
                <w:noProof/>
                <w:position w:val="-10"/>
                <w:lang w:val="en-US" w:eastAsia="zh-CN"/>
              </w:rPr>
              <w:drawing>
                <wp:inline distT="0" distB="0" distL="0" distR="0" wp14:anchorId="41A99990" wp14:editId="1FF5992A">
                  <wp:extent cx="179705" cy="179705"/>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t xml:space="preserve"> if they overlap with any resource from the resources for transmission of HARQ-ACK information</w:t>
            </w:r>
          </w:p>
          <w:p w14:paraId="1444355C" w14:textId="77777777" w:rsidR="000354AA" w:rsidRPr="00472DFA" w:rsidRDefault="000354AA" w:rsidP="000354AA">
            <w:pPr>
              <w:rPr>
                <w:lang w:eastAsia="zh-CN"/>
              </w:rPr>
            </w:pPr>
            <w:r w:rsidRPr="00472DFA">
              <w:rPr>
                <w:lang w:eastAsia="zh-CN"/>
              </w:rPr>
              <w:t xml:space="preserve">Set </w:t>
            </w:r>
            <w:r w:rsidRPr="00472DFA">
              <w:rPr>
                <w:noProof/>
                <w:position w:val="-10"/>
                <w:lang w:eastAsia="zh-CN"/>
              </w:rPr>
              <w:drawing>
                <wp:inline distT="0" distB="0" distL="0" distR="0" wp14:anchorId="6F45E6A2" wp14:editId="67ADBE59">
                  <wp:extent cx="273050" cy="18415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to the cardinality of </w:t>
            </w:r>
            <w:r w:rsidRPr="00472DFA">
              <w:rPr>
                <w:noProof/>
                <w:position w:val="-10"/>
                <w:lang w:eastAsia="zh-CN"/>
              </w:rPr>
              <w:drawing>
                <wp:inline distT="0" distB="0" distL="0" distR="0" wp14:anchorId="0F6C52F2" wp14:editId="49B6D5FF">
                  <wp:extent cx="184150" cy="184150"/>
                  <wp:effectExtent l="0" t="0" r="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17BFC8EA" w14:textId="77777777" w:rsidR="000354AA" w:rsidRPr="00472DFA" w:rsidRDefault="000354AA" w:rsidP="000354AA">
            <w:pPr>
              <w:rPr>
                <w:lang w:eastAsia="zh-CN"/>
              </w:rPr>
            </w:pPr>
            <w:r w:rsidRPr="00472DFA">
              <w:rPr>
                <w:lang w:eastAsia="zh-CN"/>
              </w:rPr>
              <w:t xml:space="preserve">Set </w:t>
            </w:r>
            <w:r w:rsidRPr="00472DFA">
              <w:rPr>
                <w:noProof/>
                <w:position w:val="-10"/>
                <w:lang w:eastAsia="zh-CN"/>
              </w:rPr>
              <w:drawing>
                <wp:inline distT="0" distB="0" distL="0" distR="0" wp14:anchorId="063C6770" wp14:editId="5658F852">
                  <wp:extent cx="347980" cy="184150"/>
                  <wp:effectExtent l="0" t="0" r="0"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7980" cy="184150"/>
                          </a:xfrm>
                          <a:prstGeom prst="rect">
                            <a:avLst/>
                          </a:prstGeom>
                          <a:noFill/>
                          <a:ln>
                            <a:noFill/>
                          </a:ln>
                        </pic:spPr>
                      </pic:pic>
                    </a:graphicData>
                  </a:graphic>
                </wp:inline>
              </w:drawing>
            </w:r>
            <w:r w:rsidRPr="00472DFA">
              <w:rPr>
                <w:lang w:eastAsia="zh-CN"/>
              </w:rPr>
              <w:t xml:space="preserve">to be the first symbol of resource </w:t>
            </w:r>
            <w:r w:rsidRPr="00472DFA">
              <w:rPr>
                <w:noProof/>
                <w:position w:val="-10"/>
                <w:lang w:eastAsia="zh-CN"/>
              </w:rPr>
              <w:drawing>
                <wp:inline distT="0" distB="0" distL="0" distR="0" wp14:anchorId="2E3B4A51" wp14:editId="339EC7D0">
                  <wp:extent cx="273050" cy="184150"/>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in the slot</w:t>
            </w:r>
          </w:p>
          <w:p w14:paraId="338B7F37" w14:textId="77777777" w:rsidR="000354AA" w:rsidRPr="00472DFA" w:rsidRDefault="000354AA" w:rsidP="000354AA">
            <w:pPr>
              <w:rPr>
                <w:lang w:eastAsia="zh-CN"/>
              </w:rPr>
            </w:pPr>
            <w:r w:rsidRPr="00472DFA">
              <w:rPr>
                <w:lang w:eastAsia="zh-CN"/>
              </w:rPr>
              <w:t xml:space="preserve">Set </w:t>
            </w:r>
            <w:r w:rsidRPr="00472DFA">
              <w:rPr>
                <w:noProof/>
                <w:position w:val="-10"/>
                <w:lang w:eastAsia="zh-CN"/>
              </w:rPr>
              <w:drawing>
                <wp:inline distT="0" distB="0" distL="0" distR="0" wp14:anchorId="6D644DDA" wp14:editId="3C0B957D">
                  <wp:extent cx="470535" cy="184150"/>
                  <wp:effectExtent l="0" t="0" r="5715" b="635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rPr>
                <w:lang w:eastAsia="zh-CN"/>
              </w:rPr>
              <w:t xml:space="preserve"> </w:t>
            </w:r>
            <w:r w:rsidRPr="00472DFA">
              <w:t>to be the number of symbols of</w:t>
            </w:r>
            <w:r w:rsidRPr="00472DFA">
              <w:rPr>
                <w:lang w:eastAsia="zh-CN"/>
              </w:rPr>
              <w:t xml:space="preserve"> resource </w:t>
            </w:r>
            <w:r w:rsidRPr="00472DFA">
              <w:rPr>
                <w:noProof/>
                <w:position w:val="-10"/>
                <w:lang w:eastAsia="zh-CN"/>
              </w:rPr>
              <w:drawing>
                <wp:inline distT="0" distB="0" distL="0" distR="0" wp14:anchorId="2372A877" wp14:editId="00B59EB9">
                  <wp:extent cx="273050" cy="184150"/>
                  <wp:effectExtent l="0" t="0" r="0" b="635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in the slot</w:t>
            </w:r>
          </w:p>
          <w:p w14:paraId="099C4264" w14:textId="77777777" w:rsidR="000354AA" w:rsidRPr="00472DFA" w:rsidRDefault="000354AA" w:rsidP="000354AA">
            <w:pPr>
              <w:rPr>
                <w:lang w:eastAsia="zh-CN"/>
              </w:rPr>
            </w:pPr>
            <w:r w:rsidRPr="00472DFA">
              <w:rPr>
                <w:lang w:eastAsia="zh-CN"/>
              </w:rPr>
              <w:t xml:space="preserve">Set </w:t>
            </w:r>
            <w:r w:rsidRPr="00472DFA">
              <w:rPr>
                <w:noProof/>
                <w:position w:val="-10"/>
                <w:lang w:eastAsia="zh-CN"/>
              </w:rPr>
              <w:drawing>
                <wp:inline distT="0" distB="0" distL="0" distR="0" wp14:anchorId="5296C93E" wp14:editId="7DB3258A">
                  <wp:extent cx="347980" cy="184150"/>
                  <wp:effectExtent l="0" t="0" r="0" b="635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7980" cy="184150"/>
                          </a:xfrm>
                          <a:prstGeom prst="rect">
                            <a:avLst/>
                          </a:prstGeom>
                          <a:noFill/>
                          <a:ln>
                            <a:noFill/>
                          </a:ln>
                        </pic:spPr>
                      </pic:pic>
                    </a:graphicData>
                  </a:graphic>
                </wp:inline>
              </w:drawing>
            </w:r>
            <w:r w:rsidRPr="00472DFA">
              <w:rPr>
                <w:lang w:eastAsia="zh-CN"/>
              </w:rPr>
              <w:t xml:space="preserve"> </w:t>
            </w:r>
            <w:r w:rsidRPr="00472DFA">
              <w:t xml:space="preserve">- </w:t>
            </w:r>
            <w:r w:rsidRPr="00472DFA">
              <w:rPr>
                <w:lang w:eastAsia="zh-CN"/>
              </w:rPr>
              <w:t xml:space="preserve">index of </w:t>
            </w:r>
            <w:r w:rsidRPr="00472DFA">
              <w:t xml:space="preserve">first resource in set </w:t>
            </w:r>
            <w:r w:rsidRPr="00472DFA">
              <w:rPr>
                <w:noProof/>
                <w:position w:val="-10"/>
                <w:lang w:eastAsia="zh-CN"/>
              </w:rPr>
              <w:drawing>
                <wp:inline distT="0" distB="0" distL="0" distR="0" wp14:anchorId="5CB41884" wp14:editId="041D63B0">
                  <wp:extent cx="184150" cy="184150"/>
                  <wp:effectExtent l="0" t="0" r="0" b="635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4AABAEE6" w14:textId="77777777" w:rsidR="000354AA" w:rsidRPr="00472DFA" w:rsidRDefault="000354AA" w:rsidP="000354AA">
            <w:pPr>
              <w:rPr>
                <w:lang w:eastAsia="zh-CN"/>
              </w:rPr>
            </w:pPr>
            <w:r w:rsidRPr="00472DFA">
              <w:rPr>
                <w:lang w:eastAsia="zh-CN"/>
              </w:rPr>
              <w:t xml:space="preserve">Set </w:t>
            </w:r>
            <w:r w:rsidRPr="00472DFA">
              <w:rPr>
                <w:noProof/>
                <w:position w:val="-6"/>
                <w:lang w:eastAsia="zh-CN"/>
              </w:rPr>
              <w:drawing>
                <wp:inline distT="0" distB="0" distL="0" distR="0" wp14:anchorId="76860158" wp14:editId="0DEE85D5">
                  <wp:extent cx="273050" cy="184150"/>
                  <wp:effectExtent l="0" t="0" r="0" b="635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w:t>
            </w:r>
            <w:r w:rsidRPr="00472DFA">
              <w:t xml:space="preserve">- </w:t>
            </w:r>
            <w:r w:rsidRPr="00472DFA">
              <w:rPr>
                <w:lang w:eastAsia="zh-CN"/>
              </w:rPr>
              <w:t>counter of overlapped resources</w:t>
            </w:r>
          </w:p>
          <w:p w14:paraId="37618CB7" w14:textId="77777777" w:rsidR="000354AA" w:rsidRPr="00472DFA" w:rsidRDefault="000354AA" w:rsidP="000354AA">
            <w:r w:rsidRPr="00472DFA">
              <w:rPr>
                <w:lang w:eastAsia="zh-CN"/>
              </w:rPr>
              <w:t xml:space="preserve">while </w:t>
            </w:r>
            <w:r w:rsidRPr="00472DFA">
              <w:rPr>
                <w:noProof/>
                <w:position w:val="-10"/>
                <w:lang w:eastAsia="zh-CN"/>
              </w:rPr>
              <w:drawing>
                <wp:inline distT="0" distB="0" distL="0" distR="0" wp14:anchorId="1290EF68" wp14:editId="5D3D3701">
                  <wp:extent cx="641350" cy="184150"/>
                  <wp:effectExtent l="0" t="0" r="6350" b="635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41350" cy="184150"/>
                          </a:xfrm>
                          <a:prstGeom prst="rect">
                            <a:avLst/>
                          </a:prstGeom>
                          <a:noFill/>
                          <a:ln>
                            <a:noFill/>
                          </a:ln>
                        </pic:spPr>
                      </pic:pic>
                    </a:graphicData>
                  </a:graphic>
                </wp:inline>
              </w:drawing>
            </w:r>
          </w:p>
          <w:p w14:paraId="653FCA69" w14:textId="3B281FF1" w:rsidR="000354AA" w:rsidRPr="002C0A1A" w:rsidRDefault="000354AA" w:rsidP="000354AA">
            <w:pPr>
              <w:pStyle w:val="B1"/>
              <w:rPr>
                <w:color w:val="FF0000"/>
              </w:rPr>
            </w:pPr>
            <w:r w:rsidRPr="00472DFA">
              <w:t xml:space="preserve">if </w:t>
            </w:r>
            <w:r w:rsidRPr="00472DFA">
              <w:rPr>
                <w:noProof/>
                <w:position w:val="-10"/>
                <w:lang w:eastAsia="zh-CN"/>
              </w:rPr>
              <w:drawing>
                <wp:inline distT="0" distB="0" distL="0" distR="0" wp14:anchorId="1074137B" wp14:editId="501C21A9">
                  <wp:extent cx="641350" cy="184150"/>
                  <wp:effectExtent l="0" t="0" r="6350" b="635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41350" cy="184150"/>
                          </a:xfrm>
                          <a:prstGeom prst="rect">
                            <a:avLst/>
                          </a:prstGeom>
                          <a:noFill/>
                          <a:ln>
                            <a:noFill/>
                          </a:ln>
                        </pic:spPr>
                      </pic:pic>
                    </a:graphicData>
                  </a:graphic>
                </wp:inline>
              </w:drawing>
            </w:r>
            <w:r w:rsidRPr="00472DFA">
              <w:t xml:space="preserve"> and resource </w:t>
            </w:r>
            <w:r w:rsidRPr="00472DFA">
              <w:rPr>
                <w:noProof/>
                <w:position w:val="-10"/>
                <w:lang w:eastAsia="zh-CN"/>
              </w:rPr>
              <w:drawing>
                <wp:inline distT="0" distB="0" distL="0" distR="0" wp14:anchorId="62443146" wp14:editId="6D23454F">
                  <wp:extent cx="470535" cy="184150"/>
                  <wp:effectExtent l="0" t="0" r="5715" b="635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rPr>
                <w:lang w:eastAsia="zh-CN"/>
              </w:rPr>
              <w:t xml:space="preserve"> overlaps </w:t>
            </w:r>
            <w:r w:rsidRPr="002C0A1A">
              <w:rPr>
                <w:lang w:eastAsia="zh-CN"/>
              </w:rPr>
              <w:t xml:space="preserve">with resource </w:t>
            </w:r>
            <w:r w:rsidRPr="002C0A1A">
              <w:rPr>
                <w:noProof/>
                <w:position w:val="-10"/>
                <w:lang w:eastAsia="zh-CN"/>
              </w:rPr>
              <w:drawing>
                <wp:inline distT="0" distB="0" distL="0" distR="0" wp14:anchorId="7D26E3B4" wp14:editId="57FA61E8">
                  <wp:extent cx="470535" cy="184150"/>
                  <wp:effectExtent l="0" t="0" r="5715" b="635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2C0A1A">
              <w:t xml:space="preserve"> </w:t>
            </w:r>
          </w:p>
          <w:p w14:paraId="5B4506F8" w14:textId="77777777" w:rsidR="000354AA" w:rsidRPr="00472DFA" w:rsidRDefault="000354AA" w:rsidP="000354AA">
            <w:pPr>
              <w:pStyle w:val="B2"/>
              <w:rPr>
                <w:lang w:eastAsia="zh-CN"/>
              </w:rPr>
            </w:pPr>
            <w:r w:rsidRPr="00472DFA">
              <w:rPr>
                <w:noProof/>
                <w:lang w:val="en-US" w:eastAsia="zh-CN"/>
              </w:rPr>
              <w:drawing>
                <wp:inline distT="0" distB="0" distL="0" distR="0" wp14:anchorId="3B8AE250" wp14:editId="5A18F984">
                  <wp:extent cx="470535" cy="184150"/>
                  <wp:effectExtent l="0" t="0" r="5715" b="635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0229365C" w14:textId="77777777" w:rsidR="000354AA" w:rsidRPr="00472DFA" w:rsidRDefault="000354AA" w:rsidP="000354AA">
            <w:pPr>
              <w:pStyle w:val="B2"/>
              <w:rPr>
                <w:lang w:eastAsia="zh-CN"/>
              </w:rPr>
            </w:pPr>
            <w:r w:rsidRPr="00472DFA">
              <w:rPr>
                <w:noProof/>
                <w:position w:val="-10"/>
                <w:lang w:val="en-US" w:eastAsia="zh-CN"/>
              </w:rPr>
              <w:drawing>
                <wp:inline distT="0" distB="0" distL="0" distR="0" wp14:anchorId="0B2930B9" wp14:editId="463ECEAC">
                  <wp:extent cx="470535" cy="184150"/>
                  <wp:effectExtent l="0" t="0" r="5715" b="635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021707DF" w14:textId="77777777" w:rsidR="000354AA" w:rsidRPr="00472DFA" w:rsidRDefault="000354AA" w:rsidP="000354AA">
            <w:pPr>
              <w:pStyle w:val="B1"/>
              <w:rPr>
                <w:lang w:eastAsia="zh-CN"/>
              </w:rPr>
            </w:pPr>
            <w:r w:rsidRPr="00472DFA">
              <w:rPr>
                <w:lang w:eastAsia="zh-CN"/>
              </w:rPr>
              <w:t>else</w:t>
            </w:r>
          </w:p>
          <w:p w14:paraId="48959C14" w14:textId="77777777" w:rsidR="000354AA" w:rsidRDefault="000354AA" w:rsidP="000354AA">
            <w:pPr>
              <w:pStyle w:val="B2"/>
              <w:rPr>
                <w:lang w:eastAsia="zh-CN"/>
              </w:rPr>
            </w:pPr>
            <w:r w:rsidRPr="00472DFA">
              <w:rPr>
                <w:lang w:eastAsia="zh-CN"/>
              </w:rPr>
              <w:t xml:space="preserve">if </w:t>
            </w:r>
            <w:r w:rsidRPr="00472DFA">
              <w:rPr>
                <w:noProof/>
                <w:position w:val="-6"/>
                <w:lang w:val="en-US" w:eastAsia="zh-CN"/>
              </w:rPr>
              <w:drawing>
                <wp:inline distT="0" distB="0" distL="0" distR="0" wp14:anchorId="728B6F6D" wp14:editId="6A3EABB8">
                  <wp:extent cx="273050" cy="184150"/>
                  <wp:effectExtent l="0" t="0" r="0" b="635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p>
          <w:p w14:paraId="2E91803B" w14:textId="77777777" w:rsidR="000354AA" w:rsidRPr="00472DFA" w:rsidRDefault="000354AA" w:rsidP="000354AA">
            <w:pPr>
              <w:pStyle w:val="B3"/>
              <w:rPr>
                <w:lang w:eastAsia="zh-CN"/>
              </w:rPr>
            </w:pPr>
            <w:r w:rsidRPr="00472DFA">
              <w:rPr>
                <w:lang w:eastAsia="zh-CN"/>
              </w:rPr>
              <w:t xml:space="preserve">determine a single resource for multiplexing UCI associated with resources </w:t>
            </w:r>
            <w:r w:rsidRPr="00472DFA">
              <w:rPr>
                <w:noProof/>
                <w:position w:val="-10"/>
                <w:lang w:eastAsia="zh-CN"/>
              </w:rPr>
              <w:drawing>
                <wp:inline distT="0" distB="0" distL="0" distR="0" wp14:anchorId="014EAD41" wp14:editId="4259504F">
                  <wp:extent cx="1555750" cy="184150"/>
                  <wp:effectExtent l="0" t="0" r="6350" b="635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55750" cy="184150"/>
                          </a:xfrm>
                          <a:prstGeom prst="rect">
                            <a:avLst/>
                          </a:prstGeom>
                          <a:noFill/>
                          <a:ln>
                            <a:noFill/>
                          </a:ln>
                        </pic:spPr>
                      </pic:pic>
                    </a:graphicData>
                  </a:graphic>
                </wp:inline>
              </w:drawing>
            </w:r>
            <w:r w:rsidRPr="00472DFA">
              <w:rPr>
                <w:lang w:eastAsia="zh-CN"/>
              </w:rPr>
              <w:t xml:space="preserve"> as </w:t>
            </w:r>
            <w:r w:rsidRPr="00472DFA">
              <w:t>described in clauses 9.2.5.0, 9.2.5.1</w:t>
            </w:r>
            <w:r>
              <w:t>,</w:t>
            </w:r>
            <w:r w:rsidRPr="00472DFA">
              <w:t xml:space="preserve"> </w:t>
            </w:r>
            <w:r w:rsidRPr="00472DFA">
              <w:rPr>
                <w:strike/>
                <w:color w:val="FF0000"/>
              </w:rPr>
              <w:t>and</w:t>
            </w:r>
            <w:r w:rsidRPr="00472DFA">
              <w:t xml:space="preserve"> 9.2.5.2</w:t>
            </w:r>
            <w:r w:rsidRPr="00472DFA">
              <w:rPr>
                <w:lang w:eastAsia="zh-CN"/>
              </w:rPr>
              <w:t xml:space="preserve"> </w:t>
            </w:r>
            <w:r w:rsidRPr="00472DFA">
              <w:rPr>
                <w:color w:val="FF0000"/>
                <w:lang w:eastAsia="zh-CN"/>
              </w:rPr>
              <w:t>and 9.2.6</w:t>
            </w:r>
          </w:p>
          <w:p w14:paraId="1EF128E2" w14:textId="77777777" w:rsidR="000354AA" w:rsidRPr="00472DFA" w:rsidRDefault="000354AA" w:rsidP="000354AA">
            <w:pPr>
              <w:pStyle w:val="B3"/>
              <w:rPr>
                <w:lang w:eastAsia="zh-CN"/>
              </w:rPr>
            </w:pPr>
            <w:r w:rsidRPr="00472DFA">
              <w:rPr>
                <w:lang w:eastAsia="zh-CN"/>
              </w:rPr>
              <w:t xml:space="preserve">set the index of the single resource to </w:t>
            </w:r>
            <w:r w:rsidRPr="00472DFA">
              <w:rPr>
                <w:noProof/>
                <w:position w:val="-10"/>
                <w:lang w:eastAsia="zh-CN"/>
              </w:rPr>
              <w:drawing>
                <wp:inline distT="0" distB="0" distL="0" distR="0" wp14:anchorId="776ABB4B" wp14:editId="54A01452">
                  <wp:extent cx="114300" cy="182245"/>
                  <wp:effectExtent l="0" t="0" r="0" b="8255"/>
                  <wp:docPr id="20" name="Picture 1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4300" cy="182245"/>
                          </a:xfrm>
                          <a:prstGeom prst="rect">
                            <a:avLst/>
                          </a:prstGeom>
                          <a:noFill/>
                          <a:ln>
                            <a:noFill/>
                          </a:ln>
                        </pic:spPr>
                      </pic:pic>
                    </a:graphicData>
                  </a:graphic>
                </wp:inline>
              </w:drawing>
            </w:r>
            <w:r w:rsidRPr="00472DFA">
              <w:rPr>
                <w:lang w:eastAsia="zh-CN"/>
              </w:rPr>
              <w:t xml:space="preserve"> </w:t>
            </w:r>
          </w:p>
          <w:p w14:paraId="24BA2A97" w14:textId="77777777" w:rsidR="000354AA" w:rsidRPr="00472DFA" w:rsidRDefault="000354AA" w:rsidP="000354AA">
            <w:pPr>
              <w:pStyle w:val="B3"/>
              <w:rPr>
                <w:lang w:eastAsia="zh-CN"/>
              </w:rPr>
            </w:pPr>
            <w:r w:rsidRPr="00472DFA">
              <w:rPr>
                <w:noProof/>
                <w:position w:val="-10"/>
                <w:lang w:eastAsia="zh-CN"/>
              </w:rPr>
              <w:drawing>
                <wp:inline distT="0" distB="0" distL="0" distR="0" wp14:anchorId="1C38732B" wp14:editId="3CA7093F">
                  <wp:extent cx="2470150" cy="184150"/>
                  <wp:effectExtent l="0" t="0" r="6350" b="635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470150" cy="184150"/>
                          </a:xfrm>
                          <a:prstGeom prst="rect">
                            <a:avLst/>
                          </a:prstGeom>
                          <a:noFill/>
                          <a:ln>
                            <a:noFill/>
                          </a:ln>
                        </pic:spPr>
                      </pic:pic>
                    </a:graphicData>
                  </a:graphic>
                </wp:inline>
              </w:drawing>
            </w:r>
          </w:p>
          <w:p w14:paraId="15009715" w14:textId="77777777" w:rsidR="000354AA" w:rsidRPr="00472DFA" w:rsidRDefault="000354AA" w:rsidP="000354AA">
            <w:pPr>
              <w:pStyle w:val="B3"/>
              <w:rPr>
                <w:lang w:eastAsia="zh-CN"/>
              </w:rPr>
            </w:pPr>
            <w:r w:rsidRPr="00472DFA">
              <w:rPr>
                <w:noProof/>
                <w:position w:val="-10"/>
                <w:lang w:eastAsia="zh-CN"/>
              </w:rPr>
              <w:drawing>
                <wp:inline distT="0" distB="0" distL="0" distR="0" wp14:anchorId="6F1A7A72" wp14:editId="65D848F8">
                  <wp:extent cx="273050" cy="184150"/>
                  <wp:effectExtent l="0" t="0" r="0" b="635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 start from the beginning after reordering unmerged resources at next step</w:t>
            </w:r>
          </w:p>
          <w:p w14:paraId="52B0CB42" w14:textId="77777777" w:rsidR="000354AA" w:rsidRPr="00472DFA" w:rsidRDefault="000354AA" w:rsidP="000354AA">
            <w:pPr>
              <w:pStyle w:val="B3"/>
              <w:rPr>
                <w:lang w:eastAsia="zh-CN"/>
              </w:rPr>
            </w:pPr>
            <w:r w:rsidRPr="00472DFA">
              <w:rPr>
                <w:noProof/>
                <w:position w:val="-6"/>
                <w:lang w:eastAsia="zh-CN"/>
              </w:rPr>
              <w:drawing>
                <wp:inline distT="0" distB="0" distL="0" distR="0" wp14:anchorId="35743F1E" wp14:editId="47A62063">
                  <wp:extent cx="273050" cy="184150"/>
                  <wp:effectExtent l="0" t="0" r="0" b="635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p>
          <w:p w14:paraId="63727984" w14:textId="77777777" w:rsidR="000354AA" w:rsidRPr="00472DFA" w:rsidRDefault="000354AA" w:rsidP="000354AA">
            <w:pPr>
              <w:pStyle w:val="B3"/>
            </w:pPr>
            <w:r w:rsidRPr="00472DFA">
              <w:rPr>
                <w:noProof/>
                <w:position w:val="-10"/>
                <w:lang w:eastAsia="zh-CN"/>
              </w:rPr>
              <w:drawing>
                <wp:inline distT="0" distB="0" distL="0" distR="0" wp14:anchorId="4B356289" wp14:editId="5A12032D">
                  <wp:extent cx="470535" cy="184150"/>
                  <wp:effectExtent l="0" t="0" r="5715" b="635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t xml:space="preserve"> % function that re-orders resources in current set </w:t>
            </w:r>
            <w:r w:rsidRPr="00472DFA">
              <w:rPr>
                <w:noProof/>
                <w:position w:val="-10"/>
                <w:lang w:eastAsia="zh-CN"/>
              </w:rPr>
              <w:drawing>
                <wp:inline distT="0" distB="0" distL="0" distR="0" wp14:anchorId="0010B449" wp14:editId="1BE10D51">
                  <wp:extent cx="184150" cy="184150"/>
                  <wp:effectExtent l="0" t="0" r="0" b="635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39ACB54A" w14:textId="77777777" w:rsidR="000354AA" w:rsidRPr="00472DFA" w:rsidRDefault="000354AA" w:rsidP="000354AA">
            <w:pPr>
              <w:pStyle w:val="B3"/>
              <w:rPr>
                <w:lang w:eastAsia="zh-CN"/>
              </w:rPr>
            </w:pPr>
            <w:r w:rsidRPr="00472DFA">
              <w:rPr>
                <w:lang w:eastAsia="zh-CN"/>
              </w:rPr>
              <w:t xml:space="preserve">Set </w:t>
            </w:r>
            <w:r w:rsidRPr="00472DFA">
              <w:rPr>
                <w:noProof/>
                <w:position w:val="-10"/>
                <w:lang w:eastAsia="zh-CN"/>
              </w:rPr>
              <w:drawing>
                <wp:inline distT="0" distB="0" distL="0" distR="0" wp14:anchorId="23C8AA21" wp14:editId="643382F6">
                  <wp:extent cx="273050" cy="184150"/>
                  <wp:effectExtent l="0" t="0" r="0" b="635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to the cardinality of </w:t>
            </w:r>
            <w:r w:rsidRPr="00472DFA">
              <w:rPr>
                <w:noProof/>
                <w:position w:val="-10"/>
                <w:lang w:eastAsia="zh-CN"/>
              </w:rPr>
              <w:drawing>
                <wp:inline distT="0" distB="0" distL="0" distR="0" wp14:anchorId="27340271" wp14:editId="114E722F">
                  <wp:extent cx="184150" cy="184150"/>
                  <wp:effectExtent l="0" t="0" r="0" b="635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31B3A6C9" w14:textId="77777777" w:rsidR="000354AA" w:rsidRPr="00472DFA" w:rsidRDefault="000354AA" w:rsidP="000354AA">
            <w:pPr>
              <w:pStyle w:val="B2"/>
            </w:pPr>
            <w:r w:rsidRPr="00472DFA">
              <w:rPr>
                <w:lang w:eastAsia="zh-CN"/>
              </w:rPr>
              <w:t>else</w:t>
            </w:r>
          </w:p>
          <w:p w14:paraId="54122AC2" w14:textId="77777777" w:rsidR="000354AA" w:rsidRPr="00472DFA" w:rsidRDefault="000354AA" w:rsidP="000354AA">
            <w:pPr>
              <w:pStyle w:val="B3"/>
              <w:rPr>
                <w:lang w:eastAsia="zh-CN"/>
              </w:rPr>
            </w:pPr>
            <w:r w:rsidRPr="00472DFA">
              <w:rPr>
                <w:noProof/>
                <w:lang w:eastAsia="zh-CN"/>
              </w:rPr>
              <w:drawing>
                <wp:inline distT="0" distB="0" distL="0" distR="0" wp14:anchorId="097F3358" wp14:editId="6FE16845">
                  <wp:extent cx="470535" cy="184150"/>
                  <wp:effectExtent l="0" t="0" r="5715" b="635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57FF4817" w14:textId="77777777" w:rsidR="000354AA" w:rsidRPr="00472DFA" w:rsidRDefault="000354AA" w:rsidP="000354AA">
            <w:pPr>
              <w:pStyle w:val="B2"/>
              <w:rPr>
                <w:lang w:eastAsia="zh-CN"/>
              </w:rPr>
            </w:pPr>
            <w:r w:rsidRPr="00472DFA">
              <w:rPr>
                <w:lang w:eastAsia="zh-CN"/>
              </w:rPr>
              <w:t>end if</w:t>
            </w:r>
          </w:p>
          <w:p w14:paraId="777D7E9B" w14:textId="77777777" w:rsidR="000354AA" w:rsidRPr="00472DFA" w:rsidRDefault="000354AA" w:rsidP="000354AA">
            <w:pPr>
              <w:pStyle w:val="B1"/>
              <w:rPr>
                <w:lang w:eastAsia="zh-CN"/>
              </w:rPr>
            </w:pPr>
            <w:r w:rsidRPr="00472DFA">
              <w:rPr>
                <w:lang w:eastAsia="zh-CN"/>
              </w:rPr>
              <w:t>end if</w:t>
            </w:r>
          </w:p>
          <w:p w14:paraId="246F01DD" w14:textId="77777777" w:rsidR="000354AA" w:rsidRDefault="000354AA" w:rsidP="000354AA">
            <w:pPr>
              <w:rPr>
                <w:lang w:eastAsia="zh-CN"/>
              </w:rPr>
            </w:pPr>
            <w:r w:rsidRPr="00472DFA">
              <w:rPr>
                <w:lang w:eastAsia="zh-CN"/>
              </w:rPr>
              <w:t>end while</w:t>
            </w:r>
          </w:p>
          <w:p w14:paraId="489D2D2F" w14:textId="77777777" w:rsidR="009115AA" w:rsidRPr="00654048" w:rsidRDefault="009115AA" w:rsidP="009115AA">
            <w:pPr>
              <w:rPr>
                <w:rFonts w:cs="Arial"/>
                <w:lang w:eastAsia="zh-CN"/>
              </w:rPr>
            </w:pPr>
            <w:r>
              <w:rPr>
                <w:rFonts w:cs="Arial"/>
                <w:lang w:eastAsia="zh-CN"/>
              </w:rPr>
              <w:t>}</w:t>
            </w:r>
          </w:p>
          <w:p w14:paraId="50DB4269" w14:textId="599650A9" w:rsidR="009115AA" w:rsidRPr="001A63B6" w:rsidRDefault="009115AA" w:rsidP="009115AA">
            <w:r w:rsidRPr="001A63B6">
              <w:lastRenderedPageBreak/>
              <w:t xml:space="preserve">For each PUCCH resource in the set </w:t>
            </w:r>
            <w:r>
              <w:rPr>
                <w:noProof/>
                <w:position w:val="-10"/>
                <w:lang w:eastAsia="zh-CN"/>
              </w:rPr>
              <w:drawing>
                <wp:inline distT="0" distB="0" distL="0" distR="0" wp14:anchorId="6BC6E71D" wp14:editId="18FA68E1">
                  <wp:extent cx="179705" cy="179705"/>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1A63B6">
              <w:rPr>
                <w:lang w:eastAsia="zh-CN"/>
              </w:rPr>
              <w:t xml:space="preserve"> that satisfies the aforementioned</w:t>
            </w:r>
            <w:r>
              <w:rPr>
                <w:lang w:eastAsia="zh-CN"/>
              </w:rPr>
              <w:t xml:space="preserve"> </w:t>
            </w:r>
            <w:r w:rsidRPr="001A63B6">
              <w:t>timing conditions</w:t>
            </w:r>
            <w:r>
              <w:t>, when applicable,</w:t>
            </w:r>
          </w:p>
          <w:p w14:paraId="068F83ED" w14:textId="266337A8" w:rsidR="009115AA" w:rsidRPr="001A63B6" w:rsidRDefault="009115AA" w:rsidP="009115AA">
            <w:pPr>
              <w:pStyle w:val="B1"/>
            </w:pPr>
            <w:r>
              <w:t>-</w:t>
            </w:r>
            <w:r>
              <w:tab/>
              <w:t>the UE transmits a PUCCH using the PUCCH resource if the PUCCH resource</w:t>
            </w:r>
            <w:r w:rsidRPr="001A63B6">
              <w:t xml:space="preserve"> </w:t>
            </w:r>
            <w:r w:rsidRPr="001A63B6">
              <w:rPr>
                <w:lang w:eastAsia="zh-CN"/>
              </w:rPr>
              <w:t>does not o</w:t>
            </w:r>
            <w:r>
              <w:rPr>
                <w:lang w:eastAsia="zh-CN"/>
              </w:rPr>
              <w:t>verlap in time with a PUSCH transmission after multiplexing UCI following the procedures described in clauses 9.2.5.1</w:t>
            </w:r>
            <w:r w:rsidRPr="009115AA">
              <w:rPr>
                <w:color w:val="FF0000"/>
                <w:lang w:eastAsia="zh-CN"/>
              </w:rPr>
              <w:t>,</w:t>
            </w:r>
            <w:r>
              <w:rPr>
                <w:lang w:eastAsia="zh-CN"/>
              </w:rPr>
              <w:t xml:space="preserve"> </w:t>
            </w:r>
            <w:r w:rsidRPr="009115AA">
              <w:rPr>
                <w:strike/>
                <w:color w:val="FF0000"/>
                <w:lang w:eastAsia="zh-CN"/>
              </w:rPr>
              <w:t xml:space="preserve">and </w:t>
            </w:r>
            <w:r>
              <w:rPr>
                <w:lang w:eastAsia="zh-CN"/>
              </w:rPr>
              <w:t xml:space="preserve">9.2.5.2 </w:t>
            </w:r>
            <w:r w:rsidRPr="009115AA">
              <w:rPr>
                <w:color w:val="FF0000"/>
                <w:lang w:eastAsia="zh-CN"/>
              </w:rPr>
              <w:t>and 9.2.6</w:t>
            </w:r>
            <w:r>
              <w:rPr>
                <w:lang w:eastAsia="zh-CN"/>
              </w:rPr>
              <w:t>.</w:t>
            </w:r>
          </w:p>
          <w:p w14:paraId="4AC4BD0A" w14:textId="77777777" w:rsidR="009115AA" w:rsidRDefault="009115AA" w:rsidP="009115AA">
            <w:pPr>
              <w:pStyle w:val="B1"/>
            </w:pPr>
            <w:r>
              <w:t>-</w:t>
            </w:r>
            <w:r>
              <w:tab/>
            </w:r>
            <w:r w:rsidRPr="001A63B6">
              <w:t xml:space="preserve">the UE multiplexes HARQ-ACK </w:t>
            </w:r>
            <w:r>
              <w:t>information and/or CSI reports in a PUSCH if the PUCCH resource</w:t>
            </w:r>
            <w:r w:rsidRPr="001A63B6">
              <w:t xml:space="preserve"> </w:t>
            </w:r>
            <w:r>
              <w:t>overlaps</w:t>
            </w:r>
            <w:r w:rsidRPr="001A63B6">
              <w:t xml:space="preserve"> </w:t>
            </w:r>
            <w:r>
              <w:t xml:space="preserve">in time with a </w:t>
            </w:r>
            <w:r w:rsidRPr="001A63B6">
              <w:t>PUSCH</w:t>
            </w:r>
            <w:r>
              <w:t xml:space="preserve"> transmission, as described in clause 9.3,</w:t>
            </w:r>
            <w:r w:rsidRPr="001A63B6">
              <w:t xml:space="preserve"> and does not transmit SR. In case </w:t>
            </w:r>
            <w:r>
              <w:t>the PUCCH resource overlaps in time with</w:t>
            </w:r>
            <w:r w:rsidRPr="001A63B6">
              <w:t xml:space="preserve"> multiple PUSCH</w:t>
            </w:r>
            <w:r>
              <w:t xml:space="preserve"> transmission</w:t>
            </w:r>
            <w:r w:rsidRPr="001A63B6">
              <w:t xml:space="preserve">s, the PUSCH </w:t>
            </w:r>
            <w:r>
              <w:t xml:space="preserve">for multiplexing HARQ-ACK information and/or CSI </w:t>
            </w:r>
            <w:r w:rsidRPr="001A63B6">
              <w:t xml:space="preserve">is selected as described </w:t>
            </w:r>
            <w:r>
              <w:t>in clause</w:t>
            </w:r>
            <w:r w:rsidRPr="001A63B6">
              <w:t xml:space="preserve"> 9.</w:t>
            </w:r>
            <w:r>
              <w:t xml:space="preserve"> If the PUSCH transmission by the UE is not in response to a DCI format detection and the UE multiplexes only CSI reports, the timing conditions are not applicable</w:t>
            </w:r>
          </w:p>
          <w:p w14:paraId="78950D55" w14:textId="77777777" w:rsidR="009115AA" w:rsidRPr="00E8364E" w:rsidRDefault="009115AA" w:rsidP="009115AA">
            <w:pPr>
              <w:pStyle w:val="B1"/>
            </w:pPr>
            <w:r>
              <w:t>-</w:t>
            </w:r>
            <w:r>
              <w:tab/>
              <w:t>the UE does not expect the resource to overlap with a second resource of a PUCCH transmission over multiple slots if the resource is obtained from a group of resources</w:t>
            </w:r>
            <w:r w:rsidRPr="00EB475E">
              <w:t xml:space="preserve"> that do not overlap with </w:t>
            </w:r>
            <w:r>
              <w:t xml:space="preserve">the second resource. </w:t>
            </w:r>
          </w:p>
          <w:p w14:paraId="51A73102" w14:textId="77777777" w:rsidR="000354AA" w:rsidRDefault="000354AA" w:rsidP="000354AA">
            <w:pPr>
              <w:spacing w:before="180" w:after="120"/>
              <w:ind w:left="1134" w:hanging="1134"/>
              <w:jc w:val="center"/>
              <w:rPr>
                <w:color w:val="FF0000"/>
                <w:lang w:eastAsia="fr-FR"/>
              </w:rPr>
            </w:pPr>
            <w:r w:rsidRPr="00F62634">
              <w:rPr>
                <w:color w:val="FF0000"/>
                <w:lang w:eastAsia="fr-FR"/>
              </w:rPr>
              <w:t>&lt;Unchanged text omitted&gt;</w:t>
            </w:r>
          </w:p>
          <w:p w14:paraId="160FFCA3" w14:textId="77777777" w:rsidR="000354AA" w:rsidRPr="006C2597" w:rsidRDefault="000354AA" w:rsidP="000354AA">
            <w:pPr>
              <w:rPr>
                <w:b/>
                <w:bCs/>
                <w:sz w:val="21"/>
                <w:szCs w:val="21"/>
              </w:rPr>
            </w:pPr>
            <w:r w:rsidRPr="006C2597">
              <w:rPr>
                <w:b/>
                <w:bCs/>
                <w:sz w:val="21"/>
                <w:szCs w:val="21"/>
              </w:rPr>
              <w:t>9.2.6</w:t>
            </w:r>
            <w:r w:rsidRPr="006C2597">
              <w:rPr>
                <w:b/>
                <w:bCs/>
                <w:sz w:val="21"/>
                <w:szCs w:val="21"/>
              </w:rPr>
              <w:tab/>
              <w:t>PUCCH repetition procedure</w:t>
            </w:r>
          </w:p>
          <w:p w14:paraId="7E5BA3B2" w14:textId="77777777" w:rsidR="000354AA" w:rsidRDefault="000354AA" w:rsidP="000354AA">
            <w:pPr>
              <w:spacing w:before="180" w:after="120"/>
              <w:ind w:left="1134" w:hanging="1134"/>
              <w:jc w:val="center"/>
              <w:rPr>
                <w:color w:val="FF0000"/>
                <w:lang w:eastAsia="fr-FR"/>
              </w:rPr>
            </w:pPr>
            <w:r w:rsidRPr="00F62634">
              <w:rPr>
                <w:color w:val="FF0000"/>
                <w:lang w:eastAsia="fr-FR"/>
              </w:rPr>
              <w:t>&lt;Unchanged text omitted&gt;</w:t>
            </w:r>
          </w:p>
          <w:p w14:paraId="1CA3E37F" w14:textId="0F87C7B0" w:rsidR="000354AA" w:rsidRDefault="000354AA" w:rsidP="000354AA">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 second PUCCH over one or more slots, and the transmissions of the first PUCCH and the second PUCCH would overlap in a number of slots then, for </w:t>
            </w:r>
            <w:r>
              <w:rPr>
                <w:rFonts w:eastAsia="DengXian"/>
              </w:rPr>
              <w:t xml:space="preserve">each slot of </w:t>
            </w:r>
            <w:r>
              <w:t>the number of slots and with UCI type priority of HARQ-ACK &gt; SR &gt; CSI with higher priority &gt; CSI with lower priority</w:t>
            </w:r>
          </w:p>
          <w:p w14:paraId="565B2E1E" w14:textId="6704533F" w:rsidR="000354AA" w:rsidRPr="006C2597" w:rsidRDefault="000354AA" w:rsidP="000354AA">
            <w:pPr>
              <w:pStyle w:val="B1"/>
            </w:pPr>
            <w:r w:rsidRPr="006C2597">
              <w:t>-</w:t>
            </w:r>
            <w:r w:rsidRPr="006C2597">
              <w:tab/>
              <w:t>the UE does not expect the first PUCCH and the second PUCCH</w:t>
            </w:r>
            <w:r w:rsidRPr="000354AA">
              <w:t>s</w:t>
            </w:r>
            <w:r w:rsidRPr="006C2597">
              <w:t xml:space="preserve"> to start at a same slot and include a UCI type with same priority </w:t>
            </w:r>
          </w:p>
          <w:p w14:paraId="03050A78" w14:textId="623BD536" w:rsidR="000354AA" w:rsidRPr="006C2597" w:rsidRDefault="000354AA" w:rsidP="000354AA">
            <w:pPr>
              <w:pStyle w:val="B1"/>
            </w:pPr>
            <w:r w:rsidRPr="006C2597">
              <w:t>-</w:t>
            </w:r>
            <w:r w:rsidRPr="006C2597">
              <w:tab/>
              <w:t>if the first PUCCH and the second PUCCH</w:t>
            </w:r>
            <w:r w:rsidRPr="000354AA">
              <w:t>s</w:t>
            </w:r>
            <w:r w:rsidRPr="006C2597">
              <w:t xml:space="preserve"> include a UCI type with same priority, the UE transmits the PUCCH starting at an earlier slot and does not transmit the PUCCH starting at a later slot</w:t>
            </w:r>
          </w:p>
          <w:p w14:paraId="736F61B3" w14:textId="55BDAAAB" w:rsidR="000354AA" w:rsidRPr="006C2597" w:rsidRDefault="000354AA" w:rsidP="000354AA">
            <w:pPr>
              <w:pStyle w:val="B1"/>
            </w:pPr>
            <w:r w:rsidRPr="006C2597">
              <w:t>-</w:t>
            </w:r>
            <w:r w:rsidRPr="006C2597">
              <w:tab/>
              <w:t>if the first PUCCH and the second PUCCH</w:t>
            </w:r>
            <w:r w:rsidRPr="000354AA">
              <w:t>s</w:t>
            </w:r>
            <w:r w:rsidRPr="006C2597">
              <w:t xml:space="preserve"> do not include a UCI type with same priority, the UE transmits the PUCCH that includes the UCI type with </w:t>
            </w:r>
            <w:proofErr w:type="spellStart"/>
            <w:r w:rsidR="009115AA" w:rsidRPr="00E74E34">
              <w:rPr>
                <w:strike/>
              </w:rPr>
              <w:t>higher</w:t>
            </w:r>
            <w:r w:rsidR="009115AA" w:rsidRPr="00E74E34">
              <w:rPr>
                <w:color w:val="FF0000"/>
                <w:u w:val="single"/>
              </w:rPr>
              <w:t>highest</w:t>
            </w:r>
            <w:proofErr w:type="spellEnd"/>
            <w:r w:rsidRPr="006C2597">
              <w:t xml:space="preserve"> priority and does not transmit the PUCCH that include the UCI type with lower priority </w:t>
            </w:r>
          </w:p>
          <w:p w14:paraId="1E9368D0" w14:textId="77777777" w:rsidR="000354AA" w:rsidRDefault="000354AA" w:rsidP="000354AA">
            <w:pPr>
              <w:spacing w:before="180" w:after="120"/>
              <w:ind w:left="1134" w:hanging="1134"/>
              <w:jc w:val="center"/>
              <w:rPr>
                <w:color w:val="FF0000"/>
                <w:lang w:eastAsia="fr-FR"/>
              </w:rPr>
            </w:pPr>
            <w:r w:rsidRPr="00F62634">
              <w:rPr>
                <w:color w:val="FF0000"/>
                <w:lang w:eastAsia="fr-FR"/>
              </w:rPr>
              <w:t>&lt;Unchanged text omitted&gt;</w:t>
            </w:r>
          </w:p>
          <w:p w14:paraId="7EF23D58" w14:textId="0367FA1B" w:rsidR="000354AA" w:rsidRPr="000354AA" w:rsidRDefault="000354AA" w:rsidP="000354AA">
            <w:pPr>
              <w:spacing w:after="0" w:line="240" w:lineRule="auto"/>
              <w:rPr>
                <w:rFonts w:eastAsiaTheme="minorEastAsia"/>
                <w:bCs/>
                <w:kern w:val="2"/>
                <w:sz w:val="21"/>
                <w:lang w:eastAsia="zh-CN"/>
              </w:rPr>
            </w:pPr>
            <w:r w:rsidRPr="00A578C0">
              <w:rPr>
                <w:rFonts w:eastAsia="SimSun" w:hint="eastAsia"/>
                <w:color w:val="FF0000"/>
              </w:rPr>
              <w:t>---------------------------------------- End of text proposal ------------------------------------------------</w:t>
            </w:r>
          </w:p>
        </w:tc>
      </w:tr>
      <w:tr w:rsidR="00D668C6" w:rsidRPr="00EA7362" w14:paraId="65136D7D" w14:textId="77777777" w:rsidTr="00A92A04">
        <w:trPr>
          <w:trHeight w:val="428"/>
        </w:trPr>
        <w:tc>
          <w:tcPr>
            <w:tcW w:w="1555" w:type="dxa"/>
          </w:tcPr>
          <w:p w14:paraId="5D817843" w14:textId="48B0AEB3" w:rsidR="00D668C6" w:rsidRPr="00EA7362" w:rsidRDefault="00D668C6" w:rsidP="00D668C6">
            <w:pPr>
              <w:spacing w:after="0" w:line="240" w:lineRule="auto"/>
              <w:rPr>
                <w:kern w:val="2"/>
                <w:sz w:val="21"/>
                <w:lang w:eastAsia="zh-CN"/>
              </w:rPr>
            </w:pPr>
            <w:r>
              <w:rPr>
                <w:rFonts w:eastAsiaTheme="minorEastAsia" w:hint="eastAsia"/>
                <w:kern w:val="2"/>
                <w:sz w:val="21"/>
                <w:lang w:eastAsia="zh-CN"/>
              </w:rPr>
              <w:lastRenderedPageBreak/>
              <w:t>v</w:t>
            </w:r>
            <w:r>
              <w:rPr>
                <w:rFonts w:eastAsiaTheme="minorEastAsia"/>
                <w:kern w:val="2"/>
                <w:sz w:val="21"/>
                <w:lang w:eastAsia="zh-CN"/>
              </w:rPr>
              <w:t>ivo</w:t>
            </w:r>
          </w:p>
        </w:tc>
        <w:tc>
          <w:tcPr>
            <w:tcW w:w="8079" w:type="dxa"/>
          </w:tcPr>
          <w:p w14:paraId="4AEF9AD3" w14:textId="3D2AD6F4" w:rsidR="00D668C6" w:rsidRPr="00EA7362" w:rsidRDefault="00D668C6" w:rsidP="00D668C6">
            <w:pPr>
              <w:spacing w:after="0" w:line="240" w:lineRule="auto"/>
              <w:rPr>
                <w:kern w:val="2"/>
                <w:sz w:val="21"/>
                <w:lang w:eastAsia="zh-CN"/>
              </w:rPr>
            </w:pPr>
            <w:r>
              <w:rPr>
                <w:bCs/>
                <w:kern w:val="2"/>
                <w:sz w:val="21"/>
                <w:lang w:eastAsia="zh-CN"/>
              </w:rPr>
              <w:t xml:space="preserve">We share similar view as FL/OPPO/Apple. </w:t>
            </w:r>
          </w:p>
        </w:tc>
      </w:tr>
      <w:tr w:rsidR="00AB5AA0" w:rsidRPr="00EA7362" w14:paraId="2C87482C" w14:textId="77777777" w:rsidTr="00A92A04">
        <w:trPr>
          <w:trHeight w:val="428"/>
        </w:trPr>
        <w:tc>
          <w:tcPr>
            <w:tcW w:w="1555" w:type="dxa"/>
          </w:tcPr>
          <w:p w14:paraId="355C3046" w14:textId="4AF7A45F" w:rsidR="00AB5AA0" w:rsidRPr="00EA7362" w:rsidRDefault="00D4043D" w:rsidP="00AB5AA0">
            <w:pPr>
              <w:spacing w:after="0" w:line="240" w:lineRule="auto"/>
              <w:rPr>
                <w:kern w:val="2"/>
                <w:sz w:val="21"/>
                <w:lang w:eastAsia="zh-CN"/>
              </w:rPr>
            </w:pPr>
            <w:r>
              <w:rPr>
                <w:kern w:val="2"/>
                <w:sz w:val="21"/>
                <w:lang w:eastAsia="zh-CN"/>
              </w:rPr>
              <w:t>Samsung</w:t>
            </w:r>
          </w:p>
        </w:tc>
        <w:tc>
          <w:tcPr>
            <w:tcW w:w="8079" w:type="dxa"/>
          </w:tcPr>
          <w:p w14:paraId="2CB4BB6E" w14:textId="5704D50E" w:rsidR="00AB5AA0" w:rsidRPr="00EA7362" w:rsidRDefault="00D4043D" w:rsidP="00AB5AA0">
            <w:pPr>
              <w:spacing w:after="0" w:line="240" w:lineRule="auto"/>
              <w:rPr>
                <w:bCs/>
                <w:kern w:val="2"/>
                <w:sz w:val="21"/>
                <w:lang w:eastAsia="zh-CN"/>
              </w:rPr>
            </w:pPr>
            <w:r>
              <w:rPr>
                <w:bCs/>
                <w:kern w:val="2"/>
                <w:sz w:val="21"/>
                <w:lang w:eastAsia="zh-CN"/>
              </w:rPr>
              <w:t>Our preference is not</w:t>
            </w:r>
            <w:r w:rsidR="0012050C">
              <w:rPr>
                <w:bCs/>
                <w:kern w:val="2"/>
                <w:sz w:val="21"/>
                <w:lang w:eastAsia="zh-CN"/>
              </w:rPr>
              <w:t xml:space="preserve"> to</w:t>
            </w:r>
            <w:r>
              <w:rPr>
                <w:bCs/>
                <w:kern w:val="2"/>
                <w:sz w:val="21"/>
                <w:lang w:eastAsia="zh-CN"/>
              </w:rPr>
              <w:t xml:space="preserve"> have such restriction but can live with it to make progress.</w:t>
            </w:r>
          </w:p>
        </w:tc>
      </w:tr>
      <w:tr w:rsidR="00AB5AA0" w:rsidRPr="00EA7362" w14:paraId="47F2D4BA" w14:textId="77777777" w:rsidTr="00A92A04">
        <w:trPr>
          <w:trHeight w:val="428"/>
        </w:trPr>
        <w:tc>
          <w:tcPr>
            <w:tcW w:w="1555" w:type="dxa"/>
          </w:tcPr>
          <w:p w14:paraId="5CE89853" w14:textId="542BFD4C" w:rsidR="00AB5AA0" w:rsidRPr="001D5993" w:rsidRDefault="001D5993" w:rsidP="00AB5AA0">
            <w:pPr>
              <w:spacing w:after="0" w:line="240" w:lineRule="auto"/>
              <w:rPr>
                <w:rFonts w:eastAsia="PMingLiU"/>
                <w:kern w:val="2"/>
                <w:sz w:val="21"/>
                <w:lang w:eastAsia="zh-TW"/>
              </w:rPr>
            </w:pPr>
            <w:r>
              <w:rPr>
                <w:rFonts w:eastAsia="PMingLiU" w:hint="eastAsia"/>
                <w:kern w:val="2"/>
                <w:sz w:val="21"/>
                <w:lang w:eastAsia="zh-TW"/>
              </w:rPr>
              <w:t>M</w:t>
            </w:r>
            <w:r>
              <w:rPr>
                <w:rFonts w:eastAsia="PMingLiU"/>
                <w:kern w:val="2"/>
                <w:sz w:val="21"/>
                <w:lang w:eastAsia="zh-TW"/>
              </w:rPr>
              <w:t>TK</w:t>
            </w:r>
          </w:p>
        </w:tc>
        <w:tc>
          <w:tcPr>
            <w:tcW w:w="8079" w:type="dxa"/>
          </w:tcPr>
          <w:p w14:paraId="622887E9" w14:textId="55DDC9F2" w:rsidR="00AB5AA0" w:rsidRPr="001D5993" w:rsidRDefault="001D5993" w:rsidP="00AB5AA0">
            <w:pPr>
              <w:spacing w:after="0" w:line="240" w:lineRule="auto"/>
              <w:rPr>
                <w:rFonts w:eastAsia="PMingLiU"/>
                <w:kern w:val="2"/>
                <w:sz w:val="21"/>
                <w:lang w:eastAsia="zh-TW"/>
              </w:rPr>
            </w:pPr>
            <w:r w:rsidRPr="001D5993">
              <w:rPr>
                <w:rFonts w:eastAsia="PMingLiU"/>
                <w:kern w:val="2"/>
                <w:sz w:val="21"/>
                <w:lang w:eastAsia="zh-TW"/>
              </w:rPr>
              <w:t>We can live with the restriction that the reference PUCCH is a PUCCH with repetitions</w:t>
            </w:r>
          </w:p>
        </w:tc>
      </w:tr>
      <w:tr w:rsidR="00AB5AA0" w:rsidRPr="00EA7362" w14:paraId="2A161738" w14:textId="77777777" w:rsidTr="00A92A04">
        <w:trPr>
          <w:trHeight w:val="428"/>
        </w:trPr>
        <w:tc>
          <w:tcPr>
            <w:tcW w:w="1555" w:type="dxa"/>
          </w:tcPr>
          <w:p w14:paraId="49D7D0AA" w14:textId="4FCB1C38" w:rsidR="00AB5AA0" w:rsidRPr="00EA7362" w:rsidRDefault="00BD1539" w:rsidP="00AB5AA0">
            <w:pPr>
              <w:spacing w:after="0" w:line="240" w:lineRule="auto"/>
              <w:rPr>
                <w:kern w:val="2"/>
                <w:sz w:val="21"/>
                <w:lang w:eastAsia="zh-CN"/>
              </w:rPr>
            </w:pPr>
            <w:r>
              <w:rPr>
                <w:rFonts w:eastAsiaTheme="minorEastAsia"/>
                <w:lang w:eastAsia="zh-CN"/>
              </w:rPr>
              <w:t>Huawei/</w:t>
            </w:r>
            <w:proofErr w:type="spellStart"/>
            <w:r>
              <w:rPr>
                <w:rFonts w:eastAsiaTheme="minorEastAsia"/>
                <w:lang w:eastAsia="zh-CN"/>
              </w:rPr>
              <w:t>HiSi</w:t>
            </w:r>
            <w:proofErr w:type="spellEnd"/>
          </w:p>
        </w:tc>
        <w:tc>
          <w:tcPr>
            <w:tcW w:w="8079" w:type="dxa"/>
          </w:tcPr>
          <w:p w14:paraId="470A6BEB" w14:textId="33F96FCE" w:rsidR="00AB5AA0" w:rsidRDefault="00BD1539" w:rsidP="00AB5AA0">
            <w:pPr>
              <w:spacing w:after="0" w:line="240" w:lineRule="auto"/>
              <w:rPr>
                <w:rFonts w:eastAsiaTheme="minorEastAsia"/>
                <w:bCs/>
                <w:kern w:val="2"/>
                <w:sz w:val="21"/>
                <w:lang w:eastAsia="zh-CN"/>
              </w:rPr>
            </w:pPr>
            <w:r>
              <w:rPr>
                <w:rFonts w:eastAsiaTheme="minorEastAsia" w:hint="eastAsia"/>
                <w:bCs/>
                <w:kern w:val="2"/>
                <w:sz w:val="21"/>
                <w:lang w:eastAsia="zh-CN"/>
              </w:rPr>
              <w:t>W</w:t>
            </w:r>
            <w:r>
              <w:rPr>
                <w:rFonts w:eastAsiaTheme="minorEastAsia"/>
                <w:bCs/>
                <w:kern w:val="2"/>
                <w:sz w:val="21"/>
                <w:lang w:eastAsia="zh-CN"/>
              </w:rPr>
              <w:t xml:space="preserve">e support the reference PUCCH is PUCCH with repetition. If there is no such restriction, it is conflict with the agreement that 9.2.6 is performed in prior to 9.2.5, since </w:t>
            </w:r>
            <w:r w:rsidR="00E43D0A">
              <w:rPr>
                <w:rFonts w:eastAsiaTheme="minorEastAsia"/>
                <w:bCs/>
                <w:kern w:val="2"/>
                <w:sz w:val="21"/>
                <w:lang w:eastAsia="zh-CN"/>
              </w:rPr>
              <w:t xml:space="preserve">if </w:t>
            </w:r>
            <w:r>
              <w:rPr>
                <w:rFonts w:eastAsiaTheme="minorEastAsia"/>
                <w:bCs/>
                <w:kern w:val="2"/>
                <w:sz w:val="21"/>
                <w:lang w:eastAsia="zh-CN"/>
              </w:rPr>
              <w:t>the reference PUCCH</w:t>
            </w:r>
            <w:r w:rsidR="00E43D0A">
              <w:rPr>
                <w:rFonts w:eastAsiaTheme="minorEastAsia"/>
                <w:bCs/>
                <w:kern w:val="2"/>
                <w:sz w:val="21"/>
                <w:lang w:eastAsia="zh-CN"/>
              </w:rPr>
              <w:t xml:space="preserve"> is w/o repetition, and all its</w:t>
            </w:r>
            <w:r>
              <w:rPr>
                <w:rFonts w:eastAsiaTheme="minorEastAsia"/>
                <w:bCs/>
                <w:kern w:val="2"/>
                <w:sz w:val="21"/>
                <w:lang w:eastAsia="zh-CN"/>
              </w:rPr>
              <w:t xml:space="preserve"> overla</w:t>
            </w:r>
            <w:r w:rsidR="00E43D0A">
              <w:rPr>
                <w:rFonts w:eastAsiaTheme="minorEastAsia"/>
                <w:bCs/>
                <w:kern w:val="2"/>
                <w:sz w:val="21"/>
                <w:lang w:eastAsia="zh-CN"/>
              </w:rPr>
              <w:t>pping PUCCHs are also w/o repetitions, then it will jump from 9.2.6 to 9.2.5; when performing a next reference PUCCH with repetition in the same slot, it will jump back to 9.2.6.</w:t>
            </w:r>
          </w:p>
          <w:p w14:paraId="6711391B" w14:textId="77777777" w:rsidR="00BD1539" w:rsidRDefault="00BD1539" w:rsidP="00BD1539">
            <w:pPr>
              <w:spacing w:after="0" w:line="240" w:lineRule="auto"/>
              <w:rPr>
                <w:rFonts w:eastAsiaTheme="minorEastAsia"/>
                <w:bCs/>
                <w:kern w:val="2"/>
                <w:sz w:val="21"/>
                <w:lang w:eastAsia="zh-CN"/>
              </w:rPr>
            </w:pPr>
          </w:p>
          <w:tbl>
            <w:tblPr>
              <w:tblStyle w:val="TableGrid"/>
              <w:tblW w:w="0" w:type="auto"/>
              <w:tblLayout w:type="fixed"/>
              <w:tblLook w:val="04A0" w:firstRow="1" w:lastRow="0" w:firstColumn="1" w:lastColumn="0" w:noHBand="0" w:noVBand="1"/>
            </w:tblPr>
            <w:tblGrid>
              <w:gridCol w:w="7853"/>
            </w:tblGrid>
            <w:tr w:rsidR="00BD1539" w14:paraId="379FBC39" w14:textId="77777777" w:rsidTr="00A92A04">
              <w:tc>
                <w:tcPr>
                  <w:tcW w:w="7853" w:type="dxa"/>
                </w:tcPr>
                <w:p w14:paraId="1AC8B6AC" w14:textId="77777777" w:rsidR="00BD1539" w:rsidRPr="00FE7BF5" w:rsidRDefault="00BD1539" w:rsidP="00BD1539">
                  <w:pPr>
                    <w:rPr>
                      <w:lang w:eastAsia="x-none"/>
                    </w:rPr>
                  </w:pPr>
                  <w:r w:rsidRPr="00FE7BF5">
                    <w:rPr>
                      <w:highlight w:val="green"/>
                      <w:lang w:eastAsia="x-none"/>
                    </w:rPr>
                    <w:t>Agreement</w:t>
                  </w:r>
                </w:p>
                <w:p w14:paraId="2114B39C" w14:textId="77777777" w:rsidR="00BD1539" w:rsidRPr="009E1D52" w:rsidRDefault="00BD1539" w:rsidP="00BD1539">
                  <w:pPr>
                    <w:rPr>
                      <w:rFonts w:cs="Times"/>
                      <w:bCs/>
                      <w:lang w:eastAsia="ja-JP"/>
                    </w:rPr>
                  </w:pPr>
                  <w:r w:rsidRPr="009E1D52">
                    <w:rPr>
                      <w:rFonts w:cs="Times"/>
                      <w:bCs/>
                      <w:lang w:eastAsia="ja-JP"/>
                    </w:rPr>
                    <w:t>For resolving overlapping PUCCHs and/or PUSCHs of a same priority in Rel-16, a UE performs the following steps</w:t>
                  </w:r>
                </w:p>
                <w:p w14:paraId="323B3A52" w14:textId="77777777" w:rsidR="00BD1539" w:rsidRPr="009E1D52" w:rsidRDefault="00BD1539" w:rsidP="00BD1539">
                  <w:pPr>
                    <w:numPr>
                      <w:ilvl w:val="0"/>
                      <w:numId w:val="32"/>
                    </w:numPr>
                    <w:spacing w:after="0" w:line="240" w:lineRule="auto"/>
                    <w:rPr>
                      <w:bCs/>
                      <w:lang w:eastAsia="x-none"/>
                    </w:rPr>
                  </w:pPr>
                  <w:r w:rsidRPr="009E1D52">
                    <w:rPr>
                      <w:bCs/>
                      <w:lang w:eastAsia="x-none"/>
                    </w:rPr>
                    <w:t xml:space="preserve">Step1, the UE resolves overlapping PUCCHs with repetitions as described in TS 38.213 </w:t>
                  </w:r>
                  <w:r w:rsidRPr="00BD1539">
                    <w:rPr>
                      <w:bCs/>
                      <w:highlight w:val="yellow"/>
                      <w:lang w:eastAsia="x-none"/>
                    </w:rPr>
                    <w:t>clause 9.2.6,</w:t>
                  </w:r>
                  <w:r w:rsidRPr="009E1D52">
                    <w:rPr>
                      <w:bCs/>
                      <w:lang w:eastAsia="x-none"/>
                    </w:rPr>
                    <w:t xml:space="preserve"> if any.</w:t>
                  </w:r>
                </w:p>
                <w:p w14:paraId="25391CAE" w14:textId="77777777" w:rsidR="00BD1539" w:rsidRPr="009E1D52" w:rsidRDefault="00BD1539" w:rsidP="00BD1539">
                  <w:pPr>
                    <w:numPr>
                      <w:ilvl w:val="0"/>
                      <w:numId w:val="32"/>
                    </w:numPr>
                    <w:spacing w:after="0" w:line="240" w:lineRule="auto"/>
                    <w:rPr>
                      <w:bCs/>
                      <w:lang w:eastAsia="x-none"/>
                    </w:rPr>
                  </w:pPr>
                  <w:r w:rsidRPr="009E1D52">
                    <w:rPr>
                      <w:bCs/>
                      <w:lang w:eastAsia="x-none"/>
                    </w:rPr>
                    <w:lastRenderedPageBreak/>
                    <w:t xml:space="preserve">Step2, the UE resolves overlapping PUCCHs without repetitions as described in TS 38.213 </w:t>
                  </w:r>
                  <w:r w:rsidRPr="00BD1539">
                    <w:rPr>
                      <w:bCs/>
                      <w:highlight w:val="yellow"/>
                      <w:lang w:eastAsia="x-none"/>
                    </w:rPr>
                    <w:t>clause 9.2.5</w:t>
                  </w:r>
                  <w:r w:rsidRPr="009E1D52">
                    <w:rPr>
                      <w:bCs/>
                      <w:lang w:eastAsia="x-none"/>
                    </w:rPr>
                    <w:t>, if any.</w:t>
                  </w:r>
                </w:p>
                <w:p w14:paraId="1B0DFE3A" w14:textId="77777777" w:rsidR="00BD1539" w:rsidRPr="009E1D52" w:rsidRDefault="00BD1539" w:rsidP="00BD1539">
                  <w:pPr>
                    <w:numPr>
                      <w:ilvl w:val="0"/>
                      <w:numId w:val="32"/>
                    </w:numPr>
                    <w:spacing w:after="0" w:line="240" w:lineRule="auto"/>
                    <w:rPr>
                      <w:bCs/>
                      <w:lang w:eastAsia="x-none"/>
                    </w:rPr>
                  </w:pPr>
                  <w:r w:rsidRPr="009E1D52">
                    <w:rPr>
                      <w:bCs/>
                      <w:lang w:eastAsia="x-none"/>
                    </w:rPr>
                    <w:t>Step3, the UE resolves overlapping PUSCH(s) and PUCCH(s) with repetitions as described in TS 38.213 clause 9, if any.</w:t>
                  </w:r>
                </w:p>
                <w:p w14:paraId="02DEC7B2" w14:textId="77777777" w:rsidR="00BD1539" w:rsidRPr="00BD1539" w:rsidRDefault="00BD1539" w:rsidP="00BD1539">
                  <w:pPr>
                    <w:numPr>
                      <w:ilvl w:val="0"/>
                      <w:numId w:val="32"/>
                    </w:numPr>
                    <w:spacing w:after="0" w:line="240" w:lineRule="auto"/>
                    <w:rPr>
                      <w:bCs/>
                      <w:lang w:eastAsia="x-none"/>
                    </w:rPr>
                  </w:pPr>
                  <w:r w:rsidRPr="009E1D52">
                    <w:rPr>
                      <w:bCs/>
                      <w:lang w:eastAsia="x-none"/>
                    </w:rPr>
                    <w:t>Step4, the UE resolves overlapping PUSCH(s) and PUCCH(s) without repetitions as described in TS 38.213 clause 9, if any.</w:t>
                  </w:r>
                </w:p>
              </w:tc>
            </w:tr>
          </w:tbl>
          <w:p w14:paraId="7F1B65F1" w14:textId="77777777" w:rsidR="00BD1539" w:rsidRPr="00BD1539" w:rsidRDefault="00BD1539" w:rsidP="00AB5AA0">
            <w:pPr>
              <w:spacing w:after="0" w:line="240" w:lineRule="auto"/>
              <w:rPr>
                <w:rFonts w:eastAsiaTheme="minorEastAsia"/>
                <w:bCs/>
                <w:kern w:val="2"/>
                <w:sz w:val="21"/>
                <w:lang w:val="en-GB" w:eastAsia="zh-CN"/>
              </w:rPr>
            </w:pPr>
          </w:p>
          <w:p w14:paraId="5922DC50" w14:textId="4CE776BA" w:rsidR="00BD1539" w:rsidRDefault="00BD1539" w:rsidP="00AB5AA0">
            <w:pPr>
              <w:spacing w:after="0" w:line="240" w:lineRule="auto"/>
              <w:rPr>
                <w:rFonts w:eastAsiaTheme="minorEastAsia"/>
                <w:bCs/>
                <w:kern w:val="2"/>
                <w:sz w:val="21"/>
                <w:lang w:eastAsia="zh-CN"/>
              </w:rPr>
            </w:pPr>
            <w:r>
              <w:rPr>
                <w:rFonts w:eastAsiaTheme="minorEastAsia"/>
                <w:bCs/>
                <w:kern w:val="2"/>
                <w:sz w:val="21"/>
                <w:lang w:eastAsia="zh-CN"/>
              </w:rPr>
              <w:t>On the contrary, we think it is with smaller spec impact</w:t>
            </w:r>
            <w:r w:rsidR="00E43D0A">
              <w:rPr>
                <w:rFonts w:eastAsiaTheme="minorEastAsia"/>
                <w:bCs/>
                <w:kern w:val="2"/>
                <w:sz w:val="21"/>
                <w:lang w:eastAsia="zh-CN"/>
              </w:rPr>
              <w:t xml:space="preserve"> to restrict the reference PUCCH to be w/ repetitions. Our draft TP is in the following.</w:t>
            </w:r>
          </w:p>
          <w:p w14:paraId="294B8101" w14:textId="2F8C69FD" w:rsidR="00E43D0A" w:rsidRDefault="00E43D0A" w:rsidP="00AB5AA0">
            <w:pPr>
              <w:spacing w:after="0" w:line="240" w:lineRule="auto"/>
              <w:rPr>
                <w:rFonts w:eastAsiaTheme="minorEastAsia"/>
                <w:bCs/>
                <w:kern w:val="2"/>
                <w:sz w:val="21"/>
                <w:lang w:eastAsia="zh-CN"/>
              </w:rPr>
            </w:pPr>
            <w:r>
              <w:rPr>
                <w:rFonts w:eastAsiaTheme="minorEastAsia"/>
                <w:bCs/>
                <w:kern w:val="2"/>
                <w:sz w:val="21"/>
                <w:lang w:eastAsia="zh-CN"/>
              </w:rPr>
              <w:t>=====================================================</w:t>
            </w:r>
          </w:p>
          <w:p w14:paraId="6485F5BC" w14:textId="77777777" w:rsidR="00E43D0A" w:rsidRDefault="00E43D0A" w:rsidP="00AB5AA0">
            <w:pPr>
              <w:spacing w:after="0" w:line="240" w:lineRule="auto"/>
              <w:rPr>
                <w:rFonts w:eastAsiaTheme="minorEastAsia"/>
                <w:bCs/>
                <w:kern w:val="2"/>
                <w:sz w:val="21"/>
                <w:lang w:eastAsia="zh-CN"/>
              </w:rPr>
            </w:pPr>
          </w:p>
          <w:p w14:paraId="72C91AC9" w14:textId="77777777" w:rsidR="00E43D0A" w:rsidRDefault="00E43D0A" w:rsidP="00E43D0A">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DengXian"/>
              </w:rPr>
              <w:t xml:space="preserve">each slot of </w:t>
            </w:r>
            <w:r>
              <w:t>the number of slots and with UCI type priority of HARQ-ACK &gt; SR &gt; CSI with higher priority &gt; CSI with lower priority</w:t>
            </w:r>
          </w:p>
          <w:p w14:paraId="28158F80" w14:textId="77777777" w:rsidR="00E43D0A" w:rsidRPr="005466F1" w:rsidRDefault="00E43D0A" w:rsidP="00E43D0A">
            <w:pPr>
              <w:pStyle w:val="B1"/>
            </w:pPr>
            <w:r>
              <w:t>-</w:t>
            </w:r>
            <w:r>
              <w:tab/>
              <w:t xml:space="preserve">the UE does not expect </w:t>
            </w:r>
            <w:ins w:id="32" w:author="Huawei, HiSilicon" w:date="2022-09-19T20:34:00Z">
              <w:r>
                <w:t xml:space="preserve">any two PUCCHs from </w:t>
              </w:r>
            </w:ins>
            <w:r>
              <w:t xml:space="preserve">the first PUCCH and </w:t>
            </w:r>
            <w:del w:id="33" w:author="Huawei, HiSilicon" w:date="2022-09-19T20:34:00Z">
              <w:r w:rsidDel="00527034">
                <w:delText xml:space="preserve">any of </w:delText>
              </w:r>
            </w:del>
            <w:r>
              <w:t xml:space="preserve">the second PUCCHs to start at a same slot and include a UCI type with same priority </w:t>
            </w:r>
          </w:p>
          <w:p w14:paraId="5E2EEC5A" w14:textId="77777777" w:rsidR="00E43D0A" w:rsidRPr="0052316B" w:rsidRDefault="00E43D0A" w:rsidP="00E43D0A">
            <w:pPr>
              <w:pStyle w:val="B1"/>
            </w:pPr>
            <w:r>
              <w:t>-</w:t>
            </w:r>
            <w:r>
              <w:tab/>
              <w:t xml:space="preserve">if the first PUCCH and </w:t>
            </w:r>
            <w:del w:id="34" w:author="Huawei, HiSilicon" w:date="2022-09-19T19:56:00Z">
              <w:r w:rsidDel="00CF344A">
                <w:delText xml:space="preserve">any </w:delText>
              </w:r>
            </w:del>
            <w:ins w:id="35" w:author="Huawei, HiSilicon" w:date="2022-09-19T19:56:00Z">
              <w:r>
                <w:t xml:space="preserve">each </w:t>
              </w:r>
            </w:ins>
            <w:r>
              <w:t>of the second PUCCHs include a UCI type with same priority, the UE transmits the PUCCH starting at an earlie</w:t>
            </w:r>
            <w:ins w:id="36" w:author="Huawei, HiSilicon" w:date="2022-07-27T18:39:00Z">
              <w:r>
                <w:t>st</w:t>
              </w:r>
            </w:ins>
            <w:del w:id="37" w:author="Huawei, HiSilicon" w:date="2022-07-27T18:39:00Z">
              <w:r w:rsidDel="008E0A79">
                <w:delText>r</w:delText>
              </w:r>
            </w:del>
            <w:r>
              <w:t xml:space="preserve"> slot and does not transmit the PUCCH starting at a</w:t>
            </w:r>
            <w:ins w:id="38" w:author="Huawei, HiSilicon" w:date="2022-07-27T18:39:00Z">
              <w:r>
                <w:t>ny</w:t>
              </w:r>
            </w:ins>
            <w:r>
              <w:t xml:space="preserve"> later slot</w:t>
            </w:r>
          </w:p>
          <w:p w14:paraId="492E2424" w14:textId="77777777" w:rsidR="00E43D0A" w:rsidRDefault="00E43D0A" w:rsidP="00E43D0A">
            <w:pPr>
              <w:pStyle w:val="B1"/>
              <w:rPr>
                <w:ins w:id="39" w:author="Huawei, HiSilicon" w:date="2022-07-27T18:39:00Z"/>
              </w:rPr>
            </w:pPr>
            <w:r>
              <w:t>-</w:t>
            </w:r>
            <w:r>
              <w:tab/>
              <w:t>if the first PUCCH and any of the second PUCCHs do not include a UCI type with same priority, the UE transmits the PUCCH that includes the UCI type with highe</w:t>
            </w:r>
            <w:ins w:id="40" w:author="Huawei, HiSilicon" w:date="2022-07-27T18:39:00Z">
              <w:r>
                <w:t>st</w:t>
              </w:r>
            </w:ins>
            <w:del w:id="41" w:author="Huawei, HiSilicon" w:date="2022-07-27T18:39:00Z">
              <w:r w:rsidDel="008E0A79">
                <w:delText>r</w:delText>
              </w:r>
            </w:del>
            <w:r>
              <w:t xml:space="preserve"> priority </w:t>
            </w:r>
            <w:ins w:id="42" w:author="Huawei, HiSilicon" w:date="2022-09-19T21:02:00Z">
              <w:r w:rsidRPr="008E0A79">
                <w:t xml:space="preserve">followed by </w:t>
              </w:r>
              <w:r>
                <w:t xml:space="preserve">starting at an earliest slot </w:t>
              </w:r>
            </w:ins>
            <w:r>
              <w:t xml:space="preserve">and does not transmit the PUCCH that include the UCI type with </w:t>
            </w:r>
            <w:ins w:id="43" w:author="Huawei, HiSilicon" w:date="2022-07-27T18:39:00Z">
              <w:r>
                <w:t xml:space="preserve">any </w:t>
              </w:r>
            </w:ins>
            <w:r>
              <w:t xml:space="preserve">lower priority </w:t>
            </w:r>
            <w:ins w:id="44" w:author="Huawei, HiSilicon" w:date="2022-09-19T21:02:00Z">
              <w:r>
                <w:t>or any later slot</w:t>
              </w:r>
            </w:ins>
          </w:p>
          <w:p w14:paraId="29E5DFD8" w14:textId="0A8A73C0" w:rsidR="00E43D0A" w:rsidRPr="00E43D0A" w:rsidRDefault="00E43D0A" w:rsidP="00E43D0A">
            <w:pPr>
              <w:pStyle w:val="B1"/>
            </w:pPr>
            <w:ins w:id="45" w:author="Huawei, HiSilicon" w:date="2022-07-27T18:39:00Z">
              <w:r>
                <w:t>-</w:t>
              </w:r>
              <w:r>
                <w:tab/>
              </w:r>
              <w:r w:rsidRPr="008E0A79">
                <w:t>the UE performs the above rules by selecting the first PUCCH with the order of earliest symbol followed by longest duration from the PUCCHs with repetition that o</w:t>
              </w:r>
              <w:r>
                <w:t>verlap with at least one PUCCH</w:t>
              </w:r>
              <w:r w:rsidRPr="008E0A79">
                <w:t>, and the at least a second PUCCH includes all PUCCHs overlapping with the first PUCCH</w:t>
              </w:r>
            </w:ins>
          </w:p>
          <w:p w14:paraId="5BFC57A9" w14:textId="77777777" w:rsidR="00E43D0A" w:rsidRDefault="00E43D0A" w:rsidP="00E43D0A">
            <w:pPr>
              <w:spacing w:after="0" w:line="240" w:lineRule="auto"/>
              <w:rPr>
                <w:rFonts w:eastAsiaTheme="minorEastAsia"/>
                <w:bCs/>
                <w:kern w:val="2"/>
                <w:sz w:val="21"/>
                <w:lang w:eastAsia="zh-CN"/>
              </w:rPr>
            </w:pPr>
            <w:r>
              <w:rPr>
                <w:rFonts w:eastAsiaTheme="minorEastAsia"/>
                <w:bCs/>
                <w:kern w:val="2"/>
                <w:sz w:val="21"/>
                <w:lang w:eastAsia="zh-CN"/>
              </w:rPr>
              <w:t>=====================================================</w:t>
            </w:r>
          </w:p>
          <w:p w14:paraId="776CF594" w14:textId="016609EC" w:rsidR="00BD1539" w:rsidRPr="00BD1539" w:rsidRDefault="00BD1539" w:rsidP="00AB5AA0">
            <w:pPr>
              <w:spacing w:after="0" w:line="240" w:lineRule="auto"/>
              <w:rPr>
                <w:rFonts w:eastAsiaTheme="minorEastAsia"/>
                <w:bCs/>
                <w:kern w:val="2"/>
                <w:sz w:val="21"/>
                <w:lang w:eastAsia="zh-CN"/>
              </w:rPr>
            </w:pPr>
          </w:p>
        </w:tc>
      </w:tr>
      <w:tr w:rsidR="00AB5AA0" w:rsidRPr="00EA7362" w14:paraId="1AC369F3" w14:textId="77777777" w:rsidTr="00A92A04">
        <w:trPr>
          <w:trHeight w:val="428"/>
        </w:trPr>
        <w:tc>
          <w:tcPr>
            <w:tcW w:w="1555" w:type="dxa"/>
          </w:tcPr>
          <w:p w14:paraId="2C857AEA" w14:textId="77777777" w:rsidR="00AB5AA0" w:rsidRPr="00EA7362" w:rsidRDefault="00AB5AA0" w:rsidP="00AB5AA0">
            <w:pPr>
              <w:spacing w:after="0" w:line="240" w:lineRule="auto"/>
              <w:rPr>
                <w:kern w:val="2"/>
                <w:sz w:val="21"/>
                <w:lang w:eastAsia="zh-CN"/>
              </w:rPr>
            </w:pPr>
          </w:p>
        </w:tc>
        <w:tc>
          <w:tcPr>
            <w:tcW w:w="8079" w:type="dxa"/>
          </w:tcPr>
          <w:p w14:paraId="17C925FF" w14:textId="77777777" w:rsidR="00AB5AA0" w:rsidRPr="00EA7362" w:rsidRDefault="00AB5AA0" w:rsidP="00AB5AA0">
            <w:pPr>
              <w:spacing w:after="0" w:line="240" w:lineRule="auto"/>
              <w:rPr>
                <w:kern w:val="2"/>
                <w:sz w:val="21"/>
                <w:lang w:eastAsia="zh-CN"/>
              </w:rPr>
            </w:pPr>
          </w:p>
        </w:tc>
      </w:tr>
      <w:tr w:rsidR="00AB5AA0" w:rsidRPr="00EA7362" w14:paraId="7D19B350" w14:textId="77777777" w:rsidTr="00A92A04">
        <w:trPr>
          <w:trHeight w:val="428"/>
        </w:trPr>
        <w:tc>
          <w:tcPr>
            <w:tcW w:w="1555" w:type="dxa"/>
          </w:tcPr>
          <w:p w14:paraId="55C45F99" w14:textId="77777777" w:rsidR="00AB5AA0" w:rsidRPr="00EA7362" w:rsidRDefault="00AB5AA0" w:rsidP="00AB5AA0">
            <w:pPr>
              <w:spacing w:after="0" w:line="240" w:lineRule="auto"/>
              <w:rPr>
                <w:kern w:val="2"/>
                <w:sz w:val="21"/>
                <w:lang w:eastAsia="zh-CN"/>
              </w:rPr>
            </w:pPr>
          </w:p>
        </w:tc>
        <w:tc>
          <w:tcPr>
            <w:tcW w:w="8079" w:type="dxa"/>
          </w:tcPr>
          <w:p w14:paraId="699465FE" w14:textId="77777777" w:rsidR="00AB5AA0" w:rsidRPr="00EA7362" w:rsidRDefault="00AB5AA0" w:rsidP="00AB5AA0">
            <w:pPr>
              <w:spacing w:after="0" w:line="240" w:lineRule="auto"/>
              <w:rPr>
                <w:bCs/>
                <w:kern w:val="2"/>
                <w:sz w:val="21"/>
                <w:lang w:eastAsia="zh-CN"/>
              </w:rPr>
            </w:pPr>
          </w:p>
        </w:tc>
      </w:tr>
      <w:tr w:rsidR="00AB5AA0" w:rsidRPr="00EA7362" w14:paraId="270EFC88" w14:textId="77777777" w:rsidTr="00A92A04">
        <w:trPr>
          <w:trHeight w:val="428"/>
        </w:trPr>
        <w:tc>
          <w:tcPr>
            <w:tcW w:w="1555" w:type="dxa"/>
          </w:tcPr>
          <w:p w14:paraId="5E00EF6F" w14:textId="77777777" w:rsidR="00AB5AA0" w:rsidRPr="00EA7362" w:rsidRDefault="00AB5AA0" w:rsidP="00AB5AA0">
            <w:pPr>
              <w:spacing w:after="0" w:line="240" w:lineRule="auto"/>
              <w:rPr>
                <w:kern w:val="2"/>
                <w:sz w:val="21"/>
                <w:lang w:eastAsia="zh-CN"/>
              </w:rPr>
            </w:pPr>
          </w:p>
        </w:tc>
        <w:tc>
          <w:tcPr>
            <w:tcW w:w="8079" w:type="dxa"/>
          </w:tcPr>
          <w:p w14:paraId="64EE5A67" w14:textId="77777777" w:rsidR="00AB5AA0" w:rsidRPr="00EA7362" w:rsidRDefault="00AB5AA0" w:rsidP="00AB5AA0">
            <w:pPr>
              <w:spacing w:after="0" w:line="240" w:lineRule="auto"/>
              <w:rPr>
                <w:kern w:val="2"/>
                <w:sz w:val="21"/>
                <w:lang w:eastAsia="zh-CN"/>
              </w:rPr>
            </w:pPr>
          </w:p>
        </w:tc>
      </w:tr>
    </w:tbl>
    <w:p w14:paraId="67E9D0CF" w14:textId="3CD2A063" w:rsidR="0073066A" w:rsidRDefault="0073066A" w:rsidP="0071039A">
      <w:pPr>
        <w:rPr>
          <w:b/>
          <w:bCs/>
          <w:lang w:eastAsia="ja-JP"/>
        </w:rPr>
      </w:pPr>
    </w:p>
    <w:p w14:paraId="0CCC23AA" w14:textId="01399DB1" w:rsidR="00161470" w:rsidRDefault="00C8128A" w:rsidP="001F1B9E">
      <w:pPr>
        <w:jc w:val="both"/>
        <w:rPr>
          <w:lang w:val="en-US"/>
        </w:rPr>
      </w:pPr>
      <w:r w:rsidRPr="00C8128A">
        <w:rPr>
          <w:lang w:val="en-US"/>
        </w:rPr>
        <w:t xml:space="preserve">Another </w:t>
      </w:r>
      <w:r>
        <w:rPr>
          <w:lang w:val="en-US"/>
        </w:rPr>
        <w:t>remaining issue is the order of reference PUCCH determination. The inputs are summarized below.</w:t>
      </w:r>
    </w:p>
    <w:p w14:paraId="1A633CEF" w14:textId="15A50E5B" w:rsidR="00C8128A" w:rsidRPr="00C8128A" w:rsidRDefault="00C8128A" w:rsidP="001F1B9E">
      <w:pPr>
        <w:jc w:val="both"/>
        <w:rPr>
          <w:lang w:val="en-US"/>
        </w:rPr>
      </w:pPr>
      <w:r>
        <w:rPr>
          <w:lang w:val="en-US"/>
        </w:rPr>
        <w:t>Alt 1: E</w:t>
      </w:r>
      <w:r w:rsidRPr="00C8128A">
        <w:rPr>
          <w:lang w:val="en-US"/>
        </w:rPr>
        <w:t>arliest starting symbol followed by longest duration</w:t>
      </w:r>
    </w:p>
    <w:p w14:paraId="4E9B3A64" w14:textId="44710D5F" w:rsidR="00E339D0" w:rsidRDefault="00C8128A" w:rsidP="001F1B9E">
      <w:pPr>
        <w:ind w:firstLine="720"/>
        <w:jc w:val="both"/>
        <w:rPr>
          <w:lang w:val="en-US" w:eastAsia="ja-JP"/>
        </w:rPr>
      </w:pPr>
      <w:r>
        <w:rPr>
          <w:lang w:eastAsia="ja-JP"/>
        </w:rPr>
        <w:t>Proponents:</w:t>
      </w:r>
      <w:r w:rsidRPr="00941A34">
        <w:rPr>
          <w:lang w:eastAsia="ja-JP"/>
        </w:rPr>
        <w:t xml:space="preserve"> </w:t>
      </w:r>
      <w:r w:rsidRPr="00941A34">
        <w:rPr>
          <w:lang w:val="en-US" w:eastAsia="ja-JP"/>
        </w:rPr>
        <w:t xml:space="preserve">HW </w:t>
      </w:r>
      <w:r w:rsidRPr="00941A34">
        <w:rPr>
          <w:lang w:eastAsia="ja-JP"/>
        </w:rPr>
        <w:t>OPPO</w:t>
      </w:r>
      <w:r>
        <w:rPr>
          <w:lang w:eastAsia="ja-JP"/>
        </w:rPr>
        <w:t xml:space="preserve">, </w:t>
      </w:r>
      <w:r w:rsidRPr="00C8128A">
        <w:rPr>
          <w:lang w:val="en-US" w:eastAsia="ja-JP"/>
        </w:rPr>
        <w:t>QC, Samsung, Intel</w:t>
      </w:r>
    </w:p>
    <w:p w14:paraId="33C6433B" w14:textId="5CBB2E03" w:rsidR="00C8128A" w:rsidRDefault="00C8128A" w:rsidP="001F1B9E">
      <w:pPr>
        <w:jc w:val="both"/>
        <w:rPr>
          <w:lang w:val="en-US" w:eastAsia="ja-JP"/>
        </w:rPr>
      </w:pPr>
      <w:r>
        <w:rPr>
          <w:lang w:val="en-US" w:eastAsia="ja-JP"/>
        </w:rPr>
        <w:t>Alt 2: UCI with the highest priority</w:t>
      </w:r>
    </w:p>
    <w:p w14:paraId="13E10F85" w14:textId="3A5277B1" w:rsidR="00C8128A" w:rsidRDefault="00C8128A" w:rsidP="001F1B9E">
      <w:pPr>
        <w:ind w:firstLine="720"/>
        <w:jc w:val="both"/>
        <w:rPr>
          <w:lang w:eastAsia="ja-JP"/>
        </w:rPr>
      </w:pPr>
      <w:r>
        <w:rPr>
          <w:lang w:eastAsia="ja-JP"/>
        </w:rPr>
        <w:t>Proponents: OPPO, CATT</w:t>
      </w:r>
    </w:p>
    <w:p w14:paraId="3C42BC85" w14:textId="00E059BC" w:rsidR="00C8128A" w:rsidRPr="002C3114" w:rsidRDefault="002C3114" w:rsidP="001F1B9E">
      <w:pPr>
        <w:jc w:val="both"/>
        <w:rPr>
          <w:lang w:val="en-US" w:eastAsia="ja-JP"/>
        </w:rPr>
      </w:pPr>
      <w:r>
        <w:rPr>
          <w:lang w:val="en-US" w:eastAsia="ja-JP"/>
        </w:rPr>
        <w:t xml:space="preserve">Alt 3: </w:t>
      </w:r>
      <w:r w:rsidRPr="002C3114">
        <w:rPr>
          <w:lang w:val="en-US" w:eastAsia="ja-JP"/>
        </w:rPr>
        <w:t>UE does not expect to be configured or scheduled more than one PUCCH with repetitions in a slot.</w:t>
      </w:r>
    </w:p>
    <w:p w14:paraId="2C7878BB" w14:textId="566FFC0E" w:rsidR="00C8128A" w:rsidRDefault="002C3114" w:rsidP="001F1B9E">
      <w:pPr>
        <w:ind w:firstLine="720"/>
        <w:jc w:val="both"/>
        <w:rPr>
          <w:lang w:eastAsia="ja-JP"/>
        </w:rPr>
      </w:pPr>
      <w:r>
        <w:rPr>
          <w:lang w:eastAsia="ja-JP"/>
        </w:rPr>
        <w:t>Proponents: OPPO</w:t>
      </w:r>
    </w:p>
    <w:p w14:paraId="16F13E6A" w14:textId="77777777" w:rsidR="00324635" w:rsidRDefault="00A04FA7" w:rsidP="001F1B9E">
      <w:pPr>
        <w:jc w:val="both"/>
        <w:rPr>
          <w:lang w:val="en-US"/>
        </w:rPr>
      </w:pPr>
      <w:r>
        <w:rPr>
          <w:lang w:val="en-US"/>
        </w:rPr>
        <w:t xml:space="preserve">The proponents of Alt 1 aim to minimize specification impact by reusing the rules defined in clause 9.2.5. Alt 2 has additional specification impact compared with Alt </w:t>
      </w:r>
      <w:r w:rsidR="00332B46">
        <w:rPr>
          <w:lang w:val="en-US"/>
        </w:rPr>
        <w:t>1</w:t>
      </w:r>
      <w:r>
        <w:rPr>
          <w:lang w:val="en-US"/>
        </w:rPr>
        <w:t>. Alt 3 is</w:t>
      </w:r>
      <w:r w:rsidR="00332B46">
        <w:rPr>
          <w:lang w:val="en-US"/>
        </w:rPr>
        <w:t xml:space="preserve"> very</w:t>
      </w:r>
      <w:r>
        <w:rPr>
          <w:lang w:val="en-US"/>
        </w:rPr>
        <w:t xml:space="preserve"> restrictive </w:t>
      </w:r>
      <w:r w:rsidR="00332B46">
        <w:rPr>
          <w:lang w:val="en-US"/>
        </w:rPr>
        <w:t xml:space="preserve">for the scenario of multiple </w:t>
      </w:r>
      <w:r>
        <w:rPr>
          <w:lang w:val="en-US"/>
        </w:rPr>
        <w:t>traffic types.</w:t>
      </w:r>
      <w:r w:rsidR="00332B46">
        <w:rPr>
          <w:lang w:val="en-US"/>
        </w:rPr>
        <w:t xml:space="preserve"> For such scenario, a SR configuration can be associated with a logic channel and multiple SR configurations can be configured in a same slot. Alt 3 prevents such scheduling flexibility.</w:t>
      </w:r>
      <w:r w:rsidR="00324635">
        <w:rPr>
          <w:lang w:val="en-US"/>
        </w:rPr>
        <w:t xml:space="preserve"> Moderator suggest to go with the majority view.   </w:t>
      </w:r>
    </w:p>
    <w:p w14:paraId="358322FE" w14:textId="78F4EBF3" w:rsidR="00324635" w:rsidRDefault="00324635" w:rsidP="00324635">
      <w:pPr>
        <w:pStyle w:val="Heading4"/>
        <w:rPr>
          <w:b/>
          <w:bCs/>
          <w:lang w:eastAsia="ja-JP"/>
        </w:rPr>
      </w:pPr>
      <w:r>
        <w:rPr>
          <w:b/>
          <w:bCs/>
          <w:lang w:eastAsia="ja-JP"/>
        </w:rPr>
        <w:lastRenderedPageBreak/>
        <w:t>P2</w:t>
      </w:r>
      <w:r w:rsidRPr="00882B24">
        <w:rPr>
          <w:b/>
          <w:bCs/>
          <w:lang w:eastAsia="ja-JP"/>
        </w:rPr>
        <w:t>:</w:t>
      </w:r>
    </w:p>
    <w:p w14:paraId="02E2379A" w14:textId="2595F9E1" w:rsidR="00324635" w:rsidRDefault="00324635" w:rsidP="00324635">
      <w:pPr>
        <w:rPr>
          <w:b/>
          <w:bCs/>
          <w:lang w:eastAsia="ja-JP"/>
        </w:rPr>
      </w:pPr>
      <w:r w:rsidRPr="0018542F">
        <w:rPr>
          <w:b/>
          <w:bCs/>
          <w:lang w:eastAsia="ja-JP"/>
        </w:rPr>
        <w:t xml:space="preserve">For resolving overlapping PUCCHs with repetitions of a same priority in Rel-16, </w:t>
      </w:r>
      <w:r>
        <w:rPr>
          <w:b/>
          <w:bCs/>
          <w:lang w:eastAsia="ja-JP"/>
        </w:rPr>
        <w:t>t</w:t>
      </w:r>
      <w:r w:rsidRPr="00561783">
        <w:rPr>
          <w:b/>
          <w:bCs/>
          <w:lang w:eastAsia="ja-JP"/>
        </w:rPr>
        <w:t>he PUCCH</w:t>
      </w:r>
      <w:r w:rsidR="00CB1825">
        <w:rPr>
          <w:b/>
          <w:bCs/>
          <w:lang w:eastAsia="ja-JP"/>
        </w:rPr>
        <w:t xml:space="preserve"> resources are ordered as following</w:t>
      </w:r>
      <w:r w:rsidRPr="00561783">
        <w:rPr>
          <w:b/>
          <w:bCs/>
          <w:lang w:eastAsia="ja-JP"/>
        </w:rPr>
        <w:t xml:space="preserve"> </w:t>
      </w:r>
      <w:r w:rsidR="00CB1825">
        <w:rPr>
          <w:b/>
          <w:bCs/>
          <w:lang w:eastAsia="ja-JP"/>
        </w:rPr>
        <w:t>for determining the reference PUCCH.</w:t>
      </w:r>
    </w:p>
    <w:p w14:paraId="525E68A8" w14:textId="77777777" w:rsidR="00CB1825" w:rsidRPr="00CB1825" w:rsidRDefault="00CB1825" w:rsidP="00CB1825">
      <w:pPr>
        <w:pStyle w:val="B1"/>
        <w:rPr>
          <w:b/>
          <w:bCs/>
          <w:lang w:eastAsia="zh-CN"/>
        </w:rPr>
      </w:pPr>
      <w:r w:rsidRPr="00CB1825">
        <w:rPr>
          <w:b/>
          <w:bCs/>
        </w:rPr>
        <w:t>-</w:t>
      </w:r>
      <w:r w:rsidRPr="00CB1825">
        <w:rPr>
          <w:b/>
          <w:bCs/>
        </w:rPr>
        <w:tab/>
      </w:r>
      <w:r w:rsidRPr="00CB1825">
        <w:rPr>
          <w:b/>
          <w:bCs/>
          <w:lang w:eastAsia="zh-CN"/>
        </w:rPr>
        <w:t xml:space="preserve">a </w:t>
      </w:r>
      <w:r w:rsidRPr="00CB1825">
        <w:rPr>
          <w:b/>
          <w:bCs/>
          <w:lang w:val="en-US" w:eastAsia="zh-CN"/>
        </w:rPr>
        <w:t xml:space="preserve">resource </w:t>
      </w:r>
      <w:r w:rsidRPr="00CB1825">
        <w:rPr>
          <w:b/>
          <w:bCs/>
          <w:lang w:eastAsia="zh-CN"/>
        </w:rPr>
        <w:t xml:space="preserve">with earlier </w:t>
      </w:r>
      <w:r w:rsidRPr="00CB1825">
        <w:rPr>
          <w:b/>
          <w:bCs/>
          <w:lang w:val="en-US" w:eastAsia="zh-CN"/>
        </w:rPr>
        <w:t>first symbol</w:t>
      </w:r>
      <w:r w:rsidRPr="00CB1825">
        <w:rPr>
          <w:b/>
          <w:bCs/>
          <w:lang w:eastAsia="zh-CN"/>
        </w:rPr>
        <w:t xml:space="preserve"> is placed before a </w:t>
      </w:r>
      <w:r w:rsidRPr="00CB1825">
        <w:rPr>
          <w:b/>
          <w:bCs/>
          <w:lang w:val="en-US" w:eastAsia="zh-CN"/>
        </w:rPr>
        <w:t xml:space="preserve">resource </w:t>
      </w:r>
      <w:r w:rsidRPr="00CB1825">
        <w:rPr>
          <w:b/>
          <w:bCs/>
          <w:lang w:eastAsia="zh-CN"/>
        </w:rPr>
        <w:t>with later first symbol</w:t>
      </w:r>
    </w:p>
    <w:p w14:paraId="5D0B84C6" w14:textId="77777777" w:rsidR="00CB1825" w:rsidRPr="00CB1825" w:rsidRDefault="00CB1825" w:rsidP="00CB1825">
      <w:pPr>
        <w:pStyle w:val="B1"/>
        <w:rPr>
          <w:b/>
          <w:bCs/>
          <w:lang w:eastAsia="zh-CN"/>
        </w:rPr>
      </w:pPr>
      <w:r w:rsidRPr="00CB1825">
        <w:rPr>
          <w:b/>
          <w:bCs/>
        </w:rPr>
        <w:t>-</w:t>
      </w:r>
      <w:r w:rsidRPr="00CB1825">
        <w:rPr>
          <w:b/>
          <w:bCs/>
        </w:rPr>
        <w:tab/>
      </w:r>
      <w:r w:rsidRPr="00CB1825">
        <w:rPr>
          <w:b/>
          <w:bCs/>
          <w:lang w:val="en-US"/>
        </w:rPr>
        <w:t xml:space="preserve">for two resources with same first symbol, </w:t>
      </w:r>
      <w:r w:rsidRPr="00CB1825">
        <w:rPr>
          <w:b/>
          <w:bCs/>
          <w:lang w:eastAsia="zh-CN"/>
        </w:rPr>
        <w:t xml:space="preserve">the resource with </w:t>
      </w:r>
      <w:r w:rsidRPr="00CB1825">
        <w:rPr>
          <w:b/>
          <w:bCs/>
          <w:lang w:val="en-US" w:eastAsia="zh-CN"/>
        </w:rPr>
        <w:t>longer duration</w:t>
      </w:r>
      <w:r w:rsidRPr="00CB1825">
        <w:rPr>
          <w:b/>
          <w:bCs/>
          <w:lang w:eastAsia="zh-CN"/>
        </w:rPr>
        <w:t xml:space="preserve"> is placed before the resource with shorter duration</w:t>
      </w:r>
    </w:p>
    <w:p w14:paraId="62C27C15" w14:textId="7208F77E" w:rsidR="00CB1825" w:rsidRPr="00CB1825" w:rsidRDefault="00CB1825" w:rsidP="00CB1825">
      <w:pPr>
        <w:pStyle w:val="B1"/>
        <w:rPr>
          <w:b/>
          <w:bCs/>
          <w:lang w:val="en-US"/>
        </w:rPr>
      </w:pPr>
      <w:r w:rsidRPr="00CB1825">
        <w:rPr>
          <w:b/>
          <w:bCs/>
        </w:rPr>
        <w:t>-</w:t>
      </w:r>
      <w:r w:rsidRPr="00CB1825">
        <w:rPr>
          <w:b/>
          <w:bCs/>
        </w:rPr>
        <w:tab/>
      </w:r>
      <w:r w:rsidRPr="00CB1825">
        <w:rPr>
          <w:b/>
          <w:bCs/>
          <w:lang w:val="en-US"/>
        </w:rPr>
        <w:t>for two resources with same first symbol and same duration, the placement is arbitrary</w:t>
      </w:r>
    </w:p>
    <w:p w14:paraId="4B3EC34B" w14:textId="19141462" w:rsidR="00CB1825" w:rsidRDefault="00CB1825" w:rsidP="00324635">
      <w:pPr>
        <w:rPr>
          <w:b/>
          <w:bCs/>
          <w:lang w:eastAsia="ja-JP"/>
        </w:rPr>
      </w:pPr>
      <w:r>
        <w:rPr>
          <w:b/>
          <w:bCs/>
          <w:lang w:eastAsia="ja-JP"/>
        </w:rPr>
        <w:t>Note: the above does not imply that the reference PUCCH is with or without repetitions.</w:t>
      </w:r>
    </w:p>
    <w:tbl>
      <w:tblPr>
        <w:tblStyle w:val="TableGrid"/>
        <w:tblW w:w="0" w:type="auto"/>
        <w:tblLook w:val="04A0" w:firstRow="1" w:lastRow="0" w:firstColumn="1" w:lastColumn="0" w:noHBand="0" w:noVBand="1"/>
      </w:tblPr>
      <w:tblGrid>
        <w:gridCol w:w="1555"/>
        <w:gridCol w:w="8068"/>
      </w:tblGrid>
      <w:tr w:rsidR="0025641E" w14:paraId="44373F7D" w14:textId="77777777" w:rsidTr="00A92A04">
        <w:tc>
          <w:tcPr>
            <w:tcW w:w="1555" w:type="dxa"/>
          </w:tcPr>
          <w:p w14:paraId="5232EB84" w14:textId="77777777" w:rsidR="0025641E" w:rsidRDefault="0025641E" w:rsidP="00A92A04">
            <w:pPr>
              <w:rPr>
                <w:lang w:eastAsia="ja-JP"/>
              </w:rPr>
            </w:pPr>
            <w:r>
              <w:rPr>
                <w:lang w:eastAsia="ja-JP"/>
              </w:rPr>
              <w:t>Support or can live with</w:t>
            </w:r>
          </w:p>
        </w:tc>
        <w:tc>
          <w:tcPr>
            <w:tcW w:w="8068" w:type="dxa"/>
          </w:tcPr>
          <w:p w14:paraId="0681FF99" w14:textId="78F6808D" w:rsidR="0025641E" w:rsidRPr="0027459B" w:rsidRDefault="00A11118" w:rsidP="00A92A04">
            <w:pPr>
              <w:rPr>
                <w:rFonts w:eastAsiaTheme="minorEastAsia"/>
                <w:lang w:eastAsia="zh-CN"/>
              </w:rPr>
            </w:pPr>
            <w:r>
              <w:rPr>
                <w:lang w:eastAsia="ja-JP"/>
              </w:rPr>
              <w:t>QC</w:t>
            </w:r>
            <w:r w:rsidR="00305ADC">
              <w:rPr>
                <w:lang w:eastAsia="ja-JP"/>
              </w:rPr>
              <w:t>, Intel</w:t>
            </w:r>
            <w:r w:rsidR="00B25EAF">
              <w:rPr>
                <w:lang w:eastAsia="ja-JP"/>
              </w:rPr>
              <w:t>, OPPO</w:t>
            </w:r>
            <w:r w:rsidR="00FF7500">
              <w:rPr>
                <w:lang w:eastAsia="ja-JP"/>
              </w:rPr>
              <w:t>, Apple (see comments)</w:t>
            </w:r>
            <w:r w:rsidR="0027459B">
              <w:rPr>
                <w:rFonts w:eastAsiaTheme="minorEastAsia" w:hint="eastAsia"/>
                <w:lang w:eastAsia="zh-CN"/>
              </w:rPr>
              <w:t>, CATT (can live with)</w:t>
            </w:r>
            <w:r w:rsidR="00E04E86">
              <w:rPr>
                <w:rFonts w:eastAsiaTheme="minorEastAsia"/>
                <w:lang w:eastAsia="zh-CN"/>
              </w:rPr>
              <w:t>, ZTE</w:t>
            </w:r>
            <w:r w:rsidR="00D668C6">
              <w:rPr>
                <w:rFonts w:eastAsiaTheme="minorEastAsia"/>
                <w:lang w:eastAsia="zh-CN"/>
              </w:rPr>
              <w:t>, vivo</w:t>
            </w:r>
            <w:r w:rsidR="00D4043D">
              <w:rPr>
                <w:rFonts w:eastAsiaTheme="minorEastAsia"/>
                <w:lang w:eastAsia="zh-CN"/>
              </w:rPr>
              <w:t>, Samsung</w:t>
            </w:r>
            <w:r w:rsidR="001D5993">
              <w:rPr>
                <w:rFonts w:eastAsiaTheme="minorEastAsia"/>
                <w:lang w:eastAsia="zh-CN"/>
              </w:rPr>
              <w:t>, MTK</w:t>
            </w:r>
            <w:r w:rsidR="003045DB">
              <w:rPr>
                <w:rFonts w:eastAsiaTheme="minorEastAsia"/>
                <w:lang w:eastAsia="zh-CN"/>
              </w:rPr>
              <w:t xml:space="preserve"> Huawei/</w:t>
            </w:r>
            <w:proofErr w:type="spellStart"/>
            <w:r w:rsidR="003045DB">
              <w:rPr>
                <w:rFonts w:eastAsiaTheme="minorEastAsia"/>
                <w:lang w:eastAsia="zh-CN"/>
              </w:rPr>
              <w:t>HiSi</w:t>
            </w:r>
            <w:proofErr w:type="spellEnd"/>
          </w:p>
        </w:tc>
      </w:tr>
      <w:tr w:rsidR="0025641E" w14:paraId="5B9B2B86" w14:textId="77777777" w:rsidTr="00A92A04">
        <w:tc>
          <w:tcPr>
            <w:tcW w:w="1555" w:type="dxa"/>
          </w:tcPr>
          <w:p w14:paraId="168B6D03" w14:textId="77777777" w:rsidR="0025641E" w:rsidRDefault="0025641E" w:rsidP="00A92A04">
            <w:pPr>
              <w:rPr>
                <w:lang w:eastAsia="ja-JP"/>
              </w:rPr>
            </w:pPr>
            <w:r>
              <w:rPr>
                <w:lang w:eastAsia="ja-JP"/>
              </w:rPr>
              <w:t>Object</w:t>
            </w:r>
          </w:p>
        </w:tc>
        <w:tc>
          <w:tcPr>
            <w:tcW w:w="8068" w:type="dxa"/>
          </w:tcPr>
          <w:p w14:paraId="7DE1D451" w14:textId="100826EA" w:rsidR="0025641E" w:rsidRDefault="0025641E" w:rsidP="00A92A04">
            <w:pPr>
              <w:rPr>
                <w:lang w:eastAsia="ja-JP"/>
              </w:rPr>
            </w:pPr>
          </w:p>
        </w:tc>
      </w:tr>
    </w:tbl>
    <w:p w14:paraId="0AFACA63" w14:textId="77777777" w:rsidR="0025641E" w:rsidRPr="0037482A" w:rsidRDefault="0025641E" w:rsidP="00324635">
      <w:pPr>
        <w:rPr>
          <w:lang w:eastAsia="ja-JP"/>
        </w:rPr>
      </w:pPr>
    </w:p>
    <w:tbl>
      <w:tblPr>
        <w:tblStyle w:val="TableGrid"/>
        <w:tblW w:w="9634" w:type="dxa"/>
        <w:tblLayout w:type="fixed"/>
        <w:tblLook w:val="04A0" w:firstRow="1" w:lastRow="0" w:firstColumn="1" w:lastColumn="0" w:noHBand="0" w:noVBand="1"/>
      </w:tblPr>
      <w:tblGrid>
        <w:gridCol w:w="1555"/>
        <w:gridCol w:w="8079"/>
      </w:tblGrid>
      <w:tr w:rsidR="00324635" w:rsidRPr="00EA7362" w14:paraId="1C228714"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F4BA6E9" w14:textId="77777777" w:rsidR="00324635" w:rsidRPr="00EA7362" w:rsidRDefault="00324635"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44F2A9C" w14:textId="77777777" w:rsidR="00324635" w:rsidRPr="00EA7362" w:rsidRDefault="00324635" w:rsidP="00A92A04">
            <w:pPr>
              <w:spacing w:after="0" w:line="240" w:lineRule="auto"/>
              <w:rPr>
                <w:kern w:val="2"/>
                <w:sz w:val="21"/>
                <w:lang w:eastAsia="zh-CN"/>
              </w:rPr>
            </w:pPr>
            <w:r w:rsidRPr="00EA7362">
              <w:rPr>
                <w:kern w:val="2"/>
                <w:sz w:val="21"/>
                <w:lang w:eastAsia="zh-CN"/>
              </w:rPr>
              <w:t>View</w:t>
            </w:r>
          </w:p>
        </w:tc>
      </w:tr>
      <w:tr w:rsidR="00FF7500" w:rsidRPr="00EA7362" w14:paraId="69212EE5"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73A4CD06" w14:textId="7F1D8AA2" w:rsidR="00FF7500" w:rsidRPr="00EA7362" w:rsidRDefault="00FF7500" w:rsidP="00FF7500">
            <w:pPr>
              <w:spacing w:after="0" w:line="240" w:lineRule="auto"/>
              <w:rPr>
                <w:kern w:val="2"/>
                <w:sz w:val="21"/>
                <w:lang w:eastAsia="zh-CN"/>
              </w:rPr>
            </w:pPr>
            <w:r>
              <w:rPr>
                <w:kern w:val="2"/>
                <w:sz w:val="21"/>
                <w:lang w:eastAsia="zh-CN"/>
              </w:rPr>
              <w:t>Apple</w:t>
            </w:r>
          </w:p>
        </w:tc>
        <w:tc>
          <w:tcPr>
            <w:tcW w:w="8079" w:type="dxa"/>
            <w:tcBorders>
              <w:top w:val="single" w:sz="4" w:space="0" w:color="auto"/>
              <w:left w:val="single" w:sz="4" w:space="0" w:color="auto"/>
              <w:bottom w:val="single" w:sz="4" w:space="0" w:color="auto"/>
              <w:right w:val="single" w:sz="4" w:space="0" w:color="auto"/>
            </w:tcBorders>
          </w:tcPr>
          <w:p w14:paraId="145A5951" w14:textId="7AEABFA9" w:rsidR="00FF7500" w:rsidRPr="00EA7362" w:rsidRDefault="00FF7500" w:rsidP="00FF7500">
            <w:pPr>
              <w:spacing w:after="0" w:line="240" w:lineRule="auto"/>
              <w:rPr>
                <w:bCs/>
                <w:kern w:val="2"/>
                <w:sz w:val="21"/>
                <w:lang w:eastAsia="zh-CN"/>
              </w:rPr>
            </w:pPr>
            <w:r>
              <w:rPr>
                <w:bCs/>
                <w:kern w:val="2"/>
                <w:sz w:val="21"/>
                <w:lang w:eastAsia="zh-CN"/>
              </w:rPr>
              <w:t xml:space="preserve">For the (for example) two overlapping PUCCHs both with repetitions, the reference is first determined based on UCI priority. Why </w:t>
            </w:r>
            <w:r w:rsidR="00837956">
              <w:rPr>
                <w:bCs/>
                <w:kern w:val="2"/>
                <w:sz w:val="21"/>
                <w:lang w:eastAsia="zh-CN"/>
              </w:rPr>
              <w:t>the proposal</w:t>
            </w:r>
            <w:r w:rsidR="006726D7">
              <w:rPr>
                <w:bCs/>
                <w:kern w:val="2"/>
                <w:sz w:val="21"/>
                <w:lang w:eastAsia="zh-CN"/>
              </w:rPr>
              <w:t xml:space="preserve"> does not consider different UCI priorities?</w:t>
            </w:r>
          </w:p>
        </w:tc>
      </w:tr>
      <w:tr w:rsidR="00FF7500" w:rsidRPr="00EA7362" w14:paraId="55711739"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3911096B" w14:textId="50EE8F5D" w:rsidR="00FF7500" w:rsidRPr="0027459B" w:rsidRDefault="0027459B" w:rsidP="00FF7500">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5DA31BDF" w14:textId="49F8D366" w:rsidR="00FF7500" w:rsidRPr="0027459B" w:rsidRDefault="0027459B" w:rsidP="00FF7500">
            <w:pPr>
              <w:spacing w:after="0" w:line="240" w:lineRule="auto"/>
              <w:rPr>
                <w:rFonts w:eastAsiaTheme="minorEastAsia"/>
                <w:kern w:val="2"/>
                <w:sz w:val="21"/>
                <w:lang w:eastAsia="zh-CN"/>
              </w:rPr>
            </w:pPr>
            <w:r>
              <w:rPr>
                <w:rFonts w:eastAsiaTheme="minorEastAsia" w:hint="eastAsia"/>
                <w:kern w:val="2"/>
                <w:sz w:val="21"/>
                <w:lang w:eastAsia="zh-CN"/>
              </w:rPr>
              <w:t>That is not our preference as we analyzed in our contribution, it would lead to unnecessary PUCCH dropping. But for the sake of progress, we can compromise with majority views.</w:t>
            </w:r>
          </w:p>
        </w:tc>
      </w:tr>
      <w:tr w:rsidR="00FF7500" w:rsidRPr="00EA7362" w14:paraId="01FD0823" w14:textId="77777777" w:rsidTr="00A92A04">
        <w:trPr>
          <w:trHeight w:val="428"/>
        </w:trPr>
        <w:tc>
          <w:tcPr>
            <w:tcW w:w="1555" w:type="dxa"/>
          </w:tcPr>
          <w:p w14:paraId="6E94BE0C" w14:textId="77777777" w:rsidR="00FF7500" w:rsidRPr="00EA7362" w:rsidRDefault="00FF7500" w:rsidP="00FF7500">
            <w:pPr>
              <w:spacing w:after="0" w:line="240" w:lineRule="auto"/>
              <w:rPr>
                <w:kern w:val="2"/>
                <w:sz w:val="21"/>
                <w:lang w:eastAsia="zh-CN"/>
              </w:rPr>
            </w:pPr>
          </w:p>
        </w:tc>
        <w:tc>
          <w:tcPr>
            <w:tcW w:w="8079" w:type="dxa"/>
          </w:tcPr>
          <w:p w14:paraId="5B4BB21E" w14:textId="77777777" w:rsidR="00FF7500" w:rsidRPr="00EA7362" w:rsidRDefault="00FF7500" w:rsidP="00FF7500">
            <w:pPr>
              <w:spacing w:after="0" w:line="240" w:lineRule="auto"/>
              <w:rPr>
                <w:bCs/>
                <w:kern w:val="2"/>
                <w:sz w:val="21"/>
                <w:lang w:eastAsia="zh-CN"/>
              </w:rPr>
            </w:pPr>
          </w:p>
        </w:tc>
      </w:tr>
      <w:tr w:rsidR="00FF7500" w:rsidRPr="00EA7362" w14:paraId="157F96E6" w14:textId="77777777" w:rsidTr="00A92A04">
        <w:trPr>
          <w:trHeight w:val="428"/>
        </w:trPr>
        <w:tc>
          <w:tcPr>
            <w:tcW w:w="1555" w:type="dxa"/>
          </w:tcPr>
          <w:p w14:paraId="632DD505" w14:textId="77777777" w:rsidR="00FF7500" w:rsidRPr="00EA7362" w:rsidRDefault="00FF7500" w:rsidP="00FF7500">
            <w:pPr>
              <w:spacing w:after="0" w:line="240" w:lineRule="auto"/>
              <w:rPr>
                <w:kern w:val="2"/>
                <w:sz w:val="21"/>
                <w:lang w:eastAsia="zh-CN"/>
              </w:rPr>
            </w:pPr>
          </w:p>
        </w:tc>
        <w:tc>
          <w:tcPr>
            <w:tcW w:w="8079" w:type="dxa"/>
          </w:tcPr>
          <w:p w14:paraId="70520465" w14:textId="77777777" w:rsidR="00FF7500" w:rsidRPr="00EA7362" w:rsidRDefault="00FF7500" w:rsidP="00FF7500">
            <w:pPr>
              <w:spacing w:after="0" w:line="240" w:lineRule="auto"/>
              <w:rPr>
                <w:kern w:val="2"/>
                <w:sz w:val="21"/>
                <w:lang w:eastAsia="zh-CN"/>
              </w:rPr>
            </w:pPr>
          </w:p>
        </w:tc>
      </w:tr>
      <w:tr w:rsidR="00FF7500" w:rsidRPr="00EA7362" w14:paraId="78937FF6" w14:textId="77777777" w:rsidTr="00A92A04">
        <w:trPr>
          <w:trHeight w:val="428"/>
        </w:trPr>
        <w:tc>
          <w:tcPr>
            <w:tcW w:w="1555" w:type="dxa"/>
          </w:tcPr>
          <w:p w14:paraId="5ACCA0F0" w14:textId="77777777" w:rsidR="00FF7500" w:rsidRPr="00EA7362" w:rsidRDefault="00FF7500" w:rsidP="00FF7500">
            <w:pPr>
              <w:spacing w:after="0" w:line="240" w:lineRule="auto"/>
              <w:rPr>
                <w:kern w:val="2"/>
                <w:sz w:val="21"/>
                <w:lang w:eastAsia="zh-CN"/>
              </w:rPr>
            </w:pPr>
          </w:p>
        </w:tc>
        <w:tc>
          <w:tcPr>
            <w:tcW w:w="8079" w:type="dxa"/>
          </w:tcPr>
          <w:p w14:paraId="7746F78B" w14:textId="77777777" w:rsidR="00FF7500" w:rsidRPr="00EA7362" w:rsidRDefault="00FF7500" w:rsidP="00FF7500">
            <w:pPr>
              <w:spacing w:after="0" w:line="240" w:lineRule="auto"/>
              <w:rPr>
                <w:bCs/>
                <w:kern w:val="2"/>
                <w:sz w:val="21"/>
                <w:lang w:eastAsia="zh-CN"/>
              </w:rPr>
            </w:pPr>
          </w:p>
        </w:tc>
      </w:tr>
      <w:tr w:rsidR="00FF7500" w:rsidRPr="00EA7362" w14:paraId="078B6148" w14:textId="77777777" w:rsidTr="00A92A04">
        <w:trPr>
          <w:trHeight w:val="428"/>
        </w:trPr>
        <w:tc>
          <w:tcPr>
            <w:tcW w:w="1555" w:type="dxa"/>
          </w:tcPr>
          <w:p w14:paraId="4DA0F2EF" w14:textId="77777777" w:rsidR="00FF7500" w:rsidRPr="00EA7362" w:rsidRDefault="00FF7500" w:rsidP="00FF7500">
            <w:pPr>
              <w:spacing w:after="0" w:line="240" w:lineRule="auto"/>
              <w:rPr>
                <w:kern w:val="2"/>
                <w:sz w:val="21"/>
                <w:lang w:eastAsia="zh-CN"/>
              </w:rPr>
            </w:pPr>
          </w:p>
        </w:tc>
        <w:tc>
          <w:tcPr>
            <w:tcW w:w="8079" w:type="dxa"/>
          </w:tcPr>
          <w:p w14:paraId="32948A53" w14:textId="77777777" w:rsidR="00FF7500" w:rsidRPr="00EA7362" w:rsidRDefault="00FF7500" w:rsidP="00FF7500">
            <w:pPr>
              <w:spacing w:after="0" w:line="240" w:lineRule="auto"/>
              <w:rPr>
                <w:kern w:val="2"/>
                <w:sz w:val="21"/>
                <w:lang w:eastAsia="zh-CN"/>
              </w:rPr>
            </w:pPr>
          </w:p>
        </w:tc>
      </w:tr>
      <w:tr w:rsidR="00FF7500" w:rsidRPr="00EA7362" w14:paraId="7AFDFA90" w14:textId="77777777" w:rsidTr="00A92A04">
        <w:trPr>
          <w:trHeight w:val="428"/>
        </w:trPr>
        <w:tc>
          <w:tcPr>
            <w:tcW w:w="1555" w:type="dxa"/>
          </w:tcPr>
          <w:p w14:paraId="091FB371" w14:textId="77777777" w:rsidR="00FF7500" w:rsidRPr="00EA7362" w:rsidRDefault="00FF7500" w:rsidP="00FF7500">
            <w:pPr>
              <w:spacing w:after="0" w:line="240" w:lineRule="auto"/>
              <w:rPr>
                <w:kern w:val="2"/>
                <w:sz w:val="21"/>
                <w:lang w:eastAsia="zh-CN"/>
              </w:rPr>
            </w:pPr>
          </w:p>
        </w:tc>
        <w:tc>
          <w:tcPr>
            <w:tcW w:w="8079" w:type="dxa"/>
          </w:tcPr>
          <w:p w14:paraId="2033B6F1" w14:textId="77777777" w:rsidR="00FF7500" w:rsidRPr="00EA7362" w:rsidRDefault="00FF7500" w:rsidP="00FF7500">
            <w:pPr>
              <w:spacing w:after="0" w:line="240" w:lineRule="auto"/>
              <w:rPr>
                <w:bCs/>
                <w:kern w:val="2"/>
                <w:sz w:val="21"/>
                <w:lang w:eastAsia="zh-CN"/>
              </w:rPr>
            </w:pPr>
          </w:p>
        </w:tc>
      </w:tr>
      <w:tr w:rsidR="00FF7500" w:rsidRPr="00EA7362" w14:paraId="728D9E09" w14:textId="77777777" w:rsidTr="00A92A04">
        <w:trPr>
          <w:trHeight w:val="428"/>
        </w:trPr>
        <w:tc>
          <w:tcPr>
            <w:tcW w:w="1555" w:type="dxa"/>
          </w:tcPr>
          <w:p w14:paraId="7C825D4C" w14:textId="77777777" w:rsidR="00FF7500" w:rsidRPr="00EA7362" w:rsidRDefault="00FF7500" w:rsidP="00FF7500">
            <w:pPr>
              <w:spacing w:after="0" w:line="240" w:lineRule="auto"/>
              <w:rPr>
                <w:kern w:val="2"/>
                <w:sz w:val="21"/>
                <w:lang w:eastAsia="zh-CN"/>
              </w:rPr>
            </w:pPr>
          </w:p>
        </w:tc>
        <w:tc>
          <w:tcPr>
            <w:tcW w:w="8079" w:type="dxa"/>
          </w:tcPr>
          <w:p w14:paraId="30421789" w14:textId="77777777" w:rsidR="00FF7500" w:rsidRPr="00EA7362" w:rsidRDefault="00FF7500" w:rsidP="00FF7500">
            <w:pPr>
              <w:spacing w:after="0" w:line="240" w:lineRule="auto"/>
              <w:rPr>
                <w:kern w:val="2"/>
                <w:sz w:val="21"/>
                <w:lang w:eastAsia="zh-CN"/>
              </w:rPr>
            </w:pPr>
          </w:p>
        </w:tc>
      </w:tr>
      <w:tr w:rsidR="00FF7500" w:rsidRPr="00EA7362" w14:paraId="5145B7A9" w14:textId="77777777" w:rsidTr="00A92A04">
        <w:trPr>
          <w:trHeight w:val="428"/>
        </w:trPr>
        <w:tc>
          <w:tcPr>
            <w:tcW w:w="1555" w:type="dxa"/>
          </w:tcPr>
          <w:p w14:paraId="3DF4B31C" w14:textId="77777777" w:rsidR="00FF7500" w:rsidRPr="00EA7362" w:rsidRDefault="00FF7500" w:rsidP="00FF7500">
            <w:pPr>
              <w:spacing w:after="0" w:line="240" w:lineRule="auto"/>
              <w:rPr>
                <w:kern w:val="2"/>
                <w:sz w:val="21"/>
                <w:lang w:eastAsia="zh-CN"/>
              </w:rPr>
            </w:pPr>
          </w:p>
        </w:tc>
        <w:tc>
          <w:tcPr>
            <w:tcW w:w="8079" w:type="dxa"/>
          </w:tcPr>
          <w:p w14:paraId="6F880C1D" w14:textId="77777777" w:rsidR="00FF7500" w:rsidRPr="00EA7362" w:rsidRDefault="00FF7500" w:rsidP="00FF7500">
            <w:pPr>
              <w:spacing w:after="0" w:line="240" w:lineRule="auto"/>
              <w:rPr>
                <w:bCs/>
                <w:kern w:val="2"/>
                <w:sz w:val="21"/>
                <w:lang w:eastAsia="zh-CN"/>
              </w:rPr>
            </w:pPr>
          </w:p>
        </w:tc>
      </w:tr>
      <w:tr w:rsidR="00FF7500" w:rsidRPr="00EA7362" w14:paraId="12B17722" w14:textId="77777777" w:rsidTr="00A92A04">
        <w:trPr>
          <w:trHeight w:val="428"/>
        </w:trPr>
        <w:tc>
          <w:tcPr>
            <w:tcW w:w="1555" w:type="dxa"/>
          </w:tcPr>
          <w:p w14:paraId="7AA3A36F" w14:textId="77777777" w:rsidR="00FF7500" w:rsidRPr="00EA7362" w:rsidRDefault="00FF7500" w:rsidP="00FF7500">
            <w:pPr>
              <w:spacing w:after="0" w:line="240" w:lineRule="auto"/>
              <w:rPr>
                <w:kern w:val="2"/>
                <w:sz w:val="21"/>
                <w:lang w:eastAsia="zh-CN"/>
              </w:rPr>
            </w:pPr>
          </w:p>
        </w:tc>
        <w:tc>
          <w:tcPr>
            <w:tcW w:w="8079" w:type="dxa"/>
          </w:tcPr>
          <w:p w14:paraId="72C1DFBE" w14:textId="77777777" w:rsidR="00FF7500" w:rsidRPr="00EA7362" w:rsidRDefault="00FF7500" w:rsidP="00FF7500">
            <w:pPr>
              <w:spacing w:after="0" w:line="240" w:lineRule="auto"/>
              <w:rPr>
                <w:kern w:val="2"/>
                <w:sz w:val="21"/>
                <w:lang w:eastAsia="zh-CN"/>
              </w:rPr>
            </w:pPr>
          </w:p>
        </w:tc>
      </w:tr>
      <w:tr w:rsidR="00FF7500" w:rsidRPr="00EA7362" w14:paraId="068114D7" w14:textId="77777777" w:rsidTr="00A92A04">
        <w:trPr>
          <w:trHeight w:val="428"/>
        </w:trPr>
        <w:tc>
          <w:tcPr>
            <w:tcW w:w="1555" w:type="dxa"/>
          </w:tcPr>
          <w:p w14:paraId="3D34179D" w14:textId="77777777" w:rsidR="00FF7500" w:rsidRPr="00EA7362" w:rsidRDefault="00FF7500" w:rsidP="00FF7500">
            <w:pPr>
              <w:spacing w:after="0" w:line="240" w:lineRule="auto"/>
              <w:rPr>
                <w:kern w:val="2"/>
                <w:sz w:val="21"/>
                <w:lang w:eastAsia="zh-CN"/>
              </w:rPr>
            </w:pPr>
          </w:p>
        </w:tc>
        <w:tc>
          <w:tcPr>
            <w:tcW w:w="8079" w:type="dxa"/>
          </w:tcPr>
          <w:p w14:paraId="127AA7B9" w14:textId="77777777" w:rsidR="00FF7500" w:rsidRPr="00EA7362" w:rsidRDefault="00FF7500" w:rsidP="00FF7500">
            <w:pPr>
              <w:spacing w:after="0" w:line="240" w:lineRule="auto"/>
              <w:rPr>
                <w:bCs/>
                <w:kern w:val="2"/>
                <w:sz w:val="21"/>
                <w:lang w:eastAsia="zh-CN"/>
              </w:rPr>
            </w:pPr>
          </w:p>
        </w:tc>
      </w:tr>
      <w:tr w:rsidR="00FF7500" w:rsidRPr="00EA7362" w14:paraId="0D1C8251" w14:textId="77777777" w:rsidTr="00A92A04">
        <w:trPr>
          <w:trHeight w:val="428"/>
        </w:trPr>
        <w:tc>
          <w:tcPr>
            <w:tcW w:w="1555" w:type="dxa"/>
          </w:tcPr>
          <w:p w14:paraId="21092B2A" w14:textId="77777777" w:rsidR="00FF7500" w:rsidRPr="00EA7362" w:rsidRDefault="00FF7500" w:rsidP="00FF7500">
            <w:pPr>
              <w:spacing w:after="0" w:line="240" w:lineRule="auto"/>
              <w:rPr>
                <w:kern w:val="2"/>
                <w:sz w:val="21"/>
                <w:lang w:eastAsia="zh-CN"/>
              </w:rPr>
            </w:pPr>
          </w:p>
        </w:tc>
        <w:tc>
          <w:tcPr>
            <w:tcW w:w="8079" w:type="dxa"/>
          </w:tcPr>
          <w:p w14:paraId="77C9A06E" w14:textId="77777777" w:rsidR="00FF7500" w:rsidRPr="00EA7362" w:rsidRDefault="00FF7500" w:rsidP="00FF7500">
            <w:pPr>
              <w:spacing w:after="0" w:line="240" w:lineRule="auto"/>
              <w:rPr>
                <w:kern w:val="2"/>
                <w:sz w:val="21"/>
                <w:lang w:eastAsia="zh-CN"/>
              </w:rPr>
            </w:pPr>
          </w:p>
        </w:tc>
      </w:tr>
      <w:tr w:rsidR="00FF7500" w:rsidRPr="00EA7362" w14:paraId="0B0FD640" w14:textId="77777777" w:rsidTr="00A92A04">
        <w:trPr>
          <w:trHeight w:val="428"/>
        </w:trPr>
        <w:tc>
          <w:tcPr>
            <w:tcW w:w="1555" w:type="dxa"/>
          </w:tcPr>
          <w:p w14:paraId="19C015B3" w14:textId="77777777" w:rsidR="00FF7500" w:rsidRPr="00EA7362" w:rsidRDefault="00FF7500" w:rsidP="00FF7500">
            <w:pPr>
              <w:spacing w:after="0" w:line="240" w:lineRule="auto"/>
              <w:rPr>
                <w:kern w:val="2"/>
                <w:sz w:val="21"/>
                <w:lang w:eastAsia="zh-CN"/>
              </w:rPr>
            </w:pPr>
          </w:p>
        </w:tc>
        <w:tc>
          <w:tcPr>
            <w:tcW w:w="8079" w:type="dxa"/>
          </w:tcPr>
          <w:p w14:paraId="790D374F" w14:textId="77777777" w:rsidR="00FF7500" w:rsidRPr="00EA7362" w:rsidRDefault="00FF7500" w:rsidP="00FF7500">
            <w:pPr>
              <w:spacing w:after="0" w:line="240" w:lineRule="auto"/>
              <w:rPr>
                <w:bCs/>
                <w:kern w:val="2"/>
                <w:sz w:val="21"/>
                <w:lang w:eastAsia="zh-CN"/>
              </w:rPr>
            </w:pPr>
          </w:p>
        </w:tc>
      </w:tr>
      <w:tr w:rsidR="00FF7500" w:rsidRPr="00EA7362" w14:paraId="6C6E62C3" w14:textId="77777777" w:rsidTr="00A92A04">
        <w:trPr>
          <w:trHeight w:val="428"/>
        </w:trPr>
        <w:tc>
          <w:tcPr>
            <w:tcW w:w="1555" w:type="dxa"/>
          </w:tcPr>
          <w:p w14:paraId="799B1529" w14:textId="77777777" w:rsidR="00FF7500" w:rsidRPr="00EA7362" w:rsidRDefault="00FF7500" w:rsidP="00FF7500">
            <w:pPr>
              <w:spacing w:after="0" w:line="240" w:lineRule="auto"/>
              <w:rPr>
                <w:kern w:val="2"/>
                <w:sz w:val="21"/>
                <w:lang w:eastAsia="zh-CN"/>
              </w:rPr>
            </w:pPr>
          </w:p>
        </w:tc>
        <w:tc>
          <w:tcPr>
            <w:tcW w:w="8079" w:type="dxa"/>
          </w:tcPr>
          <w:p w14:paraId="4D87C3C6" w14:textId="77777777" w:rsidR="00FF7500" w:rsidRPr="00EA7362" w:rsidRDefault="00FF7500" w:rsidP="00FF7500">
            <w:pPr>
              <w:spacing w:after="0" w:line="240" w:lineRule="auto"/>
              <w:rPr>
                <w:kern w:val="2"/>
                <w:sz w:val="21"/>
                <w:lang w:eastAsia="zh-CN"/>
              </w:rPr>
            </w:pPr>
          </w:p>
        </w:tc>
      </w:tr>
    </w:tbl>
    <w:p w14:paraId="0DA9B290" w14:textId="77777777" w:rsidR="00202FAA" w:rsidRDefault="00202FAA" w:rsidP="002C3114">
      <w:pPr>
        <w:ind w:firstLine="720"/>
        <w:rPr>
          <w:b/>
          <w:bCs/>
          <w:lang w:eastAsia="ja-JP"/>
        </w:rPr>
      </w:pPr>
    </w:p>
    <w:p w14:paraId="35947518" w14:textId="3D8149D4" w:rsidR="00EC4214" w:rsidRDefault="00AA5390" w:rsidP="00AA5390">
      <w:pPr>
        <w:pStyle w:val="Heading2"/>
        <w:numPr>
          <w:ilvl w:val="2"/>
          <w:numId w:val="2"/>
        </w:numPr>
        <w:tabs>
          <w:tab w:val="clear" w:pos="720"/>
          <w:tab w:val="num" w:pos="360"/>
        </w:tabs>
        <w:ind w:left="360" w:hanging="360"/>
        <w:jc w:val="both"/>
        <w:rPr>
          <w:sz w:val="24"/>
          <w:szCs w:val="16"/>
          <w:lang w:eastAsia="ja-JP"/>
        </w:rPr>
      </w:pPr>
      <w:r>
        <w:rPr>
          <w:sz w:val="24"/>
          <w:szCs w:val="16"/>
          <w:lang w:eastAsia="ja-JP"/>
        </w:rPr>
        <w:t>P</w:t>
      </w:r>
      <w:r w:rsidRPr="00AA5390">
        <w:rPr>
          <w:sz w:val="24"/>
          <w:szCs w:val="16"/>
          <w:lang w:eastAsia="ja-JP"/>
        </w:rPr>
        <w:t>rioritization among PUCCHs in the set of overlapping PUCCHs</w:t>
      </w:r>
    </w:p>
    <w:p w14:paraId="43D1BB8B" w14:textId="77777777" w:rsidR="009456B5" w:rsidRPr="009456B5" w:rsidRDefault="009456B5" w:rsidP="001F1B9E">
      <w:pPr>
        <w:jc w:val="both"/>
      </w:pPr>
      <w:r>
        <w:t xml:space="preserve">There are two alternatives for determining the PUCCHs </w:t>
      </w:r>
      <w:r w:rsidRPr="000E4FDB">
        <w:t>overlapping with the reference PUCCH</w:t>
      </w:r>
      <w:r>
        <w:t xml:space="preserve">. </w:t>
      </w:r>
      <w:r w:rsidRPr="009456B5">
        <w:t>The inputs are summarized below.</w:t>
      </w:r>
    </w:p>
    <w:p w14:paraId="079D5685" w14:textId="6079C616" w:rsidR="009456B5" w:rsidRPr="00C8128A" w:rsidRDefault="009456B5" w:rsidP="001F1B9E">
      <w:pPr>
        <w:jc w:val="both"/>
        <w:rPr>
          <w:lang w:val="en-US"/>
        </w:rPr>
      </w:pPr>
      <w:r>
        <w:rPr>
          <w:lang w:val="en-US"/>
        </w:rPr>
        <w:t>Alt 1: UE transmit the PUCCH with the highest priority.</w:t>
      </w:r>
    </w:p>
    <w:p w14:paraId="3A0CEA35" w14:textId="47DD92F1" w:rsidR="009456B5" w:rsidRDefault="009456B5" w:rsidP="001F1B9E">
      <w:pPr>
        <w:ind w:firstLine="720"/>
        <w:jc w:val="both"/>
        <w:rPr>
          <w:lang w:val="en-US" w:eastAsia="ja-JP"/>
        </w:rPr>
      </w:pPr>
      <w:r>
        <w:rPr>
          <w:lang w:eastAsia="ja-JP"/>
        </w:rPr>
        <w:t>Proponents:</w:t>
      </w:r>
      <w:r w:rsidRPr="00941A34">
        <w:rPr>
          <w:lang w:eastAsia="ja-JP"/>
        </w:rPr>
        <w:t xml:space="preserve"> </w:t>
      </w:r>
      <w:r w:rsidRPr="00941A34">
        <w:rPr>
          <w:lang w:val="en-US" w:eastAsia="ja-JP"/>
        </w:rPr>
        <w:t>HW</w:t>
      </w:r>
      <w:r>
        <w:rPr>
          <w:lang w:val="en-US" w:eastAsia="ja-JP"/>
        </w:rPr>
        <w:t>, SPRD,</w:t>
      </w:r>
      <w:r w:rsidRPr="00941A34">
        <w:rPr>
          <w:lang w:val="en-US" w:eastAsia="ja-JP"/>
        </w:rPr>
        <w:t xml:space="preserve"> </w:t>
      </w:r>
      <w:r w:rsidRPr="00941A34">
        <w:rPr>
          <w:lang w:eastAsia="ja-JP"/>
        </w:rPr>
        <w:t>OPPO</w:t>
      </w:r>
      <w:r>
        <w:rPr>
          <w:lang w:eastAsia="ja-JP"/>
        </w:rPr>
        <w:t xml:space="preserve">, </w:t>
      </w:r>
      <w:r w:rsidRPr="00C8128A">
        <w:rPr>
          <w:lang w:val="en-US" w:eastAsia="ja-JP"/>
        </w:rPr>
        <w:t>QC, Intel</w:t>
      </w:r>
      <w:r>
        <w:rPr>
          <w:lang w:val="en-US" w:eastAsia="ja-JP"/>
        </w:rPr>
        <w:t>, CATT, Samsung</w:t>
      </w:r>
    </w:p>
    <w:p w14:paraId="1C81CE72" w14:textId="4F961B78" w:rsidR="009456B5" w:rsidRDefault="009456B5" w:rsidP="001F1B9E">
      <w:pPr>
        <w:jc w:val="both"/>
        <w:rPr>
          <w:lang w:val="en-US"/>
        </w:rPr>
      </w:pPr>
      <w:r>
        <w:rPr>
          <w:lang w:val="en-US"/>
        </w:rPr>
        <w:t xml:space="preserve">Alt 2: </w:t>
      </w:r>
      <w:r w:rsidRPr="009456B5">
        <w:rPr>
          <w:lang w:val="en-US"/>
        </w:rPr>
        <w:t>Perform pair-wise prioritization between the first PUCCH</w:t>
      </w:r>
      <w:r>
        <w:rPr>
          <w:lang w:val="en-US"/>
        </w:rPr>
        <w:t xml:space="preserve"> (reference) </w:t>
      </w:r>
      <w:r w:rsidRPr="009456B5">
        <w:rPr>
          <w:lang w:val="en-US"/>
        </w:rPr>
        <w:t>and a second PUCCH until there is no overlapping between the first PUCCH and another PUCCH, where the second PUCCH is selected based on UCI priority followed by starting slot/sub-slot</w:t>
      </w:r>
      <w:r>
        <w:rPr>
          <w:lang w:val="en-US"/>
        </w:rPr>
        <w:t>.</w:t>
      </w:r>
    </w:p>
    <w:p w14:paraId="3AD9A110" w14:textId="333DAA82" w:rsidR="009456B5" w:rsidRDefault="009456B5" w:rsidP="001F1B9E">
      <w:pPr>
        <w:ind w:firstLine="720"/>
        <w:jc w:val="both"/>
        <w:rPr>
          <w:lang w:eastAsia="ja-JP"/>
        </w:rPr>
      </w:pPr>
      <w:r>
        <w:rPr>
          <w:lang w:eastAsia="ja-JP"/>
        </w:rPr>
        <w:lastRenderedPageBreak/>
        <w:t xml:space="preserve">Proponents: </w:t>
      </w:r>
      <w:r>
        <w:rPr>
          <w:lang w:val="en-US" w:eastAsia="ja-JP"/>
        </w:rPr>
        <w:t>CATT</w:t>
      </w:r>
    </w:p>
    <w:p w14:paraId="7612CD9A" w14:textId="64BCA025" w:rsidR="005501CD" w:rsidRDefault="005501CD" w:rsidP="005501CD">
      <w:pPr>
        <w:pStyle w:val="Heading4"/>
        <w:rPr>
          <w:b/>
          <w:bCs/>
          <w:lang w:eastAsia="ja-JP"/>
        </w:rPr>
      </w:pPr>
      <w:r>
        <w:rPr>
          <w:b/>
          <w:bCs/>
          <w:lang w:eastAsia="ja-JP"/>
        </w:rPr>
        <w:t>P</w:t>
      </w:r>
      <w:r w:rsidR="00AE46FB">
        <w:rPr>
          <w:b/>
          <w:bCs/>
          <w:lang w:eastAsia="ja-JP"/>
        </w:rPr>
        <w:t>3</w:t>
      </w:r>
      <w:r w:rsidRPr="00882B24">
        <w:rPr>
          <w:b/>
          <w:bCs/>
          <w:lang w:eastAsia="ja-JP"/>
        </w:rPr>
        <w:t>:</w:t>
      </w:r>
    </w:p>
    <w:p w14:paraId="4A667B3D" w14:textId="3EF13CC8" w:rsidR="005501CD" w:rsidRDefault="005501CD" w:rsidP="005501CD">
      <w:pPr>
        <w:rPr>
          <w:b/>
          <w:bCs/>
          <w:lang w:eastAsia="ja-JP"/>
        </w:rPr>
      </w:pPr>
      <w:r w:rsidRPr="0018542F">
        <w:rPr>
          <w:b/>
          <w:bCs/>
          <w:lang w:eastAsia="ja-JP"/>
        </w:rPr>
        <w:t xml:space="preserve">For resolving overlapping PUCCHs with repetitions of a same priority in Rel-16, </w:t>
      </w:r>
      <w:r>
        <w:rPr>
          <w:b/>
          <w:bCs/>
          <w:lang w:eastAsia="ja-JP"/>
        </w:rPr>
        <w:t xml:space="preserve">UE transmits the PUCCH with the highest priority </w:t>
      </w:r>
      <w:r w:rsidR="001E229B" w:rsidRPr="00CB3E2B">
        <w:rPr>
          <w:b/>
          <w:bCs/>
          <w:lang w:eastAsia="ja-JP"/>
        </w:rPr>
        <w:t xml:space="preserve">when </w:t>
      </w:r>
      <w:r w:rsidR="001E229B" w:rsidRPr="00CB3E2B">
        <w:rPr>
          <w:b/>
          <w:bCs/>
          <w:lang w:val="en-US"/>
        </w:rPr>
        <w:t>performing prioritization among PUCCHs in a set of overlapping PUCCHs</w:t>
      </w:r>
      <w:r w:rsidRPr="00CB3E2B">
        <w:rPr>
          <w:b/>
          <w:bCs/>
          <w:lang w:eastAsia="ja-JP"/>
        </w:rPr>
        <w:t>.</w:t>
      </w:r>
      <w:r>
        <w:rPr>
          <w:b/>
          <w:bCs/>
          <w:lang w:eastAsia="ja-JP"/>
        </w:rPr>
        <w:t xml:space="preserve"> </w:t>
      </w:r>
    </w:p>
    <w:p w14:paraId="7D256653" w14:textId="1743E558" w:rsidR="005501CD" w:rsidRPr="005501CD" w:rsidRDefault="005501CD" w:rsidP="005501CD">
      <w:pPr>
        <w:pStyle w:val="B1"/>
        <w:numPr>
          <w:ilvl w:val="0"/>
          <w:numId w:val="26"/>
        </w:numPr>
        <w:rPr>
          <w:b/>
          <w:bCs/>
          <w:lang w:val="en-US" w:eastAsia="zh-CN"/>
        </w:rPr>
      </w:pPr>
      <w:r w:rsidRPr="005501CD">
        <w:rPr>
          <w:b/>
          <w:bCs/>
          <w:lang w:val="en-US" w:eastAsia="zh-CN"/>
        </w:rPr>
        <w:t>The priority order for different UCI types is defined as: HARQ-ACK &gt; SR &gt; CSI with higher priority &gt; CSI with lower priority</w:t>
      </w:r>
    </w:p>
    <w:p w14:paraId="2375E6D6" w14:textId="5050E712" w:rsidR="005501CD" w:rsidRPr="005501CD" w:rsidRDefault="005501CD" w:rsidP="005501CD">
      <w:pPr>
        <w:pStyle w:val="B1"/>
        <w:numPr>
          <w:ilvl w:val="0"/>
          <w:numId w:val="26"/>
        </w:numPr>
        <w:rPr>
          <w:b/>
          <w:bCs/>
          <w:lang w:val="en-US" w:eastAsia="zh-CN"/>
        </w:rPr>
      </w:pPr>
      <w:r w:rsidRPr="005501CD">
        <w:rPr>
          <w:b/>
          <w:bCs/>
          <w:lang w:val="en-US" w:eastAsia="zh-CN"/>
        </w:rPr>
        <w:t>For overlapping PUCCHs of the same UCI priority, the priority order for a same UCI type is defined as</w:t>
      </w:r>
      <w:r w:rsidR="00EC0A4D">
        <w:rPr>
          <w:rFonts w:hint="eastAsia"/>
          <w:b/>
          <w:bCs/>
          <w:lang w:val="en-US" w:eastAsia="zh-CN"/>
        </w:rPr>
        <w:t>:</w:t>
      </w:r>
      <w:r w:rsidR="00EC0A4D">
        <w:rPr>
          <w:b/>
          <w:bCs/>
          <w:lang w:val="en-US" w:eastAsia="zh-CN"/>
        </w:rPr>
        <w:t xml:space="preserve"> </w:t>
      </w:r>
      <w:r w:rsidRPr="005501CD">
        <w:rPr>
          <w:b/>
          <w:bCs/>
          <w:lang w:val="en-US" w:eastAsia="zh-CN"/>
        </w:rPr>
        <w:t>PUCCH starting at an earlier slot &gt; PUCCH starting at a later slot</w:t>
      </w:r>
    </w:p>
    <w:tbl>
      <w:tblPr>
        <w:tblStyle w:val="TableGrid"/>
        <w:tblW w:w="0" w:type="auto"/>
        <w:tblLook w:val="04A0" w:firstRow="1" w:lastRow="0" w:firstColumn="1" w:lastColumn="0" w:noHBand="0" w:noVBand="1"/>
      </w:tblPr>
      <w:tblGrid>
        <w:gridCol w:w="1555"/>
        <w:gridCol w:w="8068"/>
      </w:tblGrid>
      <w:tr w:rsidR="005501CD" w14:paraId="7286CCE1" w14:textId="77777777" w:rsidTr="00A92A04">
        <w:tc>
          <w:tcPr>
            <w:tcW w:w="1555" w:type="dxa"/>
          </w:tcPr>
          <w:p w14:paraId="5892BB62" w14:textId="77777777" w:rsidR="005501CD" w:rsidRDefault="005501CD" w:rsidP="00A92A04">
            <w:pPr>
              <w:rPr>
                <w:lang w:eastAsia="ja-JP"/>
              </w:rPr>
            </w:pPr>
            <w:r>
              <w:rPr>
                <w:lang w:eastAsia="ja-JP"/>
              </w:rPr>
              <w:t>Support or can live with</w:t>
            </w:r>
          </w:p>
        </w:tc>
        <w:tc>
          <w:tcPr>
            <w:tcW w:w="8068" w:type="dxa"/>
          </w:tcPr>
          <w:p w14:paraId="102B91D8" w14:textId="4C362E0C" w:rsidR="005501CD" w:rsidRPr="0064182A" w:rsidRDefault="00A11118" w:rsidP="0064182A">
            <w:pPr>
              <w:rPr>
                <w:rFonts w:eastAsiaTheme="minorEastAsia"/>
                <w:lang w:eastAsia="zh-CN"/>
              </w:rPr>
            </w:pPr>
            <w:r>
              <w:rPr>
                <w:lang w:eastAsia="ja-JP"/>
              </w:rPr>
              <w:t>QC</w:t>
            </w:r>
            <w:r w:rsidR="00305ADC">
              <w:rPr>
                <w:lang w:eastAsia="ja-JP"/>
              </w:rPr>
              <w:t>, Intel</w:t>
            </w:r>
            <w:r w:rsidR="00156C6D">
              <w:rPr>
                <w:lang w:eastAsia="ja-JP"/>
              </w:rPr>
              <w:t>, OPPO</w:t>
            </w:r>
            <w:r w:rsidR="00E04E86">
              <w:rPr>
                <w:lang w:eastAsia="ja-JP"/>
              </w:rPr>
              <w:t>, ZTE</w:t>
            </w:r>
            <w:r w:rsidR="00D668C6">
              <w:rPr>
                <w:lang w:eastAsia="ja-JP"/>
              </w:rPr>
              <w:t>,</w:t>
            </w:r>
            <w:r w:rsidR="00D668C6">
              <w:t xml:space="preserve"> </w:t>
            </w:r>
            <w:r w:rsidR="00D668C6" w:rsidRPr="00D668C6">
              <w:rPr>
                <w:lang w:eastAsia="ja-JP"/>
              </w:rPr>
              <w:t>vivo</w:t>
            </w:r>
            <w:r w:rsidR="00D668C6">
              <w:rPr>
                <w:lang w:eastAsia="ja-JP"/>
              </w:rPr>
              <w:t xml:space="preserve"> </w:t>
            </w:r>
            <w:r w:rsidR="00D668C6" w:rsidRPr="00D668C6">
              <w:rPr>
                <w:lang w:eastAsia="ja-JP"/>
              </w:rPr>
              <w:t>(can live with)</w:t>
            </w:r>
            <w:r w:rsidR="00D4043D">
              <w:rPr>
                <w:lang w:eastAsia="ja-JP"/>
              </w:rPr>
              <w:t>, Samsung</w:t>
            </w:r>
            <w:r w:rsidR="001D5993">
              <w:rPr>
                <w:lang w:eastAsia="ja-JP"/>
              </w:rPr>
              <w:t>, MTK</w:t>
            </w:r>
            <w:r w:rsidR="009E274E">
              <w:rPr>
                <w:lang w:eastAsia="ja-JP"/>
              </w:rPr>
              <w:t xml:space="preserve">, </w:t>
            </w:r>
            <w:r w:rsidR="009E274E">
              <w:rPr>
                <w:rFonts w:eastAsiaTheme="minorEastAsia"/>
                <w:lang w:eastAsia="zh-CN"/>
              </w:rPr>
              <w:t>Huawei/</w:t>
            </w:r>
            <w:proofErr w:type="spellStart"/>
            <w:r w:rsidR="009E274E">
              <w:rPr>
                <w:rFonts w:eastAsiaTheme="minorEastAsia"/>
                <w:lang w:eastAsia="zh-CN"/>
              </w:rPr>
              <w:t>HiSi</w:t>
            </w:r>
            <w:proofErr w:type="spellEnd"/>
          </w:p>
        </w:tc>
      </w:tr>
      <w:tr w:rsidR="005501CD" w14:paraId="76E44C0A" w14:textId="77777777" w:rsidTr="00A92A04">
        <w:tc>
          <w:tcPr>
            <w:tcW w:w="1555" w:type="dxa"/>
          </w:tcPr>
          <w:p w14:paraId="386EC388" w14:textId="77777777" w:rsidR="005501CD" w:rsidRDefault="005501CD" w:rsidP="00A92A04">
            <w:pPr>
              <w:rPr>
                <w:lang w:eastAsia="ja-JP"/>
              </w:rPr>
            </w:pPr>
            <w:r>
              <w:rPr>
                <w:lang w:eastAsia="ja-JP"/>
              </w:rPr>
              <w:t>Object</w:t>
            </w:r>
          </w:p>
        </w:tc>
        <w:tc>
          <w:tcPr>
            <w:tcW w:w="8068" w:type="dxa"/>
          </w:tcPr>
          <w:p w14:paraId="0C50128C" w14:textId="71FE84F0" w:rsidR="005501CD" w:rsidRDefault="00837956" w:rsidP="00A92A04">
            <w:pPr>
              <w:rPr>
                <w:lang w:eastAsia="ja-JP"/>
              </w:rPr>
            </w:pPr>
            <w:r>
              <w:rPr>
                <w:lang w:eastAsia="ja-JP"/>
              </w:rPr>
              <w:t>Apple</w:t>
            </w:r>
          </w:p>
        </w:tc>
      </w:tr>
    </w:tbl>
    <w:p w14:paraId="2F460AE7" w14:textId="77777777" w:rsidR="005501CD" w:rsidRPr="0037482A" w:rsidRDefault="005501CD" w:rsidP="005501CD">
      <w:pPr>
        <w:rPr>
          <w:lang w:eastAsia="ja-JP"/>
        </w:rPr>
      </w:pPr>
    </w:p>
    <w:tbl>
      <w:tblPr>
        <w:tblStyle w:val="TableGrid"/>
        <w:tblW w:w="9634" w:type="dxa"/>
        <w:tblLayout w:type="fixed"/>
        <w:tblLook w:val="04A0" w:firstRow="1" w:lastRow="0" w:firstColumn="1" w:lastColumn="0" w:noHBand="0" w:noVBand="1"/>
      </w:tblPr>
      <w:tblGrid>
        <w:gridCol w:w="1555"/>
        <w:gridCol w:w="8079"/>
      </w:tblGrid>
      <w:tr w:rsidR="005501CD" w:rsidRPr="00EA7362" w14:paraId="069492D9"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D1D0FB8" w14:textId="77777777" w:rsidR="005501CD" w:rsidRPr="00EA7362" w:rsidRDefault="005501CD"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EF0CA7A" w14:textId="77777777" w:rsidR="005501CD" w:rsidRPr="00EA7362" w:rsidRDefault="005501CD" w:rsidP="00A92A04">
            <w:pPr>
              <w:spacing w:after="0" w:line="240" w:lineRule="auto"/>
              <w:rPr>
                <w:kern w:val="2"/>
                <w:sz w:val="21"/>
                <w:lang w:eastAsia="zh-CN"/>
              </w:rPr>
            </w:pPr>
            <w:r w:rsidRPr="00EA7362">
              <w:rPr>
                <w:kern w:val="2"/>
                <w:sz w:val="21"/>
                <w:lang w:eastAsia="zh-CN"/>
              </w:rPr>
              <w:t>View</w:t>
            </w:r>
          </w:p>
        </w:tc>
      </w:tr>
      <w:tr w:rsidR="00837956" w:rsidRPr="00EA7362" w14:paraId="5E8C4024"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0CD25139" w14:textId="770F9445" w:rsidR="00837956" w:rsidRPr="00EA7362" w:rsidRDefault="00837956" w:rsidP="00837956">
            <w:pPr>
              <w:spacing w:after="0" w:line="240" w:lineRule="auto"/>
              <w:rPr>
                <w:kern w:val="2"/>
                <w:sz w:val="21"/>
                <w:lang w:eastAsia="zh-CN"/>
              </w:rPr>
            </w:pPr>
            <w:r>
              <w:rPr>
                <w:kern w:val="2"/>
                <w:sz w:val="21"/>
                <w:lang w:eastAsia="zh-CN"/>
              </w:rPr>
              <w:t>Apple</w:t>
            </w:r>
          </w:p>
        </w:tc>
        <w:tc>
          <w:tcPr>
            <w:tcW w:w="8079" w:type="dxa"/>
            <w:tcBorders>
              <w:top w:val="single" w:sz="4" w:space="0" w:color="auto"/>
              <w:left w:val="single" w:sz="4" w:space="0" w:color="auto"/>
              <w:bottom w:val="single" w:sz="4" w:space="0" w:color="auto"/>
              <w:right w:val="single" w:sz="4" w:space="0" w:color="auto"/>
            </w:tcBorders>
          </w:tcPr>
          <w:p w14:paraId="7B82A8A2" w14:textId="2BB8229D" w:rsidR="00837956" w:rsidRPr="00EA7362" w:rsidRDefault="00837956" w:rsidP="00837956">
            <w:pPr>
              <w:spacing w:after="0" w:line="240" w:lineRule="auto"/>
              <w:rPr>
                <w:bCs/>
                <w:kern w:val="2"/>
                <w:sz w:val="21"/>
                <w:lang w:eastAsia="zh-CN"/>
              </w:rPr>
            </w:pPr>
            <w:r>
              <w:rPr>
                <w:bCs/>
                <w:kern w:val="2"/>
                <w:sz w:val="21"/>
                <w:lang w:eastAsia="zh-CN"/>
              </w:rPr>
              <w:t>We tend to go with pair-wise solution which is more compliant with 9.2.6, in our view. Basically, once the set is determined, as long as the reference PUCCH (which has repetitions) is not dropped, it is compared in a pair-wise way with other PUCCHs within the set. If the reference PUCCH is dropped, all the PUCCH resources within the set (except the reference PUCCH) may survive (subject to the existing specification).</w:t>
            </w:r>
          </w:p>
        </w:tc>
      </w:tr>
      <w:tr w:rsidR="0064182A" w:rsidRPr="00EA7362" w14:paraId="0CE55E87"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4585977E" w14:textId="064EBB21" w:rsidR="0064182A" w:rsidRPr="00EA7362" w:rsidRDefault="0064182A" w:rsidP="00837956">
            <w:pPr>
              <w:spacing w:after="0" w:line="240" w:lineRule="auto"/>
              <w:rPr>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3821AFD8" w14:textId="06CAF7B5" w:rsidR="0064182A" w:rsidRPr="0064182A" w:rsidRDefault="0064182A" w:rsidP="00837956">
            <w:pPr>
              <w:spacing w:after="0" w:line="240" w:lineRule="auto"/>
              <w:rPr>
                <w:rFonts w:eastAsiaTheme="minorEastAsia"/>
                <w:kern w:val="2"/>
                <w:sz w:val="21"/>
                <w:lang w:eastAsia="zh-CN"/>
              </w:rPr>
            </w:pPr>
            <w:r>
              <w:rPr>
                <w:rFonts w:eastAsiaTheme="minorEastAsia" w:hint="eastAsia"/>
                <w:kern w:val="2"/>
                <w:sz w:val="21"/>
                <w:lang w:eastAsia="zh-CN"/>
              </w:rPr>
              <w:t xml:space="preserve">We agree with Apple that pair-wise solution is more </w:t>
            </w:r>
            <w:r>
              <w:rPr>
                <w:bCs/>
                <w:kern w:val="2"/>
                <w:sz w:val="21"/>
                <w:lang w:eastAsia="zh-CN"/>
              </w:rPr>
              <w:t>compliant with 9.2.6</w:t>
            </w:r>
            <w:r>
              <w:rPr>
                <w:rFonts w:eastAsiaTheme="minorEastAsia" w:hint="eastAsia"/>
                <w:bCs/>
                <w:kern w:val="2"/>
                <w:sz w:val="21"/>
                <w:lang w:eastAsia="zh-CN"/>
              </w:rPr>
              <w:t xml:space="preserve">. Pair-wise solution is also better from performance perspective thus we prefer pair-wise prioritization. </w:t>
            </w:r>
          </w:p>
          <w:p w14:paraId="3111A4A0" w14:textId="1E7C3B59" w:rsidR="0064182A" w:rsidRPr="0064182A" w:rsidRDefault="0064182A" w:rsidP="00837956">
            <w:pPr>
              <w:spacing w:after="0" w:line="240" w:lineRule="auto"/>
              <w:rPr>
                <w:rFonts w:eastAsiaTheme="minorEastAsia"/>
                <w:kern w:val="2"/>
                <w:sz w:val="21"/>
                <w:lang w:eastAsia="zh-CN"/>
              </w:rPr>
            </w:pPr>
            <w:r>
              <w:rPr>
                <w:rFonts w:eastAsiaTheme="minorEastAsia" w:hint="eastAsia"/>
                <w:kern w:val="2"/>
                <w:sz w:val="21"/>
                <w:lang w:eastAsia="zh-CN"/>
              </w:rPr>
              <w:t>But if majority companies want to go with one-shot approach, we can live with it for the sake of progress.</w:t>
            </w:r>
          </w:p>
        </w:tc>
      </w:tr>
      <w:tr w:rsidR="00D668C6" w:rsidRPr="00EA7362" w14:paraId="74E6C1DF" w14:textId="77777777" w:rsidTr="00A92A04">
        <w:trPr>
          <w:trHeight w:val="428"/>
        </w:trPr>
        <w:tc>
          <w:tcPr>
            <w:tcW w:w="1555" w:type="dxa"/>
          </w:tcPr>
          <w:p w14:paraId="566810B2" w14:textId="310C26FE" w:rsidR="00D668C6" w:rsidRPr="00EA7362" w:rsidRDefault="00D668C6" w:rsidP="00D668C6">
            <w:pPr>
              <w:spacing w:after="0" w:line="240" w:lineRule="auto"/>
              <w:rPr>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Pr>
          <w:p w14:paraId="71556A95" w14:textId="3A40BB7C" w:rsidR="00D668C6" w:rsidRPr="00EA7362" w:rsidRDefault="00D668C6" w:rsidP="00D668C6">
            <w:pPr>
              <w:spacing w:after="0" w:line="240" w:lineRule="auto"/>
              <w:rPr>
                <w:bCs/>
                <w:kern w:val="2"/>
                <w:sz w:val="21"/>
                <w:lang w:eastAsia="zh-CN"/>
              </w:rPr>
            </w:pPr>
            <w:r>
              <w:rPr>
                <w:rFonts w:eastAsiaTheme="minorEastAsia"/>
                <w:kern w:val="2"/>
                <w:sz w:val="21"/>
                <w:lang w:eastAsia="zh-CN"/>
              </w:rPr>
              <w:t xml:space="preserve">Although this alt may result in unnecessary dropping, </w:t>
            </w:r>
            <w:r>
              <w:rPr>
                <w:rFonts w:eastAsiaTheme="minorEastAsia" w:hint="eastAsia"/>
                <w:kern w:val="2"/>
                <w:sz w:val="21"/>
                <w:lang w:eastAsia="zh-CN"/>
              </w:rPr>
              <w:t>we can live with it for the sake of progress.</w:t>
            </w:r>
          </w:p>
        </w:tc>
      </w:tr>
      <w:tr w:rsidR="00837956" w:rsidRPr="00EA7362" w14:paraId="725EFF8E" w14:textId="77777777" w:rsidTr="00A92A04">
        <w:trPr>
          <w:trHeight w:val="428"/>
        </w:trPr>
        <w:tc>
          <w:tcPr>
            <w:tcW w:w="1555" w:type="dxa"/>
          </w:tcPr>
          <w:p w14:paraId="53A89001" w14:textId="77777777" w:rsidR="00837956" w:rsidRPr="00EA7362" w:rsidRDefault="00837956" w:rsidP="00837956">
            <w:pPr>
              <w:spacing w:after="0" w:line="240" w:lineRule="auto"/>
              <w:rPr>
                <w:kern w:val="2"/>
                <w:sz w:val="21"/>
                <w:lang w:eastAsia="zh-CN"/>
              </w:rPr>
            </w:pPr>
          </w:p>
        </w:tc>
        <w:tc>
          <w:tcPr>
            <w:tcW w:w="8079" w:type="dxa"/>
          </w:tcPr>
          <w:p w14:paraId="04A96A48" w14:textId="77777777" w:rsidR="00837956" w:rsidRPr="00EA7362" w:rsidRDefault="00837956" w:rsidP="00837956">
            <w:pPr>
              <w:spacing w:after="0" w:line="240" w:lineRule="auto"/>
              <w:rPr>
                <w:kern w:val="2"/>
                <w:sz w:val="21"/>
                <w:lang w:eastAsia="zh-CN"/>
              </w:rPr>
            </w:pPr>
          </w:p>
        </w:tc>
      </w:tr>
      <w:tr w:rsidR="00837956" w:rsidRPr="00EA7362" w14:paraId="10FB596F" w14:textId="77777777" w:rsidTr="00A92A04">
        <w:trPr>
          <w:trHeight w:val="428"/>
        </w:trPr>
        <w:tc>
          <w:tcPr>
            <w:tcW w:w="1555" w:type="dxa"/>
          </w:tcPr>
          <w:p w14:paraId="417EDBA7" w14:textId="77777777" w:rsidR="00837956" w:rsidRPr="00EA7362" w:rsidRDefault="00837956" w:rsidP="00837956">
            <w:pPr>
              <w:spacing w:after="0" w:line="240" w:lineRule="auto"/>
              <w:rPr>
                <w:kern w:val="2"/>
                <w:sz w:val="21"/>
                <w:lang w:eastAsia="zh-CN"/>
              </w:rPr>
            </w:pPr>
          </w:p>
        </w:tc>
        <w:tc>
          <w:tcPr>
            <w:tcW w:w="8079" w:type="dxa"/>
          </w:tcPr>
          <w:p w14:paraId="3ABD7341" w14:textId="77777777" w:rsidR="00837956" w:rsidRPr="00EA7362" w:rsidRDefault="00837956" w:rsidP="00837956">
            <w:pPr>
              <w:spacing w:after="0" w:line="240" w:lineRule="auto"/>
              <w:rPr>
                <w:bCs/>
                <w:kern w:val="2"/>
                <w:sz w:val="21"/>
                <w:lang w:eastAsia="zh-CN"/>
              </w:rPr>
            </w:pPr>
          </w:p>
        </w:tc>
      </w:tr>
      <w:tr w:rsidR="00837956" w:rsidRPr="00EA7362" w14:paraId="7983B647" w14:textId="77777777" w:rsidTr="00A92A04">
        <w:trPr>
          <w:trHeight w:val="428"/>
        </w:trPr>
        <w:tc>
          <w:tcPr>
            <w:tcW w:w="1555" w:type="dxa"/>
          </w:tcPr>
          <w:p w14:paraId="15A2C27B" w14:textId="77777777" w:rsidR="00837956" w:rsidRPr="00EA7362" w:rsidRDefault="00837956" w:rsidP="00837956">
            <w:pPr>
              <w:spacing w:after="0" w:line="240" w:lineRule="auto"/>
              <w:rPr>
                <w:kern w:val="2"/>
                <w:sz w:val="21"/>
                <w:lang w:eastAsia="zh-CN"/>
              </w:rPr>
            </w:pPr>
          </w:p>
        </w:tc>
        <w:tc>
          <w:tcPr>
            <w:tcW w:w="8079" w:type="dxa"/>
          </w:tcPr>
          <w:p w14:paraId="200BA348" w14:textId="77777777" w:rsidR="00837956" w:rsidRPr="00EA7362" w:rsidRDefault="00837956" w:rsidP="00837956">
            <w:pPr>
              <w:spacing w:after="0" w:line="240" w:lineRule="auto"/>
              <w:rPr>
                <w:kern w:val="2"/>
                <w:sz w:val="21"/>
                <w:lang w:eastAsia="zh-CN"/>
              </w:rPr>
            </w:pPr>
          </w:p>
        </w:tc>
      </w:tr>
      <w:tr w:rsidR="00837956" w:rsidRPr="00EA7362" w14:paraId="5CF33739" w14:textId="77777777" w:rsidTr="00A92A04">
        <w:trPr>
          <w:trHeight w:val="428"/>
        </w:trPr>
        <w:tc>
          <w:tcPr>
            <w:tcW w:w="1555" w:type="dxa"/>
          </w:tcPr>
          <w:p w14:paraId="4CF4B9AE" w14:textId="77777777" w:rsidR="00837956" w:rsidRPr="00EA7362" w:rsidRDefault="00837956" w:rsidP="00837956">
            <w:pPr>
              <w:spacing w:after="0" w:line="240" w:lineRule="auto"/>
              <w:rPr>
                <w:kern w:val="2"/>
                <w:sz w:val="21"/>
                <w:lang w:eastAsia="zh-CN"/>
              </w:rPr>
            </w:pPr>
          </w:p>
        </w:tc>
        <w:tc>
          <w:tcPr>
            <w:tcW w:w="8079" w:type="dxa"/>
          </w:tcPr>
          <w:p w14:paraId="638413A9" w14:textId="77777777" w:rsidR="00837956" w:rsidRPr="00EA7362" w:rsidRDefault="00837956" w:rsidP="00837956">
            <w:pPr>
              <w:spacing w:after="0" w:line="240" w:lineRule="auto"/>
              <w:rPr>
                <w:bCs/>
                <w:kern w:val="2"/>
                <w:sz w:val="21"/>
                <w:lang w:eastAsia="zh-CN"/>
              </w:rPr>
            </w:pPr>
          </w:p>
        </w:tc>
      </w:tr>
      <w:tr w:rsidR="00837956" w:rsidRPr="00EA7362" w14:paraId="1065CF78" w14:textId="77777777" w:rsidTr="00A92A04">
        <w:trPr>
          <w:trHeight w:val="428"/>
        </w:trPr>
        <w:tc>
          <w:tcPr>
            <w:tcW w:w="1555" w:type="dxa"/>
          </w:tcPr>
          <w:p w14:paraId="799A7712" w14:textId="77777777" w:rsidR="00837956" w:rsidRPr="00EA7362" w:rsidRDefault="00837956" w:rsidP="00837956">
            <w:pPr>
              <w:spacing w:after="0" w:line="240" w:lineRule="auto"/>
              <w:rPr>
                <w:kern w:val="2"/>
                <w:sz w:val="21"/>
                <w:lang w:eastAsia="zh-CN"/>
              </w:rPr>
            </w:pPr>
          </w:p>
        </w:tc>
        <w:tc>
          <w:tcPr>
            <w:tcW w:w="8079" w:type="dxa"/>
          </w:tcPr>
          <w:p w14:paraId="35D6E6ED" w14:textId="77777777" w:rsidR="00837956" w:rsidRPr="00EA7362" w:rsidRDefault="00837956" w:rsidP="00837956">
            <w:pPr>
              <w:spacing w:after="0" w:line="240" w:lineRule="auto"/>
              <w:rPr>
                <w:kern w:val="2"/>
                <w:sz w:val="21"/>
                <w:lang w:eastAsia="zh-CN"/>
              </w:rPr>
            </w:pPr>
          </w:p>
        </w:tc>
      </w:tr>
      <w:tr w:rsidR="00837956" w:rsidRPr="00EA7362" w14:paraId="1A074A3D" w14:textId="77777777" w:rsidTr="00A92A04">
        <w:trPr>
          <w:trHeight w:val="428"/>
        </w:trPr>
        <w:tc>
          <w:tcPr>
            <w:tcW w:w="1555" w:type="dxa"/>
          </w:tcPr>
          <w:p w14:paraId="2CD4D901" w14:textId="77777777" w:rsidR="00837956" w:rsidRPr="00EA7362" w:rsidRDefault="00837956" w:rsidP="00837956">
            <w:pPr>
              <w:spacing w:after="0" w:line="240" w:lineRule="auto"/>
              <w:rPr>
                <w:kern w:val="2"/>
                <w:sz w:val="21"/>
                <w:lang w:eastAsia="zh-CN"/>
              </w:rPr>
            </w:pPr>
          </w:p>
        </w:tc>
        <w:tc>
          <w:tcPr>
            <w:tcW w:w="8079" w:type="dxa"/>
          </w:tcPr>
          <w:p w14:paraId="7C95CDDB" w14:textId="77777777" w:rsidR="00837956" w:rsidRPr="00EA7362" w:rsidRDefault="00837956" w:rsidP="00837956">
            <w:pPr>
              <w:spacing w:after="0" w:line="240" w:lineRule="auto"/>
              <w:rPr>
                <w:bCs/>
                <w:kern w:val="2"/>
                <w:sz w:val="21"/>
                <w:lang w:eastAsia="zh-CN"/>
              </w:rPr>
            </w:pPr>
          </w:p>
        </w:tc>
      </w:tr>
      <w:tr w:rsidR="00837956" w:rsidRPr="00EA7362" w14:paraId="365CD7FE" w14:textId="77777777" w:rsidTr="00A92A04">
        <w:trPr>
          <w:trHeight w:val="428"/>
        </w:trPr>
        <w:tc>
          <w:tcPr>
            <w:tcW w:w="1555" w:type="dxa"/>
          </w:tcPr>
          <w:p w14:paraId="24B7CD6B" w14:textId="77777777" w:rsidR="00837956" w:rsidRPr="00EA7362" w:rsidRDefault="00837956" w:rsidP="00837956">
            <w:pPr>
              <w:spacing w:after="0" w:line="240" w:lineRule="auto"/>
              <w:rPr>
                <w:kern w:val="2"/>
                <w:sz w:val="21"/>
                <w:lang w:eastAsia="zh-CN"/>
              </w:rPr>
            </w:pPr>
          </w:p>
        </w:tc>
        <w:tc>
          <w:tcPr>
            <w:tcW w:w="8079" w:type="dxa"/>
          </w:tcPr>
          <w:p w14:paraId="3A5051BF" w14:textId="77777777" w:rsidR="00837956" w:rsidRPr="00EA7362" w:rsidRDefault="00837956" w:rsidP="00837956">
            <w:pPr>
              <w:spacing w:after="0" w:line="240" w:lineRule="auto"/>
              <w:rPr>
                <w:kern w:val="2"/>
                <w:sz w:val="21"/>
                <w:lang w:eastAsia="zh-CN"/>
              </w:rPr>
            </w:pPr>
          </w:p>
        </w:tc>
      </w:tr>
      <w:tr w:rsidR="00837956" w:rsidRPr="00EA7362" w14:paraId="01058436" w14:textId="77777777" w:rsidTr="00A92A04">
        <w:trPr>
          <w:trHeight w:val="428"/>
        </w:trPr>
        <w:tc>
          <w:tcPr>
            <w:tcW w:w="1555" w:type="dxa"/>
          </w:tcPr>
          <w:p w14:paraId="22D6E951" w14:textId="77777777" w:rsidR="00837956" w:rsidRPr="00EA7362" w:rsidRDefault="00837956" w:rsidP="00837956">
            <w:pPr>
              <w:spacing w:after="0" w:line="240" w:lineRule="auto"/>
              <w:rPr>
                <w:kern w:val="2"/>
                <w:sz w:val="21"/>
                <w:lang w:eastAsia="zh-CN"/>
              </w:rPr>
            </w:pPr>
          </w:p>
        </w:tc>
        <w:tc>
          <w:tcPr>
            <w:tcW w:w="8079" w:type="dxa"/>
          </w:tcPr>
          <w:p w14:paraId="29C18B30" w14:textId="77777777" w:rsidR="00837956" w:rsidRPr="00EA7362" w:rsidRDefault="00837956" w:rsidP="00837956">
            <w:pPr>
              <w:spacing w:after="0" w:line="240" w:lineRule="auto"/>
              <w:rPr>
                <w:bCs/>
                <w:kern w:val="2"/>
                <w:sz w:val="21"/>
                <w:lang w:eastAsia="zh-CN"/>
              </w:rPr>
            </w:pPr>
          </w:p>
        </w:tc>
      </w:tr>
      <w:tr w:rsidR="00837956" w:rsidRPr="00EA7362" w14:paraId="70B01206" w14:textId="77777777" w:rsidTr="00A92A04">
        <w:trPr>
          <w:trHeight w:val="428"/>
        </w:trPr>
        <w:tc>
          <w:tcPr>
            <w:tcW w:w="1555" w:type="dxa"/>
          </w:tcPr>
          <w:p w14:paraId="4BADC1F1" w14:textId="77777777" w:rsidR="00837956" w:rsidRPr="00EA7362" w:rsidRDefault="00837956" w:rsidP="00837956">
            <w:pPr>
              <w:spacing w:after="0" w:line="240" w:lineRule="auto"/>
              <w:rPr>
                <w:kern w:val="2"/>
                <w:sz w:val="21"/>
                <w:lang w:eastAsia="zh-CN"/>
              </w:rPr>
            </w:pPr>
          </w:p>
        </w:tc>
        <w:tc>
          <w:tcPr>
            <w:tcW w:w="8079" w:type="dxa"/>
          </w:tcPr>
          <w:p w14:paraId="63F6087A" w14:textId="77777777" w:rsidR="00837956" w:rsidRPr="00EA7362" w:rsidRDefault="00837956" w:rsidP="00837956">
            <w:pPr>
              <w:spacing w:after="0" w:line="240" w:lineRule="auto"/>
              <w:rPr>
                <w:kern w:val="2"/>
                <w:sz w:val="21"/>
                <w:lang w:eastAsia="zh-CN"/>
              </w:rPr>
            </w:pPr>
          </w:p>
        </w:tc>
      </w:tr>
      <w:tr w:rsidR="00837956" w:rsidRPr="00EA7362" w14:paraId="37A83B90" w14:textId="77777777" w:rsidTr="00A92A04">
        <w:trPr>
          <w:trHeight w:val="428"/>
        </w:trPr>
        <w:tc>
          <w:tcPr>
            <w:tcW w:w="1555" w:type="dxa"/>
          </w:tcPr>
          <w:p w14:paraId="2DB06AFD" w14:textId="77777777" w:rsidR="00837956" w:rsidRPr="00EA7362" w:rsidRDefault="00837956" w:rsidP="00837956">
            <w:pPr>
              <w:spacing w:after="0" w:line="240" w:lineRule="auto"/>
              <w:rPr>
                <w:kern w:val="2"/>
                <w:sz w:val="21"/>
                <w:lang w:eastAsia="zh-CN"/>
              </w:rPr>
            </w:pPr>
          </w:p>
        </w:tc>
        <w:tc>
          <w:tcPr>
            <w:tcW w:w="8079" w:type="dxa"/>
          </w:tcPr>
          <w:p w14:paraId="64053AA8" w14:textId="77777777" w:rsidR="00837956" w:rsidRPr="00EA7362" w:rsidRDefault="00837956" w:rsidP="00837956">
            <w:pPr>
              <w:spacing w:after="0" w:line="240" w:lineRule="auto"/>
              <w:rPr>
                <w:bCs/>
                <w:kern w:val="2"/>
                <w:sz w:val="21"/>
                <w:lang w:eastAsia="zh-CN"/>
              </w:rPr>
            </w:pPr>
          </w:p>
        </w:tc>
      </w:tr>
      <w:tr w:rsidR="00837956" w:rsidRPr="00EA7362" w14:paraId="2AB5FDD7" w14:textId="77777777" w:rsidTr="00A92A04">
        <w:trPr>
          <w:trHeight w:val="428"/>
        </w:trPr>
        <w:tc>
          <w:tcPr>
            <w:tcW w:w="1555" w:type="dxa"/>
          </w:tcPr>
          <w:p w14:paraId="4C01D8CE" w14:textId="77777777" w:rsidR="00837956" w:rsidRPr="00EA7362" w:rsidRDefault="00837956" w:rsidP="00837956">
            <w:pPr>
              <w:spacing w:after="0" w:line="240" w:lineRule="auto"/>
              <w:rPr>
                <w:kern w:val="2"/>
                <w:sz w:val="21"/>
                <w:lang w:eastAsia="zh-CN"/>
              </w:rPr>
            </w:pPr>
          </w:p>
        </w:tc>
        <w:tc>
          <w:tcPr>
            <w:tcW w:w="8079" w:type="dxa"/>
          </w:tcPr>
          <w:p w14:paraId="7DE73A56" w14:textId="77777777" w:rsidR="00837956" w:rsidRPr="00EA7362" w:rsidRDefault="00837956" w:rsidP="00837956">
            <w:pPr>
              <w:spacing w:after="0" w:line="240" w:lineRule="auto"/>
              <w:rPr>
                <w:kern w:val="2"/>
                <w:sz w:val="21"/>
                <w:lang w:eastAsia="zh-CN"/>
              </w:rPr>
            </w:pPr>
          </w:p>
        </w:tc>
      </w:tr>
    </w:tbl>
    <w:p w14:paraId="23FA22A8" w14:textId="6F802266" w:rsidR="00781C15" w:rsidRDefault="00781C15" w:rsidP="00781C15">
      <w:pPr>
        <w:rPr>
          <w:lang w:eastAsia="ja-JP"/>
        </w:rPr>
      </w:pPr>
    </w:p>
    <w:p w14:paraId="21B49339" w14:textId="244042FA" w:rsidR="00B56254" w:rsidRDefault="00B56254" w:rsidP="001F1B9E">
      <w:pPr>
        <w:jc w:val="both"/>
        <w:rPr>
          <w:lang w:eastAsia="ja-JP"/>
        </w:rPr>
      </w:pPr>
      <w:r>
        <w:rPr>
          <w:lang w:eastAsia="ja-JP"/>
        </w:rPr>
        <w:t>In addition, ZTE raised a case that there are more than one non-overlapping PUCCHs with the highest priority in a set of overlapping PUCCH, in this case, all the non-overlapping PUCCHs with the highest priority should be transmitted. Companies are encouraged to provide the view on this case.</w:t>
      </w:r>
    </w:p>
    <w:p w14:paraId="0E2BF93A" w14:textId="2EF44C62" w:rsidR="00B56254" w:rsidRDefault="00B56254" w:rsidP="001F1B9E">
      <w:pPr>
        <w:pStyle w:val="Heading4"/>
        <w:jc w:val="both"/>
        <w:rPr>
          <w:b/>
          <w:bCs/>
          <w:lang w:eastAsia="ja-JP"/>
        </w:rPr>
      </w:pPr>
      <w:r>
        <w:rPr>
          <w:b/>
          <w:bCs/>
          <w:lang w:eastAsia="ja-JP"/>
        </w:rPr>
        <w:t>Q</w:t>
      </w:r>
      <w:r w:rsidR="000539A0">
        <w:rPr>
          <w:b/>
          <w:bCs/>
          <w:lang w:eastAsia="ja-JP"/>
        </w:rPr>
        <w:t>2</w:t>
      </w:r>
      <w:r w:rsidRPr="00882B24">
        <w:rPr>
          <w:b/>
          <w:bCs/>
          <w:lang w:eastAsia="ja-JP"/>
        </w:rPr>
        <w:t>:</w:t>
      </w:r>
    </w:p>
    <w:p w14:paraId="262DACB9" w14:textId="586AFBD9" w:rsidR="00B56254" w:rsidRDefault="00B56254" w:rsidP="001F1B9E">
      <w:pPr>
        <w:jc w:val="both"/>
        <w:rPr>
          <w:lang w:eastAsia="ja-JP"/>
        </w:rPr>
      </w:pPr>
      <w:r>
        <w:rPr>
          <w:lang w:eastAsia="ja-JP"/>
        </w:rPr>
        <w:t>What is your option on the case that there are more than one non-overlapping PUCCHs with the highest priority in a set of overlapping PUCCH?</w:t>
      </w:r>
    </w:p>
    <w:tbl>
      <w:tblPr>
        <w:tblStyle w:val="TableGrid"/>
        <w:tblW w:w="9634" w:type="dxa"/>
        <w:tblLayout w:type="fixed"/>
        <w:tblLook w:val="04A0" w:firstRow="1" w:lastRow="0" w:firstColumn="1" w:lastColumn="0" w:noHBand="0" w:noVBand="1"/>
      </w:tblPr>
      <w:tblGrid>
        <w:gridCol w:w="1555"/>
        <w:gridCol w:w="8079"/>
      </w:tblGrid>
      <w:tr w:rsidR="00B56254" w:rsidRPr="00EA7362" w14:paraId="514CE3C2"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1FA4F59" w14:textId="77777777" w:rsidR="00B56254" w:rsidRPr="00EA7362" w:rsidRDefault="00B56254" w:rsidP="00A92A04">
            <w:pPr>
              <w:spacing w:after="0" w:line="240" w:lineRule="auto"/>
              <w:rPr>
                <w:kern w:val="2"/>
                <w:sz w:val="21"/>
                <w:lang w:eastAsia="zh-CN"/>
              </w:rPr>
            </w:pPr>
            <w:r w:rsidRPr="00EA7362">
              <w:rPr>
                <w:kern w:val="2"/>
                <w:sz w:val="21"/>
                <w:lang w:eastAsia="zh-CN"/>
              </w:rPr>
              <w:lastRenderedPageBreak/>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AC2E15F" w14:textId="77777777" w:rsidR="00B56254" w:rsidRPr="00EA7362" w:rsidRDefault="00B56254" w:rsidP="00A92A04">
            <w:pPr>
              <w:spacing w:after="0" w:line="240" w:lineRule="auto"/>
              <w:rPr>
                <w:kern w:val="2"/>
                <w:sz w:val="21"/>
                <w:lang w:eastAsia="zh-CN"/>
              </w:rPr>
            </w:pPr>
            <w:r w:rsidRPr="00EA7362">
              <w:rPr>
                <w:kern w:val="2"/>
                <w:sz w:val="21"/>
                <w:lang w:eastAsia="zh-CN"/>
              </w:rPr>
              <w:t>View</w:t>
            </w:r>
          </w:p>
        </w:tc>
      </w:tr>
      <w:tr w:rsidR="00B56254" w:rsidRPr="00EA7362" w14:paraId="2F4248C4"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0DCA790C" w14:textId="7CFADB89" w:rsidR="00B56254" w:rsidRPr="00EA7362" w:rsidRDefault="00D05C7F" w:rsidP="00A92A04">
            <w:pPr>
              <w:spacing w:after="0" w:line="240" w:lineRule="auto"/>
              <w:rPr>
                <w:kern w:val="2"/>
                <w:sz w:val="21"/>
                <w:lang w:eastAsia="zh-CN"/>
              </w:rPr>
            </w:pPr>
            <w:r>
              <w:rPr>
                <w:kern w:val="2"/>
                <w:sz w:val="21"/>
                <w:lang w:eastAsia="zh-CN"/>
              </w:rPr>
              <w:t>QC</w:t>
            </w:r>
          </w:p>
        </w:tc>
        <w:tc>
          <w:tcPr>
            <w:tcW w:w="8079" w:type="dxa"/>
            <w:tcBorders>
              <w:top w:val="single" w:sz="4" w:space="0" w:color="auto"/>
              <w:left w:val="single" w:sz="4" w:space="0" w:color="auto"/>
              <w:bottom w:val="single" w:sz="4" w:space="0" w:color="auto"/>
              <w:right w:val="single" w:sz="4" w:space="0" w:color="auto"/>
            </w:tcBorders>
          </w:tcPr>
          <w:p w14:paraId="2B928698" w14:textId="28B06C84" w:rsidR="00B56254" w:rsidRPr="00EA7362" w:rsidRDefault="00D05C7F" w:rsidP="00A92A04">
            <w:pPr>
              <w:spacing w:after="0" w:line="240" w:lineRule="auto"/>
              <w:rPr>
                <w:bCs/>
                <w:kern w:val="2"/>
                <w:sz w:val="21"/>
                <w:lang w:eastAsia="zh-CN"/>
              </w:rPr>
            </w:pPr>
            <w:r>
              <w:rPr>
                <w:bCs/>
                <w:kern w:val="2"/>
                <w:sz w:val="21"/>
                <w:lang w:eastAsia="zh-CN"/>
              </w:rPr>
              <w:t>No strong view here. But I am not sure we have to solve all the corner case of a corner case, given that this issue that we have been discussed for a few meetings is already a corner case by itself…</w:t>
            </w:r>
          </w:p>
        </w:tc>
      </w:tr>
      <w:tr w:rsidR="00B56254" w:rsidRPr="00EA7362" w14:paraId="588F2DD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1CEE4EFD" w14:textId="4F278797" w:rsidR="00B56254" w:rsidRPr="00EA7362" w:rsidRDefault="00305ADC" w:rsidP="00A92A04">
            <w:pPr>
              <w:spacing w:after="0" w:line="240" w:lineRule="auto"/>
              <w:rPr>
                <w:kern w:val="2"/>
                <w:sz w:val="21"/>
                <w:lang w:eastAsia="zh-CN"/>
              </w:rPr>
            </w:pPr>
            <w:r>
              <w:rPr>
                <w:kern w:val="2"/>
                <w:sz w:val="21"/>
                <w:lang w:eastAsia="zh-CN"/>
              </w:rPr>
              <w:t xml:space="preserve">Intel </w:t>
            </w:r>
          </w:p>
        </w:tc>
        <w:tc>
          <w:tcPr>
            <w:tcW w:w="8079" w:type="dxa"/>
            <w:tcBorders>
              <w:top w:val="single" w:sz="4" w:space="0" w:color="auto"/>
              <w:left w:val="single" w:sz="4" w:space="0" w:color="auto"/>
              <w:bottom w:val="single" w:sz="4" w:space="0" w:color="auto"/>
              <w:right w:val="single" w:sz="4" w:space="0" w:color="auto"/>
            </w:tcBorders>
          </w:tcPr>
          <w:p w14:paraId="7D58F3D5" w14:textId="58A536ED" w:rsidR="00B56254" w:rsidRPr="00EA7362" w:rsidRDefault="00305ADC" w:rsidP="00A92A04">
            <w:pPr>
              <w:spacing w:after="0" w:line="240" w:lineRule="auto"/>
              <w:rPr>
                <w:kern w:val="2"/>
                <w:sz w:val="21"/>
                <w:lang w:eastAsia="zh-CN"/>
              </w:rPr>
            </w:pPr>
            <w:r>
              <w:rPr>
                <w:kern w:val="2"/>
                <w:sz w:val="21"/>
                <w:lang w:eastAsia="zh-CN"/>
              </w:rPr>
              <w:t xml:space="preserve">We share exactly same view with QC </w:t>
            </w:r>
            <w:r w:rsidRPr="00305ADC">
              <w:rPr>
                <w:rFonts w:ascii="Segoe UI Emoji" w:eastAsia="Segoe UI Emoji" w:hAnsi="Segoe UI Emoji" w:cs="Segoe UI Emoji"/>
                <w:kern w:val="2"/>
                <w:sz w:val="21"/>
                <w:lang w:eastAsia="zh-CN"/>
              </w:rPr>
              <w:t>😊</w:t>
            </w:r>
          </w:p>
        </w:tc>
      </w:tr>
      <w:tr w:rsidR="00B56254" w:rsidRPr="00EA7362" w14:paraId="4D84E3BC" w14:textId="77777777" w:rsidTr="00A92A04">
        <w:trPr>
          <w:trHeight w:val="428"/>
        </w:trPr>
        <w:tc>
          <w:tcPr>
            <w:tcW w:w="1555" w:type="dxa"/>
          </w:tcPr>
          <w:p w14:paraId="07DF37F4" w14:textId="1EFD9522" w:rsidR="00B56254" w:rsidRPr="0064182A" w:rsidRDefault="0064182A" w:rsidP="00A92A04">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Pr>
          <w:p w14:paraId="197235C1" w14:textId="0100081F" w:rsidR="00B56254" w:rsidRPr="0064182A" w:rsidRDefault="0064182A" w:rsidP="0064182A">
            <w:pPr>
              <w:spacing w:after="0" w:line="240" w:lineRule="auto"/>
              <w:rPr>
                <w:rFonts w:eastAsiaTheme="minorEastAsia"/>
                <w:bCs/>
                <w:kern w:val="2"/>
                <w:sz w:val="21"/>
                <w:lang w:eastAsia="zh-CN"/>
              </w:rPr>
            </w:pPr>
            <w:r>
              <w:rPr>
                <w:rFonts w:eastAsiaTheme="minorEastAsia" w:hint="eastAsia"/>
                <w:bCs/>
                <w:kern w:val="2"/>
                <w:sz w:val="21"/>
                <w:lang w:eastAsia="zh-CN"/>
              </w:rPr>
              <w:t>We do not have a strong preference but we think we need a conclusion/agreement for this case.</w:t>
            </w:r>
          </w:p>
        </w:tc>
      </w:tr>
      <w:tr w:rsidR="00B56254" w:rsidRPr="00EA7362" w14:paraId="6435BF23" w14:textId="77777777" w:rsidTr="00A92A04">
        <w:trPr>
          <w:trHeight w:val="428"/>
        </w:trPr>
        <w:tc>
          <w:tcPr>
            <w:tcW w:w="1555" w:type="dxa"/>
          </w:tcPr>
          <w:p w14:paraId="7E218D18" w14:textId="5ECDA405" w:rsidR="00B56254" w:rsidRPr="00E04E86" w:rsidRDefault="00E04E86" w:rsidP="00A92A04">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682EBDD7" w14:textId="42CE6862" w:rsidR="00B56254" w:rsidRPr="00E04E86" w:rsidRDefault="00137416" w:rsidP="00A92A04">
            <w:pPr>
              <w:spacing w:after="0" w:line="240" w:lineRule="auto"/>
              <w:rPr>
                <w:rFonts w:eastAsiaTheme="minorEastAsia"/>
                <w:kern w:val="2"/>
                <w:sz w:val="21"/>
                <w:lang w:eastAsia="zh-CN"/>
              </w:rPr>
            </w:pPr>
            <w:r>
              <w:rPr>
                <w:rFonts w:eastAsiaTheme="minorEastAsia"/>
                <w:kern w:val="2"/>
                <w:sz w:val="21"/>
                <w:lang w:eastAsia="zh-CN"/>
              </w:rPr>
              <w:t>F</w:t>
            </w:r>
            <w:r w:rsidR="00E04E86">
              <w:rPr>
                <w:rFonts w:eastAsiaTheme="minorEastAsia"/>
                <w:kern w:val="2"/>
                <w:sz w:val="21"/>
                <w:lang w:eastAsia="zh-CN"/>
              </w:rPr>
              <w:t xml:space="preserve">or this issue, we should have a conclusion or agreement even if it is a corner case as </w:t>
            </w:r>
            <w:r>
              <w:rPr>
                <w:rFonts w:eastAsiaTheme="minorEastAsia"/>
                <w:kern w:val="2"/>
                <w:sz w:val="21"/>
                <w:lang w:eastAsia="zh-CN"/>
              </w:rPr>
              <w:t xml:space="preserve">the </w:t>
            </w:r>
            <w:r w:rsidR="00E04E86">
              <w:rPr>
                <w:rFonts w:eastAsiaTheme="minorEastAsia"/>
                <w:kern w:val="2"/>
                <w:sz w:val="21"/>
                <w:lang w:eastAsia="zh-CN"/>
              </w:rPr>
              <w:t>behavior is not defined in case it happens.</w:t>
            </w:r>
          </w:p>
        </w:tc>
      </w:tr>
      <w:tr w:rsidR="00D668C6" w:rsidRPr="00EA7362" w14:paraId="6B6E7DC1" w14:textId="77777777" w:rsidTr="00A92A04">
        <w:trPr>
          <w:trHeight w:val="428"/>
        </w:trPr>
        <w:tc>
          <w:tcPr>
            <w:tcW w:w="1555" w:type="dxa"/>
          </w:tcPr>
          <w:p w14:paraId="7CF2A057" w14:textId="2030FB16" w:rsidR="00D668C6" w:rsidRPr="00EA7362" w:rsidRDefault="00D668C6" w:rsidP="00D668C6">
            <w:pPr>
              <w:spacing w:after="0" w:line="240" w:lineRule="auto"/>
              <w:rPr>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Pr>
          <w:p w14:paraId="02FE28C3" w14:textId="121D31B1" w:rsidR="00D668C6" w:rsidRPr="00EA7362" w:rsidRDefault="00D668C6" w:rsidP="00D668C6">
            <w:pPr>
              <w:spacing w:after="0" w:line="240" w:lineRule="auto"/>
              <w:rPr>
                <w:bCs/>
                <w:kern w:val="2"/>
                <w:sz w:val="21"/>
                <w:lang w:eastAsia="zh-CN"/>
              </w:rPr>
            </w:pPr>
            <w:r>
              <w:rPr>
                <w:bCs/>
                <w:kern w:val="2"/>
                <w:sz w:val="21"/>
                <w:lang w:eastAsia="zh-CN"/>
              </w:rPr>
              <w:t xml:space="preserve">This issue can be solved by changing P3 as </w:t>
            </w:r>
            <w:r w:rsidRPr="00E5662D">
              <w:rPr>
                <w:bCs/>
                <w:kern w:val="2"/>
                <w:sz w:val="21"/>
                <w:lang w:eastAsia="zh-CN"/>
              </w:rPr>
              <w:t>UE transmits the PUCCH</w:t>
            </w:r>
            <w:r w:rsidRPr="00E5662D">
              <w:rPr>
                <w:bCs/>
                <w:color w:val="FF0000"/>
                <w:kern w:val="2"/>
                <w:sz w:val="21"/>
                <w:lang w:eastAsia="zh-CN"/>
              </w:rPr>
              <w:t xml:space="preserve">(s) </w:t>
            </w:r>
            <w:r w:rsidRPr="00E5662D">
              <w:rPr>
                <w:bCs/>
                <w:kern w:val="2"/>
                <w:sz w:val="21"/>
                <w:lang w:eastAsia="zh-CN"/>
              </w:rPr>
              <w:t>with the highest priority when performing prioritization among PUCCHs in a set of overlapping PUCCHs</w:t>
            </w:r>
            <w:r>
              <w:rPr>
                <w:bCs/>
                <w:kern w:val="2"/>
                <w:sz w:val="21"/>
                <w:lang w:eastAsia="zh-CN"/>
              </w:rPr>
              <w:t xml:space="preserve"> </w:t>
            </w:r>
            <w:r w:rsidRPr="00E5662D">
              <w:rPr>
                <w:bCs/>
                <w:color w:val="FF0000"/>
                <w:kern w:val="2"/>
                <w:sz w:val="21"/>
                <w:lang w:eastAsia="zh-CN"/>
              </w:rPr>
              <w:t>where the PUCCHs with the highest priority are non-overlapped if any</w:t>
            </w:r>
            <w:r>
              <w:rPr>
                <w:bCs/>
                <w:kern w:val="2"/>
                <w:sz w:val="21"/>
                <w:lang w:eastAsia="zh-CN"/>
              </w:rPr>
              <w:t>.</w:t>
            </w:r>
            <w:r>
              <w:rPr>
                <w:rFonts w:eastAsiaTheme="minorEastAsia" w:hint="eastAsia"/>
                <w:bCs/>
                <w:kern w:val="2"/>
                <w:sz w:val="21"/>
                <w:lang w:eastAsia="zh-CN"/>
              </w:rPr>
              <w:t xml:space="preserve"> </w:t>
            </w:r>
            <w:r>
              <w:rPr>
                <w:rFonts w:eastAsiaTheme="minorEastAsia"/>
                <w:bCs/>
                <w:kern w:val="2"/>
                <w:sz w:val="21"/>
                <w:lang w:eastAsia="zh-CN"/>
              </w:rPr>
              <w:t>Of course, w</w:t>
            </w:r>
            <w:r>
              <w:rPr>
                <w:rFonts w:eastAsiaTheme="minorEastAsia" w:hint="eastAsia"/>
                <w:bCs/>
                <w:kern w:val="2"/>
                <w:sz w:val="21"/>
                <w:lang w:eastAsia="zh-CN"/>
              </w:rPr>
              <w:t>e do not have a strong</w:t>
            </w:r>
            <w:r>
              <w:rPr>
                <w:rFonts w:eastAsiaTheme="minorEastAsia"/>
                <w:bCs/>
                <w:kern w:val="2"/>
                <w:sz w:val="21"/>
                <w:lang w:eastAsia="zh-CN"/>
              </w:rPr>
              <w:t xml:space="preserve"> view. We are fine to treat it as an corner case and have a c</w:t>
            </w:r>
            <w:r w:rsidRPr="00E5662D">
              <w:rPr>
                <w:rFonts w:eastAsiaTheme="minorEastAsia"/>
                <w:bCs/>
                <w:kern w:val="2"/>
                <w:sz w:val="21"/>
                <w:lang w:eastAsia="zh-CN"/>
              </w:rPr>
              <w:t xml:space="preserve">onclusion/agreement for </w:t>
            </w:r>
            <w:r>
              <w:rPr>
                <w:rFonts w:eastAsiaTheme="minorEastAsia"/>
                <w:bCs/>
                <w:kern w:val="2"/>
                <w:sz w:val="21"/>
                <w:lang w:eastAsia="zh-CN"/>
              </w:rPr>
              <w:t>it</w:t>
            </w:r>
            <w:r w:rsidRPr="00E5662D">
              <w:rPr>
                <w:rFonts w:eastAsiaTheme="minorEastAsia"/>
                <w:bCs/>
                <w:kern w:val="2"/>
                <w:sz w:val="21"/>
                <w:lang w:eastAsia="zh-CN"/>
              </w:rPr>
              <w:t>.</w:t>
            </w:r>
          </w:p>
        </w:tc>
      </w:tr>
      <w:tr w:rsidR="00B56254" w:rsidRPr="00EA7362" w14:paraId="07FC9AE7" w14:textId="77777777" w:rsidTr="00A92A04">
        <w:trPr>
          <w:trHeight w:val="428"/>
        </w:trPr>
        <w:tc>
          <w:tcPr>
            <w:tcW w:w="1555" w:type="dxa"/>
          </w:tcPr>
          <w:p w14:paraId="08DB48CF" w14:textId="5ED6CDE1" w:rsidR="00B56254" w:rsidRPr="001D5993" w:rsidRDefault="001D5993" w:rsidP="00A92A04">
            <w:pPr>
              <w:spacing w:after="0" w:line="240" w:lineRule="auto"/>
              <w:rPr>
                <w:rFonts w:eastAsia="PMingLiU"/>
                <w:kern w:val="2"/>
                <w:sz w:val="21"/>
                <w:lang w:eastAsia="zh-TW"/>
              </w:rPr>
            </w:pPr>
            <w:r>
              <w:rPr>
                <w:rFonts w:eastAsia="PMingLiU" w:hint="eastAsia"/>
                <w:kern w:val="2"/>
                <w:sz w:val="21"/>
                <w:lang w:eastAsia="zh-TW"/>
              </w:rPr>
              <w:t>M</w:t>
            </w:r>
            <w:r>
              <w:rPr>
                <w:rFonts w:eastAsia="PMingLiU"/>
                <w:kern w:val="2"/>
                <w:sz w:val="21"/>
                <w:lang w:eastAsia="zh-TW"/>
              </w:rPr>
              <w:t>TK</w:t>
            </w:r>
          </w:p>
        </w:tc>
        <w:tc>
          <w:tcPr>
            <w:tcW w:w="8079" w:type="dxa"/>
          </w:tcPr>
          <w:p w14:paraId="5F84E2C5" w14:textId="603981B5" w:rsidR="00B56254" w:rsidRPr="001D5993" w:rsidRDefault="001D5993" w:rsidP="00A92A04">
            <w:pPr>
              <w:spacing w:after="0" w:line="240" w:lineRule="auto"/>
              <w:rPr>
                <w:rFonts w:eastAsia="PMingLiU"/>
                <w:kern w:val="2"/>
                <w:sz w:val="21"/>
                <w:lang w:eastAsia="zh-TW"/>
              </w:rPr>
            </w:pPr>
            <w:r>
              <w:rPr>
                <w:rFonts w:eastAsia="PMingLiU" w:hint="eastAsia"/>
                <w:kern w:val="2"/>
                <w:sz w:val="21"/>
                <w:lang w:eastAsia="zh-TW"/>
              </w:rPr>
              <w:t>S</w:t>
            </w:r>
            <w:r>
              <w:rPr>
                <w:rFonts w:eastAsia="PMingLiU"/>
                <w:kern w:val="2"/>
                <w:sz w:val="21"/>
                <w:lang w:eastAsia="zh-TW"/>
              </w:rPr>
              <w:t>imilar view as QC. However, we are fine to adopt ZTE’s proposal if necessary.</w:t>
            </w:r>
          </w:p>
        </w:tc>
      </w:tr>
      <w:tr w:rsidR="00B56254" w:rsidRPr="00EA7362" w14:paraId="6FECE544" w14:textId="77777777" w:rsidTr="00A92A04">
        <w:trPr>
          <w:trHeight w:val="428"/>
        </w:trPr>
        <w:tc>
          <w:tcPr>
            <w:tcW w:w="1555" w:type="dxa"/>
          </w:tcPr>
          <w:p w14:paraId="00CF42A6" w14:textId="6B2A3BD0" w:rsidR="00B56254" w:rsidRPr="00EA7362" w:rsidRDefault="00BF2D77" w:rsidP="00A92A04">
            <w:pPr>
              <w:spacing w:after="0" w:line="240" w:lineRule="auto"/>
              <w:rPr>
                <w:kern w:val="2"/>
                <w:sz w:val="21"/>
                <w:lang w:eastAsia="zh-CN"/>
              </w:rPr>
            </w:pPr>
            <w:r>
              <w:rPr>
                <w:rFonts w:eastAsiaTheme="minorEastAsia"/>
                <w:lang w:eastAsia="zh-CN"/>
              </w:rPr>
              <w:t>Huawei/</w:t>
            </w:r>
            <w:proofErr w:type="spellStart"/>
            <w:r>
              <w:rPr>
                <w:rFonts w:eastAsiaTheme="minorEastAsia"/>
                <w:lang w:eastAsia="zh-CN"/>
              </w:rPr>
              <w:t>HiSi</w:t>
            </w:r>
            <w:proofErr w:type="spellEnd"/>
          </w:p>
        </w:tc>
        <w:tc>
          <w:tcPr>
            <w:tcW w:w="8079" w:type="dxa"/>
          </w:tcPr>
          <w:p w14:paraId="3E75F805" w14:textId="398B6C27" w:rsidR="00667FBC" w:rsidRDefault="00BF2D77" w:rsidP="00A92A04">
            <w:pPr>
              <w:spacing w:after="0" w:line="240" w:lineRule="auto"/>
              <w:rPr>
                <w:rFonts w:eastAsiaTheme="minorEastAsia"/>
                <w:bCs/>
                <w:kern w:val="2"/>
                <w:sz w:val="21"/>
                <w:lang w:eastAsia="zh-CN"/>
              </w:rPr>
            </w:pPr>
            <w:r>
              <w:rPr>
                <w:rFonts w:eastAsiaTheme="minorEastAsia" w:hint="eastAsia"/>
                <w:bCs/>
                <w:kern w:val="2"/>
                <w:sz w:val="21"/>
                <w:lang w:eastAsia="zh-CN"/>
              </w:rPr>
              <w:t>U</w:t>
            </w:r>
            <w:r>
              <w:rPr>
                <w:rFonts w:eastAsiaTheme="minorEastAsia"/>
                <w:bCs/>
                <w:kern w:val="2"/>
                <w:sz w:val="21"/>
                <w:lang w:eastAsia="zh-CN"/>
              </w:rPr>
              <w:t>E does not expect</w:t>
            </w:r>
            <w:r w:rsidR="00667FBC">
              <w:rPr>
                <w:rFonts w:eastAsiaTheme="minorEastAsia"/>
                <w:bCs/>
                <w:kern w:val="2"/>
                <w:sz w:val="21"/>
                <w:lang w:eastAsia="zh-CN"/>
              </w:rPr>
              <w:t xml:space="preserve">. In the legacy spec, it already specifies that UE does not expect the first PUCCH and the second PUCCH does not expect to start at the same slot and include the same priority UCI. </w:t>
            </w:r>
            <w:r w:rsidR="00C12273">
              <w:rPr>
                <w:rFonts w:eastAsiaTheme="minorEastAsia"/>
                <w:bCs/>
                <w:kern w:val="2"/>
                <w:sz w:val="21"/>
                <w:lang w:eastAsia="zh-CN"/>
              </w:rPr>
              <w:t>We can s</w:t>
            </w:r>
            <w:r w:rsidR="00667FBC">
              <w:rPr>
                <w:rFonts w:eastAsiaTheme="minorEastAsia"/>
                <w:bCs/>
                <w:kern w:val="2"/>
                <w:sz w:val="21"/>
                <w:lang w:eastAsia="zh-CN"/>
              </w:rPr>
              <w:t>imply extend the rule to any two PUCCHs in the set of PUCCH of the first PUCCH and multiple second PUCCHs.</w:t>
            </w:r>
          </w:p>
          <w:p w14:paraId="12B4D02F" w14:textId="4EB8A105" w:rsidR="00B56254" w:rsidRDefault="00667FBC" w:rsidP="00A92A04">
            <w:pPr>
              <w:spacing w:after="0" w:line="240" w:lineRule="auto"/>
              <w:rPr>
                <w:rFonts w:eastAsiaTheme="minorEastAsia"/>
                <w:bCs/>
                <w:kern w:val="2"/>
                <w:sz w:val="21"/>
                <w:lang w:eastAsia="zh-CN"/>
              </w:rPr>
            </w:pPr>
            <w:r>
              <w:rPr>
                <w:rFonts w:eastAsiaTheme="minorEastAsia"/>
                <w:bCs/>
                <w:kern w:val="2"/>
                <w:sz w:val="21"/>
                <w:lang w:eastAsia="zh-CN"/>
              </w:rPr>
              <w:t>As in our draft TP (“first PUCCH” in below denotes the reference PUCCH):</w:t>
            </w:r>
          </w:p>
          <w:p w14:paraId="5CCBB60D" w14:textId="77777777" w:rsidR="00667FBC" w:rsidRDefault="00667FBC" w:rsidP="00A92A04">
            <w:pPr>
              <w:spacing w:after="0" w:line="240" w:lineRule="auto"/>
              <w:rPr>
                <w:rFonts w:eastAsiaTheme="minorEastAsia"/>
                <w:bCs/>
                <w:kern w:val="2"/>
                <w:sz w:val="21"/>
                <w:lang w:eastAsia="zh-CN"/>
              </w:rPr>
            </w:pPr>
          </w:p>
          <w:p w14:paraId="3DA36747" w14:textId="77777777" w:rsidR="00667FBC" w:rsidRDefault="00667FBC" w:rsidP="00A92A04">
            <w:pPr>
              <w:spacing w:after="0" w:line="240" w:lineRule="auto"/>
              <w:rPr>
                <w:rFonts w:eastAsiaTheme="minorEastAsia"/>
                <w:bCs/>
                <w:kern w:val="2"/>
                <w:sz w:val="21"/>
                <w:lang w:eastAsia="zh-CN"/>
              </w:rPr>
            </w:pPr>
          </w:p>
          <w:p w14:paraId="40BDDE38" w14:textId="77777777" w:rsidR="00667FBC" w:rsidRPr="005466F1" w:rsidRDefault="00667FBC" w:rsidP="00667FBC">
            <w:pPr>
              <w:pStyle w:val="B1"/>
            </w:pPr>
            <w:r>
              <w:t>-</w:t>
            </w:r>
            <w:r>
              <w:tab/>
              <w:t xml:space="preserve">the UE does not expect </w:t>
            </w:r>
            <w:ins w:id="46" w:author="Huawei, HiSilicon" w:date="2022-09-19T20:34:00Z">
              <w:r>
                <w:t xml:space="preserve">any two PUCCHs from </w:t>
              </w:r>
            </w:ins>
            <w:r>
              <w:t xml:space="preserve">the first PUCCH and </w:t>
            </w:r>
            <w:del w:id="47" w:author="Huawei, HiSilicon" w:date="2022-09-19T20:34:00Z">
              <w:r w:rsidDel="00527034">
                <w:delText xml:space="preserve">any of </w:delText>
              </w:r>
            </w:del>
            <w:r>
              <w:t xml:space="preserve">the second PUCCHs to start at a same slot and include a UCI type with same priority </w:t>
            </w:r>
          </w:p>
          <w:p w14:paraId="2A3C8CA8" w14:textId="627E3564" w:rsidR="00667FBC" w:rsidRPr="00667FBC" w:rsidRDefault="00667FBC" w:rsidP="00A92A04">
            <w:pPr>
              <w:spacing w:after="0" w:line="240" w:lineRule="auto"/>
              <w:rPr>
                <w:rFonts w:eastAsiaTheme="minorEastAsia"/>
                <w:bCs/>
                <w:kern w:val="2"/>
                <w:sz w:val="21"/>
                <w:lang w:val="en-GB" w:eastAsia="zh-CN"/>
              </w:rPr>
            </w:pPr>
          </w:p>
        </w:tc>
      </w:tr>
      <w:tr w:rsidR="00B56254" w:rsidRPr="00EA7362" w14:paraId="119CD6AD" w14:textId="77777777" w:rsidTr="00A92A04">
        <w:trPr>
          <w:trHeight w:val="428"/>
        </w:trPr>
        <w:tc>
          <w:tcPr>
            <w:tcW w:w="1555" w:type="dxa"/>
          </w:tcPr>
          <w:p w14:paraId="6E245E0B" w14:textId="77777777" w:rsidR="00B56254" w:rsidRPr="00EA7362" w:rsidRDefault="00B56254" w:rsidP="00A92A04">
            <w:pPr>
              <w:spacing w:after="0" w:line="240" w:lineRule="auto"/>
              <w:rPr>
                <w:kern w:val="2"/>
                <w:sz w:val="21"/>
                <w:lang w:eastAsia="zh-CN"/>
              </w:rPr>
            </w:pPr>
          </w:p>
        </w:tc>
        <w:tc>
          <w:tcPr>
            <w:tcW w:w="8079" w:type="dxa"/>
          </w:tcPr>
          <w:p w14:paraId="0438C9A8" w14:textId="77777777" w:rsidR="00B56254" w:rsidRPr="00EA7362" w:rsidRDefault="00B56254" w:rsidP="00A92A04">
            <w:pPr>
              <w:spacing w:after="0" w:line="240" w:lineRule="auto"/>
              <w:rPr>
                <w:kern w:val="2"/>
                <w:sz w:val="21"/>
                <w:lang w:eastAsia="zh-CN"/>
              </w:rPr>
            </w:pPr>
          </w:p>
        </w:tc>
      </w:tr>
      <w:tr w:rsidR="00B56254" w:rsidRPr="00EA7362" w14:paraId="76AB3EFD" w14:textId="77777777" w:rsidTr="00A92A04">
        <w:trPr>
          <w:trHeight w:val="428"/>
        </w:trPr>
        <w:tc>
          <w:tcPr>
            <w:tcW w:w="1555" w:type="dxa"/>
          </w:tcPr>
          <w:p w14:paraId="48E45781" w14:textId="77777777" w:rsidR="00B56254" w:rsidRPr="00EA7362" w:rsidRDefault="00B56254" w:rsidP="00A92A04">
            <w:pPr>
              <w:spacing w:after="0" w:line="240" w:lineRule="auto"/>
              <w:rPr>
                <w:kern w:val="2"/>
                <w:sz w:val="21"/>
                <w:lang w:eastAsia="zh-CN"/>
              </w:rPr>
            </w:pPr>
          </w:p>
        </w:tc>
        <w:tc>
          <w:tcPr>
            <w:tcW w:w="8079" w:type="dxa"/>
          </w:tcPr>
          <w:p w14:paraId="7AFDD397" w14:textId="77777777" w:rsidR="00B56254" w:rsidRPr="00EA7362" w:rsidRDefault="00B56254" w:rsidP="00A92A04">
            <w:pPr>
              <w:spacing w:after="0" w:line="240" w:lineRule="auto"/>
              <w:rPr>
                <w:bCs/>
                <w:kern w:val="2"/>
                <w:sz w:val="21"/>
                <w:lang w:eastAsia="zh-CN"/>
              </w:rPr>
            </w:pPr>
          </w:p>
        </w:tc>
      </w:tr>
      <w:tr w:rsidR="00B56254" w:rsidRPr="00EA7362" w14:paraId="5DAC2702" w14:textId="77777777" w:rsidTr="00A92A04">
        <w:trPr>
          <w:trHeight w:val="428"/>
        </w:trPr>
        <w:tc>
          <w:tcPr>
            <w:tcW w:w="1555" w:type="dxa"/>
          </w:tcPr>
          <w:p w14:paraId="229C68EC" w14:textId="77777777" w:rsidR="00B56254" w:rsidRPr="00EA7362" w:rsidRDefault="00B56254" w:rsidP="00A92A04">
            <w:pPr>
              <w:spacing w:after="0" w:line="240" w:lineRule="auto"/>
              <w:rPr>
                <w:kern w:val="2"/>
                <w:sz w:val="21"/>
                <w:lang w:eastAsia="zh-CN"/>
              </w:rPr>
            </w:pPr>
          </w:p>
        </w:tc>
        <w:tc>
          <w:tcPr>
            <w:tcW w:w="8079" w:type="dxa"/>
          </w:tcPr>
          <w:p w14:paraId="6571E6B2" w14:textId="77777777" w:rsidR="00B56254" w:rsidRPr="00EA7362" w:rsidRDefault="00B56254" w:rsidP="00A92A04">
            <w:pPr>
              <w:spacing w:after="0" w:line="240" w:lineRule="auto"/>
              <w:rPr>
                <w:kern w:val="2"/>
                <w:sz w:val="21"/>
                <w:lang w:eastAsia="zh-CN"/>
              </w:rPr>
            </w:pPr>
          </w:p>
        </w:tc>
      </w:tr>
      <w:tr w:rsidR="00B56254" w:rsidRPr="00EA7362" w14:paraId="3B82CC34" w14:textId="77777777" w:rsidTr="00A92A04">
        <w:trPr>
          <w:trHeight w:val="428"/>
        </w:trPr>
        <w:tc>
          <w:tcPr>
            <w:tcW w:w="1555" w:type="dxa"/>
          </w:tcPr>
          <w:p w14:paraId="30616A98" w14:textId="77777777" w:rsidR="00B56254" w:rsidRPr="00EA7362" w:rsidRDefault="00B56254" w:rsidP="00A92A04">
            <w:pPr>
              <w:spacing w:after="0" w:line="240" w:lineRule="auto"/>
              <w:rPr>
                <w:kern w:val="2"/>
                <w:sz w:val="21"/>
                <w:lang w:eastAsia="zh-CN"/>
              </w:rPr>
            </w:pPr>
          </w:p>
        </w:tc>
        <w:tc>
          <w:tcPr>
            <w:tcW w:w="8079" w:type="dxa"/>
          </w:tcPr>
          <w:p w14:paraId="24430E28" w14:textId="77777777" w:rsidR="00B56254" w:rsidRPr="00EA7362" w:rsidRDefault="00B56254" w:rsidP="00A92A04">
            <w:pPr>
              <w:spacing w:after="0" w:line="240" w:lineRule="auto"/>
              <w:rPr>
                <w:bCs/>
                <w:kern w:val="2"/>
                <w:sz w:val="21"/>
                <w:lang w:eastAsia="zh-CN"/>
              </w:rPr>
            </w:pPr>
          </w:p>
        </w:tc>
      </w:tr>
      <w:tr w:rsidR="00B56254" w:rsidRPr="00EA7362" w14:paraId="56543EFE" w14:textId="77777777" w:rsidTr="00A92A04">
        <w:trPr>
          <w:trHeight w:val="428"/>
        </w:trPr>
        <w:tc>
          <w:tcPr>
            <w:tcW w:w="1555" w:type="dxa"/>
          </w:tcPr>
          <w:p w14:paraId="23E0BF28" w14:textId="77777777" w:rsidR="00B56254" w:rsidRPr="00EA7362" w:rsidRDefault="00B56254" w:rsidP="00A92A04">
            <w:pPr>
              <w:spacing w:after="0" w:line="240" w:lineRule="auto"/>
              <w:rPr>
                <w:kern w:val="2"/>
                <w:sz w:val="21"/>
                <w:lang w:eastAsia="zh-CN"/>
              </w:rPr>
            </w:pPr>
          </w:p>
        </w:tc>
        <w:tc>
          <w:tcPr>
            <w:tcW w:w="8079" w:type="dxa"/>
          </w:tcPr>
          <w:p w14:paraId="00123A53" w14:textId="77777777" w:rsidR="00B56254" w:rsidRPr="00EA7362" w:rsidRDefault="00B56254" w:rsidP="00A92A04">
            <w:pPr>
              <w:spacing w:after="0" w:line="240" w:lineRule="auto"/>
              <w:rPr>
                <w:kern w:val="2"/>
                <w:sz w:val="21"/>
                <w:lang w:eastAsia="zh-CN"/>
              </w:rPr>
            </w:pPr>
          </w:p>
        </w:tc>
      </w:tr>
      <w:tr w:rsidR="00B56254" w:rsidRPr="00EA7362" w14:paraId="2DB9618E" w14:textId="77777777" w:rsidTr="00A92A04">
        <w:trPr>
          <w:trHeight w:val="428"/>
        </w:trPr>
        <w:tc>
          <w:tcPr>
            <w:tcW w:w="1555" w:type="dxa"/>
          </w:tcPr>
          <w:p w14:paraId="790182FE" w14:textId="77777777" w:rsidR="00B56254" w:rsidRPr="00EA7362" w:rsidRDefault="00B56254" w:rsidP="00A92A04">
            <w:pPr>
              <w:spacing w:after="0" w:line="240" w:lineRule="auto"/>
              <w:rPr>
                <w:kern w:val="2"/>
                <w:sz w:val="21"/>
                <w:lang w:eastAsia="zh-CN"/>
              </w:rPr>
            </w:pPr>
          </w:p>
        </w:tc>
        <w:tc>
          <w:tcPr>
            <w:tcW w:w="8079" w:type="dxa"/>
          </w:tcPr>
          <w:p w14:paraId="4A0B4741" w14:textId="77777777" w:rsidR="00B56254" w:rsidRPr="00EA7362" w:rsidRDefault="00B56254" w:rsidP="00A92A04">
            <w:pPr>
              <w:spacing w:after="0" w:line="240" w:lineRule="auto"/>
              <w:rPr>
                <w:bCs/>
                <w:kern w:val="2"/>
                <w:sz w:val="21"/>
                <w:lang w:eastAsia="zh-CN"/>
              </w:rPr>
            </w:pPr>
          </w:p>
        </w:tc>
      </w:tr>
      <w:tr w:rsidR="00B56254" w:rsidRPr="00EA7362" w14:paraId="7DBF056E" w14:textId="77777777" w:rsidTr="00A92A04">
        <w:trPr>
          <w:trHeight w:val="428"/>
        </w:trPr>
        <w:tc>
          <w:tcPr>
            <w:tcW w:w="1555" w:type="dxa"/>
          </w:tcPr>
          <w:p w14:paraId="3BE04F5D" w14:textId="77777777" w:rsidR="00B56254" w:rsidRPr="00EA7362" w:rsidRDefault="00B56254" w:rsidP="00A92A04">
            <w:pPr>
              <w:spacing w:after="0" w:line="240" w:lineRule="auto"/>
              <w:rPr>
                <w:kern w:val="2"/>
                <w:sz w:val="21"/>
                <w:lang w:eastAsia="zh-CN"/>
              </w:rPr>
            </w:pPr>
          </w:p>
        </w:tc>
        <w:tc>
          <w:tcPr>
            <w:tcW w:w="8079" w:type="dxa"/>
          </w:tcPr>
          <w:p w14:paraId="27518744" w14:textId="77777777" w:rsidR="00B56254" w:rsidRPr="00EA7362" w:rsidRDefault="00B56254" w:rsidP="00A92A04">
            <w:pPr>
              <w:spacing w:after="0" w:line="240" w:lineRule="auto"/>
              <w:rPr>
                <w:kern w:val="2"/>
                <w:sz w:val="21"/>
                <w:lang w:eastAsia="zh-CN"/>
              </w:rPr>
            </w:pPr>
          </w:p>
        </w:tc>
      </w:tr>
    </w:tbl>
    <w:p w14:paraId="23C276CC" w14:textId="77777777" w:rsidR="00A004A0" w:rsidRDefault="00A004A0" w:rsidP="00A004A0">
      <w:pPr>
        <w:jc w:val="center"/>
      </w:pPr>
    </w:p>
    <w:p w14:paraId="63289EAB" w14:textId="45F580A4" w:rsidR="00D42025" w:rsidRDefault="00D42025" w:rsidP="00D42025">
      <w:pPr>
        <w:pStyle w:val="Heading2"/>
        <w:rPr>
          <w:lang w:eastAsia="ja-JP"/>
        </w:rPr>
      </w:pPr>
      <w:r>
        <w:rPr>
          <w:lang w:eastAsia="ja-JP"/>
        </w:rPr>
        <w:t>Second round</w:t>
      </w:r>
    </w:p>
    <w:p w14:paraId="7654EF4A" w14:textId="49FF0112" w:rsidR="003361C6" w:rsidRDefault="00092665" w:rsidP="003361C6">
      <w:r>
        <w:rPr>
          <w:lang w:eastAsia="ja-JP"/>
        </w:rPr>
        <w:t xml:space="preserve">In the first round discussion, companies view are quite aligned for P1~P3 except Apple raised a concern on P3. </w:t>
      </w:r>
      <w:r>
        <w:t>Pair-wise operation was discussed in the last meeting, however, companies had concerns on it. As clarified in previous meetings, in current spec, the second PUCCH can consist of multiple PUCCHs, some companies do not agree that pair-wise operation is the current behaviour. Hopefully, Apple could reconsider it and be flexible.</w:t>
      </w:r>
    </w:p>
    <w:p w14:paraId="56D8E8A1" w14:textId="0178B1CA" w:rsidR="00092665" w:rsidRDefault="00092665" w:rsidP="003361C6">
      <w:pPr>
        <w:rPr>
          <w:lang w:eastAsia="ja-JP"/>
        </w:rPr>
      </w:pPr>
      <w:r>
        <w:rPr>
          <w:lang w:eastAsia="ja-JP"/>
        </w:rPr>
        <w:t>In the 2</w:t>
      </w:r>
      <w:r w:rsidRPr="00092665">
        <w:rPr>
          <w:vertAlign w:val="superscript"/>
          <w:lang w:eastAsia="ja-JP"/>
        </w:rPr>
        <w:t>nd</w:t>
      </w:r>
      <w:r>
        <w:rPr>
          <w:lang w:eastAsia="ja-JP"/>
        </w:rPr>
        <w:t xml:space="preserve"> round, the discussion will focus on the FFS of P1. </w:t>
      </w:r>
    </w:p>
    <w:p w14:paraId="0E494BC8" w14:textId="0C129A71" w:rsidR="00092665" w:rsidRDefault="00092665" w:rsidP="003361C6">
      <w:pPr>
        <w:rPr>
          <w:lang w:eastAsia="ja-JP"/>
        </w:rPr>
      </w:pPr>
      <w:r>
        <w:rPr>
          <w:lang w:eastAsia="ja-JP"/>
        </w:rPr>
        <w:t xml:space="preserve">Regarding the concern on </w:t>
      </w:r>
      <w:r w:rsidR="00996D4C">
        <w:rPr>
          <w:lang w:eastAsia="ja-JP"/>
        </w:rPr>
        <w:t xml:space="preserve">whether Alt 2 contradicts with previous conclusion, moderator would like to clarify a bit more about the two conclusions below. </w:t>
      </w:r>
    </w:p>
    <w:tbl>
      <w:tblPr>
        <w:tblStyle w:val="TableGrid"/>
        <w:tblW w:w="0" w:type="auto"/>
        <w:tblLook w:val="04A0" w:firstRow="1" w:lastRow="0" w:firstColumn="1" w:lastColumn="0" w:noHBand="0" w:noVBand="1"/>
      </w:tblPr>
      <w:tblGrid>
        <w:gridCol w:w="9623"/>
      </w:tblGrid>
      <w:tr w:rsidR="00996D4C" w14:paraId="2C65F9C6" w14:textId="77777777" w:rsidTr="00996D4C">
        <w:tc>
          <w:tcPr>
            <w:tcW w:w="9623" w:type="dxa"/>
          </w:tcPr>
          <w:p w14:paraId="2A7E8741" w14:textId="1C075EFA" w:rsidR="00996D4C" w:rsidRPr="00996D4C" w:rsidRDefault="00996D4C" w:rsidP="00996D4C">
            <w:pPr>
              <w:rPr>
                <w:b/>
                <w:bCs/>
                <w:u w:val="single"/>
                <w:lang w:eastAsia="ja-JP"/>
              </w:rPr>
            </w:pPr>
            <w:r w:rsidRPr="00996D4C">
              <w:rPr>
                <w:b/>
                <w:bCs/>
                <w:u w:val="single"/>
                <w:lang w:eastAsia="ja-JP"/>
              </w:rPr>
              <w:t>Conclusion #1</w:t>
            </w:r>
          </w:p>
          <w:p w14:paraId="53179C62" w14:textId="77777777" w:rsidR="00996D4C" w:rsidRPr="007A1D9F" w:rsidRDefault="00996D4C" w:rsidP="00996D4C">
            <w:pPr>
              <w:rPr>
                <w:lang w:eastAsia="ja-JP"/>
              </w:rPr>
            </w:pPr>
            <w:r w:rsidRPr="007A1D9F">
              <w:rPr>
                <w:lang w:eastAsia="ja-JP"/>
              </w:rPr>
              <w:t>For resolving overlapping PUCCHs with and/or without repetitions in a slot in Rel-16, a UE first performs clause 9.2.6 (TS 38.213) to resolve overlapping PUCCHs where at least one PUCCH is with repetitions, and then UE performs clause 9.2.5 (TS 38.213) to resolve overlapping PUCCHs without repetitions.</w:t>
            </w:r>
          </w:p>
          <w:p w14:paraId="4BD7384A" w14:textId="77777777" w:rsidR="00996D4C" w:rsidRPr="007A1D9F" w:rsidRDefault="00996D4C" w:rsidP="00996D4C">
            <w:pPr>
              <w:pStyle w:val="ListParagraph"/>
              <w:numPr>
                <w:ilvl w:val="0"/>
                <w:numId w:val="14"/>
              </w:numPr>
              <w:overflowPunct w:val="0"/>
              <w:autoSpaceDE w:val="0"/>
              <w:autoSpaceDN w:val="0"/>
              <w:adjustRightInd w:val="0"/>
              <w:textAlignment w:val="baseline"/>
            </w:pPr>
            <w:r w:rsidRPr="007A1D9F">
              <w:lastRenderedPageBreak/>
              <w:t>Note: The above is performed per slot.</w:t>
            </w:r>
          </w:p>
          <w:p w14:paraId="3A8C1DF4" w14:textId="77777777" w:rsidR="00996D4C" w:rsidRDefault="00996D4C" w:rsidP="003361C6">
            <w:pPr>
              <w:rPr>
                <w:lang w:eastAsia="ja-JP"/>
              </w:rPr>
            </w:pPr>
          </w:p>
        </w:tc>
      </w:tr>
    </w:tbl>
    <w:p w14:paraId="319D099C" w14:textId="7086746B" w:rsidR="00996D4C" w:rsidRDefault="00996D4C" w:rsidP="003361C6">
      <w:pPr>
        <w:rPr>
          <w:lang w:eastAsia="ja-JP"/>
        </w:rPr>
      </w:pPr>
    </w:p>
    <w:tbl>
      <w:tblPr>
        <w:tblStyle w:val="TableGrid"/>
        <w:tblW w:w="0" w:type="auto"/>
        <w:tblLook w:val="04A0" w:firstRow="1" w:lastRow="0" w:firstColumn="1" w:lastColumn="0" w:noHBand="0" w:noVBand="1"/>
      </w:tblPr>
      <w:tblGrid>
        <w:gridCol w:w="9623"/>
      </w:tblGrid>
      <w:tr w:rsidR="00996D4C" w14:paraId="128A8E86" w14:textId="77777777" w:rsidTr="00996D4C">
        <w:tc>
          <w:tcPr>
            <w:tcW w:w="9623" w:type="dxa"/>
          </w:tcPr>
          <w:p w14:paraId="688A5D8E" w14:textId="5AD7CF88" w:rsidR="00996D4C" w:rsidRPr="00996D4C" w:rsidRDefault="00996D4C" w:rsidP="00996D4C">
            <w:pPr>
              <w:jc w:val="both"/>
              <w:rPr>
                <w:rFonts w:eastAsia="Malgun Gothic"/>
                <w:b/>
                <w:bCs/>
                <w:u w:val="single"/>
                <w:lang w:eastAsia="ja-JP"/>
              </w:rPr>
            </w:pPr>
            <w:r w:rsidRPr="00996D4C">
              <w:rPr>
                <w:b/>
                <w:bCs/>
                <w:u w:val="single"/>
                <w:lang w:eastAsia="ja-JP"/>
              </w:rPr>
              <w:t>Conclusion #2</w:t>
            </w:r>
          </w:p>
          <w:p w14:paraId="1F33F73D" w14:textId="77777777" w:rsidR="00996D4C" w:rsidRPr="007A1D9F" w:rsidRDefault="00996D4C" w:rsidP="00996D4C">
            <w:pPr>
              <w:rPr>
                <w:bCs/>
                <w:lang w:eastAsia="ja-JP"/>
              </w:rPr>
            </w:pPr>
            <w:r w:rsidRPr="007A1D9F">
              <w:rPr>
                <w:bCs/>
                <w:lang w:eastAsia="ja-JP"/>
              </w:rPr>
              <w:t>For resolving overlapping PUCCHs of a same priority in Rel-16, a UE performs the following steps</w:t>
            </w:r>
          </w:p>
          <w:p w14:paraId="27A0B328" w14:textId="77777777" w:rsidR="00996D4C" w:rsidRPr="007A1D9F" w:rsidRDefault="00996D4C" w:rsidP="00996D4C">
            <w:pPr>
              <w:numPr>
                <w:ilvl w:val="0"/>
                <w:numId w:val="17"/>
              </w:numPr>
              <w:spacing w:after="0" w:line="240" w:lineRule="auto"/>
              <w:rPr>
                <w:bCs/>
                <w:lang w:eastAsia="x-none"/>
              </w:rPr>
            </w:pPr>
            <w:r w:rsidRPr="007A1D9F">
              <w:rPr>
                <w:bCs/>
                <w:lang w:eastAsia="x-none"/>
              </w:rPr>
              <w:t>Step1, the UE resolves overlapping PUCCHs with repetitions as described in TS 38.213 clause 9.2.6, if any.</w:t>
            </w:r>
          </w:p>
          <w:p w14:paraId="5B05D0C2" w14:textId="77777777" w:rsidR="00996D4C" w:rsidRPr="007A1D9F" w:rsidRDefault="00996D4C" w:rsidP="00996D4C">
            <w:pPr>
              <w:numPr>
                <w:ilvl w:val="1"/>
                <w:numId w:val="17"/>
              </w:numPr>
              <w:spacing w:after="0" w:line="240" w:lineRule="auto"/>
              <w:rPr>
                <w:bCs/>
                <w:lang w:eastAsia="x-none"/>
              </w:rPr>
            </w:pPr>
            <w:r w:rsidRPr="007A1D9F">
              <w:rPr>
                <w:bCs/>
                <w:lang w:eastAsia="x-none"/>
              </w:rPr>
              <w:t>Step 1-1: the UE determines the PUCCHs involved in TS 38.213 clause 9.2.6.</w:t>
            </w:r>
          </w:p>
          <w:p w14:paraId="09268A68" w14:textId="77777777" w:rsidR="00996D4C" w:rsidRPr="007A1D9F" w:rsidRDefault="00996D4C" w:rsidP="00996D4C">
            <w:pPr>
              <w:numPr>
                <w:ilvl w:val="2"/>
                <w:numId w:val="17"/>
              </w:numPr>
              <w:spacing w:after="0" w:line="240" w:lineRule="auto"/>
              <w:rPr>
                <w:bCs/>
                <w:lang w:eastAsia="x-none"/>
              </w:rPr>
            </w:pPr>
            <w:r w:rsidRPr="007A1D9F">
              <w:rPr>
                <w:bCs/>
                <w:lang w:eastAsia="x-none"/>
              </w:rPr>
              <w:t xml:space="preserve">o    PUCCHs with repetitions and PUCCHs overlapping with a PUCCH with repetitions are involved. </w:t>
            </w:r>
          </w:p>
          <w:p w14:paraId="269868C9" w14:textId="77777777" w:rsidR="00996D4C" w:rsidRPr="007A1D9F" w:rsidRDefault="00996D4C" w:rsidP="00996D4C">
            <w:pPr>
              <w:numPr>
                <w:ilvl w:val="2"/>
                <w:numId w:val="17"/>
              </w:numPr>
              <w:spacing w:after="0" w:line="240" w:lineRule="auto"/>
              <w:rPr>
                <w:bCs/>
                <w:lang w:eastAsia="x-none"/>
              </w:rPr>
            </w:pPr>
            <w:r w:rsidRPr="007A1D9F">
              <w:rPr>
                <w:bCs/>
                <w:lang w:eastAsia="x-none"/>
              </w:rPr>
              <w:t>o    PUCCHs without repetitions that do not overlap with a PUCCH with repetitions are not involved.</w:t>
            </w:r>
          </w:p>
          <w:p w14:paraId="3FF8B8EB" w14:textId="77777777" w:rsidR="00996D4C" w:rsidRPr="007A1D9F" w:rsidRDefault="00996D4C" w:rsidP="00996D4C">
            <w:pPr>
              <w:numPr>
                <w:ilvl w:val="1"/>
                <w:numId w:val="17"/>
              </w:numPr>
              <w:spacing w:after="0" w:line="240" w:lineRule="auto"/>
              <w:rPr>
                <w:bCs/>
                <w:lang w:eastAsia="x-none"/>
              </w:rPr>
            </w:pPr>
            <w:r w:rsidRPr="007A1D9F">
              <w:rPr>
                <w:bCs/>
                <w:lang w:eastAsia="x-none"/>
              </w:rPr>
              <w:t>Step 1-2: the UE resolves overlapping PUCCHs determined in Step 1-1 by performing TS 38.213 clause 9.2.6.</w:t>
            </w:r>
          </w:p>
          <w:p w14:paraId="43DAD74D" w14:textId="77777777" w:rsidR="00996D4C" w:rsidRPr="001F530C" w:rsidRDefault="00996D4C" w:rsidP="00996D4C">
            <w:pPr>
              <w:numPr>
                <w:ilvl w:val="2"/>
                <w:numId w:val="17"/>
              </w:numPr>
              <w:spacing w:after="0" w:line="240" w:lineRule="auto"/>
              <w:rPr>
                <w:bCs/>
                <w:highlight w:val="cyan"/>
                <w:lang w:eastAsia="x-none"/>
              </w:rPr>
            </w:pPr>
            <w:r w:rsidRPr="001F530C">
              <w:rPr>
                <w:bCs/>
                <w:highlight w:val="cyan"/>
                <w:lang w:eastAsia="x-none"/>
              </w:rPr>
              <w:t>o    Only prioritization is performed.</w:t>
            </w:r>
          </w:p>
          <w:p w14:paraId="3D828D33" w14:textId="77777777" w:rsidR="00996D4C" w:rsidRPr="007A1D9F" w:rsidRDefault="00996D4C" w:rsidP="00996D4C">
            <w:pPr>
              <w:numPr>
                <w:ilvl w:val="0"/>
                <w:numId w:val="17"/>
              </w:numPr>
              <w:spacing w:after="0" w:line="240" w:lineRule="auto"/>
              <w:rPr>
                <w:bCs/>
                <w:lang w:eastAsia="x-none"/>
              </w:rPr>
            </w:pPr>
            <w:r w:rsidRPr="007A1D9F">
              <w:rPr>
                <w:bCs/>
                <w:lang w:eastAsia="x-none"/>
              </w:rPr>
              <w:t>Step2, the UE resolves overlapping PUCCHs without repetitions as described in TS 38.213 clause 9.2.5, if any.</w:t>
            </w:r>
          </w:p>
          <w:p w14:paraId="546FAA67" w14:textId="77777777" w:rsidR="00996D4C" w:rsidRPr="007A1D9F" w:rsidRDefault="00996D4C" w:rsidP="00996D4C">
            <w:pPr>
              <w:numPr>
                <w:ilvl w:val="1"/>
                <w:numId w:val="17"/>
              </w:numPr>
              <w:spacing w:after="0" w:line="240" w:lineRule="auto"/>
              <w:rPr>
                <w:bCs/>
                <w:lang w:eastAsia="x-none"/>
              </w:rPr>
            </w:pPr>
            <w:r w:rsidRPr="007A1D9F">
              <w:rPr>
                <w:bCs/>
                <w:lang w:eastAsia="x-none"/>
              </w:rPr>
              <w:t>Step 2-1: the UE determines the PUCCHs involved in TS 38.213 clause 9.2.5.</w:t>
            </w:r>
          </w:p>
          <w:p w14:paraId="5AE91931" w14:textId="77777777" w:rsidR="00996D4C" w:rsidRPr="007A1D9F" w:rsidRDefault="00996D4C" w:rsidP="00996D4C">
            <w:pPr>
              <w:numPr>
                <w:ilvl w:val="2"/>
                <w:numId w:val="17"/>
              </w:numPr>
              <w:spacing w:after="0" w:line="240" w:lineRule="auto"/>
              <w:rPr>
                <w:bCs/>
                <w:lang w:eastAsia="x-none"/>
              </w:rPr>
            </w:pPr>
            <w:r w:rsidRPr="007A1D9F">
              <w:rPr>
                <w:bCs/>
                <w:lang w:eastAsia="x-none"/>
              </w:rPr>
              <w:t>PUCCHs without repetitions that do not overlap with a PUCCH with repetitions are involved.</w:t>
            </w:r>
          </w:p>
          <w:p w14:paraId="3B785C98" w14:textId="77777777" w:rsidR="00996D4C" w:rsidRPr="007A1D9F" w:rsidRDefault="00996D4C" w:rsidP="00996D4C">
            <w:pPr>
              <w:numPr>
                <w:ilvl w:val="2"/>
                <w:numId w:val="17"/>
              </w:numPr>
              <w:spacing w:after="0" w:line="240" w:lineRule="auto"/>
              <w:rPr>
                <w:bCs/>
                <w:lang w:eastAsia="x-none"/>
              </w:rPr>
            </w:pPr>
            <w:r w:rsidRPr="007A1D9F">
              <w:rPr>
                <w:bCs/>
                <w:lang w:eastAsia="x-none"/>
              </w:rPr>
              <w:t>Resulting PUCCHs without repetitions of resolving overlapping PUCCHs determined in Step 1-2 are involved.</w:t>
            </w:r>
          </w:p>
          <w:p w14:paraId="13850D5C" w14:textId="77777777" w:rsidR="00996D4C" w:rsidRPr="007A1D9F" w:rsidRDefault="00996D4C" w:rsidP="00996D4C">
            <w:pPr>
              <w:numPr>
                <w:ilvl w:val="1"/>
                <w:numId w:val="17"/>
              </w:numPr>
              <w:spacing w:after="0" w:line="240" w:lineRule="auto"/>
              <w:rPr>
                <w:bCs/>
                <w:lang w:eastAsia="x-none"/>
              </w:rPr>
            </w:pPr>
            <w:r w:rsidRPr="007A1D9F">
              <w:rPr>
                <w:bCs/>
                <w:lang w:eastAsia="x-none"/>
              </w:rPr>
              <w:t>Step 2-2: the UE resolves overlapping PUCCHs determined in Step 2-1 by performing TS 38.213 clause 9.2.5.</w:t>
            </w:r>
          </w:p>
          <w:p w14:paraId="76C22ECE" w14:textId="725E499A" w:rsidR="00996D4C" w:rsidRDefault="00996D4C" w:rsidP="00996D4C">
            <w:pPr>
              <w:rPr>
                <w:lang w:eastAsia="ja-JP"/>
              </w:rPr>
            </w:pPr>
            <w:r w:rsidRPr="007A1D9F">
              <w:rPr>
                <w:bCs/>
              </w:rPr>
              <w:t>Note: The above conclusion on the generic framework with high-level steps has no spec impact. The details of certain steps, e.g. step 1-2, may have spec impact subject to outcome of the ongoing and future discussion on the issues identified in email thread [109-e-NR-CRs-03].</w:t>
            </w:r>
          </w:p>
        </w:tc>
      </w:tr>
    </w:tbl>
    <w:p w14:paraId="712D2966" w14:textId="77777777" w:rsidR="00996D4C" w:rsidRDefault="00996D4C" w:rsidP="003361C6">
      <w:pPr>
        <w:rPr>
          <w:lang w:eastAsia="ja-JP"/>
        </w:rPr>
      </w:pPr>
    </w:p>
    <w:p w14:paraId="18CE8B7A" w14:textId="3B29330D" w:rsidR="00092665" w:rsidRDefault="00996D4C" w:rsidP="00083E0D">
      <w:pPr>
        <w:jc w:val="both"/>
        <w:rPr>
          <w:lang w:eastAsia="ja-JP"/>
        </w:rPr>
      </w:pPr>
      <w:r>
        <w:rPr>
          <w:lang w:eastAsia="ja-JP"/>
        </w:rPr>
        <w:t>Conclusion #2 further clarifies the details of Conclusion #1. The issue under discussion here belongs to the details of Step 1-2 of Conclusion #2.</w:t>
      </w:r>
      <w:r w:rsidR="001F530C">
        <w:rPr>
          <w:lang w:eastAsia="ja-JP"/>
        </w:rPr>
        <w:t xml:space="preserve"> Please note the main bullet of P1 ‘</w:t>
      </w:r>
      <w:r w:rsidR="001F530C" w:rsidRPr="001F530C">
        <w:rPr>
          <w:lang w:eastAsia="ja-JP"/>
        </w:rPr>
        <w:t>For resolving overlapping PUCCHs with repetitions of a same priority in Rel-16</w:t>
      </w:r>
      <w:r w:rsidR="001F530C">
        <w:rPr>
          <w:lang w:eastAsia="ja-JP"/>
        </w:rPr>
        <w:t>’ is aligned with Step 1. According to the highlight part of Step 1-2, only prioritization is performed, there is no intention to change this behaviour. UE will not perform multiplexing during the procedure of Step 1. With this understanding, it does not contradict with Conclusion #1. Regarding Oppo’s example in Q1, UE will perform prioritization for PUCCH#3 and PUCCH</w:t>
      </w:r>
      <w:r w:rsidR="001F530C" w:rsidRPr="001F530C">
        <w:rPr>
          <w:lang w:eastAsia="ja-JP"/>
        </w:rPr>
        <w:t xml:space="preserve">#4. </w:t>
      </w:r>
      <w:r w:rsidR="00E731BB">
        <w:rPr>
          <w:lang w:eastAsia="ja-JP"/>
        </w:rPr>
        <w:t>Although prioritization may result in PUCCH dropping, we should aim for minimizing spec impact instead of best performance in the CR phase. Besides, this is a very corner case, the performance loss should be acceptable.</w:t>
      </w:r>
      <w:r w:rsidR="00083E0D">
        <w:rPr>
          <w:lang w:eastAsia="ja-JP"/>
        </w:rPr>
        <w:t xml:space="preserve"> Moderator’s suggestion is not focusing on the extreme corner case. The impact of the extreme corner case should not be taken as </w:t>
      </w:r>
      <w:r w:rsidR="004106B0">
        <w:rPr>
          <w:lang w:eastAsia="ja-JP"/>
        </w:rPr>
        <w:t>essential</w:t>
      </w:r>
      <w:r w:rsidR="00083E0D">
        <w:rPr>
          <w:lang w:eastAsia="ja-JP"/>
        </w:rPr>
        <w:t xml:space="preserve"> in the CR phase. </w:t>
      </w:r>
    </w:p>
    <w:p w14:paraId="16574064" w14:textId="5C20CD48" w:rsidR="001F530C" w:rsidRDefault="001F530C" w:rsidP="001F530C">
      <w:pPr>
        <w:pStyle w:val="Heading4"/>
        <w:jc w:val="both"/>
        <w:rPr>
          <w:b/>
          <w:bCs/>
          <w:lang w:eastAsia="ja-JP"/>
        </w:rPr>
      </w:pPr>
      <w:r>
        <w:rPr>
          <w:b/>
          <w:bCs/>
          <w:lang w:eastAsia="ja-JP"/>
        </w:rPr>
        <w:t>Q3</w:t>
      </w:r>
      <w:r w:rsidRPr="00882B24">
        <w:rPr>
          <w:b/>
          <w:bCs/>
          <w:lang w:eastAsia="ja-JP"/>
        </w:rPr>
        <w:t>:</w:t>
      </w:r>
    </w:p>
    <w:p w14:paraId="2C4E0755" w14:textId="26EFBF4B" w:rsidR="001F530C" w:rsidRDefault="001F530C" w:rsidP="001F530C">
      <w:pPr>
        <w:jc w:val="both"/>
        <w:rPr>
          <w:lang w:eastAsia="ja-JP"/>
        </w:rPr>
      </w:pPr>
      <w:r>
        <w:rPr>
          <w:lang w:eastAsia="ja-JP"/>
        </w:rPr>
        <w:t>Do you agree that only prioritization is performed during the procedure of Step 1-2 of Conclusion #2? If not, please clarify the reason</w:t>
      </w:r>
      <w:r w:rsidR="00B41F0B">
        <w:rPr>
          <w:lang w:eastAsia="ja-JP"/>
        </w:rPr>
        <w:t xml:space="preserve"> why the conclusion should be </w:t>
      </w:r>
      <w:r w:rsidR="00B41F0B" w:rsidRPr="00B41F0B">
        <w:rPr>
          <w:lang w:eastAsia="ja-JP"/>
        </w:rPr>
        <w:t>violate</w:t>
      </w:r>
      <w:r w:rsidR="00B41F0B">
        <w:rPr>
          <w:lang w:eastAsia="ja-JP"/>
        </w:rPr>
        <w:t>d</w:t>
      </w:r>
      <w:r w:rsidR="00083E0D">
        <w:rPr>
          <w:lang w:eastAsia="ja-JP"/>
        </w:rPr>
        <w:t>.</w:t>
      </w:r>
    </w:p>
    <w:tbl>
      <w:tblPr>
        <w:tblStyle w:val="TableGrid"/>
        <w:tblW w:w="9634" w:type="dxa"/>
        <w:tblLayout w:type="fixed"/>
        <w:tblLook w:val="04A0" w:firstRow="1" w:lastRow="0" w:firstColumn="1" w:lastColumn="0" w:noHBand="0" w:noVBand="1"/>
      </w:tblPr>
      <w:tblGrid>
        <w:gridCol w:w="1555"/>
        <w:gridCol w:w="8079"/>
      </w:tblGrid>
      <w:tr w:rsidR="00B41F0B" w:rsidRPr="00EA7362" w14:paraId="4FCE3180"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581601C" w14:textId="77777777" w:rsidR="00B41F0B" w:rsidRPr="00EA7362" w:rsidRDefault="00B41F0B"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F50F4DB" w14:textId="77777777" w:rsidR="00B41F0B" w:rsidRPr="00EA7362" w:rsidRDefault="00B41F0B" w:rsidP="00A92A04">
            <w:pPr>
              <w:spacing w:after="0" w:line="240" w:lineRule="auto"/>
              <w:rPr>
                <w:kern w:val="2"/>
                <w:sz w:val="21"/>
                <w:lang w:eastAsia="zh-CN"/>
              </w:rPr>
            </w:pPr>
            <w:r w:rsidRPr="00EA7362">
              <w:rPr>
                <w:kern w:val="2"/>
                <w:sz w:val="21"/>
                <w:lang w:eastAsia="zh-CN"/>
              </w:rPr>
              <w:t>View</w:t>
            </w:r>
          </w:p>
        </w:tc>
      </w:tr>
      <w:tr w:rsidR="00B41F0B" w:rsidRPr="00EA7362" w14:paraId="285D77B1"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344DE154" w14:textId="2B8DC63B" w:rsidR="00B41F0B" w:rsidRPr="00A92A04" w:rsidRDefault="00A92A04" w:rsidP="00A92A04">
            <w:pPr>
              <w:spacing w:after="0" w:line="240" w:lineRule="auto"/>
              <w:rPr>
                <w:rFonts w:eastAsiaTheme="minorEastAsia"/>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Borders>
              <w:top w:val="single" w:sz="4" w:space="0" w:color="auto"/>
              <w:left w:val="single" w:sz="4" w:space="0" w:color="auto"/>
              <w:bottom w:val="single" w:sz="4" w:space="0" w:color="auto"/>
              <w:right w:val="single" w:sz="4" w:space="0" w:color="auto"/>
            </w:tcBorders>
          </w:tcPr>
          <w:p w14:paraId="7862C944" w14:textId="75494372" w:rsidR="00A92A04" w:rsidRDefault="00A92A04" w:rsidP="00A92A04">
            <w:pPr>
              <w:spacing w:after="0" w:line="240" w:lineRule="auto"/>
              <w:rPr>
                <w:rFonts w:eastAsiaTheme="minorEastAsia"/>
                <w:noProof/>
                <w:lang w:val="en-GB" w:eastAsia="zh-CN"/>
              </w:rPr>
            </w:pPr>
            <w:r>
              <w:rPr>
                <w:rFonts w:eastAsiaTheme="minorEastAsia"/>
                <w:noProof/>
                <w:lang w:val="en-GB" w:eastAsia="zh-CN"/>
              </w:rPr>
              <w:t>Regarding FL’s following comment, we have different view.</w:t>
            </w:r>
          </w:p>
          <w:p w14:paraId="39DF4765" w14:textId="39BBFB52" w:rsidR="00A92A04" w:rsidRDefault="00A92A04" w:rsidP="00A92A04">
            <w:pPr>
              <w:spacing w:after="0" w:line="240" w:lineRule="auto"/>
              <w:rPr>
                <w:rFonts w:eastAsiaTheme="minorEastAsia"/>
                <w:noProof/>
                <w:lang w:val="en-GB" w:eastAsia="zh-CN"/>
              </w:rPr>
            </w:pPr>
            <w:r>
              <w:rPr>
                <w:lang w:eastAsia="ja-JP"/>
              </w:rPr>
              <w:t>Regarding Oppo’s example in Q1, UE will perform prioritization for PUCCH#3 and PUCCH</w:t>
            </w:r>
            <w:r w:rsidRPr="001F530C">
              <w:rPr>
                <w:lang w:eastAsia="ja-JP"/>
              </w:rPr>
              <w:t xml:space="preserve">#4. </w:t>
            </w:r>
            <w:r>
              <w:rPr>
                <w:lang w:eastAsia="ja-JP"/>
              </w:rPr>
              <w:t>Although prioritization may result in PUCCH dropping, we should aim for minimizing spec impact instead of best performance in the CR phase.</w:t>
            </w:r>
          </w:p>
          <w:p w14:paraId="5B764933" w14:textId="77777777" w:rsidR="00A92A04" w:rsidRPr="00A92A04" w:rsidRDefault="00A92A04" w:rsidP="00A92A04">
            <w:pPr>
              <w:spacing w:after="0" w:line="240" w:lineRule="auto"/>
              <w:rPr>
                <w:rFonts w:eastAsiaTheme="minorEastAsia"/>
                <w:noProof/>
                <w:lang w:val="en-GB" w:eastAsia="zh-CN"/>
              </w:rPr>
            </w:pPr>
          </w:p>
          <w:p w14:paraId="4A63470B" w14:textId="77777777" w:rsidR="00B41F0B" w:rsidRDefault="00B3581C" w:rsidP="00A92A04">
            <w:pPr>
              <w:spacing w:after="0" w:line="240" w:lineRule="auto"/>
              <w:rPr>
                <w:noProof/>
                <w:lang w:val="en-GB"/>
              </w:rPr>
            </w:pPr>
            <w:r>
              <w:rPr>
                <w:noProof/>
                <w:lang w:val="en-GB"/>
              </w:rPr>
              <w:object w:dxaOrig="6060" w:dyaOrig="3051" w14:anchorId="78FA9262">
                <v:shape id="_x0000_i1026" type="#_x0000_t75" alt="" style="width:236.05pt;height:118.55pt;mso-width-percent:0;mso-height-percent:0;mso-width-percent:0;mso-height-percent:0" o:ole="">
                  <v:imagedata r:id="rId29" o:title=""/>
                </v:shape>
                <o:OLEObject Type="Embed" ProgID="Visio.Drawing.15" ShapeID="_x0000_i1026" DrawAspect="Content" ObjectID="_1727279237" r:id="rId32"/>
              </w:object>
            </w:r>
          </w:p>
          <w:p w14:paraId="092CC2C3" w14:textId="3467DA8A" w:rsidR="00A92A04" w:rsidRDefault="00A92A04" w:rsidP="00A92A04">
            <w:pPr>
              <w:spacing w:after="0" w:line="240" w:lineRule="auto"/>
              <w:rPr>
                <w:lang w:eastAsia="ja-JP"/>
              </w:rPr>
            </w:pPr>
            <w:r>
              <w:rPr>
                <w:rFonts w:eastAsiaTheme="minorEastAsia"/>
                <w:bCs/>
                <w:kern w:val="2"/>
                <w:sz w:val="21"/>
                <w:lang w:eastAsia="zh-CN"/>
              </w:rPr>
              <w:t xml:space="preserve">Note that in </w:t>
            </w:r>
            <w:r>
              <w:rPr>
                <w:lang w:eastAsia="ja-JP"/>
              </w:rPr>
              <w:t>Conclusion #2</w:t>
            </w:r>
            <w:r>
              <w:rPr>
                <w:rFonts w:eastAsiaTheme="minorEastAsia"/>
                <w:bCs/>
                <w:kern w:val="2"/>
                <w:sz w:val="21"/>
                <w:lang w:eastAsia="zh-CN"/>
              </w:rPr>
              <w:t xml:space="preserve">, in </w:t>
            </w:r>
            <w:r w:rsidRPr="007A1D9F">
              <w:rPr>
                <w:bCs/>
                <w:lang w:eastAsia="x-none"/>
              </w:rPr>
              <w:t>Step 1-</w:t>
            </w:r>
            <w:r w:rsidR="0068542D">
              <w:rPr>
                <w:bCs/>
                <w:lang w:eastAsia="x-none"/>
              </w:rPr>
              <w:t>1</w:t>
            </w:r>
            <w:r>
              <w:rPr>
                <w:bCs/>
                <w:lang w:eastAsia="x-none"/>
              </w:rPr>
              <w:t xml:space="preserve">, </w:t>
            </w:r>
            <w:r w:rsidR="0068542D">
              <w:rPr>
                <w:bCs/>
                <w:lang w:eastAsia="x-none"/>
              </w:rPr>
              <w:t xml:space="preserve">it says that </w:t>
            </w:r>
            <w:r w:rsidRPr="007A1D9F">
              <w:rPr>
                <w:bCs/>
                <w:lang w:eastAsia="x-none"/>
              </w:rPr>
              <w:t>PUCCHs without repetitions that do not overlap with a PUCCH with repetitions are not involved</w:t>
            </w:r>
            <w:r>
              <w:rPr>
                <w:bCs/>
                <w:lang w:eastAsia="x-none"/>
              </w:rPr>
              <w:t xml:space="preserve">. So, PUCCH 3 and PUCCH 4 should not be involved based on </w:t>
            </w:r>
            <w:r>
              <w:rPr>
                <w:lang w:eastAsia="ja-JP"/>
              </w:rPr>
              <w:t>Conclusion #2.</w:t>
            </w:r>
          </w:p>
          <w:p w14:paraId="2FCCB242" w14:textId="614B8BF8" w:rsidR="00A92A04" w:rsidRDefault="00A92A04" w:rsidP="00A92A04">
            <w:pPr>
              <w:spacing w:after="0" w:line="240" w:lineRule="auto"/>
              <w:rPr>
                <w:rFonts w:eastAsiaTheme="minorEastAsia"/>
                <w:bCs/>
                <w:kern w:val="2"/>
                <w:sz w:val="21"/>
                <w:lang w:eastAsia="zh-CN"/>
              </w:rPr>
            </w:pPr>
          </w:p>
          <w:p w14:paraId="47C29C3D" w14:textId="77777777" w:rsidR="0068542D" w:rsidRPr="00996D4C" w:rsidRDefault="0068542D" w:rsidP="0068542D">
            <w:pPr>
              <w:jc w:val="both"/>
              <w:rPr>
                <w:rFonts w:eastAsia="Malgun Gothic"/>
                <w:b/>
                <w:bCs/>
                <w:u w:val="single"/>
                <w:lang w:eastAsia="ja-JP"/>
              </w:rPr>
            </w:pPr>
            <w:r w:rsidRPr="00996D4C">
              <w:rPr>
                <w:b/>
                <w:bCs/>
                <w:u w:val="single"/>
                <w:lang w:eastAsia="ja-JP"/>
              </w:rPr>
              <w:t>Conclusion #2</w:t>
            </w:r>
          </w:p>
          <w:p w14:paraId="0FF0A150" w14:textId="77777777" w:rsidR="0068542D" w:rsidRPr="007A1D9F" w:rsidRDefault="0068542D" w:rsidP="0068542D">
            <w:pPr>
              <w:rPr>
                <w:bCs/>
                <w:lang w:eastAsia="ja-JP"/>
              </w:rPr>
            </w:pPr>
            <w:r w:rsidRPr="007A1D9F">
              <w:rPr>
                <w:bCs/>
                <w:lang w:eastAsia="ja-JP"/>
              </w:rPr>
              <w:t>For resolving overlapping PUCCHs of a same priority in Rel-16, a UE performs the following steps</w:t>
            </w:r>
          </w:p>
          <w:p w14:paraId="1D6922AD" w14:textId="77777777" w:rsidR="0068542D" w:rsidRPr="007A1D9F" w:rsidRDefault="0068542D" w:rsidP="0068542D">
            <w:pPr>
              <w:numPr>
                <w:ilvl w:val="0"/>
                <w:numId w:val="17"/>
              </w:numPr>
              <w:spacing w:after="0" w:line="240" w:lineRule="auto"/>
              <w:rPr>
                <w:bCs/>
                <w:lang w:eastAsia="x-none"/>
              </w:rPr>
            </w:pPr>
            <w:r w:rsidRPr="007A1D9F">
              <w:rPr>
                <w:bCs/>
                <w:lang w:eastAsia="x-none"/>
              </w:rPr>
              <w:t>Step1, the UE resolves overlapping PUCCHs with repetitions as described in TS 38.213 clause 9.2.6, if any.</w:t>
            </w:r>
          </w:p>
          <w:p w14:paraId="65640B8E" w14:textId="77777777" w:rsidR="0068542D" w:rsidRPr="007A1D9F" w:rsidRDefault="0068542D" w:rsidP="0068542D">
            <w:pPr>
              <w:numPr>
                <w:ilvl w:val="1"/>
                <w:numId w:val="17"/>
              </w:numPr>
              <w:spacing w:after="0" w:line="240" w:lineRule="auto"/>
              <w:rPr>
                <w:bCs/>
                <w:lang w:eastAsia="x-none"/>
              </w:rPr>
            </w:pPr>
            <w:r w:rsidRPr="007A1D9F">
              <w:rPr>
                <w:bCs/>
                <w:lang w:eastAsia="x-none"/>
              </w:rPr>
              <w:t>Step 1-1: the UE determines the PUCCHs involved in TS 38.213 clause 9.2.6.</w:t>
            </w:r>
          </w:p>
          <w:p w14:paraId="4A1C3614" w14:textId="77777777" w:rsidR="0068542D" w:rsidRPr="007A1D9F" w:rsidRDefault="0068542D" w:rsidP="0068542D">
            <w:pPr>
              <w:numPr>
                <w:ilvl w:val="2"/>
                <w:numId w:val="17"/>
              </w:numPr>
              <w:spacing w:after="0" w:line="240" w:lineRule="auto"/>
              <w:rPr>
                <w:bCs/>
                <w:lang w:eastAsia="x-none"/>
              </w:rPr>
            </w:pPr>
            <w:r w:rsidRPr="007A1D9F">
              <w:rPr>
                <w:bCs/>
                <w:lang w:eastAsia="x-none"/>
              </w:rPr>
              <w:t xml:space="preserve">o    PUCCHs with repetitions and PUCCHs overlapping with a PUCCH with repetitions are involved. </w:t>
            </w:r>
          </w:p>
          <w:p w14:paraId="375381E5" w14:textId="77777777" w:rsidR="0068542D" w:rsidRPr="007A1D9F" w:rsidRDefault="0068542D" w:rsidP="0068542D">
            <w:pPr>
              <w:numPr>
                <w:ilvl w:val="2"/>
                <w:numId w:val="17"/>
              </w:numPr>
              <w:spacing w:after="0" w:line="240" w:lineRule="auto"/>
              <w:rPr>
                <w:bCs/>
                <w:lang w:eastAsia="x-none"/>
              </w:rPr>
            </w:pPr>
            <w:r w:rsidRPr="007A1D9F">
              <w:rPr>
                <w:bCs/>
                <w:lang w:eastAsia="x-none"/>
              </w:rPr>
              <w:t xml:space="preserve">o    </w:t>
            </w:r>
            <w:r w:rsidRPr="0068542D">
              <w:rPr>
                <w:bCs/>
                <w:highlight w:val="yellow"/>
                <w:lang w:eastAsia="x-none"/>
              </w:rPr>
              <w:t>PUCCHs without repetitions that do not overlap with a PUCCH with repetitions are not involved.</w:t>
            </w:r>
          </w:p>
          <w:p w14:paraId="2A458316" w14:textId="69F8AF87" w:rsidR="0068542D" w:rsidRPr="0068542D" w:rsidRDefault="0068542D" w:rsidP="00A92A04">
            <w:pPr>
              <w:spacing w:after="0" w:line="240" w:lineRule="auto"/>
              <w:rPr>
                <w:rFonts w:eastAsiaTheme="minorEastAsia"/>
                <w:bCs/>
                <w:kern w:val="2"/>
                <w:sz w:val="21"/>
                <w:lang w:eastAsia="zh-CN"/>
              </w:rPr>
            </w:pPr>
            <w:r>
              <w:rPr>
                <w:rFonts w:eastAsiaTheme="minorEastAsia"/>
                <w:bCs/>
                <w:kern w:val="2"/>
                <w:sz w:val="21"/>
                <w:lang w:eastAsia="zh-CN"/>
              </w:rPr>
              <w:t>…</w:t>
            </w:r>
          </w:p>
          <w:p w14:paraId="5AF76E33" w14:textId="77777777" w:rsidR="00A92A04" w:rsidRDefault="00A92A04" w:rsidP="00A92A04">
            <w:pPr>
              <w:spacing w:after="0" w:line="240" w:lineRule="auto"/>
              <w:rPr>
                <w:rFonts w:eastAsiaTheme="minorEastAsia"/>
                <w:bCs/>
                <w:kern w:val="2"/>
                <w:sz w:val="21"/>
                <w:lang w:eastAsia="zh-CN"/>
              </w:rPr>
            </w:pPr>
            <w:r>
              <w:rPr>
                <w:rFonts w:eastAsiaTheme="minorEastAsia" w:hint="eastAsia"/>
                <w:bCs/>
                <w:kern w:val="2"/>
                <w:sz w:val="21"/>
                <w:lang w:eastAsia="zh-CN"/>
              </w:rPr>
              <w:t>R</w:t>
            </w:r>
            <w:r>
              <w:rPr>
                <w:rFonts w:eastAsiaTheme="minorEastAsia"/>
                <w:bCs/>
                <w:kern w:val="2"/>
                <w:sz w:val="21"/>
                <w:lang w:eastAsia="zh-CN"/>
              </w:rPr>
              <w:t>egarding Q3, YES.</w:t>
            </w:r>
          </w:p>
          <w:p w14:paraId="2ACA2796" w14:textId="23E673DB" w:rsidR="0068542D" w:rsidRPr="00A92A04" w:rsidRDefault="0068542D" w:rsidP="00A92A04">
            <w:pPr>
              <w:spacing w:after="0" w:line="240" w:lineRule="auto"/>
              <w:rPr>
                <w:rFonts w:eastAsiaTheme="minorEastAsia"/>
                <w:bCs/>
                <w:kern w:val="2"/>
                <w:sz w:val="21"/>
                <w:lang w:eastAsia="zh-CN"/>
              </w:rPr>
            </w:pPr>
          </w:p>
        </w:tc>
      </w:tr>
      <w:tr w:rsidR="0047554C" w:rsidRPr="00EA7362" w14:paraId="4A222B94"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24C57EBE" w14:textId="76E61217" w:rsidR="0047554C" w:rsidRPr="00EA7362" w:rsidRDefault="0047554C" w:rsidP="00A92A04">
            <w:pPr>
              <w:spacing w:after="0" w:line="240" w:lineRule="auto"/>
              <w:rPr>
                <w:kern w:val="2"/>
                <w:sz w:val="21"/>
                <w:lang w:eastAsia="zh-CN"/>
              </w:rPr>
            </w:pPr>
            <w:r>
              <w:rPr>
                <w:rFonts w:eastAsiaTheme="minorEastAsia" w:hint="eastAsia"/>
                <w:kern w:val="2"/>
                <w:sz w:val="21"/>
                <w:lang w:eastAsia="zh-CN"/>
              </w:rPr>
              <w:lastRenderedPageBreak/>
              <w:t>CATT</w:t>
            </w:r>
          </w:p>
        </w:tc>
        <w:tc>
          <w:tcPr>
            <w:tcW w:w="8079" w:type="dxa"/>
            <w:tcBorders>
              <w:top w:val="single" w:sz="4" w:space="0" w:color="auto"/>
              <w:left w:val="single" w:sz="4" w:space="0" w:color="auto"/>
              <w:bottom w:val="single" w:sz="4" w:space="0" w:color="auto"/>
              <w:right w:val="single" w:sz="4" w:space="0" w:color="auto"/>
            </w:tcBorders>
          </w:tcPr>
          <w:p w14:paraId="04633238" w14:textId="77777777" w:rsidR="0047554C" w:rsidRDefault="0047554C" w:rsidP="00A92A04">
            <w:pPr>
              <w:spacing w:after="0" w:line="240" w:lineRule="auto"/>
              <w:rPr>
                <w:rFonts w:eastAsiaTheme="minorEastAsia"/>
                <w:lang w:eastAsia="zh-CN"/>
              </w:rPr>
            </w:pPr>
            <w:r>
              <w:rPr>
                <w:rFonts w:eastAsiaTheme="minorEastAsia" w:hint="eastAsia"/>
                <w:bCs/>
                <w:kern w:val="2"/>
                <w:sz w:val="21"/>
                <w:lang w:eastAsia="zh-CN"/>
              </w:rPr>
              <w:t xml:space="preserve">Yes, we agree that </w:t>
            </w:r>
            <w:r>
              <w:rPr>
                <w:lang w:eastAsia="ja-JP"/>
              </w:rPr>
              <w:t>only prioritization is performed during the procedure of Step 1-2 of Conclusion #2</w:t>
            </w:r>
            <w:r>
              <w:rPr>
                <w:rFonts w:eastAsiaTheme="minorEastAsia" w:hint="eastAsia"/>
                <w:lang w:eastAsia="zh-CN"/>
              </w:rPr>
              <w:t>.</w:t>
            </w:r>
          </w:p>
          <w:p w14:paraId="6C8A53CD" w14:textId="77777777" w:rsidR="0047554C" w:rsidRDefault="0047554C" w:rsidP="00A92A04">
            <w:pPr>
              <w:spacing w:after="0" w:line="240" w:lineRule="auto"/>
              <w:rPr>
                <w:rFonts w:eastAsiaTheme="minorEastAsia"/>
                <w:lang w:eastAsia="zh-CN"/>
              </w:rPr>
            </w:pPr>
          </w:p>
          <w:p w14:paraId="479C16C4" w14:textId="035BE9B2" w:rsidR="0047554C" w:rsidRPr="00EA7362" w:rsidRDefault="00A63B3C" w:rsidP="00A63B3C">
            <w:pPr>
              <w:spacing w:after="0" w:line="240" w:lineRule="auto"/>
              <w:rPr>
                <w:kern w:val="2"/>
                <w:sz w:val="21"/>
                <w:lang w:eastAsia="zh-CN"/>
              </w:rPr>
            </w:pPr>
            <w:r>
              <w:rPr>
                <w:rFonts w:eastAsiaTheme="minorEastAsia" w:hint="eastAsia"/>
                <w:lang w:eastAsia="zh-CN"/>
              </w:rPr>
              <w:t>Regarding OPPO</w:t>
            </w:r>
            <w:r>
              <w:rPr>
                <w:rFonts w:eastAsiaTheme="minorEastAsia"/>
                <w:lang w:eastAsia="zh-CN"/>
              </w:rPr>
              <w:t>’</w:t>
            </w:r>
            <w:r>
              <w:rPr>
                <w:rFonts w:eastAsiaTheme="minorEastAsia" w:hint="eastAsia"/>
                <w:lang w:eastAsia="zh-CN"/>
              </w:rPr>
              <w:t xml:space="preserve">s example, our </w:t>
            </w:r>
            <w:r>
              <w:rPr>
                <w:rFonts w:eastAsiaTheme="minorEastAsia"/>
                <w:lang w:eastAsia="zh-CN"/>
              </w:rPr>
              <w:t>understanding</w:t>
            </w:r>
            <w:r>
              <w:rPr>
                <w:rFonts w:eastAsiaTheme="minorEastAsia" w:hint="eastAsia"/>
                <w:lang w:eastAsia="zh-CN"/>
              </w:rPr>
              <w:t xml:space="preserve"> is that both</w:t>
            </w:r>
            <w:r w:rsidR="0047554C">
              <w:rPr>
                <w:rFonts w:eastAsiaTheme="minorEastAsia" w:hint="eastAsia"/>
                <w:lang w:eastAsia="zh-CN"/>
              </w:rPr>
              <w:t xml:space="preserve"> PUCCH 3 and PUCCH 4 are involved</w:t>
            </w:r>
            <w:r>
              <w:rPr>
                <w:rFonts w:eastAsiaTheme="minorEastAsia" w:hint="eastAsia"/>
                <w:lang w:eastAsia="zh-CN"/>
              </w:rPr>
              <w:t xml:space="preserve"> i</w:t>
            </w:r>
            <w:r w:rsidR="0047554C">
              <w:rPr>
                <w:rFonts w:eastAsiaTheme="minorEastAsia" w:hint="eastAsia"/>
                <w:lang w:eastAsia="zh-CN"/>
              </w:rPr>
              <w:t xml:space="preserve">n </w:t>
            </w:r>
            <w:r>
              <w:rPr>
                <w:rFonts w:eastAsiaTheme="minorEastAsia" w:hint="eastAsia"/>
                <w:lang w:eastAsia="zh-CN"/>
              </w:rPr>
              <w:t xml:space="preserve">Step 1-2 because </w:t>
            </w:r>
            <w:r w:rsidR="0047554C">
              <w:rPr>
                <w:rFonts w:eastAsiaTheme="minorEastAsia" w:hint="eastAsia"/>
                <w:lang w:eastAsia="zh-CN"/>
              </w:rPr>
              <w:t>both PUCCH 3 and PUCCH 4 overlap with a PUCCH with repetition</w:t>
            </w:r>
            <w:r>
              <w:rPr>
                <w:rFonts w:eastAsiaTheme="minorEastAsia" w:hint="eastAsia"/>
                <w:lang w:eastAsia="zh-CN"/>
              </w:rPr>
              <w:t xml:space="preserve"> and are included in Step 1-1. </w:t>
            </w:r>
            <w:r w:rsidR="0047554C">
              <w:rPr>
                <w:rFonts w:eastAsiaTheme="minorEastAsia" w:hint="eastAsia"/>
                <w:lang w:eastAsia="zh-CN"/>
              </w:rPr>
              <w:t xml:space="preserve">But we are not sure whether proponents of Alt 2 consider prioritization or multiplexing for PUCCH 3 and PUCCH 4. </w:t>
            </w:r>
          </w:p>
        </w:tc>
      </w:tr>
      <w:tr w:rsidR="00805DEC" w:rsidRPr="00EA7362" w14:paraId="6D4DF7CA" w14:textId="77777777" w:rsidTr="00A92A04">
        <w:trPr>
          <w:trHeight w:val="428"/>
        </w:trPr>
        <w:tc>
          <w:tcPr>
            <w:tcW w:w="1555" w:type="dxa"/>
          </w:tcPr>
          <w:p w14:paraId="1BEEA675" w14:textId="4B2902CF" w:rsidR="00805DEC" w:rsidRPr="00EA7362" w:rsidRDefault="00805DEC" w:rsidP="00805DEC">
            <w:pPr>
              <w:spacing w:after="0" w:line="240" w:lineRule="auto"/>
              <w:rPr>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7F5D8CD2" w14:textId="77777777" w:rsidR="00805DEC" w:rsidRDefault="00805DEC" w:rsidP="00805DEC">
            <w:pPr>
              <w:spacing w:after="0" w:line="240" w:lineRule="auto"/>
              <w:rPr>
                <w:rFonts w:eastAsiaTheme="minorEastAsia"/>
                <w:noProof/>
                <w:lang w:val="en-GB" w:eastAsia="zh-CN"/>
              </w:rPr>
            </w:pPr>
            <w:r>
              <w:rPr>
                <w:rFonts w:eastAsiaTheme="minorEastAsia"/>
                <w:bCs/>
                <w:kern w:val="2"/>
                <w:sz w:val="21"/>
                <w:lang w:eastAsia="zh-CN"/>
              </w:rPr>
              <w:t xml:space="preserve">We share similar view with vivo and disagree </w:t>
            </w:r>
            <w:r>
              <w:rPr>
                <w:rFonts w:eastAsiaTheme="minorEastAsia"/>
                <w:noProof/>
                <w:lang w:val="en-GB" w:eastAsia="zh-CN"/>
              </w:rPr>
              <w:t>FL’s following comment:</w:t>
            </w:r>
          </w:p>
          <w:p w14:paraId="42F05B63" w14:textId="77777777" w:rsidR="00805DEC" w:rsidRDefault="00805DEC" w:rsidP="00805DEC">
            <w:pPr>
              <w:spacing w:after="0" w:line="240" w:lineRule="auto"/>
              <w:rPr>
                <w:rFonts w:eastAsiaTheme="minorEastAsia"/>
                <w:kern w:val="2"/>
                <w:sz w:val="21"/>
                <w:lang w:eastAsia="zh-CN"/>
              </w:rPr>
            </w:pPr>
            <w:r>
              <w:rPr>
                <w:rFonts w:eastAsiaTheme="minorEastAsia"/>
                <w:kern w:val="2"/>
                <w:sz w:val="21"/>
                <w:lang w:eastAsia="zh-CN"/>
              </w:rPr>
              <w:t>“</w:t>
            </w:r>
            <w:r>
              <w:rPr>
                <w:lang w:eastAsia="ja-JP"/>
              </w:rPr>
              <w:t>Regarding Oppo’s example in Q1, UE will perform prioritization for PUCCH#3 and PUCCH</w:t>
            </w:r>
            <w:r w:rsidRPr="001F530C">
              <w:rPr>
                <w:lang w:eastAsia="ja-JP"/>
              </w:rPr>
              <w:t xml:space="preserve">#4. </w:t>
            </w:r>
            <w:r>
              <w:rPr>
                <w:lang w:eastAsia="ja-JP"/>
              </w:rPr>
              <w:t>Although prioritization may result in PUCCH dropping, we should aim for minimizing spec impact instead of best performance in the CR phase.</w:t>
            </w:r>
            <w:r>
              <w:rPr>
                <w:rFonts w:eastAsiaTheme="minorEastAsia"/>
                <w:kern w:val="2"/>
                <w:sz w:val="21"/>
                <w:lang w:eastAsia="zh-CN"/>
              </w:rPr>
              <w:t>”</w:t>
            </w:r>
          </w:p>
          <w:p w14:paraId="19EEABA0" w14:textId="77777777" w:rsidR="00805DEC" w:rsidRDefault="00805DEC" w:rsidP="00805DEC">
            <w:pPr>
              <w:spacing w:after="0" w:line="240" w:lineRule="auto"/>
              <w:rPr>
                <w:rFonts w:eastAsiaTheme="minorEastAsia"/>
                <w:noProof/>
                <w:lang w:eastAsia="zh-CN"/>
              </w:rPr>
            </w:pPr>
          </w:p>
          <w:p w14:paraId="743AD79D" w14:textId="1C5796FF" w:rsidR="00805DEC" w:rsidRDefault="00EF682B" w:rsidP="00805DEC">
            <w:pPr>
              <w:spacing w:after="0" w:line="240" w:lineRule="auto"/>
              <w:rPr>
                <w:rFonts w:eastAsiaTheme="minorEastAsia"/>
                <w:noProof/>
                <w:lang w:eastAsia="zh-CN"/>
              </w:rPr>
            </w:pPr>
            <w:r>
              <w:rPr>
                <w:rFonts w:eastAsiaTheme="minorEastAsia"/>
                <w:noProof/>
                <w:lang w:eastAsia="zh-CN"/>
              </w:rPr>
              <w:t>In the following</w:t>
            </w:r>
            <w:r w:rsidR="004B0A93">
              <w:rPr>
                <w:rFonts w:eastAsiaTheme="minorEastAsia"/>
                <w:noProof/>
                <w:lang w:eastAsia="zh-CN"/>
              </w:rPr>
              <w:t xml:space="preserve"> conclusion</w:t>
            </w:r>
            <w:r w:rsidR="00BE7007">
              <w:rPr>
                <w:rFonts w:eastAsiaTheme="minorEastAsia"/>
                <w:noProof/>
                <w:lang w:eastAsia="zh-CN"/>
              </w:rPr>
              <w:t xml:space="preserve"> and WA</w:t>
            </w:r>
            <w:r>
              <w:rPr>
                <w:rFonts w:eastAsiaTheme="minorEastAsia"/>
                <w:noProof/>
                <w:lang w:eastAsia="zh-CN"/>
              </w:rPr>
              <w:t>, UE performs step 1-2-1 under step 1-2 and step 1-2 says sth like “</w:t>
            </w:r>
            <w:r w:rsidRPr="00EF682B">
              <w:rPr>
                <w:rFonts w:eastAsiaTheme="minorEastAsia"/>
                <w:noProof/>
                <w:lang w:eastAsia="zh-CN"/>
              </w:rPr>
              <w:t xml:space="preserve">the UE resolves overlapping PUCCHs determined in Step 1-1 </w:t>
            </w:r>
            <w:r w:rsidRPr="007F260F">
              <w:rPr>
                <w:rFonts w:eastAsiaTheme="minorEastAsia"/>
                <w:noProof/>
                <w:highlight w:val="yellow"/>
                <w:lang w:eastAsia="zh-CN"/>
              </w:rPr>
              <w:t>by performing TS 38.213</w:t>
            </w:r>
            <w:r w:rsidRPr="00EF682B">
              <w:rPr>
                <w:rFonts w:eastAsiaTheme="minorEastAsia"/>
                <w:noProof/>
                <w:lang w:eastAsia="zh-CN"/>
              </w:rPr>
              <w:t xml:space="preserve"> </w:t>
            </w:r>
            <w:r w:rsidRPr="008576BB">
              <w:rPr>
                <w:rFonts w:eastAsiaTheme="minorEastAsia"/>
                <w:noProof/>
                <w:highlight w:val="yellow"/>
                <w:lang w:eastAsia="zh-CN"/>
              </w:rPr>
              <w:t>clause 9.2.6</w:t>
            </w:r>
            <w:r>
              <w:rPr>
                <w:rFonts w:eastAsiaTheme="minorEastAsia"/>
                <w:noProof/>
                <w:lang w:eastAsia="zh-CN"/>
              </w:rPr>
              <w:t xml:space="preserve">”. </w:t>
            </w:r>
            <w:r w:rsidR="00805DEC">
              <w:rPr>
                <w:rFonts w:eastAsiaTheme="minorEastAsia" w:hint="eastAsia"/>
                <w:noProof/>
                <w:lang w:eastAsia="zh-CN"/>
              </w:rPr>
              <w:t>I</w:t>
            </w:r>
            <w:r w:rsidR="00805DEC">
              <w:rPr>
                <w:rFonts w:eastAsiaTheme="minorEastAsia"/>
                <w:noProof/>
                <w:lang w:eastAsia="zh-CN"/>
              </w:rPr>
              <w:t>n our example, the prioritization</w:t>
            </w:r>
            <w:r w:rsidR="009E71EF">
              <w:rPr>
                <w:rFonts w:eastAsiaTheme="minorEastAsia"/>
                <w:noProof/>
                <w:lang w:eastAsia="zh-CN"/>
              </w:rPr>
              <w:t xml:space="preserve"> (not sure of prioritization or multiplexing from point of proponent of Alt 2)</w:t>
            </w:r>
            <w:r w:rsidR="00805DEC">
              <w:rPr>
                <w:rFonts w:eastAsiaTheme="minorEastAsia"/>
                <w:noProof/>
                <w:lang w:eastAsia="zh-CN"/>
              </w:rPr>
              <w:t xml:space="preserve"> of PUCCH 3 and PUCCH 4 is </w:t>
            </w:r>
            <w:r w:rsidR="00D20A75">
              <w:rPr>
                <w:rFonts w:eastAsiaTheme="minorEastAsia"/>
                <w:noProof/>
                <w:lang w:eastAsia="zh-CN"/>
              </w:rPr>
              <w:t xml:space="preserve">abviously </w:t>
            </w:r>
            <w:r w:rsidR="00805DEC">
              <w:rPr>
                <w:rFonts w:eastAsiaTheme="minorEastAsia"/>
                <w:noProof/>
                <w:lang w:eastAsia="zh-CN"/>
              </w:rPr>
              <w:t>not an issue which 9.2.6 intends to address</w:t>
            </w:r>
            <w:r w:rsidR="007F260F">
              <w:rPr>
                <w:rFonts w:eastAsiaTheme="minorEastAsia"/>
                <w:noProof/>
                <w:lang w:eastAsia="zh-CN"/>
              </w:rPr>
              <w:t xml:space="preserve"> and </w:t>
            </w:r>
            <w:r w:rsidR="007F260F" w:rsidRPr="00D20A75">
              <w:rPr>
                <w:rFonts w:eastAsiaTheme="minorEastAsia"/>
                <w:noProof/>
                <w:highlight w:val="yellow"/>
                <w:lang w:eastAsia="zh-CN"/>
              </w:rPr>
              <w:t>can not be implemented “by performing TS 38.213 clause 9.2.6”</w:t>
            </w:r>
            <w:r w:rsidR="007F260F">
              <w:rPr>
                <w:rFonts w:eastAsiaTheme="minorEastAsia"/>
                <w:noProof/>
                <w:lang w:eastAsia="zh-CN"/>
              </w:rPr>
              <w:t xml:space="preserve"> as the following </w:t>
            </w:r>
            <w:r w:rsidR="00776054">
              <w:rPr>
                <w:rFonts w:eastAsiaTheme="minorEastAsia"/>
                <w:noProof/>
                <w:lang w:eastAsia="zh-CN"/>
              </w:rPr>
              <w:t>conclusion</w:t>
            </w:r>
            <w:r w:rsidR="007F260F">
              <w:rPr>
                <w:rFonts w:eastAsiaTheme="minorEastAsia"/>
                <w:noProof/>
                <w:lang w:eastAsia="zh-CN"/>
              </w:rPr>
              <w:t>,</w:t>
            </w:r>
            <w:r w:rsidR="00805DEC">
              <w:rPr>
                <w:rFonts w:eastAsiaTheme="minorEastAsia"/>
                <w:noProof/>
                <w:lang w:eastAsia="zh-CN"/>
              </w:rPr>
              <w:t xml:space="preserve"> and</w:t>
            </w:r>
            <w:r w:rsidR="007F260F">
              <w:rPr>
                <w:rFonts w:eastAsiaTheme="minorEastAsia"/>
                <w:noProof/>
                <w:lang w:eastAsia="zh-CN"/>
              </w:rPr>
              <w:t xml:space="preserve"> this</w:t>
            </w:r>
            <w:r w:rsidR="00805DEC">
              <w:rPr>
                <w:rFonts w:eastAsiaTheme="minorEastAsia"/>
                <w:noProof/>
                <w:lang w:eastAsia="zh-CN"/>
              </w:rPr>
              <w:t xml:space="preserve"> is a totally new behavior. At least to our understanding, </w:t>
            </w:r>
            <w:r w:rsidR="00E017F2" w:rsidRPr="00E017F2">
              <w:rPr>
                <w:rFonts w:eastAsiaTheme="minorEastAsia"/>
                <w:noProof/>
                <w:color w:val="FF0000"/>
                <w:lang w:eastAsia="zh-CN"/>
              </w:rPr>
              <w:t>current</w:t>
            </w:r>
            <w:r w:rsidR="00E017F2">
              <w:rPr>
                <w:rFonts w:eastAsiaTheme="minorEastAsia"/>
                <w:noProof/>
                <w:lang w:eastAsia="zh-CN"/>
              </w:rPr>
              <w:t xml:space="preserve"> </w:t>
            </w:r>
            <w:r w:rsidR="00805DEC" w:rsidRPr="002A551C">
              <w:rPr>
                <w:rFonts w:eastAsiaTheme="minorEastAsia"/>
                <w:noProof/>
                <w:color w:val="FF0000"/>
                <w:lang w:eastAsia="zh-CN"/>
              </w:rPr>
              <w:t>9.2.6 targets at “a set of overlapping PUCCHs including at least one PUCCH with repetitions”</w:t>
            </w:r>
            <w:r w:rsidR="00805DEC">
              <w:rPr>
                <w:rFonts w:eastAsiaTheme="minorEastAsia"/>
                <w:noProof/>
                <w:lang w:eastAsia="zh-CN"/>
              </w:rPr>
              <w:t>.</w:t>
            </w:r>
            <w:r w:rsidR="00805DEC">
              <w:rPr>
                <w:rFonts w:eastAsiaTheme="minorEastAsia" w:hint="eastAsia"/>
                <w:noProof/>
                <w:lang w:eastAsia="zh-CN"/>
              </w:rPr>
              <w:t xml:space="preserve"> </w:t>
            </w:r>
            <w:r w:rsidR="00805DEC">
              <w:rPr>
                <w:rFonts w:eastAsiaTheme="minorEastAsia"/>
                <w:noProof/>
                <w:lang w:eastAsia="zh-CN"/>
              </w:rPr>
              <w:t>But PUCCH 3 and PUCCH 4 are all without repetitions.</w:t>
            </w:r>
          </w:p>
          <w:p w14:paraId="3D461AF0" w14:textId="77777777" w:rsidR="007F260F" w:rsidRPr="007A1D9F" w:rsidRDefault="007F260F" w:rsidP="007F260F">
            <w:pPr>
              <w:jc w:val="both"/>
              <w:rPr>
                <w:rFonts w:eastAsia="Malgun Gothic"/>
                <w:u w:val="single"/>
                <w:lang w:eastAsia="ja-JP"/>
              </w:rPr>
            </w:pPr>
            <w:r w:rsidRPr="007A1D9F">
              <w:rPr>
                <w:u w:val="single"/>
                <w:lang w:eastAsia="ja-JP"/>
              </w:rPr>
              <w:t>Conclusion</w:t>
            </w:r>
          </w:p>
          <w:p w14:paraId="45843E28" w14:textId="77777777" w:rsidR="007F260F" w:rsidRPr="007A1D9F" w:rsidRDefault="007F260F" w:rsidP="007F260F">
            <w:pPr>
              <w:rPr>
                <w:bCs/>
                <w:lang w:eastAsia="ja-JP"/>
              </w:rPr>
            </w:pPr>
            <w:r w:rsidRPr="007A1D9F">
              <w:rPr>
                <w:bCs/>
                <w:lang w:eastAsia="ja-JP"/>
              </w:rPr>
              <w:t>For resolving overlapping PUCCHs of a same priority in Rel-16, a UE performs the following steps</w:t>
            </w:r>
          </w:p>
          <w:p w14:paraId="7D515D9E" w14:textId="77777777" w:rsidR="007F260F" w:rsidRPr="007A1D9F" w:rsidRDefault="007F260F" w:rsidP="007F260F">
            <w:pPr>
              <w:numPr>
                <w:ilvl w:val="0"/>
                <w:numId w:val="17"/>
              </w:numPr>
              <w:spacing w:after="0" w:line="240" w:lineRule="auto"/>
              <w:rPr>
                <w:bCs/>
                <w:lang w:eastAsia="x-none"/>
              </w:rPr>
            </w:pPr>
            <w:r w:rsidRPr="007A1D9F">
              <w:rPr>
                <w:bCs/>
                <w:lang w:eastAsia="x-none"/>
              </w:rPr>
              <w:t>Step1, the UE resolves overlapping PUCCHs with repetitions as described in TS 38.213 clause 9.2.6, if any.</w:t>
            </w:r>
          </w:p>
          <w:p w14:paraId="3581757A" w14:textId="77777777" w:rsidR="007F260F" w:rsidRPr="007A1D9F" w:rsidRDefault="007F260F" w:rsidP="007F260F">
            <w:pPr>
              <w:numPr>
                <w:ilvl w:val="1"/>
                <w:numId w:val="17"/>
              </w:numPr>
              <w:spacing w:after="0" w:line="240" w:lineRule="auto"/>
              <w:rPr>
                <w:bCs/>
                <w:lang w:eastAsia="x-none"/>
              </w:rPr>
            </w:pPr>
            <w:r w:rsidRPr="007A1D9F">
              <w:rPr>
                <w:bCs/>
                <w:lang w:eastAsia="x-none"/>
              </w:rPr>
              <w:t>Step 1-1: the UE determines the PUCCHs involved in TS 38.213 clause 9.2.6.</w:t>
            </w:r>
          </w:p>
          <w:p w14:paraId="4284A58F" w14:textId="77777777" w:rsidR="007F260F" w:rsidRPr="007A1D9F" w:rsidRDefault="007F260F" w:rsidP="007F260F">
            <w:pPr>
              <w:numPr>
                <w:ilvl w:val="2"/>
                <w:numId w:val="17"/>
              </w:numPr>
              <w:spacing w:after="0" w:line="240" w:lineRule="auto"/>
              <w:rPr>
                <w:bCs/>
                <w:lang w:eastAsia="x-none"/>
              </w:rPr>
            </w:pPr>
            <w:r w:rsidRPr="007A1D9F">
              <w:rPr>
                <w:bCs/>
                <w:lang w:eastAsia="x-none"/>
              </w:rPr>
              <w:t xml:space="preserve">o    PUCCHs with repetitions and PUCCHs overlapping with a PUCCH with repetitions are involved. </w:t>
            </w:r>
          </w:p>
          <w:p w14:paraId="75D0296D" w14:textId="77777777" w:rsidR="007F260F" w:rsidRPr="007A1D9F" w:rsidRDefault="007F260F" w:rsidP="007F260F">
            <w:pPr>
              <w:numPr>
                <w:ilvl w:val="2"/>
                <w:numId w:val="17"/>
              </w:numPr>
              <w:spacing w:after="0" w:line="240" w:lineRule="auto"/>
              <w:rPr>
                <w:bCs/>
                <w:lang w:eastAsia="x-none"/>
              </w:rPr>
            </w:pPr>
            <w:r w:rsidRPr="007A1D9F">
              <w:rPr>
                <w:bCs/>
                <w:lang w:eastAsia="x-none"/>
              </w:rPr>
              <w:t>o    PUCCHs without repetitions that do not overlap with a PUCCH with repetitions are not involved.</w:t>
            </w:r>
          </w:p>
          <w:p w14:paraId="4DD22991" w14:textId="77777777" w:rsidR="007F260F" w:rsidRPr="007F260F" w:rsidRDefault="007F260F" w:rsidP="007F260F">
            <w:pPr>
              <w:numPr>
                <w:ilvl w:val="1"/>
                <w:numId w:val="17"/>
              </w:numPr>
              <w:spacing w:after="0" w:line="240" w:lineRule="auto"/>
              <w:rPr>
                <w:bCs/>
                <w:highlight w:val="yellow"/>
                <w:lang w:eastAsia="x-none"/>
              </w:rPr>
            </w:pPr>
            <w:r w:rsidRPr="007A1D9F">
              <w:rPr>
                <w:bCs/>
                <w:lang w:eastAsia="x-none"/>
              </w:rPr>
              <w:t xml:space="preserve">Step 1-2: the UE resolves overlapping PUCCHs determined in Step 1-1 </w:t>
            </w:r>
            <w:r w:rsidRPr="007F260F">
              <w:rPr>
                <w:bCs/>
                <w:highlight w:val="yellow"/>
                <w:lang w:eastAsia="x-none"/>
              </w:rPr>
              <w:t>by performing TS 38.213 clause 9.2.6.</w:t>
            </w:r>
          </w:p>
          <w:p w14:paraId="129179F8" w14:textId="77777777" w:rsidR="007F260F" w:rsidRPr="007A1D9F" w:rsidRDefault="007F260F" w:rsidP="007F260F">
            <w:pPr>
              <w:numPr>
                <w:ilvl w:val="2"/>
                <w:numId w:val="17"/>
              </w:numPr>
              <w:spacing w:after="0" w:line="240" w:lineRule="auto"/>
              <w:rPr>
                <w:bCs/>
                <w:lang w:eastAsia="x-none"/>
              </w:rPr>
            </w:pPr>
            <w:r w:rsidRPr="007A1D9F">
              <w:rPr>
                <w:bCs/>
                <w:lang w:eastAsia="x-none"/>
              </w:rPr>
              <w:lastRenderedPageBreak/>
              <w:t>o    Only prioritization is performed.</w:t>
            </w:r>
          </w:p>
          <w:p w14:paraId="183641F9" w14:textId="77777777" w:rsidR="00EF682B" w:rsidRPr="007F260F" w:rsidRDefault="00EF682B" w:rsidP="00805DEC">
            <w:pPr>
              <w:spacing w:after="0" w:line="240" w:lineRule="auto"/>
              <w:rPr>
                <w:rFonts w:eastAsiaTheme="minorEastAsia"/>
                <w:noProof/>
                <w:highlight w:val="darkYellow"/>
                <w:lang w:eastAsia="zh-CN"/>
              </w:rPr>
            </w:pPr>
          </w:p>
          <w:p w14:paraId="20852772" w14:textId="19777E55" w:rsidR="00FC3EBA" w:rsidRDefault="00FC3EBA" w:rsidP="00805DEC">
            <w:pPr>
              <w:spacing w:after="0" w:line="240" w:lineRule="auto"/>
              <w:rPr>
                <w:rFonts w:eastAsiaTheme="minorEastAsia"/>
                <w:noProof/>
                <w:lang w:eastAsia="zh-CN"/>
              </w:rPr>
            </w:pPr>
            <w:r w:rsidRPr="00FC3EBA">
              <w:rPr>
                <w:rFonts w:eastAsiaTheme="minorEastAsia" w:hint="eastAsia"/>
                <w:noProof/>
                <w:highlight w:val="darkYellow"/>
                <w:lang w:eastAsia="zh-CN"/>
              </w:rPr>
              <w:t>W</w:t>
            </w:r>
            <w:r w:rsidRPr="00FC3EBA">
              <w:rPr>
                <w:rFonts w:eastAsiaTheme="minorEastAsia"/>
                <w:noProof/>
                <w:highlight w:val="darkYellow"/>
                <w:lang w:eastAsia="zh-CN"/>
              </w:rPr>
              <w:t>orking assumption:</w:t>
            </w:r>
          </w:p>
          <w:p w14:paraId="125C65DD" w14:textId="77777777" w:rsidR="00FC3EBA" w:rsidRPr="00E0330F" w:rsidRDefault="00FC3EBA" w:rsidP="00FC3EBA">
            <w:pPr>
              <w:rPr>
                <w:rFonts w:eastAsia="SimSun"/>
                <w:bCs/>
                <w:lang w:eastAsia="x-none"/>
              </w:rPr>
            </w:pPr>
            <w:r w:rsidRPr="00E0330F">
              <w:rPr>
                <w:rFonts w:eastAsia="SimSun"/>
                <w:bCs/>
                <w:lang w:eastAsia="x-none"/>
              </w:rPr>
              <w:t>For resolving overlapping PUCCHs with repetitions of a same priority in Rel-16, a UE performs the following steps</w:t>
            </w:r>
          </w:p>
          <w:p w14:paraId="7DBC8861" w14:textId="77777777" w:rsidR="00FC3EBA" w:rsidRPr="00E0330F" w:rsidRDefault="00FC3EBA" w:rsidP="00FC3EBA">
            <w:pPr>
              <w:pStyle w:val="ListParagraph"/>
              <w:numPr>
                <w:ilvl w:val="0"/>
                <w:numId w:val="18"/>
              </w:numPr>
              <w:overflowPunct w:val="0"/>
              <w:autoSpaceDE w:val="0"/>
              <w:autoSpaceDN w:val="0"/>
              <w:adjustRightInd w:val="0"/>
              <w:textAlignment w:val="baseline"/>
            </w:pPr>
            <w:r w:rsidRPr="00E0330F">
              <w:t xml:space="preserve">Step 1-2-1: the UE determines </w:t>
            </w:r>
            <w:r w:rsidRPr="00D41C2F">
              <w:rPr>
                <w:highlight w:val="yellow"/>
              </w:rPr>
              <w:t>a set of overlapping PUCCHs</w:t>
            </w:r>
            <w:r w:rsidRPr="00E0330F">
              <w:t>.</w:t>
            </w:r>
          </w:p>
          <w:p w14:paraId="44C8DAD0" w14:textId="77777777" w:rsidR="00FC3EBA" w:rsidRPr="00E0330F" w:rsidRDefault="00FC3EBA" w:rsidP="00FC3EBA">
            <w:pPr>
              <w:pStyle w:val="ListParagraph"/>
              <w:numPr>
                <w:ilvl w:val="0"/>
                <w:numId w:val="18"/>
              </w:numPr>
              <w:overflowPunct w:val="0"/>
              <w:autoSpaceDE w:val="0"/>
              <w:autoSpaceDN w:val="0"/>
              <w:adjustRightInd w:val="0"/>
              <w:textAlignment w:val="baseline"/>
            </w:pPr>
            <w:r w:rsidRPr="00E0330F">
              <w:t>Step 1-2-2: the UE performs prioritization among PUCCHs in the set of overlapping PUCCHs.</w:t>
            </w:r>
          </w:p>
          <w:p w14:paraId="687F34DA" w14:textId="77777777" w:rsidR="00FC3EBA" w:rsidRPr="00E0330F" w:rsidRDefault="00FC3EBA" w:rsidP="00FC3EBA">
            <w:pPr>
              <w:pStyle w:val="ListParagraph"/>
              <w:numPr>
                <w:ilvl w:val="1"/>
                <w:numId w:val="18"/>
              </w:numPr>
              <w:overflowPunct w:val="0"/>
              <w:autoSpaceDE w:val="0"/>
              <w:autoSpaceDN w:val="0"/>
              <w:adjustRightInd w:val="0"/>
              <w:textAlignment w:val="baseline"/>
            </w:pPr>
            <w:r w:rsidRPr="00E0330F">
              <w:t>The priority order for different UCI types is defined as: HARQ-ACK &gt; SR &gt; CSI with higher priority &gt; CSI with lower priority</w:t>
            </w:r>
          </w:p>
          <w:p w14:paraId="731B807C" w14:textId="77777777" w:rsidR="00FC3EBA" w:rsidRPr="00E0330F" w:rsidRDefault="00FC3EBA" w:rsidP="00FC3EBA">
            <w:pPr>
              <w:pStyle w:val="ListParagraph"/>
              <w:numPr>
                <w:ilvl w:val="1"/>
                <w:numId w:val="18"/>
              </w:numPr>
              <w:overflowPunct w:val="0"/>
              <w:autoSpaceDE w:val="0"/>
              <w:autoSpaceDN w:val="0"/>
              <w:adjustRightInd w:val="0"/>
              <w:textAlignment w:val="baseline"/>
            </w:pPr>
            <w:r w:rsidRPr="00E0330F">
              <w:t xml:space="preserve">For overlapping PUCCHs of the same UCI priority, the priority order for a same UCI type is defined </w:t>
            </w:r>
            <w:proofErr w:type="spellStart"/>
            <w:r w:rsidRPr="00E0330F">
              <w:t>as</w:t>
            </w:r>
            <w:r w:rsidRPr="00E0330F">
              <w:t>：</w:t>
            </w:r>
            <w:r w:rsidRPr="00E0330F">
              <w:t>PUCCH</w:t>
            </w:r>
            <w:proofErr w:type="spellEnd"/>
            <w:r w:rsidRPr="00E0330F">
              <w:t xml:space="preserve"> starting at an earlier slot &gt; PUCCH starting at a later slot</w:t>
            </w:r>
          </w:p>
          <w:p w14:paraId="508B7D8D" w14:textId="011D0777" w:rsidR="00FC3EBA" w:rsidRDefault="00FC3EBA" w:rsidP="00FC3EBA">
            <w:pPr>
              <w:spacing w:after="0" w:line="240" w:lineRule="auto"/>
              <w:rPr>
                <w:rFonts w:eastAsiaTheme="minorEastAsia"/>
                <w:noProof/>
                <w:lang w:eastAsia="zh-CN"/>
              </w:rPr>
            </w:pPr>
            <w:r w:rsidRPr="00E0330F">
              <w:t>Step 1-2-3: the UE repeats step 1-2-1 and step 1-2-2 until the overlapping PUCCHs with repetitions is resolved.</w:t>
            </w:r>
          </w:p>
          <w:p w14:paraId="2D749A3E" w14:textId="106E8E9C" w:rsidR="00805DEC" w:rsidRPr="00EA7362" w:rsidRDefault="00805DEC" w:rsidP="00805DEC">
            <w:pPr>
              <w:spacing w:after="0" w:line="240" w:lineRule="auto"/>
              <w:rPr>
                <w:bCs/>
                <w:kern w:val="2"/>
                <w:sz w:val="21"/>
                <w:lang w:eastAsia="zh-CN"/>
              </w:rPr>
            </w:pPr>
            <w:r>
              <w:rPr>
                <w:rFonts w:eastAsiaTheme="minorEastAsia"/>
                <w:noProof/>
                <w:lang w:eastAsia="zh-CN"/>
              </w:rPr>
              <w:t xml:space="preserve"> </w:t>
            </w:r>
          </w:p>
        </w:tc>
      </w:tr>
      <w:tr w:rsidR="00805DEC" w:rsidRPr="00EA7362" w14:paraId="0339406F" w14:textId="77777777" w:rsidTr="00A92A04">
        <w:trPr>
          <w:trHeight w:val="428"/>
        </w:trPr>
        <w:tc>
          <w:tcPr>
            <w:tcW w:w="1555" w:type="dxa"/>
          </w:tcPr>
          <w:p w14:paraId="6327F438" w14:textId="7190CCAD" w:rsidR="00805DEC" w:rsidRPr="00EA7362" w:rsidRDefault="00F70D23" w:rsidP="00805DEC">
            <w:pPr>
              <w:spacing w:after="0" w:line="240" w:lineRule="auto"/>
              <w:rPr>
                <w:kern w:val="2"/>
                <w:sz w:val="21"/>
                <w:lang w:eastAsia="zh-CN"/>
              </w:rPr>
            </w:pPr>
            <w:r w:rsidRPr="00DD0705">
              <w:rPr>
                <w:kern w:val="2"/>
                <w:sz w:val="21"/>
                <w:highlight w:val="cyan"/>
                <w:lang w:eastAsia="zh-CN"/>
              </w:rPr>
              <w:lastRenderedPageBreak/>
              <w:t>Moderator</w:t>
            </w:r>
          </w:p>
        </w:tc>
        <w:tc>
          <w:tcPr>
            <w:tcW w:w="8079" w:type="dxa"/>
          </w:tcPr>
          <w:p w14:paraId="40BE6F8F" w14:textId="07C1C976" w:rsidR="00805DEC" w:rsidRDefault="00F70D23" w:rsidP="00F70D23">
            <w:pPr>
              <w:spacing w:after="0" w:line="240" w:lineRule="auto"/>
              <w:rPr>
                <w:kern w:val="2"/>
                <w:sz w:val="21"/>
                <w:lang w:eastAsia="zh-CN"/>
              </w:rPr>
            </w:pPr>
            <w:proofErr w:type="spellStart"/>
            <w:r>
              <w:rPr>
                <w:kern w:val="2"/>
                <w:sz w:val="21"/>
                <w:lang w:eastAsia="zh-CN"/>
              </w:rPr>
              <w:t>Vivo’s</w:t>
            </w:r>
            <w:proofErr w:type="spellEnd"/>
            <w:r>
              <w:rPr>
                <w:kern w:val="2"/>
                <w:sz w:val="21"/>
                <w:lang w:eastAsia="zh-CN"/>
              </w:rPr>
              <w:t xml:space="preserve"> comment ‘</w:t>
            </w:r>
            <w:r>
              <w:rPr>
                <w:rFonts w:eastAsiaTheme="minorEastAsia"/>
                <w:bCs/>
                <w:kern w:val="2"/>
                <w:sz w:val="21"/>
                <w:lang w:eastAsia="zh-CN"/>
              </w:rPr>
              <w:t xml:space="preserve">Note that in </w:t>
            </w:r>
            <w:r>
              <w:rPr>
                <w:lang w:eastAsia="ja-JP"/>
              </w:rPr>
              <w:t>Conclusion #2</w:t>
            </w:r>
            <w:r>
              <w:rPr>
                <w:rFonts w:eastAsiaTheme="minorEastAsia"/>
                <w:bCs/>
                <w:kern w:val="2"/>
                <w:sz w:val="21"/>
                <w:lang w:eastAsia="zh-CN"/>
              </w:rPr>
              <w:t xml:space="preserve">, in </w:t>
            </w:r>
            <w:r w:rsidRPr="007A1D9F">
              <w:rPr>
                <w:bCs/>
                <w:lang w:eastAsia="x-none"/>
              </w:rPr>
              <w:t>Step 1-</w:t>
            </w:r>
            <w:r>
              <w:rPr>
                <w:bCs/>
                <w:lang w:eastAsia="x-none"/>
              </w:rPr>
              <w:t xml:space="preserve">1, it says that </w:t>
            </w:r>
            <w:r w:rsidRPr="007A1D9F">
              <w:rPr>
                <w:bCs/>
                <w:lang w:eastAsia="x-none"/>
              </w:rPr>
              <w:t>PUCCHs without repetitions that do not overlap with a PUCCH with repetitions are not involved</w:t>
            </w:r>
            <w:r>
              <w:rPr>
                <w:bCs/>
                <w:lang w:eastAsia="x-none"/>
              </w:rPr>
              <w:t xml:space="preserve">. So, </w:t>
            </w:r>
            <w:r w:rsidRPr="00F70D23">
              <w:rPr>
                <w:bCs/>
                <w:highlight w:val="yellow"/>
                <w:lang w:eastAsia="x-none"/>
              </w:rPr>
              <w:t>PUCCH 3 and PUCCH 4 should not be involved</w:t>
            </w:r>
            <w:r>
              <w:rPr>
                <w:bCs/>
                <w:lang w:eastAsia="x-none"/>
              </w:rPr>
              <w:t xml:space="preserve"> based on </w:t>
            </w:r>
            <w:r>
              <w:rPr>
                <w:lang w:eastAsia="ja-JP"/>
              </w:rPr>
              <w:t>Conclusion #2.</w:t>
            </w:r>
            <w:r>
              <w:rPr>
                <w:kern w:val="2"/>
                <w:sz w:val="21"/>
                <w:lang w:eastAsia="zh-CN"/>
              </w:rPr>
              <w:t>’ is not correct according to the conclusion below. Because PUCCH 3/4 overlaps with a PUCCH with repetitions.</w:t>
            </w:r>
          </w:p>
          <w:p w14:paraId="4DF40E49" w14:textId="77777777" w:rsidR="00F70D23" w:rsidRDefault="00F70D23" w:rsidP="00F70D23">
            <w:pPr>
              <w:spacing w:after="0" w:line="240" w:lineRule="auto"/>
              <w:rPr>
                <w:kern w:val="2"/>
                <w:sz w:val="21"/>
                <w:lang w:eastAsia="zh-CN"/>
              </w:rPr>
            </w:pPr>
          </w:p>
          <w:tbl>
            <w:tblPr>
              <w:tblStyle w:val="TableGrid"/>
              <w:tblW w:w="0" w:type="auto"/>
              <w:tblLayout w:type="fixed"/>
              <w:tblLook w:val="04A0" w:firstRow="1" w:lastRow="0" w:firstColumn="1" w:lastColumn="0" w:noHBand="0" w:noVBand="1"/>
            </w:tblPr>
            <w:tblGrid>
              <w:gridCol w:w="7853"/>
            </w:tblGrid>
            <w:tr w:rsidR="00F70D23" w14:paraId="7CD60103" w14:textId="77777777" w:rsidTr="00F70D23">
              <w:tc>
                <w:tcPr>
                  <w:tcW w:w="7853" w:type="dxa"/>
                </w:tcPr>
                <w:p w14:paraId="67CA276E" w14:textId="77777777" w:rsidR="00F70D23" w:rsidRPr="007A1D9F" w:rsidRDefault="00F70D23" w:rsidP="00F70D23">
                  <w:pPr>
                    <w:rPr>
                      <w:u w:val="single"/>
                      <w:lang w:eastAsia="ja-JP"/>
                    </w:rPr>
                  </w:pPr>
                  <w:r w:rsidRPr="007A1D9F">
                    <w:rPr>
                      <w:u w:val="single"/>
                      <w:lang w:eastAsia="ja-JP"/>
                    </w:rPr>
                    <w:t>Conclusion:</w:t>
                  </w:r>
                </w:p>
                <w:p w14:paraId="515790AF" w14:textId="77777777" w:rsidR="00F70D23" w:rsidRPr="007A1D9F" w:rsidRDefault="00F70D23" w:rsidP="00F70D23">
                  <w:pPr>
                    <w:rPr>
                      <w:lang w:eastAsia="ja-JP"/>
                    </w:rPr>
                  </w:pPr>
                  <w:r w:rsidRPr="007A1D9F">
                    <w:rPr>
                      <w:lang w:eastAsia="ja-JP"/>
                    </w:rPr>
                    <w:t xml:space="preserve">For resolving overlapping PUCCHs with repetitions in clause 9.2.6 of TS 38.213 in Rel-16, PUCCHs with repetitions and </w:t>
                  </w:r>
                  <w:r w:rsidRPr="00F70D23">
                    <w:rPr>
                      <w:highlight w:val="cyan"/>
                      <w:lang w:eastAsia="ja-JP"/>
                    </w:rPr>
                    <w:t>PUCCHs overlapping with a PUCCH with repetitions are considered</w:t>
                  </w:r>
                  <w:r w:rsidRPr="007A1D9F">
                    <w:rPr>
                      <w:lang w:eastAsia="ja-JP"/>
                    </w:rPr>
                    <w:t>. PUCCHs without repetitions that do not overlap with a PUCCH with repetitions are not considered.</w:t>
                  </w:r>
                </w:p>
                <w:p w14:paraId="27566EBB" w14:textId="77777777" w:rsidR="00F70D23" w:rsidRPr="007A1D9F" w:rsidRDefault="00F70D23" w:rsidP="00F70D23">
                  <w:pPr>
                    <w:pStyle w:val="ListParagraph"/>
                    <w:numPr>
                      <w:ilvl w:val="0"/>
                      <w:numId w:val="15"/>
                    </w:numPr>
                    <w:overflowPunct w:val="0"/>
                    <w:autoSpaceDE w:val="0"/>
                    <w:autoSpaceDN w:val="0"/>
                    <w:adjustRightInd w:val="0"/>
                    <w:textAlignment w:val="baseline"/>
                  </w:pPr>
                  <w:r w:rsidRPr="007A1D9F">
                    <w:t>Note 1: The above is for clarifying the determination of the overlapping PUCCHs resolved in clause 9.2.6 of TS 38.213 and does not impact the determination of “a set of overlapping PUCCHs” when performing clause 9.2.6 of TS 38.213 discussed in [109-e-NR-CRs-03].</w:t>
                  </w:r>
                </w:p>
                <w:p w14:paraId="39E2B7A7" w14:textId="77777777" w:rsidR="00F70D23" w:rsidRPr="007A1D9F" w:rsidRDefault="00F70D23" w:rsidP="00F70D23">
                  <w:pPr>
                    <w:pStyle w:val="ListParagraph"/>
                    <w:numPr>
                      <w:ilvl w:val="0"/>
                      <w:numId w:val="15"/>
                    </w:numPr>
                    <w:overflowPunct w:val="0"/>
                    <w:autoSpaceDE w:val="0"/>
                    <w:autoSpaceDN w:val="0"/>
                    <w:adjustRightInd w:val="0"/>
                    <w:textAlignment w:val="baseline"/>
                  </w:pPr>
                  <w:r w:rsidRPr="007A1D9F">
                    <w:t>Note 2: The above has no spec impact. This is also assumed in discussion to solve issue in [109-e-NR-CRs-03].</w:t>
                  </w:r>
                </w:p>
                <w:p w14:paraId="1381FD10" w14:textId="77777777" w:rsidR="00F70D23" w:rsidRDefault="00F70D23" w:rsidP="00F70D23">
                  <w:pPr>
                    <w:spacing w:after="0" w:line="240" w:lineRule="auto"/>
                    <w:rPr>
                      <w:kern w:val="2"/>
                      <w:sz w:val="21"/>
                      <w:lang w:eastAsia="zh-CN"/>
                    </w:rPr>
                  </w:pPr>
                </w:p>
              </w:tc>
            </w:tr>
          </w:tbl>
          <w:p w14:paraId="397FA11B" w14:textId="77777777" w:rsidR="00F70D23" w:rsidRDefault="00F70D23" w:rsidP="00F70D23">
            <w:pPr>
              <w:spacing w:after="0" w:line="240" w:lineRule="auto"/>
              <w:rPr>
                <w:kern w:val="2"/>
                <w:sz w:val="21"/>
                <w:lang w:eastAsia="zh-CN"/>
              </w:rPr>
            </w:pPr>
          </w:p>
          <w:p w14:paraId="2BEB21D5" w14:textId="57D67932" w:rsidR="000D0B7B" w:rsidRDefault="000D0B7B" w:rsidP="00F70D23">
            <w:pPr>
              <w:spacing w:after="0" w:line="240" w:lineRule="auto"/>
              <w:rPr>
                <w:kern w:val="2"/>
                <w:sz w:val="21"/>
                <w:lang w:eastAsia="zh-CN"/>
              </w:rPr>
            </w:pPr>
            <w:r>
              <w:rPr>
                <w:kern w:val="2"/>
                <w:sz w:val="21"/>
                <w:lang w:eastAsia="zh-CN"/>
              </w:rPr>
              <w:t xml:space="preserve">This case is a very corner case, it can be defined as corner case if companies insist on the concern. PUCCH repetition is used for coverage limited scenario, long PUCCH format will be used in such scenario for a typical case. </w:t>
            </w:r>
            <w:r>
              <w:rPr>
                <w:rFonts w:asciiTheme="minorEastAsia" w:eastAsiaTheme="minorEastAsia" w:hAnsiTheme="minorEastAsia" w:hint="eastAsia"/>
                <w:kern w:val="2"/>
                <w:sz w:val="21"/>
                <w:lang w:eastAsia="zh-CN"/>
              </w:rPr>
              <w:t>I</w:t>
            </w:r>
            <w:r>
              <w:rPr>
                <w:kern w:val="2"/>
                <w:sz w:val="21"/>
                <w:lang w:eastAsia="zh-CN"/>
              </w:rPr>
              <w:t>n reality, the OPPO case will never happen, it requires the following conditions satisfied simultaneously</w:t>
            </w:r>
          </w:p>
          <w:p w14:paraId="6D6B0DBA" w14:textId="6AE882D9" w:rsidR="00F70D23" w:rsidRDefault="000D0B7B" w:rsidP="000D0B7B">
            <w:pPr>
              <w:pStyle w:val="ListParagraph"/>
              <w:numPr>
                <w:ilvl w:val="0"/>
                <w:numId w:val="26"/>
              </w:numPr>
              <w:spacing w:after="0"/>
              <w:rPr>
                <w:kern w:val="2"/>
                <w:sz w:val="21"/>
                <w:lang w:eastAsia="zh-CN"/>
              </w:rPr>
            </w:pPr>
            <w:r w:rsidRPr="000D0B7B">
              <w:rPr>
                <w:kern w:val="2"/>
                <w:sz w:val="21"/>
                <w:lang w:eastAsia="zh-CN"/>
              </w:rPr>
              <w:t>5 partial</w:t>
            </w:r>
            <w:r>
              <w:rPr>
                <w:kern w:val="2"/>
                <w:sz w:val="21"/>
                <w:lang w:eastAsia="zh-CN"/>
              </w:rPr>
              <w:t>ly</w:t>
            </w:r>
            <w:r w:rsidRPr="000D0B7B">
              <w:rPr>
                <w:kern w:val="2"/>
                <w:sz w:val="21"/>
                <w:lang w:eastAsia="zh-CN"/>
              </w:rPr>
              <w:t xml:space="preserve"> overlapping PUCCH</w:t>
            </w:r>
          </w:p>
          <w:p w14:paraId="6CFA0013" w14:textId="6762DF0A" w:rsidR="000D0B7B" w:rsidRDefault="000D0B7B" w:rsidP="000D0B7B">
            <w:pPr>
              <w:pStyle w:val="ListParagraph"/>
              <w:numPr>
                <w:ilvl w:val="0"/>
                <w:numId w:val="26"/>
              </w:numPr>
              <w:spacing w:after="0"/>
              <w:rPr>
                <w:kern w:val="2"/>
                <w:sz w:val="21"/>
                <w:lang w:eastAsia="zh-CN"/>
              </w:rPr>
            </w:pPr>
            <w:r>
              <w:rPr>
                <w:kern w:val="2"/>
                <w:sz w:val="21"/>
                <w:lang w:eastAsia="zh-CN"/>
              </w:rPr>
              <w:t>2</w:t>
            </w:r>
            <w:r w:rsidRPr="000D0B7B">
              <w:rPr>
                <w:kern w:val="2"/>
                <w:sz w:val="21"/>
                <w:vertAlign w:val="superscript"/>
                <w:lang w:eastAsia="zh-CN"/>
              </w:rPr>
              <w:t>nd</w:t>
            </w:r>
            <w:r>
              <w:rPr>
                <w:kern w:val="2"/>
                <w:sz w:val="21"/>
                <w:lang w:eastAsia="zh-CN"/>
              </w:rPr>
              <w:t xml:space="preserve"> and 5</w:t>
            </w:r>
            <w:r>
              <w:rPr>
                <w:kern w:val="2"/>
                <w:sz w:val="21"/>
                <w:vertAlign w:val="superscript"/>
                <w:lang w:eastAsia="zh-CN"/>
              </w:rPr>
              <w:t xml:space="preserve">th </w:t>
            </w:r>
            <w:r>
              <w:rPr>
                <w:kern w:val="2"/>
                <w:sz w:val="21"/>
                <w:lang w:eastAsia="zh-CN"/>
              </w:rPr>
              <w:t>PUCCH are with repetitions</w:t>
            </w:r>
          </w:p>
          <w:p w14:paraId="5713678F" w14:textId="0EBBF433" w:rsidR="000D0B7B" w:rsidRDefault="000D0B7B" w:rsidP="000D0B7B">
            <w:pPr>
              <w:pStyle w:val="ListParagraph"/>
              <w:numPr>
                <w:ilvl w:val="0"/>
                <w:numId w:val="26"/>
              </w:numPr>
              <w:spacing w:after="0"/>
              <w:rPr>
                <w:kern w:val="2"/>
                <w:sz w:val="21"/>
                <w:lang w:eastAsia="zh-CN"/>
              </w:rPr>
            </w:pPr>
            <w:r>
              <w:rPr>
                <w:kern w:val="2"/>
                <w:sz w:val="21"/>
                <w:lang w:eastAsia="zh-CN"/>
              </w:rPr>
              <w:t>1</w:t>
            </w:r>
            <w:r w:rsidRPr="000D0B7B">
              <w:rPr>
                <w:kern w:val="2"/>
                <w:sz w:val="21"/>
                <w:vertAlign w:val="superscript"/>
                <w:lang w:eastAsia="zh-CN"/>
              </w:rPr>
              <w:t>st</w:t>
            </w:r>
            <w:r>
              <w:rPr>
                <w:kern w:val="2"/>
                <w:sz w:val="21"/>
                <w:lang w:eastAsia="zh-CN"/>
              </w:rPr>
              <w:t>, 3</w:t>
            </w:r>
            <w:r w:rsidRPr="000D0B7B">
              <w:rPr>
                <w:kern w:val="2"/>
                <w:sz w:val="21"/>
                <w:vertAlign w:val="superscript"/>
                <w:lang w:eastAsia="zh-CN"/>
              </w:rPr>
              <w:t>rd</w:t>
            </w:r>
            <w:r>
              <w:rPr>
                <w:kern w:val="2"/>
                <w:sz w:val="21"/>
                <w:lang w:eastAsia="zh-CN"/>
              </w:rPr>
              <w:t xml:space="preserve"> and 4</w:t>
            </w:r>
            <w:r w:rsidRPr="000D0B7B">
              <w:rPr>
                <w:kern w:val="2"/>
                <w:sz w:val="21"/>
                <w:vertAlign w:val="superscript"/>
                <w:lang w:eastAsia="zh-CN"/>
              </w:rPr>
              <w:t>th</w:t>
            </w:r>
            <w:r>
              <w:rPr>
                <w:kern w:val="2"/>
                <w:sz w:val="21"/>
                <w:lang w:eastAsia="zh-CN"/>
              </w:rPr>
              <w:t xml:space="preserve"> PUCCH are without repetitions</w:t>
            </w:r>
          </w:p>
          <w:p w14:paraId="5B93FD47" w14:textId="3EEBD474" w:rsidR="000D0B7B" w:rsidRPr="000D0B7B" w:rsidRDefault="000D0B7B" w:rsidP="000D0B7B">
            <w:pPr>
              <w:pStyle w:val="ListParagraph"/>
              <w:numPr>
                <w:ilvl w:val="0"/>
                <w:numId w:val="26"/>
              </w:numPr>
              <w:spacing w:after="0"/>
              <w:rPr>
                <w:kern w:val="2"/>
                <w:sz w:val="21"/>
                <w:lang w:eastAsia="zh-CN"/>
              </w:rPr>
            </w:pPr>
            <w:r>
              <w:rPr>
                <w:kern w:val="2"/>
                <w:sz w:val="21"/>
                <w:lang w:eastAsia="zh-CN"/>
              </w:rPr>
              <w:t>The priority of 1</w:t>
            </w:r>
            <w:r w:rsidRPr="000D0B7B">
              <w:rPr>
                <w:kern w:val="2"/>
                <w:sz w:val="21"/>
                <w:vertAlign w:val="superscript"/>
                <w:lang w:eastAsia="zh-CN"/>
              </w:rPr>
              <w:t>st</w:t>
            </w:r>
            <w:r>
              <w:rPr>
                <w:kern w:val="2"/>
                <w:sz w:val="21"/>
                <w:lang w:eastAsia="zh-CN"/>
              </w:rPr>
              <w:t xml:space="preserve"> PUCCH is larger than the 2</w:t>
            </w:r>
            <w:r w:rsidRPr="000D0B7B">
              <w:rPr>
                <w:kern w:val="2"/>
                <w:sz w:val="21"/>
                <w:vertAlign w:val="superscript"/>
                <w:lang w:eastAsia="zh-CN"/>
              </w:rPr>
              <w:t>nd</w:t>
            </w:r>
            <w:r>
              <w:rPr>
                <w:kern w:val="2"/>
                <w:sz w:val="21"/>
                <w:lang w:eastAsia="zh-CN"/>
              </w:rPr>
              <w:t xml:space="preserve"> PUCCH</w:t>
            </w:r>
          </w:p>
          <w:p w14:paraId="6590C62D" w14:textId="77777777" w:rsidR="000D0B7B" w:rsidRDefault="000D0B7B" w:rsidP="00F70D23">
            <w:pPr>
              <w:spacing w:after="0" w:line="240" w:lineRule="auto"/>
              <w:rPr>
                <w:kern w:val="2"/>
                <w:sz w:val="21"/>
                <w:lang w:eastAsia="zh-CN"/>
              </w:rPr>
            </w:pPr>
          </w:p>
          <w:p w14:paraId="0ED101A8" w14:textId="19F63033" w:rsidR="00F70D23" w:rsidRPr="00EA7362" w:rsidRDefault="000D0B7B" w:rsidP="000D0B7B">
            <w:pPr>
              <w:spacing w:after="0" w:line="240" w:lineRule="auto"/>
              <w:rPr>
                <w:kern w:val="2"/>
                <w:sz w:val="21"/>
                <w:lang w:eastAsia="zh-CN"/>
              </w:rPr>
            </w:pPr>
            <w:r>
              <w:rPr>
                <w:kern w:val="2"/>
                <w:sz w:val="21"/>
                <w:lang w:eastAsia="zh-CN"/>
              </w:rPr>
              <w:t>If companies cannot align the understanding, let’s not discuss this case any further.</w:t>
            </w:r>
            <w:r w:rsidR="00FC3118">
              <w:rPr>
                <w:kern w:val="2"/>
                <w:sz w:val="21"/>
                <w:lang w:eastAsia="zh-CN"/>
              </w:rPr>
              <w:t xml:space="preserve"> There is no need to spend time on a case that will never happen.</w:t>
            </w:r>
          </w:p>
        </w:tc>
      </w:tr>
      <w:tr w:rsidR="00805DEC" w:rsidRPr="00EA7362" w14:paraId="691F4E0C" w14:textId="77777777" w:rsidTr="00A92A04">
        <w:trPr>
          <w:trHeight w:val="428"/>
        </w:trPr>
        <w:tc>
          <w:tcPr>
            <w:tcW w:w="1555" w:type="dxa"/>
          </w:tcPr>
          <w:p w14:paraId="466990DB" w14:textId="2DDFD3D1" w:rsidR="00805DEC" w:rsidRPr="00EA7362" w:rsidRDefault="00FB3765" w:rsidP="00805DEC">
            <w:pPr>
              <w:spacing w:after="0" w:line="240" w:lineRule="auto"/>
              <w:rPr>
                <w:kern w:val="2"/>
                <w:sz w:val="21"/>
                <w:lang w:eastAsia="zh-CN"/>
              </w:rPr>
            </w:pPr>
            <w:r>
              <w:rPr>
                <w:kern w:val="2"/>
                <w:sz w:val="21"/>
                <w:lang w:eastAsia="zh-CN"/>
              </w:rPr>
              <w:t>Apple</w:t>
            </w:r>
          </w:p>
        </w:tc>
        <w:tc>
          <w:tcPr>
            <w:tcW w:w="8079" w:type="dxa"/>
          </w:tcPr>
          <w:p w14:paraId="7331DD2F" w14:textId="77777777" w:rsidR="00805DEC" w:rsidRDefault="00FB3765" w:rsidP="00805DEC">
            <w:pPr>
              <w:spacing w:after="0" w:line="240" w:lineRule="auto"/>
              <w:rPr>
                <w:bCs/>
                <w:kern w:val="2"/>
                <w:sz w:val="21"/>
                <w:lang w:eastAsia="zh-CN"/>
              </w:rPr>
            </w:pPr>
            <w:r>
              <w:rPr>
                <w:bCs/>
                <w:kern w:val="2"/>
                <w:sz w:val="21"/>
                <w:lang w:eastAsia="zh-CN"/>
              </w:rPr>
              <w:t>We disagree with moderator’s reading of the conclusions. P1 is targeting to resolve Step 1-1, to determine the set of overlapping PUCCHs. From Conclusion #2,</w:t>
            </w:r>
          </w:p>
          <w:p w14:paraId="5AFF4763" w14:textId="77777777" w:rsidR="00FB3765" w:rsidRPr="007A1D9F" w:rsidRDefault="00FB3765" w:rsidP="00FB3765">
            <w:pPr>
              <w:numPr>
                <w:ilvl w:val="1"/>
                <w:numId w:val="17"/>
              </w:numPr>
              <w:spacing w:after="0" w:line="240" w:lineRule="auto"/>
              <w:rPr>
                <w:bCs/>
                <w:lang w:eastAsia="x-none"/>
              </w:rPr>
            </w:pPr>
            <w:r w:rsidRPr="007A1D9F">
              <w:rPr>
                <w:bCs/>
                <w:lang w:eastAsia="x-none"/>
              </w:rPr>
              <w:t>Step 1-1: the UE determines the PUCCHs involved in TS 38.213 clause 9.2.6.</w:t>
            </w:r>
          </w:p>
          <w:p w14:paraId="0E628FCA" w14:textId="77777777" w:rsidR="00FB3765" w:rsidRPr="007A1D9F" w:rsidRDefault="00FB3765" w:rsidP="00FB3765">
            <w:pPr>
              <w:numPr>
                <w:ilvl w:val="2"/>
                <w:numId w:val="17"/>
              </w:numPr>
              <w:spacing w:after="0" w:line="240" w:lineRule="auto"/>
              <w:rPr>
                <w:bCs/>
                <w:lang w:eastAsia="x-none"/>
              </w:rPr>
            </w:pPr>
            <w:r w:rsidRPr="007A1D9F">
              <w:rPr>
                <w:bCs/>
                <w:lang w:eastAsia="x-none"/>
              </w:rPr>
              <w:t xml:space="preserve">o    </w:t>
            </w:r>
            <w:r w:rsidRPr="00FB3765">
              <w:rPr>
                <w:bCs/>
                <w:highlight w:val="yellow"/>
                <w:lang w:eastAsia="x-none"/>
              </w:rPr>
              <w:t>PUCCHs with repetitions and PUCCHs overlapping with a PUCCH with repetitions are involved</w:t>
            </w:r>
            <w:r w:rsidRPr="007A1D9F">
              <w:rPr>
                <w:bCs/>
                <w:lang w:eastAsia="x-none"/>
              </w:rPr>
              <w:t xml:space="preserve">. </w:t>
            </w:r>
          </w:p>
          <w:p w14:paraId="7632DE4B" w14:textId="77777777" w:rsidR="00FB3765" w:rsidRPr="007A1D9F" w:rsidRDefault="00FB3765" w:rsidP="00FB3765">
            <w:pPr>
              <w:numPr>
                <w:ilvl w:val="2"/>
                <w:numId w:val="17"/>
              </w:numPr>
              <w:spacing w:after="0" w:line="240" w:lineRule="auto"/>
              <w:rPr>
                <w:bCs/>
                <w:lang w:eastAsia="x-none"/>
              </w:rPr>
            </w:pPr>
            <w:r w:rsidRPr="007A1D9F">
              <w:rPr>
                <w:bCs/>
                <w:lang w:eastAsia="x-none"/>
              </w:rPr>
              <w:t xml:space="preserve">o    </w:t>
            </w:r>
            <w:r w:rsidRPr="00FB3765">
              <w:rPr>
                <w:bCs/>
                <w:highlight w:val="yellow"/>
                <w:lang w:eastAsia="x-none"/>
              </w:rPr>
              <w:t>PUCCHs without repetitions that do not overlap with a PUCCH with repetitions are not involved</w:t>
            </w:r>
            <w:r w:rsidRPr="007A1D9F">
              <w:rPr>
                <w:bCs/>
                <w:lang w:eastAsia="x-none"/>
              </w:rPr>
              <w:t>.</w:t>
            </w:r>
          </w:p>
          <w:p w14:paraId="35F60C84" w14:textId="77777777" w:rsidR="00FB3765" w:rsidRDefault="00FB3765" w:rsidP="00805DEC">
            <w:pPr>
              <w:spacing w:after="0" w:line="240" w:lineRule="auto"/>
              <w:rPr>
                <w:bCs/>
                <w:kern w:val="2"/>
                <w:sz w:val="21"/>
                <w:lang w:eastAsia="zh-CN"/>
              </w:rPr>
            </w:pPr>
            <w:r>
              <w:rPr>
                <w:bCs/>
                <w:kern w:val="2"/>
                <w:sz w:val="21"/>
                <w:lang w:eastAsia="zh-CN"/>
              </w:rPr>
              <w:t>In Q3, yes we agree that Step 1-2 is only concerned about prioritization.</w:t>
            </w:r>
          </w:p>
          <w:p w14:paraId="5AE6F3AE" w14:textId="2D05203E" w:rsidR="00FB3765" w:rsidRPr="00EA7362" w:rsidRDefault="00FB3765" w:rsidP="00805DEC">
            <w:pPr>
              <w:spacing w:after="0" w:line="240" w:lineRule="auto"/>
              <w:rPr>
                <w:bCs/>
                <w:kern w:val="2"/>
                <w:sz w:val="21"/>
                <w:lang w:eastAsia="zh-CN"/>
              </w:rPr>
            </w:pPr>
            <w:r>
              <w:rPr>
                <w:bCs/>
                <w:kern w:val="2"/>
                <w:sz w:val="21"/>
                <w:lang w:eastAsia="zh-CN"/>
              </w:rPr>
              <w:t xml:space="preserve">For OPPO’s example (although agree not to be example-specific, just for clarification), PUCCHs 1/2/3 form one set (where reference is PUCCH2) and PUCCHs 4/5 form another set (where reference is PUCCH5)  </w:t>
            </w:r>
          </w:p>
        </w:tc>
      </w:tr>
      <w:tr w:rsidR="00A07549" w:rsidRPr="00EA7362" w14:paraId="3F9B1E37" w14:textId="77777777" w:rsidTr="00A92A04">
        <w:trPr>
          <w:trHeight w:val="428"/>
        </w:trPr>
        <w:tc>
          <w:tcPr>
            <w:tcW w:w="1555" w:type="dxa"/>
          </w:tcPr>
          <w:p w14:paraId="71021B84" w14:textId="381D1F74" w:rsidR="00A07549" w:rsidRPr="00EA7362" w:rsidRDefault="00A07549" w:rsidP="00A07549">
            <w:pPr>
              <w:spacing w:after="0" w:line="240" w:lineRule="auto"/>
              <w:rPr>
                <w:kern w:val="2"/>
                <w:sz w:val="21"/>
                <w:lang w:eastAsia="zh-CN"/>
              </w:rPr>
            </w:pPr>
            <w:r>
              <w:rPr>
                <w:rFonts w:eastAsiaTheme="minorEastAsia" w:hint="eastAsia"/>
                <w:kern w:val="2"/>
                <w:sz w:val="21"/>
                <w:lang w:eastAsia="zh-CN"/>
              </w:rPr>
              <w:lastRenderedPageBreak/>
              <w:t>Z</w:t>
            </w:r>
            <w:r>
              <w:rPr>
                <w:rFonts w:eastAsiaTheme="minorEastAsia"/>
                <w:kern w:val="2"/>
                <w:sz w:val="21"/>
                <w:lang w:eastAsia="zh-CN"/>
              </w:rPr>
              <w:t>TE</w:t>
            </w:r>
          </w:p>
        </w:tc>
        <w:tc>
          <w:tcPr>
            <w:tcW w:w="8079" w:type="dxa"/>
          </w:tcPr>
          <w:p w14:paraId="78E68C23" w14:textId="504C6D39" w:rsidR="00A07549" w:rsidRPr="00EA7362" w:rsidRDefault="00A07549" w:rsidP="00A07549">
            <w:pPr>
              <w:spacing w:after="0" w:line="240" w:lineRule="auto"/>
              <w:rPr>
                <w:kern w:val="2"/>
                <w:sz w:val="21"/>
                <w:lang w:eastAsia="zh-CN"/>
              </w:rPr>
            </w:pPr>
            <w:r>
              <w:rPr>
                <w:rFonts w:eastAsiaTheme="minorEastAsia"/>
                <w:bCs/>
                <w:kern w:val="2"/>
                <w:sz w:val="21"/>
                <w:lang w:eastAsia="zh-CN"/>
              </w:rPr>
              <w:t>I think the answer to Q3 is “Yes”</w:t>
            </w:r>
          </w:p>
        </w:tc>
      </w:tr>
      <w:tr w:rsidR="00A07549" w:rsidRPr="00EA7362" w14:paraId="74518D00" w14:textId="77777777" w:rsidTr="00A92A04">
        <w:trPr>
          <w:trHeight w:val="428"/>
        </w:trPr>
        <w:tc>
          <w:tcPr>
            <w:tcW w:w="1555" w:type="dxa"/>
          </w:tcPr>
          <w:p w14:paraId="3CE2F56E" w14:textId="4E6A71A4" w:rsidR="00A07549" w:rsidRPr="00C96326" w:rsidRDefault="00C96326" w:rsidP="00A07549">
            <w:pPr>
              <w:spacing w:after="0" w:line="240" w:lineRule="auto"/>
              <w:rPr>
                <w:rFonts w:eastAsiaTheme="minorEastAsia"/>
                <w:kern w:val="2"/>
                <w:sz w:val="21"/>
                <w:lang w:eastAsia="zh-CN"/>
              </w:rPr>
            </w:pPr>
            <w:r>
              <w:rPr>
                <w:rFonts w:eastAsiaTheme="minorEastAsia" w:hint="eastAsia"/>
                <w:kern w:val="2"/>
                <w:sz w:val="21"/>
                <w:lang w:eastAsia="zh-CN"/>
              </w:rPr>
              <w:t>S</w:t>
            </w:r>
            <w:r>
              <w:rPr>
                <w:rFonts w:eastAsiaTheme="minorEastAsia"/>
                <w:kern w:val="2"/>
                <w:sz w:val="21"/>
                <w:lang w:eastAsia="zh-CN"/>
              </w:rPr>
              <w:t>preadtrum</w:t>
            </w:r>
          </w:p>
        </w:tc>
        <w:tc>
          <w:tcPr>
            <w:tcW w:w="8079" w:type="dxa"/>
          </w:tcPr>
          <w:p w14:paraId="69EE4171" w14:textId="54793E02" w:rsidR="00A07549" w:rsidRPr="00C96326" w:rsidRDefault="00C96326" w:rsidP="00A07549">
            <w:pPr>
              <w:spacing w:after="0" w:line="240" w:lineRule="auto"/>
              <w:rPr>
                <w:rFonts w:eastAsiaTheme="minorEastAsia"/>
                <w:bCs/>
                <w:kern w:val="2"/>
                <w:sz w:val="21"/>
                <w:lang w:eastAsia="zh-CN"/>
              </w:rPr>
            </w:pPr>
            <w:r>
              <w:rPr>
                <w:rFonts w:eastAsiaTheme="minorEastAsia" w:hint="eastAsia"/>
                <w:bCs/>
                <w:kern w:val="2"/>
                <w:sz w:val="21"/>
                <w:lang w:eastAsia="zh-CN"/>
              </w:rPr>
              <w:t>Y</w:t>
            </w:r>
            <w:r>
              <w:rPr>
                <w:rFonts w:eastAsiaTheme="minorEastAsia"/>
                <w:bCs/>
                <w:kern w:val="2"/>
                <w:sz w:val="21"/>
                <w:lang w:eastAsia="zh-CN"/>
              </w:rPr>
              <w:t xml:space="preserve">es for Q3. </w:t>
            </w:r>
          </w:p>
        </w:tc>
      </w:tr>
      <w:tr w:rsidR="001D7394" w:rsidRPr="00EA7362" w14:paraId="17E5E2FA" w14:textId="77777777" w:rsidTr="00A92A04">
        <w:trPr>
          <w:trHeight w:val="428"/>
        </w:trPr>
        <w:tc>
          <w:tcPr>
            <w:tcW w:w="1555" w:type="dxa"/>
          </w:tcPr>
          <w:p w14:paraId="779B29FD" w14:textId="4DF7B6E1" w:rsidR="001D7394" w:rsidRPr="00EA7362" w:rsidRDefault="001D7394" w:rsidP="001D7394">
            <w:pPr>
              <w:spacing w:after="0" w:line="240" w:lineRule="auto"/>
              <w:rPr>
                <w:kern w:val="2"/>
                <w:sz w:val="21"/>
                <w:lang w:eastAsia="zh-CN"/>
              </w:rPr>
            </w:pPr>
            <w:r>
              <w:rPr>
                <w:kern w:val="2"/>
                <w:sz w:val="21"/>
                <w:lang w:eastAsia="zh-CN"/>
              </w:rPr>
              <w:t xml:space="preserve">Intel </w:t>
            </w:r>
          </w:p>
        </w:tc>
        <w:tc>
          <w:tcPr>
            <w:tcW w:w="8079" w:type="dxa"/>
          </w:tcPr>
          <w:p w14:paraId="332FAE9B" w14:textId="77777777" w:rsidR="001D7394" w:rsidRDefault="001D7394" w:rsidP="001D7394">
            <w:pPr>
              <w:spacing w:after="0" w:line="240" w:lineRule="auto"/>
              <w:rPr>
                <w:rFonts w:eastAsiaTheme="minorEastAsia"/>
                <w:bCs/>
                <w:kern w:val="2"/>
                <w:sz w:val="21"/>
                <w:lang w:eastAsia="zh-CN"/>
              </w:rPr>
            </w:pPr>
            <w:r>
              <w:rPr>
                <w:rFonts w:eastAsiaTheme="minorEastAsia"/>
                <w:bCs/>
                <w:kern w:val="2"/>
                <w:sz w:val="21"/>
                <w:lang w:eastAsia="zh-CN"/>
              </w:rPr>
              <w:t>We think the answer to Q3 is “Yes”</w:t>
            </w:r>
          </w:p>
          <w:p w14:paraId="16A6CBD2" w14:textId="474A341E" w:rsidR="001D7394" w:rsidRPr="00EA7362" w:rsidRDefault="001D7394" w:rsidP="001D7394">
            <w:pPr>
              <w:spacing w:after="0" w:line="240" w:lineRule="auto"/>
              <w:rPr>
                <w:kern w:val="2"/>
                <w:sz w:val="21"/>
                <w:lang w:eastAsia="zh-CN"/>
              </w:rPr>
            </w:pPr>
            <w:r>
              <w:rPr>
                <w:rFonts w:eastAsiaTheme="minorEastAsia"/>
                <w:bCs/>
                <w:kern w:val="2"/>
                <w:sz w:val="21"/>
                <w:lang w:eastAsia="zh-CN"/>
              </w:rPr>
              <w:t xml:space="preserve">We share exactly same view with FL that OPPO case is extremely corner case, let’s stop spending time on that case. </w:t>
            </w:r>
          </w:p>
        </w:tc>
      </w:tr>
      <w:tr w:rsidR="00F50E65" w:rsidRPr="00EA7362" w14:paraId="459F5C57" w14:textId="77777777" w:rsidTr="00A92A04">
        <w:trPr>
          <w:trHeight w:val="428"/>
        </w:trPr>
        <w:tc>
          <w:tcPr>
            <w:tcW w:w="1555" w:type="dxa"/>
          </w:tcPr>
          <w:p w14:paraId="69414053" w14:textId="5C76ECC3" w:rsidR="00F50E65" w:rsidRPr="00EA7362" w:rsidRDefault="00F50E65" w:rsidP="00F50E65">
            <w:pPr>
              <w:spacing w:after="0" w:line="240" w:lineRule="auto"/>
              <w:rPr>
                <w:kern w:val="2"/>
                <w:sz w:val="21"/>
                <w:lang w:eastAsia="zh-CN"/>
              </w:rPr>
            </w:pPr>
            <w:r>
              <w:rPr>
                <w:rFonts w:eastAsiaTheme="minorEastAsia" w:hint="eastAsia"/>
                <w:kern w:val="2"/>
                <w:sz w:val="21"/>
                <w:lang w:eastAsia="zh-CN"/>
              </w:rPr>
              <w:t>H</w:t>
            </w:r>
            <w:r>
              <w:rPr>
                <w:rFonts w:eastAsiaTheme="minorEastAsia"/>
                <w:kern w:val="2"/>
                <w:sz w:val="21"/>
                <w:lang w:eastAsia="zh-CN"/>
              </w:rPr>
              <w:t>uawei/</w:t>
            </w:r>
            <w:proofErr w:type="spellStart"/>
            <w:r>
              <w:rPr>
                <w:rFonts w:eastAsiaTheme="minorEastAsia"/>
                <w:kern w:val="2"/>
                <w:sz w:val="21"/>
                <w:lang w:eastAsia="zh-CN"/>
              </w:rPr>
              <w:t>HiSi</w:t>
            </w:r>
            <w:proofErr w:type="spellEnd"/>
          </w:p>
        </w:tc>
        <w:tc>
          <w:tcPr>
            <w:tcW w:w="8079" w:type="dxa"/>
          </w:tcPr>
          <w:p w14:paraId="074D9024" w14:textId="5965EDEC" w:rsidR="00F50E65" w:rsidRPr="00EA7362" w:rsidRDefault="00F50E65" w:rsidP="00F50E65">
            <w:pPr>
              <w:spacing w:after="0" w:line="240" w:lineRule="auto"/>
              <w:rPr>
                <w:bCs/>
                <w:kern w:val="2"/>
                <w:sz w:val="21"/>
                <w:lang w:eastAsia="zh-CN"/>
              </w:rPr>
            </w:pPr>
            <w:r>
              <w:rPr>
                <w:rFonts w:eastAsiaTheme="minorEastAsia" w:hint="eastAsia"/>
                <w:bCs/>
                <w:kern w:val="2"/>
                <w:sz w:val="21"/>
                <w:lang w:eastAsia="zh-CN"/>
              </w:rPr>
              <w:t>Y</w:t>
            </w:r>
            <w:r>
              <w:rPr>
                <w:rFonts w:eastAsiaTheme="minorEastAsia"/>
                <w:bCs/>
                <w:kern w:val="2"/>
                <w:sz w:val="21"/>
                <w:lang w:eastAsia="zh-CN"/>
              </w:rPr>
              <w:t>es.</w:t>
            </w:r>
          </w:p>
        </w:tc>
      </w:tr>
      <w:tr w:rsidR="00AA1A5E" w:rsidRPr="00EA7362" w14:paraId="3F64DDA3" w14:textId="77777777" w:rsidTr="00A92A04">
        <w:trPr>
          <w:trHeight w:val="428"/>
        </w:trPr>
        <w:tc>
          <w:tcPr>
            <w:tcW w:w="1555" w:type="dxa"/>
          </w:tcPr>
          <w:p w14:paraId="25CD6A00" w14:textId="33CB0610" w:rsidR="00AA1A5E" w:rsidRPr="00AA1A5E" w:rsidRDefault="00AA1A5E" w:rsidP="00F50E65">
            <w:pPr>
              <w:spacing w:after="0" w:line="240" w:lineRule="auto"/>
              <w:rPr>
                <w:rFonts w:eastAsia="PMingLiU"/>
                <w:kern w:val="2"/>
                <w:sz w:val="21"/>
                <w:lang w:eastAsia="zh-TW"/>
              </w:rPr>
            </w:pPr>
            <w:r>
              <w:rPr>
                <w:rFonts w:eastAsia="PMingLiU" w:hint="eastAsia"/>
                <w:kern w:val="2"/>
                <w:sz w:val="21"/>
                <w:lang w:eastAsia="zh-TW"/>
              </w:rPr>
              <w:t>M</w:t>
            </w:r>
            <w:r>
              <w:rPr>
                <w:rFonts w:eastAsia="PMingLiU"/>
                <w:kern w:val="2"/>
                <w:sz w:val="21"/>
                <w:lang w:eastAsia="zh-TW"/>
              </w:rPr>
              <w:t>TK</w:t>
            </w:r>
          </w:p>
        </w:tc>
        <w:tc>
          <w:tcPr>
            <w:tcW w:w="8079" w:type="dxa"/>
          </w:tcPr>
          <w:p w14:paraId="5468467C" w14:textId="44E38BF5" w:rsidR="00AA1A5E" w:rsidRPr="00AA1A5E" w:rsidRDefault="00AA1A5E" w:rsidP="00F50E65">
            <w:pPr>
              <w:spacing w:after="0" w:line="240" w:lineRule="auto"/>
              <w:rPr>
                <w:rFonts w:eastAsia="PMingLiU"/>
                <w:bCs/>
                <w:kern w:val="2"/>
                <w:sz w:val="21"/>
                <w:lang w:eastAsia="zh-TW"/>
              </w:rPr>
            </w:pPr>
            <w:r>
              <w:rPr>
                <w:rFonts w:eastAsia="PMingLiU" w:hint="eastAsia"/>
                <w:bCs/>
                <w:kern w:val="2"/>
                <w:sz w:val="21"/>
                <w:lang w:eastAsia="zh-TW"/>
              </w:rPr>
              <w:t>Y</w:t>
            </w:r>
            <w:r>
              <w:rPr>
                <w:rFonts w:eastAsia="PMingLiU"/>
                <w:bCs/>
                <w:kern w:val="2"/>
                <w:sz w:val="21"/>
                <w:lang w:eastAsia="zh-TW"/>
              </w:rPr>
              <w:t>es</w:t>
            </w:r>
          </w:p>
        </w:tc>
      </w:tr>
    </w:tbl>
    <w:p w14:paraId="216BC929" w14:textId="568A70F1" w:rsidR="001F530C" w:rsidRDefault="001F530C" w:rsidP="003361C6">
      <w:pPr>
        <w:rPr>
          <w:lang w:eastAsia="ja-JP"/>
        </w:rPr>
      </w:pPr>
    </w:p>
    <w:p w14:paraId="181BBF72" w14:textId="77777777" w:rsidR="00083E0D" w:rsidRDefault="00083E0D" w:rsidP="003361C6">
      <w:pPr>
        <w:rPr>
          <w:lang w:eastAsia="ja-JP"/>
        </w:rPr>
      </w:pPr>
    </w:p>
    <w:p w14:paraId="34A0C4CE" w14:textId="5558780D" w:rsidR="00E731BB" w:rsidRDefault="00E731BB" w:rsidP="00E731BB">
      <w:pPr>
        <w:pStyle w:val="Heading4"/>
        <w:jc w:val="both"/>
        <w:rPr>
          <w:b/>
          <w:bCs/>
          <w:lang w:eastAsia="ja-JP"/>
        </w:rPr>
      </w:pPr>
      <w:r>
        <w:rPr>
          <w:b/>
          <w:bCs/>
          <w:lang w:eastAsia="ja-JP"/>
        </w:rPr>
        <w:t>Q4</w:t>
      </w:r>
      <w:r w:rsidRPr="00882B24">
        <w:rPr>
          <w:b/>
          <w:bCs/>
          <w:lang w:eastAsia="ja-JP"/>
        </w:rPr>
        <w:t>:</w:t>
      </w:r>
    </w:p>
    <w:p w14:paraId="16AAD107" w14:textId="416281D9" w:rsidR="00E731BB" w:rsidRDefault="00E731BB" w:rsidP="00E731BB">
      <w:pPr>
        <w:jc w:val="both"/>
        <w:rPr>
          <w:lang w:eastAsia="ja-JP"/>
        </w:rPr>
      </w:pPr>
      <w:r>
        <w:rPr>
          <w:lang w:eastAsia="ja-JP"/>
        </w:rPr>
        <w:t>If only prioritization is performed during the procedure of Step 1-2 of Conclusion #2, do you still think Alt 2 contradicts with Conclusion #1? If yes, please clarify.</w:t>
      </w:r>
    </w:p>
    <w:tbl>
      <w:tblPr>
        <w:tblStyle w:val="TableGrid"/>
        <w:tblW w:w="9634" w:type="dxa"/>
        <w:tblLayout w:type="fixed"/>
        <w:tblLook w:val="04A0" w:firstRow="1" w:lastRow="0" w:firstColumn="1" w:lastColumn="0" w:noHBand="0" w:noVBand="1"/>
      </w:tblPr>
      <w:tblGrid>
        <w:gridCol w:w="1555"/>
        <w:gridCol w:w="8079"/>
      </w:tblGrid>
      <w:tr w:rsidR="00CA0DDC" w:rsidRPr="00EA7362" w14:paraId="4F2A4D4E"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9264285" w14:textId="77777777" w:rsidR="00CA0DDC" w:rsidRPr="00EA7362" w:rsidRDefault="00CA0DDC"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BD2C05C" w14:textId="77777777" w:rsidR="00CA0DDC" w:rsidRPr="00EA7362" w:rsidRDefault="00CA0DDC" w:rsidP="00A92A04">
            <w:pPr>
              <w:spacing w:after="0" w:line="240" w:lineRule="auto"/>
              <w:rPr>
                <w:kern w:val="2"/>
                <w:sz w:val="21"/>
                <w:lang w:eastAsia="zh-CN"/>
              </w:rPr>
            </w:pPr>
            <w:r w:rsidRPr="00EA7362">
              <w:rPr>
                <w:kern w:val="2"/>
                <w:sz w:val="21"/>
                <w:lang w:eastAsia="zh-CN"/>
              </w:rPr>
              <w:t>View</w:t>
            </w:r>
          </w:p>
        </w:tc>
      </w:tr>
      <w:tr w:rsidR="00CA0DDC" w:rsidRPr="00EA7362" w14:paraId="2D6EB880"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24E498E8" w14:textId="3477FD80" w:rsidR="00CA0DDC" w:rsidRPr="00A92A04" w:rsidRDefault="00A92A04" w:rsidP="00A92A04">
            <w:pPr>
              <w:spacing w:after="0" w:line="240" w:lineRule="auto"/>
              <w:rPr>
                <w:rFonts w:eastAsiaTheme="minorEastAsia"/>
                <w:kern w:val="2"/>
                <w:sz w:val="21"/>
                <w:lang w:eastAsia="zh-CN"/>
              </w:rPr>
            </w:pPr>
            <w:r>
              <w:rPr>
                <w:rFonts w:eastAsiaTheme="minorEastAsia"/>
                <w:kern w:val="2"/>
                <w:sz w:val="21"/>
                <w:lang w:eastAsia="zh-CN"/>
              </w:rPr>
              <w:t>vivo</w:t>
            </w:r>
          </w:p>
        </w:tc>
        <w:tc>
          <w:tcPr>
            <w:tcW w:w="8079" w:type="dxa"/>
            <w:tcBorders>
              <w:top w:val="single" w:sz="4" w:space="0" w:color="auto"/>
              <w:left w:val="single" w:sz="4" w:space="0" w:color="auto"/>
              <w:bottom w:val="single" w:sz="4" w:space="0" w:color="auto"/>
              <w:right w:val="single" w:sz="4" w:space="0" w:color="auto"/>
            </w:tcBorders>
          </w:tcPr>
          <w:p w14:paraId="70CAC183" w14:textId="7A5D234C" w:rsidR="00CA0DDC" w:rsidRPr="00A92A04" w:rsidRDefault="00A92A04" w:rsidP="00A92A04">
            <w:pPr>
              <w:spacing w:after="0" w:line="240" w:lineRule="auto"/>
              <w:rPr>
                <w:rFonts w:eastAsiaTheme="minorEastAsia"/>
                <w:bCs/>
                <w:kern w:val="2"/>
                <w:sz w:val="21"/>
                <w:lang w:eastAsia="zh-CN"/>
              </w:rPr>
            </w:pPr>
            <w:r>
              <w:rPr>
                <w:rFonts w:eastAsiaTheme="minorEastAsia" w:hint="eastAsia"/>
                <w:bCs/>
                <w:kern w:val="2"/>
                <w:sz w:val="21"/>
                <w:lang w:eastAsia="zh-CN"/>
              </w:rPr>
              <w:t>Y</w:t>
            </w:r>
            <w:r>
              <w:rPr>
                <w:rFonts w:eastAsiaTheme="minorEastAsia"/>
                <w:bCs/>
                <w:kern w:val="2"/>
                <w:sz w:val="21"/>
                <w:lang w:eastAsia="zh-CN"/>
              </w:rPr>
              <w:t>es. As comment in Q3. PUCCH 3 and PUCCH 4</w:t>
            </w:r>
            <w:r w:rsidR="0068542D">
              <w:rPr>
                <w:rFonts w:eastAsiaTheme="minorEastAsia"/>
                <w:bCs/>
                <w:kern w:val="2"/>
                <w:sz w:val="21"/>
                <w:lang w:eastAsia="zh-CN"/>
              </w:rPr>
              <w:t xml:space="preserve"> </w:t>
            </w:r>
            <w:r>
              <w:rPr>
                <w:rFonts w:eastAsiaTheme="minorEastAsia"/>
                <w:bCs/>
                <w:kern w:val="2"/>
                <w:sz w:val="21"/>
                <w:lang w:eastAsia="zh-CN"/>
              </w:rPr>
              <w:t xml:space="preserve">should not be involved based on </w:t>
            </w:r>
            <w:r>
              <w:rPr>
                <w:lang w:eastAsia="ja-JP"/>
              </w:rPr>
              <w:t>Conclusion #2. But Alt 2 would perform preoptimization between PUCCH 3 and PUCCH 4.</w:t>
            </w:r>
          </w:p>
        </w:tc>
      </w:tr>
      <w:tr w:rsidR="00CA0DDC" w:rsidRPr="00EA7362" w14:paraId="5CF2A66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0BA8CE5C" w14:textId="3A924B6A" w:rsidR="00CA0DDC" w:rsidRPr="00A63B3C" w:rsidRDefault="00A63B3C" w:rsidP="00A92A04">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66015A50" w14:textId="20858AFC" w:rsidR="00CA0DDC" w:rsidRPr="00A63B3C" w:rsidRDefault="00A63B3C" w:rsidP="00A92A04">
            <w:pPr>
              <w:spacing w:after="0" w:line="240" w:lineRule="auto"/>
              <w:rPr>
                <w:rFonts w:eastAsiaTheme="minorEastAsia"/>
                <w:kern w:val="2"/>
                <w:sz w:val="21"/>
                <w:lang w:eastAsia="zh-CN"/>
              </w:rPr>
            </w:pPr>
            <w:r>
              <w:rPr>
                <w:rFonts w:eastAsiaTheme="minorEastAsia" w:hint="eastAsia"/>
                <w:lang w:eastAsia="zh-CN"/>
              </w:rPr>
              <w:t xml:space="preserve">No. But as commented above, it is not clear that </w:t>
            </w:r>
            <w:r>
              <w:rPr>
                <w:rFonts w:eastAsiaTheme="minorEastAsia" w:hint="eastAsia"/>
                <w:bCs/>
                <w:kern w:val="2"/>
                <w:sz w:val="21"/>
                <w:lang w:eastAsia="zh-CN"/>
              </w:rPr>
              <w:t>whether all the proponents of Alt 2 think that prioritization instead of multiplexing is performed between PUCCH 3 and PUCCH 4 in OPPO</w:t>
            </w:r>
            <w:r>
              <w:rPr>
                <w:rFonts w:eastAsiaTheme="minorEastAsia"/>
                <w:bCs/>
                <w:kern w:val="2"/>
                <w:sz w:val="21"/>
                <w:lang w:eastAsia="zh-CN"/>
              </w:rPr>
              <w:t>’</w:t>
            </w:r>
            <w:r>
              <w:rPr>
                <w:rFonts w:eastAsiaTheme="minorEastAsia" w:hint="eastAsia"/>
                <w:bCs/>
                <w:kern w:val="2"/>
                <w:sz w:val="21"/>
                <w:lang w:eastAsia="zh-CN"/>
              </w:rPr>
              <w:t>s example.</w:t>
            </w:r>
          </w:p>
        </w:tc>
      </w:tr>
      <w:tr w:rsidR="00CA0DDC" w:rsidRPr="00EA7362" w14:paraId="5FB6D000" w14:textId="77777777" w:rsidTr="00A92A04">
        <w:trPr>
          <w:trHeight w:val="428"/>
        </w:trPr>
        <w:tc>
          <w:tcPr>
            <w:tcW w:w="1555" w:type="dxa"/>
          </w:tcPr>
          <w:p w14:paraId="63E764A2" w14:textId="5E2B3E51" w:rsidR="00CA0DDC" w:rsidRPr="00FC3EBA" w:rsidRDefault="00FC3EBA" w:rsidP="00A92A04">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3F0C8E2B" w14:textId="31BD0DF3" w:rsidR="00CA0DDC" w:rsidRPr="00FC3EBA" w:rsidRDefault="004B43F8" w:rsidP="004B43F8">
            <w:pPr>
              <w:spacing w:after="0" w:line="240" w:lineRule="auto"/>
              <w:rPr>
                <w:rFonts w:eastAsiaTheme="minorEastAsia"/>
                <w:bCs/>
                <w:kern w:val="2"/>
                <w:sz w:val="21"/>
                <w:lang w:eastAsia="zh-CN"/>
              </w:rPr>
            </w:pPr>
            <w:r>
              <w:rPr>
                <w:rFonts w:eastAsiaTheme="minorEastAsia"/>
                <w:bCs/>
                <w:kern w:val="2"/>
                <w:sz w:val="21"/>
                <w:lang w:eastAsia="zh-CN"/>
              </w:rPr>
              <w:t>Yes, as our comment in Q3.</w:t>
            </w:r>
          </w:p>
        </w:tc>
      </w:tr>
      <w:tr w:rsidR="00CA0DDC" w:rsidRPr="00EA7362" w14:paraId="70B0D3A8" w14:textId="77777777" w:rsidTr="00A92A04">
        <w:trPr>
          <w:trHeight w:val="428"/>
        </w:trPr>
        <w:tc>
          <w:tcPr>
            <w:tcW w:w="1555" w:type="dxa"/>
          </w:tcPr>
          <w:p w14:paraId="03567BAD" w14:textId="33288056" w:rsidR="00CA0DDC" w:rsidRPr="00EA7362" w:rsidRDefault="001C22ED" w:rsidP="00A92A04">
            <w:pPr>
              <w:spacing w:after="0" w:line="240" w:lineRule="auto"/>
              <w:rPr>
                <w:kern w:val="2"/>
                <w:sz w:val="21"/>
                <w:lang w:eastAsia="zh-CN"/>
              </w:rPr>
            </w:pPr>
            <w:r>
              <w:rPr>
                <w:kern w:val="2"/>
                <w:sz w:val="21"/>
                <w:lang w:eastAsia="zh-CN"/>
              </w:rPr>
              <w:t>Apple</w:t>
            </w:r>
          </w:p>
        </w:tc>
        <w:tc>
          <w:tcPr>
            <w:tcW w:w="8079" w:type="dxa"/>
          </w:tcPr>
          <w:p w14:paraId="27D35000" w14:textId="4DA3B6F7" w:rsidR="00CA0DDC" w:rsidRPr="00EA7362" w:rsidRDefault="001C22ED" w:rsidP="00A92A04">
            <w:pPr>
              <w:spacing w:after="0" w:line="240" w:lineRule="auto"/>
              <w:rPr>
                <w:kern w:val="2"/>
                <w:sz w:val="21"/>
                <w:lang w:eastAsia="zh-CN"/>
              </w:rPr>
            </w:pPr>
            <w:r>
              <w:rPr>
                <w:kern w:val="2"/>
                <w:sz w:val="21"/>
                <w:lang w:eastAsia="zh-CN"/>
              </w:rPr>
              <w:t xml:space="preserve">Yes. Step 1-2 is concerned about how to determine which PUCCH resources survive/dropped “after the set is determined”. Alt2 contradicts with Step 1-1 (and in our view also contradicts with current spec in 9.2.6), “how the set is determined”  </w:t>
            </w:r>
          </w:p>
        </w:tc>
      </w:tr>
      <w:tr w:rsidR="00A07549" w:rsidRPr="00EA7362" w14:paraId="404FC886" w14:textId="77777777" w:rsidTr="00A92A04">
        <w:trPr>
          <w:trHeight w:val="428"/>
        </w:trPr>
        <w:tc>
          <w:tcPr>
            <w:tcW w:w="1555" w:type="dxa"/>
          </w:tcPr>
          <w:p w14:paraId="4AB4D50F" w14:textId="306A1090" w:rsidR="00A07549" w:rsidRPr="00EA7362" w:rsidRDefault="00A07549" w:rsidP="00A07549">
            <w:pPr>
              <w:spacing w:after="0" w:line="240" w:lineRule="auto"/>
              <w:rPr>
                <w:kern w:val="2"/>
                <w:sz w:val="21"/>
                <w:lang w:eastAsia="zh-CN"/>
              </w:rPr>
            </w:pPr>
            <w:r>
              <w:rPr>
                <w:rFonts w:eastAsiaTheme="minorEastAsia"/>
                <w:kern w:val="2"/>
                <w:sz w:val="21"/>
                <w:lang w:eastAsia="zh-CN"/>
              </w:rPr>
              <w:t>ZTE</w:t>
            </w:r>
          </w:p>
        </w:tc>
        <w:tc>
          <w:tcPr>
            <w:tcW w:w="8079" w:type="dxa"/>
          </w:tcPr>
          <w:p w14:paraId="74319EA9" w14:textId="2DE6D85D" w:rsidR="00A07549" w:rsidRDefault="00A07549" w:rsidP="00A07549">
            <w:pPr>
              <w:spacing w:after="0" w:line="240" w:lineRule="auto"/>
              <w:rPr>
                <w:rFonts w:eastAsiaTheme="minorEastAsia"/>
                <w:kern w:val="2"/>
                <w:sz w:val="21"/>
                <w:lang w:eastAsia="zh-CN"/>
              </w:rPr>
            </w:pPr>
            <w:r>
              <w:rPr>
                <w:rFonts w:eastAsiaTheme="minorEastAsia" w:hint="eastAsia"/>
                <w:kern w:val="2"/>
                <w:sz w:val="21"/>
                <w:lang w:eastAsia="zh-CN"/>
              </w:rPr>
              <w:t>N</w:t>
            </w:r>
            <w:r>
              <w:rPr>
                <w:rFonts w:eastAsiaTheme="minorEastAsia"/>
                <w:kern w:val="2"/>
                <w:sz w:val="21"/>
                <w:lang w:eastAsia="zh-CN"/>
              </w:rPr>
              <w:t>o. I can’t see the contradiction with conclusion#1 or #2. For the set determination, it is no need to restrict the reference PUCCH to be a PUCCH with repetition. In step 1-1 of conclusion#2, the set is determined based on at least a PUCCH with repetition involved, not say the reference PUCCH should be with repetition. There is no issue to run the pseudo code even if the reference PUCCH is not with repetition as the example I gave in Q1.</w:t>
            </w:r>
          </w:p>
          <w:p w14:paraId="165E7233" w14:textId="0C07447A" w:rsidR="00A07549" w:rsidRPr="00EA7362" w:rsidRDefault="00A07549" w:rsidP="00A07549">
            <w:pPr>
              <w:spacing w:after="0" w:line="240" w:lineRule="auto"/>
              <w:rPr>
                <w:bCs/>
                <w:kern w:val="2"/>
                <w:sz w:val="21"/>
                <w:lang w:eastAsia="zh-CN"/>
              </w:rPr>
            </w:pPr>
          </w:p>
        </w:tc>
      </w:tr>
      <w:tr w:rsidR="00A07549" w:rsidRPr="00EA7362" w14:paraId="790F0F42" w14:textId="77777777" w:rsidTr="00A92A04">
        <w:trPr>
          <w:trHeight w:val="428"/>
        </w:trPr>
        <w:tc>
          <w:tcPr>
            <w:tcW w:w="1555" w:type="dxa"/>
          </w:tcPr>
          <w:p w14:paraId="4FCC86C8" w14:textId="5F806B88" w:rsidR="00A07549" w:rsidRPr="00C96326" w:rsidRDefault="00C96326" w:rsidP="00A07549">
            <w:pPr>
              <w:spacing w:after="0" w:line="240" w:lineRule="auto"/>
              <w:rPr>
                <w:rFonts w:eastAsiaTheme="minorEastAsia"/>
                <w:kern w:val="2"/>
                <w:sz w:val="21"/>
                <w:lang w:eastAsia="zh-CN"/>
              </w:rPr>
            </w:pPr>
            <w:r>
              <w:rPr>
                <w:rFonts w:eastAsiaTheme="minorEastAsia" w:hint="eastAsia"/>
                <w:kern w:val="2"/>
                <w:sz w:val="21"/>
                <w:lang w:eastAsia="zh-CN"/>
              </w:rPr>
              <w:t>S</w:t>
            </w:r>
            <w:r>
              <w:rPr>
                <w:rFonts w:eastAsiaTheme="minorEastAsia"/>
                <w:kern w:val="2"/>
                <w:sz w:val="21"/>
                <w:lang w:eastAsia="zh-CN"/>
              </w:rPr>
              <w:t>preadtrum</w:t>
            </w:r>
          </w:p>
        </w:tc>
        <w:tc>
          <w:tcPr>
            <w:tcW w:w="8079" w:type="dxa"/>
          </w:tcPr>
          <w:p w14:paraId="6FD87744" w14:textId="77777777" w:rsidR="00A07549" w:rsidRDefault="00C96326" w:rsidP="00A07549">
            <w:pPr>
              <w:spacing w:after="0" w:line="240" w:lineRule="auto"/>
              <w:rPr>
                <w:rFonts w:eastAsiaTheme="minorEastAsia"/>
                <w:kern w:val="2"/>
                <w:sz w:val="21"/>
                <w:lang w:eastAsia="zh-CN"/>
              </w:rPr>
            </w:pPr>
            <w:r>
              <w:rPr>
                <w:rFonts w:eastAsiaTheme="minorEastAsia"/>
                <w:kern w:val="2"/>
                <w:sz w:val="21"/>
                <w:lang w:eastAsia="zh-CN"/>
              </w:rPr>
              <w:t xml:space="preserve">Yes, Alt 2 contradicts with conclusion #1. </w:t>
            </w:r>
          </w:p>
          <w:p w14:paraId="745B9925" w14:textId="5BF67364" w:rsidR="00C96326" w:rsidRPr="00C96326" w:rsidRDefault="00C96326" w:rsidP="00C96326">
            <w:pPr>
              <w:spacing w:after="0" w:line="240" w:lineRule="auto"/>
              <w:rPr>
                <w:rFonts w:eastAsiaTheme="minorEastAsia"/>
                <w:kern w:val="2"/>
                <w:sz w:val="21"/>
                <w:lang w:eastAsia="zh-CN"/>
              </w:rPr>
            </w:pPr>
            <w:r>
              <w:rPr>
                <w:rFonts w:eastAsiaTheme="minorEastAsia"/>
                <w:kern w:val="2"/>
                <w:sz w:val="21"/>
                <w:lang w:eastAsia="zh-CN"/>
              </w:rPr>
              <w:t xml:space="preserve">Step 1-1 determines a set of PUCCH, and at least a PUCCH with repetition, and then Step 1-2 </w:t>
            </w:r>
            <w:r w:rsidRPr="007A1D9F">
              <w:rPr>
                <w:bCs/>
                <w:lang w:eastAsia="x-none"/>
              </w:rPr>
              <w:t>resolves overlapping PUCCHs determined in Step 1-1</w:t>
            </w:r>
            <w:r>
              <w:rPr>
                <w:bCs/>
                <w:lang w:eastAsia="x-none"/>
              </w:rPr>
              <w:t>.</w:t>
            </w:r>
          </w:p>
        </w:tc>
      </w:tr>
      <w:tr w:rsidR="001D7394" w:rsidRPr="00EA7362" w14:paraId="1A19618C" w14:textId="77777777" w:rsidTr="00A92A04">
        <w:trPr>
          <w:trHeight w:val="428"/>
        </w:trPr>
        <w:tc>
          <w:tcPr>
            <w:tcW w:w="1555" w:type="dxa"/>
          </w:tcPr>
          <w:p w14:paraId="51C949B1" w14:textId="6B9421C3" w:rsidR="001D7394" w:rsidRPr="00EA7362" w:rsidRDefault="001D7394" w:rsidP="001D7394">
            <w:pPr>
              <w:spacing w:after="0" w:line="240" w:lineRule="auto"/>
              <w:rPr>
                <w:kern w:val="2"/>
                <w:sz w:val="21"/>
                <w:lang w:eastAsia="zh-CN"/>
              </w:rPr>
            </w:pPr>
            <w:r>
              <w:rPr>
                <w:kern w:val="2"/>
                <w:sz w:val="21"/>
                <w:lang w:eastAsia="zh-CN"/>
              </w:rPr>
              <w:t xml:space="preserve">Intel </w:t>
            </w:r>
          </w:p>
        </w:tc>
        <w:tc>
          <w:tcPr>
            <w:tcW w:w="8079" w:type="dxa"/>
          </w:tcPr>
          <w:p w14:paraId="321CE8BD" w14:textId="2CE026C2" w:rsidR="001D7394" w:rsidRPr="00EA7362" w:rsidRDefault="001D7394" w:rsidP="001D7394">
            <w:pPr>
              <w:spacing w:after="0" w:line="240" w:lineRule="auto"/>
              <w:rPr>
                <w:bCs/>
                <w:kern w:val="2"/>
                <w:sz w:val="21"/>
                <w:lang w:eastAsia="zh-CN"/>
              </w:rPr>
            </w:pPr>
            <w:r>
              <w:rPr>
                <w:kern w:val="2"/>
                <w:sz w:val="21"/>
                <w:lang w:eastAsia="zh-CN"/>
              </w:rPr>
              <w:t xml:space="preserve">No. </w:t>
            </w:r>
          </w:p>
        </w:tc>
      </w:tr>
      <w:tr w:rsidR="00F50E65" w:rsidRPr="00EA7362" w14:paraId="7EC53ECC" w14:textId="77777777" w:rsidTr="00A92A04">
        <w:trPr>
          <w:trHeight w:val="428"/>
        </w:trPr>
        <w:tc>
          <w:tcPr>
            <w:tcW w:w="1555" w:type="dxa"/>
          </w:tcPr>
          <w:p w14:paraId="5ABFE4E4" w14:textId="2194BC29" w:rsidR="00F50E65" w:rsidRPr="00EA7362" w:rsidRDefault="00F50E65" w:rsidP="00F50E65">
            <w:pPr>
              <w:spacing w:after="0" w:line="240" w:lineRule="auto"/>
              <w:rPr>
                <w:kern w:val="2"/>
                <w:sz w:val="21"/>
                <w:lang w:eastAsia="zh-CN"/>
              </w:rPr>
            </w:pPr>
            <w:r>
              <w:rPr>
                <w:rFonts w:eastAsiaTheme="minorEastAsia" w:hint="eastAsia"/>
                <w:kern w:val="2"/>
                <w:sz w:val="21"/>
                <w:lang w:eastAsia="zh-CN"/>
              </w:rPr>
              <w:t>H</w:t>
            </w:r>
            <w:r>
              <w:rPr>
                <w:rFonts w:eastAsiaTheme="minorEastAsia"/>
                <w:kern w:val="2"/>
                <w:sz w:val="21"/>
                <w:lang w:eastAsia="zh-CN"/>
              </w:rPr>
              <w:t>uawei/</w:t>
            </w:r>
            <w:proofErr w:type="spellStart"/>
            <w:r>
              <w:rPr>
                <w:rFonts w:eastAsiaTheme="minorEastAsia"/>
                <w:kern w:val="2"/>
                <w:sz w:val="21"/>
                <w:lang w:eastAsia="zh-CN"/>
              </w:rPr>
              <w:t>HiSi</w:t>
            </w:r>
            <w:proofErr w:type="spellEnd"/>
          </w:p>
        </w:tc>
        <w:tc>
          <w:tcPr>
            <w:tcW w:w="8079" w:type="dxa"/>
          </w:tcPr>
          <w:p w14:paraId="0EBCDF0A" w14:textId="620338D3" w:rsidR="00F50E65" w:rsidRPr="00EA7362" w:rsidRDefault="00F50E65" w:rsidP="00F50E65">
            <w:pPr>
              <w:spacing w:after="0" w:line="240" w:lineRule="auto"/>
              <w:rPr>
                <w:kern w:val="2"/>
                <w:sz w:val="21"/>
                <w:lang w:eastAsia="zh-CN"/>
              </w:rPr>
            </w:pPr>
            <w:r>
              <w:rPr>
                <w:rFonts w:eastAsiaTheme="minorEastAsia" w:hint="eastAsia"/>
                <w:kern w:val="2"/>
                <w:sz w:val="21"/>
                <w:lang w:eastAsia="zh-CN"/>
              </w:rPr>
              <w:t>Y</w:t>
            </w:r>
            <w:r>
              <w:rPr>
                <w:rFonts w:eastAsiaTheme="minorEastAsia"/>
                <w:kern w:val="2"/>
                <w:sz w:val="21"/>
                <w:lang w:eastAsia="zh-CN"/>
              </w:rPr>
              <w:t>es.</w:t>
            </w:r>
          </w:p>
        </w:tc>
      </w:tr>
      <w:tr w:rsidR="00F50E65" w:rsidRPr="00EA7362" w14:paraId="49FB417C" w14:textId="77777777" w:rsidTr="00A92A04">
        <w:trPr>
          <w:trHeight w:val="428"/>
        </w:trPr>
        <w:tc>
          <w:tcPr>
            <w:tcW w:w="1555" w:type="dxa"/>
          </w:tcPr>
          <w:p w14:paraId="700712D7" w14:textId="77777777" w:rsidR="00F50E65" w:rsidRPr="00EA7362" w:rsidRDefault="00F50E65" w:rsidP="00F50E65">
            <w:pPr>
              <w:spacing w:after="0" w:line="240" w:lineRule="auto"/>
              <w:rPr>
                <w:kern w:val="2"/>
                <w:sz w:val="21"/>
                <w:lang w:eastAsia="zh-CN"/>
              </w:rPr>
            </w:pPr>
          </w:p>
        </w:tc>
        <w:tc>
          <w:tcPr>
            <w:tcW w:w="8079" w:type="dxa"/>
          </w:tcPr>
          <w:p w14:paraId="5A6AB053" w14:textId="77777777" w:rsidR="00F50E65" w:rsidRPr="00EA7362" w:rsidRDefault="00F50E65" w:rsidP="00F50E65">
            <w:pPr>
              <w:spacing w:after="0" w:line="240" w:lineRule="auto"/>
              <w:rPr>
                <w:bCs/>
                <w:kern w:val="2"/>
                <w:sz w:val="21"/>
                <w:lang w:eastAsia="zh-CN"/>
              </w:rPr>
            </w:pPr>
          </w:p>
        </w:tc>
      </w:tr>
    </w:tbl>
    <w:p w14:paraId="624CF4F1" w14:textId="644A2143" w:rsidR="00AF48E0" w:rsidRDefault="00AF48E0" w:rsidP="00E731BB">
      <w:pPr>
        <w:jc w:val="both"/>
        <w:rPr>
          <w:lang w:eastAsia="ja-JP"/>
        </w:rPr>
      </w:pPr>
    </w:p>
    <w:p w14:paraId="0AEB0047" w14:textId="4A9EE35C" w:rsidR="00F46EEC" w:rsidRDefault="00FE25D2" w:rsidP="00E731BB">
      <w:pPr>
        <w:jc w:val="both"/>
        <w:rPr>
          <w:lang w:eastAsia="ja-JP"/>
        </w:rPr>
      </w:pPr>
      <w:r>
        <w:rPr>
          <w:lang w:eastAsia="ja-JP"/>
        </w:rPr>
        <w:t>From moderator’s understanding, the down-selection of Alt 1 and Alt 2 should mainly focus on the spec impact and UE implementation complexity. In previous meeting, the understanding of the spec below was clarified. A first PUCCH consists of only one PUCCH while the second PUCCH(s) consists of one or more PUCCHs. All the second PUCCH(s) overlap with the first PUCCH. Comparing with P1, a set of overlapping PUCCHs correspond to the first PUCCH and the second PUCCH(s), the first PUCCH is aligned with the reference PUCCH and the second PUCCH(s) is aligned with the PUCCH(s) overlapping with the reference PUCCH.</w:t>
      </w:r>
      <w:r w:rsidR="00F5277E">
        <w:rPr>
          <w:lang w:eastAsia="ja-JP"/>
        </w:rPr>
        <w:t xml:space="preserve"> With this understanding, ‘the reference PUCCH is a PUCCH with repetitions’ is aligned with clause 9.2.6.</w:t>
      </w:r>
    </w:p>
    <w:tbl>
      <w:tblPr>
        <w:tblStyle w:val="TableGrid"/>
        <w:tblW w:w="0" w:type="auto"/>
        <w:tblLook w:val="04A0" w:firstRow="1" w:lastRow="0" w:firstColumn="1" w:lastColumn="0" w:noHBand="0" w:noVBand="1"/>
      </w:tblPr>
      <w:tblGrid>
        <w:gridCol w:w="9623"/>
      </w:tblGrid>
      <w:tr w:rsidR="00FE25D2" w14:paraId="1C72D6DD" w14:textId="77777777" w:rsidTr="00FE25D2">
        <w:tc>
          <w:tcPr>
            <w:tcW w:w="9623" w:type="dxa"/>
          </w:tcPr>
          <w:p w14:paraId="7CA9A51D" w14:textId="77777777" w:rsidR="00FE25D2" w:rsidRDefault="00FE25D2" w:rsidP="00FE25D2">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DengXian"/>
              </w:rPr>
              <w:t xml:space="preserve">each slot of </w:t>
            </w:r>
            <w:r>
              <w:t>the number of slots and with UCI type priority of HARQ-ACK &gt; SR &gt; CSI with higher priority &gt; CSI with lower priority</w:t>
            </w:r>
          </w:p>
          <w:p w14:paraId="13304429" w14:textId="77777777" w:rsidR="00FE25D2" w:rsidRPr="005466F1" w:rsidRDefault="00FE25D2" w:rsidP="00FE25D2">
            <w:pPr>
              <w:pStyle w:val="B1"/>
            </w:pPr>
            <w:r>
              <w:rPr>
                <w:lang w:val="en-GB"/>
              </w:rPr>
              <w:lastRenderedPageBreak/>
              <w:t>-</w:t>
            </w:r>
            <w:r>
              <w:rPr>
                <w:lang w:val="en-GB"/>
              </w:rPr>
              <w:tab/>
            </w:r>
            <w:r>
              <w:t xml:space="preserve">the UE does not expect the first PUCCH and any of the second PUCCHs to start at a same slot and include a UCI type with same priority </w:t>
            </w:r>
          </w:p>
          <w:p w14:paraId="3DB38314" w14:textId="77777777" w:rsidR="00FE25D2" w:rsidRPr="0052316B" w:rsidRDefault="00FE25D2" w:rsidP="00FE25D2">
            <w:pPr>
              <w:pStyle w:val="B1"/>
            </w:pPr>
            <w:r>
              <w:rPr>
                <w:lang w:val="en-GB"/>
              </w:rPr>
              <w:t>-</w:t>
            </w:r>
            <w:r>
              <w:rPr>
                <w:lang w:val="en-GB"/>
              </w:rPr>
              <w:tab/>
            </w:r>
            <w:r>
              <w:t>if the first PUCCH and any of the second PUCCHs include a UCI type with same priority, the UE transmits the PUCCH starting at an earlier slot and does not transmit the PUCCH starting at a later slot</w:t>
            </w:r>
          </w:p>
          <w:p w14:paraId="00FA4698" w14:textId="425ABC6A" w:rsidR="00FE25D2" w:rsidRDefault="00FE25D2" w:rsidP="00FE25D2">
            <w:pPr>
              <w:pStyle w:val="B1"/>
            </w:pPr>
            <w:r>
              <w:rPr>
                <w:lang w:val="en-GB"/>
              </w:rPr>
              <w:t>-</w:t>
            </w:r>
            <w:r>
              <w:rPr>
                <w:lang w:val="en-GB"/>
              </w:rPr>
              <w:tab/>
            </w:r>
            <w:r>
              <w:t xml:space="preserve">if the first PUCCH and any of the second PUCCHs do not include a UCI type with same priority, the UE transmits the PUCCH that includes the UCI type with higher priority and does not transmit the PUCCH that include the UCI type with lower priority </w:t>
            </w:r>
          </w:p>
        </w:tc>
      </w:tr>
    </w:tbl>
    <w:p w14:paraId="6D3997C4" w14:textId="77777777" w:rsidR="00FE25D2" w:rsidRDefault="00FE25D2" w:rsidP="00E731BB">
      <w:pPr>
        <w:jc w:val="both"/>
        <w:rPr>
          <w:lang w:eastAsia="ja-JP"/>
        </w:rPr>
      </w:pPr>
    </w:p>
    <w:p w14:paraId="6756FAB0" w14:textId="228F0234" w:rsidR="00F5277E" w:rsidRDefault="00F5277E" w:rsidP="00F5277E">
      <w:pPr>
        <w:pStyle w:val="Heading4"/>
        <w:jc w:val="both"/>
        <w:rPr>
          <w:b/>
          <w:bCs/>
          <w:lang w:eastAsia="ja-JP"/>
        </w:rPr>
      </w:pPr>
      <w:r>
        <w:rPr>
          <w:b/>
          <w:bCs/>
          <w:lang w:eastAsia="ja-JP"/>
        </w:rPr>
        <w:t>Q5</w:t>
      </w:r>
      <w:r w:rsidRPr="00882B24">
        <w:rPr>
          <w:b/>
          <w:bCs/>
          <w:lang w:eastAsia="ja-JP"/>
        </w:rPr>
        <w:t>:</w:t>
      </w:r>
    </w:p>
    <w:p w14:paraId="0EDC1DB0" w14:textId="36C078CA" w:rsidR="00F5277E" w:rsidRDefault="00F5277E" w:rsidP="00F5277E">
      <w:pPr>
        <w:jc w:val="both"/>
        <w:rPr>
          <w:lang w:eastAsia="ja-JP"/>
        </w:rPr>
      </w:pPr>
      <w:r>
        <w:rPr>
          <w:lang w:eastAsia="ja-JP"/>
        </w:rPr>
        <w:t>Do you agree that ‘the reference PUCCH is a PUCCH with repetitions’ is aligned with clause 9.2.6? If not, please clarify the reason.</w:t>
      </w:r>
    </w:p>
    <w:tbl>
      <w:tblPr>
        <w:tblStyle w:val="TableGrid"/>
        <w:tblW w:w="9634" w:type="dxa"/>
        <w:tblLayout w:type="fixed"/>
        <w:tblLook w:val="04A0" w:firstRow="1" w:lastRow="0" w:firstColumn="1" w:lastColumn="0" w:noHBand="0" w:noVBand="1"/>
      </w:tblPr>
      <w:tblGrid>
        <w:gridCol w:w="1555"/>
        <w:gridCol w:w="8079"/>
      </w:tblGrid>
      <w:tr w:rsidR="00F5277E" w:rsidRPr="00EA7362" w14:paraId="26F0CEF3"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D6BA40F" w14:textId="77777777" w:rsidR="00F5277E" w:rsidRPr="00EA7362" w:rsidRDefault="00F5277E"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58192FE" w14:textId="77777777" w:rsidR="00F5277E" w:rsidRPr="00EA7362" w:rsidRDefault="00F5277E" w:rsidP="00A92A04">
            <w:pPr>
              <w:spacing w:after="0" w:line="240" w:lineRule="auto"/>
              <w:rPr>
                <w:kern w:val="2"/>
                <w:sz w:val="21"/>
                <w:lang w:eastAsia="zh-CN"/>
              </w:rPr>
            </w:pPr>
            <w:r w:rsidRPr="00EA7362">
              <w:rPr>
                <w:kern w:val="2"/>
                <w:sz w:val="21"/>
                <w:lang w:eastAsia="zh-CN"/>
              </w:rPr>
              <w:t>View</w:t>
            </w:r>
          </w:p>
        </w:tc>
      </w:tr>
      <w:tr w:rsidR="00F5277E" w:rsidRPr="00EA7362" w14:paraId="03A443A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7F400E59" w14:textId="1D39D50B" w:rsidR="00F5277E" w:rsidRPr="00A92A04" w:rsidRDefault="00A92A04" w:rsidP="00A92A04">
            <w:pPr>
              <w:spacing w:after="0" w:line="240" w:lineRule="auto"/>
              <w:rPr>
                <w:rFonts w:eastAsiaTheme="minorEastAsia"/>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Borders>
              <w:top w:val="single" w:sz="4" w:space="0" w:color="auto"/>
              <w:left w:val="single" w:sz="4" w:space="0" w:color="auto"/>
              <w:bottom w:val="single" w:sz="4" w:space="0" w:color="auto"/>
              <w:right w:val="single" w:sz="4" w:space="0" w:color="auto"/>
            </w:tcBorders>
          </w:tcPr>
          <w:p w14:paraId="577376E0" w14:textId="1DC51302" w:rsidR="00F5277E" w:rsidRPr="00A92A04" w:rsidRDefault="00A92A04" w:rsidP="00A92A04">
            <w:pPr>
              <w:spacing w:after="0" w:line="240" w:lineRule="auto"/>
              <w:rPr>
                <w:rFonts w:eastAsiaTheme="minorEastAsia"/>
                <w:bCs/>
                <w:kern w:val="2"/>
                <w:sz w:val="21"/>
                <w:lang w:eastAsia="zh-CN"/>
              </w:rPr>
            </w:pPr>
            <w:r>
              <w:rPr>
                <w:rFonts w:eastAsiaTheme="minorEastAsia" w:hint="eastAsia"/>
                <w:bCs/>
                <w:kern w:val="2"/>
                <w:sz w:val="21"/>
                <w:lang w:eastAsia="zh-CN"/>
              </w:rPr>
              <w:t>Y</w:t>
            </w:r>
            <w:r>
              <w:rPr>
                <w:rFonts w:eastAsiaTheme="minorEastAsia"/>
                <w:bCs/>
                <w:kern w:val="2"/>
                <w:sz w:val="21"/>
                <w:lang w:eastAsia="zh-CN"/>
              </w:rPr>
              <w:t>ES</w:t>
            </w:r>
          </w:p>
        </w:tc>
      </w:tr>
      <w:tr w:rsidR="0047554C" w:rsidRPr="00EA7362" w14:paraId="39DB72A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4FC4DE39" w14:textId="1B12EC02" w:rsidR="0047554C" w:rsidRPr="00EA7362" w:rsidRDefault="0047554C" w:rsidP="00A92A04">
            <w:pPr>
              <w:spacing w:after="0" w:line="240" w:lineRule="auto"/>
              <w:rPr>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4E8E0826" w14:textId="15430CA8" w:rsidR="0047554C" w:rsidRPr="00EA7362" w:rsidRDefault="0047554C" w:rsidP="0047554C">
            <w:pPr>
              <w:spacing w:after="0" w:line="240" w:lineRule="auto"/>
              <w:rPr>
                <w:kern w:val="2"/>
                <w:sz w:val="21"/>
                <w:lang w:eastAsia="zh-CN"/>
              </w:rPr>
            </w:pPr>
            <w:r>
              <w:rPr>
                <w:rFonts w:eastAsiaTheme="minorEastAsia" w:hint="eastAsia"/>
                <w:bCs/>
                <w:kern w:val="2"/>
                <w:sz w:val="21"/>
                <w:lang w:eastAsia="zh-CN"/>
              </w:rPr>
              <w:t>Yes, we agree with FL.</w:t>
            </w:r>
          </w:p>
        </w:tc>
      </w:tr>
      <w:tr w:rsidR="00F5277E" w:rsidRPr="00EA7362" w14:paraId="4BEE5330" w14:textId="77777777" w:rsidTr="00A92A04">
        <w:trPr>
          <w:trHeight w:val="428"/>
        </w:trPr>
        <w:tc>
          <w:tcPr>
            <w:tcW w:w="1555" w:type="dxa"/>
          </w:tcPr>
          <w:p w14:paraId="32CAF44C" w14:textId="6099023F" w:rsidR="00F5277E" w:rsidRPr="00E67668" w:rsidRDefault="00E67668" w:rsidP="00A92A04">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2F0AC9D9" w14:textId="40C09B05" w:rsidR="00F5277E" w:rsidRPr="00E67668" w:rsidRDefault="00E67668" w:rsidP="00A92A04">
            <w:pPr>
              <w:spacing w:after="0" w:line="240" w:lineRule="auto"/>
              <w:rPr>
                <w:rFonts w:eastAsiaTheme="minorEastAsia"/>
                <w:bCs/>
                <w:kern w:val="2"/>
                <w:sz w:val="21"/>
                <w:lang w:eastAsia="zh-CN"/>
              </w:rPr>
            </w:pPr>
            <w:r>
              <w:rPr>
                <w:rFonts w:eastAsiaTheme="minorEastAsia"/>
                <w:bCs/>
                <w:kern w:val="2"/>
                <w:sz w:val="21"/>
                <w:lang w:eastAsia="zh-CN"/>
              </w:rPr>
              <w:t>Yes.</w:t>
            </w:r>
          </w:p>
        </w:tc>
      </w:tr>
      <w:tr w:rsidR="00F5277E" w:rsidRPr="00EA7362" w14:paraId="70E2A159" w14:textId="77777777" w:rsidTr="00A92A04">
        <w:trPr>
          <w:trHeight w:val="428"/>
        </w:trPr>
        <w:tc>
          <w:tcPr>
            <w:tcW w:w="1555" w:type="dxa"/>
          </w:tcPr>
          <w:p w14:paraId="10FA2B9C" w14:textId="6F368893" w:rsidR="00F5277E" w:rsidRPr="00EA7362" w:rsidRDefault="00F9550D" w:rsidP="00A92A04">
            <w:pPr>
              <w:spacing w:after="0" w:line="240" w:lineRule="auto"/>
              <w:rPr>
                <w:kern w:val="2"/>
                <w:sz w:val="21"/>
                <w:lang w:eastAsia="zh-CN"/>
              </w:rPr>
            </w:pPr>
            <w:r>
              <w:rPr>
                <w:kern w:val="2"/>
                <w:sz w:val="21"/>
                <w:lang w:eastAsia="zh-CN"/>
              </w:rPr>
              <w:t>Apple</w:t>
            </w:r>
          </w:p>
        </w:tc>
        <w:tc>
          <w:tcPr>
            <w:tcW w:w="8079" w:type="dxa"/>
          </w:tcPr>
          <w:p w14:paraId="6867CAF9" w14:textId="1A75E30F" w:rsidR="00F5277E" w:rsidRPr="00EA7362" w:rsidRDefault="00F9550D" w:rsidP="00A92A04">
            <w:pPr>
              <w:spacing w:after="0" w:line="240" w:lineRule="auto"/>
              <w:rPr>
                <w:kern w:val="2"/>
                <w:sz w:val="21"/>
                <w:lang w:eastAsia="zh-CN"/>
              </w:rPr>
            </w:pPr>
            <w:r>
              <w:rPr>
                <w:kern w:val="2"/>
                <w:sz w:val="21"/>
                <w:lang w:eastAsia="zh-CN"/>
              </w:rPr>
              <w:t>Yes (from 9.2.6:”</w:t>
            </w:r>
            <w:r>
              <w:t xml:space="preserve"> If a UE would transmit a first PUCCH over more than one slot…”)</w:t>
            </w:r>
          </w:p>
        </w:tc>
      </w:tr>
      <w:tr w:rsidR="00A07549" w:rsidRPr="00EA7362" w14:paraId="59A041EE" w14:textId="77777777" w:rsidTr="00A92A04">
        <w:trPr>
          <w:trHeight w:val="428"/>
        </w:trPr>
        <w:tc>
          <w:tcPr>
            <w:tcW w:w="1555" w:type="dxa"/>
          </w:tcPr>
          <w:p w14:paraId="4154CCF1" w14:textId="5920B9DD" w:rsidR="00A07549" w:rsidRPr="00EA7362" w:rsidRDefault="00A07549" w:rsidP="00A07549">
            <w:pPr>
              <w:spacing w:after="0" w:line="240" w:lineRule="auto"/>
              <w:rPr>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6EA198A8" w14:textId="77777777" w:rsidR="00A07549" w:rsidRDefault="00A07549" w:rsidP="00A07549">
            <w:pPr>
              <w:spacing w:after="0" w:line="240" w:lineRule="auto"/>
              <w:rPr>
                <w:rFonts w:eastAsiaTheme="minorEastAsia"/>
                <w:kern w:val="2"/>
                <w:sz w:val="21"/>
                <w:lang w:eastAsia="zh-CN"/>
              </w:rPr>
            </w:pPr>
            <w:r>
              <w:rPr>
                <w:rFonts w:eastAsiaTheme="minorEastAsia"/>
                <w:kern w:val="2"/>
                <w:sz w:val="21"/>
                <w:lang w:eastAsia="zh-CN"/>
              </w:rPr>
              <w:t>I think no.</w:t>
            </w:r>
          </w:p>
          <w:p w14:paraId="6D470BE5" w14:textId="67F7C548" w:rsidR="00A07549" w:rsidRPr="00EA7362" w:rsidRDefault="00A07549" w:rsidP="00A07549">
            <w:pPr>
              <w:spacing w:after="0" w:line="240" w:lineRule="auto"/>
              <w:rPr>
                <w:bCs/>
                <w:kern w:val="2"/>
                <w:sz w:val="21"/>
                <w:lang w:eastAsia="zh-CN"/>
              </w:rPr>
            </w:pPr>
            <w:r>
              <w:rPr>
                <w:rFonts w:eastAsiaTheme="minorEastAsia"/>
                <w:kern w:val="2"/>
                <w:sz w:val="21"/>
                <w:lang w:eastAsia="zh-CN"/>
              </w:rPr>
              <w:t xml:space="preserve">I am confused with the deduction above. The current specification doesn’t handle the case of more than 2 overlapping channels, and then no set concept is introduced in 9.2.6. And also the reference PUCCH concept is new which is not covered by 9.2.6. </w:t>
            </w:r>
          </w:p>
        </w:tc>
      </w:tr>
      <w:tr w:rsidR="00A07549" w:rsidRPr="00EA7362" w14:paraId="3461125F" w14:textId="77777777" w:rsidTr="00A92A04">
        <w:trPr>
          <w:trHeight w:val="428"/>
        </w:trPr>
        <w:tc>
          <w:tcPr>
            <w:tcW w:w="1555" w:type="dxa"/>
          </w:tcPr>
          <w:p w14:paraId="740E3D78" w14:textId="1C858632" w:rsidR="00A07549" w:rsidRPr="00C96326" w:rsidRDefault="00C96326" w:rsidP="00A07549">
            <w:pPr>
              <w:spacing w:after="0" w:line="240" w:lineRule="auto"/>
              <w:rPr>
                <w:rFonts w:eastAsiaTheme="minorEastAsia"/>
                <w:kern w:val="2"/>
                <w:sz w:val="21"/>
                <w:lang w:eastAsia="zh-CN"/>
              </w:rPr>
            </w:pPr>
            <w:r>
              <w:rPr>
                <w:rFonts w:eastAsiaTheme="minorEastAsia" w:hint="eastAsia"/>
                <w:kern w:val="2"/>
                <w:sz w:val="21"/>
                <w:lang w:eastAsia="zh-CN"/>
              </w:rPr>
              <w:t>S</w:t>
            </w:r>
            <w:r>
              <w:rPr>
                <w:rFonts w:eastAsiaTheme="minorEastAsia"/>
                <w:kern w:val="2"/>
                <w:sz w:val="21"/>
                <w:lang w:eastAsia="zh-CN"/>
              </w:rPr>
              <w:t>preadtrum</w:t>
            </w:r>
          </w:p>
        </w:tc>
        <w:tc>
          <w:tcPr>
            <w:tcW w:w="8079" w:type="dxa"/>
          </w:tcPr>
          <w:p w14:paraId="61592804" w14:textId="01A55A81" w:rsidR="00A07549" w:rsidRPr="00C96326" w:rsidRDefault="00C96326" w:rsidP="00A07549">
            <w:pPr>
              <w:spacing w:after="0" w:line="240" w:lineRule="auto"/>
              <w:rPr>
                <w:rFonts w:eastAsiaTheme="minorEastAsia"/>
                <w:kern w:val="2"/>
                <w:sz w:val="21"/>
                <w:lang w:eastAsia="zh-CN"/>
              </w:rPr>
            </w:pPr>
            <w:r>
              <w:rPr>
                <w:rFonts w:eastAsiaTheme="minorEastAsia" w:hint="eastAsia"/>
                <w:kern w:val="2"/>
                <w:sz w:val="21"/>
                <w:lang w:eastAsia="zh-CN"/>
              </w:rPr>
              <w:t>Y</w:t>
            </w:r>
            <w:r>
              <w:rPr>
                <w:rFonts w:eastAsiaTheme="minorEastAsia"/>
                <w:kern w:val="2"/>
                <w:sz w:val="21"/>
                <w:lang w:eastAsia="zh-CN"/>
              </w:rPr>
              <w:t>es</w:t>
            </w:r>
          </w:p>
        </w:tc>
      </w:tr>
      <w:tr w:rsidR="001D7394" w:rsidRPr="00EA7362" w14:paraId="3B063A85" w14:textId="77777777" w:rsidTr="00A92A04">
        <w:trPr>
          <w:trHeight w:val="428"/>
        </w:trPr>
        <w:tc>
          <w:tcPr>
            <w:tcW w:w="1555" w:type="dxa"/>
          </w:tcPr>
          <w:p w14:paraId="0B0A9617" w14:textId="6A2F4405" w:rsidR="001D7394" w:rsidRPr="00EA7362" w:rsidRDefault="001D7394" w:rsidP="001D7394">
            <w:pPr>
              <w:spacing w:after="0" w:line="240" w:lineRule="auto"/>
              <w:rPr>
                <w:kern w:val="2"/>
                <w:sz w:val="21"/>
                <w:lang w:eastAsia="zh-CN"/>
              </w:rPr>
            </w:pPr>
            <w:r>
              <w:rPr>
                <w:kern w:val="2"/>
                <w:sz w:val="21"/>
                <w:lang w:eastAsia="zh-CN"/>
              </w:rPr>
              <w:t xml:space="preserve">Intel </w:t>
            </w:r>
          </w:p>
        </w:tc>
        <w:tc>
          <w:tcPr>
            <w:tcW w:w="8079" w:type="dxa"/>
          </w:tcPr>
          <w:p w14:paraId="32516DE0" w14:textId="77777777" w:rsidR="001D7394" w:rsidRDefault="001D7394" w:rsidP="001D7394">
            <w:pPr>
              <w:spacing w:after="0" w:line="240" w:lineRule="auto"/>
              <w:rPr>
                <w:kern w:val="2"/>
                <w:sz w:val="21"/>
                <w:lang w:eastAsia="zh-CN"/>
              </w:rPr>
            </w:pPr>
            <w:r>
              <w:rPr>
                <w:kern w:val="2"/>
                <w:sz w:val="21"/>
                <w:lang w:eastAsia="zh-CN"/>
              </w:rPr>
              <w:t xml:space="preserve">No. </w:t>
            </w:r>
          </w:p>
          <w:p w14:paraId="302CA016" w14:textId="78F10017" w:rsidR="001D7394" w:rsidRPr="00EA7362" w:rsidRDefault="001D7394" w:rsidP="001D7394">
            <w:pPr>
              <w:spacing w:after="0" w:line="240" w:lineRule="auto"/>
              <w:rPr>
                <w:bCs/>
                <w:kern w:val="2"/>
                <w:sz w:val="21"/>
                <w:lang w:eastAsia="zh-CN"/>
              </w:rPr>
            </w:pPr>
            <w:r>
              <w:rPr>
                <w:kern w:val="2"/>
                <w:sz w:val="21"/>
                <w:lang w:eastAsia="zh-CN"/>
              </w:rPr>
              <w:t xml:space="preserve">In our view, we first do step 1-2-1 by using 9.2.5, i.e., find a set of PUCCH (including find reference PUCCH and overlapping PUCCHs) using 9.2.5, then, we do step 1-2-2 by using 9.2.6 to resolve collision within the set. Frist and second PUCCH is only used for collision resolution in step 1-2-2. </w:t>
            </w:r>
          </w:p>
        </w:tc>
      </w:tr>
      <w:tr w:rsidR="00F50E65" w:rsidRPr="00EA7362" w14:paraId="7C66B24A" w14:textId="77777777" w:rsidTr="00A92A04">
        <w:trPr>
          <w:trHeight w:val="428"/>
        </w:trPr>
        <w:tc>
          <w:tcPr>
            <w:tcW w:w="1555" w:type="dxa"/>
          </w:tcPr>
          <w:p w14:paraId="78FFC193" w14:textId="78E8C814" w:rsidR="00F50E65" w:rsidRPr="00EA7362" w:rsidRDefault="00F50E65" w:rsidP="00F50E65">
            <w:pPr>
              <w:spacing w:after="0" w:line="240" w:lineRule="auto"/>
              <w:rPr>
                <w:kern w:val="2"/>
                <w:sz w:val="21"/>
                <w:lang w:eastAsia="zh-CN"/>
              </w:rPr>
            </w:pPr>
            <w:r>
              <w:rPr>
                <w:rFonts w:eastAsiaTheme="minorEastAsia" w:hint="eastAsia"/>
                <w:kern w:val="2"/>
                <w:sz w:val="21"/>
                <w:lang w:eastAsia="zh-CN"/>
              </w:rPr>
              <w:t>H</w:t>
            </w:r>
            <w:r>
              <w:rPr>
                <w:rFonts w:eastAsiaTheme="minorEastAsia"/>
                <w:kern w:val="2"/>
                <w:sz w:val="21"/>
                <w:lang w:eastAsia="zh-CN"/>
              </w:rPr>
              <w:t>uawei/</w:t>
            </w:r>
            <w:proofErr w:type="spellStart"/>
            <w:r>
              <w:rPr>
                <w:rFonts w:eastAsiaTheme="minorEastAsia"/>
                <w:kern w:val="2"/>
                <w:sz w:val="21"/>
                <w:lang w:eastAsia="zh-CN"/>
              </w:rPr>
              <w:t>HiSi</w:t>
            </w:r>
            <w:proofErr w:type="spellEnd"/>
          </w:p>
        </w:tc>
        <w:tc>
          <w:tcPr>
            <w:tcW w:w="8079" w:type="dxa"/>
          </w:tcPr>
          <w:p w14:paraId="52DC30D7" w14:textId="77777777" w:rsidR="00F50E65" w:rsidRDefault="00F50E65" w:rsidP="00F50E65">
            <w:pPr>
              <w:spacing w:after="0" w:line="240" w:lineRule="auto"/>
              <w:rPr>
                <w:rFonts w:eastAsiaTheme="minorEastAsia"/>
                <w:kern w:val="2"/>
                <w:sz w:val="21"/>
                <w:lang w:eastAsia="zh-CN"/>
              </w:rPr>
            </w:pPr>
            <w:r>
              <w:rPr>
                <w:rFonts w:eastAsiaTheme="minorEastAsia" w:hint="eastAsia"/>
                <w:kern w:val="2"/>
                <w:sz w:val="21"/>
                <w:lang w:eastAsia="zh-CN"/>
              </w:rPr>
              <w:t>Y</w:t>
            </w:r>
            <w:r>
              <w:rPr>
                <w:rFonts w:eastAsiaTheme="minorEastAsia"/>
                <w:kern w:val="2"/>
                <w:sz w:val="21"/>
                <w:lang w:eastAsia="zh-CN"/>
              </w:rPr>
              <w:t>es. @ZTE to clarify, it is not accurate to say the current spec does no handle the situation of more than 2 overlapping channels. As shown in below, the overlapping is between “a first PUCCH” and “AT LEAST A second PUCCH”.</w:t>
            </w:r>
          </w:p>
          <w:p w14:paraId="644A7F9F" w14:textId="77777777" w:rsidR="00F50E65" w:rsidRDefault="00F50E65" w:rsidP="00F50E65">
            <w:pPr>
              <w:spacing w:after="0" w:line="240" w:lineRule="auto"/>
              <w:rPr>
                <w:rFonts w:eastAsiaTheme="minorEastAsia"/>
                <w:kern w:val="2"/>
                <w:sz w:val="21"/>
                <w:lang w:eastAsia="zh-CN"/>
              </w:rPr>
            </w:pPr>
          </w:p>
          <w:p w14:paraId="190ED699" w14:textId="77777777" w:rsidR="00F50E65" w:rsidRDefault="00F50E65" w:rsidP="00F50E65">
            <w:pPr>
              <w:spacing w:after="0" w:line="240" w:lineRule="auto"/>
              <w:rPr>
                <w:rFonts w:eastAsiaTheme="minorEastAsia"/>
                <w:kern w:val="2"/>
                <w:sz w:val="21"/>
                <w:lang w:eastAsia="zh-CN"/>
              </w:rPr>
            </w:pPr>
            <w:r>
              <w:rPr>
                <w:rFonts w:eastAsiaTheme="minorEastAsia"/>
                <w:kern w:val="2"/>
                <w:sz w:val="21"/>
                <w:lang w:eastAsia="zh-CN"/>
              </w:rPr>
              <w:t>From 9.2.6, the first PUCCH is “over MORE THAN ONE slot”, which can be regarded as the reference PUCCH, which is w/ repetition. The second PUCCH is “over one or more slots”, which can be regarded as other PUCCH w/ or w/o repetitions overlapping with the reference PUCCH. In this regard, taking the reference PUCCH as “the first PUCCH” in the current spec has minor spec impact.</w:t>
            </w:r>
          </w:p>
          <w:p w14:paraId="694B6B45" w14:textId="77777777" w:rsidR="00F50E65" w:rsidRDefault="00F50E65" w:rsidP="00F50E65">
            <w:pPr>
              <w:spacing w:after="0" w:line="240" w:lineRule="auto"/>
              <w:rPr>
                <w:rFonts w:eastAsiaTheme="minorEastAsia"/>
                <w:kern w:val="2"/>
                <w:sz w:val="21"/>
                <w:lang w:eastAsia="zh-CN"/>
              </w:rPr>
            </w:pPr>
          </w:p>
          <w:tbl>
            <w:tblPr>
              <w:tblStyle w:val="TableGrid"/>
              <w:tblW w:w="0" w:type="auto"/>
              <w:tblLayout w:type="fixed"/>
              <w:tblLook w:val="04A0" w:firstRow="1" w:lastRow="0" w:firstColumn="1" w:lastColumn="0" w:noHBand="0" w:noVBand="1"/>
            </w:tblPr>
            <w:tblGrid>
              <w:gridCol w:w="7853"/>
            </w:tblGrid>
            <w:tr w:rsidR="00F50E65" w14:paraId="364093CB" w14:textId="77777777" w:rsidTr="00AE6094">
              <w:tc>
                <w:tcPr>
                  <w:tcW w:w="7853" w:type="dxa"/>
                </w:tcPr>
                <w:p w14:paraId="0D5F1F0B" w14:textId="77777777" w:rsidR="00F50E65" w:rsidRDefault="00F50E65" w:rsidP="00F50E65">
                  <w:r>
                    <w:t xml:space="preserve">A UE does not multiplex different UCI types in a PUCCH transmission with repetitions over </w:t>
                  </w:r>
                  <w:r w:rsidR="00B3581C" w:rsidRPr="00B916EC">
                    <w:rPr>
                      <w:noProof/>
                      <w:position w:val="-10"/>
                      <w:lang w:val="en-GB"/>
                    </w:rPr>
                    <w:object w:dxaOrig="920" w:dyaOrig="340" w14:anchorId="1550ABD1">
                      <v:shape id="_x0000_i1027" type="#_x0000_t75" alt="" style="width:40.1pt;height:17.75pt;mso-width-percent:0;mso-height-percent:0;mso-width-percent:0;mso-height-percent:0" o:ole="">
                        <v:imagedata r:id="rId33" o:title=""/>
                      </v:shape>
                      <o:OLEObject Type="Embed" ProgID="Equation.3" ShapeID="_x0000_i1027" DrawAspect="Content" ObjectID="_1727279238" r:id="rId34"/>
                    </w:object>
                  </w:r>
                  <w:r>
                    <w:t xml:space="preserve"> slots. If a UE would transmit </w:t>
                  </w:r>
                  <w:r w:rsidRPr="001E6AC9">
                    <w:rPr>
                      <w:highlight w:val="yellow"/>
                    </w:rPr>
                    <w:t>a first PUCCH over more than one slot</w:t>
                  </w:r>
                  <w:r>
                    <w:t xml:space="preserve"> and </w:t>
                  </w:r>
                  <w:r w:rsidRPr="008B5F0A">
                    <w:rPr>
                      <w:highlight w:val="cyan"/>
                    </w:rPr>
                    <w:t>at least a second PUC</w:t>
                  </w:r>
                  <w:r w:rsidRPr="001E6AC9">
                    <w:rPr>
                      <w:highlight w:val="cyan"/>
                    </w:rPr>
                    <w:t>CH over one or more slots</w:t>
                  </w:r>
                  <w:r>
                    <w:t xml:space="preserve">, and the transmissions of the first PUCCH and the second PUCCH would overlap in a number of slots then, for </w:t>
                  </w:r>
                  <w:r>
                    <w:rPr>
                      <w:rFonts w:eastAsia="DengXian"/>
                    </w:rPr>
                    <w:t xml:space="preserve">each slot of </w:t>
                  </w:r>
                  <w:r>
                    <w:t>the number of slots and with UCI type priority of HARQ-ACK &gt; SR &gt; CSI with higher priority &gt; CSI with lower priority</w:t>
                  </w:r>
                </w:p>
                <w:p w14:paraId="1536AED5" w14:textId="77777777" w:rsidR="00F50E65" w:rsidRPr="001E6AC9" w:rsidRDefault="00F50E65" w:rsidP="00F50E65">
                  <w:pPr>
                    <w:pStyle w:val="B1"/>
                  </w:pPr>
                  <w:r w:rsidRPr="001E6AC9">
                    <w:t>-</w:t>
                  </w:r>
                  <w:r w:rsidRPr="001E6AC9">
                    <w:tab/>
                    <w:t xml:space="preserve">the UE does not expect the first PUCCH and any of the second PUCCHs to start at a same slot and include a UCI type with same priority </w:t>
                  </w:r>
                </w:p>
                <w:p w14:paraId="6DDDDFF1" w14:textId="77777777" w:rsidR="00F50E65" w:rsidRPr="001E6AC9" w:rsidRDefault="00F50E65" w:rsidP="00F50E65">
                  <w:pPr>
                    <w:pStyle w:val="B1"/>
                  </w:pPr>
                  <w:r w:rsidRPr="001E6AC9">
                    <w:t>-</w:t>
                  </w:r>
                  <w:r w:rsidRPr="001E6AC9">
                    <w:tab/>
                    <w:t>if the first PUCCH and any of the second PUCCHs include a UCI type with same priority, the UE transmits the PUCCH starting at an earlier slot and does not transmit the PUCCH starting at a later slot</w:t>
                  </w:r>
                </w:p>
                <w:p w14:paraId="73E51416" w14:textId="77777777" w:rsidR="00F50E65" w:rsidRDefault="00F50E65" w:rsidP="00F50E65">
                  <w:pPr>
                    <w:pStyle w:val="B1"/>
                    <w:rPr>
                      <w:rFonts w:eastAsiaTheme="minorEastAsia"/>
                      <w:kern w:val="2"/>
                      <w:sz w:val="21"/>
                      <w:lang w:eastAsia="zh-CN"/>
                    </w:rPr>
                  </w:pPr>
                  <w:r w:rsidRPr="001E6AC9">
                    <w:lastRenderedPageBreak/>
                    <w:t>-</w:t>
                  </w:r>
                  <w:r w:rsidRPr="001E6AC9">
                    <w:tab/>
                    <w:t>if the first PUCCH and any of the second PUCCHs do not include a UCI type with same priority, the UE transmits the PUCCH that includes the UCI type with higher priority and does not transmit the PUCCH that include the UCI type with lower priority</w:t>
                  </w:r>
                  <w:r w:rsidRPr="008B5F0A">
                    <w:rPr>
                      <w:sz w:val="22"/>
                      <w:szCs w:val="22"/>
                    </w:rPr>
                    <w:t xml:space="preserve"> </w:t>
                  </w:r>
                </w:p>
              </w:tc>
            </w:tr>
          </w:tbl>
          <w:p w14:paraId="06B22CA0" w14:textId="77777777" w:rsidR="00F50E65" w:rsidRPr="00EA7362" w:rsidRDefault="00F50E65" w:rsidP="00F50E65">
            <w:pPr>
              <w:spacing w:after="0" w:line="240" w:lineRule="auto"/>
              <w:rPr>
                <w:kern w:val="2"/>
                <w:sz w:val="21"/>
                <w:lang w:eastAsia="zh-CN"/>
              </w:rPr>
            </w:pPr>
          </w:p>
        </w:tc>
      </w:tr>
      <w:tr w:rsidR="00F50E65" w:rsidRPr="00EA7362" w14:paraId="7936F2DE" w14:textId="77777777" w:rsidTr="00A92A04">
        <w:trPr>
          <w:trHeight w:val="428"/>
        </w:trPr>
        <w:tc>
          <w:tcPr>
            <w:tcW w:w="1555" w:type="dxa"/>
          </w:tcPr>
          <w:p w14:paraId="0AD2BB9E" w14:textId="1F1BF446" w:rsidR="00F50E65" w:rsidRPr="00AA1A5E" w:rsidRDefault="00AA1A5E" w:rsidP="00F50E65">
            <w:pPr>
              <w:spacing w:after="0" w:line="240" w:lineRule="auto"/>
              <w:rPr>
                <w:rFonts w:eastAsia="PMingLiU"/>
                <w:kern w:val="2"/>
                <w:sz w:val="21"/>
                <w:lang w:eastAsia="zh-TW"/>
              </w:rPr>
            </w:pPr>
            <w:r>
              <w:rPr>
                <w:rFonts w:eastAsia="PMingLiU" w:hint="eastAsia"/>
                <w:kern w:val="2"/>
                <w:sz w:val="21"/>
                <w:lang w:eastAsia="zh-TW"/>
              </w:rPr>
              <w:lastRenderedPageBreak/>
              <w:t>M</w:t>
            </w:r>
            <w:r>
              <w:rPr>
                <w:rFonts w:eastAsia="PMingLiU"/>
                <w:kern w:val="2"/>
                <w:sz w:val="21"/>
                <w:lang w:eastAsia="zh-TW"/>
              </w:rPr>
              <w:t>TK</w:t>
            </w:r>
          </w:p>
        </w:tc>
        <w:tc>
          <w:tcPr>
            <w:tcW w:w="8079" w:type="dxa"/>
          </w:tcPr>
          <w:p w14:paraId="51746441" w14:textId="5D1C93F8" w:rsidR="00F50E65" w:rsidRPr="00AA1A5E" w:rsidRDefault="00AA1A5E" w:rsidP="00F50E65">
            <w:pPr>
              <w:spacing w:after="0" w:line="240" w:lineRule="auto"/>
              <w:rPr>
                <w:rFonts w:eastAsia="PMingLiU"/>
                <w:bCs/>
                <w:kern w:val="2"/>
                <w:sz w:val="21"/>
                <w:lang w:eastAsia="zh-TW"/>
              </w:rPr>
            </w:pPr>
            <w:r>
              <w:rPr>
                <w:rFonts w:eastAsia="PMingLiU" w:hint="eastAsia"/>
                <w:bCs/>
                <w:kern w:val="2"/>
                <w:sz w:val="21"/>
                <w:lang w:eastAsia="zh-TW"/>
              </w:rPr>
              <w:t>Y</w:t>
            </w:r>
            <w:r>
              <w:rPr>
                <w:rFonts w:eastAsia="PMingLiU"/>
                <w:bCs/>
                <w:kern w:val="2"/>
                <w:sz w:val="21"/>
                <w:lang w:eastAsia="zh-TW"/>
              </w:rPr>
              <w:t>es</w:t>
            </w:r>
          </w:p>
        </w:tc>
      </w:tr>
    </w:tbl>
    <w:p w14:paraId="2BCFF9A4" w14:textId="633BF4E7" w:rsidR="009A71B4" w:rsidRDefault="009A71B4" w:rsidP="009A71B4">
      <w:pPr>
        <w:pStyle w:val="Reference"/>
        <w:numPr>
          <w:ilvl w:val="0"/>
          <w:numId w:val="0"/>
        </w:numPr>
        <w:spacing w:after="60"/>
        <w:rPr>
          <w:lang w:val="en-GB"/>
        </w:rPr>
      </w:pPr>
    </w:p>
    <w:p w14:paraId="0E2F3B15" w14:textId="2DAD96A8" w:rsidR="00ED708B" w:rsidRDefault="00B40503" w:rsidP="00890130">
      <w:pPr>
        <w:pStyle w:val="Reference"/>
        <w:numPr>
          <w:ilvl w:val="0"/>
          <w:numId w:val="0"/>
        </w:numPr>
        <w:spacing w:after="60"/>
        <w:jc w:val="both"/>
        <w:rPr>
          <w:lang w:val="en-GB"/>
        </w:rPr>
      </w:pPr>
      <w:r>
        <w:rPr>
          <w:lang w:val="en-GB"/>
        </w:rPr>
        <w:t xml:space="preserve">The proponents of Alt 2 aim for reusing the </w:t>
      </w:r>
      <w:bookmarkStart w:id="48" w:name="OLE_LINK17"/>
      <w:r>
        <w:rPr>
          <w:lang w:val="en-GB"/>
        </w:rPr>
        <w:t xml:space="preserve">pseudo-code of 9.2.5 </w:t>
      </w:r>
      <w:bookmarkEnd w:id="48"/>
      <w:r>
        <w:rPr>
          <w:lang w:val="en-GB"/>
        </w:rPr>
        <w:t xml:space="preserve">for determine </w:t>
      </w:r>
      <w:r>
        <w:rPr>
          <w:lang w:eastAsia="ja-JP"/>
        </w:rPr>
        <w:t xml:space="preserve">a set of overlapping PUCCHs to minimize spec impact. </w:t>
      </w:r>
      <w:r w:rsidR="00890130">
        <w:rPr>
          <w:lang w:eastAsia="ja-JP"/>
        </w:rPr>
        <w:t>The repetition is not considered when determining the reference PUCCH. On the contrary, f</w:t>
      </w:r>
      <w:r>
        <w:rPr>
          <w:lang w:eastAsia="ja-JP"/>
        </w:rPr>
        <w:t xml:space="preserve">or Alt 1, the </w:t>
      </w:r>
      <w:r>
        <w:rPr>
          <w:lang w:val="en-GB"/>
        </w:rPr>
        <w:t>pseudo-code of 9.2.5 needs to be changed at least</w:t>
      </w:r>
      <w:r w:rsidR="00642673">
        <w:rPr>
          <w:lang w:val="en-GB"/>
        </w:rPr>
        <w:t xml:space="preserve"> with</w:t>
      </w:r>
      <w:r>
        <w:rPr>
          <w:lang w:val="en-GB"/>
        </w:rPr>
        <w:t xml:space="preserve"> adding the repetition restriction for selecting a reference PUCCH.</w:t>
      </w:r>
      <w:r w:rsidR="00890130">
        <w:rPr>
          <w:lang w:val="en-GB"/>
        </w:rPr>
        <w:t xml:space="preserve"> From moderator’s understanding, the pseudo-code of 9.2.5 may not be a must. The difference between prioritization and multiplexing is that the result PUCCH of multiplexing may overlap with other PUCCHs not in the selected set but for prioritization such situation does not exists. In the pseudo-code of 9.2.5 the result PUCCH is put back to the set Q and then redo the ordering. These steps can be avoided for prioritization operation because the result PUCCH would not overlap with other PUCCHs in Step 1-2. </w:t>
      </w:r>
    </w:p>
    <w:p w14:paraId="777983F8" w14:textId="0BC8B23D" w:rsidR="005D417E" w:rsidRDefault="005D417E" w:rsidP="00890130">
      <w:pPr>
        <w:pStyle w:val="Reference"/>
        <w:numPr>
          <w:ilvl w:val="0"/>
          <w:numId w:val="0"/>
        </w:numPr>
        <w:spacing w:after="60"/>
        <w:jc w:val="both"/>
        <w:rPr>
          <w:lang w:val="en-GB"/>
        </w:rPr>
      </w:pPr>
    </w:p>
    <w:p w14:paraId="0F623D1D" w14:textId="47BFB953" w:rsidR="005D417E" w:rsidRDefault="005D417E" w:rsidP="005D417E">
      <w:pPr>
        <w:pStyle w:val="Heading4"/>
        <w:jc w:val="both"/>
        <w:rPr>
          <w:b/>
          <w:bCs/>
          <w:lang w:eastAsia="ja-JP"/>
        </w:rPr>
      </w:pPr>
      <w:r>
        <w:rPr>
          <w:b/>
          <w:bCs/>
          <w:lang w:eastAsia="ja-JP"/>
        </w:rPr>
        <w:t>Q6</w:t>
      </w:r>
      <w:r w:rsidRPr="00882B24">
        <w:rPr>
          <w:b/>
          <w:bCs/>
          <w:lang w:eastAsia="ja-JP"/>
        </w:rPr>
        <w:t>:</w:t>
      </w:r>
    </w:p>
    <w:p w14:paraId="2135879C" w14:textId="429A4B94" w:rsidR="005D417E" w:rsidRDefault="005D417E" w:rsidP="005D417E">
      <w:pPr>
        <w:rPr>
          <w:lang w:eastAsia="ja-JP"/>
        </w:rPr>
      </w:pPr>
      <w:r>
        <w:rPr>
          <w:lang w:eastAsia="ja-JP"/>
        </w:rPr>
        <w:t>What is your preference on reusing the pseudo-code of clause 9.2.5 for resolving overlapping PUCCHs with repetitions?</w:t>
      </w:r>
    </w:p>
    <w:tbl>
      <w:tblPr>
        <w:tblStyle w:val="TableGrid"/>
        <w:tblW w:w="0" w:type="auto"/>
        <w:tblLook w:val="04A0" w:firstRow="1" w:lastRow="0" w:firstColumn="1" w:lastColumn="0" w:noHBand="0" w:noVBand="1"/>
      </w:tblPr>
      <w:tblGrid>
        <w:gridCol w:w="1413"/>
        <w:gridCol w:w="8210"/>
      </w:tblGrid>
      <w:tr w:rsidR="005D417E" w14:paraId="2D5A567E" w14:textId="77777777" w:rsidTr="005D417E">
        <w:tc>
          <w:tcPr>
            <w:tcW w:w="1413" w:type="dxa"/>
          </w:tcPr>
          <w:p w14:paraId="3D3422AF" w14:textId="6F8AEF0C" w:rsidR="005D417E" w:rsidRDefault="005D417E" w:rsidP="005D417E">
            <w:pPr>
              <w:rPr>
                <w:lang w:eastAsia="ja-JP"/>
              </w:rPr>
            </w:pPr>
            <w:r>
              <w:rPr>
                <w:lang w:eastAsia="ja-JP"/>
              </w:rPr>
              <w:t>Reuse</w:t>
            </w:r>
          </w:p>
        </w:tc>
        <w:tc>
          <w:tcPr>
            <w:tcW w:w="8210" w:type="dxa"/>
          </w:tcPr>
          <w:p w14:paraId="14236805" w14:textId="3CB00A0C" w:rsidR="005D417E" w:rsidRPr="00A07549" w:rsidRDefault="00A07549" w:rsidP="005D417E">
            <w:pPr>
              <w:rPr>
                <w:rFonts w:eastAsiaTheme="minorEastAsia"/>
                <w:lang w:eastAsia="zh-CN"/>
              </w:rPr>
            </w:pPr>
            <w:r>
              <w:rPr>
                <w:rFonts w:eastAsiaTheme="minorEastAsia" w:hint="eastAsia"/>
                <w:lang w:eastAsia="zh-CN"/>
              </w:rPr>
              <w:t>Z</w:t>
            </w:r>
            <w:r>
              <w:rPr>
                <w:rFonts w:eastAsiaTheme="minorEastAsia"/>
                <w:lang w:eastAsia="zh-CN"/>
              </w:rPr>
              <w:t>TE</w:t>
            </w:r>
          </w:p>
        </w:tc>
      </w:tr>
      <w:tr w:rsidR="005D417E" w14:paraId="4749B5AB" w14:textId="77777777" w:rsidTr="005D417E">
        <w:tc>
          <w:tcPr>
            <w:tcW w:w="1413" w:type="dxa"/>
          </w:tcPr>
          <w:p w14:paraId="7DB4EEF8" w14:textId="7B62A53B" w:rsidR="005D417E" w:rsidRDefault="005D417E" w:rsidP="005D417E">
            <w:pPr>
              <w:rPr>
                <w:lang w:eastAsia="ja-JP"/>
              </w:rPr>
            </w:pPr>
            <w:r>
              <w:rPr>
                <w:lang w:eastAsia="ja-JP"/>
              </w:rPr>
              <w:t>NOT reuse</w:t>
            </w:r>
          </w:p>
        </w:tc>
        <w:tc>
          <w:tcPr>
            <w:tcW w:w="8210" w:type="dxa"/>
          </w:tcPr>
          <w:p w14:paraId="2140A013" w14:textId="13E29034" w:rsidR="005D417E" w:rsidRDefault="004A1C81" w:rsidP="005D417E">
            <w:pPr>
              <w:rPr>
                <w:lang w:eastAsia="ja-JP"/>
              </w:rPr>
            </w:pPr>
            <w:r>
              <w:rPr>
                <w:lang w:eastAsia="ja-JP"/>
              </w:rPr>
              <w:t>Apple</w:t>
            </w:r>
            <w:r w:rsidR="00F50E65">
              <w:rPr>
                <w:rFonts w:eastAsiaTheme="minorEastAsia" w:hint="eastAsia"/>
                <w:kern w:val="2"/>
                <w:sz w:val="21"/>
                <w:lang w:eastAsia="zh-CN"/>
              </w:rPr>
              <w:t xml:space="preserve"> H</w:t>
            </w:r>
            <w:r w:rsidR="00F50E65">
              <w:rPr>
                <w:rFonts w:eastAsiaTheme="minorEastAsia"/>
                <w:kern w:val="2"/>
                <w:sz w:val="21"/>
                <w:lang w:eastAsia="zh-CN"/>
              </w:rPr>
              <w:t>uawei/</w:t>
            </w:r>
            <w:proofErr w:type="spellStart"/>
            <w:r w:rsidR="00F50E65">
              <w:rPr>
                <w:rFonts w:eastAsiaTheme="minorEastAsia"/>
                <w:kern w:val="2"/>
                <w:sz w:val="21"/>
                <w:lang w:eastAsia="zh-CN"/>
              </w:rPr>
              <w:t>HiSi</w:t>
            </w:r>
            <w:proofErr w:type="spellEnd"/>
          </w:p>
        </w:tc>
      </w:tr>
    </w:tbl>
    <w:p w14:paraId="34524E53" w14:textId="0BDA7460" w:rsidR="005D417E" w:rsidRDefault="005D417E" w:rsidP="005D417E">
      <w:pPr>
        <w:rPr>
          <w:lang w:eastAsia="ja-JP"/>
        </w:rPr>
      </w:pPr>
    </w:p>
    <w:tbl>
      <w:tblPr>
        <w:tblStyle w:val="TableGrid"/>
        <w:tblW w:w="9634" w:type="dxa"/>
        <w:tblLayout w:type="fixed"/>
        <w:tblLook w:val="04A0" w:firstRow="1" w:lastRow="0" w:firstColumn="1" w:lastColumn="0" w:noHBand="0" w:noVBand="1"/>
      </w:tblPr>
      <w:tblGrid>
        <w:gridCol w:w="1555"/>
        <w:gridCol w:w="8079"/>
      </w:tblGrid>
      <w:tr w:rsidR="005D417E" w:rsidRPr="00EA7362" w14:paraId="5794F851"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DA3063F" w14:textId="77777777" w:rsidR="005D417E" w:rsidRPr="00EA7362" w:rsidRDefault="005D417E"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2335D74" w14:textId="77777777" w:rsidR="005D417E" w:rsidRPr="00EA7362" w:rsidRDefault="005D417E" w:rsidP="00A92A04">
            <w:pPr>
              <w:spacing w:after="0" w:line="240" w:lineRule="auto"/>
              <w:rPr>
                <w:kern w:val="2"/>
                <w:sz w:val="21"/>
                <w:lang w:eastAsia="zh-CN"/>
              </w:rPr>
            </w:pPr>
            <w:r w:rsidRPr="00EA7362">
              <w:rPr>
                <w:kern w:val="2"/>
                <w:sz w:val="21"/>
                <w:lang w:eastAsia="zh-CN"/>
              </w:rPr>
              <w:t>View</w:t>
            </w:r>
          </w:p>
        </w:tc>
      </w:tr>
      <w:tr w:rsidR="0047554C" w:rsidRPr="00EA7362" w14:paraId="297A7A3D"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090718B7" w14:textId="635B0809" w:rsidR="0047554C" w:rsidRPr="00EA7362" w:rsidRDefault="0047554C" w:rsidP="00A92A04">
            <w:pPr>
              <w:spacing w:after="0" w:line="240" w:lineRule="auto"/>
              <w:rPr>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36503350" w14:textId="77777777" w:rsidR="0047554C" w:rsidRDefault="0047554C" w:rsidP="0047554C">
            <w:pPr>
              <w:spacing w:after="0" w:line="240" w:lineRule="auto"/>
              <w:rPr>
                <w:rFonts w:eastAsiaTheme="minorEastAsia"/>
                <w:bCs/>
                <w:kern w:val="2"/>
                <w:sz w:val="21"/>
                <w:lang w:eastAsia="zh-CN"/>
              </w:rPr>
            </w:pPr>
            <w:r>
              <w:rPr>
                <w:rFonts w:eastAsiaTheme="minorEastAsia" w:hint="eastAsia"/>
                <w:bCs/>
                <w:kern w:val="2"/>
                <w:sz w:val="21"/>
                <w:lang w:eastAsia="zh-CN"/>
              </w:rPr>
              <w:t>For collision handling of PUCCH with repetition, the existing rules should be followed (i.e. the first PUCCH is a PUCCH with repetition and the second PUCCH(s) are the PUCCHs with or without repetition overlapping with the first PUCCH). What is missing is to define a processing order for multiple first PUCCHs within a slot. In this regard, we follow the same rule as in Clause 9.2.5.</w:t>
            </w:r>
          </w:p>
          <w:p w14:paraId="704BDD6C" w14:textId="3DCD4912" w:rsidR="0047554C" w:rsidRPr="00EA7362" w:rsidRDefault="0047554C" w:rsidP="00A92A04">
            <w:pPr>
              <w:spacing w:after="0" w:line="240" w:lineRule="auto"/>
              <w:rPr>
                <w:bCs/>
                <w:kern w:val="2"/>
                <w:sz w:val="21"/>
                <w:lang w:eastAsia="zh-CN"/>
              </w:rPr>
            </w:pPr>
            <w:r>
              <w:rPr>
                <w:rFonts w:eastAsiaTheme="minorEastAsia" w:hint="eastAsia"/>
                <w:bCs/>
                <w:kern w:val="2"/>
                <w:sz w:val="21"/>
                <w:lang w:eastAsia="zh-CN"/>
              </w:rPr>
              <w:t>We should not break the existing rules just for reusing</w:t>
            </w:r>
            <w:r>
              <w:rPr>
                <w:lang w:eastAsia="ja-JP"/>
              </w:rPr>
              <w:t xml:space="preserve"> the pseudo-code of clause 9.2.5</w:t>
            </w:r>
            <w:r>
              <w:rPr>
                <w:rFonts w:eastAsiaTheme="minorEastAsia" w:hint="eastAsia"/>
                <w:lang w:eastAsia="zh-CN"/>
              </w:rPr>
              <w:t xml:space="preserve">. </w:t>
            </w:r>
          </w:p>
        </w:tc>
      </w:tr>
      <w:tr w:rsidR="00E67668" w:rsidRPr="00EA7362" w14:paraId="1567048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5AB02F54" w14:textId="1D568F9D" w:rsidR="00E67668" w:rsidRPr="00EA7362" w:rsidRDefault="00E67668" w:rsidP="00E67668">
            <w:pPr>
              <w:spacing w:after="0" w:line="240" w:lineRule="auto"/>
              <w:rPr>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Borders>
              <w:top w:val="single" w:sz="4" w:space="0" w:color="auto"/>
              <w:left w:val="single" w:sz="4" w:space="0" w:color="auto"/>
              <w:bottom w:val="single" w:sz="4" w:space="0" w:color="auto"/>
              <w:right w:val="single" w:sz="4" w:space="0" w:color="auto"/>
            </w:tcBorders>
          </w:tcPr>
          <w:p w14:paraId="34149A0F" w14:textId="785C6B6A" w:rsidR="00E67668" w:rsidRPr="00EA7362" w:rsidRDefault="00E67668" w:rsidP="00E67668">
            <w:pPr>
              <w:spacing w:after="0" w:line="240" w:lineRule="auto"/>
              <w:rPr>
                <w:kern w:val="2"/>
                <w:sz w:val="21"/>
                <w:lang w:eastAsia="zh-CN"/>
              </w:rPr>
            </w:pPr>
            <w:r>
              <w:rPr>
                <w:rFonts w:eastAsiaTheme="minorEastAsia"/>
                <w:bCs/>
                <w:kern w:val="2"/>
                <w:sz w:val="21"/>
                <w:lang w:eastAsia="zh-CN"/>
              </w:rPr>
              <w:t>Agree with CATT.</w:t>
            </w:r>
          </w:p>
        </w:tc>
      </w:tr>
      <w:tr w:rsidR="00E67668" w:rsidRPr="00EA7362" w14:paraId="5F2C11CB" w14:textId="77777777" w:rsidTr="00A92A04">
        <w:trPr>
          <w:trHeight w:val="428"/>
        </w:trPr>
        <w:tc>
          <w:tcPr>
            <w:tcW w:w="1555" w:type="dxa"/>
          </w:tcPr>
          <w:p w14:paraId="2C263332" w14:textId="372DB8E5" w:rsidR="00E67668" w:rsidRPr="00EA7362" w:rsidRDefault="004A1C81" w:rsidP="00E67668">
            <w:pPr>
              <w:spacing w:after="0" w:line="240" w:lineRule="auto"/>
              <w:rPr>
                <w:kern w:val="2"/>
                <w:sz w:val="21"/>
                <w:lang w:eastAsia="zh-CN"/>
              </w:rPr>
            </w:pPr>
            <w:r>
              <w:rPr>
                <w:kern w:val="2"/>
                <w:sz w:val="21"/>
                <w:lang w:eastAsia="zh-CN"/>
              </w:rPr>
              <w:t>Apple</w:t>
            </w:r>
          </w:p>
        </w:tc>
        <w:tc>
          <w:tcPr>
            <w:tcW w:w="8079" w:type="dxa"/>
          </w:tcPr>
          <w:p w14:paraId="5086D1D1" w14:textId="3E900345" w:rsidR="00E67668" w:rsidRPr="00EA7362" w:rsidRDefault="004A1C81" w:rsidP="00E67668">
            <w:pPr>
              <w:spacing w:after="0" w:line="240" w:lineRule="auto"/>
              <w:rPr>
                <w:bCs/>
                <w:kern w:val="2"/>
                <w:sz w:val="21"/>
                <w:lang w:eastAsia="zh-CN"/>
              </w:rPr>
            </w:pPr>
            <w:r>
              <w:rPr>
                <w:bCs/>
                <w:kern w:val="2"/>
                <w:sz w:val="21"/>
                <w:lang w:eastAsia="zh-CN"/>
              </w:rPr>
              <w:t>Now we are moving to P3 which deals with Step 1-2. We understand that Apple is the only company with pair-wise solution but we have concern on adopting 9.2.5 to resolve the issue for this CR.</w:t>
            </w:r>
          </w:p>
        </w:tc>
      </w:tr>
      <w:tr w:rsidR="00A07549" w:rsidRPr="00EA7362" w14:paraId="0C35B493" w14:textId="77777777" w:rsidTr="00A92A04">
        <w:trPr>
          <w:trHeight w:val="428"/>
        </w:trPr>
        <w:tc>
          <w:tcPr>
            <w:tcW w:w="1555" w:type="dxa"/>
          </w:tcPr>
          <w:p w14:paraId="38B394E7" w14:textId="167A913E" w:rsidR="00A07549" w:rsidRPr="00EA7362" w:rsidRDefault="00A07549" w:rsidP="00A07549">
            <w:pPr>
              <w:spacing w:after="0" w:line="240" w:lineRule="auto"/>
              <w:rPr>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5C643AEE" w14:textId="7722C572" w:rsidR="00A07549" w:rsidRPr="00EA7362" w:rsidRDefault="00A07549" w:rsidP="00A07549">
            <w:pPr>
              <w:spacing w:after="0" w:line="240" w:lineRule="auto"/>
              <w:rPr>
                <w:kern w:val="2"/>
                <w:sz w:val="21"/>
                <w:lang w:eastAsia="zh-CN"/>
              </w:rPr>
            </w:pPr>
            <w:r>
              <w:rPr>
                <w:rFonts w:eastAsiaTheme="minorEastAsia"/>
                <w:bCs/>
                <w:kern w:val="2"/>
                <w:sz w:val="21"/>
                <w:lang w:eastAsia="zh-CN"/>
              </w:rPr>
              <w:t>The pseudo-code of clause 9.2.5 can be reused and minor change is needed as pointed in first round. The original pseudo-code doesn’t care the PUCCH with repetition or without repetition.</w:t>
            </w:r>
          </w:p>
        </w:tc>
      </w:tr>
      <w:tr w:rsidR="001D7394" w:rsidRPr="00EA7362" w14:paraId="228AE506" w14:textId="77777777" w:rsidTr="00A92A04">
        <w:trPr>
          <w:trHeight w:val="428"/>
        </w:trPr>
        <w:tc>
          <w:tcPr>
            <w:tcW w:w="1555" w:type="dxa"/>
          </w:tcPr>
          <w:p w14:paraId="035D2567" w14:textId="60747871" w:rsidR="001D7394" w:rsidRPr="00EA7362" w:rsidRDefault="001D7394" w:rsidP="001D7394">
            <w:pPr>
              <w:spacing w:after="0" w:line="240" w:lineRule="auto"/>
              <w:rPr>
                <w:kern w:val="2"/>
                <w:sz w:val="21"/>
                <w:lang w:eastAsia="zh-CN"/>
              </w:rPr>
            </w:pPr>
            <w:r>
              <w:rPr>
                <w:kern w:val="2"/>
                <w:sz w:val="21"/>
                <w:lang w:eastAsia="zh-CN"/>
              </w:rPr>
              <w:t xml:space="preserve">Intel </w:t>
            </w:r>
          </w:p>
        </w:tc>
        <w:tc>
          <w:tcPr>
            <w:tcW w:w="8079" w:type="dxa"/>
          </w:tcPr>
          <w:p w14:paraId="6F3D6C47" w14:textId="77777777" w:rsidR="001D7394" w:rsidRDefault="001D7394" w:rsidP="001D7394">
            <w:pPr>
              <w:spacing w:after="0" w:line="240" w:lineRule="auto"/>
              <w:rPr>
                <w:lang w:eastAsia="ja-JP"/>
              </w:rPr>
            </w:pPr>
            <w:r>
              <w:rPr>
                <w:bCs/>
                <w:kern w:val="2"/>
                <w:sz w:val="21"/>
                <w:lang w:eastAsia="zh-CN"/>
              </w:rPr>
              <w:t xml:space="preserve">I don’t know how to answer this question, because both options does not reuse all parts of </w:t>
            </w:r>
            <w:r>
              <w:rPr>
                <w:lang w:eastAsia="ja-JP"/>
              </w:rPr>
              <w:t>pseudo-code of clause 9.2.5.</w:t>
            </w:r>
          </w:p>
          <w:p w14:paraId="226FC8D8" w14:textId="77777777" w:rsidR="001D7394" w:rsidRDefault="001D7394" w:rsidP="001D7394">
            <w:pPr>
              <w:spacing w:after="0" w:line="240" w:lineRule="auto"/>
              <w:rPr>
                <w:bCs/>
                <w:kern w:val="2"/>
                <w:sz w:val="21"/>
                <w:lang w:eastAsia="zh-CN"/>
              </w:rPr>
            </w:pPr>
          </w:p>
          <w:p w14:paraId="3578D36C" w14:textId="77777777" w:rsidR="001D7394" w:rsidRDefault="001D7394" w:rsidP="001D7394">
            <w:pPr>
              <w:spacing w:after="0" w:line="240" w:lineRule="auto"/>
              <w:rPr>
                <w:lang w:eastAsia="ja-JP"/>
              </w:rPr>
            </w:pPr>
            <w:r>
              <w:rPr>
                <w:bCs/>
                <w:kern w:val="2"/>
                <w:sz w:val="21"/>
                <w:lang w:eastAsia="zh-CN"/>
              </w:rPr>
              <w:t xml:space="preserve">We’d like to clarify our understanding on how to reuse </w:t>
            </w:r>
            <w:r>
              <w:rPr>
                <w:lang w:eastAsia="ja-JP"/>
              </w:rPr>
              <w:t xml:space="preserve">pseudo-code of clause 9.2.5. </w:t>
            </w:r>
          </w:p>
          <w:p w14:paraId="77539E9D" w14:textId="77777777" w:rsidR="001D7394" w:rsidRDefault="001D7394" w:rsidP="001D7394">
            <w:pPr>
              <w:spacing w:after="0" w:line="240" w:lineRule="auto"/>
              <w:rPr>
                <w:lang w:eastAsia="ja-JP"/>
              </w:rPr>
            </w:pPr>
            <w:r>
              <w:rPr>
                <w:lang w:eastAsia="ja-JP"/>
              </w:rPr>
              <w:t xml:space="preserve">For Alt 2, we use the part of 9.2.5 to determine a set of PUCCH resource in step 1-2-1. </w:t>
            </w:r>
          </w:p>
          <w:p w14:paraId="27708429" w14:textId="5DF8D8B5" w:rsidR="001D7394" w:rsidRPr="00EA7362" w:rsidRDefault="001D7394" w:rsidP="001D7394">
            <w:pPr>
              <w:spacing w:after="0" w:line="240" w:lineRule="auto"/>
              <w:rPr>
                <w:bCs/>
                <w:kern w:val="2"/>
                <w:sz w:val="21"/>
                <w:lang w:eastAsia="zh-CN"/>
              </w:rPr>
            </w:pPr>
            <w:r>
              <w:rPr>
                <w:lang w:eastAsia="ja-JP"/>
              </w:rPr>
              <w:t>For Alt 1, it seems to combine only part of 9.2.5 for reference PUCCH determination to find 1</w:t>
            </w:r>
            <w:r w:rsidRPr="007013F6">
              <w:rPr>
                <w:vertAlign w:val="superscript"/>
                <w:lang w:eastAsia="ja-JP"/>
              </w:rPr>
              <w:t>st</w:t>
            </w:r>
            <w:r>
              <w:rPr>
                <w:lang w:eastAsia="ja-JP"/>
              </w:rPr>
              <w:t xml:space="preserve"> PUCCH in 9.2.6 and then use 9.2.6 to find overlapping PUCCHs to finally determine the set of PUCCH resource in step 1-2-1. Honestly speaking, it is a bit strange to combine both 9.2.5 and 9.2.6 for a </w:t>
            </w:r>
            <w:proofErr w:type="spellStart"/>
            <w:r>
              <w:rPr>
                <w:lang w:eastAsia="ja-JP"/>
              </w:rPr>
              <w:t>singe</w:t>
            </w:r>
            <w:proofErr w:type="spellEnd"/>
            <w:r>
              <w:rPr>
                <w:lang w:eastAsia="ja-JP"/>
              </w:rPr>
              <w:t xml:space="preserve"> step 1-2-1. </w:t>
            </w:r>
          </w:p>
        </w:tc>
      </w:tr>
      <w:tr w:rsidR="00F50E65" w:rsidRPr="00EA7362" w14:paraId="15ED842B" w14:textId="77777777" w:rsidTr="00A92A04">
        <w:trPr>
          <w:trHeight w:val="428"/>
        </w:trPr>
        <w:tc>
          <w:tcPr>
            <w:tcW w:w="1555" w:type="dxa"/>
          </w:tcPr>
          <w:p w14:paraId="4580DFA3" w14:textId="1157844C" w:rsidR="00F50E65" w:rsidRPr="00EA7362" w:rsidRDefault="00F50E65" w:rsidP="00F50E65">
            <w:pPr>
              <w:spacing w:after="0" w:line="240" w:lineRule="auto"/>
              <w:rPr>
                <w:kern w:val="2"/>
                <w:sz w:val="21"/>
                <w:lang w:eastAsia="zh-CN"/>
              </w:rPr>
            </w:pPr>
            <w:r>
              <w:rPr>
                <w:rFonts w:eastAsiaTheme="minorEastAsia" w:hint="eastAsia"/>
                <w:kern w:val="2"/>
                <w:sz w:val="21"/>
                <w:lang w:eastAsia="zh-CN"/>
              </w:rPr>
              <w:t>H</w:t>
            </w:r>
            <w:r>
              <w:rPr>
                <w:rFonts w:eastAsiaTheme="minorEastAsia"/>
                <w:kern w:val="2"/>
                <w:sz w:val="21"/>
                <w:lang w:eastAsia="zh-CN"/>
              </w:rPr>
              <w:t>uawei/</w:t>
            </w:r>
            <w:proofErr w:type="spellStart"/>
            <w:r>
              <w:rPr>
                <w:rFonts w:eastAsiaTheme="minorEastAsia"/>
                <w:kern w:val="2"/>
                <w:sz w:val="21"/>
                <w:lang w:eastAsia="zh-CN"/>
              </w:rPr>
              <w:t>HiSi</w:t>
            </w:r>
            <w:proofErr w:type="spellEnd"/>
          </w:p>
        </w:tc>
        <w:tc>
          <w:tcPr>
            <w:tcW w:w="8079" w:type="dxa"/>
          </w:tcPr>
          <w:p w14:paraId="7C103C7D" w14:textId="657B1007" w:rsidR="00F50E65" w:rsidRPr="00EA7362" w:rsidRDefault="00F50E65" w:rsidP="00F50E65">
            <w:pPr>
              <w:spacing w:after="0" w:line="240" w:lineRule="auto"/>
              <w:rPr>
                <w:kern w:val="2"/>
                <w:sz w:val="21"/>
                <w:lang w:eastAsia="zh-CN"/>
              </w:rPr>
            </w:pPr>
            <w:r>
              <w:rPr>
                <w:rFonts w:eastAsiaTheme="minorEastAsia"/>
                <w:bCs/>
                <w:kern w:val="2"/>
                <w:sz w:val="21"/>
                <w:lang w:eastAsia="zh-CN"/>
              </w:rPr>
              <w:t>As we can handle everything related with PUCCH repetition in 9.2.6, there is no need to tangle with 9.2.5 which only handles the PUCCH w/o repetitions.</w:t>
            </w:r>
          </w:p>
        </w:tc>
      </w:tr>
      <w:tr w:rsidR="00F50E65" w:rsidRPr="00EA7362" w14:paraId="4EBA8A3B" w14:textId="77777777" w:rsidTr="00A92A04">
        <w:trPr>
          <w:trHeight w:val="428"/>
        </w:trPr>
        <w:tc>
          <w:tcPr>
            <w:tcW w:w="1555" w:type="dxa"/>
          </w:tcPr>
          <w:p w14:paraId="53F429BB" w14:textId="77777777" w:rsidR="00F50E65" w:rsidRPr="00EA7362" w:rsidRDefault="00F50E65" w:rsidP="00F50E65">
            <w:pPr>
              <w:spacing w:after="0" w:line="240" w:lineRule="auto"/>
              <w:rPr>
                <w:kern w:val="2"/>
                <w:sz w:val="21"/>
                <w:lang w:eastAsia="zh-CN"/>
              </w:rPr>
            </w:pPr>
          </w:p>
        </w:tc>
        <w:tc>
          <w:tcPr>
            <w:tcW w:w="8079" w:type="dxa"/>
          </w:tcPr>
          <w:p w14:paraId="58F1C90B" w14:textId="77777777" w:rsidR="00F50E65" w:rsidRPr="00EA7362" w:rsidRDefault="00F50E65" w:rsidP="00F50E65">
            <w:pPr>
              <w:spacing w:after="0" w:line="240" w:lineRule="auto"/>
              <w:rPr>
                <w:bCs/>
                <w:kern w:val="2"/>
                <w:sz w:val="21"/>
                <w:lang w:eastAsia="zh-CN"/>
              </w:rPr>
            </w:pPr>
          </w:p>
        </w:tc>
      </w:tr>
      <w:tr w:rsidR="00F50E65" w:rsidRPr="00EA7362" w14:paraId="09719262" w14:textId="77777777" w:rsidTr="00A92A04">
        <w:trPr>
          <w:trHeight w:val="428"/>
        </w:trPr>
        <w:tc>
          <w:tcPr>
            <w:tcW w:w="1555" w:type="dxa"/>
          </w:tcPr>
          <w:p w14:paraId="6555CE1A" w14:textId="77777777" w:rsidR="00F50E65" w:rsidRPr="00EA7362" w:rsidRDefault="00F50E65" w:rsidP="00F50E65">
            <w:pPr>
              <w:spacing w:after="0" w:line="240" w:lineRule="auto"/>
              <w:rPr>
                <w:kern w:val="2"/>
                <w:sz w:val="21"/>
                <w:lang w:eastAsia="zh-CN"/>
              </w:rPr>
            </w:pPr>
          </w:p>
        </w:tc>
        <w:tc>
          <w:tcPr>
            <w:tcW w:w="8079" w:type="dxa"/>
          </w:tcPr>
          <w:p w14:paraId="27D09F07" w14:textId="77777777" w:rsidR="00F50E65" w:rsidRPr="00EA7362" w:rsidRDefault="00F50E65" w:rsidP="00F50E65">
            <w:pPr>
              <w:spacing w:after="0" w:line="240" w:lineRule="auto"/>
              <w:rPr>
                <w:kern w:val="2"/>
                <w:sz w:val="21"/>
                <w:lang w:eastAsia="zh-CN"/>
              </w:rPr>
            </w:pPr>
          </w:p>
        </w:tc>
      </w:tr>
      <w:tr w:rsidR="00F50E65" w:rsidRPr="00EA7362" w14:paraId="10FBEC45" w14:textId="77777777" w:rsidTr="00A92A04">
        <w:trPr>
          <w:trHeight w:val="428"/>
        </w:trPr>
        <w:tc>
          <w:tcPr>
            <w:tcW w:w="1555" w:type="dxa"/>
          </w:tcPr>
          <w:p w14:paraId="65096DF9" w14:textId="77777777" w:rsidR="00F50E65" w:rsidRPr="00EA7362" w:rsidRDefault="00F50E65" w:rsidP="00F50E65">
            <w:pPr>
              <w:spacing w:after="0" w:line="240" w:lineRule="auto"/>
              <w:rPr>
                <w:kern w:val="2"/>
                <w:sz w:val="21"/>
                <w:lang w:eastAsia="zh-CN"/>
              </w:rPr>
            </w:pPr>
          </w:p>
        </w:tc>
        <w:tc>
          <w:tcPr>
            <w:tcW w:w="8079" w:type="dxa"/>
          </w:tcPr>
          <w:p w14:paraId="35CCE863" w14:textId="77777777" w:rsidR="00F50E65" w:rsidRPr="00EA7362" w:rsidRDefault="00F50E65" w:rsidP="00F50E65">
            <w:pPr>
              <w:spacing w:after="0" w:line="240" w:lineRule="auto"/>
              <w:rPr>
                <w:bCs/>
                <w:kern w:val="2"/>
                <w:sz w:val="21"/>
                <w:lang w:eastAsia="zh-CN"/>
              </w:rPr>
            </w:pPr>
          </w:p>
        </w:tc>
      </w:tr>
    </w:tbl>
    <w:p w14:paraId="56AF497C" w14:textId="77777777" w:rsidR="005D417E" w:rsidRPr="005D417E" w:rsidRDefault="005D417E" w:rsidP="005D417E">
      <w:pPr>
        <w:rPr>
          <w:lang w:eastAsia="ja-JP"/>
        </w:rPr>
      </w:pPr>
    </w:p>
    <w:p w14:paraId="2D6A8C6D" w14:textId="77777777" w:rsidR="005D417E" w:rsidRDefault="005D417E" w:rsidP="00890130">
      <w:pPr>
        <w:pStyle w:val="Reference"/>
        <w:numPr>
          <w:ilvl w:val="0"/>
          <w:numId w:val="0"/>
        </w:numPr>
        <w:spacing w:after="60"/>
        <w:jc w:val="both"/>
        <w:rPr>
          <w:lang w:val="en-GB"/>
        </w:rPr>
      </w:pPr>
    </w:p>
    <w:p w14:paraId="1DA7B664" w14:textId="1456256D" w:rsidR="005D417E" w:rsidRDefault="005D417E" w:rsidP="00890130">
      <w:pPr>
        <w:pStyle w:val="Reference"/>
        <w:numPr>
          <w:ilvl w:val="0"/>
          <w:numId w:val="0"/>
        </w:numPr>
        <w:spacing w:after="60"/>
        <w:jc w:val="both"/>
        <w:rPr>
          <w:lang w:val="en-GB"/>
        </w:rPr>
      </w:pPr>
    </w:p>
    <w:p w14:paraId="47E68E14" w14:textId="206A6B92" w:rsidR="005D417E" w:rsidRPr="005D417E" w:rsidRDefault="005D417E" w:rsidP="005D417E">
      <w:pPr>
        <w:pStyle w:val="Heading4"/>
        <w:jc w:val="both"/>
        <w:rPr>
          <w:b/>
          <w:bCs/>
          <w:lang w:eastAsia="ja-JP"/>
        </w:rPr>
      </w:pPr>
      <w:r w:rsidRPr="005D417E">
        <w:rPr>
          <w:b/>
          <w:bCs/>
          <w:lang w:eastAsia="ja-JP"/>
        </w:rPr>
        <w:t>Q</w:t>
      </w:r>
      <w:r>
        <w:rPr>
          <w:b/>
          <w:bCs/>
          <w:lang w:eastAsia="ja-JP"/>
        </w:rPr>
        <w:t>7</w:t>
      </w:r>
      <w:r w:rsidRPr="005D417E">
        <w:rPr>
          <w:b/>
          <w:bCs/>
          <w:lang w:eastAsia="ja-JP"/>
        </w:rPr>
        <w:t>:</w:t>
      </w:r>
    </w:p>
    <w:p w14:paraId="3D5D686F" w14:textId="726F5132" w:rsidR="005D417E" w:rsidRDefault="005D417E" w:rsidP="00890130">
      <w:pPr>
        <w:pStyle w:val="Reference"/>
        <w:numPr>
          <w:ilvl w:val="0"/>
          <w:numId w:val="0"/>
        </w:numPr>
        <w:spacing w:after="60"/>
        <w:jc w:val="both"/>
        <w:rPr>
          <w:lang w:val="en-GB"/>
        </w:rPr>
      </w:pPr>
      <w:r>
        <w:rPr>
          <w:lang w:val="en-GB"/>
        </w:rPr>
        <w:t>What is your preference on the following two alternatives?</w:t>
      </w:r>
    </w:p>
    <w:p w14:paraId="338AF0C3" w14:textId="77777777" w:rsidR="005D417E" w:rsidRDefault="005D417E" w:rsidP="00890130">
      <w:pPr>
        <w:pStyle w:val="Reference"/>
        <w:numPr>
          <w:ilvl w:val="0"/>
          <w:numId w:val="0"/>
        </w:numPr>
        <w:spacing w:after="60"/>
        <w:jc w:val="both"/>
        <w:rPr>
          <w:lang w:val="en-GB"/>
        </w:rPr>
      </w:pPr>
    </w:p>
    <w:p w14:paraId="42029526" w14:textId="74761E24" w:rsidR="005D417E" w:rsidRPr="00941A34" w:rsidRDefault="005D417E" w:rsidP="005D417E">
      <w:pPr>
        <w:jc w:val="both"/>
        <w:rPr>
          <w:lang w:eastAsia="ja-JP"/>
        </w:rPr>
      </w:pPr>
      <w:r w:rsidRPr="00941A34">
        <w:rPr>
          <w:lang w:eastAsia="ja-JP"/>
        </w:rPr>
        <w:t>Alt 1: The reference PUCCH is a PUCCH with repetitions.</w:t>
      </w:r>
      <w:r w:rsidRPr="00941A34">
        <w:rPr>
          <w:lang w:eastAsia="ja-JP"/>
        </w:rPr>
        <w:tab/>
      </w:r>
      <w:r>
        <w:rPr>
          <w:lang w:eastAsia="ja-JP"/>
        </w:rPr>
        <w:tab/>
      </w:r>
    </w:p>
    <w:p w14:paraId="7820A2C0" w14:textId="77777777" w:rsidR="005D417E" w:rsidRPr="00941A34" w:rsidRDefault="005D417E" w:rsidP="005D417E">
      <w:pPr>
        <w:jc w:val="both"/>
        <w:rPr>
          <w:lang w:eastAsia="ja-JP"/>
        </w:rPr>
      </w:pPr>
      <w:r w:rsidRPr="00941A34">
        <w:rPr>
          <w:lang w:eastAsia="ja-JP"/>
        </w:rPr>
        <w:t>Alt 2: The reference PUCCH is a PUCCH with or without repetitions.</w:t>
      </w:r>
    </w:p>
    <w:tbl>
      <w:tblPr>
        <w:tblStyle w:val="TableGrid"/>
        <w:tblW w:w="0" w:type="auto"/>
        <w:tblLook w:val="04A0" w:firstRow="1" w:lastRow="0" w:firstColumn="1" w:lastColumn="0" w:noHBand="0" w:noVBand="1"/>
      </w:tblPr>
      <w:tblGrid>
        <w:gridCol w:w="704"/>
        <w:gridCol w:w="2126"/>
        <w:gridCol w:w="6793"/>
      </w:tblGrid>
      <w:tr w:rsidR="005D417E" w14:paraId="778F3412" w14:textId="77777777" w:rsidTr="005D417E">
        <w:tc>
          <w:tcPr>
            <w:tcW w:w="704" w:type="dxa"/>
            <w:vMerge w:val="restart"/>
          </w:tcPr>
          <w:p w14:paraId="23347985" w14:textId="635016B3" w:rsidR="005D417E" w:rsidRPr="005D417E" w:rsidRDefault="005D417E" w:rsidP="005D417E">
            <w:pPr>
              <w:pStyle w:val="Reference"/>
              <w:numPr>
                <w:ilvl w:val="0"/>
                <w:numId w:val="0"/>
              </w:numPr>
              <w:spacing w:after="60"/>
              <w:rPr>
                <w:caps/>
                <w:lang w:val="en-GB"/>
              </w:rPr>
            </w:pPr>
            <w:r w:rsidRPr="00941A34">
              <w:rPr>
                <w:lang w:eastAsia="ja-JP"/>
              </w:rPr>
              <w:t>Alt 1</w:t>
            </w:r>
          </w:p>
        </w:tc>
        <w:tc>
          <w:tcPr>
            <w:tcW w:w="2126" w:type="dxa"/>
          </w:tcPr>
          <w:p w14:paraId="2F26B464" w14:textId="412DD7B9" w:rsidR="005D417E" w:rsidRDefault="005D417E" w:rsidP="00890130">
            <w:pPr>
              <w:pStyle w:val="Reference"/>
              <w:numPr>
                <w:ilvl w:val="0"/>
                <w:numId w:val="0"/>
              </w:numPr>
              <w:spacing w:after="60"/>
              <w:jc w:val="both"/>
              <w:rPr>
                <w:lang w:val="en-GB"/>
              </w:rPr>
            </w:pPr>
            <w:r>
              <w:rPr>
                <w:lang w:val="en-GB"/>
              </w:rPr>
              <w:t>Support or can live with</w:t>
            </w:r>
          </w:p>
        </w:tc>
        <w:tc>
          <w:tcPr>
            <w:tcW w:w="6793" w:type="dxa"/>
          </w:tcPr>
          <w:p w14:paraId="7AE32855" w14:textId="00564D38" w:rsidR="005D417E" w:rsidRPr="00A92A04" w:rsidRDefault="0047554C" w:rsidP="00890130">
            <w:pPr>
              <w:pStyle w:val="Reference"/>
              <w:numPr>
                <w:ilvl w:val="0"/>
                <w:numId w:val="0"/>
              </w:numPr>
              <w:spacing w:after="60"/>
              <w:jc w:val="both"/>
              <w:rPr>
                <w:rFonts w:eastAsiaTheme="minorEastAsia"/>
                <w:lang w:val="en-GB" w:eastAsia="zh-CN"/>
              </w:rPr>
            </w:pPr>
            <w:r>
              <w:rPr>
                <w:rFonts w:eastAsiaTheme="minorEastAsia"/>
                <w:lang w:val="en-GB" w:eastAsia="zh-CN"/>
              </w:rPr>
              <w:t>V</w:t>
            </w:r>
            <w:r w:rsidR="00A92A04">
              <w:rPr>
                <w:rFonts w:eastAsiaTheme="minorEastAsia"/>
                <w:lang w:val="en-GB" w:eastAsia="zh-CN"/>
              </w:rPr>
              <w:t>ivo</w:t>
            </w:r>
            <w:r>
              <w:rPr>
                <w:rFonts w:eastAsiaTheme="minorEastAsia" w:hint="eastAsia"/>
                <w:lang w:val="en-GB" w:eastAsia="zh-CN"/>
              </w:rPr>
              <w:t>, CATT</w:t>
            </w:r>
            <w:r w:rsidR="0074076A">
              <w:rPr>
                <w:rFonts w:eastAsiaTheme="minorEastAsia"/>
                <w:lang w:val="en-GB" w:eastAsia="zh-CN"/>
              </w:rPr>
              <w:t xml:space="preserve"> OPPO</w:t>
            </w:r>
            <w:r w:rsidR="004A1C81">
              <w:rPr>
                <w:rFonts w:eastAsiaTheme="minorEastAsia"/>
                <w:lang w:val="en-GB" w:eastAsia="zh-CN"/>
              </w:rPr>
              <w:t xml:space="preserve"> Apple</w:t>
            </w:r>
            <w:r w:rsidR="00C96326">
              <w:rPr>
                <w:rFonts w:eastAsiaTheme="minorEastAsia"/>
                <w:lang w:val="en-GB" w:eastAsia="zh-CN"/>
              </w:rPr>
              <w:t>, Spreadtrum</w:t>
            </w:r>
            <w:r w:rsidR="00F50E65">
              <w:rPr>
                <w:rFonts w:eastAsiaTheme="minorEastAsia" w:hint="eastAsia"/>
                <w:kern w:val="2"/>
                <w:sz w:val="21"/>
                <w:lang w:eastAsia="zh-CN"/>
              </w:rPr>
              <w:t xml:space="preserve"> H</w:t>
            </w:r>
            <w:r w:rsidR="00F50E65">
              <w:rPr>
                <w:rFonts w:eastAsiaTheme="minorEastAsia"/>
                <w:kern w:val="2"/>
                <w:sz w:val="21"/>
                <w:lang w:eastAsia="zh-CN"/>
              </w:rPr>
              <w:t>uawei/</w:t>
            </w:r>
            <w:proofErr w:type="spellStart"/>
            <w:r w:rsidR="00F50E65">
              <w:rPr>
                <w:rFonts w:eastAsiaTheme="minorEastAsia"/>
                <w:kern w:val="2"/>
                <w:sz w:val="21"/>
                <w:lang w:eastAsia="zh-CN"/>
              </w:rPr>
              <w:t>HiSi</w:t>
            </w:r>
            <w:proofErr w:type="spellEnd"/>
            <w:r w:rsidR="00AA1A5E">
              <w:rPr>
                <w:rFonts w:eastAsiaTheme="minorEastAsia"/>
                <w:kern w:val="2"/>
                <w:sz w:val="21"/>
                <w:lang w:eastAsia="zh-CN"/>
              </w:rPr>
              <w:t>, MTK</w:t>
            </w:r>
          </w:p>
        </w:tc>
      </w:tr>
      <w:tr w:rsidR="005D417E" w14:paraId="13DE98F9" w14:textId="77777777" w:rsidTr="005D417E">
        <w:tc>
          <w:tcPr>
            <w:tcW w:w="704" w:type="dxa"/>
            <w:vMerge/>
          </w:tcPr>
          <w:p w14:paraId="4BCD85A8" w14:textId="77777777" w:rsidR="005D417E" w:rsidRDefault="005D417E" w:rsidP="005D417E">
            <w:pPr>
              <w:pStyle w:val="Reference"/>
              <w:numPr>
                <w:ilvl w:val="0"/>
                <w:numId w:val="0"/>
              </w:numPr>
              <w:spacing w:after="60"/>
              <w:rPr>
                <w:lang w:val="en-GB"/>
              </w:rPr>
            </w:pPr>
          </w:p>
        </w:tc>
        <w:tc>
          <w:tcPr>
            <w:tcW w:w="2126" w:type="dxa"/>
          </w:tcPr>
          <w:p w14:paraId="268D6642" w14:textId="4A848F45" w:rsidR="005D417E" w:rsidRDefault="005D417E" w:rsidP="00890130">
            <w:pPr>
              <w:pStyle w:val="Reference"/>
              <w:numPr>
                <w:ilvl w:val="0"/>
                <w:numId w:val="0"/>
              </w:numPr>
              <w:spacing w:after="60"/>
              <w:jc w:val="both"/>
              <w:rPr>
                <w:lang w:val="en-GB"/>
              </w:rPr>
            </w:pPr>
            <w:r>
              <w:rPr>
                <w:lang w:val="en-GB"/>
              </w:rPr>
              <w:t>Object</w:t>
            </w:r>
          </w:p>
        </w:tc>
        <w:tc>
          <w:tcPr>
            <w:tcW w:w="6793" w:type="dxa"/>
          </w:tcPr>
          <w:p w14:paraId="1998BEDB" w14:textId="5F7DC18C" w:rsidR="005D417E" w:rsidRPr="00A07549" w:rsidRDefault="00A07549" w:rsidP="00890130">
            <w:pPr>
              <w:pStyle w:val="Reference"/>
              <w:numPr>
                <w:ilvl w:val="0"/>
                <w:numId w:val="0"/>
              </w:numPr>
              <w:spacing w:after="60"/>
              <w:jc w:val="both"/>
              <w:rPr>
                <w:rFonts w:eastAsiaTheme="minorEastAsia"/>
                <w:lang w:val="en-GB" w:eastAsia="zh-CN"/>
              </w:rPr>
            </w:pPr>
            <w:r>
              <w:rPr>
                <w:rFonts w:eastAsiaTheme="minorEastAsia" w:hint="eastAsia"/>
                <w:lang w:val="en-GB" w:eastAsia="zh-CN"/>
              </w:rPr>
              <w:t>Z</w:t>
            </w:r>
            <w:r>
              <w:rPr>
                <w:rFonts w:eastAsiaTheme="minorEastAsia"/>
                <w:lang w:val="en-GB" w:eastAsia="zh-CN"/>
              </w:rPr>
              <w:t>TE</w:t>
            </w:r>
            <w:r w:rsidR="008A6095">
              <w:rPr>
                <w:rFonts w:eastAsiaTheme="minorEastAsia"/>
                <w:lang w:val="en-GB" w:eastAsia="zh-CN"/>
              </w:rPr>
              <w:t>, QC(Object for now. Can reconsider if question in table below is answered)</w:t>
            </w:r>
            <w:r w:rsidR="001D7394">
              <w:rPr>
                <w:rFonts w:eastAsiaTheme="minorEastAsia" w:hint="eastAsia"/>
                <w:lang w:val="en-GB" w:eastAsia="zh-CN"/>
              </w:rPr>
              <w:t>，</w:t>
            </w:r>
            <w:r w:rsidR="001D7394">
              <w:rPr>
                <w:rFonts w:eastAsiaTheme="minorEastAsia" w:hint="eastAsia"/>
                <w:lang w:val="en-GB" w:eastAsia="zh-CN"/>
              </w:rPr>
              <w:t xml:space="preserve"> </w:t>
            </w:r>
            <w:r w:rsidR="001D7394">
              <w:rPr>
                <w:rFonts w:eastAsiaTheme="minorEastAsia"/>
                <w:lang w:val="en-GB" w:eastAsia="zh-CN"/>
              </w:rPr>
              <w:t>I</w:t>
            </w:r>
            <w:r w:rsidR="001D7394">
              <w:rPr>
                <w:rFonts w:eastAsiaTheme="minorEastAsia" w:hint="eastAsia"/>
                <w:lang w:val="en-GB" w:eastAsia="zh-CN"/>
              </w:rPr>
              <w:t>ntel</w:t>
            </w:r>
          </w:p>
        </w:tc>
      </w:tr>
      <w:tr w:rsidR="005D417E" w14:paraId="7170EAAD" w14:textId="77777777" w:rsidTr="005D417E">
        <w:tc>
          <w:tcPr>
            <w:tcW w:w="704" w:type="dxa"/>
            <w:vMerge w:val="restart"/>
          </w:tcPr>
          <w:p w14:paraId="5D9F51E3" w14:textId="2CE3F39E" w:rsidR="005D417E" w:rsidRDefault="005D417E" w:rsidP="005D417E">
            <w:pPr>
              <w:pStyle w:val="Reference"/>
              <w:numPr>
                <w:ilvl w:val="0"/>
                <w:numId w:val="0"/>
              </w:numPr>
              <w:spacing w:after="60"/>
              <w:rPr>
                <w:lang w:val="en-GB"/>
              </w:rPr>
            </w:pPr>
            <w:r w:rsidRPr="00941A34">
              <w:rPr>
                <w:lang w:eastAsia="ja-JP"/>
              </w:rPr>
              <w:t xml:space="preserve">Alt </w:t>
            </w:r>
            <w:r>
              <w:rPr>
                <w:lang w:eastAsia="ja-JP"/>
              </w:rPr>
              <w:t>2</w:t>
            </w:r>
          </w:p>
        </w:tc>
        <w:tc>
          <w:tcPr>
            <w:tcW w:w="2126" w:type="dxa"/>
          </w:tcPr>
          <w:p w14:paraId="44154B9B" w14:textId="18F19E64" w:rsidR="005D417E" w:rsidRDefault="005D417E" w:rsidP="005D417E">
            <w:pPr>
              <w:pStyle w:val="Reference"/>
              <w:numPr>
                <w:ilvl w:val="0"/>
                <w:numId w:val="0"/>
              </w:numPr>
              <w:spacing w:after="60"/>
              <w:jc w:val="both"/>
              <w:rPr>
                <w:lang w:val="en-GB"/>
              </w:rPr>
            </w:pPr>
            <w:r>
              <w:rPr>
                <w:lang w:val="en-GB"/>
              </w:rPr>
              <w:t>Support or can live with</w:t>
            </w:r>
          </w:p>
        </w:tc>
        <w:tc>
          <w:tcPr>
            <w:tcW w:w="6793" w:type="dxa"/>
          </w:tcPr>
          <w:p w14:paraId="0002407F" w14:textId="7C0AD901" w:rsidR="005D417E" w:rsidRPr="00A07549" w:rsidRDefault="00A07549" w:rsidP="005D417E">
            <w:pPr>
              <w:pStyle w:val="Reference"/>
              <w:numPr>
                <w:ilvl w:val="0"/>
                <w:numId w:val="0"/>
              </w:numPr>
              <w:spacing w:after="60"/>
              <w:jc w:val="both"/>
              <w:rPr>
                <w:rFonts w:eastAsiaTheme="minorEastAsia"/>
                <w:lang w:val="en-GB" w:eastAsia="zh-CN"/>
              </w:rPr>
            </w:pPr>
            <w:r>
              <w:rPr>
                <w:rFonts w:eastAsiaTheme="minorEastAsia" w:hint="eastAsia"/>
                <w:lang w:val="en-GB" w:eastAsia="zh-CN"/>
              </w:rPr>
              <w:t>Z</w:t>
            </w:r>
            <w:r>
              <w:rPr>
                <w:rFonts w:eastAsiaTheme="minorEastAsia"/>
                <w:lang w:val="en-GB" w:eastAsia="zh-CN"/>
              </w:rPr>
              <w:t>TE</w:t>
            </w:r>
            <w:r w:rsidR="008A6095">
              <w:rPr>
                <w:rFonts w:eastAsiaTheme="minorEastAsia"/>
                <w:lang w:val="en-GB" w:eastAsia="zh-CN"/>
              </w:rPr>
              <w:t>, QC</w:t>
            </w:r>
            <w:r w:rsidR="001D7394">
              <w:rPr>
                <w:rFonts w:eastAsiaTheme="minorEastAsia"/>
                <w:lang w:val="en-GB" w:eastAsia="zh-CN"/>
              </w:rPr>
              <w:t xml:space="preserve">, Intel </w:t>
            </w:r>
          </w:p>
        </w:tc>
      </w:tr>
      <w:tr w:rsidR="005D417E" w14:paraId="7218B324" w14:textId="77777777" w:rsidTr="005D417E">
        <w:tc>
          <w:tcPr>
            <w:tcW w:w="704" w:type="dxa"/>
            <w:vMerge/>
          </w:tcPr>
          <w:p w14:paraId="13E7E4F0" w14:textId="77777777" w:rsidR="005D417E" w:rsidRDefault="005D417E" w:rsidP="005D417E">
            <w:pPr>
              <w:pStyle w:val="Reference"/>
              <w:numPr>
                <w:ilvl w:val="0"/>
                <w:numId w:val="0"/>
              </w:numPr>
              <w:spacing w:after="60"/>
              <w:jc w:val="both"/>
              <w:rPr>
                <w:lang w:val="en-GB"/>
              </w:rPr>
            </w:pPr>
          </w:p>
        </w:tc>
        <w:tc>
          <w:tcPr>
            <w:tcW w:w="2126" w:type="dxa"/>
          </w:tcPr>
          <w:p w14:paraId="424696CA" w14:textId="08563068" w:rsidR="005D417E" w:rsidRDefault="005D417E" w:rsidP="005D417E">
            <w:pPr>
              <w:pStyle w:val="Reference"/>
              <w:numPr>
                <w:ilvl w:val="0"/>
                <w:numId w:val="0"/>
              </w:numPr>
              <w:spacing w:after="60"/>
              <w:jc w:val="both"/>
              <w:rPr>
                <w:lang w:val="en-GB"/>
              </w:rPr>
            </w:pPr>
            <w:r>
              <w:rPr>
                <w:lang w:val="en-GB"/>
              </w:rPr>
              <w:t>Object</w:t>
            </w:r>
          </w:p>
        </w:tc>
        <w:tc>
          <w:tcPr>
            <w:tcW w:w="6793" w:type="dxa"/>
          </w:tcPr>
          <w:p w14:paraId="2913A7CA" w14:textId="75C06003" w:rsidR="005D417E" w:rsidRPr="0047554C" w:rsidRDefault="0047554C" w:rsidP="005D417E">
            <w:pPr>
              <w:pStyle w:val="Reference"/>
              <w:numPr>
                <w:ilvl w:val="0"/>
                <w:numId w:val="0"/>
              </w:numPr>
              <w:spacing w:after="60"/>
              <w:jc w:val="both"/>
              <w:rPr>
                <w:rFonts w:eastAsiaTheme="minorEastAsia"/>
                <w:lang w:val="en-GB" w:eastAsia="zh-CN"/>
              </w:rPr>
            </w:pPr>
            <w:r>
              <w:rPr>
                <w:rFonts w:eastAsiaTheme="minorEastAsia" w:hint="eastAsia"/>
                <w:lang w:val="en-GB" w:eastAsia="zh-CN"/>
              </w:rPr>
              <w:t>CATT</w:t>
            </w:r>
            <w:r w:rsidR="0074076A">
              <w:rPr>
                <w:rFonts w:eastAsiaTheme="minorEastAsia"/>
                <w:lang w:val="en-GB" w:eastAsia="zh-CN"/>
              </w:rPr>
              <w:t xml:space="preserve"> OPPO</w:t>
            </w:r>
            <w:r w:rsidR="004A1C81">
              <w:rPr>
                <w:rFonts w:eastAsiaTheme="minorEastAsia"/>
                <w:lang w:val="en-GB" w:eastAsia="zh-CN"/>
              </w:rPr>
              <w:t xml:space="preserve"> Apple</w:t>
            </w:r>
            <w:r w:rsidR="00F50E65">
              <w:rPr>
                <w:rFonts w:eastAsiaTheme="minorEastAsia" w:hint="eastAsia"/>
                <w:kern w:val="2"/>
                <w:sz w:val="21"/>
                <w:lang w:eastAsia="zh-CN"/>
              </w:rPr>
              <w:t xml:space="preserve"> H</w:t>
            </w:r>
            <w:r w:rsidR="00F50E65">
              <w:rPr>
                <w:rFonts w:eastAsiaTheme="minorEastAsia"/>
                <w:kern w:val="2"/>
                <w:sz w:val="21"/>
                <w:lang w:eastAsia="zh-CN"/>
              </w:rPr>
              <w:t>uawei/</w:t>
            </w:r>
            <w:proofErr w:type="spellStart"/>
            <w:r w:rsidR="00F50E65">
              <w:rPr>
                <w:rFonts w:eastAsiaTheme="minorEastAsia"/>
                <w:kern w:val="2"/>
                <w:sz w:val="21"/>
                <w:lang w:eastAsia="zh-CN"/>
              </w:rPr>
              <w:t>HiSi</w:t>
            </w:r>
            <w:proofErr w:type="spellEnd"/>
          </w:p>
        </w:tc>
      </w:tr>
    </w:tbl>
    <w:p w14:paraId="593AB8A3" w14:textId="77777777" w:rsidR="005D417E" w:rsidRDefault="005D417E" w:rsidP="00890130">
      <w:pPr>
        <w:pStyle w:val="Reference"/>
        <w:numPr>
          <w:ilvl w:val="0"/>
          <w:numId w:val="0"/>
        </w:numPr>
        <w:spacing w:after="60"/>
        <w:jc w:val="both"/>
        <w:rPr>
          <w:lang w:val="en-GB"/>
        </w:rPr>
      </w:pPr>
    </w:p>
    <w:tbl>
      <w:tblPr>
        <w:tblStyle w:val="TableGrid"/>
        <w:tblW w:w="9634" w:type="dxa"/>
        <w:tblLayout w:type="fixed"/>
        <w:tblLook w:val="04A0" w:firstRow="1" w:lastRow="0" w:firstColumn="1" w:lastColumn="0" w:noHBand="0" w:noVBand="1"/>
      </w:tblPr>
      <w:tblGrid>
        <w:gridCol w:w="1555"/>
        <w:gridCol w:w="8079"/>
      </w:tblGrid>
      <w:tr w:rsidR="005D417E" w:rsidRPr="00EA7362" w14:paraId="0490DCD5"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3E16CCF" w14:textId="77777777" w:rsidR="005D417E" w:rsidRPr="00EA7362" w:rsidRDefault="005D417E"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A17F7F8" w14:textId="77777777" w:rsidR="005D417E" w:rsidRPr="00EA7362" w:rsidRDefault="005D417E" w:rsidP="00A92A04">
            <w:pPr>
              <w:spacing w:after="0" w:line="240" w:lineRule="auto"/>
              <w:rPr>
                <w:kern w:val="2"/>
                <w:sz w:val="21"/>
                <w:lang w:eastAsia="zh-CN"/>
              </w:rPr>
            </w:pPr>
            <w:r w:rsidRPr="00EA7362">
              <w:rPr>
                <w:kern w:val="2"/>
                <w:sz w:val="21"/>
                <w:lang w:eastAsia="zh-CN"/>
              </w:rPr>
              <w:t>View</w:t>
            </w:r>
          </w:p>
        </w:tc>
      </w:tr>
      <w:tr w:rsidR="005D417E" w:rsidRPr="00EA7362" w14:paraId="15A682F5"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4474950C" w14:textId="3F9BDBF7" w:rsidR="005D417E" w:rsidRPr="00A07549" w:rsidRDefault="00A07549" w:rsidP="00A92A04">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Borders>
              <w:top w:val="single" w:sz="4" w:space="0" w:color="auto"/>
              <w:left w:val="single" w:sz="4" w:space="0" w:color="auto"/>
              <w:bottom w:val="single" w:sz="4" w:space="0" w:color="auto"/>
              <w:right w:val="single" w:sz="4" w:space="0" w:color="auto"/>
            </w:tcBorders>
          </w:tcPr>
          <w:p w14:paraId="4786B3A4" w14:textId="6FFD4B03" w:rsidR="005D417E" w:rsidRPr="00A07549" w:rsidRDefault="00A07549" w:rsidP="00A92A04">
            <w:pPr>
              <w:spacing w:after="0" w:line="240" w:lineRule="auto"/>
              <w:rPr>
                <w:rFonts w:eastAsiaTheme="minorEastAsia"/>
                <w:bCs/>
                <w:kern w:val="2"/>
                <w:sz w:val="21"/>
                <w:lang w:eastAsia="zh-CN"/>
              </w:rPr>
            </w:pPr>
            <w:r>
              <w:rPr>
                <w:rFonts w:eastAsiaTheme="minorEastAsia"/>
                <w:bCs/>
                <w:kern w:val="2"/>
                <w:sz w:val="21"/>
                <w:lang w:eastAsia="zh-CN"/>
              </w:rPr>
              <w:t>No need to restrict reference PUCCH to be a PUCCH with repetition.</w:t>
            </w:r>
          </w:p>
        </w:tc>
      </w:tr>
      <w:tr w:rsidR="008A6095" w:rsidRPr="00EA7362" w14:paraId="4566E107"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2FFAA574" w14:textId="256EEB8E" w:rsidR="008A6095" w:rsidRPr="00EA7362" w:rsidRDefault="008A6095" w:rsidP="008A6095">
            <w:pPr>
              <w:spacing w:after="0" w:line="240" w:lineRule="auto"/>
              <w:rPr>
                <w:kern w:val="2"/>
                <w:sz w:val="21"/>
                <w:lang w:eastAsia="zh-CN"/>
              </w:rPr>
            </w:pPr>
            <w:r>
              <w:rPr>
                <w:kern w:val="2"/>
                <w:sz w:val="21"/>
                <w:lang w:eastAsia="zh-CN"/>
              </w:rPr>
              <w:t>QC</w:t>
            </w:r>
          </w:p>
        </w:tc>
        <w:tc>
          <w:tcPr>
            <w:tcW w:w="8079" w:type="dxa"/>
            <w:tcBorders>
              <w:top w:val="single" w:sz="4" w:space="0" w:color="auto"/>
              <w:left w:val="single" w:sz="4" w:space="0" w:color="auto"/>
              <w:bottom w:val="single" w:sz="4" w:space="0" w:color="auto"/>
              <w:right w:val="single" w:sz="4" w:space="0" w:color="auto"/>
            </w:tcBorders>
          </w:tcPr>
          <w:p w14:paraId="2B4F7603" w14:textId="77777777" w:rsidR="008A6095" w:rsidRDefault="008A6095" w:rsidP="008A6095">
            <w:pPr>
              <w:spacing w:after="0" w:line="240" w:lineRule="auto"/>
              <w:rPr>
                <w:bCs/>
                <w:kern w:val="2"/>
                <w:sz w:val="21"/>
                <w:lang w:eastAsia="zh-CN"/>
              </w:rPr>
            </w:pPr>
            <w:r>
              <w:rPr>
                <w:bCs/>
                <w:kern w:val="2"/>
                <w:sz w:val="21"/>
                <w:lang w:eastAsia="zh-CN"/>
              </w:rPr>
              <w:t xml:space="preserve">I know that proponents of Alt 2 support reusing Pseudo code in 9.2.5 to build a group of overlapping PUCCHs in step 1-2-1 (as below WA). I have a question for proponents of Alt 1: </w:t>
            </w:r>
          </w:p>
          <w:p w14:paraId="226F193F" w14:textId="77777777" w:rsidR="008A6095" w:rsidRDefault="008A6095" w:rsidP="008A6095">
            <w:pPr>
              <w:pStyle w:val="ListParagraph"/>
              <w:numPr>
                <w:ilvl w:val="0"/>
                <w:numId w:val="33"/>
              </w:numPr>
              <w:spacing w:after="0"/>
              <w:rPr>
                <w:bCs/>
                <w:kern w:val="2"/>
                <w:sz w:val="21"/>
                <w:lang w:eastAsia="zh-CN"/>
              </w:rPr>
            </w:pPr>
            <w:r w:rsidRPr="00616D7C">
              <w:rPr>
                <w:b/>
                <w:kern w:val="2"/>
                <w:sz w:val="21"/>
                <w:lang w:eastAsia="zh-CN"/>
              </w:rPr>
              <w:t>Do proponents of Alt 1 also support reusing Pseudo code in 9.2.5 to build a group of overlapping PUCCHs in step 1-2-1?</w:t>
            </w:r>
            <w:r w:rsidRPr="00616D7C">
              <w:rPr>
                <w:bCs/>
                <w:kern w:val="2"/>
                <w:sz w:val="21"/>
                <w:lang w:eastAsia="zh-CN"/>
              </w:rPr>
              <w:t xml:space="preserve"> </w:t>
            </w:r>
          </w:p>
          <w:p w14:paraId="1B285CA8" w14:textId="77777777" w:rsidR="008A6095" w:rsidRDefault="008A6095" w:rsidP="008A6095">
            <w:pPr>
              <w:spacing w:after="0"/>
              <w:rPr>
                <w:bCs/>
                <w:kern w:val="2"/>
                <w:sz w:val="21"/>
                <w:lang w:eastAsia="zh-CN"/>
              </w:rPr>
            </w:pPr>
            <w:r w:rsidRPr="00616D7C">
              <w:rPr>
                <w:bCs/>
                <w:kern w:val="2"/>
                <w:sz w:val="21"/>
                <w:lang w:eastAsia="zh-CN"/>
              </w:rPr>
              <w:t xml:space="preserve">If </w:t>
            </w:r>
            <w:r>
              <w:rPr>
                <w:bCs/>
                <w:kern w:val="2"/>
                <w:sz w:val="21"/>
                <w:lang w:eastAsia="zh-CN"/>
              </w:rPr>
              <w:t xml:space="preserve">the answer is </w:t>
            </w:r>
            <w:r w:rsidRPr="00616D7C">
              <w:rPr>
                <w:bCs/>
                <w:kern w:val="2"/>
                <w:sz w:val="21"/>
                <w:lang w:eastAsia="zh-CN"/>
              </w:rPr>
              <w:t>yes,</w:t>
            </w:r>
            <w:r>
              <w:rPr>
                <w:bCs/>
                <w:kern w:val="2"/>
                <w:sz w:val="21"/>
                <w:lang w:eastAsia="zh-CN"/>
              </w:rPr>
              <w:t xml:space="preserve"> I think that</w:t>
            </w:r>
            <w:r w:rsidRPr="00616D7C">
              <w:rPr>
                <w:bCs/>
                <w:kern w:val="2"/>
                <w:sz w:val="21"/>
                <w:lang w:eastAsia="zh-CN"/>
              </w:rPr>
              <w:t xml:space="preserve"> the difference between Alt 1 and Alt 2 is really very minor, and we could be flexible </w:t>
            </w:r>
            <w:r>
              <w:rPr>
                <w:bCs/>
                <w:kern w:val="2"/>
                <w:sz w:val="21"/>
                <w:lang w:eastAsia="zh-CN"/>
              </w:rPr>
              <w:t>to take</w:t>
            </w:r>
            <w:r w:rsidRPr="00616D7C">
              <w:rPr>
                <w:bCs/>
                <w:kern w:val="2"/>
                <w:sz w:val="21"/>
                <w:lang w:eastAsia="zh-CN"/>
              </w:rPr>
              <w:t xml:space="preserve"> either alternative. </w:t>
            </w:r>
          </w:p>
          <w:p w14:paraId="7677598B" w14:textId="77777777" w:rsidR="008A6095" w:rsidRPr="00616D7C" w:rsidRDefault="008A6095" w:rsidP="008A6095">
            <w:pPr>
              <w:spacing w:after="0"/>
              <w:rPr>
                <w:bCs/>
                <w:kern w:val="2"/>
                <w:sz w:val="21"/>
                <w:lang w:eastAsia="zh-CN"/>
              </w:rPr>
            </w:pPr>
            <w:r w:rsidRPr="00616D7C">
              <w:rPr>
                <w:bCs/>
                <w:kern w:val="2"/>
                <w:sz w:val="21"/>
                <w:lang w:eastAsia="zh-CN"/>
              </w:rPr>
              <w:t>But if the answer is no. Then I would be hesitate</w:t>
            </w:r>
            <w:r>
              <w:rPr>
                <w:bCs/>
                <w:kern w:val="2"/>
                <w:sz w:val="21"/>
                <w:lang w:eastAsia="zh-CN"/>
              </w:rPr>
              <w:t>d</w:t>
            </w:r>
            <w:r w:rsidRPr="00616D7C">
              <w:rPr>
                <w:bCs/>
                <w:kern w:val="2"/>
                <w:sz w:val="21"/>
                <w:lang w:eastAsia="zh-CN"/>
              </w:rPr>
              <w:t xml:space="preserve"> to go with Alt 1, before I understand how Alt 1 build a group of overlapping PUCCHs in step 1-2-1. </w:t>
            </w:r>
            <w:r>
              <w:rPr>
                <w:bCs/>
                <w:kern w:val="2"/>
                <w:sz w:val="21"/>
                <w:lang w:eastAsia="zh-CN"/>
              </w:rPr>
              <w:t xml:space="preserve">So, can proponents of Alt 1 please clarify how Alt 1 build </w:t>
            </w:r>
            <w:r w:rsidRPr="007844BC">
              <w:rPr>
                <w:bCs/>
                <w:kern w:val="2"/>
                <w:sz w:val="21"/>
                <w:lang w:eastAsia="zh-CN"/>
              </w:rPr>
              <w:t>a group of overlapping PUCCHs in step 1-2-1?</w:t>
            </w:r>
          </w:p>
          <w:p w14:paraId="5BB31265" w14:textId="77777777" w:rsidR="008A6095" w:rsidRPr="00436791" w:rsidRDefault="008A6095" w:rsidP="008A6095">
            <w:pPr>
              <w:spacing w:after="0" w:line="240" w:lineRule="auto"/>
              <w:rPr>
                <w:bCs/>
                <w:kern w:val="2"/>
                <w:sz w:val="21"/>
                <w:lang w:eastAsia="zh-CN"/>
              </w:rPr>
            </w:pPr>
          </w:p>
          <w:p w14:paraId="7FD591EA" w14:textId="77777777" w:rsidR="008A6095" w:rsidRDefault="008A6095" w:rsidP="008A6095">
            <w:pPr>
              <w:spacing w:after="0" w:line="240" w:lineRule="auto"/>
              <w:rPr>
                <w:bCs/>
                <w:kern w:val="2"/>
                <w:sz w:val="21"/>
                <w:lang w:eastAsia="zh-CN"/>
              </w:rPr>
            </w:pPr>
          </w:p>
          <w:p w14:paraId="3F4BCD6C" w14:textId="77777777" w:rsidR="008A6095" w:rsidRPr="00E0330F" w:rsidRDefault="008A6095" w:rsidP="008A6095">
            <w:pPr>
              <w:rPr>
                <w:rFonts w:eastAsia="SimSun"/>
                <w:bCs/>
                <w:highlight w:val="darkYellow"/>
                <w:lang w:eastAsia="ja-JP"/>
              </w:rPr>
            </w:pPr>
            <w:r w:rsidRPr="00E0330F">
              <w:rPr>
                <w:rFonts w:eastAsia="SimSun"/>
                <w:bCs/>
                <w:highlight w:val="darkYellow"/>
                <w:lang w:eastAsia="ja-JP"/>
              </w:rPr>
              <w:t>Working Assumption</w:t>
            </w:r>
          </w:p>
          <w:p w14:paraId="5A14752F" w14:textId="77777777" w:rsidR="008A6095" w:rsidRPr="00E0330F" w:rsidRDefault="008A6095" w:rsidP="008A6095">
            <w:pPr>
              <w:rPr>
                <w:rFonts w:eastAsia="SimSun"/>
                <w:bCs/>
                <w:lang w:eastAsia="x-none"/>
              </w:rPr>
            </w:pPr>
            <w:r w:rsidRPr="00E0330F">
              <w:rPr>
                <w:rFonts w:eastAsia="SimSun"/>
                <w:bCs/>
                <w:lang w:eastAsia="x-none"/>
              </w:rPr>
              <w:t>For resolving overlapping PUCCHs with repetitions of a same priority in Rel-16, a UE performs the following steps</w:t>
            </w:r>
          </w:p>
          <w:p w14:paraId="5DE07AD1" w14:textId="77777777" w:rsidR="008A6095" w:rsidRPr="00E0330F" w:rsidRDefault="008A6095" w:rsidP="008A6095">
            <w:pPr>
              <w:pStyle w:val="ListParagraph"/>
              <w:numPr>
                <w:ilvl w:val="0"/>
                <w:numId w:val="18"/>
              </w:numPr>
              <w:overflowPunct w:val="0"/>
              <w:autoSpaceDE w:val="0"/>
              <w:autoSpaceDN w:val="0"/>
              <w:adjustRightInd w:val="0"/>
              <w:textAlignment w:val="baseline"/>
            </w:pPr>
            <w:r w:rsidRPr="00E0330F">
              <w:t>Step 1-2-1: the UE determines a set of overlapping PUCCHs.</w:t>
            </w:r>
          </w:p>
          <w:p w14:paraId="07D48F9A" w14:textId="77777777" w:rsidR="008A6095" w:rsidRPr="00E0330F" w:rsidRDefault="008A6095" w:rsidP="008A6095">
            <w:pPr>
              <w:pStyle w:val="ListParagraph"/>
              <w:numPr>
                <w:ilvl w:val="0"/>
                <w:numId w:val="18"/>
              </w:numPr>
              <w:overflowPunct w:val="0"/>
              <w:autoSpaceDE w:val="0"/>
              <w:autoSpaceDN w:val="0"/>
              <w:adjustRightInd w:val="0"/>
              <w:textAlignment w:val="baseline"/>
            </w:pPr>
            <w:r w:rsidRPr="00E0330F">
              <w:t>Step 1-2-2: the UE performs prioritization among PUCCHs in the set of overlapping PUCCHs.</w:t>
            </w:r>
          </w:p>
          <w:p w14:paraId="0095BB19" w14:textId="77777777" w:rsidR="008A6095" w:rsidRPr="00E0330F" w:rsidRDefault="008A6095" w:rsidP="008A6095">
            <w:pPr>
              <w:pStyle w:val="ListParagraph"/>
              <w:numPr>
                <w:ilvl w:val="1"/>
                <w:numId w:val="18"/>
              </w:numPr>
              <w:overflowPunct w:val="0"/>
              <w:autoSpaceDE w:val="0"/>
              <w:autoSpaceDN w:val="0"/>
              <w:adjustRightInd w:val="0"/>
              <w:textAlignment w:val="baseline"/>
            </w:pPr>
            <w:r w:rsidRPr="00E0330F">
              <w:t>The priority order for different UCI types is defined as: HARQ-ACK &gt; SR &gt; CSI with higher priority &gt; CSI with lower priority</w:t>
            </w:r>
          </w:p>
          <w:p w14:paraId="0B3771BF" w14:textId="77777777" w:rsidR="008A6095" w:rsidRPr="00E0330F" w:rsidRDefault="008A6095" w:rsidP="008A6095">
            <w:pPr>
              <w:pStyle w:val="ListParagraph"/>
              <w:numPr>
                <w:ilvl w:val="1"/>
                <w:numId w:val="18"/>
              </w:numPr>
              <w:overflowPunct w:val="0"/>
              <w:autoSpaceDE w:val="0"/>
              <w:autoSpaceDN w:val="0"/>
              <w:adjustRightInd w:val="0"/>
              <w:textAlignment w:val="baseline"/>
            </w:pPr>
            <w:r w:rsidRPr="00E0330F">
              <w:t xml:space="preserve">For overlapping PUCCHs of the same UCI priority, the priority order for a same UCI type is defined </w:t>
            </w:r>
            <w:proofErr w:type="spellStart"/>
            <w:r w:rsidRPr="00E0330F">
              <w:t>as</w:t>
            </w:r>
            <w:r w:rsidRPr="00E0330F">
              <w:t>：</w:t>
            </w:r>
            <w:r w:rsidRPr="00E0330F">
              <w:t>PUCCH</w:t>
            </w:r>
            <w:proofErr w:type="spellEnd"/>
            <w:r w:rsidRPr="00E0330F">
              <w:t xml:space="preserve"> starting at an earlier slot &gt; PUCCH starting at a later slot</w:t>
            </w:r>
          </w:p>
          <w:p w14:paraId="691360B0" w14:textId="77777777" w:rsidR="008A6095" w:rsidRPr="00616D7C" w:rsidRDefault="008A6095" w:rsidP="008A6095">
            <w:pPr>
              <w:pStyle w:val="ListParagraph"/>
              <w:numPr>
                <w:ilvl w:val="0"/>
                <w:numId w:val="18"/>
              </w:numPr>
              <w:overflowPunct w:val="0"/>
              <w:autoSpaceDE w:val="0"/>
              <w:autoSpaceDN w:val="0"/>
              <w:adjustRightInd w:val="0"/>
              <w:textAlignment w:val="baseline"/>
            </w:pPr>
            <w:r w:rsidRPr="00E0330F">
              <w:t>Step 1-2-3: the UE repeats step 1-2-1 and step 1-2-2 until the overlapping PUCCHs with repetitions is resolved.</w:t>
            </w:r>
          </w:p>
          <w:p w14:paraId="00D20259" w14:textId="7D4E0B43" w:rsidR="008A6095" w:rsidRDefault="00473C8D" w:rsidP="008A6095">
            <w:pPr>
              <w:spacing w:after="0" w:line="240" w:lineRule="auto"/>
              <w:rPr>
                <w:kern w:val="2"/>
                <w:sz w:val="21"/>
                <w:lang w:eastAsia="zh-CN"/>
              </w:rPr>
            </w:pPr>
            <w:r>
              <w:rPr>
                <w:kern w:val="2"/>
                <w:sz w:val="21"/>
                <w:lang w:eastAsia="zh-CN"/>
              </w:rPr>
              <w:t xml:space="preserve">By the way, in </w:t>
            </w:r>
            <w:r w:rsidR="00336337">
              <w:rPr>
                <w:kern w:val="2"/>
                <w:sz w:val="21"/>
                <w:lang w:eastAsia="zh-CN"/>
              </w:rPr>
              <w:t xml:space="preserve">the </w:t>
            </w:r>
            <w:r>
              <w:rPr>
                <w:kern w:val="2"/>
                <w:sz w:val="21"/>
                <w:lang w:eastAsia="zh-CN"/>
              </w:rPr>
              <w:t>first round</w:t>
            </w:r>
            <w:r w:rsidR="00336337">
              <w:rPr>
                <w:kern w:val="2"/>
                <w:sz w:val="21"/>
                <w:lang w:eastAsia="zh-CN"/>
              </w:rPr>
              <w:t xml:space="preserve"> discussion</w:t>
            </w:r>
            <w:r>
              <w:rPr>
                <w:kern w:val="2"/>
                <w:sz w:val="21"/>
                <w:lang w:eastAsia="zh-CN"/>
              </w:rPr>
              <w:t xml:space="preserve">, ZTE provided full TP for Alt 2. While Alt 1 proponents did not provide full TP. Huawei’s TP did not include how Alt 1 do step 1-2-1. To be fair, I think Alt 1 proponents should provide full TP, so that the group can compare the spec impact. </w:t>
            </w:r>
          </w:p>
          <w:p w14:paraId="3DAA32AD" w14:textId="374C2FC9" w:rsidR="00473C8D" w:rsidRPr="00EA7362" w:rsidRDefault="00473C8D" w:rsidP="008A6095">
            <w:pPr>
              <w:spacing w:after="0" w:line="240" w:lineRule="auto"/>
              <w:rPr>
                <w:kern w:val="2"/>
                <w:sz w:val="21"/>
                <w:lang w:eastAsia="zh-CN"/>
              </w:rPr>
            </w:pPr>
          </w:p>
        </w:tc>
      </w:tr>
      <w:tr w:rsidR="005D417E" w:rsidRPr="00EA7362" w14:paraId="0CFBF4AA" w14:textId="77777777" w:rsidTr="00A92A04">
        <w:trPr>
          <w:trHeight w:val="428"/>
        </w:trPr>
        <w:tc>
          <w:tcPr>
            <w:tcW w:w="1555" w:type="dxa"/>
          </w:tcPr>
          <w:p w14:paraId="16D39CA4" w14:textId="0F7AD047" w:rsidR="005D417E" w:rsidRPr="00EA7362" w:rsidRDefault="007F64A6" w:rsidP="00A92A04">
            <w:pPr>
              <w:spacing w:after="0" w:line="240" w:lineRule="auto"/>
              <w:rPr>
                <w:kern w:val="2"/>
                <w:sz w:val="21"/>
                <w:lang w:eastAsia="zh-CN"/>
              </w:rPr>
            </w:pPr>
            <w:r>
              <w:rPr>
                <w:kern w:val="2"/>
                <w:sz w:val="21"/>
                <w:lang w:eastAsia="zh-CN"/>
              </w:rPr>
              <w:t>Apple2</w:t>
            </w:r>
          </w:p>
        </w:tc>
        <w:tc>
          <w:tcPr>
            <w:tcW w:w="8079" w:type="dxa"/>
          </w:tcPr>
          <w:p w14:paraId="1D799F86" w14:textId="3A5D7476" w:rsidR="007F64A6" w:rsidRDefault="007F64A6" w:rsidP="00A92A04">
            <w:pPr>
              <w:spacing w:after="0" w:line="240" w:lineRule="auto"/>
              <w:rPr>
                <w:bCs/>
                <w:kern w:val="2"/>
                <w:sz w:val="21"/>
                <w:lang w:eastAsia="zh-CN"/>
              </w:rPr>
            </w:pPr>
            <w:r>
              <w:rPr>
                <w:bCs/>
                <w:kern w:val="2"/>
                <w:sz w:val="21"/>
                <w:lang w:eastAsia="zh-CN"/>
              </w:rPr>
              <w:t>We can live with P2 and P3, SUBJECT that in P1+P2 from the first round (basically to determine a set of overlapping PUCCHs), we can agree on:</w:t>
            </w:r>
          </w:p>
          <w:p w14:paraId="5C1D8D12" w14:textId="77777777" w:rsidR="007F64A6" w:rsidRDefault="007F64A6" w:rsidP="007F64A6">
            <w:pPr>
              <w:pStyle w:val="ListParagraph"/>
              <w:numPr>
                <w:ilvl w:val="0"/>
                <w:numId w:val="34"/>
              </w:numPr>
              <w:spacing w:after="0"/>
              <w:rPr>
                <w:bCs/>
                <w:kern w:val="2"/>
                <w:sz w:val="21"/>
                <w:lang w:eastAsia="zh-CN"/>
              </w:rPr>
            </w:pPr>
            <w:r>
              <w:rPr>
                <w:bCs/>
                <w:kern w:val="2"/>
                <w:sz w:val="21"/>
                <w:lang w:eastAsia="zh-CN"/>
              </w:rPr>
              <w:t>The reference PUCCH is a PUCCH with repetition that in comparison with other PUCCHs with repetitions in that slot, starts in an earlier symbol (if two PUCCHs both with repetitions start at the same symbol, the one that ends later is the reference, if both start and end at the same time UE picks one randomly)</w:t>
            </w:r>
          </w:p>
          <w:p w14:paraId="4F2D03EA" w14:textId="152F1806" w:rsidR="005D417E" w:rsidRPr="007F64A6" w:rsidRDefault="007F64A6" w:rsidP="007F64A6">
            <w:pPr>
              <w:pStyle w:val="ListParagraph"/>
              <w:numPr>
                <w:ilvl w:val="0"/>
                <w:numId w:val="34"/>
              </w:numPr>
              <w:spacing w:after="0"/>
              <w:rPr>
                <w:bCs/>
                <w:kern w:val="2"/>
                <w:sz w:val="21"/>
                <w:lang w:eastAsia="zh-CN"/>
              </w:rPr>
            </w:pPr>
            <w:r>
              <w:rPr>
                <w:bCs/>
                <w:kern w:val="2"/>
                <w:sz w:val="21"/>
                <w:lang w:eastAsia="zh-CN"/>
              </w:rPr>
              <w:t>A set of overlapping PUCCHs consists of the reference PUCCH (as determined in 1) and all PUCCHs (with or without repetition) that overlap with the reference PUCCH.</w:t>
            </w:r>
          </w:p>
        </w:tc>
      </w:tr>
      <w:tr w:rsidR="001D7394" w:rsidRPr="00EA7362" w14:paraId="65EEA926" w14:textId="77777777" w:rsidTr="00A92A04">
        <w:trPr>
          <w:trHeight w:val="428"/>
        </w:trPr>
        <w:tc>
          <w:tcPr>
            <w:tcW w:w="1555" w:type="dxa"/>
          </w:tcPr>
          <w:p w14:paraId="38E5CA44" w14:textId="4C148C14" w:rsidR="001D7394" w:rsidRPr="00EA7362" w:rsidRDefault="001D7394" w:rsidP="001D7394">
            <w:pPr>
              <w:spacing w:after="0" w:line="240" w:lineRule="auto"/>
              <w:rPr>
                <w:kern w:val="2"/>
                <w:sz w:val="21"/>
                <w:lang w:eastAsia="zh-CN"/>
              </w:rPr>
            </w:pPr>
            <w:r>
              <w:rPr>
                <w:kern w:val="2"/>
                <w:sz w:val="21"/>
                <w:lang w:eastAsia="zh-CN"/>
              </w:rPr>
              <w:lastRenderedPageBreak/>
              <w:t xml:space="preserve">Intel </w:t>
            </w:r>
          </w:p>
        </w:tc>
        <w:tc>
          <w:tcPr>
            <w:tcW w:w="8079" w:type="dxa"/>
          </w:tcPr>
          <w:p w14:paraId="4B4EB0D5" w14:textId="77777777" w:rsidR="001D7394" w:rsidRDefault="001D7394" w:rsidP="001D7394">
            <w:pPr>
              <w:spacing w:after="0" w:line="240" w:lineRule="auto"/>
              <w:rPr>
                <w:kern w:val="2"/>
                <w:sz w:val="21"/>
                <w:lang w:eastAsia="zh-CN"/>
              </w:rPr>
            </w:pPr>
            <w:r>
              <w:rPr>
                <w:kern w:val="2"/>
                <w:sz w:val="21"/>
                <w:lang w:eastAsia="zh-CN"/>
              </w:rPr>
              <w:t xml:space="preserve">We share same concern with QC. </w:t>
            </w:r>
          </w:p>
          <w:p w14:paraId="628D687F" w14:textId="24E2C5DB" w:rsidR="001D7394" w:rsidRPr="00EA7362" w:rsidRDefault="001D7394" w:rsidP="001D7394">
            <w:pPr>
              <w:spacing w:after="0" w:line="240" w:lineRule="auto"/>
              <w:rPr>
                <w:kern w:val="2"/>
                <w:sz w:val="21"/>
                <w:lang w:eastAsia="zh-CN"/>
              </w:rPr>
            </w:pPr>
            <w:r>
              <w:rPr>
                <w:kern w:val="2"/>
                <w:sz w:val="21"/>
                <w:lang w:eastAsia="zh-CN"/>
              </w:rPr>
              <w:t xml:space="preserve">As we commented in Q6, </w:t>
            </w:r>
            <w:r>
              <w:rPr>
                <w:lang w:eastAsia="ja-JP"/>
              </w:rPr>
              <w:t>for Alt 1, it seems to combine only part of 9.2.5 for reference PUCCH determination to find 1</w:t>
            </w:r>
            <w:r w:rsidRPr="007013F6">
              <w:rPr>
                <w:vertAlign w:val="superscript"/>
                <w:lang w:eastAsia="ja-JP"/>
              </w:rPr>
              <w:t>st</w:t>
            </w:r>
            <w:r>
              <w:rPr>
                <w:lang w:eastAsia="ja-JP"/>
              </w:rPr>
              <w:t xml:space="preserve"> PUCCH in 9.2.6 and then use 9.2.6 to find overlapping PUCCHs to finally determine the set of PUCCH resource in step 1-2-1. It is a bit strange and complicate to combine both 9.2.5 and 9.2.6 for a step 1-2-1.</w:t>
            </w:r>
          </w:p>
        </w:tc>
      </w:tr>
      <w:tr w:rsidR="00D54E82" w:rsidRPr="00EA7362" w14:paraId="75686B40" w14:textId="77777777" w:rsidTr="00A92A04">
        <w:trPr>
          <w:trHeight w:val="428"/>
        </w:trPr>
        <w:tc>
          <w:tcPr>
            <w:tcW w:w="1555" w:type="dxa"/>
          </w:tcPr>
          <w:p w14:paraId="0FDC0EEB" w14:textId="396B4C98" w:rsidR="00D54E82" w:rsidRPr="00EA7362" w:rsidRDefault="00D54E82" w:rsidP="00D54E82">
            <w:pPr>
              <w:spacing w:after="0" w:line="240" w:lineRule="auto"/>
              <w:rPr>
                <w:kern w:val="2"/>
                <w:sz w:val="21"/>
                <w:lang w:eastAsia="zh-CN"/>
              </w:rPr>
            </w:pPr>
            <w:r>
              <w:rPr>
                <w:rFonts w:eastAsiaTheme="minorEastAsia" w:hint="eastAsia"/>
                <w:kern w:val="2"/>
                <w:sz w:val="21"/>
                <w:lang w:eastAsia="zh-CN"/>
              </w:rPr>
              <w:t>H</w:t>
            </w:r>
            <w:r>
              <w:rPr>
                <w:rFonts w:eastAsiaTheme="minorEastAsia"/>
                <w:kern w:val="2"/>
                <w:sz w:val="21"/>
                <w:lang w:eastAsia="zh-CN"/>
              </w:rPr>
              <w:t>uawei/</w:t>
            </w:r>
            <w:proofErr w:type="spellStart"/>
            <w:r>
              <w:rPr>
                <w:rFonts w:eastAsiaTheme="minorEastAsia"/>
                <w:kern w:val="2"/>
                <w:sz w:val="21"/>
                <w:lang w:eastAsia="zh-CN"/>
              </w:rPr>
              <w:t>HiSi</w:t>
            </w:r>
            <w:proofErr w:type="spellEnd"/>
          </w:p>
        </w:tc>
        <w:tc>
          <w:tcPr>
            <w:tcW w:w="8079" w:type="dxa"/>
          </w:tcPr>
          <w:p w14:paraId="64663770" w14:textId="610B8E1F" w:rsidR="00D54E82" w:rsidRDefault="00D54E82" w:rsidP="00D54E82">
            <w:pPr>
              <w:spacing w:after="0" w:line="240" w:lineRule="auto"/>
              <w:rPr>
                <w:rFonts w:eastAsiaTheme="minorEastAsia"/>
                <w:kern w:val="2"/>
                <w:sz w:val="21"/>
                <w:lang w:eastAsia="zh-CN"/>
              </w:rPr>
            </w:pPr>
            <w:r>
              <w:rPr>
                <w:rFonts w:eastAsiaTheme="minorEastAsia" w:hint="eastAsia"/>
                <w:kern w:val="2"/>
                <w:sz w:val="21"/>
                <w:lang w:eastAsia="zh-CN"/>
              </w:rPr>
              <w:t>@</w:t>
            </w:r>
            <w:r>
              <w:rPr>
                <w:rFonts w:eastAsiaTheme="minorEastAsia"/>
                <w:kern w:val="2"/>
                <w:sz w:val="21"/>
                <w:lang w:eastAsia="zh-CN"/>
              </w:rPr>
              <w:t>QC</w:t>
            </w:r>
            <w:r w:rsidR="00784D11">
              <w:rPr>
                <w:rFonts w:eastAsiaTheme="minorEastAsia"/>
                <w:kern w:val="2"/>
                <w:sz w:val="21"/>
                <w:lang w:eastAsia="zh-CN"/>
              </w:rPr>
              <w:t xml:space="preserve"> </w:t>
            </w:r>
            <w:r>
              <w:rPr>
                <w:rFonts w:eastAsiaTheme="minorEastAsia"/>
                <w:kern w:val="2"/>
                <w:sz w:val="21"/>
                <w:lang w:eastAsia="zh-CN"/>
              </w:rPr>
              <w:t xml:space="preserve">In our TP, after the reference PUCCH is determined, it can reuse the legacy 9.2.6 text to determine “a </w:t>
            </w:r>
            <w:r w:rsidRPr="00E0330F">
              <w:t>set of overlapping PUCCHs</w:t>
            </w:r>
            <w:r>
              <w:rPr>
                <w:rFonts w:eastAsiaTheme="minorEastAsia"/>
                <w:kern w:val="2"/>
                <w:sz w:val="21"/>
                <w:lang w:eastAsia="zh-CN"/>
              </w:rPr>
              <w:t>”, i.e., the “at least a second PUCCH”. Also see the last bullet “</w:t>
            </w:r>
            <w:ins w:id="49" w:author="Huawei, HiSilicon" w:date="2022-07-27T18:39:00Z">
              <w:r w:rsidRPr="00CF10E5">
                <w:rPr>
                  <w:highlight w:val="cyan"/>
                </w:rPr>
                <w:t>the at least a second PUCCH includes all PUCCHs overlapping with the first PUCCH</w:t>
              </w:r>
            </w:ins>
            <w:r>
              <w:rPr>
                <w:rFonts w:eastAsiaTheme="minorEastAsia"/>
                <w:kern w:val="2"/>
                <w:sz w:val="21"/>
                <w:lang w:eastAsia="zh-CN"/>
              </w:rPr>
              <w:t>”, it is quite clear.</w:t>
            </w:r>
          </w:p>
          <w:p w14:paraId="4069A3D2" w14:textId="77777777" w:rsidR="00D54E82" w:rsidRDefault="00D54E82" w:rsidP="00D54E82">
            <w:pPr>
              <w:spacing w:after="0" w:line="240" w:lineRule="auto"/>
              <w:rPr>
                <w:rFonts w:eastAsiaTheme="minorEastAsia"/>
                <w:kern w:val="2"/>
                <w:sz w:val="21"/>
                <w:lang w:eastAsia="zh-CN"/>
              </w:rPr>
            </w:pPr>
          </w:p>
          <w:tbl>
            <w:tblPr>
              <w:tblStyle w:val="TableGrid"/>
              <w:tblW w:w="0" w:type="auto"/>
              <w:tblLayout w:type="fixed"/>
              <w:tblLook w:val="04A0" w:firstRow="1" w:lastRow="0" w:firstColumn="1" w:lastColumn="0" w:noHBand="0" w:noVBand="1"/>
            </w:tblPr>
            <w:tblGrid>
              <w:gridCol w:w="7853"/>
            </w:tblGrid>
            <w:tr w:rsidR="00D54E82" w14:paraId="1413278E" w14:textId="77777777" w:rsidTr="00AE6094">
              <w:tc>
                <w:tcPr>
                  <w:tcW w:w="7853" w:type="dxa"/>
                </w:tcPr>
                <w:p w14:paraId="2FBE8ADA" w14:textId="77777777" w:rsidR="00D54E82" w:rsidRDefault="00D54E82" w:rsidP="00D54E82">
                  <w:bookmarkStart w:id="50" w:name="OLE_LINK33"/>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w:t>
                  </w:r>
                  <w:r w:rsidRPr="00CF10E5">
                    <w:rPr>
                      <w:highlight w:val="yellow"/>
                    </w:rPr>
                    <w:t>first PUCCH over more than one slot</w:t>
                  </w:r>
                  <w:r>
                    <w:t xml:space="preserve"> and </w:t>
                  </w:r>
                  <w:r w:rsidRPr="00CF10E5">
                    <w:rPr>
                      <w:highlight w:val="cyan"/>
                    </w:rPr>
                    <w:t>at least a</w:t>
                  </w:r>
                  <w:r>
                    <w:t xml:space="preserve"> </w:t>
                  </w:r>
                  <w:r w:rsidRPr="00CF10E5">
                    <w:rPr>
                      <w:highlight w:val="cyan"/>
                    </w:rPr>
                    <w:t>second PUCCH over one or more slots</w:t>
                  </w:r>
                  <w:r>
                    <w:t xml:space="preserve">, and the transmissions of the first PUCCH and the second PUCCH would overlap in a number of slots then, for </w:t>
                  </w:r>
                  <w:r>
                    <w:rPr>
                      <w:rFonts w:eastAsia="DengXian"/>
                    </w:rPr>
                    <w:t xml:space="preserve">each slot of </w:t>
                  </w:r>
                  <w:r>
                    <w:t>the number of slots and with UCI type priority of HARQ-ACK &gt; SR &gt; CSI with higher priority &gt; CSI with lower priority</w:t>
                  </w:r>
                </w:p>
                <w:p w14:paraId="3BE1A5B0" w14:textId="77777777" w:rsidR="00D54E82" w:rsidRPr="005466F1" w:rsidRDefault="00D54E82" w:rsidP="00D54E82">
                  <w:pPr>
                    <w:pStyle w:val="B1"/>
                  </w:pPr>
                  <w:r>
                    <w:t>-</w:t>
                  </w:r>
                  <w:r>
                    <w:tab/>
                    <w:t xml:space="preserve">the UE does not expect </w:t>
                  </w:r>
                  <w:ins w:id="51" w:author="Huawei, HiSilicon" w:date="2022-09-19T20:34:00Z">
                    <w:r>
                      <w:t xml:space="preserve">any two PUCCHs from </w:t>
                    </w:r>
                  </w:ins>
                  <w:r>
                    <w:t xml:space="preserve">the first PUCCH and </w:t>
                  </w:r>
                  <w:del w:id="52" w:author="Huawei, HiSilicon" w:date="2022-09-19T20:34:00Z">
                    <w:r w:rsidDel="00527034">
                      <w:delText xml:space="preserve">any of </w:delText>
                    </w:r>
                  </w:del>
                  <w:r>
                    <w:t xml:space="preserve">the second PUCCHs to start at a same slot and include a UCI type with same priority </w:t>
                  </w:r>
                </w:p>
                <w:p w14:paraId="5A9E1845" w14:textId="77777777" w:rsidR="00D54E82" w:rsidRPr="0052316B" w:rsidRDefault="00D54E82" w:rsidP="00D54E82">
                  <w:pPr>
                    <w:pStyle w:val="B1"/>
                  </w:pPr>
                  <w:r>
                    <w:t>-</w:t>
                  </w:r>
                  <w:r>
                    <w:tab/>
                    <w:t xml:space="preserve">if the first PUCCH and </w:t>
                  </w:r>
                  <w:del w:id="53" w:author="Huawei, HiSilicon" w:date="2022-09-19T19:56:00Z">
                    <w:r w:rsidDel="00CF344A">
                      <w:delText xml:space="preserve">any </w:delText>
                    </w:r>
                  </w:del>
                  <w:ins w:id="54" w:author="Huawei, HiSilicon" w:date="2022-09-19T19:56:00Z">
                    <w:r>
                      <w:t xml:space="preserve">each </w:t>
                    </w:r>
                  </w:ins>
                  <w:r>
                    <w:t>of the second PUCCHs include a UCI type with same priority, the UE transmits the PUCCH starting at an earlie</w:t>
                  </w:r>
                  <w:ins w:id="55" w:author="Huawei, HiSilicon" w:date="2022-07-27T18:39:00Z">
                    <w:r>
                      <w:t>st</w:t>
                    </w:r>
                  </w:ins>
                  <w:del w:id="56" w:author="Huawei, HiSilicon" w:date="2022-07-27T18:39:00Z">
                    <w:r w:rsidDel="008E0A79">
                      <w:delText>r</w:delText>
                    </w:r>
                  </w:del>
                  <w:r>
                    <w:t xml:space="preserve"> slot and does not transmit the PUCCH starting at a</w:t>
                  </w:r>
                  <w:ins w:id="57" w:author="Huawei, HiSilicon" w:date="2022-07-27T18:39:00Z">
                    <w:r>
                      <w:t>ny</w:t>
                    </w:r>
                  </w:ins>
                  <w:r>
                    <w:t xml:space="preserve"> later slot</w:t>
                  </w:r>
                </w:p>
                <w:p w14:paraId="7E15E5E8" w14:textId="77777777" w:rsidR="00D54E82" w:rsidRDefault="00D54E82" w:rsidP="00D54E82">
                  <w:pPr>
                    <w:pStyle w:val="B1"/>
                    <w:rPr>
                      <w:ins w:id="58" w:author="Huawei, HiSilicon" w:date="2022-07-27T18:39:00Z"/>
                    </w:rPr>
                  </w:pPr>
                  <w:r>
                    <w:t>-</w:t>
                  </w:r>
                  <w:r>
                    <w:tab/>
                    <w:t>if the first PUCCH and any of the second PUCCHs do not include a UCI type with same priority, the UE transmits the PUCCH that includes the UCI type with highe</w:t>
                  </w:r>
                  <w:ins w:id="59" w:author="Huawei, HiSilicon" w:date="2022-07-27T18:39:00Z">
                    <w:r>
                      <w:t>st</w:t>
                    </w:r>
                  </w:ins>
                  <w:del w:id="60" w:author="Huawei, HiSilicon" w:date="2022-07-27T18:39:00Z">
                    <w:r w:rsidDel="008E0A79">
                      <w:delText>r</w:delText>
                    </w:r>
                  </w:del>
                  <w:r>
                    <w:t xml:space="preserve"> priority </w:t>
                  </w:r>
                  <w:ins w:id="61" w:author="Huawei, HiSilicon" w:date="2022-09-19T21:02:00Z">
                    <w:r w:rsidRPr="008E0A79">
                      <w:t xml:space="preserve">followed by </w:t>
                    </w:r>
                    <w:r>
                      <w:t xml:space="preserve">starting at an earliest slot </w:t>
                    </w:r>
                  </w:ins>
                  <w:r>
                    <w:t xml:space="preserve">and does not transmit the PUCCH that include the UCI type with </w:t>
                  </w:r>
                  <w:ins w:id="62" w:author="Huawei, HiSilicon" w:date="2022-07-27T18:39:00Z">
                    <w:r>
                      <w:t xml:space="preserve">any </w:t>
                    </w:r>
                  </w:ins>
                  <w:r>
                    <w:t xml:space="preserve">lower priority </w:t>
                  </w:r>
                  <w:ins w:id="63" w:author="Huawei, HiSilicon" w:date="2022-09-19T21:02:00Z">
                    <w:r>
                      <w:t>or any later slot</w:t>
                    </w:r>
                  </w:ins>
                </w:p>
                <w:p w14:paraId="2921E321" w14:textId="77777777" w:rsidR="00D54E82" w:rsidRPr="00CF10E5" w:rsidRDefault="00D54E82" w:rsidP="00D54E82">
                  <w:pPr>
                    <w:pStyle w:val="B1"/>
                  </w:pPr>
                  <w:ins w:id="64" w:author="Huawei, HiSilicon" w:date="2022-07-27T18:39:00Z">
                    <w:r>
                      <w:t>-</w:t>
                    </w:r>
                    <w:r>
                      <w:tab/>
                    </w:r>
                    <w:r w:rsidRPr="008E0A79">
                      <w:t>the UE performs the above rules by selecting the first PUCCH with the order of earliest symbol followed by longest duration from the PUCCHs with repetition that o</w:t>
                    </w:r>
                    <w:r>
                      <w:t>verlap with at least one PUCCH</w:t>
                    </w:r>
                    <w:r w:rsidRPr="008E0A79">
                      <w:t xml:space="preserve">, and </w:t>
                    </w:r>
                    <w:r w:rsidRPr="00CF10E5">
                      <w:rPr>
                        <w:highlight w:val="cyan"/>
                      </w:rPr>
                      <w:t>the at least a second PUCCH includes all PUCCHs overlapping with the first PUCCH</w:t>
                    </w:r>
                  </w:ins>
                  <w:bookmarkEnd w:id="50"/>
                </w:p>
              </w:tc>
            </w:tr>
          </w:tbl>
          <w:p w14:paraId="0835075F" w14:textId="77777777" w:rsidR="00D54E82" w:rsidRPr="00EA7362" w:rsidRDefault="00D54E82" w:rsidP="00D54E82">
            <w:pPr>
              <w:spacing w:after="0" w:line="240" w:lineRule="auto"/>
              <w:rPr>
                <w:bCs/>
                <w:kern w:val="2"/>
                <w:sz w:val="21"/>
                <w:lang w:eastAsia="zh-CN"/>
              </w:rPr>
            </w:pPr>
          </w:p>
        </w:tc>
      </w:tr>
      <w:tr w:rsidR="00D54E82" w:rsidRPr="00EA7362" w14:paraId="473A7FF6" w14:textId="77777777" w:rsidTr="00A92A04">
        <w:trPr>
          <w:trHeight w:val="428"/>
        </w:trPr>
        <w:tc>
          <w:tcPr>
            <w:tcW w:w="1555" w:type="dxa"/>
          </w:tcPr>
          <w:p w14:paraId="41E768BE" w14:textId="3B914CFD" w:rsidR="00D54E82" w:rsidRPr="00EA7362" w:rsidRDefault="00886134" w:rsidP="00D54E82">
            <w:pPr>
              <w:spacing w:after="0" w:line="240" w:lineRule="auto"/>
              <w:rPr>
                <w:kern w:val="2"/>
                <w:sz w:val="21"/>
                <w:lang w:eastAsia="zh-CN"/>
              </w:rPr>
            </w:pPr>
            <w:r>
              <w:rPr>
                <w:kern w:val="2"/>
                <w:sz w:val="21"/>
                <w:lang w:eastAsia="zh-CN"/>
              </w:rPr>
              <w:t>QC2</w:t>
            </w:r>
          </w:p>
        </w:tc>
        <w:tc>
          <w:tcPr>
            <w:tcW w:w="8079" w:type="dxa"/>
          </w:tcPr>
          <w:p w14:paraId="65AA097A" w14:textId="3A53C7F4" w:rsidR="00886134" w:rsidRPr="00EA7362" w:rsidRDefault="00886134" w:rsidP="00D54E82">
            <w:pPr>
              <w:spacing w:after="0" w:line="240" w:lineRule="auto"/>
              <w:rPr>
                <w:kern w:val="2"/>
                <w:sz w:val="21"/>
                <w:lang w:eastAsia="zh-CN"/>
              </w:rPr>
            </w:pPr>
            <w:r>
              <w:rPr>
                <w:kern w:val="2"/>
                <w:sz w:val="21"/>
                <w:lang w:eastAsia="zh-CN"/>
              </w:rPr>
              <w:t>@Huawei, thanks for the clarification – sorry I missed the last sentence when I read your TP. But I think there is still something missing. What if after you handled an overlapping group in 9.2.6. There are other overlapping groups. You need a for or while loop, right? Where is that loop in your TP?</w:t>
            </w:r>
          </w:p>
        </w:tc>
      </w:tr>
      <w:tr w:rsidR="00D54E82" w:rsidRPr="00EA7362" w14:paraId="115FFA85" w14:textId="77777777" w:rsidTr="00A92A04">
        <w:trPr>
          <w:trHeight w:val="428"/>
        </w:trPr>
        <w:tc>
          <w:tcPr>
            <w:tcW w:w="1555" w:type="dxa"/>
          </w:tcPr>
          <w:p w14:paraId="2A4BD6C3" w14:textId="72749A58" w:rsidR="00D54E82" w:rsidRPr="003B6EF3" w:rsidRDefault="003B6EF3" w:rsidP="00D54E82">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PPO2</w:t>
            </w:r>
          </w:p>
        </w:tc>
        <w:tc>
          <w:tcPr>
            <w:tcW w:w="8079" w:type="dxa"/>
          </w:tcPr>
          <w:p w14:paraId="5D7783F4" w14:textId="57F4587D" w:rsidR="00D54E82" w:rsidRDefault="003B6EF3" w:rsidP="00D54E82">
            <w:pPr>
              <w:spacing w:after="0" w:line="240" w:lineRule="auto"/>
              <w:rPr>
                <w:rFonts w:eastAsiaTheme="minorEastAsia"/>
                <w:bCs/>
                <w:kern w:val="2"/>
                <w:sz w:val="21"/>
                <w:lang w:eastAsia="zh-CN"/>
              </w:rPr>
            </w:pPr>
            <w:r>
              <w:rPr>
                <w:rFonts w:eastAsiaTheme="minorEastAsia" w:hint="eastAsia"/>
                <w:bCs/>
                <w:kern w:val="2"/>
                <w:sz w:val="21"/>
                <w:lang w:eastAsia="zh-CN"/>
              </w:rPr>
              <w:t>@</w:t>
            </w:r>
            <w:r>
              <w:rPr>
                <w:rFonts w:eastAsiaTheme="minorEastAsia"/>
                <w:bCs/>
                <w:kern w:val="2"/>
                <w:sz w:val="21"/>
                <w:lang w:eastAsia="zh-CN"/>
              </w:rPr>
              <w:t xml:space="preserve">QC, to my understanding, your concern for Huawei’s TP is for the loop and ending condition of the loop, if I understand correctly, can you check if the following TP </w:t>
            </w:r>
            <w:r w:rsidR="006833FF">
              <w:rPr>
                <w:rFonts w:eastAsiaTheme="minorEastAsia"/>
                <w:bCs/>
                <w:kern w:val="2"/>
                <w:sz w:val="21"/>
                <w:lang w:eastAsia="zh-CN"/>
              </w:rPr>
              <w:t>(</w:t>
            </w:r>
            <w:r>
              <w:rPr>
                <w:rFonts w:eastAsiaTheme="minorEastAsia"/>
                <w:bCs/>
                <w:kern w:val="2"/>
                <w:sz w:val="21"/>
                <w:lang w:eastAsia="zh-CN"/>
              </w:rPr>
              <w:t>combine Huawei’s TP and TP1 from our contribution [TP1, R1-</w:t>
            </w:r>
            <w:r w:rsidRPr="003B6EF3">
              <w:rPr>
                <w:rFonts w:eastAsiaTheme="minorEastAsia"/>
                <w:bCs/>
                <w:kern w:val="2"/>
                <w:sz w:val="21"/>
                <w:lang w:eastAsia="zh-CN"/>
              </w:rPr>
              <w:t>2208867</w:t>
            </w:r>
            <w:r>
              <w:rPr>
                <w:rFonts w:eastAsiaTheme="minorEastAsia"/>
                <w:bCs/>
                <w:kern w:val="2"/>
                <w:sz w:val="21"/>
                <w:lang w:eastAsia="zh-CN"/>
              </w:rPr>
              <w:t>]</w:t>
            </w:r>
            <w:r w:rsidR="006833FF">
              <w:rPr>
                <w:rFonts w:eastAsiaTheme="minorEastAsia"/>
                <w:bCs/>
                <w:kern w:val="2"/>
                <w:sz w:val="21"/>
                <w:lang w:eastAsia="zh-CN"/>
              </w:rPr>
              <w:t>)</w:t>
            </w:r>
            <w:r>
              <w:rPr>
                <w:rFonts w:eastAsiaTheme="minorEastAsia"/>
                <w:bCs/>
                <w:kern w:val="2"/>
                <w:sz w:val="21"/>
                <w:lang w:eastAsia="zh-CN"/>
              </w:rPr>
              <w:t xml:space="preserve"> can address your concern?  </w:t>
            </w:r>
          </w:p>
          <w:p w14:paraId="591FAE9D" w14:textId="77777777" w:rsidR="003B6EF3" w:rsidRDefault="003B6EF3" w:rsidP="00D54E82">
            <w:pPr>
              <w:spacing w:after="0" w:line="240" w:lineRule="auto"/>
              <w:rPr>
                <w:rFonts w:eastAsiaTheme="minorEastAsia"/>
                <w:bCs/>
                <w:kern w:val="2"/>
                <w:sz w:val="21"/>
                <w:lang w:eastAsia="zh-CN"/>
              </w:rPr>
            </w:pPr>
          </w:p>
          <w:tbl>
            <w:tblPr>
              <w:tblStyle w:val="TableGrid"/>
              <w:tblW w:w="0" w:type="auto"/>
              <w:tblLayout w:type="fixed"/>
              <w:tblLook w:val="04A0" w:firstRow="1" w:lastRow="0" w:firstColumn="1" w:lastColumn="0" w:noHBand="0" w:noVBand="1"/>
            </w:tblPr>
            <w:tblGrid>
              <w:gridCol w:w="7853"/>
            </w:tblGrid>
            <w:tr w:rsidR="003B6EF3" w14:paraId="61D75B66" w14:textId="77777777" w:rsidTr="00AE6094">
              <w:tc>
                <w:tcPr>
                  <w:tcW w:w="7853" w:type="dxa"/>
                </w:tcPr>
                <w:p w14:paraId="24C269AB" w14:textId="77777777" w:rsidR="003B6EF3" w:rsidRDefault="003B6EF3" w:rsidP="003B6EF3">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w:t>
                  </w:r>
                  <w:r w:rsidRPr="00CF10E5">
                    <w:rPr>
                      <w:highlight w:val="yellow"/>
                    </w:rPr>
                    <w:t>first PUCCH over more than one slot</w:t>
                  </w:r>
                  <w:r>
                    <w:t xml:space="preserve"> and </w:t>
                  </w:r>
                  <w:r w:rsidRPr="00CF10E5">
                    <w:rPr>
                      <w:highlight w:val="cyan"/>
                    </w:rPr>
                    <w:t>at least a</w:t>
                  </w:r>
                  <w:r>
                    <w:t xml:space="preserve"> </w:t>
                  </w:r>
                  <w:r w:rsidRPr="00CF10E5">
                    <w:rPr>
                      <w:highlight w:val="cyan"/>
                    </w:rPr>
                    <w:t>second PUCCH over one or more slots</w:t>
                  </w:r>
                  <w:r>
                    <w:t xml:space="preserve">, and the transmissions of the first PUCCH and the second PUCCH would overlap in a number of slots then, for </w:t>
                  </w:r>
                  <w:r>
                    <w:rPr>
                      <w:rFonts w:eastAsia="DengXian"/>
                    </w:rPr>
                    <w:t xml:space="preserve">each slot of </w:t>
                  </w:r>
                  <w:r>
                    <w:t>the number of slots and with UCI type priority of HARQ-ACK &gt; SR &gt; CSI with higher priority &gt; CSI with lower priority</w:t>
                  </w:r>
                </w:p>
                <w:p w14:paraId="515C83E9" w14:textId="77777777" w:rsidR="003B6EF3" w:rsidRPr="005466F1" w:rsidRDefault="003B6EF3" w:rsidP="003B6EF3">
                  <w:pPr>
                    <w:pStyle w:val="B1"/>
                  </w:pPr>
                  <w:r>
                    <w:t>-</w:t>
                  </w:r>
                  <w:r>
                    <w:tab/>
                    <w:t xml:space="preserve">the UE does not expect </w:t>
                  </w:r>
                  <w:ins w:id="65" w:author="Huawei, HiSilicon" w:date="2022-09-19T20:34:00Z">
                    <w:r>
                      <w:t xml:space="preserve">any two PUCCHs from </w:t>
                    </w:r>
                  </w:ins>
                  <w:r>
                    <w:t xml:space="preserve">the first PUCCH and </w:t>
                  </w:r>
                  <w:del w:id="66" w:author="Huawei, HiSilicon" w:date="2022-09-19T20:34:00Z">
                    <w:r w:rsidDel="00527034">
                      <w:delText xml:space="preserve">any of </w:delText>
                    </w:r>
                  </w:del>
                  <w:r>
                    <w:t xml:space="preserve">the second PUCCHs to start at a same slot and include a UCI type with same priority </w:t>
                  </w:r>
                </w:p>
                <w:p w14:paraId="653D63B9" w14:textId="77777777" w:rsidR="003B6EF3" w:rsidRPr="0052316B" w:rsidRDefault="003B6EF3" w:rsidP="003B6EF3">
                  <w:pPr>
                    <w:pStyle w:val="B1"/>
                  </w:pPr>
                  <w:r>
                    <w:t>-</w:t>
                  </w:r>
                  <w:r>
                    <w:tab/>
                    <w:t xml:space="preserve">if the first PUCCH and </w:t>
                  </w:r>
                  <w:del w:id="67" w:author="Huawei, HiSilicon" w:date="2022-09-19T19:56:00Z">
                    <w:r w:rsidDel="00CF344A">
                      <w:delText xml:space="preserve">any </w:delText>
                    </w:r>
                  </w:del>
                  <w:ins w:id="68" w:author="Huawei, HiSilicon" w:date="2022-09-19T19:56:00Z">
                    <w:r>
                      <w:t xml:space="preserve">each </w:t>
                    </w:r>
                  </w:ins>
                  <w:r>
                    <w:t>of the second PUCCHs include a UCI type with same priority, the UE transmits the PUCCH starting at an earlie</w:t>
                  </w:r>
                  <w:ins w:id="69" w:author="Huawei, HiSilicon" w:date="2022-07-27T18:39:00Z">
                    <w:r>
                      <w:t>st</w:t>
                    </w:r>
                  </w:ins>
                  <w:del w:id="70" w:author="Huawei, HiSilicon" w:date="2022-07-27T18:39:00Z">
                    <w:r w:rsidDel="008E0A79">
                      <w:delText>r</w:delText>
                    </w:r>
                  </w:del>
                  <w:r>
                    <w:t xml:space="preserve"> slot and does not transmit the PUCCH starting at a</w:t>
                  </w:r>
                  <w:ins w:id="71" w:author="Huawei, HiSilicon" w:date="2022-07-27T18:39:00Z">
                    <w:r>
                      <w:t>ny</w:t>
                    </w:r>
                  </w:ins>
                  <w:r>
                    <w:t xml:space="preserve"> later slot</w:t>
                  </w:r>
                </w:p>
                <w:p w14:paraId="7F27A77D" w14:textId="77777777" w:rsidR="003B6EF3" w:rsidRDefault="003B6EF3" w:rsidP="003B6EF3">
                  <w:pPr>
                    <w:pStyle w:val="B1"/>
                    <w:rPr>
                      <w:ins w:id="72" w:author="Huawei, HiSilicon" w:date="2022-07-27T18:39:00Z"/>
                    </w:rPr>
                  </w:pPr>
                  <w:r>
                    <w:t>-</w:t>
                  </w:r>
                  <w:r>
                    <w:tab/>
                    <w:t>if the first PUCCH and any of the second PUCCHs do not include a UCI type with same priority, the UE transmits the PUCCH that includes the UCI type with highe</w:t>
                  </w:r>
                  <w:ins w:id="73" w:author="Huawei, HiSilicon" w:date="2022-07-27T18:39:00Z">
                    <w:r>
                      <w:t>st</w:t>
                    </w:r>
                  </w:ins>
                  <w:del w:id="74" w:author="Huawei, HiSilicon" w:date="2022-07-27T18:39:00Z">
                    <w:r w:rsidDel="008E0A79">
                      <w:delText>r</w:delText>
                    </w:r>
                  </w:del>
                  <w:r>
                    <w:t xml:space="preserve"> priority </w:t>
                  </w:r>
                  <w:ins w:id="75" w:author="Huawei, HiSilicon" w:date="2022-09-19T21:02:00Z">
                    <w:r w:rsidRPr="008E0A79">
                      <w:t xml:space="preserve">followed by </w:t>
                    </w:r>
                    <w:r>
                      <w:t xml:space="preserve">starting at an earliest slot </w:t>
                    </w:r>
                  </w:ins>
                  <w:r>
                    <w:t xml:space="preserve">and does not transmit the PUCCH that include the UCI type with </w:t>
                  </w:r>
                  <w:ins w:id="76" w:author="Huawei, HiSilicon" w:date="2022-07-27T18:39:00Z">
                    <w:r>
                      <w:t xml:space="preserve">any </w:t>
                    </w:r>
                  </w:ins>
                  <w:r>
                    <w:t xml:space="preserve">lower priority </w:t>
                  </w:r>
                  <w:ins w:id="77" w:author="Huawei, HiSilicon" w:date="2022-09-19T21:02:00Z">
                    <w:r>
                      <w:t>or any later slot</w:t>
                    </w:r>
                  </w:ins>
                </w:p>
                <w:p w14:paraId="2F516D35" w14:textId="7891177C" w:rsidR="003B6EF3" w:rsidRPr="00CF10E5" w:rsidRDefault="003B6EF3" w:rsidP="003B6EF3">
                  <w:pPr>
                    <w:pStyle w:val="B1"/>
                  </w:pPr>
                  <w:ins w:id="78" w:author="Huawei, HiSilicon" w:date="2022-07-27T18:39:00Z">
                    <w:r>
                      <w:t>-</w:t>
                    </w:r>
                    <w:r>
                      <w:tab/>
                    </w:r>
                    <w:r w:rsidRPr="008E0A79">
                      <w:t>the UE performs the above rules by selecting the first PUCCH with the order of earliest symbol followed by longest duration from the PUCCHs with repetition that o</w:t>
                    </w:r>
                    <w:r>
                      <w:t xml:space="preserve">verlap </w:t>
                    </w:r>
                    <w:r>
                      <w:lastRenderedPageBreak/>
                      <w:t>with at least one PUCCH</w:t>
                    </w:r>
                    <w:r w:rsidRPr="008E0A79">
                      <w:t xml:space="preserve">, and </w:t>
                    </w:r>
                    <w:r w:rsidRPr="00CF10E5">
                      <w:rPr>
                        <w:highlight w:val="cyan"/>
                      </w:rPr>
                      <w:t>the at least a second PUCCH includes all PUCCHs overlapping with the first PUCCH</w:t>
                    </w:r>
                  </w:ins>
                  <w:r>
                    <w:rPr>
                      <w:highlight w:val="cyan"/>
                    </w:rPr>
                    <w:t xml:space="preserve">, </w:t>
                  </w:r>
                  <w:ins w:id="79" w:author="Yi ZHANG" w:date="2022-09-20T15:38:00Z">
                    <w:r w:rsidRPr="00A203C8">
                      <w:rPr>
                        <w:rFonts w:eastAsiaTheme="minorEastAsia"/>
                        <w:color w:val="FF0000"/>
                        <w:highlight w:val="green"/>
                        <w:lang w:eastAsia="zh-CN"/>
                      </w:rPr>
                      <w:t>until there is no PUCCH overlapping with a PUCCH with repetitions in the slot.</w:t>
                    </w:r>
                  </w:ins>
                </w:p>
              </w:tc>
            </w:tr>
          </w:tbl>
          <w:p w14:paraId="3A7ABAE0" w14:textId="602A7D8F" w:rsidR="003B6EF3" w:rsidRPr="003B6EF3" w:rsidRDefault="003B6EF3" w:rsidP="00D54E82">
            <w:pPr>
              <w:spacing w:after="0" w:line="240" w:lineRule="auto"/>
              <w:rPr>
                <w:rFonts w:eastAsiaTheme="minorEastAsia"/>
                <w:bCs/>
                <w:kern w:val="2"/>
                <w:sz w:val="21"/>
                <w:lang w:val="en-GB" w:eastAsia="zh-CN"/>
              </w:rPr>
            </w:pPr>
          </w:p>
        </w:tc>
      </w:tr>
      <w:tr w:rsidR="00D54E82" w:rsidRPr="00EA7362" w14:paraId="7C79DE5F" w14:textId="77777777" w:rsidTr="00A92A04">
        <w:trPr>
          <w:trHeight w:val="428"/>
        </w:trPr>
        <w:tc>
          <w:tcPr>
            <w:tcW w:w="1555" w:type="dxa"/>
          </w:tcPr>
          <w:p w14:paraId="2A1A7D4F" w14:textId="5FA278AB" w:rsidR="00D54E82" w:rsidRPr="00EA7362" w:rsidRDefault="00AE6094" w:rsidP="00D54E82">
            <w:pPr>
              <w:spacing w:after="0" w:line="240" w:lineRule="auto"/>
              <w:rPr>
                <w:kern w:val="2"/>
                <w:sz w:val="21"/>
                <w:lang w:eastAsia="zh-CN"/>
              </w:rPr>
            </w:pPr>
            <w:r>
              <w:rPr>
                <w:rFonts w:eastAsiaTheme="minorEastAsia" w:hint="eastAsia"/>
                <w:kern w:val="2"/>
                <w:sz w:val="21"/>
                <w:lang w:eastAsia="zh-CN"/>
              </w:rPr>
              <w:lastRenderedPageBreak/>
              <w:t>H</w:t>
            </w:r>
            <w:r>
              <w:rPr>
                <w:rFonts w:eastAsiaTheme="minorEastAsia"/>
                <w:kern w:val="2"/>
                <w:sz w:val="21"/>
                <w:lang w:eastAsia="zh-CN"/>
              </w:rPr>
              <w:t>uawei/HiSi2</w:t>
            </w:r>
          </w:p>
        </w:tc>
        <w:tc>
          <w:tcPr>
            <w:tcW w:w="8079" w:type="dxa"/>
          </w:tcPr>
          <w:p w14:paraId="554613FE" w14:textId="246C64B7" w:rsidR="00AE6094" w:rsidRPr="00AE6094" w:rsidRDefault="00AE6094" w:rsidP="00B05BDE">
            <w:pPr>
              <w:spacing w:after="0" w:line="240" w:lineRule="auto"/>
              <w:rPr>
                <w:rFonts w:eastAsiaTheme="minorEastAsia"/>
                <w:kern w:val="2"/>
                <w:sz w:val="21"/>
                <w:lang w:eastAsia="zh-CN"/>
              </w:rPr>
            </w:pPr>
            <w:r>
              <w:rPr>
                <w:rFonts w:eastAsiaTheme="minorEastAsia"/>
                <w:kern w:val="2"/>
                <w:sz w:val="21"/>
                <w:lang w:eastAsia="zh-CN"/>
              </w:rPr>
              <w:t>We are fine with OPPO changes, and are open to other formats of wording (e.g., something like “the first PUCCH is selected by following the pseudo code of 9.2.5</w:t>
            </w:r>
            <w:r w:rsidR="00AB13E2">
              <w:rPr>
                <w:rFonts w:eastAsiaTheme="minorEastAsia"/>
                <w:kern w:val="2"/>
                <w:sz w:val="21"/>
                <w:lang w:eastAsia="zh-CN"/>
              </w:rPr>
              <w:t>…”</w:t>
            </w:r>
            <w:r>
              <w:rPr>
                <w:rFonts w:eastAsiaTheme="minorEastAsia"/>
                <w:kern w:val="2"/>
                <w:sz w:val="21"/>
                <w:lang w:eastAsia="zh-CN"/>
              </w:rPr>
              <w:t xml:space="preserve">), </w:t>
            </w:r>
            <w:r w:rsidR="00AB13E2">
              <w:rPr>
                <w:rFonts w:eastAsiaTheme="minorEastAsia"/>
                <w:kern w:val="2"/>
                <w:sz w:val="21"/>
                <w:lang w:eastAsia="zh-CN"/>
              </w:rPr>
              <w:t>as long as</w:t>
            </w:r>
            <w:r>
              <w:rPr>
                <w:rFonts w:eastAsiaTheme="minorEastAsia"/>
                <w:kern w:val="2"/>
                <w:sz w:val="21"/>
                <w:lang w:eastAsia="zh-CN"/>
              </w:rPr>
              <w:t xml:space="preserve"> we contain the changes in only 9.2.6 with minimum spec effort.</w:t>
            </w:r>
          </w:p>
        </w:tc>
      </w:tr>
      <w:tr w:rsidR="00D54E82" w:rsidRPr="00EA7362" w14:paraId="6E9A4CED" w14:textId="77777777" w:rsidTr="00A92A04">
        <w:trPr>
          <w:trHeight w:val="428"/>
        </w:trPr>
        <w:tc>
          <w:tcPr>
            <w:tcW w:w="1555" w:type="dxa"/>
          </w:tcPr>
          <w:p w14:paraId="6A54E050" w14:textId="1DC02248" w:rsidR="00D54E82" w:rsidRPr="00EA7362" w:rsidRDefault="0001625B" w:rsidP="00D54E82">
            <w:pPr>
              <w:spacing w:after="0" w:line="240" w:lineRule="auto"/>
              <w:rPr>
                <w:kern w:val="2"/>
                <w:sz w:val="21"/>
                <w:lang w:eastAsia="zh-CN"/>
              </w:rPr>
            </w:pPr>
            <w:r>
              <w:rPr>
                <w:kern w:val="2"/>
                <w:sz w:val="21"/>
                <w:lang w:eastAsia="zh-CN"/>
              </w:rPr>
              <w:t>Apple</w:t>
            </w:r>
            <w:r w:rsidR="00421065">
              <w:rPr>
                <w:kern w:val="2"/>
                <w:sz w:val="21"/>
                <w:lang w:eastAsia="zh-CN"/>
              </w:rPr>
              <w:t>3</w:t>
            </w:r>
          </w:p>
        </w:tc>
        <w:tc>
          <w:tcPr>
            <w:tcW w:w="8079" w:type="dxa"/>
          </w:tcPr>
          <w:p w14:paraId="552E5C5D" w14:textId="7BEC6914" w:rsidR="00D54E82" w:rsidRPr="00EA7362" w:rsidRDefault="0001625B" w:rsidP="00D54E82">
            <w:pPr>
              <w:spacing w:after="0" w:line="240" w:lineRule="auto"/>
              <w:rPr>
                <w:bCs/>
                <w:kern w:val="2"/>
                <w:sz w:val="21"/>
                <w:lang w:eastAsia="zh-CN"/>
              </w:rPr>
            </w:pPr>
            <w:r>
              <w:rPr>
                <w:bCs/>
                <w:kern w:val="2"/>
                <w:sz w:val="21"/>
                <w:lang w:eastAsia="zh-CN"/>
              </w:rPr>
              <w:t>Support HW+OPPP TPs (some editorial may be need for future clarification like in 3</w:t>
            </w:r>
            <w:r w:rsidRPr="0001625B">
              <w:rPr>
                <w:bCs/>
                <w:kern w:val="2"/>
                <w:sz w:val="21"/>
                <w:vertAlign w:val="superscript"/>
                <w:lang w:eastAsia="zh-CN"/>
              </w:rPr>
              <w:t>rd</w:t>
            </w:r>
            <w:r>
              <w:rPr>
                <w:bCs/>
                <w:kern w:val="2"/>
                <w:sz w:val="21"/>
                <w:lang w:eastAsia="zh-CN"/>
              </w:rPr>
              <w:t xml:space="preserve"> bullet “only” is added as “</w:t>
            </w:r>
            <w:r>
              <w:t xml:space="preserve">if the first PUCCH and any of the second PUCCHs do not include a UCI type with same priority, the UE </w:t>
            </w:r>
            <w:r w:rsidRPr="0001625B">
              <w:rPr>
                <w:color w:val="FF0000"/>
              </w:rPr>
              <w:t xml:space="preserve">only </w:t>
            </w:r>
            <w:r>
              <w:t>transmits the PUCCH that includes the UCI type with highe</w:t>
            </w:r>
            <w:ins w:id="80" w:author="Huawei, HiSilicon" w:date="2022-07-27T18:39:00Z">
              <w:r>
                <w:t>st</w:t>
              </w:r>
            </w:ins>
            <w:del w:id="81" w:author="Huawei, HiSilicon" w:date="2022-07-27T18:39:00Z">
              <w:r w:rsidDel="008E0A79">
                <w:delText>r</w:delText>
              </w:r>
            </w:del>
            <w:r>
              <w:t xml:space="preserve"> priority…” Although we know if the surviving PUCCH is without repetition, in the next step it will go through 9.2.5 and it may be transmitted or multiplexed with another PUCCH (so “UE transmits” is not necessarily always the case, but we are fine with this text, given that original spec comes with that wording and no need to complicate it at this stage)</w:t>
            </w:r>
          </w:p>
        </w:tc>
      </w:tr>
    </w:tbl>
    <w:p w14:paraId="4F06787E" w14:textId="77777777" w:rsidR="00ED708B" w:rsidRPr="00E731BB" w:rsidRDefault="00ED708B" w:rsidP="009A71B4">
      <w:pPr>
        <w:pStyle w:val="Reference"/>
        <w:numPr>
          <w:ilvl w:val="0"/>
          <w:numId w:val="0"/>
        </w:numPr>
        <w:spacing w:after="60"/>
        <w:rPr>
          <w:lang w:val="en-GB"/>
        </w:rPr>
      </w:pPr>
    </w:p>
    <w:p w14:paraId="705FAF75" w14:textId="269BE352" w:rsidR="00AD2811" w:rsidRDefault="00AD2811" w:rsidP="00AD2811">
      <w:pPr>
        <w:pStyle w:val="Heading2"/>
        <w:rPr>
          <w:lang w:eastAsia="ja-JP"/>
        </w:rPr>
      </w:pPr>
      <w:r>
        <w:rPr>
          <w:lang w:eastAsia="ja-JP"/>
        </w:rPr>
        <w:t>Third round</w:t>
      </w:r>
    </w:p>
    <w:p w14:paraId="66D7E932" w14:textId="0E9E3D71" w:rsidR="00AD2811" w:rsidRDefault="00AD2811" w:rsidP="00AD2811">
      <w:pPr>
        <w:rPr>
          <w:lang w:val="en-US" w:eastAsia="zh-CN"/>
        </w:rPr>
      </w:pPr>
      <w:r>
        <w:rPr>
          <w:lang w:val="en-US" w:eastAsia="zh-CN"/>
        </w:rPr>
        <w:t>The new agreement (P1) made in this meeting is copied below</w:t>
      </w:r>
    </w:p>
    <w:tbl>
      <w:tblPr>
        <w:tblStyle w:val="TableGrid"/>
        <w:tblW w:w="0" w:type="auto"/>
        <w:tblLook w:val="04A0" w:firstRow="1" w:lastRow="0" w:firstColumn="1" w:lastColumn="0" w:noHBand="0" w:noVBand="1"/>
      </w:tblPr>
      <w:tblGrid>
        <w:gridCol w:w="9623"/>
      </w:tblGrid>
      <w:tr w:rsidR="00AD2811" w14:paraId="6F6FB176" w14:textId="77777777" w:rsidTr="00AD2811">
        <w:tc>
          <w:tcPr>
            <w:tcW w:w="9623" w:type="dxa"/>
          </w:tcPr>
          <w:p w14:paraId="0A1DEA2C" w14:textId="77777777" w:rsidR="00AD2811" w:rsidRDefault="00AD2811" w:rsidP="00AD2811">
            <w:pPr>
              <w:rPr>
                <w:rFonts w:ascii="Arial" w:eastAsiaTheme="minorEastAsia" w:hAnsi="Arial" w:cs="Arial"/>
                <w:color w:val="1F497D"/>
                <w:lang w:eastAsia="zh-CN"/>
              </w:rPr>
            </w:pPr>
            <w:r>
              <w:rPr>
                <w:rFonts w:ascii="Arial" w:hAnsi="Arial" w:cs="Arial"/>
                <w:color w:val="1F497D"/>
                <w:highlight w:val="green"/>
              </w:rPr>
              <w:t>Agreement</w:t>
            </w:r>
          </w:p>
          <w:p w14:paraId="38AD49F0" w14:textId="77777777" w:rsidR="00AD2811" w:rsidRDefault="00AD2811" w:rsidP="00AD2811">
            <w:pPr>
              <w:jc w:val="both"/>
              <w:rPr>
                <w:rFonts w:ascii="Arial" w:hAnsi="Arial" w:cs="Arial"/>
                <w:sz w:val="22"/>
                <w:szCs w:val="22"/>
              </w:rPr>
            </w:pPr>
            <w:r>
              <w:rPr>
                <w:rFonts w:ascii="Arial" w:hAnsi="Arial" w:cs="Arial"/>
              </w:rPr>
              <w:t>For resolving overlapping PUCCHs with repetitions of a same priority in Rel-16,</w:t>
            </w:r>
            <w:r>
              <w:rPr>
                <w:rStyle w:val="apple-converted-space"/>
                <w:rFonts w:ascii="Arial" w:hAnsi="Arial" w:cs="Arial"/>
              </w:rPr>
              <w:t> </w:t>
            </w:r>
            <w:r>
              <w:rPr>
                <w:rFonts w:ascii="Arial" w:hAnsi="Arial" w:cs="Arial"/>
              </w:rPr>
              <w:t>a set of overlapping PUCCHs consist of a reference PUCCH and all the PUCCHs overlapping with the reference PUCCH.</w:t>
            </w:r>
          </w:p>
          <w:p w14:paraId="6AFA5F9D" w14:textId="77777777" w:rsidR="00AD2811" w:rsidRDefault="00AD2811" w:rsidP="00AD2811">
            <w:pPr>
              <w:pStyle w:val="a0"/>
              <w:spacing w:before="0" w:beforeAutospacing="0" w:after="0" w:afterAutospacing="0"/>
              <w:ind w:left="714" w:hanging="357"/>
              <w:rPr>
                <w:rFonts w:ascii="Arial" w:hAnsi="Arial" w:cs="Arial"/>
                <w:sz w:val="22"/>
                <w:szCs w:val="22"/>
              </w:rPr>
            </w:pPr>
            <w:r>
              <w:rPr>
                <w:rFonts w:ascii="Arial" w:hAnsi="Arial" w:cs="Arial"/>
                <w:sz w:val="20"/>
                <w:szCs w:val="20"/>
              </w:rPr>
              <w:t>-</w:t>
            </w:r>
            <w:r>
              <w:rPr>
                <w:rFonts w:ascii="Arial" w:hAnsi="Arial" w:cs="Arial"/>
                <w:sz w:val="14"/>
                <w:szCs w:val="14"/>
              </w:rPr>
              <w:t>       </w:t>
            </w:r>
            <w:r>
              <w:rPr>
                <w:rStyle w:val="apple-converted-space"/>
                <w:rFonts w:ascii="Arial" w:hAnsi="Arial" w:cs="Arial"/>
                <w:sz w:val="14"/>
                <w:szCs w:val="14"/>
              </w:rPr>
              <w:t> </w:t>
            </w:r>
            <w:r>
              <w:rPr>
                <w:rFonts w:ascii="Arial" w:hAnsi="Arial" w:cs="Arial"/>
                <w:sz w:val="20"/>
                <w:szCs w:val="20"/>
              </w:rPr>
              <w:t>A</w:t>
            </w:r>
            <w:r>
              <w:rPr>
                <w:rStyle w:val="apple-converted-space"/>
                <w:rFonts w:ascii="Arial" w:hAnsi="Arial" w:cs="Arial"/>
                <w:sz w:val="20"/>
                <w:szCs w:val="20"/>
              </w:rPr>
              <w:t> </w:t>
            </w:r>
            <w:r>
              <w:rPr>
                <w:rFonts w:ascii="Arial" w:hAnsi="Arial" w:cs="Arial"/>
                <w:sz w:val="20"/>
                <w:szCs w:val="20"/>
              </w:rPr>
              <w:t>UE first determines a reference PUCCH and then determines all the PUCCHs overlapping with the reference PUCCH.</w:t>
            </w:r>
          </w:p>
          <w:p w14:paraId="22330BAA" w14:textId="77777777" w:rsidR="00AD2811" w:rsidRDefault="00AD2811" w:rsidP="00AD2811">
            <w:pPr>
              <w:pStyle w:val="a0"/>
              <w:spacing w:before="0" w:beforeAutospacing="0" w:after="0" w:afterAutospacing="0"/>
              <w:ind w:left="714" w:hanging="357"/>
              <w:rPr>
                <w:rFonts w:ascii="Arial" w:hAnsi="Arial" w:cs="Arial"/>
                <w:sz w:val="22"/>
                <w:szCs w:val="22"/>
              </w:rPr>
            </w:pPr>
            <w:r>
              <w:rPr>
                <w:rFonts w:ascii="Arial" w:hAnsi="Arial" w:cs="Arial"/>
                <w:sz w:val="20"/>
                <w:szCs w:val="20"/>
              </w:rPr>
              <w:t>-</w:t>
            </w:r>
            <w:r>
              <w:rPr>
                <w:rFonts w:ascii="Arial" w:hAnsi="Arial" w:cs="Arial"/>
                <w:sz w:val="14"/>
                <w:szCs w:val="14"/>
              </w:rPr>
              <w:t>       </w:t>
            </w:r>
            <w:r>
              <w:rPr>
                <w:rStyle w:val="apple-converted-space"/>
                <w:rFonts w:ascii="Arial" w:hAnsi="Arial" w:cs="Arial"/>
                <w:sz w:val="14"/>
                <w:szCs w:val="14"/>
              </w:rPr>
              <w:t> </w:t>
            </w:r>
            <w:r>
              <w:rPr>
                <w:rFonts w:ascii="Arial" w:hAnsi="Arial" w:cs="Arial"/>
                <w:sz w:val="20"/>
                <w:szCs w:val="20"/>
              </w:rPr>
              <w:t>The reference PUCCH is a PUCCH overlaps with at least another PUCCH.</w:t>
            </w:r>
          </w:p>
          <w:p w14:paraId="17D55D79" w14:textId="6271A89C" w:rsidR="00AD2811" w:rsidRPr="00AD2811" w:rsidRDefault="00AD2811" w:rsidP="00AD2811">
            <w:pPr>
              <w:pStyle w:val="a0"/>
              <w:spacing w:before="0" w:beforeAutospacing="0" w:after="0" w:afterAutospacing="0"/>
              <w:ind w:left="714" w:hanging="357"/>
              <w:rPr>
                <w:rFonts w:ascii="Arial" w:hAnsi="Arial" w:cs="Arial"/>
                <w:sz w:val="22"/>
                <w:szCs w:val="22"/>
              </w:rPr>
            </w:pPr>
            <w:r>
              <w:rPr>
                <w:rFonts w:ascii="Arial" w:hAnsi="Arial" w:cs="Arial"/>
                <w:sz w:val="20"/>
                <w:szCs w:val="20"/>
              </w:rPr>
              <w:t>-</w:t>
            </w:r>
            <w:r>
              <w:rPr>
                <w:rFonts w:ascii="Arial" w:hAnsi="Arial" w:cs="Arial"/>
                <w:sz w:val="14"/>
                <w:szCs w:val="14"/>
              </w:rPr>
              <w:t>       </w:t>
            </w:r>
            <w:r>
              <w:rPr>
                <w:rStyle w:val="apple-converted-space"/>
                <w:rFonts w:ascii="Arial" w:hAnsi="Arial" w:cs="Arial"/>
                <w:sz w:val="14"/>
                <w:szCs w:val="14"/>
              </w:rPr>
              <w:t> </w:t>
            </w:r>
            <w:r>
              <w:rPr>
                <w:rFonts w:ascii="Arial" w:hAnsi="Arial" w:cs="Arial"/>
                <w:sz w:val="20"/>
                <w:szCs w:val="20"/>
              </w:rPr>
              <w:t>FFS: The reference PUCCH is a PUCCH with repetitions.</w:t>
            </w:r>
          </w:p>
        </w:tc>
      </w:tr>
    </w:tbl>
    <w:p w14:paraId="4DFDD8DF" w14:textId="3D5E63B4" w:rsidR="00AD2811" w:rsidRDefault="00AD2811" w:rsidP="00AD2811">
      <w:pPr>
        <w:rPr>
          <w:lang w:val="en-US" w:eastAsia="zh-CN"/>
        </w:rPr>
      </w:pPr>
    </w:p>
    <w:p w14:paraId="6923D3F8" w14:textId="648987ED" w:rsidR="00AD2811" w:rsidRPr="00AD2811" w:rsidRDefault="00AD2811" w:rsidP="00AD2811">
      <w:pPr>
        <w:rPr>
          <w:lang w:val="en-US" w:eastAsia="zh-CN"/>
        </w:rPr>
      </w:pPr>
      <w:r>
        <w:rPr>
          <w:lang w:val="en-US" w:eastAsia="zh-CN"/>
        </w:rPr>
        <w:t xml:space="preserve">In the second round, the discussion focused on the FFS of P1. </w:t>
      </w:r>
    </w:p>
    <w:p w14:paraId="6B5C4881" w14:textId="163E2B98" w:rsidR="00AD2811" w:rsidRDefault="00AD2811" w:rsidP="003919C0">
      <w:pPr>
        <w:jc w:val="both"/>
        <w:rPr>
          <w:lang w:val="en-US" w:eastAsia="zh-CN"/>
        </w:rPr>
      </w:pPr>
      <w:r>
        <w:rPr>
          <w:lang w:val="en-US" w:eastAsia="zh-CN"/>
        </w:rPr>
        <w:t>It seems there is some misalignment here</w:t>
      </w:r>
      <w:r w:rsidR="00EE1A1E">
        <w:rPr>
          <w:lang w:val="en-US" w:eastAsia="zh-CN"/>
        </w:rPr>
        <w:t xml:space="preserve"> based on the comments in Q3</w:t>
      </w:r>
      <w:r>
        <w:rPr>
          <w:lang w:val="en-US" w:eastAsia="zh-CN"/>
        </w:rPr>
        <w:t>. Some companies think P1 targets for resolv</w:t>
      </w:r>
      <w:r w:rsidR="00EE1A1E">
        <w:rPr>
          <w:lang w:val="en-US" w:eastAsia="zh-CN"/>
        </w:rPr>
        <w:t>ing</w:t>
      </w:r>
      <w:r>
        <w:rPr>
          <w:lang w:val="en-US" w:eastAsia="zh-CN"/>
        </w:rPr>
        <w:t xml:space="preserve"> Step 1-1. </w:t>
      </w:r>
      <w:r w:rsidR="00EE1A1E">
        <w:rPr>
          <w:lang w:val="en-US" w:eastAsia="zh-CN"/>
        </w:rPr>
        <w:t xml:space="preserve">This is not correct understanding. </w:t>
      </w:r>
      <w:r w:rsidRPr="00EE1A1E">
        <w:rPr>
          <w:color w:val="FF0000"/>
          <w:lang w:val="en-US" w:eastAsia="zh-CN"/>
        </w:rPr>
        <w:t xml:space="preserve">According to the conclusion below, it is clear which PUCCHs are involved in Step 1-1, there is no unclear UE behavior and there is no spec impact. </w:t>
      </w:r>
      <w:r w:rsidR="00EE1A1E" w:rsidRPr="00EE1A1E">
        <w:rPr>
          <w:lang w:val="en-US" w:eastAsia="zh-CN"/>
        </w:rPr>
        <w:t xml:space="preserve">The </w:t>
      </w:r>
      <w:r w:rsidR="0037443A">
        <w:rPr>
          <w:lang w:val="en-US" w:eastAsia="zh-CN"/>
        </w:rPr>
        <w:t>‘</w:t>
      </w:r>
      <w:r w:rsidR="00EE1A1E" w:rsidRPr="00EE1A1E">
        <w:rPr>
          <w:lang w:val="en-US" w:eastAsia="zh-CN"/>
        </w:rPr>
        <w:t>involved PUCCHs in 9.2.6</w:t>
      </w:r>
      <w:r w:rsidR="0037443A">
        <w:rPr>
          <w:lang w:val="en-US" w:eastAsia="zh-CN"/>
        </w:rPr>
        <w:t>’</w:t>
      </w:r>
      <w:r w:rsidR="00EE1A1E" w:rsidRPr="00EE1A1E">
        <w:rPr>
          <w:lang w:val="en-US" w:eastAsia="zh-CN"/>
        </w:rPr>
        <w:t xml:space="preserve"> does not mean these PUCCHs are in a same set. The discussion in RAN1#109</w:t>
      </w:r>
      <w:r w:rsidR="00EC20FF">
        <w:rPr>
          <w:lang w:val="en-US" w:eastAsia="zh-CN"/>
        </w:rPr>
        <w:t xml:space="preserve"> [1]</w:t>
      </w:r>
      <w:r w:rsidR="00EE1A1E" w:rsidRPr="00EE1A1E">
        <w:rPr>
          <w:lang w:val="en-US" w:eastAsia="zh-CN"/>
        </w:rPr>
        <w:t xml:space="preserve"> has clarified it. </w:t>
      </w:r>
      <w:r>
        <w:rPr>
          <w:lang w:val="en-US" w:eastAsia="zh-CN"/>
        </w:rPr>
        <w:t xml:space="preserve">Instead, the </w:t>
      </w:r>
      <w:r w:rsidR="0037443A">
        <w:rPr>
          <w:lang w:val="en-US" w:eastAsia="zh-CN"/>
        </w:rPr>
        <w:t>details</w:t>
      </w:r>
      <w:r>
        <w:rPr>
          <w:lang w:val="en-US" w:eastAsia="zh-CN"/>
        </w:rPr>
        <w:t xml:space="preserve"> of Step 1-2 </w:t>
      </w:r>
      <w:r w:rsidR="009440CF">
        <w:rPr>
          <w:lang w:val="en-US" w:eastAsia="zh-CN"/>
        </w:rPr>
        <w:t>are</w:t>
      </w:r>
      <w:r>
        <w:rPr>
          <w:lang w:val="en-US" w:eastAsia="zh-CN"/>
        </w:rPr>
        <w:t xml:space="preserve"> not clear</w:t>
      </w:r>
      <w:r w:rsidR="0037443A">
        <w:rPr>
          <w:lang w:val="en-US" w:eastAsia="zh-CN"/>
        </w:rPr>
        <w:t xml:space="preserve"> and can result in unclear UE behavior. T</w:t>
      </w:r>
      <w:r>
        <w:rPr>
          <w:lang w:val="en-US" w:eastAsia="zh-CN"/>
        </w:rPr>
        <w:t>he whole discussion focuses on the remaining issues of the WA which is related to the details to Step 1-2. The index</w:t>
      </w:r>
      <w:r w:rsidR="003919C0">
        <w:rPr>
          <w:lang w:val="en-US" w:eastAsia="zh-CN"/>
        </w:rPr>
        <w:t>es</w:t>
      </w:r>
      <w:r>
        <w:rPr>
          <w:lang w:val="en-US" w:eastAsia="zh-CN"/>
        </w:rPr>
        <w:t xml:space="preserve"> of the sub-steps </w:t>
      </w:r>
      <w:r w:rsidR="003919C0">
        <w:rPr>
          <w:lang w:val="en-US" w:eastAsia="zh-CN"/>
        </w:rPr>
        <w:t xml:space="preserve">of the WA also imply this understand. Hopefully, it clarifies. </w:t>
      </w:r>
    </w:p>
    <w:tbl>
      <w:tblPr>
        <w:tblStyle w:val="TableGrid"/>
        <w:tblW w:w="0" w:type="auto"/>
        <w:tblLook w:val="04A0" w:firstRow="1" w:lastRow="0" w:firstColumn="1" w:lastColumn="0" w:noHBand="0" w:noVBand="1"/>
      </w:tblPr>
      <w:tblGrid>
        <w:gridCol w:w="9623"/>
      </w:tblGrid>
      <w:tr w:rsidR="00AD2811" w14:paraId="57761EC2" w14:textId="77777777" w:rsidTr="00AD2811">
        <w:tc>
          <w:tcPr>
            <w:tcW w:w="9623" w:type="dxa"/>
          </w:tcPr>
          <w:p w14:paraId="6986D935" w14:textId="13B5C0A6" w:rsidR="00AD2811" w:rsidRPr="007A1D9F" w:rsidRDefault="00AD2811" w:rsidP="00AD2811">
            <w:pPr>
              <w:rPr>
                <w:u w:val="single"/>
                <w:lang w:eastAsia="ja-JP"/>
              </w:rPr>
            </w:pPr>
            <w:r w:rsidRPr="007A1D9F">
              <w:rPr>
                <w:u w:val="single"/>
                <w:lang w:eastAsia="ja-JP"/>
              </w:rPr>
              <w:t>Conclusion:</w:t>
            </w:r>
            <w:r>
              <w:rPr>
                <w:u w:val="single"/>
                <w:lang w:eastAsia="ja-JP"/>
              </w:rPr>
              <w:t xml:space="preserve"> #3</w:t>
            </w:r>
          </w:p>
          <w:p w14:paraId="7547B332" w14:textId="77777777" w:rsidR="00AD2811" w:rsidRPr="007A1D9F" w:rsidRDefault="00AD2811" w:rsidP="00AD2811">
            <w:pPr>
              <w:rPr>
                <w:lang w:eastAsia="ja-JP"/>
              </w:rPr>
            </w:pPr>
            <w:r w:rsidRPr="007A1D9F">
              <w:rPr>
                <w:lang w:eastAsia="ja-JP"/>
              </w:rPr>
              <w:t>For resolving overlapping PUCCHs with repetitions in clause 9.2.6 of TS 38.213 in Rel-16, PUCCHs with repetitions and PUCCHs overlapping with a PUCCH with repetitions are considered. PUCCHs without repetitions that do not overlap with a PUCCH with repetitions are not considered.</w:t>
            </w:r>
          </w:p>
          <w:p w14:paraId="5AB28969" w14:textId="77777777" w:rsidR="00AD2811" w:rsidRPr="003919C0" w:rsidRDefault="00AD2811" w:rsidP="00AD2811">
            <w:pPr>
              <w:pStyle w:val="ListParagraph"/>
              <w:numPr>
                <w:ilvl w:val="0"/>
                <w:numId w:val="15"/>
              </w:numPr>
              <w:overflowPunct w:val="0"/>
              <w:autoSpaceDE w:val="0"/>
              <w:autoSpaceDN w:val="0"/>
              <w:adjustRightInd w:val="0"/>
              <w:textAlignment w:val="baseline"/>
              <w:rPr>
                <w:highlight w:val="cyan"/>
              </w:rPr>
            </w:pPr>
            <w:r w:rsidRPr="003919C0">
              <w:rPr>
                <w:highlight w:val="cyan"/>
              </w:rPr>
              <w:t>Note 1: The above is for clarifying the determination of the overlapping PUCCHs resolved in clause 9.2.6 of TS 38.213 and does not impact the determination of “a set of overlapping PUCCHs” when performing clause 9.2.6 of TS 38.213 discussed in [109-e-NR-CRs-03].</w:t>
            </w:r>
          </w:p>
          <w:p w14:paraId="0E4E71EA" w14:textId="77777777" w:rsidR="00AD2811" w:rsidRPr="003919C0" w:rsidRDefault="00AD2811" w:rsidP="00AD2811">
            <w:pPr>
              <w:pStyle w:val="ListParagraph"/>
              <w:numPr>
                <w:ilvl w:val="0"/>
                <w:numId w:val="15"/>
              </w:numPr>
              <w:overflowPunct w:val="0"/>
              <w:autoSpaceDE w:val="0"/>
              <w:autoSpaceDN w:val="0"/>
              <w:adjustRightInd w:val="0"/>
              <w:textAlignment w:val="baseline"/>
              <w:rPr>
                <w:highlight w:val="cyan"/>
              </w:rPr>
            </w:pPr>
            <w:r w:rsidRPr="003919C0">
              <w:rPr>
                <w:highlight w:val="cyan"/>
              </w:rPr>
              <w:t>Note 2: The above has no spec impact. This is also assumed in discussion to solve issue in [109-e-NR-CRs-03].</w:t>
            </w:r>
          </w:p>
          <w:p w14:paraId="1EBB0C96" w14:textId="77777777" w:rsidR="00AD2811" w:rsidRDefault="00AD2811" w:rsidP="00AD2811">
            <w:pPr>
              <w:rPr>
                <w:lang w:eastAsia="zh-CN"/>
              </w:rPr>
            </w:pPr>
          </w:p>
          <w:p w14:paraId="08DE9A62" w14:textId="77777777" w:rsidR="00AD2811" w:rsidRPr="00E0330F" w:rsidRDefault="00AD2811" w:rsidP="00AD2811">
            <w:pPr>
              <w:rPr>
                <w:rFonts w:eastAsia="SimSun"/>
                <w:bCs/>
                <w:highlight w:val="darkYellow"/>
                <w:lang w:eastAsia="ja-JP"/>
              </w:rPr>
            </w:pPr>
            <w:r w:rsidRPr="00E0330F">
              <w:rPr>
                <w:rFonts w:eastAsia="SimSun"/>
                <w:bCs/>
                <w:highlight w:val="darkYellow"/>
                <w:lang w:eastAsia="ja-JP"/>
              </w:rPr>
              <w:t>Working Assumption</w:t>
            </w:r>
          </w:p>
          <w:p w14:paraId="5ED54471" w14:textId="77777777" w:rsidR="00AD2811" w:rsidRPr="00E0330F" w:rsidRDefault="00AD2811" w:rsidP="00AD2811">
            <w:pPr>
              <w:rPr>
                <w:rFonts w:eastAsia="SimSun"/>
                <w:bCs/>
                <w:lang w:eastAsia="x-none"/>
              </w:rPr>
            </w:pPr>
            <w:r w:rsidRPr="00E0330F">
              <w:rPr>
                <w:rFonts w:eastAsia="SimSun"/>
                <w:bCs/>
                <w:lang w:eastAsia="x-none"/>
              </w:rPr>
              <w:t>For resolving overlapping PUCCHs with repetitions of a same priority in Rel-16, a UE performs the following steps</w:t>
            </w:r>
          </w:p>
          <w:p w14:paraId="36AF8EA6" w14:textId="77777777" w:rsidR="00AD2811" w:rsidRPr="00E0330F" w:rsidRDefault="00AD2811" w:rsidP="00AD2811">
            <w:pPr>
              <w:pStyle w:val="ListParagraph"/>
              <w:numPr>
                <w:ilvl w:val="0"/>
                <w:numId w:val="18"/>
              </w:numPr>
              <w:overflowPunct w:val="0"/>
              <w:autoSpaceDE w:val="0"/>
              <w:autoSpaceDN w:val="0"/>
              <w:adjustRightInd w:val="0"/>
              <w:textAlignment w:val="baseline"/>
            </w:pPr>
            <w:r w:rsidRPr="00E0330F">
              <w:t xml:space="preserve">Step </w:t>
            </w:r>
            <w:r w:rsidRPr="00AD2811">
              <w:rPr>
                <w:highlight w:val="cyan"/>
              </w:rPr>
              <w:t>1-2-1</w:t>
            </w:r>
            <w:r w:rsidRPr="00E0330F">
              <w:t>: the UE determines a set of overlapping PUCCHs.</w:t>
            </w:r>
          </w:p>
          <w:p w14:paraId="080049DA" w14:textId="77777777" w:rsidR="00AD2811" w:rsidRPr="00E0330F" w:rsidRDefault="00AD2811" w:rsidP="00AD2811">
            <w:pPr>
              <w:pStyle w:val="ListParagraph"/>
              <w:numPr>
                <w:ilvl w:val="0"/>
                <w:numId w:val="18"/>
              </w:numPr>
              <w:overflowPunct w:val="0"/>
              <w:autoSpaceDE w:val="0"/>
              <w:autoSpaceDN w:val="0"/>
              <w:adjustRightInd w:val="0"/>
              <w:textAlignment w:val="baseline"/>
            </w:pPr>
            <w:r w:rsidRPr="00E0330F">
              <w:t xml:space="preserve">Step </w:t>
            </w:r>
            <w:r w:rsidRPr="00AD2811">
              <w:rPr>
                <w:highlight w:val="cyan"/>
              </w:rPr>
              <w:t>1-2-2</w:t>
            </w:r>
            <w:r w:rsidRPr="00E0330F">
              <w:t>: the UE performs prioritization among PUCCHs in the set of overlapping PUCCHs.</w:t>
            </w:r>
          </w:p>
          <w:p w14:paraId="0E1DF7FB" w14:textId="77777777" w:rsidR="00AD2811" w:rsidRPr="00E0330F" w:rsidRDefault="00AD2811" w:rsidP="00AD2811">
            <w:pPr>
              <w:pStyle w:val="ListParagraph"/>
              <w:numPr>
                <w:ilvl w:val="1"/>
                <w:numId w:val="18"/>
              </w:numPr>
              <w:overflowPunct w:val="0"/>
              <w:autoSpaceDE w:val="0"/>
              <w:autoSpaceDN w:val="0"/>
              <w:adjustRightInd w:val="0"/>
              <w:textAlignment w:val="baseline"/>
            </w:pPr>
            <w:r w:rsidRPr="00E0330F">
              <w:t>The priority order for different UCI types is defined as: HARQ-ACK &gt; SR &gt; CSI with higher priority &gt; CSI with lower priority</w:t>
            </w:r>
          </w:p>
          <w:p w14:paraId="2EBF0C1C" w14:textId="77777777" w:rsidR="00AD2811" w:rsidRPr="00E0330F" w:rsidRDefault="00AD2811" w:rsidP="00AD2811">
            <w:pPr>
              <w:pStyle w:val="ListParagraph"/>
              <w:numPr>
                <w:ilvl w:val="1"/>
                <w:numId w:val="18"/>
              </w:numPr>
              <w:overflowPunct w:val="0"/>
              <w:autoSpaceDE w:val="0"/>
              <w:autoSpaceDN w:val="0"/>
              <w:adjustRightInd w:val="0"/>
              <w:textAlignment w:val="baseline"/>
            </w:pPr>
            <w:r w:rsidRPr="00E0330F">
              <w:lastRenderedPageBreak/>
              <w:t xml:space="preserve">For overlapping PUCCHs of the same UCI priority, the priority order for a same UCI type is defined </w:t>
            </w:r>
            <w:proofErr w:type="spellStart"/>
            <w:r w:rsidRPr="00E0330F">
              <w:t>as</w:t>
            </w:r>
            <w:r w:rsidRPr="00E0330F">
              <w:t>：</w:t>
            </w:r>
            <w:r w:rsidRPr="00E0330F">
              <w:t>PUCCH</w:t>
            </w:r>
            <w:proofErr w:type="spellEnd"/>
            <w:r w:rsidRPr="00E0330F">
              <w:t xml:space="preserve"> starting at an earlier slot &gt; PUCCH starting at a later slot</w:t>
            </w:r>
          </w:p>
          <w:p w14:paraId="10B6FF8B" w14:textId="7240634A" w:rsidR="00AD2811" w:rsidRDefault="00AD2811" w:rsidP="00AD2811">
            <w:pPr>
              <w:pStyle w:val="ListParagraph"/>
              <w:numPr>
                <w:ilvl w:val="0"/>
                <w:numId w:val="18"/>
              </w:numPr>
              <w:overflowPunct w:val="0"/>
              <w:autoSpaceDE w:val="0"/>
              <w:autoSpaceDN w:val="0"/>
              <w:adjustRightInd w:val="0"/>
              <w:textAlignment w:val="baseline"/>
              <w:rPr>
                <w:lang w:eastAsia="zh-CN"/>
              </w:rPr>
            </w:pPr>
            <w:r w:rsidRPr="00E0330F">
              <w:t xml:space="preserve">Step </w:t>
            </w:r>
            <w:r w:rsidRPr="00AD2811">
              <w:rPr>
                <w:highlight w:val="cyan"/>
              </w:rPr>
              <w:t>1-2-3</w:t>
            </w:r>
            <w:r w:rsidRPr="00E0330F">
              <w:t>: the UE repeats step 1-2-1 and step 1-2-2 until the overlapping PUCCHs with repetitions is resolved.</w:t>
            </w:r>
          </w:p>
        </w:tc>
      </w:tr>
    </w:tbl>
    <w:p w14:paraId="5CF70B12" w14:textId="0CC039BC" w:rsidR="00AD2811" w:rsidRDefault="00AD2811" w:rsidP="00AD2811">
      <w:pPr>
        <w:rPr>
          <w:lang w:val="en-US" w:eastAsia="zh-CN"/>
        </w:rPr>
      </w:pPr>
    </w:p>
    <w:p w14:paraId="4573A734" w14:textId="24E0A420" w:rsidR="00EC20FF" w:rsidRDefault="00EC20FF" w:rsidP="00783BC2">
      <w:pPr>
        <w:jc w:val="both"/>
        <w:rPr>
          <w:kern w:val="2"/>
          <w:sz w:val="21"/>
          <w:lang w:eastAsia="zh-CN"/>
        </w:rPr>
      </w:pPr>
      <w:r>
        <w:rPr>
          <w:lang w:val="en-US" w:eastAsia="zh-CN"/>
        </w:rPr>
        <w:t>Regarding whether using a PUCCH with repetitions as reference is more aligned with 9.2.6, the majority view is yes although Intel and ZTE showed different understanding. Regarding ZTE’s comment</w:t>
      </w:r>
      <w:r w:rsidR="00783BC2">
        <w:rPr>
          <w:lang w:val="en-US" w:eastAsia="zh-CN"/>
        </w:rPr>
        <w:t xml:space="preserve"> ‘</w:t>
      </w:r>
      <w:r w:rsidR="00783BC2">
        <w:rPr>
          <w:rFonts w:eastAsiaTheme="minorEastAsia"/>
          <w:kern w:val="2"/>
          <w:sz w:val="21"/>
          <w:lang w:eastAsia="zh-CN"/>
        </w:rPr>
        <w:t>The current specification doesn’t handle the case of more than 2 overlapping channels, and then no set concept is introduced in 9.2.6.</w:t>
      </w:r>
      <w:r w:rsidR="00783BC2">
        <w:rPr>
          <w:lang w:val="en-US" w:eastAsia="zh-CN"/>
        </w:rPr>
        <w:t>’</w:t>
      </w:r>
      <w:r>
        <w:rPr>
          <w:lang w:val="en-US" w:eastAsia="zh-CN"/>
        </w:rPr>
        <w:t>, moderator shares the same understanding as HW. It has been clarified in RAN1#109 [1] that a second PUCCH can insist more than one PUCCH.</w:t>
      </w:r>
      <w:r w:rsidR="00783BC2">
        <w:rPr>
          <w:lang w:val="en-US" w:eastAsia="zh-CN"/>
        </w:rPr>
        <w:t xml:space="preserve"> Regarding Intel’s comment ‘</w:t>
      </w:r>
      <w:r w:rsidR="00783BC2">
        <w:rPr>
          <w:kern w:val="2"/>
          <w:sz w:val="21"/>
          <w:lang w:eastAsia="zh-CN"/>
        </w:rPr>
        <w:t>we first do step 1-2-1 by using 9.2.5, i.e., find a set of PUCCH (including find reference PUCCH and overlapping PUCCHs) using 9.2.5, then, we do step 1-2-2 by using 9.2.6 to resolve collision within the set.</w:t>
      </w:r>
      <w:r w:rsidR="00783BC2">
        <w:rPr>
          <w:lang w:val="en-US" w:eastAsia="zh-CN"/>
        </w:rPr>
        <w:t xml:space="preserve">’, </w:t>
      </w:r>
      <w:r w:rsidR="003A6502">
        <w:rPr>
          <w:lang w:val="en-US" w:eastAsia="zh-CN"/>
        </w:rPr>
        <w:t>the current spec of</w:t>
      </w:r>
      <w:r w:rsidR="00783BC2">
        <w:rPr>
          <w:lang w:val="en-US" w:eastAsia="zh-CN"/>
        </w:rPr>
        <w:t xml:space="preserve"> 9.2.6 does not mention performing </w:t>
      </w:r>
      <w:r w:rsidR="00783BC2">
        <w:rPr>
          <w:kern w:val="2"/>
          <w:sz w:val="21"/>
          <w:lang w:eastAsia="zh-CN"/>
        </w:rPr>
        <w:t xml:space="preserve">step 1-2-1 by using 9.2.5. From moderator’s understanding, this is a new feature proposed by Alt </w:t>
      </w:r>
      <w:r w:rsidR="00F1215A">
        <w:rPr>
          <w:kern w:val="2"/>
          <w:sz w:val="21"/>
          <w:lang w:eastAsia="zh-CN"/>
        </w:rPr>
        <w:t>2</w:t>
      </w:r>
      <w:r w:rsidR="00783BC2">
        <w:rPr>
          <w:kern w:val="2"/>
          <w:sz w:val="21"/>
          <w:lang w:eastAsia="zh-CN"/>
        </w:rPr>
        <w:t>.</w:t>
      </w:r>
    </w:p>
    <w:p w14:paraId="6390936B" w14:textId="0D94ABD6" w:rsidR="00F1215A" w:rsidRDefault="00F1215A" w:rsidP="00783BC2">
      <w:pPr>
        <w:jc w:val="both"/>
        <w:rPr>
          <w:lang w:val="en-US" w:eastAsia="zh-CN"/>
        </w:rPr>
      </w:pPr>
      <w:r>
        <w:rPr>
          <w:lang w:val="en-US" w:eastAsia="zh-CN"/>
        </w:rPr>
        <w:t>Based on the above understanding, a clear majority companies showed support of Alt 1 and three companies ZTE, QC and Intel showed concerns for Alt 1. Regarding ZTE’s comment ‘</w:t>
      </w:r>
      <w:r>
        <w:rPr>
          <w:rFonts w:eastAsiaTheme="minorEastAsia"/>
          <w:bCs/>
          <w:kern w:val="2"/>
          <w:sz w:val="21"/>
          <w:lang w:eastAsia="zh-CN"/>
        </w:rPr>
        <w:t>No need to restrict reference PUCCH to be a PUCCH with repetition.</w:t>
      </w:r>
      <w:r>
        <w:rPr>
          <w:lang w:val="en-US" w:eastAsia="zh-CN"/>
        </w:rPr>
        <w:t xml:space="preserve">’, proponents of Alt 1 think removing the restriction is not aligned with current UE behavior defined in 9.2.6. Regarding QC’s suggestion on Alt 1 + pseudo-code in 9.2.5, from moderator’s understanding, the pseudo-code in 9.2.5 cannot be simply reused. </w:t>
      </w:r>
    </w:p>
    <w:p w14:paraId="1B90FB00" w14:textId="1C58A4AC" w:rsidR="00F1215A" w:rsidRDefault="00F1215A" w:rsidP="00783BC2">
      <w:pPr>
        <w:jc w:val="both"/>
        <w:rPr>
          <w:lang w:val="en-US" w:eastAsia="zh-CN"/>
        </w:rPr>
      </w:pPr>
      <w:r>
        <w:rPr>
          <w:lang w:val="en-US" w:eastAsia="zh-CN"/>
        </w:rPr>
        <w:t>The pseudo-code takes the earliest PUCCH as reference and then select all the PUCCHs overlapping with the reference</w:t>
      </w:r>
      <w:r w:rsidR="002C5071">
        <w:rPr>
          <w:lang w:val="en-US" w:eastAsia="zh-CN"/>
        </w:rPr>
        <w:t xml:space="preserve"> </w:t>
      </w:r>
      <w:r w:rsidR="002C5071" w:rsidRPr="002C5071">
        <w:rPr>
          <w:highlight w:val="yellow"/>
          <w:lang w:val="en-US" w:eastAsia="zh-CN"/>
        </w:rPr>
        <w:t>with the restriction that the</w:t>
      </w:r>
      <w:r w:rsidR="00ED5FB1">
        <w:rPr>
          <w:highlight w:val="yellow"/>
          <w:lang w:val="en-US" w:eastAsia="zh-CN"/>
        </w:rPr>
        <w:t xml:space="preserve"> selected</w:t>
      </w:r>
      <w:r w:rsidR="002C5071" w:rsidRPr="002C5071">
        <w:rPr>
          <w:highlight w:val="yellow"/>
          <w:lang w:val="en-US" w:eastAsia="zh-CN"/>
        </w:rPr>
        <w:t xml:space="preserve"> </w:t>
      </w:r>
      <w:r w:rsidR="00ED5FB1">
        <w:rPr>
          <w:highlight w:val="yellow"/>
          <w:lang w:val="en-US" w:eastAsia="zh-CN"/>
        </w:rPr>
        <w:t xml:space="preserve">overlapping </w:t>
      </w:r>
      <w:r w:rsidR="002C5071" w:rsidRPr="002C5071">
        <w:rPr>
          <w:highlight w:val="yellow"/>
          <w:lang w:val="en-US" w:eastAsia="zh-CN"/>
        </w:rPr>
        <w:t xml:space="preserve">PUCCHs </w:t>
      </w:r>
      <w:r w:rsidR="00ED5FB1">
        <w:rPr>
          <w:highlight w:val="yellow"/>
          <w:lang w:val="en-US" w:eastAsia="zh-CN"/>
        </w:rPr>
        <w:t>(</w:t>
      </w:r>
      <m:oMath>
        <m:d>
          <m:dPr>
            <m:begChr m:val="{"/>
            <m:endChr m:val="}"/>
            <m:ctrlPr>
              <w:rPr>
                <w:rFonts w:ascii="Cambria Math" w:hAnsi="Cambria Math"/>
                <w:i/>
                <w:noProof/>
                <w:highlight w:val="yellow"/>
              </w:rPr>
            </m:ctrlPr>
          </m:dPr>
          <m:e>
            <m:r>
              <w:rPr>
                <w:rFonts w:ascii="Cambria Math"/>
                <w:noProof/>
                <w:highlight w:val="yellow"/>
              </w:rPr>
              <m:t>Q(j</m:t>
            </m:r>
            <m:r>
              <w:rPr>
                <w:rFonts w:ascii="Cambria Math"/>
                <w:noProof/>
                <w:highlight w:val="yellow"/>
              </w:rPr>
              <m:t>-</m:t>
            </m:r>
            <m:r>
              <w:rPr>
                <w:rFonts w:ascii="Cambria Math"/>
                <w:noProof/>
                <w:highlight w:val="yellow"/>
              </w:rPr>
              <m:t>o+1),...,Q(j)</m:t>
            </m:r>
          </m:e>
        </m:d>
      </m:oMath>
      <w:r w:rsidR="00ED5FB1" w:rsidRPr="00ED5FB1">
        <w:rPr>
          <w:highlight w:val="yellow"/>
          <w:lang w:val="en-US" w:eastAsia="zh-CN"/>
        </w:rPr>
        <w:t xml:space="preserve">) </w:t>
      </w:r>
      <w:r w:rsidR="002C5071" w:rsidRPr="00ED5FB1">
        <w:rPr>
          <w:highlight w:val="yellow"/>
          <w:lang w:val="en-US" w:eastAsia="zh-CN"/>
        </w:rPr>
        <w:t xml:space="preserve">are </w:t>
      </w:r>
      <w:r w:rsidR="002C5071" w:rsidRPr="002C5071">
        <w:rPr>
          <w:highlight w:val="yellow"/>
          <w:lang w:val="en-US" w:eastAsia="zh-CN"/>
        </w:rPr>
        <w:t xml:space="preserve">ordered after the reference </w:t>
      </w:r>
      <w:r w:rsidR="002C5071" w:rsidRPr="00ED5FB1">
        <w:rPr>
          <w:highlight w:val="yellow"/>
          <w:lang w:val="en-US" w:eastAsia="zh-CN"/>
        </w:rPr>
        <w:t>PUCCH</w:t>
      </w:r>
      <w:r w:rsidR="00ED5FB1" w:rsidRPr="00ED5FB1">
        <w:rPr>
          <w:highlight w:val="yellow"/>
          <w:lang w:val="en-US" w:eastAsia="zh-CN"/>
        </w:rPr>
        <w:t xml:space="preserve"> </w:t>
      </w:r>
      <w:r w:rsidR="00ED5FB1" w:rsidRPr="00ED5FB1">
        <w:rPr>
          <w:rFonts w:asciiTheme="minorEastAsia" w:eastAsiaTheme="minorEastAsia" w:hAnsiTheme="minorEastAsia" w:hint="eastAsia"/>
          <w:highlight w:val="yellow"/>
          <w:lang w:val="en-US" w:eastAsia="zh-CN"/>
        </w:rPr>
        <w:t>（</w:t>
      </w:r>
      <m:oMath>
        <m:d>
          <m:dPr>
            <m:begChr m:val="{"/>
            <m:endChr m:val="}"/>
            <m:ctrlPr>
              <w:rPr>
                <w:rFonts w:ascii="Cambria Math" w:hAnsi="Cambria Math"/>
                <w:i/>
                <w:noProof/>
                <w:highlight w:val="yellow"/>
              </w:rPr>
            </m:ctrlPr>
          </m:dPr>
          <m:e>
            <m:r>
              <w:rPr>
                <w:rFonts w:ascii="Cambria Math"/>
                <w:noProof/>
                <w:highlight w:val="yellow"/>
              </w:rPr>
              <m:t>Q(j</m:t>
            </m:r>
            <m:r>
              <w:rPr>
                <w:rFonts w:ascii="Cambria Math"/>
                <w:noProof/>
                <w:highlight w:val="yellow"/>
              </w:rPr>
              <m:t>-</m:t>
            </m:r>
            <m:r>
              <w:rPr>
                <w:rFonts w:ascii="Cambria Math"/>
                <w:noProof/>
                <w:highlight w:val="yellow"/>
              </w:rPr>
              <m:t>o)</m:t>
            </m:r>
          </m:e>
        </m:d>
      </m:oMath>
      <w:r w:rsidR="00ED5FB1" w:rsidRPr="00ED5FB1">
        <w:rPr>
          <w:rFonts w:asciiTheme="minorEastAsia" w:eastAsiaTheme="minorEastAsia" w:hAnsiTheme="minorEastAsia" w:hint="eastAsia"/>
          <w:highlight w:val="yellow"/>
          <w:lang w:val="en-US" w:eastAsia="zh-CN"/>
        </w:rPr>
        <w:t>）</w:t>
      </w:r>
      <w:r>
        <w:rPr>
          <w:lang w:val="en-US" w:eastAsia="zh-CN"/>
        </w:rPr>
        <w:t>. The difference is that for Alt 1 the reference PUCCH may not be the earliest</w:t>
      </w:r>
      <w:r w:rsidR="0039201A">
        <w:rPr>
          <w:lang w:val="en-US" w:eastAsia="zh-CN"/>
        </w:rPr>
        <w:t xml:space="preserve"> for example in the case below. CSI is the reference, reusing the pseudo-code only SR will be selected</w:t>
      </w:r>
      <w:r w:rsidR="002C5071">
        <w:rPr>
          <w:lang w:val="en-US" w:eastAsia="zh-CN"/>
        </w:rPr>
        <w:t xml:space="preserve"> as the overlapping PUCCH</w:t>
      </w:r>
      <w:r w:rsidR="0039201A">
        <w:rPr>
          <w:lang w:val="en-US" w:eastAsia="zh-CN"/>
        </w:rPr>
        <w:t>.</w:t>
      </w:r>
      <w:r w:rsidR="00ED5FB1">
        <w:rPr>
          <w:lang w:val="en-US" w:eastAsia="zh-CN"/>
        </w:rPr>
        <w:t xml:space="preserve"> </w:t>
      </w:r>
      <w:r w:rsidR="00ED5FB1" w:rsidRPr="00ED5FB1">
        <w:rPr>
          <w:rFonts w:hint="eastAsia"/>
          <w:lang w:val="en-US" w:eastAsia="zh-CN"/>
        </w:rPr>
        <w:t>Bu</w:t>
      </w:r>
      <w:r w:rsidR="00ED5FB1">
        <w:rPr>
          <w:lang w:val="en-US" w:eastAsia="zh-CN"/>
        </w:rPr>
        <w:t>t according to the new agreement both HARQ-ACK and SR should be selected as the overlapping PUCCH.</w:t>
      </w:r>
    </w:p>
    <w:p w14:paraId="25648BFB" w14:textId="281F7A8F" w:rsidR="0039201A" w:rsidRDefault="0039201A" w:rsidP="0039201A">
      <w:pPr>
        <w:jc w:val="center"/>
        <w:rPr>
          <w:lang w:val="en-US" w:eastAsia="zh-CN"/>
        </w:rPr>
      </w:pPr>
      <w:r>
        <w:rPr>
          <w:noProof/>
          <w:lang w:val="en-US" w:eastAsia="zh-CN"/>
        </w:rPr>
        <w:drawing>
          <wp:inline distT="0" distB="0" distL="0" distR="0" wp14:anchorId="765B5AEC" wp14:editId="7091E588">
            <wp:extent cx="2725420" cy="2103120"/>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725420" cy="2103120"/>
                    </a:xfrm>
                    <a:prstGeom prst="rect">
                      <a:avLst/>
                    </a:prstGeom>
                    <a:noFill/>
                  </pic:spPr>
                </pic:pic>
              </a:graphicData>
            </a:graphic>
          </wp:inline>
        </w:drawing>
      </w:r>
    </w:p>
    <w:p w14:paraId="56F15D9F" w14:textId="68FBE8B0" w:rsidR="00F1215A" w:rsidRPr="0039201A" w:rsidRDefault="0039201A" w:rsidP="0039201A">
      <w:pPr>
        <w:jc w:val="center"/>
        <w:rPr>
          <w:b/>
          <w:bCs/>
          <w:lang w:val="en-US" w:eastAsia="zh-CN"/>
        </w:rPr>
      </w:pPr>
      <w:r w:rsidRPr="0039201A">
        <w:rPr>
          <w:b/>
          <w:bCs/>
          <w:lang w:val="en-US" w:eastAsia="zh-CN"/>
        </w:rPr>
        <w:t>Figure 1</w:t>
      </w:r>
    </w:p>
    <w:tbl>
      <w:tblPr>
        <w:tblStyle w:val="TableGrid"/>
        <w:tblW w:w="0" w:type="auto"/>
        <w:tblInd w:w="137" w:type="dxa"/>
        <w:tblLook w:val="04A0" w:firstRow="1" w:lastRow="0" w:firstColumn="1" w:lastColumn="0" w:noHBand="0" w:noVBand="1"/>
      </w:tblPr>
      <w:tblGrid>
        <w:gridCol w:w="9486"/>
      </w:tblGrid>
      <w:tr w:rsidR="0039201A" w14:paraId="5FFB024D" w14:textId="77777777" w:rsidTr="0039201A">
        <w:tc>
          <w:tcPr>
            <w:tcW w:w="9486" w:type="dxa"/>
          </w:tcPr>
          <w:p w14:paraId="4494302F" w14:textId="77777777" w:rsidR="0039201A" w:rsidRDefault="0039201A" w:rsidP="0039201A">
            <w:pPr>
              <w:spacing w:after="120"/>
            </w:pPr>
            <w:r>
              <w:t xml:space="preserve">Set </w:t>
            </w:r>
            <w:r>
              <w:rPr>
                <w:noProof/>
                <w:position w:val="-10"/>
                <w:lang w:val="en-GB"/>
              </w:rPr>
              <w:object w:dxaOrig="435" w:dyaOrig="285" w14:anchorId="34BBACDE">
                <v:shape id="_x0000_i1028" type="#_x0000_t75" alt="" style="width:21.4pt;height:14.6pt;mso-width-percent:0;mso-height-percent:0;mso-width-percent:0;mso-height-percent:0" o:ole="">
                  <v:imagedata r:id="rId36" o:title=""/>
                </v:shape>
                <o:OLEObject Type="Embed" ProgID="Equation.3" ShapeID="_x0000_i1028" DrawAspect="Content" ObjectID="_1727279239" r:id="rId37"/>
              </w:object>
            </w:r>
            <w:r>
              <w:t xml:space="preserve"> to the cardinality of </w:t>
            </w:r>
            <w:r>
              <w:rPr>
                <w:noProof/>
                <w:position w:val="-10"/>
                <w:lang w:val="en-GB"/>
              </w:rPr>
              <w:object w:dxaOrig="285" w:dyaOrig="285" w14:anchorId="1EE3897B">
                <v:shape id="_x0000_i1029" type="#_x0000_t75" alt="" style="width:14.6pt;height:14.6pt;mso-width-percent:0;mso-height-percent:0;mso-width-percent:0;mso-height-percent:0" o:ole="">
                  <v:imagedata r:id="rId38" o:title=""/>
                </v:shape>
                <o:OLEObject Type="Embed" ProgID="Equation.3" ShapeID="_x0000_i1029" DrawAspect="Content" ObjectID="_1727279240" r:id="rId39"/>
              </w:object>
            </w:r>
          </w:p>
          <w:p w14:paraId="04096554" w14:textId="77777777" w:rsidR="0039201A" w:rsidRDefault="0039201A" w:rsidP="0039201A">
            <w:pPr>
              <w:spacing w:after="120"/>
            </w:pPr>
            <w:r>
              <w:t xml:space="preserve">Set </w:t>
            </w:r>
            <w:r>
              <w:rPr>
                <w:noProof/>
                <w:position w:val="-10"/>
                <w:lang w:val="en-GB"/>
              </w:rPr>
              <w:object w:dxaOrig="570" w:dyaOrig="285" w14:anchorId="1A1DFC71">
                <v:shape id="_x0000_i1030" type="#_x0000_t75" alt="" style="width:27.35pt;height:14.6pt;mso-width-percent:0;mso-height-percent:0;mso-width-percent:0;mso-height-percent:0" o:ole="">
                  <v:imagedata r:id="rId40" o:title=""/>
                </v:shape>
                <o:OLEObject Type="Embed" ProgID="Equation.3" ShapeID="_x0000_i1030" DrawAspect="Content" ObjectID="_1727279241" r:id="rId41"/>
              </w:object>
            </w:r>
            <w:r>
              <w:t xml:space="preserve">to be the first symbol of resource </w:t>
            </w:r>
            <w:r>
              <w:rPr>
                <w:noProof/>
                <w:position w:val="-10"/>
                <w:lang w:val="en-GB"/>
              </w:rPr>
              <w:object w:dxaOrig="435" w:dyaOrig="285" w14:anchorId="0B6A3CD7">
                <v:shape id="_x0000_i1031" type="#_x0000_t75" alt="" style="width:21.4pt;height:14.6pt;mso-width-percent:0;mso-height-percent:0;mso-width-percent:0;mso-height-percent:0" o:ole="">
                  <v:imagedata r:id="rId42" o:title=""/>
                </v:shape>
                <o:OLEObject Type="Embed" ProgID="Equation.3" ShapeID="_x0000_i1031" DrawAspect="Content" ObjectID="_1727279242" r:id="rId43"/>
              </w:object>
            </w:r>
            <w:r>
              <w:t xml:space="preserve"> in the slot</w:t>
            </w:r>
          </w:p>
          <w:p w14:paraId="7780EA5B" w14:textId="77777777" w:rsidR="0039201A" w:rsidRDefault="0039201A" w:rsidP="0039201A">
            <w:pPr>
              <w:spacing w:after="120"/>
            </w:pPr>
            <w:r>
              <w:t xml:space="preserve">Set </w:t>
            </w:r>
            <w:r>
              <w:rPr>
                <w:noProof/>
                <w:position w:val="-10"/>
                <w:lang w:val="en-GB"/>
              </w:rPr>
              <w:object w:dxaOrig="735" w:dyaOrig="285" w14:anchorId="05ACCA04">
                <v:shape id="_x0000_i1032" type="#_x0000_t75" alt="" style="width:36pt;height:14.6pt;mso-width-percent:0;mso-height-percent:0;mso-width-percent:0;mso-height-percent:0" o:ole="">
                  <v:imagedata r:id="rId44" o:title=""/>
                </v:shape>
                <o:OLEObject Type="Embed" ProgID="Equation.3" ShapeID="_x0000_i1032" DrawAspect="Content" ObjectID="_1727279243" r:id="rId45"/>
              </w:object>
            </w:r>
            <w:r>
              <w:t xml:space="preserve"> to be the number of symbols of resource </w:t>
            </w:r>
            <w:r>
              <w:rPr>
                <w:noProof/>
                <w:position w:val="-10"/>
                <w:lang w:val="en-GB"/>
              </w:rPr>
              <w:object w:dxaOrig="435" w:dyaOrig="285" w14:anchorId="50CEC0FC">
                <v:shape id="_x0000_i1033" type="#_x0000_t75" alt="" style="width:21.4pt;height:14.6pt;mso-width-percent:0;mso-height-percent:0;mso-width-percent:0;mso-height-percent:0" o:ole="">
                  <v:imagedata r:id="rId46" o:title=""/>
                </v:shape>
                <o:OLEObject Type="Embed" ProgID="Equation.3" ShapeID="_x0000_i1033" DrawAspect="Content" ObjectID="_1727279244" r:id="rId47"/>
              </w:object>
            </w:r>
            <w:r>
              <w:t xml:space="preserve"> in the slot</w:t>
            </w:r>
          </w:p>
          <w:p w14:paraId="27AB90A8" w14:textId="77777777" w:rsidR="0039201A" w:rsidRPr="00C05A58" w:rsidRDefault="0039201A" w:rsidP="0039201A">
            <w:pPr>
              <w:spacing w:after="120"/>
              <w:rPr>
                <w:highlight w:val="cyan"/>
                <w:lang w:val="en-GB"/>
              </w:rPr>
            </w:pPr>
            <w:r w:rsidRPr="00C05A58">
              <w:rPr>
                <w:highlight w:val="cyan"/>
              </w:rPr>
              <w:t xml:space="preserve">Set </w:t>
            </w:r>
            <w:r w:rsidRPr="00C05A58">
              <w:rPr>
                <w:noProof/>
                <w:position w:val="-10"/>
                <w:highlight w:val="cyan"/>
                <w:lang w:val="en-GB"/>
              </w:rPr>
              <w:object w:dxaOrig="570" w:dyaOrig="285" w14:anchorId="26CE72F8">
                <v:shape id="_x0000_i1034" type="#_x0000_t75" alt="" style="width:27.35pt;height:14.6pt;mso-width-percent:0;mso-height-percent:0;mso-width-percent:0;mso-height-percent:0" o:ole="">
                  <v:imagedata r:id="rId48" o:title=""/>
                </v:shape>
                <o:OLEObject Type="Embed" ProgID="Equation.3" ShapeID="_x0000_i1034" DrawAspect="Content" ObjectID="_1727279245" r:id="rId49"/>
              </w:object>
            </w:r>
            <w:r w:rsidRPr="00C05A58">
              <w:rPr>
                <w:rFonts w:cs="Arial"/>
                <w:highlight w:val="cyan"/>
              </w:rPr>
              <w:t xml:space="preserve"> </w:t>
            </w:r>
            <w:r w:rsidRPr="00C05A58">
              <w:rPr>
                <w:highlight w:val="cyan"/>
              </w:rPr>
              <w:t xml:space="preserve">- index of first resource in set </w:t>
            </w:r>
            <w:r w:rsidRPr="00C05A58">
              <w:rPr>
                <w:noProof/>
                <w:position w:val="-10"/>
                <w:highlight w:val="cyan"/>
                <w:lang w:val="en-GB"/>
              </w:rPr>
              <w:object w:dxaOrig="285" w:dyaOrig="285" w14:anchorId="591D4B64">
                <v:shape id="_x0000_i1035" type="#_x0000_t75" alt="" style="width:14.6pt;height:14.6pt;mso-width-percent:0;mso-height-percent:0;mso-width-percent:0;mso-height-percent:0" o:ole="">
                  <v:imagedata r:id="rId50" o:title=""/>
                </v:shape>
                <o:OLEObject Type="Embed" ProgID="Equation.3" ShapeID="_x0000_i1035" DrawAspect="Content" ObjectID="_1727279246" r:id="rId51"/>
              </w:object>
            </w:r>
            <w:r w:rsidRPr="00C05A58">
              <w:rPr>
                <w:highlight w:val="cyan"/>
                <w:lang w:val="en-GB"/>
              </w:rPr>
              <w:t xml:space="preserve"> </w:t>
            </w:r>
          </w:p>
          <w:p w14:paraId="7BD95093" w14:textId="77777777" w:rsidR="0039201A" w:rsidRPr="000F2327" w:rsidRDefault="0039201A" w:rsidP="0039201A">
            <w:pPr>
              <w:spacing w:after="120"/>
            </w:pPr>
            <w:r w:rsidRPr="00C05A58">
              <w:rPr>
                <w:highlight w:val="cyan"/>
              </w:rPr>
              <w:t xml:space="preserve">Set </w:t>
            </w:r>
            <w:r w:rsidRPr="00C05A58">
              <w:rPr>
                <w:noProof/>
                <w:position w:val="-6"/>
                <w:highlight w:val="cyan"/>
                <w:lang w:val="en-GB"/>
              </w:rPr>
              <w:object w:dxaOrig="435" w:dyaOrig="285" w14:anchorId="53E2171D">
                <v:shape id="_x0000_i1036" type="#_x0000_t75" alt="" style="width:21.4pt;height:14.6pt;mso-width-percent:0;mso-height-percent:0;mso-width-percent:0;mso-height-percent:0" o:ole="">
                  <v:imagedata r:id="rId52" o:title=""/>
                </v:shape>
                <o:OLEObject Type="Embed" ProgID="Equation.3" ShapeID="_x0000_i1036" DrawAspect="Content" ObjectID="_1727279247" r:id="rId53"/>
              </w:object>
            </w:r>
            <w:r w:rsidRPr="00C05A58">
              <w:rPr>
                <w:rFonts w:cs="Arial"/>
                <w:highlight w:val="cyan"/>
              </w:rPr>
              <w:t xml:space="preserve"> </w:t>
            </w:r>
            <w:r w:rsidRPr="00C05A58">
              <w:rPr>
                <w:highlight w:val="cyan"/>
              </w:rPr>
              <w:t>- counter of overlapped resources</w:t>
            </w:r>
          </w:p>
          <w:p w14:paraId="5AF5058C" w14:textId="77777777" w:rsidR="0039201A" w:rsidRDefault="0039201A" w:rsidP="0039201A">
            <w:pPr>
              <w:spacing w:after="120"/>
            </w:pPr>
            <w:r w:rsidRPr="000F2327">
              <w:t xml:space="preserve">while </w:t>
            </w:r>
            <w:r w:rsidRPr="000F2327">
              <w:rPr>
                <w:noProof/>
                <w:position w:val="-10"/>
                <w:lang w:val="en-GB"/>
              </w:rPr>
              <w:object w:dxaOrig="1005" w:dyaOrig="285" w14:anchorId="239DA0EF">
                <v:shape id="_x0000_i1037" type="#_x0000_t75" alt="" style="width:49.65pt;height:14.6pt;mso-width-percent:0;mso-height-percent:0;mso-width-percent:0;mso-height-percent:0" o:ole="">
                  <v:imagedata r:id="rId54" o:title=""/>
                </v:shape>
                <o:OLEObject Type="Embed" ProgID="Equation.3" ShapeID="_x0000_i1037" DrawAspect="Content" ObjectID="_1727279248" r:id="rId55"/>
              </w:object>
            </w:r>
          </w:p>
          <w:p w14:paraId="04E2A64D" w14:textId="77777777" w:rsidR="0039201A" w:rsidRPr="000F2327" w:rsidRDefault="0039201A" w:rsidP="0039201A">
            <w:pPr>
              <w:pStyle w:val="B1"/>
              <w:spacing w:after="120"/>
              <w:rPr>
                <w:highlight w:val="cyan"/>
              </w:rPr>
            </w:pPr>
            <w:r w:rsidRPr="000F2327">
              <w:rPr>
                <w:highlight w:val="cyan"/>
              </w:rPr>
              <w:t xml:space="preserve">if </w:t>
            </w:r>
            <w:r w:rsidRPr="000F2327">
              <w:rPr>
                <w:noProof/>
                <w:position w:val="-10"/>
                <w:highlight w:val="cyan"/>
                <w:lang w:val="en-GB"/>
              </w:rPr>
              <w:object w:dxaOrig="1005" w:dyaOrig="285" w14:anchorId="7133ABCA">
                <v:shape id="_x0000_i1038" type="#_x0000_t75" alt="" style="width:49.65pt;height:14.6pt;mso-width-percent:0;mso-height-percent:0;mso-width-percent:0;mso-height-percent:0" o:ole="">
                  <v:imagedata r:id="rId56" o:title=""/>
                </v:shape>
                <o:OLEObject Type="Embed" ProgID="Equation.3" ShapeID="_x0000_i1038" DrawAspect="Content" ObjectID="_1727279249" r:id="rId57"/>
              </w:object>
            </w:r>
            <w:r w:rsidRPr="000F2327">
              <w:rPr>
                <w:highlight w:val="cyan"/>
              </w:rPr>
              <w:t xml:space="preserve"> and resource </w:t>
            </w:r>
            <w:r w:rsidRPr="000F2327">
              <w:rPr>
                <w:noProof/>
                <w:position w:val="-10"/>
                <w:highlight w:val="cyan"/>
                <w:lang w:val="en-GB"/>
              </w:rPr>
              <w:object w:dxaOrig="735" w:dyaOrig="285" w14:anchorId="665262B6">
                <v:shape id="_x0000_i1039" type="#_x0000_t75" alt="" style="width:36pt;height:14.6pt;mso-width-percent:0;mso-height-percent:0;mso-width-percent:0;mso-height-percent:0" o:ole="">
                  <v:imagedata r:id="rId58" o:title=""/>
                </v:shape>
                <o:OLEObject Type="Embed" ProgID="Equation.3" ShapeID="_x0000_i1039" DrawAspect="Content" ObjectID="_1727279250" r:id="rId59"/>
              </w:object>
            </w:r>
            <w:r w:rsidRPr="000F2327">
              <w:rPr>
                <w:highlight w:val="cyan"/>
                <w:lang w:eastAsia="zh-CN"/>
              </w:rPr>
              <w:t xml:space="preserve"> overlaps with resource </w:t>
            </w:r>
            <w:r w:rsidRPr="000F2327">
              <w:rPr>
                <w:noProof/>
                <w:position w:val="-10"/>
                <w:highlight w:val="cyan"/>
                <w:lang w:val="en-GB"/>
              </w:rPr>
              <w:object w:dxaOrig="735" w:dyaOrig="285" w14:anchorId="01A1C38D">
                <v:shape id="_x0000_i1040" type="#_x0000_t75" alt="" style="width:36pt;height:14.6pt;mso-width-percent:0;mso-height-percent:0;mso-width-percent:0;mso-height-percent:0" o:ole="">
                  <v:imagedata r:id="rId60" o:title=""/>
                </v:shape>
                <o:OLEObject Type="Embed" ProgID="Equation.3" ShapeID="_x0000_i1040" DrawAspect="Content" ObjectID="_1727279251" r:id="rId61"/>
              </w:object>
            </w:r>
            <w:r w:rsidRPr="000F2327">
              <w:rPr>
                <w:highlight w:val="cyan"/>
              </w:rPr>
              <w:t xml:space="preserve"> </w:t>
            </w:r>
          </w:p>
          <w:p w14:paraId="061294AB" w14:textId="77777777" w:rsidR="0039201A" w:rsidRPr="000F2327" w:rsidRDefault="0039201A" w:rsidP="0039201A">
            <w:pPr>
              <w:pStyle w:val="B2"/>
              <w:spacing w:after="120"/>
              <w:rPr>
                <w:highlight w:val="cyan"/>
                <w:lang w:eastAsia="zh-CN"/>
              </w:rPr>
            </w:pPr>
            <w:r w:rsidRPr="000F2327">
              <w:rPr>
                <w:noProof/>
                <w:highlight w:val="cyan"/>
                <w:lang w:eastAsia="zh-CN"/>
              </w:rPr>
              <w:object w:dxaOrig="735" w:dyaOrig="285" w14:anchorId="35D7AD1F">
                <v:shape id="_x0000_i1041" type="#_x0000_t75" alt="" style="width:36pt;height:14.6pt;mso-width-percent:0;mso-height-percent:0;mso-width-percent:0;mso-height-percent:0" o:ole="">
                  <v:imagedata r:id="rId62" o:title=""/>
                </v:shape>
                <o:OLEObject Type="Embed" ProgID="Equation.3" ShapeID="_x0000_i1041" DrawAspect="Content" ObjectID="_1727279252" r:id="rId63"/>
              </w:object>
            </w:r>
          </w:p>
          <w:p w14:paraId="11DE1C8C" w14:textId="77777777" w:rsidR="0039201A" w:rsidRDefault="0039201A" w:rsidP="0039201A">
            <w:pPr>
              <w:pStyle w:val="B2"/>
              <w:spacing w:after="120"/>
              <w:rPr>
                <w:lang w:eastAsia="zh-CN"/>
              </w:rPr>
            </w:pPr>
            <w:r w:rsidRPr="000F2327">
              <w:rPr>
                <w:noProof/>
                <w:position w:val="-10"/>
                <w:highlight w:val="cyan"/>
                <w:lang w:eastAsia="zh-CN"/>
              </w:rPr>
              <w:object w:dxaOrig="735" w:dyaOrig="285" w14:anchorId="2E19613F">
                <v:shape id="_x0000_i1042" type="#_x0000_t75" alt="" style="width:36pt;height:14.6pt;mso-width-percent:0;mso-height-percent:0;mso-width-percent:0;mso-height-percent:0" o:ole="">
                  <v:imagedata r:id="rId64" o:title=""/>
                </v:shape>
                <o:OLEObject Type="Embed" ProgID="Equation.3" ShapeID="_x0000_i1042" DrawAspect="Content" ObjectID="_1727279253" r:id="rId65"/>
              </w:object>
            </w:r>
          </w:p>
          <w:p w14:paraId="10F9D1B9" w14:textId="77777777" w:rsidR="0039201A" w:rsidRDefault="0039201A" w:rsidP="0039201A">
            <w:pPr>
              <w:pStyle w:val="B1"/>
              <w:spacing w:after="120"/>
              <w:rPr>
                <w:lang w:eastAsia="zh-CN"/>
              </w:rPr>
            </w:pPr>
            <w:r>
              <w:rPr>
                <w:lang w:eastAsia="zh-CN"/>
              </w:rPr>
              <w:t>else</w:t>
            </w:r>
          </w:p>
          <w:p w14:paraId="5AEF55C9" w14:textId="77777777" w:rsidR="0039201A" w:rsidRPr="004045DD" w:rsidRDefault="0039201A" w:rsidP="0039201A">
            <w:pPr>
              <w:pStyle w:val="B2"/>
              <w:spacing w:after="120"/>
              <w:rPr>
                <w:lang w:eastAsia="zh-CN"/>
              </w:rPr>
            </w:pPr>
            <w:r w:rsidRPr="000F2327">
              <w:rPr>
                <w:highlight w:val="cyan"/>
                <w:lang w:eastAsia="zh-CN"/>
              </w:rPr>
              <w:t xml:space="preserve">if </w:t>
            </w:r>
            <w:r w:rsidRPr="000F2327">
              <w:rPr>
                <w:noProof/>
                <w:position w:val="-6"/>
                <w:highlight w:val="cyan"/>
              </w:rPr>
              <w:object w:dxaOrig="435" w:dyaOrig="285" w14:anchorId="1EB46ACE">
                <v:shape id="_x0000_i1043" type="#_x0000_t75" alt="" style="width:21.4pt;height:14.6pt;mso-width-percent:0;mso-height-percent:0;mso-width-percent:0;mso-height-percent:0" o:ole="">
                  <v:imagedata r:id="rId66" o:title=""/>
                </v:shape>
                <o:OLEObject Type="Embed" ProgID="Equation.3" ShapeID="_x0000_i1043" DrawAspect="Content" ObjectID="_1727279254" r:id="rId67"/>
              </w:object>
            </w:r>
          </w:p>
          <w:p w14:paraId="2ABAE6F9" w14:textId="7A168F6D" w:rsidR="0039201A" w:rsidRDefault="0039201A" w:rsidP="00ED5FB1">
            <w:pPr>
              <w:pStyle w:val="B3"/>
              <w:spacing w:after="120"/>
              <w:rPr>
                <w:lang w:eastAsia="zh-CN"/>
              </w:rPr>
            </w:pPr>
            <w:r w:rsidRPr="000F2327">
              <w:rPr>
                <w:rFonts w:cs="Arial"/>
                <w:lang w:eastAsia="zh-CN"/>
              </w:rPr>
              <w:t xml:space="preserve">determine </w:t>
            </w:r>
            <w:r w:rsidRPr="000F2327">
              <w:rPr>
                <w:rFonts w:cs="Arial"/>
                <w:bCs/>
                <w:lang w:eastAsia="zh-CN"/>
              </w:rPr>
              <w:t>a single resource</w:t>
            </w:r>
            <w:r w:rsidRPr="000F2327">
              <w:rPr>
                <w:rFonts w:cs="Arial"/>
                <w:lang w:eastAsia="zh-CN"/>
              </w:rPr>
              <w:t xml:space="preserve"> for multiplexing UCI associated with resources </w:t>
            </w:r>
            <m:oMath>
              <m:d>
                <m:dPr>
                  <m:begChr m:val="{"/>
                  <m:endChr m:val="}"/>
                  <m:ctrlPr>
                    <w:rPr>
                      <w:rFonts w:ascii="Cambria Math" w:hAnsi="Cambria Math"/>
                      <w:i/>
                      <w:noProof/>
                      <w:highlight w:val="cyan"/>
                    </w:rPr>
                  </m:ctrlPr>
                </m:dPr>
                <m:e>
                  <m:r>
                    <w:rPr>
                      <w:rFonts w:ascii="Cambria Math"/>
                      <w:noProof/>
                      <w:highlight w:val="cyan"/>
                    </w:rPr>
                    <m:t>Q(j</m:t>
                  </m:r>
                  <m:r>
                    <w:rPr>
                      <w:rFonts w:ascii="Cambria Math"/>
                      <w:noProof/>
                      <w:highlight w:val="cyan"/>
                    </w:rPr>
                    <m:t>-</m:t>
                  </m:r>
                  <m:r>
                    <w:rPr>
                      <w:rFonts w:ascii="Cambria Math"/>
                      <w:noProof/>
                      <w:highlight w:val="cyan"/>
                    </w:rPr>
                    <m:t>o),Q(j</m:t>
                  </m:r>
                  <m:r>
                    <w:rPr>
                      <w:rFonts w:ascii="Cambria Math"/>
                      <w:noProof/>
                      <w:highlight w:val="cyan"/>
                    </w:rPr>
                    <m:t>-</m:t>
                  </m:r>
                  <m:r>
                    <w:rPr>
                      <w:rFonts w:ascii="Cambria Math"/>
                      <w:noProof/>
                      <w:highlight w:val="cyan"/>
                    </w:rPr>
                    <m:t>o+1),...,Q(j)</m:t>
                  </m:r>
                </m:e>
              </m:d>
            </m:oMath>
            <w:r w:rsidRPr="00C05A58">
              <w:rPr>
                <w:highlight w:val="cyan"/>
                <w:lang w:eastAsia="zh-CN"/>
              </w:rPr>
              <w:t xml:space="preserve"> </w:t>
            </w:r>
            <w:r w:rsidRPr="000F2327">
              <w:rPr>
                <w:lang w:eastAsia="zh-CN"/>
              </w:rPr>
              <w:t xml:space="preserve">as </w:t>
            </w:r>
            <w:r w:rsidRPr="000F2327">
              <w:t>described in Clauses 9.2.5.1 and 9.2.5.2</w:t>
            </w:r>
            <w:r>
              <w:rPr>
                <w:lang w:eastAsia="zh-CN"/>
              </w:rPr>
              <w:t xml:space="preserve"> </w:t>
            </w:r>
          </w:p>
          <w:p w14:paraId="5F3BA7F6" w14:textId="77777777" w:rsidR="0039201A" w:rsidRPr="000F2327" w:rsidRDefault="0039201A" w:rsidP="0039201A">
            <w:pPr>
              <w:pStyle w:val="B3"/>
              <w:spacing w:after="120"/>
              <w:rPr>
                <w:lang w:eastAsia="zh-CN"/>
              </w:rPr>
            </w:pPr>
            <w:r w:rsidRPr="000F2327">
              <w:rPr>
                <w:lang w:eastAsia="zh-CN"/>
              </w:rPr>
              <w:t xml:space="preserve">set the index of the </w:t>
            </w:r>
            <w:r w:rsidRPr="000F2327">
              <w:rPr>
                <w:bCs/>
                <w:lang w:eastAsia="zh-CN"/>
              </w:rPr>
              <w:t>single resource</w:t>
            </w:r>
            <w:r w:rsidRPr="000F2327">
              <w:rPr>
                <w:lang w:eastAsia="zh-CN"/>
              </w:rPr>
              <w:t xml:space="preserve"> to </w:t>
            </w:r>
            <w:r w:rsidRPr="000F2327">
              <w:rPr>
                <w:noProof/>
                <w:position w:val="-10"/>
                <w:lang w:eastAsia="zh-CN"/>
              </w:rPr>
              <w:drawing>
                <wp:inline distT="0" distB="0" distL="0" distR="0" wp14:anchorId="77DB60E5" wp14:editId="36212794">
                  <wp:extent cx="112395" cy="179705"/>
                  <wp:effectExtent l="0" t="0" r="1905" b="0"/>
                  <wp:docPr id="64"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2395" cy="179705"/>
                          </a:xfrm>
                          <a:prstGeom prst="rect">
                            <a:avLst/>
                          </a:prstGeom>
                          <a:noFill/>
                          <a:ln>
                            <a:noFill/>
                          </a:ln>
                        </pic:spPr>
                      </pic:pic>
                    </a:graphicData>
                  </a:graphic>
                </wp:inline>
              </w:drawing>
            </w:r>
            <w:r w:rsidRPr="000F2327">
              <w:rPr>
                <w:lang w:eastAsia="zh-CN"/>
              </w:rPr>
              <w:t xml:space="preserve"> </w:t>
            </w:r>
          </w:p>
          <w:p w14:paraId="0EA7697A" w14:textId="77777777" w:rsidR="0039201A" w:rsidRPr="000F2327" w:rsidRDefault="0039201A" w:rsidP="0039201A">
            <w:pPr>
              <w:pStyle w:val="B3"/>
              <w:spacing w:after="120"/>
              <w:rPr>
                <w:lang w:eastAsia="zh-CN"/>
              </w:rPr>
            </w:pPr>
            <w:r w:rsidRPr="000F2327">
              <w:rPr>
                <w:noProof/>
                <w:position w:val="-10"/>
                <w:lang w:val="en-GB"/>
              </w:rPr>
              <w:object w:dxaOrig="3900" w:dyaOrig="285" w14:anchorId="5961C61E">
                <v:shape id="_x0000_i1044" type="#_x0000_t75" alt="" style="width:195.95pt;height:14.6pt;mso-width-percent:0;mso-height-percent:0;mso-width-percent:0;mso-height-percent:0" o:ole="">
                  <v:imagedata r:id="rId68" o:title=""/>
                </v:shape>
                <o:OLEObject Type="Embed" ProgID="Equation.3" ShapeID="_x0000_i1044" DrawAspect="Content" ObjectID="_1727279255" r:id="rId69"/>
              </w:object>
            </w:r>
          </w:p>
          <w:p w14:paraId="47863062" w14:textId="77777777" w:rsidR="0039201A" w:rsidRPr="000F2327" w:rsidRDefault="0039201A" w:rsidP="0039201A">
            <w:pPr>
              <w:pStyle w:val="B3"/>
              <w:spacing w:after="120"/>
              <w:rPr>
                <w:lang w:eastAsia="zh-CN"/>
              </w:rPr>
            </w:pPr>
            <w:r w:rsidRPr="000F2327">
              <w:rPr>
                <w:noProof/>
                <w:position w:val="-10"/>
                <w:lang w:val="en-GB"/>
              </w:rPr>
              <w:object w:dxaOrig="435" w:dyaOrig="285" w14:anchorId="16FA43F8">
                <v:shape id="_x0000_i1045" type="#_x0000_t75" alt="" style="width:21.4pt;height:14.6pt;mso-width-percent:0;mso-height-percent:0;mso-width-percent:0;mso-height-percent:0" o:ole="">
                  <v:imagedata r:id="rId70" o:title=""/>
                </v:shape>
                <o:OLEObject Type="Embed" ProgID="Equation.3" ShapeID="_x0000_i1045" DrawAspect="Content" ObjectID="_1727279256" r:id="rId71"/>
              </w:object>
            </w:r>
            <w:r w:rsidRPr="000F2327">
              <w:t xml:space="preserve"> % start from the beginning after reordering unmerged resources at next step</w:t>
            </w:r>
          </w:p>
          <w:p w14:paraId="01FAE8E3" w14:textId="77777777" w:rsidR="0039201A" w:rsidRPr="000F2327" w:rsidRDefault="0039201A" w:rsidP="0039201A">
            <w:pPr>
              <w:pStyle w:val="B3"/>
              <w:spacing w:after="120"/>
              <w:rPr>
                <w:rFonts w:cs="Arial"/>
                <w:lang w:eastAsia="zh-CN"/>
              </w:rPr>
            </w:pPr>
            <w:r w:rsidRPr="000F2327">
              <w:rPr>
                <w:rFonts w:cs="Arial"/>
                <w:noProof/>
                <w:position w:val="-6"/>
                <w:lang w:val="en-GB" w:eastAsia="zh-CN"/>
              </w:rPr>
              <w:object w:dxaOrig="435" w:dyaOrig="285" w14:anchorId="1A0E371F">
                <v:shape id="_x0000_i1046" type="#_x0000_t75" alt="" style="width:21.4pt;height:14.6pt;mso-width-percent:0;mso-height-percent:0;mso-width-percent:0;mso-height-percent:0" o:ole="">
                  <v:imagedata r:id="rId72" o:title=""/>
                </v:shape>
                <o:OLEObject Type="Embed" ProgID="Equation.3" ShapeID="_x0000_i1046" DrawAspect="Content" ObjectID="_1727279257" r:id="rId73"/>
              </w:object>
            </w:r>
          </w:p>
          <w:p w14:paraId="11C4F24F" w14:textId="77777777" w:rsidR="0039201A" w:rsidRPr="000F2327" w:rsidRDefault="0039201A" w:rsidP="0039201A">
            <w:pPr>
              <w:pStyle w:val="B3"/>
              <w:spacing w:after="120"/>
            </w:pPr>
            <w:r w:rsidRPr="000F2327">
              <w:rPr>
                <w:noProof/>
                <w:position w:val="-10"/>
                <w:lang w:val="en-GB"/>
              </w:rPr>
              <w:object w:dxaOrig="705" w:dyaOrig="285" w14:anchorId="2E655251">
                <v:shape id="_x0000_i1047" type="#_x0000_t75" alt="" style="width:36pt;height:14.6pt;mso-width-percent:0;mso-height-percent:0;mso-width-percent:0;mso-height-percent:0" o:ole="">
                  <v:imagedata r:id="rId74" o:title=""/>
                </v:shape>
                <o:OLEObject Type="Embed" ProgID="Equation.3" ShapeID="_x0000_i1047" DrawAspect="Content" ObjectID="_1727279258" r:id="rId75"/>
              </w:object>
            </w:r>
            <w:r w:rsidRPr="000F2327">
              <w:t xml:space="preserve"> % function that re-orders resources in current set </w:t>
            </w:r>
            <w:r w:rsidRPr="000F2327">
              <w:rPr>
                <w:noProof/>
                <w:position w:val="-10"/>
                <w:lang w:val="en-GB"/>
              </w:rPr>
              <w:object w:dxaOrig="285" w:dyaOrig="285" w14:anchorId="0013ADCB">
                <v:shape id="_x0000_i1048" type="#_x0000_t75" alt="" style="width:14.6pt;height:14.6pt;mso-width-percent:0;mso-height-percent:0;mso-width-percent:0;mso-height-percent:0" o:ole="">
                  <v:imagedata r:id="rId50" o:title=""/>
                </v:shape>
                <o:OLEObject Type="Embed" ProgID="Equation.3" ShapeID="_x0000_i1048" DrawAspect="Content" ObjectID="_1727279259" r:id="rId76"/>
              </w:object>
            </w:r>
          </w:p>
          <w:p w14:paraId="4B9069C3" w14:textId="77777777" w:rsidR="0039201A" w:rsidRPr="000F2327" w:rsidRDefault="0039201A" w:rsidP="0039201A">
            <w:pPr>
              <w:pStyle w:val="B3"/>
              <w:spacing w:after="120"/>
              <w:rPr>
                <w:lang w:eastAsia="zh-CN"/>
              </w:rPr>
            </w:pPr>
            <w:r w:rsidRPr="000F2327">
              <w:rPr>
                <w:lang w:eastAsia="zh-CN"/>
              </w:rPr>
              <w:t xml:space="preserve">Set </w:t>
            </w:r>
            <w:r w:rsidRPr="000F2327">
              <w:rPr>
                <w:noProof/>
                <w:position w:val="-10"/>
                <w:lang w:val="en-GB"/>
              </w:rPr>
              <w:object w:dxaOrig="435" w:dyaOrig="285" w14:anchorId="0DFEF959">
                <v:shape id="_x0000_i1049" type="#_x0000_t75" alt="" style="width:21.4pt;height:14.6pt;mso-width-percent:0;mso-height-percent:0;mso-width-percent:0;mso-height-percent:0" o:ole="">
                  <v:imagedata r:id="rId36" o:title=""/>
                </v:shape>
                <o:OLEObject Type="Embed" ProgID="Equation.3" ShapeID="_x0000_i1049" DrawAspect="Content" ObjectID="_1727279260" r:id="rId77"/>
              </w:object>
            </w:r>
            <w:r w:rsidRPr="000F2327">
              <w:t xml:space="preserve"> to the cardinality of </w:t>
            </w:r>
            <w:r w:rsidRPr="000F2327">
              <w:rPr>
                <w:noProof/>
                <w:position w:val="-10"/>
                <w:lang w:val="en-GB"/>
              </w:rPr>
              <w:object w:dxaOrig="285" w:dyaOrig="285" w14:anchorId="09B09272">
                <v:shape id="_x0000_i1050" type="#_x0000_t75" alt="" style="width:14.6pt;height:14.6pt;mso-width-percent:0;mso-height-percent:0;mso-width-percent:0;mso-height-percent:0" o:ole="">
                  <v:imagedata r:id="rId38" o:title=""/>
                </v:shape>
                <o:OLEObject Type="Embed" ProgID="Equation.3" ShapeID="_x0000_i1050" DrawAspect="Content" ObjectID="_1727279261" r:id="rId78"/>
              </w:object>
            </w:r>
          </w:p>
          <w:p w14:paraId="7E363CFF" w14:textId="77777777" w:rsidR="0039201A" w:rsidRPr="000F2327" w:rsidRDefault="0039201A" w:rsidP="0039201A">
            <w:pPr>
              <w:pStyle w:val="B2"/>
              <w:spacing w:after="120"/>
            </w:pPr>
            <w:r w:rsidRPr="000F2327">
              <w:rPr>
                <w:lang w:eastAsia="zh-CN"/>
              </w:rPr>
              <w:t>else</w:t>
            </w:r>
          </w:p>
          <w:p w14:paraId="01CEF6B4" w14:textId="77777777" w:rsidR="0039201A" w:rsidRPr="000F2327" w:rsidRDefault="0039201A" w:rsidP="0039201A">
            <w:pPr>
              <w:pStyle w:val="B3"/>
              <w:spacing w:after="120"/>
              <w:rPr>
                <w:lang w:eastAsia="zh-CN"/>
              </w:rPr>
            </w:pPr>
            <w:r w:rsidRPr="000F2327">
              <w:rPr>
                <w:noProof/>
                <w:lang w:val="en-GB" w:eastAsia="zh-CN"/>
              </w:rPr>
              <w:object w:dxaOrig="735" w:dyaOrig="285" w14:anchorId="55EEC8A4">
                <v:shape id="_x0000_i1051" type="#_x0000_t75" alt="" style="width:36pt;height:14.6pt;mso-width-percent:0;mso-height-percent:0;mso-width-percent:0;mso-height-percent:0" o:ole="">
                  <v:imagedata r:id="rId64" o:title=""/>
                </v:shape>
                <o:OLEObject Type="Embed" ProgID="Equation.3" ShapeID="_x0000_i1051" DrawAspect="Content" ObjectID="_1727279262" r:id="rId79"/>
              </w:object>
            </w:r>
          </w:p>
          <w:p w14:paraId="7BDB18CD" w14:textId="77777777" w:rsidR="0039201A" w:rsidRPr="000F2327" w:rsidRDefault="0039201A" w:rsidP="0039201A">
            <w:pPr>
              <w:pStyle w:val="B2"/>
              <w:spacing w:after="120"/>
              <w:rPr>
                <w:lang w:eastAsia="zh-CN"/>
              </w:rPr>
            </w:pPr>
            <w:r w:rsidRPr="000F2327">
              <w:rPr>
                <w:lang w:eastAsia="zh-CN"/>
              </w:rPr>
              <w:t>end if</w:t>
            </w:r>
          </w:p>
          <w:p w14:paraId="1F536045" w14:textId="77777777" w:rsidR="0039201A" w:rsidRPr="000F2327" w:rsidRDefault="0039201A" w:rsidP="0039201A">
            <w:pPr>
              <w:pStyle w:val="B1"/>
              <w:spacing w:after="120"/>
              <w:rPr>
                <w:lang w:eastAsia="zh-CN"/>
              </w:rPr>
            </w:pPr>
            <w:r w:rsidRPr="000F2327">
              <w:rPr>
                <w:lang w:eastAsia="zh-CN"/>
              </w:rPr>
              <w:t>end if</w:t>
            </w:r>
          </w:p>
          <w:p w14:paraId="5CA101EB" w14:textId="77777777" w:rsidR="0039201A" w:rsidRDefault="0039201A" w:rsidP="0039201A">
            <w:pPr>
              <w:spacing w:after="120"/>
              <w:rPr>
                <w:rFonts w:cs="Arial"/>
              </w:rPr>
            </w:pPr>
            <w:r w:rsidRPr="000F2327">
              <w:rPr>
                <w:rFonts w:cs="Arial"/>
              </w:rPr>
              <w:t>end while</w:t>
            </w:r>
          </w:p>
          <w:p w14:paraId="3689CFF0" w14:textId="77777777" w:rsidR="0039201A" w:rsidRDefault="0039201A" w:rsidP="0039201A">
            <w:pPr>
              <w:pStyle w:val="B3"/>
              <w:spacing w:after="120"/>
              <w:ind w:left="0" w:firstLine="0"/>
              <w:rPr>
                <w:lang w:eastAsia="zh-CN"/>
              </w:rPr>
            </w:pPr>
          </w:p>
        </w:tc>
      </w:tr>
    </w:tbl>
    <w:p w14:paraId="3C1F6DC8" w14:textId="0873E62D" w:rsidR="0039201A" w:rsidRDefault="0039201A" w:rsidP="0039201A">
      <w:pPr>
        <w:pStyle w:val="B3"/>
        <w:spacing w:after="120"/>
        <w:rPr>
          <w:lang w:eastAsia="zh-CN"/>
        </w:rPr>
      </w:pPr>
    </w:p>
    <w:p w14:paraId="366DE826" w14:textId="6B422F34" w:rsidR="0039201A" w:rsidRPr="0039201A" w:rsidRDefault="0039201A" w:rsidP="0039201A">
      <w:pPr>
        <w:spacing w:after="120"/>
        <w:rPr>
          <w:lang w:val="x-none"/>
        </w:rPr>
      </w:pPr>
      <w:r w:rsidRPr="0039201A">
        <w:rPr>
          <w:b/>
          <w:i/>
          <w:highlight w:val="cyan"/>
          <w:lang w:val="x-none"/>
        </w:rPr>
        <w:t>j</w:t>
      </w:r>
      <w:r w:rsidRPr="0039201A">
        <w:rPr>
          <w:lang w:val="x-none"/>
        </w:rPr>
        <w:t xml:space="preserve"> is the index of current resource </w:t>
      </w:r>
    </w:p>
    <w:p w14:paraId="221E38F4" w14:textId="0E7B9774" w:rsidR="0039201A" w:rsidRPr="0039201A" w:rsidRDefault="0039201A" w:rsidP="0039201A">
      <w:pPr>
        <w:spacing w:after="120"/>
        <w:rPr>
          <w:lang w:val="x-none"/>
        </w:rPr>
      </w:pPr>
      <w:r w:rsidRPr="0039201A">
        <w:rPr>
          <w:b/>
          <w:i/>
          <w:highlight w:val="cyan"/>
          <w:lang w:val="x-none"/>
        </w:rPr>
        <w:t>o</w:t>
      </w:r>
      <w:r w:rsidRPr="0039201A">
        <w:rPr>
          <w:lang w:val="x-none"/>
        </w:rPr>
        <w:t xml:space="preserve"> is number of the overlapping resource.</w:t>
      </w:r>
    </w:p>
    <w:p w14:paraId="0FD8F7C7" w14:textId="2D849CE6" w:rsidR="0039201A" w:rsidRPr="0039201A" w:rsidRDefault="0039201A" w:rsidP="0039201A">
      <w:pPr>
        <w:spacing w:after="120"/>
        <w:rPr>
          <w:lang w:val="x-none"/>
        </w:rPr>
      </w:pPr>
      <w:r w:rsidRPr="0039201A">
        <w:rPr>
          <w:noProof/>
          <w:color w:val="FF0000"/>
          <w:highlight w:val="cyan"/>
          <w:lang w:val="x-none"/>
        </w:rPr>
        <w:object w:dxaOrig="735" w:dyaOrig="285" w14:anchorId="316FDDAF">
          <v:shape id="_x0000_i1052" type="#_x0000_t75" alt="" style="width:36pt;height:14.6pt;mso-width-percent:0;mso-height-percent:0;mso-width-percent:0;mso-height-percent:0" o:ole="">
            <v:imagedata r:id="rId58" o:title=""/>
          </v:shape>
          <o:OLEObject Type="Embed" ProgID="Equation.3" ShapeID="_x0000_i1052" DrawAspect="Content" ObjectID="_1727279263" r:id="rId80"/>
        </w:object>
      </w:r>
      <w:r w:rsidRPr="0039201A">
        <w:rPr>
          <w:color w:val="FF0000"/>
          <w:lang w:val="x-none"/>
        </w:rPr>
        <w:t xml:space="preserve"> </w:t>
      </w:r>
      <w:r>
        <w:rPr>
          <w:lang w:val="x-none"/>
        </w:rPr>
        <w:t>is</w:t>
      </w:r>
      <w:r w:rsidRPr="0039201A">
        <w:rPr>
          <w:lang w:val="x-none"/>
        </w:rPr>
        <w:t xml:space="preserve"> reference resource (the one with smallest index)</w:t>
      </w:r>
    </w:p>
    <w:p w14:paraId="11A640FF" w14:textId="706C71B0" w:rsidR="0039201A" w:rsidRPr="0039201A" w:rsidRDefault="0039201A" w:rsidP="0039201A">
      <w:pPr>
        <w:spacing w:after="120"/>
        <w:rPr>
          <w:lang w:val="x-none"/>
        </w:rPr>
      </w:pPr>
      <w:r w:rsidRPr="0039201A">
        <w:rPr>
          <w:noProof/>
          <w:position w:val="-8"/>
          <w:highlight w:val="cyan"/>
          <w:lang w:val="x-none"/>
        </w:rPr>
        <w:object w:dxaOrig="520" w:dyaOrig="320" w14:anchorId="2B986149">
          <v:shape id="_x0000_i1053" type="#_x0000_t75" alt="" style="width:25.05pt;height:15.95pt;mso-width-percent:0;mso-height-percent:0;mso-width-percent:0;mso-height-percent:0" o:ole="">
            <v:imagedata r:id="rId81" o:title=""/>
          </v:shape>
          <o:OLEObject Type="Embed" ProgID="Equation.3" ShapeID="_x0000_i1053" DrawAspect="Content" ObjectID="_1727279264" r:id="rId82"/>
        </w:object>
      </w:r>
      <w:r w:rsidRPr="0039201A">
        <w:rPr>
          <w:lang w:val="x-none"/>
        </w:rPr>
        <w:t xml:space="preserve"> </w:t>
      </w:r>
      <w:r>
        <w:rPr>
          <w:lang w:val="x-none"/>
        </w:rPr>
        <w:t>is</w:t>
      </w:r>
      <w:r w:rsidRPr="0039201A">
        <w:rPr>
          <w:lang w:val="x-none"/>
        </w:rPr>
        <w:t xml:space="preserve"> current selected resource </w:t>
      </w:r>
    </w:p>
    <w:p w14:paraId="553B12ED" w14:textId="3E6B077B" w:rsidR="00AD2811" w:rsidRDefault="002C5071" w:rsidP="00AD2811">
      <w:pPr>
        <w:rPr>
          <w:lang w:val="en-US" w:eastAsia="zh-CN"/>
        </w:rPr>
      </w:pPr>
      <w:r w:rsidRPr="002C5071">
        <w:rPr>
          <w:noProof/>
          <w:position w:val="-8"/>
          <w:highlight w:val="cyan"/>
          <w:lang w:val="x-none"/>
        </w:rPr>
        <w:object w:dxaOrig="520" w:dyaOrig="320" w14:anchorId="0C05D822">
          <v:shape id="_x0000_i1054" type="#_x0000_t75" alt="" style="width:25.05pt;height:15.95pt;mso-width-percent:0;mso-height-percent:0;mso-width-percent:0;mso-height-percent:0" o:ole="">
            <v:imagedata r:id="rId81" o:title=""/>
          </v:shape>
          <o:OLEObject Type="Embed" ProgID="Equation.3" ShapeID="_x0000_i1054" DrawAspect="Content" ObjectID="_1727279265" r:id="rId83"/>
        </w:object>
      </w:r>
      <w:r w:rsidRPr="002C5071">
        <w:rPr>
          <w:noProof/>
          <w:highlight w:val="cyan"/>
          <w:lang w:val="x-none"/>
        </w:rPr>
        <w:t xml:space="preserve"> is a PUCCH placed after </w:t>
      </w:r>
      <w:r w:rsidRPr="002C5071">
        <w:rPr>
          <w:noProof/>
          <w:color w:val="FF0000"/>
          <w:highlight w:val="cyan"/>
          <w:lang w:val="x-none"/>
        </w:rPr>
        <w:object w:dxaOrig="735" w:dyaOrig="285" w14:anchorId="0D6A3474">
          <v:shape id="_x0000_i1055" type="#_x0000_t75" alt="" style="width:36pt;height:14.6pt;mso-width-percent:0;mso-height-percent:0;mso-width-percent:0;mso-height-percent:0" o:ole="">
            <v:imagedata r:id="rId58" o:title=""/>
          </v:shape>
          <o:OLEObject Type="Embed" ProgID="Equation.3" ShapeID="_x0000_i1055" DrawAspect="Content" ObjectID="_1727279266" r:id="rId84"/>
        </w:object>
      </w:r>
    </w:p>
    <w:p w14:paraId="2164183E" w14:textId="250240A9" w:rsidR="002C5071" w:rsidRDefault="002C5071" w:rsidP="00AD2811">
      <w:pPr>
        <w:rPr>
          <w:lang w:val="en-US" w:eastAsia="zh-CN"/>
        </w:rPr>
      </w:pPr>
    </w:p>
    <w:p w14:paraId="627769B6" w14:textId="19CCBDC5" w:rsidR="00C05A58" w:rsidRDefault="00C05A58" w:rsidP="00F41131">
      <w:pPr>
        <w:jc w:val="both"/>
        <w:rPr>
          <w:lang w:eastAsia="ja-JP"/>
        </w:rPr>
      </w:pPr>
      <w:r>
        <w:rPr>
          <w:lang w:val="en-US" w:eastAsia="zh-CN"/>
        </w:rPr>
        <w:t xml:space="preserve">Considering the majority view is that Alt 1 is aligned with current 9.2.6, moderator’s suggestion is to go with Alt1, i.e., </w:t>
      </w:r>
      <w:r>
        <w:rPr>
          <w:lang w:eastAsia="ja-JP"/>
        </w:rPr>
        <w:t>t</w:t>
      </w:r>
      <w:r w:rsidRPr="00941A34">
        <w:rPr>
          <w:lang w:eastAsia="ja-JP"/>
        </w:rPr>
        <w:t>he reference PUCCH is a PUCCH with repetitions</w:t>
      </w:r>
      <w:r>
        <w:rPr>
          <w:lang w:eastAsia="ja-JP"/>
        </w:rPr>
        <w:t>.</w:t>
      </w:r>
      <w:r w:rsidR="00F41131">
        <w:rPr>
          <w:lang w:eastAsia="ja-JP"/>
        </w:rPr>
        <w:t xml:space="preserve"> As request by QC, moderator prepares a TP for companies to check</w:t>
      </w:r>
      <w:r w:rsidR="00511D11">
        <w:rPr>
          <w:lang w:eastAsia="ja-JP"/>
        </w:rPr>
        <w:t xml:space="preserve"> based on HW and OPPO’s TPs</w:t>
      </w:r>
      <w:r w:rsidR="00F41131">
        <w:rPr>
          <w:lang w:eastAsia="ja-JP"/>
        </w:rPr>
        <w:t>.</w:t>
      </w:r>
    </w:p>
    <w:tbl>
      <w:tblPr>
        <w:tblStyle w:val="TableGrid"/>
        <w:tblW w:w="0" w:type="auto"/>
        <w:tblLook w:val="04A0" w:firstRow="1" w:lastRow="0" w:firstColumn="1" w:lastColumn="0" w:noHBand="0" w:noVBand="1"/>
      </w:tblPr>
      <w:tblGrid>
        <w:gridCol w:w="9623"/>
      </w:tblGrid>
      <w:tr w:rsidR="00246075" w14:paraId="548A24C6" w14:textId="77777777" w:rsidTr="00246075">
        <w:tc>
          <w:tcPr>
            <w:tcW w:w="9623" w:type="dxa"/>
          </w:tcPr>
          <w:p w14:paraId="670BF9DA" w14:textId="6F07585B" w:rsidR="00246075" w:rsidRDefault="00246075" w:rsidP="00246075">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DengXian"/>
              </w:rPr>
              <w:t xml:space="preserve">each slot of </w:t>
            </w:r>
            <w:r>
              <w:t xml:space="preserve">the number of slots and with UCI type priority of HARQ-ACK &gt; SR &gt; CSI with higher priority &gt; CSI with lower </w:t>
            </w:r>
            <w:r w:rsidRPr="00CB5560">
              <w:rPr>
                <w:highlight w:val="yellow"/>
              </w:rPr>
              <w:t>priority</w:t>
            </w:r>
            <w:ins w:id="82" w:author="Sa" w:date="2022-10-14T12:39:00Z">
              <w:r w:rsidR="00232CAE" w:rsidRPr="00CB5560">
                <w:rPr>
                  <w:highlight w:val="yellow"/>
                </w:rPr>
                <w:t>, the</w:t>
              </w:r>
            </w:ins>
            <w:ins w:id="83" w:author="Sa" w:date="2022-10-14T12:40:00Z">
              <w:r w:rsidR="00232CAE" w:rsidRPr="00CB5560">
                <w:rPr>
                  <w:highlight w:val="yellow"/>
                </w:rPr>
                <w:t xml:space="preserve"> UE determines </w:t>
              </w:r>
            </w:ins>
            <w:ins w:id="84" w:author="Sa" w:date="2022-10-14T12:52:00Z">
              <w:r w:rsidR="00F41131" w:rsidRPr="00CB5560">
                <w:rPr>
                  <w:highlight w:val="yellow"/>
                </w:rPr>
                <w:t xml:space="preserve">an earliest </w:t>
              </w:r>
            </w:ins>
            <w:ins w:id="85" w:author="Sa" w:date="2022-10-14T12:39:00Z">
              <w:r w:rsidR="00232CAE" w:rsidRPr="00CB5560">
                <w:rPr>
                  <w:highlight w:val="yellow"/>
                </w:rPr>
                <w:t xml:space="preserve">first PUCCH </w:t>
              </w:r>
            </w:ins>
            <w:ins w:id="86" w:author="Sa" w:date="2022-10-14T12:42:00Z">
              <w:r w:rsidR="00232CAE" w:rsidRPr="00CB5560">
                <w:rPr>
                  <w:highlight w:val="yellow"/>
                </w:rPr>
                <w:t>in a slot</w:t>
              </w:r>
            </w:ins>
            <w:r w:rsidR="00F41131" w:rsidRPr="00CB5560">
              <w:rPr>
                <w:highlight w:val="yellow"/>
              </w:rPr>
              <w:t xml:space="preserve"> </w:t>
            </w:r>
            <w:ins w:id="87" w:author="Sa" w:date="2022-10-14T12:58:00Z">
              <w:r w:rsidR="00F41131" w:rsidRPr="00CB5560">
                <w:rPr>
                  <w:highlight w:val="yellow"/>
                  <w:lang w:eastAsia="ja-JP"/>
                </w:rPr>
                <w:t>according to the order</w:t>
              </w:r>
            </w:ins>
            <w:ins w:id="88" w:author="Sa" w:date="2022-10-14T12:59:00Z">
              <w:r w:rsidR="00F41131" w:rsidRPr="00CB5560">
                <w:rPr>
                  <w:highlight w:val="yellow"/>
                  <w:lang w:eastAsia="ja-JP"/>
                </w:rPr>
                <w:t>ing</w:t>
              </w:r>
            </w:ins>
            <w:ins w:id="89" w:author="Sa" w:date="2022-10-14T12:58:00Z">
              <w:r w:rsidR="00F41131" w:rsidRPr="00CB5560">
                <w:rPr>
                  <w:highlight w:val="yellow"/>
                  <w:lang w:eastAsia="ja-JP"/>
                </w:rPr>
                <w:t xml:space="preserve"> rule defined in 9.2.5</w:t>
              </w:r>
            </w:ins>
            <w:ins w:id="90" w:author="Sa" w:date="2022-10-14T12:39:00Z">
              <w:r w:rsidR="00232CAE" w:rsidRPr="00CB5560">
                <w:rPr>
                  <w:highlight w:val="yellow"/>
                </w:rPr>
                <w:t xml:space="preserve"> </w:t>
              </w:r>
            </w:ins>
            <w:ins w:id="91" w:author="Sa" w:date="2022-10-14T12:40:00Z">
              <w:r w:rsidR="00232CAE" w:rsidRPr="00CB5560">
                <w:rPr>
                  <w:highlight w:val="yellow"/>
                </w:rPr>
                <w:t>and perfo</w:t>
              </w:r>
            </w:ins>
            <w:ins w:id="92" w:author="Sa" w:date="2022-10-14T12:41:00Z">
              <w:r w:rsidR="00232CAE" w:rsidRPr="00CB5560">
                <w:rPr>
                  <w:highlight w:val="yellow"/>
                </w:rPr>
                <w:t>rms the following until there is no PUCCH overlapping with a PUCCH with rep</w:t>
              </w:r>
            </w:ins>
            <w:ins w:id="93" w:author="Sa" w:date="2022-10-14T12:42:00Z">
              <w:r w:rsidR="00232CAE" w:rsidRPr="00CB5560">
                <w:rPr>
                  <w:highlight w:val="yellow"/>
                </w:rPr>
                <w:t>etitions in the slot</w:t>
              </w:r>
            </w:ins>
          </w:p>
          <w:p w14:paraId="517D1635" w14:textId="4B79FFC0" w:rsidR="00246075" w:rsidRPr="00CB5560" w:rsidRDefault="00246075" w:rsidP="00246075">
            <w:pPr>
              <w:pStyle w:val="B1"/>
              <w:rPr>
                <w:highlight w:val="green"/>
              </w:rPr>
            </w:pPr>
            <w:r w:rsidRPr="00CB5560">
              <w:rPr>
                <w:highlight w:val="green"/>
                <w:lang w:val="en-GB"/>
              </w:rPr>
              <w:t>-</w:t>
            </w:r>
            <w:r w:rsidRPr="00CB5560">
              <w:rPr>
                <w:highlight w:val="green"/>
                <w:lang w:val="en-GB"/>
              </w:rPr>
              <w:tab/>
            </w:r>
            <w:r w:rsidRPr="00CB5560">
              <w:rPr>
                <w:highlight w:val="green"/>
              </w:rPr>
              <w:t xml:space="preserve">the UE does not expect </w:t>
            </w:r>
            <w:ins w:id="94" w:author="Sa" w:date="2022-10-14T12:47:00Z">
              <w:r w:rsidR="00232CAE" w:rsidRPr="00CB5560">
                <w:rPr>
                  <w:highlight w:val="green"/>
                </w:rPr>
                <w:t>more than one</w:t>
              </w:r>
            </w:ins>
            <w:ins w:id="95" w:author="Sa" w:date="2022-10-14T12:27:00Z">
              <w:r w:rsidRPr="00CB5560">
                <w:rPr>
                  <w:highlight w:val="green"/>
                </w:rPr>
                <w:t xml:space="preserve"> PUCCH from </w:t>
              </w:r>
            </w:ins>
            <w:r w:rsidRPr="00CB5560">
              <w:rPr>
                <w:highlight w:val="green"/>
              </w:rPr>
              <w:t xml:space="preserve">the first PUCCH and </w:t>
            </w:r>
            <w:del w:id="96" w:author="Sa" w:date="2022-10-14T12:27:00Z">
              <w:r w:rsidRPr="00CB5560" w:rsidDel="00246075">
                <w:rPr>
                  <w:highlight w:val="green"/>
                </w:rPr>
                <w:delText xml:space="preserve">any of </w:delText>
              </w:r>
            </w:del>
            <w:r w:rsidRPr="00CB5560">
              <w:rPr>
                <w:highlight w:val="green"/>
              </w:rPr>
              <w:t xml:space="preserve">the second PUCCHs to start at a same slot and include a UCI type with same priority </w:t>
            </w:r>
          </w:p>
          <w:p w14:paraId="46C9CC51" w14:textId="114B382F" w:rsidR="00246075" w:rsidRPr="00CB5560" w:rsidDel="00844C86" w:rsidRDefault="00246075" w:rsidP="00844C86">
            <w:pPr>
              <w:pStyle w:val="B1"/>
              <w:rPr>
                <w:del w:id="97" w:author="Sa" w:date="2022-10-14T12:29:00Z"/>
                <w:highlight w:val="green"/>
              </w:rPr>
            </w:pPr>
            <w:r w:rsidRPr="00CB5560">
              <w:rPr>
                <w:highlight w:val="green"/>
                <w:lang w:val="en-GB"/>
              </w:rPr>
              <w:t>-</w:t>
            </w:r>
            <w:r w:rsidRPr="00CB5560">
              <w:rPr>
                <w:highlight w:val="green"/>
                <w:lang w:val="en-GB"/>
              </w:rPr>
              <w:tab/>
            </w:r>
            <w:r w:rsidRPr="00CB5560">
              <w:rPr>
                <w:highlight w:val="green"/>
              </w:rPr>
              <w:t xml:space="preserve">if </w:t>
            </w:r>
            <w:ins w:id="98" w:author="Sa" w:date="2022-10-14T12:28:00Z">
              <w:r w:rsidRPr="00CB5560">
                <w:rPr>
                  <w:highlight w:val="green"/>
                </w:rPr>
                <w:t>more than one</w:t>
              </w:r>
            </w:ins>
            <w:ins w:id="99" w:author="Sa" w:date="2022-10-14T12:27:00Z">
              <w:r w:rsidRPr="00CB5560">
                <w:rPr>
                  <w:highlight w:val="green"/>
                </w:rPr>
                <w:t xml:space="preserve"> PUCCH from </w:t>
              </w:r>
            </w:ins>
            <w:r w:rsidRPr="00CB5560">
              <w:rPr>
                <w:highlight w:val="green"/>
              </w:rPr>
              <w:t xml:space="preserve">the first PUCCH and </w:t>
            </w:r>
            <w:r w:rsidRPr="00AD6FC4">
              <w:rPr>
                <w:strike/>
                <w:color w:val="FF0000"/>
                <w:highlight w:val="green"/>
              </w:rPr>
              <w:t>any of</w:t>
            </w:r>
            <w:r w:rsidRPr="00AD6FC4">
              <w:rPr>
                <w:color w:val="FF0000"/>
                <w:highlight w:val="green"/>
              </w:rPr>
              <w:t xml:space="preserve"> </w:t>
            </w:r>
            <w:r w:rsidRPr="00CB5560">
              <w:rPr>
                <w:highlight w:val="green"/>
              </w:rPr>
              <w:t xml:space="preserve">the second PUCCHs include a UCI type with </w:t>
            </w:r>
            <w:ins w:id="100" w:author="Sa" w:date="2022-10-14T12:38:00Z">
              <w:r w:rsidR="004E2DF9" w:rsidRPr="00CB5560">
                <w:rPr>
                  <w:highlight w:val="green"/>
                </w:rPr>
                <w:t xml:space="preserve">the </w:t>
              </w:r>
            </w:ins>
            <w:r w:rsidRPr="00CB5560">
              <w:rPr>
                <w:highlight w:val="green"/>
              </w:rPr>
              <w:t xml:space="preserve">same </w:t>
            </w:r>
            <w:ins w:id="101" w:author="Sa" w:date="2022-10-14T12:28:00Z">
              <w:r w:rsidRPr="00CB5560">
                <w:rPr>
                  <w:highlight w:val="green"/>
                </w:rPr>
                <w:t xml:space="preserve">highest </w:t>
              </w:r>
            </w:ins>
            <w:r w:rsidRPr="00CB5560">
              <w:rPr>
                <w:highlight w:val="green"/>
              </w:rPr>
              <w:t xml:space="preserve">priority, the UE transmits the PUCCH </w:t>
            </w:r>
            <w:ins w:id="102" w:author="Sa" w:date="2022-10-14T12:36:00Z">
              <w:r w:rsidR="004E2DF9" w:rsidRPr="00CB5560">
                <w:rPr>
                  <w:highlight w:val="green"/>
                </w:rPr>
                <w:t xml:space="preserve">with the highest priority </w:t>
              </w:r>
            </w:ins>
            <w:r w:rsidRPr="00CB5560">
              <w:rPr>
                <w:highlight w:val="green"/>
              </w:rPr>
              <w:t xml:space="preserve">starting at an </w:t>
            </w:r>
            <w:proofErr w:type="spellStart"/>
            <w:r w:rsidRPr="00CB5560">
              <w:rPr>
                <w:highlight w:val="green"/>
              </w:rPr>
              <w:t>earlie</w:t>
            </w:r>
            <w:r w:rsidRPr="00AD6FC4">
              <w:rPr>
                <w:strike/>
                <w:color w:val="FF0000"/>
                <w:highlight w:val="green"/>
              </w:rPr>
              <w:t>r</w:t>
            </w:r>
            <w:r w:rsidR="00AD6FC4" w:rsidRPr="00AD6FC4">
              <w:rPr>
                <w:color w:val="FF0000"/>
                <w:highlight w:val="green"/>
              </w:rPr>
              <w:t>st</w:t>
            </w:r>
            <w:proofErr w:type="spellEnd"/>
            <w:r w:rsidRPr="00CB5560">
              <w:rPr>
                <w:highlight w:val="green"/>
              </w:rPr>
              <w:t xml:space="preserve"> slot and does not transmit the </w:t>
            </w:r>
            <w:ins w:id="103" w:author="Sa" w:date="2022-10-14T12:37:00Z">
              <w:r w:rsidR="004E2DF9" w:rsidRPr="00CB5560">
                <w:rPr>
                  <w:highlight w:val="green"/>
                </w:rPr>
                <w:t xml:space="preserve">other </w:t>
              </w:r>
            </w:ins>
            <w:r w:rsidRPr="00CB5560">
              <w:rPr>
                <w:highlight w:val="green"/>
              </w:rPr>
              <w:t>PUCCH</w:t>
            </w:r>
            <w:ins w:id="104" w:author="Sa" w:date="2022-10-14T12:37:00Z">
              <w:r w:rsidR="004E2DF9" w:rsidRPr="00CB5560">
                <w:rPr>
                  <w:highlight w:val="green"/>
                </w:rPr>
                <w:t>s</w:t>
              </w:r>
            </w:ins>
            <w:del w:id="105" w:author="Sa" w:date="2022-10-14T12:37:00Z">
              <w:r w:rsidRPr="00CB5560" w:rsidDel="004E2DF9">
                <w:rPr>
                  <w:highlight w:val="green"/>
                </w:rPr>
                <w:delText xml:space="preserve"> starting at a later slot</w:delText>
              </w:r>
            </w:del>
            <w:ins w:id="106" w:author="Sa" w:date="2022-10-14T12:29:00Z">
              <w:r w:rsidR="00844C86" w:rsidRPr="00CB5560">
                <w:rPr>
                  <w:highlight w:val="green"/>
                </w:rPr>
                <w:t xml:space="preserve">, otherwise, </w:t>
              </w:r>
            </w:ins>
          </w:p>
          <w:p w14:paraId="46B009D4" w14:textId="4D759A8D" w:rsidR="00246075" w:rsidRDefault="00246075" w:rsidP="00844C86">
            <w:pPr>
              <w:pStyle w:val="B1"/>
            </w:pPr>
            <w:del w:id="107" w:author="Sa" w:date="2022-10-14T12:29:00Z">
              <w:r w:rsidRPr="00CB5560" w:rsidDel="00844C86">
                <w:rPr>
                  <w:highlight w:val="green"/>
                  <w:lang w:val="en-GB"/>
                </w:rPr>
                <w:delText>-</w:delText>
              </w:r>
              <w:r w:rsidRPr="00CB5560" w:rsidDel="00844C86">
                <w:rPr>
                  <w:highlight w:val="green"/>
                  <w:lang w:val="en-GB"/>
                </w:rPr>
                <w:tab/>
              </w:r>
              <w:r w:rsidRPr="00CB5560" w:rsidDel="00844C86">
                <w:rPr>
                  <w:highlight w:val="green"/>
                </w:rPr>
                <w:delText xml:space="preserve">if the first PUCCH and any of the second PUCCHs do not include a UCI type with same priority, </w:delText>
              </w:r>
            </w:del>
            <w:r w:rsidRPr="00CB5560">
              <w:rPr>
                <w:highlight w:val="green"/>
              </w:rPr>
              <w:t xml:space="preserve">the UE transmits the PUCCH that includes the UCI type with </w:t>
            </w:r>
            <w:ins w:id="108" w:author="Sa" w:date="2022-10-14T12:29:00Z">
              <w:r w:rsidR="00844C86" w:rsidRPr="00CB5560">
                <w:rPr>
                  <w:highlight w:val="green"/>
                </w:rPr>
                <w:t xml:space="preserve">the </w:t>
              </w:r>
            </w:ins>
            <w:del w:id="109" w:author="Sa" w:date="2022-10-14T12:29:00Z">
              <w:r w:rsidRPr="00CB5560" w:rsidDel="00844C86">
                <w:rPr>
                  <w:highlight w:val="green"/>
                </w:rPr>
                <w:delText xml:space="preserve">higher </w:delText>
              </w:r>
            </w:del>
            <w:ins w:id="110" w:author="Sa" w:date="2022-10-14T12:29:00Z">
              <w:r w:rsidR="00844C86" w:rsidRPr="00CB5560">
                <w:rPr>
                  <w:highlight w:val="green"/>
                </w:rPr>
                <w:t xml:space="preserve">highest </w:t>
              </w:r>
            </w:ins>
            <w:r w:rsidRPr="00CB5560">
              <w:rPr>
                <w:highlight w:val="green"/>
              </w:rPr>
              <w:t>priority and does not transmit the PUCCH</w:t>
            </w:r>
            <w:ins w:id="111" w:author="Sa" w:date="2022-10-14T12:29:00Z">
              <w:r w:rsidR="00844C86" w:rsidRPr="00CB5560">
                <w:rPr>
                  <w:highlight w:val="green"/>
                </w:rPr>
                <w:t>s</w:t>
              </w:r>
            </w:ins>
            <w:r w:rsidRPr="00CB5560">
              <w:rPr>
                <w:highlight w:val="green"/>
              </w:rPr>
              <w:t xml:space="preserve"> that include the UCI type with lower priority</w:t>
            </w:r>
            <w:r>
              <w:t xml:space="preserve"> </w:t>
            </w:r>
          </w:p>
          <w:p w14:paraId="62C5ACFC" w14:textId="2D9C9F93" w:rsidR="00246075" w:rsidRDefault="00246075" w:rsidP="00AD2811">
            <w:pPr>
              <w:rPr>
                <w:lang w:eastAsia="ja-JP"/>
              </w:rPr>
            </w:pPr>
          </w:p>
        </w:tc>
      </w:tr>
    </w:tbl>
    <w:p w14:paraId="2DC8853B" w14:textId="45137D67" w:rsidR="00246075" w:rsidRDefault="00246075" w:rsidP="00AD2811">
      <w:pPr>
        <w:rPr>
          <w:lang w:eastAsia="ja-JP"/>
        </w:rPr>
      </w:pPr>
    </w:p>
    <w:p w14:paraId="17BEA97E" w14:textId="669248E5" w:rsidR="00CB5560" w:rsidRDefault="00CB5560" w:rsidP="00AD2811">
      <w:pPr>
        <w:rPr>
          <w:lang w:eastAsia="ja-JP"/>
        </w:rPr>
      </w:pPr>
      <w:r>
        <w:rPr>
          <w:lang w:eastAsia="ja-JP"/>
        </w:rPr>
        <w:t>From moderator’s understanding, the highlight yellow part is different for Alt 1 and Alt 2. The highlight green part should be the same for Alt 1 and Alt 2?</w:t>
      </w:r>
    </w:p>
    <w:p w14:paraId="1503613B" w14:textId="54DCA5DD" w:rsidR="00CB5560" w:rsidRPr="00CB5560" w:rsidRDefault="00CB5560" w:rsidP="00CB5560">
      <w:pPr>
        <w:pStyle w:val="Heading4"/>
        <w:rPr>
          <w:b/>
          <w:bCs/>
          <w:lang w:eastAsia="ja-JP"/>
        </w:rPr>
      </w:pPr>
      <w:r w:rsidRPr="00CB5560">
        <w:rPr>
          <w:b/>
          <w:bCs/>
          <w:lang w:eastAsia="ja-JP"/>
        </w:rPr>
        <w:t>Q8</w:t>
      </w:r>
    </w:p>
    <w:p w14:paraId="2FD402E7" w14:textId="194EF57C" w:rsidR="00CB5560" w:rsidRDefault="00CB5560" w:rsidP="00AD2811">
      <w:pPr>
        <w:rPr>
          <w:lang w:eastAsia="ja-JP"/>
        </w:rPr>
      </w:pPr>
      <w:r>
        <w:rPr>
          <w:lang w:eastAsia="ja-JP"/>
        </w:rPr>
        <w:t>Do you agree with the highlight green part in the TP?</w:t>
      </w:r>
    </w:p>
    <w:tbl>
      <w:tblPr>
        <w:tblStyle w:val="TableGrid"/>
        <w:tblW w:w="0" w:type="auto"/>
        <w:tblLook w:val="04A0" w:firstRow="1" w:lastRow="0" w:firstColumn="1" w:lastColumn="0" w:noHBand="0" w:noVBand="1"/>
      </w:tblPr>
      <w:tblGrid>
        <w:gridCol w:w="1555"/>
        <w:gridCol w:w="8068"/>
      </w:tblGrid>
      <w:tr w:rsidR="00CB5560" w14:paraId="0FA9CCB2" w14:textId="77777777" w:rsidTr="00F87C32">
        <w:tc>
          <w:tcPr>
            <w:tcW w:w="1555" w:type="dxa"/>
          </w:tcPr>
          <w:p w14:paraId="11CACBCD" w14:textId="77777777" w:rsidR="00CB5560" w:rsidRDefault="00CB5560" w:rsidP="00F87C32">
            <w:pPr>
              <w:rPr>
                <w:lang w:eastAsia="ja-JP"/>
              </w:rPr>
            </w:pPr>
            <w:r>
              <w:rPr>
                <w:lang w:eastAsia="ja-JP"/>
              </w:rPr>
              <w:t>YES</w:t>
            </w:r>
          </w:p>
        </w:tc>
        <w:tc>
          <w:tcPr>
            <w:tcW w:w="8068" w:type="dxa"/>
          </w:tcPr>
          <w:p w14:paraId="2BF92268" w14:textId="485B432E" w:rsidR="00CB5560" w:rsidRPr="00BE389E" w:rsidRDefault="00BE389E" w:rsidP="00F87C32">
            <w:pPr>
              <w:rPr>
                <w:rFonts w:eastAsiaTheme="minorEastAsia"/>
                <w:lang w:eastAsia="zh-CN"/>
              </w:rPr>
            </w:pPr>
            <w:r>
              <w:rPr>
                <w:rFonts w:eastAsiaTheme="minorEastAsia" w:hint="eastAsia"/>
                <w:lang w:eastAsia="zh-CN"/>
              </w:rPr>
              <w:t>CATT</w:t>
            </w:r>
            <w:r w:rsidR="00C636BE">
              <w:rPr>
                <w:rFonts w:eastAsiaTheme="minorEastAsia"/>
                <w:lang w:eastAsia="zh-CN"/>
              </w:rPr>
              <w:t xml:space="preserve">, Intel </w:t>
            </w:r>
          </w:p>
        </w:tc>
      </w:tr>
      <w:tr w:rsidR="00CB5560" w14:paraId="73483C05" w14:textId="77777777" w:rsidTr="00F87C32">
        <w:tc>
          <w:tcPr>
            <w:tcW w:w="1555" w:type="dxa"/>
          </w:tcPr>
          <w:p w14:paraId="001E8523" w14:textId="77777777" w:rsidR="00CB5560" w:rsidRDefault="00CB5560" w:rsidP="00F87C32">
            <w:pPr>
              <w:rPr>
                <w:lang w:eastAsia="ja-JP"/>
              </w:rPr>
            </w:pPr>
            <w:r>
              <w:rPr>
                <w:lang w:eastAsia="ja-JP"/>
              </w:rPr>
              <w:t>NO</w:t>
            </w:r>
          </w:p>
        </w:tc>
        <w:tc>
          <w:tcPr>
            <w:tcW w:w="8068" w:type="dxa"/>
          </w:tcPr>
          <w:p w14:paraId="2DE6333B" w14:textId="77777777" w:rsidR="00CB5560" w:rsidRDefault="00CB5560" w:rsidP="00F87C32">
            <w:pPr>
              <w:rPr>
                <w:lang w:eastAsia="ja-JP"/>
              </w:rPr>
            </w:pPr>
          </w:p>
        </w:tc>
      </w:tr>
    </w:tbl>
    <w:p w14:paraId="052C5BCF" w14:textId="7F50D781" w:rsidR="00CB5560" w:rsidRDefault="00CB5560" w:rsidP="00AD2811">
      <w:pPr>
        <w:rPr>
          <w:lang w:eastAsia="ja-JP"/>
        </w:rPr>
      </w:pPr>
    </w:p>
    <w:tbl>
      <w:tblPr>
        <w:tblStyle w:val="TableGrid"/>
        <w:tblW w:w="9634" w:type="dxa"/>
        <w:tblLayout w:type="fixed"/>
        <w:tblLook w:val="04A0" w:firstRow="1" w:lastRow="0" w:firstColumn="1" w:lastColumn="0" w:noHBand="0" w:noVBand="1"/>
      </w:tblPr>
      <w:tblGrid>
        <w:gridCol w:w="1555"/>
        <w:gridCol w:w="8079"/>
      </w:tblGrid>
      <w:tr w:rsidR="00CB5560" w:rsidRPr="00EA7362" w14:paraId="07EAE1D8" w14:textId="77777777" w:rsidTr="00F87C32">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F135FC5" w14:textId="77777777" w:rsidR="00CB5560" w:rsidRPr="00EA7362" w:rsidRDefault="00CB5560" w:rsidP="00F87C32">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54DE22E" w14:textId="77777777" w:rsidR="00CB5560" w:rsidRPr="00EA7362" w:rsidRDefault="00CB5560" w:rsidP="00F87C32">
            <w:pPr>
              <w:spacing w:after="0" w:line="240" w:lineRule="auto"/>
              <w:rPr>
                <w:kern w:val="2"/>
                <w:sz w:val="21"/>
                <w:lang w:eastAsia="zh-CN"/>
              </w:rPr>
            </w:pPr>
            <w:r w:rsidRPr="00EA7362">
              <w:rPr>
                <w:kern w:val="2"/>
                <w:sz w:val="21"/>
                <w:lang w:eastAsia="zh-CN"/>
              </w:rPr>
              <w:t>View</w:t>
            </w:r>
          </w:p>
        </w:tc>
      </w:tr>
      <w:tr w:rsidR="00CB5560" w:rsidRPr="00EA7362" w14:paraId="281F7780" w14:textId="77777777" w:rsidTr="00F87C32">
        <w:trPr>
          <w:trHeight w:val="428"/>
        </w:trPr>
        <w:tc>
          <w:tcPr>
            <w:tcW w:w="1555" w:type="dxa"/>
            <w:tcBorders>
              <w:top w:val="single" w:sz="4" w:space="0" w:color="auto"/>
              <w:left w:val="single" w:sz="4" w:space="0" w:color="auto"/>
              <w:bottom w:val="single" w:sz="4" w:space="0" w:color="auto"/>
              <w:right w:val="single" w:sz="4" w:space="0" w:color="auto"/>
            </w:tcBorders>
          </w:tcPr>
          <w:p w14:paraId="58E6DADB" w14:textId="44538C77" w:rsidR="00CB5560" w:rsidRPr="00F87C32" w:rsidRDefault="00F87C32" w:rsidP="00F87C32">
            <w:pPr>
              <w:spacing w:after="0" w:line="240" w:lineRule="auto"/>
              <w:rPr>
                <w:rFonts w:eastAsiaTheme="minorEastAsia"/>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Borders>
              <w:top w:val="single" w:sz="4" w:space="0" w:color="auto"/>
              <w:left w:val="single" w:sz="4" w:space="0" w:color="auto"/>
              <w:bottom w:val="single" w:sz="4" w:space="0" w:color="auto"/>
              <w:right w:val="single" w:sz="4" w:space="0" w:color="auto"/>
            </w:tcBorders>
          </w:tcPr>
          <w:p w14:paraId="69DB329B" w14:textId="4EE4DACD" w:rsidR="002F16D9" w:rsidRDefault="002F16D9" w:rsidP="002F16D9">
            <w:pPr>
              <w:pStyle w:val="B1"/>
              <w:ind w:left="0" w:firstLine="0"/>
              <w:rPr>
                <w:ins w:id="112" w:author="Na Li" w:date="2022-10-14T16:55:00Z"/>
                <w:lang w:val="en-GB" w:eastAsia="zh-CN"/>
              </w:rPr>
            </w:pPr>
            <w:r>
              <w:rPr>
                <w:lang w:val="en-GB" w:eastAsia="zh-CN"/>
              </w:rPr>
              <w:t xml:space="preserve">We think the </w:t>
            </w:r>
            <w:r w:rsidRPr="002F16D9">
              <w:rPr>
                <w:lang w:val="en-GB" w:eastAsia="zh-CN"/>
              </w:rPr>
              <w:t>highlight green part</w:t>
            </w:r>
            <w:r>
              <w:rPr>
                <w:lang w:val="en-GB" w:eastAsia="zh-CN"/>
              </w:rPr>
              <w:t xml:space="preserve"> should be as following.</w:t>
            </w:r>
          </w:p>
          <w:p w14:paraId="54407B2F" w14:textId="4F00B98D" w:rsidR="00F87C32" w:rsidRPr="002F16D9" w:rsidRDefault="00F87C32" w:rsidP="00F87C32">
            <w:pPr>
              <w:pStyle w:val="B1"/>
            </w:pPr>
            <w:r w:rsidRPr="002F16D9">
              <w:rPr>
                <w:lang w:val="en-GB"/>
              </w:rPr>
              <w:t>-</w:t>
            </w:r>
            <w:r w:rsidRPr="002F16D9">
              <w:rPr>
                <w:lang w:val="en-GB"/>
              </w:rPr>
              <w:tab/>
            </w:r>
            <w:r w:rsidRPr="002F16D9">
              <w:t xml:space="preserve">the UE does not expect the first PUCCH and any of the second PUCCHs to start at a same slot and include a UCI type with same priority </w:t>
            </w:r>
          </w:p>
          <w:p w14:paraId="48C29EA1" w14:textId="55BD1AAD" w:rsidR="00F87C32" w:rsidRPr="002F16D9" w:rsidRDefault="00F87C32" w:rsidP="00F87C32">
            <w:pPr>
              <w:pStyle w:val="B1"/>
            </w:pPr>
            <w:r w:rsidRPr="002F16D9">
              <w:rPr>
                <w:lang w:val="en-GB"/>
              </w:rPr>
              <w:t>-</w:t>
            </w:r>
            <w:r w:rsidRPr="002F16D9">
              <w:rPr>
                <w:lang w:val="en-GB"/>
              </w:rPr>
              <w:tab/>
            </w:r>
            <w:r w:rsidRPr="002F16D9">
              <w:t>if</w:t>
            </w:r>
            <w:ins w:id="113" w:author="Sa" w:date="2022-10-14T12:27:00Z">
              <w:r w:rsidRPr="002F16D9">
                <w:t xml:space="preserve"> </w:t>
              </w:r>
            </w:ins>
            <w:r w:rsidRPr="002F16D9">
              <w:t xml:space="preserve">the first PUCCH and </w:t>
            </w:r>
            <w:del w:id="114" w:author="Na Li" w:date="2022-10-14T16:53:00Z">
              <w:r w:rsidRPr="002F16D9" w:rsidDel="002F16D9">
                <w:delText xml:space="preserve">any </w:delText>
              </w:r>
            </w:del>
            <w:ins w:id="115" w:author="Na Li" w:date="2022-10-14T16:53:00Z">
              <w:r w:rsidR="002F16D9" w:rsidRPr="002F16D9">
                <w:t xml:space="preserve">all </w:t>
              </w:r>
            </w:ins>
            <w:r w:rsidRPr="002F16D9">
              <w:t xml:space="preserve">of the second PUCCHs include a UCI type with same priority, the UE transmits the PUCCH starting at an </w:t>
            </w:r>
            <w:del w:id="116" w:author="Na Li" w:date="2022-10-14T16:51:00Z">
              <w:r w:rsidRPr="002F16D9" w:rsidDel="002F16D9">
                <w:delText xml:space="preserve">earlier </w:delText>
              </w:r>
            </w:del>
            <w:ins w:id="117" w:author="Na Li" w:date="2022-10-14T16:51:00Z">
              <w:r w:rsidR="002F16D9" w:rsidRPr="002F16D9">
                <w:t xml:space="preserve">earliest </w:t>
              </w:r>
            </w:ins>
            <w:r w:rsidRPr="002F16D9">
              <w:t xml:space="preserve">slot and does not transmit the </w:t>
            </w:r>
            <w:ins w:id="118" w:author="Sa" w:date="2022-10-14T12:37:00Z">
              <w:r w:rsidRPr="002F16D9">
                <w:t xml:space="preserve">other </w:t>
              </w:r>
            </w:ins>
            <w:r w:rsidRPr="002F16D9">
              <w:t>PUCCH</w:t>
            </w:r>
            <w:ins w:id="119" w:author="Sa" w:date="2022-10-14T12:37:00Z">
              <w:r w:rsidRPr="002F16D9">
                <w:t>s</w:t>
              </w:r>
            </w:ins>
            <w:del w:id="120" w:author="Sa" w:date="2022-10-14T12:37:00Z">
              <w:r w:rsidRPr="002F16D9" w:rsidDel="004E2DF9">
                <w:delText xml:space="preserve"> starting at a later slot</w:delText>
              </w:r>
            </w:del>
            <w:ins w:id="121" w:author="Sa" w:date="2022-10-14T12:29:00Z">
              <w:r w:rsidRPr="002F16D9">
                <w:t xml:space="preserve">, otherwise, </w:t>
              </w:r>
            </w:ins>
          </w:p>
          <w:p w14:paraId="6D4C572F" w14:textId="2C377BC0" w:rsidR="00F87C32" w:rsidRDefault="00F87C32" w:rsidP="00F87C32">
            <w:pPr>
              <w:pStyle w:val="B1"/>
            </w:pPr>
            <w:r w:rsidRPr="002F16D9">
              <w:rPr>
                <w:lang w:val="en-GB"/>
              </w:rPr>
              <w:t>-</w:t>
            </w:r>
            <w:r w:rsidRPr="002F16D9">
              <w:rPr>
                <w:lang w:val="en-GB"/>
              </w:rPr>
              <w:tab/>
            </w:r>
            <w:r w:rsidRPr="002F16D9">
              <w:t xml:space="preserve">if the first PUCCH and any of the second PUCCHs do not include a UCI type with same priority, the UE transmits the PUCCH that includes the UCI type with </w:t>
            </w:r>
            <w:ins w:id="122" w:author="Sa" w:date="2022-10-14T12:29:00Z">
              <w:r w:rsidRPr="002F16D9">
                <w:t xml:space="preserve">the </w:t>
              </w:r>
            </w:ins>
            <w:del w:id="123" w:author="Sa" w:date="2022-10-14T12:29:00Z">
              <w:r w:rsidRPr="002F16D9" w:rsidDel="00844C86">
                <w:delText xml:space="preserve">higher </w:delText>
              </w:r>
            </w:del>
            <w:ins w:id="124" w:author="Sa" w:date="2022-10-14T12:29:00Z">
              <w:r w:rsidRPr="002F16D9">
                <w:t xml:space="preserve">highest </w:t>
              </w:r>
            </w:ins>
            <w:r w:rsidRPr="002F16D9">
              <w:t xml:space="preserve">priority </w:t>
            </w:r>
            <w:ins w:id="125" w:author="Na Li" w:date="2022-10-14T16:54:00Z">
              <w:r w:rsidR="002F16D9" w:rsidRPr="002F16D9">
                <w:t xml:space="preserve">followed by starting at an earliest slot </w:t>
              </w:r>
            </w:ins>
            <w:r w:rsidRPr="002F16D9">
              <w:t xml:space="preserve">and does not transmit the </w:t>
            </w:r>
            <w:ins w:id="126" w:author="Na Li" w:date="2022-10-14T17:01:00Z">
              <w:r w:rsidR="009A048E">
                <w:t xml:space="preserve">other </w:t>
              </w:r>
            </w:ins>
            <w:r w:rsidRPr="002F16D9">
              <w:t>PUCCH</w:t>
            </w:r>
            <w:ins w:id="127" w:author="Sa" w:date="2022-10-14T12:29:00Z">
              <w:r w:rsidRPr="002F16D9">
                <w:t>s</w:t>
              </w:r>
            </w:ins>
            <w:r w:rsidRPr="002F16D9">
              <w:t xml:space="preserve"> </w:t>
            </w:r>
            <w:del w:id="128" w:author="Na Li" w:date="2022-10-14T17:02:00Z">
              <w:r w:rsidRPr="002F16D9" w:rsidDel="009A048E">
                <w:delText>that include the UCI type with lower priority</w:delText>
              </w:r>
              <w:r w:rsidDel="009A048E">
                <w:delText xml:space="preserve"> </w:delText>
              </w:r>
            </w:del>
          </w:p>
          <w:p w14:paraId="2B66F706" w14:textId="61B886BB" w:rsidR="00CB5560" w:rsidRPr="009A048E" w:rsidRDefault="00CB5560" w:rsidP="00F87C32">
            <w:pPr>
              <w:spacing w:after="0" w:line="240" w:lineRule="auto"/>
              <w:rPr>
                <w:rFonts w:eastAsiaTheme="minorEastAsia"/>
                <w:bCs/>
                <w:kern w:val="2"/>
                <w:sz w:val="21"/>
                <w:lang w:eastAsia="zh-CN"/>
              </w:rPr>
            </w:pPr>
          </w:p>
        </w:tc>
      </w:tr>
      <w:tr w:rsidR="00CB5560" w:rsidRPr="00EA7362" w14:paraId="3D02D12B" w14:textId="77777777" w:rsidTr="00F87C32">
        <w:trPr>
          <w:trHeight w:val="428"/>
        </w:trPr>
        <w:tc>
          <w:tcPr>
            <w:tcW w:w="1555" w:type="dxa"/>
            <w:tcBorders>
              <w:top w:val="single" w:sz="4" w:space="0" w:color="auto"/>
              <w:left w:val="single" w:sz="4" w:space="0" w:color="auto"/>
              <w:bottom w:val="single" w:sz="4" w:space="0" w:color="auto"/>
              <w:right w:val="single" w:sz="4" w:space="0" w:color="auto"/>
            </w:tcBorders>
          </w:tcPr>
          <w:p w14:paraId="5A382691" w14:textId="267FD8B1" w:rsidR="00CB5560" w:rsidRPr="00BE389E" w:rsidRDefault="00BE389E" w:rsidP="00F87C32">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10B8C575" w14:textId="20E5F0E9" w:rsidR="00BE389E" w:rsidRDefault="00BE389E" w:rsidP="00F87C32">
            <w:pPr>
              <w:spacing w:after="0" w:line="240" w:lineRule="auto"/>
              <w:rPr>
                <w:rFonts w:eastAsiaTheme="minorEastAsia"/>
                <w:kern w:val="2"/>
                <w:sz w:val="21"/>
                <w:lang w:eastAsia="zh-CN"/>
              </w:rPr>
            </w:pPr>
            <w:r>
              <w:rPr>
                <w:rFonts w:eastAsiaTheme="minorEastAsia" w:hint="eastAsia"/>
                <w:kern w:val="2"/>
                <w:sz w:val="21"/>
                <w:lang w:eastAsia="zh-CN"/>
              </w:rPr>
              <w:t>We appreciate FL</w:t>
            </w:r>
            <w:r>
              <w:rPr>
                <w:rFonts w:eastAsiaTheme="minorEastAsia"/>
                <w:kern w:val="2"/>
                <w:sz w:val="21"/>
                <w:lang w:eastAsia="zh-CN"/>
              </w:rPr>
              <w:t>’</w:t>
            </w:r>
            <w:r>
              <w:rPr>
                <w:rFonts w:eastAsiaTheme="minorEastAsia" w:hint="eastAsia"/>
                <w:kern w:val="2"/>
                <w:sz w:val="21"/>
                <w:lang w:eastAsia="zh-CN"/>
              </w:rPr>
              <w:t>s efforts on preparing the TP.</w:t>
            </w:r>
          </w:p>
          <w:p w14:paraId="398EB15C" w14:textId="75B7E53D" w:rsidR="00BE389E" w:rsidRDefault="00BE389E" w:rsidP="00F87C32">
            <w:pPr>
              <w:spacing w:after="0" w:line="240" w:lineRule="auto"/>
              <w:rPr>
                <w:rFonts w:eastAsiaTheme="minorEastAsia"/>
                <w:kern w:val="2"/>
                <w:sz w:val="21"/>
                <w:lang w:eastAsia="zh-CN"/>
              </w:rPr>
            </w:pPr>
            <w:r>
              <w:rPr>
                <w:rFonts w:eastAsiaTheme="minorEastAsia" w:hint="eastAsia"/>
                <w:kern w:val="2"/>
                <w:sz w:val="21"/>
                <w:lang w:eastAsia="zh-CN"/>
              </w:rPr>
              <w:t>We agree with the TP which achieves one-shot prioritization based on highest UCI priority followed by earliest starting slot.</w:t>
            </w:r>
          </w:p>
          <w:p w14:paraId="3A6DDC22" w14:textId="77777777" w:rsidR="00BE389E" w:rsidRDefault="00BE389E" w:rsidP="00BE389E">
            <w:pPr>
              <w:spacing w:after="0" w:line="240" w:lineRule="auto"/>
              <w:rPr>
                <w:rFonts w:eastAsiaTheme="minorEastAsia"/>
                <w:kern w:val="2"/>
                <w:sz w:val="21"/>
                <w:lang w:eastAsia="zh-CN"/>
              </w:rPr>
            </w:pPr>
            <w:r>
              <w:rPr>
                <w:rFonts w:eastAsiaTheme="minorEastAsia" w:hint="eastAsia"/>
                <w:kern w:val="2"/>
                <w:sz w:val="21"/>
                <w:lang w:eastAsia="zh-CN"/>
              </w:rPr>
              <w:t xml:space="preserve">The first bullet is intended to preclude the case that there are more than one PUCCH with the highest UCI priority and the same starting slot so the TP from FL is correct. But </w:t>
            </w:r>
            <w:proofErr w:type="spellStart"/>
            <w:r>
              <w:rPr>
                <w:rFonts w:eastAsiaTheme="minorEastAsia" w:hint="eastAsia"/>
                <w:kern w:val="2"/>
                <w:sz w:val="21"/>
                <w:lang w:eastAsia="zh-CN"/>
              </w:rPr>
              <w:t>vivo</w:t>
            </w:r>
            <w:r>
              <w:rPr>
                <w:rFonts w:eastAsiaTheme="minorEastAsia"/>
                <w:kern w:val="2"/>
                <w:sz w:val="21"/>
                <w:lang w:eastAsia="zh-CN"/>
              </w:rPr>
              <w:t>’</w:t>
            </w:r>
            <w:r>
              <w:rPr>
                <w:rFonts w:eastAsiaTheme="minorEastAsia" w:hint="eastAsia"/>
                <w:kern w:val="2"/>
                <w:sz w:val="21"/>
                <w:lang w:eastAsia="zh-CN"/>
              </w:rPr>
              <w:t>s</w:t>
            </w:r>
            <w:proofErr w:type="spellEnd"/>
            <w:r>
              <w:rPr>
                <w:rFonts w:eastAsiaTheme="minorEastAsia" w:hint="eastAsia"/>
                <w:kern w:val="2"/>
                <w:sz w:val="21"/>
                <w:lang w:eastAsia="zh-CN"/>
              </w:rPr>
              <w:t xml:space="preserve"> TP does not preclude the case that there are multiple second PUCCHs with the highest UCI priority and the same starting slot, e.g. CSI with repetition overlapping with multiple </w:t>
            </w:r>
            <w:proofErr w:type="spellStart"/>
            <w:r>
              <w:rPr>
                <w:rFonts w:eastAsiaTheme="minorEastAsia" w:hint="eastAsia"/>
                <w:kern w:val="2"/>
                <w:sz w:val="21"/>
                <w:lang w:eastAsia="zh-CN"/>
              </w:rPr>
              <w:t>TDMed</w:t>
            </w:r>
            <w:proofErr w:type="spellEnd"/>
            <w:r>
              <w:rPr>
                <w:rFonts w:eastAsiaTheme="minorEastAsia" w:hint="eastAsia"/>
                <w:kern w:val="2"/>
                <w:sz w:val="21"/>
                <w:lang w:eastAsia="zh-CN"/>
              </w:rPr>
              <w:t xml:space="preserve"> SR as we discussed before.</w:t>
            </w:r>
          </w:p>
          <w:p w14:paraId="7F865F20" w14:textId="0A6A7BE3" w:rsidR="00BE389E" w:rsidRDefault="00BE389E" w:rsidP="00BE389E">
            <w:pPr>
              <w:spacing w:after="0" w:line="240" w:lineRule="auto"/>
              <w:rPr>
                <w:rFonts w:eastAsiaTheme="minorEastAsia"/>
                <w:kern w:val="2"/>
                <w:sz w:val="21"/>
                <w:lang w:eastAsia="zh-CN"/>
              </w:rPr>
            </w:pPr>
            <w:r>
              <w:rPr>
                <w:rFonts w:eastAsiaTheme="minorEastAsia" w:hint="eastAsia"/>
                <w:kern w:val="2"/>
                <w:sz w:val="21"/>
                <w:lang w:eastAsia="zh-CN"/>
              </w:rPr>
              <w:t xml:space="preserve">For the second bullet, </w:t>
            </w:r>
            <w:proofErr w:type="spellStart"/>
            <w:r>
              <w:rPr>
                <w:rFonts w:eastAsiaTheme="minorEastAsia" w:hint="eastAsia"/>
                <w:kern w:val="2"/>
                <w:sz w:val="21"/>
                <w:lang w:eastAsia="zh-CN"/>
              </w:rPr>
              <w:t>vivo</w:t>
            </w:r>
            <w:r>
              <w:rPr>
                <w:rFonts w:eastAsiaTheme="minorEastAsia"/>
                <w:kern w:val="2"/>
                <w:sz w:val="21"/>
                <w:lang w:eastAsia="zh-CN"/>
              </w:rPr>
              <w:t>’</w:t>
            </w:r>
            <w:r>
              <w:rPr>
                <w:rFonts w:eastAsiaTheme="minorEastAsia" w:hint="eastAsia"/>
                <w:kern w:val="2"/>
                <w:sz w:val="21"/>
                <w:lang w:eastAsia="zh-CN"/>
              </w:rPr>
              <w:t>s</w:t>
            </w:r>
            <w:proofErr w:type="spellEnd"/>
            <w:r>
              <w:rPr>
                <w:rFonts w:eastAsiaTheme="minorEastAsia" w:hint="eastAsia"/>
                <w:kern w:val="2"/>
                <w:sz w:val="21"/>
                <w:lang w:eastAsia="zh-CN"/>
              </w:rPr>
              <w:t xml:space="preserve"> TP is not correct. For example, the second PUCCHs may have different UCI priority and one of them is the same as the first PUCCH and the UCI priority is the highest among the group. In this case, the second bullet should apply but it does not according to </w:t>
            </w:r>
            <w:proofErr w:type="spellStart"/>
            <w:r>
              <w:rPr>
                <w:rFonts w:eastAsiaTheme="minorEastAsia" w:hint="eastAsia"/>
                <w:kern w:val="2"/>
                <w:sz w:val="21"/>
                <w:lang w:eastAsia="zh-CN"/>
              </w:rPr>
              <w:t>vivo</w:t>
            </w:r>
            <w:r>
              <w:rPr>
                <w:rFonts w:eastAsiaTheme="minorEastAsia"/>
                <w:kern w:val="2"/>
                <w:sz w:val="21"/>
                <w:lang w:eastAsia="zh-CN"/>
              </w:rPr>
              <w:t>’</w:t>
            </w:r>
            <w:r>
              <w:rPr>
                <w:rFonts w:eastAsiaTheme="minorEastAsia" w:hint="eastAsia"/>
                <w:kern w:val="2"/>
                <w:sz w:val="21"/>
                <w:lang w:eastAsia="zh-CN"/>
              </w:rPr>
              <w:t>s</w:t>
            </w:r>
            <w:proofErr w:type="spellEnd"/>
            <w:r>
              <w:rPr>
                <w:rFonts w:eastAsiaTheme="minorEastAsia" w:hint="eastAsia"/>
                <w:kern w:val="2"/>
                <w:sz w:val="21"/>
                <w:lang w:eastAsia="zh-CN"/>
              </w:rPr>
              <w:t xml:space="preserve"> TP.</w:t>
            </w:r>
          </w:p>
          <w:p w14:paraId="523A60D6" w14:textId="7E5C63F2" w:rsidR="001F7B9C" w:rsidRDefault="001F7B9C" w:rsidP="00BE389E">
            <w:pPr>
              <w:spacing w:after="0" w:line="240" w:lineRule="auto"/>
              <w:rPr>
                <w:rFonts w:eastAsiaTheme="minorEastAsia"/>
                <w:kern w:val="2"/>
                <w:sz w:val="21"/>
                <w:lang w:eastAsia="zh-CN"/>
              </w:rPr>
            </w:pPr>
            <w:r>
              <w:rPr>
                <w:rFonts w:eastAsiaTheme="minorEastAsia" w:hint="eastAsia"/>
                <w:kern w:val="2"/>
                <w:sz w:val="21"/>
                <w:lang w:eastAsia="zh-CN"/>
              </w:rPr>
              <w:t xml:space="preserve">Similarly, </w:t>
            </w:r>
            <w:proofErr w:type="spellStart"/>
            <w:r>
              <w:rPr>
                <w:rFonts w:eastAsiaTheme="minorEastAsia" w:hint="eastAsia"/>
                <w:kern w:val="2"/>
                <w:sz w:val="21"/>
                <w:lang w:eastAsia="zh-CN"/>
              </w:rPr>
              <w:t>vivo</w:t>
            </w:r>
            <w:r>
              <w:rPr>
                <w:rFonts w:eastAsiaTheme="minorEastAsia"/>
                <w:kern w:val="2"/>
                <w:sz w:val="21"/>
                <w:lang w:eastAsia="zh-CN"/>
              </w:rPr>
              <w:t>’</w:t>
            </w:r>
            <w:r>
              <w:rPr>
                <w:rFonts w:eastAsiaTheme="minorEastAsia" w:hint="eastAsia"/>
                <w:kern w:val="2"/>
                <w:sz w:val="21"/>
                <w:lang w:eastAsia="zh-CN"/>
              </w:rPr>
              <w:t>s</w:t>
            </w:r>
            <w:proofErr w:type="spellEnd"/>
            <w:r>
              <w:rPr>
                <w:rFonts w:eastAsiaTheme="minorEastAsia" w:hint="eastAsia"/>
                <w:kern w:val="2"/>
                <w:sz w:val="21"/>
                <w:lang w:eastAsia="zh-CN"/>
              </w:rPr>
              <w:t xml:space="preserve"> TP of the last bullet is not correct.</w:t>
            </w:r>
          </w:p>
          <w:p w14:paraId="372C63F0" w14:textId="16C0DA60" w:rsidR="00BE389E" w:rsidRPr="00BE389E" w:rsidRDefault="00BE389E" w:rsidP="00BE389E">
            <w:pPr>
              <w:spacing w:after="0" w:line="240" w:lineRule="auto"/>
              <w:rPr>
                <w:rFonts w:eastAsiaTheme="minorEastAsia"/>
                <w:kern w:val="2"/>
                <w:sz w:val="21"/>
                <w:lang w:eastAsia="zh-CN"/>
              </w:rPr>
            </w:pPr>
          </w:p>
        </w:tc>
      </w:tr>
      <w:tr w:rsidR="00CB5560" w:rsidRPr="00EA7362" w14:paraId="77A3D479" w14:textId="77777777" w:rsidTr="00F87C32">
        <w:trPr>
          <w:trHeight w:val="428"/>
        </w:trPr>
        <w:tc>
          <w:tcPr>
            <w:tcW w:w="1555" w:type="dxa"/>
          </w:tcPr>
          <w:p w14:paraId="301F3670" w14:textId="3D320811" w:rsidR="00CB5560" w:rsidRPr="00EA7362" w:rsidRDefault="00AD6FC4" w:rsidP="00F87C32">
            <w:pPr>
              <w:spacing w:after="0" w:line="240" w:lineRule="auto"/>
              <w:rPr>
                <w:kern w:val="2"/>
                <w:sz w:val="21"/>
                <w:lang w:eastAsia="zh-CN"/>
              </w:rPr>
            </w:pPr>
            <w:r>
              <w:rPr>
                <w:kern w:val="2"/>
                <w:sz w:val="21"/>
                <w:lang w:eastAsia="zh-CN"/>
              </w:rPr>
              <w:t>Moderator</w:t>
            </w:r>
          </w:p>
        </w:tc>
        <w:tc>
          <w:tcPr>
            <w:tcW w:w="8079" w:type="dxa"/>
          </w:tcPr>
          <w:p w14:paraId="11F171F9" w14:textId="77777777" w:rsidR="00AD6FC4" w:rsidRDefault="00AD6FC4" w:rsidP="00F87C32">
            <w:pPr>
              <w:spacing w:after="0" w:line="240" w:lineRule="auto"/>
              <w:rPr>
                <w:bCs/>
                <w:kern w:val="2"/>
                <w:sz w:val="21"/>
                <w:lang w:eastAsia="zh-CN"/>
              </w:rPr>
            </w:pPr>
            <w:r>
              <w:rPr>
                <w:bCs/>
                <w:kern w:val="2"/>
                <w:sz w:val="21"/>
                <w:lang w:eastAsia="zh-CN"/>
              </w:rPr>
              <w:t>Thank you CATT for helping clarification.</w:t>
            </w:r>
          </w:p>
          <w:p w14:paraId="0DC6E9C5" w14:textId="77777777" w:rsidR="00AD6FC4" w:rsidRDefault="00AD6FC4" w:rsidP="00F87C32">
            <w:pPr>
              <w:spacing w:after="0" w:line="240" w:lineRule="auto"/>
              <w:rPr>
                <w:bCs/>
                <w:kern w:val="2"/>
                <w:sz w:val="21"/>
                <w:lang w:eastAsia="zh-CN"/>
              </w:rPr>
            </w:pPr>
          </w:p>
          <w:p w14:paraId="2DBFC080" w14:textId="77777777" w:rsidR="00AD6FC4" w:rsidRDefault="00AD6FC4" w:rsidP="00F87C32">
            <w:pPr>
              <w:spacing w:after="0" w:line="240" w:lineRule="auto"/>
              <w:rPr>
                <w:bCs/>
                <w:kern w:val="2"/>
                <w:sz w:val="21"/>
                <w:lang w:eastAsia="zh-CN"/>
              </w:rPr>
            </w:pPr>
            <w:r>
              <w:rPr>
                <w:bCs/>
                <w:kern w:val="2"/>
                <w:sz w:val="21"/>
                <w:lang w:eastAsia="zh-CN"/>
              </w:rPr>
              <w:t>Update the above TP with two editorial corrections</w:t>
            </w:r>
          </w:p>
          <w:p w14:paraId="2C8812F0" w14:textId="77777777" w:rsidR="00AD6FC4" w:rsidRDefault="00AD6FC4" w:rsidP="00AD6FC4">
            <w:pPr>
              <w:pStyle w:val="ListParagraph"/>
              <w:numPr>
                <w:ilvl w:val="0"/>
                <w:numId w:val="37"/>
              </w:numPr>
              <w:spacing w:after="0"/>
              <w:rPr>
                <w:bCs/>
                <w:kern w:val="2"/>
                <w:sz w:val="21"/>
                <w:lang w:eastAsia="zh-CN"/>
              </w:rPr>
            </w:pPr>
            <w:r>
              <w:rPr>
                <w:bCs/>
                <w:kern w:val="2"/>
                <w:sz w:val="21"/>
                <w:lang w:eastAsia="zh-CN"/>
              </w:rPr>
              <w:t>Remove ‘any of’ in the second bullet.</w:t>
            </w:r>
          </w:p>
          <w:p w14:paraId="38783C08" w14:textId="7D6BBDA0" w:rsidR="00AD6FC4" w:rsidRPr="00AD6FC4" w:rsidRDefault="00AD6FC4" w:rsidP="00AD6FC4">
            <w:pPr>
              <w:pStyle w:val="ListParagraph"/>
              <w:numPr>
                <w:ilvl w:val="0"/>
                <w:numId w:val="37"/>
              </w:numPr>
              <w:spacing w:after="0"/>
              <w:rPr>
                <w:bCs/>
                <w:kern w:val="2"/>
                <w:sz w:val="21"/>
                <w:lang w:eastAsia="zh-CN"/>
              </w:rPr>
            </w:pPr>
            <w:r>
              <w:rPr>
                <w:bCs/>
                <w:kern w:val="2"/>
                <w:sz w:val="21"/>
                <w:lang w:eastAsia="zh-CN"/>
              </w:rPr>
              <w:t>Change ‘earlier’ to ‘earliest’</w:t>
            </w:r>
          </w:p>
        </w:tc>
      </w:tr>
      <w:tr w:rsidR="00CD4887" w:rsidRPr="00EA7362" w14:paraId="0B27B3A6" w14:textId="77777777" w:rsidTr="00F87C32">
        <w:trPr>
          <w:trHeight w:val="428"/>
        </w:trPr>
        <w:tc>
          <w:tcPr>
            <w:tcW w:w="1555" w:type="dxa"/>
          </w:tcPr>
          <w:p w14:paraId="631B106E" w14:textId="6F1A9E8C" w:rsidR="00CD4887" w:rsidRPr="00EA7362" w:rsidRDefault="00CD4887" w:rsidP="00CD4887">
            <w:pPr>
              <w:spacing w:after="0" w:line="240" w:lineRule="auto"/>
              <w:rPr>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20522A26" w14:textId="72C79FE3" w:rsidR="00CD4887" w:rsidRPr="00EA7362" w:rsidRDefault="00CD4887" w:rsidP="00CD4887">
            <w:pPr>
              <w:spacing w:after="0" w:line="240" w:lineRule="auto"/>
              <w:rPr>
                <w:kern w:val="2"/>
                <w:sz w:val="21"/>
                <w:lang w:eastAsia="zh-CN"/>
              </w:rPr>
            </w:pPr>
            <w:r>
              <w:rPr>
                <w:rFonts w:eastAsiaTheme="minorEastAsia"/>
                <w:bCs/>
                <w:kern w:val="2"/>
                <w:sz w:val="21"/>
                <w:lang w:eastAsia="zh-CN"/>
              </w:rPr>
              <w:t>Although we think in some cases, there are more than one PUCCHs have the highest priority can be both transmitted, for sake of progress, we can live with the green part (with editorial corrections) in TP proposed by moderator.</w:t>
            </w:r>
          </w:p>
        </w:tc>
      </w:tr>
      <w:tr w:rsidR="00CD4887" w:rsidRPr="00EA7362" w14:paraId="692B7176" w14:textId="77777777" w:rsidTr="00F87C32">
        <w:trPr>
          <w:trHeight w:val="428"/>
        </w:trPr>
        <w:tc>
          <w:tcPr>
            <w:tcW w:w="1555" w:type="dxa"/>
          </w:tcPr>
          <w:p w14:paraId="0D23917E" w14:textId="0079F273" w:rsidR="00CD4887" w:rsidRPr="00EA7362" w:rsidRDefault="00C636BE" w:rsidP="00CD4887">
            <w:pPr>
              <w:spacing w:after="0" w:line="240" w:lineRule="auto"/>
              <w:rPr>
                <w:kern w:val="2"/>
                <w:sz w:val="21"/>
                <w:lang w:eastAsia="zh-CN"/>
              </w:rPr>
            </w:pPr>
            <w:r>
              <w:rPr>
                <w:kern w:val="2"/>
                <w:sz w:val="21"/>
                <w:lang w:eastAsia="zh-CN"/>
              </w:rPr>
              <w:t xml:space="preserve">Intel </w:t>
            </w:r>
          </w:p>
        </w:tc>
        <w:tc>
          <w:tcPr>
            <w:tcW w:w="8079" w:type="dxa"/>
          </w:tcPr>
          <w:p w14:paraId="28914C5E" w14:textId="76A6E7E1" w:rsidR="00CD4887" w:rsidRPr="00EA7362" w:rsidRDefault="00C636BE" w:rsidP="00CD4887">
            <w:pPr>
              <w:spacing w:after="0" w:line="240" w:lineRule="auto"/>
              <w:rPr>
                <w:bCs/>
                <w:kern w:val="2"/>
                <w:sz w:val="21"/>
                <w:lang w:eastAsia="zh-CN"/>
              </w:rPr>
            </w:pPr>
            <w:r>
              <w:rPr>
                <w:bCs/>
                <w:kern w:val="2"/>
                <w:sz w:val="21"/>
                <w:lang w:eastAsia="zh-CN"/>
              </w:rPr>
              <w:t xml:space="preserve">We are fine with </w:t>
            </w:r>
            <w:r>
              <w:rPr>
                <w:lang w:eastAsia="ja-JP"/>
              </w:rPr>
              <w:t xml:space="preserve">highlight </w:t>
            </w:r>
            <w:r>
              <w:rPr>
                <w:bCs/>
                <w:kern w:val="2"/>
                <w:sz w:val="21"/>
                <w:lang w:eastAsia="zh-CN"/>
              </w:rPr>
              <w:t xml:space="preserve">green part of the TP. </w:t>
            </w:r>
          </w:p>
        </w:tc>
      </w:tr>
      <w:tr w:rsidR="00CD4887" w:rsidRPr="00EA7362" w14:paraId="1764B7C4" w14:textId="77777777" w:rsidTr="00F87C32">
        <w:trPr>
          <w:trHeight w:val="428"/>
        </w:trPr>
        <w:tc>
          <w:tcPr>
            <w:tcW w:w="1555" w:type="dxa"/>
          </w:tcPr>
          <w:p w14:paraId="42ACA85D" w14:textId="77777777" w:rsidR="00CD4887" w:rsidRPr="00EA7362" w:rsidRDefault="00CD4887" w:rsidP="00CD4887">
            <w:pPr>
              <w:spacing w:after="0" w:line="240" w:lineRule="auto"/>
              <w:rPr>
                <w:kern w:val="2"/>
                <w:sz w:val="21"/>
                <w:lang w:eastAsia="zh-CN"/>
              </w:rPr>
            </w:pPr>
          </w:p>
        </w:tc>
        <w:tc>
          <w:tcPr>
            <w:tcW w:w="8079" w:type="dxa"/>
          </w:tcPr>
          <w:p w14:paraId="74C3D239" w14:textId="77777777" w:rsidR="00CD4887" w:rsidRPr="00EA7362" w:rsidRDefault="00CD4887" w:rsidP="00CD4887">
            <w:pPr>
              <w:spacing w:after="0" w:line="240" w:lineRule="auto"/>
              <w:rPr>
                <w:kern w:val="2"/>
                <w:sz w:val="21"/>
                <w:lang w:eastAsia="zh-CN"/>
              </w:rPr>
            </w:pPr>
          </w:p>
        </w:tc>
      </w:tr>
      <w:tr w:rsidR="00CD4887" w:rsidRPr="00EA7362" w14:paraId="531D610E" w14:textId="77777777" w:rsidTr="00F87C32">
        <w:trPr>
          <w:trHeight w:val="428"/>
        </w:trPr>
        <w:tc>
          <w:tcPr>
            <w:tcW w:w="1555" w:type="dxa"/>
          </w:tcPr>
          <w:p w14:paraId="0DEA92C7" w14:textId="77777777" w:rsidR="00CD4887" w:rsidRPr="00EA7362" w:rsidRDefault="00CD4887" w:rsidP="00CD4887">
            <w:pPr>
              <w:spacing w:after="0" w:line="240" w:lineRule="auto"/>
              <w:rPr>
                <w:kern w:val="2"/>
                <w:sz w:val="21"/>
                <w:lang w:eastAsia="zh-CN"/>
              </w:rPr>
            </w:pPr>
          </w:p>
        </w:tc>
        <w:tc>
          <w:tcPr>
            <w:tcW w:w="8079" w:type="dxa"/>
          </w:tcPr>
          <w:p w14:paraId="7B0D9516" w14:textId="77777777" w:rsidR="00CD4887" w:rsidRPr="00EA7362" w:rsidRDefault="00CD4887" w:rsidP="00CD4887">
            <w:pPr>
              <w:spacing w:after="0" w:line="240" w:lineRule="auto"/>
              <w:rPr>
                <w:bCs/>
                <w:kern w:val="2"/>
                <w:sz w:val="21"/>
                <w:lang w:eastAsia="zh-CN"/>
              </w:rPr>
            </w:pPr>
          </w:p>
        </w:tc>
      </w:tr>
      <w:tr w:rsidR="00CD4887" w:rsidRPr="00EA7362" w14:paraId="2341169F" w14:textId="77777777" w:rsidTr="00F87C32">
        <w:trPr>
          <w:trHeight w:val="428"/>
        </w:trPr>
        <w:tc>
          <w:tcPr>
            <w:tcW w:w="1555" w:type="dxa"/>
          </w:tcPr>
          <w:p w14:paraId="29213DDD" w14:textId="77777777" w:rsidR="00CD4887" w:rsidRPr="00EA7362" w:rsidRDefault="00CD4887" w:rsidP="00CD4887">
            <w:pPr>
              <w:spacing w:after="0" w:line="240" w:lineRule="auto"/>
              <w:rPr>
                <w:kern w:val="2"/>
                <w:sz w:val="21"/>
                <w:lang w:eastAsia="zh-CN"/>
              </w:rPr>
            </w:pPr>
          </w:p>
        </w:tc>
        <w:tc>
          <w:tcPr>
            <w:tcW w:w="8079" w:type="dxa"/>
          </w:tcPr>
          <w:p w14:paraId="7B4F10B6" w14:textId="77777777" w:rsidR="00CD4887" w:rsidRPr="00EA7362" w:rsidRDefault="00CD4887" w:rsidP="00CD4887">
            <w:pPr>
              <w:spacing w:after="0" w:line="240" w:lineRule="auto"/>
              <w:rPr>
                <w:kern w:val="2"/>
                <w:sz w:val="21"/>
                <w:lang w:eastAsia="zh-CN"/>
              </w:rPr>
            </w:pPr>
          </w:p>
        </w:tc>
      </w:tr>
      <w:tr w:rsidR="00CD4887" w:rsidRPr="00EA7362" w14:paraId="18F065E8" w14:textId="77777777" w:rsidTr="00F87C32">
        <w:trPr>
          <w:trHeight w:val="428"/>
        </w:trPr>
        <w:tc>
          <w:tcPr>
            <w:tcW w:w="1555" w:type="dxa"/>
          </w:tcPr>
          <w:p w14:paraId="130D9906" w14:textId="77777777" w:rsidR="00CD4887" w:rsidRPr="00EA7362" w:rsidRDefault="00CD4887" w:rsidP="00CD4887">
            <w:pPr>
              <w:spacing w:after="0" w:line="240" w:lineRule="auto"/>
              <w:rPr>
                <w:kern w:val="2"/>
                <w:sz w:val="21"/>
                <w:lang w:eastAsia="zh-CN"/>
              </w:rPr>
            </w:pPr>
          </w:p>
        </w:tc>
        <w:tc>
          <w:tcPr>
            <w:tcW w:w="8079" w:type="dxa"/>
          </w:tcPr>
          <w:p w14:paraId="0BB424B2" w14:textId="77777777" w:rsidR="00CD4887" w:rsidRPr="00EA7362" w:rsidRDefault="00CD4887" w:rsidP="00CD4887">
            <w:pPr>
              <w:spacing w:after="0" w:line="240" w:lineRule="auto"/>
              <w:rPr>
                <w:bCs/>
                <w:kern w:val="2"/>
                <w:sz w:val="21"/>
                <w:lang w:eastAsia="zh-CN"/>
              </w:rPr>
            </w:pPr>
          </w:p>
        </w:tc>
      </w:tr>
      <w:tr w:rsidR="00CD4887" w:rsidRPr="00EA7362" w14:paraId="24A419C8" w14:textId="77777777" w:rsidTr="00F87C32">
        <w:trPr>
          <w:trHeight w:val="428"/>
        </w:trPr>
        <w:tc>
          <w:tcPr>
            <w:tcW w:w="1555" w:type="dxa"/>
          </w:tcPr>
          <w:p w14:paraId="59823352" w14:textId="77777777" w:rsidR="00CD4887" w:rsidRPr="00EA7362" w:rsidRDefault="00CD4887" w:rsidP="00CD4887">
            <w:pPr>
              <w:spacing w:after="0" w:line="240" w:lineRule="auto"/>
              <w:rPr>
                <w:kern w:val="2"/>
                <w:sz w:val="21"/>
                <w:lang w:eastAsia="zh-CN"/>
              </w:rPr>
            </w:pPr>
          </w:p>
        </w:tc>
        <w:tc>
          <w:tcPr>
            <w:tcW w:w="8079" w:type="dxa"/>
          </w:tcPr>
          <w:p w14:paraId="72F7B9E9" w14:textId="77777777" w:rsidR="00CD4887" w:rsidRPr="00EA7362" w:rsidRDefault="00CD4887" w:rsidP="00CD4887">
            <w:pPr>
              <w:spacing w:after="0" w:line="240" w:lineRule="auto"/>
              <w:rPr>
                <w:kern w:val="2"/>
                <w:sz w:val="21"/>
                <w:lang w:eastAsia="zh-CN"/>
              </w:rPr>
            </w:pPr>
          </w:p>
        </w:tc>
      </w:tr>
    </w:tbl>
    <w:p w14:paraId="5B6865B9" w14:textId="77777777" w:rsidR="00CB5560" w:rsidRDefault="00CB5560" w:rsidP="00AD2811">
      <w:pPr>
        <w:rPr>
          <w:lang w:eastAsia="ja-JP"/>
        </w:rPr>
      </w:pPr>
    </w:p>
    <w:p w14:paraId="1136FF8A" w14:textId="77777777" w:rsidR="00CB5560" w:rsidRDefault="00CB5560" w:rsidP="00AD2811">
      <w:pPr>
        <w:rPr>
          <w:lang w:eastAsia="ja-JP"/>
        </w:rPr>
      </w:pPr>
    </w:p>
    <w:p w14:paraId="71AE375B" w14:textId="6CBAA655" w:rsidR="009647FE" w:rsidRPr="00CB5560" w:rsidRDefault="00D921B5" w:rsidP="00CB5560">
      <w:pPr>
        <w:pStyle w:val="Heading4"/>
        <w:rPr>
          <w:b/>
          <w:bCs/>
          <w:lang w:eastAsia="ja-JP"/>
        </w:rPr>
      </w:pPr>
      <w:r w:rsidRPr="00CB5560">
        <w:rPr>
          <w:b/>
          <w:bCs/>
          <w:lang w:eastAsia="ja-JP"/>
        </w:rPr>
        <w:t>Q</w:t>
      </w:r>
      <w:r w:rsidR="00CB5560">
        <w:rPr>
          <w:b/>
          <w:bCs/>
          <w:lang w:eastAsia="ja-JP"/>
        </w:rPr>
        <w:t>9</w:t>
      </w:r>
    </w:p>
    <w:p w14:paraId="70F15C26" w14:textId="07A1D5C3" w:rsidR="00D921B5" w:rsidRDefault="00D921B5" w:rsidP="00AD2811">
      <w:pPr>
        <w:rPr>
          <w:lang w:eastAsia="ja-JP"/>
        </w:rPr>
      </w:pPr>
      <w:r>
        <w:rPr>
          <w:lang w:eastAsia="ja-JP"/>
        </w:rPr>
        <w:t xml:space="preserve">Do you agree with the </w:t>
      </w:r>
      <w:r w:rsidR="00CB5560">
        <w:rPr>
          <w:lang w:eastAsia="ja-JP"/>
        </w:rPr>
        <w:t xml:space="preserve">highlight yellow part in the </w:t>
      </w:r>
      <w:r>
        <w:rPr>
          <w:lang w:eastAsia="ja-JP"/>
        </w:rPr>
        <w:t>TP</w:t>
      </w:r>
      <w:r w:rsidR="00CB5560">
        <w:rPr>
          <w:lang w:eastAsia="ja-JP"/>
        </w:rPr>
        <w:t xml:space="preserve"> above</w:t>
      </w:r>
      <w:r>
        <w:rPr>
          <w:lang w:eastAsia="ja-JP"/>
        </w:rPr>
        <w:t xml:space="preserve"> if Alt 1 is adopted?</w:t>
      </w:r>
    </w:p>
    <w:tbl>
      <w:tblPr>
        <w:tblStyle w:val="TableGrid"/>
        <w:tblW w:w="0" w:type="auto"/>
        <w:tblLook w:val="04A0" w:firstRow="1" w:lastRow="0" w:firstColumn="1" w:lastColumn="0" w:noHBand="0" w:noVBand="1"/>
      </w:tblPr>
      <w:tblGrid>
        <w:gridCol w:w="1555"/>
        <w:gridCol w:w="8068"/>
      </w:tblGrid>
      <w:tr w:rsidR="00D921B5" w14:paraId="692A8F7B" w14:textId="77777777" w:rsidTr="00D921B5">
        <w:tc>
          <w:tcPr>
            <w:tcW w:w="1555" w:type="dxa"/>
          </w:tcPr>
          <w:p w14:paraId="50BC9A18" w14:textId="7EA1012E" w:rsidR="00D921B5" w:rsidRDefault="00D921B5" w:rsidP="00AD2811">
            <w:pPr>
              <w:rPr>
                <w:lang w:eastAsia="ja-JP"/>
              </w:rPr>
            </w:pPr>
            <w:r>
              <w:rPr>
                <w:lang w:eastAsia="ja-JP"/>
              </w:rPr>
              <w:t>YES</w:t>
            </w:r>
          </w:p>
        </w:tc>
        <w:tc>
          <w:tcPr>
            <w:tcW w:w="8068" w:type="dxa"/>
          </w:tcPr>
          <w:p w14:paraId="6E7066F4" w14:textId="732AC67F" w:rsidR="00D921B5" w:rsidRPr="001F7B9C" w:rsidRDefault="001F7B9C" w:rsidP="00AD2811">
            <w:pPr>
              <w:rPr>
                <w:rFonts w:eastAsiaTheme="minorEastAsia"/>
                <w:lang w:eastAsia="zh-CN"/>
              </w:rPr>
            </w:pPr>
            <w:r>
              <w:rPr>
                <w:rFonts w:eastAsiaTheme="minorEastAsia" w:hint="eastAsia"/>
                <w:lang w:eastAsia="zh-CN"/>
              </w:rPr>
              <w:t>CATT</w:t>
            </w:r>
            <w:r w:rsidR="00C636BE">
              <w:rPr>
                <w:rFonts w:eastAsiaTheme="minorEastAsia" w:hint="eastAsia"/>
                <w:lang w:eastAsia="zh-CN"/>
              </w:rPr>
              <w:t>,</w:t>
            </w:r>
            <w:r w:rsidR="00C636BE">
              <w:rPr>
                <w:rFonts w:eastAsiaTheme="minorEastAsia"/>
                <w:lang w:eastAsia="zh-CN"/>
              </w:rPr>
              <w:t xml:space="preserve"> </w:t>
            </w:r>
          </w:p>
        </w:tc>
      </w:tr>
      <w:tr w:rsidR="00D921B5" w14:paraId="7493B008" w14:textId="77777777" w:rsidTr="00D921B5">
        <w:tc>
          <w:tcPr>
            <w:tcW w:w="1555" w:type="dxa"/>
          </w:tcPr>
          <w:p w14:paraId="20CF50CE" w14:textId="6D20CE7F" w:rsidR="00D921B5" w:rsidRDefault="00D921B5" w:rsidP="00AD2811">
            <w:pPr>
              <w:rPr>
                <w:lang w:eastAsia="ja-JP"/>
              </w:rPr>
            </w:pPr>
            <w:r>
              <w:rPr>
                <w:lang w:eastAsia="ja-JP"/>
              </w:rPr>
              <w:t>NO</w:t>
            </w:r>
          </w:p>
        </w:tc>
        <w:tc>
          <w:tcPr>
            <w:tcW w:w="8068" w:type="dxa"/>
          </w:tcPr>
          <w:p w14:paraId="4C5BB09F" w14:textId="77777777" w:rsidR="00D921B5" w:rsidRDefault="00D921B5" w:rsidP="00AD2811">
            <w:pPr>
              <w:rPr>
                <w:lang w:eastAsia="ja-JP"/>
              </w:rPr>
            </w:pPr>
          </w:p>
        </w:tc>
      </w:tr>
    </w:tbl>
    <w:p w14:paraId="366DE2C7" w14:textId="77777777" w:rsidR="00D921B5" w:rsidRDefault="00D921B5" w:rsidP="00AD2811">
      <w:pPr>
        <w:rPr>
          <w:lang w:eastAsia="ja-JP"/>
        </w:rPr>
      </w:pPr>
    </w:p>
    <w:tbl>
      <w:tblPr>
        <w:tblStyle w:val="TableGrid"/>
        <w:tblW w:w="9634" w:type="dxa"/>
        <w:tblLayout w:type="fixed"/>
        <w:tblLook w:val="04A0" w:firstRow="1" w:lastRow="0" w:firstColumn="1" w:lastColumn="0" w:noHBand="0" w:noVBand="1"/>
      </w:tblPr>
      <w:tblGrid>
        <w:gridCol w:w="1555"/>
        <w:gridCol w:w="8079"/>
      </w:tblGrid>
      <w:tr w:rsidR="00D921B5" w:rsidRPr="00EA7362" w14:paraId="2ECC120B" w14:textId="77777777" w:rsidTr="00F87C32">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9029314" w14:textId="77777777" w:rsidR="00D921B5" w:rsidRPr="00EA7362" w:rsidRDefault="00D921B5" w:rsidP="00F87C32">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2D13432" w14:textId="77777777" w:rsidR="00D921B5" w:rsidRPr="00EA7362" w:rsidRDefault="00D921B5" w:rsidP="00F87C32">
            <w:pPr>
              <w:spacing w:after="0" w:line="240" w:lineRule="auto"/>
              <w:rPr>
                <w:kern w:val="2"/>
                <w:sz w:val="21"/>
                <w:lang w:eastAsia="zh-CN"/>
              </w:rPr>
            </w:pPr>
            <w:r w:rsidRPr="00EA7362">
              <w:rPr>
                <w:kern w:val="2"/>
                <w:sz w:val="21"/>
                <w:lang w:eastAsia="zh-CN"/>
              </w:rPr>
              <w:t>View</w:t>
            </w:r>
          </w:p>
        </w:tc>
      </w:tr>
      <w:tr w:rsidR="00D921B5" w:rsidRPr="00EA7362" w14:paraId="1C61365F" w14:textId="77777777" w:rsidTr="00F87C32">
        <w:trPr>
          <w:trHeight w:val="428"/>
        </w:trPr>
        <w:tc>
          <w:tcPr>
            <w:tcW w:w="1555" w:type="dxa"/>
            <w:tcBorders>
              <w:top w:val="single" w:sz="4" w:space="0" w:color="auto"/>
              <w:left w:val="single" w:sz="4" w:space="0" w:color="auto"/>
              <w:bottom w:val="single" w:sz="4" w:space="0" w:color="auto"/>
              <w:right w:val="single" w:sz="4" w:space="0" w:color="auto"/>
            </w:tcBorders>
          </w:tcPr>
          <w:p w14:paraId="65DD0C75" w14:textId="33424285" w:rsidR="00D921B5" w:rsidRPr="002F16D9" w:rsidRDefault="002F16D9" w:rsidP="00F87C32">
            <w:pPr>
              <w:spacing w:after="0" w:line="240" w:lineRule="auto"/>
              <w:rPr>
                <w:rFonts w:eastAsiaTheme="minorEastAsia"/>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Borders>
              <w:top w:val="single" w:sz="4" w:space="0" w:color="auto"/>
              <w:left w:val="single" w:sz="4" w:space="0" w:color="auto"/>
              <w:bottom w:val="single" w:sz="4" w:space="0" w:color="auto"/>
              <w:right w:val="single" w:sz="4" w:space="0" w:color="auto"/>
            </w:tcBorders>
          </w:tcPr>
          <w:p w14:paraId="5935F9F3" w14:textId="223FE5B6" w:rsidR="002F16D9" w:rsidRDefault="002F16D9" w:rsidP="00F87C32">
            <w:pPr>
              <w:spacing w:after="0" w:line="240" w:lineRule="auto"/>
              <w:rPr>
                <w:rFonts w:eastAsiaTheme="minorEastAsia"/>
                <w:lang w:eastAsia="zh-CN"/>
              </w:rPr>
            </w:pPr>
            <w:r w:rsidRPr="002F16D9">
              <w:rPr>
                <w:rFonts w:eastAsiaTheme="minorEastAsia"/>
                <w:lang w:eastAsia="zh-CN"/>
              </w:rPr>
              <w:t>Agree in principle. But we think</w:t>
            </w:r>
            <w:r>
              <w:t xml:space="preserve"> </w:t>
            </w:r>
            <w:r w:rsidRPr="002F16D9">
              <w:rPr>
                <w:rFonts w:eastAsiaTheme="minorEastAsia"/>
                <w:lang w:eastAsia="zh-CN"/>
              </w:rPr>
              <w:t>according to the ordering rule defined in 9.2.5</w:t>
            </w:r>
            <w:r>
              <w:rPr>
                <w:rFonts w:eastAsiaTheme="minorEastAsia"/>
                <w:lang w:eastAsia="zh-CN"/>
              </w:rPr>
              <w:t xml:space="preserve"> may not be quite clear. Following formulation can be considered.</w:t>
            </w:r>
          </w:p>
          <w:p w14:paraId="57939EDB" w14:textId="77777777" w:rsidR="002F16D9" w:rsidRPr="002F16D9" w:rsidRDefault="002F16D9" w:rsidP="00F87C32">
            <w:pPr>
              <w:spacing w:after="0" w:line="240" w:lineRule="auto"/>
              <w:rPr>
                <w:ins w:id="129" w:author="Na Li" w:date="2022-10-14T16:58:00Z"/>
                <w:rFonts w:eastAsiaTheme="minorEastAsia"/>
                <w:highlight w:val="yellow"/>
                <w:lang w:eastAsia="zh-CN"/>
              </w:rPr>
            </w:pPr>
          </w:p>
          <w:p w14:paraId="3A0C99FB" w14:textId="3B0C12B2" w:rsidR="00D921B5" w:rsidRDefault="002F16D9" w:rsidP="00F87C32">
            <w:pPr>
              <w:spacing w:after="0" w:line="240" w:lineRule="auto"/>
              <w:rPr>
                <w:rFonts w:eastAsiaTheme="minorEastAsia"/>
                <w:bCs/>
                <w:kern w:val="2"/>
                <w:sz w:val="21"/>
                <w:lang w:eastAsia="zh-CN"/>
              </w:rPr>
            </w:pPr>
            <w:ins w:id="130" w:author="Sa" w:date="2022-10-14T12:39:00Z">
              <w:r w:rsidRPr="002F16D9">
                <w:t>the</w:t>
              </w:r>
            </w:ins>
            <w:ins w:id="131" w:author="Sa" w:date="2022-10-14T12:40:00Z">
              <w:r w:rsidRPr="002F16D9">
                <w:t xml:space="preserve"> UE determines </w:t>
              </w:r>
            </w:ins>
            <w:ins w:id="132" w:author="Sa" w:date="2022-10-14T12:52:00Z">
              <w:del w:id="133" w:author="Na Li" w:date="2022-10-14T16:57:00Z">
                <w:r w:rsidRPr="002F16D9" w:rsidDel="002F16D9">
                  <w:delText>an earliest</w:delText>
                </w:r>
              </w:del>
            </w:ins>
            <w:ins w:id="134" w:author="Na Li" w:date="2022-10-14T16:57:00Z">
              <w:r w:rsidRPr="002F16D9">
                <w:t>the</w:t>
              </w:r>
            </w:ins>
            <w:ins w:id="135" w:author="Sa" w:date="2022-10-14T12:52:00Z">
              <w:r w:rsidRPr="002F16D9">
                <w:t xml:space="preserve"> </w:t>
              </w:r>
            </w:ins>
            <w:ins w:id="136" w:author="Sa" w:date="2022-10-14T12:39:00Z">
              <w:r w:rsidRPr="002F16D9">
                <w:t xml:space="preserve">first PUCCH </w:t>
              </w:r>
            </w:ins>
            <w:ins w:id="137" w:author="Sa" w:date="2022-10-14T12:42:00Z">
              <w:r w:rsidRPr="002F16D9">
                <w:t>in a slot</w:t>
              </w:r>
            </w:ins>
            <w:r w:rsidRPr="002F16D9">
              <w:t xml:space="preserve"> </w:t>
            </w:r>
            <w:ins w:id="138" w:author="Na Li" w:date="2022-10-14T16:57:00Z">
              <w:r w:rsidRPr="002F16D9">
                <w:t xml:space="preserve">with the order of earliest symbol followed by longest duration </w:t>
              </w:r>
            </w:ins>
            <w:ins w:id="139" w:author="Sa" w:date="2022-10-14T12:58:00Z">
              <w:del w:id="140" w:author="Na Li" w:date="2022-10-14T16:57:00Z">
                <w:r w:rsidRPr="002F16D9" w:rsidDel="002F16D9">
                  <w:rPr>
                    <w:lang w:eastAsia="ja-JP"/>
                  </w:rPr>
                  <w:delText>according to the order</w:delText>
                </w:r>
              </w:del>
            </w:ins>
            <w:ins w:id="141" w:author="Sa" w:date="2022-10-14T12:59:00Z">
              <w:del w:id="142" w:author="Na Li" w:date="2022-10-14T16:57:00Z">
                <w:r w:rsidRPr="002F16D9" w:rsidDel="002F16D9">
                  <w:rPr>
                    <w:lang w:eastAsia="ja-JP"/>
                  </w:rPr>
                  <w:delText>ing</w:delText>
                </w:r>
              </w:del>
            </w:ins>
            <w:ins w:id="143" w:author="Sa" w:date="2022-10-14T12:58:00Z">
              <w:del w:id="144" w:author="Na Li" w:date="2022-10-14T16:57:00Z">
                <w:r w:rsidRPr="002F16D9" w:rsidDel="002F16D9">
                  <w:rPr>
                    <w:lang w:eastAsia="ja-JP"/>
                  </w:rPr>
                  <w:delText xml:space="preserve"> rule defined in 9.2.5</w:delText>
                </w:r>
              </w:del>
            </w:ins>
            <w:ins w:id="145" w:author="Sa" w:date="2022-10-14T12:39:00Z">
              <w:r w:rsidRPr="002F16D9">
                <w:t xml:space="preserve"> </w:t>
              </w:r>
            </w:ins>
            <w:ins w:id="146" w:author="Sa" w:date="2022-10-14T12:40:00Z">
              <w:r w:rsidRPr="002F16D9">
                <w:t>and perfo</w:t>
              </w:r>
            </w:ins>
            <w:ins w:id="147" w:author="Sa" w:date="2022-10-14T12:41:00Z">
              <w:r w:rsidRPr="002F16D9">
                <w:t>rms the following until there is no PUCCH overlapping with a PUCCH with rep</w:t>
              </w:r>
            </w:ins>
            <w:ins w:id="148" w:author="Sa" w:date="2022-10-14T12:42:00Z">
              <w:r w:rsidRPr="002F16D9">
                <w:t>etitions in the slot</w:t>
              </w:r>
            </w:ins>
          </w:p>
          <w:p w14:paraId="6C33DAE3" w14:textId="6B2818AD" w:rsidR="002F16D9" w:rsidRPr="002F16D9" w:rsidRDefault="002F16D9" w:rsidP="00F87C32">
            <w:pPr>
              <w:spacing w:after="0" w:line="240" w:lineRule="auto"/>
              <w:rPr>
                <w:rFonts w:eastAsiaTheme="minorEastAsia"/>
                <w:bCs/>
                <w:kern w:val="2"/>
                <w:sz w:val="21"/>
                <w:lang w:eastAsia="zh-CN"/>
              </w:rPr>
            </w:pPr>
          </w:p>
        </w:tc>
      </w:tr>
      <w:tr w:rsidR="00D921B5" w:rsidRPr="00EA7362" w14:paraId="4ACF0E05" w14:textId="77777777" w:rsidTr="00F87C32">
        <w:trPr>
          <w:trHeight w:val="428"/>
        </w:trPr>
        <w:tc>
          <w:tcPr>
            <w:tcW w:w="1555" w:type="dxa"/>
            <w:tcBorders>
              <w:top w:val="single" w:sz="4" w:space="0" w:color="auto"/>
              <w:left w:val="single" w:sz="4" w:space="0" w:color="auto"/>
              <w:bottom w:val="single" w:sz="4" w:space="0" w:color="auto"/>
              <w:right w:val="single" w:sz="4" w:space="0" w:color="auto"/>
            </w:tcBorders>
          </w:tcPr>
          <w:p w14:paraId="586F9062" w14:textId="12BB9627" w:rsidR="00D921B5" w:rsidRPr="001F7B9C" w:rsidRDefault="001F7B9C" w:rsidP="00F87C32">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4B02F071" w14:textId="6C3C1AFA" w:rsidR="00D921B5" w:rsidRPr="001F7B9C" w:rsidRDefault="001F7B9C" w:rsidP="00F87C32">
            <w:pPr>
              <w:spacing w:after="0" w:line="240" w:lineRule="auto"/>
              <w:rPr>
                <w:rFonts w:eastAsiaTheme="minorEastAsia"/>
                <w:kern w:val="2"/>
                <w:sz w:val="21"/>
                <w:lang w:eastAsia="zh-CN"/>
              </w:rPr>
            </w:pPr>
            <w:r>
              <w:rPr>
                <w:rFonts w:eastAsiaTheme="minorEastAsia" w:hint="eastAsia"/>
                <w:kern w:val="2"/>
                <w:sz w:val="21"/>
                <w:lang w:eastAsia="zh-CN"/>
              </w:rPr>
              <w:t xml:space="preserve">Although the principle of ordering rule in Clause 9.2.5 is earliest symbol </w:t>
            </w:r>
            <w:r>
              <w:rPr>
                <w:rFonts w:eastAsiaTheme="minorEastAsia"/>
                <w:kern w:val="2"/>
                <w:sz w:val="21"/>
                <w:lang w:eastAsia="zh-CN"/>
              </w:rPr>
              <w:t>followed</w:t>
            </w:r>
            <w:r>
              <w:rPr>
                <w:rFonts w:eastAsiaTheme="minorEastAsia" w:hint="eastAsia"/>
                <w:kern w:val="2"/>
                <w:sz w:val="21"/>
                <w:lang w:eastAsia="zh-CN"/>
              </w:rPr>
              <w:t xml:space="preserve"> by longest duration, but if we go with </w:t>
            </w:r>
            <w:proofErr w:type="spellStart"/>
            <w:r>
              <w:rPr>
                <w:rFonts w:eastAsiaTheme="minorEastAsia" w:hint="eastAsia"/>
                <w:kern w:val="2"/>
                <w:sz w:val="21"/>
                <w:lang w:eastAsia="zh-CN"/>
              </w:rPr>
              <w:t>vivo</w:t>
            </w:r>
            <w:r>
              <w:rPr>
                <w:rFonts w:eastAsiaTheme="minorEastAsia"/>
                <w:kern w:val="2"/>
                <w:sz w:val="21"/>
                <w:lang w:eastAsia="zh-CN"/>
              </w:rPr>
              <w:t>’</w:t>
            </w:r>
            <w:r>
              <w:rPr>
                <w:rFonts w:eastAsiaTheme="minorEastAsia" w:hint="eastAsia"/>
                <w:kern w:val="2"/>
                <w:sz w:val="21"/>
                <w:lang w:eastAsia="zh-CN"/>
              </w:rPr>
              <w:t>s</w:t>
            </w:r>
            <w:proofErr w:type="spellEnd"/>
            <w:r>
              <w:rPr>
                <w:rFonts w:eastAsiaTheme="minorEastAsia" w:hint="eastAsia"/>
                <w:kern w:val="2"/>
                <w:sz w:val="21"/>
                <w:lang w:eastAsia="zh-CN"/>
              </w:rPr>
              <w:t xml:space="preserve"> suggestion, I am not sure if it is clear </w:t>
            </w:r>
            <w:r>
              <w:rPr>
                <w:rFonts w:eastAsiaTheme="minorEastAsia"/>
                <w:kern w:val="2"/>
                <w:sz w:val="21"/>
                <w:lang w:eastAsia="zh-CN"/>
              </w:rPr>
              <w:t>for the</w:t>
            </w:r>
            <w:r>
              <w:rPr>
                <w:rFonts w:eastAsiaTheme="minorEastAsia" w:hint="eastAsia"/>
                <w:kern w:val="2"/>
                <w:sz w:val="21"/>
                <w:lang w:eastAsia="zh-CN"/>
              </w:rPr>
              <w:t xml:space="preserve"> case when there are multiple first PUCCHs with the same starting symbol and duration. So we prefer FL</w:t>
            </w:r>
            <w:r>
              <w:rPr>
                <w:rFonts w:eastAsiaTheme="minorEastAsia"/>
                <w:kern w:val="2"/>
                <w:sz w:val="21"/>
                <w:lang w:eastAsia="zh-CN"/>
              </w:rPr>
              <w:t>’</w:t>
            </w:r>
            <w:r>
              <w:rPr>
                <w:rFonts w:eastAsiaTheme="minorEastAsia" w:hint="eastAsia"/>
                <w:kern w:val="2"/>
                <w:sz w:val="21"/>
                <w:lang w:eastAsia="zh-CN"/>
              </w:rPr>
              <w:t>s version.</w:t>
            </w:r>
          </w:p>
        </w:tc>
      </w:tr>
      <w:tr w:rsidR="00CD4887" w:rsidRPr="00EA7362" w14:paraId="74A6913B" w14:textId="77777777" w:rsidTr="00F87C32">
        <w:trPr>
          <w:trHeight w:val="428"/>
        </w:trPr>
        <w:tc>
          <w:tcPr>
            <w:tcW w:w="1555" w:type="dxa"/>
          </w:tcPr>
          <w:p w14:paraId="0459B009" w14:textId="66B2CF05" w:rsidR="00CD4887" w:rsidRPr="00EA7362" w:rsidRDefault="00CD4887" w:rsidP="00CD4887">
            <w:pPr>
              <w:spacing w:after="0" w:line="240" w:lineRule="auto"/>
              <w:rPr>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7FC2F10E" w14:textId="74BCEBAC" w:rsidR="00CD4887" w:rsidRPr="00EA7362" w:rsidRDefault="00CD4887" w:rsidP="00CD4887">
            <w:pPr>
              <w:spacing w:after="0" w:line="240" w:lineRule="auto"/>
              <w:rPr>
                <w:bCs/>
                <w:kern w:val="2"/>
                <w:sz w:val="21"/>
                <w:lang w:eastAsia="zh-CN"/>
              </w:rPr>
            </w:pPr>
            <w:r>
              <w:rPr>
                <w:rFonts w:eastAsiaTheme="minorEastAsia"/>
                <w:bCs/>
                <w:kern w:val="2"/>
                <w:sz w:val="21"/>
                <w:lang w:eastAsia="zh-CN"/>
              </w:rPr>
              <w:t xml:space="preserve">For sake of progress, we can live with the yellow part in TP proposed by moderator. </w:t>
            </w:r>
          </w:p>
        </w:tc>
      </w:tr>
      <w:tr w:rsidR="00CD4887" w:rsidRPr="00EA7362" w14:paraId="1421F5B9" w14:textId="77777777" w:rsidTr="00F87C32">
        <w:trPr>
          <w:trHeight w:val="428"/>
        </w:trPr>
        <w:tc>
          <w:tcPr>
            <w:tcW w:w="1555" w:type="dxa"/>
          </w:tcPr>
          <w:p w14:paraId="351E7B0C" w14:textId="5F0B243B" w:rsidR="00CD4887" w:rsidRPr="00EA7362" w:rsidRDefault="00C636BE" w:rsidP="00CD4887">
            <w:pPr>
              <w:spacing w:after="0" w:line="240" w:lineRule="auto"/>
              <w:rPr>
                <w:kern w:val="2"/>
                <w:sz w:val="21"/>
                <w:lang w:eastAsia="zh-CN"/>
              </w:rPr>
            </w:pPr>
            <w:r>
              <w:rPr>
                <w:kern w:val="2"/>
                <w:sz w:val="21"/>
                <w:lang w:eastAsia="zh-CN"/>
              </w:rPr>
              <w:t xml:space="preserve">Intel </w:t>
            </w:r>
          </w:p>
        </w:tc>
        <w:tc>
          <w:tcPr>
            <w:tcW w:w="8079" w:type="dxa"/>
          </w:tcPr>
          <w:p w14:paraId="543A68C4" w14:textId="77777777" w:rsidR="00DF4E39" w:rsidRDefault="00C636BE" w:rsidP="00F31EB8">
            <w:pPr>
              <w:tabs>
                <w:tab w:val="left" w:pos="2423"/>
              </w:tabs>
              <w:spacing w:after="0" w:line="240" w:lineRule="auto"/>
              <w:rPr>
                <w:rFonts w:eastAsiaTheme="minorEastAsia"/>
                <w:kern w:val="2"/>
                <w:sz w:val="21"/>
                <w:lang w:eastAsia="zh-CN"/>
              </w:rPr>
            </w:pPr>
            <w:r w:rsidRPr="00F31EB8">
              <w:rPr>
                <w:rFonts w:eastAsiaTheme="minorEastAsia"/>
                <w:kern w:val="2"/>
                <w:sz w:val="21"/>
                <w:lang w:eastAsia="zh-CN"/>
              </w:rPr>
              <w:t>We don’t want to block the progress</w:t>
            </w:r>
            <w:r w:rsidRPr="00F31EB8">
              <w:rPr>
                <w:rFonts w:eastAsiaTheme="minorEastAsia"/>
                <w:kern w:val="2"/>
                <w:sz w:val="21"/>
                <w:lang w:eastAsia="zh-CN"/>
              </w:rPr>
              <w:t>, we can live with Alt 1 and the TP</w:t>
            </w:r>
            <w:r w:rsidR="00DF4E39">
              <w:rPr>
                <w:rFonts w:eastAsiaTheme="minorEastAsia"/>
                <w:kern w:val="2"/>
                <w:sz w:val="21"/>
                <w:lang w:eastAsia="zh-CN"/>
              </w:rPr>
              <w:t xml:space="preserve">. </w:t>
            </w:r>
          </w:p>
          <w:p w14:paraId="6C4D4C4B" w14:textId="6D1F97F2" w:rsidR="00F31EB8" w:rsidRPr="00F31EB8" w:rsidRDefault="00DF4E39" w:rsidP="00F31EB8">
            <w:pPr>
              <w:tabs>
                <w:tab w:val="left" w:pos="2423"/>
              </w:tabs>
              <w:spacing w:after="0" w:line="240" w:lineRule="auto"/>
              <w:rPr>
                <w:rFonts w:eastAsiaTheme="minorEastAsia" w:hint="eastAsia"/>
                <w:kern w:val="2"/>
                <w:sz w:val="21"/>
                <w:lang w:eastAsia="zh-CN"/>
              </w:rPr>
            </w:pPr>
            <w:r>
              <w:rPr>
                <w:rFonts w:eastAsiaTheme="minorEastAsia"/>
                <w:kern w:val="2"/>
                <w:sz w:val="21"/>
                <w:lang w:eastAsia="zh-CN"/>
              </w:rPr>
              <w:t>But honestly speaking,</w:t>
            </w:r>
            <w:r w:rsidR="00F31EB8" w:rsidRPr="00F31EB8">
              <w:rPr>
                <w:rFonts w:eastAsiaTheme="minorEastAsia"/>
                <w:kern w:val="2"/>
                <w:sz w:val="21"/>
                <w:lang w:eastAsia="zh-CN"/>
              </w:rPr>
              <w:t xml:space="preserve"> we still think </w:t>
            </w:r>
            <w:r>
              <w:rPr>
                <w:rFonts w:eastAsiaTheme="minorEastAsia"/>
                <w:kern w:val="2"/>
                <w:sz w:val="21"/>
                <w:lang w:eastAsia="zh-CN"/>
              </w:rPr>
              <w:t xml:space="preserve">Alt 2 </w:t>
            </w:r>
            <w:r w:rsidR="00F31EB8" w:rsidRPr="00F31EB8">
              <w:rPr>
                <w:rFonts w:eastAsiaTheme="minorEastAsia"/>
                <w:kern w:val="2"/>
                <w:sz w:val="21"/>
                <w:lang w:eastAsia="zh-CN"/>
              </w:rPr>
              <w:t>using 9.2.5 for step 1-2-1 to determine the set of PUCCHs and then reuse</w:t>
            </w:r>
            <w:r w:rsidR="00F31EB8">
              <w:rPr>
                <w:rFonts w:eastAsiaTheme="minorEastAsia"/>
                <w:kern w:val="2"/>
                <w:sz w:val="21"/>
                <w:lang w:eastAsia="zh-CN"/>
              </w:rPr>
              <w:t xml:space="preserve"> whole</w:t>
            </w:r>
            <w:r w:rsidR="000948D3">
              <w:rPr>
                <w:rFonts w:eastAsiaTheme="minorEastAsia"/>
                <w:kern w:val="2"/>
                <w:sz w:val="21"/>
                <w:lang w:eastAsia="zh-CN"/>
              </w:rPr>
              <w:t xml:space="preserve"> paragraph of</w:t>
            </w:r>
            <w:r w:rsidR="00F31EB8" w:rsidRPr="00F31EB8">
              <w:rPr>
                <w:rFonts w:eastAsiaTheme="minorEastAsia"/>
                <w:kern w:val="2"/>
                <w:sz w:val="21"/>
                <w:lang w:eastAsia="zh-CN"/>
              </w:rPr>
              <w:t xml:space="preserve"> 9.2.6 </w:t>
            </w:r>
            <w:r w:rsidR="00F31EB8">
              <w:rPr>
                <w:rFonts w:eastAsiaTheme="minorEastAsia"/>
                <w:kern w:val="2"/>
                <w:sz w:val="21"/>
                <w:lang w:eastAsia="zh-CN"/>
              </w:rPr>
              <w:t xml:space="preserve"> for step 1-2-2 </w:t>
            </w:r>
            <w:r w:rsidR="00F31EB8" w:rsidRPr="00F31EB8">
              <w:rPr>
                <w:rFonts w:eastAsiaTheme="minorEastAsia"/>
                <w:kern w:val="2"/>
                <w:sz w:val="21"/>
                <w:lang w:eastAsia="zh-CN"/>
              </w:rPr>
              <w:t>is more clean than</w:t>
            </w:r>
            <w:r>
              <w:rPr>
                <w:rFonts w:eastAsiaTheme="minorEastAsia"/>
                <w:kern w:val="2"/>
                <w:sz w:val="21"/>
                <w:lang w:eastAsia="zh-CN"/>
              </w:rPr>
              <w:t xml:space="preserve"> Alt 1</w:t>
            </w:r>
            <w:r w:rsidR="00F31EB8" w:rsidRPr="00F31EB8">
              <w:rPr>
                <w:rFonts w:eastAsiaTheme="minorEastAsia"/>
                <w:kern w:val="2"/>
                <w:sz w:val="21"/>
                <w:lang w:eastAsia="zh-CN"/>
              </w:rPr>
              <w:t xml:space="preserve"> mix</w:t>
            </w:r>
            <w:r>
              <w:rPr>
                <w:rFonts w:eastAsiaTheme="minorEastAsia"/>
                <w:kern w:val="2"/>
                <w:sz w:val="21"/>
                <w:lang w:eastAsia="zh-CN"/>
              </w:rPr>
              <w:t>ing</w:t>
            </w:r>
            <w:r w:rsidR="00F31EB8" w:rsidRPr="00F31EB8">
              <w:rPr>
                <w:rFonts w:eastAsiaTheme="minorEastAsia"/>
                <w:kern w:val="2"/>
                <w:sz w:val="21"/>
                <w:lang w:eastAsia="zh-CN"/>
              </w:rPr>
              <w:t xml:space="preserve"> 9.2.5 and </w:t>
            </w:r>
            <w:r w:rsidR="00F31EB8">
              <w:rPr>
                <w:rFonts w:eastAsiaTheme="minorEastAsia"/>
                <w:kern w:val="2"/>
                <w:sz w:val="21"/>
                <w:lang w:eastAsia="zh-CN"/>
              </w:rPr>
              <w:t xml:space="preserve">yellow part of </w:t>
            </w:r>
            <w:r w:rsidR="00F31EB8" w:rsidRPr="00F31EB8">
              <w:rPr>
                <w:rFonts w:eastAsiaTheme="minorEastAsia"/>
                <w:kern w:val="2"/>
                <w:sz w:val="21"/>
                <w:lang w:eastAsia="zh-CN"/>
              </w:rPr>
              <w:t>9.2.6 for step 1-2-1</w:t>
            </w:r>
            <w:r w:rsidR="00F31EB8">
              <w:rPr>
                <w:rFonts w:eastAsiaTheme="minorEastAsia"/>
                <w:kern w:val="2"/>
                <w:sz w:val="21"/>
                <w:lang w:eastAsia="zh-CN"/>
              </w:rPr>
              <w:t xml:space="preserve"> and use green part of</w:t>
            </w:r>
            <w:r w:rsidR="000948D3">
              <w:rPr>
                <w:rFonts w:eastAsiaTheme="minorEastAsia"/>
                <w:kern w:val="2"/>
                <w:sz w:val="21"/>
                <w:lang w:eastAsia="zh-CN"/>
              </w:rPr>
              <w:t xml:space="preserve"> the same paragraph of</w:t>
            </w:r>
            <w:r w:rsidR="00F31EB8">
              <w:rPr>
                <w:rFonts w:eastAsiaTheme="minorEastAsia"/>
                <w:kern w:val="2"/>
                <w:sz w:val="21"/>
                <w:lang w:eastAsia="zh-CN"/>
              </w:rPr>
              <w:t xml:space="preserve"> 9.2.6 for step 1-2-2</w:t>
            </w:r>
            <w:r w:rsidR="000948D3">
              <w:rPr>
                <w:rFonts w:eastAsiaTheme="minorEastAsia"/>
                <w:kern w:val="2"/>
                <w:sz w:val="21"/>
                <w:lang w:eastAsia="zh-CN"/>
              </w:rPr>
              <w:t xml:space="preserve"> </w:t>
            </w:r>
            <w:r w:rsidR="000948D3" w:rsidRPr="000948D3">
              <w:rPr>
                <mc:AlternateContent>
                  <mc:Choice Requires="w16se">
                    <w:rFonts w:eastAsiaTheme="minorEastAsia"/>
                  </mc:Choice>
                  <mc:Fallback>
                    <w:rFonts w:ascii="Segoe UI Emoji" w:eastAsia="Segoe UI Emoji" w:hAnsi="Segoe UI Emoji" w:cs="Segoe UI Emoji"/>
                  </mc:Fallback>
                </mc:AlternateContent>
                <w:kern w:val="2"/>
                <w:sz w:val="21"/>
                <w:lang w:eastAsia="zh-CN"/>
              </w:rPr>
              <mc:AlternateContent>
                <mc:Choice Requires="w16se">
                  <w16se:symEx w16se:font="Segoe UI Emoji" w16se:char="1F60A"/>
                </mc:Choice>
                <mc:Fallback>
                  <w:t>😊</w:t>
                </mc:Fallback>
              </mc:AlternateContent>
            </w:r>
          </w:p>
          <w:p w14:paraId="6D634383" w14:textId="3FDDDBA8" w:rsidR="00C636BE" w:rsidRPr="00C636BE" w:rsidRDefault="00C636BE" w:rsidP="00C636BE">
            <w:pPr>
              <w:tabs>
                <w:tab w:val="left" w:pos="2423"/>
              </w:tabs>
              <w:spacing w:after="0" w:line="240" w:lineRule="auto"/>
              <w:rPr>
                <w:lang w:eastAsia="ja-JP"/>
              </w:rPr>
            </w:pPr>
          </w:p>
        </w:tc>
      </w:tr>
      <w:tr w:rsidR="00CD4887" w:rsidRPr="00EA7362" w14:paraId="2DDAAB2F" w14:textId="77777777" w:rsidTr="00F87C32">
        <w:trPr>
          <w:trHeight w:val="428"/>
        </w:trPr>
        <w:tc>
          <w:tcPr>
            <w:tcW w:w="1555" w:type="dxa"/>
          </w:tcPr>
          <w:p w14:paraId="75DC7ADE" w14:textId="77777777" w:rsidR="00CD4887" w:rsidRPr="00EA7362" w:rsidRDefault="00CD4887" w:rsidP="00CD4887">
            <w:pPr>
              <w:spacing w:after="0" w:line="240" w:lineRule="auto"/>
              <w:rPr>
                <w:kern w:val="2"/>
                <w:sz w:val="21"/>
                <w:lang w:eastAsia="zh-CN"/>
              </w:rPr>
            </w:pPr>
          </w:p>
        </w:tc>
        <w:tc>
          <w:tcPr>
            <w:tcW w:w="8079" w:type="dxa"/>
          </w:tcPr>
          <w:p w14:paraId="26628D7D" w14:textId="77777777" w:rsidR="00CD4887" w:rsidRPr="00EA7362" w:rsidRDefault="00CD4887" w:rsidP="00CD4887">
            <w:pPr>
              <w:spacing w:after="0" w:line="240" w:lineRule="auto"/>
              <w:rPr>
                <w:bCs/>
                <w:kern w:val="2"/>
                <w:sz w:val="21"/>
                <w:lang w:eastAsia="zh-CN"/>
              </w:rPr>
            </w:pPr>
          </w:p>
        </w:tc>
      </w:tr>
      <w:tr w:rsidR="00CD4887" w:rsidRPr="00EA7362" w14:paraId="23D2A3F5" w14:textId="77777777" w:rsidTr="00F87C32">
        <w:trPr>
          <w:trHeight w:val="428"/>
        </w:trPr>
        <w:tc>
          <w:tcPr>
            <w:tcW w:w="1555" w:type="dxa"/>
          </w:tcPr>
          <w:p w14:paraId="38E5FB72" w14:textId="77777777" w:rsidR="00CD4887" w:rsidRPr="00EA7362" w:rsidRDefault="00CD4887" w:rsidP="00CD4887">
            <w:pPr>
              <w:spacing w:after="0" w:line="240" w:lineRule="auto"/>
              <w:rPr>
                <w:kern w:val="2"/>
                <w:sz w:val="21"/>
                <w:lang w:eastAsia="zh-CN"/>
              </w:rPr>
            </w:pPr>
          </w:p>
        </w:tc>
        <w:tc>
          <w:tcPr>
            <w:tcW w:w="8079" w:type="dxa"/>
          </w:tcPr>
          <w:p w14:paraId="69EC284B" w14:textId="77777777" w:rsidR="00CD4887" w:rsidRPr="00EA7362" w:rsidRDefault="00CD4887" w:rsidP="00CD4887">
            <w:pPr>
              <w:spacing w:after="0" w:line="240" w:lineRule="auto"/>
              <w:rPr>
                <w:kern w:val="2"/>
                <w:sz w:val="21"/>
                <w:lang w:eastAsia="zh-CN"/>
              </w:rPr>
            </w:pPr>
          </w:p>
        </w:tc>
      </w:tr>
      <w:tr w:rsidR="00CD4887" w:rsidRPr="00EA7362" w14:paraId="1315E436" w14:textId="77777777" w:rsidTr="00F87C32">
        <w:trPr>
          <w:trHeight w:val="428"/>
        </w:trPr>
        <w:tc>
          <w:tcPr>
            <w:tcW w:w="1555" w:type="dxa"/>
          </w:tcPr>
          <w:p w14:paraId="62E8B842" w14:textId="77777777" w:rsidR="00CD4887" w:rsidRPr="00EA7362" w:rsidRDefault="00CD4887" w:rsidP="00CD4887">
            <w:pPr>
              <w:spacing w:after="0" w:line="240" w:lineRule="auto"/>
              <w:rPr>
                <w:kern w:val="2"/>
                <w:sz w:val="21"/>
                <w:lang w:eastAsia="zh-CN"/>
              </w:rPr>
            </w:pPr>
          </w:p>
        </w:tc>
        <w:tc>
          <w:tcPr>
            <w:tcW w:w="8079" w:type="dxa"/>
          </w:tcPr>
          <w:p w14:paraId="14F1960B" w14:textId="77777777" w:rsidR="00CD4887" w:rsidRPr="00EA7362" w:rsidRDefault="00CD4887" w:rsidP="00CD4887">
            <w:pPr>
              <w:spacing w:after="0" w:line="240" w:lineRule="auto"/>
              <w:rPr>
                <w:bCs/>
                <w:kern w:val="2"/>
                <w:sz w:val="21"/>
                <w:lang w:eastAsia="zh-CN"/>
              </w:rPr>
            </w:pPr>
          </w:p>
        </w:tc>
      </w:tr>
      <w:tr w:rsidR="00CD4887" w:rsidRPr="00EA7362" w14:paraId="3B593B6F" w14:textId="77777777" w:rsidTr="00F87C32">
        <w:trPr>
          <w:trHeight w:val="428"/>
        </w:trPr>
        <w:tc>
          <w:tcPr>
            <w:tcW w:w="1555" w:type="dxa"/>
          </w:tcPr>
          <w:p w14:paraId="49E0B8A5" w14:textId="77777777" w:rsidR="00CD4887" w:rsidRPr="00EA7362" w:rsidRDefault="00CD4887" w:rsidP="00CD4887">
            <w:pPr>
              <w:spacing w:after="0" w:line="240" w:lineRule="auto"/>
              <w:rPr>
                <w:kern w:val="2"/>
                <w:sz w:val="21"/>
                <w:lang w:eastAsia="zh-CN"/>
              </w:rPr>
            </w:pPr>
          </w:p>
        </w:tc>
        <w:tc>
          <w:tcPr>
            <w:tcW w:w="8079" w:type="dxa"/>
          </w:tcPr>
          <w:p w14:paraId="4D18614A" w14:textId="77777777" w:rsidR="00CD4887" w:rsidRPr="00EA7362" w:rsidRDefault="00CD4887" w:rsidP="00CD4887">
            <w:pPr>
              <w:spacing w:after="0" w:line="240" w:lineRule="auto"/>
              <w:rPr>
                <w:kern w:val="2"/>
                <w:sz w:val="21"/>
                <w:lang w:eastAsia="zh-CN"/>
              </w:rPr>
            </w:pPr>
          </w:p>
        </w:tc>
      </w:tr>
      <w:tr w:rsidR="00CD4887" w:rsidRPr="00EA7362" w14:paraId="61ABFD51" w14:textId="77777777" w:rsidTr="00F87C32">
        <w:trPr>
          <w:trHeight w:val="428"/>
        </w:trPr>
        <w:tc>
          <w:tcPr>
            <w:tcW w:w="1555" w:type="dxa"/>
          </w:tcPr>
          <w:p w14:paraId="6949EC36" w14:textId="77777777" w:rsidR="00CD4887" w:rsidRPr="00EA7362" w:rsidRDefault="00CD4887" w:rsidP="00CD4887">
            <w:pPr>
              <w:spacing w:after="0" w:line="240" w:lineRule="auto"/>
              <w:rPr>
                <w:kern w:val="2"/>
                <w:sz w:val="21"/>
                <w:lang w:eastAsia="zh-CN"/>
              </w:rPr>
            </w:pPr>
          </w:p>
        </w:tc>
        <w:tc>
          <w:tcPr>
            <w:tcW w:w="8079" w:type="dxa"/>
          </w:tcPr>
          <w:p w14:paraId="53F7BA1E" w14:textId="77777777" w:rsidR="00CD4887" w:rsidRPr="00EA7362" w:rsidRDefault="00CD4887" w:rsidP="00CD4887">
            <w:pPr>
              <w:spacing w:after="0" w:line="240" w:lineRule="auto"/>
              <w:rPr>
                <w:bCs/>
                <w:kern w:val="2"/>
                <w:sz w:val="21"/>
                <w:lang w:eastAsia="zh-CN"/>
              </w:rPr>
            </w:pPr>
          </w:p>
        </w:tc>
      </w:tr>
      <w:tr w:rsidR="00CD4887" w:rsidRPr="00EA7362" w14:paraId="15A12B95" w14:textId="77777777" w:rsidTr="00F87C32">
        <w:trPr>
          <w:trHeight w:val="428"/>
        </w:trPr>
        <w:tc>
          <w:tcPr>
            <w:tcW w:w="1555" w:type="dxa"/>
          </w:tcPr>
          <w:p w14:paraId="1E220643" w14:textId="77777777" w:rsidR="00CD4887" w:rsidRPr="00EA7362" w:rsidRDefault="00CD4887" w:rsidP="00CD4887">
            <w:pPr>
              <w:spacing w:after="0" w:line="240" w:lineRule="auto"/>
              <w:rPr>
                <w:kern w:val="2"/>
                <w:sz w:val="21"/>
                <w:lang w:eastAsia="zh-CN"/>
              </w:rPr>
            </w:pPr>
          </w:p>
        </w:tc>
        <w:tc>
          <w:tcPr>
            <w:tcW w:w="8079" w:type="dxa"/>
          </w:tcPr>
          <w:p w14:paraId="1A56F928" w14:textId="77777777" w:rsidR="00CD4887" w:rsidRPr="00EA7362" w:rsidRDefault="00CD4887" w:rsidP="00CD4887">
            <w:pPr>
              <w:spacing w:after="0" w:line="240" w:lineRule="auto"/>
              <w:rPr>
                <w:kern w:val="2"/>
                <w:sz w:val="21"/>
                <w:lang w:eastAsia="zh-CN"/>
              </w:rPr>
            </w:pPr>
          </w:p>
        </w:tc>
      </w:tr>
    </w:tbl>
    <w:p w14:paraId="5051CDFC" w14:textId="77777777" w:rsidR="009647FE" w:rsidRDefault="009647FE" w:rsidP="00AD2811">
      <w:pPr>
        <w:rPr>
          <w:lang w:eastAsia="ja-JP"/>
        </w:rPr>
      </w:pPr>
    </w:p>
    <w:p w14:paraId="7CCA1535" w14:textId="1F1439EB" w:rsidR="006C4D84" w:rsidRDefault="006C4D84" w:rsidP="006C4D84">
      <w:pPr>
        <w:pStyle w:val="Heading4"/>
        <w:rPr>
          <w:b/>
          <w:bCs/>
          <w:lang w:eastAsia="ja-JP"/>
        </w:rPr>
      </w:pPr>
      <w:r>
        <w:rPr>
          <w:b/>
          <w:bCs/>
          <w:lang w:eastAsia="ja-JP"/>
        </w:rPr>
        <w:t>P4</w:t>
      </w:r>
      <w:r w:rsidRPr="00882B24">
        <w:rPr>
          <w:b/>
          <w:bCs/>
          <w:lang w:eastAsia="ja-JP"/>
        </w:rPr>
        <w:t>:</w:t>
      </w:r>
    </w:p>
    <w:p w14:paraId="49C2AC34" w14:textId="3673BA17" w:rsidR="006C4D84" w:rsidRDefault="006C4D84" w:rsidP="006C4D84">
      <w:pPr>
        <w:rPr>
          <w:b/>
          <w:bCs/>
        </w:rPr>
      </w:pPr>
      <w:r w:rsidRPr="00475C34">
        <w:rPr>
          <w:b/>
          <w:bCs/>
          <w:lang w:eastAsia="ja-JP"/>
        </w:rPr>
        <w:t xml:space="preserve">For resolving overlapping PUCCHs with repetitions of a same priority in Rel-16, </w:t>
      </w:r>
      <w:r w:rsidRPr="00475C34">
        <w:rPr>
          <w:b/>
          <w:bCs/>
        </w:rPr>
        <w:t xml:space="preserve">a set of overlapping PUCCHs consist of </w:t>
      </w:r>
      <w:r>
        <w:rPr>
          <w:b/>
          <w:bCs/>
        </w:rPr>
        <w:t>a reference PUCCH with repetitions and all the PUCCHs overlapping with the reference PUCCH.</w:t>
      </w:r>
    </w:p>
    <w:p w14:paraId="065946E7" w14:textId="77777777" w:rsidR="00CD25EC" w:rsidRDefault="00CD25EC" w:rsidP="00AD2811">
      <w:pPr>
        <w:rPr>
          <w:lang w:val="en-US" w:eastAsia="zh-CN"/>
        </w:rPr>
      </w:pPr>
    </w:p>
    <w:tbl>
      <w:tblPr>
        <w:tblStyle w:val="TableGrid"/>
        <w:tblW w:w="0" w:type="auto"/>
        <w:tblLook w:val="04A0" w:firstRow="1" w:lastRow="0" w:firstColumn="1" w:lastColumn="0" w:noHBand="0" w:noVBand="1"/>
      </w:tblPr>
      <w:tblGrid>
        <w:gridCol w:w="1555"/>
        <w:gridCol w:w="8068"/>
      </w:tblGrid>
      <w:tr w:rsidR="006C4D84" w14:paraId="3E20B33D" w14:textId="77777777" w:rsidTr="00F87C32">
        <w:tc>
          <w:tcPr>
            <w:tcW w:w="1555" w:type="dxa"/>
          </w:tcPr>
          <w:p w14:paraId="25063A2B" w14:textId="77777777" w:rsidR="006C4D84" w:rsidRDefault="006C4D84" w:rsidP="00F87C32">
            <w:pPr>
              <w:rPr>
                <w:lang w:eastAsia="ja-JP"/>
              </w:rPr>
            </w:pPr>
            <w:r>
              <w:rPr>
                <w:lang w:eastAsia="ja-JP"/>
              </w:rPr>
              <w:t>Support or can live with</w:t>
            </w:r>
          </w:p>
        </w:tc>
        <w:tc>
          <w:tcPr>
            <w:tcW w:w="8068" w:type="dxa"/>
          </w:tcPr>
          <w:p w14:paraId="7AF257D6" w14:textId="6C39A87A" w:rsidR="006C4D84" w:rsidRPr="0027459B" w:rsidRDefault="001F7B9C" w:rsidP="00F87C32">
            <w:pPr>
              <w:rPr>
                <w:rFonts w:eastAsiaTheme="minorEastAsia"/>
                <w:lang w:eastAsia="zh-CN"/>
              </w:rPr>
            </w:pPr>
            <w:r>
              <w:rPr>
                <w:rFonts w:eastAsiaTheme="minorEastAsia"/>
                <w:bCs/>
                <w:kern w:val="2"/>
                <w:sz w:val="21"/>
                <w:lang w:eastAsia="zh-CN"/>
              </w:rPr>
              <w:t>V</w:t>
            </w:r>
            <w:r w:rsidR="009A048E">
              <w:rPr>
                <w:rFonts w:eastAsiaTheme="minorEastAsia"/>
                <w:bCs/>
                <w:kern w:val="2"/>
                <w:sz w:val="21"/>
                <w:lang w:eastAsia="zh-CN"/>
              </w:rPr>
              <w:t>ivo</w:t>
            </w:r>
            <w:r>
              <w:rPr>
                <w:rFonts w:eastAsiaTheme="minorEastAsia" w:hint="eastAsia"/>
                <w:bCs/>
                <w:kern w:val="2"/>
                <w:sz w:val="21"/>
                <w:lang w:eastAsia="zh-CN"/>
              </w:rPr>
              <w:t>, CATT</w:t>
            </w:r>
          </w:p>
        </w:tc>
      </w:tr>
      <w:tr w:rsidR="006C4D84" w14:paraId="7AB4673F" w14:textId="77777777" w:rsidTr="00F87C32">
        <w:tc>
          <w:tcPr>
            <w:tcW w:w="1555" w:type="dxa"/>
          </w:tcPr>
          <w:p w14:paraId="078906CD" w14:textId="77777777" w:rsidR="006C4D84" w:rsidRDefault="006C4D84" w:rsidP="00F87C32">
            <w:pPr>
              <w:rPr>
                <w:lang w:eastAsia="ja-JP"/>
              </w:rPr>
            </w:pPr>
            <w:r>
              <w:rPr>
                <w:lang w:eastAsia="ja-JP"/>
              </w:rPr>
              <w:t>Object</w:t>
            </w:r>
          </w:p>
        </w:tc>
        <w:tc>
          <w:tcPr>
            <w:tcW w:w="8068" w:type="dxa"/>
          </w:tcPr>
          <w:p w14:paraId="2ED69F92" w14:textId="77777777" w:rsidR="006C4D84" w:rsidRDefault="006C4D84" w:rsidP="00F87C32">
            <w:pPr>
              <w:rPr>
                <w:lang w:eastAsia="ja-JP"/>
              </w:rPr>
            </w:pPr>
          </w:p>
        </w:tc>
      </w:tr>
    </w:tbl>
    <w:p w14:paraId="75E9D977" w14:textId="77777777" w:rsidR="006C4D84" w:rsidRPr="0037482A" w:rsidRDefault="006C4D84" w:rsidP="006C4D84">
      <w:pPr>
        <w:rPr>
          <w:lang w:eastAsia="ja-JP"/>
        </w:rPr>
      </w:pPr>
    </w:p>
    <w:tbl>
      <w:tblPr>
        <w:tblStyle w:val="TableGrid"/>
        <w:tblW w:w="9634" w:type="dxa"/>
        <w:tblLayout w:type="fixed"/>
        <w:tblLook w:val="04A0" w:firstRow="1" w:lastRow="0" w:firstColumn="1" w:lastColumn="0" w:noHBand="0" w:noVBand="1"/>
      </w:tblPr>
      <w:tblGrid>
        <w:gridCol w:w="1555"/>
        <w:gridCol w:w="8079"/>
      </w:tblGrid>
      <w:tr w:rsidR="006C4D84" w:rsidRPr="00EA7362" w14:paraId="5F3968D2" w14:textId="77777777" w:rsidTr="00F87C32">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748948E" w14:textId="77777777" w:rsidR="006C4D84" w:rsidRPr="00EA7362" w:rsidRDefault="006C4D84" w:rsidP="00F87C32">
            <w:pPr>
              <w:spacing w:after="0" w:line="240" w:lineRule="auto"/>
              <w:rPr>
                <w:kern w:val="2"/>
                <w:sz w:val="21"/>
                <w:lang w:eastAsia="zh-CN"/>
              </w:rPr>
            </w:pPr>
            <w:r w:rsidRPr="00EA7362">
              <w:rPr>
                <w:kern w:val="2"/>
                <w:sz w:val="21"/>
                <w:lang w:eastAsia="zh-CN"/>
              </w:rPr>
              <w:lastRenderedPageBreak/>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677DBD6" w14:textId="77777777" w:rsidR="006C4D84" w:rsidRPr="00EA7362" w:rsidRDefault="006C4D84" w:rsidP="00F87C32">
            <w:pPr>
              <w:spacing w:after="0" w:line="240" w:lineRule="auto"/>
              <w:rPr>
                <w:kern w:val="2"/>
                <w:sz w:val="21"/>
                <w:lang w:eastAsia="zh-CN"/>
              </w:rPr>
            </w:pPr>
            <w:r w:rsidRPr="00EA7362">
              <w:rPr>
                <w:kern w:val="2"/>
                <w:sz w:val="21"/>
                <w:lang w:eastAsia="zh-CN"/>
              </w:rPr>
              <w:t>View</w:t>
            </w:r>
          </w:p>
        </w:tc>
      </w:tr>
      <w:tr w:rsidR="006C4D84" w:rsidRPr="00EA7362" w14:paraId="1139C875" w14:textId="77777777" w:rsidTr="00F87C32">
        <w:trPr>
          <w:trHeight w:val="428"/>
        </w:trPr>
        <w:tc>
          <w:tcPr>
            <w:tcW w:w="1555" w:type="dxa"/>
            <w:tcBorders>
              <w:top w:val="single" w:sz="4" w:space="0" w:color="auto"/>
              <w:left w:val="single" w:sz="4" w:space="0" w:color="auto"/>
              <w:bottom w:val="single" w:sz="4" w:space="0" w:color="auto"/>
              <w:right w:val="single" w:sz="4" w:space="0" w:color="auto"/>
            </w:tcBorders>
          </w:tcPr>
          <w:p w14:paraId="38773674" w14:textId="3CC3B46C" w:rsidR="006C4D84" w:rsidRPr="00EA7362" w:rsidRDefault="00C636BE" w:rsidP="00F87C32">
            <w:pPr>
              <w:spacing w:after="0" w:line="240" w:lineRule="auto"/>
              <w:rPr>
                <w:kern w:val="2"/>
                <w:sz w:val="21"/>
                <w:lang w:eastAsia="zh-CN"/>
              </w:rPr>
            </w:pPr>
            <w:r>
              <w:rPr>
                <w:kern w:val="2"/>
                <w:sz w:val="21"/>
                <w:lang w:eastAsia="zh-CN"/>
              </w:rPr>
              <w:t xml:space="preserve"> </w:t>
            </w:r>
          </w:p>
        </w:tc>
        <w:tc>
          <w:tcPr>
            <w:tcW w:w="8079" w:type="dxa"/>
            <w:tcBorders>
              <w:top w:val="single" w:sz="4" w:space="0" w:color="auto"/>
              <w:left w:val="single" w:sz="4" w:space="0" w:color="auto"/>
              <w:bottom w:val="single" w:sz="4" w:space="0" w:color="auto"/>
              <w:right w:val="single" w:sz="4" w:space="0" w:color="auto"/>
            </w:tcBorders>
          </w:tcPr>
          <w:p w14:paraId="5070C4C6" w14:textId="716701DD" w:rsidR="00C636BE" w:rsidRPr="00EA7362" w:rsidRDefault="00C636BE" w:rsidP="00F87C32">
            <w:pPr>
              <w:spacing w:after="0" w:line="240" w:lineRule="auto"/>
              <w:rPr>
                <w:bCs/>
                <w:kern w:val="2"/>
                <w:sz w:val="21"/>
                <w:lang w:eastAsia="zh-CN"/>
              </w:rPr>
            </w:pPr>
            <w:r>
              <w:rPr>
                <w:bCs/>
                <w:kern w:val="2"/>
                <w:sz w:val="21"/>
                <w:lang w:eastAsia="zh-CN"/>
              </w:rPr>
              <w:t xml:space="preserve"> </w:t>
            </w:r>
          </w:p>
        </w:tc>
      </w:tr>
      <w:tr w:rsidR="006C4D84" w:rsidRPr="00EA7362" w14:paraId="253C2C44" w14:textId="77777777" w:rsidTr="00F87C32">
        <w:trPr>
          <w:trHeight w:val="428"/>
        </w:trPr>
        <w:tc>
          <w:tcPr>
            <w:tcW w:w="1555" w:type="dxa"/>
            <w:tcBorders>
              <w:top w:val="single" w:sz="4" w:space="0" w:color="auto"/>
              <w:left w:val="single" w:sz="4" w:space="0" w:color="auto"/>
              <w:bottom w:val="single" w:sz="4" w:space="0" w:color="auto"/>
              <w:right w:val="single" w:sz="4" w:space="0" w:color="auto"/>
            </w:tcBorders>
          </w:tcPr>
          <w:p w14:paraId="70CBF2E3" w14:textId="7B2A52B3" w:rsidR="006C4D84" w:rsidRPr="00EA7362" w:rsidRDefault="006C4D84" w:rsidP="00F87C32">
            <w:pPr>
              <w:spacing w:after="0" w:line="240" w:lineRule="auto"/>
              <w:rPr>
                <w:kern w:val="2"/>
                <w:sz w:val="21"/>
                <w:lang w:eastAsia="zh-CN"/>
              </w:rPr>
            </w:pPr>
          </w:p>
        </w:tc>
        <w:tc>
          <w:tcPr>
            <w:tcW w:w="8079" w:type="dxa"/>
            <w:tcBorders>
              <w:top w:val="single" w:sz="4" w:space="0" w:color="auto"/>
              <w:left w:val="single" w:sz="4" w:space="0" w:color="auto"/>
              <w:bottom w:val="single" w:sz="4" w:space="0" w:color="auto"/>
              <w:right w:val="single" w:sz="4" w:space="0" w:color="auto"/>
            </w:tcBorders>
          </w:tcPr>
          <w:p w14:paraId="5B31EC1E" w14:textId="5CCB37D8" w:rsidR="006C4D84" w:rsidRPr="00EA7362" w:rsidRDefault="006C4D84" w:rsidP="00F87C32">
            <w:pPr>
              <w:spacing w:after="0" w:line="240" w:lineRule="auto"/>
              <w:rPr>
                <w:kern w:val="2"/>
                <w:sz w:val="21"/>
                <w:lang w:eastAsia="zh-CN"/>
              </w:rPr>
            </w:pPr>
          </w:p>
        </w:tc>
      </w:tr>
      <w:tr w:rsidR="006C4D84" w:rsidRPr="00EA7362" w14:paraId="7FEEAAF5" w14:textId="77777777" w:rsidTr="00F87C32">
        <w:trPr>
          <w:trHeight w:val="428"/>
        </w:trPr>
        <w:tc>
          <w:tcPr>
            <w:tcW w:w="1555" w:type="dxa"/>
          </w:tcPr>
          <w:p w14:paraId="107AFFBA" w14:textId="0208792B" w:rsidR="006C4D84" w:rsidRPr="00EA7362" w:rsidRDefault="006C4D84" w:rsidP="00F87C32">
            <w:pPr>
              <w:spacing w:after="0" w:line="240" w:lineRule="auto"/>
              <w:rPr>
                <w:kern w:val="2"/>
                <w:sz w:val="21"/>
                <w:lang w:eastAsia="zh-CN"/>
              </w:rPr>
            </w:pPr>
          </w:p>
        </w:tc>
        <w:tc>
          <w:tcPr>
            <w:tcW w:w="8079" w:type="dxa"/>
          </w:tcPr>
          <w:p w14:paraId="59B13FEF" w14:textId="21B39930" w:rsidR="006C4D84" w:rsidRPr="00EA7362" w:rsidRDefault="006C4D84" w:rsidP="00F87C32">
            <w:pPr>
              <w:spacing w:after="0" w:line="240" w:lineRule="auto"/>
              <w:rPr>
                <w:bCs/>
                <w:kern w:val="2"/>
                <w:sz w:val="21"/>
                <w:lang w:eastAsia="zh-CN"/>
              </w:rPr>
            </w:pPr>
          </w:p>
        </w:tc>
      </w:tr>
      <w:tr w:rsidR="006C4D84" w:rsidRPr="00EA7362" w14:paraId="79322F12" w14:textId="77777777" w:rsidTr="00F87C32">
        <w:trPr>
          <w:trHeight w:val="428"/>
        </w:trPr>
        <w:tc>
          <w:tcPr>
            <w:tcW w:w="1555" w:type="dxa"/>
          </w:tcPr>
          <w:p w14:paraId="022171DE" w14:textId="77777777" w:rsidR="006C4D84" w:rsidRPr="00EA7362" w:rsidRDefault="006C4D84" w:rsidP="00F87C32">
            <w:pPr>
              <w:spacing w:after="0" w:line="240" w:lineRule="auto"/>
              <w:rPr>
                <w:kern w:val="2"/>
                <w:sz w:val="21"/>
                <w:lang w:eastAsia="zh-CN"/>
              </w:rPr>
            </w:pPr>
          </w:p>
        </w:tc>
        <w:tc>
          <w:tcPr>
            <w:tcW w:w="8079" w:type="dxa"/>
          </w:tcPr>
          <w:p w14:paraId="581A04AC" w14:textId="77777777" w:rsidR="006C4D84" w:rsidRPr="00EA7362" w:rsidRDefault="006C4D84" w:rsidP="00F87C32">
            <w:pPr>
              <w:spacing w:after="0" w:line="240" w:lineRule="auto"/>
              <w:rPr>
                <w:kern w:val="2"/>
                <w:sz w:val="21"/>
                <w:lang w:eastAsia="zh-CN"/>
              </w:rPr>
            </w:pPr>
          </w:p>
        </w:tc>
      </w:tr>
      <w:tr w:rsidR="006C4D84" w:rsidRPr="00EA7362" w14:paraId="50540DC8" w14:textId="77777777" w:rsidTr="00F87C32">
        <w:trPr>
          <w:trHeight w:val="428"/>
        </w:trPr>
        <w:tc>
          <w:tcPr>
            <w:tcW w:w="1555" w:type="dxa"/>
          </w:tcPr>
          <w:p w14:paraId="1544CEA9" w14:textId="77777777" w:rsidR="006C4D84" w:rsidRPr="00EA7362" w:rsidRDefault="006C4D84" w:rsidP="00F87C32">
            <w:pPr>
              <w:spacing w:after="0" w:line="240" w:lineRule="auto"/>
              <w:rPr>
                <w:kern w:val="2"/>
                <w:sz w:val="21"/>
                <w:lang w:eastAsia="zh-CN"/>
              </w:rPr>
            </w:pPr>
          </w:p>
        </w:tc>
        <w:tc>
          <w:tcPr>
            <w:tcW w:w="8079" w:type="dxa"/>
          </w:tcPr>
          <w:p w14:paraId="0BB8EC75" w14:textId="77777777" w:rsidR="006C4D84" w:rsidRPr="00EA7362" w:rsidRDefault="006C4D84" w:rsidP="00F87C32">
            <w:pPr>
              <w:spacing w:after="0" w:line="240" w:lineRule="auto"/>
              <w:rPr>
                <w:bCs/>
                <w:kern w:val="2"/>
                <w:sz w:val="21"/>
                <w:lang w:eastAsia="zh-CN"/>
              </w:rPr>
            </w:pPr>
          </w:p>
        </w:tc>
      </w:tr>
      <w:tr w:rsidR="006C4D84" w:rsidRPr="00EA7362" w14:paraId="692D5681" w14:textId="77777777" w:rsidTr="00F87C32">
        <w:trPr>
          <w:trHeight w:val="428"/>
        </w:trPr>
        <w:tc>
          <w:tcPr>
            <w:tcW w:w="1555" w:type="dxa"/>
          </w:tcPr>
          <w:p w14:paraId="43A1A439" w14:textId="77777777" w:rsidR="006C4D84" w:rsidRPr="00EA7362" w:rsidRDefault="006C4D84" w:rsidP="00F87C32">
            <w:pPr>
              <w:spacing w:after="0" w:line="240" w:lineRule="auto"/>
              <w:rPr>
                <w:kern w:val="2"/>
                <w:sz w:val="21"/>
                <w:lang w:eastAsia="zh-CN"/>
              </w:rPr>
            </w:pPr>
          </w:p>
        </w:tc>
        <w:tc>
          <w:tcPr>
            <w:tcW w:w="8079" w:type="dxa"/>
          </w:tcPr>
          <w:p w14:paraId="2B25EE22" w14:textId="77777777" w:rsidR="006C4D84" w:rsidRPr="00EA7362" w:rsidRDefault="006C4D84" w:rsidP="00F87C32">
            <w:pPr>
              <w:spacing w:after="0" w:line="240" w:lineRule="auto"/>
              <w:rPr>
                <w:kern w:val="2"/>
                <w:sz w:val="21"/>
                <w:lang w:eastAsia="zh-CN"/>
              </w:rPr>
            </w:pPr>
          </w:p>
        </w:tc>
      </w:tr>
      <w:tr w:rsidR="006C4D84" w:rsidRPr="00EA7362" w14:paraId="7F7F9CB3" w14:textId="77777777" w:rsidTr="00F87C32">
        <w:trPr>
          <w:trHeight w:val="428"/>
        </w:trPr>
        <w:tc>
          <w:tcPr>
            <w:tcW w:w="1555" w:type="dxa"/>
          </w:tcPr>
          <w:p w14:paraId="0B5C8FFF" w14:textId="77777777" w:rsidR="006C4D84" w:rsidRPr="00EA7362" w:rsidRDefault="006C4D84" w:rsidP="00F87C32">
            <w:pPr>
              <w:spacing w:after="0" w:line="240" w:lineRule="auto"/>
              <w:rPr>
                <w:kern w:val="2"/>
                <w:sz w:val="21"/>
                <w:lang w:eastAsia="zh-CN"/>
              </w:rPr>
            </w:pPr>
          </w:p>
        </w:tc>
        <w:tc>
          <w:tcPr>
            <w:tcW w:w="8079" w:type="dxa"/>
          </w:tcPr>
          <w:p w14:paraId="790CEA26" w14:textId="77777777" w:rsidR="006C4D84" w:rsidRPr="00EA7362" w:rsidRDefault="006C4D84" w:rsidP="00F87C32">
            <w:pPr>
              <w:spacing w:after="0" w:line="240" w:lineRule="auto"/>
              <w:rPr>
                <w:bCs/>
                <w:kern w:val="2"/>
                <w:sz w:val="21"/>
                <w:lang w:eastAsia="zh-CN"/>
              </w:rPr>
            </w:pPr>
          </w:p>
        </w:tc>
      </w:tr>
      <w:tr w:rsidR="006C4D84" w:rsidRPr="00EA7362" w14:paraId="0C40C074" w14:textId="77777777" w:rsidTr="00F87C32">
        <w:trPr>
          <w:trHeight w:val="428"/>
        </w:trPr>
        <w:tc>
          <w:tcPr>
            <w:tcW w:w="1555" w:type="dxa"/>
          </w:tcPr>
          <w:p w14:paraId="5DAB8A9E" w14:textId="77777777" w:rsidR="006C4D84" w:rsidRPr="00EA7362" w:rsidRDefault="006C4D84" w:rsidP="00F87C32">
            <w:pPr>
              <w:spacing w:after="0" w:line="240" w:lineRule="auto"/>
              <w:rPr>
                <w:kern w:val="2"/>
                <w:sz w:val="21"/>
                <w:lang w:eastAsia="zh-CN"/>
              </w:rPr>
            </w:pPr>
          </w:p>
        </w:tc>
        <w:tc>
          <w:tcPr>
            <w:tcW w:w="8079" w:type="dxa"/>
          </w:tcPr>
          <w:p w14:paraId="18F1B887" w14:textId="77777777" w:rsidR="006C4D84" w:rsidRPr="00EA7362" w:rsidRDefault="006C4D84" w:rsidP="00F87C32">
            <w:pPr>
              <w:spacing w:after="0" w:line="240" w:lineRule="auto"/>
              <w:rPr>
                <w:kern w:val="2"/>
                <w:sz w:val="21"/>
                <w:lang w:eastAsia="zh-CN"/>
              </w:rPr>
            </w:pPr>
          </w:p>
        </w:tc>
      </w:tr>
      <w:tr w:rsidR="006C4D84" w:rsidRPr="00EA7362" w14:paraId="7F02A3C5" w14:textId="77777777" w:rsidTr="00F87C32">
        <w:trPr>
          <w:trHeight w:val="428"/>
        </w:trPr>
        <w:tc>
          <w:tcPr>
            <w:tcW w:w="1555" w:type="dxa"/>
          </w:tcPr>
          <w:p w14:paraId="2B23D877" w14:textId="77777777" w:rsidR="006C4D84" w:rsidRPr="00EA7362" w:rsidRDefault="006C4D84" w:rsidP="00F87C32">
            <w:pPr>
              <w:spacing w:after="0" w:line="240" w:lineRule="auto"/>
              <w:rPr>
                <w:kern w:val="2"/>
                <w:sz w:val="21"/>
                <w:lang w:eastAsia="zh-CN"/>
              </w:rPr>
            </w:pPr>
          </w:p>
        </w:tc>
        <w:tc>
          <w:tcPr>
            <w:tcW w:w="8079" w:type="dxa"/>
          </w:tcPr>
          <w:p w14:paraId="19341B29" w14:textId="77777777" w:rsidR="006C4D84" w:rsidRPr="00EA7362" w:rsidRDefault="006C4D84" w:rsidP="00F87C32">
            <w:pPr>
              <w:spacing w:after="0" w:line="240" w:lineRule="auto"/>
              <w:rPr>
                <w:bCs/>
                <w:kern w:val="2"/>
                <w:sz w:val="21"/>
                <w:lang w:eastAsia="zh-CN"/>
              </w:rPr>
            </w:pPr>
          </w:p>
        </w:tc>
      </w:tr>
      <w:tr w:rsidR="006C4D84" w:rsidRPr="00EA7362" w14:paraId="2D006E77" w14:textId="77777777" w:rsidTr="00F87C32">
        <w:trPr>
          <w:trHeight w:val="428"/>
        </w:trPr>
        <w:tc>
          <w:tcPr>
            <w:tcW w:w="1555" w:type="dxa"/>
          </w:tcPr>
          <w:p w14:paraId="2351BF65" w14:textId="77777777" w:rsidR="006C4D84" w:rsidRPr="00EA7362" w:rsidRDefault="006C4D84" w:rsidP="00F87C32">
            <w:pPr>
              <w:spacing w:after="0" w:line="240" w:lineRule="auto"/>
              <w:rPr>
                <w:kern w:val="2"/>
                <w:sz w:val="21"/>
                <w:lang w:eastAsia="zh-CN"/>
              </w:rPr>
            </w:pPr>
          </w:p>
        </w:tc>
        <w:tc>
          <w:tcPr>
            <w:tcW w:w="8079" w:type="dxa"/>
          </w:tcPr>
          <w:p w14:paraId="12283EDD" w14:textId="77777777" w:rsidR="006C4D84" w:rsidRPr="00EA7362" w:rsidRDefault="006C4D84" w:rsidP="00F87C32">
            <w:pPr>
              <w:spacing w:after="0" w:line="240" w:lineRule="auto"/>
              <w:rPr>
                <w:kern w:val="2"/>
                <w:sz w:val="21"/>
                <w:lang w:eastAsia="zh-CN"/>
              </w:rPr>
            </w:pPr>
          </w:p>
        </w:tc>
      </w:tr>
    </w:tbl>
    <w:p w14:paraId="3E1ACC7F" w14:textId="77777777" w:rsidR="002C5071" w:rsidRPr="006C4D84" w:rsidRDefault="002C5071" w:rsidP="00AD2811">
      <w:pPr>
        <w:rPr>
          <w:lang w:eastAsia="zh-CN"/>
        </w:rPr>
      </w:pPr>
    </w:p>
    <w:p w14:paraId="64A8BFE0" w14:textId="48619A0E" w:rsidR="009A71B4" w:rsidRPr="009472C8" w:rsidRDefault="009A71B4" w:rsidP="009A71B4">
      <w:pPr>
        <w:pStyle w:val="Heading1"/>
        <w:spacing w:before="0" w:after="60"/>
        <w:rPr>
          <w:rFonts w:eastAsia="SimSun"/>
          <w:szCs w:val="36"/>
          <w:lang w:val="en-US" w:eastAsia="zh-CN"/>
        </w:rPr>
      </w:pPr>
      <w:r>
        <w:rPr>
          <w:lang w:eastAsia="ja-JP"/>
        </w:rPr>
        <w:t>Summary and conclusions</w:t>
      </w:r>
    </w:p>
    <w:p w14:paraId="2FDE72B1" w14:textId="2B5DFC30" w:rsidR="00A91FEC" w:rsidRDefault="00A91FEC" w:rsidP="009A71B4">
      <w:pPr>
        <w:pStyle w:val="Reference"/>
        <w:numPr>
          <w:ilvl w:val="0"/>
          <w:numId w:val="0"/>
        </w:numPr>
        <w:spacing w:after="60"/>
      </w:pPr>
    </w:p>
    <w:p w14:paraId="317FDC88" w14:textId="401DE786" w:rsidR="00A91FEC" w:rsidRDefault="00A91FEC" w:rsidP="00A91FEC">
      <w:pPr>
        <w:pStyle w:val="Heading1"/>
        <w:numPr>
          <w:ilvl w:val="0"/>
          <w:numId w:val="0"/>
        </w:numPr>
        <w:spacing w:before="0" w:after="60"/>
        <w:rPr>
          <w:lang w:eastAsia="ja-JP"/>
        </w:rPr>
      </w:pPr>
      <w:r>
        <w:rPr>
          <w:lang w:eastAsia="ja-JP"/>
        </w:rPr>
        <w:t>Reference</w:t>
      </w:r>
    </w:p>
    <w:bookmarkStart w:id="149" w:name="_Hlk116129650"/>
    <w:p w14:paraId="773D194C" w14:textId="7127C31F" w:rsidR="00711D60" w:rsidRPr="00711D60" w:rsidRDefault="00711D60" w:rsidP="00B56254">
      <w:pPr>
        <w:pStyle w:val="ListParagraph"/>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711D60">
        <w:rPr>
          <w:bCs/>
          <w:sz w:val="22"/>
          <w:szCs w:val="22"/>
        </w:rPr>
        <w:fldChar w:fldCharType="begin"/>
      </w:r>
      <w:r w:rsidRPr="00711D60">
        <w:rPr>
          <w:bCs/>
          <w:sz w:val="22"/>
          <w:szCs w:val="22"/>
        </w:rPr>
        <w:instrText xml:space="preserve"> HYPERLINK "file:///F:\\3GPP\\RAN1\\TSGR1_109-e\\Docs\\R1-2205342.zip" </w:instrText>
      </w:r>
      <w:r w:rsidRPr="00711D60">
        <w:rPr>
          <w:bCs/>
          <w:sz w:val="22"/>
          <w:szCs w:val="22"/>
        </w:rPr>
        <w:fldChar w:fldCharType="separate"/>
      </w:r>
      <w:r w:rsidRPr="00711D60">
        <w:rPr>
          <w:bCs/>
          <w:sz w:val="22"/>
          <w:szCs w:val="22"/>
        </w:rPr>
        <w:t>R1-2205342</w:t>
      </w:r>
      <w:r w:rsidRPr="00711D60">
        <w:rPr>
          <w:bCs/>
          <w:sz w:val="22"/>
          <w:szCs w:val="22"/>
        </w:rPr>
        <w:fldChar w:fldCharType="end"/>
      </w:r>
      <w:r w:rsidRPr="00711D60">
        <w:rPr>
          <w:bCs/>
          <w:sz w:val="22"/>
          <w:szCs w:val="22"/>
        </w:rPr>
        <w:t>, Summary of [109-e-NR-CRs-03] Collision of more than two overlapped PUCCHs with repetition</w:t>
      </w:r>
      <w:r>
        <w:rPr>
          <w:bCs/>
          <w:sz w:val="22"/>
          <w:szCs w:val="22"/>
        </w:rPr>
        <w:t xml:space="preserve">, </w:t>
      </w:r>
      <w:r w:rsidRPr="00711D60">
        <w:rPr>
          <w:bCs/>
          <w:sz w:val="22"/>
          <w:szCs w:val="22"/>
        </w:rPr>
        <w:t>Moderator (Samsung), RAN1#109-e, May, 2022.</w:t>
      </w:r>
    </w:p>
    <w:p w14:paraId="7E007835" w14:textId="3948F3C9" w:rsidR="00711D60" w:rsidRDefault="00711D60" w:rsidP="00B56254">
      <w:pPr>
        <w:pStyle w:val="ListParagraph"/>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711D60">
        <w:rPr>
          <w:bCs/>
          <w:sz w:val="22"/>
          <w:szCs w:val="22"/>
        </w:rPr>
        <w:t>RAN1 Chairman’s Notes, 3GPP TSG RAN WG1 Meeting #109-e, May, 2022.</w:t>
      </w:r>
    </w:p>
    <w:p w14:paraId="3EBD4AF3" w14:textId="36C00564" w:rsidR="00711D60" w:rsidRPr="00711D60" w:rsidRDefault="00711D60" w:rsidP="00B56254">
      <w:pPr>
        <w:pStyle w:val="ListParagraph"/>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711D60">
        <w:rPr>
          <w:bCs/>
          <w:sz w:val="22"/>
          <w:szCs w:val="22"/>
        </w:rPr>
        <w:t>R1-2207913, Summary of Collision handling for overlapping PUCCHs with repetitions</w:t>
      </w:r>
      <w:r>
        <w:rPr>
          <w:bCs/>
          <w:sz w:val="22"/>
          <w:szCs w:val="22"/>
        </w:rPr>
        <w:t xml:space="preserve">, </w:t>
      </w:r>
      <w:r w:rsidRPr="00711D60">
        <w:rPr>
          <w:bCs/>
          <w:sz w:val="22"/>
          <w:szCs w:val="22"/>
        </w:rPr>
        <w:t>Moderator (Samsung)</w:t>
      </w:r>
      <w:r>
        <w:rPr>
          <w:bCs/>
          <w:sz w:val="22"/>
          <w:szCs w:val="22"/>
        </w:rPr>
        <w:t xml:space="preserve">, </w:t>
      </w:r>
      <w:r w:rsidRPr="00711D60">
        <w:rPr>
          <w:bCs/>
          <w:sz w:val="22"/>
          <w:szCs w:val="22"/>
        </w:rPr>
        <w:t>RAN1#110, Aug</w:t>
      </w:r>
      <w:r>
        <w:rPr>
          <w:bCs/>
          <w:sz w:val="22"/>
          <w:szCs w:val="22"/>
        </w:rPr>
        <w:t>.</w:t>
      </w:r>
      <w:r w:rsidRPr="00711D60">
        <w:rPr>
          <w:bCs/>
          <w:sz w:val="22"/>
          <w:szCs w:val="22"/>
        </w:rPr>
        <w:t>, 2022.</w:t>
      </w:r>
    </w:p>
    <w:p w14:paraId="6ECA7FEC" w14:textId="0DB8E306" w:rsidR="00711D60" w:rsidRPr="00711D60" w:rsidRDefault="00711D60" w:rsidP="00B56254">
      <w:pPr>
        <w:pStyle w:val="ListParagraph"/>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711D60">
        <w:rPr>
          <w:bCs/>
          <w:sz w:val="22"/>
          <w:szCs w:val="22"/>
        </w:rPr>
        <w:t>RAN1 Chairman’s Notes, 3GPP TSG RAN WG1 Meeting #110, Aug</w:t>
      </w:r>
      <w:r>
        <w:rPr>
          <w:bCs/>
          <w:sz w:val="22"/>
          <w:szCs w:val="22"/>
        </w:rPr>
        <w:t>.</w:t>
      </w:r>
      <w:r w:rsidRPr="00711D60">
        <w:rPr>
          <w:bCs/>
          <w:sz w:val="22"/>
          <w:szCs w:val="22"/>
        </w:rPr>
        <w:t>, 2022.</w:t>
      </w:r>
    </w:p>
    <w:p w14:paraId="10EB13A0" w14:textId="131F31C9" w:rsidR="00C97B51" w:rsidRPr="00C97B51" w:rsidRDefault="00C77ECF" w:rsidP="00B56254">
      <w:pPr>
        <w:pStyle w:val="ListParagraph"/>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85" w:history="1">
        <w:r w:rsidR="00C97B51" w:rsidRPr="00C97B51">
          <w:rPr>
            <w:bCs/>
            <w:sz w:val="22"/>
            <w:szCs w:val="22"/>
          </w:rPr>
          <w:t>R1-2208446</w:t>
        </w:r>
      </w:hyperlink>
      <w:r w:rsidR="00C97B51">
        <w:rPr>
          <w:bCs/>
          <w:sz w:val="22"/>
          <w:szCs w:val="22"/>
        </w:rPr>
        <w:t xml:space="preserve">, </w:t>
      </w:r>
      <w:r w:rsidR="00C97B51" w:rsidRPr="00C97B51">
        <w:rPr>
          <w:bCs/>
          <w:sz w:val="22"/>
          <w:szCs w:val="22"/>
        </w:rPr>
        <w:t>Discussion on the collision of overlapped PUCCHs with repetition</w:t>
      </w:r>
      <w:r w:rsidR="00C97B51">
        <w:rPr>
          <w:bCs/>
          <w:sz w:val="22"/>
          <w:szCs w:val="22"/>
        </w:rPr>
        <w:t xml:space="preserve">, </w:t>
      </w:r>
      <w:r w:rsidR="00C97B51" w:rsidRPr="00C97B51">
        <w:rPr>
          <w:bCs/>
          <w:sz w:val="22"/>
          <w:szCs w:val="22"/>
        </w:rPr>
        <w:t xml:space="preserve">Huawei, </w:t>
      </w:r>
      <w:proofErr w:type="spellStart"/>
      <w:r w:rsidR="00C97B51" w:rsidRPr="00C97B51">
        <w:rPr>
          <w:bCs/>
          <w:sz w:val="22"/>
          <w:szCs w:val="22"/>
        </w:rPr>
        <w:t>HiSilicon</w:t>
      </w:r>
      <w:proofErr w:type="spellEnd"/>
    </w:p>
    <w:bookmarkEnd w:id="149"/>
    <w:p w14:paraId="5F8C2D9A" w14:textId="77777777" w:rsidR="00B45977" w:rsidRPr="00C97B51" w:rsidRDefault="00B45977" w:rsidP="00B56254">
      <w:pPr>
        <w:pStyle w:val="ListParagraph"/>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C97B51">
        <w:rPr>
          <w:bCs/>
          <w:sz w:val="22"/>
          <w:szCs w:val="22"/>
        </w:rPr>
        <w:fldChar w:fldCharType="begin"/>
      </w:r>
      <w:r w:rsidRPr="00C97B51">
        <w:rPr>
          <w:bCs/>
          <w:sz w:val="22"/>
          <w:szCs w:val="22"/>
        </w:rPr>
        <w:instrText>HYPERLINK "F:\\3GPP\\RAN1\\TSGR1_110b-e\\Docs\\R1-2208447.zip"</w:instrText>
      </w:r>
      <w:r w:rsidRPr="00C97B51">
        <w:rPr>
          <w:bCs/>
          <w:sz w:val="22"/>
          <w:szCs w:val="22"/>
        </w:rPr>
        <w:fldChar w:fldCharType="separate"/>
      </w:r>
      <w:r w:rsidRPr="00C97B51">
        <w:rPr>
          <w:bCs/>
          <w:sz w:val="22"/>
          <w:szCs w:val="22"/>
        </w:rPr>
        <w:t>R1-2208447</w:t>
      </w:r>
      <w:r w:rsidRPr="00C97B51">
        <w:rPr>
          <w:bCs/>
          <w:sz w:val="22"/>
          <w:szCs w:val="22"/>
        </w:rPr>
        <w:fldChar w:fldCharType="end"/>
      </w:r>
      <w:r>
        <w:rPr>
          <w:bCs/>
          <w:sz w:val="22"/>
          <w:szCs w:val="22"/>
        </w:rPr>
        <w:t xml:space="preserve">, </w:t>
      </w:r>
      <w:r w:rsidRPr="00C97B51">
        <w:rPr>
          <w:bCs/>
          <w:sz w:val="22"/>
          <w:szCs w:val="22"/>
        </w:rPr>
        <w:t>Correction on the collision of overlapped PUCCHs with repetition</w:t>
      </w:r>
      <w:r>
        <w:rPr>
          <w:bCs/>
          <w:sz w:val="22"/>
          <w:szCs w:val="22"/>
        </w:rPr>
        <w:t xml:space="preserve">, </w:t>
      </w:r>
      <w:r w:rsidRPr="00C97B51">
        <w:rPr>
          <w:bCs/>
          <w:sz w:val="22"/>
          <w:szCs w:val="22"/>
        </w:rPr>
        <w:t xml:space="preserve">Huawei, </w:t>
      </w:r>
      <w:proofErr w:type="spellStart"/>
      <w:r w:rsidRPr="00C97B51">
        <w:rPr>
          <w:bCs/>
          <w:sz w:val="22"/>
          <w:szCs w:val="22"/>
        </w:rPr>
        <w:t>HiSilicon</w:t>
      </w:r>
      <w:proofErr w:type="spellEnd"/>
    </w:p>
    <w:p w14:paraId="1FBE504D" w14:textId="77777777" w:rsidR="00B45977" w:rsidRPr="00C97B51" w:rsidRDefault="00C77ECF" w:rsidP="00B56254">
      <w:pPr>
        <w:pStyle w:val="ListParagraph"/>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86" w:history="1">
        <w:r w:rsidR="00B45977" w:rsidRPr="00C97B51">
          <w:rPr>
            <w:bCs/>
            <w:sz w:val="22"/>
            <w:szCs w:val="22"/>
          </w:rPr>
          <w:t>R1-2208533</w:t>
        </w:r>
      </w:hyperlink>
      <w:r w:rsidR="00B45977">
        <w:rPr>
          <w:bCs/>
          <w:sz w:val="22"/>
          <w:szCs w:val="22"/>
        </w:rPr>
        <w:t xml:space="preserve">, </w:t>
      </w:r>
      <w:r w:rsidR="00B45977" w:rsidRPr="00C97B51">
        <w:rPr>
          <w:bCs/>
          <w:sz w:val="22"/>
          <w:szCs w:val="22"/>
        </w:rPr>
        <w:t>Collision of overlapped PUCCHs with repetition</w:t>
      </w:r>
      <w:r w:rsidR="00B45977">
        <w:rPr>
          <w:bCs/>
          <w:sz w:val="22"/>
          <w:szCs w:val="22"/>
        </w:rPr>
        <w:t xml:space="preserve">, </w:t>
      </w:r>
      <w:r w:rsidR="00B45977" w:rsidRPr="00C97B51">
        <w:rPr>
          <w:bCs/>
          <w:sz w:val="22"/>
          <w:szCs w:val="22"/>
        </w:rPr>
        <w:t>Spreadtrum Communications</w:t>
      </w:r>
    </w:p>
    <w:p w14:paraId="631B6E44" w14:textId="77777777" w:rsidR="00B45977" w:rsidRPr="00C97B51" w:rsidRDefault="00C77ECF" w:rsidP="00B56254">
      <w:pPr>
        <w:pStyle w:val="ListParagraph"/>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87" w:history="1">
        <w:r w:rsidR="00B45977" w:rsidRPr="00C97B51">
          <w:rPr>
            <w:bCs/>
            <w:sz w:val="22"/>
            <w:szCs w:val="22"/>
          </w:rPr>
          <w:t>R1-2208867</w:t>
        </w:r>
      </w:hyperlink>
      <w:r w:rsidR="00B45977">
        <w:rPr>
          <w:bCs/>
          <w:sz w:val="22"/>
          <w:szCs w:val="22"/>
        </w:rPr>
        <w:t xml:space="preserve">, </w:t>
      </w:r>
      <w:r w:rsidR="00B45977" w:rsidRPr="00C97B51">
        <w:rPr>
          <w:bCs/>
          <w:sz w:val="22"/>
          <w:szCs w:val="22"/>
        </w:rPr>
        <w:t>Discussion on collision handling for overlapping PUCCHs with repetitions</w:t>
      </w:r>
      <w:r w:rsidR="00B45977">
        <w:rPr>
          <w:bCs/>
          <w:sz w:val="22"/>
          <w:szCs w:val="22"/>
        </w:rPr>
        <w:t xml:space="preserve">, </w:t>
      </w:r>
      <w:r w:rsidR="00B45977" w:rsidRPr="00C97B51">
        <w:rPr>
          <w:bCs/>
          <w:sz w:val="22"/>
          <w:szCs w:val="22"/>
        </w:rPr>
        <w:t>OPPO</w:t>
      </w:r>
    </w:p>
    <w:p w14:paraId="2E620DCE" w14:textId="77777777" w:rsidR="00B45977" w:rsidRPr="00C97B51" w:rsidRDefault="00C77ECF" w:rsidP="00B56254">
      <w:pPr>
        <w:pStyle w:val="ListParagraph"/>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88" w:history="1">
        <w:r w:rsidR="00B45977" w:rsidRPr="00C97B51">
          <w:rPr>
            <w:bCs/>
            <w:sz w:val="22"/>
            <w:szCs w:val="22"/>
          </w:rPr>
          <w:t>R1-2208915</w:t>
        </w:r>
      </w:hyperlink>
      <w:r w:rsidR="00B45977">
        <w:rPr>
          <w:bCs/>
          <w:sz w:val="22"/>
          <w:szCs w:val="22"/>
        </w:rPr>
        <w:t xml:space="preserve">, </w:t>
      </w:r>
      <w:r w:rsidR="00B45977" w:rsidRPr="00C97B51">
        <w:rPr>
          <w:bCs/>
          <w:sz w:val="22"/>
          <w:szCs w:val="22"/>
        </w:rPr>
        <w:t>Collision handling of more than two overlapping PUCCHs with repetition</w:t>
      </w:r>
      <w:r w:rsidR="00B45977">
        <w:rPr>
          <w:bCs/>
          <w:sz w:val="22"/>
          <w:szCs w:val="22"/>
        </w:rPr>
        <w:t xml:space="preserve">, </w:t>
      </w:r>
      <w:r w:rsidR="00B45977" w:rsidRPr="00C97B51">
        <w:rPr>
          <w:bCs/>
          <w:sz w:val="22"/>
          <w:szCs w:val="22"/>
        </w:rPr>
        <w:t>CATT</w:t>
      </w:r>
    </w:p>
    <w:p w14:paraId="02B86F48" w14:textId="77777777" w:rsidR="00B45977" w:rsidRPr="00C97B51" w:rsidRDefault="00C77ECF" w:rsidP="00B56254">
      <w:pPr>
        <w:pStyle w:val="ListParagraph"/>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89" w:history="1">
        <w:r w:rsidR="00B45977" w:rsidRPr="00C97B51">
          <w:rPr>
            <w:bCs/>
            <w:sz w:val="22"/>
            <w:szCs w:val="22"/>
          </w:rPr>
          <w:t>R1-2209030</w:t>
        </w:r>
      </w:hyperlink>
      <w:r w:rsidR="00B45977">
        <w:rPr>
          <w:bCs/>
          <w:sz w:val="22"/>
          <w:szCs w:val="22"/>
        </w:rPr>
        <w:t xml:space="preserve">, </w:t>
      </w:r>
      <w:r w:rsidR="00B45977" w:rsidRPr="00C97B51">
        <w:rPr>
          <w:bCs/>
          <w:sz w:val="22"/>
          <w:szCs w:val="22"/>
        </w:rPr>
        <w:t>PUCCH collision handling for more than two overlapped PUCCHs with repetition</w:t>
      </w:r>
      <w:r w:rsidR="00B45977">
        <w:rPr>
          <w:bCs/>
          <w:sz w:val="22"/>
          <w:szCs w:val="22"/>
        </w:rPr>
        <w:t xml:space="preserve">, </w:t>
      </w:r>
      <w:r w:rsidR="00B45977" w:rsidRPr="00C97B51">
        <w:rPr>
          <w:bCs/>
          <w:sz w:val="22"/>
          <w:szCs w:val="22"/>
        </w:rPr>
        <w:t>Intel Corporation</w:t>
      </w:r>
    </w:p>
    <w:p w14:paraId="7891CFA8" w14:textId="77777777" w:rsidR="00B45977" w:rsidRPr="00C97B51" w:rsidRDefault="00C77ECF" w:rsidP="00B56254">
      <w:pPr>
        <w:pStyle w:val="ListParagraph"/>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90" w:history="1">
        <w:r w:rsidR="00B45977" w:rsidRPr="00C97B51">
          <w:rPr>
            <w:bCs/>
            <w:sz w:val="22"/>
            <w:szCs w:val="22"/>
          </w:rPr>
          <w:t>R1-2209463</w:t>
        </w:r>
      </w:hyperlink>
      <w:r w:rsidR="00B45977">
        <w:rPr>
          <w:bCs/>
          <w:sz w:val="22"/>
          <w:szCs w:val="22"/>
        </w:rPr>
        <w:t xml:space="preserve">, </w:t>
      </w:r>
      <w:r w:rsidR="00B45977" w:rsidRPr="00C97B51">
        <w:rPr>
          <w:bCs/>
          <w:sz w:val="22"/>
          <w:szCs w:val="22"/>
        </w:rPr>
        <w:t>Discussion on more than two overlapping PUCCHs with repetitions</w:t>
      </w:r>
      <w:r w:rsidR="00B45977">
        <w:rPr>
          <w:bCs/>
          <w:sz w:val="22"/>
          <w:szCs w:val="22"/>
        </w:rPr>
        <w:t xml:space="preserve">, </w:t>
      </w:r>
      <w:r w:rsidR="00B45977" w:rsidRPr="00C97B51">
        <w:rPr>
          <w:bCs/>
          <w:sz w:val="22"/>
          <w:szCs w:val="22"/>
        </w:rPr>
        <w:t>ZTE</w:t>
      </w:r>
    </w:p>
    <w:p w14:paraId="0CD84A36" w14:textId="77777777" w:rsidR="00B45977" w:rsidRPr="00C97B51" w:rsidRDefault="00C77ECF" w:rsidP="00B56254">
      <w:pPr>
        <w:pStyle w:val="ListParagraph"/>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91" w:history="1">
        <w:r w:rsidR="00B45977" w:rsidRPr="00C97B51">
          <w:rPr>
            <w:bCs/>
            <w:sz w:val="22"/>
            <w:szCs w:val="22"/>
          </w:rPr>
          <w:t>R1-2209688</w:t>
        </w:r>
      </w:hyperlink>
      <w:r w:rsidR="00B45977">
        <w:rPr>
          <w:bCs/>
          <w:sz w:val="22"/>
          <w:szCs w:val="22"/>
        </w:rPr>
        <w:t xml:space="preserve">, </w:t>
      </w:r>
      <w:r w:rsidR="00B45977" w:rsidRPr="00C97B51">
        <w:rPr>
          <w:bCs/>
          <w:sz w:val="22"/>
          <w:szCs w:val="22"/>
        </w:rPr>
        <w:t>Discussion on more than two overlapping PUCCHs with repetitions</w:t>
      </w:r>
      <w:r w:rsidR="00B45977">
        <w:rPr>
          <w:bCs/>
          <w:sz w:val="22"/>
          <w:szCs w:val="22"/>
        </w:rPr>
        <w:t xml:space="preserve">, </w:t>
      </w:r>
      <w:r w:rsidR="00B45977" w:rsidRPr="00C97B51">
        <w:rPr>
          <w:bCs/>
          <w:sz w:val="22"/>
          <w:szCs w:val="22"/>
        </w:rPr>
        <w:t>Samsung</w:t>
      </w:r>
    </w:p>
    <w:p w14:paraId="60A3AC7E" w14:textId="77777777" w:rsidR="00B45977" w:rsidRPr="00C97B51" w:rsidRDefault="00C77ECF" w:rsidP="00B56254">
      <w:pPr>
        <w:pStyle w:val="ListParagraph"/>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92" w:history="1">
        <w:r w:rsidR="00B45977" w:rsidRPr="00C97B51">
          <w:rPr>
            <w:bCs/>
            <w:sz w:val="22"/>
            <w:szCs w:val="22"/>
          </w:rPr>
          <w:t>R1-2209932</w:t>
        </w:r>
      </w:hyperlink>
      <w:r w:rsidR="00B45977">
        <w:rPr>
          <w:bCs/>
          <w:sz w:val="22"/>
          <w:szCs w:val="22"/>
        </w:rPr>
        <w:t xml:space="preserve">, </w:t>
      </w:r>
      <w:r w:rsidR="00B45977" w:rsidRPr="00C97B51">
        <w:rPr>
          <w:bCs/>
          <w:sz w:val="22"/>
          <w:szCs w:val="22"/>
        </w:rPr>
        <w:t xml:space="preserve">Issue on PUCCH overlapping with PUCCH with </w:t>
      </w:r>
      <w:proofErr w:type="spellStart"/>
      <w:r w:rsidR="00B45977" w:rsidRPr="00C97B51">
        <w:rPr>
          <w:bCs/>
          <w:sz w:val="22"/>
          <w:szCs w:val="22"/>
        </w:rPr>
        <w:t>repeatitions</w:t>
      </w:r>
      <w:proofErr w:type="spellEnd"/>
      <w:r w:rsidR="00B45977">
        <w:rPr>
          <w:bCs/>
          <w:sz w:val="22"/>
          <w:szCs w:val="22"/>
        </w:rPr>
        <w:t xml:space="preserve">, </w:t>
      </w:r>
      <w:r w:rsidR="00B45977" w:rsidRPr="00C97B51">
        <w:rPr>
          <w:bCs/>
          <w:sz w:val="22"/>
          <w:szCs w:val="22"/>
        </w:rPr>
        <w:t>Qualcomm Incorporated</w:t>
      </w:r>
    </w:p>
    <w:p w14:paraId="7F30879A" w14:textId="77777777" w:rsidR="00C97B51" w:rsidRPr="00C97B51" w:rsidRDefault="00C97B51" w:rsidP="00C97B51">
      <w:pPr>
        <w:overflowPunct w:val="0"/>
        <w:autoSpaceDE w:val="0"/>
        <w:autoSpaceDN w:val="0"/>
        <w:adjustRightInd w:val="0"/>
        <w:spacing w:before="100" w:beforeAutospacing="1" w:line="259" w:lineRule="auto"/>
        <w:textAlignment w:val="baseline"/>
        <w:rPr>
          <w:lang w:val="en-US" w:eastAsia="x-none"/>
        </w:rPr>
      </w:pPr>
    </w:p>
    <w:p w14:paraId="7014DDAB" w14:textId="77777777" w:rsidR="00C44A8E" w:rsidRPr="009A71B4" w:rsidRDefault="00C44A8E" w:rsidP="009A71B4">
      <w:pPr>
        <w:rPr>
          <w:lang w:val="en-US"/>
        </w:rPr>
      </w:pPr>
    </w:p>
    <w:sectPr w:rsidR="00C44A8E" w:rsidRPr="009A71B4" w:rsidSect="00A92A04">
      <w:headerReference w:type="default" r:id="rId93"/>
      <w:footerReference w:type="even" r:id="rId94"/>
      <w:footerReference w:type="default" r:id="rId95"/>
      <w:footnotePr>
        <w:numRestart w:val="eachSect"/>
      </w:footnotePr>
      <w:pgSz w:w="11909" w:h="16834" w:code="9"/>
      <w:pgMar w:top="1210" w:right="1138" w:bottom="806" w:left="1138" w:header="850" w:footer="346" w:gutter="0"/>
      <w:cols w:space="720"/>
      <w:docGrid w:linePitch="272" w:charSpace="1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F0773" w14:textId="77777777" w:rsidR="00C77ECF" w:rsidRDefault="00C77ECF" w:rsidP="009A71B4">
      <w:pPr>
        <w:spacing w:after="0" w:line="240" w:lineRule="auto"/>
      </w:pPr>
      <w:r>
        <w:separator/>
      </w:r>
    </w:p>
  </w:endnote>
  <w:endnote w:type="continuationSeparator" w:id="0">
    <w:p w14:paraId="2BEEE041" w14:textId="77777777" w:rsidR="00C77ECF" w:rsidRDefault="00C77ECF" w:rsidP="009A71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charset w:val="02"/>
    <w:family w:val="decorative"/>
    <w:pitch w:val="default"/>
    <w:sig w:usb0="00000000" w:usb1="0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A6005" w14:textId="77777777" w:rsidR="00BE389E" w:rsidRDefault="00BE389E" w:rsidP="00A92A0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3928A24" w14:textId="77777777" w:rsidR="00BE389E" w:rsidRDefault="00BE389E" w:rsidP="00A92A0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219BA" w14:textId="186A5DE3" w:rsidR="00BE389E" w:rsidRDefault="00BE389E" w:rsidP="00A92A0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D4887">
      <w:rPr>
        <w:rStyle w:val="PageNumber"/>
        <w:noProof/>
      </w:rPr>
      <w:t>29</w:t>
    </w:r>
    <w:r>
      <w:rPr>
        <w:rStyle w:val="PageNumber"/>
      </w:rPr>
      <w:fldChar w:fldCharType="end"/>
    </w:r>
  </w:p>
  <w:p w14:paraId="1221C87E" w14:textId="77777777" w:rsidR="00BE389E" w:rsidRDefault="00BE389E" w:rsidP="00A92A0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08BAA" w14:textId="77777777" w:rsidR="00C77ECF" w:rsidRDefault="00C77ECF" w:rsidP="009A71B4">
      <w:pPr>
        <w:spacing w:after="0" w:line="240" w:lineRule="auto"/>
      </w:pPr>
      <w:r>
        <w:separator/>
      </w:r>
    </w:p>
  </w:footnote>
  <w:footnote w:type="continuationSeparator" w:id="0">
    <w:p w14:paraId="4449994A" w14:textId="77777777" w:rsidR="00C77ECF" w:rsidRDefault="00C77ECF" w:rsidP="009A71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FA249" w14:textId="77777777" w:rsidR="00BE389E" w:rsidRDefault="00BE389E">
    <w:pPr>
      <w:pStyle w:val="Header"/>
      <w:tabs>
        <w:tab w:val="left" w:pos="2410"/>
        <w:tab w:val="right" w:pos="9639"/>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0A61"/>
    <w:multiLevelType w:val="hybridMultilevel"/>
    <w:tmpl w:val="A43652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0672D5"/>
    <w:multiLevelType w:val="hybridMultilevel"/>
    <w:tmpl w:val="6686B558"/>
    <w:lvl w:ilvl="0" w:tplc="B5A8667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E7E69"/>
    <w:multiLevelType w:val="hybridMultilevel"/>
    <w:tmpl w:val="891EAB0A"/>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FA71FA3"/>
    <w:multiLevelType w:val="hybridMultilevel"/>
    <w:tmpl w:val="C94AB6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9015F4"/>
    <w:multiLevelType w:val="multilevel"/>
    <w:tmpl w:val="C576D60A"/>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151509D2"/>
    <w:multiLevelType w:val="hybridMultilevel"/>
    <w:tmpl w:val="EDB6F110"/>
    <w:lvl w:ilvl="0" w:tplc="04090003">
      <w:start w:val="1"/>
      <w:numFmt w:val="bullet"/>
      <w:lvlText w:val="o"/>
      <w:lvlJc w:val="left"/>
      <w:pPr>
        <w:ind w:left="420" w:hanging="420"/>
      </w:pPr>
      <w:rPr>
        <w:rFonts w:ascii="Courier New" w:hAnsi="Courier New" w:cs="Courier New" w:hint="default"/>
      </w:rPr>
    </w:lvl>
    <w:lvl w:ilvl="1" w:tplc="B5A8667A">
      <w:numFmt w:val="bullet"/>
      <w:lvlText w:val="-"/>
      <w:lvlJc w:val="left"/>
      <w:pPr>
        <w:ind w:left="840" w:hanging="420"/>
      </w:pPr>
      <w:rPr>
        <w:rFonts w:ascii="Times" w:eastAsia="Batang" w:hAnsi="Times" w:cs="Time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5B26F86"/>
    <w:multiLevelType w:val="hybridMultilevel"/>
    <w:tmpl w:val="02E69790"/>
    <w:lvl w:ilvl="0" w:tplc="0CB276DA">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8FD4CD6"/>
    <w:multiLevelType w:val="multilevel"/>
    <w:tmpl w:val="4B6250C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lang w:val="en-G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96B48AE"/>
    <w:multiLevelType w:val="hybridMultilevel"/>
    <w:tmpl w:val="2C8A1EE0"/>
    <w:lvl w:ilvl="0" w:tplc="BE9850B4">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1D8937F4"/>
    <w:multiLevelType w:val="hybridMultilevel"/>
    <w:tmpl w:val="AF200F4A"/>
    <w:lvl w:ilvl="0" w:tplc="E04A2F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6C5AC5"/>
    <w:multiLevelType w:val="hybridMultilevel"/>
    <w:tmpl w:val="5C0CC9B6"/>
    <w:lvl w:ilvl="0" w:tplc="B5A8667A">
      <w:numFmt w:val="bullet"/>
      <w:lvlText w:val="-"/>
      <w:lvlJc w:val="left"/>
      <w:pPr>
        <w:ind w:left="840" w:hanging="420"/>
      </w:pPr>
      <w:rPr>
        <w:rFonts w:ascii="Times" w:eastAsia="Batang" w:hAnsi="Times" w:cs="Times" w:hint="default"/>
      </w:rPr>
    </w:lvl>
    <w:lvl w:ilvl="1" w:tplc="04090003">
      <w:start w:val="1"/>
      <w:numFmt w:val="bullet"/>
      <w:lvlText w:val="o"/>
      <w:lvlJc w:val="left"/>
      <w:pPr>
        <w:ind w:left="1260" w:hanging="420"/>
      </w:pPr>
      <w:rPr>
        <w:rFonts w:ascii="Courier New" w:hAnsi="Courier New" w:cs="Courier New"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2181143A"/>
    <w:multiLevelType w:val="hybridMultilevel"/>
    <w:tmpl w:val="44CA7C1A"/>
    <w:lvl w:ilvl="0" w:tplc="957E6CEC">
      <w:start w:val="1"/>
      <w:numFmt w:val="bullet"/>
      <w:lvlText w:val="•"/>
      <w:lvlJc w:val="left"/>
      <w:pPr>
        <w:tabs>
          <w:tab w:val="num" w:pos="720"/>
        </w:tabs>
        <w:ind w:left="720" w:hanging="360"/>
      </w:pPr>
      <w:rPr>
        <w:rFonts w:ascii="Arial" w:hAnsi="Arial" w:hint="default"/>
      </w:rPr>
    </w:lvl>
    <w:lvl w:ilvl="1" w:tplc="1D50DBEE" w:tentative="1">
      <w:start w:val="1"/>
      <w:numFmt w:val="bullet"/>
      <w:lvlText w:val="•"/>
      <w:lvlJc w:val="left"/>
      <w:pPr>
        <w:tabs>
          <w:tab w:val="num" w:pos="1440"/>
        </w:tabs>
        <w:ind w:left="1440" w:hanging="360"/>
      </w:pPr>
      <w:rPr>
        <w:rFonts w:ascii="Arial" w:hAnsi="Arial" w:hint="default"/>
      </w:rPr>
    </w:lvl>
    <w:lvl w:ilvl="2" w:tplc="DF008C42">
      <w:start w:val="1"/>
      <w:numFmt w:val="bullet"/>
      <w:lvlText w:val="•"/>
      <w:lvlJc w:val="left"/>
      <w:pPr>
        <w:tabs>
          <w:tab w:val="num" w:pos="2160"/>
        </w:tabs>
        <w:ind w:left="2160" w:hanging="360"/>
      </w:pPr>
      <w:rPr>
        <w:rFonts w:ascii="Arial" w:hAnsi="Arial" w:hint="default"/>
      </w:rPr>
    </w:lvl>
    <w:lvl w:ilvl="3" w:tplc="4DF05794" w:tentative="1">
      <w:start w:val="1"/>
      <w:numFmt w:val="bullet"/>
      <w:lvlText w:val="•"/>
      <w:lvlJc w:val="left"/>
      <w:pPr>
        <w:tabs>
          <w:tab w:val="num" w:pos="2880"/>
        </w:tabs>
        <w:ind w:left="2880" w:hanging="360"/>
      </w:pPr>
      <w:rPr>
        <w:rFonts w:ascii="Arial" w:hAnsi="Arial" w:hint="default"/>
      </w:rPr>
    </w:lvl>
    <w:lvl w:ilvl="4" w:tplc="48905444" w:tentative="1">
      <w:start w:val="1"/>
      <w:numFmt w:val="bullet"/>
      <w:lvlText w:val="•"/>
      <w:lvlJc w:val="left"/>
      <w:pPr>
        <w:tabs>
          <w:tab w:val="num" w:pos="3600"/>
        </w:tabs>
        <w:ind w:left="3600" w:hanging="360"/>
      </w:pPr>
      <w:rPr>
        <w:rFonts w:ascii="Arial" w:hAnsi="Arial" w:hint="default"/>
      </w:rPr>
    </w:lvl>
    <w:lvl w:ilvl="5" w:tplc="2BD854D2" w:tentative="1">
      <w:start w:val="1"/>
      <w:numFmt w:val="bullet"/>
      <w:lvlText w:val="•"/>
      <w:lvlJc w:val="left"/>
      <w:pPr>
        <w:tabs>
          <w:tab w:val="num" w:pos="4320"/>
        </w:tabs>
        <w:ind w:left="4320" w:hanging="360"/>
      </w:pPr>
      <w:rPr>
        <w:rFonts w:ascii="Arial" w:hAnsi="Arial" w:hint="default"/>
      </w:rPr>
    </w:lvl>
    <w:lvl w:ilvl="6" w:tplc="553437CE" w:tentative="1">
      <w:start w:val="1"/>
      <w:numFmt w:val="bullet"/>
      <w:lvlText w:val="•"/>
      <w:lvlJc w:val="left"/>
      <w:pPr>
        <w:tabs>
          <w:tab w:val="num" w:pos="5040"/>
        </w:tabs>
        <w:ind w:left="5040" w:hanging="360"/>
      </w:pPr>
      <w:rPr>
        <w:rFonts w:ascii="Arial" w:hAnsi="Arial" w:hint="default"/>
      </w:rPr>
    </w:lvl>
    <w:lvl w:ilvl="7" w:tplc="54C69494" w:tentative="1">
      <w:start w:val="1"/>
      <w:numFmt w:val="bullet"/>
      <w:lvlText w:val="•"/>
      <w:lvlJc w:val="left"/>
      <w:pPr>
        <w:tabs>
          <w:tab w:val="num" w:pos="5760"/>
        </w:tabs>
        <w:ind w:left="5760" w:hanging="360"/>
      </w:pPr>
      <w:rPr>
        <w:rFonts w:ascii="Arial" w:hAnsi="Arial" w:hint="default"/>
      </w:rPr>
    </w:lvl>
    <w:lvl w:ilvl="8" w:tplc="66D8097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330102D"/>
    <w:multiLevelType w:val="hybridMultilevel"/>
    <w:tmpl w:val="5696119C"/>
    <w:lvl w:ilvl="0" w:tplc="04987BAE">
      <w:start w:val="1"/>
      <w:numFmt w:val="bullet"/>
      <w:lvlText w:val="-"/>
      <w:lvlJc w:val="left"/>
      <w:pPr>
        <w:ind w:left="420" w:hanging="420"/>
      </w:pPr>
      <w:rPr>
        <w:rFonts w:ascii="Calibri" w:eastAsia="Times New Roman" w:hAnsi="Calibri" w:hint="default"/>
      </w:rPr>
    </w:lvl>
    <w:lvl w:ilvl="1" w:tplc="7DC2F8D0">
      <w:start w:val="1"/>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0446D68"/>
    <w:multiLevelType w:val="hybridMultilevel"/>
    <w:tmpl w:val="11126572"/>
    <w:lvl w:ilvl="0" w:tplc="E04A2FE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EAE4E59"/>
    <w:multiLevelType w:val="hybridMultilevel"/>
    <w:tmpl w:val="EFB6D456"/>
    <w:lvl w:ilvl="0" w:tplc="08090005">
      <w:start w:val="8"/>
      <w:numFmt w:val="bullet"/>
      <w:lvlText w:val="-"/>
      <w:lvlJc w:val="left"/>
      <w:pPr>
        <w:ind w:left="773" w:hanging="360"/>
      </w:pPr>
      <w:rPr>
        <w:rFonts w:ascii="Times New Roman" w:eastAsia="MS Mincho" w:hAnsi="Times New Roman" w:cs="Times New Roman" w:hint="default"/>
        <w:lang w:val="en-GB"/>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15" w15:restartNumberingAfterBreak="0">
    <w:nsid w:val="3EB141CF"/>
    <w:multiLevelType w:val="hybridMultilevel"/>
    <w:tmpl w:val="A2F89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6174E7"/>
    <w:multiLevelType w:val="hybridMultilevel"/>
    <w:tmpl w:val="332EFCA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338703F"/>
    <w:multiLevelType w:val="hybridMultilevel"/>
    <w:tmpl w:val="C988FD76"/>
    <w:lvl w:ilvl="0" w:tplc="0409000F">
      <w:start w:val="1"/>
      <w:numFmt w:val="decimal"/>
      <w:lvlText w:val="%1."/>
      <w:lvlJc w:val="left"/>
      <w:pPr>
        <w:ind w:left="773" w:hanging="360"/>
      </w:p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18" w15:restartNumberingAfterBreak="0">
    <w:nsid w:val="433A550E"/>
    <w:multiLevelType w:val="hybridMultilevel"/>
    <w:tmpl w:val="4C9A067A"/>
    <w:lvl w:ilvl="0" w:tplc="E23CD13A">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0" w15:restartNumberingAfterBreak="0">
    <w:nsid w:val="4DF85ADB"/>
    <w:multiLevelType w:val="hybridMultilevel"/>
    <w:tmpl w:val="AD3A2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716CF9"/>
    <w:multiLevelType w:val="hybridMultilevel"/>
    <w:tmpl w:val="2EA86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470EC3"/>
    <w:multiLevelType w:val="hybridMultilevel"/>
    <w:tmpl w:val="DE2A8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CC4D05"/>
    <w:multiLevelType w:val="hybridMultilevel"/>
    <w:tmpl w:val="88326F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29F3698"/>
    <w:multiLevelType w:val="hybridMultilevel"/>
    <w:tmpl w:val="6560A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0E060A"/>
    <w:multiLevelType w:val="hybridMultilevel"/>
    <w:tmpl w:val="A622D314"/>
    <w:lvl w:ilvl="0" w:tplc="E23CD13A">
      <w:numFmt w:val="bullet"/>
      <w:lvlText w:val="-"/>
      <w:lvlJc w:val="left"/>
      <w:pPr>
        <w:ind w:left="720" w:hanging="360"/>
      </w:pPr>
      <w:rPr>
        <w:rFonts w:ascii="Times" w:eastAsia="Batang" w:hAnsi="Times" w:cs="Time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65280651"/>
    <w:multiLevelType w:val="hybridMultilevel"/>
    <w:tmpl w:val="E1DC6714"/>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555328"/>
    <w:multiLevelType w:val="hybridMultilevel"/>
    <w:tmpl w:val="E1FAD6B8"/>
    <w:lvl w:ilvl="0" w:tplc="08090005">
      <w:start w:val="8"/>
      <w:numFmt w:val="bullet"/>
      <w:lvlText w:val="-"/>
      <w:lvlJc w:val="left"/>
      <w:pPr>
        <w:ind w:left="1288" w:hanging="360"/>
      </w:pPr>
      <w:rPr>
        <w:rFonts w:ascii="Times New Roman" w:eastAsia="MS Mincho" w:hAnsi="Times New Roman" w:cs="Times New Roman" w:hint="default"/>
        <w:lang w:val="en-GB"/>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28" w15:restartNumberingAfterBreak="0">
    <w:nsid w:val="750107EA"/>
    <w:multiLevelType w:val="hybridMultilevel"/>
    <w:tmpl w:val="9B7A31D2"/>
    <w:lvl w:ilvl="0" w:tplc="B5A8667A">
      <w:numFmt w:val="bullet"/>
      <w:lvlText w:val="-"/>
      <w:lvlJc w:val="left"/>
      <w:pPr>
        <w:ind w:left="420" w:hanging="420"/>
      </w:pPr>
      <w:rPr>
        <w:rFonts w:ascii="Times" w:eastAsia="Batang" w:hAnsi="Times" w:cs="Time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5AD309B"/>
    <w:multiLevelType w:val="hybridMultilevel"/>
    <w:tmpl w:val="85F0BC1C"/>
    <w:lvl w:ilvl="0" w:tplc="7382D0BE">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77333CE1"/>
    <w:multiLevelType w:val="singleLevel"/>
    <w:tmpl w:val="291438EE"/>
    <w:lvl w:ilvl="0">
      <w:start w:val="1"/>
      <w:numFmt w:val="decimal"/>
      <w:pStyle w:val="Reference"/>
      <w:lvlText w:val="[%1]"/>
      <w:lvlJc w:val="left"/>
      <w:pPr>
        <w:tabs>
          <w:tab w:val="num" w:pos="360"/>
        </w:tabs>
        <w:ind w:left="360" w:hanging="360"/>
      </w:pPr>
    </w:lvl>
  </w:abstractNum>
  <w:abstractNum w:abstractNumId="31" w15:restartNumberingAfterBreak="0">
    <w:nsid w:val="7A0A1983"/>
    <w:multiLevelType w:val="hybridMultilevel"/>
    <w:tmpl w:val="DA404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7"/>
  </w:num>
  <w:num w:numId="3">
    <w:abstractNumId w:val="19"/>
  </w:num>
  <w:num w:numId="4">
    <w:abstractNumId w:val="21"/>
  </w:num>
  <w:num w:numId="5">
    <w:abstractNumId w:val="20"/>
  </w:num>
  <w:num w:numId="6">
    <w:abstractNumId w:val="18"/>
  </w:num>
  <w:num w:numId="7">
    <w:abstractNumId w:val="9"/>
  </w:num>
  <w:num w:numId="8">
    <w:abstractNumId w:val="12"/>
  </w:num>
  <w:num w:numId="9">
    <w:abstractNumId w:val="7"/>
  </w:num>
  <w:num w:numId="10">
    <w:abstractNumId w:val="5"/>
  </w:num>
  <w:num w:numId="11">
    <w:abstractNumId w:val="4"/>
  </w:num>
  <w:num w:numId="12">
    <w:abstractNumId w:val="32"/>
  </w:num>
  <w:num w:numId="13">
    <w:abstractNumId w:val="28"/>
  </w:num>
  <w:num w:numId="14">
    <w:abstractNumId w:val="15"/>
  </w:num>
  <w:num w:numId="15">
    <w:abstractNumId w:val="22"/>
  </w:num>
  <w:num w:numId="16">
    <w:abstractNumId w:val="31"/>
  </w:num>
  <w:num w:numId="17">
    <w:abstractNumId w:val="3"/>
  </w:num>
  <w:num w:numId="18">
    <w:abstractNumId w:val="23"/>
  </w:num>
  <w:num w:numId="19">
    <w:abstractNumId w:val="13"/>
  </w:num>
  <w:num w:numId="20">
    <w:abstractNumId w:val="8"/>
  </w:num>
  <w:num w:numId="21">
    <w:abstractNumId w:val="16"/>
  </w:num>
  <w:num w:numId="22">
    <w:abstractNumId w:val="6"/>
  </w:num>
  <w:num w:numId="23">
    <w:abstractNumId w:val="2"/>
  </w:num>
  <w:num w:numId="24">
    <w:abstractNumId w:val="10"/>
  </w:num>
  <w:num w:numId="25">
    <w:abstractNumId w:val="25"/>
  </w:num>
  <w:num w:numId="26">
    <w:abstractNumId w:val="1"/>
  </w:num>
  <w:num w:numId="27">
    <w:abstractNumId w:val="7"/>
  </w:num>
  <w:num w:numId="28">
    <w:abstractNumId w:val="11"/>
  </w:num>
  <w:num w:numId="29">
    <w:abstractNumId w:val="7"/>
  </w:num>
  <w:num w:numId="30">
    <w:abstractNumId w:val="7"/>
  </w:num>
  <w:num w:numId="31">
    <w:abstractNumId w:val="29"/>
  </w:num>
  <w:num w:numId="32">
    <w:abstractNumId w:val="26"/>
  </w:num>
  <w:num w:numId="33">
    <w:abstractNumId w:val="24"/>
  </w:num>
  <w:num w:numId="34">
    <w:abstractNumId w:val="17"/>
  </w:num>
  <w:num w:numId="35">
    <w:abstractNumId w:val="27"/>
  </w:num>
  <w:num w:numId="36">
    <w:abstractNumId w:val="14"/>
  </w:num>
  <w:num w:numId="3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
    <w15:presenceInfo w15:providerId="None" w15:userId="Huawei, HiSilicon"/>
  </w15:person>
  <w15:person w15:author="Yi ZHANG">
    <w15:presenceInfo w15:providerId="AD" w15:userId="S-1-5-21-1439682878-3164288827-2260694920-869112"/>
  </w15:person>
  <w15:person w15:author="Sa">
    <w15:presenceInfo w15:providerId="None" w15:userId="Sa"/>
  </w15:person>
  <w15:person w15:author="Na Li">
    <w15:presenceInfo w15:providerId="AD" w15:userId="S-1-5-21-2660122827-3251746268-3620619969-302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bordersDoNotSurroundHeader/>
  <w:bordersDoNotSurroundFooter/>
  <w:proofState w:spelling="clean"/>
  <w:defaultTabStop w:val="720"/>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A6B"/>
    <w:rsid w:val="0001625B"/>
    <w:rsid w:val="00021B3A"/>
    <w:rsid w:val="000222B7"/>
    <w:rsid w:val="000232EB"/>
    <w:rsid w:val="00023479"/>
    <w:rsid w:val="0003139E"/>
    <w:rsid w:val="00032729"/>
    <w:rsid w:val="000354AA"/>
    <w:rsid w:val="00037F2E"/>
    <w:rsid w:val="00043136"/>
    <w:rsid w:val="000431FF"/>
    <w:rsid w:val="0004472C"/>
    <w:rsid w:val="00045E6A"/>
    <w:rsid w:val="000508CC"/>
    <w:rsid w:val="000539A0"/>
    <w:rsid w:val="0005547A"/>
    <w:rsid w:val="00055617"/>
    <w:rsid w:val="000601B4"/>
    <w:rsid w:val="000603C9"/>
    <w:rsid w:val="00063917"/>
    <w:rsid w:val="00065587"/>
    <w:rsid w:val="0006678D"/>
    <w:rsid w:val="0007451B"/>
    <w:rsid w:val="00083E0D"/>
    <w:rsid w:val="00087AD8"/>
    <w:rsid w:val="00092023"/>
    <w:rsid w:val="00092665"/>
    <w:rsid w:val="000948D3"/>
    <w:rsid w:val="00094FA7"/>
    <w:rsid w:val="000958FF"/>
    <w:rsid w:val="0009704E"/>
    <w:rsid w:val="0009766E"/>
    <w:rsid w:val="000A7ED9"/>
    <w:rsid w:val="000A7F2E"/>
    <w:rsid w:val="000B2F21"/>
    <w:rsid w:val="000B6598"/>
    <w:rsid w:val="000B6FC8"/>
    <w:rsid w:val="000C5563"/>
    <w:rsid w:val="000D0B7B"/>
    <w:rsid w:val="000D23A4"/>
    <w:rsid w:val="000D71B9"/>
    <w:rsid w:val="000D7E5F"/>
    <w:rsid w:val="000E0EED"/>
    <w:rsid w:val="000E4FDB"/>
    <w:rsid w:val="000E5AFE"/>
    <w:rsid w:val="000E6976"/>
    <w:rsid w:val="000F2327"/>
    <w:rsid w:val="000F245C"/>
    <w:rsid w:val="000F46A4"/>
    <w:rsid w:val="000F5B8F"/>
    <w:rsid w:val="00106CDB"/>
    <w:rsid w:val="00107B49"/>
    <w:rsid w:val="00107C4C"/>
    <w:rsid w:val="00110D2F"/>
    <w:rsid w:val="001165D5"/>
    <w:rsid w:val="0012050C"/>
    <w:rsid w:val="001212CB"/>
    <w:rsid w:val="00122725"/>
    <w:rsid w:val="00130110"/>
    <w:rsid w:val="00130343"/>
    <w:rsid w:val="00132F06"/>
    <w:rsid w:val="00134689"/>
    <w:rsid w:val="00134FDC"/>
    <w:rsid w:val="00136B38"/>
    <w:rsid w:val="00137416"/>
    <w:rsid w:val="00142787"/>
    <w:rsid w:val="00143190"/>
    <w:rsid w:val="00145C51"/>
    <w:rsid w:val="00145C64"/>
    <w:rsid w:val="001521A3"/>
    <w:rsid w:val="00156A89"/>
    <w:rsid w:val="00156C6D"/>
    <w:rsid w:val="00161470"/>
    <w:rsid w:val="001632D1"/>
    <w:rsid w:val="0016506E"/>
    <w:rsid w:val="001714A1"/>
    <w:rsid w:val="00172C5B"/>
    <w:rsid w:val="001767C5"/>
    <w:rsid w:val="001800FB"/>
    <w:rsid w:val="00181BFB"/>
    <w:rsid w:val="0018542F"/>
    <w:rsid w:val="00186152"/>
    <w:rsid w:val="00187B93"/>
    <w:rsid w:val="0019669D"/>
    <w:rsid w:val="001A4EE0"/>
    <w:rsid w:val="001B3206"/>
    <w:rsid w:val="001C22ED"/>
    <w:rsid w:val="001C3C5C"/>
    <w:rsid w:val="001D270C"/>
    <w:rsid w:val="001D2B20"/>
    <w:rsid w:val="001D5581"/>
    <w:rsid w:val="001D5993"/>
    <w:rsid w:val="001D7394"/>
    <w:rsid w:val="001E0D2F"/>
    <w:rsid w:val="001E229B"/>
    <w:rsid w:val="001E6B01"/>
    <w:rsid w:val="001F1B9E"/>
    <w:rsid w:val="001F530C"/>
    <w:rsid w:val="001F691B"/>
    <w:rsid w:val="001F7B9C"/>
    <w:rsid w:val="0020145B"/>
    <w:rsid w:val="00202594"/>
    <w:rsid w:val="00202FAA"/>
    <w:rsid w:val="002042F6"/>
    <w:rsid w:val="0020736C"/>
    <w:rsid w:val="00225C08"/>
    <w:rsid w:val="00227C6A"/>
    <w:rsid w:val="00230746"/>
    <w:rsid w:val="00230CA7"/>
    <w:rsid w:val="00232CAE"/>
    <w:rsid w:val="0023371D"/>
    <w:rsid w:val="0023385A"/>
    <w:rsid w:val="00243448"/>
    <w:rsid w:val="00246075"/>
    <w:rsid w:val="00254678"/>
    <w:rsid w:val="00255288"/>
    <w:rsid w:val="0025641E"/>
    <w:rsid w:val="0026645D"/>
    <w:rsid w:val="00272D9D"/>
    <w:rsid w:val="0027459B"/>
    <w:rsid w:val="0028282B"/>
    <w:rsid w:val="00285BFF"/>
    <w:rsid w:val="00285FDA"/>
    <w:rsid w:val="00297F4F"/>
    <w:rsid w:val="002A2117"/>
    <w:rsid w:val="002A551C"/>
    <w:rsid w:val="002B07FD"/>
    <w:rsid w:val="002B7BF7"/>
    <w:rsid w:val="002C2698"/>
    <w:rsid w:val="002C3114"/>
    <w:rsid w:val="002C5071"/>
    <w:rsid w:val="002D0567"/>
    <w:rsid w:val="002D2068"/>
    <w:rsid w:val="002D245F"/>
    <w:rsid w:val="002D2940"/>
    <w:rsid w:val="002E2583"/>
    <w:rsid w:val="002F16D9"/>
    <w:rsid w:val="003010F2"/>
    <w:rsid w:val="00303F91"/>
    <w:rsid w:val="003045DB"/>
    <w:rsid w:val="00304A0C"/>
    <w:rsid w:val="00305ADC"/>
    <w:rsid w:val="00307FB6"/>
    <w:rsid w:val="00310012"/>
    <w:rsid w:val="003160D2"/>
    <w:rsid w:val="00324635"/>
    <w:rsid w:val="00332B46"/>
    <w:rsid w:val="003361C6"/>
    <w:rsid w:val="00336337"/>
    <w:rsid w:val="003371F6"/>
    <w:rsid w:val="00341031"/>
    <w:rsid w:val="00342FA4"/>
    <w:rsid w:val="00347CC6"/>
    <w:rsid w:val="00356EDA"/>
    <w:rsid w:val="00357070"/>
    <w:rsid w:val="00361C8A"/>
    <w:rsid w:val="00363F1F"/>
    <w:rsid w:val="00371DB3"/>
    <w:rsid w:val="0037443A"/>
    <w:rsid w:val="0037482A"/>
    <w:rsid w:val="003748C8"/>
    <w:rsid w:val="00377D48"/>
    <w:rsid w:val="00384CBB"/>
    <w:rsid w:val="0038618C"/>
    <w:rsid w:val="00387476"/>
    <w:rsid w:val="00391728"/>
    <w:rsid w:val="00391788"/>
    <w:rsid w:val="003919C0"/>
    <w:rsid w:val="0039201A"/>
    <w:rsid w:val="00393B8A"/>
    <w:rsid w:val="0039740B"/>
    <w:rsid w:val="003A2EC2"/>
    <w:rsid w:val="003A5416"/>
    <w:rsid w:val="003A6502"/>
    <w:rsid w:val="003B411E"/>
    <w:rsid w:val="003B5FB8"/>
    <w:rsid w:val="003B6EF3"/>
    <w:rsid w:val="003B70A2"/>
    <w:rsid w:val="003C0468"/>
    <w:rsid w:val="003C0827"/>
    <w:rsid w:val="003C1747"/>
    <w:rsid w:val="003C6D7E"/>
    <w:rsid w:val="003D0533"/>
    <w:rsid w:val="003D5F0F"/>
    <w:rsid w:val="003E5700"/>
    <w:rsid w:val="003E6DE9"/>
    <w:rsid w:val="003E7F5F"/>
    <w:rsid w:val="004047F7"/>
    <w:rsid w:val="00406D32"/>
    <w:rsid w:val="004106B0"/>
    <w:rsid w:val="004140C0"/>
    <w:rsid w:val="00421065"/>
    <w:rsid w:val="00425527"/>
    <w:rsid w:val="004263D9"/>
    <w:rsid w:val="00436791"/>
    <w:rsid w:val="00436E82"/>
    <w:rsid w:val="00440795"/>
    <w:rsid w:val="0044591D"/>
    <w:rsid w:val="004509AC"/>
    <w:rsid w:val="0045437D"/>
    <w:rsid w:val="00454B46"/>
    <w:rsid w:val="004558D8"/>
    <w:rsid w:val="00456228"/>
    <w:rsid w:val="00461487"/>
    <w:rsid w:val="00462BCE"/>
    <w:rsid w:val="004640DB"/>
    <w:rsid w:val="00470862"/>
    <w:rsid w:val="00471C76"/>
    <w:rsid w:val="00472658"/>
    <w:rsid w:val="00473C8D"/>
    <w:rsid w:val="0047554C"/>
    <w:rsid w:val="00475C34"/>
    <w:rsid w:val="00476EBB"/>
    <w:rsid w:val="0048022A"/>
    <w:rsid w:val="00482D8A"/>
    <w:rsid w:val="00483684"/>
    <w:rsid w:val="004871AB"/>
    <w:rsid w:val="00487A89"/>
    <w:rsid w:val="00493C92"/>
    <w:rsid w:val="004951E7"/>
    <w:rsid w:val="00495DEB"/>
    <w:rsid w:val="00496FBE"/>
    <w:rsid w:val="004A0502"/>
    <w:rsid w:val="004A0C16"/>
    <w:rsid w:val="004A1C81"/>
    <w:rsid w:val="004B04E6"/>
    <w:rsid w:val="004B0A93"/>
    <w:rsid w:val="004B0F83"/>
    <w:rsid w:val="004B43F8"/>
    <w:rsid w:val="004B6AA6"/>
    <w:rsid w:val="004C6361"/>
    <w:rsid w:val="004D1989"/>
    <w:rsid w:val="004D34E6"/>
    <w:rsid w:val="004D3640"/>
    <w:rsid w:val="004D57F0"/>
    <w:rsid w:val="004D72C0"/>
    <w:rsid w:val="004E205D"/>
    <w:rsid w:val="004E2DF9"/>
    <w:rsid w:val="004E66D8"/>
    <w:rsid w:val="004F1567"/>
    <w:rsid w:val="004F409E"/>
    <w:rsid w:val="004F46DC"/>
    <w:rsid w:val="004F5842"/>
    <w:rsid w:val="004F6C9A"/>
    <w:rsid w:val="004F6CA5"/>
    <w:rsid w:val="004F7D7E"/>
    <w:rsid w:val="00511D11"/>
    <w:rsid w:val="005134CE"/>
    <w:rsid w:val="00515192"/>
    <w:rsid w:val="005217F1"/>
    <w:rsid w:val="00526C80"/>
    <w:rsid w:val="005348A0"/>
    <w:rsid w:val="00535FC5"/>
    <w:rsid w:val="00540D6C"/>
    <w:rsid w:val="00541207"/>
    <w:rsid w:val="00547866"/>
    <w:rsid w:val="005501CD"/>
    <w:rsid w:val="00560B0D"/>
    <w:rsid w:val="00561006"/>
    <w:rsid w:val="00562A8B"/>
    <w:rsid w:val="00567EBF"/>
    <w:rsid w:val="00571CBE"/>
    <w:rsid w:val="00573871"/>
    <w:rsid w:val="00575DB1"/>
    <w:rsid w:val="005842C3"/>
    <w:rsid w:val="0058574F"/>
    <w:rsid w:val="00594D95"/>
    <w:rsid w:val="005A4544"/>
    <w:rsid w:val="005A5845"/>
    <w:rsid w:val="005A7F7A"/>
    <w:rsid w:val="005B2EC0"/>
    <w:rsid w:val="005C286A"/>
    <w:rsid w:val="005D2D9D"/>
    <w:rsid w:val="005D417E"/>
    <w:rsid w:val="005E726A"/>
    <w:rsid w:val="00602E95"/>
    <w:rsid w:val="00606CD5"/>
    <w:rsid w:val="00607FF2"/>
    <w:rsid w:val="00611B2F"/>
    <w:rsid w:val="0061517B"/>
    <w:rsid w:val="006168F2"/>
    <w:rsid w:val="006206D0"/>
    <w:rsid w:val="00621EF3"/>
    <w:rsid w:val="00631CA0"/>
    <w:rsid w:val="00634247"/>
    <w:rsid w:val="0064182A"/>
    <w:rsid w:val="00642673"/>
    <w:rsid w:val="00644CAE"/>
    <w:rsid w:val="00647384"/>
    <w:rsid w:val="00647A81"/>
    <w:rsid w:val="0066075E"/>
    <w:rsid w:val="00663AE0"/>
    <w:rsid w:val="00667FBC"/>
    <w:rsid w:val="00670C25"/>
    <w:rsid w:val="006726D7"/>
    <w:rsid w:val="00674ACF"/>
    <w:rsid w:val="00675D5C"/>
    <w:rsid w:val="006833FF"/>
    <w:rsid w:val="006846C5"/>
    <w:rsid w:val="0068542D"/>
    <w:rsid w:val="00693514"/>
    <w:rsid w:val="00694AE9"/>
    <w:rsid w:val="00695D90"/>
    <w:rsid w:val="006A5A0B"/>
    <w:rsid w:val="006A7E1D"/>
    <w:rsid w:val="006C3C4A"/>
    <w:rsid w:val="006C4D84"/>
    <w:rsid w:val="006C56AA"/>
    <w:rsid w:val="006D5A1B"/>
    <w:rsid w:val="006D7B17"/>
    <w:rsid w:val="006E0C49"/>
    <w:rsid w:val="006E5EE3"/>
    <w:rsid w:val="006E69D9"/>
    <w:rsid w:val="00701DA1"/>
    <w:rsid w:val="00701E22"/>
    <w:rsid w:val="00707732"/>
    <w:rsid w:val="0071039A"/>
    <w:rsid w:val="00710C67"/>
    <w:rsid w:val="00711D60"/>
    <w:rsid w:val="00712E31"/>
    <w:rsid w:val="00715465"/>
    <w:rsid w:val="00717602"/>
    <w:rsid w:val="00717A7F"/>
    <w:rsid w:val="00723164"/>
    <w:rsid w:val="007264CD"/>
    <w:rsid w:val="0073066A"/>
    <w:rsid w:val="00731084"/>
    <w:rsid w:val="00732236"/>
    <w:rsid w:val="00732329"/>
    <w:rsid w:val="007371FC"/>
    <w:rsid w:val="0074076A"/>
    <w:rsid w:val="007602C0"/>
    <w:rsid w:val="0076163D"/>
    <w:rsid w:val="0076313F"/>
    <w:rsid w:val="007651B1"/>
    <w:rsid w:val="0077074F"/>
    <w:rsid w:val="00775551"/>
    <w:rsid w:val="00776054"/>
    <w:rsid w:val="007766D8"/>
    <w:rsid w:val="007808C8"/>
    <w:rsid w:val="00780F2E"/>
    <w:rsid w:val="00781C15"/>
    <w:rsid w:val="00783BC2"/>
    <w:rsid w:val="00784D11"/>
    <w:rsid w:val="00784EB2"/>
    <w:rsid w:val="0079023E"/>
    <w:rsid w:val="0079110D"/>
    <w:rsid w:val="00793042"/>
    <w:rsid w:val="00793928"/>
    <w:rsid w:val="00795D01"/>
    <w:rsid w:val="00796B0D"/>
    <w:rsid w:val="007A129A"/>
    <w:rsid w:val="007A32ED"/>
    <w:rsid w:val="007A6212"/>
    <w:rsid w:val="007A787F"/>
    <w:rsid w:val="007B643B"/>
    <w:rsid w:val="007B6DFD"/>
    <w:rsid w:val="007C0D34"/>
    <w:rsid w:val="007C39CA"/>
    <w:rsid w:val="007D0FB0"/>
    <w:rsid w:val="007D326F"/>
    <w:rsid w:val="007D41E4"/>
    <w:rsid w:val="007D737D"/>
    <w:rsid w:val="007E2113"/>
    <w:rsid w:val="007E3BEF"/>
    <w:rsid w:val="007F260F"/>
    <w:rsid w:val="007F64A6"/>
    <w:rsid w:val="00802BC0"/>
    <w:rsid w:val="00803AA7"/>
    <w:rsid w:val="00804ED8"/>
    <w:rsid w:val="00805DEC"/>
    <w:rsid w:val="00806D68"/>
    <w:rsid w:val="008123BF"/>
    <w:rsid w:val="008163DA"/>
    <w:rsid w:val="0082260B"/>
    <w:rsid w:val="0082521D"/>
    <w:rsid w:val="00831CE5"/>
    <w:rsid w:val="008325A2"/>
    <w:rsid w:val="008336D2"/>
    <w:rsid w:val="00837956"/>
    <w:rsid w:val="00840E52"/>
    <w:rsid w:val="00844C86"/>
    <w:rsid w:val="008453D1"/>
    <w:rsid w:val="008505B5"/>
    <w:rsid w:val="00854D01"/>
    <w:rsid w:val="00854E48"/>
    <w:rsid w:val="008576BB"/>
    <w:rsid w:val="008626F3"/>
    <w:rsid w:val="00864DFF"/>
    <w:rsid w:val="00877A6B"/>
    <w:rsid w:val="00877C57"/>
    <w:rsid w:val="00882B24"/>
    <w:rsid w:val="00882F3E"/>
    <w:rsid w:val="00886134"/>
    <w:rsid w:val="00887DF7"/>
    <w:rsid w:val="00890130"/>
    <w:rsid w:val="00890AB8"/>
    <w:rsid w:val="008950F3"/>
    <w:rsid w:val="008964BD"/>
    <w:rsid w:val="008A33D9"/>
    <w:rsid w:val="008A6095"/>
    <w:rsid w:val="008A796E"/>
    <w:rsid w:val="008B01C8"/>
    <w:rsid w:val="008B779B"/>
    <w:rsid w:val="008B7CAA"/>
    <w:rsid w:val="008C01FB"/>
    <w:rsid w:val="008C3907"/>
    <w:rsid w:val="008C3CFF"/>
    <w:rsid w:val="008D085D"/>
    <w:rsid w:val="008D66BB"/>
    <w:rsid w:val="008E4A8E"/>
    <w:rsid w:val="008F0776"/>
    <w:rsid w:val="009024CF"/>
    <w:rsid w:val="00903EE5"/>
    <w:rsid w:val="009115AA"/>
    <w:rsid w:val="00921340"/>
    <w:rsid w:val="009339DA"/>
    <w:rsid w:val="00936077"/>
    <w:rsid w:val="00941A34"/>
    <w:rsid w:val="009440CF"/>
    <w:rsid w:val="00944EEF"/>
    <w:rsid w:val="009456B5"/>
    <w:rsid w:val="00952EB1"/>
    <w:rsid w:val="00955728"/>
    <w:rsid w:val="00956813"/>
    <w:rsid w:val="00957811"/>
    <w:rsid w:val="00960D82"/>
    <w:rsid w:val="009611C6"/>
    <w:rsid w:val="00961921"/>
    <w:rsid w:val="009624DA"/>
    <w:rsid w:val="00963386"/>
    <w:rsid w:val="009647FE"/>
    <w:rsid w:val="009653FE"/>
    <w:rsid w:val="00965964"/>
    <w:rsid w:val="00971DD3"/>
    <w:rsid w:val="0097515E"/>
    <w:rsid w:val="009756E0"/>
    <w:rsid w:val="00975DAB"/>
    <w:rsid w:val="0098131F"/>
    <w:rsid w:val="00985EA6"/>
    <w:rsid w:val="00986C94"/>
    <w:rsid w:val="009932DA"/>
    <w:rsid w:val="00994597"/>
    <w:rsid w:val="00995387"/>
    <w:rsid w:val="00996D4C"/>
    <w:rsid w:val="009A048E"/>
    <w:rsid w:val="009A6C7A"/>
    <w:rsid w:val="009A71B4"/>
    <w:rsid w:val="009B4453"/>
    <w:rsid w:val="009C4699"/>
    <w:rsid w:val="009D28F7"/>
    <w:rsid w:val="009D418C"/>
    <w:rsid w:val="009D7779"/>
    <w:rsid w:val="009E274E"/>
    <w:rsid w:val="009E2FAB"/>
    <w:rsid w:val="009E71EF"/>
    <w:rsid w:val="009E7486"/>
    <w:rsid w:val="009F2DD4"/>
    <w:rsid w:val="009F33EC"/>
    <w:rsid w:val="00A004A0"/>
    <w:rsid w:val="00A00B99"/>
    <w:rsid w:val="00A04FA7"/>
    <w:rsid w:val="00A07452"/>
    <w:rsid w:val="00A07549"/>
    <w:rsid w:val="00A10C4A"/>
    <w:rsid w:val="00A11118"/>
    <w:rsid w:val="00A1263C"/>
    <w:rsid w:val="00A203C8"/>
    <w:rsid w:val="00A205F1"/>
    <w:rsid w:val="00A22FA3"/>
    <w:rsid w:val="00A342E4"/>
    <w:rsid w:val="00A41044"/>
    <w:rsid w:val="00A445B1"/>
    <w:rsid w:val="00A44E05"/>
    <w:rsid w:val="00A52DDD"/>
    <w:rsid w:val="00A572EC"/>
    <w:rsid w:val="00A61F46"/>
    <w:rsid w:val="00A63B3C"/>
    <w:rsid w:val="00A70684"/>
    <w:rsid w:val="00A77304"/>
    <w:rsid w:val="00A81F36"/>
    <w:rsid w:val="00A87359"/>
    <w:rsid w:val="00A90BDE"/>
    <w:rsid w:val="00A91FEC"/>
    <w:rsid w:val="00A92A04"/>
    <w:rsid w:val="00A93195"/>
    <w:rsid w:val="00AA1298"/>
    <w:rsid w:val="00AA1A5E"/>
    <w:rsid w:val="00AA299B"/>
    <w:rsid w:val="00AA3F7B"/>
    <w:rsid w:val="00AA5390"/>
    <w:rsid w:val="00AB13E2"/>
    <w:rsid w:val="00AB2DB2"/>
    <w:rsid w:val="00AB5AA0"/>
    <w:rsid w:val="00AD21A2"/>
    <w:rsid w:val="00AD2811"/>
    <w:rsid w:val="00AD3484"/>
    <w:rsid w:val="00AD6FC4"/>
    <w:rsid w:val="00AD72F7"/>
    <w:rsid w:val="00AD7B17"/>
    <w:rsid w:val="00AE1E46"/>
    <w:rsid w:val="00AE3164"/>
    <w:rsid w:val="00AE3C4C"/>
    <w:rsid w:val="00AE46FB"/>
    <w:rsid w:val="00AE6094"/>
    <w:rsid w:val="00AF1B56"/>
    <w:rsid w:val="00AF48E0"/>
    <w:rsid w:val="00AF63BB"/>
    <w:rsid w:val="00B05BDE"/>
    <w:rsid w:val="00B05C25"/>
    <w:rsid w:val="00B10AFF"/>
    <w:rsid w:val="00B12952"/>
    <w:rsid w:val="00B25EAF"/>
    <w:rsid w:val="00B2686D"/>
    <w:rsid w:val="00B3581C"/>
    <w:rsid w:val="00B3665F"/>
    <w:rsid w:val="00B37F9B"/>
    <w:rsid w:val="00B40503"/>
    <w:rsid w:val="00B41F0B"/>
    <w:rsid w:val="00B422E7"/>
    <w:rsid w:val="00B45977"/>
    <w:rsid w:val="00B56254"/>
    <w:rsid w:val="00B570B5"/>
    <w:rsid w:val="00B57BCC"/>
    <w:rsid w:val="00B612B3"/>
    <w:rsid w:val="00B905E7"/>
    <w:rsid w:val="00B963CE"/>
    <w:rsid w:val="00B964C6"/>
    <w:rsid w:val="00B964D3"/>
    <w:rsid w:val="00BA18A6"/>
    <w:rsid w:val="00BB33AC"/>
    <w:rsid w:val="00BB6A85"/>
    <w:rsid w:val="00BC13FE"/>
    <w:rsid w:val="00BD06A4"/>
    <w:rsid w:val="00BD1539"/>
    <w:rsid w:val="00BD2FB4"/>
    <w:rsid w:val="00BD4DA8"/>
    <w:rsid w:val="00BD7649"/>
    <w:rsid w:val="00BE389E"/>
    <w:rsid w:val="00BE7007"/>
    <w:rsid w:val="00BF2D77"/>
    <w:rsid w:val="00C02C38"/>
    <w:rsid w:val="00C03FC5"/>
    <w:rsid w:val="00C05A58"/>
    <w:rsid w:val="00C12273"/>
    <w:rsid w:val="00C130F0"/>
    <w:rsid w:val="00C15382"/>
    <w:rsid w:val="00C27E5D"/>
    <w:rsid w:val="00C323E1"/>
    <w:rsid w:val="00C3281F"/>
    <w:rsid w:val="00C4196A"/>
    <w:rsid w:val="00C41CD1"/>
    <w:rsid w:val="00C44A8E"/>
    <w:rsid w:val="00C456BA"/>
    <w:rsid w:val="00C51E6B"/>
    <w:rsid w:val="00C5745C"/>
    <w:rsid w:val="00C576C6"/>
    <w:rsid w:val="00C623B5"/>
    <w:rsid w:val="00C62944"/>
    <w:rsid w:val="00C636BE"/>
    <w:rsid w:val="00C704C6"/>
    <w:rsid w:val="00C705A2"/>
    <w:rsid w:val="00C71482"/>
    <w:rsid w:val="00C771CD"/>
    <w:rsid w:val="00C77ECF"/>
    <w:rsid w:val="00C8128A"/>
    <w:rsid w:val="00C849A4"/>
    <w:rsid w:val="00C863D2"/>
    <w:rsid w:val="00C86D41"/>
    <w:rsid w:val="00C947C8"/>
    <w:rsid w:val="00C96326"/>
    <w:rsid w:val="00C97B51"/>
    <w:rsid w:val="00CA0DDC"/>
    <w:rsid w:val="00CA47D5"/>
    <w:rsid w:val="00CA769F"/>
    <w:rsid w:val="00CB1154"/>
    <w:rsid w:val="00CB1825"/>
    <w:rsid w:val="00CB1A15"/>
    <w:rsid w:val="00CB38B0"/>
    <w:rsid w:val="00CB3E2B"/>
    <w:rsid w:val="00CB4334"/>
    <w:rsid w:val="00CB5560"/>
    <w:rsid w:val="00CB6FCB"/>
    <w:rsid w:val="00CB75BB"/>
    <w:rsid w:val="00CC11D1"/>
    <w:rsid w:val="00CC4ED7"/>
    <w:rsid w:val="00CC63C4"/>
    <w:rsid w:val="00CC7107"/>
    <w:rsid w:val="00CC7DD9"/>
    <w:rsid w:val="00CD25EC"/>
    <w:rsid w:val="00CD4887"/>
    <w:rsid w:val="00CD4C4B"/>
    <w:rsid w:val="00CF148F"/>
    <w:rsid w:val="00CF1DBE"/>
    <w:rsid w:val="00CF36EC"/>
    <w:rsid w:val="00D05C7F"/>
    <w:rsid w:val="00D10CD6"/>
    <w:rsid w:val="00D15C8D"/>
    <w:rsid w:val="00D170AC"/>
    <w:rsid w:val="00D20A75"/>
    <w:rsid w:val="00D2591B"/>
    <w:rsid w:val="00D35B85"/>
    <w:rsid w:val="00D4043D"/>
    <w:rsid w:val="00D406DC"/>
    <w:rsid w:val="00D41C2F"/>
    <w:rsid w:val="00D42025"/>
    <w:rsid w:val="00D44EA7"/>
    <w:rsid w:val="00D50FDC"/>
    <w:rsid w:val="00D54E82"/>
    <w:rsid w:val="00D56172"/>
    <w:rsid w:val="00D56DEF"/>
    <w:rsid w:val="00D668C6"/>
    <w:rsid w:val="00D71A16"/>
    <w:rsid w:val="00D73174"/>
    <w:rsid w:val="00D74857"/>
    <w:rsid w:val="00D7488E"/>
    <w:rsid w:val="00D81638"/>
    <w:rsid w:val="00D81B50"/>
    <w:rsid w:val="00D921B5"/>
    <w:rsid w:val="00D924B0"/>
    <w:rsid w:val="00D968C2"/>
    <w:rsid w:val="00DA0A54"/>
    <w:rsid w:val="00DC7809"/>
    <w:rsid w:val="00DD0705"/>
    <w:rsid w:val="00DD309B"/>
    <w:rsid w:val="00DE296C"/>
    <w:rsid w:val="00DF222C"/>
    <w:rsid w:val="00DF4960"/>
    <w:rsid w:val="00DF4E39"/>
    <w:rsid w:val="00E017F2"/>
    <w:rsid w:val="00E027B2"/>
    <w:rsid w:val="00E04E86"/>
    <w:rsid w:val="00E132AE"/>
    <w:rsid w:val="00E17223"/>
    <w:rsid w:val="00E20AFC"/>
    <w:rsid w:val="00E312EC"/>
    <w:rsid w:val="00E339D0"/>
    <w:rsid w:val="00E37C08"/>
    <w:rsid w:val="00E406C7"/>
    <w:rsid w:val="00E420D9"/>
    <w:rsid w:val="00E424F8"/>
    <w:rsid w:val="00E42C7A"/>
    <w:rsid w:val="00E43D0A"/>
    <w:rsid w:val="00E5187E"/>
    <w:rsid w:val="00E61E96"/>
    <w:rsid w:val="00E63F4D"/>
    <w:rsid w:val="00E65F10"/>
    <w:rsid w:val="00E67668"/>
    <w:rsid w:val="00E679D4"/>
    <w:rsid w:val="00E7254A"/>
    <w:rsid w:val="00E725A5"/>
    <w:rsid w:val="00E72A33"/>
    <w:rsid w:val="00E731BB"/>
    <w:rsid w:val="00E76E32"/>
    <w:rsid w:val="00E80F54"/>
    <w:rsid w:val="00E81C4B"/>
    <w:rsid w:val="00E920C7"/>
    <w:rsid w:val="00EA7AA3"/>
    <w:rsid w:val="00EB12D9"/>
    <w:rsid w:val="00EC0A4D"/>
    <w:rsid w:val="00EC20FF"/>
    <w:rsid w:val="00EC4214"/>
    <w:rsid w:val="00ED5FB1"/>
    <w:rsid w:val="00ED708B"/>
    <w:rsid w:val="00EE1A1E"/>
    <w:rsid w:val="00EE1A9D"/>
    <w:rsid w:val="00EE54C4"/>
    <w:rsid w:val="00EF682B"/>
    <w:rsid w:val="00EF7197"/>
    <w:rsid w:val="00F02B9B"/>
    <w:rsid w:val="00F04B2B"/>
    <w:rsid w:val="00F06BBE"/>
    <w:rsid w:val="00F1215A"/>
    <w:rsid w:val="00F140B1"/>
    <w:rsid w:val="00F15F8B"/>
    <w:rsid w:val="00F231CE"/>
    <w:rsid w:val="00F31EB8"/>
    <w:rsid w:val="00F340FA"/>
    <w:rsid w:val="00F41131"/>
    <w:rsid w:val="00F46BFF"/>
    <w:rsid w:val="00F46EEC"/>
    <w:rsid w:val="00F50CF8"/>
    <w:rsid w:val="00F50E65"/>
    <w:rsid w:val="00F5277E"/>
    <w:rsid w:val="00F61805"/>
    <w:rsid w:val="00F62D2E"/>
    <w:rsid w:val="00F63917"/>
    <w:rsid w:val="00F65B67"/>
    <w:rsid w:val="00F70D23"/>
    <w:rsid w:val="00F71034"/>
    <w:rsid w:val="00F81AFC"/>
    <w:rsid w:val="00F82BF0"/>
    <w:rsid w:val="00F878AE"/>
    <w:rsid w:val="00F87C32"/>
    <w:rsid w:val="00F91D52"/>
    <w:rsid w:val="00F93C96"/>
    <w:rsid w:val="00F9550D"/>
    <w:rsid w:val="00F96207"/>
    <w:rsid w:val="00FA69A4"/>
    <w:rsid w:val="00FA69C5"/>
    <w:rsid w:val="00FB3765"/>
    <w:rsid w:val="00FB628F"/>
    <w:rsid w:val="00FB77BE"/>
    <w:rsid w:val="00FC3118"/>
    <w:rsid w:val="00FC3A2D"/>
    <w:rsid w:val="00FC3EBA"/>
    <w:rsid w:val="00FD00B1"/>
    <w:rsid w:val="00FD19B5"/>
    <w:rsid w:val="00FD6AC9"/>
    <w:rsid w:val="00FE25D2"/>
    <w:rsid w:val="00FE64B8"/>
    <w:rsid w:val="00FE7719"/>
    <w:rsid w:val="00FF0CF0"/>
    <w:rsid w:val="00FF257A"/>
    <w:rsid w:val="00FF5884"/>
    <w:rsid w:val="00FF6B81"/>
    <w:rsid w:val="00FF750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FBC08E"/>
  <w15:docId w15:val="{CB9E614A-A3EF-47A8-BD16-AFA0114DF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71B4"/>
    <w:pPr>
      <w:spacing w:after="180" w:line="276" w:lineRule="auto"/>
    </w:pPr>
    <w:rPr>
      <w:rFonts w:ascii="Times New Roman" w:eastAsia="Batang" w:hAnsi="Times New Roman" w:cs="Times New Roman"/>
      <w:sz w:val="20"/>
      <w:szCs w:val="20"/>
      <w:lang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
    <w:qFormat/>
    <w:rsid w:val="009A71B4"/>
    <w:pPr>
      <w:keepNext/>
      <w:keepLines/>
      <w:numPr>
        <w:numId w:val="2"/>
      </w:numPr>
      <w:spacing w:before="240" w:after="180" w:line="240" w:lineRule="auto"/>
      <w:outlineLvl w:val="0"/>
    </w:pPr>
    <w:rPr>
      <w:rFonts w:ascii="Arial" w:eastAsia="MS Mincho" w:hAnsi="Arial" w:cs="Times New Roman"/>
      <w:sz w:val="36"/>
      <w:szCs w:val="20"/>
      <w:lang w:eastAsia="en-US"/>
    </w:rPr>
  </w:style>
  <w:style w:type="paragraph" w:styleId="Heading2">
    <w:name w:val="heading 2"/>
    <w:aliases w:val="Head2A,2,H2,h2,UNDERRUBRIK 1-2,DO NOT USE_h2,h21,Header 2,Header2,22,heading2,2nd level,H21,H22,H23,H24,H25,R2,E2,†berschrift 2,õberschrift 2"/>
    <w:basedOn w:val="Heading1"/>
    <w:next w:val="Normal"/>
    <w:link w:val="Heading2Char"/>
    <w:qFormat/>
    <w:rsid w:val="009A71B4"/>
    <w:pPr>
      <w:numPr>
        <w:ilvl w:val="1"/>
      </w:numPr>
      <w:spacing w:before="180"/>
      <w:outlineLvl w:val="1"/>
    </w:pPr>
    <w:rPr>
      <w:sz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unhideWhenUsed/>
    <w:qFormat/>
    <w:rsid w:val="0003139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C41CD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rsid w:val="009A71B4"/>
    <w:pPr>
      <w:tabs>
        <w:tab w:val="center" w:pos="4153"/>
        <w:tab w:val="right" w:pos="8306"/>
      </w:tabs>
      <w:spacing w:after="0" w:line="240" w:lineRule="auto"/>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9A71B4"/>
  </w:style>
  <w:style w:type="paragraph" w:styleId="Footer">
    <w:name w:val="footer"/>
    <w:basedOn w:val="Normal"/>
    <w:link w:val="FooterChar"/>
    <w:uiPriority w:val="99"/>
    <w:unhideWhenUsed/>
    <w:rsid w:val="009A71B4"/>
    <w:pPr>
      <w:tabs>
        <w:tab w:val="center" w:pos="4153"/>
        <w:tab w:val="right" w:pos="8306"/>
      </w:tabs>
      <w:spacing w:after="0" w:line="240" w:lineRule="auto"/>
    </w:pPr>
  </w:style>
  <w:style w:type="character" w:customStyle="1" w:styleId="FooterChar">
    <w:name w:val="Footer Char"/>
    <w:basedOn w:val="DefaultParagraphFont"/>
    <w:link w:val="Footer"/>
    <w:uiPriority w:val="99"/>
    <w:rsid w:val="009A71B4"/>
  </w:style>
  <w:style w:type="character" w:customStyle="1" w:styleId="Heading1Char">
    <w:name w:val="Heading 1 Char"/>
    <w:aliases w:val="H1 Char,h1 Char,app heading 1 Char,l1 Char,Memo Heading 1 Char,h11 Char,h12 Char,h13 Char,h14 Char,h15 Char,h16 Char,제목 1(no line) Char,Heading 1_a Char,heading 1 Char,h17 Char,h111 Char,h121 Char,h131 Char,h141 Char,h151 Char,h161 Char"/>
    <w:basedOn w:val="DefaultParagraphFont"/>
    <w:link w:val="Heading1"/>
    <w:rsid w:val="009A71B4"/>
    <w:rPr>
      <w:rFonts w:ascii="Arial" w:eastAsia="MS Mincho" w:hAnsi="Arial" w:cs="Times New Roman"/>
      <w:sz w:val="36"/>
      <w:szCs w:val="20"/>
      <w:lang w:eastAsia="en-US"/>
    </w:rPr>
  </w:style>
  <w:style w:type="character" w:customStyle="1" w:styleId="Heading2Char">
    <w:name w:val="Heading 2 Char"/>
    <w:aliases w:val="Head2A Char,2 Char,H2 Char,h2 Char,UNDERRUBRIK 1-2 Char,DO NOT USE_h2 Char,h21 Char,Header 2 Char,Header2 Char,22 Char,heading2 Char,2nd level Char,H21 Char,H22 Char,H23 Char,H24 Char,H25 Char,R2 Char,E2 Char,†berschrift 2 Char"/>
    <w:basedOn w:val="DefaultParagraphFont"/>
    <w:link w:val="Heading2"/>
    <w:rsid w:val="009A71B4"/>
    <w:rPr>
      <w:rFonts w:ascii="Arial" w:eastAsia="MS Mincho" w:hAnsi="Arial" w:cs="Times New Roman"/>
      <w:sz w:val="32"/>
      <w:szCs w:val="20"/>
      <w:lang w:eastAsia="en-US"/>
    </w:rPr>
  </w:style>
  <w:style w:type="paragraph" w:customStyle="1" w:styleId="Reference">
    <w:name w:val="Reference"/>
    <w:basedOn w:val="Normal"/>
    <w:link w:val="ReferenceChar"/>
    <w:qFormat/>
    <w:rsid w:val="009A71B4"/>
    <w:pPr>
      <w:numPr>
        <w:numId w:val="1"/>
      </w:numPr>
      <w:spacing w:after="0" w:line="240" w:lineRule="auto"/>
    </w:pPr>
    <w:rPr>
      <w:rFonts w:eastAsia="Times New Roman"/>
      <w:lang w:val="en-US"/>
    </w:rPr>
  </w:style>
  <w:style w:type="table" w:styleId="TableGrid">
    <w:name w:val="Table Grid"/>
    <w:aliases w:val="TableGrid"/>
    <w:basedOn w:val="TableNormal"/>
    <w:uiPriority w:val="59"/>
    <w:qFormat/>
    <w:rsid w:val="009A71B4"/>
    <w:pPr>
      <w:spacing w:after="180" w:line="240" w:lineRule="auto"/>
    </w:pPr>
    <w:rPr>
      <w:rFonts w:ascii="Times New Roman" w:eastAsia="MS Mincho"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9A71B4"/>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목록 단락,列表段落11,リスト段落,列,P"/>
    <w:basedOn w:val="Normal"/>
    <w:link w:val="ListParagraphChar"/>
    <w:uiPriority w:val="34"/>
    <w:qFormat/>
    <w:rsid w:val="009A71B4"/>
    <w:pPr>
      <w:spacing w:line="240" w:lineRule="auto"/>
      <w:ind w:left="720"/>
      <w:contextualSpacing/>
    </w:pPr>
    <w:rPr>
      <w:rFonts w:eastAsia="MS Mincho"/>
      <w:lang w:val="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9A71B4"/>
    <w:rPr>
      <w:rFonts w:ascii="Times New Roman" w:eastAsia="MS Mincho" w:hAnsi="Times New Roman" w:cs="Times New Roman"/>
      <w:sz w:val="20"/>
      <w:szCs w:val="20"/>
      <w:lang w:val="en-US" w:eastAsia="en-US"/>
    </w:rPr>
  </w:style>
  <w:style w:type="character" w:customStyle="1" w:styleId="ReferenceChar">
    <w:name w:val="Reference Char"/>
    <w:link w:val="Reference"/>
    <w:rsid w:val="009A71B4"/>
    <w:rPr>
      <w:rFonts w:ascii="Times New Roman" w:eastAsia="Times New Roman" w:hAnsi="Times New Roman" w:cs="Times New Roman"/>
      <w:sz w:val="20"/>
      <w:szCs w:val="20"/>
      <w:lang w:val="en-US" w:eastAsia="en-US"/>
    </w:rPr>
  </w:style>
  <w:style w:type="paragraph" w:customStyle="1" w:styleId="B1">
    <w:name w:val="B1"/>
    <w:basedOn w:val="List"/>
    <w:link w:val="B1Char"/>
    <w:qFormat/>
    <w:rsid w:val="007B6DFD"/>
    <w:pPr>
      <w:overflowPunct w:val="0"/>
      <w:autoSpaceDE w:val="0"/>
      <w:autoSpaceDN w:val="0"/>
      <w:adjustRightInd w:val="0"/>
      <w:spacing w:line="240" w:lineRule="auto"/>
      <w:ind w:left="568" w:hanging="284"/>
      <w:contextualSpacing w:val="0"/>
      <w:textAlignment w:val="baseline"/>
    </w:pPr>
    <w:rPr>
      <w:rFonts w:eastAsia="SimSun"/>
    </w:rPr>
  </w:style>
  <w:style w:type="character" w:customStyle="1" w:styleId="B1Char">
    <w:name w:val="B1 Char"/>
    <w:link w:val="B1"/>
    <w:locked/>
    <w:rsid w:val="007B6DFD"/>
    <w:rPr>
      <w:rFonts w:ascii="Times New Roman" w:eastAsia="SimSun" w:hAnsi="Times New Roman" w:cs="Times New Roman"/>
      <w:sz w:val="20"/>
      <w:szCs w:val="20"/>
      <w:lang w:eastAsia="en-US"/>
    </w:rPr>
  </w:style>
  <w:style w:type="paragraph" w:styleId="List">
    <w:name w:val="List"/>
    <w:basedOn w:val="Normal"/>
    <w:uiPriority w:val="99"/>
    <w:semiHidden/>
    <w:unhideWhenUsed/>
    <w:rsid w:val="007B6DFD"/>
    <w:pPr>
      <w:ind w:left="283" w:hanging="283"/>
      <w:contextualSpacing/>
    </w:pPr>
  </w:style>
  <w:style w:type="character" w:customStyle="1" w:styleId="BodyTextChar">
    <w:name w:val="Body Text Char"/>
    <w:aliases w:val="bt Char"/>
    <w:link w:val="BodyText"/>
    <w:rsid w:val="0038618C"/>
    <w:rPr>
      <w:rFonts w:eastAsia="MS Mincho"/>
      <w:lang w:val="en-US" w:eastAsia="en-US"/>
    </w:rPr>
  </w:style>
  <w:style w:type="paragraph" w:styleId="BodyText">
    <w:name w:val="Body Text"/>
    <w:aliases w:val="bt"/>
    <w:basedOn w:val="Normal"/>
    <w:link w:val="BodyTextChar"/>
    <w:rsid w:val="0038618C"/>
    <w:pPr>
      <w:spacing w:after="120" w:line="240" w:lineRule="auto"/>
      <w:jc w:val="both"/>
    </w:pPr>
    <w:rPr>
      <w:rFonts w:asciiTheme="minorHAnsi" w:eastAsia="MS Mincho" w:hAnsiTheme="minorHAnsi" w:cstheme="minorBidi"/>
      <w:sz w:val="22"/>
      <w:szCs w:val="22"/>
      <w:lang w:val="en-US"/>
    </w:rPr>
  </w:style>
  <w:style w:type="character" w:customStyle="1" w:styleId="1">
    <w:name w:val="正文文本 字符1"/>
    <w:basedOn w:val="DefaultParagraphFont"/>
    <w:uiPriority w:val="99"/>
    <w:semiHidden/>
    <w:rsid w:val="0038618C"/>
    <w:rPr>
      <w:rFonts w:ascii="Times New Roman" w:eastAsia="Batang" w:hAnsi="Times New Roman" w:cs="Times New Roman"/>
      <w:sz w:val="20"/>
      <w:szCs w:val="20"/>
      <w:lang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uiPriority w:val="9"/>
    <w:semiHidden/>
    <w:rsid w:val="0003139E"/>
    <w:rPr>
      <w:rFonts w:asciiTheme="majorHAnsi" w:eastAsiaTheme="majorEastAsia" w:hAnsiTheme="majorHAnsi" w:cstheme="majorBidi"/>
      <w:color w:val="1F3763" w:themeColor="accent1" w:themeShade="7F"/>
      <w:sz w:val="24"/>
      <w:szCs w:val="24"/>
      <w:lang w:eastAsia="en-US"/>
    </w:rPr>
  </w:style>
  <w:style w:type="paragraph" w:customStyle="1" w:styleId="B2">
    <w:name w:val="B2"/>
    <w:basedOn w:val="Normal"/>
    <w:link w:val="B2Char"/>
    <w:qFormat/>
    <w:rsid w:val="00CC7107"/>
    <w:pPr>
      <w:spacing w:line="240" w:lineRule="auto"/>
      <w:ind w:left="851" w:hanging="284"/>
    </w:pPr>
    <w:rPr>
      <w:rFonts w:eastAsia="SimSun"/>
      <w:lang w:val="x-none"/>
    </w:rPr>
  </w:style>
  <w:style w:type="character" w:customStyle="1" w:styleId="B1Zchn">
    <w:name w:val="B1 Zchn"/>
    <w:qFormat/>
    <w:rsid w:val="00CC7107"/>
    <w:rPr>
      <w:lang w:eastAsia="en-US"/>
    </w:rPr>
  </w:style>
  <w:style w:type="character" w:customStyle="1" w:styleId="B2Char">
    <w:name w:val="B2 Char"/>
    <w:link w:val="B2"/>
    <w:qFormat/>
    <w:rsid w:val="00CC7107"/>
    <w:rPr>
      <w:rFonts w:ascii="Times New Roman" w:eastAsia="SimSun" w:hAnsi="Times New Roman" w:cs="Times New Roman"/>
      <w:sz w:val="20"/>
      <w:szCs w:val="20"/>
      <w:lang w:val="x-none" w:eastAsia="en-US"/>
    </w:rPr>
  </w:style>
  <w:style w:type="character" w:customStyle="1" w:styleId="Heading4Char">
    <w:name w:val="Heading 4 Char"/>
    <w:basedOn w:val="DefaultParagraphFont"/>
    <w:link w:val="Heading4"/>
    <w:uiPriority w:val="9"/>
    <w:rsid w:val="00C41CD1"/>
    <w:rPr>
      <w:rFonts w:asciiTheme="majorHAnsi" w:eastAsiaTheme="majorEastAsia" w:hAnsiTheme="majorHAnsi" w:cstheme="majorBidi"/>
      <w:i/>
      <w:iCs/>
      <w:color w:val="2F5496" w:themeColor="accent1" w:themeShade="BF"/>
      <w:sz w:val="20"/>
      <w:szCs w:val="20"/>
      <w:lang w:eastAsia="en-US"/>
    </w:rPr>
  </w:style>
  <w:style w:type="paragraph" w:customStyle="1" w:styleId="ZchnZchn">
    <w:name w:val="Zchn Zchn"/>
    <w:semiHidden/>
    <w:rsid w:val="00C705A2"/>
    <w:pPr>
      <w:keepNext/>
      <w:numPr>
        <w:numId w:val="12"/>
      </w:numPr>
      <w:autoSpaceDE w:val="0"/>
      <w:autoSpaceDN w:val="0"/>
      <w:adjustRightInd w:val="0"/>
      <w:spacing w:before="60" w:after="60" w:line="276" w:lineRule="auto"/>
      <w:jc w:val="both"/>
    </w:pPr>
    <w:rPr>
      <w:rFonts w:ascii="Arial" w:eastAsia="SimSun" w:hAnsi="Arial" w:cs="Arial"/>
      <w:color w:val="0000FF"/>
      <w:kern w:val="2"/>
      <w:sz w:val="20"/>
      <w:szCs w:val="20"/>
      <w:lang w:val="en-US"/>
    </w:rPr>
  </w:style>
  <w:style w:type="character" w:customStyle="1" w:styleId="B1Char1">
    <w:name w:val="B1 Char1"/>
    <w:rsid w:val="00B12952"/>
    <w:rPr>
      <w:rFonts w:ascii="Arial" w:eastAsia="Batang" w:hAnsi="Arial" w:cs="Arial"/>
      <w:color w:val="0000FF"/>
      <w:kern w:val="2"/>
      <w:lang w:val="en-GB" w:eastAsia="en-US" w:bidi="ar-SA"/>
    </w:rPr>
  </w:style>
  <w:style w:type="paragraph" w:customStyle="1" w:styleId="B3">
    <w:name w:val="B3"/>
    <w:basedOn w:val="Normal"/>
    <w:link w:val="B3Char"/>
    <w:qFormat/>
    <w:rsid w:val="00CF148F"/>
    <w:pPr>
      <w:spacing w:line="240" w:lineRule="auto"/>
      <w:ind w:left="1135" w:hanging="284"/>
    </w:pPr>
    <w:rPr>
      <w:rFonts w:eastAsia="SimSun"/>
    </w:rPr>
  </w:style>
  <w:style w:type="character" w:customStyle="1" w:styleId="B3Char">
    <w:name w:val="B3 Char"/>
    <w:link w:val="B3"/>
    <w:rsid w:val="00CF148F"/>
    <w:rPr>
      <w:rFonts w:ascii="Times New Roman" w:eastAsia="SimSun" w:hAnsi="Times New Roman" w:cs="Times New Roman"/>
      <w:sz w:val="20"/>
      <w:szCs w:val="20"/>
      <w:lang w:eastAsia="en-US"/>
    </w:rPr>
  </w:style>
  <w:style w:type="character" w:styleId="CommentReference">
    <w:name w:val="annotation reference"/>
    <w:basedOn w:val="DefaultParagraphFont"/>
    <w:uiPriority w:val="99"/>
    <w:semiHidden/>
    <w:unhideWhenUsed/>
    <w:rsid w:val="004263D9"/>
    <w:rPr>
      <w:sz w:val="16"/>
      <w:szCs w:val="16"/>
    </w:rPr>
  </w:style>
  <w:style w:type="paragraph" w:styleId="CommentText">
    <w:name w:val="annotation text"/>
    <w:basedOn w:val="Normal"/>
    <w:link w:val="CommentTextChar"/>
    <w:uiPriority w:val="99"/>
    <w:semiHidden/>
    <w:unhideWhenUsed/>
    <w:rsid w:val="004263D9"/>
    <w:pPr>
      <w:spacing w:line="240" w:lineRule="auto"/>
    </w:pPr>
  </w:style>
  <w:style w:type="character" w:customStyle="1" w:styleId="CommentTextChar">
    <w:name w:val="Comment Text Char"/>
    <w:basedOn w:val="DefaultParagraphFont"/>
    <w:link w:val="CommentText"/>
    <w:uiPriority w:val="99"/>
    <w:semiHidden/>
    <w:rsid w:val="004263D9"/>
    <w:rPr>
      <w:rFonts w:ascii="Times New Roman" w:eastAsia="Batang"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4263D9"/>
    <w:rPr>
      <w:b/>
      <w:bCs/>
    </w:rPr>
  </w:style>
  <w:style w:type="character" w:customStyle="1" w:styleId="CommentSubjectChar">
    <w:name w:val="Comment Subject Char"/>
    <w:basedOn w:val="CommentTextChar"/>
    <w:link w:val="CommentSubject"/>
    <w:uiPriority w:val="99"/>
    <w:semiHidden/>
    <w:rsid w:val="004263D9"/>
    <w:rPr>
      <w:rFonts w:ascii="Times New Roman" w:eastAsia="Batang" w:hAnsi="Times New Roman" w:cs="Times New Roman"/>
      <w:b/>
      <w:bCs/>
      <w:sz w:val="20"/>
      <w:szCs w:val="20"/>
      <w:lang w:eastAsia="en-US"/>
    </w:rPr>
  </w:style>
  <w:style w:type="character" w:styleId="Hyperlink">
    <w:name w:val="Hyperlink"/>
    <w:uiPriority w:val="99"/>
    <w:qFormat/>
    <w:rsid w:val="00C97B51"/>
    <w:rPr>
      <w:color w:val="0000FF"/>
      <w:u w:val="single"/>
    </w:rPr>
  </w:style>
  <w:style w:type="character" w:customStyle="1" w:styleId="3">
    <w:name w:val="列表段落 字符3"/>
    <w:aliases w:val="- Bullets 字符2,?? ?? 字符2,????? 字符2,???? 字符2,Lista1 字符2,列出段落 字符,中等深浅网格 1 - 着色 21 字符2,¥¡¡¡¡ì¬º¥¹¥È¶ÎÂä 字符2,ÁÐ³ö¶ÎÂä 字符2,¥ê¥¹¥È¶ÎÂä 字符2,列表段落1 字符2,—ño’i—Ž 字符2,1st level - Bullet List Paragraph 字符2,Lettre d'introduction 字符2,Paragrafo elenco 字符2,列 字符"/>
    <w:uiPriority w:val="34"/>
    <w:qFormat/>
    <w:locked/>
    <w:rsid w:val="00711D60"/>
    <w:rPr>
      <w:rFonts w:eastAsia="SimSun"/>
      <w:lang w:eastAsia="ja-JP"/>
    </w:rPr>
  </w:style>
  <w:style w:type="paragraph" w:customStyle="1" w:styleId="References">
    <w:name w:val="References"/>
    <w:basedOn w:val="Normal"/>
    <w:next w:val="Normal"/>
    <w:rsid w:val="00711D60"/>
    <w:pPr>
      <w:autoSpaceDE w:val="0"/>
      <w:autoSpaceDN w:val="0"/>
      <w:snapToGrid w:val="0"/>
      <w:spacing w:after="60" w:line="240" w:lineRule="auto"/>
    </w:pPr>
    <w:rPr>
      <w:rFonts w:eastAsiaTheme="minorEastAsia"/>
      <w:szCs w:val="16"/>
      <w:lang w:val="en-US"/>
    </w:rPr>
  </w:style>
  <w:style w:type="paragraph" w:customStyle="1" w:styleId="ListParagraph1">
    <w:name w:val="List Paragraph1"/>
    <w:basedOn w:val="Normal"/>
    <w:uiPriority w:val="99"/>
    <w:qFormat/>
    <w:rsid w:val="00AD3484"/>
    <w:pPr>
      <w:spacing w:after="120" w:line="240" w:lineRule="auto"/>
      <w:ind w:left="720" w:hanging="360"/>
      <w:jc w:val="both"/>
    </w:pPr>
    <w:rPr>
      <w:rFonts w:eastAsia="Calibri"/>
      <w:szCs w:val="22"/>
    </w:rPr>
  </w:style>
  <w:style w:type="character" w:customStyle="1" w:styleId="B3Char2">
    <w:name w:val="B3 Char2"/>
    <w:qFormat/>
    <w:rsid w:val="00AD3484"/>
    <w:rPr>
      <w:rFonts w:ascii="Arial" w:eastAsia="Batang" w:hAnsi="Arial" w:cs="Arial"/>
      <w:color w:val="0000FF"/>
      <w:kern w:val="2"/>
      <w:lang w:val="en-GB" w:eastAsia="en-US" w:bidi="ar-SA"/>
    </w:rPr>
  </w:style>
  <w:style w:type="paragraph" w:styleId="BalloonText">
    <w:name w:val="Balloon Text"/>
    <w:basedOn w:val="Normal"/>
    <w:link w:val="BalloonTextChar"/>
    <w:uiPriority w:val="99"/>
    <w:semiHidden/>
    <w:unhideWhenUsed/>
    <w:rsid w:val="0027459B"/>
    <w:pPr>
      <w:spacing w:after="0" w:line="240" w:lineRule="auto"/>
    </w:pPr>
    <w:rPr>
      <w:sz w:val="18"/>
      <w:szCs w:val="18"/>
    </w:rPr>
  </w:style>
  <w:style w:type="character" w:customStyle="1" w:styleId="BalloonTextChar">
    <w:name w:val="Balloon Text Char"/>
    <w:basedOn w:val="DefaultParagraphFont"/>
    <w:link w:val="BalloonText"/>
    <w:uiPriority w:val="99"/>
    <w:semiHidden/>
    <w:rsid w:val="0027459B"/>
    <w:rPr>
      <w:rFonts w:ascii="Times New Roman" w:eastAsia="Batang" w:hAnsi="Times New Roman" w:cs="Times New Roman"/>
      <w:sz w:val="18"/>
      <w:szCs w:val="18"/>
      <w:lang w:eastAsia="en-US"/>
    </w:rPr>
  </w:style>
  <w:style w:type="paragraph" w:customStyle="1" w:styleId="a0">
    <w:name w:val="a0"/>
    <w:basedOn w:val="Normal"/>
    <w:rsid w:val="00AD2811"/>
    <w:pPr>
      <w:spacing w:before="100" w:beforeAutospacing="1" w:after="100" w:afterAutospacing="1" w:line="240" w:lineRule="auto"/>
    </w:pPr>
    <w:rPr>
      <w:rFonts w:eastAsiaTheme="minorEastAsia"/>
      <w:sz w:val="24"/>
      <w:szCs w:val="24"/>
      <w:lang w:eastAsia="zh-CN"/>
    </w:rPr>
  </w:style>
  <w:style w:type="character" w:customStyle="1" w:styleId="apple-converted-space">
    <w:name w:val="apple-converted-space"/>
    <w:basedOn w:val="DefaultParagraphFont"/>
    <w:rsid w:val="00AD28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710707">
      <w:bodyDiv w:val="1"/>
      <w:marLeft w:val="0"/>
      <w:marRight w:val="0"/>
      <w:marTop w:val="0"/>
      <w:marBottom w:val="0"/>
      <w:divBdr>
        <w:top w:val="none" w:sz="0" w:space="0" w:color="auto"/>
        <w:left w:val="none" w:sz="0" w:space="0" w:color="auto"/>
        <w:bottom w:val="none" w:sz="0" w:space="0" w:color="auto"/>
        <w:right w:val="none" w:sz="0" w:space="0" w:color="auto"/>
      </w:divBdr>
      <w:divsChild>
        <w:div w:id="1144544256">
          <w:marLeft w:val="1800"/>
          <w:marRight w:val="0"/>
          <w:marTop w:val="100"/>
          <w:marBottom w:val="0"/>
          <w:divBdr>
            <w:top w:val="none" w:sz="0" w:space="0" w:color="auto"/>
            <w:left w:val="none" w:sz="0" w:space="0" w:color="auto"/>
            <w:bottom w:val="none" w:sz="0" w:space="0" w:color="auto"/>
            <w:right w:val="none" w:sz="0" w:space="0" w:color="auto"/>
          </w:divBdr>
        </w:div>
      </w:divsChild>
    </w:div>
    <w:div w:id="1497960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wmf"/><Relationship Id="rId21" Type="http://schemas.openxmlformats.org/officeDocument/2006/relationships/image" Target="media/image15.wmf"/><Relationship Id="rId34" Type="http://schemas.openxmlformats.org/officeDocument/2006/relationships/oleObject" Target="embeddings/oleObject1.bin"/><Relationship Id="rId42" Type="http://schemas.openxmlformats.org/officeDocument/2006/relationships/image" Target="media/image30.wmf"/><Relationship Id="rId47" Type="http://schemas.openxmlformats.org/officeDocument/2006/relationships/oleObject" Target="embeddings/oleObject7.bin"/><Relationship Id="rId50" Type="http://schemas.openxmlformats.org/officeDocument/2006/relationships/image" Target="media/image34.wmf"/><Relationship Id="rId55" Type="http://schemas.openxmlformats.org/officeDocument/2006/relationships/oleObject" Target="embeddings/oleObject11.bin"/><Relationship Id="rId63" Type="http://schemas.openxmlformats.org/officeDocument/2006/relationships/oleObject" Target="embeddings/oleObject15.bin"/><Relationship Id="rId68" Type="http://schemas.openxmlformats.org/officeDocument/2006/relationships/image" Target="media/image43.wmf"/><Relationship Id="rId76" Type="http://schemas.openxmlformats.org/officeDocument/2006/relationships/oleObject" Target="embeddings/oleObject22.bin"/><Relationship Id="rId84" Type="http://schemas.openxmlformats.org/officeDocument/2006/relationships/oleObject" Target="embeddings/oleObject29.bin"/><Relationship Id="rId89" Type="http://schemas.openxmlformats.org/officeDocument/2006/relationships/hyperlink" Target="file:///F:\3GPP\RAN1\TSGR1_110b-e\Docs\R1-2209030.zip" TargetMode="External"/><Relationship Id="rId97" Type="http://schemas.microsoft.com/office/2011/relationships/people" Target="people.xml"/><Relationship Id="rId7" Type="http://schemas.openxmlformats.org/officeDocument/2006/relationships/image" Target="media/image1.wmf"/><Relationship Id="rId71" Type="http://schemas.openxmlformats.org/officeDocument/2006/relationships/oleObject" Target="embeddings/oleObject19.bin"/><Relationship Id="rId92" Type="http://schemas.openxmlformats.org/officeDocument/2006/relationships/hyperlink" Target="file:///F:\3GPP\RAN1\TSGR1_110b-e\Docs\R1-2209932.zip" TargetMode="External"/><Relationship Id="rId2" Type="http://schemas.openxmlformats.org/officeDocument/2006/relationships/styles" Target="styles.xml"/><Relationship Id="rId16" Type="http://schemas.openxmlformats.org/officeDocument/2006/relationships/image" Target="media/image10.wmf"/><Relationship Id="rId29" Type="http://schemas.openxmlformats.org/officeDocument/2006/relationships/image" Target="media/image23.emf"/><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package" Target="embeddings/Microsoft_Visio_Drawing1.vsdx"/><Relationship Id="rId37" Type="http://schemas.openxmlformats.org/officeDocument/2006/relationships/oleObject" Target="embeddings/oleObject2.bin"/><Relationship Id="rId40" Type="http://schemas.openxmlformats.org/officeDocument/2006/relationships/image" Target="media/image29.wmf"/><Relationship Id="rId45" Type="http://schemas.openxmlformats.org/officeDocument/2006/relationships/oleObject" Target="embeddings/oleObject6.bin"/><Relationship Id="rId53" Type="http://schemas.openxmlformats.org/officeDocument/2006/relationships/oleObject" Target="embeddings/oleObject10.bin"/><Relationship Id="rId58" Type="http://schemas.openxmlformats.org/officeDocument/2006/relationships/image" Target="media/image38.wmf"/><Relationship Id="rId66" Type="http://schemas.openxmlformats.org/officeDocument/2006/relationships/image" Target="media/image42.wmf"/><Relationship Id="rId74" Type="http://schemas.openxmlformats.org/officeDocument/2006/relationships/image" Target="media/image46.wmf"/><Relationship Id="rId79" Type="http://schemas.openxmlformats.org/officeDocument/2006/relationships/oleObject" Target="embeddings/oleObject25.bin"/><Relationship Id="rId87" Type="http://schemas.openxmlformats.org/officeDocument/2006/relationships/hyperlink" Target="file:///F:\3GPP\RAN1\TSGR1_110b-e\Docs\R1-2208867.zip" TargetMode="External"/><Relationship Id="rId5" Type="http://schemas.openxmlformats.org/officeDocument/2006/relationships/footnotes" Target="footnotes.xml"/><Relationship Id="rId61" Type="http://schemas.openxmlformats.org/officeDocument/2006/relationships/oleObject" Target="embeddings/oleObject14.bin"/><Relationship Id="rId82" Type="http://schemas.openxmlformats.org/officeDocument/2006/relationships/oleObject" Target="embeddings/oleObject27.bin"/><Relationship Id="rId90" Type="http://schemas.openxmlformats.org/officeDocument/2006/relationships/hyperlink" Target="file:///F:\3GPP\RAN1\TSGR1_110b-e\Docs\R1-2209463.zip" TargetMode="External"/><Relationship Id="rId95" Type="http://schemas.openxmlformats.org/officeDocument/2006/relationships/footer" Target="footer2.xml"/><Relationship Id="rId19" Type="http://schemas.openxmlformats.org/officeDocument/2006/relationships/image" Target="media/image1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package" Target="embeddings/Microsoft_Visio_Drawing.vsdx"/><Relationship Id="rId35" Type="http://schemas.openxmlformats.org/officeDocument/2006/relationships/image" Target="media/image26.png"/><Relationship Id="rId43" Type="http://schemas.openxmlformats.org/officeDocument/2006/relationships/oleObject" Target="embeddings/oleObject5.bin"/><Relationship Id="rId48" Type="http://schemas.openxmlformats.org/officeDocument/2006/relationships/image" Target="media/image33.wmf"/><Relationship Id="rId56" Type="http://schemas.openxmlformats.org/officeDocument/2006/relationships/image" Target="media/image37.wmf"/><Relationship Id="rId64" Type="http://schemas.openxmlformats.org/officeDocument/2006/relationships/image" Target="media/image41.wmf"/><Relationship Id="rId69" Type="http://schemas.openxmlformats.org/officeDocument/2006/relationships/oleObject" Target="embeddings/oleObject18.bin"/><Relationship Id="rId77" Type="http://schemas.openxmlformats.org/officeDocument/2006/relationships/oleObject" Target="embeddings/oleObject23.bin"/><Relationship Id="rId8" Type="http://schemas.openxmlformats.org/officeDocument/2006/relationships/image" Target="media/image2.wmf"/><Relationship Id="rId51" Type="http://schemas.openxmlformats.org/officeDocument/2006/relationships/oleObject" Target="embeddings/oleObject9.bin"/><Relationship Id="rId72" Type="http://schemas.openxmlformats.org/officeDocument/2006/relationships/image" Target="media/image45.wmf"/><Relationship Id="rId80" Type="http://schemas.openxmlformats.org/officeDocument/2006/relationships/oleObject" Target="embeddings/oleObject26.bin"/><Relationship Id="rId85" Type="http://schemas.openxmlformats.org/officeDocument/2006/relationships/hyperlink" Target="file:///F:\3GPP\RAN1\TSGR1_110b-e\Docs\R1-2208446.zip" TargetMode="External"/><Relationship Id="rId93" Type="http://schemas.openxmlformats.org/officeDocument/2006/relationships/header" Target="header1.xml"/><Relationship Id="rId98"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5.wmf"/><Relationship Id="rId38" Type="http://schemas.openxmlformats.org/officeDocument/2006/relationships/image" Target="media/image28.wmf"/><Relationship Id="rId46" Type="http://schemas.openxmlformats.org/officeDocument/2006/relationships/image" Target="media/image32.wmf"/><Relationship Id="rId59" Type="http://schemas.openxmlformats.org/officeDocument/2006/relationships/oleObject" Target="embeddings/oleObject13.bin"/><Relationship Id="rId67" Type="http://schemas.openxmlformats.org/officeDocument/2006/relationships/oleObject" Target="embeddings/oleObject17.bin"/><Relationship Id="rId20" Type="http://schemas.openxmlformats.org/officeDocument/2006/relationships/image" Target="media/image14.wmf"/><Relationship Id="rId41" Type="http://schemas.openxmlformats.org/officeDocument/2006/relationships/oleObject" Target="embeddings/oleObject4.bin"/><Relationship Id="rId54" Type="http://schemas.openxmlformats.org/officeDocument/2006/relationships/image" Target="media/image36.wmf"/><Relationship Id="rId62" Type="http://schemas.openxmlformats.org/officeDocument/2006/relationships/image" Target="media/image40.wmf"/><Relationship Id="rId70" Type="http://schemas.openxmlformats.org/officeDocument/2006/relationships/image" Target="media/image44.wmf"/><Relationship Id="rId75" Type="http://schemas.openxmlformats.org/officeDocument/2006/relationships/oleObject" Target="embeddings/oleObject21.bin"/><Relationship Id="rId83" Type="http://schemas.openxmlformats.org/officeDocument/2006/relationships/oleObject" Target="embeddings/oleObject28.bin"/><Relationship Id="rId88" Type="http://schemas.openxmlformats.org/officeDocument/2006/relationships/hyperlink" Target="file:///F:\3GPP\RAN1\TSGR1_110b-e\Docs\R1-2208915.zip" TargetMode="External"/><Relationship Id="rId91" Type="http://schemas.openxmlformats.org/officeDocument/2006/relationships/hyperlink" Target="file:///F:\3GPP\RAN1\TSGR1_110b-e\Docs\R1-2209688.zip" TargetMode="External"/><Relationship Id="rId9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27.wmf"/><Relationship Id="rId49" Type="http://schemas.openxmlformats.org/officeDocument/2006/relationships/oleObject" Target="embeddings/oleObject8.bin"/><Relationship Id="rId57" Type="http://schemas.openxmlformats.org/officeDocument/2006/relationships/oleObject" Target="embeddings/oleObject12.bin"/><Relationship Id="rId10" Type="http://schemas.openxmlformats.org/officeDocument/2006/relationships/image" Target="media/image4.wmf"/><Relationship Id="rId31" Type="http://schemas.openxmlformats.org/officeDocument/2006/relationships/image" Target="media/image24.wmf"/><Relationship Id="rId44" Type="http://schemas.openxmlformats.org/officeDocument/2006/relationships/image" Target="media/image31.wmf"/><Relationship Id="rId52" Type="http://schemas.openxmlformats.org/officeDocument/2006/relationships/image" Target="media/image35.wmf"/><Relationship Id="rId60" Type="http://schemas.openxmlformats.org/officeDocument/2006/relationships/image" Target="media/image39.wmf"/><Relationship Id="rId65" Type="http://schemas.openxmlformats.org/officeDocument/2006/relationships/oleObject" Target="embeddings/oleObject16.bin"/><Relationship Id="rId73" Type="http://schemas.openxmlformats.org/officeDocument/2006/relationships/oleObject" Target="embeddings/oleObject20.bin"/><Relationship Id="rId78" Type="http://schemas.openxmlformats.org/officeDocument/2006/relationships/oleObject" Target="embeddings/oleObject24.bin"/><Relationship Id="rId81" Type="http://schemas.openxmlformats.org/officeDocument/2006/relationships/image" Target="media/image47.wmf"/><Relationship Id="rId86" Type="http://schemas.openxmlformats.org/officeDocument/2006/relationships/hyperlink" Target="file:///F:\3GPP\RAN1\TSGR1_110b-e\Docs\R1-2208533.zip" TargetMode="External"/><Relationship Id="rId9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7.wmf"/><Relationship Id="rId18" Type="http://schemas.openxmlformats.org/officeDocument/2006/relationships/image" Target="media/image12.wmf"/><Relationship Id="rId39"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31</Pages>
  <Words>11855</Words>
  <Characters>67576</Characters>
  <Application>Microsoft Office Word</Application>
  <DocSecurity>0</DocSecurity>
  <Lines>563</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 Zhang/PHY Research &amp; Standard Lab /SRC-Beijing/Staff Engineer/Samsung Electronics</dc:creator>
  <cp:lastModifiedBy>Wang, Yi5</cp:lastModifiedBy>
  <cp:revision>3</cp:revision>
  <dcterms:created xsi:type="dcterms:W3CDTF">2022-10-14T10:56:00Z</dcterms:created>
  <dcterms:modified xsi:type="dcterms:W3CDTF">2022-10-14T10:57:00Z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1665365485</vt:lpwstr>
  </property>
</Properties>
</file>