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1706" w14:textId="3AC1F604" w:rsidR="00713A3A" w:rsidRPr="00713A3A" w:rsidRDefault="00713A3A" w:rsidP="00713A3A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r w:rsidRPr="00713A3A">
        <w:rPr>
          <w:rFonts w:ascii="Arial" w:eastAsia="Batang" w:hAnsi="Arial" w:cs="Arial"/>
          <w:b/>
          <w:bCs/>
          <w:sz w:val="28"/>
          <w:szCs w:val="24"/>
          <w:lang w:eastAsia="en-US"/>
        </w:rPr>
        <w:t xml:space="preserve">3GPP TSG RAN WG1 </w:t>
      </w:r>
      <w:r w:rsidR="004A6F3E">
        <w:rPr>
          <w:rFonts w:ascii="Arial" w:eastAsia="Batang" w:hAnsi="Arial" w:cs="Arial"/>
          <w:b/>
          <w:bCs/>
          <w:sz w:val="28"/>
          <w:szCs w:val="24"/>
          <w:lang w:eastAsia="en-US"/>
        </w:rPr>
        <w:t xml:space="preserve">Meeting </w:t>
      </w:r>
      <w:r w:rsidRPr="00713A3A">
        <w:rPr>
          <w:rFonts w:ascii="Arial" w:eastAsia="Batang" w:hAnsi="Arial" w:cs="Arial"/>
          <w:b/>
          <w:bCs/>
          <w:sz w:val="28"/>
          <w:szCs w:val="24"/>
          <w:lang w:eastAsia="en-US"/>
        </w:rPr>
        <w:t>#110bis-e</w:t>
      </w:r>
      <w:r w:rsidRPr="00713A3A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713A3A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418EE">
        <w:rPr>
          <w:rFonts w:ascii="Arial" w:eastAsia="Batang" w:hAnsi="Arial" w:cs="Arial"/>
          <w:b/>
          <w:bCs/>
          <w:sz w:val="28"/>
          <w:szCs w:val="24"/>
          <w:highlight w:val="yellow"/>
          <w:lang w:eastAsia="en-US"/>
        </w:rPr>
        <w:t>R1-22</w:t>
      </w:r>
      <w:r w:rsidR="002D140F" w:rsidRPr="001418EE">
        <w:rPr>
          <w:rFonts w:ascii="Arial" w:eastAsia="Batang" w:hAnsi="Arial" w:cs="Arial"/>
          <w:b/>
          <w:bCs/>
          <w:sz w:val="28"/>
          <w:szCs w:val="24"/>
          <w:highlight w:val="yellow"/>
          <w:lang w:eastAsia="en-US"/>
        </w:rPr>
        <w:t>xxxxx</w:t>
      </w:r>
    </w:p>
    <w:p w14:paraId="54B41553" w14:textId="77777777" w:rsidR="00713A3A" w:rsidRPr="00713A3A" w:rsidRDefault="00713A3A" w:rsidP="00713A3A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713A3A"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e-Meeting, October 10</w:t>
      </w:r>
      <w:r w:rsidRPr="00713A3A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713A3A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19</w:t>
      </w:r>
      <w:r w:rsidRPr="00713A3A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713A3A">
        <w:rPr>
          <w:rFonts w:ascii="Arial" w:eastAsia="MS Mincho" w:hAnsi="Arial" w:cs="Arial"/>
          <w:b/>
          <w:bCs/>
          <w:sz w:val="28"/>
          <w:szCs w:val="24"/>
          <w:lang w:eastAsia="ja-JP"/>
        </w:rPr>
        <w:t>, 2022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01443F6C" w14:textId="121B5872" w:rsidR="00A456E7" w:rsidRPr="004E3939" w:rsidRDefault="004E3939" w:rsidP="00F35E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 xml:space="preserve">[DRAFT] </w:t>
      </w:r>
      <w:r w:rsidR="002D140F">
        <w:rPr>
          <w:rFonts w:ascii="Arial" w:hAnsi="Arial" w:cs="Arial"/>
          <w:b/>
          <w:sz w:val="22"/>
          <w:szCs w:val="22"/>
        </w:rPr>
        <w:t>Reply LS on</w:t>
      </w:r>
      <w:r w:rsidR="002D140F" w:rsidRPr="002D140F">
        <w:rPr>
          <w:rFonts w:ascii="Arial" w:hAnsi="Arial" w:cs="Arial"/>
          <w:b/>
          <w:sz w:val="22"/>
          <w:szCs w:val="22"/>
        </w:rPr>
        <w:t xml:space="preserve"> TP to TR 37.985</w:t>
      </w:r>
    </w:p>
    <w:p w14:paraId="1ED7B41C" w14:textId="5D6AAD3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40F">
        <w:rPr>
          <w:rFonts w:ascii="Arial" w:hAnsi="Arial" w:cs="Arial"/>
          <w:b/>
          <w:bCs/>
          <w:sz w:val="22"/>
          <w:szCs w:val="22"/>
        </w:rPr>
        <w:t>R2-2209208</w:t>
      </w:r>
    </w:p>
    <w:p w14:paraId="5425616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9166DFB" w14:textId="5B532E6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D140F">
        <w:rPr>
          <w:rFonts w:ascii="Arial" w:hAnsi="Arial" w:cs="Arial"/>
          <w:b/>
          <w:bCs/>
          <w:sz w:val="22"/>
          <w:szCs w:val="22"/>
        </w:rPr>
        <w:t>NR_SL_Relay</w:t>
      </w:r>
      <w:proofErr w:type="spellEnd"/>
      <w:r w:rsidR="002D140F">
        <w:rPr>
          <w:rFonts w:ascii="Arial" w:hAnsi="Arial" w:cs="Arial"/>
          <w:b/>
          <w:bCs/>
          <w:sz w:val="22"/>
          <w:szCs w:val="22"/>
        </w:rPr>
        <w:t>-Core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3FB12037" w:rsidR="00B97703" w:rsidRPr="001418E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Huawei [</w:t>
      </w:r>
      <w:r w:rsidR="00941044" w:rsidRPr="001418EE">
        <w:rPr>
          <w:rFonts w:ascii="Arial" w:hAnsi="Arial" w:cs="Arial"/>
          <w:b/>
          <w:sz w:val="22"/>
          <w:szCs w:val="22"/>
          <w:highlight w:val="yellow"/>
        </w:rPr>
        <w:t>RAN</w:t>
      </w:r>
      <w:r w:rsidR="002D140F" w:rsidRPr="001418EE">
        <w:rPr>
          <w:rFonts w:ascii="Arial" w:hAnsi="Arial" w:cs="Arial"/>
          <w:b/>
          <w:sz w:val="22"/>
          <w:szCs w:val="22"/>
          <w:highlight w:val="yellow"/>
        </w:rPr>
        <w:t>1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2051E932" w14:textId="2C8B15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</w:t>
      </w:r>
      <w:r w:rsidR="002D140F">
        <w:rPr>
          <w:rFonts w:ascii="Arial" w:hAnsi="Arial" w:cs="Arial"/>
          <w:b/>
          <w:bCs/>
          <w:sz w:val="22"/>
          <w:szCs w:val="22"/>
        </w:rPr>
        <w:t>2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2E31203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40F">
        <w:rPr>
          <w:rFonts w:ascii="Arial" w:hAnsi="Arial" w:cs="Arial"/>
          <w:b/>
          <w:bCs/>
          <w:sz w:val="22"/>
          <w:szCs w:val="22"/>
        </w:rPr>
        <w:t>Matthew Webb</w:t>
      </w:r>
    </w:p>
    <w:p w14:paraId="2F60BF3D" w14:textId="3919336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A6AB6">
        <w:rPr>
          <w:rFonts w:ascii="Arial" w:hAnsi="Arial" w:cs="Arial"/>
          <w:b/>
          <w:bCs/>
          <w:sz w:val="22"/>
          <w:szCs w:val="22"/>
        </w:rPr>
        <w:t>m</w:t>
      </w:r>
      <w:r w:rsidR="002D140F">
        <w:rPr>
          <w:rFonts w:ascii="Arial" w:hAnsi="Arial" w:cs="Arial"/>
          <w:b/>
          <w:bCs/>
          <w:sz w:val="22"/>
          <w:szCs w:val="22"/>
        </w:rPr>
        <w:t>atthew.webb@huawei.com</w:t>
      </w:r>
    </w:p>
    <w:p w14:paraId="697632F1" w14:textId="77777777" w:rsidR="005344CC" w:rsidRDefault="005344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954996" w14:textId="23181F08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5344CC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0E9CD020" w14:textId="77777777" w:rsidR="002D140F" w:rsidRPr="002D140F" w:rsidRDefault="002D140F" w:rsidP="002D140F">
      <w:pPr>
        <w:pBdr>
          <w:bottom w:val="single" w:sz="4" w:space="1" w:color="auto"/>
        </w:pBdr>
        <w:spacing w:after="120" w:line="259" w:lineRule="auto"/>
        <w:jc w:val="both"/>
        <w:rPr>
          <w:rFonts w:ascii="Arial" w:eastAsia="SimSun" w:hAnsi="Arial" w:cs="Arial"/>
          <w:lang w:eastAsia="zh-CN"/>
        </w:rPr>
      </w:pPr>
    </w:p>
    <w:p w14:paraId="30E91446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bookmarkStart w:id="7" w:name="_Hlk116500371"/>
      <w:bookmarkStart w:id="8" w:name="_GoBack"/>
      <w:r w:rsidRPr="002D140F">
        <w:rPr>
          <w:rFonts w:ascii="Arial" w:eastAsia="SimSun" w:hAnsi="Arial" w:cs="Arial"/>
          <w:b/>
          <w:lang w:eastAsia="zh-CN"/>
        </w:rPr>
        <w:t>1. Overall Description:</w:t>
      </w:r>
    </w:p>
    <w:p w14:paraId="4C5824BE" w14:textId="185CDCE4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i/>
          <w:iCs/>
          <w:lang w:eastAsia="zh-CN"/>
        </w:rPr>
      </w:pPr>
      <w:r w:rsidRPr="002D140F">
        <w:rPr>
          <w:rFonts w:ascii="Arial" w:eastAsia="SimSun" w:hAnsi="Arial" w:cs="Arial"/>
          <w:bCs/>
          <w:lang w:eastAsia="zh-CN"/>
        </w:rPr>
        <w:t>RAN1 thanks RAN2 for the LS referenced above</w:t>
      </w:r>
      <w:r>
        <w:rPr>
          <w:rFonts w:ascii="Arial" w:eastAsia="SimSun" w:hAnsi="Arial" w:cs="Arial"/>
          <w:bCs/>
          <w:lang w:eastAsia="zh-CN"/>
        </w:rPr>
        <w:t xml:space="preserve">, providing a </w:t>
      </w:r>
      <w:r w:rsidR="00036AF0">
        <w:rPr>
          <w:rFonts w:ascii="Arial" w:eastAsia="SimSun" w:hAnsi="Arial" w:cs="Arial"/>
          <w:bCs/>
          <w:lang w:eastAsia="zh-CN"/>
        </w:rPr>
        <w:t>text proposal</w:t>
      </w:r>
      <w:r>
        <w:rPr>
          <w:rFonts w:ascii="Arial" w:eastAsia="SimSun" w:hAnsi="Arial" w:cs="Arial"/>
          <w:bCs/>
          <w:lang w:eastAsia="zh-CN"/>
        </w:rPr>
        <w:t xml:space="preserve"> for TR 37.985</w:t>
      </w:r>
      <w:r w:rsidRPr="002D140F">
        <w:rPr>
          <w:rFonts w:ascii="Arial" w:eastAsia="SimSun" w:hAnsi="Arial" w:cs="Arial"/>
          <w:bCs/>
          <w:lang w:eastAsia="zh-CN"/>
        </w:rPr>
        <w:t xml:space="preserve">. RAN1 could not reach consensus to add the text to the TR, due to disagreement on whether sidelink relay and/or discovery are in fact applicable to V2X. During the discussion, it was observed that SA2 input would be needed to know whether sidelink relay and/or discovery are applicable to V2X. Since RAN2 are the lead WG for the sidelink relay WI, RAN1 respectfully relies on RAN2 to </w:t>
      </w:r>
      <w:r w:rsidR="002D5193">
        <w:rPr>
          <w:rFonts w:ascii="Arial" w:eastAsia="SimSun" w:hAnsi="Arial" w:cs="Arial"/>
          <w:bCs/>
          <w:lang w:eastAsia="zh-CN"/>
        </w:rPr>
        <w:t>conduct exchanges with,</w:t>
      </w:r>
      <w:r w:rsidRPr="002D140F">
        <w:rPr>
          <w:rFonts w:ascii="Arial" w:eastAsia="SimSun" w:hAnsi="Arial" w:cs="Arial"/>
          <w:bCs/>
          <w:lang w:eastAsia="zh-CN"/>
        </w:rPr>
        <w:t xml:space="preserve"> </w:t>
      </w:r>
      <w:r w:rsidR="002D5193">
        <w:rPr>
          <w:rFonts w:ascii="Arial" w:eastAsia="SimSun" w:hAnsi="Arial" w:cs="Arial"/>
          <w:bCs/>
          <w:lang w:eastAsia="zh-CN"/>
        </w:rPr>
        <w:t>for example,</w:t>
      </w:r>
      <w:r w:rsidRPr="002D140F">
        <w:rPr>
          <w:rFonts w:ascii="Arial" w:eastAsia="SimSun" w:hAnsi="Arial" w:cs="Arial"/>
          <w:bCs/>
          <w:lang w:eastAsia="zh-CN"/>
        </w:rPr>
        <w:t xml:space="preserve"> SA2 to reach a conclusion on this matter, after which to inform RAN1 of the ou</w:t>
      </w:r>
      <w:r w:rsidR="006C39F9">
        <w:rPr>
          <w:rFonts w:ascii="Arial" w:eastAsia="SimSun" w:hAnsi="Arial" w:cs="Arial"/>
          <w:bCs/>
          <w:lang w:eastAsia="zh-CN"/>
        </w:rPr>
        <w:t>tcome, if any</w:t>
      </w:r>
      <w:r w:rsidRPr="002D140F">
        <w:rPr>
          <w:rFonts w:ascii="Arial" w:eastAsia="SimSun" w:hAnsi="Arial" w:cs="Arial"/>
          <w:bCs/>
          <w:lang w:eastAsia="zh-CN"/>
        </w:rPr>
        <w:t>.</w:t>
      </w:r>
    </w:p>
    <w:p w14:paraId="6C86753F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2. Actions:</w:t>
      </w:r>
    </w:p>
    <w:p w14:paraId="7D4CE51F" w14:textId="4628EAA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2D140F">
        <w:rPr>
          <w:rFonts w:ascii="Arial" w:eastAsia="SimSun" w:hAnsi="Arial" w:cs="Arial"/>
          <w:b/>
          <w:bCs/>
          <w:lang w:eastAsia="zh-CN"/>
        </w:rPr>
        <w:t xml:space="preserve">To </w:t>
      </w:r>
      <w:r w:rsidRPr="002D140F">
        <w:rPr>
          <w:rFonts w:ascii="Arial" w:eastAsia="SimSun" w:hAnsi="Arial" w:cs="Arial" w:hint="eastAsia"/>
          <w:b/>
          <w:bCs/>
          <w:lang w:eastAsia="zh-CN"/>
        </w:rPr>
        <w:t>RAN</w:t>
      </w:r>
      <w:r w:rsidRPr="002D140F">
        <w:rPr>
          <w:rFonts w:ascii="Arial" w:eastAsia="SimSun" w:hAnsi="Arial" w:cs="Arial"/>
          <w:b/>
          <w:bCs/>
          <w:lang w:eastAsia="zh-CN"/>
        </w:rPr>
        <w:t>2</w:t>
      </w:r>
      <w:r w:rsidRPr="002D140F">
        <w:rPr>
          <w:rFonts w:ascii="Arial" w:eastAsia="SimSun" w:hAnsi="Arial" w:cs="Arial" w:hint="eastAsia"/>
          <w:bCs/>
          <w:lang w:eastAsia="zh-CN"/>
        </w:rPr>
        <w:t>:</w:t>
      </w:r>
      <w:r w:rsidRPr="002D140F">
        <w:rPr>
          <w:rFonts w:ascii="Arial" w:eastAsia="SimSun" w:hAnsi="Arial" w:cs="Arial"/>
          <w:bCs/>
          <w:lang w:eastAsia="zh-CN"/>
        </w:rPr>
        <w:t xml:space="preserve"> </w:t>
      </w:r>
      <w:r w:rsidRPr="002D140F">
        <w:rPr>
          <w:rFonts w:ascii="Arial" w:eastAsia="SimSun" w:hAnsi="Arial" w:cs="Arial"/>
          <w:bCs/>
          <w:lang w:eastAsia="zh-CN"/>
        </w:rPr>
        <w:t>RAN1 respectfully asks RAN2 to liaise with, e.g. SA2 and/or other TSGs/WGs, to conclude on whether sidelink relay and/or discovery are applicable to V2X, and to inform RAN1 of the outcome</w:t>
      </w:r>
      <w:r w:rsidR="006C39F9">
        <w:rPr>
          <w:rFonts w:ascii="Arial" w:eastAsia="SimSun" w:hAnsi="Arial" w:cs="Arial"/>
          <w:bCs/>
          <w:lang w:eastAsia="zh-CN"/>
        </w:rPr>
        <w:t>, if any</w:t>
      </w:r>
      <w:r w:rsidRPr="002D140F">
        <w:rPr>
          <w:rFonts w:ascii="Arial" w:eastAsia="SimSun" w:hAnsi="Arial" w:cs="Arial" w:hint="eastAsia"/>
          <w:bCs/>
          <w:lang w:eastAsia="zh-CN"/>
        </w:rPr>
        <w:t>.</w:t>
      </w:r>
    </w:p>
    <w:bookmarkEnd w:id="7"/>
    <w:bookmarkEnd w:id="8"/>
    <w:p w14:paraId="09FEE48E" w14:textId="77777777" w:rsidR="002D140F" w:rsidRPr="002D140F" w:rsidRDefault="002D140F" w:rsidP="002D140F">
      <w:pPr>
        <w:spacing w:after="120" w:line="259" w:lineRule="auto"/>
        <w:ind w:left="993" w:hanging="993"/>
        <w:jc w:val="both"/>
        <w:rPr>
          <w:rFonts w:ascii="Arial" w:eastAsia="SimSun" w:hAnsi="Arial" w:cs="Arial"/>
          <w:lang w:eastAsia="zh-CN"/>
        </w:rPr>
      </w:pPr>
    </w:p>
    <w:p w14:paraId="1292CCAB" w14:textId="09808A8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3. Date of Next RAN</w:t>
      </w:r>
      <w:r>
        <w:rPr>
          <w:rFonts w:ascii="Arial" w:eastAsia="SimSun" w:hAnsi="Arial" w:cs="Arial"/>
          <w:b/>
          <w:lang w:eastAsia="zh-CN"/>
        </w:rPr>
        <w:t>1</w:t>
      </w:r>
      <w:r w:rsidRPr="002D140F">
        <w:rPr>
          <w:rFonts w:ascii="Arial" w:eastAsia="SimSun" w:hAnsi="Arial" w:cs="Arial"/>
          <w:b/>
          <w:lang w:eastAsia="zh-CN"/>
        </w:rPr>
        <w:t xml:space="preserve"> Meetings:</w:t>
      </w:r>
    </w:p>
    <w:p w14:paraId="6BC7E0F0" w14:textId="09B7B1A9" w:rsidR="002F1940" w:rsidRPr="002D140F" w:rsidRDefault="005344CC" w:rsidP="002D140F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="002D140F" w:rsidRPr="002D140F">
        <w:rPr>
          <w:rFonts w:ascii="Arial" w:eastAsia="SimSun" w:hAnsi="Arial" w:cs="Arial"/>
          <w:bCs/>
          <w:lang w:eastAsia="zh-CN"/>
        </w:rPr>
        <w:t>#1</w:t>
      </w:r>
      <w:r w:rsidR="002D140F" w:rsidRPr="002D140F">
        <w:rPr>
          <w:rFonts w:ascii="Arial" w:eastAsia="SimSun" w:hAnsi="Arial" w:cs="Arial" w:hint="eastAsia"/>
          <w:bCs/>
          <w:lang w:val="en-US" w:eastAsia="zh-CN"/>
        </w:rPr>
        <w:t>1</w:t>
      </w:r>
      <w:r w:rsidR="002D140F">
        <w:rPr>
          <w:rFonts w:ascii="Arial" w:eastAsia="SimSun" w:hAnsi="Arial" w:cs="Arial"/>
          <w:bCs/>
          <w:lang w:val="en-US" w:eastAsia="zh-CN"/>
        </w:rPr>
        <w:t>1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val="en-US" w:eastAsia="zh-CN"/>
        </w:rPr>
        <w:t>November 14-18</w:t>
      </w:r>
      <w:r w:rsidR="006D3D81">
        <w:rPr>
          <w:rFonts w:ascii="Arial" w:eastAsia="SimSun" w:hAnsi="Arial" w:cs="Arial"/>
          <w:bCs/>
          <w:lang w:val="en-US" w:eastAsia="zh-CN"/>
        </w:rPr>
        <w:t>,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 w:rsidR="002D140F">
        <w:rPr>
          <w:rFonts w:ascii="Arial" w:eastAsia="SimSun" w:hAnsi="Arial" w:cs="Arial"/>
          <w:bCs/>
          <w:lang w:eastAsia="zh-CN"/>
        </w:rPr>
        <w:t>2</w:t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>Toulouse, FR</w:t>
      </w:r>
    </w:p>
    <w:sectPr w:rsidR="002F1940" w:rsidRPr="002D140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86EB" w14:textId="77777777" w:rsidR="004800D3" w:rsidRDefault="004800D3">
      <w:pPr>
        <w:spacing w:after="0"/>
      </w:pPr>
      <w:r>
        <w:separator/>
      </w:r>
    </w:p>
  </w:endnote>
  <w:endnote w:type="continuationSeparator" w:id="0">
    <w:p w14:paraId="1A8A6A7C" w14:textId="77777777" w:rsidR="004800D3" w:rsidRDefault="00480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53D0" w14:textId="77777777" w:rsidR="004800D3" w:rsidRDefault="004800D3">
      <w:pPr>
        <w:spacing w:after="0"/>
      </w:pPr>
      <w:r>
        <w:separator/>
      </w:r>
    </w:p>
  </w:footnote>
  <w:footnote w:type="continuationSeparator" w:id="0">
    <w:p w14:paraId="0BF3C0CC" w14:textId="77777777" w:rsidR="004800D3" w:rsidRDefault="004800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3AB0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8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251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6AF0"/>
    <w:rsid w:val="00053480"/>
    <w:rsid w:val="000535F8"/>
    <w:rsid w:val="0008204C"/>
    <w:rsid w:val="0008661E"/>
    <w:rsid w:val="000C66E2"/>
    <w:rsid w:val="000F6242"/>
    <w:rsid w:val="00106510"/>
    <w:rsid w:val="001418EE"/>
    <w:rsid w:val="002D140F"/>
    <w:rsid w:val="002D5193"/>
    <w:rsid w:val="002F1940"/>
    <w:rsid w:val="00383545"/>
    <w:rsid w:val="0040456D"/>
    <w:rsid w:val="00433500"/>
    <w:rsid w:val="00433F71"/>
    <w:rsid w:val="00440D43"/>
    <w:rsid w:val="004800D3"/>
    <w:rsid w:val="004A6F3E"/>
    <w:rsid w:val="004E3939"/>
    <w:rsid w:val="004F595F"/>
    <w:rsid w:val="005344CC"/>
    <w:rsid w:val="0056490E"/>
    <w:rsid w:val="005B0594"/>
    <w:rsid w:val="0060046C"/>
    <w:rsid w:val="006603C2"/>
    <w:rsid w:val="006C38DF"/>
    <w:rsid w:val="006C39F9"/>
    <w:rsid w:val="006D3D81"/>
    <w:rsid w:val="006D7E24"/>
    <w:rsid w:val="006E747D"/>
    <w:rsid w:val="00713A3A"/>
    <w:rsid w:val="0074601A"/>
    <w:rsid w:val="007A6AB6"/>
    <w:rsid w:val="007F4F92"/>
    <w:rsid w:val="00882E67"/>
    <w:rsid w:val="008D772F"/>
    <w:rsid w:val="008E318E"/>
    <w:rsid w:val="008F0ED4"/>
    <w:rsid w:val="00941044"/>
    <w:rsid w:val="00961F98"/>
    <w:rsid w:val="0099764C"/>
    <w:rsid w:val="009B5D61"/>
    <w:rsid w:val="00A24D78"/>
    <w:rsid w:val="00A41815"/>
    <w:rsid w:val="00A456E7"/>
    <w:rsid w:val="00AB578D"/>
    <w:rsid w:val="00AF0562"/>
    <w:rsid w:val="00B13898"/>
    <w:rsid w:val="00B97703"/>
    <w:rsid w:val="00BC2103"/>
    <w:rsid w:val="00CF07D6"/>
    <w:rsid w:val="00CF6087"/>
    <w:rsid w:val="00D96A04"/>
    <w:rsid w:val="00E310FC"/>
    <w:rsid w:val="00E40A81"/>
    <w:rsid w:val="00E4450A"/>
    <w:rsid w:val="00F261B2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84AA1"/>
  <w15:docId w15:val="{B322C011-74AD-482B-BDD5-F57CC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A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713A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13A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13A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13A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13A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13A3A"/>
    <w:pPr>
      <w:outlineLvl w:val="5"/>
    </w:pPr>
  </w:style>
  <w:style w:type="paragraph" w:styleId="Heading7">
    <w:name w:val="heading 7"/>
    <w:basedOn w:val="H6"/>
    <w:next w:val="Normal"/>
    <w:qFormat/>
    <w:rsid w:val="00713A3A"/>
    <w:pPr>
      <w:outlineLvl w:val="6"/>
    </w:pPr>
  </w:style>
  <w:style w:type="paragraph" w:styleId="Heading8">
    <w:name w:val="heading 8"/>
    <w:basedOn w:val="Heading1"/>
    <w:next w:val="Normal"/>
    <w:qFormat/>
    <w:rsid w:val="00713A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3A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13A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713A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13A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713A3A"/>
    <w:pPr>
      <w:spacing w:before="180"/>
      <w:ind w:left="2693" w:hanging="2693"/>
    </w:pPr>
    <w:rPr>
      <w:b/>
    </w:rPr>
  </w:style>
  <w:style w:type="paragraph" w:styleId="TOC1">
    <w:name w:val="toc 1"/>
    <w:semiHidden/>
    <w:rsid w:val="00713A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713A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713A3A"/>
    <w:pPr>
      <w:ind w:left="1701" w:hanging="1701"/>
    </w:pPr>
  </w:style>
  <w:style w:type="paragraph" w:styleId="TOC4">
    <w:name w:val="toc 4"/>
    <w:basedOn w:val="TOC3"/>
    <w:semiHidden/>
    <w:rsid w:val="00713A3A"/>
    <w:pPr>
      <w:ind w:left="1418" w:hanging="1418"/>
    </w:pPr>
  </w:style>
  <w:style w:type="paragraph" w:styleId="TOC3">
    <w:name w:val="toc 3"/>
    <w:basedOn w:val="TOC2"/>
    <w:semiHidden/>
    <w:rsid w:val="00713A3A"/>
    <w:pPr>
      <w:ind w:left="1134" w:hanging="1134"/>
    </w:pPr>
  </w:style>
  <w:style w:type="paragraph" w:styleId="TOC2">
    <w:name w:val="toc 2"/>
    <w:basedOn w:val="TOC1"/>
    <w:semiHidden/>
    <w:rsid w:val="00713A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3A3A"/>
    <w:pPr>
      <w:ind w:left="284"/>
    </w:pPr>
  </w:style>
  <w:style w:type="paragraph" w:styleId="Index1">
    <w:name w:val="index 1"/>
    <w:basedOn w:val="Normal"/>
    <w:semiHidden/>
    <w:rsid w:val="00713A3A"/>
    <w:pPr>
      <w:keepLines/>
      <w:spacing w:after="0"/>
    </w:pPr>
  </w:style>
  <w:style w:type="paragraph" w:customStyle="1" w:styleId="ZH">
    <w:name w:val="ZH"/>
    <w:rsid w:val="00713A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13A3A"/>
    <w:pPr>
      <w:outlineLvl w:val="9"/>
    </w:pPr>
  </w:style>
  <w:style w:type="paragraph" w:styleId="ListNumber2">
    <w:name w:val="List Number 2"/>
    <w:basedOn w:val="ListNumber"/>
    <w:semiHidden/>
    <w:rsid w:val="00713A3A"/>
    <w:pPr>
      <w:ind w:left="851"/>
    </w:pPr>
  </w:style>
  <w:style w:type="character" w:styleId="FootnoteReference">
    <w:name w:val="footnote reference"/>
    <w:basedOn w:val="DefaultParagraphFont"/>
    <w:semiHidden/>
    <w:rsid w:val="00713A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13A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713A3A"/>
    <w:rPr>
      <w:b/>
    </w:rPr>
  </w:style>
  <w:style w:type="paragraph" w:customStyle="1" w:styleId="TAC">
    <w:name w:val="TAC"/>
    <w:basedOn w:val="TAL"/>
    <w:rsid w:val="00713A3A"/>
    <w:pPr>
      <w:jc w:val="center"/>
    </w:pPr>
  </w:style>
  <w:style w:type="paragraph" w:customStyle="1" w:styleId="TF">
    <w:name w:val="TF"/>
    <w:basedOn w:val="TH"/>
    <w:rsid w:val="00713A3A"/>
    <w:pPr>
      <w:keepNext w:val="0"/>
      <w:spacing w:before="0" w:after="240"/>
    </w:pPr>
  </w:style>
  <w:style w:type="paragraph" w:customStyle="1" w:styleId="NO">
    <w:name w:val="NO"/>
    <w:basedOn w:val="Normal"/>
    <w:rsid w:val="00713A3A"/>
    <w:pPr>
      <w:keepLines/>
      <w:ind w:left="1135" w:hanging="851"/>
    </w:pPr>
  </w:style>
  <w:style w:type="paragraph" w:styleId="TOC9">
    <w:name w:val="toc 9"/>
    <w:basedOn w:val="TOC8"/>
    <w:semiHidden/>
    <w:rsid w:val="00713A3A"/>
    <w:pPr>
      <w:ind w:left="1418" w:hanging="1418"/>
    </w:pPr>
  </w:style>
  <w:style w:type="paragraph" w:customStyle="1" w:styleId="EX">
    <w:name w:val="EX"/>
    <w:basedOn w:val="Normal"/>
    <w:rsid w:val="00713A3A"/>
    <w:pPr>
      <w:keepLines/>
      <w:ind w:left="1702" w:hanging="1418"/>
    </w:pPr>
  </w:style>
  <w:style w:type="paragraph" w:customStyle="1" w:styleId="FP">
    <w:name w:val="FP"/>
    <w:basedOn w:val="Normal"/>
    <w:rsid w:val="00713A3A"/>
    <w:pPr>
      <w:spacing w:after="0"/>
    </w:pPr>
  </w:style>
  <w:style w:type="paragraph" w:customStyle="1" w:styleId="LD">
    <w:name w:val="LD"/>
    <w:rsid w:val="00713A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713A3A"/>
    <w:pPr>
      <w:spacing w:after="0"/>
    </w:pPr>
  </w:style>
  <w:style w:type="paragraph" w:customStyle="1" w:styleId="EW">
    <w:name w:val="EW"/>
    <w:basedOn w:val="EX"/>
    <w:rsid w:val="00713A3A"/>
    <w:pPr>
      <w:spacing w:after="0"/>
    </w:pPr>
  </w:style>
  <w:style w:type="paragraph" w:styleId="TOC6">
    <w:name w:val="toc 6"/>
    <w:basedOn w:val="TOC5"/>
    <w:next w:val="Normal"/>
    <w:semiHidden/>
    <w:rsid w:val="00713A3A"/>
    <w:pPr>
      <w:ind w:left="1985" w:hanging="1985"/>
    </w:pPr>
  </w:style>
  <w:style w:type="paragraph" w:styleId="TOC7">
    <w:name w:val="toc 7"/>
    <w:basedOn w:val="TOC6"/>
    <w:next w:val="Normal"/>
    <w:semiHidden/>
    <w:rsid w:val="00713A3A"/>
    <w:pPr>
      <w:ind w:left="2268" w:hanging="2268"/>
    </w:pPr>
  </w:style>
  <w:style w:type="paragraph" w:styleId="ListBullet2">
    <w:name w:val="List Bullet 2"/>
    <w:basedOn w:val="ListBullet"/>
    <w:semiHidden/>
    <w:rsid w:val="00713A3A"/>
    <w:pPr>
      <w:ind w:left="851"/>
    </w:pPr>
  </w:style>
  <w:style w:type="paragraph" w:styleId="ListBullet3">
    <w:name w:val="List Bullet 3"/>
    <w:basedOn w:val="ListBullet2"/>
    <w:semiHidden/>
    <w:rsid w:val="00713A3A"/>
    <w:pPr>
      <w:ind w:left="1135"/>
    </w:pPr>
  </w:style>
  <w:style w:type="paragraph" w:styleId="ListNumber">
    <w:name w:val="List Number"/>
    <w:basedOn w:val="List"/>
    <w:semiHidden/>
    <w:rsid w:val="00713A3A"/>
  </w:style>
  <w:style w:type="paragraph" w:customStyle="1" w:styleId="EQ">
    <w:name w:val="EQ"/>
    <w:basedOn w:val="Normal"/>
    <w:next w:val="Normal"/>
    <w:rsid w:val="00713A3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713A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3A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3A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713A3A"/>
    <w:pPr>
      <w:jc w:val="right"/>
    </w:pPr>
  </w:style>
  <w:style w:type="paragraph" w:customStyle="1" w:styleId="H6">
    <w:name w:val="H6"/>
    <w:basedOn w:val="Heading5"/>
    <w:next w:val="Normal"/>
    <w:rsid w:val="00713A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3A3A"/>
    <w:pPr>
      <w:ind w:left="851" w:hanging="851"/>
    </w:pPr>
  </w:style>
  <w:style w:type="paragraph" w:customStyle="1" w:styleId="TAL">
    <w:name w:val="TAL"/>
    <w:basedOn w:val="Normal"/>
    <w:rsid w:val="00713A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3A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13A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13A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13A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13A3A"/>
    <w:pPr>
      <w:framePr w:wrap="notBeside" w:y="16161"/>
    </w:pPr>
  </w:style>
  <w:style w:type="character" w:customStyle="1" w:styleId="ZGSM">
    <w:name w:val="ZGSM"/>
    <w:rsid w:val="00713A3A"/>
  </w:style>
  <w:style w:type="paragraph" w:styleId="List2">
    <w:name w:val="List 2"/>
    <w:basedOn w:val="List"/>
    <w:semiHidden/>
    <w:rsid w:val="00713A3A"/>
    <w:pPr>
      <w:ind w:left="851"/>
    </w:pPr>
  </w:style>
  <w:style w:type="paragraph" w:customStyle="1" w:styleId="ZG">
    <w:name w:val="ZG"/>
    <w:rsid w:val="00713A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13A3A"/>
    <w:pPr>
      <w:ind w:left="1135"/>
    </w:pPr>
  </w:style>
  <w:style w:type="paragraph" w:styleId="List4">
    <w:name w:val="List 4"/>
    <w:basedOn w:val="List3"/>
    <w:semiHidden/>
    <w:rsid w:val="00713A3A"/>
    <w:pPr>
      <w:ind w:left="1418"/>
    </w:pPr>
  </w:style>
  <w:style w:type="paragraph" w:styleId="List5">
    <w:name w:val="List 5"/>
    <w:basedOn w:val="List4"/>
    <w:semiHidden/>
    <w:rsid w:val="00713A3A"/>
    <w:pPr>
      <w:ind w:left="1702"/>
    </w:pPr>
  </w:style>
  <w:style w:type="paragraph" w:customStyle="1" w:styleId="EditorsNote">
    <w:name w:val="Editor's Note"/>
    <w:basedOn w:val="NO"/>
    <w:rsid w:val="00713A3A"/>
    <w:rPr>
      <w:color w:val="FF0000"/>
    </w:rPr>
  </w:style>
  <w:style w:type="paragraph" w:styleId="List">
    <w:name w:val="List"/>
    <w:basedOn w:val="Normal"/>
    <w:semiHidden/>
    <w:rsid w:val="00713A3A"/>
    <w:pPr>
      <w:ind w:left="568" w:hanging="284"/>
    </w:pPr>
  </w:style>
  <w:style w:type="paragraph" w:styleId="ListBullet">
    <w:name w:val="List Bullet"/>
    <w:basedOn w:val="List"/>
    <w:semiHidden/>
    <w:rsid w:val="00713A3A"/>
  </w:style>
  <w:style w:type="paragraph" w:styleId="ListBullet4">
    <w:name w:val="List Bullet 4"/>
    <w:basedOn w:val="ListBullet3"/>
    <w:semiHidden/>
    <w:rsid w:val="00713A3A"/>
    <w:pPr>
      <w:ind w:left="1418"/>
    </w:pPr>
  </w:style>
  <w:style w:type="paragraph" w:styleId="ListBullet5">
    <w:name w:val="List Bullet 5"/>
    <w:basedOn w:val="ListBullet4"/>
    <w:semiHidden/>
    <w:rsid w:val="00713A3A"/>
    <w:pPr>
      <w:ind w:left="1702"/>
    </w:pPr>
  </w:style>
  <w:style w:type="paragraph" w:customStyle="1" w:styleId="B2">
    <w:name w:val="B2"/>
    <w:basedOn w:val="List2"/>
    <w:rsid w:val="00713A3A"/>
  </w:style>
  <w:style w:type="paragraph" w:customStyle="1" w:styleId="B3">
    <w:name w:val="B3"/>
    <w:basedOn w:val="List3"/>
    <w:rsid w:val="00713A3A"/>
  </w:style>
  <w:style w:type="paragraph" w:customStyle="1" w:styleId="B4">
    <w:name w:val="B4"/>
    <w:basedOn w:val="List4"/>
    <w:rsid w:val="00713A3A"/>
  </w:style>
  <w:style w:type="paragraph" w:customStyle="1" w:styleId="B5">
    <w:name w:val="B5"/>
    <w:basedOn w:val="List5"/>
    <w:rsid w:val="00713A3A"/>
  </w:style>
  <w:style w:type="paragraph" w:customStyle="1" w:styleId="ZTD">
    <w:name w:val="ZTD"/>
    <w:basedOn w:val="ZB"/>
    <w:rsid w:val="00713A3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  <w:style w:type="paragraph" w:styleId="Bibliography">
    <w:name w:val="Bibliography"/>
    <w:basedOn w:val="Normal"/>
    <w:next w:val="Normal"/>
    <w:uiPriority w:val="37"/>
    <w:semiHidden/>
    <w:unhideWhenUsed/>
    <w:rsid w:val="00713A3A"/>
  </w:style>
  <w:style w:type="paragraph" w:styleId="BlockText">
    <w:name w:val="Block Text"/>
    <w:basedOn w:val="Normal"/>
    <w:uiPriority w:val="99"/>
    <w:semiHidden/>
    <w:unhideWhenUsed/>
    <w:rsid w:val="00713A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3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3A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3A3A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713A3A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3A3A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A3A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3A3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3A3A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A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3A3A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A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3A3A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A3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13A3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3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3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A3A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3A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3A"/>
  </w:style>
  <w:style w:type="character" w:customStyle="1" w:styleId="DateChar">
    <w:name w:val="Date Char"/>
    <w:basedOn w:val="DefaultParagraphFont"/>
    <w:link w:val="Date"/>
    <w:uiPriority w:val="99"/>
    <w:semiHidden/>
    <w:rsid w:val="00713A3A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A3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A3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3A3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3A3A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3A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713A3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3A3A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3A3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3A3A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3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3A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713A3A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13A3A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13A3A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13A3A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13A3A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13A3A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13A3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3A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3A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713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3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3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3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3A3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13A3A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13A3A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13A3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713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13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3A3A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A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A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13A3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3A3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3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3A3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3A3A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3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A3A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13A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A3A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3A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A3A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3A3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3A3A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3A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3A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13A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13A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13A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3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Matthew Webb</cp:lastModifiedBy>
  <cp:revision>13</cp:revision>
  <cp:lastPrinted>2002-04-23T07:10:00Z</cp:lastPrinted>
  <dcterms:created xsi:type="dcterms:W3CDTF">2022-10-12T19:35:00Z</dcterms:created>
  <dcterms:modified xsi:type="dcterms:W3CDTF">2022-10-12T20:04:00Z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