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C9F2" w14:textId="77777777" w:rsidR="00000963" w:rsidRDefault="001944F8">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t>R1-220XXXX</w:t>
      </w:r>
    </w:p>
    <w:p w14:paraId="465E1019" w14:textId="77777777" w:rsidR="00000963" w:rsidRDefault="001944F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Toulouse, France, August 22</w:t>
      </w:r>
      <w:r>
        <w:rPr>
          <w:rFonts w:ascii="Arial" w:eastAsia="MS Mincho" w:hAnsi="Arial" w:cs="Arial"/>
          <w:b/>
          <w:bCs/>
          <w:sz w:val="28"/>
          <w:vertAlign w:val="superscript"/>
          <w:lang w:eastAsia="ja-JP"/>
        </w:rPr>
        <w:t>nd</w:t>
      </w:r>
      <w:r>
        <w:rPr>
          <w:rFonts w:ascii="Arial" w:eastAsia="MS Mincho" w:hAnsi="Arial" w:cs="Arial"/>
          <w:b/>
          <w:bCs/>
          <w:sz w:val="28"/>
          <w:lang w:eastAsia="ja-JP"/>
        </w:rPr>
        <w:t xml:space="preserve"> – 26</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219C57FD" w14:textId="77777777" w:rsidR="00000963" w:rsidRDefault="00000963">
      <w:pPr>
        <w:tabs>
          <w:tab w:val="left" w:pos="1701"/>
          <w:tab w:val="right" w:pos="9072"/>
          <w:tab w:val="right" w:pos="10206"/>
        </w:tabs>
        <w:jc w:val="both"/>
        <w:rPr>
          <w:rFonts w:ascii="Arial" w:hAnsi="Arial"/>
          <w:b/>
          <w:sz w:val="18"/>
          <w:szCs w:val="20"/>
        </w:rPr>
      </w:pPr>
    </w:p>
    <w:p w14:paraId="05E854A3" w14:textId="77777777" w:rsidR="00000963" w:rsidRDefault="00000963">
      <w:pPr>
        <w:jc w:val="both"/>
        <w:rPr>
          <w:szCs w:val="20"/>
        </w:rPr>
      </w:pPr>
    </w:p>
    <w:p w14:paraId="3D03AEE2" w14:textId="77777777" w:rsidR="00000963" w:rsidRDefault="001944F8">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8.2</w:t>
      </w:r>
    </w:p>
    <w:p w14:paraId="5158DA62" w14:textId="77777777" w:rsidR="00000963" w:rsidRDefault="001944F8">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8BEC9FA" w14:textId="77777777" w:rsidR="00000963" w:rsidRDefault="001944F8">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2A5756A3" w14:textId="77777777" w:rsidR="00000963" w:rsidRDefault="001944F8">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3A36462" w14:textId="77777777" w:rsidR="00000963" w:rsidRDefault="001944F8">
      <w:pPr>
        <w:pStyle w:val="Heading1"/>
        <w:tabs>
          <w:tab w:val="clear" w:pos="2416"/>
          <w:tab w:val="left" w:pos="426"/>
        </w:tabs>
        <w:ind w:left="426"/>
        <w:jc w:val="both"/>
      </w:pPr>
      <w:r>
        <w:rPr>
          <w:rFonts w:hint="eastAsia"/>
          <w:lang w:eastAsia="ko-KR"/>
        </w:rPr>
        <w:t>Introduction</w:t>
      </w:r>
    </w:p>
    <w:p w14:paraId="5E4EF424" w14:textId="77777777" w:rsidR="00000963" w:rsidRDefault="001944F8">
      <w:pPr>
        <w:ind w:firstLineChars="100" w:firstLine="200"/>
        <w:jc w:val="both"/>
        <w:rPr>
          <w:lang w:eastAsia="ko-KR"/>
        </w:rPr>
      </w:pPr>
      <w:r>
        <w:rPr>
          <w:lang w:eastAsia="ko-KR"/>
        </w:rPr>
        <w:t>This is the summary document for 8.2 on PDSCH/PUSCH enhancements (especially for scheduling and HARQ) for NR above 52.6 GHz, based on the contributions listed in reference section.</w:t>
      </w:r>
    </w:p>
    <w:p w14:paraId="15F902B1" w14:textId="77777777" w:rsidR="00000963" w:rsidRDefault="00000963">
      <w:pPr>
        <w:ind w:firstLineChars="100" w:firstLine="200"/>
        <w:jc w:val="both"/>
        <w:rPr>
          <w:highlight w:val="lightGray"/>
          <w:lang w:eastAsia="ko-KR"/>
        </w:rPr>
      </w:pPr>
    </w:p>
    <w:p w14:paraId="0CE8EC36" w14:textId="77777777" w:rsidR="00000963" w:rsidRDefault="00000963">
      <w:pPr>
        <w:ind w:firstLineChars="100" w:firstLine="200"/>
        <w:jc w:val="both"/>
        <w:rPr>
          <w:lang w:eastAsia="ko-KR"/>
        </w:rPr>
      </w:pPr>
    </w:p>
    <w:p w14:paraId="5EBA9806" w14:textId="77777777" w:rsidR="00000963" w:rsidRDefault="001944F8">
      <w:pPr>
        <w:pStyle w:val="Heading1"/>
        <w:tabs>
          <w:tab w:val="clear" w:pos="2416"/>
          <w:tab w:val="left" w:pos="426"/>
        </w:tabs>
        <w:ind w:left="426"/>
      </w:pPr>
      <w:r>
        <w:t xml:space="preserve">Issue#1: </w:t>
      </w:r>
      <w:r>
        <w:rPr>
          <w:lang w:val="en-US"/>
        </w:rPr>
        <w:t>Type-1 HARQ CB when time bundling is configured</w:t>
      </w:r>
    </w:p>
    <w:p w14:paraId="3767182A" w14:textId="77777777" w:rsidR="00000963" w:rsidRDefault="000009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00963" w14:paraId="0BF562B0" w14:textId="77777777">
        <w:tc>
          <w:tcPr>
            <w:tcW w:w="1651" w:type="dxa"/>
            <w:shd w:val="clear" w:color="auto" w:fill="auto"/>
          </w:tcPr>
          <w:p w14:paraId="0916D203" w14:textId="77777777" w:rsidR="00000963" w:rsidRDefault="001944F8">
            <w:pPr>
              <w:jc w:val="both"/>
              <w:rPr>
                <w:lang w:eastAsia="ko-KR"/>
              </w:rPr>
            </w:pPr>
            <w:r>
              <w:rPr>
                <w:rFonts w:hint="eastAsia"/>
                <w:lang w:eastAsia="ko-KR"/>
              </w:rPr>
              <w:t>Company</w:t>
            </w:r>
          </w:p>
        </w:tc>
        <w:tc>
          <w:tcPr>
            <w:tcW w:w="7980" w:type="dxa"/>
            <w:shd w:val="clear" w:color="auto" w:fill="auto"/>
          </w:tcPr>
          <w:p w14:paraId="4B836CE5" w14:textId="77777777" w:rsidR="00000963" w:rsidRDefault="001944F8">
            <w:pPr>
              <w:jc w:val="both"/>
              <w:rPr>
                <w:lang w:eastAsia="ko-KR"/>
              </w:rPr>
            </w:pPr>
            <w:r>
              <w:rPr>
                <w:rFonts w:hint="eastAsia"/>
                <w:lang w:eastAsia="ko-KR"/>
              </w:rPr>
              <w:t>Vi</w:t>
            </w:r>
            <w:r>
              <w:rPr>
                <w:lang w:eastAsia="ko-KR"/>
              </w:rPr>
              <w:t>ews</w:t>
            </w:r>
          </w:p>
        </w:tc>
      </w:tr>
      <w:tr w:rsidR="00000963" w14:paraId="544CEEEB" w14:textId="77777777">
        <w:tc>
          <w:tcPr>
            <w:tcW w:w="1651" w:type="dxa"/>
            <w:shd w:val="clear" w:color="auto" w:fill="auto"/>
          </w:tcPr>
          <w:p w14:paraId="5FD7B714" w14:textId="77777777" w:rsidR="00000963" w:rsidRDefault="001944F8">
            <w:pPr>
              <w:jc w:val="both"/>
              <w:rPr>
                <w:lang w:eastAsia="ko-KR"/>
              </w:rPr>
            </w:pPr>
            <w:r>
              <w:rPr>
                <w:rFonts w:hint="eastAsia"/>
                <w:lang w:eastAsia="ko-KR"/>
              </w:rPr>
              <w:t>[1] Huawei</w:t>
            </w:r>
          </w:p>
        </w:tc>
        <w:tc>
          <w:tcPr>
            <w:tcW w:w="7980" w:type="dxa"/>
            <w:shd w:val="clear" w:color="auto" w:fill="auto"/>
          </w:tcPr>
          <w:p w14:paraId="71975C7E" w14:textId="77777777" w:rsidR="00000963" w:rsidRDefault="001944F8">
            <w:pPr>
              <w:jc w:val="both"/>
              <w:rPr>
                <w:lang w:eastAsia="ko-KR"/>
              </w:rPr>
            </w:pPr>
            <w:r>
              <w:rPr>
                <w:rFonts w:hint="eastAsia"/>
                <w:lang w:eastAsia="ko-KR"/>
              </w:rPr>
              <w:t>Reason for change:</w:t>
            </w:r>
            <w:r>
              <w:rPr>
                <w:lang w:eastAsia="ko-KR"/>
              </w:rPr>
              <w:t xml:space="preserve"> </w:t>
            </w:r>
          </w:p>
          <w:p w14:paraId="56C452FF" w14:textId="77777777" w:rsidR="00000963" w:rsidRDefault="001944F8">
            <w:pPr>
              <w:numPr>
                <w:ilvl w:val="0"/>
                <w:numId w:val="30"/>
              </w:numPr>
              <w:jc w:val="both"/>
              <w:rPr>
                <w:lang w:eastAsia="ko-KR"/>
              </w:rPr>
            </w:pPr>
            <w:r>
              <w:rPr>
                <w:lang w:eastAsia="ko-KR"/>
              </w:rPr>
              <w:t xml:space="preserve">When time domain bundling is configured in for type 1 HARQ codebook, UE determines the location of HARQ bit corresponding to PDSCH(s) scheduled by a single DCI based on the last SLIV of the TDRA row indicated in the DCI format no matter whether the PDSCH corresponding to the last SLIV is valid or not. However, the word “scheduled” can be mis interpreted as “transmitted”.  </w:t>
            </w:r>
          </w:p>
          <w:p w14:paraId="44B0D8FA" w14:textId="77777777" w:rsidR="00000963" w:rsidRDefault="001944F8">
            <w:pPr>
              <w:numPr>
                <w:ilvl w:val="0"/>
                <w:numId w:val="30"/>
              </w:numPr>
              <w:jc w:val="both"/>
              <w:rPr>
                <w:lang w:eastAsia="ko-KR"/>
              </w:rPr>
            </w:pPr>
            <w:r>
              <w:rPr>
                <w:lang w:eastAsia="ko-KR"/>
              </w:rPr>
              <w:t>The case when there is only one valid PDSCH scheduled by DCI indicating multiple SLIVs is not included.</w:t>
            </w:r>
          </w:p>
          <w:p w14:paraId="4F80CE94" w14:textId="77777777" w:rsidR="00000963" w:rsidRDefault="00000963">
            <w:pPr>
              <w:jc w:val="both"/>
              <w:rPr>
                <w:lang w:eastAsia="ko-KR"/>
              </w:rPr>
            </w:pPr>
          </w:p>
          <w:p w14:paraId="1B81E2DA" w14:textId="77777777" w:rsidR="00000963" w:rsidRDefault="001944F8">
            <w:pPr>
              <w:jc w:val="both"/>
              <w:rPr>
                <w:lang w:eastAsia="ko-KR"/>
              </w:rPr>
            </w:pPr>
            <w:r>
              <w:rPr>
                <w:rFonts w:hint="eastAsia"/>
                <w:lang w:eastAsia="ko-KR"/>
              </w:rPr>
              <w:t xml:space="preserve">See </w:t>
            </w:r>
            <w:r>
              <w:rPr>
                <w:rFonts w:hint="eastAsia"/>
                <w:highlight w:val="yellow"/>
                <w:lang w:eastAsia="ko-KR"/>
              </w:rPr>
              <w:t>TP#A</w:t>
            </w:r>
            <w:r>
              <w:rPr>
                <w:rFonts w:hint="eastAsia"/>
                <w:lang w:eastAsia="ko-KR"/>
              </w:rPr>
              <w:t>.</w:t>
            </w:r>
          </w:p>
          <w:p w14:paraId="60E88BED" w14:textId="77777777" w:rsidR="00000963" w:rsidRDefault="00000963">
            <w:pPr>
              <w:jc w:val="both"/>
              <w:rPr>
                <w:lang w:eastAsia="ko-KR"/>
              </w:rPr>
            </w:pPr>
          </w:p>
        </w:tc>
      </w:tr>
      <w:tr w:rsidR="00000963" w14:paraId="57FBCE7E" w14:textId="77777777">
        <w:tc>
          <w:tcPr>
            <w:tcW w:w="1651" w:type="dxa"/>
            <w:shd w:val="clear" w:color="auto" w:fill="auto"/>
          </w:tcPr>
          <w:p w14:paraId="267695D3" w14:textId="77777777" w:rsidR="00000963" w:rsidRDefault="001944F8">
            <w:pPr>
              <w:jc w:val="both"/>
              <w:rPr>
                <w:lang w:eastAsia="ko-KR"/>
              </w:rPr>
            </w:pPr>
            <w:r>
              <w:rPr>
                <w:rFonts w:hint="eastAsia"/>
                <w:lang w:eastAsia="ko-KR"/>
              </w:rPr>
              <w:t>[2] Fujitsu</w:t>
            </w:r>
          </w:p>
        </w:tc>
        <w:tc>
          <w:tcPr>
            <w:tcW w:w="7980" w:type="dxa"/>
            <w:shd w:val="clear" w:color="auto" w:fill="auto"/>
          </w:tcPr>
          <w:p w14:paraId="2E5E7B12" w14:textId="77777777" w:rsidR="00000963" w:rsidRDefault="001944F8">
            <w:pPr>
              <w:jc w:val="both"/>
              <w:rPr>
                <w:lang w:eastAsia="ko-KR"/>
              </w:rPr>
            </w:pPr>
            <w:r>
              <w:rPr>
                <w:lang w:eastAsia="ko-KR"/>
              </w:rPr>
              <w:t>Observation 1: The current pseudo-code for Type-1 HARQ-ACK codebook generation with time domain bundling fails to capture the case of single valid PDSCH among multiple PDSCHs scheduled by a single DCI.</w:t>
            </w:r>
          </w:p>
          <w:p w14:paraId="79A43CF3" w14:textId="77777777" w:rsidR="00000963" w:rsidRDefault="00000963">
            <w:pPr>
              <w:jc w:val="both"/>
              <w:rPr>
                <w:lang w:eastAsia="ko-KR"/>
              </w:rPr>
            </w:pPr>
          </w:p>
          <w:p w14:paraId="2CC32732" w14:textId="77777777" w:rsidR="00000963" w:rsidRDefault="001944F8">
            <w:pPr>
              <w:jc w:val="both"/>
              <w:rPr>
                <w:bCs/>
                <w:lang w:val="en-US" w:eastAsia="ko-KR"/>
              </w:rPr>
            </w:pPr>
            <w:r>
              <w:rPr>
                <w:rFonts w:hint="eastAsia"/>
                <w:bCs/>
                <w:lang w:val="en-US" w:eastAsia="ko-KR"/>
              </w:rPr>
              <w:t>O</w:t>
            </w:r>
            <w:r>
              <w:rPr>
                <w:bCs/>
                <w:lang w:val="en-US" w:eastAsia="ko-KR"/>
              </w:rPr>
              <w:t>bservation 2: There are two possible interpretations on the “a PDSCH associated with occasion m”. How to update the pseudo-code to capture the case of single valid PDSCH among multiple scheduled PDSCHs depends on which interpretation we assume.</w:t>
            </w:r>
          </w:p>
          <w:p w14:paraId="55C378D0" w14:textId="77777777" w:rsidR="00000963" w:rsidRDefault="00000963">
            <w:pPr>
              <w:jc w:val="both"/>
              <w:rPr>
                <w:bCs/>
                <w:lang w:val="en-US" w:eastAsia="ko-KR"/>
              </w:rPr>
            </w:pPr>
          </w:p>
          <w:p w14:paraId="46FEA0A0" w14:textId="77777777" w:rsidR="00000963" w:rsidRDefault="001944F8">
            <w:pPr>
              <w:jc w:val="both"/>
              <w:rPr>
                <w:bCs/>
                <w:lang w:val="en-US" w:eastAsia="ko-KR"/>
              </w:rPr>
            </w:pPr>
            <w:r>
              <w:rPr>
                <w:rFonts w:hint="eastAsia"/>
                <w:bCs/>
                <w:lang w:val="en-US" w:eastAsia="ko-KR"/>
              </w:rPr>
              <w:t>P</w:t>
            </w:r>
            <w:r>
              <w:rPr>
                <w:bCs/>
                <w:lang w:val="en-US" w:eastAsia="ko-KR"/>
              </w:rPr>
              <w:t>roposal 1: If Interpretation 1 is the common understanding, adopt CR#1. If Interpretation 2 is the common understanding, adopt CR#2.</w:t>
            </w:r>
          </w:p>
          <w:p w14:paraId="3164E488" w14:textId="77777777" w:rsidR="00000963" w:rsidRDefault="001944F8">
            <w:pPr>
              <w:numPr>
                <w:ilvl w:val="1"/>
                <w:numId w:val="31"/>
              </w:numPr>
              <w:jc w:val="both"/>
              <w:rPr>
                <w:bCs/>
                <w:lang w:val="en-US"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069FF70C" w14:textId="77777777" w:rsidR="00000963" w:rsidRDefault="00810573">
            <w:pPr>
              <w:jc w:val="both"/>
              <w:rPr>
                <w:lang w:val="en-US" w:eastAsia="ko-KR"/>
              </w:rPr>
            </w:pPr>
            <w:r>
              <w:rPr>
                <w:noProof/>
              </w:rPr>
              <w:object w:dxaOrig="7360" w:dyaOrig="3910" w14:anchorId="0584B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7.8pt;height:195.6pt;mso-width-percent:0;mso-height-percent:0;mso-width-percent:0;mso-height-percent:0" o:ole="">
                  <v:imagedata r:id="rId8" o:title=""/>
                </v:shape>
                <o:OLEObject Type="Embed" ProgID="Visio.Drawing.11" ShapeID="_x0000_i1025" DrawAspect="Content" ObjectID="_1722859801" r:id="rId9"/>
              </w:object>
            </w:r>
          </w:p>
          <w:p w14:paraId="41D53F55" w14:textId="77777777" w:rsidR="00000963" w:rsidRDefault="00000963">
            <w:pPr>
              <w:jc w:val="both"/>
              <w:rPr>
                <w:bCs/>
                <w:lang w:val="en-US" w:eastAsia="ko-KR"/>
              </w:rPr>
            </w:pPr>
          </w:p>
          <w:p w14:paraId="2CEB6DA8" w14:textId="77777777" w:rsidR="00000963" w:rsidRDefault="001944F8">
            <w:pPr>
              <w:numPr>
                <w:ilvl w:val="1"/>
                <w:numId w:val="31"/>
              </w:numPr>
              <w:jc w:val="both"/>
              <w:rPr>
                <w:bCs/>
                <w:lang w:val="en-US"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5EDA8E56" w14:textId="77777777" w:rsidR="00000963" w:rsidRDefault="00810573">
            <w:pPr>
              <w:jc w:val="both"/>
              <w:rPr>
                <w:lang w:val="en-US" w:eastAsia="ko-KR"/>
              </w:rPr>
            </w:pPr>
            <w:r>
              <w:rPr>
                <w:noProof/>
              </w:rPr>
              <w:object w:dxaOrig="7360" w:dyaOrig="3910" w14:anchorId="46E43530">
                <v:shape id="_x0000_i1026" type="#_x0000_t75" alt="" style="width:367.8pt;height:195.6pt;mso-width-percent:0;mso-height-percent:0;mso-width-percent:0;mso-height-percent:0" o:ole="">
                  <v:imagedata r:id="rId10" o:title=""/>
                </v:shape>
                <o:OLEObject Type="Embed" ProgID="Visio.Drawing.11" ShapeID="_x0000_i1026" DrawAspect="Content" ObjectID="_1722859802" r:id="rId11"/>
              </w:object>
            </w:r>
          </w:p>
          <w:p w14:paraId="01935DF3" w14:textId="77777777" w:rsidR="00000963" w:rsidRDefault="00000963">
            <w:pPr>
              <w:jc w:val="both"/>
              <w:rPr>
                <w:lang w:val="en-US" w:eastAsia="ko-KR"/>
              </w:rPr>
            </w:pPr>
          </w:p>
          <w:p w14:paraId="0D87EB8D" w14:textId="77777777" w:rsidR="00000963" w:rsidRDefault="001944F8">
            <w:pPr>
              <w:jc w:val="both"/>
              <w:rPr>
                <w:lang w:val="en-US" w:eastAsia="ko-KR"/>
              </w:rPr>
            </w:pPr>
            <w:r>
              <w:rPr>
                <w:rFonts w:hint="eastAsia"/>
                <w:lang w:val="en-US" w:eastAsia="ko-KR"/>
              </w:rPr>
              <w:t xml:space="preserve">For interpretation 1, see </w:t>
            </w:r>
            <w:r>
              <w:rPr>
                <w:rFonts w:hint="eastAsia"/>
                <w:highlight w:val="yellow"/>
                <w:lang w:val="en-US" w:eastAsia="ko-KR"/>
              </w:rPr>
              <w:t>TP#B</w:t>
            </w:r>
            <w:r>
              <w:rPr>
                <w:rFonts w:hint="eastAsia"/>
                <w:lang w:val="en-US" w:eastAsia="ko-KR"/>
              </w:rPr>
              <w:t>.</w:t>
            </w:r>
          </w:p>
          <w:p w14:paraId="32644383" w14:textId="77777777" w:rsidR="00000963" w:rsidRDefault="001944F8">
            <w:pPr>
              <w:jc w:val="both"/>
              <w:rPr>
                <w:lang w:val="en-US" w:eastAsia="ko-KR"/>
              </w:rPr>
            </w:pPr>
            <w:r>
              <w:rPr>
                <w:rFonts w:hint="eastAsia"/>
                <w:lang w:val="en-US" w:eastAsia="ko-KR"/>
              </w:rPr>
              <w:t xml:space="preserve">For interpretation </w:t>
            </w:r>
            <w:r>
              <w:rPr>
                <w:lang w:val="en-US" w:eastAsia="ko-KR"/>
              </w:rPr>
              <w:t>2</w:t>
            </w:r>
            <w:r>
              <w:rPr>
                <w:rFonts w:hint="eastAsia"/>
                <w:lang w:val="en-US" w:eastAsia="ko-KR"/>
              </w:rPr>
              <w:t xml:space="preserve">, see </w:t>
            </w:r>
            <w:r>
              <w:rPr>
                <w:rFonts w:hint="eastAsia"/>
                <w:highlight w:val="yellow"/>
                <w:lang w:val="en-US" w:eastAsia="ko-KR"/>
              </w:rPr>
              <w:t>TP#</w:t>
            </w:r>
            <w:r>
              <w:rPr>
                <w:highlight w:val="yellow"/>
                <w:lang w:val="en-US" w:eastAsia="ko-KR"/>
              </w:rPr>
              <w:t>C</w:t>
            </w:r>
            <w:r>
              <w:rPr>
                <w:rFonts w:hint="eastAsia"/>
                <w:lang w:val="en-US" w:eastAsia="ko-KR"/>
              </w:rPr>
              <w:t>.</w:t>
            </w:r>
          </w:p>
          <w:p w14:paraId="4B7EBBEA" w14:textId="77777777" w:rsidR="00000963" w:rsidRDefault="00000963">
            <w:pPr>
              <w:jc w:val="both"/>
              <w:rPr>
                <w:lang w:val="en-US" w:eastAsia="ko-KR"/>
              </w:rPr>
            </w:pPr>
          </w:p>
        </w:tc>
      </w:tr>
      <w:tr w:rsidR="00000963" w14:paraId="14A2A4A7" w14:textId="77777777">
        <w:tc>
          <w:tcPr>
            <w:tcW w:w="1651" w:type="dxa"/>
            <w:shd w:val="clear" w:color="auto" w:fill="auto"/>
          </w:tcPr>
          <w:p w14:paraId="722DAF0E" w14:textId="77777777" w:rsidR="00000963" w:rsidRDefault="001944F8">
            <w:pPr>
              <w:jc w:val="both"/>
              <w:rPr>
                <w:lang w:eastAsia="ko-KR"/>
              </w:rPr>
            </w:pPr>
            <w:r>
              <w:rPr>
                <w:rFonts w:hint="eastAsia"/>
                <w:lang w:eastAsia="ko-KR"/>
              </w:rPr>
              <w:lastRenderedPageBreak/>
              <w:t>[9] LG Electronics</w:t>
            </w:r>
          </w:p>
        </w:tc>
        <w:tc>
          <w:tcPr>
            <w:tcW w:w="7980" w:type="dxa"/>
            <w:shd w:val="clear" w:color="auto" w:fill="auto"/>
          </w:tcPr>
          <w:p w14:paraId="5DA1B2E1" w14:textId="77777777" w:rsidR="00000963" w:rsidRDefault="001944F8">
            <w:pPr>
              <w:jc w:val="both"/>
              <w:rPr>
                <w:lang w:eastAsia="ko-KR"/>
              </w:rPr>
            </w:pPr>
            <w:r>
              <w:rPr>
                <w:rFonts w:hint="eastAsia"/>
                <w:lang w:eastAsia="ko-KR"/>
              </w:rPr>
              <w:t>Summary of change:</w:t>
            </w:r>
          </w:p>
          <w:p w14:paraId="1F585940" w14:textId="77777777" w:rsidR="00000963" w:rsidRDefault="001944F8">
            <w:pPr>
              <w:jc w:val="both"/>
              <w:rPr>
                <w:iCs/>
                <w:lang w:eastAsia="ko-KR"/>
              </w:rPr>
            </w:pPr>
            <w:r>
              <w:rPr>
                <w:iCs/>
                <w:lang w:eastAsia="ko-KR"/>
              </w:rPr>
              <w:t>HARQ-ACK bit corresponding to multi-PDSCH scheduling DCI is generated by performing binary AND operation if the number of valid PDSCH receptions for the DCI is more than one. On the other hand, if the number of valid PDSCH receptions for the DCI equals to one, HARQ-ACK bit corresponds to that valid PDSCH without performing binary AND operation across PDSCHs.</w:t>
            </w:r>
          </w:p>
          <w:p w14:paraId="1B64BB3A" w14:textId="77777777" w:rsidR="00000963" w:rsidRDefault="00000963">
            <w:pPr>
              <w:jc w:val="both"/>
              <w:rPr>
                <w:iCs/>
                <w:lang w:eastAsia="ko-KR"/>
              </w:rPr>
            </w:pPr>
          </w:p>
          <w:p w14:paraId="026F64C9" w14:textId="77777777" w:rsidR="00000963" w:rsidRDefault="001944F8">
            <w:pPr>
              <w:jc w:val="both"/>
              <w:rPr>
                <w:iCs/>
                <w:lang w:eastAsia="ko-KR"/>
              </w:rPr>
            </w:pPr>
            <w:r>
              <w:rPr>
                <w:rFonts w:hint="eastAsia"/>
                <w:iCs/>
                <w:lang w:eastAsia="ko-KR"/>
              </w:rPr>
              <w:t xml:space="preserve">See </w:t>
            </w:r>
            <w:r>
              <w:rPr>
                <w:rFonts w:hint="eastAsia"/>
                <w:iCs/>
                <w:highlight w:val="yellow"/>
                <w:lang w:eastAsia="ko-KR"/>
              </w:rPr>
              <w:t>TP#D</w:t>
            </w:r>
            <w:r>
              <w:rPr>
                <w:rFonts w:hint="eastAsia"/>
                <w:iCs/>
                <w:lang w:eastAsia="ko-KR"/>
              </w:rPr>
              <w:t>.</w:t>
            </w:r>
          </w:p>
          <w:p w14:paraId="067A15CA" w14:textId="77777777" w:rsidR="00000963" w:rsidRDefault="00000963">
            <w:pPr>
              <w:jc w:val="both"/>
              <w:rPr>
                <w:lang w:eastAsia="ko-KR"/>
              </w:rPr>
            </w:pPr>
          </w:p>
        </w:tc>
      </w:tr>
    </w:tbl>
    <w:p w14:paraId="3E9362F7" w14:textId="77777777" w:rsidR="00000963" w:rsidRDefault="00000963">
      <w:pPr>
        <w:ind w:firstLineChars="100" w:firstLine="200"/>
        <w:jc w:val="both"/>
        <w:rPr>
          <w:lang w:eastAsia="ko-KR"/>
        </w:rPr>
      </w:pPr>
    </w:p>
    <w:p w14:paraId="37487330" w14:textId="05E585DD" w:rsidR="00000963" w:rsidRDefault="00E01372">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sidR="001944F8">
        <w:rPr>
          <w:rFonts w:ascii="Times" w:hAnsi="Times" w:cs="Times"/>
          <w:b w:val="0"/>
          <w:i w:val="0"/>
          <w:sz w:val="20"/>
          <w:szCs w:val="20"/>
          <w:lang w:eastAsia="ko-KR"/>
        </w:rPr>
        <w:t>[</w:t>
      </w:r>
      <w:proofErr w:type="gramEnd"/>
      <w:r w:rsidR="001944F8">
        <w:rPr>
          <w:rFonts w:ascii="Times" w:hAnsi="Times" w:cs="Times"/>
          <w:b w:val="0"/>
          <w:i w:val="0"/>
          <w:sz w:val="20"/>
          <w:szCs w:val="20"/>
          <w:highlight w:val="yellow"/>
          <w:lang w:eastAsia="ko-KR"/>
        </w:rPr>
        <w:t>Moderator’s note</w:t>
      </w:r>
      <w:r w:rsidR="001944F8">
        <w:rPr>
          <w:rFonts w:ascii="Times" w:hAnsi="Times" w:cs="Times"/>
          <w:b w:val="0"/>
          <w:i w:val="0"/>
          <w:sz w:val="20"/>
          <w:szCs w:val="20"/>
          <w:lang w:eastAsia="ko-KR"/>
        </w:rPr>
        <w:t>] Three companies proposed TPs discussing how to generate type-1 HARQ-ACK codebook when there is a single valid PDSCH and time domain bundling is configured for multi-PDSCH scheduling DCI. In addition, one company requested a clarification on which interpretation is consistent with current specifications.</w:t>
      </w:r>
    </w:p>
    <w:p w14:paraId="7177C550" w14:textId="77777777" w:rsidR="00000963" w:rsidRDefault="001944F8">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00963" w14:paraId="13C17BC8" w14:textId="77777777">
        <w:tc>
          <w:tcPr>
            <w:tcW w:w="1649" w:type="dxa"/>
            <w:tcBorders>
              <w:top w:val="single" w:sz="4" w:space="0" w:color="auto"/>
              <w:left w:val="single" w:sz="4" w:space="0" w:color="auto"/>
              <w:bottom w:val="single" w:sz="4" w:space="0" w:color="auto"/>
              <w:right w:val="single" w:sz="4" w:space="0" w:color="auto"/>
            </w:tcBorders>
          </w:tcPr>
          <w:p w14:paraId="1AD975D7" w14:textId="77777777" w:rsidR="00000963" w:rsidRDefault="001944F8">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238A829D" w14:textId="77777777" w:rsidR="00000963" w:rsidRDefault="001944F8">
            <w:pPr>
              <w:jc w:val="both"/>
              <w:rPr>
                <w:lang w:eastAsia="ko-KR"/>
              </w:rPr>
            </w:pPr>
            <w:r>
              <w:rPr>
                <w:lang w:eastAsia="ko-KR"/>
              </w:rPr>
              <w:t>Views</w:t>
            </w:r>
          </w:p>
        </w:tc>
      </w:tr>
      <w:tr w:rsidR="00000963" w14:paraId="33F6C90E" w14:textId="77777777">
        <w:tc>
          <w:tcPr>
            <w:tcW w:w="1649" w:type="dxa"/>
            <w:tcBorders>
              <w:top w:val="single" w:sz="4" w:space="0" w:color="auto"/>
              <w:left w:val="single" w:sz="4" w:space="0" w:color="auto"/>
              <w:bottom w:val="single" w:sz="4" w:space="0" w:color="auto"/>
              <w:right w:val="single" w:sz="4" w:space="0" w:color="auto"/>
            </w:tcBorders>
          </w:tcPr>
          <w:p w14:paraId="00B66AB9" w14:textId="77777777" w:rsidR="00000963" w:rsidRDefault="001944F8">
            <w:pPr>
              <w:jc w:val="both"/>
              <w:rPr>
                <w:rFonts w:eastAsia="SimSun"/>
                <w:lang w:eastAsia="zh-CN"/>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7128DE1F" w14:textId="77777777" w:rsidR="00000963" w:rsidRDefault="001944F8">
            <w:pPr>
              <w:jc w:val="both"/>
              <w:rPr>
                <w:rFonts w:eastAsia="SimSun"/>
                <w:iCs/>
                <w:lang w:val="en-US" w:eastAsia="zh-CN"/>
              </w:rPr>
            </w:pPr>
            <w:r>
              <w:rPr>
                <w:rFonts w:eastAsia="SimSun" w:hint="eastAsia"/>
                <w:iCs/>
                <w:lang w:val="en-US" w:eastAsia="zh-CN"/>
              </w:rPr>
              <w:t>W</w:t>
            </w:r>
            <w:r>
              <w:rPr>
                <w:rFonts w:eastAsia="SimSun"/>
                <w:iCs/>
                <w:lang w:val="en-US" w:eastAsia="zh-CN"/>
              </w:rPr>
              <w:t xml:space="preserve">e prefer to introduce a TP on how to generate Type-1 codebook when there is only a single valid PDSCH scheduled by a multi-PDSCH scheduling DCI and time domain bundling is configured for multi-PDSCH scheduling. </w:t>
            </w:r>
          </w:p>
          <w:p w14:paraId="47DE3DD4" w14:textId="77777777" w:rsidR="00000963" w:rsidRDefault="001944F8">
            <w:pPr>
              <w:jc w:val="both"/>
              <w:rPr>
                <w:rFonts w:eastAsia="SimSun"/>
                <w:iCs/>
                <w:lang w:val="en-US" w:eastAsia="zh-CN"/>
              </w:rPr>
            </w:pPr>
            <w:r>
              <w:rPr>
                <w:rFonts w:eastAsia="SimSun" w:hint="eastAsia"/>
                <w:iCs/>
                <w:lang w:val="en-US" w:eastAsia="zh-CN"/>
              </w:rPr>
              <w:t>B</w:t>
            </w:r>
            <w:r>
              <w:rPr>
                <w:rFonts w:eastAsia="SimSun"/>
                <w:iCs/>
                <w:lang w:val="en-US" w:eastAsia="zh-CN"/>
              </w:rPr>
              <w:t>esides, as discussed by</w:t>
            </w:r>
            <w:r>
              <w:t xml:space="preserve"> </w:t>
            </w:r>
            <w:r>
              <w:rPr>
                <w:rFonts w:eastAsia="SimSun"/>
                <w:iCs/>
                <w:lang w:val="en-US" w:eastAsia="zh-CN"/>
              </w:rPr>
              <w:t>Fujitsu, there may be two interpretations for current pseudo code of Type-1 codebook. We also prefer to clarity which interpretation should be adopted by the spec, as well as whether a corresponding TP is needed or not.</w:t>
            </w:r>
          </w:p>
        </w:tc>
      </w:tr>
      <w:tr w:rsidR="00000963" w14:paraId="58683E1F" w14:textId="77777777">
        <w:tc>
          <w:tcPr>
            <w:tcW w:w="1649" w:type="dxa"/>
            <w:tcBorders>
              <w:top w:val="single" w:sz="4" w:space="0" w:color="auto"/>
              <w:left w:val="single" w:sz="4" w:space="0" w:color="auto"/>
              <w:bottom w:val="single" w:sz="4" w:space="0" w:color="auto"/>
              <w:right w:val="single" w:sz="4" w:space="0" w:color="auto"/>
            </w:tcBorders>
          </w:tcPr>
          <w:p w14:paraId="1D8BEC2A" w14:textId="77777777" w:rsidR="00000963" w:rsidRDefault="001944F8">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1BEFC514" w14:textId="77777777" w:rsidR="00000963" w:rsidRDefault="001944F8">
            <w:pPr>
              <w:jc w:val="both"/>
              <w:rPr>
                <w:iCs/>
                <w:lang w:val="en-US" w:eastAsia="ko-KR"/>
              </w:rPr>
            </w:pPr>
            <w:r>
              <w:rPr>
                <w:iCs/>
                <w:lang w:val="en-US" w:eastAsia="ko-KR"/>
              </w:rPr>
              <w:t>There may be room to clarify spec text on the single valid PDSCH handling and, hence, it would be beneficial to discuss the issue in RAN1#110</w:t>
            </w:r>
          </w:p>
        </w:tc>
      </w:tr>
      <w:tr w:rsidR="00000963" w14:paraId="7655F623" w14:textId="77777777">
        <w:tc>
          <w:tcPr>
            <w:tcW w:w="1649" w:type="dxa"/>
            <w:tcBorders>
              <w:top w:val="single" w:sz="4" w:space="0" w:color="auto"/>
              <w:left w:val="single" w:sz="4" w:space="0" w:color="auto"/>
              <w:bottom w:val="single" w:sz="4" w:space="0" w:color="auto"/>
              <w:right w:val="single" w:sz="4" w:space="0" w:color="auto"/>
            </w:tcBorders>
          </w:tcPr>
          <w:p w14:paraId="32240B65" w14:textId="77777777" w:rsidR="00000963" w:rsidRDefault="001944F8">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2BD5FD41" w14:textId="77777777" w:rsidR="00000963" w:rsidRDefault="001944F8">
            <w:pPr>
              <w:jc w:val="both"/>
              <w:rPr>
                <w:rFonts w:eastAsia="SimSun"/>
                <w:iCs/>
                <w:lang w:val="en-US" w:eastAsia="zh-CN"/>
              </w:rPr>
            </w:pP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on</w:t>
            </w:r>
            <w:r>
              <w:rPr>
                <w:rFonts w:eastAsia="SimSun"/>
                <w:iCs/>
                <w:lang w:val="en-US" w:eastAsia="zh-CN"/>
              </w:rPr>
              <w:t>e of the proponents, we think the issue needs to be discussed in RAN1#110.</w:t>
            </w:r>
          </w:p>
          <w:p w14:paraId="4B617F1A" w14:textId="77777777" w:rsidR="00000963" w:rsidRDefault="001944F8">
            <w:pPr>
              <w:jc w:val="both"/>
              <w:rPr>
                <w:rFonts w:eastAsia="SimSun"/>
                <w:iCs/>
                <w:lang w:val="en-US" w:eastAsia="zh-CN"/>
              </w:rPr>
            </w:pPr>
            <w:r>
              <w:rPr>
                <w:rFonts w:eastAsia="SimSun"/>
                <w:iCs/>
                <w:lang w:val="en-US" w:eastAsia="zh-CN"/>
              </w:rPr>
              <w:t>By the way, it seems the change marks in the TPs are lost. I am not sure if it is just my Word problem.</w:t>
            </w:r>
          </w:p>
        </w:tc>
      </w:tr>
      <w:tr w:rsidR="00000963" w14:paraId="48D1A0FF" w14:textId="77777777">
        <w:tc>
          <w:tcPr>
            <w:tcW w:w="1649" w:type="dxa"/>
            <w:tcBorders>
              <w:top w:val="single" w:sz="4" w:space="0" w:color="auto"/>
              <w:left w:val="single" w:sz="4" w:space="0" w:color="auto"/>
              <w:bottom w:val="single" w:sz="4" w:space="0" w:color="auto"/>
              <w:right w:val="single" w:sz="4" w:space="0" w:color="auto"/>
            </w:tcBorders>
          </w:tcPr>
          <w:p w14:paraId="5AD099EB" w14:textId="77777777" w:rsidR="00000963" w:rsidRDefault="001944F8">
            <w:pPr>
              <w:jc w:val="both"/>
              <w:rPr>
                <w:rFonts w:eastAsia="SimSun"/>
                <w:lang w:eastAsia="zh-CN"/>
              </w:rPr>
            </w:pPr>
            <w:r>
              <w:rPr>
                <w:rFonts w:eastAsia="SimSun"/>
                <w:lang w:eastAsia="zh-CN"/>
              </w:rPr>
              <w:t>Intel</w:t>
            </w:r>
          </w:p>
        </w:tc>
        <w:tc>
          <w:tcPr>
            <w:tcW w:w="7982" w:type="dxa"/>
            <w:tcBorders>
              <w:top w:val="single" w:sz="4" w:space="0" w:color="auto"/>
              <w:left w:val="single" w:sz="4" w:space="0" w:color="auto"/>
              <w:bottom w:val="single" w:sz="4" w:space="0" w:color="auto"/>
              <w:right w:val="single" w:sz="4" w:space="0" w:color="auto"/>
            </w:tcBorders>
          </w:tcPr>
          <w:p w14:paraId="0FADBA4B" w14:textId="77777777" w:rsidR="00000963" w:rsidRDefault="001944F8">
            <w:pPr>
              <w:jc w:val="both"/>
              <w:rPr>
                <w:rFonts w:eastAsia="SimSun"/>
                <w:iCs/>
                <w:lang w:val="en-US" w:eastAsia="zh-CN"/>
              </w:rPr>
            </w:pPr>
            <w:r>
              <w:rPr>
                <w:rFonts w:eastAsia="SimSun"/>
                <w:iCs/>
                <w:lang w:val="en-US" w:eastAsia="zh-CN"/>
              </w:rPr>
              <w:t xml:space="preserve">We think TP#A (CR from Huawei) is not necessary. The word ‘scheduled’ should be fine to be interpreted as the configured SLIV no matter it corresponds to valid PDSCH or not. For example, we conclude OOO handling is based on configured SLIV and we keep using ‘scheduled’ in the specification. </w:t>
            </w:r>
          </w:p>
          <w:p w14:paraId="16D094A2" w14:textId="77777777" w:rsidR="00000963" w:rsidRDefault="001944F8">
            <w:pPr>
              <w:jc w:val="both"/>
              <w:rPr>
                <w:rFonts w:eastAsia="SimSun"/>
                <w:iCs/>
                <w:lang w:val="en-US" w:eastAsia="zh-CN"/>
              </w:rPr>
            </w:pPr>
            <w:r>
              <w:rPr>
                <w:rFonts w:eastAsia="SimSun"/>
                <w:iCs/>
                <w:lang w:val="en-US" w:eastAsia="zh-CN"/>
              </w:rPr>
              <w:t xml:space="preserve">Regarding the two interpretations from Fujitsu, we believe it should be interpretation 2. </w:t>
            </w:r>
          </w:p>
          <w:p w14:paraId="5AE2C5F8" w14:textId="77777777" w:rsidR="00000963" w:rsidRDefault="001944F8">
            <w:pPr>
              <w:jc w:val="both"/>
              <w:rPr>
                <w:rFonts w:eastAsia="SimSun"/>
                <w:iCs/>
                <w:lang w:val="en-US" w:eastAsia="zh-CN"/>
              </w:rPr>
            </w:pPr>
            <w:r>
              <w:rPr>
                <w:rFonts w:eastAsia="SimSun"/>
                <w:iCs/>
                <w:lang w:val="en-US" w:eastAsia="zh-CN"/>
              </w:rPr>
              <w:t xml:space="preserve">TP#C and TP#D are for the same behavior but with different wording. We are not sure if such correction is necessary. If there is only a single PDSCH, the default interpretation of ‘AND’ operation should be just the report the HARQ-ACK bit of the PDSCH. Having said above if majority companies want to refine the wording, we are also fine with it. </w:t>
            </w:r>
          </w:p>
        </w:tc>
      </w:tr>
      <w:tr w:rsidR="00000963" w14:paraId="069B4CEB" w14:textId="77777777">
        <w:tc>
          <w:tcPr>
            <w:tcW w:w="1649" w:type="dxa"/>
            <w:tcBorders>
              <w:top w:val="single" w:sz="4" w:space="0" w:color="auto"/>
              <w:left w:val="single" w:sz="4" w:space="0" w:color="auto"/>
              <w:bottom w:val="single" w:sz="4" w:space="0" w:color="auto"/>
              <w:right w:val="single" w:sz="4" w:space="0" w:color="auto"/>
            </w:tcBorders>
          </w:tcPr>
          <w:p w14:paraId="2D1A31AD" w14:textId="77777777" w:rsidR="00000963" w:rsidRDefault="001944F8">
            <w:pPr>
              <w:jc w:val="both"/>
              <w:rPr>
                <w:rFonts w:eastAsia="SimSun"/>
                <w:lang w:eastAsia="zh-CN"/>
              </w:rPr>
            </w:pPr>
            <w:r>
              <w:rPr>
                <w:rFonts w:eastAsia="SimSun"/>
                <w:lang w:eastAsia="zh-CN"/>
              </w:rPr>
              <w:t>Qualcomm</w:t>
            </w:r>
          </w:p>
        </w:tc>
        <w:tc>
          <w:tcPr>
            <w:tcW w:w="7982" w:type="dxa"/>
            <w:tcBorders>
              <w:top w:val="single" w:sz="4" w:space="0" w:color="auto"/>
              <w:left w:val="single" w:sz="4" w:space="0" w:color="auto"/>
              <w:bottom w:val="single" w:sz="4" w:space="0" w:color="auto"/>
              <w:right w:val="single" w:sz="4" w:space="0" w:color="auto"/>
            </w:tcBorders>
          </w:tcPr>
          <w:p w14:paraId="60F087EC" w14:textId="77777777" w:rsidR="00000963" w:rsidRDefault="001944F8">
            <w:pPr>
              <w:jc w:val="both"/>
              <w:rPr>
                <w:rFonts w:eastAsia="SimSun"/>
                <w:iCs/>
                <w:lang w:val="en-US" w:eastAsia="zh-CN"/>
              </w:rPr>
            </w:pPr>
            <w:r>
              <w:rPr>
                <w:rFonts w:eastAsia="SimSun"/>
                <w:iCs/>
                <w:lang w:val="en-US" w:eastAsia="zh-CN"/>
              </w:rPr>
              <w:t>We are fine with discussing this in RAN1#110</w:t>
            </w:r>
          </w:p>
        </w:tc>
      </w:tr>
      <w:tr w:rsidR="00000963" w14:paraId="4D849C74" w14:textId="77777777">
        <w:tc>
          <w:tcPr>
            <w:tcW w:w="1649" w:type="dxa"/>
            <w:tcBorders>
              <w:top w:val="single" w:sz="4" w:space="0" w:color="auto"/>
              <w:left w:val="single" w:sz="4" w:space="0" w:color="auto"/>
              <w:bottom w:val="single" w:sz="4" w:space="0" w:color="auto"/>
              <w:right w:val="single" w:sz="4" w:space="0" w:color="auto"/>
            </w:tcBorders>
          </w:tcPr>
          <w:p w14:paraId="0EE2813B" w14:textId="77777777" w:rsidR="00000963" w:rsidRDefault="001944F8">
            <w:pPr>
              <w:jc w:val="both"/>
              <w:rPr>
                <w:rFonts w:eastAsia="SimSun"/>
                <w:lang w:eastAsia="zh-CN"/>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22846E35" w14:textId="77777777" w:rsidR="00000963" w:rsidRDefault="001944F8">
            <w:pPr>
              <w:jc w:val="both"/>
              <w:rPr>
                <w:rFonts w:eastAsia="SimSun"/>
                <w:iCs/>
                <w:lang w:val="en-US" w:eastAsia="zh-CN"/>
              </w:rPr>
            </w:pPr>
            <w:r>
              <w:rPr>
                <w:rFonts w:eastAsia="SimSun" w:hint="eastAsia"/>
                <w:iCs/>
                <w:lang w:val="en-US" w:eastAsia="zh-CN"/>
              </w:rPr>
              <w:t>O</w:t>
            </w:r>
            <w:r>
              <w:rPr>
                <w:rFonts w:eastAsia="SimSun"/>
                <w:iCs/>
                <w:lang w:val="en-US" w:eastAsia="zh-CN"/>
              </w:rPr>
              <w:t>K to discuss this issue in RAN1#110</w:t>
            </w:r>
          </w:p>
        </w:tc>
      </w:tr>
      <w:tr w:rsidR="00000963" w14:paraId="0AA28DEB" w14:textId="77777777">
        <w:tc>
          <w:tcPr>
            <w:tcW w:w="1649" w:type="dxa"/>
            <w:tcBorders>
              <w:top w:val="single" w:sz="4" w:space="0" w:color="auto"/>
              <w:left w:val="single" w:sz="4" w:space="0" w:color="auto"/>
              <w:bottom w:val="single" w:sz="4" w:space="0" w:color="auto"/>
              <w:right w:val="single" w:sz="4" w:space="0" w:color="auto"/>
            </w:tcBorders>
          </w:tcPr>
          <w:p w14:paraId="7372E6A1" w14:textId="77777777" w:rsidR="00000963" w:rsidRDefault="001944F8">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1A069C30" w14:textId="77777777" w:rsidR="00000963" w:rsidRDefault="001944F8">
            <w:pPr>
              <w:jc w:val="both"/>
              <w:rPr>
                <w:rFonts w:eastAsia="SimSun"/>
                <w:iCs/>
                <w:lang w:val="en-US" w:eastAsia="zh-CN"/>
              </w:rPr>
            </w:pPr>
            <w:r>
              <w:rPr>
                <w:rFonts w:eastAsia="SimSun" w:hint="eastAsia"/>
                <w:iCs/>
                <w:lang w:val="en-US" w:eastAsia="zh-CN"/>
              </w:rPr>
              <w:t>We think that this issue needs to be discussed in RAN1#110</w:t>
            </w:r>
          </w:p>
        </w:tc>
      </w:tr>
      <w:tr w:rsidR="00B15524" w14:paraId="27FEF52E" w14:textId="77777777">
        <w:tc>
          <w:tcPr>
            <w:tcW w:w="1649" w:type="dxa"/>
            <w:tcBorders>
              <w:top w:val="single" w:sz="4" w:space="0" w:color="auto"/>
              <w:left w:val="single" w:sz="4" w:space="0" w:color="auto"/>
              <w:bottom w:val="single" w:sz="4" w:space="0" w:color="auto"/>
              <w:right w:val="single" w:sz="4" w:space="0" w:color="auto"/>
            </w:tcBorders>
          </w:tcPr>
          <w:p w14:paraId="14750E81" w14:textId="74365765" w:rsidR="00B15524" w:rsidRDefault="00B15524" w:rsidP="00B15524">
            <w:pPr>
              <w:jc w:val="both"/>
              <w:rPr>
                <w:rFonts w:eastAsia="SimSun"/>
                <w:lang w:val="en-US" w:eastAsia="zh-CN"/>
              </w:rPr>
            </w:pPr>
            <w:r>
              <w:rPr>
                <w:rFonts w:eastAsia="SimSun"/>
                <w:lang w:eastAsia="zh-CN"/>
              </w:rPr>
              <w:lastRenderedPageBreak/>
              <w:t>Apple</w:t>
            </w:r>
          </w:p>
        </w:tc>
        <w:tc>
          <w:tcPr>
            <w:tcW w:w="7982" w:type="dxa"/>
            <w:tcBorders>
              <w:top w:val="single" w:sz="4" w:space="0" w:color="auto"/>
              <w:left w:val="single" w:sz="4" w:space="0" w:color="auto"/>
              <w:bottom w:val="single" w:sz="4" w:space="0" w:color="auto"/>
              <w:right w:val="single" w:sz="4" w:space="0" w:color="auto"/>
            </w:tcBorders>
          </w:tcPr>
          <w:p w14:paraId="69BA37E3" w14:textId="18802242" w:rsidR="00B15524" w:rsidRDefault="00B15524" w:rsidP="00B15524">
            <w:pPr>
              <w:jc w:val="both"/>
              <w:rPr>
                <w:rFonts w:eastAsia="SimSun"/>
                <w:iCs/>
                <w:lang w:val="en-US" w:eastAsia="zh-CN"/>
              </w:rPr>
            </w:pPr>
            <w:r>
              <w:rPr>
                <w:rFonts w:eastAsia="SimSun"/>
                <w:iCs/>
                <w:lang w:val="en-US" w:eastAsia="zh-CN"/>
              </w:rPr>
              <w:t>Fine with discussing this in RAN1 #110.</w:t>
            </w:r>
          </w:p>
        </w:tc>
      </w:tr>
      <w:tr w:rsidR="001A3079" w14:paraId="2F624BC5" w14:textId="77777777">
        <w:tc>
          <w:tcPr>
            <w:tcW w:w="1649" w:type="dxa"/>
            <w:tcBorders>
              <w:top w:val="single" w:sz="4" w:space="0" w:color="auto"/>
              <w:left w:val="single" w:sz="4" w:space="0" w:color="auto"/>
              <w:bottom w:val="single" w:sz="4" w:space="0" w:color="auto"/>
              <w:right w:val="single" w:sz="4" w:space="0" w:color="auto"/>
            </w:tcBorders>
          </w:tcPr>
          <w:p w14:paraId="09125218" w14:textId="1CB396D7" w:rsidR="001A3079" w:rsidRPr="001A3079" w:rsidRDefault="001A3079" w:rsidP="00B15524">
            <w:pPr>
              <w:jc w:val="both"/>
              <w:rPr>
                <w:rFonts w:eastAsiaTheme="minorEastAsia"/>
                <w:lang w:eastAsia="ko-KR"/>
              </w:rPr>
            </w:pPr>
            <w:r>
              <w:rPr>
                <w:rFonts w:eastAsiaTheme="minorEastAsia"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5501A6DD" w14:textId="77777777" w:rsidR="001A3079" w:rsidRDefault="001A3079" w:rsidP="00B15524">
            <w:pPr>
              <w:jc w:val="both"/>
              <w:rPr>
                <w:rFonts w:eastAsiaTheme="minorEastAsia"/>
                <w:iCs/>
                <w:lang w:val="en-US" w:eastAsia="ko-KR"/>
              </w:rPr>
            </w:pPr>
            <w:r>
              <w:rPr>
                <w:rFonts w:eastAsiaTheme="minorEastAsia" w:hint="eastAsia"/>
                <w:iCs/>
                <w:lang w:val="en-US" w:eastAsia="ko-KR"/>
              </w:rPr>
              <w:t>We are ok to discuss the issu</w:t>
            </w:r>
            <w:r>
              <w:rPr>
                <w:rFonts w:eastAsiaTheme="minorEastAsia"/>
                <w:iCs/>
                <w:lang w:val="en-US" w:eastAsia="ko-KR"/>
              </w:rPr>
              <w:t xml:space="preserve">e in RAN1#110. </w:t>
            </w:r>
          </w:p>
          <w:p w14:paraId="1EE41765" w14:textId="4FFB98F6" w:rsidR="001A3079" w:rsidRPr="001A3079" w:rsidRDefault="001A3079" w:rsidP="00B15524">
            <w:pPr>
              <w:jc w:val="both"/>
              <w:rPr>
                <w:rFonts w:eastAsiaTheme="minorEastAsia"/>
                <w:iCs/>
                <w:lang w:val="en-US" w:eastAsia="ko-KR"/>
              </w:rPr>
            </w:pPr>
            <w:r>
              <w:rPr>
                <w:rFonts w:eastAsiaTheme="minorEastAsia" w:hint="eastAsia"/>
                <w:iCs/>
                <w:lang w:val="en-US" w:eastAsia="ko-KR"/>
              </w:rPr>
              <w:t xml:space="preserve">Basically, Binary AND operation </w:t>
            </w:r>
            <w:r>
              <w:rPr>
                <w:rFonts w:eastAsiaTheme="minorEastAsia"/>
                <w:iCs/>
                <w:lang w:val="en-US" w:eastAsia="ko-KR"/>
              </w:rPr>
              <w:t>is applicable to more than one HARQ-ACK information bit, but, without the update, we don’t see any ambiguities. That is, binary AND operation is not applied for the single HARQ-ACK information bit.</w:t>
            </w:r>
          </w:p>
        </w:tc>
      </w:tr>
      <w:tr w:rsidR="004D0307" w14:paraId="41CC93FC" w14:textId="77777777" w:rsidTr="00E01372">
        <w:tc>
          <w:tcPr>
            <w:tcW w:w="1649" w:type="dxa"/>
            <w:tcBorders>
              <w:top w:val="single" w:sz="4" w:space="0" w:color="auto"/>
              <w:left w:val="single" w:sz="4" w:space="0" w:color="auto"/>
              <w:bottom w:val="single" w:sz="4" w:space="0" w:color="auto"/>
              <w:right w:val="single" w:sz="4" w:space="0" w:color="auto"/>
            </w:tcBorders>
          </w:tcPr>
          <w:p w14:paraId="7C6A3521" w14:textId="77777777" w:rsidR="004D0307" w:rsidRDefault="004D0307" w:rsidP="00E01372">
            <w:pPr>
              <w:jc w:val="both"/>
              <w:rPr>
                <w:rFonts w:eastAsia="SimSun"/>
                <w:lang w:eastAsia="zh-CN"/>
              </w:rPr>
            </w:pPr>
            <w:r>
              <w:rPr>
                <w:rFonts w:eastAsia="SimSun" w:hint="eastAsia"/>
                <w:lang w:eastAsia="zh-CN"/>
              </w:rPr>
              <w:t>H</w:t>
            </w:r>
            <w:r>
              <w:rPr>
                <w:rFonts w:eastAsia="SimSun"/>
                <w:lang w:eastAsia="zh-CN"/>
              </w:rPr>
              <w:t>uawei, HiSilicon</w:t>
            </w:r>
          </w:p>
        </w:tc>
        <w:tc>
          <w:tcPr>
            <w:tcW w:w="7982" w:type="dxa"/>
            <w:tcBorders>
              <w:top w:val="single" w:sz="4" w:space="0" w:color="auto"/>
              <w:left w:val="single" w:sz="4" w:space="0" w:color="auto"/>
              <w:bottom w:val="single" w:sz="4" w:space="0" w:color="auto"/>
              <w:right w:val="single" w:sz="4" w:space="0" w:color="auto"/>
            </w:tcBorders>
          </w:tcPr>
          <w:p w14:paraId="11852F13" w14:textId="77777777" w:rsidR="004D0307" w:rsidRDefault="004D0307" w:rsidP="00E01372">
            <w:pPr>
              <w:jc w:val="both"/>
              <w:rPr>
                <w:rFonts w:eastAsia="SimSun"/>
                <w:iCs/>
                <w:lang w:val="en-US" w:eastAsia="zh-CN"/>
              </w:rPr>
            </w:pPr>
            <w:r>
              <w:rPr>
                <w:rFonts w:eastAsia="SimSun"/>
                <w:iCs/>
                <w:lang w:val="en-US" w:eastAsia="zh-CN"/>
              </w:rPr>
              <w:t>Fine to discuss the issue</w:t>
            </w:r>
          </w:p>
          <w:p w14:paraId="3D6B9796" w14:textId="77777777" w:rsidR="004D0307" w:rsidRDefault="004D0307" w:rsidP="00E01372">
            <w:pPr>
              <w:jc w:val="both"/>
              <w:rPr>
                <w:rFonts w:eastAsia="SimSun"/>
                <w:iCs/>
                <w:lang w:val="en-US" w:eastAsia="zh-CN"/>
              </w:rPr>
            </w:pPr>
          </w:p>
          <w:p w14:paraId="63A32B5C" w14:textId="77777777" w:rsidR="004D0307" w:rsidRDefault="004D0307" w:rsidP="00E01372">
            <w:pPr>
              <w:jc w:val="both"/>
              <w:rPr>
                <w:rFonts w:eastAsia="SimSun"/>
                <w:iCs/>
                <w:lang w:val="en-US" w:eastAsia="zh-CN"/>
              </w:rPr>
            </w:pPr>
            <w:r>
              <w:rPr>
                <w:rFonts w:eastAsia="SimSun"/>
                <w:iCs/>
                <w:lang w:val="en-US" w:eastAsia="zh-CN"/>
              </w:rPr>
              <w:t xml:space="preserve">As for the two </w:t>
            </w:r>
            <w:proofErr w:type="gramStart"/>
            <w:r>
              <w:rPr>
                <w:rFonts w:eastAsia="SimSun"/>
                <w:iCs/>
                <w:lang w:val="en-US" w:eastAsia="zh-CN"/>
              </w:rPr>
              <w:t>interpretation</w:t>
            </w:r>
            <w:proofErr w:type="gramEnd"/>
            <w:r>
              <w:rPr>
                <w:rFonts w:eastAsia="SimSun"/>
                <w:iCs/>
                <w:lang w:val="en-US" w:eastAsia="zh-CN"/>
              </w:rPr>
              <w:t xml:space="preserve">, we prefer interpretation 1. In order to avoid confusion, clarification in the specification should </w:t>
            </w:r>
            <w:proofErr w:type="spellStart"/>
            <w:r>
              <w:rPr>
                <w:rFonts w:eastAsia="SimSun"/>
                <w:iCs/>
                <w:lang w:val="en-US" w:eastAsia="zh-CN"/>
              </w:rPr>
              <w:t>taken</w:t>
            </w:r>
            <w:proofErr w:type="spellEnd"/>
            <w:r>
              <w:rPr>
                <w:rFonts w:eastAsia="SimSun"/>
                <w:iCs/>
                <w:lang w:val="en-US" w:eastAsia="zh-CN"/>
              </w:rPr>
              <w:t xml:space="preserve">.  </w:t>
            </w:r>
          </w:p>
          <w:p w14:paraId="05C34869" w14:textId="77777777" w:rsidR="004D0307" w:rsidRDefault="004D0307" w:rsidP="00E01372">
            <w:pPr>
              <w:jc w:val="both"/>
              <w:rPr>
                <w:rFonts w:eastAsia="SimSun"/>
                <w:iCs/>
                <w:lang w:val="en-US" w:eastAsia="zh-CN"/>
              </w:rPr>
            </w:pPr>
            <w:r>
              <w:rPr>
                <w:rFonts w:eastAsia="SimSun"/>
                <w:iCs/>
                <w:lang w:val="en-US" w:eastAsia="zh-CN"/>
              </w:rPr>
              <w:t xml:space="preserve">In HW’s CR, </w:t>
            </w:r>
            <w:r>
              <w:rPr>
                <w:rFonts w:eastAsia="SimSun" w:hint="eastAsia"/>
                <w:iCs/>
                <w:lang w:val="en-US" w:eastAsia="zh-CN"/>
              </w:rPr>
              <w:t>TP</w:t>
            </w:r>
            <w:r>
              <w:rPr>
                <w:rFonts w:eastAsia="SimSun"/>
                <w:iCs/>
                <w:lang w:val="en-US" w:eastAsia="zh-CN"/>
              </w:rPr>
              <w:t xml:space="preserve"> </w:t>
            </w:r>
            <w:r>
              <w:rPr>
                <w:rFonts w:eastAsia="SimSun" w:hint="eastAsia"/>
                <w:iCs/>
                <w:lang w:val="en-US" w:eastAsia="zh-CN"/>
              </w:rPr>
              <w:t>for</w:t>
            </w:r>
            <w:r>
              <w:rPr>
                <w:rFonts w:eastAsia="SimSun"/>
                <w:iCs/>
                <w:lang w:val="en-US" w:eastAsia="zh-CN"/>
              </w:rPr>
              <w:t xml:space="preserve"> case </w:t>
            </w:r>
            <w:r>
              <w:rPr>
                <w:rFonts w:eastAsia="SimSun" w:hint="eastAsia"/>
                <w:iCs/>
                <w:lang w:val="en-US" w:eastAsia="zh-CN"/>
              </w:rPr>
              <w:t>of</w:t>
            </w:r>
            <w:r>
              <w:rPr>
                <w:rFonts w:eastAsia="SimSun"/>
                <w:iCs/>
                <w:lang w:val="en-US" w:eastAsia="zh-CN"/>
              </w:rPr>
              <w:t xml:space="preserve"> single valid PDSCH are also provided based on the recommendation by FL in last meeting. </w:t>
            </w:r>
          </w:p>
          <w:p w14:paraId="2FBD8B69" w14:textId="77777777" w:rsidR="004D0307" w:rsidRDefault="004D0307" w:rsidP="00E01372">
            <w:pPr>
              <w:jc w:val="both"/>
              <w:rPr>
                <w:rFonts w:eastAsia="SimSun"/>
                <w:iCs/>
                <w:lang w:val="en-US" w:eastAsia="zh-CN"/>
              </w:rPr>
            </w:pPr>
          </w:p>
          <w:p w14:paraId="1599F584" w14:textId="77777777" w:rsidR="004D0307" w:rsidRPr="00275997" w:rsidRDefault="004D0307" w:rsidP="00E01372">
            <w:pPr>
              <w:ind w:left="1702" w:hanging="284"/>
              <w:rPr>
                <w:rFonts w:eastAsia="SimSun"/>
                <w:lang w:eastAsia="zh-CN"/>
              </w:rPr>
            </w:pPr>
            <w:r w:rsidRPr="00275997">
              <w:rPr>
                <w:rFonts w:eastAsia="SimSun"/>
                <w:lang w:eastAsia="ko-KR"/>
              </w:rPr>
              <w:t>If the PDSCH is associated with the last SLIV in the TDRA row</w:t>
            </w:r>
          </w:p>
          <w:p w14:paraId="4E6C8F89" w14:textId="77777777" w:rsidR="004D0307" w:rsidRPr="00275997" w:rsidRDefault="00406381" w:rsidP="00E01372">
            <w:pPr>
              <w:ind w:left="1701"/>
              <w:rPr>
                <w:rFonts w:eastAsia="SimSun"/>
              </w:rPr>
            </w:pPr>
            <m:oMath>
              <m:sSubSup>
                <m:sSubSupPr>
                  <m:ctrlPr>
                    <w:rPr>
                      <w:rFonts w:ascii="Cambria Math" w:eastAsia="SimSun" w:hAnsi="Cambria Math"/>
                      <w:i/>
                    </w:rPr>
                  </m:ctrlPr>
                </m:sSubSupPr>
                <m:e>
                  <m:acc>
                    <m:accPr>
                      <m:chr m:val="̃"/>
                      <m:ctrlPr>
                        <w:rPr>
                          <w:rFonts w:ascii="Cambria Math" w:eastAsia="SimSun" w:hAnsi="Cambria Math"/>
                          <w:i/>
                        </w:rPr>
                      </m:ctrlPr>
                    </m:accPr>
                    <m:e>
                      <m:r>
                        <w:rPr>
                          <w:rFonts w:ascii="Cambria Math" w:eastAsia="SimSun" w:hAnsi="Cambria Math"/>
                        </w:rPr>
                        <m:t>o</m:t>
                      </m:r>
                    </m:e>
                  </m:acc>
                </m:e>
                <m:sub>
                  <m:r>
                    <w:rPr>
                      <w:rFonts w:ascii="Cambria Math" w:eastAsia="SimSun" w:hAnsi="Cambria Math"/>
                    </w:rPr>
                    <m:t>j</m:t>
                  </m:r>
                </m:sub>
                <m:sup>
                  <m:r>
                    <w:rPr>
                      <w:rFonts w:ascii="Cambria Math" w:eastAsia="SimSun" w:hAnsi="Cambria Math"/>
                    </w:rPr>
                    <m:t>ACK</m:t>
                  </m:r>
                </m:sup>
              </m:sSubSup>
            </m:oMath>
            <w:r w:rsidR="004D0307" w:rsidRPr="00275997">
              <w:rPr>
                <w:rFonts w:eastAsia="SimSun"/>
              </w:rPr>
              <w:t xml:space="preserve"> </w:t>
            </w:r>
            <w:r w:rsidR="004D0307" w:rsidRPr="00275997">
              <w:rPr>
                <w:rFonts w:eastAsia="SimSun" w:hint="eastAsia"/>
                <w:lang w:eastAsia="zh-CN"/>
              </w:rPr>
              <w:t>=</w:t>
            </w:r>
            <w:r w:rsidR="004D0307" w:rsidRPr="00275997">
              <w:rPr>
                <w:rFonts w:eastAsia="SimSun"/>
              </w:rPr>
              <w:t xml:space="preserve"> binary AND operation of the HARQ-ACK information bit</w:t>
            </w:r>
            <w:ins w:id="1" w:author="Huawei" w:date="2022-07-14T15:05:00Z">
              <w:r w:rsidR="004D0307">
                <w:rPr>
                  <w:rFonts w:eastAsia="SimSun"/>
                </w:rPr>
                <w:t>(</w:t>
              </w:r>
            </w:ins>
            <w:r w:rsidR="004D0307" w:rsidRPr="00275997">
              <w:rPr>
                <w:rFonts w:eastAsia="SimSun"/>
              </w:rPr>
              <w:t>s</w:t>
            </w:r>
            <w:ins w:id="2" w:author="Huawei" w:date="2022-07-14T15:05:00Z">
              <w:r w:rsidR="004D0307">
                <w:rPr>
                  <w:rFonts w:eastAsia="SimSun"/>
                </w:rPr>
                <w:t>)</w:t>
              </w:r>
            </w:ins>
            <w:r w:rsidR="004D0307" w:rsidRPr="00275997">
              <w:rPr>
                <w:rFonts w:eastAsia="SimSun"/>
              </w:rPr>
              <w:t xml:space="preserve"> corresponding to first transport block</w:t>
            </w:r>
            <w:ins w:id="3" w:author="Huawei" w:date="2022-07-14T15:05:00Z">
              <w:r w:rsidR="004D0307" w:rsidRPr="00B02E97">
                <w:rPr>
                  <w:rFonts w:eastAsia="SimSun"/>
                  <w:highlight w:val="yellow"/>
                </w:rPr>
                <w:t>(</w:t>
              </w:r>
            </w:ins>
            <w:r w:rsidR="004D0307" w:rsidRPr="00B02E97">
              <w:rPr>
                <w:rFonts w:eastAsia="SimSun"/>
                <w:highlight w:val="yellow"/>
              </w:rPr>
              <w:t>s</w:t>
            </w:r>
            <w:ins w:id="4" w:author="Huawei" w:date="2022-07-14T15:05:00Z">
              <w:r w:rsidR="004D0307" w:rsidRPr="00B02E97">
                <w:rPr>
                  <w:rFonts w:eastAsia="SimSun"/>
                  <w:highlight w:val="yellow"/>
                </w:rPr>
                <w:t>)</w:t>
              </w:r>
            </w:ins>
            <w:r w:rsidR="004D0307" w:rsidRPr="00275997">
              <w:rPr>
                <w:rFonts w:eastAsia="SimSun"/>
              </w:rPr>
              <w:t xml:space="preserve"> in PDSCH reception</w:t>
            </w:r>
            <w:ins w:id="5" w:author="Huawei" w:date="2022-07-14T15:06:00Z">
              <w:r w:rsidR="004D0307">
                <w:rPr>
                  <w:rFonts w:eastAsia="SimSun"/>
                </w:rPr>
                <w:t>(</w:t>
              </w:r>
            </w:ins>
            <w:r w:rsidR="004D0307" w:rsidRPr="00275997">
              <w:rPr>
                <w:rFonts w:eastAsia="SimSun"/>
              </w:rPr>
              <w:t>s</w:t>
            </w:r>
            <w:ins w:id="6" w:author="Huawei" w:date="2022-07-14T15:06:00Z">
              <w:r w:rsidR="004D0307">
                <w:rPr>
                  <w:rFonts w:eastAsia="SimSun"/>
                </w:rPr>
                <w:t>)</w:t>
              </w:r>
            </w:ins>
            <w:r w:rsidR="004D0307" w:rsidRPr="00275997">
              <w:rPr>
                <w:rFonts w:eastAsia="SimSun"/>
              </w:rPr>
              <w:t>, that do not overlap with an uplink symbol indicated</w:t>
            </w:r>
            <w:r w:rsidR="004D0307" w:rsidRPr="00275997">
              <w:rPr>
                <w:rFonts w:eastAsia="SimSun"/>
                <w:lang w:val="en-US"/>
              </w:rPr>
              <w:t xml:space="preserve"> </w:t>
            </w:r>
            <w:r w:rsidR="004D0307" w:rsidRPr="00275997">
              <w:rPr>
                <w:rFonts w:eastAsia="SimSun"/>
              </w:rPr>
              <w:t xml:space="preserve">by </w:t>
            </w:r>
            <w:proofErr w:type="spellStart"/>
            <w:r w:rsidR="004D0307" w:rsidRPr="00275997">
              <w:rPr>
                <w:rFonts w:eastAsia="SimSun"/>
                <w:i/>
                <w:lang w:val="en-US"/>
              </w:rPr>
              <w:t>tdd</w:t>
            </w:r>
            <w:proofErr w:type="spellEnd"/>
            <w:r w:rsidR="004D0307" w:rsidRPr="00275997">
              <w:rPr>
                <w:rFonts w:eastAsia="SimSun"/>
                <w:i/>
                <w:lang w:val="en-US"/>
              </w:rPr>
              <w:t>-</w:t>
            </w:r>
            <w:r w:rsidR="004D0307" w:rsidRPr="00275997">
              <w:rPr>
                <w:rFonts w:eastAsia="SimSun"/>
                <w:i/>
              </w:rPr>
              <w:t>UL-DL-</w:t>
            </w:r>
            <w:r w:rsidR="004D0307" w:rsidRPr="00275997">
              <w:rPr>
                <w:rFonts w:eastAsia="SimSun"/>
                <w:i/>
                <w:lang w:val="en-US"/>
              </w:rPr>
              <w:t>C</w:t>
            </w:r>
            <w:proofErr w:type="spellStart"/>
            <w:r w:rsidR="004D0307" w:rsidRPr="00275997">
              <w:rPr>
                <w:rFonts w:eastAsia="SimSun"/>
                <w:i/>
              </w:rPr>
              <w:t>onfiguration</w:t>
            </w:r>
            <w:proofErr w:type="spellEnd"/>
            <w:r w:rsidR="004D0307" w:rsidRPr="00275997">
              <w:rPr>
                <w:rFonts w:eastAsia="SimSun"/>
                <w:i/>
                <w:lang w:val="en-US"/>
              </w:rPr>
              <w:t>C</w:t>
            </w:r>
            <w:proofErr w:type="spellStart"/>
            <w:r w:rsidR="004D0307" w:rsidRPr="00275997">
              <w:rPr>
                <w:rFonts w:eastAsia="SimSun"/>
                <w:i/>
              </w:rPr>
              <w:t>ommon</w:t>
            </w:r>
            <w:proofErr w:type="spellEnd"/>
            <w:r w:rsidR="004D0307" w:rsidRPr="00275997">
              <w:rPr>
                <w:rFonts w:eastAsia="SimSun"/>
              </w:rPr>
              <w:t xml:space="preserve"> or </w:t>
            </w:r>
            <w:proofErr w:type="spellStart"/>
            <w:r w:rsidR="004D0307" w:rsidRPr="00275997">
              <w:rPr>
                <w:rFonts w:eastAsia="SimSun"/>
                <w:i/>
                <w:lang w:val="en-US"/>
              </w:rPr>
              <w:t>tdd</w:t>
            </w:r>
            <w:proofErr w:type="spellEnd"/>
            <w:r w:rsidR="004D0307" w:rsidRPr="00275997">
              <w:rPr>
                <w:rFonts w:eastAsia="SimSun"/>
                <w:i/>
                <w:lang w:val="en-US"/>
              </w:rPr>
              <w:t>-</w:t>
            </w:r>
            <w:r w:rsidR="004D0307" w:rsidRPr="00275997">
              <w:rPr>
                <w:rFonts w:eastAsia="SimSun"/>
                <w:i/>
              </w:rPr>
              <w:t>UL-DL-</w:t>
            </w:r>
            <w:r w:rsidR="004D0307" w:rsidRPr="00275997">
              <w:rPr>
                <w:rFonts w:eastAsia="SimSun"/>
                <w:i/>
                <w:lang w:val="en-US"/>
              </w:rPr>
              <w:t>C</w:t>
            </w:r>
            <w:proofErr w:type="spellStart"/>
            <w:r w:rsidR="004D0307" w:rsidRPr="00275997">
              <w:rPr>
                <w:rFonts w:eastAsia="SimSun"/>
                <w:i/>
              </w:rPr>
              <w:t>onfiguration</w:t>
            </w:r>
            <w:proofErr w:type="spellEnd"/>
            <w:r w:rsidR="004D0307" w:rsidRPr="00275997">
              <w:rPr>
                <w:rFonts w:eastAsia="SimSun"/>
                <w:i/>
                <w:lang w:val="en-US"/>
              </w:rPr>
              <w:t>D</w:t>
            </w:r>
            <w:proofErr w:type="spellStart"/>
            <w:r w:rsidR="004D0307" w:rsidRPr="00275997">
              <w:rPr>
                <w:rFonts w:eastAsia="SimSun"/>
                <w:i/>
              </w:rPr>
              <w:t>edicated</w:t>
            </w:r>
            <w:proofErr w:type="spellEnd"/>
            <w:r w:rsidR="004D0307" w:rsidRPr="00275997">
              <w:rPr>
                <w:rFonts w:eastAsia="SimSun"/>
              </w:rPr>
              <w:t xml:space="preserve">, </w:t>
            </w:r>
            <w:r w:rsidR="004D0307" w:rsidRPr="00275997">
              <w:rPr>
                <w:rFonts w:eastAsia="SimSun"/>
                <w:lang w:eastAsia="zh-CN"/>
              </w:rPr>
              <w:t>scheduled by the DCI format</w:t>
            </w:r>
            <w:r w:rsidR="004D0307" w:rsidRPr="00275997">
              <w:rPr>
                <w:rFonts w:eastAsia="SimSun"/>
              </w:rPr>
              <w:t xml:space="preserve"> on serving cell </w:t>
            </w:r>
            <m:oMath>
              <m:r>
                <w:rPr>
                  <w:rFonts w:ascii="Cambria Math" w:eastAsia="SimSun" w:hAnsi="Cambria Math"/>
                  <w:lang w:eastAsia="zh-CN"/>
                </w:rPr>
                <m:t>c</m:t>
              </m:r>
            </m:oMath>
            <w:r w:rsidR="004D0307" w:rsidRPr="00275997">
              <w:rPr>
                <w:rFonts w:eastAsia="SimSun"/>
              </w:rPr>
              <w:t>;</w:t>
            </w:r>
          </w:p>
          <w:p w14:paraId="35CB58A8" w14:textId="77777777" w:rsidR="004D0307" w:rsidRPr="00275997" w:rsidRDefault="004D0307" w:rsidP="00E01372">
            <w:pPr>
              <w:ind w:left="1701"/>
              <w:rPr>
                <w:rFonts w:eastAsia="SimSun"/>
              </w:rPr>
            </w:pPr>
            <m:oMath>
              <m:r>
                <w:rPr>
                  <w:rFonts w:ascii="Cambria Math" w:eastAsia="SimSun" w:hAnsi="Cambria Math"/>
                  <w:lang w:eastAsia="zh-CN"/>
                </w:rPr>
                <m:t>j=j+1</m:t>
              </m:r>
            </m:oMath>
            <w:r w:rsidRPr="00275997">
              <w:rPr>
                <w:rFonts w:eastAsia="SimSun"/>
              </w:rPr>
              <w:t>;</w:t>
            </w:r>
          </w:p>
          <w:p w14:paraId="5514EF5C" w14:textId="77777777" w:rsidR="004D0307" w:rsidRPr="00275997" w:rsidRDefault="00406381" w:rsidP="00E01372">
            <w:pPr>
              <w:ind w:left="1701"/>
              <w:rPr>
                <w:rFonts w:eastAsia="SimSun"/>
              </w:rPr>
            </w:pPr>
            <m:oMath>
              <m:sSubSup>
                <m:sSubSupPr>
                  <m:ctrlPr>
                    <w:rPr>
                      <w:rFonts w:ascii="Cambria Math" w:eastAsia="SimSun" w:hAnsi="Cambria Math"/>
                      <w:i/>
                    </w:rPr>
                  </m:ctrlPr>
                </m:sSubSupPr>
                <m:e>
                  <m:acc>
                    <m:accPr>
                      <m:chr m:val="̃"/>
                      <m:ctrlPr>
                        <w:rPr>
                          <w:rFonts w:ascii="Cambria Math" w:eastAsia="SimSun" w:hAnsi="Cambria Math"/>
                          <w:i/>
                        </w:rPr>
                      </m:ctrlPr>
                    </m:accPr>
                    <m:e>
                      <m:r>
                        <w:rPr>
                          <w:rFonts w:ascii="Cambria Math" w:eastAsia="SimSun" w:hAnsi="Cambria Math"/>
                        </w:rPr>
                        <m:t>o</m:t>
                      </m:r>
                    </m:e>
                  </m:acc>
                </m:e>
                <m:sub>
                  <m:r>
                    <w:rPr>
                      <w:rFonts w:ascii="Cambria Math" w:eastAsia="SimSun" w:hAnsi="Cambria Math"/>
                    </w:rPr>
                    <m:t>j</m:t>
                  </m:r>
                </m:sub>
                <m:sup>
                  <m:r>
                    <w:rPr>
                      <w:rFonts w:ascii="Cambria Math" w:eastAsia="SimSun" w:hAnsi="Cambria Math"/>
                    </w:rPr>
                    <m:t>ACK</m:t>
                  </m:r>
                </m:sup>
              </m:sSubSup>
            </m:oMath>
            <w:r w:rsidR="004D0307" w:rsidRPr="00275997">
              <w:rPr>
                <w:rFonts w:eastAsia="SimSun"/>
              </w:rPr>
              <w:t xml:space="preserve"> </w:t>
            </w:r>
            <w:r w:rsidR="004D0307" w:rsidRPr="00275997">
              <w:rPr>
                <w:rFonts w:eastAsia="SimSun" w:hint="eastAsia"/>
                <w:lang w:eastAsia="zh-CN"/>
              </w:rPr>
              <w:t>=</w:t>
            </w:r>
            <w:r w:rsidR="004D0307" w:rsidRPr="00275997">
              <w:rPr>
                <w:rFonts w:eastAsia="SimSun"/>
              </w:rPr>
              <w:t xml:space="preserve"> binary AND operation of the HARQ-ACK information bit</w:t>
            </w:r>
            <w:ins w:id="7" w:author="Huawei" w:date="2022-07-14T15:05:00Z">
              <w:r w:rsidR="004D0307">
                <w:rPr>
                  <w:rFonts w:eastAsia="SimSun"/>
                </w:rPr>
                <w:t>(</w:t>
              </w:r>
            </w:ins>
            <w:r w:rsidR="004D0307" w:rsidRPr="00275997">
              <w:rPr>
                <w:rFonts w:eastAsia="SimSun"/>
              </w:rPr>
              <w:t>s</w:t>
            </w:r>
            <w:ins w:id="8" w:author="Huawei" w:date="2022-07-14T15:05:00Z">
              <w:r w:rsidR="004D0307">
                <w:rPr>
                  <w:rFonts w:eastAsia="SimSun"/>
                </w:rPr>
                <w:t>)</w:t>
              </w:r>
            </w:ins>
            <w:r w:rsidR="004D0307" w:rsidRPr="00275997">
              <w:rPr>
                <w:rFonts w:eastAsia="SimSun"/>
              </w:rPr>
              <w:t xml:space="preserve"> corresponding to second transport block</w:t>
            </w:r>
            <w:ins w:id="9" w:author="Huawei" w:date="2022-07-14T15:06:00Z">
              <w:r w:rsidR="004D0307" w:rsidRPr="00B02E97">
                <w:rPr>
                  <w:rFonts w:eastAsia="SimSun"/>
                  <w:highlight w:val="yellow"/>
                </w:rPr>
                <w:t>(</w:t>
              </w:r>
            </w:ins>
            <w:r w:rsidR="004D0307" w:rsidRPr="00B02E97">
              <w:rPr>
                <w:rFonts w:eastAsia="SimSun"/>
                <w:highlight w:val="yellow"/>
              </w:rPr>
              <w:t>s</w:t>
            </w:r>
            <w:ins w:id="10" w:author="Huawei" w:date="2022-07-14T15:06:00Z">
              <w:r w:rsidR="004D0307" w:rsidRPr="00B02E97">
                <w:rPr>
                  <w:rFonts w:eastAsia="SimSun"/>
                  <w:highlight w:val="yellow"/>
                </w:rPr>
                <w:t>)</w:t>
              </w:r>
            </w:ins>
            <w:r w:rsidR="004D0307" w:rsidRPr="00275997">
              <w:rPr>
                <w:rFonts w:eastAsia="SimSun"/>
              </w:rPr>
              <w:t xml:space="preserve"> in PDSCH reception</w:t>
            </w:r>
            <w:ins w:id="11" w:author="Huawei" w:date="2022-07-14T15:05:00Z">
              <w:r w:rsidR="004D0307">
                <w:rPr>
                  <w:rFonts w:eastAsia="SimSun"/>
                </w:rPr>
                <w:t>(</w:t>
              </w:r>
            </w:ins>
            <w:r w:rsidR="004D0307" w:rsidRPr="00275997">
              <w:rPr>
                <w:rFonts w:eastAsia="SimSun"/>
              </w:rPr>
              <w:t>s</w:t>
            </w:r>
            <w:ins w:id="12" w:author="Huawei" w:date="2022-07-14T15:05:00Z">
              <w:r w:rsidR="004D0307">
                <w:rPr>
                  <w:rFonts w:eastAsia="SimSun"/>
                </w:rPr>
                <w:t>)</w:t>
              </w:r>
            </w:ins>
            <w:r w:rsidR="004D0307" w:rsidRPr="00275997">
              <w:rPr>
                <w:rFonts w:eastAsia="SimSun"/>
              </w:rPr>
              <w:t>, that do not overlap with an uplink symbol indicated</w:t>
            </w:r>
            <w:r w:rsidR="004D0307" w:rsidRPr="00275997">
              <w:rPr>
                <w:rFonts w:eastAsia="SimSun"/>
                <w:lang w:val="en-US"/>
              </w:rPr>
              <w:t xml:space="preserve"> </w:t>
            </w:r>
            <w:r w:rsidR="004D0307" w:rsidRPr="00275997">
              <w:rPr>
                <w:rFonts w:eastAsia="SimSun"/>
              </w:rPr>
              <w:t xml:space="preserve">by </w:t>
            </w:r>
            <w:proofErr w:type="spellStart"/>
            <w:r w:rsidR="004D0307" w:rsidRPr="00275997">
              <w:rPr>
                <w:rFonts w:eastAsia="SimSun"/>
                <w:i/>
                <w:lang w:val="en-US"/>
              </w:rPr>
              <w:t>tdd</w:t>
            </w:r>
            <w:proofErr w:type="spellEnd"/>
            <w:r w:rsidR="004D0307" w:rsidRPr="00275997">
              <w:rPr>
                <w:rFonts w:eastAsia="SimSun"/>
                <w:i/>
                <w:lang w:val="en-US"/>
              </w:rPr>
              <w:t>-</w:t>
            </w:r>
            <w:r w:rsidR="004D0307" w:rsidRPr="00275997">
              <w:rPr>
                <w:rFonts w:eastAsia="SimSun"/>
                <w:i/>
              </w:rPr>
              <w:t>UL-DL-</w:t>
            </w:r>
            <w:r w:rsidR="004D0307" w:rsidRPr="00275997">
              <w:rPr>
                <w:rFonts w:eastAsia="SimSun"/>
                <w:i/>
                <w:lang w:val="en-US"/>
              </w:rPr>
              <w:t>C</w:t>
            </w:r>
            <w:proofErr w:type="spellStart"/>
            <w:r w:rsidR="004D0307" w:rsidRPr="00275997">
              <w:rPr>
                <w:rFonts w:eastAsia="SimSun"/>
                <w:i/>
              </w:rPr>
              <w:t>onfiguration</w:t>
            </w:r>
            <w:proofErr w:type="spellEnd"/>
            <w:r w:rsidR="004D0307" w:rsidRPr="00275997">
              <w:rPr>
                <w:rFonts w:eastAsia="SimSun"/>
                <w:i/>
                <w:lang w:val="en-US"/>
              </w:rPr>
              <w:t>C</w:t>
            </w:r>
            <w:proofErr w:type="spellStart"/>
            <w:r w:rsidR="004D0307" w:rsidRPr="00275997">
              <w:rPr>
                <w:rFonts w:eastAsia="SimSun"/>
                <w:i/>
              </w:rPr>
              <w:t>ommon</w:t>
            </w:r>
            <w:proofErr w:type="spellEnd"/>
            <w:r w:rsidR="004D0307" w:rsidRPr="00275997">
              <w:rPr>
                <w:rFonts w:eastAsia="SimSun"/>
              </w:rPr>
              <w:t xml:space="preserve"> or </w:t>
            </w:r>
            <w:proofErr w:type="spellStart"/>
            <w:r w:rsidR="004D0307" w:rsidRPr="00275997">
              <w:rPr>
                <w:rFonts w:eastAsia="SimSun"/>
                <w:i/>
                <w:lang w:val="en-US"/>
              </w:rPr>
              <w:t>tdd</w:t>
            </w:r>
            <w:proofErr w:type="spellEnd"/>
            <w:r w:rsidR="004D0307" w:rsidRPr="00275997">
              <w:rPr>
                <w:rFonts w:eastAsia="SimSun"/>
                <w:i/>
                <w:lang w:val="en-US"/>
              </w:rPr>
              <w:t>-</w:t>
            </w:r>
            <w:r w:rsidR="004D0307" w:rsidRPr="00275997">
              <w:rPr>
                <w:rFonts w:eastAsia="SimSun"/>
                <w:i/>
              </w:rPr>
              <w:t>UL-DL-</w:t>
            </w:r>
            <w:r w:rsidR="004D0307" w:rsidRPr="00275997">
              <w:rPr>
                <w:rFonts w:eastAsia="SimSun"/>
                <w:i/>
                <w:lang w:val="en-US"/>
              </w:rPr>
              <w:t>C</w:t>
            </w:r>
            <w:proofErr w:type="spellStart"/>
            <w:r w:rsidR="004D0307" w:rsidRPr="00275997">
              <w:rPr>
                <w:rFonts w:eastAsia="SimSun"/>
                <w:i/>
              </w:rPr>
              <w:t>onfiguration</w:t>
            </w:r>
            <w:proofErr w:type="spellEnd"/>
            <w:r w:rsidR="004D0307" w:rsidRPr="00275997">
              <w:rPr>
                <w:rFonts w:eastAsia="SimSun"/>
                <w:i/>
                <w:lang w:val="en-US"/>
              </w:rPr>
              <w:t>D</w:t>
            </w:r>
            <w:proofErr w:type="spellStart"/>
            <w:r w:rsidR="004D0307" w:rsidRPr="00275997">
              <w:rPr>
                <w:rFonts w:eastAsia="SimSun"/>
                <w:i/>
              </w:rPr>
              <w:t>edicated</w:t>
            </w:r>
            <w:proofErr w:type="spellEnd"/>
            <w:r w:rsidR="004D0307" w:rsidRPr="00275997">
              <w:rPr>
                <w:rFonts w:eastAsia="SimSun"/>
              </w:rPr>
              <w:t xml:space="preserve">, </w:t>
            </w:r>
            <w:r w:rsidR="004D0307" w:rsidRPr="00275997">
              <w:rPr>
                <w:rFonts w:eastAsia="SimSun"/>
                <w:lang w:eastAsia="zh-CN"/>
              </w:rPr>
              <w:t>scheduled by the DCI format</w:t>
            </w:r>
            <w:r w:rsidR="004D0307" w:rsidRPr="00275997">
              <w:rPr>
                <w:rFonts w:eastAsia="SimSun"/>
              </w:rPr>
              <w:t xml:space="preserve"> on serving cell </w:t>
            </w:r>
            <m:oMath>
              <m:r>
                <w:rPr>
                  <w:rFonts w:ascii="Cambria Math" w:eastAsia="SimSun" w:hAnsi="Cambria Math"/>
                  <w:lang w:eastAsia="zh-CN"/>
                </w:rPr>
                <m:t>c</m:t>
              </m:r>
            </m:oMath>
            <w:r w:rsidR="004D0307" w:rsidRPr="00275997">
              <w:rPr>
                <w:rFonts w:eastAsia="SimSun"/>
              </w:rPr>
              <w:t>;</w:t>
            </w:r>
          </w:p>
          <w:p w14:paraId="1F2F7D75" w14:textId="77777777" w:rsidR="004D0307" w:rsidRPr="00B02E97" w:rsidRDefault="004D0307" w:rsidP="00E01372">
            <w:pPr>
              <w:jc w:val="both"/>
              <w:rPr>
                <w:rFonts w:eastAsia="SimSun"/>
                <w:iCs/>
                <w:lang w:eastAsia="zh-CN"/>
              </w:rPr>
            </w:pPr>
          </w:p>
          <w:p w14:paraId="7BECAD98" w14:textId="77777777" w:rsidR="004D0307" w:rsidRDefault="004D0307" w:rsidP="00E01372">
            <w:pPr>
              <w:jc w:val="both"/>
              <w:rPr>
                <w:rFonts w:eastAsia="SimSun"/>
                <w:iCs/>
                <w:lang w:val="en-US" w:eastAsia="zh-CN"/>
              </w:rPr>
            </w:pPr>
          </w:p>
        </w:tc>
      </w:tr>
      <w:tr w:rsidR="004D0307" w14:paraId="5395CA21" w14:textId="77777777" w:rsidTr="00E01372">
        <w:tc>
          <w:tcPr>
            <w:tcW w:w="1649" w:type="dxa"/>
            <w:tcBorders>
              <w:top w:val="single" w:sz="4" w:space="0" w:color="auto"/>
              <w:left w:val="single" w:sz="4" w:space="0" w:color="auto"/>
              <w:bottom w:val="single" w:sz="4" w:space="0" w:color="auto"/>
              <w:right w:val="single" w:sz="4" w:space="0" w:color="auto"/>
            </w:tcBorders>
            <w:shd w:val="clear" w:color="auto" w:fill="FFC000"/>
          </w:tcPr>
          <w:p w14:paraId="50C57342" w14:textId="196FBC1A" w:rsidR="004D0307" w:rsidRPr="004D0307" w:rsidRDefault="00E01372" w:rsidP="00B15524">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41E399F3" w14:textId="7AA4907C" w:rsidR="004D0307" w:rsidRDefault="00E01372" w:rsidP="00B15524">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 this meeting.</w:t>
            </w:r>
          </w:p>
        </w:tc>
      </w:tr>
    </w:tbl>
    <w:p w14:paraId="192B37DB" w14:textId="77777777" w:rsidR="00000963" w:rsidRDefault="00000963">
      <w:pPr>
        <w:ind w:firstLineChars="100" w:firstLine="200"/>
        <w:jc w:val="both"/>
        <w:rPr>
          <w:lang w:val="en-US" w:eastAsia="ko-KR"/>
        </w:rPr>
      </w:pPr>
    </w:p>
    <w:p w14:paraId="1647CF13" w14:textId="77777777" w:rsidR="00E01372" w:rsidRDefault="00E01372">
      <w:pPr>
        <w:ind w:firstLineChars="100" w:firstLine="200"/>
        <w:jc w:val="both"/>
        <w:rPr>
          <w:lang w:val="en-US" w:eastAsia="ko-KR"/>
        </w:rPr>
      </w:pPr>
    </w:p>
    <w:p w14:paraId="2484F449" w14:textId="3B685041" w:rsidR="00E01372" w:rsidRPr="00C45FC6" w:rsidRDefault="00E01372" w:rsidP="00E01372">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r w:rsidRPr="00C45FC6">
        <w:rPr>
          <w:rFonts w:ascii="Times" w:hAnsi="Times" w:cs="Times"/>
          <w:b w:val="0"/>
          <w:i w:val="0"/>
          <w:sz w:val="20"/>
          <w:szCs w:val="20"/>
          <w:lang w:eastAsia="ko-KR"/>
        </w:rPr>
        <w:t>[</w:t>
      </w:r>
      <w:proofErr w:type="gramEnd"/>
      <w:r w:rsidRPr="00C45FC6">
        <w:rPr>
          <w:rFonts w:ascii="Times" w:hAnsi="Times" w:cs="Times"/>
          <w:b w:val="0"/>
          <w:i w:val="0"/>
          <w:sz w:val="20"/>
          <w:szCs w:val="20"/>
          <w:highlight w:val="yellow"/>
          <w:lang w:eastAsia="ko-KR"/>
        </w:rPr>
        <w:t>Moderator’s note#1</w:t>
      </w:r>
      <w:r w:rsidRPr="00C45FC6">
        <w:rPr>
          <w:rFonts w:ascii="Times" w:hAnsi="Times" w:cs="Times"/>
          <w:b w:val="0"/>
          <w:i w:val="0"/>
          <w:sz w:val="20"/>
          <w:szCs w:val="20"/>
          <w:lang w:eastAsia="ko-KR"/>
        </w:rPr>
        <w:t xml:space="preserve">] </w:t>
      </w:r>
      <w:r>
        <w:rPr>
          <w:rFonts w:ascii="Times" w:hAnsi="Times" w:cs="Times"/>
          <w:b w:val="0"/>
          <w:i w:val="0"/>
          <w:sz w:val="20"/>
          <w:szCs w:val="20"/>
          <w:lang w:eastAsia="ko-KR"/>
        </w:rPr>
        <w:t>T</w:t>
      </w:r>
      <w:r w:rsidRPr="00C45FC6">
        <w:rPr>
          <w:rFonts w:ascii="Times" w:hAnsi="Times" w:cs="Times"/>
          <w:b w:val="0"/>
          <w:i w:val="0"/>
          <w:sz w:val="20"/>
          <w:szCs w:val="20"/>
          <w:lang w:eastAsia="ko-KR"/>
        </w:rPr>
        <w:t xml:space="preserve">here could be two interpretations on the </w:t>
      </w:r>
      <w:r>
        <w:rPr>
          <w:rFonts w:ascii="Times" w:hAnsi="Times" w:cs="Times"/>
          <w:b w:val="0"/>
          <w:i w:val="0"/>
          <w:sz w:val="20"/>
          <w:szCs w:val="20"/>
          <w:lang w:eastAsia="ko-KR"/>
        </w:rPr>
        <w:t>pseudo code for type-1 HARQ-ACK codebook determination, as illustrated in [2]</w:t>
      </w:r>
      <w:r w:rsidRPr="00C45FC6">
        <w:rPr>
          <w:rFonts w:ascii="Times" w:hAnsi="Times" w:cs="Times"/>
          <w:b w:val="0"/>
          <w:i w:val="0"/>
          <w:sz w:val="20"/>
          <w:szCs w:val="20"/>
          <w:lang w:eastAsia="ko-KR"/>
        </w:rPr>
        <w:t>.</w:t>
      </w:r>
    </w:p>
    <w:p w14:paraId="1B9C5689" w14:textId="77777777" w:rsidR="00E01372" w:rsidRPr="00E01372" w:rsidRDefault="00E01372" w:rsidP="00E01372">
      <w:pPr>
        <w:numPr>
          <w:ilvl w:val="0"/>
          <w:numId w:val="40"/>
        </w:numPr>
        <w:jc w:val="both"/>
        <w:rPr>
          <w:bCs/>
          <w:lang w:val="en-US" w:eastAsia="ko-KR"/>
        </w:rPr>
      </w:pPr>
      <w:r w:rsidRPr="00AA4ABD">
        <w:rPr>
          <w:bCs/>
          <w:lang w:val="en-US" w:eastAsia="ko-KR"/>
        </w:rPr>
        <w:t xml:space="preserve">Interpretation 1: “a PDSCH associated with occasion </w:t>
      </w:r>
      <m:oMath>
        <m:r>
          <w:rPr>
            <w:rFonts w:ascii="Cambria Math" w:hAnsi="Cambria Math"/>
            <w:lang w:val="en-US" w:eastAsia="ko-KR"/>
          </w:rPr>
          <m:t>m</m:t>
        </m:r>
      </m:oMath>
      <w:r w:rsidRPr="00AA4ABD">
        <w:rPr>
          <w:bCs/>
          <w:lang w:val="en-US" w:eastAsia="ko-KR"/>
        </w:rPr>
        <w:t xml:space="preserve">”is a PDSCH scheduled in the corresponding DL slot of occasion </w:t>
      </w:r>
      <m:oMath>
        <m:r>
          <w:rPr>
            <w:rFonts w:ascii="Cambria Math" w:hAnsi="Cambria Math"/>
            <w:lang w:val="en-US" w:eastAsia="ko-KR"/>
          </w:rPr>
          <m:t>m</m:t>
        </m:r>
      </m:oMath>
      <w:r w:rsidRPr="00AA4ABD">
        <w:rPr>
          <w:bCs/>
          <w:lang w:val="en-US" w:eastAsia="ko-KR"/>
        </w:rPr>
        <w:t xml:space="preserve">, and the corresponding DL slot of occasion </w:t>
      </w:r>
      <m:oMath>
        <m:r>
          <w:rPr>
            <w:rFonts w:ascii="Cambria Math" w:hAnsi="Cambria Math"/>
            <w:lang w:val="en-US" w:eastAsia="ko-KR"/>
          </w:rPr>
          <m:t>m</m:t>
        </m:r>
      </m:oMath>
      <w:r w:rsidRPr="00AA4ABD">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686ED0A4" w14:textId="77777777" w:rsidR="00E01372" w:rsidRDefault="00E01372" w:rsidP="00E01372">
      <w:pPr>
        <w:jc w:val="both"/>
        <w:rPr>
          <w:lang w:val="en-US" w:eastAsia="ko-KR"/>
        </w:rPr>
      </w:pPr>
    </w:p>
    <w:p w14:paraId="7E4713BE" w14:textId="7D92231C" w:rsidR="00E01372" w:rsidRDefault="00E01372" w:rsidP="00E01372">
      <w:pPr>
        <w:jc w:val="center"/>
        <w:rPr>
          <w:lang w:val="en-US" w:eastAsia="ko-KR"/>
        </w:rPr>
      </w:pPr>
      <w:r>
        <w:rPr>
          <w:noProof/>
        </w:rPr>
        <w:object w:dxaOrig="7360" w:dyaOrig="3910" w14:anchorId="6C75C84D">
          <v:shape id="_x0000_i1027" type="#_x0000_t75" alt="" style="width:367.8pt;height:195.6pt;mso-width-percent:0;mso-height-percent:0;mso-width-percent:0;mso-height-percent:0" o:ole="">
            <v:imagedata r:id="rId8" o:title=""/>
          </v:shape>
          <o:OLEObject Type="Embed" ProgID="Visio.Drawing.11" ShapeID="_x0000_i1027" DrawAspect="Content" ObjectID="_1722859803" r:id="rId12"/>
        </w:object>
      </w:r>
    </w:p>
    <w:p w14:paraId="07CD5D02" w14:textId="77777777" w:rsidR="00E01372" w:rsidRPr="00AA4ABD" w:rsidRDefault="00E01372" w:rsidP="00E01372">
      <w:pPr>
        <w:jc w:val="both"/>
        <w:rPr>
          <w:bCs/>
          <w:lang w:val="en-US" w:eastAsia="ko-KR"/>
        </w:rPr>
      </w:pPr>
    </w:p>
    <w:p w14:paraId="57B07A38" w14:textId="77777777" w:rsidR="00E01372" w:rsidRPr="00AA4ABD" w:rsidRDefault="00E01372" w:rsidP="00E01372">
      <w:pPr>
        <w:numPr>
          <w:ilvl w:val="0"/>
          <w:numId w:val="40"/>
        </w:numPr>
        <w:jc w:val="both"/>
        <w:rPr>
          <w:bCs/>
          <w:lang w:val="en-US" w:eastAsia="ko-KR"/>
        </w:rPr>
      </w:pPr>
      <w:r w:rsidRPr="00AA4ABD">
        <w:rPr>
          <w:bCs/>
          <w:lang w:val="en-US" w:eastAsia="ko-KR"/>
        </w:rPr>
        <w:t xml:space="preserve">Interpretation 2: “a PDSCH associated with occasion </w:t>
      </w:r>
      <m:oMath>
        <m:r>
          <w:rPr>
            <w:rFonts w:ascii="Cambria Math" w:hAnsi="Cambria Math"/>
            <w:lang w:val="en-US" w:eastAsia="ko-KR"/>
          </w:rPr>
          <m:t>m</m:t>
        </m:r>
      </m:oMath>
      <w:r w:rsidRPr="00AA4ABD">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3DF71960" w14:textId="77777777" w:rsidR="00E01372" w:rsidRDefault="00E01372" w:rsidP="00E01372">
      <w:pPr>
        <w:jc w:val="both"/>
        <w:rPr>
          <w:lang w:val="en-US" w:eastAsia="ko-KR"/>
        </w:rPr>
      </w:pPr>
    </w:p>
    <w:p w14:paraId="7037B3F8" w14:textId="4183AC56" w:rsidR="00E01372" w:rsidRDefault="00E01372" w:rsidP="00E01372">
      <w:pPr>
        <w:jc w:val="center"/>
        <w:rPr>
          <w:lang w:val="en-US" w:eastAsia="ko-KR"/>
        </w:rPr>
      </w:pPr>
      <w:r>
        <w:rPr>
          <w:noProof/>
        </w:rPr>
        <w:object w:dxaOrig="7360" w:dyaOrig="3910" w14:anchorId="29BC8D40">
          <v:shape id="_x0000_i1028" type="#_x0000_t75" alt="" style="width:367.8pt;height:195.6pt;mso-width-percent:0;mso-height-percent:0;mso-width-percent:0;mso-height-percent:0" o:ole="">
            <v:imagedata r:id="rId10" o:title=""/>
          </v:shape>
          <o:OLEObject Type="Embed" ProgID="Visio.Drawing.11" ShapeID="_x0000_i1028" DrawAspect="Content" ObjectID="_1722859804" r:id="rId13"/>
        </w:object>
      </w:r>
    </w:p>
    <w:p w14:paraId="24002216" w14:textId="77777777" w:rsidR="00E01372" w:rsidRPr="00E01372" w:rsidRDefault="00E01372" w:rsidP="00E01372">
      <w:pPr>
        <w:jc w:val="both"/>
        <w:rPr>
          <w:lang w:val="en-US" w:eastAsia="ko-KR"/>
        </w:rPr>
      </w:pPr>
    </w:p>
    <w:p w14:paraId="437BA2EB" w14:textId="77777777" w:rsidR="00E01372" w:rsidRPr="003C318F" w:rsidRDefault="00E01372" w:rsidP="00E01372">
      <w:pPr>
        <w:ind w:firstLineChars="100" w:firstLine="200"/>
        <w:jc w:val="both"/>
        <w:rPr>
          <w:lang w:eastAsia="ko-KR"/>
        </w:rPr>
      </w:pPr>
      <w:r w:rsidRPr="003C318F">
        <w:rPr>
          <w:rFonts w:hint="eastAsia"/>
          <w:lang w:eastAsia="ko-KR"/>
        </w:rPr>
        <w:t xml:space="preserve">Companies are encouraged to </w:t>
      </w:r>
      <w:r>
        <w:rPr>
          <w:lang w:eastAsia="ko-KR"/>
        </w:rPr>
        <w:t>express which interpretation is consistent with current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7990"/>
      </w:tblGrid>
      <w:tr w:rsidR="00E01372" w14:paraId="39C9DE1D" w14:textId="77777777" w:rsidTr="00AE4844">
        <w:tc>
          <w:tcPr>
            <w:tcW w:w="1641" w:type="dxa"/>
            <w:tcBorders>
              <w:top w:val="single" w:sz="4" w:space="0" w:color="auto"/>
              <w:left w:val="single" w:sz="4" w:space="0" w:color="auto"/>
              <w:bottom w:val="single" w:sz="4" w:space="0" w:color="auto"/>
              <w:right w:val="single" w:sz="4" w:space="0" w:color="auto"/>
            </w:tcBorders>
            <w:hideMark/>
          </w:tcPr>
          <w:p w14:paraId="7925E477" w14:textId="77777777" w:rsidR="00E01372" w:rsidRDefault="00E01372" w:rsidP="00E01372">
            <w:pPr>
              <w:jc w:val="both"/>
              <w:rPr>
                <w:lang w:eastAsia="ko-KR"/>
              </w:rPr>
            </w:pPr>
            <w:r>
              <w:rPr>
                <w:lang w:eastAsia="ko-KR"/>
              </w:rPr>
              <w:t>Company</w:t>
            </w:r>
          </w:p>
        </w:tc>
        <w:tc>
          <w:tcPr>
            <w:tcW w:w="7990" w:type="dxa"/>
            <w:tcBorders>
              <w:top w:val="single" w:sz="4" w:space="0" w:color="auto"/>
              <w:left w:val="single" w:sz="4" w:space="0" w:color="auto"/>
              <w:bottom w:val="single" w:sz="4" w:space="0" w:color="auto"/>
              <w:right w:val="single" w:sz="4" w:space="0" w:color="auto"/>
            </w:tcBorders>
            <w:hideMark/>
          </w:tcPr>
          <w:p w14:paraId="3DBA93EE" w14:textId="77777777" w:rsidR="00E01372" w:rsidRDefault="00E01372" w:rsidP="00E01372">
            <w:pPr>
              <w:jc w:val="both"/>
              <w:rPr>
                <w:lang w:eastAsia="ko-KR"/>
              </w:rPr>
            </w:pPr>
            <w:r>
              <w:rPr>
                <w:lang w:eastAsia="ko-KR"/>
              </w:rPr>
              <w:t>Views</w:t>
            </w:r>
          </w:p>
        </w:tc>
      </w:tr>
      <w:tr w:rsidR="00E01372" w14:paraId="7EF2D86A" w14:textId="77777777" w:rsidTr="00AE4844">
        <w:tc>
          <w:tcPr>
            <w:tcW w:w="1641" w:type="dxa"/>
            <w:tcBorders>
              <w:top w:val="single" w:sz="4" w:space="0" w:color="auto"/>
              <w:left w:val="single" w:sz="4" w:space="0" w:color="auto"/>
              <w:bottom w:val="single" w:sz="4" w:space="0" w:color="auto"/>
              <w:right w:val="single" w:sz="4" w:space="0" w:color="auto"/>
            </w:tcBorders>
            <w:shd w:val="clear" w:color="auto" w:fill="FFC000"/>
          </w:tcPr>
          <w:p w14:paraId="105AD169" w14:textId="73774225" w:rsidR="00E01372" w:rsidRDefault="00E01372" w:rsidP="00E01372">
            <w:pPr>
              <w:jc w:val="both"/>
              <w:rPr>
                <w:lang w:eastAsia="ko-KR"/>
              </w:rPr>
            </w:pPr>
            <w:r>
              <w:rPr>
                <w:rFonts w:hint="eastAsia"/>
                <w:lang w:eastAsia="ko-KR"/>
              </w:rPr>
              <w:t>Moderator</w:t>
            </w:r>
          </w:p>
        </w:tc>
        <w:tc>
          <w:tcPr>
            <w:tcW w:w="7990" w:type="dxa"/>
            <w:tcBorders>
              <w:top w:val="single" w:sz="4" w:space="0" w:color="auto"/>
              <w:left w:val="single" w:sz="4" w:space="0" w:color="auto"/>
              <w:bottom w:val="single" w:sz="4" w:space="0" w:color="auto"/>
              <w:right w:val="single" w:sz="4" w:space="0" w:color="auto"/>
            </w:tcBorders>
          </w:tcPr>
          <w:p w14:paraId="352E5CE6" w14:textId="77777777" w:rsidR="00E01372" w:rsidRDefault="00E01372" w:rsidP="00E01372">
            <w:pPr>
              <w:jc w:val="both"/>
              <w:rPr>
                <w:iCs/>
                <w:lang w:val="en-US" w:eastAsia="ko-KR"/>
              </w:rPr>
            </w:pPr>
            <w:r>
              <w:rPr>
                <w:rFonts w:hint="eastAsia"/>
                <w:iCs/>
                <w:lang w:val="en-US" w:eastAsia="ko-KR"/>
              </w:rPr>
              <w:t xml:space="preserve">From my understanding, </w:t>
            </w:r>
            <w:r>
              <w:rPr>
                <w:iCs/>
                <w:lang w:val="en-US" w:eastAsia="ko-KR"/>
              </w:rPr>
              <w:t>current specification is based on interpretation 1. That’s why the following highlighted “if” statement exists.</w:t>
            </w:r>
          </w:p>
          <w:p w14:paraId="4EAEC051" w14:textId="77777777" w:rsidR="00E01372" w:rsidRDefault="00E01372" w:rsidP="00E01372">
            <w:pPr>
              <w:jc w:val="both"/>
              <w:rPr>
                <w:iCs/>
                <w:lang w:val="en-US" w:eastAsia="ko-KR"/>
              </w:rPr>
            </w:pPr>
          </w:p>
          <w:p w14:paraId="3134344E" w14:textId="6EE8C38B" w:rsidR="00E01372" w:rsidRDefault="00E01372" w:rsidP="00E01372">
            <w:pPr>
              <w:jc w:val="both"/>
              <w:rPr>
                <w:iCs/>
                <w:lang w:val="en-US" w:eastAsia="ko-KR"/>
              </w:rPr>
            </w:pPr>
            <w:r>
              <w:rPr>
                <w:rFonts w:hint="eastAsia"/>
                <w:iCs/>
                <w:lang w:val="en-US" w:eastAsia="ko-KR"/>
              </w:rPr>
              <w:t>-----------------------------------------------------------------------------------------------------------------</w:t>
            </w:r>
          </w:p>
          <w:p w14:paraId="3AC77285" w14:textId="77777777" w:rsidR="00E01372" w:rsidRDefault="00E01372" w:rsidP="00E01372">
            <w:pPr>
              <w:jc w:val="both"/>
              <w:rPr>
                <w:iCs/>
                <w:lang w:val="en-US" w:eastAsia="ko-KR"/>
              </w:rPr>
            </w:pPr>
          </w:p>
          <w:p w14:paraId="138691B3" w14:textId="77777777" w:rsidR="00E01372" w:rsidRPr="000D3DFA" w:rsidRDefault="00E01372" w:rsidP="00E01372">
            <w:pPr>
              <w:spacing w:after="180"/>
              <w:ind w:left="851"/>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iCs/>
                <w:szCs w:val="20"/>
                <w:lang w:eastAsia="zh-CN"/>
              </w:rPr>
              <w:t>enableTimeDomainHARQ</w:t>
            </w:r>
            <w:proofErr w:type="spellEnd"/>
            <w:r w:rsidRPr="000D3DFA">
              <w:rPr>
                <w:rFonts w:ascii="Times New Roman" w:eastAsia="SimSun" w:hAnsi="Times New Roman"/>
                <w:i/>
                <w:iCs/>
                <w:szCs w:val="20"/>
                <w:lang w:eastAsia="zh-CN"/>
              </w:rPr>
              <w:t>-Bundling</w:t>
            </w:r>
            <w:r w:rsidRPr="000D3DFA">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sidRPr="000D3DFA">
              <w:rPr>
                <w:rFonts w:ascii="Times New Roman" w:eastAsia="SimSun" w:hAnsi="Times New Roman" w:hint="eastAsia"/>
                <w:szCs w:val="20"/>
                <w:lang w:eastAsia="zh-CN"/>
              </w:rPr>
              <w:t>an</w:t>
            </w:r>
            <w:r w:rsidRPr="000D3DFA">
              <w:rPr>
                <w:rFonts w:ascii="Times New Roman" w:eastAsia="SimSun" w:hAnsi="Times New Roman"/>
                <w:szCs w:val="20"/>
                <w:lang w:eastAsia="zh-CN"/>
              </w:rPr>
              <w:t xml:space="preserve">d </w:t>
            </w:r>
            <w:r w:rsidRPr="000D3DFA">
              <w:rPr>
                <w:rFonts w:ascii="Times New Roman" w:eastAsia="SimSun" w:hAnsi="Times New Roman"/>
                <w:szCs w:val="20"/>
                <w:lang w:val="en-US" w:eastAsia="zh-CN"/>
              </w:rPr>
              <w:t>a</w:t>
            </w:r>
            <w:r w:rsidRPr="000D3DFA">
              <w:rPr>
                <w:rFonts w:ascii="Times New Roman" w:eastAsia="SimSun" w:hAnsi="Times New Roman"/>
                <w:szCs w:val="20"/>
                <w:lang w:eastAsia="zh-CN"/>
              </w:rPr>
              <w:t xml:space="preserve"> PDSCH </w:t>
            </w:r>
            <w:r w:rsidRPr="000D3DFA">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sidRPr="000D3DFA">
              <w:rPr>
                <w:rFonts w:ascii="Times New Roman" w:eastAsia="SimSun" w:hAnsi="Times New Roman"/>
                <w:szCs w:val="20"/>
                <w:lang w:eastAsia="zh-CN"/>
              </w:rPr>
              <w:t xml:space="preserve"> is indicated by a DCI format indicati</w:t>
            </w:r>
            <w:r w:rsidRPr="000D3DFA">
              <w:rPr>
                <w:rFonts w:ascii="Times New Roman" w:eastAsia="SimSun" w:hAnsi="Times New Roman"/>
                <w:szCs w:val="20"/>
                <w:lang w:val="en-US" w:eastAsia="zh-CN"/>
              </w:rPr>
              <w:t>ng</w:t>
            </w:r>
            <w:r w:rsidRPr="000D3DFA">
              <w:rPr>
                <w:rFonts w:ascii="Times New Roman" w:eastAsia="SimSun" w:hAnsi="Times New Roman"/>
                <w:szCs w:val="20"/>
                <w:lang w:eastAsia="zh-CN"/>
              </w:rPr>
              <w:t xml:space="preserve"> </w:t>
            </w:r>
            <w:r w:rsidRPr="000D3DFA">
              <w:rPr>
                <w:rFonts w:ascii="Times New Roman" w:eastAsia="SimSun" w:hAnsi="Times New Roman"/>
                <w:szCs w:val="20"/>
                <w:lang w:val="en-US" w:eastAsia="zh-CN"/>
              </w:rPr>
              <w:t xml:space="preserve">a TDRA </w:t>
            </w:r>
            <w:r w:rsidRPr="000D3DFA">
              <w:rPr>
                <w:rFonts w:ascii="Times New Roman" w:eastAsia="SimSun" w:hAnsi="Times New Roman"/>
                <w:szCs w:val="20"/>
                <w:lang w:eastAsia="zh-CN"/>
              </w:rPr>
              <w:t xml:space="preserve">row </w:t>
            </w:r>
            <w:r w:rsidRPr="000D3DFA">
              <w:rPr>
                <w:rFonts w:ascii="Times New Roman" w:eastAsia="SimSun" w:hAnsi="Times New Roman"/>
                <w:szCs w:val="20"/>
                <w:lang w:val="en-US" w:eastAsia="zh-CN"/>
              </w:rPr>
              <w:t xml:space="preserve">that </w:t>
            </w:r>
            <w:proofErr w:type="spellStart"/>
            <w:r w:rsidRPr="000D3DFA">
              <w:rPr>
                <w:rFonts w:ascii="Times New Roman" w:eastAsia="SimSun" w:hAnsi="Times New Roman"/>
                <w:szCs w:val="20"/>
                <w:lang w:eastAsia="zh-CN"/>
              </w:rPr>
              <w:t>includ</w:t>
            </w:r>
            <w:proofErr w:type="spellEnd"/>
            <w:r w:rsidRPr="000D3DFA">
              <w:rPr>
                <w:rFonts w:ascii="Times New Roman" w:eastAsia="SimSun" w:hAnsi="Times New Roman"/>
                <w:szCs w:val="20"/>
                <w:lang w:val="en-US" w:eastAsia="zh-CN"/>
              </w:rPr>
              <w:t>es</w:t>
            </w:r>
            <w:r w:rsidRPr="000D3DFA">
              <w:rPr>
                <w:rFonts w:ascii="Times New Roman" w:eastAsia="SimSun" w:hAnsi="Times New Roman"/>
                <w:szCs w:val="20"/>
                <w:lang w:eastAsia="zh-CN"/>
              </w:rPr>
              <w:t xml:space="preserve"> more than one SLIV entry</w:t>
            </w:r>
          </w:p>
          <w:p w14:paraId="2C903E5F" w14:textId="77777777" w:rsidR="00E01372" w:rsidRPr="000D3DFA" w:rsidRDefault="00E01372" w:rsidP="00E01372">
            <w:pPr>
              <w:spacing w:after="180"/>
              <w:ind w:left="1134"/>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szCs w:val="20"/>
                <w:lang w:val="en-US" w:eastAsia="zh-CN"/>
              </w:rPr>
              <w:t xml:space="preserve"> is not provided</w:t>
            </w:r>
            <w:r w:rsidRPr="000D3DFA">
              <w:rPr>
                <w:rFonts w:ascii="Times New Roman" w:eastAsia="SimSun" w:hAnsi="Times New Roman"/>
                <w:szCs w:val="20"/>
                <w:lang w:eastAsia="zh-CN"/>
              </w:rPr>
              <w:t xml:space="preserve"> and the UE is configured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34B57AC9" w14:textId="77777777" w:rsidR="00E01372" w:rsidRPr="000D3DFA" w:rsidRDefault="00E01372" w:rsidP="00E01372">
            <w:pPr>
              <w:spacing w:after="180"/>
              <w:ind w:left="1702" w:hanging="284"/>
              <w:rPr>
                <w:rFonts w:ascii="Times New Roman" w:eastAsia="SimSun" w:hAnsi="Times New Roman"/>
                <w:szCs w:val="20"/>
                <w:lang w:eastAsia="zh-CN"/>
              </w:rPr>
            </w:pPr>
            <w:r w:rsidRPr="00E01372">
              <w:rPr>
                <w:rFonts w:ascii="Times New Roman" w:eastAsia="SimSun" w:hAnsi="Times New Roman"/>
                <w:szCs w:val="20"/>
                <w:highlight w:val="yellow"/>
                <w:lang w:eastAsia="ko-KR"/>
              </w:rPr>
              <w:t>if the PDSCH is associated with the last SLIV in the TDRA row</w:t>
            </w:r>
          </w:p>
          <w:p w14:paraId="07205894" w14:textId="51A4AA84" w:rsidR="00E01372" w:rsidRPr="00686244" w:rsidRDefault="00E01372" w:rsidP="00E01372">
            <w:pPr>
              <w:jc w:val="both"/>
              <w:rPr>
                <w:iCs/>
                <w:lang w:val="en-US" w:eastAsia="ko-KR"/>
              </w:rPr>
            </w:pPr>
          </w:p>
        </w:tc>
      </w:tr>
      <w:tr w:rsidR="00E01372" w14:paraId="5C795773" w14:textId="77777777" w:rsidTr="00AE4844">
        <w:tc>
          <w:tcPr>
            <w:tcW w:w="1641" w:type="dxa"/>
            <w:tcBorders>
              <w:top w:val="single" w:sz="4" w:space="0" w:color="auto"/>
              <w:left w:val="single" w:sz="4" w:space="0" w:color="auto"/>
              <w:bottom w:val="single" w:sz="4" w:space="0" w:color="auto"/>
              <w:right w:val="single" w:sz="4" w:space="0" w:color="auto"/>
            </w:tcBorders>
          </w:tcPr>
          <w:p w14:paraId="4565529E" w14:textId="204CFB0E" w:rsidR="00E01372" w:rsidRDefault="0008467F" w:rsidP="00E01372">
            <w:pPr>
              <w:jc w:val="both"/>
              <w:rPr>
                <w:lang w:eastAsia="ko-KR"/>
              </w:rPr>
            </w:pPr>
            <w:r>
              <w:rPr>
                <w:lang w:eastAsia="ko-KR"/>
              </w:rPr>
              <w:t>Intel</w:t>
            </w:r>
          </w:p>
        </w:tc>
        <w:tc>
          <w:tcPr>
            <w:tcW w:w="7990" w:type="dxa"/>
            <w:tcBorders>
              <w:top w:val="single" w:sz="4" w:space="0" w:color="auto"/>
              <w:left w:val="single" w:sz="4" w:space="0" w:color="auto"/>
              <w:bottom w:val="single" w:sz="4" w:space="0" w:color="auto"/>
              <w:right w:val="single" w:sz="4" w:space="0" w:color="auto"/>
            </w:tcBorders>
          </w:tcPr>
          <w:p w14:paraId="4448000F" w14:textId="511BD0E9" w:rsidR="0008467F" w:rsidRDefault="0008467F" w:rsidP="0008467F">
            <w:pPr>
              <w:jc w:val="both"/>
              <w:rPr>
                <w:rFonts w:eastAsia="SimSun"/>
                <w:iCs/>
                <w:lang w:val="en-US" w:eastAsia="zh-CN"/>
              </w:rPr>
            </w:pPr>
            <w:r>
              <w:rPr>
                <w:rFonts w:eastAsia="SimSun"/>
                <w:iCs/>
                <w:lang w:val="en-US" w:eastAsia="zh-CN"/>
              </w:rPr>
              <w:t xml:space="preserve">Our understanding is interpretation 2. </w:t>
            </w:r>
          </w:p>
          <w:p w14:paraId="332A6DF6" w14:textId="59258969" w:rsidR="000A7910" w:rsidRDefault="000A7910" w:rsidP="0008467F">
            <w:pPr>
              <w:jc w:val="both"/>
              <w:rPr>
                <w:rFonts w:eastAsia="SimSun"/>
                <w:iCs/>
                <w:lang w:val="en-US" w:eastAsia="zh-CN"/>
              </w:rPr>
            </w:pPr>
            <w:r>
              <w:rPr>
                <w:rFonts w:eastAsia="SimSun"/>
                <w:iCs/>
                <w:lang w:val="en-US" w:eastAsia="zh-CN"/>
              </w:rPr>
              <w:t xml:space="preserve">Our understanding is that the spec follows interpretation 2 too. The following bullet in pseudo code of Type1 codebook can reflect such interpretation. </w:t>
            </w:r>
            <m:oMath>
              <m:sSub>
                <m:sSubPr>
                  <m:ctrlPr>
                    <w:rPr>
                      <w:rFonts w:ascii="Cambria Math" w:hAnsi="Cambria Math"/>
                      <w:i/>
                    </w:rPr>
                  </m:ctrlPr>
                </m:sSubPr>
                <m:e>
                  <m:r>
                    <w:rPr>
                      <w:rFonts w:ascii="Cambria Math" w:hAnsi="Cambria Math"/>
                    </w:rPr>
                    <m:t>b</m:t>
                  </m:r>
                </m:e>
                <m:sub>
                  <m:r>
                    <m:rPr>
                      <m:nor/>
                    </m:rPr>
                    <w:rPr>
                      <w:rFonts w:ascii="Cambria Math"/>
                      <w:i/>
                      <w:iCs/>
                    </w:rPr>
                    <m:t>r,k,</m:t>
                  </m:r>
                  <m:sSub>
                    <m:sSubPr>
                      <m:ctrlPr>
                        <w:rPr>
                          <w:rFonts w:ascii="Cambria Math" w:hAnsi="Cambria Math"/>
                          <w:i/>
                        </w:rPr>
                      </m:ctrlPr>
                    </m:sSubPr>
                    <m:e>
                      <m:r>
                        <w:rPr>
                          <w:rFonts w:ascii="Cambria Math" w:hAnsi="Cambria Math"/>
                        </w:rPr>
                        <m:t>n</m:t>
                      </m:r>
                    </m:e>
                    <m:sub>
                      <m:r>
                        <w:rPr>
                          <w:rFonts w:ascii="Cambria Math" w:hAnsi="Cambria Math"/>
                        </w:rPr>
                        <m:t>D</m:t>
                      </m:r>
                    </m:sub>
                  </m:sSub>
                  <m:ctrlPr>
                    <w:rPr>
                      <w:rFonts w:ascii="Cambria Math" w:hAnsi="Cambria Math"/>
                    </w:rPr>
                  </m:ctrlPr>
                </m:sub>
              </m:sSub>
            </m:oMath>
            <w:r>
              <w:rPr>
                <w:rFonts w:eastAsia="SimSun"/>
              </w:rPr>
              <w:t xml:space="preserve"> </w:t>
            </w:r>
            <w:r w:rsidR="0042788C">
              <w:rPr>
                <w:rFonts w:eastAsia="SimSun"/>
              </w:rPr>
              <w:t>is</w:t>
            </w:r>
            <w:r>
              <w:rPr>
                <w:rFonts w:eastAsia="SimSun"/>
              </w:rPr>
              <w:t xml:space="preserve"> the determined occasion for</w:t>
            </w:r>
            <w:r w:rsidR="0042788C">
              <w:rPr>
                <w:rFonts w:eastAsia="SimSun"/>
              </w:rPr>
              <w:t xml:space="preserve"> the PDSCHs of</w:t>
            </w:r>
            <w:r>
              <w:rPr>
                <w:rFonts w:eastAsia="SimSun"/>
              </w:rPr>
              <w:t xml:space="preserve"> </w:t>
            </w:r>
            <w:r w:rsidRPr="0042788C">
              <w:rPr>
                <w:rFonts w:eastAsia="SimSun"/>
                <w:color w:val="FF0000"/>
              </w:rPr>
              <w:t>row r</w:t>
            </w:r>
            <w:r>
              <w:rPr>
                <w:rFonts w:eastAsia="SimSun"/>
              </w:rPr>
              <w:t>,</w:t>
            </w:r>
            <w:r w:rsidR="0042788C">
              <w:rPr>
                <w:rFonts w:eastAsia="SimSun"/>
              </w:rPr>
              <w:t xml:space="preserve"> which doesn’t limit whether the </w:t>
            </w:r>
            <w:r w:rsidR="0042788C">
              <w:rPr>
                <w:rFonts w:eastAsia="SimSun" w:hint="eastAsia"/>
                <w:lang w:eastAsia="zh-CN"/>
              </w:rPr>
              <w:t>PDSCH</w:t>
            </w:r>
            <w:r w:rsidR="0042788C">
              <w:rPr>
                <w:rFonts w:eastAsia="SimSun"/>
              </w:rPr>
              <w:t xml:space="preserve"> corresponds to the last SLIV or not.</w:t>
            </w:r>
          </w:p>
          <w:p w14:paraId="49FA0EA9" w14:textId="65A2E1D3" w:rsidR="000A7910" w:rsidRDefault="000A7910" w:rsidP="0008467F">
            <w:pPr>
              <w:jc w:val="both"/>
              <w:rPr>
                <w:rFonts w:eastAsia="SimSun"/>
                <w:iCs/>
                <w:lang w:val="en-US" w:eastAsia="zh-CN"/>
              </w:rPr>
            </w:pPr>
          </w:p>
          <w:p w14:paraId="5B1F57D4" w14:textId="2A390AF1" w:rsidR="00E01372" w:rsidRPr="00686244" w:rsidRDefault="00406381" w:rsidP="0042788C">
            <w:pPr>
              <w:pStyle w:val="B5"/>
              <w:ind w:left="800" w:firstLine="0"/>
              <w:rPr>
                <w:iCs/>
                <w:lang w:val="en-US" w:eastAsia="ko-KR"/>
              </w:rPr>
            </w:pPr>
            <m:oMath>
              <m:sSub>
                <m:sSubPr>
                  <m:ctrlPr>
                    <w:rPr>
                      <w:rFonts w:ascii="Cambria Math" w:hAnsi="Cambria Math"/>
                      <w:i/>
                    </w:rPr>
                  </m:ctrlPr>
                </m:sSubPr>
                <m:e>
                  <m:r>
                    <w:rPr>
                      <w:rFonts w:ascii="Cambria Math" w:hAnsi="Cambria Math"/>
                    </w:rPr>
                    <m:t>b</m:t>
                  </m:r>
                </m:e>
                <m:sub>
                  <m:r>
                    <m:rPr>
                      <m:nor/>
                    </m:rPr>
                    <w:rPr>
                      <w:rFonts w:ascii="Cambria Math"/>
                      <w:i/>
                      <w:iCs/>
                    </w:rPr>
                    <m:t>r,k,</m:t>
                  </m:r>
                  <m:sSub>
                    <m:sSubPr>
                      <m:ctrlPr>
                        <w:rPr>
                          <w:rFonts w:ascii="Cambria Math" w:hAnsi="Cambria Math"/>
                          <w:i/>
                        </w:rPr>
                      </m:ctrlPr>
                    </m:sSubPr>
                    <m:e>
                      <m:r>
                        <w:rPr>
                          <w:rFonts w:ascii="Cambria Math" w:hAnsi="Cambria Math"/>
                        </w:rPr>
                        <m:t>n</m:t>
                      </m:r>
                    </m:e>
                    <m:sub>
                      <m:r>
                        <w:rPr>
                          <w:rFonts w:ascii="Cambria Math" w:hAnsi="Cambria Math"/>
                        </w:rPr>
                        <m:t>D</m:t>
                      </m:r>
                    </m:sub>
                  </m:sSub>
                  <m:ctrlPr>
                    <w:rPr>
                      <w:rFonts w:ascii="Cambria Math" w:hAnsi="Cambria Math"/>
                    </w:rPr>
                  </m:ctrlPr>
                </m:sub>
              </m:sSub>
              <m:r>
                <w:rPr>
                  <w:rFonts w:ascii="Cambria Math" w:hAnsi="Cambria Math"/>
                </w:rPr>
                <m:t>=</m:t>
              </m:r>
              <m:r>
                <w:rPr>
                  <w:rFonts w:ascii="Cambria Math" w:hAnsi="Cambria Math"/>
                </w:rPr>
                <m:t>j</m:t>
              </m:r>
            </m:oMath>
            <w:r w:rsidR="000A7910" w:rsidRPr="00B27E56">
              <w:t>;</w:t>
            </w:r>
            <w:r w:rsidR="000A7910" w:rsidRPr="00B27E56">
              <w:rPr>
                <w:rFonts w:hint="eastAsia"/>
                <w:lang w:eastAsia="zh-CN"/>
              </w:rPr>
              <w:t xml:space="preserve"> - index of </w:t>
            </w:r>
            <w:r w:rsidR="000A7910" w:rsidRPr="00B27E56">
              <w:rPr>
                <w:lang w:eastAsia="zh-CN"/>
              </w:rPr>
              <w:t xml:space="preserve">occasion for </w:t>
            </w:r>
            <w:r w:rsidR="000A7910" w:rsidRPr="00B27E56">
              <w:t>candidate PDSCH reception</w:t>
            </w:r>
            <w:r w:rsidR="000A7910">
              <w:t>,</w:t>
            </w:r>
            <w:r w:rsidR="000A7910" w:rsidRPr="00B27E56">
              <w:rPr>
                <w:rFonts w:hint="eastAsia"/>
                <w:lang w:eastAsia="zh-CN"/>
              </w:rPr>
              <w:t xml:space="preserve"> </w:t>
            </w:r>
            <w:r w:rsidR="000A7910" w:rsidRPr="00B27E56">
              <w:rPr>
                <w:lang w:eastAsia="zh-CN"/>
              </w:rPr>
              <w:t>or SPS PDSCH release</w:t>
            </w:r>
            <w:r w:rsidR="000A7910" w:rsidRPr="00F415B1">
              <w:rPr>
                <w:lang w:eastAsia="zh-CN"/>
              </w:rPr>
              <w:t xml:space="preserve">, </w:t>
            </w:r>
            <w:r w:rsidR="000A7910" w:rsidRPr="00F415B1">
              <w:t>or TCI state update</w:t>
            </w:r>
            <w:r w:rsidR="000A7910" w:rsidRPr="00B27E56">
              <w:rPr>
                <w:lang w:eastAsia="zh-CN"/>
              </w:rPr>
              <w:t xml:space="preserve"> </w:t>
            </w:r>
            <w:r w:rsidR="000A7910" w:rsidRPr="00B27E56">
              <w:rPr>
                <w:rFonts w:hint="eastAsia"/>
                <w:lang w:eastAsia="zh-CN"/>
              </w:rPr>
              <w:t xml:space="preserve">associated with </w:t>
            </w:r>
            <w:r w:rsidR="000A7910" w:rsidRPr="0042788C">
              <w:rPr>
                <w:rFonts w:hint="eastAsia"/>
                <w:color w:val="FF0000"/>
                <w:lang w:eastAsia="zh-CN"/>
              </w:rPr>
              <w:t xml:space="preserve">row </w:t>
            </w:r>
            <m:oMath>
              <m:r>
                <w:rPr>
                  <w:rFonts w:ascii="Cambria Math" w:hAnsi="Cambria Math"/>
                  <w:color w:val="FF0000"/>
                </w:rPr>
                <m:t>r</m:t>
              </m:r>
            </m:oMath>
          </w:p>
        </w:tc>
      </w:tr>
      <w:tr w:rsidR="00AE2C5B" w14:paraId="263DAC3F" w14:textId="77777777" w:rsidTr="00AE4844">
        <w:tc>
          <w:tcPr>
            <w:tcW w:w="1641" w:type="dxa"/>
            <w:tcBorders>
              <w:top w:val="single" w:sz="4" w:space="0" w:color="auto"/>
              <w:left w:val="single" w:sz="4" w:space="0" w:color="auto"/>
              <w:bottom w:val="single" w:sz="4" w:space="0" w:color="auto"/>
              <w:right w:val="single" w:sz="4" w:space="0" w:color="auto"/>
            </w:tcBorders>
          </w:tcPr>
          <w:p w14:paraId="588964A7" w14:textId="21B7BE61" w:rsidR="00AE2C5B" w:rsidRPr="00AE2C5B" w:rsidRDefault="00AE2C5B" w:rsidP="00E01372">
            <w:pPr>
              <w:jc w:val="both"/>
              <w:rPr>
                <w:rFonts w:eastAsia="SimSun"/>
                <w:lang w:eastAsia="zh-CN"/>
              </w:rPr>
            </w:pPr>
            <w:r>
              <w:rPr>
                <w:rFonts w:eastAsia="SimSun" w:hint="eastAsia"/>
                <w:lang w:eastAsia="zh-CN"/>
              </w:rPr>
              <w:t>F</w:t>
            </w:r>
            <w:r>
              <w:rPr>
                <w:rFonts w:eastAsia="SimSun"/>
                <w:lang w:eastAsia="zh-CN"/>
              </w:rPr>
              <w:t>ujitsu</w:t>
            </w:r>
          </w:p>
        </w:tc>
        <w:tc>
          <w:tcPr>
            <w:tcW w:w="7990" w:type="dxa"/>
            <w:tcBorders>
              <w:top w:val="single" w:sz="4" w:space="0" w:color="auto"/>
              <w:left w:val="single" w:sz="4" w:space="0" w:color="auto"/>
              <w:bottom w:val="single" w:sz="4" w:space="0" w:color="auto"/>
              <w:right w:val="single" w:sz="4" w:space="0" w:color="auto"/>
            </w:tcBorders>
          </w:tcPr>
          <w:p w14:paraId="29E73735" w14:textId="47EE3443" w:rsidR="00AE2C5B" w:rsidRDefault="00AE2C5B" w:rsidP="0008467F">
            <w:pPr>
              <w:jc w:val="both"/>
              <w:rPr>
                <w:rFonts w:eastAsia="SimSun"/>
                <w:iCs/>
                <w:lang w:val="en-US" w:eastAsia="zh-CN"/>
              </w:rPr>
            </w:pPr>
            <w:r>
              <w:rPr>
                <w:rFonts w:eastAsia="SimSun"/>
                <w:iCs/>
                <w:lang w:val="en-US" w:eastAsia="zh-CN"/>
              </w:rPr>
              <w:t>We tend to agree that</w:t>
            </w:r>
            <w:r w:rsidRPr="00AE2C5B">
              <w:rPr>
                <w:rFonts w:eastAsia="SimSun"/>
                <w:iCs/>
                <w:lang w:val="en-US" w:eastAsia="zh-CN"/>
              </w:rPr>
              <w:t xml:space="preserve"> interpretation 2 </w:t>
            </w:r>
            <w:r>
              <w:rPr>
                <w:rFonts w:eastAsia="SimSun"/>
                <w:iCs/>
                <w:lang w:val="en-US" w:eastAsia="zh-CN"/>
              </w:rPr>
              <w:t xml:space="preserve">is </w:t>
            </w:r>
            <w:r w:rsidRPr="00AE2C5B">
              <w:rPr>
                <w:rFonts w:eastAsia="SimSun"/>
                <w:iCs/>
                <w:lang w:val="en-US" w:eastAsia="zh-CN"/>
              </w:rPr>
              <w:t>more consistent with the spec</w:t>
            </w:r>
            <w:r>
              <w:rPr>
                <w:rFonts w:eastAsia="SimSun"/>
                <w:iCs/>
                <w:lang w:val="en-US" w:eastAsia="zh-CN"/>
              </w:rPr>
              <w:t>. because it</w:t>
            </w:r>
            <w:r w:rsidRPr="00AE2C5B">
              <w:rPr>
                <w:rFonts w:eastAsia="SimSun"/>
                <w:iCs/>
                <w:lang w:val="en-US" w:eastAsia="zh-CN"/>
              </w:rPr>
              <w:t xml:space="preserve"> is aligned with how the candidate PDSCH reception occasions are determined</w:t>
            </w:r>
            <w:r>
              <w:rPr>
                <w:rFonts w:eastAsia="SimSun"/>
                <w:iCs/>
                <w:lang w:val="en-US" w:eastAsia="zh-CN"/>
              </w:rPr>
              <w:t>.</w:t>
            </w:r>
            <w:r w:rsidRPr="00AE2C5B">
              <w:rPr>
                <w:rFonts w:eastAsia="SimSun"/>
                <w:iCs/>
                <w:lang w:val="en-US" w:eastAsia="zh-CN"/>
              </w:rPr>
              <w:t xml:space="preserve"> For case of time domain bundling, an occasion is determined according to all SLIVs of the TDRA row, then it is natural that all the PDSCHs corresponding to the SLIVs are associated to the occasion.</w:t>
            </w:r>
          </w:p>
        </w:tc>
      </w:tr>
      <w:tr w:rsidR="009A3364" w14:paraId="48993A3A" w14:textId="77777777" w:rsidTr="00AE4844">
        <w:tc>
          <w:tcPr>
            <w:tcW w:w="1641" w:type="dxa"/>
            <w:tcBorders>
              <w:top w:val="single" w:sz="4" w:space="0" w:color="auto"/>
              <w:left w:val="single" w:sz="4" w:space="0" w:color="auto"/>
              <w:bottom w:val="single" w:sz="4" w:space="0" w:color="auto"/>
              <w:right w:val="single" w:sz="4" w:space="0" w:color="auto"/>
            </w:tcBorders>
          </w:tcPr>
          <w:p w14:paraId="2C0560EC" w14:textId="2768A2B2" w:rsidR="009A3364" w:rsidRDefault="009A3364" w:rsidP="00E01372">
            <w:pPr>
              <w:jc w:val="both"/>
              <w:rPr>
                <w:rFonts w:eastAsia="SimSun"/>
                <w:lang w:eastAsia="zh-CN"/>
              </w:rPr>
            </w:pPr>
            <w:r>
              <w:rPr>
                <w:rFonts w:eastAsia="SimSun"/>
                <w:lang w:eastAsia="zh-CN"/>
              </w:rPr>
              <w:t>CATT</w:t>
            </w:r>
          </w:p>
        </w:tc>
        <w:tc>
          <w:tcPr>
            <w:tcW w:w="7990" w:type="dxa"/>
            <w:tcBorders>
              <w:top w:val="single" w:sz="4" w:space="0" w:color="auto"/>
              <w:left w:val="single" w:sz="4" w:space="0" w:color="auto"/>
              <w:bottom w:val="single" w:sz="4" w:space="0" w:color="auto"/>
              <w:right w:val="single" w:sz="4" w:space="0" w:color="auto"/>
            </w:tcBorders>
          </w:tcPr>
          <w:p w14:paraId="65640178" w14:textId="413132BA" w:rsidR="009A3364" w:rsidRDefault="009A3364" w:rsidP="0008467F">
            <w:pPr>
              <w:jc w:val="both"/>
              <w:rPr>
                <w:rFonts w:eastAsia="SimSun"/>
                <w:iCs/>
                <w:lang w:val="en-US" w:eastAsia="zh-CN"/>
              </w:rPr>
            </w:pPr>
            <w:r>
              <w:rPr>
                <w:rFonts w:eastAsia="SimSun"/>
                <w:iCs/>
                <w:lang w:val="en-US" w:eastAsia="zh-CN"/>
              </w:rPr>
              <w:t>Our understanding is interpretation 2.</w:t>
            </w:r>
          </w:p>
        </w:tc>
      </w:tr>
      <w:tr w:rsidR="003C04EF" w14:paraId="4147416F" w14:textId="77777777" w:rsidTr="00AE4844">
        <w:tc>
          <w:tcPr>
            <w:tcW w:w="1641" w:type="dxa"/>
            <w:tcBorders>
              <w:top w:val="single" w:sz="4" w:space="0" w:color="auto"/>
              <w:left w:val="single" w:sz="4" w:space="0" w:color="auto"/>
              <w:bottom w:val="single" w:sz="4" w:space="0" w:color="auto"/>
              <w:right w:val="single" w:sz="4" w:space="0" w:color="auto"/>
            </w:tcBorders>
          </w:tcPr>
          <w:p w14:paraId="5BCDE28F" w14:textId="24E3CDE8" w:rsidR="003C04EF" w:rsidRDefault="003C04EF" w:rsidP="00E01372">
            <w:pPr>
              <w:jc w:val="both"/>
              <w:rPr>
                <w:rFonts w:eastAsia="SimSun"/>
                <w:lang w:eastAsia="zh-CN"/>
              </w:rPr>
            </w:pPr>
            <w:r>
              <w:rPr>
                <w:rFonts w:eastAsia="SimSun" w:hint="eastAsia"/>
                <w:lang w:eastAsia="zh-CN"/>
              </w:rPr>
              <w:t>D</w:t>
            </w:r>
            <w:r>
              <w:rPr>
                <w:rFonts w:eastAsia="SimSun"/>
                <w:lang w:eastAsia="zh-CN"/>
              </w:rPr>
              <w:t>OCOMO</w:t>
            </w:r>
          </w:p>
        </w:tc>
        <w:tc>
          <w:tcPr>
            <w:tcW w:w="7990" w:type="dxa"/>
            <w:tcBorders>
              <w:top w:val="single" w:sz="4" w:space="0" w:color="auto"/>
              <w:left w:val="single" w:sz="4" w:space="0" w:color="auto"/>
              <w:bottom w:val="single" w:sz="4" w:space="0" w:color="auto"/>
              <w:right w:val="single" w:sz="4" w:space="0" w:color="auto"/>
            </w:tcBorders>
          </w:tcPr>
          <w:p w14:paraId="04796C95" w14:textId="66FB5CF9" w:rsidR="003C04EF" w:rsidRDefault="003C04EF" w:rsidP="0008467F">
            <w:pPr>
              <w:jc w:val="both"/>
              <w:rPr>
                <w:rFonts w:eastAsia="SimSun"/>
                <w:iCs/>
                <w:lang w:val="en-US" w:eastAsia="zh-CN"/>
              </w:rPr>
            </w:pPr>
            <w:r>
              <w:rPr>
                <w:rFonts w:eastAsia="SimSun" w:hint="eastAsia"/>
                <w:iCs/>
                <w:lang w:val="en-US" w:eastAsia="zh-CN"/>
              </w:rPr>
              <w:t>Ou</w:t>
            </w:r>
            <w:r>
              <w:rPr>
                <w:rFonts w:eastAsia="SimSun"/>
                <w:iCs/>
                <w:lang w:val="en-US" w:eastAsia="zh-CN"/>
              </w:rPr>
              <w:t>r understanding is interpretation 2.</w:t>
            </w:r>
          </w:p>
        </w:tc>
      </w:tr>
      <w:tr w:rsidR="00AE4844" w14:paraId="28A57D75" w14:textId="77777777" w:rsidTr="00AE4844">
        <w:tc>
          <w:tcPr>
            <w:tcW w:w="1641" w:type="dxa"/>
            <w:tcBorders>
              <w:top w:val="single" w:sz="4" w:space="0" w:color="auto"/>
              <w:left w:val="single" w:sz="4" w:space="0" w:color="auto"/>
              <w:bottom w:val="single" w:sz="4" w:space="0" w:color="auto"/>
              <w:right w:val="single" w:sz="4" w:space="0" w:color="auto"/>
            </w:tcBorders>
          </w:tcPr>
          <w:p w14:paraId="3CD73FA2" w14:textId="7985A712" w:rsidR="00AE4844" w:rsidRDefault="00AE4844" w:rsidP="00AE4844">
            <w:pPr>
              <w:jc w:val="both"/>
              <w:rPr>
                <w:rFonts w:eastAsia="SimSun"/>
                <w:lang w:eastAsia="zh-CN"/>
              </w:rPr>
            </w:pPr>
            <w:r>
              <w:rPr>
                <w:rFonts w:eastAsia="SimSun" w:hint="eastAsia"/>
                <w:lang w:eastAsia="zh-CN"/>
              </w:rPr>
              <w:t>v</w:t>
            </w:r>
            <w:r>
              <w:rPr>
                <w:rFonts w:eastAsia="SimSun"/>
                <w:lang w:eastAsia="zh-CN"/>
              </w:rPr>
              <w:t>ivo</w:t>
            </w:r>
          </w:p>
        </w:tc>
        <w:tc>
          <w:tcPr>
            <w:tcW w:w="7990" w:type="dxa"/>
            <w:tcBorders>
              <w:top w:val="single" w:sz="4" w:space="0" w:color="auto"/>
              <w:left w:val="single" w:sz="4" w:space="0" w:color="auto"/>
              <w:bottom w:val="single" w:sz="4" w:space="0" w:color="auto"/>
              <w:right w:val="single" w:sz="4" w:space="0" w:color="auto"/>
            </w:tcBorders>
          </w:tcPr>
          <w:p w14:paraId="28B0FB4D" w14:textId="70AFB45C" w:rsidR="00AE4844" w:rsidRDefault="00AE4844" w:rsidP="00AE4844">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 as Moderator that current specification is based on interpretation 1. However, there may be some ambiguity on the association between scheduled PDSCHs and the determined set of occasions. For example, for 120 kHz SCS and the case when the UE indicates a capability to receive more than one unicast PDSCH per slot, a scheduled PDSCH may be not associated with any occasion based on interpretation 1, since the set of occasions is determined only based on the last SLIV in each row of the TDRA table. Similarly, there may be occasion(s) not associated with any scheduled PDSCH, for which the corresponding HARQ-ACK bit(s) in the Type-1 codebook should be set to NACK implicitly, i.e., not based on the “else (</w:t>
            </w: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o</m:t>
                      </m:r>
                    </m:e>
                  </m:acc>
                </m:e>
                <m:sub>
                  <m:r>
                    <w:rPr>
                      <w:rFonts w:ascii="Cambria Math" w:hAnsi="Cambria Math"/>
                    </w:rPr>
                    <m:t>j</m:t>
                  </m:r>
                </m:sub>
                <m:sup>
                  <m:r>
                    <w:rPr>
                      <w:rFonts w:ascii="Cambria Math" w:hAnsi="Cambria Math"/>
                    </w:rPr>
                    <m:t>ACK</m:t>
                  </m:r>
                </m:sup>
              </m:sSubSup>
              <m:r>
                <m:rPr>
                  <m:sty m:val="p"/>
                </m:rPr>
                <w:rPr>
                  <w:rFonts w:ascii="Cambria Math" w:hAnsi="Cambria Math"/>
                </w:rPr>
                <m:t>=</m:t>
              </m:r>
            </m:oMath>
            <w:r>
              <w:rPr>
                <w:rFonts w:hint="eastAsia"/>
                <w:lang w:eastAsia="zh-CN"/>
              </w:rPr>
              <w:t xml:space="preserve"> N</w:t>
            </w:r>
            <w:r>
              <w:rPr>
                <w:lang w:eastAsia="zh-CN"/>
              </w:rPr>
              <w:t>ACK;</w:t>
            </w:r>
            <w:r>
              <w:rPr>
                <w:rFonts w:eastAsia="SimSun"/>
                <w:iCs/>
                <w:lang w:val="en-US" w:eastAsia="zh-CN"/>
              </w:rPr>
              <w:t xml:space="preserve"> …)” logic. </w:t>
            </w:r>
          </w:p>
        </w:tc>
      </w:tr>
      <w:tr w:rsidR="009C4C50" w14:paraId="61007377" w14:textId="77777777" w:rsidTr="00AE4844">
        <w:tc>
          <w:tcPr>
            <w:tcW w:w="1641" w:type="dxa"/>
            <w:tcBorders>
              <w:top w:val="single" w:sz="4" w:space="0" w:color="auto"/>
              <w:left w:val="single" w:sz="4" w:space="0" w:color="auto"/>
              <w:bottom w:val="single" w:sz="4" w:space="0" w:color="auto"/>
              <w:right w:val="single" w:sz="4" w:space="0" w:color="auto"/>
            </w:tcBorders>
          </w:tcPr>
          <w:p w14:paraId="6D5466D5" w14:textId="688B0F01" w:rsidR="009C4C50" w:rsidRDefault="009C4C50" w:rsidP="00AE4844">
            <w:pPr>
              <w:jc w:val="both"/>
              <w:rPr>
                <w:rFonts w:eastAsia="SimSun" w:hint="eastAsia"/>
                <w:lang w:eastAsia="zh-CN"/>
              </w:rPr>
            </w:pPr>
            <w:r>
              <w:rPr>
                <w:rFonts w:eastAsia="SimSun"/>
                <w:lang w:eastAsia="zh-CN"/>
              </w:rPr>
              <w:t>Nokia/NSB</w:t>
            </w:r>
          </w:p>
        </w:tc>
        <w:tc>
          <w:tcPr>
            <w:tcW w:w="7990" w:type="dxa"/>
            <w:tcBorders>
              <w:top w:val="single" w:sz="4" w:space="0" w:color="auto"/>
              <w:left w:val="single" w:sz="4" w:space="0" w:color="auto"/>
              <w:bottom w:val="single" w:sz="4" w:space="0" w:color="auto"/>
              <w:right w:val="single" w:sz="4" w:space="0" w:color="auto"/>
            </w:tcBorders>
          </w:tcPr>
          <w:p w14:paraId="59F9D8D6" w14:textId="5869093A" w:rsidR="009C4C50" w:rsidRDefault="009C4C50" w:rsidP="00AE4844">
            <w:pPr>
              <w:jc w:val="both"/>
              <w:rPr>
                <w:rFonts w:eastAsia="SimSun" w:hint="eastAsia"/>
                <w:iCs/>
                <w:lang w:val="en-US" w:eastAsia="zh-CN"/>
              </w:rPr>
            </w:pPr>
            <w:r>
              <w:rPr>
                <w:rFonts w:eastAsia="SimSun"/>
                <w:iCs/>
                <w:lang w:val="en-US" w:eastAsia="zh-CN"/>
              </w:rPr>
              <w:t xml:space="preserve">Our understanding is interpretation 2. </w:t>
            </w:r>
          </w:p>
        </w:tc>
      </w:tr>
    </w:tbl>
    <w:p w14:paraId="361CC526" w14:textId="77777777" w:rsidR="00E01372" w:rsidRDefault="00E01372" w:rsidP="00E01372">
      <w:pPr>
        <w:ind w:firstLineChars="100" w:firstLine="200"/>
        <w:jc w:val="both"/>
        <w:rPr>
          <w:lang w:eastAsia="ko-KR"/>
        </w:rPr>
      </w:pPr>
    </w:p>
    <w:p w14:paraId="08C40BA4" w14:textId="77777777" w:rsidR="00E01372" w:rsidRDefault="00E01372" w:rsidP="00E01372">
      <w:pPr>
        <w:ind w:firstLineChars="100" w:firstLine="200"/>
        <w:jc w:val="both"/>
        <w:rPr>
          <w:lang w:eastAsia="ko-KR"/>
        </w:rPr>
      </w:pPr>
    </w:p>
    <w:p w14:paraId="63FF34F8" w14:textId="4B734DF0" w:rsidR="00E01372" w:rsidRPr="00C45FC6" w:rsidRDefault="00E01372" w:rsidP="00E01372">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lastRenderedPageBreak/>
        <w:t>[Active</w:t>
      </w:r>
      <w:proofErr w:type="gramStart"/>
      <w:r>
        <w:rPr>
          <w:rFonts w:ascii="Times" w:hAnsi="Times" w:cs="Times"/>
          <w:b w:val="0"/>
          <w:i w:val="0"/>
          <w:sz w:val="20"/>
          <w:szCs w:val="20"/>
          <w:lang w:eastAsia="ko-KR"/>
        </w:rPr>
        <w:t>]</w:t>
      </w:r>
      <w:r w:rsidRPr="00C45FC6">
        <w:rPr>
          <w:rFonts w:ascii="Times" w:hAnsi="Times" w:cs="Times"/>
          <w:b w:val="0"/>
          <w:i w:val="0"/>
          <w:sz w:val="20"/>
          <w:szCs w:val="20"/>
          <w:lang w:eastAsia="ko-KR"/>
        </w:rPr>
        <w:t>[</w:t>
      </w:r>
      <w:proofErr w:type="gramEnd"/>
      <w:r w:rsidRPr="00C45FC6">
        <w:rPr>
          <w:rFonts w:ascii="Times" w:hAnsi="Times" w:cs="Times"/>
          <w:b w:val="0"/>
          <w:i w:val="0"/>
          <w:sz w:val="20"/>
          <w:szCs w:val="20"/>
          <w:highlight w:val="yellow"/>
          <w:lang w:eastAsia="ko-KR"/>
        </w:rPr>
        <w:t>Moderator’s note#</w:t>
      </w:r>
      <w:r w:rsidRPr="005E689E">
        <w:rPr>
          <w:rFonts w:ascii="Times" w:hAnsi="Times" w:cs="Times"/>
          <w:b w:val="0"/>
          <w:i w:val="0"/>
          <w:sz w:val="20"/>
          <w:szCs w:val="20"/>
          <w:highlight w:val="yellow"/>
          <w:lang w:eastAsia="ko-KR"/>
        </w:rPr>
        <w:t>2</w:t>
      </w:r>
      <w:r w:rsidRPr="00C45FC6">
        <w:rPr>
          <w:rFonts w:ascii="Times" w:hAnsi="Times" w:cs="Times"/>
          <w:b w:val="0"/>
          <w:i w:val="0"/>
          <w:sz w:val="20"/>
          <w:szCs w:val="20"/>
          <w:lang w:eastAsia="ko-KR"/>
        </w:rPr>
        <w:t xml:space="preserve">] </w:t>
      </w:r>
      <w:r w:rsidRPr="005E689E">
        <w:rPr>
          <w:rFonts w:ascii="Times" w:hAnsi="Times" w:cs="Times" w:hint="eastAsia"/>
          <w:b w:val="0"/>
          <w:i w:val="0"/>
          <w:sz w:val="20"/>
          <w:szCs w:val="20"/>
          <w:lang w:eastAsia="ko-KR"/>
        </w:rPr>
        <w:t xml:space="preserve">Companies are encouraged to </w:t>
      </w:r>
      <w:r>
        <w:rPr>
          <w:rFonts w:ascii="Times" w:hAnsi="Times" w:cs="Times"/>
          <w:b w:val="0"/>
          <w:i w:val="0"/>
          <w:sz w:val="20"/>
          <w:szCs w:val="20"/>
          <w:lang w:eastAsia="ko-KR"/>
        </w:rPr>
        <w:t>provide comments on TPs #A/#B/#C/#D</w:t>
      </w:r>
      <w:r w:rsidRPr="005E689E">
        <w:rPr>
          <w:rFonts w:ascii="Times" w:hAnsi="Times" w:cs="Times"/>
          <w:b w:val="0"/>
          <w:i w:val="0"/>
          <w:sz w:val="20"/>
          <w:szCs w:val="20"/>
          <w:lang w:eastAsia="ko-KR"/>
        </w:rPr>
        <w:t>.</w:t>
      </w:r>
      <w:r>
        <w:rPr>
          <w:rFonts w:ascii="Times" w:hAnsi="Times" w:cs="Times"/>
          <w:b w:val="0"/>
          <w:i w:val="0"/>
          <w:sz w:val="20"/>
          <w:szCs w:val="20"/>
          <w:lang w:eastAsia="ko-KR"/>
        </w:rPr>
        <w:t xml:space="preserve"> From my understanding, TPs #A/#B/#D are based on interpretation 1 while TP #C is based on interpretation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01372" w14:paraId="2E771BA5" w14:textId="77777777" w:rsidTr="00E01372">
        <w:tc>
          <w:tcPr>
            <w:tcW w:w="1651" w:type="dxa"/>
            <w:tcBorders>
              <w:top w:val="single" w:sz="4" w:space="0" w:color="auto"/>
              <w:left w:val="single" w:sz="4" w:space="0" w:color="auto"/>
              <w:bottom w:val="single" w:sz="4" w:space="0" w:color="auto"/>
              <w:right w:val="single" w:sz="4" w:space="0" w:color="auto"/>
            </w:tcBorders>
            <w:hideMark/>
          </w:tcPr>
          <w:p w14:paraId="509FF63E" w14:textId="77777777" w:rsidR="00E01372" w:rsidRDefault="00E01372" w:rsidP="00E0137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23B694CC" w14:textId="77777777" w:rsidR="00E01372" w:rsidRDefault="00E01372" w:rsidP="00E01372">
            <w:pPr>
              <w:jc w:val="both"/>
              <w:rPr>
                <w:lang w:eastAsia="ko-KR"/>
              </w:rPr>
            </w:pPr>
            <w:r>
              <w:rPr>
                <w:lang w:eastAsia="ko-KR"/>
              </w:rPr>
              <w:t>Views</w:t>
            </w:r>
          </w:p>
        </w:tc>
      </w:tr>
      <w:tr w:rsidR="00E01372" w14:paraId="47771C65" w14:textId="77777777" w:rsidTr="00E01372">
        <w:tc>
          <w:tcPr>
            <w:tcW w:w="1651" w:type="dxa"/>
            <w:tcBorders>
              <w:top w:val="single" w:sz="4" w:space="0" w:color="auto"/>
              <w:left w:val="single" w:sz="4" w:space="0" w:color="auto"/>
              <w:bottom w:val="single" w:sz="4" w:space="0" w:color="auto"/>
              <w:right w:val="single" w:sz="4" w:space="0" w:color="auto"/>
            </w:tcBorders>
          </w:tcPr>
          <w:p w14:paraId="2A6C5200" w14:textId="391682E0" w:rsidR="00E01372" w:rsidRDefault="0042788C" w:rsidP="00E0137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88C4D71" w14:textId="77777777" w:rsidR="0042788C" w:rsidRDefault="0042788C" w:rsidP="0042788C">
            <w:pPr>
              <w:jc w:val="both"/>
              <w:rPr>
                <w:rFonts w:eastAsia="SimSun"/>
                <w:iCs/>
                <w:lang w:val="en-US" w:eastAsia="zh-CN"/>
              </w:rPr>
            </w:pPr>
            <w:r>
              <w:rPr>
                <w:rFonts w:eastAsia="SimSun"/>
                <w:iCs/>
                <w:lang w:val="en-US" w:eastAsia="zh-CN"/>
              </w:rPr>
              <w:t xml:space="preserve">Sorry for misunderstanding on TP #D. In this case, we think TP #C is one way to reflect interpretation 2. </w:t>
            </w:r>
          </w:p>
          <w:p w14:paraId="1892814D" w14:textId="588AF387" w:rsidR="00E01372" w:rsidRPr="00686244" w:rsidRDefault="0042788C" w:rsidP="0042788C">
            <w:pPr>
              <w:jc w:val="both"/>
              <w:rPr>
                <w:iCs/>
                <w:lang w:val="en-US" w:eastAsia="ko-KR"/>
              </w:rPr>
            </w:pPr>
            <w:r>
              <w:rPr>
                <w:rFonts w:eastAsia="SimSun"/>
                <w:iCs/>
                <w:lang w:val="en-US" w:eastAsia="zh-CN"/>
              </w:rPr>
              <w:t>However, as commented in the first round, if there is only a single PDSCH, the default interpretation of ‘AND’ operation should be just to report the HARQ-ACK bit of the PDSCH. Hence no spec change is needed. Having said above if majority companies want to refine the wording, we are also fine with it.</w:t>
            </w:r>
          </w:p>
        </w:tc>
      </w:tr>
      <w:tr w:rsidR="00E01372" w14:paraId="4EB3BD1E" w14:textId="77777777" w:rsidTr="00AE2C5B">
        <w:trPr>
          <w:trHeight w:val="497"/>
        </w:trPr>
        <w:tc>
          <w:tcPr>
            <w:tcW w:w="1651" w:type="dxa"/>
            <w:tcBorders>
              <w:top w:val="single" w:sz="4" w:space="0" w:color="auto"/>
              <w:left w:val="single" w:sz="4" w:space="0" w:color="auto"/>
              <w:bottom w:val="single" w:sz="4" w:space="0" w:color="auto"/>
              <w:right w:val="single" w:sz="4" w:space="0" w:color="auto"/>
            </w:tcBorders>
          </w:tcPr>
          <w:p w14:paraId="3F893C16" w14:textId="125950FA" w:rsidR="00E01372" w:rsidRPr="00AE2C5B" w:rsidRDefault="00AE2C5B" w:rsidP="00E01372">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97EB03C" w14:textId="75F7620A" w:rsidR="00AE2C5B" w:rsidRPr="00AE2C5B" w:rsidRDefault="00AE2C5B" w:rsidP="00AE2C5B">
            <w:pPr>
              <w:jc w:val="both"/>
              <w:rPr>
                <w:rFonts w:eastAsia="SimSun" w:cs="Times"/>
                <w:szCs w:val="20"/>
                <w:lang w:eastAsia="zh-CN"/>
              </w:rPr>
            </w:pPr>
            <w:r>
              <w:rPr>
                <w:rFonts w:eastAsia="SimSun" w:cs="Times"/>
                <w:szCs w:val="20"/>
                <w:lang w:eastAsia="zh-CN"/>
              </w:rPr>
              <w:t>Regardless of interpretation 1 and 2, we think it is necessary to change the spec</w:t>
            </w:r>
            <w:r w:rsidR="006C3FF1">
              <w:rPr>
                <w:rFonts w:eastAsia="SimSun" w:cs="Times"/>
                <w:szCs w:val="20"/>
                <w:lang w:eastAsia="zh-CN"/>
              </w:rPr>
              <w:t>.,</w:t>
            </w:r>
            <w:r>
              <w:rPr>
                <w:rFonts w:eastAsia="SimSun" w:cs="Times"/>
                <w:szCs w:val="20"/>
                <w:lang w:eastAsia="zh-CN"/>
              </w:rPr>
              <w:t xml:space="preserve"> </w:t>
            </w:r>
            <w:r w:rsidR="006C3FF1">
              <w:rPr>
                <w:rFonts w:eastAsia="SimSun" w:cs="Times"/>
                <w:szCs w:val="20"/>
                <w:lang w:eastAsia="zh-CN"/>
              </w:rPr>
              <w:t>because the AND operation in the current spec. is only for the case of more than one valid PDSCHs scheduled by the DCI. For case of single valid PDSCH, it is unclear whether/how to generate corresponding HARQ-ACK info</w:t>
            </w:r>
            <w:r w:rsidR="009E42E5">
              <w:rPr>
                <w:rFonts w:eastAsia="SimSun" w:cs="Times"/>
                <w:szCs w:val="20"/>
                <w:lang w:eastAsia="zh-CN"/>
              </w:rPr>
              <w:t>r</w:t>
            </w:r>
            <w:r w:rsidR="006C3FF1">
              <w:rPr>
                <w:rFonts w:eastAsia="SimSun" w:cs="Times"/>
                <w:szCs w:val="20"/>
                <w:lang w:eastAsia="zh-CN"/>
              </w:rPr>
              <w:t>mation bit.</w:t>
            </w:r>
          </w:p>
          <w:p w14:paraId="0ED2F954" w14:textId="17B454CC" w:rsidR="00E01372" w:rsidRPr="006C3FF1" w:rsidRDefault="00AE2C5B" w:rsidP="00AE2C5B">
            <w:pPr>
              <w:jc w:val="both"/>
              <w:rPr>
                <w:rFonts w:cs="Times"/>
                <w:szCs w:val="20"/>
                <w:lang w:eastAsia="ko-KR"/>
              </w:rPr>
            </w:pPr>
            <w:r>
              <w:rPr>
                <w:rFonts w:eastAsia="SimSun" w:hint="eastAsia"/>
                <w:iCs/>
                <w:lang w:val="en-US" w:eastAsia="zh-CN"/>
              </w:rPr>
              <w:t>A</w:t>
            </w:r>
            <w:r>
              <w:rPr>
                <w:rFonts w:eastAsia="SimSun"/>
                <w:iCs/>
                <w:lang w:val="en-US" w:eastAsia="zh-CN"/>
              </w:rPr>
              <w:t>s commented above, we tend to go with interpretation 2, so the corresponding</w:t>
            </w:r>
            <w:r>
              <w:rPr>
                <w:rFonts w:cs="Times"/>
                <w:szCs w:val="20"/>
                <w:lang w:eastAsia="ko-KR"/>
              </w:rPr>
              <w:t xml:space="preserve"> TP #C is preferred</w:t>
            </w:r>
            <w:r w:rsidR="006C3FF1">
              <w:rPr>
                <w:rFonts w:cs="Times"/>
                <w:szCs w:val="20"/>
                <w:lang w:eastAsia="ko-KR"/>
              </w:rPr>
              <w:t>.</w:t>
            </w:r>
          </w:p>
        </w:tc>
      </w:tr>
      <w:tr w:rsidR="00A62040" w14:paraId="262CE69C" w14:textId="77777777" w:rsidTr="00AE2C5B">
        <w:trPr>
          <w:trHeight w:val="497"/>
        </w:trPr>
        <w:tc>
          <w:tcPr>
            <w:tcW w:w="1651" w:type="dxa"/>
            <w:tcBorders>
              <w:top w:val="single" w:sz="4" w:space="0" w:color="auto"/>
              <w:left w:val="single" w:sz="4" w:space="0" w:color="auto"/>
              <w:bottom w:val="single" w:sz="4" w:space="0" w:color="auto"/>
              <w:right w:val="single" w:sz="4" w:space="0" w:color="auto"/>
            </w:tcBorders>
          </w:tcPr>
          <w:p w14:paraId="3985988B" w14:textId="5EB0FEBB" w:rsidR="00A62040" w:rsidRDefault="00CE3D24" w:rsidP="00E0137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CC1C690" w14:textId="77777777" w:rsidR="00A62040" w:rsidRDefault="009C2503" w:rsidP="00AE2C5B">
            <w:pPr>
              <w:jc w:val="both"/>
              <w:rPr>
                <w:rFonts w:eastAsia="SimSun" w:cs="Times"/>
                <w:szCs w:val="20"/>
                <w:lang w:eastAsia="zh-CN"/>
              </w:rPr>
            </w:pPr>
            <w:r>
              <w:rPr>
                <w:rFonts w:eastAsia="SimSun" w:cs="Times" w:hint="eastAsia"/>
                <w:szCs w:val="20"/>
                <w:lang w:eastAsia="zh-CN"/>
              </w:rPr>
              <w:t>W</w:t>
            </w:r>
            <w:r>
              <w:rPr>
                <w:rFonts w:eastAsia="SimSun" w:cs="Times"/>
                <w:szCs w:val="20"/>
                <w:lang w:eastAsia="zh-CN"/>
              </w:rPr>
              <w:t xml:space="preserve">e share same view as Intel that binary “AND” for </w:t>
            </w:r>
            <w:r w:rsidR="0076303E">
              <w:rPr>
                <w:rFonts w:eastAsia="SimSun" w:cs="Times"/>
                <w:szCs w:val="20"/>
                <w:lang w:eastAsia="zh-CN"/>
              </w:rPr>
              <w:t>single valid PDSCH case is equal to the HARQ-ACK bit of that valid PDSCH.</w:t>
            </w:r>
            <w:r w:rsidR="00646AFB">
              <w:rPr>
                <w:rFonts w:eastAsia="SimSun" w:cs="Times"/>
                <w:szCs w:val="20"/>
                <w:lang w:eastAsia="zh-CN"/>
              </w:rPr>
              <w:t xml:space="preserve"> </w:t>
            </w:r>
          </w:p>
          <w:p w14:paraId="5539D1A7" w14:textId="50E3411F" w:rsidR="00E16B44" w:rsidRDefault="00E16B44" w:rsidP="00AE2C5B">
            <w:pPr>
              <w:jc w:val="both"/>
              <w:rPr>
                <w:rFonts w:eastAsia="SimSun" w:cs="Times"/>
                <w:szCs w:val="20"/>
                <w:lang w:eastAsia="zh-CN"/>
              </w:rPr>
            </w:pPr>
            <w:r>
              <w:rPr>
                <w:rFonts w:eastAsia="SimSun" w:cs="Times" w:hint="eastAsia"/>
                <w:szCs w:val="20"/>
                <w:lang w:eastAsia="zh-CN"/>
              </w:rPr>
              <w:t>A</w:t>
            </w:r>
            <w:r>
              <w:rPr>
                <w:rFonts w:eastAsia="SimSun" w:cs="Times"/>
                <w:szCs w:val="20"/>
                <w:lang w:eastAsia="zh-CN"/>
              </w:rPr>
              <w:t>s our understanding is interpretation 2 for above issue, we are fine to accept TP #C.</w:t>
            </w:r>
          </w:p>
        </w:tc>
      </w:tr>
      <w:tr w:rsidR="00AE4844" w14:paraId="335D4C31" w14:textId="77777777" w:rsidTr="00AE2C5B">
        <w:trPr>
          <w:trHeight w:val="497"/>
        </w:trPr>
        <w:tc>
          <w:tcPr>
            <w:tcW w:w="1651" w:type="dxa"/>
            <w:tcBorders>
              <w:top w:val="single" w:sz="4" w:space="0" w:color="auto"/>
              <w:left w:val="single" w:sz="4" w:space="0" w:color="auto"/>
              <w:bottom w:val="single" w:sz="4" w:space="0" w:color="auto"/>
              <w:right w:val="single" w:sz="4" w:space="0" w:color="auto"/>
            </w:tcBorders>
          </w:tcPr>
          <w:p w14:paraId="362D57C6" w14:textId="5206E96D" w:rsidR="00AE4844" w:rsidRDefault="00AE4844" w:rsidP="00AE4844">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47D03D2" w14:textId="75C73D2F" w:rsidR="00AE4844" w:rsidRDefault="00AE4844" w:rsidP="00AE4844">
            <w:pPr>
              <w:jc w:val="both"/>
              <w:rPr>
                <w:rFonts w:eastAsia="SimSun"/>
                <w:iCs/>
                <w:lang w:val="en-US" w:eastAsia="zh-CN"/>
              </w:rPr>
            </w:pPr>
            <w:r>
              <w:rPr>
                <w:rFonts w:eastAsia="SimSun" w:hint="eastAsia"/>
                <w:iCs/>
                <w:lang w:val="en-US" w:eastAsia="zh-CN"/>
              </w:rPr>
              <w:t>W</w:t>
            </w:r>
            <w:r>
              <w:rPr>
                <w:rFonts w:eastAsia="SimSun"/>
                <w:iCs/>
                <w:lang w:val="en-US" w:eastAsia="zh-CN"/>
              </w:rPr>
              <w:t>e prefer interpretation 2.</w:t>
            </w:r>
          </w:p>
          <w:p w14:paraId="6E35D52F" w14:textId="1A3F2BB8" w:rsidR="00AE4844" w:rsidRDefault="00AE4844" w:rsidP="00AE4844">
            <w:pPr>
              <w:jc w:val="both"/>
              <w:rPr>
                <w:rFonts w:eastAsia="SimSun"/>
                <w:iCs/>
                <w:lang w:val="en-US" w:eastAsia="zh-CN"/>
              </w:rPr>
            </w:pPr>
            <w:r>
              <w:rPr>
                <w:rFonts w:eastAsia="SimSun" w:hint="eastAsia"/>
                <w:iCs/>
                <w:lang w:val="en-US" w:eastAsia="zh-CN"/>
              </w:rPr>
              <w:t>B</w:t>
            </w:r>
            <w:r>
              <w:rPr>
                <w:rFonts w:eastAsia="SimSun"/>
                <w:iCs/>
                <w:lang w:val="en-US" w:eastAsia="zh-CN"/>
              </w:rPr>
              <w:t>ased on the potential ambiguity described above, interpretation 2 is slightly preferred. Besides, for interpretation 2, the association is based on HARQ-ACK information, which is a natural extension for definition of occasion adopted in Rel-15/16. Based on interpretation 2, there is one and only one associated occasion for each scheduled PDSCH. The logic is much clearer and simpler.</w:t>
            </w:r>
          </w:p>
          <w:p w14:paraId="048D14A2" w14:textId="22405D11" w:rsidR="00AE4844" w:rsidRDefault="00AE4844" w:rsidP="00AE4844">
            <w:pPr>
              <w:jc w:val="both"/>
              <w:rPr>
                <w:rFonts w:eastAsia="SimSun" w:cs="Times"/>
                <w:szCs w:val="20"/>
                <w:lang w:eastAsia="zh-CN"/>
              </w:rPr>
            </w:pPr>
            <w:r>
              <w:rPr>
                <w:rFonts w:eastAsia="SimSun"/>
                <w:iCs/>
                <w:lang w:val="en-US" w:eastAsia="zh-CN"/>
              </w:rPr>
              <w:t>Based on interpretation 2, TP #C can be considered as the starting point for further discussion.</w:t>
            </w:r>
          </w:p>
        </w:tc>
      </w:tr>
      <w:tr w:rsidR="009C4C50" w14:paraId="151592D7" w14:textId="77777777" w:rsidTr="00AE2C5B">
        <w:trPr>
          <w:trHeight w:val="497"/>
        </w:trPr>
        <w:tc>
          <w:tcPr>
            <w:tcW w:w="1651" w:type="dxa"/>
            <w:tcBorders>
              <w:top w:val="single" w:sz="4" w:space="0" w:color="auto"/>
              <w:left w:val="single" w:sz="4" w:space="0" w:color="auto"/>
              <w:bottom w:val="single" w:sz="4" w:space="0" w:color="auto"/>
              <w:right w:val="single" w:sz="4" w:space="0" w:color="auto"/>
            </w:tcBorders>
          </w:tcPr>
          <w:p w14:paraId="5260AB1B" w14:textId="02A2D034" w:rsidR="009C4C50" w:rsidRDefault="009C4C50" w:rsidP="009C4C50">
            <w:pPr>
              <w:jc w:val="both"/>
              <w:rPr>
                <w:rFonts w:eastAsia="SimSun" w:hint="eastAsia"/>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61910FBC" w14:textId="3B1A0ED1" w:rsidR="009C4C50" w:rsidRDefault="009C4C50" w:rsidP="009C4C50">
            <w:pPr>
              <w:jc w:val="both"/>
              <w:rPr>
                <w:rFonts w:eastAsia="SimSun" w:hint="eastAsia"/>
                <w:iCs/>
                <w:lang w:val="en-US" w:eastAsia="zh-CN"/>
              </w:rPr>
            </w:pPr>
            <w:r>
              <w:rPr>
                <w:rFonts w:eastAsia="SimSun"/>
                <w:iCs/>
                <w:lang w:val="en-US" w:eastAsia="zh-CN"/>
              </w:rPr>
              <w:t xml:space="preserve">Our understanding is interpretation 2. </w:t>
            </w:r>
          </w:p>
        </w:tc>
      </w:tr>
    </w:tbl>
    <w:p w14:paraId="606B0B2D" w14:textId="77777777" w:rsidR="00E01372" w:rsidRDefault="00E01372" w:rsidP="00E01372">
      <w:pPr>
        <w:ind w:firstLineChars="100" w:firstLine="200"/>
        <w:jc w:val="both"/>
        <w:rPr>
          <w:lang w:eastAsia="ko-KR"/>
        </w:rPr>
      </w:pPr>
    </w:p>
    <w:p w14:paraId="2A0A8AFA" w14:textId="77777777" w:rsidR="00000963" w:rsidRDefault="00000963">
      <w:pPr>
        <w:ind w:firstLineChars="100" w:firstLine="200"/>
        <w:jc w:val="both"/>
        <w:rPr>
          <w:lang w:eastAsia="ko-KR"/>
        </w:rPr>
      </w:pPr>
    </w:p>
    <w:p w14:paraId="7182580F" w14:textId="77777777" w:rsidR="00000963" w:rsidRDefault="001944F8">
      <w:pPr>
        <w:pStyle w:val="Heading1"/>
        <w:tabs>
          <w:tab w:val="clear" w:pos="2416"/>
          <w:tab w:val="left" w:pos="426"/>
        </w:tabs>
        <w:ind w:left="426"/>
      </w:pPr>
      <w:r>
        <w:t xml:space="preserve">Issue#2: </w:t>
      </w:r>
      <w:r>
        <w:rPr>
          <w:lang w:val="en-US"/>
        </w:rPr>
        <w:t>Type-2 HARQ CB when both of time bundling and spatial bundling are configured</w:t>
      </w:r>
    </w:p>
    <w:p w14:paraId="30791CFA" w14:textId="77777777" w:rsidR="00000963" w:rsidRDefault="000009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00963" w14:paraId="06D1AB92" w14:textId="77777777">
        <w:tc>
          <w:tcPr>
            <w:tcW w:w="1651" w:type="dxa"/>
            <w:shd w:val="clear" w:color="auto" w:fill="auto"/>
          </w:tcPr>
          <w:p w14:paraId="31598175" w14:textId="77777777" w:rsidR="00000963" w:rsidRDefault="001944F8">
            <w:pPr>
              <w:jc w:val="both"/>
              <w:rPr>
                <w:lang w:eastAsia="ko-KR"/>
              </w:rPr>
            </w:pPr>
            <w:r>
              <w:rPr>
                <w:rFonts w:hint="eastAsia"/>
                <w:lang w:eastAsia="ko-KR"/>
              </w:rPr>
              <w:t>Company</w:t>
            </w:r>
          </w:p>
        </w:tc>
        <w:tc>
          <w:tcPr>
            <w:tcW w:w="7980" w:type="dxa"/>
            <w:shd w:val="clear" w:color="auto" w:fill="auto"/>
          </w:tcPr>
          <w:p w14:paraId="51C828CA" w14:textId="77777777" w:rsidR="00000963" w:rsidRDefault="001944F8">
            <w:pPr>
              <w:jc w:val="both"/>
              <w:rPr>
                <w:lang w:eastAsia="ko-KR"/>
              </w:rPr>
            </w:pPr>
            <w:r>
              <w:rPr>
                <w:rFonts w:hint="eastAsia"/>
                <w:lang w:eastAsia="ko-KR"/>
              </w:rPr>
              <w:t>Vi</w:t>
            </w:r>
            <w:r>
              <w:rPr>
                <w:lang w:eastAsia="ko-KR"/>
              </w:rPr>
              <w:t>ews</w:t>
            </w:r>
          </w:p>
        </w:tc>
      </w:tr>
      <w:tr w:rsidR="00000963" w14:paraId="6A4B13FA" w14:textId="77777777">
        <w:tc>
          <w:tcPr>
            <w:tcW w:w="1651" w:type="dxa"/>
            <w:shd w:val="clear" w:color="auto" w:fill="auto"/>
          </w:tcPr>
          <w:p w14:paraId="34AFBFE1" w14:textId="77777777" w:rsidR="00000963" w:rsidRDefault="001944F8">
            <w:pPr>
              <w:jc w:val="both"/>
              <w:rPr>
                <w:lang w:eastAsia="ko-KR"/>
              </w:rPr>
            </w:pPr>
            <w:r>
              <w:rPr>
                <w:rFonts w:hint="eastAsia"/>
                <w:lang w:eastAsia="ko-KR"/>
              </w:rPr>
              <w:t>[1] Huawei</w:t>
            </w:r>
          </w:p>
        </w:tc>
        <w:tc>
          <w:tcPr>
            <w:tcW w:w="7980" w:type="dxa"/>
            <w:shd w:val="clear" w:color="auto" w:fill="auto"/>
          </w:tcPr>
          <w:p w14:paraId="5560EB49" w14:textId="77777777" w:rsidR="00000963" w:rsidRDefault="001944F8">
            <w:pPr>
              <w:jc w:val="both"/>
              <w:rPr>
                <w:lang w:eastAsia="ko-KR"/>
              </w:rPr>
            </w:pPr>
            <w:r>
              <w:rPr>
                <w:rFonts w:hint="eastAsia"/>
                <w:lang w:eastAsia="ko-KR"/>
              </w:rPr>
              <w:t>Reason for change:</w:t>
            </w:r>
          </w:p>
          <w:p w14:paraId="022F337A" w14:textId="77777777" w:rsidR="00000963" w:rsidRDefault="001944F8">
            <w:pPr>
              <w:numPr>
                <w:ilvl w:val="0"/>
                <w:numId w:val="32"/>
              </w:numPr>
              <w:jc w:val="both"/>
              <w:rPr>
                <w:lang w:eastAsia="ko-KR"/>
              </w:rPr>
            </w:pPr>
            <w:r>
              <w:rPr>
                <w:lang w:eastAsia="ko-KR"/>
              </w:rPr>
              <w:t>B</w:t>
            </w:r>
            <w:r>
              <w:rPr>
                <w:rFonts w:hint="eastAsia"/>
                <w:lang w:eastAsia="ko-KR"/>
              </w:rPr>
              <w:t>inary</w:t>
            </w:r>
            <w:r>
              <w:rPr>
                <w:lang w:eastAsia="ko-KR"/>
              </w:rPr>
              <w:t xml:space="preserve"> </w:t>
            </w:r>
            <w:r>
              <w:rPr>
                <w:rFonts w:hint="eastAsia"/>
                <w:lang w:eastAsia="ko-KR"/>
              </w:rPr>
              <w:t>AND</w:t>
            </w:r>
            <w:r>
              <w:rPr>
                <w:lang w:eastAsia="ko-KR"/>
              </w:rPr>
              <w:t xml:space="preserve"> </w:t>
            </w:r>
            <w:r>
              <w:rPr>
                <w:rFonts w:hint="eastAsia"/>
                <w:lang w:eastAsia="ko-KR"/>
              </w:rPr>
              <w:t>operation</w:t>
            </w:r>
            <w:r>
              <w:rPr>
                <w:lang w:eastAsia="ko-KR"/>
              </w:rPr>
              <w:t xml:space="preserve"> between 2 TBs belonging to the same PDSCH is not included in the type 2 HARQ codebook generation when multiple PDSCHs are scheduled by single DCI and both time domain and spatial domain bundling are configured. </w:t>
            </w:r>
          </w:p>
          <w:p w14:paraId="67D68EA2" w14:textId="77777777" w:rsidR="00000963" w:rsidRDefault="001944F8">
            <w:pPr>
              <w:numPr>
                <w:ilvl w:val="0"/>
                <w:numId w:val="32"/>
              </w:numPr>
              <w:jc w:val="both"/>
              <w:rPr>
                <w:lang w:eastAsia="ko-KR"/>
              </w:rPr>
            </w:pPr>
            <w:r>
              <w:rPr>
                <w:lang w:eastAsia="ko-KR"/>
              </w:rPr>
              <w:t>The sentence of “</w:t>
            </w:r>
            <w:r w:rsidRPr="004D0307">
              <w:rPr>
                <w:lang w:val="en-US" w:eastAsia="ko-KR"/>
              </w:rPr>
              <w:t xml:space="preserve">instead of generating one HARQ-ACK information bit per transport block for a serving cell from the </w:t>
            </w:r>
            <m:oMath>
              <m:sSubSup>
                <m:sSubSupPr>
                  <m:ctrlPr>
                    <w:rPr>
                      <w:rFonts w:ascii="Cambria Math" w:hAnsi="Cambria Math"/>
                      <w:i/>
                      <w:lang w:val="zh-CN" w:eastAsia="ko-KR"/>
                    </w:rPr>
                  </m:ctrlPr>
                </m:sSubSupPr>
                <m:e>
                  <m:r>
                    <w:rPr>
                      <w:rFonts w:ascii="Cambria Math" w:hAnsi="Cambria Math"/>
                      <w:lang w:val="zh-CN" w:eastAsia="ko-KR"/>
                    </w:rPr>
                    <m:t>N</m:t>
                  </m:r>
                </m:e>
                <m:sub>
                  <m:r>
                    <m:rPr>
                      <m:sty m:val="p"/>
                    </m:rPr>
                    <w:rPr>
                      <w:rFonts w:ascii="Cambria Math" w:hAnsi="Cambria Math"/>
                      <w:lang w:val="en-US" w:eastAsia="ko-KR"/>
                    </w:rPr>
                    <m:t>cells</m:t>
                  </m:r>
                  <m:ctrlPr>
                    <w:rPr>
                      <w:rFonts w:ascii="Cambria Math" w:hAnsi="Cambria Math"/>
                      <w:lang w:val="zh-CN" w:eastAsia="ko-KR"/>
                    </w:rPr>
                  </m:ctrlPr>
                </m:sub>
                <m:sup>
                  <m:r>
                    <m:rPr>
                      <m:nor/>
                    </m:rPr>
                    <w:rPr>
                      <w:lang w:val="en-US" w:eastAsia="ko-KR"/>
                    </w:rPr>
                    <m:t>DL,TBG</m:t>
                  </m:r>
                  <m:ctrlPr>
                    <w:rPr>
                      <w:rFonts w:ascii="Cambria Math" w:hAnsi="Cambria Math"/>
                      <w:lang w:val="zh-CN" w:eastAsia="ko-KR"/>
                    </w:rPr>
                  </m:ctrlPr>
                </m:sup>
              </m:sSubSup>
            </m:oMath>
            <w:r w:rsidRPr="004D0307">
              <w:rPr>
                <w:lang w:val="en-US" w:eastAsia="ko-KR"/>
              </w:rPr>
              <w:t xml:space="preserve"> serving cells, the UE generates </w:t>
            </w:r>
            <m:oMath>
              <m:sSubSup>
                <m:sSubSupPr>
                  <m:ctrlPr>
                    <w:rPr>
                      <w:rFonts w:ascii="Cambria Math" w:hAnsi="Cambria Math"/>
                      <w:i/>
                      <w:lang w:val="zh-CN" w:eastAsia="ko-KR"/>
                    </w:rPr>
                  </m:ctrlPr>
                </m:sSubSupPr>
                <m:e>
                  <m:r>
                    <w:rPr>
                      <w:rFonts w:ascii="Cambria Math" w:hAnsi="Cambria Math"/>
                      <w:lang w:val="zh-CN" w:eastAsia="ko-KR"/>
                    </w:rPr>
                    <m:t>N</m:t>
                  </m:r>
                </m:e>
                <m:sub>
                  <m:r>
                    <m:rPr>
                      <m:nor/>
                    </m:rPr>
                    <w:rPr>
                      <w:lang w:val="en-US" w:eastAsia="ko-KR"/>
                    </w:rPr>
                    <m:t>HARQ</m:t>
                  </m:r>
                  <m:r>
                    <m:rPr>
                      <m:sty m:val="p"/>
                    </m:rPr>
                    <w:rPr>
                      <w:rFonts w:ascii="Cambria Math" w:hAnsi="Cambria Math"/>
                      <w:lang w:val="en-US" w:eastAsia="ko-KR"/>
                    </w:rPr>
                    <m:t>-</m:t>
                  </m:r>
                  <m:r>
                    <m:rPr>
                      <m:nor/>
                    </m:rPr>
                    <w:rPr>
                      <w:lang w:val="en-US" w:eastAsia="ko-KR"/>
                    </w:rPr>
                    <m:t>ACK,max</m:t>
                  </m:r>
                  <m:ctrlPr>
                    <w:rPr>
                      <w:rFonts w:ascii="Cambria Math" w:hAnsi="Cambria Math"/>
                      <w:lang w:val="zh-CN" w:eastAsia="ko-KR"/>
                    </w:rPr>
                  </m:ctrlPr>
                </m:sub>
                <m:sup>
                  <m:r>
                    <m:rPr>
                      <m:nor/>
                    </m:rPr>
                    <w:rPr>
                      <w:lang w:val="en-US" w:eastAsia="ko-KR"/>
                    </w:rPr>
                    <m:t>TBG,max</m:t>
                  </m:r>
                  <m:ctrlPr>
                    <w:rPr>
                      <w:rFonts w:ascii="Cambria Math" w:hAnsi="Cambria Math"/>
                      <w:lang w:val="zh-CN" w:eastAsia="ko-KR"/>
                    </w:rPr>
                  </m:ctrlPr>
                </m:sup>
              </m:sSubSup>
            </m:oMath>
            <w:r w:rsidRPr="004D0307">
              <w:rPr>
                <w:lang w:val="en-US" w:eastAsia="ko-KR"/>
              </w:rPr>
              <w:t xml:space="preserve"> HARQ-ACK information bits</w:t>
            </w:r>
            <w:r>
              <w:rPr>
                <w:lang w:eastAsia="ko-KR"/>
              </w:rPr>
              <w:t xml:space="preserve">” may be misinterpreted as “UE generates </w:t>
            </w:r>
            <m:oMath>
              <m:sSubSup>
                <m:sSubSupPr>
                  <m:ctrlPr>
                    <w:rPr>
                      <w:rFonts w:ascii="Cambria Math" w:hAnsi="Cambria Math"/>
                      <w:i/>
                      <w:lang w:val="zh-CN" w:eastAsia="ko-KR"/>
                    </w:rPr>
                  </m:ctrlPr>
                </m:sSubSupPr>
                <m:e>
                  <m:r>
                    <w:rPr>
                      <w:rFonts w:ascii="Cambria Math" w:hAnsi="Cambria Math"/>
                      <w:lang w:val="zh-CN" w:eastAsia="ko-KR"/>
                    </w:rPr>
                    <m:t>N</m:t>
                  </m:r>
                </m:e>
                <m:sub>
                  <m:r>
                    <m:rPr>
                      <m:nor/>
                    </m:rPr>
                    <w:rPr>
                      <w:lang w:val="en-US" w:eastAsia="ko-KR"/>
                    </w:rPr>
                    <m:t>HARQ</m:t>
                  </m:r>
                  <m:r>
                    <m:rPr>
                      <m:sty m:val="p"/>
                    </m:rPr>
                    <w:rPr>
                      <w:rFonts w:ascii="Cambria Math" w:hAnsi="Cambria Math"/>
                      <w:lang w:val="en-US" w:eastAsia="ko-KR"/>
                    </w:rPr>
                    <m:t>-</m:t>
                  </m:r>
                  <m:r>
                    <m:rPr>
                      <m:nor/>
                    </m:rPr>
                    <w:rPr>
                      <w:lang w:val="en-US" w:eastAsia="ko-KR"/>
                    </w:rPr>
                    <m:t>ACK,max</m:t>
                  </m:r>
                  <m:ctrlPr>
                    <w:rPr>
                      <w:rFonts w:ascii="Cambria Math" w:hAnsi="Cambria Math"/>
                      <w:lang w:val="zh-CN" w:eastAsia="ko-KR"/>
                    </w:rPr>
                  </m:ctrlPr>
                </m:sub>
                <m:sup>
                  <m:r>
                    <m:rPr>
                      <m:nor/>
                    </m:rPr>
                    <w:rPr>
                      <w:lang w:val="en-US" w:eastAsia="ko-KR"/>
                    </w:rPr>
                    <m:t>TBG,max</m:t>
                  </m:r>
                  <m:ctrlPr>
                    <w:rPr>
                      <w:rFonts w:ascii="Cambria Math" w:hAnsi="Cambria Math"/>
                      <w:lang w:val="zh-CN" w:eastAsia="ko-KR"/>
                    </w:rPr>
                  </m:ctrlPr>
                </m:sup>
              </m:sSubSup>
            </m:oMath>
            <w:r w:rsidRPr="004D0307">
              <w:rPr>
                <w:rFonts w:hint="eastAsia"/>
                <w:lang w:val="en-US" w:eastAsia="ko-KR"/>
              </w:rPr>
              <w:t xml:space="preserve"> </w:t>
            </w:r>
            <w:r w:rsidRPr="004D0307">
              <w:rPr>
                <w:lang w:val="en-US" w:eastAsia="ko-KR"/>
              </w:rPr>
              <w:t>HARQ-ACK bits per TB”.</w:t>
            </w:r>
          </w:p>
          <w:p w14:paraId="2D2AC95A" w14:textId="77777777" w:rsidR="00000963" w:rsidRDefault="00000963">
            <w:pPr>
              <w:jc w:val="both"/>
              <w:rPr>
                <w:lang w:eastAsia="ko-KR"/>
              </w:rPr>
            </w:pPr>
          </w:p>
          <w:p w14:paraId="5D7B4CC6" w14:textId="77777777" w:rsidR="00000963" w:rsidRDefault="001944F8">
            <w:pPr>
              <w:jc w:val="both"/>
              <w:rPr>
                <w:lang w:eastAsia="ko-KR"/>
              </w:rPr>
            </w:pPr>
            <w:r>
              <w:rPr>
                <w:rFonts w:hint="eastAsia"/>
                <w:lang w:eastAsia="ko-KR"/>
              </w:rPr>
              <w:t xml:space="preserve">See </w:t>
            </w:r>
            <w:r>
              <w:rPr>
                <w:rFonts w:hint="eastAsia"/>
                <w:highlight w:val="yellow"/>
                <w:lang w:eastAsia="ko-KR"/>
              </w:rPr>
              <w:t>TP#E</w:t>
            </w:r>
            <w:r>
              <w:rPr>
                <w:rFonts w:hint="eastAsia"/>
                <w:lang w:eastAsia="ko-KR"/>
              </w:rPr>
              <w:t>.</w:t>
            </w:r>
          </w:p>
          <w:p w14:paraId="5E3D21EB" w14:textId="77777777" w:rsidR="00000963" w:rsidRDefault="00000963">
            <w:pPr>
              <w:spacing w:after="120" w:line="259" w:lineRule="auto"/>
              <w:rPr>
                <w:lang w:eastAsia="ko-KR"/>
              </w:rPr>
            </w:pPr>
          </w:p>
        </w:tc>
      </w:tr>
      <w:tr w:rsidR="00000963" w14:paraId="69F362E4" w14:textId="77777777">
        <w:tc>
          <w:tcPr>
            <w:tcW w:w="1651" w:type="dxa"/>
            <w:shd w:val="clear" w:color="auto" w:fill="auto"/>
          </w:tcPr>
          <w:p w14:paraId="5D4A5554" w14:textId="77777777" w:rsidR="00000963" w:rsidRDefault="001944F8">
            <w:pPr>
              <w:jc w:val="both"/>
              <w:rPr>
                <w:lang w:eastAsia="ko-KR"/>
              </w:rPr>
            </w:pPr>
            <w:r>
              <w:rPr>
                <w:rFonts w:hint="eastAsia"/>
                <w:lang w:eastAsia="ko-KR"/>
              </w:rPr>
              <w:t>[4] Intel</w:t>
            </w:r>
          </w:p>
        </w:tc>
        <w:tc>
          <w:tcPr>
            <w:tcW w:w="7980" w:type="dxa"/>
            <w:shd w:val="clear" w:color="auto" w:fill="auto"/>
          </w:tcPr>
          <w:p w14:paraId="07B86CDB" w14:textId="77777777" w:rsidR="00000963" w:rsidRDefault="001944F8">
            <w:pPr>
              <w:jc w:val="both"/>
              <w:rPr>
                <w:lang w:val="en-US" w:eastAsia="ko-KR"/>
              </w:rPr>
            </w:pPr>
            <w:r>
              <w:rPr>
                <w:rFonts w:hint="eastAsia"/>
                <w:lang w:val="en-US" w:eastAsia="ko-KR"/>
              </w:rPr>
              <w:t>Summary of cha</w:t>
            </w:r>
            <w:r>
              <w:rPr>
                <w:lang w:val="en-US" w:eastAsia="ko-KR"/>
              </w:rPr>
              <w:t>nge:</w:t>
            </w:r>
          </w:p>
          <w:p w14:paraId="4934D245" w14:textId="77777777" w:rsidR="00000963" w:rsidRDefault="001944F8">
            <w:pPr>
              <w:numPr>
                <w:ilvl w:val="0"/>
                <w:numId w:val="33"/>
              </w:numPr>
              <w:jc w:val="both"/>
              <w:rPr>
                <w:lang w:eastAsia="ko-KR"/>
              </w:rPr>
            </w:pPr>
            <w:r>
              <w:rPr>
                <w:lang w:eastAsia="ko-KR"/>
              </w:rPr>
              <w:t>Add binary AND operation for spatial bundling before reusing the specification in 9.1.1 to generate HARQ-ACK for each TBG</w:t>
            </w:r>
          </w:p>
          <w:p w14:paraId="0A736A33" w14:textId="77777777" w:rsidR="00000963" w:rsidRDefault="001944F8">
            <w:pPr>
              <w:numPr>
                <w:ilvl w:val="0"/>
                <w:numId w:val="33"/>
              </w:numPr>
              <w:jc w:val="both"/>
              <w:rPr>
                <w:lang w:eastAsia="ko-KR"/>
              </w:rPr>
            </w:pPr>
            <w:r>
              <w:rPr>
                <w:lang w:eastAsia="ko-KR"/>
              </w:rPr>
              <w:t>Revise the text to allow entering the pseudo code for the case with spatial bundling enabled</w:t>
            </w:r>
          </w:p>
          <w:p w14:paraId="08BDE4CC" w14:textId="77777777" w:rsidR="00000963" w:rsidRDefault="00000963">
            <w:pPr>
              <w:jc w:val="both"/>
              <w:rPr>
                <w:lang w:eastAsia="ko-KR"/>
              </w:rPr>
            </w:pPr>
          </w:p>
          <w:p w14:paraId="77FF1769" w14:textId="77777777" w:rsidR="00000963" w:rsidRDefault="001944F8">
            <w:pPr>
              <w:jc w:val="both"/>
              <w:rPr>
                <w:lang w:eastAsia="ko-KR"/>
              </w:rPr>
            </w:pPr>
            <w:r>
              <w:rPr>
                <w:rFonts w:hint="eastAsia"/>
                <w:lang w:eastAsia="ko-KR"/>
              </w:rPr>
              <w:t xml:space="preserve">See </w:t>
            </w:r>
            <w:r>
              <w:rPr>
                <w:rFonts w:hint="eastAsia"/>
                <w:highlight w:val="yellow"/>
                <w:lang w:eastAsia="ko-KR"/>
              </w:rPr>
              <w:t>TP#F</w:t>
            </w:r>
            <w:r>
              <w:rPr>
                <w:rFonts w:hint="eastAsia"/>
                <w:lang w:eastAsia="ko-KR"/>
              </w:rPr>
              <w:t>.</w:t>
            </w:r>
          </w:p>
          <w:p w14:paraId="103204EB" w14:textId="77777777" w:rsidR="00000963" w:rsidRDefault="00000963">
            <w:pPr>
              <w:jc w:val="both"/>
              <w:rPr>
                <w:lang w:eastAsia="ko-KR"/>
              </w:rPr>
            </w:pPr>
          </w:p>
        </w:tc>
      </w:tr>
      <w:tr w:rsidR="00000963" w14:paraId="2E930676" w14:textId="77777777">
        <w:tc>
          <w:tcPr>
            <w:tcW w:w="1651" w:type="dxa"/>
            <w:shd w:val="clear" w:color="auto" w:fill="auto"/>
          </w:tcPr>
          <w:p w14:paraId="3925B585" w14:textId="77777777" w:rsidR="00000963" w:rsidRDefault="001944F8">
            <w:pPr>
              <w:jc w:val="both"/>
              <w:rPr>
                <w:lang w:eastAsia="ko-KR"/>
              </w:rPr>
            </w:pPr>
            <w:r>
              <w:rPr>
                <w:rFonts w:hint="eastAsia"/>
                <w:lang w:eastAsia="ko-KR"/>
              </w:rPr>
              <w:t>[6] vivo</w:t>
            </w:r>
          </w:p>
        </w:tc>
        <w:tc>
          <w:tcPr>
            <w:tcW w:w="7980" w:type="dxa"/>
            <w:shd w:val="clear" w:color="auto" w:fill="auto"/>
          </w:tcPr>
          <w:p w14:paraId="76B19058" w14:textId="77777777" w:rsidR="00000963" w:rsidRDefault="001944F8">
            <w:pPr>
              <w:jc w:val="both"/>
              <w:rPr>
                <w:lang w:val="en-US" w:eastAsia="ko-KR"/>
              </w:rPr>
            </w:pPr>
            <w:r>
              <w:rPr>
                <w:rFonts w:hint="eastAsia"/>
                <w:lang w:val="en-US" w:eastAsia="ko-KR"/>
              </w:rPr>
              <w:t>Summary of change:</w:t>
            </w:r>
          </w:p>
          <w:p w14:paraId="14FB88CA" w14:textId="77777777" w:rsidR="00000963" w:rsidRDefault="001944F8">
            <w:pPr>
              <w:jc w:val="both"/>
              <w:rPr>
                <w:lang w:val="en-US" w:eastAsia="ko-KR"/>
              </w:rPr>
            </w:pPr>
            <w:r>
              <w:rPr>
                <w:lang w:val="en-US" w:eastAsia="ko-KR"/>
              </w:rPr>
              <w:t>Clarify that UE first performs spatial bundling and then time domain bundling.</w:t>
            </w:r>
          </w:p>
          <w:p w14:paraId="10BB7AF0" w14:textId="77777777" w:rsidR="00000963" w:rsidRDefault="00000963">
            <w:pPr>
              <w:jc w:val="both"/>
              <w:rPr>
                <w:lang w:val="en-US" w:eastAsia="ko-KR"/>
              </w:rPr>
            </w:pPr>
          </w:p>
          <w:p w14:paraId="0367FC98" w14:textId="77777777" w:rsidR="00000963" w:rsidRDefault="001944F8">
            <w:pPr>
              <w:jc w:val="both"/>
              <w:rPr>
                <w:lang w:eastAsia="ko-KR"/>
              </w:rPr>
            </w:pPr>
            <w:r>
              <w:rPr>
                <w:rFonts w:hint="eastAsia"/>
                <w:lang w:eastAsia="ko-KR"/>
              </w:rPr>
              <w:t xml:space="preserve">See </w:t>
            </w:r>
            <w:r>
              <w:rPr>
                <w:rFonts w:hint="eastAsia"/>
                <w:highlight w:val="yellow"/>
                <w:lang w:eastAsia="ko-KR"/>
              </w:rPr>
              <w:t>TP</w:t>
            </w:r>
            <w:r>
              <w:rPr>
                <w:highlight w:val="yellow"/>
                <w:lang w:eastAsia="ko-KR"/>
              </w:rPr>
              <w:t>#G</w:t>
            </w:r>
            <w:r>
              <w:rPr>
                <w:rFonts w:hint="eastAsia"/>
                <w:lang w:eastAsia="ko-KR"/>
              </w:rPr>
              <w:t>.</w:t>
            </w:r>
          </w:p>
          <w:p w14:paraId="4751F78F" w14:textId="77777777" w:rsidR="00000963" w:rsidRDefault="00000963">
            <w:pPr>
              <w:jc w:val="both"/>
              <w:rPr>
                <w:lang w:val="en-US" w:eastAsia="ko-KR"/>
              </w:rPr>
            </w:pPr>
          </w:p>
        </w:tc>
      </w:tr>
      <w:tr w:rsidR="00000963" w14:paraId="7F53737A" w14:textId="77777777">
        <w:tc>
          <w:tcPr>
            <w:tcW w:w="1651" w:type="dxa"/>
            <w:shd w:val="clear" w:color="auto" w:fill="auto"/>
          </w:tcPr>
          <w:p w14:paraId="596BAAB7" w14:textId="77777777" w:rsidR="00000963" w:rsidRDefault="001944F8">
            <w:pPr>
              <w:jc w:val="both"/>
              <w:rPr>
                <w:lang w:eastAsia="ko-KR"/>
              </w:rPr>
            </w:pPr>
            <w:r>
              <w:rPr>
                <w:rFonts w:hint="eastAsia"/>
                <w:lang w:eastAsia="ko-KR"/>
              </w:rPr>
              <w:t>[7] vivo</w:t>
            </w:r>
          </w:p>
        </w:tc>
        <w:tc>
          <w:tcPr>
            <w:tcW w:w="7980" w:type="dxa"/>
            <w:shd w:val="clear" w:color="auto" w:fill="auto"/>
          </w:tcPr>
          <w:p w14:paraId="1281241F" w14:textId="77777777" w:rsidR="00000963" w:rsidRDefault="001944F8">
            <w:pPr>
              <w:jc w:val="both"/>
              <w:rPr>
                <w:lang w:eastAsia="ko-KR"/>
              </w:rPr>
            </w:pPr>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3</w:t>
            </w:r>
            <w:r>
              <w:rPr>
                <w:lang w:eastAsia="ko-KR"/>
              </w:rPr>
              <w:fldChar w:fldCharType="end"/>
            </w:r>
            <w:r>
              <w:rPr>
                <w:rFonts w:hint="eastAsia"/>
                <w:lang w:eastAsia="ko-KR"/>
              </w:rPr>
              <w:t>:</w:t>
            </w:r>
            <w:r>
              <w:rPr>
                <w:lang w:eastAsia="ko-KR"/>
              </w:rPr>
              <w:t xml:space="preserve"> For time domain bundling of Type-2 codebook, clarify the corresponding UE behaviour to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val="en-US" w:eastAsia="ko-KR"/>
                    </w:rPr>
                    <m:t>TBG,max</m:t>
                  </m:r>
                  <m:ctrlPr>
                    <w:rPr>
                      <w:rFonts w:ascii="Cambria Math" w:hAnsi="Cambria Math"/>
                      <w:lang w:eastAsia="ko-KR"/>
                    </w:rPr>
                  </m:ctrlPr>
                </m:sup>
              </m:sSubSup>
            </m:oMath>
            <w:r>
              <w:rPr>
                <w:lang w:eastAsia="ko-KR"/>
              </w:rPr>
              <w:t xml:space="preserve"> HARQ-ACK information bits for a </w:t>
            </w:r>
            <w:r>
              <w:rPr>
                <w:rFonts w:hint="eastAsia"/>
                <w:lang w:eastAsia="ko-KR"/>
              </w:rPr>
              <w:t>DL</w:t>
            </w:r>
            <w:r>
              <w:rPr>
                <w:lang w:eastAsia="ko-KR"/>
              </w:rPr>
              <w:t xml:space="preserve"> scheduling DCI when spatial bundling is also configured.</w:t>
            </w:r>
          </w:p>
        </w:tc>
      </w:tr>
      <w:tr w:rsidR="00000963" w14:paraId="17F1D766" w14:textId="77777777">
        <w:tc>
          <w:tcPr>
            <w:tcW w:w="1651" w:type="dxa"/>
            <w:shd w:val="clear" w:color="auto" w:fill="auto"/>
          </w:tcPr>
          <w:p w14:paraId="3F8214B1" w14:textId="77777777" w:rsidR="00000963" w:rsidRDefault="001944F8">
            <w:pPr>
              <w:jc w:val="both"/>
              <w:rPr>
                <w:lang w:eastAsia="ko-KR"/>
              </w:rPr>
            </w:pPr>
            <w:r>
              <w:rPr>
                <w:rFonts w:hint="eastAsia"/>
                <w:lang w:eastAsia="ko-KR"/>
              </w:rPr>
              <w:lastRenderedPageBreak/>
              <w:t>[10], [11], [12] Nokia</w:t>
            </w:r>
          </w:p>
        </w:tc>
        <w:tc>
          <w:tcPr>
            <w:tcW w:w="7980" w:type="dxa"/>
            <w:shd w:val="clear" w:color="auto" w:fill="auto"/>
          </w:tcPr>
          <w:p w14:paraId="7C60B06D" w14:textId="77777777" w:rsidR="00000963" w:rsidRDefault="001944F8">
            <w:pPr>
              <w:jc w:val="both"/>
              <w:rPr>
                <w:lang w:eastAsia="ko-KR"/>
              </w:rPr>
            </w:pPr>
            <w:r>
              <w:rPr>
                <w:rFonts w:hint="eastAsia"/>
                <w:lang w:eastAsia="ko-KR"/>
              </w:rPr>
              <w:t>Reason for change:</w:t>
            </w:r>
          </w:p>
          <w:p w14:paraId="245D358B" w14:textId="77777777" w:rsidR="00000963" w:rsidRDefault="001944F8">
            <w:pPr>
              <w:jc w:val="both"/>
              <w:rPr>
                <w:lang w:val="en-US"/>
              </w:rPr>
            </w:pPr>
            <w:r>
              <w:t xml:space="preserve">It is unclear </w:t>
            </w:r>
            <w:r>
              <w:rPr>
                <w:lang w:val="en-US"/>
              </w:rPr>
              <w:t>how to perform spatial domain HARQ-ACK bundling for Type-2 codebook when UE is configured with HARQ-ACK bundling both in spatial domain and time domain in case of multi-PDSCH scheduling.</w:t>
            </w:r>
          </w:p>
          <w:p w14:paraId="26DBD75C" w14:textId="77777777" w:rsidR="00000963" w:rsidRDefault="00000963">
            <w:pPr>
              <w:jc w:val="both"/>
              <w:rPr>
                <w:lang w:val="en-US"/>
              </w:rPr>
            </w:pPr>
          </w:p>
          <w:p w14:paraId="5AE1B14C" w14:textId="77777777" w:rsidR="00000963" w:rsidRDefault="001944F8">
            <w:pPr>
              <w:jc w:val="both"/>
              <w:rPr>
                <w:lang w:eastAsia="ko-KR"/>
              </w:rPr>
            </w:pPr>
            <w:r>
              <w:rPr>
                <w:rFonts w:hint="eastAsia"/>
                <w:lang w:eastAsia="ko-KR"/>
              </w:rPr>
              <w:t xml:space="preserve">See </w:t>
            </w:r>
            <w:r>
              <w:rPr>
                <w:rFonts w:hint="eastAsia"/>
                <w:highlight w:val="yellow"/>
                <w:lang w:eastAsia="ko-KR"/>
              </w:rPr>
              <w:t>TP#</w:t>
            </w:r>
            <w:r>
              <w:rPr>
                <w:highlight w:val="yellow"/>
                <w:lang w:eastAsia="ko-KR"/>
              </w:rPr>
              <w:t>H</w:t>
            </w:r>
            <w:r>
              <w:rPr>
                <w:lang w:eastAsia="ko-KR"/>
              </w:rPr>
              <w:t>.</w:t>
            </w:r>
          </w:p>
          <w:p w14:paraId="1F5B9863" w14:textId="77777777" w:rsidR="00000963" w:rsidRDefault="00000963">
            <w:pPr>
              <w:jc w:val="both"/>
              <w:rPr>
                <w:lang w:eastAsia="ko-KR"/>
              </w:rPr>
            </w:pPr>
          </w:p>
        </w:tc>
      </w:tr>
    </w:tbl>
    <w:p w14:paraId="33E117D5" w14:textId="77777777" w:rsidR="00000963" w:rsidRDefault="00000963">
      <w:pPr>
        <w:ind w:firstLineChars="100" w:firstLine="200"/>
        <w:jc w:val="both"/>
        <w:rPr>
          <w:lang w:eastAsia="ko-KR"/>
        </w:rPr>
      </w:pPr>
    </w:p>
    <w:p w14:paraId="5D5C0D8F" w14:textId="7CADF5CF" w:rsidR="00000963" w:rsidRDefault="00E01372">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sidR="001944F8">
        <w:rPr>
          <w:rFonts w:ascii="Times" w:hAnsi="Times" w:cs="Times" w:hint="eastAsia"/>
          <w:b w:val="0"/>
          <w:i w:val="0"/>
          <w:sz w:val="20"/>
          <w:szCs w:val="20"/>
          <w:lang w:eastAsia="ko-KR"/>
        </w:rPr>
        <w:t>[</w:t>
      </w:r>
      <w:proofErr w:type="gramEnd"/>
      <w:r w:rsidR="001944F8">
        <w:rPr>
          <w:rFonts w:ascii="Times" w:hAnsi="Times" w:cs="Times"/>
          <w:b w:val="0"/>
          <w:i w:val="0"/>
          <w:sz w:val="20"/>
          <w:szCs w:val="20"/>
          <w:highlight w:val="yellow"/>
          <w:lang w:eastAsia="ko-KR"/>
        </w:rPr>
        <w:t>Moderator’s note</w:t>
      </w:r>
      <w:r w:rsidR="001944F8">
        <w:rPr>
          <w:rFonts w:ascii="Times" w:hAnsi="Times" w:cs="Times"/>
          <w:b w:val="0"/>
          <w:i w:val="0"/>
          <w:sz w:val="20"/>
          <w:szCs w:val="20"/>
          <w:lang w:eastAsia="ko-KR"/>
        </w:rPr>
        <w:t>] Four companies proposed TPs to clarify type-2 HARQ-ACK codebook generation especially when both of time bundling and spatial bundling are configured.</w:t>
      </w:r>
    </w:p>
    <w:p w14:paraId="2F811638" w14:textId="77777777" w:rsidR="00000963" w:rsidRDefault="001944F8">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00963" w14:paraId="5A0FA989" w14:textId="77777777">
        <w:tc>
          <w:tcPr>
            <w:tcW w:w="1650" w:type="dxa"/>
            <w:tcBorders>
              <w:top w:val="single" w:sz="4" w:space="0" w:color="auto"/>
              <w:left w:val="single" w:sz="4" w:space="0" w:color="auto"/>
              <w:bottom w:val="single" w:sz="4" w:space="0" w:color="auto"/>
              <w:right w:val="single" w:sz="4" w:space="0" w:color="auto"/>
            </w:tcBorders>
          </w:tcPr>
          <w:p w14:paraId="063E3212" w14:textId="77777777" w:rsidR="00000963" w:rsidRDefault="001944F8">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B139A35" w14:textId="77777777" w:rsidR="00000963" w:rsidRDefault="001944F8">
            <w:pPr>
              <w:jc w:val="both"/>
              <w:rPr>
                <w:lang w:eastAsia="ko-KR"/>
              </w:rPr>
            </w:pPr>
            <w:r>
              <w:rPr>
                <w:lang w:eastAsia="ko-KR"/>
              </w:rPr>
              <w:t>Views</w:t>
            </w:r>
          </w:p>
        </w:tc>
      </w:tr>
      <w:tr w:rsidR="00000963" w14:paraId="2946C3FC" w14:textId="77777777">
        <w:tc>
          <w:tcPr>
            <w:tcW w:w="1650" w:type="dxa"/>
            <w:tcBorders>
              <w:top w:val="single" w:sz="4" w:space="0" w:color="auto"/>
              <w:left w:val="single" w:sz="4" w:space="0" w:color="auto"/>
              <w:bottom w:val="single" w:sz="4" w:space="0" w:color="auto"/>
              <w:right w:val="single" w:sz="4" w:space="0" w:color="auto"/>
            </w:tcBorders>
          </w:tcPr>
          <w:p w14:paraId="25E7D526" w14:textId="77777777" w:rsidR="00000963" w:rsidRDefault="001944F8">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49E8C741" w14:textId="77777777" w:rsidR="00000963" w:rsidRDefault="001944F8">
            <w:pPr>
              <w:jc w:val="both"/>
              <w:rPr>
                <w:rFonts w:eastAsia="SimSun"/>
                <w:iCs/>
                <w:lang w:val="en-US" w:eastAsia="zh-CN"/>
              </w:rPr>
            </w:pPr>
            <w:r>
              <w:rPr>
                <w:rFonts w:eastAsia="SimSun" w:hint="eastAsia"/>
                <w:iCs/>
                <w:lang w:val="en-US" w:eastAsia="zh-CN"/>
              </w:rPr>
              <w:t>I</w:t>
            </w:r>
            <w:r>
              <w:rPr>
                <w:rFonts w:eastAsia="SimSun"/>
                <w:iCs/>
                <w:lang w:val="en-US" w:eastAsia="zh-CN"/>
              </w:rPr>
              <w:t>n our opinion, this issue should be discussed in RAN1#110, since during RAN1#109-e meeting, this issue was discussed extensively, and almost all companies involved in the discussion thought it should be corrected by introducing a proper TP, but no stable TP was achieved at the end of RAN1#109-e meeting due to limited time.</w:t>
            </w:r>
          </w:p>
          <w:p w14:paraId="0230E827" w14:textId="77777777" w:rsidR="00000963" w:rsidRDefault="001944F8">
            <w:pPr>
              <w:jc w:val="both"/>
              <w:rPr>
                <w:rFonts w:eastAsia="SimSun"/>
                <w:iCs/>
                <w:lang w:val="en-US" w:eastAsia="zh-CN"/>
              </w:rPr>
            </w:pPr>
            <w:r>
              <w:rPr>
                <w:rFonts w:eastAsia="SimSun" w:hint="eastAsia"/>
                <w:iCs/>
                <w:lang w:val="en-US" w:eastAsia="zh-CN"/>
              </w:rPr>
              <w:t>R</w:t>
            </w:r>
            <w:r>
              <w:rPr>
                <w:rFonts w:eastAsia="SimSun"/>
                <w:iCs/>
                <w:lang w:val="en-US" w:eastAsia="zh-CN"/>
              </w:rPr>
              <w:t>egarding the TP, TP#E, TP#F or TP#G can be regarded as the starting point.</w:t>
            </w:r>
          </w:p>
        </w:tc>
      </w:tr>
      <w:tr w:rsidR="00000963" w14:paraId="790C43BD" w14:textId="77777777">
        <w:tc>
          <w:tcPr>
            <w:tcW w:w="1650" w:type="dxa"/>
            <w:tcBorders>
              <w:top w:val="single" w:sz="4" w:space="0" w:color="auto"/>
              <w:left w:val="single" w:sz="4" w:space="0" w:color="auto"/>
              <w:bottom w:val="single" w:sz="4" w:space="0" w:color="auto"/>
              <w:right w:val="single" w:sz="4" w:space="0" w:color="auto"/>
            </w:tcBorders>
          </w:tcPr>
          <w:p w14:paraId="1AD96DA6" w14:textId="77777777" w:rsidR="00000963" w:rsidRDefault="001944F8">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22502E48" w14:textId="77777777" w:rsidR="00000963" w:rsidRDefault="001944F8">
            <w:pPr>
              <w:jc w:val="both"/>
              <w:rPr>
                <w:iCs/>
                <w:lang w:val="en-US" w:eastAsia="ko-KR"/>
              </w:rPr>
            </w:pPr>
            <w:r>
              <w:rPr>
                <w:iCs/>
                <w:lang w:val="en-US" w:eastAsia="ko-KR"/>
              </w:rPr>
              <w:t>We see that this spec text should be clarified and, hence, should be discussed in RAN1#110</w:t>
            </w:r>
          </w:p>
        </w:tc>
      </w:tr>
      <w:tr w:rsidR="00000963" w14:paraId="2761093B" w14:textId="77777777">
        <w:tc>
          <w:tcPr>
            <w:tcW w:w="1650" w:type="dxa"/>
            <w:tcBorders>
              <w:top w:val="single" w:sz="4" w:space="0" w:color="auto"/>
              <w:left w:val="single" w:sz="4" w:space="0" w:color="auto"/>
              <w:bottom w:val="single" w:sz="4" w:space="0" w:color="auto"/>
              <w:right w:val="single" w:sz="4" w:space="0" w:color="auto"/>
            </w:tcBorders>
          </w:tcPr>
          <w:p w14:paraId="668FA3B7" w14:textId="77777777" w:rsidR="00000963" w:rsidRDefault="001944F8">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F889FA3" w14:textId="77777777" w:rsidR="00000963" w:rsidRDefault="001944F8">
            <w:pPr>
              <w:jc w:val="both"/>
              <w:rPr>
                <w:rFonts w:eastAsia="SimSun"/>
                <w:iCs/>
                <w:lang w:eastAsia="zh-CN"/>
              </w:rPr>
            </w:pPr>
            <w:r>
              <w:rPr>
                <w:rFonts w:eastAsia="SimSun" w:hint="eastAsia"/>
                <w:iCs/>
                <w:lang w:val="en-US" w:eastAsia="zh-CN"/>
              </w:rPr>
              <w:t>W</w:t>
            </w:r>
            <w:r>
              <w:rPr>
                <w:rFonts w:eastAsia="SimSun"/>
                <w:iCs/>
                <w:lang w:val="en-US" w:eastAsia="zh-CN"/>
              </w:rPr>
              <w:t>e think the issue needs to be discussed in RAN1#110. And we slightly prefer the 1</w:t>
            </w:r>
            <w:r>
              <w:rPr>
                <w:rFonts w:eastAsia="SimSun"/>
                <w:iCs/>
                <w:vertAlign w:val="superscript"/>
                <w:lang w:val="en-US" w:eastAsia="zh-CN"/>
              </w:rPr>
              <w:t>st</w:t>
            </w:r>
            <w:r>
              <w:rPr>
                <w:rFonts w:eastAsia="SimSun"/>
                <w:iCs/>
                <w:lang w:val="en-US" w:eastAsia="zh-CN"/>
              </w:rPr>
              <w:t xml:space="preserve"> change in TP#E/F.</w:t>
            </w:r>
          </w:p>
        </w:tc>
      </w:tr>
      <w:tr w:rsidR="00000963" w14:paraId="42B2168B" w14:textId="77777777">
        <w:tc>
          <w:tcPr>
            <w:tcW w:w="1650" w:type="dxa"/>
            <w:tcBorders>
              <w:top w:val="single" w:sz="4" w:space="0" w:color="auto"/>
              <w:left w:val="single" w:sz="4" w:space="0" w:color="auto"/>
              <w:bottom w:val="single" w:sz="4" w:space="0" w:color="auto"/>
              <w:right w:val="single" w:sz="4" w:space="0" w:color="auto"/>
            </w:tcBorders>
          </w:tcPr>
          <w:p w14:paraId="50ABEE2E" w14:textId="77777777" w:rsidR="00000963" w:rsidRDefault="001944F8">
            <w:pPr>
              <w:jc w:val="both"/>
              <w:rPr>
                <w:rFonts w:eastAsia="SimSun"/>
                <w:lang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6EDD3B11" w14:textId="77777777" w:rsidR="00000963" w:rsidRDefault="001944F8">
            <w:pPr>
              <w:jc w:val="both"/>
              <w:rPr>
                <w:iCs/>
                <w:lang w:val="en-US" w:eastAsia="ko-KR"/>
              </w:rPr>
            </w:pPr>
            <w:r>
              <w:rPr>
                <w:iCs/>
                <w:lang w:val="en-US" w:eastAsia="ko-KR"/>
              </w:rPr>
              <w:t>From the early discussion, the discussion is related to 3 aspects (details to find in our contribution)</w:t>
            </w:r>
          </w:p>
          <w:p w14:paraId="382FEBA5" w14:textId="77777777" w:rsidR="00000963" w:rsidRDefault="00810573">
            <w:pPr>
              <w:jc w:val="both"/>
            </w:pPr>
            <w:r>
              <w:rPr>
                <w:noProof/>
              </w:rPr>
              <w:object w:dxaOrig="3720" w:dyaOrig="2390" w14:anchorId="1BF97E54">
                <v:shape id="_x0000_i1029" type="#_x0000_t75" alt="" style="width:186pt;height:119.4pt;mso-width-percent:0;mso-height-percent:0;mso-width-percent:0;mso-height-percent:0" o:ole="">
                  <v:imagedata r:id="rId14" o:title=""/>
                </v:shape>
                <o:OLEObject Type="Embed" ProgID="Visio.Drawing.15" ShapeID="_x0000_i1029" DrawAspect="Content" ObjectID="_1722859805" r:id="rId15"/>
              </w:object>
            </w:r>
          </w:p>
          <w:p w14:paraId="216FE525" w14:textId="77777777" w:rsidR="00000963" w:rsidRDefault="001944F8">
            <w:pPr>
              <w:jc w:val="both"/>
              <w:rPr>
                <w:rFonts w:ascii="Calibri" w:hAnsi="Calibri" w:cs="Calibri"/>
                <w:iCs/>
                <w:lang w:val="en-US" w:eastAsia="ko-KR"/>
              </w:rPr>
            </w:pPr>
            <w:r>
              <w:rPr>
                <w:iCs/>
                <w:lang w:val="en-US" w:eastAsia="ko-KR"/>
              </w:rPr>
              <w:t xml:space="preserve">So far, all proposals just focus on update of </w:t>
            </w:r>
            <w:r>
              <w:rPr>
                <w:rFonts w:ascii="Calibri" w:hAnsi="Calibri" w:cs="Calibri"/>
                <w:iCs/>
                <w:lang w:val="en-US" w:eastAsia="ko-KR"/>
              </w:rPr>
              <w:t>②</w:t>
            </w:r>
            <w:r>
              <w:rPr>
                <w:iCs/>
                <w:lang w:val="en-US" w:eastAsia="ko-KR"/>
              </w:rPr>
              <w:t xml:space="preserve">. However, it is necessary to clarify what is the companies’ assumptions on </w:t>
            </w:r>
            <w:r>
              <w:rPr>
                <w:rFonts w:ascii="Calibri" w:hAnsi="Calibri" w:cs="Calibri"/>
                <w:iCs/>
                <w:lang w:val="en-US" w:eastAsia="ko-KR"/>
              </w:rPr>
              <w:t>①</w:t>
            </w:r>
          </w:p>
          <w:p w14:paraId="5CB68BDD" w14:textId="77777777" w:rsidR="00000963" w:rsidRDefault="00000963">
            <w:pPr>
              <w:jc w:val="both"/>
              <w:rPr>
                <w:rFonts w:ascii="Calibri" w:hAnsi="Calibri" w:cs="Calibri"/>
                <w:iCs/>
                <w:lang w:val="en-US" w:eastAsia="ko-KR"/>
              </w:rPr>
            </w:pPr>
          </w:p>
          <w:p w14:paraId="62208BCD" w14:textId="77777777" w:rsidR="00000963" w:rsidRDefault="001944F8">
            <w:pPr>
              <w:jc w:val="both"/>
              <w:rPr>
                <w:rFonts w:ascii="Calibri" w:hAnsi="Calibri" w:cs="Calibri"/>
                <w:iCs/>
                <w:lang w:val="en-US" w:eastAsia="ko-KR"/>
              </w:rPr>
            </w:pPr>
            <w:r>
              <w:rPr>
                <w:rFonts w:ascii="Calibri" w:hAnsi="Calibri" w:cs="Calibri"/>
                <w:iCs/>
                <w:lang w:val="en-US" w:eastAsia="ko-KR"/>
              </w:rPr>
              <w:t xml:space="preserve">For TP#F (from Intel), our understanding is the pseudo code for the case that </w:t>
            </w:r>
            <w:proofErr w:type="spellStart"/>
            <w:r>
              <w:rPr>
                <w:i/>
              </w:rPr>
              <w:t>harq</w:t>
            </w:r>
            <w:proofErr w:type="spellEnd"/>
            <w:r>
              <w:rPr>
                <w:i/>
              </w:rPr>
              <w:t>-ACK-</w:t>
            </w:r>
            <w:proofErr w:type="spellStart"/>
            <w:r>
              <w:rPr>
                <w:i/>
              </w:rPr>
              <w:t>SpatialBundlingPUCCH</w:t>
            </w:r>
            <w:proofErr w:type="spellEnd"/>
            <w:r>
              <w:rPr>
                <w:rFonts w:hint="eastAsia"/>
                <w:lang w:eastAsia="zh-CN"/>
              </w:rPr>
              <w:t xml:space="preserve"> </w:t>
            </w:r>
            <w:r>
              <w:rPr>
                <w:lang w:eastAsia="zh-CN"/>
              </w:rPr>
              <w:t xml:space="preserve">is provided to the UE is referred in </w:t>
            </w:r>
            <w:r>
              <w:rPr>
                <w:rFonts w:ascii="Calibri" w:hAnsi="Calibri" w:cs="Calibri"/>
                <w:iCs/>
                <w:lang w:val="en-US" w:eastAsia="ko-KR"/>
              </w:rPr>
              <w:t xml:space="preserve">① </w:t>
            </w:r>
            <w:proofErr w:type="gramStart"/>
            <w:r>
              <w:rPr>
                <w:rFonts w:ascii="Calibri" w:hAnsi="Calibri" w:cs="Calibri"/>
                <w:iCs/>
                <w:lang w:val="en-US" w:eastAsia="ko-KR"/>
              </w:rPr>
              <w:t>The</w:t>
            </w:r>
            <w:proofErr w:type="gramEnd"/>
            <w:r>
              <w:rPr>
                <w:rFonts w:ascii="Calibri" w:hAnsi="Calibri" w:cs="Calibri"/>
                <w:iCs/>
                <w:lang w:val="en-US" w:eastAsia="ko-KR"/>
              </w:rPr>
              <w:t xml:space="preserve"> cyan part will be replaced by the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rPr>
                    <m:t>TBG,max</m:t>
                  </m:r>
                  <m:ctrlPr>
                    <w:rPr>
                      <w:rFonts w:ascii="Cambria Math" w:hAnsi="Cambria Math"/>
                    </w:rPr>
                  </m:ctrlPr>
                </m:sup>
              </m:sSubSup>
            </m:oMath>
            <w:r>
              <w:t xml:space="preserve"> HARQ-ACK information bits generated by </w:t>
            </w:r>
            <w:r>
              <w:rPr>
                <w:rFonts w:ascii="Calibri" w:hAnsi="Calibri" w:cs="Calibri"/>
                <w:iCs/>
                <w:lang w:val="en-US" w:eastAsia="ko-KR"/>
              </w:rPr>
              <w:t>②&amp;③</w:t>
            </w:r>
            <w:r>
              <w:t xml:space="preserve"> </w:t>
            </w:r>
          </w:p>
          <w:p w14:paraId="15A0349B" w14:textId="77777777" w:rsidR="00000963" w:rsidRDefault="00000963">
            <w:pPr>
              <w:jc w:val="both"/>
              <w:rPr>
                <w:rFonts w:ascii="Calibri" w:hAnsi="Calibri" w:cs="Calibri"/>
                <w:iCs/>
                <w:lang w:val="en-US" w:eastAsia="ko-KR"/>
              </w:rPr>
            </w:pPr>
          </w:p>
          <w:p w14:paraId="3E0EDED3" w14:textId="77777777" w:rsidR="00000963" w:rsidRDefault="001944F8">
            <w:pPr>
              <w:pStyle w:val="B5"/>
              <w:ind w:left="1418" w:firstLine="0"/>
              <w:rPr>
                <w:lang w:eastAsia="zh-CN"/>
              </w:rPr>
            </w:pPr>
            <w:r>
              <w:rPr>
                <w:rFonts w:hint="eastAsia"/>
                <w:lang w:eastAsia="zh-CN"/>
              </w:rPr>
              <w:t xml:space="preserve">elseif </w:t>
            </w:r>
            <w:proofErr w:type="spellStart"/>
            <w:r>
              <w:rPr>
                <w:i/>
                <w:highlight w:val="yellow"/>
              </w:rPr>
              <w:t>harq</w:t>
            </w:r>
            <w:proofErr w:type="spellEnd"/>
            <w:r>
              <w:rPr>
                <w:i/>
                <w:highlight w:val="yellow"/>
              </w:rPr>
              <w:t>-ACK-</w:t>
            </w:r>
            <w:proofErr w:type="spellStart"/>
            <w:r>
              <w:rPr>
                <w:i/>
                <w:highlight w:val="yellow"/>
              </w:rPr>
              <w:t>SpatialBundlingPUCCH</w:t>
            </w:r>
            <w:proofErr w:type="spellEnd"/>
            <w:r>
              <w:rPr>
                <w:rFonts w:hint="eastAsia"/>
                <w:highlight w:val="yellow"/>
                <w:lang w:eastAsia="zh-CN"/>
              </w:rPr>
              <w:t xml:space="preserve"> </w:t>
            </w:r>
            <w:r>
              <w:rPr>
                <w:highlight w:val="yellow"/>
                <w:lang w:eastAsia="zh-CN"/>
              </w:rPr>
              <w:t>is provided to the UE</w:t>
            </w:r>
            <w:r>
              <w:rPr>
                <w:rFonts w:hint="eastAsia"/>
                <w:lang w:eastAsia="zh-CN"/>
              </w:rPr>
              <w:t xml:space="preserve"> and </w:t>
            </w:r>
            <m:oMath>
              <m:r>
                <w:rPr>
                  <w:rFonts w:ascii="Cambria Math" w:hAnsi="Cambria Math"/>
                </w:rPr>
                <m:t>m</m:t>
              </m:r>
            </m:oMath>
            <w:r>
              <w:rPr>
                <w:lang w:eastAsia="zh-CN"/>
              </w:rPr>
              <w:t xml:space="preserve"> is a monitoring occasion for </w:t>
            </w:r>
            <w:r>
              <w:rPr>
                <w:rFonts w:hint="eastAsia"/>
                <w:lang w:eastAsia="zh-CN"/>
              </w:rPr>
              <w:t xml:space="preserve">PDCCH </w:t>
            </w:r>
            <w:r>
              <w:rPr>
                <w:lang w:eastAsia="zh-CN"/>
              </w:rPr>
              <w:t xml:space="preserve">with a DCI format that supports PDSCH reception with two transport blocks and </w:t>
            </w:r>
            <w:r>
              <w:rPr>
                <w:rFonts w:hint="eastAsia"/>
                <w:lang w:eastAsia="zh-CN"/>
              </w:rPr>
              <w:t xml:space="preserve">the UE is configured </w:t>
            </w:r>
            <w:r>
              <w:rPr>
                <w:lang w:eastAsia="zh-CN"/>
              </w:rPr>
              <w:t xml:space="preserve">by </w:t>
            </w:r>
            <w:proofErr w:type="spellStart"/>
            <w:r>
              <w:rPr>
                <w:i/>
              </w:rPr>
              <w:t>maxNrofCodeWordsScheduledByDCI</w:t>
            </w:r>
            <w:proofErr w:type="spellEnd"/>
            <w:r>
              <w:rPr>
                <w:lang w:eastAsia="zh-CN"/>
              </w:rPr>
              <w:t xml:space="preserve"> </w:t>
            </w:r>
            <w:r>
              <w:rPr>
                <w:rFonts w:hint="eastAsia"/>
                <w:lang w:eastAsia="zh-CN"/>
              </w:rPr>
              <w:t xml:space="preserve">with </w:t>
            </w:r>
            <w:r>
              <w:rPr>
                <w:lang w:eastAsia="zh-CN"/>
              </w:rPr>
              <w:t>reception of</w:t>
            </w:r>
            <w:r>
              <w:rPr>
                <w:rFonts w:hint="eastAsia"/>
                <w:lang w:eastAsia="zh-CN"/>
              </w:rPr>
              <w:t xml:space="preserve"> two transport blocks in at least one configured </w:t>
            </w:r>
            <w:r>
              <w:rPr>
                <w:rFonts w:cs="Arial"/>
                <w:lang w:eastAsia="zh-CN"/>
              </w:rPr>
              <w:t xml:space="preserve">DL BWP of a </w:t>
            </w:r>
            <w:r>
              <w:rPr>
                <w:rFonts w:hint="eastAsia"/>
                <w:lang w:eastAsia="zh-CN"/>
              </w:rPr>
              <w:t>serving cell,</w:t>
            </w:r>
          </w:p>
          <w:p w14:paraId="5B870730" w14:textId="77777777" w:rsidR="00000963" w:rsidRDefault="00406381">
            <w:pPr>
              <w:pStyle w:val="B5"/>
              <w:ind w:left="1985"/>
              <w:rPr>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w:rPr>
                          <w:rFonts w:ascii="Cambria Math"/>
                          <w:highlight w:val="cyan"/>
                        </w:rPr>
                        <m:t>o</m:t>
                      </m:r>
                    </m:e>
                  </m:acc>
                </m:e>
                <m:sub>
                  <m:sSub>
                    <m:sSubPr>
                      <m:ctrlPr>
                        <w:rPr>
                          <w:rFonts w:ascii="Cambria Math" w:hAnsi="Cambria Math"/>
                          <w:i/>
                          <w:highlight w:val="cyan"/>
                        </w:rPr>
                      </m:ctrlPr>
                    </m:sSubPr>
                    <m:e>
                      <m:r>
                        <w:rPr>
                          <w:rFonts w:ascii="Cambria Math" w:hAnsi="Cambria Math"/>
                          <w:highlight w:val="cyan"/>
                        </w:rPr>
                        <m:t>T</m:t>
                      </m:r>
                    </m:e>
                    <m:sub>
                      <m:r>
                        <w:rPr>
                          <w:rFonts w:ascii="Cambria Math" w:hAnsi="Cambria Math"/>
                          <w:highlight w:val="cyan"/>
                        </w:rPr>
                        <m:t>D</m:t>
                      </m:r>
                    </m:sub>
                  </m:sSub>
                  <m:r>
                    <w:rPr>
                      <w:rFonts w:ascii="Cambria Math" w:hAnsi="Cambria Math" w:cs="Cambria Math"/>
                      <w:highlight w:val="cyan"/>
                      <w:lang w:eastAsia="zh-CN"/>
                    </w:rPr>
                    <m:t>⋅</m:t>
                  </m:r>
                  <m:r>
                    <w:rPr>
                      <w:rFonts w:ascii="Cambria Math"/>
                      <w:highlight w:val="cyan"/>
                    </w:rPr>
                    <m:t>j</m:t>
                  </m:r>
                  <m:r>
                    <w:rPr>
                      <w:rFonts w:ascii="Cambria Math"/>
                      <w:highlight w:val="cyan"/>
                    </w:rPr>
                    <m:t>+</m:t>
                  </m:r>
                  <m:sSubSup>
                    <m:sSubSupPr>
                      <m:ctrlPr>
                        <w:rPr>
                          <w:rFonts w:ascii="Cambria Math" w:hAnsi="Cambria Math"/>
                          <w:i/>
                          <w:highlight w:val="cyan"/>
                        </w:rPr>
                      </m:ctrlPr>
                    </m:sSubSupPr>
                    <m:e>
                      <m:r>
                        <w:rPr>
                          <w:rFonts w:ascii="Cambria Math"/>
                          <w:highlight w:val="cyan"/>
                        </w:rPr>
                        <m:t>V</m:t>
                      </m:r>
                    </m:e>
                    <m:sub>
                      <m:r>
                        <w:rPr>
                          <w:rFonts w:ascii="Cambria Math"/>
                          <w:highlight w:val="cyan"/>
                        </w:rPr>
                        <m:t>C</m:t>
                      </m:r>
                      <m:r>
                        <w:rPr>
                          <w:rFonts w:ascii="Cambria Math"/>
                          <w:highlight w:val="cyan"/>
                        </w:rPr>
                        <m:t>-</m:t>
                      </m:r>
                      <m:r>
                        <m:rPr>
                          <m:nor/>
                        </m:rPr>
                        <w:rPr>
                          <w:rFonts w:ascii="Cambria Math"/>
                          <w:highlight w:val="cyan"/>
                        </w:rPr>
                        <m:t>DAI</m:t>
                      </m:r>
                      <m:r>
                        <m:rPr>
                          <m:sty m:val="p"/>
                        </m:rPr>
                        <w:rPr>
                          <w:rFonts w:ascii="Cambria Math"/>
                          <w:highlight w:val="cyan"/>
                        </w:rPr>
                        <m:t>,</m:t>
                      </m:r>
                      <m:r>
                        <w:rPr>
                          <w:rFonts w:ascii="Cambria Math"/>
                          <w:highlight w:val="cyan"/>
                        </w:rPr>
                        <m:t>c</m:t>
                      </m:r>
                      <m:r>
                        <m:rPr>
                          <m:sty m:val="p"/>
                        </m:rPr>
                        <w:rPr>
                          <w:rFonts w:ascii="Cambria Math"/>
                          <w:highlight w:val="cyan"/>
                        </w:rPr>
                        <m:t>,</m:t>
                      </m:r>
                      <m:r>
                        <w:rPr>
                          <w:rFonts w:ascii="Cambria Math"/>
                          <w:highlight w:val="cyan"/>
                        </w:rPr>
                        <m:t>m</m:t>
                      </m:r>
                      <m:ctrlPr>
                        <w:rPr>
                          <w:rFonts w:ascii="Cambria Math" w:hAnsi="Cambria Math"/>
                          <w:highlight w:val="cyan"/>
                        </w:rPr>
                      </m:ctrlPr>
                    </m:sub>
                    <m:sup>
                      <m:r>
                        <m:rPr>
                          <m:nor/>
                        </m:rPr>
                        <w:rPr>
                          <w:rFonts w:ascii="Cambria Math"/>
                          <w:highlight w:val="cyan"/>
                        </w:rPr>
                        <m:t>DL</m:t>
                      </m:r>
                      <m:ctrlPr>
                        <w:rPr>
                          <w:rFonts w:ascii="Cambria Math" w:hAnsi="Cambria Math"/>
                          <w:highlight w:val="cyan"/>
                        </w:rPr>
                      </m:ctrlPr>
                    </m:sup>
                  </m:sSubSup>
                  <m:r>
                    <w:rPr>
                      <w:rFonts w:ascii="Cambria Math"/>
                      <w:highlight w:val="cyan"/>
                    </w:rPr>
                    <m:t>-</m:t>
                  </m:r>
                  <m:r>
                    <w:rPr>
                      <w:rFonts w:ascii="Cambria Math"/>
                      <w:highlight w:val="cyan"/>
                    </w:rPr>
                    <m:t>1</m:t>
                  </m:r>
                </m:sub>
                <m:sup>
                  <m:r>
                    <w:rPr>
                      <w:rFonts w:ascii="Cambria Math"/>
                      <w:highlight w:val="cyan"/>
                    </w:rPr>
                    <m:t>ACK</m:t>
                  </m:r>
                </m:sup>
              </m:sSubSup>
            </m:oMath>
            <w:r w:rsidR="001944F8">
              <w:rPr>
                <w:highlight w:val="cyan"/>
              </w:rPr>
              <w:t xml:space="preserve"> </w:t>
            </w:r>
            <w:r w:rsidR="001944F8">
              <w:rPr>
                <w:rFonts w:hint="eastAsia"/>
                <w:highlight w:val="cyan"/>
                <w:lang w:eastAsia="zh-CN"/>
              </w:rPr>
              <w:t xml:space="preserve">= </w:t>
            </w:r>
            <w:r w:rsidR="001944F8">
              <w:rPr>
                <w:highlight w:val="cyan"/>
              </w:rPr>
              <w:t>binary AND operation of the HARQ-ACK information bits corresponding to the first and second transport blocks of this cell</w:t>
            </w:r>
          </w:p>
          <w:p w14:paraId="662BA1AA" w14:textId="77777777" w:rsidR="00000963" w:rsidRDefault="00000963">
            <w:pPr>
              <w:jc w:val="both"/>
              <w:rPr>
                <w:rFonts w:ascii="Calibri" w:hAnsi="Calibri" w:cs="Calibri"/>
                <w:iCs/>
                <w:lang w:val="en-US" w:eastAsia="ko-KR"/>
              </w:rPr>
            </w:pPr>
          </w:p>
          <w:p w14:paraId="32E5DFCF" w14:textId="69843DDB" w:rsidR="00000963" w:rsidDel="0008467F" w:rsidRDefault="001944F8" w:rsidP="0008467F">
            <w:pPr>
              <w:jc w:val="both"/>
              <w:rPr>
                <w:del w:id="13" w:author="Li, Yingyang" w:date="2022-08-23T22:10:00Z"/>
                <w:i/>
              </w:rPr>
            </w:pPr>
            <w:r>
              <w:rPr>
                <w:iCs/>
                <w:lang w:val="en-US" w:eastAsia="ko-KR"/>
              </w:rPr>
              <w:t xml:space="preserve">On the other hand, we think TP #H can be another way for revision. </w:t>
            </w:r>
            <w:ins w:id="14" w:author="Li, Yingyang" w:date="2022-08-23T22:10:00Z">
              <w:r w:rsidR="0008467F">
                <w:rPr>
                  <w:iCs/>
                  <w:lang w:val="en-US" w:eastAsia="ko-KR"/>
                </w:rPr>
                <w:t xml:space="preserve">The same pseudo code as cited above </w:t>
              </w:r>
            </w:ins>
            <w:ins w:id="15" w:author="Li, Yingyang" w:date="2022-08-23T22:11:00Z">
              <w:r w:rsidR="0008467F">
                <w:rPr>
                  <w:iCs/>
                  <w:lang w:val="en-US" w:eastAsia="ko-KR"/>
                </w:rPr>
                <w:t xml:space="preserve">applies. </w:t>
              </w:r>
            </w:ins>
            <w:del w:id="16" w:author="Li, Yingyang" w:date="2022-08-23T22:10:00Z">
              <w:r w:rsidDel="0008467F">
                <w:rPr>
                  <w:iCs/>
                  <w:lang w:val="en-US" w:eastAsia="ko-KR"/>
                </w:rPr>
                <w:delText xml:space="preserve">In this case, the called pseudo code in </w:delText>
              </w:r>
              <w:r w:rsidDel="0008467F">
                <w:rPr>
                  <w:rFonts w:ascii="Calibri" w:hAnsi="Calibri" w:cs="Calibri"/>
                  <w:iCs/>
                  <w:lang w:val="en-US" w:eastAsia="ko-KR"/>
                </w:rPr>
                <w:delText>①</w:delText>
              </w:r>
              <w:r w:rsidDel="0008467F">
                <w:rPr>
                  <w:iCs/>
                  <w:lang w:val="en-US" w:eastAsia="ko-KR"/>
                </w:rPr>
                <w:delText xml:space="preserve"> should be that without </w:delText>
              </w:r>
              <w:r w:rsidDel="0008467F">
                <w:rPr>
                  <w:i/>
                </w:rPr>
                <w:delText>harq-ACK-SpatialBundlingPUCCH</w:delText>
              </w:r>
            </w:del>
          </w:p>
          <w:p w14:paraId="37C7D500" w14:textId="251851F7" w:rsidR="00000963" w:rsidDel="0008467F" w:rsidRDefault="00000963" w:rsidP="0008467F">
            <w:pPr>
              <w:jc w:val="both"/>
              <w:rPr>
                <w:del w:id="17" w:author="Li, Yingyang" w:date="2022-08-23T22:10:00Z"/>
                <w:i/>
              </w:rPr>
            </w:pPr>
          </w:p>
          <w:p w14:paraId="084341D0" w14:textId="5EACF5F4" w:rsidR="00000963" w:rsidDel="0008467F" w:rsidRDefault="001944F8">
            <w:pPr>
              <w:jc w:val="both"/>
              <w:rPr>
                <w:del w:id="18" w:author="Li, Yingyang" w:date="2022-08-23T22:10:00Z"/>
                <w:lang w:eastAsia="zh-CN"/>
              </w:rPr>
              <w:pPrChange w:id="19" w:author="Li, Yingyang" w:date="2022-08-23T22:10:00Z">
                <w:pPr>
                  <w:pStyle w:val="B5"/>
                  <w:ind w:left="1418" w:firstLine="0"/>
                </w:pPr>
              </w:pPrChange>
            </w:pPr>
            <w:del w:id="20" w:author="Li, Yingyang" w:date="2022-08-23T22:10:00Z">
              <w:r w:rsidDel="0008467F">
                <w:rPr>
                  <w:rFonts w:hint="eastAsia"/>
                  <w:highlight w:val="yellow"/>
                  <w:lang w:eastAsia="zh-CN"/>
                </w:rPr>
                <w:delText xml:space="preserve">if </w:delText>
              </w:r>
              <w:r w:rsidDel="0008467F">
                <w:rPr>
                  <w:i/>
                  <w:highlight w:val="yellow"/>
                </w:rPr>
                <w:delText>harq-ACK-SpatialBundlingPUCCH</w:delText>
              </w:r>
              <w:r w:rsidDel="0008467F">
                <w:rPr>
                  <w:rFonts w:hint="eastAsia"/>
                  <w:highlight w:val="yellow"/>
                  <w:lang w:eastAsia="zh-CN"/>
                </w:rPr>
                <w:delText xml:space="preserve"> </w:delText>
              </w:r>
              <w:r w:rsidDel="0008467F">
                <w:rPr>
                  <w:highlight w:val="yellow"/>
                  <w:lang w:eastAsia="zh-CN"/>
                </w:rPr>
                <w:delText>is not provided</w:delText>
              </w:r>
              <w:r w:rsidDel="0008467F">
                <w:rPr>
                  <w:rFonts w:hint="eastAsia"/>
                  <w:lang w:eastAsia="zh-CN"/>
                </w:rPr>
                <w:delText xml:space="preserve"> and</w:delText>
              </w:r>
              <w:r w:rsidDel="0008467F">
                <w:rPr>
                  <w:lang w:eastAsia="zh-CN"/>
                </w:rPr>
                <w:delText xml:space="preserve"> </w:delText>
              </w:r>
              <w:r w:rsidDel="0008467F">
                <w:rPr>
                  <w:rFonts w:hint="eastAsia"/>
                  <w:lang w:eastAsia="zh-CN"/>
                </w:rPr>
                <w:delText xml:space="preserve">the UE is configured </w:delText>
              </w:r>
              <w:r w:rsidDel="0008467F">
                <w:rPr>
                  <w:lang w:eastAsia="zh-CN"/>
                </w:rPr>
                <w:delText xml:space="preserve">by </w:delText>
              </w:r>
              <w:r w:rsidDel="0008467F">
                <w:rPr>
                  <w:i/>
                </w:rPr>
                <w:delText>maxNrofCodeWordsScheduledByDCI</w:delText>
              </w:r>
              <w:r w:rsidDel="0008467F">
                <w:rPr>
                  <w:lang w:eastAsia="zh-CN"/>
                </w:rPr>
                <w:delText xml:space="preserve"> </w:delText>
              </w:r>
              <w:r w:rsidDel="0008467F">
                <w:rPr>
                  <w:rFonts w:hint="eastAsia"/>
                  <w:lang w:eastAsia="zh-CN"/>
                </w:rPr>
                <w:delText xml:space="preserve">with </w:delText>
              </w:r>
              <w:r w:rsidDel="0008467F">
                <w:rPr>
                  <w:lang w:eastAsia="zh-CN"/>
                </w:rPr>
                <w:delText>reception of</w:delText>
              </w:r>
              <w:r w:rsidDel="0008467F">
                <w:rPr>
                  <w:rFonts w:hint="eastAsia"/>
                  <w:lang w:eastAsia="zh-CN"/>
                </w:rPr>
                <w:delText xml:space="preserve"> two transport blocks </w:delText>
              </w:r>
              <w:r w:rsidDel="0008467F">
                <w:rPr>
                  <w:lang w:eastAsia="zh-CN"/>
                </w:rPr>
                <w:delText>for</w:delText>
              </w:r>
              <w:r w:rsidDel="0008467F">
                <w:rPr>
                  <w:rFonts w:hint="eastAsia"/>
                  <w:lang w:eastAsia="zh-CN"/>
                </w:rPr>
                <w:delText xml:space="preserve"> at least one configured </w:delText>
              </w:r>
              <w:r w:rsidDel="0008467F">
                <w:rPr>
                  <w:rFonts w:cs="Arial"/>
                  <w:lang w:eastAsia="zh-CN"/>
                </w:rPr>
                <w:delText xml:space="preserve">DL BWP of at least one </w:delText>
              </w:r>
              <w:r w:rsidDel="0008467F">
                <w:rPr>
                  <w:rFonts w:hint="eastAsia"/>
                  <w:lang w:eastAsia="zh-CN"/>
                </w:rPr>
                <w:delText>serving cell,</w:delText>
              </w:r>
            </w:del>
          </w:p>
          <w:p w14:paraId="17406FC1" w14:textId="56832A1C" w:rsidR="00000963" w:rsidDel="0008467F" w:rsidRDefault="00406381">
            <w:pPr>
              <w:jc w:val="both"/>
              <w:rPr>
                <w:del w:id="21" w:author="Li, Yingyang" w:date="2022-08-23T22:10:00Z"/>
                <w:highlight w:val="cyan"/>
                <w:lang w:eastAsia="zh-CN"/>
              </w:rPr>
              <w:pPrChange w:id="22" w:author="Li, Yingyang" w:date="2022-08-23T22:10:00Z">
                <w:pPr>
                  <w:pStyle w:val="B5"/>
                  <w:ind w:left="1985"/>
                </w:pPr>
              </w:pPrChange>
            </w:pPr>
            <m:oMath>
              <m:sSubSup>
                <m:sSubSupPr>
                  <m:ctrlPr>
                    <w:del w:id="23" w:author="Li, Yingyang" w:date="2022-08-23T22:10:00Z">
                      <w:rPr>
                        <w:rFonts w:ascii="Cambria Math" w:hAnsi="Cambria Math"/>
                        <w:i/>
                        <w:highlight w:val="cyan"/>
                      </w:rPr>
                    </w:del>
                  </m:ctrlPr>
                </m:sSubSupPr>
                <m:e>
                  <m:acc>
                    <m:accPr>
                      <m:chr m:val="̃"/>
                      <m:ctrlPr>
                        <w:del w:id="24" w:author="Li, Yingyang" w:date="2022-08-23T22:10:00Z">
                          <w:rPr>
                            <w:rFonts w:ascii="Cambria Math" w:hAnsi="Cambria Math"/>
                            <w:i/>
                            <w:highlight w:val="cyan"/>
                          </w:rPr>
                        </w:del>
                      </m:ctrlPr>
                    </m:accPr>
                    <m:e>
                      <m:r>
                        <w:del w:id="25" w:author="Li, Yingyang" w:date="2022-08-23T22:10:00Z">
                          <w:rPr>
                            <w:rFonts w:ascii="Cambria Math"/>
                            <w:highlight w:val="cyan"/>
                          </w:rPr>
                          <m:t>o</m:t>
                        </w:del>
                      </m:r>
                    </m:e>
                  </m:acc>
                </m:e>
                <m:sub>
                  <m:r>
                    <w:del w:id="26" w:author="Li, Yingyang" w:date="2022-08-23T22:10:00Z">
                      <w:rPr>
                        <w:rFonts w:ascii="Cambria Math"/>
                        <w:highlight w:val="cyan"/>
                      </w:rPr>
                      <m:t>2</m:t>
                    </w:del>
                  </m:r>
                  <m:r>
                    <w:del w:id="27" w:author="Li, Yingyang" w:date="2022-08-23T22:10:00Z">
                      <w:rPr>
                        <w:rFonts w:ascii="Cambria Math" w:hAnsi="Cambria Math" w:cs="Cambria Math"/>
                        <w:highlight w:val="cyan"/>
                        <w:lang w:eastAsia="zh-CN"/>
                      </w:rPr>
                      <m:t>⋅</m:t>
                    </w:del>
                  </m:r>
                  <m:sSub>
                    <m:sSubPr>
                      <m:ctrlPr>
                        <w:del w:id="28" w:author="Li, Yingyang" w:date="2022-08-23T22:10:00Z">
                          <w:rPr>
                            <w:rFonts w:ascii="Cambria Math" w:hAnsi="Cambria Math"/>
                            <w:i/>
                            <w:highlight w:val="cyan"/>
                          </w:rPr>
                        </w:del>
                      </m:ctrlPr>
                    </m:sSubPr>
                    <m:e>
                      <m:r>
                        <w:del w:id="29" w:author="Li, Yingyang" w:date="2022-08-23T22:10:00Z">
                          <w:rPr>
                            <w:rFonts w:ascii="Cambria Math" w:hAnsi="Cambria Math"/>
                            <w:highlight w:val="cyan"/>
                          </w:rPr>
                          <m:t>T</m:t>
                        </w:del>
                      </m:r>
                    </m:e>
                    <m:sub>
                      <m:r>
                        <w:del w:id="30" w:author="Li, Yingyang" w:date="2022-08-23T22:10:00Z">
                          <w:rPr>
                            <w:rFonts w:ascii="Cambria Math" w:hAnsi="Cambria Math"/>
                            <w:highlight w:val="cyan"/>
                          </w:rPr>
                          <m:t>D</m:t>
                        </w:del>
                      </m:r>
                    </m:sub>
                  </m:sSub>
                  <m:r>
                    <w:del w:id="31" w:author="Li, Yingyang" w:date="2022-08-23T22:10:00Z">
                      <w:rPr>
                        <w:rFonts w:ascii="Cambria Math" w:hAnsi="Cambria Math" w:cs="Cambria Math"/>
                        <w:highlight w:val="cyan"/>
                        <w:lang w:eastAsia="zh-CN"/>
                      </w:rPr>
                      <m:t>⋅</m:t>
                    </w:del>
                  </m:r>
                  <m:r>
                    <w:del w:id="32" w:author="Li, Yingyang" w:date="2022-08-23T22:10:00Z">
                      <w:rPr>
                        <w:rFonts w:ascii="Cambria Math"/>
                        <w:highlight w:val="cyan"/>
                      </w:rPr>
                      <m:t>j</m:t>
                    </w:del>
                  </m:r>
                  <m:r>
                    <w:del w:id="33" w:author="Li, Yingyang" w:date="2022-08-23T22:10:00Z">
                      <w:rPr>
                        <w:rFonts w:ascii="Cambria Math"/>
                        <w:highlight w:val="cyan"/>
                      </w:rPr>
                      <m:t>+2</m:t>
                    </w:del>
                  </m:r>
                  <m:d>
                    <m:dPr>
                      <m:ctrlPr>
                        <w:del w:id="34" w:author="Li, Yingyang" w:date="2022-08-23T22:10:00Z">
                          <w:rPr>
                            <w:rFonts w:ascii="Cambria Math" w:hAnsi="Cambria Math"/>
                            <w:i/>
                            <w:highlight w:val="cyan"/>
                          </w:rPr>
                        </w:del>
                      </m:ctrlPr>
                    </m:dPr>
                    <m:e>
                      <m:sSubSup>
                        <m:sSubSupPr>
                          <m:ctrlPr>
                            <w:del w:id="35" w:author="Li, Yingyang" w:date="2022-08-23T22:10:00Z">
                              <w:rPr>
                                <w:rFonts w:ascii="Cambria Math" w:hAnsi="Cambria Math"/>
                                <w:i/>
                                <w:highlight w:val="cyan"/>
                              </w:rPr>
                            </w:del>
                          </m:ctrlPr>
                        </m:sSubSupPr>
                        <m:e>
                          <m:r>
                            <w:del w:id="36" w:author="Li, Yingyang" w:date="2022-08-23T22:10:00Z">
                              <w:rPr>
                                <w:rFonts w:ascii="Cambria Math"/>
                                <w:highlight w:val="cyan"/>
                              </w:rPr>
                              <m:t>V</m:t>
                            </w:del>
                          </m:r>
                        </m:e>
                        <m:sub>
                          <m:r>
                            <w:del w:id="37" w:author="Li, Yingyang" w:date="2022-08-23T22:10:00Z">
                              <w:rPr>
                                <w:rFonts w:ascii="Cambria Math"/>
                                <w:highlight w:val="cyan"/>
                              </w:rPr>
                              <m:t>C</m:t>
                            </w:del>
                          </m:r>
                          <m:r>
                            <w:del w:id="38" w:author="Li, Yingyang" w:date="2022-08-23T22:10:00Z">
                              <w:rPr>
                                <w:rFonts w:ascii="Cambria Math"/>
                                <w:highlight w:val="cyan"/>
                              </w:rPr>
                              <m:t>-</m:t>
                            </w:del>
                          </m:r>
                          <m:r>
                            <w:del w:id="39" w:author="Li, Yingyang" w:date="2022-08-23T22:10:00Z">
                              <w:rPr>
                                <w:rFonts w:ascii="Cambria Math"/>
                                <w:highlight w:val="cyan"/>
                              </w:rPr>
                              <m:t>DAI</m:t>
                            </w:del>
                          </m:r>
                          <m:r>
                            <w:del w:id="40" w:author="Li, Yingyang" w:date="2022-08-23T22:10:00Z">
                              <w:rPr>
                                <w:rFonts w:ascii="Cambria Math"/>
                                <w:highlight w:val="cyan"/>
                              </w:rPr>
                              <m:t>,</m:t>
                            </w:del>
                          </m:r>
                          <m:r>
                            <w:del w:id="41" w:author="Li, Yingyang" w:date="2022-08-23T22:10:00Z">
                              <w:rPr>
                                <w:rFonts w:ascii="Cambria Math"/>
                                <w:highlight w:val="cyan"/>
                              </w:rPr>
                              <m:t>c</m:t>
                            </w:del>
                          </m:r>
                          <m:r>
                            <w:del w:id="42" w:author="Li, Yingyang" w:date="2022-08-23T22:10:00Z">
                              <w:rPr>
                                <w:rFonts w:ascii="Cambria Math"/>
                                <w:highlight w:val="cyan"/>
                              </w:rPr>
                              <m:t>,</m:t>
                            </w:del>
                          </m:r>
                          <m:r>
                            <w:del w:id="43" w:author="Li, Yingyang" w:date="2022-08-23T22:10:00Z">
                              <w:rPr>
                                <w:rFonts w:ascii="Cambria Math"/>
                                <w:highlight w:val="cyan"/>
                              </w:rPr>
                              <m:t>m</m:t>
                            </w:del>
                          </m:r>
                        </m:sub>
                        <m:sup>
                          <m:r>
                            <w:del w:id="44" w:author="Li, Yingyang" w:date="2022-08-23T22:10:00Z">
                              <w:rPr>
                                <w:rFonts w:ascii="Cambria Math"/>
                                <w:highlight w:val="cyan"/>
                              </w:rPr>
                              <m:t>DL</m:t>
                            </w:del>
                          </m:r>
                        </m:sup>
                      </m:sSubSup>
                      <m:r>
                        <w:del w:id="45" w:author="Li, Yingyang" w:date="2022-08-23T22:10:00Z">
                          <w:rPr>
                            <w:rFonts w:ascii="Cambria Math"/>
                            <w:highlight w:val="cyan"/>
                          </w:rPr>
                          <m:t>-</m:t>
                        </w:del>
                      </m:r>
                      <m:r>
                        <w:del w:id="46" w:author="Li, Yingyang" w:date="2022-08-23T22:10:00Z">
                          <w:rPr>
                            <w:rFonts w:ascii="Cambria Math"/>
                            <w:highlight w:val="cyan"/>
                          </w:rPr>
                          <m:t>1</m:t>
                        </w:del>
                      </m:r>
                    </m:e>
                  </m:d>
                </m:sub>
                <m:sup>
                  <m:r>
                    <w:del w:id="47" w:author="Li, Yingyang" w:date="2022-08-23T22:10:00Z">
                      <w:rPr>
                        <w:rFonts w:ascii="Cambria Math"/>
                        <w:highlight w:val="cyan"/>
                      </w:rPr>
                      <m:t>ACK</m:t>
                    </w:del>
                  </m:r>
                </m:sup>
              </m:sSubSup>
            </m:oMath>
            <w:del w:id="48" w:author="Li, Yingyang" w:date="2022-08-23T22:10:00Z">
              <w:r w:rsidR="001944F8" w:rsidDel="0008467F">
                <w:rPr>
                  <w:highlight w:val="cyan"/>
                </w:rPr>
                <w:delText xml:space="preserve"> </w:delText>
              </w:r>
              <w:r w:rsidR="001944F8" w:rsidDel="0008467F">
                <w:rPr>
                  <w:rFonts w:hint="eastAsia"/>
                  <w:highlight w:val="cyan"/>
                  <w:lang w:eastAsia="zh-CN"/>
                </w:rPr>
                <w:delText xml:space="preserve">= </w:delText>
              </w:r>
              <w:r w:rsidR="001944F8" w:rsidDel="0008467F">
                <w:rPr>
                  <w:highlight w:val="cyan"/>
                </w:rPr>
                <w:delText>HARQ-ACK information bit corresponding to the first transport block of this cell</w:delText>
              </w:r>
            </w:del>
          </w:p>
          <w:p w14:paraId="1E0BF284" w14:textId="28C3F4D3" w:rsidR="00000963" w:rsidDel="0008467F" w:rsidRDefault="00406381">
            <w:pPr>
              <w:jc w:val="both"/>
              <w:rPr>
                <w:del w:id="49" w:author="Li, Yingyang" w:date="2022-08-23T22:10:00Z"/>
                <w:lang w:eastAsia="zh-CN"/>
              </w:rPr>
              <w:pPrChange w:id="50" w:author="Li, Yingyang" w:date="2022-08-23T22:10:00Z">
                <w:pPr>
                  <w:pStyle w:val="B5"/>
                  <w:ind w:left="1985"/>
                </w:pPr>
              </w:pPrChange>
            </w:pPr>
            <m:oMath>
              <m:sSubSup>
                <m:sSubSupPr>
                  <m:ctrlPr>
                    <w:del w:id="51" w:author="Li, Yingyang" w:date="2022-08-23T22:10:00Z">
                      <w:rPr>
                        <w:rFonts w:ascii="Cambria Math" w:hAnsi="Cambria Math"/>
                        <w:i/>
                        <w:highlight w:val="cyan"/>
                      </w:rPr>
                    </w:del>
                  </m:ctrlPr>
                </m:sSubSupPr>
                <m:e>
                  <m:acc>
                    <m:accPr>
                      <m:chr m:val="̃"/>
                      <m:ctrlPr>
                        <w:del w:id="52" w:author="Li, Yingyang" w:date="2022-08-23T22:10:00Z">
                          <w:rPr>
                            <w:rFonts w:ascii="Cambria Math" w:hAnsi="Cambria Math"/>
                            <w:i/>
                            <w:highlight w:val="cyan"/>
                          </w:rPr>
                        </w:del>
                      </m:ctrlPr>
                    </m:accPr>
                    <m:e>
                      <m:r>
                        <w:del w:id="53" w:author="Li, Yingyang" w:date="2022-08-23T22:10:00Z">
                          <w:rPr>
                            <w:rFonts w:ascii="Cambria Math"/>
                            <w:highlight w:val="cyan"/>
                          </w:rPr>
                          <m:t>o</m:t>
                        </w:del>
                      </m:r>
                    </m:e>
                  </m:acc>
                </m:e>
                <m:sub>
                  <m:r>
                    <w:del w:id="54" w:author="Li, Yingyang" w:date="2022-08-23T22:10:00Z">
                      <w:rPr>
                        <w:rFonts w:ascii="Cambria Math"/>
                        <w:highlight w:val="cyan"/>
                      </w:rPr>
                      <m:t>2</m:t>
                    </w:del>
                  </m:r>
                  <m:r>
                    <w:del w:id="55" w:author="Li, Yingyang" w:date="2022-08-23T22:10:00Z">
                      <w:rPr>
                        <w:rFonts w:ascii="Cambria Math" w:hAnsi="Cambria Math" w:cs="Cambria Math"/>
                        <w:highlight w:val="cyan"/>
                        <w:lang w:eastAsia="zh-CN"/>
                      </w:rPr>
                      <m:t>⋅</m:t>
                    </w:del>
                  </m:r>
                  <m:sSub>
                    <m:sSubPr>
                      <m:ctrlPr>
                        <w:del w:id="56" w:author="Li, Yingyang" w:date="2022-08-23T22:10:00Z">
                          <w:rPr>
                            <w:rFonts w:ascii="Cambria Math" w:hAnsi="Cambria Math"/>
                            <w:i/>
                            <w:highlight w:val="cyan"/>
                          </w:rPr>
                        </w:del>
                      </m:ctrlPr>
                    </m:sSubPr>
                    <m:e>
                      <m:r>
                        <w:del w:id="57" w:author="Li, Yingyang" w:date="2022-08-23T22:10:00Z">
                          <w:rPr>
                            <w:rFonts w:ascii="Cambria Math" w:hAnsi="Cambria Math"/>
                            <w:highlight w:val="cyan"/>
                          </w:rPr>
                          <m:t>T</m:t>
                        </w:del>
                      </m:r>
                    </m:e>
                    <m:sub>
                      <m:r>
                        <w:del w:id="58" w:author="Li, Yingyang" w:date="2022-08-23T22:10:00Z">
                          <w:rPr>
                            <w:rFonts w:ascii="Cambria Math" w:hAnsi="Cambria Math"/>
                            <w:highlight w:val="cyan"/>
                          </w:rPr>
                          <m:t>D</m:t>
                        </w:del>
                      </m:r>
                    </m:sub>
                  </m:sSub>
                  <m:r>
                    <w:del w:id="59" w:author="Li, Yingyang" w:date="2022-08-23T22:10:00Z">
                      <w:rPr>
                        <w:rFonts w:ascii="Cambria Math" w:hAnsi="Cambria Math" w:cs="Cambria Math"/>
                        <w:highlight w:val="cyan"/>
                        <w:lang w:eastAsia="zh-CN"/>
                      </w:rPr>
                      <m:t>⋅</m:t>
                    </w:del>
                  </m:r>
                  <m:r>
                    <w:del w:id="60" w:author="Li, Yingyang" w:date="2022-08-23T22:10:00Z">
                      <w:rPr>
                        <w:rFonts w:ascii="Cambria Math"/>
                        <w:highlight w:val="cyan"/>
                      </w:rPr>
                      <m:t>j</m:t>
                    </w:del>
                  </m:r>
                  <m:r>
                    <w:del w:id="61" w:author="Li, Yingyang" w:date="2022-08-23T22:10:00Z">
                      <w:rPr>
                        <w:rFonts w:ascii="Cambria Math"/>
                        <w:highlight w:val="cyan"/>
                      </w:rPr>
                      <m:t>+2</m:t>
                    </w:del>
                  </m:r>
                  <m:d>
                    <m:dPr>
                      <m:ctrlPr>
                        <w:del w:id="62" w:author="Li, Yingyang" w:date="2022-08-23T22:10:00Z">
                          <w:rPr>
                            <w:rFonts w:ascii="Cambria Math" w:hAnsi="Cambria Math"/>
                            <w:i/>
                            <w:highlight w:val="cyan"/>
                          </w:rPr>
                        </w:del>
                      </m:ctrlPr>
                    </m:dPr>
                    <m:e>
                      <m:sSubSup>
                        <m:sSubSupPr>
                          <m:ctrlPr>
                            <w:del w:id="63" w:author="Li, Yingyang" w:date="2022-08-23T22:10:00Z">
                              <w:rPr>
                                <w:rFonts w:ascii="Cambria Math" w:hAnsi="Cambria Math"/>
                                <w:i/>
                                <w:highlight w:val="cyan"/>
                              </w:rPr>
                            </w:del>
                          </m:ctrlPr>
                        </m:sSubSupPr>
                        <m:e>
                          <m:r>
                            <w:del w:id="64" w:author="Li, Yingyang" w:date="2022-08-23T22:10:00Z">
                              <w:rPr>
                                <w:rFonts w:ascii="Cambria Math"/>
                                <w:highlight w:val="cyan"/>
                              </w:rPr>
                              <m:t>V</m:t>
                            </w:del>
                          </m:r>
                        </m:e>
                        <m:sub>
                          <m:r>
                            <w:del w:id="65" w:author="Li, Yingyang" w:date="2022-08-23T22:10:00Z">
                              <w:rPr>
                                <w:rFonts w:ascii="Cambria Math"/>
                                <w:highlight w:val="cyan"/>
                              </w:rPr>
                              <m:t>C</m:t>
                            </w:del>
                          </m:r>
                          <m:r>
                            <w:del w:id="66" w:author="Li, Yingyang" w:date="2022-08-23T22:10:00Z">
                              <w:rPr>
                                <w:rFonts w:ascii="Cambria Math"/>
                                <w:highlight w:val="cyan"/>
                              </w:rPr>
                              <m:t>-</m:t>
                            </w:del>
                          </m:r>
                          <m:r>
                            <w:del w:id="67" w:author="Li, Yingyang" w:date="2022-08-23T22:10:00Z">
                              <w:rPr>
                                <w:rFonts w:ascii="Cambria Math"/>
                                <w:highlight w:val="cyan"/>
                              </w:rPr>
                              <m:t>DAI</m:t>
                            </w:del>
                          </m:r>
                          <m:r>
                            <w:del w:id="68" w:author="Li, Yingyang" w:date="2022-08-23T22:10:00Z">
                              <w:rPr>
                                <w:rFonts w:ascii="Cambria Math"/>
                                <w:highlight w:val="cyan"/>
                              </w:rPr>
                              <m:t>,</m:t>
                            </w:del>
                          </m:r>
                          <m:r>
                            <w:del w:id="69" w:author="Li, Yingyang" w:date="2022-08-23T22:10:00Z">
                              <w:rPr>
                                <w:rFonts w:ascii="Cambria Math"/>
                                <w:highlight w:val="cyan"/>
                              </w:rPr>
                              <m:t>c</m:t>
                            </w:del>
                          </m:r>
                          <m:r>
                            <w:del w:id="70" w:author="Li, Yingyang" w:date="2022-08-23T22:10:00Z">
                              <w:rPr>
                                <w:rFonts w:ascii="Cambria Math"/>
                                <w:highlight w:val="cyan"/>
                              </w:rPr>
                              <m:t>,</m:t>
                            </w:del>
                          </m:r>
                          <m:r>
                            <w:del w:id="71" w:author="Li, Yingyang" w:date="2022-08-23T22:10:00Z">
                              <w:rPr>
                                <w:rFonts w:ascii="Cambria Math"/>
                                <w:highlight w:val="cyan"/>
                              </w:rPr>
                              <m:t>m</m:t>
                            </w:del>
                          </m:r>
                        </m:sub>
                        <m:sup>
                          <m:r>
                            <w:del w:id="72" w:author="Li, Yingyang" w:date="2022-08-23T22:10:00Z">
                              <w:rPr>
                                <w:rFonts w:ascii="Cambria Math"/>
                                <w:highlight w:val="cyan"/>
                              </w:rPr>
                              <m:t>DL</m:t>
                            </w:del>
                          </m:r>
                        </m:sup>
                      </m:sSubSup>
                      <m:r>
                        <w:del w:id="73" w:author="Li, Yingyang" w:date="2022-08-23T22:10:00Z">
                          <w:rPr>
                            <w:rFonts w:ascii="Cambria Math"/>
                            <w:highlight w:val="cyan"/>
                          </w:rPr>
                          <m:t>-</m:t>
                        </w:del>
                      </m:r>
                      <m:r>
                        <w:del w:id="74" w:author="Li, Yingyang" w:date="2022-08-23T22:10:00Z">
                          <w:rPr>
                            <w:rFonts w:ascii="Cambria Math"/>
                            <w:highlight w:val="cyan"/>
                          </w:rPr>
                          <m:t>1</m:t>
                        </w:del>
                      </m:r>
                    </m:e>
                  </m:d>
                  <m:r>
                    <w:del w:id="75" w:author="Li, Yingyang" w:date="2022-08-23T22:10:00Z">
                      <w:rPr>
                        <w:rFonts w:ascii="Cambria Math"/>
                        <w:highlight w:val="cyan"/>
                      </w:rPr>
                      <m:t>+1</m:t>
                    </w:del>
                  </m:r>
                </m:sub>
                <m:sup>
                  <m:r>
                    <w:del w:id="76" w:author="Li, Yingyang" w:date="2022-08-23T22:10:00Z">
                      <w:rPr>
                        <w:rFonts w:ascii="Cambria Math"/>
                        <w:highlight w:val="cyan"/>
                      </w:rPr>
                      <m:t>ACK</m:t>
                    </w:del>
                  </m:r>
                </m:sup>
              </m:sSubSup>
            </m:oMath>
            <w:del w:id="77" w:author="Li, Yingyang" w:date="2022-08-23T22:10:00Z">
              <w:r w:rsidR="001944F8" w:rsidDel="0008467F">
                <w:rPr>
                  <w:highlight w:val="cyan"/>
                </w:rPr>
                <w:delText xml:space="preserve"> </w:delText>
              </w:r>
              <w:r w:rsidR="001944F8" w:rsidDel="0008467F">
                <w:rPr>
                  <w:rFonts w:hint="eastAsia"/>
                  <w:highlight w:val="cyan"/>
                  <w:lang w:eastAsia="zh-CN"/>
                </w:rPr>
                <w:delText>=</w:delText>
              </w:r>
              <w:r w:rsidR="001944F8" w:rsidDel="0008467F">
                <w:rPr>
                  <w:highlight w:val="cyan"/>
                </w:rPr>
                <w:delText xml:space="preserve"> HARQ-ACK information bit corresponding to the </w:delText>
              </w:r>
              <w:r w:rsidR="001944F8" w:rsidDel="0008467F">
                <w:rPr>
                  <w:rFonts w:hint="eastAsia"/>
                  <w:highlight w:val="cyan"/>
                  <w:lang w:eastAsia="zh-CN"/>
                </w:rPr>
                <w:delText>second</w:delText>
              </w:r>
              <w:r w:rsidR="001944F8" w:rsidDel="0008467F">
                <w:rPr>
                  <w:highlight w:val="cyan"/>
                </w:rPr>
                <w:delText xml:space="preserve"> transport block of this cell</w:delText>
              </w:r>
            </w:del>
          </w:p>
          <w:p w14:paraId="4B637CA8" w14:textId="77777777" w:rsidR="00000963" w:rsidRDefault="00000963">
            <w:pPr>
              <w:pStyle w:val="B5"/>
              <w:ind w:left="1985"/>
              <w:rPr>
                <w:iCs/>
                <w:lang w:eastAsia="zh-CN"/>
              </w:rPr>
              <w:pPrChange w:id="78" w:author="Li, Yingyang" w:date="2022-08-23T22:10:00Z">
                <w:pPr>
                  <w:jc w:val="both"/>
                </w:pPr>
              </w:pPrChange>
            </w:pPr>
          </w:p>
        </w:tc>
      </w:tr>
      <w:tr w:rsidR="00000963" w14:paraId="65CE2BE4" w14:textId="77777777">
        <w:tc>
          <w:tcPr>
            <w:tcW w:w="1650" w:type="dxa"/>
            <w:tcBorders>
              <w:top w:val="single" w:sz="4" w:space="0" w:color="auto"/>
              <w:left w:val="single" w:sz="4" w:space="0" w:color="auto"/>
              <w:bottom w:val="single" w:sz="4" w:space="0" w:color="auto"/>
              <w:right w:val="single" w:sz="4" w:space="0" w:color="auto"/>
            </w:tcBorders>
          </w:tcPr>
          <w:p w14:paraId="4517A059" w14:textId="77777777" w:rsidR="00000963" w:rsidRDefault="001944F8">
            <w:pPr>
              <w:jc w:val="both"/>
              <w:rPr>
                <w:rFonts w:eastAsia="SimSun"/>
                <w:lang w:eastAsia="zh-CN"/>
              </w:rPr>
            </w:pPr>
            <w:r>
              <w:rPr>
                <w:rFonts w:eastAsia="SimSun"/>
                <w:lang w:eastAsia="zh-CN"/>
              </w:rPr>
              <w:lastRenderedPageBreak/>
              <w:t>Qualcomm</w:t>
            </w:r>
          </w:p>
        </w:tc>
        <w:tc>
          <w:tcPr>
            <w:tcW w:w="7981" w:type="dxa"/>
            <w:tcBorders>
              <w:top w:val="single" w:sz="4" w:space="0" w:color="auto"/>
              <w:left w:val="single" w:sz="4" w:space="0" w:color="auto"/>
              <w:bottom w:val="single" w:sz="4" w:space="0" w:color="auto"/>
              <w:right w:val="single" w:sz="4" w:space="0" w:color="auto"/>
            </w:tcBorders>
          </w:tcPr>
          <w:p w14:paraId="366F459B" w14:textId="77777777" w:rsidR="00000963" w:rsidRDefault="001944F8">
            <w:pPr>
              <w:jc w:val="both"/>
              <w:rPr>
                <w:iCs/>
                <w:lang w:val="en-US" w:eastAsia="ko-KR"/>
              </w:rPr>
            </w:pPr>
            <w:r>
              <w:rPr>
                <w:rFonts w:eastAsia="SimSun"/>
                <w:iCs/>
                <w:lang w:val="en-US" w:eastAsia="zh-CN"/>
              </w:rPr>
              <w:t>We are fine with discussing this in RAN1#110</w:t>
            </w:r>
          </w:p>
        </w:tc>
      </w:tr>
      <w:tr w:rsidR="00000963" w14:paraId="6F5FD797" w14:textId="77777777">
        <w:tc>
          <w:tcPr>
            <w:tcW w:w="1650" w:type="dxa"/>
            <w:tcBorders>
              <w:top w:val="single" w:sz="4" w:space="0" w:color="auto"/>
              <w:left w:val="single" w:sz="4" w:space="0" w:color="auto"/>
              <w:bottom w:val="single" w:sz="4" w:space="0" w:color="auto"/>
              <w:right w:val="single" w:sz="4" w:space="0" w:color="auto"/>
            </w:tcBorders>
          </w:tcPr>
          <w:p w14:paraId="3176A8D7" w14:textId="77777777" w:rsidR="00000963" w:rsidRDefault="001944F8">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3037FFDF" w14:textId="77777777" w:rsidR="00000963" w:rsidRDefault="001944F8">
            <w:pPr>
              <w:jc w:val="both"/>
              <w:rPr>
                <w:rFonts w:eastAsia="SimSun"/>
                <w:iCs/>
                <w:lang w:val="en-US" w:eastAsia="zh-CN"/>
              </w:rPr>
            </w:pPr>
            <w:r>
              <w:rPr>
                <w:rFonts w:eastAsia="SimSun" w:hint="eastAsia"/>
                <w:iCs/>
                <w:lang w:val="en-US" w:eastAsia="zh-CN"/>
              </w:rPr>
              <w:t>O</w:t>
            </w:r>
            <w:r>
              <w:rPr>
                <w:rFonts w:eastAsia="SimSun"/>
                <w:iCs/>
                <w:lang w:val="en-US" w:eastAsia="zh-CN"/>
              </w:rPr>
              <w:t>K to discuss this issue in RAN1#110</w:t>
            </w:r>
          </w:p>
        </w:tc>
      </w:tr>
      <w:tr w:rsidR="00000963" w14:paraId="752FF6BA" w14:textId="77777777">
        <w:tc>
          <w:tcPr>
            <w:tcW w:w="1650" w:type="dxa"/>
            <w:tcBorders>
              <w:top w:val="single" w:sz="4" w:space="0" w:color="auto"/>
              <w:left w:val="single" w:sz="4" w:space="0" w:color="auto"/>
              <w:bottom w:val="single" w:sz="4" w:space="0" w:color="auto"/>
              <w:right w:val="single" w:sz="4" w:space="0" w:color="auto"/>
            </w:tcBorders>
          </w:tcPr>
          <w:p w14:paraId="4ADEA3EE" w14:textId="77777777" w:rsidR="00000963" w:rsidRDefault="001944F8">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5A43C6D6" w14:textId="77777777" w:rsidR="00000963" w:rsidRDefault="001944F8">
            <w:pPr>
              <w:jc w:val="both"/>
              <w:rPr>
                <w:rFonts w:eastAsia="SimSun"/>
                <w:iCs/>
                <w:lang w:val="en-US" w:eastAsia="zh-CN"/>
              </w:rPr>
            </w:pPr>
            <w:r>
              <w:rPr>
                <w:rFonts w:eastAsia="SimSun" w:hint="eastAsia"/>
                <w:iCs/>
                <w:lang w:val="en-US" w:eastAsia="zh-CN"/>
              </w:rPr>
              <w:t>We think that it is necessary to discuss further this issue at this meeting.</w:t>
            </w:r>
          </w:p>
        </w:tc>
      </w:tr>
      <w:tr w:rsidR="00B15524" w14:paraId="1C135046" w14:textId="77777777">
        <w:tc>
          <w:tcPr>
            <w:tcW w:w="1650" w:type="dxa"/>
            <w:tcBorders>
              <w:top w:val="single" w:sz="4" w:space="0" w:color="auto"/>
              <w:left w:val="single" w:sz="4" w:space="0" w:color="auto"/>
              <w:bottom w:val="single" w:sz="4" w:space="0" w:color="auto"/>
              <w:right w:val="single" w:sz="4" w:space="0" w:color="auto"/>
            </w:tcBorders>
          </w:tcPr>
          <w:p w14:paraId="0AFEB12F" w14:textId="210F638A" w:rsidR="00B15524" w:rsidRDefault="00B15524" w:rsidP="00B15524">
            <w:pPr>
              <w:jc w:val="both"/>
              <w:rPr>
                <w:rFonts w:eastAsia="SimSun"/>
                <w:lang w:val="en-US" w:eastAsia="zh-CN"/>
              </w:rPr>
            </w:pPr>
            <w:r>
              <w:rPr>
                <w:rFonts w:eastAsia="SimSun"/>
                <w:lang w:eastAsia="zh-CN"/>
              </w:rPr>
              <w:t>Apple</w:t>
            </w:r>
          </w:p>
        </w:tc>
        <w:tc>
          <w:tcPr>
            <w:tcW w:w="7981" w:type="dxa"/>
            <w:tcBorders>
              <w:top w:val="single" w:sz="4" w:space="0" w:color="auto"/>
              <w:left w:val="single" w:sz="4" w:space="0" w:color="auto"/>
              <w:bottom w:val="single" w:sz="4" w:space="0" w:color="auto"/>
              <w:right w:val="single" w:sz="4" w:space="0" w:color="auto"/>
            </w:tcBorders>
          </w:tcPr>
          <w:p w14:paraId="67E01F07" w14:textId="5F11902D" w:rsidR="00B15524" w:rsidRDefault="00B15524" w:rsidP="00B15524">
            <w:pPr>
              <w:jc w:val="both"/>
              <w:rPr>
                <w:rFonts w:eastAsia="SimSun"/>
                <w:iCs/>
                <w:lang w:val="en-US" w:eastAsia="zh-CN"/>
              </w:rPr>
            </w:pPr>
            <w:r>
              <w:rPr>
                <w:rFonts w:eastAsia="SimSun"/>
                <w:iCs/>
                <w:lang w:val="en-US" w:eastAsia="zh-CN"/>
              </w:rPr>
              <w:t>OK with discussing this in RAN1 #110.</w:t>
            </w:r>
          </w:p>
        </w:tc>
      </w:tr>
      <w:tr w:rsidR="001A3079" w14:paraId="39A8A553" w14:textId="77777777">
        <w:tc>
          <w:tcPr>
            <w:tcW w:w="1650" w:type="dxa"/>
            <w:tcBorders>
              <w:top w:val="single" w:sz="4" w:space="0" w:color="auto"/>
              <w:left w:val="single" w:sz="4" w:space="0" w:color="auto"/>
              <w:bottom w:val="single" w:sz="4" w:space="0" w:color="auto"/>
              <w:right w:val="single" w:sz="4" w:space="0" w:color="auto"/>
            </w:tcBorders>
          </w:tcPr>
          <w:p w14:paraId="415B0B49" w14:textId="54E92DEB" w:rsidR="001A3079" w:rsidRPr="001A3079" w:rsidRDefault="001A3079" w:rsidP="001A3079">
            <w:pPr>
              <w:jc w:val="both"/>
              <w:rPr>
                <w:rFonts w:eastAsiaTheme="minorEastAsia"/>
                <w:lang w:eastAsia="ko-KR"/>
              </w:rPr>
            </w:pPr>
            <w:r>
              <w:rPr>
                <w:rFonts w:eastAsiaTheme="minorEastAsia" w:hint="eastAsia"/>
                <w:lang w:eastAsia="ko-KR"/>
              </w:rPr>
              <w:t>Sa</w:t>
            </w:r>
            <w:r>
              <w:rPr>
                <w:rFonts w:eastAsiaTheme="minorEastAsia"/>
                <w:lang w:eastAsia="ko-KR"/>
              </w:rPr>
              <w:t>m</w:t>
            </w:r>
            <w:r>
              <w:rPr>
                <w:rFonts w:eastAsiaTheme="minorEastAsia" w:hint="eastAsia"/>
                <w:lang w:eastAsia="ko-KR"/>
              </w:rPr>
              <w:t>sung</w:t>
            </w:r>
          </w:p>
        </w:tc>
        <w:tc>
          <w:tcPr>
            <w:tcW w:w="7981" w:type="dxa"/>
            <w:tcBorders>
              <w:top w:val="single" w:sz="4" w:space="0" w:color="auto"/>
              <w:left w:val="single" w:sz="4" w:space="0" w:color="auto"/>
              <w:bottom w:val="single" w:sz="4" w:space="0" w:color="auto"/>
              <w:right w:val="single" w:sz="4" w:space="0" w:color="auto"/>
            </w:tcBorders>
          </w:tcPr>
          <w:p w14:paraId="5CCCD8DE" w14:textId="4157B577" w:rsidR="001A3079" w:rsidRPr="001A3079" w:rsidRDefault="001A3079" w:rsidP="001A3079">
            <w:pPr>
              <w:jc w:val="both"/>
              <w:rPr>
                <w:rFonts w:eastAsiaTheme="minorEastAsia"/>
                <w:iCs/>
                <w:lang w:val="en-US" w:eastAsia="ko-KR"/>
              </w:rPr>
            </w:pPr>
            <w:r>
              <w:rPr>
                <w:rFonts w:eastAsiaTheme="minorEastAsia" w:hint="eastAsia"/>
                <w:iCs/>
                <w:lang w:val="en-US" w:eastAsia="ko-KR"/>
              </w:rPr>
              <w:t xml:space="preserve">Ok to discuss this issue </w:t>
            </w:r>
            <w:r>
              <w:rPr>
                <w:rFonts w:eastAsiaTheme="minorEastAsia"/>
                <w:iCs/>
                <w:lang w:val="en-US" w:eastAsia="ko-KR"/>
              </w:rPr>
              <w:t xml:space="preserve">in RAN1#110. If the suggest text like “after binary AND operation…” makes the specification clear, we are fine with the text. </w:t>
            </w:r>
          </w:p>
        </w:tc>
      </w:tr>
      <w:tr w:rsidR="004D0307" w14:paraId="073E87DA" w14:textId="77777777" w:rsidTr="00E01372">
        <w:tc>
          <w:tcPr>
            <w:tcW w:w="1650" w:type="dxa"/>
            <w:tcBorders>
              <w:top w:val="single" w:sz="4" w:space="0" w:color="auto"/>
              <w:left w:val="single" w:sz="4" w:space="0" w:color="auto"/>
              <w:bottom w:val="single" w:sz="4" w:space="0" w:color="auto"/>
              <w:right w:val="single" w:sz="4" w:space="0" w:color="auto"/>
            </w:tcBorders>
          </w:tcPr>
          <w:p w14:paraId="59A20062" w14:textId="77777777" w:rsidR="004D0307" w:rsidRDefault="004D0307" w:rsidP="00E01372">
            <w:pPr>
              <w:jc w:val="both"/>
              <w:rPr>
                <w:rFonts w:eastAsia="SimSun"/>
                <w:lang w:eastAsia="zh-CN"/>
              </w:rPr>
            </w:pPr>
            <w:r>
              <w:rPr>
                <w:rFonts w:eastAsia="SimSun" w:hint="eastAsia"/>
                <w:lang w:eastAsia="zh-CN"/>
              </w:rPr>
              <w:t>H</w:t>
            </w:r>
            <w:r>
              <w:rPr>
                <w:rFonts w:eastAsia="SimSun"/>
                <w:lang w:eastAsia="zh-CN"/>
              </w:rPr>
              <w:t>uawei, HiSilicon</w:t>
            </w:r>
          </w:p>
        </w:tc>
        <w:tc>
          <w:tcPr>
            <w:tcW w:w="7981" w:type="dxa"/>
            <w:tcBorders>
              <w:top w:val="single" w:sz="4" w:space="0" w:color="auto"/>
              <w:left w:val="single" w:sz="4" w:space="0" w:color="auto"/>
              <w:bottom w:val="single" w:sz="4" w:space="0" w:color="auto"/>
              <w:right w:val="single" w:sz="4" w:space="0" w:color="auto"/>
            </w:tcBorders>
          </w:tcPr>
          <w:p w14:paraId="23077921" w14:textId="77777777" w:rsidR="004D0307" w:rsidRDefault="004D0307" w:rsidP="00E01372">
            <w:pPr>
              <w:jc w:val="both"/>
              <w:rPr>
                <w:rFonts w:eastAsia="SimSun"/>
                <w:iCs/>
                <w:lang w:val="en-US" w:eastAsia="zh-CN"/>
              </w:rPr>
            </w:pPr>
            <w:r>
              <w:rPr>
                <w:rFonts w:eastAsia="SimSun"/>
                <w:iCs/>
                <w:lang w:val="en-US" w:eastAsia="zh-CN"/>
              </w:rPr>
              <w:t>The issue of capture spatial bunding for type CB should be fixed in the meeting.</w:t>
            </w:r>
          </w:p>
          <w:p w14:paraId="36F59AC0" w14:textId="7B4A6823" w:rsidR="004D0307" w:rsidRDefault="004D0307" w:rsidP="00E01372">
            <w:pPr>
              <w:jc w:val="both"/>
              <w:rPr>
                <w:rFonts w:eastAsia="SimSun"/>
                <w:iCs/>
                <w:lang w:val="en-US" w:eastAsia="zh-CN"/>
              </w:rPr>
            </w:pPr>
            <w:r>
              <w:rPr>
                <w:rFonts w:eastAsia="SimSun"/>
                <w:iCs/>
                <w:lang w:val="en-US" w:eastAsia="zh-CN"/>
              </w:rPr>
              <w:t>The 2</w:t>
            </w:r>
            <w:r w:rsidRPr="004D0307">
              <w:rPr>
                <w:rFonts w:eastAsia="SimSun"/>
                <w:iCs/>
                <w:vertAlign w:val="superscript"/>
                <w:lang w:val="en-US" w:eastAsia="zh-CN"/>
              </w:rPr>
              <w:t>nd</w:t>
            </w:r>
            <w:r>
              <w:rPr>
                <w:rFonts w:eastAsia="SimSun"/>
                <w:iCs/>
                <w:lang w:val="en-US" w:eastAsia="zh-CN"/>
              </w:rPr>
              <w:t xml:space="preserve"> points in T</w:t>
            </w:r>
            <w:r>
              <w:rPr>
                <w:rFonts w:eastAsia="SimSun" w:hint="eastAsia"/>
                <w:iCs/>
                <w:lang w:val="en-US" w:eastAsia="zh-CN"/>
              </w:rPr>
              <w:t>P#E</w:t>
            </w:r>
            <w:r>
              <w:rPr>
                <w:rFonts w:eastAsia="SimSun"/>
                <w:iCs/>
                <w:lang w:val="en-US" w:eastAsia="zh-CN"/>
              </w:rPr>
              <w:t xml:space="preserve"> could be editorial as it is trying to clarify the existing mechanism. </w:t>
            </w:r>
          </w:p>
        </w:tc>
      </w:tr>
      <w:tr w:rsidR="00E01372" w14:paraId="1FAD0C3F" w14:textId="77777777" w:rsidTr="00E01372">
        <w:tc>
          <w:tcPr>
            <w:tcW w:w="1650" w:type="dxa"/>
            <w:tcBorders>
              <w:top w:val="single" w:sz="4" w:space="0" w:color="auto"/>
              <w:left w:val="single" w:sz="4" w:space="0" w:color="auto"/>
              <w:bottom w:val="single" w:sz="4" w:space="0" w:color="auto"/>
              <w:right w:val="single" w:sz="4" w:space="0" w:color="auto"/>
            </w:tcBorders>
            <w:shd w:val="clear" w:color="auto" w:fill="FFC000"/>
          </w:tcPr>
          <w:p w14:paraId="07D7C8CE" w14:textId="77777777" w:rsidR="00E01372" w:rsidRPr="004D0307" w:rsidRDefault="00E01372" w:rsidP="00E01372">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C3F33A4" w14:textId="01183BB0" w:rsidR="00E01372" w:rsidRDefault="00E01372" w:rsidP="00B301A8">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w:t>
            </w:r>
            <w:r w:rsidR="00B301A8">
              <w:rPr>
                <w:rFonts w:eastAsiaTheme="minorEastAsia"/>
                <w:iCs/>
                <w:lang w:val="en-US" w:eastAsia="ko-KR"/>
              </w:rPr>
              <w:t>2</w:t>
            </w:r>
            <w:r>
              <w:rPr>
                <w:rFonts w:eastAsiaTheme="minorEastAsia"/>
                <w:iCs/>
                <w:lang w:val="en-US" w:eastAsia="ko-KR"/>
              </w:rPr>
              <w:t xml:space="preserve"> this meeting.</w:t>
            </w:r>
          </w:p>
        </w:tc>
      </w:tr>
    </w:tbl>
    <w:p w14:paraId="4CBB957E" w14:textId="77777777" w:rsidR="00E01372" w:rsidRDefault="00E01372" w:rsidP="00E01372">
      <w:pPr>
        <w:ind w:firstLineChars="100" w:firstLine="200"/>
        <w:jc w:val="both"/>
        <w:rPr>
          <w:lang w:val="en-US" w:eastAsia="ko-KR"/>
        </w:rPr>
      </w:pPr>
    </w:p>
    <w:p w14:paraId="0EB95680" w14:textId="6C71D1E1" w:rsidR="00E01372" w:rsidRDefault="00E01372" w:rsidP="00E01372">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r w:rsidRPr="00C45FC6">
        <w:rPr>
          <w:rFonts w:ascii="Times" w:hAnsi="Times" w:cs="Times"/>
          <w:b w:val="0"/>
          <w:i w:val="0"/>
          <w:sz w:val="20"/>
          <w:szCs w:val="20"/>
          <w:lang w:eastAsia="ko-KR"/>
        </w:rPr>
        <w:t>[</w:t>
      </w:r>
      <w:proofErr w:type="gramEnd"/>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B301A8">
        <w:rPr>
          <w:rFonts w:ascii="Times" w:hAnsi="Times" w:cs="Times"/>
          <w:b w:val="0"/>
          <w:i w:val="0"/>
          <w:sz w:val="20"/>
          <w:szCs w:val="20"/>
          <w:lang w:eastAsia="ko-KR"/>
        </w:rPr>
        <w:t>Based on comments and contributions, it seems that all companies prefer to clarify UE’s behaviour when both of spatial and time bundling configurations are provided, and majority companies suggested spatial domain bundling first and time domain bundling second.</w:t>
      </w:r>
    </w:p>
    <w:p w14:paraId="19B682A4" w14:textId="15E64F9D" w:rsidR="00B301A8" w:rsidRDefault="006012E4" w:rsidP="00B301A8">
      <w:pPr>
        <w:ind w:firstLineChars="100" w:firstLine="200"/>
        <w:jc w:val="both"/>
        <w:rPr>
          <w:lang w:eastAsia="ko-KR"/>
        </w:rPr>
      </w:pPr>
      <w:r>
        <w:rPr>
          <w:rFonts w:hint="eastAsia"/>
          <w:lang w:eastAsia="ko-KR"/>
        </w:rPr>
        <w:t xml:space="preserve">So, based on </w:t>
      </w:r>
      <w:r>
        <w:rPr>
          <w:rFonts w:cs="Times"/>
          <w:szCs w:val="20"/>
          <w:lang w:eastAsia="ko-KR"/>
        </w:rPr>
        <w:t>TPs #E/#F/#G, I provided the following merged TP.</w:t>
      </w:r>
    </w:p>
    <w:p w14:paraId="09BE8DCC" w14:textId="77777777" w:rsidR="00B301A8" w:rsidRDefault="00B301A8" w:rsidP="00B301A8">
      <w:pPr>
        <w:ind w:firstLineChars="100" w:firstLine="200"/>
        <w:jc w:val="both"/>
        <w:rPr>
          <w:lang w:eastAsia="ko-KR"/>
        </w:rPr>
      </w:pPr>
    </w:p>
    <w:p w14:paraId="7494EFCB" w14:textId="54E9D6DD" w:rsidR="006012E4" w:rsidRPr="00CD1E8F" w:rsidRDefault="006012E4" w:rsidP="006012E4">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2</w:t>
      </w:r>
      <w:r w:rsidRPr="00A37842">
        <w:rPr>
          <w:highlight w:val="cyan"/>
          <w:u w:val="single"/>
          <w:lang w:eastAsia="ko-KR"/>
        </w:rPr>
        <w:t>:</w:t>
      </w:r>
    </w:p>
    <w:p w14:paraId="4574845E" w14:textId="44221AED" w:rsidR="006012E4" w:rsidRDefault="006012E4" w:rsidP="006012E4">
      <w:pPr>
        <w:rPr>
          <w:iCs/>
          <w:lang w:eastAsia="zh-CN"/>
        </w:rPr>
      </w:pPr>
      <w:r>
        <w:rPr>
          <w:iCs/>
          <w:lang w:eastAsia="zh-CN"/>
        </w:rPr>
        <w:t>Adopt the following text proposal to TS38.213 v17.1.0 Clause 9.1.3.1.</w:t>
      </w:r>
    </w:p>
    <w:p w14:paraId="5512DD3F" w14:textId="77777777" w:rsidR="006012E4" w:rsidRDefault="006012E4" w:rsidP="006012E4">
      <w:pPr>
        <w:numPr>
          <w:ilvl w:val="0"/>
          <w:numId w:val="41"/>
        </w:numPr>
        <w:rPr>
          <w:iCs/>
          <w:lang w:eastAsia="zh-CN"/>
        </w:rPr>
      </w:pPr>
      <w:r>
        <w:rPr>
          <w:iCs/>
          <w:lang w:eastAsia="zh-CN"/>
        </w:rPr>
        <w:t>Reason for change</w:t>
      </w:r>
    </w:p>
    <w:p w14:paraId="4FBE9766" w14:textId="5B430262" w:rsidR="006012E4" w:rsidRDefault="006012E4" w:rsidP="006012E4">
      <w:pPr>
        <w:numPr>
          <w:ilvl w:val="1"/>
          <w:numId w:val="41"/>
        </w:numPr>
        <w:rPr>
          <w:iCs/>
          <w:lang w:eastAsia="zh-CN"/>
        </w:rPr>
      </w:pPr>
      <w:r>
        <w:rPr>
          <w:rFonts w:hint="eastAsia"/>
          <w:iCs/>
          <w:lang w:eastAsia="ko-KR"/>
        </w:rPr>
        <w:t xml:space="preserve">UE </w:t>
      </w:r>
      <w:r>
        <w:rPr>
          <w:iCs/>
          <w:lang w:eastAsia="ko-KR"/>
        </w:rPr>
        <w:t>behaviour</w:t>
      </w:r>
      <w:r>
        <w:rPr>
          <w:rFonts w:hint="eastAsia"/>
          <w:iCs/>
          <w:lang w:eastAsia="ko-KR"/>
        </w:rPr>
        <w:t xml:space="preserve"> </w:t>
      </w:r>
      <w:r>
        <w:rPr>
          <w:iCs/>
          <w:lang w:eastAsia="ko-KR"/>
        </w:rPr>
        <w:t>for type-2 HARQ-ACK codebook generation is unclear when both of time domain bundling and spatial bundling are configured.</w:t>
      </w:r>
    </w:p>
    <w:p w14:paraId="5DC2F1E7" w14:textId="77777777" w:rsidR="006012E4" w:rsidRDefault="006012E4" w:rsidP="006012E4">
      <w:pPr>
        <w:numPr>
          <w:ilvl w:val="0"/>
          <w:numId w:val="41"/>
        </w:numPr>
        <w:rPr>
          <w:iCs/>
          <w:lang w:eastAsia="zh-CN"/>
        </w:rPr>
      </w:pPr>
      <w:r>
        <w:rPr>
          <w:iCs/>
          <w:lang w:eastAsia="zh-CN"/>
        </w:rPr>
        <w:t>Summary of change</w:t>
      </w:r>
    </w:p>
    <w:p w14:paraId="1AC7208F" w14:textId="465EE688" w:rsidR="006012E4" w:rsidRPr="006012E4" w:rsidRDefault="006012E4" w:rsidP="006012E4">
      <w:pPr>
        <w:numPr>
          <w:ilvl w:val="1"/>
          <w:numId w:val="41"/>
        </w:numPr>
        <w:rPr>
          <w:iCs/>
          <w:lang w:eastAsia="zh-CN"/>
        </w:rPr>
      </w:pPr>
      <w:r>
        <w:rPr>
          <w:noProof/>
        </w:rPr>
        <w:t>Add binary AND operation for spatial bundling before reusing the specification in 9.1.1 to generate HARQ-ACK for each TBG</w:t>
      </w:r>
    </w:p>
    <w:p w14:paraId="41BEB7A3" w14:textId="275A311D" w:rsidR="006012E4" w:rsidRDefault="00CD7174" w:rsidP="00CD7174">
      <w:pPr>
        <w:numPr>
          <w:ilvl w:val="1"/>
          <w:numId w:val="41"/>
        </w:numPr>
        <w:rPr>
          <w:iCs/>
          <w:lang w:eastAsia="zh-CN"/>
        </w:rPr>
      </w:pPr>
      <w:r w:rsidRPr="00CD7174">
        <w:rPr>
          <w:iCs/>
          <w:lang w:eastAsia="zh-CN"/>
        </w:rPr>
        <w:t>Revise the text to allow entering the pseudo code for the case with spatial bundling enabled</w:t>
      </w:r>
      <w:r>
        <w:rPr>
          <w:iCs/>
          <w:lang w:eastAsia="zh-CN"/>
        </w:rPr>
        <w:t xml:space="preserve"> and clarify that </w:t>
      </w:r>
      <w:r w:rsidRPr="00CD7174">
        <w:rPr>
          <w:iCs/>
          <w:lang w:eastAsia="zh-CN"/>
        </w:rPr>
        <w:t xml:space="preserve">UE generates </w:t>
      </w:r>
      <m:oMath>
        <m:sSubSup>
          <m:sSubSupPr>
            <m:ctrlPr>
              <w:rPr>
                <w:rFonts w:ascii="Cambria Math" w:hAnsi="Cambria Math"/>
                <w:i/>
                <w:iCs/>
                <w:lang w:eastAsia="zh-CN"/>
              </w:rPr>
            </m:ctrlPr>
          </m:sSubSupPr>
          <m:e>
            <m:r>
              <w:rPr>
                <w:rFonts w:ascii="Cambria Math" w:hAnsi="Cambria Math"/>
                <w:lang w:eastAsia="zh-CN"/>
              </w:rPr>
              <m:t>N</m:t>
            </m:r>
          </m:e>
          <m:sub>
            <m:r>
              <m:rPr>
                <m:nor/>
              </m:rPr>
              <w:rPr>
                <w:iCs/>
                <w:lang w:eastAsia="zh-CN"/>
              </w:rPr>
              <m:t>HARQ</m:t>
            </m:r>
            <m:r>
              <m:rPr>
                <m:sty m:val="p"/>
              </m:rPr>
              <w:rPr>
                <w:rFonts w:ascii="Cambria Math" w:hAnsi="Cambria Math"/>
                <w:lang w:eastAsia="zh-CN"/>
              </w:rPr>
              <m:t>-</m:t>
            </m:r>
            <m:r>
              <m:rPr>
                <m:nor/>
              </m:rPr>
              <w:rPr>
                <w:iCs/>
                <w:lang w:eastAsia="zh-CN"/>
              </w:rPr>
              <m:t>ACK,max</m:t>
            </m:r>
            <m:ctrlPr>
              <w:rPr>
                <w:rFonts w:ascii="Cambria Math" w:hAnsi="Cambria Math"/>
                <w:iCs/>
                <w:lang w:eastAsia="zh-CN"/>
              </w:rPr>
            </m:ctrlPr>
          </m:sub>
          <m:sup>
            <m:r>
              <m:rPr>
                <m:nor/>
              </m:rPr>
              <w:rPr>
                <w:iCs/>
                <w:lang w:val="en-US" w:eastAsia="zh-CN"/>
              </w:rPr>
              <m:t>T</m:t>
            </m:r>
            <m:r>
              <m:rPr>
                <m:nor/>
              </m:rPr>
              <w:rPr>
                <w:iCs/>
                <w:lang w:eastAsia="zh-CN"/>
              </w:rPr>
              <m:t>BG,max</m:t>
            </m:r>
            <m:ctrlPr>
              <w:rPr>
                <w:rFonts w:ascii="Cambria Math" w:hAnsi="Cambria Math"/>
                <w:iCs/>
                <w:lang w:eastAsia="zh-CN"/>
              </w:rPr>
            </m:ctrlPr>
          </m:sup>
        </m:sSubSup>
      </m:oMath>
      <w:r w:rsidRPr="00CD7174">
        <w:rPr>
          <w:iCs/>
          <w:lang w:eastAsia="zh-CN"/>
        </w:rPr>
        <w:t xml:space="preserve"> HARQ-ACK information bits</w:t>
      </w:r>
      <w:r>
        <w:rPr>
          <w:iCs/>
          <w:lang w:eastAsia="zh-CN"/>
        </w:rPr>
        <w:t xml:space="preserve"> </w:t>
      </w:r>
      <w:del w:id="79" w:author="Seonwook Kim" w:date="2022-08-24T07:59:00Z">
        <w:r w:rsidDel="007372FC">
          <w:rPr>
            <w:iCs/>
            <w:lang w:eastAsia="zh-CN"/>
          </w:rPr>
          <w:delText xml:space="preserve">per </w:delText>
        </w:r>
      </w:del>
      <w:ins w:id="80" w:author="Seonwook Kim" w:date="2022-08-24T07:59:00Z">
        <w:r w:rsidR="007372FC">
          <w:rPr>
            <w:iCs/>
            <w:lang w:eastAsia="zh-CN"/>
          </w:rPr>
          <w:t xml:space="preserve">for </w:t>
        </w:r>
      </w:ins>
      <w:r>
        <w:rPr>
          <w:iCs/>
          <w:lang w:eastAsia="zh-CN"/>
        </w:rPr>
        <w:t>PDSCH</w:t>
      </w:r>
      <w:ins w:id="81" w:author="Seonwook Kim" w:date="2022-08-24T07:59:00Z">
        <w:r w:rsidR="007372FC">
          <w:rPr>
            <w:iCs/>
            <w:lang w:eastAsia="zh-CN"/>
          </w:rPr>
          <w:t>s</w:t>
        </w:r>
      </w:ins>
      <w:r>
        <w:rPr>
          <w:iCs/>
          <w:lang w:eastAsia="zh-CN"/>
        </w:rPr>
        <w:t xml:space="preserve">, not </w:t>
      </w:r>
      <w:del w:id="82" w:author="Seonwook Kim" w:date="2022-08-24T07:59:00Z">
        <w:r w:rsidDel="007372FC">
          <w:rPr>
            <w:iCs/>
            <w:lang w:eastAsia="zh-CN"/>
          </w:rPr>
          <w:delText xml:space="preserve">per </w:delText>
        </w:r>
      </w:del>
      <w:ins w:id="83" w:author="Seonwook Kim" w:date="2022-08-24T07:59:00Z">
        <w:r w:rsidR="007372FC">
          <w:rPr>
            <w:iCs/>
            <w:lang w:eastAsia="zh-CN"/>
          </w:rPr>
          <w:t xml:space="preserve">for </w:t>
        </w:r>
      </w:ins>
      <w:r>
        <w:rPr>
          <w:iCs/>
          <w:lang w:eastAsia="zh-CN"/>
        </w:rPr>
        <w:t>TB</w:t>
      </w:r>
      <w:ins w:id="84" w:author="Seonwook Kim" w:date="2022-08-24T07:59:00Z">
        <w:r w:rsidR="007372FC">
          <w:rPr>
            <w:iCs/>
            <w:lang w:eastAsia="zh-CN"/>
          </w:rPr>
          <w:t>s scheduled by a DCI format</w:t>
        </w:r>
      </w:ins>
    </w:p>
    <w:p w14:paraId="6438C82B" w14:textId="77777777" w:rsidR="006012E4" w:rsidRDefault="006012E4" w:rsidP="006012E4">
      <w:pPr>
        <w:numPr>
          <w:ilvl w:val="0"/>
          <w:numId w:val="41"/>
        </w:numPr>
        <w:rPr>
          <w:iCs/>
          <w:lang w:eastAsia="zh-CN"/>
        </w:rPr>
      </w:pPr>
      <w:r>
        <w:rPr>
          <w:iCs/>
          <w:lang w:eastAsia="zh-CN"/>
        </w:rPr>
        <w:t>Consequences if not approved</w:t>
      </w:r>
    </w:p>
    <w:p w14:paraId="7163F8A1" w14:textId="0D7721D8" w:rsidR="006012E4" w:rsidRDefault="006012E4" w:rsidP="006012E4">
      <w:pPr>
        <w:numPr>
          <w:ilvl w:val="1"/>
          <w:numId w:val="41"/>
        </w:numPr>
        <w:rPr>
          <w:iCs/>
          <w:lang w:eastAsia="zh-CN"/>
        </w:rPr>
      </w:pPr>
      <w:r>
        <w:rPr>
          <w:iCs/>
          <w:lang w:eastAsia="ko-KR"/>
        </w:rPr>
        <w:t xml:space="preserve">Unclear </w:t>
      </w:r>
      <w:r>
        <w:rPr>
          <w:rFonts w:hint="eastAsia"/>
          <w:iCs/>
          <w:lang w:eastAsia="ko-KR"/>
        </w:rPr>
        <w:t xml:space="preserve">UE </w:t>
      </w:r>
      <w:r>
        <w:rPr>
          <w:iCs/>
          <w:lang w:eastAsia="ko-KR"/>
        </w:rPr>
        <w:t>behaviour</w:t>
      </w:r>
      <w:r>
        <w:rPr>
          <w:rFonts w:hint="eastAsia"/>
          <w:iCs/>
          <w:lang w:eastAsia="ko-KR"/>
        </w:rPr>
        <w:t xml:space="preserve"> </w:t>
      </w:r>
      <w:r>
        <w:rPr>
          <w:iCs/>
          <w:lang w:eastAsia="ko-KR"/>
        </w:rPr>
        <w:t>for type-2 HARQ-ACK codebook generation when both of time domain bundling and spatial bundling are configured</w:t>
      </w:r>
    </w:p>
    <w:p w14:paraId="3F89002B" w14:textId="77777777" w:rsidR="006012E4" w:rsidRPr="006012E4" w:rsidRDefault="006012E4" w:rsidP="00B301A8">
      <w:pPr>
        <w:ind w:firstLineChars="100" w:firstLine="200"/>
        <w:jc w:val="both"/>
        <w:rPr>
          <w:lang w:eastAsia="ko-KR"/>
        </w:rPr>
      </w:pPr>
    </w:p>
    <w:p w14:paraId="3367F30D" w14:textId="77777777" w:rsidR="006012E4" w:rsidRPr="00004B07" w:rsidRDefault="006012E4" w:rsidP="006012E4">
      <w:pPr>
        <w:keepNext/>
        <w:keepLines/>
        <w:spacing w:before="120" w:after="180"/>
        <w:outlineLvl w:val="3"/>
        <w:rPr>
          <w:rFonts w:ascii="Arial" w:eastAsia="맑은 고딕" w:hAnsi="Arial"/>
          <w:sz w:val="24"/>
          <w:szCs w:val="20"/>
        </w:rPr>
      </w:pPr>
      <w:r w:rsidRPr="00004B07">
        <w:rPr>
          <w:rFonts w:ascii="Arial" w:eastAsia="맑은 고딕" w:hAnsi="Arial"/>
          <w:sz w:val="24"/>
          <w:szCs w:val="20"/>
        </w:rPr>
        <w:t>9</w:t>
      </w:r>
      <w:r w:rsidRPr="00004B07">
        <w:rPr>
          <w:rFonts w:ascii="Arial" w:eastAsia="맑은 고딕" w:hAnsi="Arial" w:hint="eastAsia"/>
          <w:sz w:val="24"/>
          <w:szCs w:val="20"/>
        </w:rPr>
        <w:t>.</w:t>
      </w:r>
      <w:r w:rsidRPr="00004B07">
        <w:rPr>
          <w:rFonts w:ascii="Arial" w:eastAsia="맑은 고딕" w:hAnsi="Arial"/>
          <w:sz w:val="24"/>
          <w:szCs w:val="20"/>
        </w:rPr>
        <w:t>1.3.1</w:t>
      </w:r>
      <w:r w:rsidRPr="00004B07">
        <w:rPr>
          <w:rFonts w:ascii="Arial" w:eastAsia="맑은 고딕" w:hAnsi="Arial" w:hint="eastAsia"/>
          <w:sz w:val="24"/>
          <w:szCs w:val="20"/>
        </w:rPr>
        <w:tab/>
      </w:r>
      <w:r w:rsidRPr="00004B07">
        <w:rPr>
          <w:rFonts w:ascii="Arial" w:eastAsia="맑은 고딕" w:hAnsi="Arial"/>
          <w:sz w:val="24"/>
          <w:szCs w:val="20"/>
        </w:rPr>
        <w:t>Type-2 HARQ-ACK codebook in physical uplink control channel</w:t>
      </w:r>
    </w:p>
    <w:p w14:paraId="35E414E9" w14:textId="77777777" w:rsidR="006012E4" w:rsidRPr="00004B07" w:rsidRDefault="006012E4" w:rsidP="006012E4">
      <w:pPr>
        <w:spacing w:after="180"/>
        <w:jc w:val="center"/>
        <w:rPr>
          <w:rFonts w:ascii="Times New Roman" w:eastAsia="맑은 고딕" w:hAnsi="Times New Roman"/>
          <w:color w:val="FF0000"/>
          <w:szCs w:val="20"/>
          <w:lang w:eastAsia="zh-CN"/>
        </w:rPr>
      </w:pPr>
      <w:r w:rsidRPr="00004B07">
        <w:rPr>
          <w:rFonts w:ascii="Times New Roman" w:eastAsia="맑은 고딕" w:hAnsi="Times New Roman"/>
          <w:color w:val="FF0000"/>
          <w:szCs w:val="20"/>
        </w:rPr>
        <w:t>&lt;Unchanged Text Omitted&gt;</w:t>
      </w:r>
    </w:p>
    <w:p w14:paraId="0A030AA9" w14:textId="3FC5FAA2" w:rsidR="006012E4" w:rsidRPr="00004B07" w:rsidRDefault="006012E4" w:rsidP="006012E4">
      <w:pPr>
        <w:spacing w:after="180"/>
        <w:rPr>
          <w:rFonts w:ascii="Times New Roman" w:eastAsia="맑은 고딕" w:hAnsi="Times New Roman"/>
          <w:szCs w:val="20"/>
        </w:rPr>
      </w:pPr>
      <w:r w:rsidRPr="00004B07">
        <w:rPr>
          <w:rFonts w:ascii="Times New Roman" w:eastAsia="맑은 고딕" w:hAnsi="Times New Roman"/>
          <w:szCs w:val="20"/>
        </w:rPr>
        <w:t xml:space="preserve">If a UE is provided </w:t>
      </w:r>
      <w:proofErr w:type="spellStart"/>
      <w:r w:rsidRPr="00004B07">
        <w:rPr>
          <w:rFonts w:ascii="Times New Roman" w:eastAsia="맑은 고딕" w:hAnsi="Times New Roman"/>
          <w:i/>
          <w:iCs/>
          <w:szCs w:val="20"/>
        </w:rPr>
        <w:t>numberOfHARQ-BundlingGroups</w:t>
      </w:r>
      <w:proofErr w:type="spellEnd"/>
      <w:r w:rsidRPr="00004B07">
        <w:rPr>
          <w:rFonts w:ascii="Times New Roman" w:eastAsia="맑은 고딕" w:hAnsi="Times New Roman"/>
          <w:szCs w:val="20"/>
        </w:rPr>
        <w:t xml:space="preserve"> and </w:t>
      </w:r>
      <w:proofErr w:type="spellStart"/>
      <w:r w:rsidRPr="00004B07">
        <w:rPr>
          <w:rFonts w:ascii="Times New Roman" w:eastAsia="맑은 고딕" w:hAnsi="Times New Roman"/>
          <w:i/>
          <w:szCs w:val="20"/>
        </w:rPr>
        <w:t>harq</w:t>
      </w:r>
      <w:proofErr w:type="spellEnd"/>
      <w:r w:rsidRPr="00004B07">
        <w:rPr>
          <w:rFonts w:ascii="Times New Roman" w:eastAsia="맑은 고딕" w:hAnsi="Times New Roman"/>
          <w:i/>
          <w:szCs w:val="20"/>
        </w:rPr>
        <w:t>-ACK-</w:t>
      </w:r>
      <w:proofErr w:type="spellStart"/>
      <w:r w:rsidRPr="00004B07">
        <w:rPr>
          <w:rFonts w:ascii="Times New Roman" w:eastAsia="맑은 고딕" w:hAnsi="Times New Roman"/>
          <w:i/>
          <w:szCs w:val="20"/>
        </w:rPr>
        <w:t>SpatialBundlingPUCCH</w:t>
      </w:r>
      <w:proofErr w:type="spellEnd"/>
      <w:r w:rsidRPr="00004B07">
        <w:rPr>
          <w:rFonts w:ascii="Times New Roman" w:eastAsia="맑은 고딕" w:hAnsi="Times New Roman" w:hint="eastAsia"/>
          <w:szCs w:val="20"/>
          <w:lang w:eastAsia="zh-CN"/>
        </w:rPr>
        <w:t xml:space="preserve"> </w:t>
      </w:r>
      <w:r w:rsidRPr="00004B07">
        <w:rPr>
          <w:rFonts w:ascii="Times New Roman" w:eastAsia="맑은 고딕" w:hAnsi="Times New Roman"/>
          <w:szCs w:val="20"/>
        </w:rPr>
        <w:t xml:space="preserve">for a serving cell </w:t>
      </w:r>
      <m:oMath>
        <m:r>
          <w:rPr>
            <w:rFonts w:ascii="Cambria Math" w:eastAsia="맑은 고딕" w:hAnsi="Cambria Math"/>
            <w:szCs w:val="20"/>
            <w:lang w:val="en-US"/>
          </w:rPr>
          <m:t>c</m:t>
        </m:r>
      </m:oMath>
      <w:r w:rsidRPr="00004B07">
        <w:rPr>
          <w:rFonts w:ascii="Times New Roman" w:eastAsia="맑은 고딕" w:hAnsi="Times New Roman"/>
          <w:szCs w:val="20"/>
        </w:rPr>
        <w:t xml:space="preserve">, the UE generates HARQ-ACK information over PDSCH reception groups for PDSCH receptions scheduled by a DCI format on the serving cell </w:t>
      </w:r>
      <m:oMath>
        <m:r>
          <w:rPr>
            <w:rFonts w:ascii="Cambria Math" w:eastAsia="맑은 고딕" w:hAnsi="Cambria Math"/>
            <w:szCs w:val="20"/>
            <w:lang w:val="en-US"/>
          </w:rPr>
          <m:t>c</m:t>
        </m:r>
      </m:oMath>
      <w:r w:rsidRPr="00004B07">
        <w:rPr>
          <w:rFonts w:ascii="Times New Roman" w:eastAsia="맑은 고딕" w:hAnsi="Times New Roman"/>
          <w:szCs w:val="20"/>
        </w:rPr>
        <w:t xml:space="preserve"> where a maximum number of PDSCH reception groups,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HARQ</m:t>
            </m:r>
            <m:r>
              <m:rPr>
                <m:sty m:val="p"/>
              </m:rPr>
              <w:rPr>
                <w:rFonts w:ascii="Cambria Math" w:eastAsia="맑은 고딕" w:hAnsi="Times New Roman"/>
                <w:szCs w:val="20"/>
              </w:rPr>
              <m:t>-</m:t>
            </m:r>
            <m:r>
              <m:rPr>
                <m:sty m:val="p"/>
              </m:rPr>
              <w:rPr>
                <w:rFonts w:ascii="Cambria Math" w:eastAsia="맑은 고딕" w:hAnsi="Times New Roman"/>
                <w:szCs w:val="20"/>
              </w:rPr>
              <m:t>ACK,</m:t>
            </m:r>
            <m:r>
              <w:rPr>
                <w:rFonts w:ascii="Cambria Math" w:eastAsia="맑은 고딕" w:hAnsi="Times New Roman"/>
                <w:szCs w:val="20"/>
              </w:rPr>
              <m:t>c</m:t>
            </m:r>
            <m:ctrlPr>
              <w:rPr>
                <w:rFonts w:ascii="Cambria Math" w:eastAsia="맑은 고딕" w:hAnsi="Cambria Math"/>
                <w:szCs w:val="20"/>
              </w:rPr>
            </m:ctrlPr>
          </m:sub>
          <m:sup>
            <m:r>
              <m:rPr>
                <m:sty m:val="p"/>
              </m:rPr>
              <w:rPr>
                <w:rFonts w:ascii="Cambria Math" w:eastAsia="맑은 고딕" w:hAnsi="Times New Roman"/>
                <w:szCs w:val="20"/>
                <w:lang w:val="en-US"/>
              </w:rPr>
              <m:t>TBG,max</m:t>
            </m:r>
            <m:ctrlPr>
              <w:rPr>
                <w:rFonts w:ascii="Cambria Math" w:eastAsia="맑은 고딕" w:hAnsi="Cambria Math"/>
                <w:szCs w:val="20"/>
              </w:rPr>
            </m:ctrlPr>
          </m:sup>
        </m:sSubSup>
      </m:oMath>
      <w:r w:rsidRPr="00004B07">
        <w:rPr>
          <w:rFonts w:ascii="Times New Roman" w:eastAsia="맑은 고딕" w:hAnsi="Times New Roman"/>
          <w:szCs w:val="20"/>
        </w:rPr>
        <w:t xml:space="preserve">, is provided by </w:t>
      </w:r>
      <w:proofErr w:type="spellStart"/>
      <w:r w:rsidRPr="00004B07">
        <w:rPr>
          <w:rFonts w:ascii="Times New Roman" w:eastAsia="맑은 고딕" w:hAnsi="Times New Roman"/>
          <w:i/>
          <w:iCs/>
          <w:szCs w:val="20"/>
        </w:rPr>
        <w:t>numberOfHARQ-BundlingGroups</w:t>
      </w:r>
      <w:proofErr w:type="spellEnd"/>
      <w:r w:rsidRPr="00004B07">
        <w:rPr>
          <w:rFonts w:ascii="Times New Roman" w:eastAsia="맑은 고딕" w:hAnsi="Times New Roman"/>
          <w:szCs w:val="20"/>
        </w:rPr>
        <w:t xml:space="preserve">. If the UE detects a DCI format scheduling </w:t>
      </w:r>
      <m:oMath>
        <m:sSub>
          <m:sSubPr>
            <m:ctrlPr>
              <w:rPr>
                <w:rFonts w:ascii="Cambria Math" w:eastAsia="맑은 고딕" w:hAnsi="Cambria Math"/>
                <w:i/>
                <w:szCs w:val="20"/>
                <w:lang w:val="en-US"/>
              </w:rPr>
            </m:ctrlPr>
          </m:sSubPr>
          <m:e>
            <m:r>
              <w:rPr>
                <w:rFonts w:ascii="Cambria Math" w:eastAsia="맑은 고딕" w:hAnsi="Cambria Math"/>
                <w:szCs w:val="20"/>
                <w:lang w:val="en-US"/>
              </w:rPr>
              <m:t>N</m:t>
            </m:r>
          </m:e>
          <m:sub>
            <m:r>
              <m:rPr>
                <m:sty m:val="p"/>
              </m:rPr>
              <w:rPr>
                <w:rFonts w:ascii="Cambria Math" w:eastAsia="맑은 고딕" w:hAnsi="Times New Roman"/>
                <w:szCs w:val="20"/>
              </w:rPr>
              <m:t>PDSCH,</m:t>
            </m:r>
            <m:r>
              <w:rPr>
                <w:rFonts w:ascii="Cambria Math" w:eastAsia="맑은 고딕" w:hAnsi="Times New Roman"/>
                <w:szCs w:val="20"/>
              </w:rPr>
              <m:t>c</m:t>
            </m:r>
          </m:sub>
        </m:sSub>
      </m:oMath>
      <w:r w:rsidRPr="00004B07">
        <w:rPr>
          <w:rFonts w:ascii="Times New Roman" w:eastAsia="맑은 고딕" w:hAnsi="Times New Roman"/>
          <w:szCs w:val="20"/>
        </w:rPr>
        <w:t xml:space="preserve"> PDSCH receptions on the serving cell </w:t>
      </w:r>
      <m:oMath>
        <m:r>
          <w:rPr>
            <w:rFonts w:ascii="Cambria Math" w:eastAsia="맑은 고딕" w:hAnsi="Cambria Math"/>
            <w:szCs w:val="20"/>
            <w:lang w:val="en-US"/>
          </w:rPr>
          <m:t>c</m:t>
        </m:r>
      </m:oMath>
      <w:r w:rsidRPr="00004B07">
        <w:rPr>
          <w:rFonts w:ascii="Times New Roman" w:eastAsia="맑은 고딕" w:hAnsi="Times New Roman"/>
          <w:szCs w:val="20"/>
        </w:rPr>
        <w:t xml:space="preserve">, the UE generates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HARQ</m:t>
            </m:r>
            <m:r>
              <m:rPr>
                <m:sty m:val="p"/>
              </m:rPr>
              <w:rPr>
                <w:rFonts w:ascii="Cambria Math" w:eastAsia="맑은 고딕" w:hAnsi="Times New Roman"/>
                <w:szCs w:val="20"/>
              </w:rPr>
              <m:t>-</m:t>
            </m:r>
            <m:r>
              <m:rPr>
                <m:sty m:val="p"/>
              </m:rPr>
              <w:rPr>
                <w:rFonts w:ascii="Cambria Math" w:eastAsia="맑은 고딕" w:hAnsi="Times New Roman"/>
                <w:szCs w:val="20"/>
              </w:rPr>
              <m:t>ACK,</m:t>
            </m:r>
            <m:r>
              <w:rPr>
                <w:rFonts w:ascii="Cambria Math" w:eastAsia="맑은 고딕" w:hAnsi="Times New Roman"/>
                <w:szCs w:val="20"/>
              </w:rPr>
              <m:t>c</m:t>
            </m:r>
            <m:ctrlPr>
              <w:rPr>
                <w:rFonts w:ascii="Cambria Math" w:eastAsia="맑은 고딕" w:hAnsi="Cambria Math"/>
                <w:szCs w:val="20"/>
              </w:rPr>
            </m:ctrlPr>
          </m:sub>
          <m:sup>
            <m:r>
              <m:rPr>
                <m:sty m:val="p"/>
              </m:rPr>
              <w:rPr>
                <w:rFonts w:ascii="Cambria Math" w:eastAsia="맑은 고딕" w:hAnsi="Times New Roman"/>
                <w:szCs w:val="20"/>
                <w:lang w:val="en-US"/>
              </w:rPr>
              <m:t>TBG,max</m:t>
            </m:r>
            <m:ctrlPr>
              <w:rPr>
                <w:rFonts w:ascii="Cambria Math" w:eastAsia="맑은 고딕" w:hAnsi="Cambria Math"/>
                <w:szCs w:val="20"/>
              </w:rPr>
            </m:ctrlPr>
          </m:sup>
        </m:sSubSup>
      </m:oMath>
      <w:r w:rsidRPr="00004B07">
        <w:rPr>
          <w:rFonts w:ascii="Times New Roman" w:eastAsia="맑은 고딕" w:hAnsi="Times New Roman"/>
          <w:szCs w:val="20"/>
        </w:rPr>
        <w:t xml:space="preserve"> HARQ-ACK information bits for the </w:t>
      </w:r>
      <m:oMath>
        <m:sSub>
          <m:sSubPr>
            <m:ctrlPr>
              <w:rPr>
                <w:rFonts w:ascii="Cambria Math" w:eastAsia="맑은 고딕" w:hAnsi="Cambria Math"/>
                <w:i/>
                <w:szCs w:val="20"/>
                <w:lang w:val="en-US"/>
              </w:rPr>
            </m:ctrlPr>
          </m:sSubPr>
          <m:e>
            <m:r>
              <w:rPr>
                <w:rFonts w:ascii="Cambria Math" w:eastAsia="맑은 고딕" w:hAnsi="Cambria Math"/>
                <w:szCs w:val="20"/>
                <w:lang w:val="en-US"/>
              </w:rPr>
              <m:t>N</m:t>
            </m:r>
          </m:e>
          <m:sub>
            <m:r>
              <m:rPr>
                <m:sty m:val="p"/>
              </m:rPr>
              <w:rPr>
                <w:rFonts w:ascii="Cambria Math" w:eastAsia="맑은 고딕" w:hAnsi="Times New Roman"/>
                <w:szCs w:val="20"/>
              </w:rPr>
              <m:t>PDSCH,</m:t>
            </m:r>
            <m:r>
              <w:rPr>
                <w:rFonts w:ascii="Cambria Math" w:eastAsia="맑은 고딕" w:hAnsi="Times New Roman"/>
                <w:szCs w:val="20"/>
              </w:rPr>
              <m:t>c</m:t>
            </m:r>
          </m:sub>
        </m:sSub>
      </m:oMath>
      <w:r w:rsidRPr="00004B07">
        <w:rPr>
          <w:rFonts w:ascii="Times New Roman" w:eastAsia="맑은 고딕" w:hAnsi="Times New Roman"/>
          <w:szCs w:val="20"/>
        </w:rPr>
        <w:t xml:space="preserve"> PDSCH receptions as described in clause 9.1.1 by setting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HARQ</m:t>
            </m:r>
            <m:r>
              <m:rPr>
                <m:sty m:val="p"/>
              </m:rPr>
              <w:rPr>
                <w:rFonts w:ascii="Cambria Math" w:eastAsia="맑은 고딕" w:hAnsi="Times New Roman"/>
                <w:szCs w:val="20"/>
              </w:rPr>
              <m:t>-</m:t>
            </m:r>
            <m:r>
              <m:rPr>
                <m:sty m:val="p"/>
              </m:rPr>
              <w:rPr>
                <w:rFonts w:ascii="Cambria Math" w:eastAsia="맑은 고딕" w:hAnsi="Times New Roman"/>
                <w:szCs w:val="20"/>
              </w:rPr>
              <m:t>ACK</m:t>
            </m:r>
            <m:ctrlPr>
              <w:rPr>
                <w:rFonts w:ascii="Cambria Math" w:eastAsia="맑은 고딕" w:hAnsi="Cambria Math"/>
                <w:szCs w:val="20"/>
              </w:rPr>
            </m:ctrlPr>
          </m:sub>
          <m:sup>
            <m:r>
              <m:rPr>
                <m:sty m:val="p"/>
              </m:rPr>
              <w:rPr>
                <w:rFonts w:ascii="Cambria Math" w:eastAsia="맑은 고딕" w:hAnsi="Times New Roman"/>
                <w:szCs w:val="20"/>
                <w:lang w:val="en-US"/>
              </w:rPr>
              <m:t>CBG/TB,max</m:t>
            </m:r>
            <m:ctrlPr>
              <w:rPr>
                <w:rFonts w:ascii="Cambria Math" w:eastAsia="맑은 고딕" w:hAnsi="Cambria Math"/>
                <w:szCs w:val="20"/>
              </w:rPr>
            </m:ctrlP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HARQ</m:t>
            </m:r>
            <m:r>
              <m:rPr>
                <m:sty m:val="p"/>
              </m:rPr>
              <w:rPr>
                <w:rFonts w:ascii="Cambria Math" w:eastAsia="맑은 고딕" w:hAnsi="Times New Roman"/>
                <w:szCs w:val="20"/>
              </w:rPr>
              <m:t>-</m:t>
            </m:r>
            <m:r>
              <m:rPr>
                <m:sty m:val="p"/>
              </m:rPr>
              <w:rPr>
                <w:rFonts w:ascii="Cambria Math" w:eastAsia="맑은 고딕" w:hAnsi="Times New Roman"/>
                <w:szCs w:val="20"/>
              </w:rPr>
              <m:t>ACK,</m:t>
            </m:r>
            <m:r>
              <w:rPr>
                <w:rFonts w:ascii="Cambria Math" w:eastAsia="맑은 고딕" w:hAnsi="Times New Roman"/>
                <w:szCs w:val="20"/>
              </w:rPr>
              <m:t>c</m:t>
            </m:r>
            <m:ctrlPr>
              <w:rPr>
                <w:rFonts w:ascii="Cambria Math" w:eastAsia="맑은 고딕" w:hAnsi="Cambria Math"/>
                <w:szCs w:val="20"/>
              </w:rPr>
            </m:ctrlPr>
          </m:sub>
          <m:sup>
            <m:r>
              <m:rPr>
                <m:sty m:val="p"/>
              </m:rPr>
              <w:rPr>
                <w:rFonts w:ascii="Cambria Math" w:eastAsia="맑은 고딕" w:hAnsi="Times New Roman"/>
                <w:szCs w:val="20"/>
                <w:lang w:val="en-US"/>
              </w:rPr>
              <m:t>TBG,max</m:t>
            </m:r>
            <m:ctrlPr>
              <w:rPr>
                <w:rFonts w:ascii="Cambria Math" w:eastAsia="맑은 고딕" w:hAnsi="Cambria Math"/>
                <w:szCs w:val="20"/>
              </w:rPr>
            </m:ctrlPr>
          </m:sup>
        </m:sSubSup>
      </m:oMath>
      <w:r w:rsidRPr="00004B07">
        <w:rPr>
          <w:rFonts w:ascii="Times New Roman" w:eastAsia="맑은 고딕" w:hAnsi="Times New Roman"/>
          <w:szCs w:val="20"/>
        </w:rPr>
        <w:t xml:space="preserve"> and </w:t>
      </w:r>
      <m:oMath>
        <m:r>
          <w:rPr>
            <w:rFonts w:ascii="Cambria Math" w:eastAsia="맑은 고딕" w:hAnsi="Cambria Math"/>
            <w:szCs w:val="20"/>
          </w:rPr>
          <m:t>C=</m:t>
        </m:r>
        <m:sSub>
          <m:sSubPr>
            <m:ctrlPr>
              <w:rPr>
                <w:rFonts w:ascii="Cambria Math" w:eastAsia="맑은 고딕" w:hAnsi="Cambria Math"/>
                <w:i/>
                <w:szCs w:val="20"/>
                <w:lang w:val="en-US"/>
              </w:rPr>
            </m:ctrlPr>
          </m:sSubPr>
          <m:e>
            <m:r>
              <w:rPr>
                <w:rFonts w:ascii="Cambria Math" w:eastAsia="맑은 고딕" w:hAnsi="Cambria Math"/>
                <w:szCs w:val="20"/>
                <w:lang w:val="en-US"/>
              </w:rPr>
              <m:t>N</m:t>
            </m:r>
          </m:e>
          <m:sub>
            <m:r>
              <m:rPr>
                <m:sty m:val="p"/>
              </m:rPr>
              <w:rPr>
                <w:rFonts w:ascii="Cambria Math" w:eastAsia="맑은 고딕" w:hAnsi="Times New Roman"/>
                <w:szCs w:val="20"/>
              </w:rPr>
              <m:t>PDSCH,</m:t>
            </m:r>
            <m:r>
              <w:rPr>
                <w:rFonts w:ascii="Cambria Math" w:eastAsia="맑은 고딕" w:hAnsi="Times New Roman"/>
                <w:szCs w:val="20"/>
              </w:rPr>
              <m:t>c</m:t>
            </m:r>
          </m:sub>
        </m:sSub>
      </m:oMath>
      <w:ins w:id="85" w:author="Seonwook Kim2" w:date="2022-08-23T13:09:00Z">
        <w:r w:rsidRPr="006012E4">
          <w:rPr>
            <w:rFonts w:ascii="Times New Roman" w:eastAsia="맑은 고딕" w:hAnsi="Times New Roman"/>
            <w:szCs w:val="20"/>
            <w:u w:val="single"/>
            <w:lang w:val="en-US"/>
          </w:rPr>
          <w:t xml:space="preserve">, </w:t>
        </w:r>
        <w:r w:rsidRPr="006012E4">
          <w:rPr>
            <w:rFonts w:ascii="Times New Roman" w:eastAsia="맑은 고딕" w:hAnsi="Times New Roman"/>
            <w:szCs w:val="20"/>
            <w:u w:val="single"/>
            <w:lang w:val="en-US" w:eastAsia="ko-KR"/>
          </w:rPr>
          <w:t>after binary AND operation of the HARQ-ACK information bits corresponding to the first and second transport blocks of each PDSCH reception, if applicable</w:t>
        </w:r>
      </w:ins>
      <w:r>
        <w:rPr>
          <w:rFonts w:ascii="Times New Roman" w:eastAsia="맑은 고딕" w:hAnsi="Times New Roman" w:hint="eastAsia"/>
          <w:szCs w:val="20"/>
          <w:lang w:val="en-US" w:eastAsia="ko-KR"/>
        </w:rPr>
        <w:t>.</w:t>
      </w:r>
      <w:r w:rsidRPr="00004B07">
        <w:rPr>
          <w:rFonts w:ascii="Times New Roman" w:eastAsia="맑은 고딕" w:hAnsi="Times New Roman"/>
          <w:color w:val="FF0000"/>
          <w:szCs w:val="20"/>
          <w:lang w:val="en-US"/>
        </w:rPr>
        <w:t xml:space="preserve"> </w:t>
      </w:r>
      <w:r w:rsidRPr="00004B07">
        <w:rPr>
          <w:rFonts w:ascii="Times New Roman" w:eastAsia="맑은 고딕" w:hAnsi="Times New Roman"/>
          <w:szCs w:val="20"/>
          <w:lang w:val="en-US"/>
        </w:rPr>
        <w:t>For a PDSCH reception group associated with at least one PDSCH that does not overlap with an</w:t>
      </w:r>
      <w:r w:rsidRPr="00004B07">
        <w:rPr>
          <w:rFonts w:ascii="Times New Roman" w:eastAsia="맑은 고딕" w:hAnsi="Times New Roman"/>
          <w:szCs w:val="20"/>
        </w:rPr>
        <w:t xml:space="preserve"> UL symbol indicated by </w:t>
      </w:r>
      <w:proofErr w:type="spellStart"/>
      <w:r w:rsidRPr="00004B07">
        <w:rPr>
          <w:rFonts w:ascii="Times New Roman" w:eastAsia="맑은 고딕" w:hAnsi="Times New Roman"/>
          <w:i/>
          <w:iCs/>
          <w:szCs w:val="20"/>
        </w:rPr>
        <w:t>tdd</w:t>
      </w:r>
      <w:proofErr w:type="spellEnd"/>
      <w:r w:rsidRPr="00004B07">
        <w:rPr>
          <w:rFonts w:ascii="Times New Roman" w:eastAsia="맑은 고딕" w:hAnsi="Times New Roman"/>
          <w:i/>
          <w:iCs/>
          <w:szCs w:val="20"/>
        </w:rPr>
        <w:t>-UL-DL-</w:t>
      </w:r>
      <w:proofErr w:type="spellStart"/>
      <w:r w:rsidRPr="00004B07">
        <w:rPr>
          <w:rFonts w:ascii="Times New Roman" w:eastAsia="맑은 고딕" w:hAnsi="Times New Roman"/>
          <w:i/>
          <w:iCs/>
          <w:szCs w:val="20"/>
        </w:rPr>
        <w:t>ConfigurationCommon</w:t>
      </w:r>
      <w:proofErr w:type="spellEnd"/>
      <w:r w:rsidRPr="00004B07">
        <w:rPr>
          <w:rFonts w:ascii="Times New Roman" w:eastAsia="맑은 고딕" w:hAnsi="Times New Roman"/>
          <w:szCs w:val="20"/>
        </w:rPr>
        <w:t>,</w:t>
      </w:r>
      <w:r w:rsidRPr="00004B07">
        <w:rPr>
          <w:rFonts w:ascii="Times New Roman" w:eastAsia="맑은 고딕" w:hAnsi="Times New Roman"/>
          <w:i/>
          <w:iCs/>
          <w:szCs w:val="20"/>
        </w:rPr>
        <w:t xml:space="preserve"> </w:t>
      </w:r>
      <w:r w:rsidRPr="00004B07">
        <w:rPr>
          <w:rFonts w:ascii="Times New Roman" w:eastAsia="맑은 고딕" w:hAnsi="Times New Roman"/>
          <w:szCs w:val="20"/>
        </w:rPr>
        <w:t xml:space="preserve">or by </w:t>
      </w:r>
      <w:proofErr w:type="spellStart"/>
      <w:r w:rsidRPr="00004B07">
        <w:rPr>
          <w:rFonts w:ascii="Times New Roman" w:eastAsia="맑은 고딕" w:hAnsi="Times New Roman"/>
          <w:i/>
          <w:iCs/>
          <w:szCs w:val="20"/>
        </w:rPr>
        <w:t>tdd</w:t>
      </w:r>
      <w:proofErr w:type="spellEnd"/>
      <w:r w:rsidRPr="00004B07">
        <w:rPr>
          <w:rFonts w:ascii="Times New Roman" w:eastAsia="맑은 고딕" w:hAnsi="Times New Roman"/>
          <w:i/>
          <w:iCs/>
          <w:szCs w:val="20"/>
        </w:rPr>
        <w:t>-UL-DL-</w:t>
      </w:r>
      <w:proofErr w:type="spellStart"/>
      <w:r w:rsidRPr="00004B07">
        <w:rPr>
          <w:rFonts w:ascii="Times New Roman" w:eastAsia="맑은 고딕" w:hAnsi="Times New Roman"/>
          <w:i/>
          <w:iCs/>
          <w:szCs w:val="20"/>
        </w:rPr>
        <w:t>ConfigurationDedicated</w:t>
      </w:r>
      <w:proofErr w:type="spellEnd"/>
      <w:r w:rsidRPr="00004B07">
        <w:rPr>
          <w:rFonts w:ascii="Times New Roman" w:eastAsia="맑은 고딕" w:hAnsi="Times New Roman"/>
          <w:i/>
          <w:iCs/>
          <w:szCs w:val="20"/>
        </w:rPr>
        <w:t xml:space="preserve"> </w:t>
      </w:r>
      <w:r w:rsidRPr="00004B07">
        <w:rPr>
          <w:rFonts w:ascii="Times New Roman" w:eastAsia="맑은 고딕" w:hAnsi="Times New Roman"/>
          <w:szCs w:val="20"/>
        </w:rPr>
        <w:t>if provided, the</w:t>
      </w:r>
      <w:r w:rsidRPr="00004B07">
        <w:rPr>
          <w:rFonts w:ascii="Times New Roman" w:eastAsia="맑은 고딕" w:hAnsi="Times New Roman"/>
          <w:szCs w:val="20"/>
          <w:lang w:val="en-US"/>
        </w:rPr>
        <w:t xml:space="preserve"> UE </w:t>
      </w:r>
      <w:r w:rsidRPr="00004B07">
        <w:rPr>
          <w:rFonts w:ascii="Times New Roman" w:eastAsia="맑은 고딕" w:hAnsi="Times New Roman"/>
          <w:szCs w:val="20"/>
        </w:rPr>
        <w:t xml:space="preserve">assumes that TBs provided by a PDSCH that overlaps with an UL symbol indicated by </w:t>
      </w:r>
      <w:proofErr w:type="spellStart"/>
      <w:r w:rsidRPr="00004B07">
        <w:rPr>
          <w:rFonts w:ascii="Times New Roman" w:eastAsia="맑은 고딕" w:hAnsi="Times New Roman"/>
          <w:i/>
          <w:iCs/>
          <w:szCs w:val="20"/>
        </w:rPr>
        <w:t>tdd</w:t>
      </w:r>
      <w:proofErr w:type="spellEnd"/>
      <w:r w:rsidRPr="00004B07">
        <w:rPr>
          <w:rFonts w:ascii="Times New Roman" w:eastAsia="맑은 고딕" w:hAnsi="Times New Roman"/>
          <w:i/>
          <w:iCs/>
          <w:szCs w:val="20"/>
        </w:rPr>
        <w:t>-UL-DL-</w:t>
      </w:r>
      <w:proofErr w:type="spellStart"/>
      <w:r w:rsidRPr="00004B07">
        <w:rPr>
          <w:rFonts w:ascii="Times New Roman" w:eastAsia="맑은 고딕" w:hAnsi="Times New Roman"/>
          <w:i/>
          <w:iCs/>
          <w:szCs w:val="20"/>
        </w:rPr>
        <w:t>ConfigurationCommon</w:t>
      </w:r>
      <w:proofErr w:type="spellEnd"/>
      <w:r w:rsidRPr="00004B07">
        <w:rPr>
          <w:rFonts w:ascii="Times New Roman" w:eastAsia="맑은 고딕" w:hAnsi="Times New Roman"/>
          <w:szCs w:val="20"/>
        </w:rPr>
        <w:t>,</w:t>
      </w:r>
      <w:r w:rsidRPr="00004B07">
        <w:rPr>
          <w:rFonts w:ascii="Times New Roman" w:eastAsia="맑은 고딕" w:hAnsi="Times New Roman"/>
          <w:i/>
          <w:iCs/>
          <w:szCs w:val="20"/>
        </w:rPr>
        <w:t xml:space="preserve"> </w:t>
      </w:r>
      <w:r w:rsidRPr="00004B07">
        <w:rPr>
          <w:rFonts w:ascii="Times New Roman" w:eastAsia="맑은 고딕" w:hAnsi="Times New Roman"/>
          <w:szCs w:val="20"/>
        </w:rPr>
        <w:t xml:space="preserve">or by </w:t>
      </w:r>
      <w:proofErr w:type="spellStart"/>
      <w:r w:rsidRPr="00004B07">
        <w:rPr>
          <w:rFonts w:ascii="Times New Roman" w:eastAsia="맑은 고딕" w:hAnsi="Times New Roman"/>
          <w:i/>
          <w:iCs/>
          <w:szCs w:val="20"/>
        </w:rPr>
        <w:t>tdd</w:t>
      </w:r>
      <w:proofErr w:type="spellEnd"/>
      <w:r w:rsidRPr="00004B07">
        <w:rPr>
          <w:rFonts w:ascii="Times New Roman" w:eastAsia="맑은 고딕" w:hAnsi="Times New Roman"/>
          <w:i/>
          <w:iCs/>
          <w:szCs w:val="20"/>
        </w:rPr>
        <w:t>-UL-DL-</w:t>
      </w:r>
      <w:proofErr w:type="spellStart"/>
      <w:r w:rsidRPr="00004B07">
        <w:rPr>
          <w:rFonts w:ascii="Times New Roman" w:eastAsia="맑은 고딕" w:hAnsi="Times New Roman"/>
          <w:i/>
          <w:iCs/>
          <w:szCs w:val="20"/>
        </w:rPr>
        <w:t>ConfigurationDedicated</w:t>
      </w:r>
      <w:proofErr w:type="spellEnd"/>
      <w:r w:rsidRPr="00004B07">
        <w:rPr>
          <w:rFonts w:ascii="Times New Roman" w:eastAsia="맑은 고딕" w:hAnsi="Times New Roman"/>
          <w:szCs w:val="20"/>
        </w:rPr>
        <w:t xml:space="preserve"> if provided, are correctly received. For </w:t>
      </w:r>
      <w:r w:rsidRPr="00004B07">
        <w:rPr>
          <w:rFonts w:ascii="Times New Roman" w:eastAsia="맑은 고딕" w:hAnsi="Times New Roman"/>
          <w:szCs w:val="20"/>
          <w:lang w:val="en-US"/>
        </w:rPr>
        <w:t xml:space="preserve">a PDSCH reception group </w:t>
      </w:r>
      <w:r w:rsidRPr="00004B07">
        <w:rPr>
          <w:rFonts w:ascii="Times New Roman" w:eastAsia="맑은 고딕" w:hAnsi="Times New Roman"/>
          <w:szCs w:val="20"/>
        </w:rPr>
        <w:t xml:space="preserve">associated only with PDSCHs that overlap with UL symbols indicated by </w:t>
      </w:r>
      <w:proofErr w:type="spellStart"/>
      <w:r w:rsidRPr="00004B07">
        <w:rPr>
          <w:rFonts w:ascii="Times New Roman" w:eastAsia="맑은 고딕" w:hAnsi="Times New Roman"/>
          <w:i/>
          <w:iCs/>
          <w:szCs w:val="20"/>
        </w:rPr>
        <w:t>tdd</w:t>
      </w:r>
      <w:proofErr w:type="spellEnd"/>
      <w:r w:rsidRPr="00004B07">
        <w:rPr>
          <w:rFonts w:ascii="Times New Roman" w:eastAsia="맑은 고딕" w:hAnsi="Times New Roman"/>
          <w:i/>
          <w:iCs/>
          <w:szCs w:val="20"/>
        </w:rPr>
        <w:t>-UL-DL-</w:t>
      </w:r>
      <w:proofErr w:type="spellStart"/>
      <w:r w:rsidRPr="00004B07">
        <w:rPr>
          <w:rFonts w:ascii="Times New Roman" w:eastAsia="맑은 고딕" w:hAnsi="Times New Roman"/>
          <w:i/>
          <w:iCs/>
          <w:szCs w:val="20"/>
        </w:rPr>
        <w:t>ConfigurationCommon</w:t>
      </w:r>
      <w:proofErr w:type="spellEnd"/>
      <w:r w:rsidRPr="00004B07">
        <w:rPr>
          <w:rFonts w:ascii="Times New Roman" w:eastAsia="맑은 고딕" w:hAnsi="Times New Roman"/>
          <w:szCs w:val="20"/>
        </w:rPr>
        <w:t>,</w:t>
      </w:r>
      <w:r w:rsidRPr="00004B07">
        <w:rPr>
          <w:rFonts w:ascii="Times New Roman" w:eastAsia="맑은 고딕" w:hAnsi="Times New Roman"/>
          <w:i/>
          <w:iCs/>
          <w:szCs w:val="20"/>
        </w:rPr>
        <w:t xml:space="preserve"> </w:t>
      </w:r>
      <w:r w:rsidRPr="00004B07">
        <w:rPr>
          <w:rFonts w:ascii="Times New Roman" w:eastAsia="맑은 고딕" w:hAnsi="Times New Roman"/>
          <w:szCs w:val="20"/>
        </w:rPr>
        <w:t xml:space="preserve">or by </w:t>
      </w:r>
      <w:proofErr w:type="spellStart"/>
      <w:r w:rsidRPr="00004B07">
        <w:rPr>
          <w:rFonts w:ascii="Times New Roman" w:eastAsia="맑은 고딕" w:hAnsi="Times New Roman"/>
          <w:i/>
          <w:iCs/>
          <w:szCs w:val="20"/>
        </w:rPr>
        <w:t>tdd</w:t>
      </w:r>
      <w:proofErr w:type="spellEnd"/>
      <w:r w:rsidRPr="00004B07">
        <w:rPr>
          <w:rFonts w:ascii="Times New Roman" w:eastAsia="맑은 고딕" w:hAnsi="Times New Roman"/>
          <w:i/>
          <w:iCs/>
          <w:szCs w:val="20"/>
        </w:rPr>
        <w:t>-UL-DL-</w:t>
      </w:r>
      <w:proofErr w:type="spellStart"/>
      <w:r w:rsidRPr="00004B07">
        <w:rPr>
          <w:rFonts w:ascii="Times New Roman" w:eastAsia="맑은 고딕" w:hAnsi="Times New Roman"/>
          <w:i/>
          <w:iCs/>
          <w:szCs w:val="20"/>
        </w:rPr>
        <w:t>ConfigurationDedicated</w:t>
      </w:r>
      <w:proofErr w:type="spellEnd"/>
      <w:r w:rsidRPr="00004B07">
        <w:rPr>
          <w:rFonts w:ascii="Times New Roman" w:eastAsia="맑은 고딕" w:hAnsi="Times New Roman"/>
          <w:szCs w:val="20"/>
        </w:rPr>
        <w:t xml:space="preserve"> if provided, the UE generates a NACK value for the </w:t>
      </w:r>
      <w:r w:rsidRPr="00004B07">
        <w:rPr>
          <w:rFonts w:ascii="Times New Roman" w:eastAsia="맑은 고딕" w:hAnsi="Times New Roman"/>
          <w:szCs w:val="20"/>
          <w:lang w:val="en-US"/>
        </w:rPr>
        <w:t>PDSCH reception group</w:t>
      </w:r>
      <w:r w:rsidRPr="00004B07">
        <w:rPr>
          <w:rFonts w:ascii="Times New Roman" w:eastAsia="맑은 고딕" w:hAnsi="Times New Roman"/>
          <w:szCs w:val="20"/>
        </w:rPr>
        <w:t>.</w:t>
      </w:r>
    </w:p>
    <w:p w14:paraId="31BCAAF8" w14:textId="77777777" w:rsidR="006012E4" w:rsidRPr="00004B07" w:rsidRDefault="006012E4" w:rsidP="006012E4">
      <w:pPr>
        <w:spacing w:after="180"/>
        <w:rPr>
          <w:rFonts w:ascii="Times New Roman" w:eastAsia="맑은 고딕" w:hAnsi="Times New Roman"/>
          <w:szCs w:val="20"/>
          <w:lang w:val="en-US" w:eastAsia="zh-CN"/>
        </w:rPr>
      </w:pPr>
      <w:r w:rsidRPr="00004B07">
        <w:rPr>
          <w:rFonts w:ascii="Times New Roman" w:eastAsia="맑은 고딕" w:hAnsi="Times New Roman" w:hint="eastAsia"/>
          <w:szCs w:val="20"/>
          <w:lang w:val="en-US" w:eastAsia="zh-CN"/>
        </w:rPr>
        <w:t xml:space="preserve">If a UE </w:t>
      </w:r>
    </w:p>
    <w:p w14:paraId="2DF7C110" w14:textId="77777777" w:rsidR="006012E4" w:rsidRPr="00004B07" w:rsidRDefault="006012E4" w:rsidP="006012E4">
      <w:pPr>
        <w:spacing w:after="180"/>
        <w:ind w:left="568" w:hanging="284"/>
        <w:rPr>
          <w:rFonts w:ascii="Times New Roman" w:eastAsia="맑은 고딕" w:hAnsi="Times New Roman"/>
          <w:szCs w:val="20"/>
        </w:rPr>
      </w:pPr>
      <w:r w:rsidRPr="00004B07">
        <w:rPr>
          <w:rFonts w:ascii="Times New Roman" w:eastAsia="맑은 고딕" w:hAnsi="Times New Roman"/>
          <w:szCs w:val="20"/>
          <w:lang w:val="en-US" w:eastAsia="zh-CN"/>
        </w:rPr>
        <w:t>-</w:t>
      </w:r>
      <w:r w:rsidRPr="00004B07">
        <w:rPr>
          <w:rFonts w:ascii="Times New Roman" w:eastAsia="맑은 고딕" w:hAnsi="Times New Roman"/>
          <w:szCs w:val="20"/>
          <w:lang w:val="en-US" w:eastAsia="zh-CN"/>
        </w:rPr>
        <w:tab/>
        <w:t xml:space="preserve">is provided </w:t>
      </w:r>
      <w:r w:rsidRPr="00004B07">
        <w:rPr>
          <w:rFonts w:ascii="Times New Roman" w:eastAsia="맑은 고딕" w:hAnsi="Times New Roman"/>
          <w:i/>
          <w:iCs/>
          <w:szCs w:val="20"/>
          <w:lang w:val="en-US" w:eastAsia="zh-CN"/>
        </w:rPr>
        <w:t>PDSCH-</w:t>
      </w:r>
      <w:proofErr w:type="spellStart"/>
      <w:r w:rsidRPr="00004B07">
        <w:rPr>
          <w:rFonts w:ascii="Times New Roman" w:eastAsia="맑은 고딕" w:hAnsi="Times New Roman"/>
          <w:i/>
          <w:iCs/>
          <w:szCs w:val="20"/>
          <w:lang w:val="en-US" w:eastAsia="zh-CN"/>
        </w:rPr>
        <w:t>TimeDomainResourceAllocationListForMultiPDSCH</w:t>
      </w:r>
      <w:proofErr w:type="spellEnd"/>
      <w:r w:rsidRPr="00004B07">
        <w:rPr>
          <w:rFonts w:ascii="Times New Roman" w:eastAsia="맑은 고딕" w:hAnsi="Times New Roman"/>
          <w:szCs w:val="20"/>
          <w:lang w:val="en-US" w:eastAsia="zh-CN"/>
        </w:rPr>
        <w:t xml:space="preserve"> and, if provided, </w:t>
      </w:r>
      <w:proofErr w:type="spellStart"/>
      <w:r w:rsidRPr="00004B07">
        <w:rPr>
          <w:rFonts w:ascii="Times New Roman" w:eastAsia="맑은 고딕" w:hAnsi="Times New Roman"/>
          <w:i/>
          <w:iCs/>
          <w:szCs w:val="20"/>
        </w:rPr>
        <w:t>numberOfHARQ-BundlingGroups</w:t>
      </w:r>
      <w:proofErr w:type="spellEnd"/>
      <w:r w:rsidRPr="00004B07">
        <w:rPr>
          <w:rFonts w:ascii="Times New Roman" w:eastAsia="맑은 고딕" w:hAnsi="Times New Roman"/>
          <w:szCs w:val="20"/>
        </w:rPr>
        <w:t xml:space="preserve"> </w:t>
      </w:r>
      <w:r w:rsidRPr="00004B07">
        <w:rPr>
          <w:rFonts w:ascii="Times New Roman" w:eastAsia="맑은 고딕" w:hAnsi="Times New Roman"/>
          <w:szCs w:val="20"/>
          <w:lang w:val="en-US"/>
        </w:rPr>
        <w:t xml:space="preserve">with value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HARQ</m:t>
            </m:r>
            <m:r>
              <m:rPr>
                <m:sty m:val="p"/>
              </m:rPr>
              <w:rPr>
                <w:rFonts w:ascii="Cambria Math" w:eastAsia="맑은 고딕" w:hAnsi="Times New Roman"/>
                <w:szCs w:val="20"/>
              </w:rPr>
              <m:t>-</m:t>
            </m:r>
            <m:r>
              <m:rPr>
                <m:sty m:val="p"/>
              </m:rPr>
              <w:rPr>
                <w:rFonts w:ascii="Cambria Math" w:eastAsia="맑은 고딕" w:hAnsi="Times New Roman"/>
                <w:szCs w:val="20"/>
              </w:rPr>
              <m:t>ACK</m:t>
            </m:r>
            <m:ctrlPr>
              <w:rPr>
                <w:rFonts w:ascii="Cambria Math" w:eastAsia="맑은 고딕" w:hAnsi="Cambria Math"/>
                <w:szCs w:val="20"/>
              </w:rPr>
            </m:ctrlPr>
          </m:sub>
          <m:sup>
            <m:r>
              <m:rPr>
                <m:sty m:val="p"/>
              </m:rPr>
              <w:rPr>
                <w:rFonts w:ascii="Cambria Math" w:eastAsia="맑은 고딕" w:hAnsi="Times New Roman"/>
                <w:szCs w:val="20"/>
                <w:lang w:val="en-US"/>
              </w:rPr>
              <m:t>TBG,max</m:t>
            </m:r>
            <m:ctrlPr>
              <w:rPr>
                <w:rFonts w:ascii="Cambria Math" w:eastAsia="맑은 고딕" w:hAnsi="Cambria Math"/>
                <w:szCs w:val="20"/>
              </w:rPr>
            </m:ctrlPr>
          </m:sup>
        </m:sSubSup>
        <m:r>
          <w:rPr>
            <w:rFonts w:ascii="Cambria Math" w:eastAsia="맑은 고딕" w:hAnsi="Cambria Math"/>
            <w:szCs w:val="20"/>
          </w:rPr>
          <m:t>&gt;1</m:t>
        </m:r>
      </m:oMath>
      <w:r w:rsidRPr="00004B07">
        <w:rPr>
          <w:rFonts w:ascii="Times New Roman" w:eastAsia="맑은 고딕" w:hAnsi="Times New Roman"/>
          <w:szCs w:val="20"/>
          <w:lang w:val="en-US"/>
        </w:rPr>
        <w:t xml:space="preserve"> </w:t>
      </w:r>
      <w:r w:rsidRPr="00004B07">
        <w:rPr>
          <w:rFonts w:ascii="Times New Roman" w:eastAsia="맑은 고딕" w:hAnsi="Times New Roman"/>
          <w:szCs w:val="20"/>
        </w:rPr>
        <w:t xml:space="preserve">for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DL,TBG</m:t>
            </m:r>
            <m:ctrlPr>
              <w:rPr>
                <w:rFonts w:ascii="Cambria Math" w:eastAsia="맑은 고딕" w:hAnsi="Cambria Math"/>
                <w:szCs w:val="20"/>
              </w:rPr>
            </m:ctrlPr>
          </m:sup>
        </m:sSubSup>
      </m:oMath>
      <w:r w:rsidRPr="00004B07">
        <w:rPr>
          <w:rFonts w:ascii="Times New Roman" w:eastAsia="맑은 고딕" w:hAnsi="Times New Roman"/>
          <w:szCs w:val="20"/>
        </w:rPr>
        <w:t xml:space="preserve"> serving cells; </w:t>
      </w:r>
      <w:r w:rsidRPr="00004B07">
        <w:rPr>
          <w:rFonts w:ascii="Times New Roman" w:eastAsia="맑은 고딕" w:hAnsi="Times New Roman" w:cs="Arial"/>
          <w:szCs w:val="20"/>
          <w:lang w:eastAsia="zh-CN"/>
        </w:rPr>
        <w:t>and</w:t>
      </w:r>
    </w:p>
    <w:p w14:paraId="14B65BE8" w14:textId="77777777" w:rsidR="006012E4" w:rsidRPr="00004B07" w:rsidRDefault="006012E4" w:rsidP="006012E4">
      <w:pPr>
        <w:spacing w:after="180"/>
        <w:ind w:left="568" w:hanging="284"/>
        <w:rPr>
          <w:rFonts w:ascii="Times New Roman" w:eastAsia="맑은 고딕" w:hAnsi="Times New Roman"/>
          <w:szCs w:val="20"/>
        </w:rPr>
      </w:pPr>
      <w:r w:rsidRPr="00004B07">
        <w:rPr>
          <w:rFonts w:ascii="Times New Roman" w:eastAsia="맑은 고딕" w:hAnsi="Times New Roman"/>
          <w:szCs w:val="20"/>
          <w:lang w:val="en-US" w:eastAsia="zh-CN"/>
        </w:rPr>
        <w:t>-</w:t>
      </w:r>
      <w:r w:rsidRPr="00004B07">
        <w:rPr>
          <w:rFonts w:ascii="Times New Roman" w:eastAsia="맑은 고딕" w:hAnsi="Times New Roman"/>
          <w:szCs w:val="20"/>
          <w:lang w:val="en-US" w:eastAsia="zh-CN"/>
        </w:rPr>
        <w:tab/>
        <w:t xml:space="preserve">is not provided </w:t>
      </w:r>
      <w:r w:rsidRPr="00004B07">
        <w:rPr>
          <w:rFonts w:ascii="Times New Roman" w:eastAsia="맑은 고딕" w:hAnsi="Times New Roman"/>
          <w:i/>
          <w:iCs/>
          <w:szCs w:val="20"/>
          <w:lang w:val="en-US" w:eastAsia="zh-CN"/>
        </w:rPr>
        <w:t>PDSCH-</w:t>
      </w:r>
      <w:proofErr w:type="spellStart"/>
      <w:r w:rsidRPr="00004B07">
        <w:rPr>
          <w:rFonts w:ascii="Times New Roman" w:eastAsia="맑은 고딕" w:hAnsi="Times New Roman"/>
          <w:i/>
          <w:iCs/>
          <w:szCs w:val="20"/>
          <w:lang w:val="en-US" w:eastAsia="zh-CN"/>
        </w:rPr>
        <w:t>TimeDomainResourceAllocationListForMultiPDSCH</w:t>
      </w:r>
      <w:proofErr w:type="spellEnd"/>
      <w:r w:rsidRPr="00004B07">
        <w:rPr>
          <w:rFonts w:ascii="Times New Roman" w:eastAsia="맑은 고딕" w:hAnsi="Times New Roman"/>
          <w:szCs w:val="20"/>
          <w:lang w:val="en-US"/>
        </w:rPr>
        <w:t xml:space="preserve"> or </w:t>
      </w:r>
      <w:r w:rsidRPr="00004B07">
        <w:rPr>
          <w:rFonts w:ascii="Times New Roman" w:eastAsia="맑은 고딕" w:hAnsi="Times New Roman"/>
          <w:szCs w:val="20"/>
          <w:lang w:val="en-US" w:eastAsia="zh-CN"/>
        </w:rPr>
        <w:t xml:space="preserve">is provided </w:t>
      </w:r>
      <w:proofErr w:type="spellStart"/>
      <w:r w:rsidRPr="00004B07">
        <w:rPr>
          <w:rFonts w:ascii="Times New Roman" w:eastAsia="맑은 고딕" w:hAnsi="Times New Roman"/>
          <w:i/>
          <w:iCs/>
          <w:szCs w:val="20"/>
        </w:rPr>
        <w:t>numberOfHARQ-BundlingGroups</w:t>
      </w:r>
      <w:proofErr w:type="spellEnd"/>
      <w:r w:rsidRPr="00004B07">
        <w:rPr>
          <w:rFonts w:ascii="Times New Roman" w:eastAsia="맑은 고딕" w:hAnsi="Times New Roman"/>
          <w:szCs w:val="20"/>
        </w:rPr>
        <w:t xml:space="preserve"> </w:t>
      </w:r>
      <w:r w:rsidRPr="00004B07">
        <w:rPr>
          <w:rFonts w:ascii="Times New Roman" w:eastAsia="맑은 고딕" w:hAnsi="Times New Roman"/>
          <w:szCs w:val="20"/>
          <w:lang w:val="en-US"/>
        </w:rPr>
        <w:t xml:space="preserve">with value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HARQ</m:t>
            </m:r>
            <m:r>
              <m:rPr>
                <m:sty m:val="p"/>
              </m:rPr>
              <w:rPr>
                <w:rFonts w:ascii="Cambria Math" w:eastAsia="맑은 고딕" w:hAnsi="Times New Roman"/>
                <w:szCs w:val="20"/>
              </w:rPr>
              <m:t>-</m:t>
            </m:r>
            <m:r>
              <m:rPr>
                <m:sty m:val="p"/>
              </m:rPr>
              <w:rPr>
                <w:rFonts w:ascii="Cambria Math" w:eastAsia="맑은 고딕" w:hAnsi="Times New Roman"/>
                <w:szCs w:val="20"/>
              </w:rPr>
              <m:t>ACK</m:t>
            </m:r>
            <m:ctrlPr>
              <w:rPr>
                <w:rFonts w:ascii="Cambria Math" w:eastAsia="맑은 고딕" w:hAnsi="Cambria Math"/>
                <w:szCs w:val="20"/>
              </w:rPr>
            </m:ctrlPr>
          </m:sub>
          <m:sup>
            <m:r>
              <m:rPr>
                <m:sty m:val="p"/>
              </m:rPr>
              <w:rPr>
                <w:rFonts w:ascii="Cambria Math" w:eastAsia="맑은 고딕" w:hAnsi="Times New Roman"/>
                <w:szCs w:val="20"/>
                <w:lang w:val="en-US"/>
              </w:rPr>
              <m:t>TBG,max</m:t>
            </m:r>
            <m:ctrlPr>
              <w:rPr>
                <w:rFonts w:ascii="Cambria Math" w:eastAsia="맑은 고딕" w:hAnsi="Cambria Math"/>
                <w:szCs w:val="20"/>
              </w:rPr>
            </m:ctrlPr>
          </m:sup>
        </m:sSubSup>
        <m:r>
          <w:rPr>
            <w:rFonts w:ascii="Cambria Math" w:eastAsia="맑은 고딕" w:hAnsi="Cambria Math"/>
            <w:szCs w:val="20"/>
          </w:rPr>
          <m:t>=1</m:t>
        </m:r>
      </m:oMath>
      <w:r w:rsidRPr="00004B07">
        <w:rPr>
          <w:rFonts w:ascii="Times New Roman" w:eastAsia="맑은 고딕" w:hAnsi="Times New Roman"/>
          <w:szCs w:val="20"/>
        </w:rPr>
        <w:t xml:space="preserve">, for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m:t>
            </m:r>
            <m:ctrlPr>
              <w:rPr>
                <w:rFonts w:ascii="Cambria Math" w:eastAsia="맑은 고딕" w:hAnsi="Cambria Math"/>
                <w:szCs w:val="20"/>
              </w:rPr>
            </m:ctrlPr>
          </m:sup>
        </m:sSubSup>
      </m:oMath>
      <w:r w:rsidRPr="00004B07">
        <w:rPr>
          <w:rFonts w:ascii="Times New Roman" w:eastAsia="맑은 고딕" w:hAnsi="Times New Roman"/>
          <w:szCs w:val="20"/>
        </w:rPr>
        <w:t xml:space="preserve"> serving cells where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m:t>
            </m:r>
            <m:ctrlPr>
              <w:rPr>
                <w:rFonts w:ascii="Cambria Math" w:eastAsia="맑은 고딕" w:hAnsi="Cambria Math"/>
                <w:szCs w:val="20"/>
              </w:rPr>
            </m:ctrlP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DL,TBG</m:t>
            </m:r>
            <m:ctrlPr>
              <w:rPr>
                <w:rFonts w:ascii="Cambria Math" w:eastAsia="맑은 고딕" w:hAnsi="Cambria Math"/>
                <w:szCs w:val="20"/>
              </w:rPr>
            </m:ctrlP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m:t>
            </m:r>
            <m:ctrlPr>
              <w:rPr>
                <w:rFonts w:ascii="Cambria Math" w:eastAsia="맑은 고딕" w:hAnsi="Cambria Math"/>
                <w:szCs w:val="20"/>
              </w:rPr>
            </m:ctrlPr>
          </m:sup>
        </m:sSubSup>
      </m:oMath>
    </w:p>
    <w:p w14:paraId="32F085A2" w14:textId="77777777" w:rsidR="006012E4" w:rsidRPr="00004B07" w:rsidRDefault="006012E4" w:rsidP="006012E4">
      <w:pPr>
        <w:spacing w:after="180"/>
        <w:rPr>
          <w:rFonts w:ascii="Times New Roman" w:eastAsia="맑은 고딕" w:hAnsi="Times New Roman"/>
          <w:szCs w:val="20"/>
          <w:lang w:eastAsia="zh-CN"/>
        </w:rPr>
      </w:pPr>
      <w:r w:rsidRPr="00004B07">
        <w:rPr>
          <w:rFonts w:ascii="Times New Roman" w:eastAsia="맑은 고딕" w:hAnsi="Times New Roman" w:cs="Arial" w:hint="eastAsia"/>
          <w:szCs w:val="20"/>
          <w:lang w:eastAsia="zh-CN"/>
        </w:rPr>
        <w:lastRenderedPageBreak/>
        <w:t>the UE determine</w:t>
      </w:r>
      <w:r w:rsidRPr="00004B07">
        <w:rPr>
          <w:rFonts w:ascii="Times New Roman" w:eastAsia="맑은 고딕" w:hAnsi="Times New Roman" w:cs="Arial"/>
          <w:szCs w:val="20"/>
          <w:lang w:eastAsia="zh-CN"/>
        </w:rPr>
        <w:t>s</w:t>
      </w:r>
      <w:r w:rsidRPr="00004B07">
        <w:rPr>
          <w:rFonts w:ascii="Times New Roman" w:eastAsia="맑은 고딕" w:hAnsi="Times New Roman" w:cs="Arial" w:hint="eastAsia"/>
          <w:szCs w:val="20"/>
          <w:lang w:eastAsia="zh-CN"/>
        </w:rPr>
        <w:t xml:space="preserve"> the </w:t>
      </w:r>
      <m:oMath>
        <m:sSubSup>
          <m:sSubSupPr>
            <m:ctrlPr>
              <w:rPr>
                <w:rFonts w:ascii="Cambria Math" w:eastAsia="맑은 고딕" w:hAnsi="Cambria Math"/>
                <w:i/>
                <w:szCs w:val="20"/>
              </w:rPr>
            </m:ctrlPr>
          </m:sSubSupPr>
          <m:e>
            <m:acc>
              <m:accPr>
                <m:chr m:val="̃"/>
                <m:ctrlPr>
                  <w:rPr>
                    <w:rFonts w:ascii="Cambria Math" w:eastAsia="맑은 고딕" w:hAnsi="Cambria Math"/>
                    <w:i/>
                    <w:szCs w:val="20"/>
                  </w:rPr>
                </m:ctrlPr>
              </m:accPr>
              <m:e>
                <m:r>
                  <w:rPr>
                    <w:rFonts w:ascii="Cambria Math" w:eastAsia="맑은 고딕" w:hAnsi="Times New Roman"/>
                    <w:szCs w:val="20"/>
                  </w:rPr>
                  <m:t>o</m:t>
                </m:r>
              </m:e>
            </m:acc>
          </m:e>
          <m:sub>
            <m:r>
              <w:rPr>
                <w:rFonts w:ascii="Cambria Math" w:eastAsia="맑은 고딕" w:hAnsi="Times New Roman"/>
                <w:szCs w:val="20"/>
              </w:rPr>
              <m:t>0</m:t>
            </m:r>
          </m:sub>
          <m:sup>
            <m:r>
              <w:rPr>
                <w:rFonts w:ascii="Cambria Math" w:eastAsia="맑은 고딕" w:hAnsi="Times New Roman"/>
                <w:szCs w:val="20"/>
              </w:rPr>
              <m:t>ACK</m:t>
            </m:r>
          </m:sup>
        </m:sSubSup>
        <m:r>
          <w:rPr>
            <w:rFonts w:ascii="Cambria Math" w:eastAsia="맑은 고딕" w:hAnsi="Cambria Math"/>
            <w:szCs w:val="20"/>
          </w:rPr>
          <m:t xml:space="preserve">, </m:t>
        </m:r>
        <m:sSubSup>
          <m:sSubSupPr>
            <m:ctrlPr>
              <w:rPr>
                <w:rFonts w:ascii="Cambria Math" w:eastAsia="맑은 고딕" w:hAnsi="Cambria Math"/>
                <w:i/>
                <w:szCs w:val="20"/>
              </w:rPr>
            </m:ctrlPr>
          </m:sSubSupPr>
          <m:e>
            <m:acc>
              <m:accPr>
                <m:chr m:val="̃"/>
                <m:ctrlPr>
                  <w:rPr>
                    <w:rFonts w:ascii="Cambria Math" w:eastAsia="맑은 고딕" w:hAnsi="Cambria Math"/>
                    <w:i/>
                    <w:szCs w:val="20"/>
                  </w:rPr>
                </m:ctrlPr>
              </m:accPr>
              <m:e>
                <m:r>
                  <w:rPr>
                    <w:rFonts w:ascii="Cambria Math" w:eastAsia="맑은 고딕" w:hAnsi="Times New Roman"/>
                    <w:szCs w:val="20"/>
                  </w:rPr>
                  <m:t>o</m:t>
                </m:r>
              </m:e>
            </m:acc>
          </m:e>
          <m:sub>
            <m:r>
              <w:rPr>
                <w:rFonts w:ascii="Cambria Math" w:eastAsia="맑은 고딕" w:hAnsi="Times New Roman"/>
                <w:szCs w:val="20"/>
              </w:rPr>
              <m:t>1</m:t>
            </m:r>
          </m:sub>
          <m:sup>
            <m:r>
              <w:rPr>
                <w:rFonts w:ascii="Cambria Math" w:eastAsia="맑은 고딕" w:hAnsi="Times New Roman"/>
                <w:szCs w:val="20"/>
              </w:rPr>
              <m:t>ACK</m:t>
            </m:r>
          </m:sup>
        </m:sSubSup>
        <m:r>
          <w:rPr>
            <w:rFonts w:ascii="Cambria Math" w:eastAsia="맑은 고딕" w:hAnsi="Cambria Math"/>
            <w:szCs w:val="20"/>
          </w:rPr>
          <m:t>,⋯,</m:t>
        </m:r>
        <m:sSubSup>
          <m:sSubSupPr>
            <m:ctrlPr>
              <w:rPr>
                <w:rFonts w:ascii="Cambria Math" w:eastAsia="맑은 고딕" w:hAnsi="Cambria Math"/>
                <w:i/>
                <w:szCs w:val="20"/>
              </w:rPr>
            </m:ctrlPr>
          </m:sSubSupPr>
          <m:e>
            <m:acc>
              <m:accPr>
                <m:chr m:val="̃"/>
                <m:ctrlPr>
                  <w:rPr>
                    <w:rFonts w:ascii="Cambria Math" w:eastAsia="맑은 고딕" w:hAnsi="Cambria Math"/>
                    <w:i/>
                    <w:szCs w:val="20"/>
                  </w:rPr>
                </m:ctrlPr>
              </m:accPr>
              <m:e>
                <m:r>
                  <w:rPr>
                    <w:rFonts w:ascii="Cambria Math" w:eastAsia="맑은 고딕" w:hAnsi="Times New Roman"/>
                    <w:szCs w:val="20"/>
                  </w:rPr>
                  <m:t>o</m:t>
                </m:r>
              </m:e>
            </m:acc>
          </m:e>
          <m:sub>
            <m:sSub>
              <m:sSubPr>
                <m:ctrlPr>
                  <w:rPr>
                    <w:rFonts w:ascii="Cambria Math" w:eastAsia="맑은 고딕" w:hAnsi="Cambria Math"/>
                    <w:i/>
                    <w:szCs w:val="20"/>
                  </w:rPr>
                </m:ctrlPr>
              </m:sSubPr>
              <m:e>
                <m:r>
                  <w:rPr>
                    <w:rFonts w:ascii="Cambria Math" w:eastAsia="맑은 고딕" w:hAnsi="Cambria Math"/>
                    <w:szCs w:val="20"/>
                  </w:rPr>
                  <m:t>O</m:t>
                </m:r>
              </m:e>
              <m:sub>
                <m:r>
                  <m:rPr>
                    <m:sty m:val="p"/>
                  </m:rPr>
                  <w:rPr>
                    <w:rFonts w:ascii="Cambria Math" w:eastAsia="맑은 고딕" w:hAnsi="Cambria Math"/>
                    <w:szCs w:val="20"/>
                  </w:rPr>
                  <m:t>ACK</m:t>
                </m:r>
              </m:sub>
            </m:sSub>
            <m:r>
              <w:rPr>
                <w:rFonts w:ascii="Cambria Math" w:eastAsia="맑은 고딕" w:hAnsi="Cambria Math"/>
                <w:szCs w:val="20"/>
              </w:rPr>
              <m:t>-1</m:t>
            </m:r>
          </m:sub>
          <m:sup>
            <m:r>
              <w:rPr>
                <w:rFonts w:ascii="Cambria Math" w:eastAsia="맑은 고딕" w:hAnsi="Times New Roman"/>
                <w:szCs w:val="20"/>
              </w:rPr>
              <m:t>ACK</m:t>
            </m:r>
          </m:sup>
        </m:sSubSup>
      </m:oMath>
      <w:r w:rsidRPr="00004B07">
        <w:rPr>
          <w:rFonts w:ascii="Times New Roman" w:eastAsia="맑은 고딕" w:hAnsi="Times New Roman" w:hint="eastAsia"/>
          <w:szCs w:val="20"/>
          <w:lang w:eastAsia="zh-CN"/>
        </w:rPr>
        <w:t xml:space="preserve"> </w:t>
      </w:r>
      <w:r w:rsidRPr="00004B07">
        <w:rPr>
          <w:rFonts w:ascii="Times New Roman" w:eastAsia="맑은 고딕" w:hAnsi="Times New Roman"/>
          <w:szCs w:val="20"/>
          <w:lang w:eastAsia="zh-CN"/>
        </w:rPr>
        <w:t>according</w:t>
      </w:r>
      <w:r w:rsidRPr="00004B07">
        <w:rPr>
          <w:rFonts w:ascii="Times New Roman" w:eastAsia="맑은 고딕" w:hAnsi="Times New Roman" w:hint="eastAsia"/>
          <w:szCs w:val="20"/>
          <w:lang w:eastAsia="zh-CN"/>
        </w:rPr>
        <w:t xml:space="preserve"> to the previous pseudo-code with the following modifications</w:t>
      </w:r>
    </w:p>
    <w:p w14:paraId="50437416" w14:textId="77777777" w:rsidR="006012E4" w:rsidRPr="00004B07" w:rsidRDefault="006012E4" w:rsidP="006012E4">
      <w:pPr>
        <w:spacing w:after="180"/>
        <w:ind w:left="568" w:hanging="284"/>
        <w:rPr>
          <w:rFonts w:ascii="Times New Roman" w:eastAsia="맑은 고딕" w:hAnsi="Times New Roman"/>
          <w:szCs w:val="20"/>
        </w:rPr>
      </w:pPr>
      <w:r w:rsidRPr="00004B07">
        <w:rPr>
          <w:rFonts w:ascii="Times New Roman" w:eastAsia="맑은 고딕" w:hAnsi="Times New Roman"/>
          <w:szCs w:val="20"/>
        </w:rPr>
        <w:t>-</w:t>
      </w:r>
      <w:r w:rsidRPr="00004B07">
        <w:rPr>
          <w:rFonts w:ascii="Times New Roman" w:eastAsia="맑은 고딕" w:hAnsi="Times New Roman"/>
          <w:szCs w:val="20"/>
        </w:rPr>
        <w:tab/>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m:t>
            </m:r>
            <m:ctrlPr>
              <w:rPr>
                <w:rFonts w:ascii="Cambria Math" w:eastAsia="맑은 고딕" w:hAnsi="Cambria Math"/>
                <w:szCs w:val="20"/>
              </w:rPr>
            </m:ctrlPr>
          </m:sup>
        </m:sSubSup>
      </m:oMath>
      <w:r w:rsidRPr="00004B07">
        <w:rPr>
          <w:rFonts w:ascii="Times New Roman" w:eastAsia="맑은 고딕" w:hAnsi="Times New Roman"/>
          <w:szCs w:val="20"/>
        </w:rPr>
        <w:t xml:space="preserve"> is used for the determination of a first HARQ-ACK sub-codebook for </w:t>
      </w:r>
    </w:p>
    <w:p w14:paraId="46C960D6" w14:textId="77777777" w:rsidR="006012E4" w:rsidRPr="00004B07" w:rsidRDefault="006012E4" w:rsidP="006012E4">
      <w:pPr>
        <w:spacing w:after="180"/>
        <w:ind w:left="851" w:hanging="284"/>
        <w:rPr>
          <w:rFonts w:ascii="Times New Roman" w:eastAsia="맑은 고딕" w:hAnsi="Times New Roman"/>
          <w:szCs w:val="20"/>
        </w:rPr>
      </w:pPr>
      <w:r w:rsidRPr="00004B07">
        <w:rPr>
          <w:rFonts w:ascii="Times New Roman" w:eastAsia="맑은 고딕" w:hAnsi="Times New Roman"/>
          <w:szCs w:val="20"/>
        </w:rPr>
        <w:t>-</w:t>
      </w:r>
      <w:r w:rsidRPr="00004B07">
        <w:rPr>
          <w:rFonts w:ascii="Times New Roman" w:eastAsia="맑은 고딕" w:hAnsi="Times New Roman"/>
          <w:szCs w:val="20"/>
        </w:rPr>
        <w:tab/>
        <w:t xml:space="preserve">SPS PDSCH reception, </w:t>
      </w:r>
    </w:p>
    <w:p w14:paraId="3694BA59" w14:textId="77777777" w:rsidR="006012E4" w:rsidRPr="00004B07" w:rsidRDefault="006012E4" w:rsidP="006012E4">
      <w:pPr>
        <w:spacing w:after="180"/>
        <w:ind w:left="851" w:hanging="284"/>
        <w:rPr>
          <w:rFonts w:ascii="Times New Roman" w:eastAsia="맑은 고딕" w:hAnsi="Times New Roman"/>
          <w:szCs w:val="20"/>
        </w:rPr>
      </w:pPr>
      <w:r w:rsidRPr="00004B07">
        <w:rPr>
          <w:rFonts w:ascii="Times New Roman" w:eastAsia="맑은 고딕" w:hAnsi="Times New Roman"/>
          <w:szCs w:val="20"/>
          <w:lang w:val="en-US"/>
        </w:rPr>
        <w:t>-</w:t>
      </w:r>
      <w:r w:rsidRPr="00004B07">
        <w:rPr>
          <w:rFonts w:ascii="Times New Roman" w:eastAsia="맑은 고딕" w:hAnsi="Times New Roman"/>
          <w:szCs w:val="20"/>
          <w:lang w:val="en-US"/>
        </w:rPr>
        <w:tab/>
        <w:t xml:space="preserve">any </w:t>
      </w:r>
      <w:r w:rsidRPr="00004B07">
        <w:rPr>
          <w:rFonts w:ascii="Times New Roman" w:eastAsia="맑은 고딕" w:hAnsi="Times New Roman"/>
          <w:szCs w:val="20"/>
        </w:rPr>
        <w:t xml:space="preserve">DCI format </w:t>
      </w:r>
      <w:r w:rsidRPr="00004B07">
        <w:rPr>
          <w:rFonts w:ascii="Times New Roman" w:eastAsia="맑은 고딕" w:hAnsi="Times New Roman"/>
          <w:szCs w:val="20"/>
          <w:lang w:val="en-US" w:eastAsia="zh-CN"/>
        </w:rPr>
        <w:t>having associated</w:t>
      </w:r>
      <w:r w:rsidRPr="00004B07">
        <w:rPr>
          <w:rFonts w:ascii="Times New Roman" w:eastAsia="맑은 고딕" w:hAnsi="Times New Roman"/>
          <w:szCs w:val="20"/>
          <w:lang w:val="en-US"/>
        </w:rPr>
        <w:t xml:space="preserve"> HARQ-ACK information without scheduling PDSCH reception, </w:t>
      </w:r>
      <w:r w:rsidRPr="00004B07">
        <w:rPr>
          <w:rFonts w:ascii="Times New Roman" w:eastAsia="맑은 고딕" w:hAnsi="Times New Roman"/>
          <w:szCs w:val="20"/>
        </w:rPr>
        <w:t xml:space="preserve">and </w:t>
      </w:r>
    </w:p>
    <w:p w14:paraId="02BDC28D" w14:textId="77777777" w:rsidR="006012E4" w:rsidRPr="00004B07" w:rsidRDefault="006012E4" w:rsidP="006012E4">
      <w:pPr>
        <w:spacing w:after="180"/>
        <w:ind w:left="851" w:hanging="284"/>
        <w:rPr>
          <w:rFonts w:ascii="Times New Roman" w:eastAsia="맑은 고딕" w:hAnsi="Times New Roman"/>
          <w:szCs w:val="20"/>
        </w:rPr>
      </w:pPr>
      <w:r w:rsidRPr="00004B07">
        <w:rPr>
          <w:rFonts w:ascii="Times New Roman" w:eastAsia="맑은 고딕" w:hAnsi="Times New Roman"/>
          <w:szCs w:val="20"/>
        </w:rPr>
        <w:t>-</w:t>
      </w:r>
      <w:r w:rsidRPr="00004B07">
        <w:rPr>
          <w:rFonts w:ascii="Times New Roman" w:eastAsia="맑은 고딕" w:hAnsi="Times New Roman"/>
          <w:szCs w:val="20"/>
        </w:rPr>
        <w:tab/>
        <w:t>PDSCH reception scheduled by a DCI format scheduling one PDSCH</w:t>
      </w:r>
    </w:p>
    <w:p w14:paraId="44DD4302" w14:textId="77777777" w:rsidR="006012E4" w:rsidRPr="00004B07" w:rsidRDefault="006012E4" w:rsidP="006012E4">
      <w:pPr>
        <w:spacing w:after="180"/>
        <w:ind w:left="851" w:hanging="284"/>
        <w:rPr>
          <w:rFonts w:ascii="Times New Roman" w:eastAsia="맑은 고딕" w:hAnsi="Times New Roman"/>
          <w:szCs w:val="20"/>
        </w:rPr>
      </w:pPr>
      <w:r w:rsidRPr="00004B07">
        <w:rPr>
          <w:rFonts w:ascii="Times New Roman" w:eastAsia="맑은 고딕" w:hAnsi="Times New Roman"/>
          <w:szCs w:val="20"/>
        </w:rPr>
        <w:t>-</w:t>
      </w:r>
      <w:r w:rsidRPr="00004B07">
        <w:rPr>
          <w:rFonts w:ascii="Times New Roman" w:eastAsia="맑은 고딕" w:hAnsi="Times New Roman"/>
          <w:szCs w:val="20"/>
        </w:rPr>
        <w:tab/>
        <w:t>PDSCH reception</w:t>
      </w:r>
      <w:r w:rsidRPr="00004B07">
        <w:rPr>
          <w:rFonts w:ascii="Times New Roman" w:eastAsia="맑은 고딕" w:hAnsi="Times New Roman"/>
          <w:szCs w:val="20"/>
          <w:lang w:val="en-US"/>
        </w:rPr>
        <w:t xml:space="preserve"> with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HARQ</m:t>
            </m:r>
            <m:r>
              <m:rPr>
                <m:sty m:val="p"/>
              </m:rPr>
              <w:rPr>
                <w:rFonts w:ascii="Cambria Math" w:eastAsia="맑은 고딕" w:hAnsi="Times New Roman"/>
                <w:szCs w:val="20"/>
              </w:rPr>
              <m:t>-</m:t>
            </m:r>
            <m:r>
              <m:rPr>
                <m:sty m:val="p"/>
              </m:rPr>
              <w:rPr>
                <w:rFonts w:ascii="Cambria Math" w:eastAsia="맑은 고딕" w:hAnsi="Times New Roman"/>
                <w:szCs w:val="20"/>
              </w:rPr>
              <m:t>ACK</m:t>
            </m:r>
            <m:ctrlPr>
              <w:rPr>
                <w:rFonts w:ascii="Cambria Math" w:eastAsia="맑은 고딕" w:hAnsi="Cambria Math"/>
                <w:szCs w:val="20"/>
              </w:rPr>
            </m:ctrlPr>
          </m:sub>
          <m:sup>
            <m:r>
              <m:rPr>
                <m:sty m:val="p"/>
              </m:rPr>
              <w:rPr>
                <w:rFonts w:ascii="Cambria Math" w:eastAsia="맑은 고딕" w:hAnsi="Times New Roman"/>
                <w:szCs w:val="20"/>
                <w:lang w:val="en-US"/>
              </w:rPr>
              <m:t>TBG,max</m:t>
            </m:r>
            <m:ctrlPr>
              <w:rPr>
                <w:rFonts w:ascii="Cambria Math" w:eastAsia="맑은 고딕" w:hAnsi="Cambria Math"/>
                <w:szCs w:val="20"/>
              </w:rPr>
            </m:ctrlPr>
          </m:sup>
        </m:sSubSup>
        <m:r>
          <w:rPr>
            <w:rFonts w:ascii="Cambria Math" w:eastAsia="맑은 고딕" w:hAnsi="Cambria Math"/>
            <w:szCs w:val="20"/>
          </w:rPr>
          <m:t>=1</m:t>
        </m:r>
      </m:oMath>
      <w:r w:rsidRPr="00004B07">
        <w:rPr>
          <w:rFonts w:ascii="Times New Roman" w:eastAsia="맑은 고딕" w:hAnsi="Times New Roman"/>
          <w:szCs w:val="20"/>
          <w:lang w:val="en-US"/>
        </w:rPr>
        <w:t xml:space="preserve"> for TBG-based HARQ-ACK information </w:t>
      </w:r>
      <w:r w:rsidRPr="00004B07">
        <w:rPr>
          <w:rFonts w:ascii="Times New Roman" w:eastAsia="맑은 고딕" w:hAnsi="Times New Roman"/>
          <w:szCs w:val="20"/>
        </w:rPr>
        <w:t xml:space="preserve">on the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m:t>
            </m:r>
            <m:ctrlPr>
              <w:rPr>
                <w:rFonts w:ascii="Cambria Math" w:eastAsia="맑은 고딕" w:hAnsi="Cambria Math"/>
                <w:szCs w:val="20"/>
              </w:rPr>
            </m:ctrlPr>
          </m:sup>
        </m:sSubSup>
      </m:oMath>
      <w:r w:rsidRPr="00004B07">
        <w:rPr>
          <w:rFonts w:ascii="Times New Roman" w:eastAsia="맑은 고딕" w:hAnsi="Times New Roman"/>
          <w:szCs w:val="20"/>
        </w:rPr>
        <w:t xml:space="preserve"> serving cells,</w:t>
      </w:r>
    </w:p>
    <w:p w14:paraId="77608EE0" w14:textId="77777777" w:rsidR="006012E4" w:rsidRPr="00004B07" w:rsidRDefault="006012E4" w:rsidP="006012E4">
      <w:pPr>
        <w:spacing w:after="180"/>
        <w:ind w:left="568" w:hanging="284"/>
        <w:rPr>
          <w:rFonts w:ascii="Times New Roman" w:eastAsia="맑은 고딕" w:hAnsi="Times New Roman"/>
          <w:szCs w:val="20"/>
        </w:rPr>
      </w:pPr>
      <w:r w:rsidRPr="00004B07">
        <w:rPr>
          <w:rFonts w:ascii="Times New Roman" w:eastAsia="맑은 고딕" w:hAnsi="Times New Roman"/>
          <w:szCs w:val="20"/>
        </w:rPr>
        <w:t>-</w:t>
      </w:r>
      <w:r w:rsidRPr="00004B07">
        <w:rPr>
          <w:rFonts w:ascii="Times New Roman" w:eastAsia="맑은 고딕" w:hAnsi="Times New Roman"/>
          <w:szCs w:val="20"/>
        </w:rPr>
        <w:tab/>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m:t>
            </m:r>
            <m:ctrlPr>
              <w:rPr>
                <w:rFonts w:ascii="Cambria Math" w:eastAsia="맑은 고딕" w:hAnsi="Cambria Math"/>
                <w:szCs w:val="20"/>
              </w:rPr>
            </m:ctrlPr>
          </m:sup>
        </m:sSubSup>
      </m:oMath>
      <w:r w:rsidRPr="00004B07">
        <w:rPr>
          <w:rFonts w:ascii="Times New Roman" w:eastAsia="맑은 고딕" w:hAnsi="Times New Roman"/>
          <w:szCs w:val="20"/>
        </w:rPr>
        <w:t xml:space="preserve"> is replaced by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DL,TBG</m:t>
            </m:r>
            <m:ctrlPr>
              <w:rPr>
                <w:rFonts w:ascii="Cambria Math" w:eastAsia="맑은 고딕" w:hAnsi="Cambria Math"/>
                <w:szCs w:val="20"/>
              </w:rPr>
            </m:ctrlPr>
          </m:sup>
        </m:sSubSup>
      </m:oMath>
      <w:r w:rsidRPr="00004B07">
        <w:rPr>
          <w:rFonts w:ascii="Times New Roman" w:eastAsia="맑은 고딕" w:hAnsi="Times New Roman"/>
          <w:szCs w:val="20"/>
        </w:rPr>
        <w:t xml:space="preserve"> for the determination of a second HARQ-ACK sub-codebook corresponding to the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DL,TBG</m:t>
            </m:r>
            <m:ctrlPr>
              <w:rPr>
                <w:rFonts w:ascii="Cambria Math" w:eastAsia="맑은 고딕" w:hAnsi="Cambria Math"/>
                <w:szCs w:val="20"/>
              </w:rPr>
            </m:ctrlPr>
          </m:sup>
        </m:sSubSup>
      </m:oMath>
      <w:r w:rsidRPr="00004B07">
        <w:rPr>
          <w:rFonts w:ascii="Times New Roman" w:eastAsia="맑은 고딕" w:hAnsi="Times New Roman"/>
          <w:szCs w:val="20"/>
        </w:rPr>
        <w:t xml:space="preserve"> serving cell</w:t>
      </w:r>
      <w:r w:rsidRPr="00004B07">
        <w:rPr>
          <w:rFonts w:ascii="Times New Roman" w:eastAsia="맑은 고딕" w:hAnsi="Times New Roman"/>
          <w:szCs w:val="20"/>
          <w:lang w:val="en-US"/>
        </w:rPr>
        <w:t>s for TBG-based HARQ-ACK information, or for TB-based HARQ-ACK information corresponding to multiple PDSCH receptions scheduled by a single DCI format</w:t>
      </w:r>
      <w:r w:rsidRPr="00004B07">
        <w:rPr>
          <w:rFonts w:ascii="Times New Roman" w:eastAsia="맑은 고딕" w:hAnsi="Times New Roman"/>
          <w:szCs w:val="20"/>
        </w:rPr>
        <w:t>, and</w:t>
      </w:r>
    </w:p>
    <w:p w14:paraId="4E560E7A" w14:textId="77777777" w:rsidR="006012E4" w:rsidRPr="00004B07" w:rsidRDefault="006012E4" w:rsidP="006012E4">
      <w:pPr>
        <w:spacing w:after="180"/>
        <w:ind w:left="568" w:hanging="284"/>
        <w:rPr>
          <w:rFonts w:ascii="Times New Roman" w:eastAsia="맑은 고딕" w:hAnsi="Times New Roman"/>
          <w:szCs w:val="20"/>
        </w:rPr>
      </w:pPr>
      <w:r w:rsidRPr="00004B07">
        <w:rPr>
          <w:rFonts w:ascii="Times New Roman" w:eastAsia="맑은 고딕" w:hAnsi="Times New Roman"/>
          <w:szCs w:val="20"/>
          <w:lang w:val="en-US" w:eastAsia="zh-CN"/>
        </w:rPr>
        <w:t>-</w:t>
      </w:r>
      <w:r w:rsidRPr="00004B07">
        <w:rPr>
          <w:rFonts w:ascii="Times New Roman" w:eastAsia="맑은 고딕" w:hAnsi="Times New Roman"/>
          <w:szCs w:val="20"/>
          <w:lang w:val="en-US" w:eastAsia="zh-CN"/>
        </w:rPr>
        <w:tab/>
        <w:t>if,</w:t>
      </w:r>
      <w:r w:rsidRPr="00004B07">
        <w:rPr>
          <w:rFonts w:ascii="Times New Roman" w:eastAsia="맑은 고딕" w:hAnsi="Times New Roman"/>
          <w:szCs w:val="20"/>
          <w:lang w:eastAsia="zh-CN"/>
        </w:rPr>
        <w:t xml:space="preserve"> </w:t>
      </w:r>
      <w:r w:rsidRPr="00004B07">
        <w:rPr>
          <w:rFonts w:ascii="Times New Roman" w:eastAsia="맑은 고딕" w:hAnsi="Times New Roman"/>
          <w:szCs w:val="20"/>
        </w:rPr>
        <w:t xml:space="preserve">for an active DL BWP of a serving cell, </w:t>
      </w:r>
      <w:r w:rsidRPr="00004B07">
        <w:rPr>
          <w:rFonts w:ascii="Times New Roman" w:eastAsia="맑은 고딕" w:hAnsi="Times New Roman"/>
          <w:szCs w:val="20"/>
          <w:lang w:eastAsia="zh-CN"/>
        </w:rPr>
        <w:t xml:space="preserve">the UE is not provided </w:t>
      </w:r>
      <w:r w:rsidRPr="00004B07">
        <w:rPr>
          <w:rFonts w:ascii="Times New Roman" w:eastAsia="맑은 고딕" w:hAnsi="Times New Roman"/>
          <w:i/>
          <w:szCs w:val="20"/>
          <w:lang w:val="en-US" w:eastAsia="zh-CN"/>
        </w:rPr>
        <w:t>coreset</w:t>
      </w:r>
      <w:proofErr w:type="spellStart"/>
      <w:r w:rsidRPr="00004B07">
        <w:rPr>
          <w:rFonts w:ascii="Times New Roman" w:eastAsia="맑은 고딕" w:hAnsi="Times New Roman"/>
          <w:i/>
          <w:szCs w:val="20"/>
          <w:lang w:eastAsia="zh-CN"/>
        </w:rPr>
        <w:t>PoolIndex</w:t>
      </w:r>
      <w:proofErr w:type="spellEnd"/>
      <w:r w:rsidRPr="00004B07">
        <w:rPr>
          <w:rFonts w:ascii="Times New Roman" w:eastAsia="맑은 고딕" w:hAnsi="Times New Roman"/>
          <w:szCs w:val="20"/>
          <w:lang w:eastAsia="zh-CN"/>
        </w:rPr>
        <w:t xml:space="preserve"> or is provided </w:t>
      </w:r>
      <w:r w:rsidRPr="00004B07">
        <w:rPr>
          <w:rFonts w:ascii="Times New Roman" w:eastAsia="맑은 고딕" w:hAnsi="Times New Roman"/>
          <w:i/>
          <w:szCs w:val="20"/>
          <w:lang w:val="en-US" w:eastAsia="zh-CN"/>
        </w:rPr>
        <w:t>coreset</w:t>
      </w:r>
      <w:proofErr w:type="spellStart"/>
      <w:r w:rsidRPr="00004B07">
        <w:rPr>
          <w:rFonts w:ascii="Times New Roman" w:eastAsia="맑은 고딕" w:hAnsi="Times New Roman"/>
          <w:i/>
          <w:szCs w:val="20"/>
          <w:lang w:eastAsia="zh-CN"/>
        </w:rPr>
        <w:t>PoolIndex</w:t>
      </w:r>
      <w:proofErr w:type="spellEnd"/>
      <w:r w:rsidRPr="00004B07">
        <w:rPr>
          <w:rFonts w:ascii="Times New Roman" w:eastAsia="맑은 고딕" w:hAnsi="Times New Roman"/>
          <w:szCs w:val="20"/>
          <w:lang w:eastAsia="zh-CN"/>
        </w:rPr>
        <w:t xml:space="preserve"> with value 0 for one or more first CORESETs and is provided </w:t>
      </w:r>
      <w:r w:rsidRPr="00004B07">
        <w:rPr>
          <w:rFonts w:ascii="Times New Roman" w:eastAsia="맑은 고딕" w:hAnsi="Times New Roman"/>
          <w:i/>
          <w:szCs w:val="20"/>
          <w:lang w:val="en-US" w:eastAsia="zh-CN"/>
        </w:rPr>
        <w:t>coreset</w:t>
      </w:r>
      <w:proofErr w:type="spellStart"/>
      <w:r w:rsidRPr="00004B07">
        <w:rPr>
          <w:rFonts w:ascii="Times New Roman" w:eastAsia="맑은 고딕" w:hAnsi="Times New Roman"/>
          <w:i/>
          <w:szCs w:val="20"/>
          <w:lang w:eastAsia="zh-CN"/>
        </w:rPr>
        <w:t>PoolIndex</w:t>
      </w:r>
      <w:proofErr w:type="spellEnd"/>
      <w:r w:rsidRPr="00004B07">
        <w:rPr>
          <w:rFonts w:ascii="Times New Roman" w:eastAsia="맑은 고딕" w:hAnsi="Times New Roman"/>
          <w:szCs w:val="20"/>
          <w:lang w:eastAsia="zh-CN"/>
        </w:rPr>
        <w:t xml:space="preserve"> with value 1 for one or more second CORESETs, and is provided </w:t>
      </w:r>
      <w:proofErr w:type="spellStart"/>
      <w:r w:rsidRPr="00004B07">
        <w:rPr>
          <w:rFonts w:ascii="Times New Roman" w:eastAsia="맑은 고딕" w:hAnsi="Times New Roman"/>
          <w:i/>
          <w:szCs w:val="20"/>
        </w:rPr>
        <w:t>ackNackFeedbackMode</w:t>
      </w:r>
      <w:proofErr w:type="spellEnd"/>
      <w:r w:rsidRPr="00004B07">
        <w:rPr>
          <w:rFonts w:ascii="Times New Roman" w:eastAsia="맑은 고딕" w:hAnsi="Times New Roman"/>
          <w:i/>
          <w:iCs/>
          <w:szCs w:val="20"/>
        </w:rPr>
        <w:t xml:space="preserve"> </w:t>
      </w:r>
      <w:r w:rsidRPr="00004B07">
        <w:rPr>
          <w:rFonts w:ascii="Times New Roman" w:eastAsia="맑은 고딕" w:hAnsi="Times New Roman"/>
          <w:szCs w:val="20"/>
        </w:rPr>
        <w:t>=</w:t>
      </w:r>
      <w:r w:rsidRPr="00004B07">
        <w:rPr>
          <w:rFonts w:ascii="Times New Roman" w:eastAsia="맑은 고딕" w:hAnsi="Times New Roman"/>
          <w:i/>
          <w:iCs/>
          <w:szCs w:val="20"/>
        </w:rPr>
        <w:t xml:space="preserve"> joint</w:t>
      </w:r>
      <w:r w:rsidRPr="00004B07">
        <w:rPr>
          <w:rFonts w:ascii="Times New Roman" w:eastAsia="맑은 고딕" w:hAnsi="Times New Roman"/>
          <w:i/>
          <w:szCs w:val="20"/>
          <w:lang w:eastAsia="zh-CN"/>
        </w:rPr>
        <w:t xml:space="preserve">, </w:t>
      </w:r>
      <w:r w:rsidRPr="00004B07">
        <w:rPr>
          <w:rFonts w:ascii="Times New Roman" w:eastAsia="맑은 고딕" w:hAnsi="Times New Roman"/>
          <w:iCs/>
          <w:szCs w:val="20"/>
          <w:lang w:eastAsia="zh-CN"/>
        </w:rPr>
        <w:t xml:space="preserve">the serving cell is counted as two times where </w:t>
      </w:r>
      <w:r w:rsidRPr="00004B07">
        <w:rPr>
          <w:rFonts w:ascii="Times New Roman" w:eastAsia="맑은 고딕" w:hAnsi="Times New Roman"/>
          <w:iCs/>
          <w:szCs w:val="20"/>
          <w:lang w:val="en-US" w:eastAsia="zh-CN"/>
        </w:rPr>
        <w:t>the first time corresponds to the first CORESETs and the second time corresponds to the second CORESETs</w:t>
      </w:r>
      <w:r w:rsidRPr="00004B07">
        <w:rPr>
          <w:rFonts w:ascii="Times New Roman" w:eastAsia="맑은 고딕" w:hAnsi="Times New Roman"/>
          <w:szCs w:val="20"/>
          <w:lang w:eastAsia="zh-CN"/>
        </w:rPr>
        <w:t>, and</w:t>
      </w:r>
    </w:p>
    <w:p w14:paraId="567635C3" w14:textId="6CE2C421" w:rsidR="006012E4" w:rsidRPr="00004B07" w:rsidRDefault="006012E4" w:rsidP="006012E4">
      <w:pPr>
        <w:spacing w:after="180"/>
        <w:ind w:left="851" w:hanging="284"/>
        <w:rPr>
          <w:rFonts w:ascii="Times New Roman" w:eastAsia="맑은 고딕" w:hAnsi="Times New Roman"/>
          <w:szCs w:val="20"/>
          <w:lang w:val="en-US"/>
        </w:rPr>
      </w:pPr>
      <w:r w:rsidRPr="00004B07">
        <w:rPr>
          <w:rFonts w:ascii="Times New Roman" w:eastAsia="맑은 고딕" w:hAnsi="Times New Roman"/>
          <w:szCs w:val="20"/>
        </w:rPr>
        <w:t>-</w:t>
      </w:r>
      <w:r w:rsidRPr="00004B07">
        <w:rPr>
          <w:rFonts w:ascii="Times New Roman" w:eastAsia="맑은 고딕" w:hAnsi="Times New Roman"/>
          <w:szCs w:val="20"/>
        </w:rPr>
        <w:tab/>
        <w:t xml:space="preserve">instead of generating one </w:t>
      </w:r>
      <w:ins w:id="86" w:author="Seonwook Kim2" w:date="2022-08-23T13:10:00Z">
        <w:r>
          <w:rPr>
            <w:rFonts w:ascii="Times New Roman" w:eastAsia="맑은 고딕" w:hAnsi="Times New Roman"/>
            <w:szCs w:val="20"/>
          </w:rPr>
          <w:t xml:space="preserve">or two </w:t>
        </w:r>
      </w:ins>
      <w:r w:rsidRPr="00004B07">
        <w:rPr>
          <w:rFonts w:ascii="Times New Roman" w:eastAsia="맑은 고딕" w:hAnsi="Times New Roman"/>
          <w:szCs w:val="20"/>
        </w:rPr>
        <w:t>HARQ-ACK information bit</w:t>
      </w:r>
      <w:ins w:id="87" w:author="Seonwook Kim2" w:date="2022-08-23T13:10:00Z">
        <w:r>
          <w:rPr>
            <w:rFonts w:ascii="Times New Roman" w:eastAsia="맑은 고딕" w:hAnsi="Times New Roman"/>
            <w:szCs w:val="20"/>
          </w:rPr>
          <w:t>s</w:t>
        </w:r>
      </w:ins>
      <w:r w:rsidRPr="00004B07">
        <w:rPr>
          <w:rFonts w:ascii="Times New Roman" w:eastAsia="맑은 고딕" w:hAnsi="Times New Roman"/>
          <w:szCs w:val="20"/>
        </w:rPr>
        <w:t xml:space="preserve"> per </w:t>
      </w:r>
      <w:del w:id="88" w:author="Seonwook Kim2" w:date="2022-08-23T13:10:00Z">
        <w:r w:rsidRPr="006012E4" w:rsidDel="006012E4">
          <w:rPr>
            <w:rFonts w:ascii="Times New Roman" w:eastAsia="맑은 고딕" w:hAnsi="Times New Roman"/>
            <w:szCs w:val="20"/>
          </w:rPr>
          <w:delText>transport block</w:delText>
        </w:r>
      </w:del>
      <w:ins w:id="89" w:author="Seonwook Kim2" w:date="2022-08-23T13:10:00Z">
        <w:r>
          <w:rPr>
            <w:rFonts w:ascii="Times New Roman" w:eastAsia="맑은 고딕" w:hAnsi="Times New Roman"/>
            <w:szCs w:val="20"/>
          </w:rPr>
          <w:t>PDSCH</w:t>
        </w:r>
      </w:ins>
      <w:r w:rsidRPr="00004B07">
        <w:rPr>
          <w:rFonts w:ascii="Times New Roman" w:eastAsia="맑은 고딕" w:hAnsi="Times New Roman"/>
          <w:szCs w:val="20"/>
        </w:rPr>
        <w:t xml:space="preserve"> for a serving cell from the </w:t>
      </w:r>
      <m:oMath>
        <m:sSubSup>
          <m:sSubSupPr>
            <m:ctrlPr>
              <w:rPr>
                <w:rFonts w:ascii="Cambria Math" w:eastAsia="맑은 고딕" w:hAnsi="Cambria Math"/>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sub>
          <m:sup>
            <m:r>
              <m:rPr>
                <m:nor/>
              </m:rPr>
              <w:rPr>
                <w:rFonts w:ascii="Times New Roman" w:eastAsia="맑은 고딕" w:hAnsi="Times New Roman"/>
                <w:szCs w:val="20"/>
                <w:lang w:val="en-US"/>
              </w:rPr>
              <m:t>DL,TBG</m:t>
            </m:r>
          </m:sup>
        </m:sSubSup>
      </m:oMath>
      <w:r w:rsidRPr="00004B07">
        <w:rPr>
          <w:rFonts w:ascii="Times New Roman" w:eastAsia="맑은 고딕" w:hAnsi="Times New Roman"/>
          <w:szCs w:val="20"/>
        </w:rPr>
        <w:t xml:space="preserve"> serving cells, the UE generates </w:t>
      </w:r>
      <m:oMath>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eastAsia="zh-CN"/>
              </w:rPr>
              <m:t>HARQ</m:t>
            </m:r>
            <m:r>
              <m:rPr>
                <m:sty m:val="p"/>
              </m:rPr>
              <w:rPr>
                <w:rFonts w:ascii="Cambria Math" w:eastAsia="맑은 고딕" w:hAnsi="Cambria Math"/>
                <w:szCs w:val="20"/>
                <w:lang w:eastAsia="zh-CN"/>
              </w:rPr>
              <m:t>-</m:t>
            </m:r>
            <m:r>
              <m:rPr>
                <m:nor/>
              </m:rPr>
              <w:rPr>
                <w:rFonts w:ascii="Cambria Math" w:eastAsia="맑은 고딕" w:hAnsi="Cambria Math"/>
                <w:szCs w:val="20"/>
                <w:lang w:eastAsia="zh-CN"/>
              </w:rPr>
              <m:t>ACK,max</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oMath>
      <w:r w:rsidRPr="00004B07">
        <w:rPr>
          <w:rFonts w:ascii="Times New Roman" w:eastAsia="맑은 고딕" w:hAnsi="Times New Roman"/>
          <w:szCs w:val="20"/>
        </w:rPr>
        <w:t xml:space="preserve"> HARQ-ACK information bits</w:t>
      </w:r>
      <w:ins w:id="90" w:author="Seonwook Kim2" w:date="2022-08-23T13:11:00Z">
        <w:r w:rsidRPr="006012E4">
          <w:rPr>
            <w:rFonts w:ascii="Times New Roman" w:eastAsia="SimSun" w:hAnsi="Times New Roman"/>
            <w:szCs w:val="20"/>
            <w:lang w:val="x-none"/>
          </w:rPr>
          <w:t xml:space="preserve"> </w:t>
        </w:r>
        <w:r>
          <w:rPr>
            <w:rFonts w:ascii="Times New Roman" w:eastAsia="SimSun" w:hAnsi="Times New Roman"/>
            <w:szCs w:val="20"/>
            <w:lang w:val="x-none"/>
          </w:rPr>
          <w:t xml:space="preserve">for </w:t>
        </w:r>
      </w:ins>
      <w:ins w:id="91" w:author="Seonwook Kim" w:date="2022-08-24T07:58:00Z">
        <w:r w:rsidR="007372FC">
          <w:rPr>
            <w:rFonts w:ascii="Times New Roman" w:eastAsia="SimSun" w:hAnsi="Times New Roman"/>
            <w:szCs w:val="20"/>
            <w:lang w:val="x-none"/>
          </w:rPr>
          <w:t>the</w:t>
        </w:r>
      </w:ins>
      <w:ins w:id="92" w:author="Seonwook Kim2" w:date="2022-08-23T13:11:00Z">
        <w:del w:id="93" w:author="Seonwook Kim" w:date="2022-08-24T07:58:00Z">
          <w:r w:rsidDel="007372FC">
            <w:rPr>
              <w:rFonts w:ascii="Times New Roman" w:eastAsia="SimSun" w:hAnsi="Times New Roman"/>
              <w:szCs w:val="20"/>
              <w:lang w:val="x-none"/>
            </w:rPr>
            <w:delText>each of</w:delText>
          </w:r>
        </w:del>
        <w:r>
          <w:rPr>
            <w:rFonts w:ascii="Times New Roman" w:eastAsia="SimSun" w:hAnsi="Times New Roman"/>
            <w:szCs w:val="20"/>
            <w:lang w:val="x-none"/>
          </w:rPr>
          <w:t xml:space="preserve"> </w:t>
        </w:r>
        <w:r w:rsidRPr="00004B07">
          <w:rPr>
            <w:rFonts w:ascii="Times New Roman" w:eastAsia="SimSun" w:hAnsi="Times New Roman"/>
            <w:szCs w:val="20"/>
          </w:rPr>
          <w:t>PDSCH receptions scheduled by a DCI format</w:t>
        </w:r>
      </w:ins>
      <w:r w:rsidRPr="00004B07">
        <w:rPr>
          <w:rFonts w:ascii="Times New Roman" w:eastAsia="맑은 고딕" w:hAnsi="Times New Roman"/>
          <w:szCs w:val="20"/>
        </w:rPr>
        <w:t xml:space="preserve">, where </w:t>
      </w:r>
      <m:oMath>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eastAsia="zh-CN"/>
              </w:rPr>
              <m:t>HARQ</m:t>
            </m:r>
            <m:r>
              <m:rPr>
                <m:sty m:val="p"/>
              </m:rPr>
              <w:rPr>
                <w:rFonts w:ascii="Cambria Math" w:eastAsia="맑은 고딕" w:hAnsi="Cambria Math"/>
                <w:szCs w:val="20"/>
                <w:lang w:eastAsia="zh-CN"/>
              </w:rPr>
              <m:t>-</m:t>
            </m:r>
            <m:r>
              <m:rPr>
                <m:nor/>
              </m:rPr>
              <w:rPr>
                <w:rFonts w:ascii="Cambria Math" w:eastAsia="맑은 고딕" w:hAnsi="Cambria Math"/>
                <w:szCs w:val="20"/>
                <w:lang w:eastAsia="zh-CN"/>
              </w:rPr>
              <m:t>ACK,max</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oMath>
      <w:r w:rsidRPr="00004B07">
        <w:rPr>
          <w:rFonts w:ascii="Times New Roman" w:eastAsia="맑은 고딕" w:hAnsi="Times New Roman"/>
          <w:szCs w:val="20"/>
        </w:rPr>
        <w:t xml:space="preserve"> is the maximum value </w:t>
      </w:r>
      <w:r w:rsidRPr="00004B07">
        <w:rPr>
          <w:rFonts w:ascii="Times New Roman" w:eastAsia="맑은 고딕" w:hAnsi="Times New Roman"/>
          <w:szCs w:val="20"/>
          <w:lang w:val="en-US"/>
        </w:rPr>
        <w:t>between</w:t>
      </w:r>
      <w:r w:rsidRPr="00004B07">
        <w:rPr>
          <w:rFonts w:ascii="Times New Roman" w:eastAsia="맑은 고딕" w:hAnsi="Times New Roman"/>
          <w:szCs w:val="20"/>
        </w:rPr>
        <w:t xml:space="preserv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r>
          <m:rPr>
            <m:sty m:val="p"/>
          </m:rPr>
          <w:rPr>
            <w:rFonts w:ascii="Cambria Math" w:eastAsia="맑은 고딕" w:hAnsi="Cambria Math"/>
            <w:szCs w:val="20"/>
            <w:lang w:eastAsia="zh-CN"/>
          </w:rPr>
          <m: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eastAsia="zh-CN"/>
              </w:rPr>
              <m:t>HARQ</m:t>
            </m:r>
            <m:r>
              <m:rPr>
                <m:sty m:val="p"/>
              </m:rPr>
              <w:rPr>
                <w:rFonts w:ascii="Cambria Math" w:eastAsia="맑은 고딕" w:hAnsi="Cambria Math"/>
                <w:szCs w:val="20"/>
                <w:lang w:eastAsia="zh-CN"/>
              </w:rPr>
              <m:t>-</m:t>
            </m:r>
            <m:r>
              <m:rPr>
                <m:nor/>
              </m:rPr>
              <w:rPr>
                <w:rFonts w:ascii="Cambria Math" w:eastAsia="맑은 고딕" w:hAnsi="Cambria Math"/>
                <w:szCs w:val="20"/>
                <w:lang w:eastAsia="zh-CN"/>
              </w:rPr>
              <m:t>ACK,</m:t>
            </m:r>
            <m:r>
              <m:rPr>
                <m:nor/>
              </m:rPr>
              <w:rPr>
                <w:rFonts w:ascii="Cambria Math" w:eastAsia="맑은 고딕" w:hAnsi="Cambria Math"/>
                <w:i/>
                <w:iCs/>
                <w:szCs w:val="20"/>
                <w:lang w:val="en-US" w:eastAsia="zh-CN"/>
              </w:rPr>
              <m:t>c</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oMath>
      <w:r w:rsidRPr="00004B07">
        <w:rPr>
          <w:rFonts w:ascii="Times New Roman" w:eastAsia="맑은 고딕" w:hAnsi="Times New Roman"/>
          <w:szCs w:val="20"/>
        </w:rPr>
        <w:t xml:space="preserve"> across all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DL,TBG</m:t>
            </m:r>
            <m:ctrlPr>
              <w:rPr>
                <w:rFonts w:ascii="Cambria Math" w:eastAsia="맑은 고딕" w:hAnsi="Cambria Math"/>
                <w:szCs w:val="20"/>
              </w:rPr>
            </m:ctrlPr>
          </m:sup>
        </m:sSubSup>
      </m:oMath>
      <w:r w:rsidRPr="00004B07">
        <w:rPr>
          <w:rFonts w:ascii="Times New Roman" w:eastAsia="맑은 고딕" w:hAnsi="Times New Roman"/>
          <w:szCs w:val="20"/>
        </w:rPr>
        <w:t xml:space="preserve"> serving cells </w:t>
      </w:r>
      <w:r w:rsidRPr="00004B07">
        <w:rPr>
          <w:rFonts w:ascii="Times New Roman" w:eastAsia="맑은 고딕" w:hAnsi="Times New Roman"/>
          <w:szCs w:val="20"/>
          <w:lang w:val="en-US"/>
        </w:rPr>
        <w:t xml:space="preserve">if the UE is provided </w:t>
      </w:r>
      <w:proofErr w:type="spellStart"/>
      <w:r w:rsidRPr="00004B07">
        <w:rPr>
          <w:rFonts w:ascii="Times New Roman" w:eastAsia="맑은 고딕" w:hAnsi="Times New Roman"/>
          <w:i/>
          <w:iCs/>
          <w:szCs w:val="20"/>
        </w:rPr>
        <w:t>numberOfHARQ-BundlingGroups</w:t>
      </w:r>
      <w:proofErr w:type="spellEnd"/>
      <w:r w:rsidRPr="00004B07">
        <w:rPr>
          <w:rFonts w:ascii="Times New Roman" w:eastAsia="맑은 고딕" w:hAnsi="Times New Roman"/>
          <w:szCs w:val="20"/>
          <w:lang w:val="en-US"/>
        </w:rPr>
        <w:t xml:space="preserve">, and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r>
          <m:rPr>
            <m:sty m:val="p"/>
          </m:rPr>
          <w:rPr>
            <w:rFonts w:ascii="Cambria Math" w:eastAsia="맑은 고딕" w:hAnsi="Cambria Math"/>
            <w:szCs w:val="20"/>
            <w:lang w:eastAsia="zh-CN"/>
          </w:rPr>
          <m: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val="en-US" w:eastAsia="zh-CN"/>
              </w:rPr>
              <m:t>PDSCH</m:t>
            </m:r>
            <m:r>
              <m:rPr>
                <m:nor/>
              </m:rPr>
              <w:rPr>
                <w:rFonts w:ascii="Cambria Math" w:eastAsia="맑은 고딕" w:hAnsi="Cambria Math"/>
                <w:szCs w:val="20"/>
                <w:lang w:eastAsia="zh-CN"/>
              </w:rPr>
              <m:t>,</m:t>
            </m:r>
            <m:r>
              <m:rPr>
                <m:nor/>
              </m:rPr>
              <w:rPr>
                <w:rFonts w:ascii="Cambria Math" w:eastAsia="맑은 고딕" w:hAnsi="Cambria Math"/>
                <w:i/>
                <w:iCs/>
                <w:szCs w:val="20"/>
                <w:lang w:val="en-US" w:eastAsia="zh-CN"/>
              </w:rPr>
              <m:t>c</m:t>
            </m:r>
            <m:ctrlPr>
              <w:rPr>
                <w:rFonts w:ascii="Cambria Math" w:eastAsia="맑은 고딕" w:hAnsi="Cambria Math"/>
                <w:szCs w:val="20"/>
                <w:lang w:eastAsia="zh-CN"/>
              </w:rPr>
            </m:ctrlPr>
          </m:sub>
          <m:sup>
            <m:r>
              <m:rPr>
                <m:nor/>
              </m:rPr>
              <w:rPr>
                <w:rFonts w:ascii="Cambria Math" w:eastAsia="맑은 고딕" w:hAnsi="Cambria Math"/>
                <w:szCs w:val="20"/>
                <w:lang w:eastAsia="zh-CN"/>
              </w:rPr>
              <m:t>max</m:t>
            </m:r>
            <m:ctrlPr>
              <w:rPr>
                <w:rFonts w:ascii="Cambria Math" w:eastAsia="맑은 고딕" w:hAnsi="Cambria Math"/>
                <w:szCs w:val="20"/>
                <w:lang w:eastAsia="zh-CN"/>
              </w:rPr>
            </m:ctrlPr>
          </m:sup>
        </m:sSubSup>
      </m:oMath>
      <w:r w:rsidRPr="00004B07">
        <w:rPr>
          <w:rFonts w:ascii="Times New Roman" w:eastAsia="맑은 고딕" w:hAnsi="Times New Roman"/>
          <w:szCs w:val="20"/>
          <w:lang w:val="en-US" w:eastAsia="zh-CN"/>
        </w:rPr>
        <w:t xml:space="preserve"> across all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DL,TBG</m:t>
            </m:r>
            <m:ctrlPr>
              <w:rPr>
                <w:rFonts w:ascii="Cambria Math" w:eastAsia="맑은 고딕" w:hAnsi="Cambria Math"/>
                <w:szCs w:val="20"/>
              </w:rPr>
            </m:ctrlPr>
          </m:sup>
        </m:sSubSup>
      </m:oMath>
      <w:r w:rsidRPr="00004B07">
        <w:rPr>
          <w:rFonts w:ascii="Times New Roman" w:eastAsia="맑은 고딕" w:hAnsi="Times New Roman"/>
          <w:szCs w:val="20"/>
          <w:lang w:val="en-US"/>
        </w:rPr>
        <w:t xml:space="preserve"> </w:t>
      </w:r>
      <w:r w:rsidRPr="00004B07">
        <w:rPr>
          <w:rFonts w:ascii="Times New Roman" w:eastAsia="맑은 고딕" w:hAnsi="Times New Roman"/>
          <w:szCs w:val="20"/>
          <w:lang w:val="en-US" w:eastAsia="zh-CN"/>
        </w:rPr>
        <w:t xml:space="preserve">serving cells where the UE is not provided </w:t>
      </w:r>
      <w:proofErr w:type="spellStart"/>
      <w:r w:rsidRPr="00004B07">
        <w:rPr>
          <w:rFonts w:ascii="Times New Roman" w:eastAsia="맑은 고딕" w:hAnsi="Times New Roman"/>
          <w:i/>
          <w:iCs/>
          <w:szCs w:val="20"/>
        </w:rPr>
        <w:t>numberOfHARQ-BundlingGroups</w:t>
      </w:r>
      <w:proofErr w:type="spellEnd"/>
      <w:r w:rsidRPr="00004B07">
        <w:rPr>
          <w:rFonts w:ascii="Times New Roman" w:eastAsia="맑은 고딕" w:hAnsi="Times New Roman"/>
          <w:szCs w:val="20"/>
          <w:lang w:val="en-US"/>
        </w:rPr>
        <w:t xml:space="preserve">, and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oMath>
      <w:r w:rsidRPr="00004B07">
        <w:rPr>
          <w:rFonts w:ascii="Times New Roman" w:eastAsia="맑은 고딕" w:hAnsi="Times New Roman"/>
          <w:szCs w:val="20"/>
          <w:lang w:val="en-US"/>
        </w:rPr>
        <w:t xml:space="preserve"> is the value of </w:t>
      </w:r>
      <w:proofErr w:type="spellStart"/>
      <w:r w:rsidRPr="00004B07">
        <w:rPr>
          <w:rFonts w:ascii="Times New Roman" w:eastAsia="맑은 고딕" w:hAnsi="Times New Roman"/>
          <w:i/>
          <w:szCs w:val="20"/>
        </w:rPr>
        <w:t>maxNrofCodeWordsScheduledByDCI</w:t>
      </w:r>
      <w:proofErr w:type="spellEnd"/>
      <w:r w:rsidRPr="00004B07">
        <w:rPr>
          <w:rFonts w:ascii="Times New Roman" w:eastAsia="맑은 고딕" w:hAnsi="Times New Roman"/>
          <w:szCs w:val="20"/>
          <w:lang w:val="en-US"/>
        </w:rPr>
        <w:t xml:space="preserve"> for serving cell </w:t>
      </w:r>
      <m:oMath>
        <m:r>
          <w:rPr>
            <w:rFonts w:ascii="Cambria Math" w:eastAsia="맑은 고딕" w:hAnsi="Cambria Math"/>
            <w:szCs w:val="20"/>
          </w:rPr>
          <m:t>c</m:t>
        </m:r>
      </m:oMath>
      <w:r w:rsidRPr="00004B07">
        <w:rPr>
          <w:rFonts w:ascii="Times New Roman" w:eastAsia="맑은 고딕" w:hAnsi="Times New Roman"/>
          <w:szCs w:val="20"/>
          <w:lang w:val="en-US"/>
        </w:rPr>
        <w:t xml:space="preserve"> if </w:t>
      </w:r>
      <w:proofErr w:type="spellStart"/>
      <w:r w:rsidRPr="00004B07">
        <w:rPr>
          <w:rFonts w:ascii="Times New Roman" w:eastAsia="맑은 고딕" w:hAnsi="Times New Roman"/>
          <w:i/>
          <w:szCs w:val="20"/>
        </w:rPr>
        <w:t>harq</w:t>
      </w:r>
      <w:proofErr w:type="spellEnd"/>
      <w:r w:rsidRPr="00004B07">
        <w:rPr>
          <w:rFonts w:ascii="Times New Roman" w:eastAsia="맑은 고딕" w:hAnsi="Times New Roman"/>
          <w:i/>
          <w:szCs w:val="20"/>
        </w:rPr>
        <w:t>-ACK-</w:t>
      </w:r>
      <w:proofErr w:type="spellStart"/>
      <w:r w:rsidRPr="00004B07">
        <w:rPr>
          <w:rFonts w:ascii="Times New Roman" w:eastAsia="맑은 고딕" w:hAnsi="Times New Roman"/>
          <w:i/>
          <w:szCs w:val="20"/>
        </w:rPr>
        <w:t>SpatialBundlingPUCCH</w:t>
      </w:r>
      <w:proofErr w:type="spellEnd"/>
      <w:r w:rsidRPr="00004B07">
        <w:rPr>
          <w:rFonts w:ascii="Times New Roman" w:eastAsia="맑은 고딕" w:hAnsi="Times New Roman" w:hint="eastAsia"/>
          <w:szCs w:val="20"/>
          <w:lang w:eastAsia="zh-CN"/>
        </w:rPr>
        <w:t xml:space="preserve"> </w:t>
      </w:r>
      <w:r w:rsidRPr="00004B07">
        <w:rPr>
          <w:rFonts w:ascii="Times New Roman" w:eastAsia="맑은 고딕" w:hAnsi="Times New Roman"/>
          <w:szCs w:val="20"/>
          <w:lang w:val="en-US" w:eastAsia="zh-CN"/>
        </w:rPr>
        <w:t xml:space="preserve">is not provided; else,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r>
          <w:rPr>
            <w:rFonts w:ascii="Cambria Math" w:eastAsia="맑은 고딕" w:hAnsi="Cambria Math"/>
            <w:szCs w:val="20"/>
          </w:rPr>
          <m:t>=1</m:t>
        </m:r>
      </m:oMath>
      <w:r w:rsidRPr="00004B07">
        <w:rPr>
          <w:rFonts w:ascii="Times New Roman" w:eastAsia="맑은 고딕" w:hAnsi="Times New Roman"/>
          <w:szCs w:val="20"/>
          <w:lang w:val="en-US"/>
        </w:rPr>
        <w:t>. If</w:t>
      </w:r>
      <w:r w:rsidRPr="00004B07">
        <w:rPr>
          <w:rFonts w:ascii="Times New Roman" w:eastAsia="맑은 고딕" w:hAnsi="Times New Roman"/>
          <w:szCs w:val="20"/>
        </w:rPr>
        <w:t xml:space="preserve"> for a serving cell </w:t>
      </w:r>
      <m:oMath>
        <m:r>
          <w:rPr>
            <w:rFonts w:ascii="Cambria Math" w:eastAsia="맑은 고딕" w:hAnsi="Cambria Math"/>
            <w:szCs w:val="20"/>
          </w:rPr>
          <m:t>c</m:t>
        </m:r>
      </m:oMath>
      <w:r w:rsidRPr="00004B07">
        <w:rPr>
          <w:rFonts w:ascii="Times New Roman" w:eastAsia="맑은 고딕" w:hAnsi="Times New Roman"/>
          <w:szCs w:val="20"/>
        </w:rPr>
        <w:t xml:space="preserve"> </w:t>
      </w:r>
      <w:r w:rsidRPr="00004B07">
        <w:rPr>
          <w:rFonts w:ascii="Times New Roman" w:eastAsia="맑은 고딕" w:hAnsi="Times New Roman"/>
          <w:szCs w:val="20"/>
          <w:lang w:val="en-US"/>
        </w:rPr>
        <w:t xml:space="preserve">where the UE is provided </w:t>
      </w:r>
      <w:proofErr w:type="spellStart"/>
      <w:r w:rsidRPr="00004B07">
        <w:rPr>
          <w:rFonts w:ascii="Times New Roman" w:eastAsia="맑은 고딕" w:hAnsi="Times New Roman"/>
          <w:i/>
          <w:iCs/>
          <w:szCs w:val="20"/>
        </w:rPr>
        <w:t>numberOfHARQ-BundlingGroups</w:t>
      </w:r>
      <w:proofErr w:type="spellEnd"/>
      <w:r w:rsidRPr="00004B07">
        <w:rPr>
          <w:rFonts w:ascii="Times New Roman" w:eastAsia="맑은 고딕" w:hAnsi="Times New Roman"/>
          <w:szCs w:val="20"/>
          <w:lang w:val="en-US"/>
        </w:rPr>
        <w:t xml:space="preserve">, </w:t>
      </w:r>
      <w:r w:rsidRPr="00004B07">
        <w:rPr>
          <w:rFonts w:ascii="Times New Roman" w:eastAsia="맑은 고딕" w:hAnsi="Times New Roman"/>
          <w:szCs w:val="20"/>
        </w:rPr>
        <w:t xml:space="preserve">it is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r>
          <m:rPr>
            <m:sty m:val="p"/>
          </m:rPr>
          <w:rPr>
            <w:rFonts w:ascii="Cambria Math" w:eastAsia="맑은 고딕" w:hAnsi="Cambria Math"/>
            <w:szCs w:val="20"/>
            <w:lang w:eastAsia="zh-CN"/>
          </w:rPr>
          <m: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sty m:val="p"/>
              </m:rPr>
              <w:rPr>
                <w:rFonts w:ascii="Cambria Math" w:eastAsia="맑은 고딕" w:hAnsi="Cambria Math"/>
                <w:szCs w:val="20"/>
                <w:lang w:eastAsia="zh-CN"/>
              </w:rPr>
              <m:t>HARQ-ACK,</m:t>
            </m:r>
            <m:r>
              <w:rPr>
                <w:rFonts w:ascii="Cambria Math" w:eastAsia="맑은 고딕" w:hAnsi="Cambria Math"/>
                <w:szCs w:val="20"/>
                <w:lang w:eastAsia="zh-CN"/>
              </w:rPr>
              <m:t>c</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r>
          <w:rPr>
            <w:rFonts w:ascii="Cambria Math" w:eastAsia="맑은 고딕" w:hAnsi="Cambria Math"/>
            <w:szCs w:val="20"/>
            <w:lang w:eastAsia="zh-CN"/>
          </w:rPr>
          <m:t>&lt;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sty m:val="p"/>
              </m:rPr>
              <w:rPr>
                <w:rFonts w:ascii="Cambria Math" w:eastAsia="맑은 고딕" w:hAnsi="Cambria Math"/>
                <w:szCs w:val="20"/>
                <w:lang w:eastAsia="zh-CN"/>
              </w:rPr>
              <m:t>HARQ-ACK,max</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oMath>
      <w:r w:rsidRPr="00004B07">
        <w:rPr>
          <w:rFonts w:ascii="Times New Roman" w:eastAsia="맑은 고딕" w:hAnsi="Times New Roman"/>
          <w:szCs w:val="20"/>
        </w:rPr>
        <w:t xml:space="preserve">, the UE generates NACK for the last </w:t>
      </w:r>
      <m:oMath>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eastAsia="zh-CN"/>
              </w:rPr>
              <m:t>HARQ</m:t>
            </m:r>
            <m:r>
              <m:rPr>
                <m:sty m:val="p"/>
              </m:rPr>
              <w:rPr>
                <w:rFonts w:ascii="Cambria Math" w:eastAsia="맑은 고딕" w:hAnsi="Cambria Math"/>
                <w:szCs w:val="20"/>
                <w:lang w:eastAsia="zh-CN"/>
              </w:rPr>
              <m:t>-</m:t>
            </m:r>
            <m:r>
              <m:rPr>
                <m:nor/>
              </m:rPr>
              <w:rPr>
                <w:rFonts w:ascii="Cambria Math" w:eastAsia="맑은 고딕" w:hAnsi="Cambria Math"/>
                <w:szCs w:val="20"/>
                <w:lang w:eastAsia="zh-CN"/>
              </w:rPr>
              <m:t>ACK,max</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r>
          <w:rPr>
            <w:rFonts w:ascii="Cambria Math" w:eastAsia="맑은 고딕" w:hAnsi="Cambria Math"/>
            <w:szCs w:val="20"/>
            <w:lang w:eastAsia="zh-CN"/>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r>
          <m:rPr>
            <m:sty m:val="p"/>
          </m:rPr>
          <w:rPr>
            <w:rFonts w:ascii="Cambria Math" w:eastAsia="맑은 고딕" w:hAnsi="Cambria Math"/>
            <w:szCs w:val="20"/>
            <w:lang w:eastAsia="zh-CN"/>
          </w:rPr>
          <m: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eastAsia="zh-CN"/>
              </w:rPr>
              <m:t>HARQ</m:t>
            </m:r>
            <m:r>
              <m:rPr>
                <m:sty m:val="p"/>
              </m:rPr>
              <w:rPr>
                <w:rFonts w:ascii="Cambria Math" w:eastAsia="맑은 고딕" w:hAnsi="Cambria Math"/>
                <w:szCs w:val="20"/>
                <w:lang w:eastAsia="zh-CN"/>
              </w:rPr>
              <m:t>-</m:t>
            </m:r>
            <m:r>
              <m:rPr>
                <m:nor/>
              </m:rPr>
              <w:rPr>
                <w:rFonts w:ascii="Cambria Math" w:eastAsia="맑은 고딕" w:hAnsi="Cambria Math"/>
                <w:szCs w:val="20"/>
                <w:lang w:eastAsia="zh-CN"/>
              </w:rPr>
              <m:t>ACK,</m:t>
            </m:r>
            <m:r>
              <m:rPr>
                <m:nor/>
              </m:rPr>
              <w:rPr>
                <w:rFonts w:ascii="Cambria Math" w:eastAsia="맑은 고딕" w:hAnsi="Cambria Math"/>
                <w:i/>
                <w:iCs/>
                <w:szCs w:val="20"/>
                <w:lang w:val="en-US" w:eastAsia="zh-CN"/>
              </w:rPr>
              <m:t>c</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oMath>
      <w:r w:rsidRPr="00004B07">
        <w:rPr>
          <w:rFonts w:ascii="Times New Roman" w:eastAsia="맑은 고딕" w:hAnsi="Times New Roman"/>
          <w:szCs w:val="20"/>
        </w:rPr>
        <w:t xml:space="preserve"> HARQ-ACK information bits for serving cell </w:t>
      </w:r>
      <m:oMath>
        <m:r>
          <w:rPr>
            <w:rFonts w:ascii="Cambria Math" w:eastAsia="맑은 고딕" w:hAnsi="Cambria Math"/>
            <w:szCs w:val="20"/>
          </w:rPr>
          <m:t>c</m:t>
        </m:r>
      </m:oMath>
      <w:r w:rsidRPr="00004B07">
        <w:rPr>
          <w:rFonts w:ascii="Times New Roman" w:eastAsia="맑은 고딕" w:hAnsi="Times New Roman"/>
          <w:szCs w:val="20"/>
          <w:lang w:val="en-US"/>
        </w:rPr>
        <w:t>. If</w:t>
      </w:r>
      <w:r w:rsidRPr="00004B07">
        <w:rPr>
          <w:rFonts w:ascii="Times New Roman" w:eastAsia="맑은 고딕" w:hAnsi="Times New Roman"/>
          <w:szCs w:val="20"/>
        </w:rPr>
        <w:t xml:space="preserve"> for a serving cell </w:t>
      </w:r>
      <m:oMath>
        <m:r>
          <w:rPr>
            <w:rFonts w:ascii="Cambria Math" w:eastAsia="맑은 고딕" w:hAnsi="Cambria Math"/>
            <w:szCs w:val="20"/>
          </w:rPr>
          <m:t>c</m:t>
        </m:r>
      </m:oMath>
      <w:r w:rsidRPr="00004B07">
        <w:rPr>
          <w:rFonts w:ascii="Times New Roman" w:eastAsia="맑은 고딕" w:hAnsi="Times New Roman"/>
          <w:szCs w:val="20"/>
        </w:rPr>
        <w:t xml:space="preserve"> </w:t>
      </w:r>
      <w:r w:rsidRPr="00004B07">
        <w:rPr>
          <w:rFonts w:ascii="Times New Roman" w:eastAsia="맑은 고딕" w:hAnsi="Times New Roman"/>
          <w:szCs w:val="20"/>
          <w:lang w:val="en-US"/>
        </w:rPr>
        <w:t xml:space="preserve">where the UE is not provided </w:t>
      </w:r>
      <w:proofErr w:type="spellStart"/>
      <w:r w:rsidRPr="00004B07">
        <w:rPr>
          <w:rFonts w:ascii="Times New Roman" w:eastAsia="맑은 고딕" w:hAnsi="Times New Roman"/>
          <w:i/>
          <w:iCs/>
          <w:szCs w:val="20"/>
        </w:rPr>
        <w:t>numberOfHARQ-BundlingGroups</w:t>
      </w:r>
      <w:proofErr w:type="spellEnd"/>
      <w:r w:rsidRPr="00004B07">
        <w:rPr>
          <w:rFonts w:ascii="Times New Roman" w:eastAsia="맑은 고딕" w:hAnsi="Times New Roman"/>
          <w:szCs w:val="20"/>
          <w:lang w:val="en-US"/>
        </w:rPr>
        <w:t xml:space="preserve">, </w:t>
      </w:r>
      <w:r w:rsidRPr="00004B07">
        <w:rPr>
          <w:rFonts w:ascii="Times New Roman" w:eastAsia="맑은 고딕" w:hAnsi="Times New Roman"/>
          <w:szCs w:val="20"/>
        </w:rPr>
        <w:t xml:space="preserve">it is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r>
          <m:rPr>
            <m:sty m:val="p"/>
          </m:rPr>
          <w:rPr>
            <w:rFonts w:ascii="Cambria Math" w:eastAsia="맑은 고딕" w:hAnsi="Cambria Math"/>
            <w:szCs w:val="20"/>
            <w:lang w:eastAsia="zh-CN"/>
          </w:rPr>
          <m: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sty m:val="p"/>
              </m:rPr>
              <w:rPr>
                <w:rFonts w:ascii="Cambria Math" w:eastAsia="맑은 고딕" w:hAnsi="Cambria Math"/>
                <w:szCs w:val="20"/>
                <w:lang w:val="en-US" w:eastAsia="zh-CN"/>
              </w:rPr>
              <m:t>PDSCH</m:t>
            </m:r>
            <m:r>
              <m:rPr>
                <m:sty m:val="p"/>
              </m:rPr>
              <w:rPr>
                <w:rFonts w:ascii="Cambria Math" w:eastAsia="맑은 고딕" w:hAnsi="Cambria Math"/>
                <w:szCs w:val="20"/>
                <w:lang w:eastAsia="zh-CN"/>
              </w:rPr>
              <m:t>,</m:t>
            </m:r>
            <m:r>
              <w:rPr>
                <w:rFonts w:ascii="Cambria Math" w:eastAsia="맑은 고딕" w:hAnsi="Cambria Math"/>
                <w:szCs w:val="20"/>
                <w:lang w:val="en-US" w:eastAsia="zh-CN"/>
              </w:rPr>
              <m:t>c</m:t>
            </m:r>
            <m:ctrlPr>
              <w:rPr>
                <w:rFonts w:ascii="Cambria Math" w:eastAsia="맑은 고딕" w:hAnsi="Cambria Math"/>
                <w:szCs w:val="20"/>
                <w:lang w:eastAsia="zh-CN"/>
              </w:rPr>
            </m:ctrlPr>
          </m:sub>
          <m:sup>
            <m:r>
              <m:rPr>
                <m:sty m:val="p"/>
              </m:rPr>
              <w:rPr>
                <w:rFonts w:ascii="Cambria Math" w:eastAsia="맑은 고딕" w:hAnsi="Cambria Math"/>
                <w:szCs w:val="20"/>
                <w:lang w:eastAsia="zh-CN"/>
              </w:rPr>
              <m:t>max</m:t>
            </m:r>
            <m:ctrlPr>
              <w:rPr>
                <w:rFonts w:ascii="Cambria Math" w:eastAsia="맑은 고딕" w:hAnsi="Cambria Math"/>
                <w:szCs w:val="20"/>
                <w:lang w:eastAsia="zh-CN"/>
              </w:rPr>
            </m:ctrlPr>
          </m:sup>
        </m:sSubSup>
        <m:r>
          <m:rPr>
            <m:sty m:val="p"/>
          </m:rPr>
          <w:rPr>
            <w:rFonts w:ascii="Cambria Math" w:eastAsia="맑은 고딕" w:hAnsi="Cambria Math"/>
            <w:szCs w:val="20"/>
            <w:lang w:val="en-US" w:eastAsia="zh-CN"/>
          </w:rPr>
          <m:t xml:space="preserve"> </m:t>
        </m:r>
        <m:r>
          <w:rPr>
            <w:rFonts w:ascii="Cambria Math" w:eastAsia="맑은 고딕" w:hAnsi="Cambria Math"/>
            <w:szCs w:val="20"/>
            <w:lang w:eastAsia="zh-CN"/>
          </w:rPr>
          <m:t>&lt;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sty m:val="p"/>
              </m:rPr>
              <w:rPr>
                <w:rFonts w:ascii="Cambria Math" w:eastAsia="맑은 고딕" w:hAnsi="Cambria Math"/>
                <w:szCs w:val="20"/>
                <w:lang w:eastAsia="zh-CN"/>
              </w:rPr>
              <m:t>HARQ-ACK,max</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oMath>
      <w:r w:rsidRPr="00004B07">
        <w:rPr>
          <w:rFonts w:ascii="Times New Roman" w:eastAsia="맑은 고딕" w:hAnsi="Times New Roman"/>
          <w:szCs w:val="20"/>
        </w:rPr>
        <w:t xml:space="preserve">, the UE generates NACK for the last </w:t>
      </w:r>
      <m:oMath>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eastAsia="zh-CN"/>
              </w:rPr>
              <m:t>HARQ</m:t>
            </m:r>
            <m:r>
              <m:rPr>
                <m:sty m:val="p"/>
              </m:rPr>
              <w:rPr>
                <w:rFonts w:ascii="Cambria Math" w:eastAsia="맑은 고딕" w:hAnsi="Cambria Math"/>
                <w:szCs w:val="20"/>
                <w:lang w:eastAsia="zh-CN"/>
              </w:rPr>
              <m:t>-</m:t>
            </m:r>
            <m:r>
              <m:rPr>
                <m:nor/>
              </m:rPr>
              <w:rPr>
                <w:rFonts w:ascii="Cambria Math" w:eastAsia="맑은 고딕" w:hAnsi="Cambria Math"/>
                <w:szCs w:val="20"/>
                <w:lang w:eastAsia="zh-CN"/>
              </w:rPr>
              <m:t>ACK,max</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r>
          <w:rPr>
            <w:rFonts w:ascii="Cambria Math" w:eastAsia="맑은 고딕" w:hAnsi="Cambria Math"/>
            <w:szCs w:val="20"/>
            <w:lang w:eastAsia="zh-CN"/>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r>
          <m:rPr>
            <m:sty m:val="p"/>
          </m:rPr>
          <w:rPr>
            <w:rFonts w:ascii="Cambria Math" w:eastAsia="맑은 고딕" w:hAnsi="Cambria Math"/>
            <w:szCs w:val="20"/>
            <w:lang w:eastAsia="zh-CN"/>
          </w:rPr>
          <m: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val="en-US" w:eastAsia="zh-CN"/>
              </w:rPr>
              <m:t>PDSCH</m:t>
            </m:r>
            <m:r>
              <m:rPr>
                <m:nor/>
              </m:rPr>
              <w:rPr>
                <w:rFonts w:ascii="Cambria Math" w:eastAsia="맑은 고딕" w:hAnsi="Cambria Math"/>
                <w:szCs w:val="20"/>
                <w:lang w:eastAsia="zh-CN"/>
              </w:rPr>
              <m:t>,</m:t>
            </m:r>
            <m:r>
              <m:rPr>
                <m:nor/>
              </m:rPr>
              <w:rPr>
                <w:rFonts w:ascii="Cambria Math" w:eastAsia="맑은 고딕" w:hAnsi="Cambria Math"/>
                <w:i/>
                <w:iCs/>
                <w:szCs w:val="20"/>
                <w:lang w:val="en-US" w:eastAsia="zh-CN"/>
              </w:rPr>
              <m:t>c</m:t>
            </m:r>
            <m:ctrlPr>
              <w:rPr>
                <w:rFonts w:ascii="Cambria Math" w:eastAsia="맑은 고딕" w:hAnsi="Cambria Math"/>
                <w:szCs w:val="20"/>
                <w:lang w:eastAsia="zh-CN"/>
              </w:rPr>
            </m:ctrlPr>
          </m:sub>
          <m:sup>
            <m:r>
              <m:rPr>
                <m:nor/>
              </m:rPr>
              <w:rPr>
                <w:rFonts w:ascii="Cambria Math" w:eastAsia="맑은 고딕" w:hAnsi="Cambria Math"/>
                <w:szCs w:val="20"/>
                <w:lang w:eastAsia="zh-CN"/>
              </w:rPr>
              <m:t>max</m:t>
            </m:r>
            <m:ctrlPr>
              <w:rPr>
                <w:rFonts w:ascii="Cambria Math" w:eastAsia="맑은 고딕" w:hAnsi="Cambria Math"/>
                <w:szCs w:val="20"/>
                <w:lang w:eastAsia="zh-CN"/>
              </w:rPr>
            </m:ctrlPr>
          </m:sup>
        </m:sSubSup>
      </m:oMath>
      <w:r w:rsidRPr="00004B07">
        <w:rPr>
          <w:rFonts w:ascii="Times New Roman" w:eastAsia="맑은 고딕" w:hAnsi="Times New Roman"/>
          <w:szCs w:val="20"/>
          <w:lang w:val="en-US" w:eastAsia="zh-CN"/>
        </w:rPr>
        <w:t xml:space="preserve"> </w:t>
      </w:r>
      <w:r w:rsidRPr="00004B07">
        <w:rPr>
          <w:rFonts w:ascii="Times New Roman" w:eastAsia="맑은 고딕" w:hAnsi="Times New Roman"/>
          <w:szCs w:val="20"/>
        </w:rPr>
        <w:t xml:space="preserve"> HARQ-ACK information bits for serving cell </w:t>
      </w:r>
      <m:oMath>
        <m:r>
          <w:rPr>
            <w:rFonts w:ascii="Cambria Math" w:eastAsia="맑은 고딕" w:hAnsi="Cambria Math"/>
            <w:szCs w:val="20"/>
          </w:rPr>
          <m:t>c</m:t>
        </m:r>
      </m:oMath>
      <w:r w:rsidRPr="00004B07">
        <w:rPr>
          <w:rFonts w:ascii="Times New Roman" w:eastAsia="맑은 고딕" w:hAnsi="Times New Roman"/>
          <w:szCs w:val="20"/>
          <w:lang w:val="en-US"/>
        </w:rPr>
        <w:t>.</w:t>
      </w:r>
    </w:p>
    <w:p w14:paraId="0FF952B5" w14:textId="77777777" w:rsidR="006012E4" w:rsidRPr="00004B07" w:rsidRDefault="006012E4" w:rsidP="006012E4">
      <w:pPr>
        <w:spacing w:after="180"/>
        <w:ind w:left="851" w:hanging="284"/>
        <w:rPr>
          <w:rFonts w:ascii="Times New Roman" w:eastAsia="맑은 고딕" w:hAnsi="Times New Roman"/>
          <w:szCs w:val="20"/>
          <w:lang w:val="en-US"/>
        </w:rPr>
      </w:pPr>
      <w:r w:rsidRPr="00004B07">
        <w:rPr>
          <w:rFonts w:ascii="Times New Roman" w:eastAsia="맑은 고딕" w:hAnsi="Times New Roman"/>
          <w:szCs w:val="20"/>
        </w:rPr>
        <w:t>-</w:t>
      </w:r>
      <w:r w:rsidRPr="00004B07">
        <w:rPr>
          <w:rFonts w:ascii="Times New Roman" w:eastAsia="맑은 고딕" w:hAnsi="Times New Roman"/>
          <w:szCs w:val="20"/>
        </w:rPr>
        <w:tab/>
      </w:r>
      <w:r w:rsidRPr="00004B07">
        <w:rPr>
          <w:rFonts w:ascii="Times New Roman" w:eastAsia="맑은 고딕" w:hAnsi="Times New Roman"/>
          <w:szCs w:val="20"/>
          <w:lang w:val="en-US"/>
        </w:rPr>
        <w:t>T</w:t>
      </w:r>
      <w:r w:rsidRPr="00004B07">
        <w:rPr>
          <w:rFonts w:ascii="Times New Roman" w:eastAsia="맑은 고딕" w:hAnsi="Times New Roman"/>
          <w:szCs w:val="20"/>
        </w:rPr>
        <w:t xml:space="preserve">he pseudo-code operation </w:t>
      </w:r>
      <w:r w:rsidRPr="00004B07">
        <w:rPr>
          <w:rFonts w:ascii="Times New Roman" w:eastAsia="맑은 고딕" w:hAnsi="Times New Roman"/>
          <w:szCs w:val="20"/>
          <w:lang w:val="en-US"/>
        </w:rPr>
        <w:t xml:space="preserve">when </w:t>
      </w:r>
      <w:r w:rsidRPr="00004B07">
        <w:rPr>
          <w:rFonts w:ascii="Times New Roman" w:eastAsia="맑은 고딕" w:hAnsi="Times New Roman"/>
          <w:i/>
          <w:szCs w:val="20"/>
        </w:rPr>
        <w:t>PDSCH-</w:t>
      </w:r>
      <w:proofErr w:type="spellStart"/>
      <w:r w:rsidRPr="00004B07">
        <w:rPr>
          <w:rFonts w:ascii="Times New Roman" w:eastAsia="맑은 고딕" w:hAnsi="Times New Roman"/>
          <w:i/>
          <w:szCs w:val="20"/>
        </w:rPr>
        <w:t>CodeBlockGroupTransmission</w:t>
      </w:r>
      <w:proofErr w:type="spellEnd"/>
      <w:r w:rsidRPr="00004B07">
        <w:rPr>
          <w:rFonts w:ascii="Times New Roman" w:eastAsia="맑은 고딕" w:hAnsi="Times New Roman" w:hint="eastAsia"/>
          <w:szCs w:val="20"/>
          <w:lang w:eastAsia="zh-CN"/>
        </w:rPr>
        <w:t xml:space="preserve"> </w:t>
      </w:r>
      <w:r w:rsidRPr="00004B07">
        <w:rPr>
          <w:rFonts w:ascii="Times New Roman" w:eastAsia="맑은 고딕" w:hAnsi="Times New Roman"/>
          <w:szCs w:val="20"/>
          <w:lang w:val="en-US" w:eastAsia="zh-CN"/>
        </w:rPr>
        <w:t>is provided</w:t>
      </w:r>
      <w:r w:rsidRPr="00004B07">
        <w:rPr>
          <w:rFonts w:ascii="Times New Roman" w:eastAsia="맑은 고딕" w:hAnsi="Times New Roman"/>
          <w:szCs w:val="20"/>
        </w:rPr>
        <w:t xml:space="preserve"> is not applicable</w:t>
      </w:r>
      <w:r w:rsidRPr="00004B07">
        <w:rPr>
          <w:rFonts w:ascii="Times New Roman" w:eastAsia="맑은 고딕" w:hAnsi="Times New Roman"/>
          <w:szCs w:val="20"/>
          <w:lang w:val="en-US"/>
        </w:rPr>
        <w:t>.</w:t>
      </w:r>
    </w:p>
    <w:p w14:paraId="6AE6AD90" w14:textId="77777777" w:rsidR="006012E4" w:rsidRPr="00004B07" w:rsidRDefault="006012E4" w:rsidP="006012E4">
      <w:pPr>
        <w:spacing w:after="180"/>
        <w:ind w:left="568" w:hanging="284"/>
        <w:rPr>
          <w:rFonts w:ascii="Times New Roman" w:eastAsia="맑은 고딕" w:hAnsi="Times New Roman"/>
          <w:szCs w:val="20"/>
        </w:rPr>
      </w:pPr>
      <w:r w:rsidRPr="00004B07">
        <w:rPr>
          <w:rFonts w:ascii="Times New Roman" w:eastAsia="맑은 고딕" w:hAnsi="Times New Roman"/>
          <w:szCs w:val="20"/>
        </w:rPr>
        <w:t>-</w:t>
      </w:r>
      <w:r w:rsidRPr="00004B07">
        <w:rPr>
          <w:rFonts w:ascii="Times New Roman" w:eastAsia="맑은 고딕" w:hAnsi="Times New Roman"/>
          <w:szCs w:val="20"/>
        </w:rPr>
        <w:tab/>
        <w:t xml:space="preserve">The </w:t>
      </w:r>
      <w:r w:rsidRPr="00004B07">
        <w:rPr>
          <w:rFonts w:ascii="Times New Roman" w:eastAsia="맑은 고딕" w:hAnsi="Times New Roman"/>
          <w:szCs w:val="20"/>
          <w:lang w:val="en-US"/>
        </w:rPr>
        <w:t>counter DAI value and the total DAI value apply separately for each HARQ-ACK sub-codebook.</w:t>
      </w:r>
    </w:p>
    <w:p w14:paraId="2E9D55EA" w14:textId="77777777" w:rsidR="006012E4" w:rsidRPr="00004B07" w:rsidRDefault="006012E4" w:rsidP="006012E4">
      <w:pPr>
        <w:spacing w:after="180"/>
        <w:ind w:left="568" w:hanging="284"/>
        <w:rPr>
          <w:rFonts w:ascii="Times New Roman" w:eastAsia="맑은 고딕" w:hAnsi="Times New Roman"/>
          <w:szCs w:val="20"/>
        </w:rPr>
      </w:pPr>
      <w:r w:rsidRPr="00004B07">
        <w:rPr>
          <w:rFonts w:ascii="Times New Roman" w:eastAsia="맑은 고딕" w:hAnsi="Times New Roman"/>
          <w:szCs w:val="20"/>
        </w:rPr>
        <w:t>-</w:t>
      </w:r>
      <w:r w:rsidRPr="00004B07">
        <w:rPr>
          <w:rFonts w:ascii="Times New Roman" w:eastAsia="맑은 고딕" w:hAnsi="Times New Roman"/>
          <w:szCs w:val="20"/>
        </w:rPr>
        <w:tab/>
        <w:t>The UE generates the HARQ-ACK codebook by appending the second HARQ-ACK sub-codebook to the first HARQ-ACK sub-codebook.</w:t>
      </w:r>
    </w:p>
    <w:p w14:paraId="64F5BB5C" w14:textId="77777777" w:rsidR="006012E4" w:rsidRPr="00004B07" w:rsidRDefault="006012E4" w:rsidP="006012E4">
      <w:pPr>
        <w:spacing w:after="180"/>
        <w:jc w:val="center"/>
        <w:rPr>
          <w:rFonts w:ascii="Times New Roman" w:eastAsia="맑은 고딕" w:hAnsi="Times New Roman"/>
          <w:color w:val="FF0000"/>
          <w:szCs w:val="20"/>
          <w:lang w:eastAsia="zh-CN"/>
        </w:rPr>
      </w:pPr>
      <w:r w:rsidRPr="00004B07">
        <w:rPr>
          <w:rFonts w:ascii="Times New Roman" w:eastAsia="맑은 고딕" w:hAnsi="Times New Roman"/>
          <w:color w:val="FF0000"/>
          <w:szCs w:val="20"/>
        </w:rPr>
        <w:t>&lt;Unchanged Text Omitted&gt;</w:t>
      </w:r>
    </w:p>
    <w:p w14:paraId="6E527D45" w14:textId="77777777" w:rsidR="00B301A8" w:rsidRDefault="00B301A8" w:rsidP="00B301A8">
      <w:pPr>
        <w:ind w:firstLineChars="100" w:firstLine="200"/>
        <w:jc w:val="both"/>
        <w:rPr>
          <w:lang w:eastAsia="ko-KR"/>
        </w:rPr>
      </w:pPr>
    </w:p>
    <w:p w14:paraId="6239F5C7" w14:textId="63D14663" w:rsidR="00CD7174" w:rsidRDefault="00CD7174" w:rsidP="00CD7174">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01372" w14:paraId="04168244" w14:textId="77777777" w:rsidTr="00CD7174">
        <w:tc>
          <w:tcPr>
            <w:tcW w:w="1651" w:type="dxa"/>
            <w:tcBorders>
              <w:top w:val="single" w:sz="4" w:space="0" w:color="auto"/>
              <w:left w:val="single" w:sz="4" w:space="0" w:color="auto"/>
              <w:bottom w:val="single" w:sz="4" w:space="0" w:color="auto"/>
              <w:right w:val="single" w:sz="4" w:space="0" w:color="auto"/>
            </w:tcBorders>
            <w:hideMark/>
          </w:tcPr>
          <w:p w14:paraId="77382D9C" w14:textId="77777777" w:rsidR="00E01372" w:rsidRDefault="00E01372" w:rsidP="00E0137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413AB3F5" w14:textId="77777777" w:rsidR="00E01372" w:rsidRDefault="00E01372" w:rsidP="00E01372">
            <w:pPr>
              <w:jc w:val="both"/>
              <w:rPr>
                <w:lang w:eastAsia="ko-KR"/>
              </w:rPr>
            </w:pPr>
            <w:r>
              <w:rPr>
                <w:lang w:eastAsia="ko-KR"/>
              </w:rPr>
              <w:t>Views</w:t>
            </w:r>
          </w:p>
        </w:tc>
      </w:tr>
      <w:tr w:rsidR="00E01372" w14:paraId="226CB880" w14:textId="77777777" w:rsidTr="00CD7174">
        <w:tc>
          <w:tcPr>
            <w:tcW w:w="1651" w:type="dxa"/>
            <w:tcBorders>
              <w:top w:val="single" w:sz="4" w:space="0" w:color="auto"/>
              <w:left w:val="single" w:sz="4" w:space="0" w:color="auto"/>
              <w:bottom w:val="single" w:sz="4" w:space="0" w:color="auto"/>
              <w:right w:val="single" w:sz="4" w:space="0" w:color="auto"/>
            </w:tcBorders>
            <w:shd w:val="clear" w:color="auto" w:fill="FFC000"/>
          </w:tcPr>
          <w:p w14:paraId="6E903062" w14:textId="6E86310F" w:rsidR="00E01372" w:rsidRDefault="00CD7174" w:rsidP="00E01372">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FEFC389" w14:textId="794B3CB5" w:rsidR="00E01372" w:rsidRDefault="00CD7174" w:rsidP="00E01372">
            <w:pPr>
              <w:jc w:val="both"/>
              <w:rPr>
                <w:iCs/>
                <w:lang w:val="en-US" w:eastAsia="ko-KR"/>
              </w:rPr>
            </w:pPr>
            <w:r>
              <w:rPr>
                <w:rFonts w:hint="eastAsia"/>
                <w:iCs/>
                <w:lang w:val="en-US" w:eastAsia="ko-KR"/>
              </w:rPr>
              <w:t xml:space="preserve">One more thing to be added, is about how to interpret </w:t>
            </w:r>
            <w:r>
              <w:rPr>
                <w:iCs/>
                <w:lang w:val="en-US" w:eastAsia="ko-KR"/>
              </w:rPr>
              <w:t xml:space="preserve">the cyan part below. As Intel pointed out, my understanding is that the cyan part is ignored and UE generates </w:t>
            </w:r>
            <m:oMath>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eastAsia="zh-CN"/>
                    </w:rPr>
                    <m:t>HARQ</m:t>
                  </m:r>
                  <m:r>
                    <m:rPr>
                      <m:sty m:val="p"/>
                    </m:rPr>
                    <w:rPr>
                      <w:rFonts w:ascii="Cambria Math" w:eastAsia="맑은 고딕" w:hAnsi="Cambria Math"/>
                      <w:szCs w:val="20"/>
                      <w:lang w:eastAsia="zh-CN"/>
                    </w:rPr>
                    <m:t>-</m:t>
                  </m:r>
                  <m:r>
                    <m:rPr>
                      <m:nor/>
                    </m:rPr>
                    <w:rPr>
                      <w:rFonts w:ascii="Cambria Math" w:eastAsia="맑은 고딕" w:hAnsi="Cambria Math"/>
                      <w:szCs w:val="20"/>
                      <w:lang w:eastAsia="zh-CN"/>
                    </w:rPr>
                    <m:t>ACK,max</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oMath>
            <w:r w:rsidRPr="00004B07">
              <w:rPr>
                <w:rFonts w:ascii="Times New Roman" w:eastAsia="맑은 고딕" w:hAnsi="Times New Roman"/>
                <w:szCs w:val="20"/>
              </w:rPr>
              <w:t xml:space="preserve"> HARQ-ACK information bits</w:t>
            </w:r>
            <w:r>
              <w:rPr>
                <w:rFonts w:ascii="Times New Roman" w:eastAsia="맑은 고딕" w:hAnsi="Times New Roman"/>
                <w:szCs w:val="20"/>
              </w:rPr>
              <w:t xml:space="preserve"> per PDSCH as stated in TP in Proposal #2.</w:t>
            </w:r>
          </w:p>
          <w:p w14:paraId="7C2D1B02" w14:textId="77777777" w:rsidR="00CD7174" w:rsidRDefault="00CD7174" w:rsidP="00E01372">
            <w:pPr>
              <w:jc w:val="both"/>
              <w:rPr>
                <w:iCs/>
                <w:lang w:val="en-US" w:eastAsia="ko-KR"/>
              </w:rPr>
            </w:pPr>
          </w:p>
          <w:p w14:paraId="5F666A49" w14:textId="77777777" w:rsidR="00CD7174" w:rsidRDefault="00CD7174" w:rsidP="00CD7174">
            <w:pPr>
              <w:pStyle w:val="B5"/>
              <w:ind w:left="1200" w:hanging="400"/>
              <w:rPr>
                <w:lang w:eastAsia="zh-CN"/>
              </w:rPr>
            </w:pPr>
            <w:r>
              <w:rPr>
                <w:rFonts w:hint="eastAsia"/>
                <w:lang w:eastAsia="zh-CN"/>
              </w:rPr>
              <w:t xml:space="preserve">elseif </w:t>
            </w:r>
            <w:proofErr w:type="spellStart"/>
            <w:r>
              <w:rPr>
                <w:i/>
                <w:highlight w:val="yellow"/>
              </w:rPr>
              <w:t>harq</w:t>
            </w:r>
            <w:proofErr w:type="spellEnd"/>
            <w:r>
              <w:rPr>
                <w:i/>
                <w:highlight w:val="yellow"/>
              </w:rPr>
              <w:t>-ACK-</w:t>
            </w:r>
            <w:proofErr w:type="spellStart"/>
            <w:r>
              <w:rPr>
                <w:i/>
                <w:highlight w:val="yellow"/>
              </w:rPr>
              <w:t>SpatialBundlingPUCCH</w:t>
            </w:r>
            <w:proofErr w:type="spellEnd"/>
            <w:r>
              <w:rPr>
                <w:rFonts w:hint="eastAsia"/>
                <w:highlight w:val="yellow"/>
                <w:lang w:eastAsia="zh-CN"/>
              </w:rPr>
              <w:t xml:space="preserve"> </w:t>
            </w:r>
            <w:r>
              <w:rPr>
                <w:highlight w:val="yellow"/>
                <w:lang w:eastAsia="zh-CN"/>
              </w:rPr>
              <w:t>is provided to the UE</w:t>
            </w:r>
            <w:r>
              <w:rPr>
                <w:rFonts w:hint="eastAsia"/>
                <w:lang w:eastAsia="zh-CN"/>
              </w:rPr>
              <w:t xml:space="preserve"> and </w:t>
            </w:r>
            <m:oMath>
              <m:r>
                <w:rPr>
                  <w:rFonts w:ascii="Cambria Math" w:hAnsi="Cambria Math"/>
                </w:rPr>
                <m:t>m</m:t>
              </m:r>
            </m:oMath>
            <w:r>
              <w:rPr>
                <w:lang w:eastAsia="zh-CN"/>
              </w:rPr>
              <w:t xml:space="preserve"> is a monitoring occasion for </w:t>
            </w:r>
            <w:r>
              <w:rPr>
                <w:rFonts w:hint="eastAsia"/>
                <w:lang w:eastAsia="zh-CN"/>
              </w:rPr>
              <w:t xml:space="preserve">PDCCH </w:t>
            </w:r>
            <w:r>
              <w:rPr>
                <w:lang w:eastAsia="zh-CN"/>
              </w:rPr>
              <w:t xml:space="preserve">with a DCI format that supports PDSCH reception with two transport blocks and </w:t>
            </w:r>
            <w:r>
              <w:rPr>
                <w:rFonts w:hint="eastAsia"/>
                <w:lang w:eastAsia="zh-CN"/>
              </w:rPr>
              <w:t xml:space="preserve">the UE is configured </w:t>
            </w:r>
            <w:r>
              <w:rPr>
                <w:lang w:eastAsia="zh-CN"/>
              </w:rPr>
              <w:t xml:space="preserve">by </w:t>
            </w:r>
            <w:proofErr w:type="spellStart"/>
            <w:r>
              <w:rPr>
                <w:i/>
              </w:rPr>
              <w:t>maxNrofCodeWordsScheduledByDCI</w:t>
            </w:r>
            <w:proofErr w:type="spellEnd"/>
            <w:r>
              <w:rPr>
                <w:lang w:eastAsia="zh-CN"/>
              </w:rPr>
              <w:t xml:space="preserve"> </w:t>
            </w:r>
            <w:r>
              <w:rPr>
                <w:rFonts w:hint="eastAsia"/>
                <w:lang w:eastAsia="zh-CN"/>
              </w:rPr>
              <w:t xml:space="preserve">with </w:t>
            </w:r>
            <w:r>
              <w:rPr>
                <w:lang w:eastAsia="zh-CN"/>
              </w:rPr>
              <w:t>reception of</w:t>
            </w:r>
            <w:r>
              <w:rPr>
                <w:rFonts w:hint="eastAsia"/>
                <w:lang w:eastAsia="zh-CN"/>
              </w:rPr>
              <w:t xml:space="preserve"> two transport blocks in at least one configured </w:t>
            </w:r>
            <w:r>
              <w:rPr>
                <w:rFonts w:cs="Arial"/>
                <w:lang w:eastAsia="zh-CN"/>
              </w:rPr>
              <w:t xml:space="preserve">DL BWP of a </w:t>
            </w:r>
            <w:r>
              <w:rPr>
                <w:rFonts w:hint="eastAsia"/>
                <w:lang w:eastAsia="zh-CN"/>
              </w:rPr>
              <w:t>serving cell,</w:t>
            </w:r>
          </w:p>
          <w:p w14:paraId="77084CBB" w14:textId="77777777" w:rsidR="00CD7174" w:rsidRDefault="00406381" w:rsidP="00CD7174">
            <w:pPr>
              <w:pStyle w:val="B5"/>
              <w:ind w:left="1200" w:hanging="400"/>
              <w:rPr>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w:rPr>
                          <w:rFonts w:ascii="Cambria Math"/>
                          <w:highlight w:val="cyan"/>
                        </w:rPr>
                        <m:t>o</m:t>
                      </m:r>
                    </m:e>
                  </m:acc>
                </m:e>
                <m:sub>
                  <m:sSub>
                    <m:sSubPr>
                      <m:ctrlPr>
                        <w:rPr>
                          <w:rFonts w:ascii="Cambria Math" w:hAnsi="Cambria Math"/>
                          <w:i/>
                          <w:highlight w:val="cyan"/>
                        </w:rPr>
                      </m:ctrlPr>
                    </m:sSubPr>
                    <m:e>
                      <m:r>
                        <w:rPr>
                          <w:rFonts w:ascii="Cambria Math" w:hAnsi="Cambria Math"/>
                          <w:highlight w:val="cyan"/>
                        </w:rPr>
                        <m:t>T</m:t>
                      </m:r>
                    </m:e>
                    <m:sub>
                      <m:r>
                        <w:rPr>
                          <w:rFonts w:ascii="Cambria Math" w:hAnsi="Cambria Math"/>
                          <w:highlight w:val="cyan"/>
                        </w:rPr>
                        <m:t>D</m:t>
                      </m:r>
                    </m:sub>
                  </m:sSub>
                  <m:r>
                    <w:rPr>
                      <w:rFonts w:ascii="Cambria Math" w:hAnsi="Cambria Math" w:cs="Cambria Math"/>
                      <w:highlight w:val="cyan"/>
                      <w:lang w:eastAsia="zh-CN"/>
                    </w:rPr>
                    <m:t>⋅</m:t>
                  </m:r>
                  <m:r>
                    <w:rPr>
                      <w:rFonts w:ascii="Cambria Math"/>
                      <w:highlight w:val="cyan"/>
                    </w:rPr>
                    <m:t>j</m:t>
                  </m:r>
                  <m:r>
                    <w:rPr>
                      <w:rFonts w:ascii="Cambria Math"/>
                      <w:highlight w:val="cyan"/>
                    </w:rPr>
                    <m:t>+</m:t>
                  </m:r>
                  <m:sSubSup>
                    <m:sSubSupPr>
                      <m:ctrlPr>
                        <w:rPr>
                          <w:rFonts w:ascii="Cambria Math" w:hAnsi="Cambria Math"/>
                          <w:i/>
                          <w:highlight w:val="cyan"/>
                        </w:rPr>
                      </m:ctrlPr>
                    </m:sSubSupPr>
                    <m:e>
                      <m:r>
                        <w:rPr>
                          <w:rFonts w:ascii="Cambria Math"/>
                          <w:highlight w:val="cyan"/>
                        </w:rPr>
                        <m:t>V</m:t>
                      </m:r>
                    </m:e>
                    <m:sub>
                      <m:r>
                        <w:rPr>
                          <w:rFonts w:ascii="Cambria Math"/>
                          <w:highlight w:val="cyan"/>
                        </w:rPr>
                        <m:t>C</m:t>
                      </m:r>
                      <m:r>
                        <w:rPr>
                          <w:rFonts w:ascii="Cambria Math"/>
                          <w:highlight w:val="cyan"/>
                        </w:rPr>
                        <m:t>-</m:t>
                      </m:r>
                      <m:r>
                        <m:rPr>
                          <m:nor/>
                        </m:rPr>
                        <w:rPr>
                          <w:rFonts w:ascii="Cambria Math"/>
                          <w:highlight w:val="cyan"/>
                        </w:rPr>
                        <m:t>DAI</m:t>
                      </m:r>
                      <m:r>
                        <m:rPr>
                          <m:sty m:val="p"/>
                        </m:rPr>
                        <w:rPr>
                          <w:rFonts w:ascii="Cambria Math"/>
                          <w:highlight w:val="cyan"/>
                        </w:rPr>
                        <m:t>,</m:t>
                      </m:r>
                      <m:r>
                        <w:rPr>
                          <w:rFonts w:ascii="Cambria Math"/>
                          <w:highlight w:val="cyan"/>
                        </w:rPr>
                        <m:t>c</m:t>
                      </m:r>
                      <m:r>
                        <m:rPr>
                          <m:sty m:val="p"/>
                        </m:rPr>
                        <w:rPr>
                          <w:rFonts w:ascii="Cambria Math"/>
                          <w:highlight w:val="cyan"/>
                        </w:rPr>
                        <m:t>,</m:t>
                      </m:r>
                      <m:r>
                        <w:rPr>
                          <w:rFonts w:ascii="Cambria Math"/>
                          <w:highlight w:val="cyan"/>
                        </w:rPr>
                        <m:t>m</m:t>
                      </m:r>
                      <m:ctrlPr>
                        <w:rPr>
                          <w:rFonts w:ascii="Cambria Math" w:hAnsi="Cambria Math"/>
                          <w:highlight w:val="cyan"/>
                        </w:rPr>
                      </m:ctrlPr>
                    </m:sub>
                    <m:sup>
                      <m:r>
                        <m:rPr>
                          <m:nor/>
                        </m:rPr>
                        <w:rPr>
                          <w:rFonts w:ascii="Cambria Math"/>
                          <w:highlight w:val="cyan"/>
                        </w:rPr>
                        <m:t>DL</m:t>
                      </m:r>
                      <m:ctrlPr>
                        <w:rPr>
                          <w:rFonts w:ascii="Cambria Math" w:hAnsi="Cambria Math"/>
                          <w:highlight w:val="cyan"/>
                        </w:rPr>
                      </m:ctrlPr>
                    </m:sup>
                  </m:sSubSup>
                  <m:r>
                    <w:rPr>
                      <w:rFonts w:ascii="Cambria Math"/>
                      <w:highlight w:val="cyan"/>
                    </w:rPr>
                    <m:t>-</m:t>
                  </m:r>
                  <m:r>
                    <w:rPr>
                      <w:rFonts w:ascii="Cambria Math"/>
                      <w:highlight w:val="cyan"/>
                    </w:rPr>
                    <m:t>1</m:t>
                  </m:r>
                </m:sub>
                <m:sup>
                  <m:r>
                    <w:rPr>
                      <w:rFonts w:ascii="Cambria Math"/>
                      <w:highlight w:val="cyan"/>
                    </w:rPr>
                    <m:t>ACK</m:t>
                  </m:r>
                </m:sup>
              </m:sSubSup>
            </m:oMath>
            <w:r w:rsidR="00CD7174">
              <w:rPr>
                <w:highlight w:val="cyan"/>
              </w:rPr>
              <w:t xml:space="preserve"> </w:t>
            </w:r>
            <w:r w:rsidR="00CD7174">
              <w:rPr>
                <w:rFonts w:hint="eastAsia"/>
                <w:highlight w:val="cyan"/>
                <w:lang w:eastAsia="zh-CN"/>
              </w:rPr>
              <w:t xml:space="preserve">= </w:t>
            </w:r>
            <w:r w:rsidR="00CD7174">
              <w:rPr>
                <w:highlight w:val="cyan"/>
              </w:rPr>
              <w:t>binary AND operation of the HARQ-ACK information bits corresponding to the first and second transport blocks of this cell</w:t>
            </w:r>
          </w:p>
          <w:p w14:paraId="2C9D1CF5" w14:textId="4E7E249B" w:rsidR="00CD7174" w:rsidRPr="00686244" w:rsidRDefault="00CD7174" w:rsidP="00E01372">
            <w:pPr>
              <w:jc w:val="both"/>
              <w:rPr>
                <w:iCs/>
                <w:lang w:val="en-US" w:eastAsia="ko-KR"/>
              </w:rPr>
            </w:pPr>
          </w:p>
        </w:tc>
      </w:tr>
      <w:tr w:rsidR="00E01372" w14:paraId="7C93800E" w14:textId="77777777" w:rsidTr="00CD7174">
        <w:tc>
          <w:tcPr>
            <w:tcW w:w="1651" w:type="dxa"/>
            <w:tcBorders>
              <w:top w:val="single" w:sz="4" w:space="0" w:color="auto"/>
              <w:left w:val="single" w:sz="4" w:space="0" w:color="auto"/>
              <w:bottom w:val="single" w:sz="4" w:space="0" w:color="auto"/>
              <w:right w:val="single" w:sz="4" w:space="0" w:color="auto"/>
            </w:tcBorders>
          </w:tcPr>
          <w:p w14:paraId="3FEEC3A4" w14:textId="75887311" w:rsidR="00E01372" w:rsidRDefault="0008467F" w:rsidP="00E01372">
            <w:pPr>
              <w:jc w:val="both"/>
              <w:rPr>
                <w:lang w:eastAsia="ko-KR"/>
              </w:rPr>
            </w:pPr>
            <w:r>
              <w:rPr>
                <w:lang w:eastAsia="ko-KR"/>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78423176" w14:textId="6CC87CFB" w:rsidR="0008467F" w:rsidRDefault="0008467F" w:rsidP="00E01372">
            <w:pPr>
              <w:jc w:val="both"/>
              <w:rPr>
                <w:iCs/>
                <w:lang w:val="en-US" w:eastAsia="ko-KR"/>
              </w:rPr>
            </w:pPr>
            <w:r>
              <w:rPr>
                <w:iCs/>
                <w:lang w:val="en-US" w:eastAsia="ko-KR"/>
              </w:rPr>
              <w:t xml:space="preserve">We are generally OK with FL Proposal #2. </w:t>
            </w:r>
          </w:p>
          <w:p w14:paraId="76C9AC7B" w14:textId="69DF9760" w:rsidR="0008467F" w:rsidRDefault="0008467F" w:rsidP="00E01372">
            <w:pPr>
              <w:jc w:val="both"/>
              <w:rPr>
                <w:szCs w:val="20"/>
                <w:lang w:eastAsia="zh-CN"/>
              </w:rPr>
            </w:pPr>
            <w:r>
              <w:rPr>
                <w:iCs/>
                <w:lang w:val="en-US" w:eastAsia="ko-KR"/>
              </w:rPr>
              <w:t>One clarification on the last change. Should it be ‘</w:t>
            </w:r>
            <m:oMath>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eastAsia="zh-CN"/>
                    </w:rPr>
                    <m:t>HARQ</m:t>
                  </m:r>
                  <m:r>
                    <m:rPr>
                      <m:sty m:val="p"/>
                    </m:rPr>
                    <w:rPr>
                      <w:rFonts w:ascii="Cambria Math" w:eastAsia="맑은 고딕" w:hAnsi="Cambria Math"/>
                      <w:szCs w:val="20"/>
                      <w:lang w:eastAsia="zh-CN"/>
                    </w:rPr>
                    <m:t>-</m:t>
                  </m:r>
                  <m:r>
                    <m:rPr>
                      <m:nor/>
                    </m:rPr>
                    <w:rPr>
                      <w:rFonts w:ascii="Cambria Math" w:eastAsia="맑은 고딕" w:hAnsi="Cambria Math"/>
                      <w:szCs w:val="20"/>
                      <w:lang w:eastAsia="zh-CN"/>
                    </w:rPr>
                    <m:t>ACK,max</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oMath>
            <w:r w:rsidR="002123B9" w:rsidRPr="00004B07">
              <w:rPr>
                <w:rFonts w:ascii="Times New Roman" w:eastAsia="맑은 고딕" w:hAnsi="Times New Roman"/>
                <w:szCs w:val="20"/>
              </w:rPr>
              <w:t xml:space="preserve"> HARQ-ACK information bits</w:t>
            </w:r>
            <w:ins w:id="94" w:author="Seonwook Kim2" w:date="2022-08-23T13:11:00Z">
              <w:r w:rsidR="002123B9" w:rsidRPr="006012E4">
                <w:rPr>
                  <w:rFonts w:ascii="Times New Roman" w:eastAsia="SimSun" w:hAnsi="Times New Roman"/>
                  <w:szCs w:val="20"/>
                  <w:lang w:val="x-none"/>
                </w:rPr>
                <w:t xml:space="preserve"> </w:t>
              </w:r>
            </w:ins>
            <w:r>
              <w:rPr>
                <w:rFonts w:ascii="Times New Roman" w:eastAsia="SimSun" w:hAnsi="Times New Roman"/>
                <w:szCs w:val="20"/>
                <w:lang w:val="x-none"/>
              </w:rPr>
              <w:t xml:space="preserve">for </w:t>
            </w:r>
            <w:r w:rsidRPr="002123B9">
              <w:rPr>
                <w:rFonts w:ascii="Times New Roman" w:eastAsia="SimSun" w:hAnsi="Times New Roman"/>
                <w:strike/>
                <w:color w:val="FF0000"/>
                <w:szCs w:val="20"/>
                <w:lang w:val="x-none"/>
              </w:rPr>
              <w:t>each of</w:t>
            </w:r>
            <w:r w:rsidRPr="002123B9">
              <w:rPr>
                <w:rFonts w:ascii="Times New Roman" w:eastAsia="SimSun" w:hAnsi="Times New Roman"/>
                <w:color w:val="FF0000"/>
                <w:szCs w:val="20"/>
                <w:lang w:val="x-none"/>
              </w:rPr>
              <w:t xml:space="preserve"> </w:t>
            </w:r>
            <w:r w:rsidR="002123B9" w:rsidRPr="002123B9">
              <w:rPr>
                <w:rFonts w:ascii="Times New Roman" w:eastAsia="SimSun" w:hAnsi="Times New Roman"/>
                <w:color w:val="FF0000"/>
                <w:szCs w:val="20"/>
              </w:rPr>
              <w:t xml:space="preserve">the </w:t>
            </w:r>
            <w:r w:rsidRPr="00004B07">
              <w:rPr>
                <w:rFonts w:ascii="Times New Roman" w:eastAsia="SimSun" w:hAnsi="Times New Roman"/>
                <w:szCs w:val="20"/>
              </w:rPr>
              <w:t>PDSCH receptions scheduled by a DCI format</w:t>
            </w:r>
            <w:r>
              <w:rPr>
                <w:iCs/>
                <w:lang w:val="en-US" w:eastAsia="ko-KR"/>
              </w:rPr>
              <w:t>’</w:t>
            </w:r>
            <w:r w:rsidR="002123B9">
              <w:rPr>
                <w:iCs/>
                <w:lang w:val="en-US" w:eastAsia="ko-KR"/>
              </w:rPr>
              <w:t xml:space="preserve">, since </w:t>
            </w:r>
            <m:oMath>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eastAsia="zh-CN"/>
                    </w:rPr>
                    <m:t>HARQ</m:t>
                  </m:r>
                  <m:r>
                    <m:rPr>
                      <m:sty m:val="p"/>
                    </m:rPr>
                    <w:rPr>
                      <w:rFonts w:ascii="Cambria Math" w:eastAsia="맑은 고딕" w:hAnsi="Cambria Math"/>
                      <w:szCs w:val="20"/>
                      <w:lang w:eastAsia="zh-CN"/>
                    </w:rPr>
                    <m:t>-</m:t>
                  </m:r>
                  <m:r>
                    <m:rPr>
                      <m:nor/>
                    </m:rPr>
                    <w:rPr>
                      <w:rFonts w:ascii="Cambria Math" w:eastAsia="맑은 고딕" w:hAnsi="Cambria Math"/>
                      <w:szCs w:val="20"/>
                      <w:lang w:eastAsia="zh-CN"/>
                    </w:rPr>
                    <m:t>ACK,max</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oMath>
            <w:r w:rsidR="002123B9">
              <w:rPr>
                <w:szCs w:val="20"/>
                <w:lang w:eastAsia="zh-CN"/>
              </w:rPr>
              <w:t xml:space="preserve"> is total number of bits associated with a DCI. </w:t>
            </w:r>
          </w:p>
          <w:p w14:paraId="41BF2101" w14:textId="77777777" w:rsidR="002123B9" w:rsidRDefault="002123B9" w:rsidP="00E01372">
            <w:pPr>
              <w:jc w:val="both"/>
              <w:rPr>
                <w:szCs w:val="20"/>
                <w:lang w:eastAsia="zh-CN"/>
              </w:rPr>
            </w:pPr>
          </w:p>
          <w:p w14:paraId="45D44CCF" w14:textId="5EE3F29F" w:rsidR="002123B9" w:rsidRPr="00686244" w:rsidRDefault="002123B9" w:rsidP="00E01372">
            <w:pPr>
              <w:jc w:val="both"/>
              <w:rPr>
                <w:iCs/>
                <w:lang w:val="en-US" w:eastAsia="ko-KR"/>
              </w:rPr>
            </w:pPr>
            <w:proofErr w:type="spellStart"/>
            <w:r>
              <w:rPr>
                <w:szCs w:val="20"/>
                <w:lang w:eastAsia="zh-CN"/>
              </w:rPr>
              <w:t>b.t.w</w:t>
            </w:r>
            <w:proofErr w:type="spellEnd"/>
            <w:r>
              <w:rPr>
                <w:szCs w:val="20"/>
                <w:lang w:eastAsia="zh-CN"/>
              </w:rPr>
              <w:t xml:space="preserve">., we correct an error in our </w:t>
            </w:r>
            <w:proofErr w:type="gramStart"/>
            <w:r>
              <w:rPr>
                <w:szCs w:val="20"/>
                <w:lang w:eastAsia="zh-CN"/>
              </w:rPr>
              <w:t>first round</w:t>
            </w:r>
            <w:proofErr w:type="gramEnd"/>
            <w:r>
              <w:rPr>
                <w:szCs w:val="20"/>
                <w:lang w:eastAsia="zh-CN"/>
              </w:rPr>
              <w:t xml:space="preserve"> reply. However, it doesn’t impact the current round discussion. </w:t>
            </w:r>
          </w:p>
        </w:tc>
      </w:tr>
      <w:tr w:rsidR="00AE2C5B" w14:paraId="4B0E1DC3" w14:textId="77777777" w:rsidTr="007372FC">
        <w:tc>
          <w:tcPr>
            <w:tcW w:w="1651" w:type="dxa"/>
            <w:tcBorders>
              <w:top w:val="single" w:sz="4" w:space="0" w:color="auto"/>
              <w:left w:val="single" w:sz="4" w:space="0" w:color="auto"/>
              <w:bottom w:val="single" w:sz="4" w:space="0" w:color="auto"/>
              <w:right w:val="single" w:sz="4" w:space="0" w:color="auto"/>
            </w:tcBorders>
          </w:tcPr>
          <w:p w14:paraId="599ABACC" w14:textId="157B565D" w:rsidR="00AE2C5B" w:rsidRPr="00AE2C5B" w:rsidRDefault="00AE2C5B" w:rsidP="00E01372">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FFD14A7" w14:textId="107B771A" w:rsidR="00AE2C5B" w:rsidRPr="00AE2C5B" w:rsidRDefault="00AE2C5B" w:rsidP="00E01372">
            <w:pPr>
              <w:jc w:val="both"/>
              <w:rPr>
                <w:rFonts w:eastAsia="SimSun"/>
                <w:iCs/>
                <w:lang w:val="en-US" w:eastAsia="zh-CN"/>
              </w:rPr>
            </w:pPr>
            <w:r>
              <w:rPr>
                <w:rFonts w:eastAsia="SimSun"/>
                <w:iCs/>
                <w:lang w:val="en-US" w:eastAsia="zh-CN"/>
              </w:rPr>
              <w:t>We</w:t>
            </w:r>
            <w:r w:rsidR="009901D7">
              <w:rPr>
                <w:rFonts w:eastAsia="SimSun"/>
                <w:iCs/>
                <w:lang w:val="en-US" w:eastAsia="zh-CN"/>
              </w:rPr>
              <w:t xml:space="preserve"> are fine with the Proposal with Intel’s modification.</w:t>
            </w:r>
          </w:p>
        </w:tc>
      </w:tr>
      <w:tr w:rsidR="007372FC" w14:paraId="613231BE" w14:textId="77777777" w:rsidTr="007372FC">
        <w:tc>
          <w:tcPr>
            <w:tcW w:w="1651" w:type="dxa"/>
            <w:tcBorders>
              <w:top w:val="single" w:sz="4" w:space="0" w:color="auto"/>
              <w:left w:val="single" w:sz="4" w:space="0" w:color="auto"/>
              <w:bottom w:val="single" w:sz="4" w:space="0" w:color="auto"/>
              <w:right w:val="single" w:sz="4" w:space="0" w:color="auto"/>
            </w:tcBorders>
            <w:shd w:val="clear" w:color="auto" w:fill="FFC000"/>
          </w:tcPr>
          <w:p w14:paraId="5ABCC1AF" w14:textId="18914C1D" w:rsidR="007372FC" w:rsidRPr="007372FC" w:rsidRDefault="007372FC" w:rsidP="00E01372">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28B0F69" w14:textId="77777777" w:rsidR="007372FC" w:rsidRDefault="007372FC" w:rsidP="00E01372">
            <w:pPr>
              <w:jc w:val="both"/>
              <w:rPr>
                <w:rFonts w:eastAsia="SimSun"/>
                <w:iCs/>
                <w:lang w:val="en-US" w:eastAsia="zh-CN"/>
              </w:rPr>
            </w:pPr>
          </w:p>
          <w:p w14:paraId="3BDB1EDD" w14:textId="4DA8A6FB" w:rsidR="007372FC" w:rsidRPr="007372FC" w:rsidRDefault="007372FC" w:rsidP="00E01372">
            <w:pPr>
              <w:jc w:val="both"/>
              <w:rPr>
                <w:rFonts w:eastAsiaTheme="minorEastAsia"/>
                <w:iCs/>
                <w:lang w:val="en-US" w:eastAsia="ko-KR"/>
              </w:rPr>
            </w:pPr>
            <w:r>
              <w:rPr>
                <w:rFonts w:eastAsiaTheme="minorEastAsia" w:hint="eastAsia"/>
                <w:iCs/>
                <w:lang w:val="en-US" w:eastAsia="ko-KR"/>
              </w:rPr>
              <w:t>Intel</w:t>
            </w:r>
            <w:r>
              <w:rPr>
                <w:rFonts w:eastAsiaTheme="minorEastAsia"/>
                <w:iCs/>
                <w:lang w:val="en-US" w:eastAsia="ko-KR"/>
              </w:rPr>
              <w:t>’s comment is now reflected. Thanks for the good catch.</w:t>
            </w:r>
          </w:p>
          <w:p w14:paraId="165F4DA3" w14:textId="77777777" w:rsidR="007372FC" w:rsidRDefault="007372FC" w:rsidP="00E01372">
            <w:pPr>
              <w:jc w:val="both"/>
              <w:rPr>
                <w:rFonts w:eastAsia="SimSun"/>
                <w:iCs/>
                <w:lang w:val="en-US" w:eastAsia="zh-CN"/>
              </w:rPr>
            </w:pPr>
          </w:p>
        </w:tc>
      </w:tr>
      <w:tr w:rsidR="007372FC" w14:paraId="53239ED6" w14:textId="77777777" w:rsidTr="00CD7174">
        <w:tc>
          <w:tcPr>
            <w:tcW w:w="1651" w:type="dxa"/>
            <w:tcBorders>
              <w:top w:val="single" w:sz="4" w:space="0" w:color="auto"/>
              <w:left w:val="single" w:sz="4" w:space="0" w:color="auto"/>
              <w:bottom w:val="single" w:sz="4" w:space="0" w:color="auto"/>
              <w:right w:val="single" w:sz="4" w:space="0" w:color="auto"/>
            </w:tcBorders>
          </w:tcPr>
          <w:p w14:paraId="7BCD9524" w14:textId="0F0A5AB8" w:rsidR="007372FC" w:rsidRPr="007372FC" w:rsidRDefault="009A3364" w:rsidP="00E01372">
            <w:pPr>
              <w:jc w:val="both"/>
              <w:rPr>
                <w:rFonts w:eastAsia="SimSun"/>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18DF8CA7" w14:textId="75C5464F" w:rsidR="007372FC" w:rsidRDefault="009A3364" w:rsidP="00E01372">
            <w:pPr>
              <w:jc w:val="both"/>
              <w:rPr>
                <w:rFonts w:eastAsia="SimSun"/>
                <w:iCs/>
                <w:lang w:val="en-US" w:eastAsia="zh-CN"/>
              </w:rPr>
            </w:pPr>
            <w:r>
              <w:rPr>
                <w:rFonts w:eastAsia="SimSun"/>
                <w:iCs/>
                <w:lang w:val="en-US" w:eastAsia="zh-CN"/>
              </w:rPr>
              <w:t>Fine with the proposal.</w:t>
            </w:r>
          </w:p>
        </w:tc>
      </w:tr>
      <w:tr w:rsidR="00011EC4" w14:paraId="02638BAC" w14:textId="77777777" w:rsidTr="00CD7174">
        <w:tc>
          <w:tcPr>
            <w:tcW w:w="1651" w:type="dxa"/>
            <w:tcBorders>
              <w:top w:val="single" w:sz="4" w:space="0" w:color="auto"/>
              <w:left w:val="single" w:sz="4" w:space="0" w:color="auto"/>
              <w:bottom w:val="single" w:sz="4" w:space="0" w:color="auto"/>
              <w:right w:val="single" w:sz="4" w:space="0" w:color="auto"/>
            </w:tcBorders>
          </w:tcPr>
          <w:p w14:paraId="7525B8CA" w14:textId="50F176B2" w:rsidR="00011EC4" w:rsidRDefault="00011EC4" w:rsidP="00E01372">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432F2321" w14:textId="74F2D035" w:rsidR="00011EC4" w:rsidRDefault="00011EC4" w:rsidP="00E01372">
            <w:pPr>
              <w:jc w:val="both"/>
              <w:rPr>
                <w:rFonts w:eastAsia="SimSun"/>
                <w:iCs/>
                <w:lang w:val="en-US" w:eastAsia="zh-CN"/>
              </w:rPr>
            </w:pPr>
            <w:r>
              <w:rPr>
                <w:rFonts w:eastAsia="SimSun"/>
                <w:iCs/>
                <w:lang w:val="en-US" w:eastAsia="zh-CN"/>
              </w:rPr>
              <w:t>Fine with the proposal.</w:t>
            </w:r>
          </w:p>
        </w:tc>
      </w:tr>
      <w:tr w:rsidR="00EB329B" w14:paraId="1BEE4E41" w14:textId="77777777" w:rsidTr="00CD7174">
        <w:tc>
          <w:tcPr>
            <w:tcW w:w="1651" w:type="dxa"/>
            <w:tcBorders>
              <w:top w:val="single" w:sz="4" w:space="0" w:color="auto"/>
              <w:left w:val="single" w:sz="4" w:space="0" w:color="auto"/>
              <w:bottom w:val="single" w:sz="4" w:space="0" w:color="auto"/>
              <w:right w:val="single" w:sz="4" w:space="0" w:color="auto"/>
            </w:tcBorders>
          </w:tcPr>
          <w:p w14:paraId="07BE5C9D" w14:textId="1A0133B9" w:rsidR="00EB329B" w:rsidRDefault="00EB329B" w:rsidP="00E0137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CF3B187" w14:textId="7E3F569C" w:rsidR="00EB329B" w:rsidRDefault="00EB329B" w:rsidP="00E0137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AE4844" w14:paraId="2554BFBD" w14:textId="77777777" w:rsidTr="00CD7174">
        <w:tc>
          <w:tcPr>
            <w:tcW w:w="1651" w:type="dxa"/>
            <w:tcBorders>
              <w:top w:val="single" w:sz="4" w:space="0" w:color="auto"/>
              <w:left w:val="single" w:sz="4" w:space="0" w:color="auto"/>
              <w:bottom w:val="single" w:sz="4" w:space="0" w:color="auto"/>
              <w:right w:val="single" w:sz="4" w:space="0" w:color="auto"/>
            </w:tcBorders>
          </w:tcPr>
          <w:p w14:paraId="55DFC083" w14:textId="0C1A123B" w:rsidR="00AE4844" w:rsidRDefault="00AE4844" w:rsidP="00AE4844">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3E939A2" w14:textId="5F3A1309" w:rsidR="00AE4844" w:rsidRDefault="00AE4844" w:rsidP="00AE4844">
            <w:pPr>
              <w:jc w:val="both"/>
              <w:rPr>
                <w:rFonts w:eastAsia="SimSun"/>
                <w:iCs/>
                <w:lang w:val="en-US" w:eastAsia="zh-CN"/>
              </w:rPr>
            </w:pPr>
            <w:r>
              <w:rPr>
                <w:rFonts w:eastAsia="SimSun" w:hint="eastAsia"/>
                <w:iCs/>
                <w:lang w:val="en-US" w:eastAsia="zh-CN"/>
              </w:rPr>
              <w:t>W</w:t>
            </w:r>
            <w:r>
              <w:rPr>
                <w:rFonts w:eastAsia="SimSun"/>
                <w:iCs/>
                <w:lang w:val="en-US" w:eastAsia="zh-CN"/>
              </w:rPr>
              <w:t>e are fine with the updated proposal.</w:t>
            </w:r>
          </w:p>
        </w:tc>
      </w:tr>
      <w:tr w:rsidR="009C4C50" w14:paraId="2605D321" w14:textId="77777777" w:rsidTr="00CD7174">
        <w:tc>
          <w:tcPr>
            <w:tcW w:w="1651" w:type="dxa"/>
            <w:tcBorders>
              <w:top w:val="single" w:sz="4" w:space="0" w:color="auto"/>
              <w:left w:val="single" w:sz="4" w:space="0" w:color="auto"/>
              <w:bottom w:val="single" w:sz="4" w:space="0" w:color="auto"/>
              <w:right w:val="single" w:sz="4" w:space="0" w:color="auto"/>
            </w:tcBorders>
          </w:tcPr>
          <w:p w14:paraId="1CC455AC" w14:textId="30DE17A1" w:rsidR="009C4C50" w:rsidRDefault="009C4C50" w:rsidP="00AE4844">
            <w:pPr>
              <w:jc w:val="both"/>
              <w:rPr>
                <w:rFonts w:eastAsia="SimSun" w:hint="eastAsia"/>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33F7C367" w14:textId="3D5ACFDD" w:rsidR="009C4C50" w:rsidRPr="009C4C50" w:rsidRDefault="009C4C50" w:rsidP="009C4C50">
            <w:pPr>
              <w:jc w:val="both"/>
              <w:rPr>
                <w:rFonts w:eastAsia="SimSun"/>
                <w:iCs/>
                <w:lang w:val="en-US" w:eastAsia="zh-CN"/>
              </w:rPr>
            </w:pPr>
            <w:r>
              <w:rPr>
                <w:rFonts w:eastAsia="SimSun"/>
                <w:iCs/>
                <w:lang w:val="en-US" w:eastAsia="zh-CN"/>
              </w:rPr>
              <w:t>W</w:t>
            </w:r>
            <w:r w:rsidRPr="009C4C50">
              <w:rPr>
                <w:rFonts w:eastAsia="SimSun"/>
                <w:iCs/>
                <w:lang w:val="en-US" w:eastAsia="zh-CN"/>
              </w:rPr>
              <w:t xml:space="preserve">e can accept the approach taken in FL Proposal #2 as having wider support. </w:t>
            </w:r>
          </w:p>
          <w:p w14:paraId="33177590" w14:textId="6DA3C291" w:rsidR="009C4C50" w:rsidRDefault="009C4C50" w:rsidP="009C4C50">
            <w:pPr>
              <w:jc w:val="both"/>
              <w:rPr>
                <w:rFonts w:eastAsia="SimSun" w:hint="eastAsia"/>
                <w:iCs/>
                <w:lang w:val="en-US" w:eastAsia="zh-CN"/>
              </w:rPr>
            </w:pPr>
            <w:r w:rsidRPr="009C4C50">
              <w:rPr>
                <w:rFonts w:eastAsia="SimSun"/>
                <w:iCs/>
                <w:lang w:val="en-US" w:eastAsia="zh-CN"/>
              </w:rPr>
              <w:t xml:space="preserve">We also agree with Moderator’s note that the cyan part above should be ignored. </w:t>
            </w:r>
            <w:r>
              <w:rPr>
                <w:rFonts w:eastAsia="SimSun"/>
                <w:iCs/>
                <w:lang w:val="en-US" w:eastAsia="zh-CN"/>
              </w:rPr>
              <w:t xml:space="preserve">Please make sure if this concern has been correctly reflected. </w:t>
            </w:r>
            <w:r w:rsidRPr="009C4C50">
              <w:rPr>
                <w:rFonts w:eastAsia="SimSun"/>
                <w:iCs/>
                <w:lang w:val="en-US" w:eastAsia="zh-CN"/>
              </w:rPr>
              <w:t xml:space="preserve">  </w:t>
            </w:r>
          </w:p>
        </w:tc>
      </w:tr>
    </w:tbl>
    <w:p w14:paraId="41A497A4" w14:textId="77777777" w:rsidR="00E01372" w:rsidRDefault="00E01372" w:rsidP="00E01372">
      <w:pPr>
        <w:ind w:firstLineChars="100" w:firstLine="200"/>
        <w:jc w:val="both"/>
        <w:rPr>
          <w:lang w:eastAsia="ko-KR"/>
        </w:rPr>
      </w:pPr>
    </w:p>
    <w:p w14:paraId="625A4079" w14:textId="77777777" w:rsidR="00E01372" w:rsidRDefault="00E01372" w:rsidP="00E01372">
      <w:pPr>
        <w:ind w:firstLineChars="100" w:firstLine="200"/>
        <w:jc w:val="both"/>
        <w:rPr>
          <w:lang w:eastAsia="ko-KR"/>
        </w:rPr>
      </w:pPr>
    </w:p>
    <w:p w14:paraId="56E0A242" w14:textId="77777777" w:rsidR="00000963" w:rsidRDefault="001944F8">
      <w:pPr>
        <w:pStyle w:val="Heading1"/>
        <w:tabs>
          <w:tab w:val="clear" w:pos="2416"/>
          <w:tab w:val="left" w:pos="426"/>
        </w:tabs>
        <w:ind w:left="426"/>
      </w:pPr>
      <w:r>
        <w:t xml:space="preserve">Issue#3: </w:t>
      </w:r>
      <w:r>
        <w:rPr>
          <w:lang w:val="en-US"/>
        </w:rPr>
        <w:t>Type-2 HARQ CB when time bundling is configured but spatial bundling is not configured</w:t>
      </w:r>
    </w:p>
    <w:p w14:paraId="02BD90ED" w14:textId="77777777" w:rsidR="00000963" w:rsidRDefault="000009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00963" w14:paraId="4052BF08" w14:textId="77777777">
        <w:tc>
          <w:tcPr>
            <w:tcW w:w="1651" w:type="dxa"/>
            <w:shd w:val="clear" w:color="auto" w:fill="auto"/>
          </w:tcPr>
          <w:p w14:paraId="3D6D8A7F" w14:textId="77777777" w:rsidR="00000963" w:rsidRDefault="001944F8">
            <w:pPr>
              <w:jc w:val="both"/>
              <w:rPr>
                <w:lang w:eastAsia="ko-KR"/>
              </w:rPr>
            </w:pPr>
            <w:r>
              <w:rPr>
                <w:rFonts w:hint="eastAsia"/>
                <w:lang w:eastAsia="ko-KR"/>
              </w:rPr>
              <w:t>Company</w:t>
            </w:r>
          </w:p>
        </w:tc>
        <w:tc>
          <w:tcPr>
            <w:tcW w:w="7980" w:type="dxa"/>
            <w:shd w:val="clear" w:color="auto" w:fill="auto"/>
          </w:tcPr>
          <w:p w14:paraId="2E66FF09" w14:textId="77777777" w:rsidR="00000963" w:rsidRDefault="001944F8">
            <w:pPr>
              <w:jc w:val="both"/>
              <w:rPr>
                <w:lang w:eastAsia="ko-KR"/>
              </w:rPr>
            </w:pPr>
            <w:r>
              <w:rPr>
                <w:rFonts w:hint="eastAsia"/>
                <w:lang w:eastAsia="ko-KR"/>
              </w:rPr>
              <w:t>Vi</w:t>
            </w:r>
            <w:r>
              <w:rPr>
                <w:lang w:eastAsia="ko-KR"/>
              </w:rPr>
              <w:t>ews</w:t>
            </w:r>
          </w:p>
        </w:tc>
      </w:tr>
      <w:tr w:rsidR="00000963" w14:paraId="6BF81520" w14:textId="77777777">
        <w:tc>
          <w:tcPr>
            <w:tcW w:w="1651" w:type="dxa"/>
            <w:shd w:val="clear" w:color="auto" w:fill="auto"/>
          </w:tcPr>
          <w:p w14:paraId="417769AD" w14:textId="77777777" w:rsidR="00000963" w:rsidRDefault="001944F8">
            <w:pPr>
              <w:jc w:val="both"/>
              <w:rPr>
                <w:lang w:eastAsia="ko-KR"/>
              </w:rPr>
            </w:pPr>
            <w:r>
              <w:rPr>
                <w:rFonts w:hint="eastAsia"/>
                <w:lang w:eastAsia="ko-KR"/>
              </w:rPr>
              <w:t>[5] vivo</w:t>
            </w:r>
          </w:p>
        </w:tc>
        <w:tc>
          <w:tcPr>
            <w:tcW w:w="7980" w:type="dxa"/>
            <w:shd w:val="clear" w:color="auto" w:fill="auto"/>
          </w:tcPr>
          <w:p w14:paraId="1D1DEE89" w14:textId="77777777" w:rsidR="00000963" w:rsidRDefault="001944F8">
            <w:pPr>
              <w:jc w:val="both"/>
              <w:rPr>
                <w:lang w:val="en-US" w:eastAsia="ko-KR"/>
              </w:rPr>
            </w:pPr>
            <w:r>
              <w:rPr>
                <w:rFonts w:hint="eastAsia"/>
                <w:lang w:val="en-US" w:eastAsia="ko-KR"/>
              </w:rPr>
              <w:t>Summary of change</w:t>
            </w:r>
            <w:r>
              <w:rPr>
                <w:lang w:val="en-US" w:eastAsia="ko-KR"/>
              </w:rPr>
              <w:t>:</w:t>
            </w:r>
          </w:p>
          <w:p w14:paraId="2054CBB2" w14:textId="77777777" w:rsidR="00000963" w:rsidRDefault="001944F8">
            <w:pPr>
              <w:jc w:val="both"/>
              <w:rPr>
                <w:lang w:eastAsia="ko-KR"/>
              </w:rPr>
            </w:pPr>
            <w:r>
              <w:rPr>
                <w:lang w:eastAsia="ko-KR"/>
              </w:rPr>
              <w:t xml:space="preserve">Clarify that for time domain bundling of Type-2 codebook, division of TBGs is applicable only for an enabled TB of a DCI format scheduling more than one PDSCH. For a TB disabled by the DCI format, the UE directly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eastAsia="ko-KR"/>
                    </w:rPr>
                    <m:t>TBG,max</m:t>
                  </m:r>
                  <m:ctrlPr>
                    <w:rPr>
                      <w:rFonts w:ascii="Cambria Math" w:hAnsi="Cambria Math"/>
                      <w:lang w:eastAsia="ko-KR"/>
                    </w:rPr>
                  </m:ctrlPr>
                </m:sup>
              </m:sSubSup>
            </m:oMath>
            <w:r>
              <w:rPr>
                <w:lang w:eastAsia="ko-KR"/>
              </w:rPr>
              <w:t xml:space="preserve"> HARQ-ACK information bits each of which is set to NACK.</w:t>
            </w:r>
          </w:p>
          <w:p w14:paraId="701741E7" w14:textId="77777777" w:rsidR="00000963" w:rsidRDefault="00000963">
            <w:pPr>
              <w:jc w:val="both"/>
              <w:rPr>
                <w:lang w:eastAsia="ko-KR"/>
              </w:rPr>
            </w:pPr>
          </w:p>
          <w:p w14:paraId="47483DBE" w14:textId="77777777" w:rsidR="00000963" w:rsidRDefault="001944F8">
            <w:pPr>
              <w:jc w:val="both"/>
              <w:rPr>
                <w:lang w:eastAsia="ko-KR"/>
              </w:rPr>
            </w:pPr>
            <w:r>
              <w:rPr>
                <w:rFonts w:hint="eastAsia"/>
                <w:lang w:eastAsia="ko-KR"/>
              </w:rPr>
              <w:t xml:space="preserve">See </w:t>
            </w:r>
            <w:r>
              <w:rPr>
                <w:rFonts w:hint="eastAsia"/>
                <w:highlight w:val="yellow"/>
                <w:lang w:eastAsia="ko-KR"/>
              </w:rPr>
              <w:t>TP#</w:t>
            </w:r>
            <w:r>
              <w:rPr>
                <w:highlight w:val="yellow"/>
                <w:lang w:eastAsia="ko-KR"/>
              </w:rPr>
              <w:t>I</w:t>
            </w:r>
            <w:r>
              <w:rPr>
                <w:rFonts w:hint="eastAsia"/>
                <w:lang w:eastAsia="ko-KR"/>
              </w:rPr>
              <w:t>.</w:t>
            </w:r>
          </w:p>
          <w:p w14:paraId="3975818F" w14:textId="77777777" w:rsidR="00000963" w:rsidRDefault="00000963">
            <w:pPr>
              <w:jc w:val="both"/>
              <w:rPr>
                <w:lang w:val="en-US" w:eastAsia="ko-KR"/>
              </w:rPr>
            </w:pPr>
          </w:p>
        </w:tc>
      </w:tr>
      <w:tr w:rsidR="00000963" w14:paraId="40360CC5" w14:textId="77777777">
        <w:tc>
          <w:tcPr>
            <w:tcW w:w="1651" w:type="dxa"/>
            <w:shd w:val="clear" w:color="auto" w:fill="auto"/>
          </w:tcPr>
          <w:p w14:paraId="274F6616" w14:textId="77777777" w:rsidR="00000963" w:rsidRDefault="001944F8">
            <w:pPr>
              <w:jc w:val="both"/>
              <w:rPr>
                <w:lang w:eastAsia="ko-KR"/>
              </w:rPr>
            </w:pPr>
            <w:r>
              <w:rPr>
                <w:rFonts w:hint="eastAsia"/>
                <w:lang w:eastAsia="ko-KR"/>
              </w:rPr>
              <w:t>[7] vivo</w:t>
            </w:r>
          </w:p>
        </w:tc>
        <w:tc>
          <w:tcPr>
            <w:tcW w:w="7980" w:type="dxa"/>
            <w:shd w:val="clear" w:color="auto" w:fill="auto"/>
          </w:tcPr>
          <w:p w14:paraId="2C0C1E67" w14:textId="77777777" w:rsidR="00000963" w:rsidRDefault="001944F8">
            <w:pPr>
              <w:jc w:val="both"/>
              <w:rPr>
                <w:lang w:eastAsia="ko-KR"/>
              </w:rPr>
            </w:pPr>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1</w:t>
            </w:r>
            <w:r>
              <w:rPr>
                <w:lang w:eastAsia="ko-KR"/>
              </w:rPr>
              <w:fldChar w:fldCharType="end"/>
            </w:r>
            <w:r>
              <w:rPr>
                <w:rFonts w:hint="eastAsia"/>
                <w:lang w:eastAsia="ko-KR"/>
              </w:rPr>
              <w:t>:</w:t>
            </w:r>
            <w:r>
              <w:rPr>
                <w:lang w:eastAsia="ko-KR"/>
              </w:rPr>
              <w:t xml:space="preserve"> For time domain bundling of Type-2 codebook, division of TBGs is applicable only for an enabled TB of a DL scheduling DCI.</w:t>
            </w:r>
          </w:p>
          <w:p w14:paraId="67F72909" w14:textId="77777777" w:rsidR="00000963" w:rsidRDefault="00000963">
            <w:pPr>
              <w:jc w:val="both"/>
              <w:rPr>
                <w:lang w:eastAsia="ko-KR"/>
              </w:rPr>
            </w:pPr>
          </w:p>
          <w:p w14:paraId="0FEE3363" w14:textId="77777777" w:rsidR="00000963" w:rsidRDefault="001944F8">
            <w:pPr>
              <w:jc w:val="both"/>
              <w:rPr>
                <w:lang w:eastAsia="ko-KR"/>
              </w:rPr>
            </w:pPr>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2</w:t>
            </w:r>
            <w:r>
              <w:rPr>
                <w:lang w:eastAsia="ko-KR"/>
              </w:rPr>
              <w:fldChar w:fldCharType="end"/>
            </w:r>
            <w:r>
              <w:rPr>
                <w:rFonts w:hint="eastAsia"/>
                <w:lang w:eastAsia="ko-KR"/>
              </w:rPr>
              <w:t>:</w:t>
            </w:r>
            <w:r>
              <w:rPr>
                <w:lang w:eastAsia="ko-KR"/>
              </w:rPr>
              <w:t xml:space="preserve"> For time domain bundling of Type-2 codebook, the UE directly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val="en-US" w:eastAsia="ko-KR"/>
                    </w:rPr>
                    <m:t>TBG,max</m:t>
                  </m:r>
                  <m:ctrlPr>
                    <w:rPr>
                      <w:rFonts w:ascii="Cambria Math" w:hAnsi="Cambria Math"/>
                      <w:lang w:eastAsia="ko-KR"/>
                    </w:rPr>
                  </m:ctrlPr>
                </m:sup>
              </m:sSubSup>
            </m:oMath>
            <w:r>
              <w:rPr>
                <w:lang w:eastAsia="ko-KR"/>
              </w:rPr>
              <w:t xml:space="preserve"> HARQ-ACK information bits each of which is set to NACK for a disabled TB of a DL scheduling DCI.</w:t>
            </w:r>
          </w:p>
        </w:tc>
      </w:tr>
    </w:tbl>
    <w:p w14:paraId="7494B70F" w14:textId="77777777" w:rsidR="00000963" w:rsidRDefault="00000963">
      <w:pPr>
        <w:ind w:firstLineChars="100" w:firstLine="200"/>
        <w:jc w:val="both"/>
        <w:rPr>
          <w:lang w:eastAsia="ko-KR"/>
        </w:rPr>
      </w:pPr>
    </w:p>
    <w:p w14:paraId="083F9DF5" w14:textId="3015377D" w:rsidR="00000963" w:rsidRDefault="00CD7174">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sidR="001944F8">
        <w:rPr>
          <w:rFonts w:ascii="Times" w:hAnsi="Times" w:cs="Times" w:hint="eastAsia"/>
          <w:b w:val="0"/>
          <w:i w:val="0"/>
          <w:sz w:val="20"/>
          <w:szCs w:val="20"/>
          <w:lang w:eastAsia="ko-KR"/>
        </w:rPr>
        <w:t>[</w:t>
      </w:r>
      <w:proofErr w:type="gramEnd"/>
      <w:r w:rsidR="001944F8">
        <w:rPr>
          <w:rFonts w:ascii="Times" w:hAnsi="Times" w:cs="Times"/>
          <w:b w:val="0"/>
          <w:i w:val="0"/>
          <w:sz w:val="20"/>
          <w:szCs w:val="20"/>
          <w:highlight w:val="yellow"/>
          <w:lang w:eastAsia="ko-KR"/>
        </w:rPr>
        <w:t>Moderator’s note</w:t>
      </w:r>
      <w:r w:rsidR="001944F8">
        <w:rPr>
          <w:rFonts w:ascii="Times" w:hAnsi="Times" w:cs="Times"/>
          <w:b w:val="0"/>
          <w:i w:val="0"/>
          <w:sz w:val="20"/>
          <w:szCs w:val="20"/>
          <w:lang w:eastAsia="ko-KR"/>
        </w:rPr>
        <w:t>] One company requested a clarification on how to construct TBG and generate corresponding HARQ-ACK information when a TB is disabled for a serving cell configured with 2 TB + multi-PDSCH scheduling DCI + time bundling but not configured with spatial bundling.</w:t>
      </w:r>
    </w:p>
    <w:p w14:paraId="0B9B7BE0" w14:textId="77777777" w:rsidR="00000963" w:rsidRDefault="001944F8">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00963" w14:paraId="6632ABB6" w14:textId="77777777">
        <w:tc>
          <w:tcPr>
            <w:tcW w:w="1649" w:type="dxa"/>
            <w:tcBorders>
              <w:top w:val="single" w:sz="4" w:space="0" w:color="auto"/>
              <w:left w:val="single" w:sz="4" w:space="0" w:color="auto"/>
              <w:bottom w:val="single" w:sz="4" w:space="0" w:color="auto"/>
              <w:right w:val="single" w:sz="4" w:space="0" w:color="auto"/>
            </w:tcBorders>
          </w:tcPr>
          <w:p w14:paraId="66EBF8DE" w14:textId="77777777" w:rsidR="00000963" w:rsidRDefault="001944F8">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05B75B35" w14:textId="77777777" w:rsidR="00000963" w:rsidRDefault="001944F8">
            <w:pPr>
              <w:jc w:val="both"/>
              <w:rPr>
                <w:lang w:eastAsia="ko-KR"/>
              </w:rPr>
            </w:pPr>
            <w:r>
              <w:rPr>
                <w:lang w:eastAsia="ko-KR"/>
              </w:rPr>
              <w:t>Views</w:t>
            </w:r>
          </w:p>
        </w:tc>
      </w:tr>
      <w:tr w:rsidR="00000963" w14:paraId="0DAF42E3" w14:textId="77777777">
        <w:tc>
          <w:tcPr>
            <w:tcW w:w="1649" w:type="dxa"/>
            <w:tcBorders>
              <w:top w:val="single" w:sz="4" w:space="0" w:color="auto"/>
              <w:left w:val="single" w:sz="4" w:space="0" w:color="auto"/>
              <w:bottom w:val="single" w:sz="4" w:space="0" w:color="auto"/>
              <w:right w:val="single" w:sz="4" w:space="0" w:color="auto"/>
            </w:tcBorders>
          </w:tcPr>
          <w:p w14:paraId="40F24C72" w14:textId="77777777" w:rsidR="00000963" w:rsidRDefault="001944F8">
            <w:pPr>
              <w:jc w:val="both"/>
              <w:rPr>
                <w:rFonts w:eastAsia="SimSun"/>
                <w:lang w:eastAsia="zh-CN"/>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A6B7766" w14:textId="77777777" w:rsidR="00000963" w:rsidRDefault="001944F8">
            <w:pPr>
              <w:jc w:val="both"/>
              <w:rPr>
                <w:rFonts w:eastAsia="SimSun"/>
                <w:iCs/>
                <w:lang w:val="en-US" w:eastAsia="zh-CN"/>
              </w:rPr>
            </w:pPr>
            <w:r>
              <w:rPr>
                <w:rFonts w:eastAsia="SimSun" w:hint="eastAsia"/>
                <w:iCs/>
                <w:lang w:val="en-US" w:eastAsia="zh-CN"/>
              </w:rPr>
              <w:t>F</w:t>
            </w:r>
            <w:r>
              <w:rPr>
                <w:rFonts w:eastAsia="SimSun"/>
                <w:iCs/>
                <w:lang w:val="en-US" w:eastAsia="zh-CN"/>
              </w:rPr>
              <w:t>rom our perspective, the question that “</w:t>
            </w:r>
            <w:r>
              <w:rPr>
                <w:szCs w:val="20"/>
              </w:rPr>
              <w:t>Is TBGs only applicable for an enabled TB, or also applicable for a disabled TB?</w:t>
            </w:r>
            <w:r>
              <w:rPr>
                <w:rFonts w:eastAsia="SimSun"/>
                <w:iCs/>
                <w:lang w:val="en-US" w:eastAsia="zh-CN"/>
              </w:rPr>
              <w:t xml:space="preserve">” should be clarified, since it has impacts not only on setting HARQ-ACK bits for a serving cell configured with 2 TB + multi-PDSCH scheduling DCI + time bundling but not configured with spatial bundling in a Type-2 codebook, but also on calculating the number of TBGs, which will further impact the calculation of </w:t>
            </w:r>
            <m:oMath>
              <m:sSub>
                <m:sSubPr>
                  <m:ctrlPr>
                    <w:rPr>
                      <w:rFonts w:ascii="Cambria Math" w:hAnsi="Cambria Math"/>
                      <w:i/>
                    </w:rPr>
                  </m:ctrlPr>
                </m:sSubPr>
                <m:e>
                  <m:r>
                    <w:rPr>
                      <w:rFonts w:ascii="Cambria Math"/>
                    </w:rPr>
                    <m:t>n</m:t>
                  </m:r>
                </m:e>
                <m:sub>
                  <m:r>
                    <m:rPr>
                      <m:nor/>
                    </m:rPr>
                    <w:rPr>
                      <w:rFonts w:ascii="Cambria Math"/>
                    </w:rPr>
                    <m:t>HARQ-ACK,TBG</m:t>
                  </m:r>
                  <m:ctrlPr>
                    <w:rPr>
                      <w:rFonts w:ascii="Cambria Math" w:hAnsi="Cambria Math"/>
                    </w:rPr>
                  </m:ctrlPr>
                </m:sub>
              </m:sSub>
            </m:oMath>
            <w:r>
              <w:rPr>
                <w:rFonts w:eastAsia="SimSun"/>
                <w:iCs/>
                <w:lang w:val="en-US" w:eastAsia="zh-CN"/>
              </w:rPr>
              <w:t xml:space="preserve"> used for power control of PUCCH transmission.</w:t>
            </w:r>
          </w:p>
          <w:p w14:paraId="77D0508E" w14:textId="77777777" w:rsidR="00000963" w:rsidRDefault="001944F8">
            <w:pPr>
              <w:jc w:val="both"/>
              <w:rPr>
                <w:rFonts w:eastAsia="SimSun"/>
                <w:iCs/>
                <w:lang w:val="en-US" w:eastAsia="zh-CN"/>
              </w:rPr>
            </w:pPr>
            <w:r>
              <w:rPr>
                <w:rFonts w:eastAsia="SimSun" w:hint="eastAsia"/>
                <w:iCs/>
                <w:lang w:val="en-US" w:eastAsia="zh-CN"/>
              </w:rPr>
              <w:t>R</w:t>
            </w:r>
            <w:r>
              <w:rPr>
                <w:rFonts w:eastAsia="SimSun"/>
                <w:iCs/>
                <w:lang w:val="en-US" w:eastAsia="zh-CN"/>
              </w:rPr>
              <w:t>egarding the corresponding TP, TP#I can be regarded as the starting point.</w:t>
            </w:r>
          </w:p>
        </w:tc>
      </w:tr>
      <w:tr w:rsidR="00000963" w14:paraId="528259F9" w14:textId="77777777">
        <w:tc>
          <w:tcPr>
            <w:tcW w:w="1649" w:type="dxa"/>
            <w:tcBorders>
              <w:top w:val="single" w:sz="4" w:space="0" w:color="auto"/>
              <w:left w:val="single" w:sz="4" w:space="0" w:color="auto"/>
              <w:bottom w:val="single" w:sz="4" w:space="0" w:color="auto"/>
              <w:right w:val="single" w:sz="4" w:space="0" w:color="auto"/>
            </w:tcBorders>
          </w:tcPr>
          <w:p w14:paraId="17A5B624" w14:textId="77777777" w:rsidR="00000963" w:rsidRDefault="001944F8">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4B4934FB" w14:textId="77777777" w:rsidR="00000963" w:rsidRDefault="001944F8">
            <w:pPr>
              <w:jc w:val="both"/>
              <w:rPr>
                <w:iCs/>
                <w:lang w:val="en-US" w:eastAsia="ko-KR"/>
              </w:rPr>
            </w:pPr>
            <w:r>
              <w:rPr>
                <w:iCs/>
                <w:lang w:val="en-US" w:eastAsia="ko-KR"/>
              </w:rPr>
              <w:t>This issue may be worth of discussion.</w:t>
            </w:r>
          </w:p>
        </w:tc>
      </w:tr>
      <w:tr w:rsidR="00000963" w14:paraId="7ECA99DE" w14:textId="77777777">
        <w:tc>
          <w:tcPr>
            <w:tcW w:w="1649" w:type="dxa"/>
            <w:tcBorders>
              <w:top w:val="single" w:sz="4" w:space="0" w:color="auto"/>
              <w:left w:val="single" w:sz="4" w:space="0" w:color="auto"/>
              <w:bottom w:val="single" w:sz="4" w:space="0" w:color="auto"/>
              <w:right w:val="single" w:sz="4" w:space="0" w:color="auto"/>
            </w:tcBorders>
          </w:tcPr>
          <w:p w14:paraId="6DC288A9" w14:textId="77777777" w:rsidR="00000963" w:rsidRDefault="001944F8">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5B01A81D" w14:textId="77777777" w:rsidR="00000963" w:rsidRDefault="001944F8">
            <w:pPr>
              <w:jc w:val="both"/>
              <w:rPr>
                <w:rFonts w:eastAsia="SimSun"/>
                <w:iCs/>
                <w:lang w:val="en-US" w:eastAsia="zh-CN"/>
              </w:rPr>
            </w:pPr>
            <w:r>
              <w:rPr>
                <w:rFonts w:eastAsia="SimSun" w:hint="eastAsia"/>
                <w:iCs/>
                <w:lang w:val="en-US" w:eastAsia="zh-CN"/>
              </w:rPr>
              <w:t>W</w:t>
            </w:r>
            <w:r>
              <w:rPr>
                <w:rFonts w:eastAsia="SimSun"/>
                <w:iCs/>
                <w:lang w:val="en-US" w:eastAsia="zh-CN"/>
              </w:rPr>
              <w:t>e have one question for clarification on the current spec. According to the text below, we feel the current spec. text already covers how to handle the case of TB disabling (by “if applicable”), and n</w:t>
            </w:r>
            <w:r>
              <w:rPr>
                <w:rFonts w:eastAsia="SimSun" w:hint="eastAsia"/>
                <w:iCs/>
                <w:lang w:val="en-US" w:eastAsia="zh-CN"/>
              </w:rPr>
              <w:t>o</w:t>
            </w:r>
            <w:r>
              <w:rPr>
                <w:rFonts w:eastAsia="SimSun"/>
                <w:iCs/>
                <w:lang w:val="en-US" w:eastAsia="zh-CN"/>
              </w:rPr>
              <w:t xml:space="preserve"> HARQ-ACK information bits will be generated for the disabled TB. If that is the correct understanding, we may not need to discuss the issue.</w:t>
            </w:r>
          </w:p>
          <w:p w14:paraId="699B4FF4" w14:textId="77777777" w:rsidR="00000963" w:rsidRDefault="00000963">
            <w:pPr>
              <w:jc w:val="both"/>
              <w:rPr>
                <w:rFonts w:eastAsia="SimSun"/>
                <w:iCs/>
                <w:lang w:val="en-US" w:eastAsia="zh-CN"/>
              </w:rPr>
            </w:pPr>
          </w:p>
          <w:p w14:paraId="0657214E" w14:textId="77777777" w:rsidR="00000963" w:rsidRDefault="001944F8">
            <w:pPr>
              <w:jc w:val="both"/>
              <w:rPr>
                <w:rFonts w:eastAsia="SimSun"/>
                <w:iCs/>
                <w:lang w:val="en-US" w:eastAsia="zh-CN"/>
              </w:rPr>
            </w:pPr>
            <w:r>
              <w:rPr>
                <w:rFonts w:eastAsia="SimSun" w:hint="eastAsia"/>
                <w:iCs/>
                <w:lang w:val="en-US" w:eastAsia="zh-CN"/>
              </w:rPr>
              <w:t>T</w:t>
            </w:r>
            <w:r>
              <w:rPr>
                <w:rFonts w:eastAsia="SimSun"/>
                <w:iCs/>
                <w:lang w:val="en-US" w:eastAsia="zh-CN"/>
              </w:rPr>
              <w:t>S 38.213, h20:</w:t>
            </w:r>
          </w:p>
          <w:p w14:paraId="57A562C2" w14:textId="77777777" w:rsidR="00000963" w:rsidRDefault="001944F8">
            <w:pPr>
              <w:jc w:val="both"/>
              <w:rPr>
                <w:rFonts w:eastAsia="SimSun"/>
                <w:iCs/>
                <w:lang w:val="en-US" w:eastAsia="zh-CN"/>
              </w:rPr>
            </w:pPr>
            <w:r>
              <w:rPr>
                <w:rFonts w:ascii="Times New Roman" w:eastAsia="SimSun" w:hAnsi="Times New Roman"/>
                <w:szCs w:val="20"/>
              </w:rPr>
              <w:t xml:space="preserve">“If the UE detects a DCI format scheduling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on the serving cell </w:t>
            </w:r>
            <m:oMath>
              <m:r>
                <w:rPr>
                  <w:rFonts w:ascii="Cambria Math" w:eastAsia="SimSun" w:hAnsi="Cambria Math"/>
                  <w:szCs w:val="20"/>
                </w:rPr>
                <m:t>c</m:t>
              </m:r>
            </m:oMath>
            <w:r>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first TBs and, </w:t>
            </w:r>
            <w:r>
              <w:rPr>
                <w:rFonts w:ascii="Times New Roman" w:eastAsia="SimSun" w:hAnsi="Times New Roman"/>
                <w:szCs w:val="20"/>
                <w:highlight w:val="yellow"/>
              </w:rPr>
              <w:t>if applicable,</w:t>
            </w:r>
            <w:r>
              <w:rPr>
                <w:rFonts w:ascii="Times New Roman" w:eastAsia="SimSun" w:hAnsi="Times New Roman"/>
                <w:szCs w:val="20"/>
              </w:rPr>
              <w:t xml:space="preserv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second TBs</w:t>
            </w:r>
            <w:r>
              <w:rPr>
                <w:rFonts w:ascii="Times New Roman" w:eastAsia="SimSun" w:hAnsi="Times New Roman"/>
                <w:color w:val="FF0000"/>
                <w:szCs w:val="20"/>
              </w:rPr>
              <w:t xml:space="preserve"> </w:t>
            </w:r>
            <w:r>
              <w:rPr>
                <w:rFonts w:ascii="Times New Roman" w:eastAsia="SimSun" w:hAnsi="Times New Roman"/>
                <w:szCs w:val="20"/>
              </w:rPr>
              <w:t xml:space="preserve">in the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w:t>
            </w:r>
          </w:p>
        </w:tc>
      </w:tr>
      <w:tr w:rsidR="00000963" w14:paraId="66A4C7F9" w14:textId="77777777">
        <w:tc>
          <w:tcPr>
            <w:tcW w:w="1649" w:type="dxa"/>
            <w:tcBorders>
              <w:top w:val="single" w:sz="4" w:space="0" w:color="auto"/>
              <w:left w:val="single" w:sz="4" w:space="0" w:color="auto"/>
              <w:bottom w:val="single" w:sz="4" w:space="0" w:color="auto"/>
              <w:right w:val="single" w:sz="4" w:space="0" w:color="auto"/>
            </w:tcBorders>
          </w:tcPr>
          <w:p w14:paraId="3D7DE158" w14:textId="77777777" w:rsidR="00000963" w:rsidRDefault="001944F8">
            <w:pPr>
              <w:jc w:val="both"/>
              <w:rPr>
                <w:rFonts w:eastAsia="SimSun"/>
                <w:lang w:eastAsia="zh-CN"/>
              </w:rPr>
            </w:pPr>
            <w:r>
              <w:rPr>
                <w:rFonts w:eastAsia="SimSun"/>
                <w:lang w:eastAsia="zh-CN"/>
              </w:rPr>
              <w:lastRenderedPageBreak/>
              <w:t>Intel</w:t>
            </w:r>
          </w:p>
        </w:tc>
        <w:tc>
          <w:tcPr>
            <w:tcW w:w="7982" w:type="dxa"/>
            <w:tcBorders>
              <w:top w:val="single" w:sz="4" w:space="0" w:color="auto"/>
              <w:left w:val="single" w:sz="4" w:space="0" w:color="auto"/>
              <w:bottom w:val="single" w:sz="4" w:space="0" w:color="auto"/>
              <w:right w:val="single" w:sz="4" w:space="0" w:color="auto"/>
            </w:tcBorders>
          </w:tcPr>
          <w:p w14:paraId="213AC503" w14:textId="77777777" w:rsidR="00000963" w:rsidRDefault="001944F8">
            <w:pPr>
              <w:jc w:val="both"/>
              <w:rPr>
                <w:rFonts w:eastAsia="SimSun"/>
                <w:iCs/>
                <w:lang w:val="en-US" w:eastAsia="zh-CN"/>
              </w:rPr>
            </w:pPr>
            <w:r>
              <w:rPr>
                <w:iCs/>
                <w:lang w:val="en-US" w:eastAsia="ko-KR"/>
              </w:rPr>
              <w:t xml:space="preserve">We have a clarification question, if one of the two TBs of the PDSCHs scheduled by a DCI is disabled, should we consider the corresponding TBGs of the disabled TB is received or not? This is related to how to interpret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m:r>
                    <m:rPr>
                      <m:nor/>
                    </m:rPr>
                    <m:t>received,TBG</m:t>
                  </m:r>
                </m:sup>
              </m:sSubSup>
            </m:oMath>
            <w:r>
              <w:t xml:space="preserve"> in spec.</w:t>
            </w:r>
          </w:p>
        </w:tc>
      </w:tr>
      <w:tr w:rsidR="00000963" w14:paraId="7199B5D6" w14:textId="77777777">
        <w:tc>
          <w:tcPr>
            <w:tcW w:w="1649" w:type="dxa"/>
            <w:tcBorders>
              <w:top w:val="single" w:sz="4" w:space="0" w:color="auto"/>
              <w:left w:val="single" w:sz="4" w:space="0" w:color="auto"/>
              <w:bottom w:val="single" w:sz="4" w:space="0" w:color="auto"/>
              <w:right w:val="single" w:sz="4" w:space="0" w:color="auto"/>
            </w:tcBorders>
          </w:tcPr>
          <w:p w14:paraId="5A988B06" w14:textId="77777777" w:rsidR="00000963" w:rsidRDefault="001944F8">
            <w:pPr>
              <w:jc w:val="both"/>
              <w:rPr>
                <w:rFonts w:eastAsia="SimSun"/>
                <w:lang w:eastAsia="zh-CN"/>
              </w:rPr>
            </w:pPr>
            <w:r>
              <w:rPr>
                <w:rFonts w:eastAsia="SimSun"/>
                <w:lang w:eastAsia="zh-CN"/>
              </w:rPr>
              <w:t>Qualcomm</w:t>
            </w:r>
          </w:p>
        </w:tc>
        <w:tc>
          <w:tcPr>
            <w:tcW w:w="7982" w:type="dxa"/>
            <w:tcBorders>
              <w:top w:val="single" w:sz="4" w:space="0" w:color="auto"/>
              <w:left w:val="single" w:sz="4" w:space="0" w:color="auto"/>
              <w:bottom w:val="single" w:sz="4" w:space="0" w:color="auto"/>
              <w:right w:val="single" w:sz="4" w:space="0" w:color="auto"/>
            </w:tcBorders>
          </w:tcPr>
          <w:p w14:paraId="291A50C7" w14:textId="77777777" w:rsidR="00000963" w:rsidRDefault="001944F8">
            <w:pPr>
              <w:jc w:val="both"/>
              <w:rPr>
                <w:iCs/>
                <w:lang w:val="en-US" w:eastAsia="ko-KR"/>
              </w:rPr>
            </w:pPr>
            <w:r>
              <w:rPr>
                <w:iCs/>
                <w:lang w:val="en-US" w:eastAsia="ko-KR"/>
              </w:rPr>
              <w:t>We agree with Fujitsu</w:t>
            </w:r>
          </w:p>
        </w:tc>
      </w:tr>
      <w:tr w:rsidR="00000963" w14:paraId="3C29E6F9" w14:textId="77777777">
        <w:tc>
          <w:tcPr>
            <w:tcW w:w="1649" w:type="dxa"/>
            <w:tcBorders>
              <w:top w:val="single" w:sz="4" w:space="0" w:color="auto"/>
              <w:left w:val="single" w:sz="4" w:space="0" w:color="auto"/>
              <w:bottom w:val="single" w:sz="4" w:space="0" w:color="auto"/>
              <w:right w:val="single" w:sz="4" w:space="0" w:color="auto"/>
            </w:tcBorders>
          </w:tcPr>
          <w:p w14:paraId="30E1C0E3" w14:textId="77777777" w:rsidR="00000963" w:rsidRDefault="001944F8">
            <w:pPr>
              <w:jc w:val="both"/>
              <w:rPr>
                <w:rFonts w:eastAsia="SimSun"/>
                <w:lang w:eastAsia="zh-CN"/>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5FB19EE7" w14:textId="77777777" w:rsidR="00000963" w:rsidRDefault="001944F8">
            <w:pPr>
              <w:jc w:val="both"/>
              <w:rPr>
                <w:iCs/>
                <w:lang w:val="en-US" w:eastAsia="ko-KR"/>
              </w:rPr>
            </w:pPr>
            <w:r>
              <w:rPr>
                <w:rFonts w:eastAsia="SimSun"/>
                <w:iCs/>
                <w:lang w:val="en-US" w:eastAsia="zh-CN"/>
              </w:rPr>
              <w:t>Open to discuss this issue</w:t>
            </w:r>
          </w:p>
        </w:tc>
      </w:tr>
      <w:tr w:rsidR="00000963" w14:paraId="2CCEA955" w14:textId="77777777">
        <w:tc>
          <w:tcPr>
            <w:tcW w:w="1649" w:type="dxa"/>
            <w:tcBorders>
              <w:top w:val="single" w:sz="4" w:space="0" w:color="auto"/>
              <w:left w:val="single" w:sz="4" w:space="0" w:color="auto"/>
              <w:bottom w:val="single" w:sz="4" w:space="0" w:color="auto"/>
              <w:right w:val="single" w:sz="4" w:space="0" w:color="auto"/>
            </w:tcBorders>
          </w:tcPr>
          <w:p w14:paraId="2E8EBD3E" w14:textId="77777777" w:rsidR="00000963" w:rsidRDefault="001944F8">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34FEC4BF" w14:textId="77777777" w:rsidR="00000963" w:rsidRDefault="001944F8">
            <w:pPr>
              <w:jc w:val="both"/>
              <w:rPr>
                <w:rFonts w:eastAsia="SimSun"/>
                <w:iCs/>
                <w:lang w:val="en-US" w:eastAsia="zh-CN"/>
              </w:rPr>
            </w:pPr>
            <w:r>
              <w:rPr>
                <w:rFonts w:eastAsia="SimSun" w:hint="eastAsia"/>
                <w:iCs/>
                <w:lang w:val="en-US" w:eastAsia="zh-CN"/>
              </w:rPr>
              <w:t>We agree that this issue needs to be discussed but suggest it can be handled with low priority.</w:t>
            </w:r>
          </w:p>
        </w:tc>
      </w:tr>
      <w:tr w:rsidR="00B15524" w14:paraId="458DC286" w14:textId="77777777">
        <w:tc>
          <w:tcPr>
            <w:tcW w:w="1649" w:type="dxa"/>
            <w:tcBorders>
              <w:top w:val="single" w:sz="4" w:space="0" w:color="auto"/>
              <w:left w:val="single" w:sz="4" w:space="0" w:color="auto"/>
              <w:bottom w:val="single" w:sz="4" w:space="0" w:color="auto"/>
              <w:right w:val="single" w:sz="4" w:space="0" w:color="auto"/>
            </w:tcBorders>
          </w:tcPr>
          <w:p w14:paraId="42AF9BA8" w14:textId="34436F37" w:rsidR="00B15524" w:rsidRDefault="00B15524" w:rsidP="00B15524">
            <w:pPr>
              <w:jc w:val="both"/>
              <w:rPr>
                <w:rFonts w:eastAsia="SimSun"/>
                <w:lang w:val="en-US" w:eastAsia="zh-CN"/>
              </w:rPr>
            </w:pPr>
            <w:r>
              <w:rPr>
                <w:rFonts w:eastAsia="SimSun"/>
                <w:lang w:eastAsia="zh-CN"/>
              </w:rPr>
              <w:t>Apple</w:t>
            </w:r>
          </w:p>
        </w:tc>
        <w:tc>
          <w:tcPr>
            <w:tcW w:w="7982" w:type="dxa"/>
            <w:tcBorders>
              <w:top w:val="single" w:sz="4" w:space="0" w:color="auto"/>
              <w:left w:val="single" w:sz="4" w:space="0" w:color="auto"/>
              <w:bottom w:val="single" w:sz="4" w:space="0" w:color="auto"/>
              <w:right w:val="single" w:sz="4" w:space="0" w:color="auto"/>
            </w:tcBorders>
          </w:tcPr>
          <w:p w14:paraId="65F3659A" w14:textId="3C68E5BD" w:rsidR="00B15524" w:rsidRDefault="00B15524" w:rsidP="00B15524">
            <w:pPr>
              <w:jc w:val="both"/>
              <w:rPr>
                <w:rFonts w:eastAsia="SimSun"/>
                <w:iCs/>
                <w:lang w:val="en-US" w:eastAsia="zh-CN"/>
              </w:rPr>
            </w:pPr>
            <w:r>
              <w:rPr>
                <w:iCs/>
                <w:lang w:val="en-US" w:eastAsia="ko-KR"/>
              </w:rPr>
              <w:t>Open for discussion. Specification highlighted by Fujitsu seems to cover this issue.</w:t>
            </w:r>
          </w:p>
        </w:tc>
      </w:tr>
      <w:tr w:rsidR="001A3079" w14:paraId="45969E74" w14:textId="77777777">
        <w:tc>
          <w:tcPr>
            <w:tcW w:w="1649" w:type="dxa"/>
            <w:tcBorders>
              <w:top w:val="single" w:sz="4" w:space="0" w:color="auto"/>
              <w:left w:val="single" w:sz="4" w:space="0" w:color="auto"/>
              <w:bottom w:val="single" w:sz="4" w:space="0" w:color="auto"/>
              <w:right w:val="single" w:sz="4" w:space="0" w:color="auto"/>
            </w:tcBorders>
          </w:tcPr>
          <w:p w14:paraId="062EBB5D" w14:textId="631AA0C5" w:rsidR="001A3079" w:rsidRPr="001A3079" w:rsidRDefault="001A3079" w:rsidP="00B15524">
            <w:pPr>
              <w:jc w:val="both"/>
              <w:rPr>
                <w:rFonts w:eastAsiaTheme="minorEastAsia"/>
                <w:lang w:eastAsia="ko-KR"/>
              </w:rPr>
            </w:pPr>
            <w:r>
              <w:rPr>
                <w:rFonts w:eastAsiaTheme="minorEastAsia"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49D68419" w14:textId="085B40EA" w:rsidR="001A3079" w:rsidRDefault="001A3079" w:rsidP="001A3079">
            <w:pPr>
              <w:jc w:val="both"/>
              <w:rPr>
                <w:iCs/>
                <w:lang w:val="en-US" w:eastAsia="ko-KR"/>
              </w:rPr>
            </w:pPr>
            <w:r>
              <w:rPr>
                <w:rFonts w:hint="eastAsia"/>
                <w:iCs/>
                <w:lang w:val="en-US" w:eastAsia="ko-KR"/>
              </w:rPr>
              <w:t xml:space="preserve">Agree with Fujitsu. </w:t>
            </w:r>
          </w:p>
        </w:tc>
      </w:tr>
      <w:tr w:rsidR="004D0307" w14:paraId="565A4895" w14:textId="77777777" w:rsidTr="00CD7174">
        <w:tc>
          <w:tcPr>
            <w:tcW w:w="1649" w:type="dxa"/>
            <w:tcBorders>
              <w:top w:val="single" w:sz="4" w:space="0" w:color="auto"/>
              <w:left w:val="single" w:sz="4" w:space="0" w:color="auto"/>
              <w:bottom w:val="single" w:sz="4" w:space="0" w:color="auto"/>
              <w:right w:val="single" w:sz="4" w:space="0" w:color="auto"/>
            </w:tcBorders>
          </w:tcPr>
          <w:p w14:paraId="249301B3" w14:textId="77777777" w:rsidR="004D0307" w:rsidRDefault="004D0307" w:rsidP="00E01372">
            <w:pPr>
              <w:jc w:val="both"/>
              <w:rPr>
                <w:rFonts w:eastAsia="SimSun"/>
                <w:lang w:eastAsia="zh-CN"/>
              </w:rPr>
            </w:pPr>
            <w:r>
              <w:rPr>
                <w:rFonts w:eastAsia="SimSun" w:hint="eastAsia"/>
                <w:lang w:eastAsia="zh-CN"/>
              </w:rPr>
              <w:t>H</w:t>
            </w:r>
            <w:r>
              <w:rPr>
                <w:rFonts w:eastAsia="SimSun"/>
                <w:lang w:eastAsia="zh-CN"/>
              </w:rPr>
              <w:t>uawei, HiSilicon</w:t>
            </w:r>
          </w:p>
        </w:tc>
        <w:tc>
          <w:tcPr>
            <w:tcW w:w="7982" w:type="dxa"/>
            <w:tcBorders>
              <w:top w:val="single" w:sz="4" w:space="0" w:color="auto"/>
              <w:left w:val="single" w:sz="4" w:space="0" w:color="auto"/>
              <w:bottom w:val="single" w:sz="4" w:space="0" w:color="auto"/>
              <w:right w:val="single" w:sz="4" w:space="0" w:color="auto"/>
            </w:tcBorders>
          </w:tcPr>
          <w:p w14:paraId="36B4EFA4" w14:textId="77777777" w:rsidR="004D0307" w:rsidRPr="00B02E97" w:rsidRDefault="004D0307" w:rsidP="00E01372">
            <w:pPr>
              <w:jc w:val="both"/>
              <w:rPr>
                <w:rFonts w:eastAsia="SimSun"/>
                <w:iCs/>
                <w:lang w:val="en-US" w:eastAsia="zh-CN"/>
              </w:rPr>
            </w:pPr>
            <w:r>
              <w:rPr>
                <w:rFonts w:eastAsia="SimSun" w:hint="eastAsia"/>
                <w:iCs/>
                <w:lang w:val="en-US" w:eastAsia="zh-CN"/>
              </w:rPr>
              <w:t>F</w:t>
            </w:r>
            <w:r>
              <w:rPr>
                <w:rFonts w:eastAsia="SimSun"/>
                <w:iCs/>
                <w:lang w:val="en-US" w:eastAsia="zh-CN"/>
              </w:rPr>
              <w:t>ujitsu’s clarification seems resolve the issue.</w:t>
            </w:r>
          </w:p>
        </w:tc>
      </w:tr>
      <w:tr w:rsidR="004D0307" w14:paraId="50CFB155" w14:textId="77777777" w:rsidTr="00CD7174">
        <w:tc>
          <w:tcPr>
            <w:tcW w:w="1649" w:type="dxa"/>
            <w:tcBorders>
              <w:top w:val="single" w:sz="4" w:space="0" w:color="auto"/>
              <w:left w:val="single" w:sz="4" w:space="0" w:color="auto"/>
              <w:bottom w:val="single" w:sz="4" w:space="0" w:color="auto"/>
              <w:right w:val="single" w:sz="4" w:space="0" w:color="auto"/>
            </w:tcBorders>
            <w:shd w:val="clear" w:color="auto" w:fill="FFC000"/>
          </w:tcPr>
          <w:p w14:paraId="443F1933" w14:textId="14A0EA96" w:rsidR="004D0307" w:rsidRPr="004D0307" w:rsidRDefault="00CD7174" w:rsidP="00B15524">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43B6A473" w14:textId="6402E32F" w:rsidR="004D0307" w:rsidRDefault="00CD7174" w:rsidP="00CD7174">
            <w:pPr>
              <w:jc w:val="both"/>
              <w:rPr>
                <w:iCs/>
                <w:lang w:val="en-US" w:eastAsia="ko-KR"/>
              </w:rPr>
            </w:pPr>
            <w:r>
              <w:rPr>
                <w:rFonts w:eastAsiaTheme="minorEastAsia" w:hint="eastAsia"/>
                <w:iCs/>
                <w:lang w:val="en-US" w:eastAsia="ko-KR"/>
              </w:rPr>
              <w:t>Let</w:t>
            </w:r>
            <w:r>
              <w:rPr>
                <w:rFonts w:eastAsiaTheme="minorEastAsia"/>
                <w:iCs/>
                <w:lang w:val="en-US" w:eastAsia="ko-KR"/>
              </w:rPr>
              <w:t>’s discuss Issue#3 this meeting.</w:t>
            </w:r>
          </w:p>
        </w:tc>
      </w:tr>
    </w:tbl>
    <w:p w14:paraId="0F42E278" w14:textId="77777777" w:rsidR="00000963" w:rsidRDefault="00000963">
      <w:pPr>
        <w:ind w:firstLineChars="100" w:firstLine="200"/>
        <w:jc w:val="both"/>
        <w:rPr>
          <w:lang w:eastAsia="ko-KR"/>
        </w:rPr>
      </w:pPr>
    </w:p>
    <w:p w14:paraId="405B9B88" w14:textId="73237FA9" w:rsidR="00846790" w:rsidRPr="00C45FC6" w:rsidRDefault="00846790" w:rsidP="00846790">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r w:rsidRPr="00C45FC6">
        <w:rPr>
          <w:rFonts w:ascii="Times" w:hAnsi="Times" w:cs="Times" w:hint="eastAsia"/>
          <w:b w:val="0"/>
          <w:i w:val="0"/>
          <w:sz w:val="20"/>
          <w:szCs w:val="20"/>
          <w:lang w:eastAsia="ko-KR"/>
        </w:rPr>
        <w:t>[</w:t>
      </w:r>
      <w:proofErr w:type="gramEnd"/>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Pr>
          <w:rFonts w:ascii="Times" w:hAnsi="Times" w:cs="Times"/>
          <w:b w:val="0"/>
          <w:i w:val="0"/>
          <w:sz w:val="20"/>
          <w:szCs w:val="20"/>
          <w:lang w:eastAsia="ko-KR"/>
        </w:rPr>
        <w:t>Regarding the issue on division of TBGs, c</w:t>
      </w:r>
      <w:r w:rsidRPr="005E689E">
        <w:rPr>
          <w:rFonts w:ascii="Times" w:hAnsi="Times" w:cs="Times" w:hint="eastAsia"/>
          <w:b w:val="0"/>
          <w:i w:val="0"/>
          <w:sz w:val="20"/>
          <w:szCs w:val="20"/>
          <w:lang w:eastAsia="ko-KR"/>
        </w:rPr>
        <w:t xml:space="preserve">ompanies are encouraged to </w:t>
      </w:r>
      <w:r>
        <w:rPr>
          <w:rFonts w:ascii="Times" w:hAnsi="Times" w:cs="Times"/>
          <w:b w:val="0"/>
          <w:i w:val="0"/>
          <w:sz w:val="20"/>
          <w:szCs w:val="20"/>
          <w:lang w:eastAsia="ko-KR"/>
        </w:rPr>
        <w:t>provide comments on Proposals 1 and 2 in [7] and TP#I</w:t>
      </w:r>
      <w:r w:rsidRPr="005E689E">
        <w:rPr>
          <w:rFonts w:ascii="Times" w:hAnsi="Times" w:cs="Times"/>
          <w:b w:val="0"/>
          <w:i w:val="0"/>
          <w:sz w:val="20"/>
          <w:szCs w:val="20"/>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7985"/>
      </w:tblGrid>
      <w:tr w:rsidR="00846790" w14:paraId="22C5EBA3" w14:textId="77777777" w:rsidTr="009A3364">
        <w:tc>
          <w:tcPr>
            <w:tcW w:w="1646" w:type="dxa"/>
            <w:tcBorders>
              <w:top w:val="single" w:sz="4" w:space="0" w:color="auto"/>
              <w:left w:val="single" w:sz="4" w:space="0" w:color="auto"/>
              <w:bottom w:val="single" w:sz="4" w:space="0" w:color="auto"/>
              <w:right w:val="single" w:sz="4" w:space="0" w:color="auto"/>
            </w:tcBorders>
            <w:hideMark/>
          </w:tcPr>
          <w:p w14:paraId="156A88AD" w14:textId="77777777" w:rsidR="00846790" w:rsidRDefault="00846790" w:rsidP="00D6631D">
            <w:pPr>
              <w:jc w:val="both"/>
              <w:rPr>
                <w:lang w:eastAsia="ko-KR"/>
              </w:rPr>
            </w:pPr>
            <w:r>
              <w:rPr>
                <w:lang w:eastAsia="ko-KR"/>
              </w:rPr>
              <w:t>Company</w:t>
            </w:r>
          </w:p>
        </w:tc>
        <w:tc>
          <w:tcPr>
            <w:tcW w:w="7985" w:type="dxa"/>
            <w:tcBorders>
              <w:top w:val="single" w:sz="4" w:space="0" w:color="auto"/>
              <w:left w:val="single" w:sz="4" w:space="0" w:color="auto"/>
              <w:bottom w:val="single" w:sz="4" w:space="0" w:color="auto"/>
              <w:right w:val="single" w:sz="4" w:space="0" w:color="auto"/>
            </w:tcBorders>
            <w:hideMark/>
          </w:tcPr>
          <w:p w14:paraId="330A0747" w14:textId="77777777" w:rsidR="00846790" w:rsidRDefault="00846790" w:rsidP="00D6631D">
            <w:pPr>
              <w:jc w:val="both"/>
              <w:rPr>
                <w:lang w:eastAsia="ko-KR"/>
              </w:rPr>
            </w:pPr>
            <w:r>
              <w:rPr>
                <w:lang w:eastAsia="ko-KR"/>
              </w:rPr>
              <w:t>Views</w:t>
            </w:r>
          </w:p>
        </w:tc>
      </w:tr>
      <w:tr w:rsidR="00846790" w14:paraId="73F2B84A" w14:textId="77777777" w:rsidTr="009A3364">
        <w:tc>
          <w:tcPr>
            <w:tcW w:w="1646" w:type="dxa"/>
            <w:tcBorders>
              <w:top w:val="single" w:sz="4" w:space="0" w:color="auto"/>
              <w:left w:val="single" w:sz="4" w:space="0" w:color="auto"/>
              <w:bottom w:val="single" w:sz="4" w:space="0" w:color="auto"/>
              <w:right w:val="single" w:sz="4" w:space="0" w:color="auto"/>
            </w:tcBorders>
            <w:shd w:val="clear" w:color="auto" w:fill="FFC000"/>
          </w:tcPr>
          <w:p w14:paraId="1DED9293" w14:textId="33E577CC" w:rsidR="00846790" w:rsidRDefault="00846790" w:rsidP="00D6631D">
            <w:pPr>
              <w:jc w:val="both"/>
              <w:rPr>
                <w:lang w:eastAsia="ko-KR"/>
              </w:rPr>
            </w:pPr>
            <w:r>
              <w:rPr>
                <w:rFonts w:hint="eastAsia"/>
                <w:lang w:eastAsia="ko-KR"/>
              </w:rPr>
              <w:t>Moderator</w:t>
            </w:r>
          </w:p>
        </w:tc>
        <w:tc>
          <w:tcPr>
            <w:tcW w:w="7985" w:type="dxa"/>
            <w:tcBorders>
              <w:top w:val="single" w:sz="4" w:space="0" w:color="auto"/>
              <w:left w:val="single" w:sz="4" w:space="0" w:color="auto"/>
              <w:bottom w:val="single" w:sz="4" w:space="0" w:color="auto"/>
              <w:right w:val="single" w:sz="4" w:space="0" w:color="auto"/>
            </w:tcBorders>
          </w:tcPr>
          <w:p w14:paraId="1DDFEA21" w14:textId="0E847D7D" w:rsidR="00846790" w:rsidRDefault="00846790" w:rsidP="00D6631D">
            <w:pPr>
              <w:jc w:val="both"/>
              <w:rPr>
                <w:iCs/>
                <w:lang w:val="en-US" w:eastAsia="ko-KR"/>
              </w:rPr>
            </w:pPr>
            <w:r>
              <w:rPr>
                <w:rFonts w:hint="eastAsia"/>
                <w:iCs/>
                <w:lang w:val="en-US" w:eastAsia="ko-KR"/>
              </w:rPr>
              <w:t>L</w:t>
            </w:r>
            <w:r w:rsidR="001B1420">
              <w:rPr>
                <w:rFonts w:hint="eastAsia"/>
                <w:iCs/>
                <w:lang w:val="en-US" w:eastAsia="ko-KR"/>
              </w:rPr>
              <w:t>et me clarify my understanding</w:t>
            </w:r>
            <w:r w:rsidR="001B1420">
              <w:rPr>
                <w:iCs/>
                <w:lang w:val="en-US" w:eastAsia="ko-KR"/>
              </w:rPr>
              <w:t xml:space="preserve"> which seems different from Fujitsu’s interpretation</w:t>
            </w:r>
            <w:r w:rsidR="001B1420">
              <w:rPr>
                <w:rFonts w:hint="eastAsia"/>
                <w:iCs/>
                <w:lang w:val="en-US" w:eastAsia="ko-KR"/>
              </w:rPr>
              <w:t>.</w:t>
            </w:r>
          </w:p>
          <w:p w14:paraId="7E5BBCE1" w14:textId="398EC5AF" w:rsidR="001B1420" w:rsidRPr="001B1420" w:rsidRDefault="001B1420" w:rsidP="001B1420">
            <w:pPr>
              <w:pStyle w:val="ListParagraph"/>
              <w:numPr>
                <w:ilvl w:val="0"/>
                <w:numId w:val="42"/>
              </w:numPr>
              <w:ind w:leftChars="0"/>
              <w:jc w:val="both"/>
              <w:rPr>
                <w:iCs/>
                <w:lang w:val="en-US" w:eastAsia="ko-KR"/>
              </w:rPr>
            </w:pPr>
            <w:r>
              <w:rPr>
                <w:iCs/>
                <w:lang w:val="en-US" w:eastAsia="ko-KR"/>
              </w:rPr>
              <w:t xml:space="preserve">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second TBs if two TB transmission is configured, </w:t>
            </w:r>
            <w:r w:rsidRPr="00220FDB">
              <w:rPr>
                <w:rFonts w:ascii="Times New Roman" w:eastAsia="SimSun" w:hAnsi="Times New Roman"/>
                <w:color w:val="FF0000"/>
                <w:szCs w:val="20"/>
              </w:rPr>
              <w:t>regardless of whether the second TB is enabled or disabled</w:t>
            </w:r>
            <w:r>
              <w:rPr>
                <w:rFonts w:ascii="Times New Roman" w:eastAsia="SimSun" w:hAnsi="Times New Roman"/>
                <w:szCs w:val="20"/>
              </w:rPr>
              <w:t>.</w:t>
            </w:r>
          </w:p>
          <w:p w14:paraId="1AA918E9" w14:textId="1046279F" w:rsidR="001B1420" w:rsidRDefault="001B1420" w:rsidP="001B1420">
            <w:pPr>
              <w:pStyle w:val="ListParagraph"/>
              <w:numPr>
                <w:ilvl w:val="0"/>
                <w:numId w:val="42"/>
              </w:numPr>
              <w:ind w:leftChars="0"/>
              <w:jc w:val="both"/>
              <w:rPr>
                <w:iCs/>
                <w:lang w:val="en-US" w:eastAsia="ko-KR"/>
              </w:rPr>
            </w:pPr>
            <w:r>
              <w:rPr>
                <w:iCs/>
                <w:lang w:val="en-US" w:eastAsia="ko-KR"/>
              </w:rPr>
              <w:t>For disabled TB, UE shall generate NACK since the corresponding TB will not be received.</w:t>
            </w:r>
          </w:p>
          <w:p w14:paraId="6DCEBB1B" w14:textId="2E1D990A" w:rsidR="001B1420" w:rsidRPr="001B1420" w:rsidRDefault="001B1420" w:rsidP="001B1420">
            <w:pPr>
              <w:pStyle w:val="ListParagraph"/>
              <w:numPr>
                <w:ilvl w:val="0"/>
                <w:numId w:val="42"/>
              </w:numPr>
              <w:ind w:leftChars="0"/>
              <w:jc w:val="both"/>
              <w:rPr>
                <w:iCs/>
                <w:lang w:val="en-US" w:eastAsia="ko-KR"/>
              </w:rPr>
            </w:pPr>
            <w:r>
              <w:rPr>
                <w:iCs/>
                <w:lang w:val="en-US" w:eastAsia="ko-KR"/>
              </w:rPr>
              <w:t>In that sense, “if applicable” below corresponds to the case where two TB transmission is configured.</w:t>
            </w:r>
          </w:p>
          <w:p w14:paraId="3225C43D" w14:textId="77777777" w:rsidR="001B1420" w:rsidRDefault="001B1420" w:rsidP="00D6631D">
            <w:pPr>
              <w:jc w:val="both"/>
              <w:rPr>
                <w:iCs/>
                <w:lang w:val="en-US" w:eastAsia="ko-KR"/>
              </w:rPr>
            </w:pPr>
          </w:p>
          <w:p w14:paraId="306FBA53" w14:textId="77777777" w:rsidR="001B1420" w:rsidRDefault="001B1420" w:rsidP="001B1420">
            <w:pPr>
              <w:jc w:val="both"/>
              <w:rPr>
                <w:rFonts w:eastAsia="SimSun"/>
                <w:iCs/>
                <w:lang w:val="en-US" w:eastAsia="zh-CN"/>
              </w:rPr>
            </w:pPr>
            <w:r>
              <w:rPr>
                <w:rFonts w:eastAsia="SimSun" w:hint="eastAsia"/>
                <w:iCs/>
                <w:lang w:val="en-US" w:eastAsia="zh-CN"/>
              </w:rPr>
              <w:t>T</w:t>
            </w:r>
            <w:r>
              <w:rPr>
                <w:rFonts w:eastAsia="SimSun"/>
                <w:iCs/>
                <w:lang w:val="en-US" w:eastAsia="zh-CN"/>
              </w:rPr>
              <w:t>S 38.213, h20:</w:t>
            </w:r>
          </w:p>
          <w:p w14:paraId="6DE6203D" w14:textId="494BC6DD" w:rsidR="001B1420" w:rsidRDefault="001B1420" w:rsidP="001B1420">
            <w:pPr>
              <w:jc w:val="both"/>
              <w:rPr>
                <w:iCs/>
                <w:lang w:val="en-US" w:eastAsia="ko-KR"/>
              </w:rPr>
            </w:pPr>
            <w:r>
              <w:rPr>
                <w:rFonts w:ascii="Times New Roman" w:eastAsia="SimSun" w:hAnsi="Times New Roman"/>
                <w:szCs w:val="20"/>
              </w:rPr>
              <w:t xml:space="preserve">“If the UE detects a DCI format scheduling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on the serving cell </w:t>
            </w:r>
            <m:oMath>
              <m:r>
                <w:rPr>
                  <w:rFonts w:ascii="Cambria Math" w:eastAsia="SimSun" w:hAnsi="Cambria Math"/>
                  <w:szCs w:val="20"/>
                </w:rPr>
                <m:t>c</m:t>
              </m:r>
            </m:oMath>
            <w:r>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first TBs and, </w:t>
            </w:r>
            <w:r>
              <w:rPr>
                <w:rFonts w:ascii="Times New Roman" w:eastAsia="SimSun" w:hAnsi="Times New Roman"/>
                <w:szCs w:val="20"/>
                <w:highlight w:val="yellow"/>
              </w:rPr>
              <w:t>if applicable,</w:t>
            </w:r>
            <w:r>
              <w:rPr>
                <w:rFonts w:ascii="Times New Roman" w:eastAsia="SimSun" w:hAnsi="Times New Roman"/>
                <w:szCs w:val="20"/>
              </w:rPr>
              <w:t xml:space="preserv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second TBs</w:t>
            </w:r>
            <w:r>
              <w:rPr>
                <w:rFonts w:ascii="Times New Roman" w:eastAsia="SimSun" w:hAnsi="Times New Roman"/>
                <w:color w:val="FF0000"/>
                <w:szCs w:val="20"/>
              </w:rPr>
              <w:t xml:space="preserve"> </w:t>
            </w:r>
            <w:r>
              <w:rPr>
                <w:rFonts w:ascii="Times New Roman" w:eastAsia="SimSun" w:hAnsi="Times New Roman"/>
                <w:szCs w:val="20"/>
              </w:rPr>
              <w:t xml:space="preserve">in the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w:t>
            </w:r>
          </w:p>
          <w:p w14:paraId="7B18D569" w14:textId="77777777" w:rsidR="001B1420" w:rsidRDefault="001B1420" w:rsidP="00D6631D">
            <w:pPr>
              <w:jc w:val="both"/>
              <w:rPr>
                <w:iCs/>
                <w:lang w:val="en-US" w:eastAsia="ko-KR"/>
              </w:rPr>
            </w:pPr>
          </w:p>
          <w:p w14:paraId="6E6AB588" w14:textId="3E364EFD" w:rsidR="001B1420" w:rsidRDefault="001B1420" w:rsidP="00D6631D">
            <w:pPr>
              <w:jc w:val="both"/>
            </w:pPr>
            <w:r>
              <w:rPr>
                <w:rFonts w:hint="eastAsia"/>
                <w:iCs/>
                <w:lang w:val="en-US" w:eastAsia="ko-KR"/>
              </w:rPr>
              <w:t xml:space="preserve">With that, we can found that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m:r>
                    <m:rPr>
                      <m:nor/>
                    </m:rPr>
                    <m:t>received,TBG</m:t>
                  </m:r>
                </m:sup>
              </m:sSubSup>
            </m:oMath>
            <w:r>
              <w:t xml:space="preserve"> in spec may need to be revised, as follows.</w:t>
            </w:r>
          </w:p>
          <w:p w14:paraId="4481236A" w14:textId="77777777" w:rsidR="001B1420" w:rsidRDefault="001B1420" w:rsidP="00D6631D">
            <w:pPr>
              <w:jc w:val="both"/>
            </w:pPr>
          </w:p>
          <w:p w14:paraId="210E0872" w14:textId="77777777" w:rsidR="005D0973" w:rsidRPr="005D0973" w:rsidRDefault="005D0973" w:rsidP="005D0973">
            <w:pPr>
              <w:spacing w:after="180"/>
              <w:ind w:left="568" w:hanging="284"/>
              <w:rPr>
                <w:rFonts w:ascii="Times New Roman" w:eastAsia="SimSun" w:hAnsi="Times New Roman" w:cs="Arial"/>
                <w:szCs w:val="20"/>
                <w:lang w:val="x-none" w:eastAsia="zh-CN"/>
              </w:rPr>
            </w:pPr>
            <w:r w:rsidRPr="005D0973">
              <w:rPr>
                <w:rFonts w:ascii="Times New Roman" w:eastAsia="SimSun" w:hAnsi="Times New Roman" w:cs="Arial"/>
                <w:szCs w:val="20"/>
                <w:lang w:val="x-none" w:eastAsia="zh-CN"/>
              </w:rPr>
              <w:t>-</w:t>
            </w:r>
            <w:r w:rsidRPr="005D0973">
              <w:rPr>
                <w:rFonts w:ascii="Times New Roman" w:eastAsia="SimSun" w:hAnsi="Times New Roman" w:cs="Arial"/>
                <w:szCs w:val="20"/>
                <w:lang w:val="x-none" w:eastAsia="zh-CN"/>
              </w:rPr>
              <w:tab/>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w:rPr>
                      <w:rFonts w:ascii="Cambria Math" w:eastAsia="SimSun" w:hAnsi="Times New Roman"/>
                      <w:szCs w:val="20"/>
                      <w:lang w:val="x-none"/>
                    </w:rPr>
                    <m:t>m,c</m:t>
                  </m:r>
                  <m:ctrlPr>
                    <w:rPr>
                      <w:rFonts w:ascii="Cambria Math" w:eastAsia="SimSun" w:hAnsi="Cambria Math"/>
                      <w:szCs w:val="20"/>
                      <w:lang w:val="x-none"/>
                    </w:rPr>
                  </m:ctrlPr>
                </m:sub>
                <m:sup>
                  <m:r>
                    <m:rPr>
                      <m:nor/>
                    </m:rPr>
                    <w:rPr>
                      <w:rFonts w:ascii="Cambria Math" w:eastAsia="SimSun" w:hAnsi="Times New Roman"/>
                      <w:szCs w:val="20"/>
                      <w:lang w:val="en-US"/>
                    </w:rPr>
                    <m:t>received</m:t>
                  </m:r>
                  <m:ctrlPr>
                    <w:rPr>
                      <w:rFonts w:ascii="Cambria Math" w:eastAsia="SimSun" w:hAnsi="Cambria Math"/>
                      <w:szCs w:val="20"/>
                      <w:lang w:val="x-none"/>
                    </w:rPr>
                  </m:ctrlPr>
                </m:sup>
              </m:sSubSup>
            </m:oMath>
            <w:r w:rsidRPr="005D0973">
              <w:rPr>
                <w:rFonts w:ascii="Times New Roman" w:eastAsia="SimSun" w:hAnsi="Times New Roman" w:cs="Arial"/>
                <w:szCs w:val="20"/>
                <w:lang w:val="x-none" w:eastAsia="zh-CN"/>
              </w:rPr>
              <w:t xml:space="preserve"> </w:t>
            </w:r>
            <w:r w:rsidRPr="005D0973">
              <w:rPr>
                <w:rFonts w:ascii="Times New Roman" w:eastAsia="SimSun" w:hAnsi="Times New Roman" w:cs="Arial"/>
                <w:szCs w:val="20"/>
                <w:lang w:val="en-US" w:eastAsia="zh-CN"/>
              </w:rPr>
              <w:t xml:space="preserve">or </w:t>
            </w:r>
            <m:oMath>
              <m:sSubSup>
                <m:sSubSupPr>
                  <m:ctrlPr>
                    <w:rPr>
                      <w:rFonts w:ascii="Cambria Math" w:eastAsia="SimSun" w:hAnsi="Cambria Math"/>
                      <w:i/>
                      <w:szCs w:val="20"/>
                      <w:lang w:val="x-none" w:eastAsia="zh-CN"/>
                    </w:rPr>
                  </m:ctrlPr>
                </m:sSubSupPr>
                <m:e>
                  <m:r>
                    <w:rPr>
                      <w:rFonts w:ascii="Cambria Math" w:eastAsia="SimSun" w:hAnsi="Times New Roman"/>
                      <w:szCs w:val="20"/>
                      <w:lang w:val="x-none" w:eastAsia="zh-CN"/>
                    </w:rPr>
                    <m:t>N</m:t>
                  </m:r>
                </m:e>
                <m:sub>
                  <m:r>
                    <w:rPr>
                      <w:rFonts w:ascii="Cambria Math" w:eastAsia="SimSun" w:hAnsi="Times New Roman"/>
                      <w:szCs w:val="20"/>
                      <w:lang w:val="x-none" w:eastAsia="zh-CN"/>
                    </w:rPr>
                    <m:t>m,c,g</m:t>
                  </m:r>
                </m:sub>
                <m:sup>
                  <m:r>
                    <m:rPr>
                      <m:nor/>
                    </m:rPr>
                    <w:rPr>
                      <w:rFonts w:ascii="Cambria Math" w:eastAsia="SimSun" w:hAnsi="Times New Roman"/>
                      <w:szCs w:val="20"/>
                      <w:lang w:val="x-none" w:eastAsia="zh-CN"/>
                    </w:rPr>
                    <m:t>received</m:t>
                  </m:r>
                  <m:ctrlPr>
                    <w:rPr>
                      <w:rFonts w:ascii="Cambria Math" w:eastAsia="SimSun" w:hAnsi="Cambria Math"/>
                      <w:szCs w:val="20"/>
                      <w:lang w:val="x-none" w:eastAsia="zh-CN"/>
                    </w:rPr>
                  </m:ctrlPr>
                </m:sup>
              </m:sSubSup>
            </m:oMath>
            <w:r w:rsidRPr="005D0973">
              <w:rPr>
                <w:rFonts w:ascii="Times New Roman" w:eastAsia="SimSun" w:hAnsi="Times New Roman"/>
                <w:szCs w:val="20"/>
                <w:lang w:val="en-US" w:eastAsia="zh-CN"/>
              </w:rPr>
              <w:t xml:space="preserve">, for G-RNTI </w:t>
            </w:r>
            <m:oMath>
              <m:r>
                <w:rPr>
                  <w:rFonts w:ascii="Cambria Math" w:eastAsia="SimSun" w:hAnsi="Times New Roman"/>
                  <w:szCs w:val="20"/>
                  <w:lang w:val="x-none"/>
                </w:rPr>
                <m:t>g</m:t>
              </m:r>
            </m:oMath>
            <w:r w:rsidRPr="005D0973">
              <w:rPr>
                <w:rFonts w:ascii="Times New Roman" w:eastAsia="SimSun" w:hAnsi="Times New Roman"/>
                <w:szCs w:val="20"/>
                <w:lang w:val="en-US" w:eastAsia="zh-CN"/>
              </w:rPr>
              <w:t xml:space="preserve"> or G-CS-RNTI </w:t>
            </w:r>
            <m:oMath>
              <m:r>
                <w:rPr>
                  <w:rFonts w:ascii="Cambria Math" w:eastAsia="SimSun" w:hAnsi="Times New Roman"/>
                  <w:szCs w:val="20"/>
                  <w:lang w:val="x-none"/>
                </w:rPr>
                <m:t>g</m:t>
              </m:r>
            </m:oMath>
            <w:r w:rsidRPr="005D0973">
              <w:rPr>
                <w:rFonts w:ascii="Times New Roman" w:eastAsia="SimSun" w:hAnsi="Times New Roman"/>
                <w:iCs/>
                <w:szCs w:val="20"/>
                <w:lang w:val="en-US"/>
              </w:rPr>
              <w:t>,</w:t>
            </w:r>
            <w:r w:rsidRPr="005D0973">
              <w:rPr>
                <w:rFonts w:ascii="Times New Roman" w:eastAsia="SimSun" w:hAnsi="Times New Roman"/>
                <w:szCs w:val="20"/>
                <w:lang w:val="en-US" w:eastAsia="zh-CN"/>
              </w:rPr>
              <w:t xml:space="preserve"> </w:t>
            </w:r>
            <w:r w:rsidRPr="005D0973">
              <w:rPr>
                <w:rFonts w:ascii="Times New Roman" w:eastAsia="SimSun" w:hAnsi="Times New Roman" w:cs="Arial"/>
                <w:szCs w:val="20"/>
                <w:lang w:val="x-none" w:eastAsia="zh-CN"/>
              </w:rPr>
              <w:t xml:space="preserve">is </w:t>
            </w:r>
          </w:p>
          <w:p w14:paraId="3266CA37" w14:textId="630EB496" w:rsidR="005D0973" w:rsidRPr="005D0973" w:rsidRDefault="005D0973" w:rsidP="005D0973">
            <w:pPr>
              <w:spacing w:after="180"/>
              <w:ind w:left="851" w:hanging="284"/>
              <w:rPr>
                <w:rFonts w:ascii="Times New Roman" w:eastAsia="SimSun" w:hAnsi="Times New Roman"/>
                <w:szCs w:val="20"/>
                <w:lang w:val="x-none" w:eastAsia="zh-CN"/>
              </w:rPr>
            </w:pPr>
            <w:r w:rsidRPr="005D0973">
              <w:rPr>
                <w:rFonts w:ascii="Times New Roman" w:eastAsia="SimSun" w:hAnsi="Times New Roman"/>
                <w:szCs w:val="20"/>
                <w:lang w:val="x-none"/>
              </w:rPr>
              <w:t>-</w:t>
            </w:r>
            <w:r w:rsidRPr="005D0973">
              <w:rPr>
                <w:rFonts w:ascii="Times New Roman" w:eastAsia="SimSun" w:hAnsi="Times New Roman"/>
                <w:szCs w:val="20"/>
                <w:lang w:val="x-none"/>
              </w:rPr>
              <w:tab/>
              <w:t xml:space="preserve">if </w:t>
            </w:r>
            <w:proofErr w:type="spellStart"/>
            <w:r w:rsidRPr="005D0973">
              <w:rPr>
                <w:rFonts w:ascii="Times New Roman" w:eastAsia="SimSun" w:hAnsi="Times New Roman"/>
                <w:i/>
                <w:szCs w:val="20"/>
                <w:lang w:val="x-none"/>
              </w:rPr>
              <w:t>harq</w:t>
            </w:r>
            <w:proofErr w:type="spellEnd"/>
            <w:r w:rsidRPr="005D0973">
              <w:rPr>
                <w:rFonts w:ascii="Times New Roman" w:eastAsia="SimSun" w:hAnsi="Times New Roman"/>
                <w:i/>
                <w:szCs w:val="20"/>
                <w:lang w:val="x-none"/>
              </w:rPr>
              <w:t>-ACK-</w:t>
            </w:r>
            <w:proofErr w:type="spellStart"/>
            <w:r w:rsidRPr="005D0973">
              <w:rPr>
                <w:rFonts w:ascii="Times New Roman" w:eastAsia="SimSun" w:hAnsi="Times New Roman"/>
                <w:i/>
                <w:szCs w:val="20"/>
                <w:lang w:val="x-none"/>
              </w:rPr>
              <w:t>SpatialBundlingPUCCH</w:t>
            </w:r>
            <w:proofErr w:type="spellEnd"/>
            <w:r w:rsidRPr="005D0973">
              <w:rPr>
                <w:rFonts w:ascii="Times New Roman" w:eastAsia="SimSun" w:hAnsi="Times New Roman" w:hint="eastAsia"/>
                <w:szCs w:val="20"/>
                <w:lang w:val="x-none" w:eastAsia="zh-CN"/>
              </w:rPr>
              <w:t xml:space="preserve"> </w:t>
            </w:r>
            <w:r w:rsidRPr="005D0973">
              <w:rPr>
                <w:rFonts w:ascii="Times New Roman" w:eastAsia="SimSun" w:hAnsi="Times New Roman"/>
                <w:szCs w:val="20"/>
                <w:lang w:val="en-US" w:eastAsia="zh-CN"/>
              </w:rPr>
              <w:t>is not provided,</w:t>
            </w:r>
            <w:r w:rsidRPr="005D0973">
              <w:rPr>
                <w:rFonts w:ascii="Times New Roman" w:eastAsia="SimSun" w:hAnsi="Times New Roman" w:hint="eastAsia"/>
                <w:szCs w:val="20"/>
                <w:lang w:val="x-none" w:eastAsia="zh-CN"/>
              </w:rPr>
              <w:t xml:space="preserve"> the number of </w:t>
            </w:r>
            <w:r w:rsidRPr="005D0973">
              <w:rPr>
                <w:rFonts w:ascii="Times New Roman" w:eastAsia="SimSun" w:hAnsi="Times New Roman"/>
                <w:szCs w:val="20"/>
                <w:lang w:val="x-none"/>
              </w:rPr>
              <w:t>transport blocks the UE receives in a PDSCH</w:t>
            </w:r>
            <w:r w:rsidRPr="005D0973">
              <w:rPr>
                <w:rFonts w:ascii="Times New Roman" w:eastAsia="SimSun" w:hAnsi="Times New Roman"/>
                <w:szCs w:val="20"/>
                <w:lang w:val="en-US"/>
              </w:rPr>
              <w:t xml:space="preserve">, or the number of transport block groups </w:t>
            </w:r>
            <w:ins w:id="95" w:author="Seonwook Kim2" w:date="2022-08-23T13:32:00Z">
              <w:r>
                <w:rPr>
                  <w:rFonts w:ascii="Times New Roman" w:eastAsia="SimSun" w:hAnsi="Times New Roman"/>
                  <w:szCs w:val="20"/>
                  <w:lang w:val="en-US"/>
                </w:rPr>
                <w:t xml:space="preserve">the UE receives </w:t>
              </w:r>
            </w:ins>
            <w:r w:rsidRPr="005D0973">
              <w:rPr>
                <w:rFonts w:ascii="Times New Roman" w:eastAsia="SimSun" w:hAnsi="Times New Roman"/>
                <w:szCs w:val="20"/>
                <w:lang w:val="en-US"/>
              </w:rPr>
              <w:t xml:space="preserve">in PDSCHs if </w:t>
            </w:r>
            <w:proofErr w:type="spellStart"/>
            <w:r w:rsidRPr="005D0973">
              <w:rPr>
                <w:rFonts w:ascii="Times New Roman" w:eastAsia="SimSun" w:hAnsi="Times New Roman"/>
                <w:i/>
                <w:iCs/>
                <w:szCs w:val="20"/>
                <w:lang w:val="x-none"/>
              </w:rPr>
              <w:t>numberOfHARQ-BundlingGroups</w:t>
            </w:r>
            <w:proofErr w:type="spellEnd"/>
            <w:r w:rsidRPr="005D0973">
              <w:rPr>
                <w:rFonts w:ascii="Times New Roman" w:eastAsia="SimSun" w:hAnsi="Times New Roman"/>
                <w:szCs w:val="20"/>
                <w:lang w:val="en-US"/>
              </w:rPr>
              <w:t xml:space="preserve"> with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HARQ</m:t>
                  </m:r>
                  <m:r>
                    <m:rPr>
                      <m:sty m:val="p"/>
                    </m:rPr>
                    <w:rPr>
                      <w:rFonts w:ascii="Cambria Math" w:eastAsia="SimSun" w:hAnsi="Times New Roman"/>
                      <w:szCs w:val="20"/>
                      <w:lang w:val="x-none"/>
                    </w:rPr>
                    <m:t>-</m:t>
                  </m:r>
                  <m:r>
                    <m:rPr>
                      <m:sty m:val="p"/>
                    </m:rPr>
                    <w:rPr>
                      <w:rFonts w:ascii="Cambria Math" w:eastAsia="SimSun" w:hAnsi="Times New Roman"/>
                      <w:szCs w:val="20"/>
                      <w:lang w:val="x-none"/>
                    </w:rPr>
                    <m:t>ACK</m:t>
                  </m:r>
                  <m:ctrlPr>
                    <w:rPr>
                      <w:rFonts w:ascii="Cambria Math" w:eastAsia="SimSun" w:hAnsi="Cambria Math"/>
                      <w:szCs w:val="20"/>
                      <w:lang w:val="x-none"/>
                    </w:rPr>
                  </m:ctrlPr>
                </m:sub>
                <m:sup>
                  <m:r>
                    <m:rPr>
                      <m:sty m:val="p"/>
                    </m:rPr>
                    <w:rPr>
                      <w:rFonts w:ascii="Cambria Math" w:eastAsia="SimSun" w:hAnsi="Times New Roman"/>
                      <w:szCs w:val="20"/>
                      <w:lang w:val="en-US"/>
                    </w:rPr>
                    <m:t>TBG,max</m:t>
                  </m:r>
                  <m:ctrlPr>
                    <w:rPr>
                      <w:rFonts w:ascii="Cambria Math" w:eastAsia="SimSun" w:hAnsi="Cambria Math"/>
                      <w:szCs w:val="20"/>
                      <w:lang w:val="x-none"/>
                    </w:rPr>
                  </m:ctrlPr>
                </m:sup>
              </m:sSubSup>
              <m:r>
                <w:rPr>
                  <w:rFonts w:ascii="Cambria Math" w:eastAsia="SimSun" w:hAnsi="Cambria Math"/>
                  <w:szCs w:val="20"/>
                  <w:lang w:val="x-none"/>
                </w:rPr>
                <m:t>=1</m:t>
              </m:r>
            </m:oMath>
            <w:r w:rsidRPr="005D0973">
              <w:rPr>
                <w:rFonts w:ascii="Times New Roman" w:eastAsia="SimSun" w:hAnsi="Times New Roman"/>
                <w:szCs w:val="20"/>
                <w:lang w:val="en-US"/>
              </w:rPr>
              <w:t xml:space="preserve"> is provided,</w:t>
            </w:r>
            <w:r w:rsidRPr="005D0973">
              <w:rPr>
                <w:rFonts w:ascii="Times New Roman" w:eastAsia="SimSun" w:hAnsi="Times New Roman"/>
                <w:szCs w:val="20"/>
                <w:lang w:val="x-none"/>
              </w:rPr>
              <w:t xml:space="preserve"> scheduled by </w:t>
            </w:r>
            <w:r w:rsidRPr="005D0973">
              <w:rPr>
                <w:rFonts w:ascii="Times New Roman" w:eastAsia="SimSun" w:hAnsi="Times New Roman"/>
                <w:szCs w:val="20"/>
                <w:lang w:val="en-US"/>
              </w:rPr>
              <w:t xml:space="preserve">a </w:t>
            </w:r>
            <w:r w:rsidRPr="005D0973">
              <w:rPr>
                <w:rFonts w:ascii="Times New Roman" w:eastAsia="SimSun" w:hAnsi="Times New Roman" w:cs="Arial" w:hint="eastAsia"/>
                <w:szCs w:val="20"/>
                <w:lang w:val="x-none" w:eastAsia="zh-CN"/>
              </w:rPr>
              <w:t xml:space="preserve">DCI format </w:t>
            </w:r>
            <w:r w:rsidRPr="005D0973">
              <w:rPr>
                <w:rFonts w:ascii="Times New Roman" w:eastAsia="SimSun" w:hAnsi="Times New Roman" w:cs="Arial"/>
                <w:szCs w:val="20"/>
                <w:lang w:val="x-none" w:eastAsia="zh-CN"/>
              </w:rPr>
              <w:t xml:space="preserve">that the UE detects </w:t>
            </w:r>
            <w:r w:rsidRPr="005D0973">
              <w:rPr>
                <w:rFonts w:ascii="Times New Roman" w:eastAsia="SimSun" w:hAnsi="Times New Roman" w:hint="eastAsia"/>
                <w:szCs w:val="20"/>
                <w:lang w:val="x-none" w:eastAsia="zh-CN"/>
              </w:rPr>
              <w:t xml:space="preserve">in </w:t>
            </w:r>
            <w:r w:rsidRPr="005D0973">
              <w:rPr>
                <w:rFonts w:ascii="Times New Roman" w:eastAsia="SimSun" w:hAnsi="Times New Roman"/>
                <w:szCs w:val="20"/>
                <w:lang w:val="x-none" w:eastAsia="zh-CN"/>
              </w:rPr>
              <w:t>PDCCH monitoring occasion</w:t>
            </w:r>
            <w:r w:rsidRPr="005D0973">
              <w:rPr>
                <w:rFonts w:ascii="Times New Roman" w:eastAsia="SimSun" w:hAnsi="Times New Roman" w:hint="eastAsia"/>
                <w:szCs w:val="20"/>
                <w:lang w:val="x-none" w:eastAsia="zh-CN"/>
              </w:rPr>
              <w:t xml:space="preserve"> </w:t>
            </w:r>
            <m:oMath>
              <m:r>
                <w:rPr>
                  <w:rFonts w:ascii="Cambria Math" w:eastAsia="SimSun" w:hAnsi="Cambria Math"/>
                  <w:szCs w:val="20"/>
                  <w:lang w:val="x-none"/>
                </w:rPr>
                <m:t>m</m:t>
              </m:r>
            </m:oMath>
            <w:r w:rsidRPr="005D0973">
              <w:rPr>
                <w:rFonts w:ascii="Times New Roman" w:eastAsia="SimSun" w:hAnsi="Times New Roman"/>
                <w:szCs w:val="20"/>
                <w:lang w:val="x-none"/>
              </w:rPr>
              <w:t xml:space="preserve"> </w:t>
            </w:r>
            <w:r w:rsidRPr="005D0973">
              <w:rPr>
                <w:rFonts w:ascii="Times New Roman" w:eastAsia="SimSun" w:hAnsi="Times New Roman" w:hint="eastAsia"/>
                <w:szCs w:val="20"/>
                <w:lang w:val="x-none" w:eastAsia="zh-CN"/>
              </w:rPr>
              <w:t xml:space="preserve">for </w:t>
            </w:r>
            <w:r w:rsidRPr="005D0973">
              <w:rPr>
                <w:rFonts w:ascii="Times New Roman" w:eastAsia="SimSun" w:hAnsi="Times New Roman"/>
                <w:szCs w:val="20"/>
                <w:lang w:val="x-none" w:eastAsia="zh-CN"/>
              </w:rPr>
              <w:t xml:space="preserve">serving </w:t>
            </w:r>
            <w:r w:rsidRPr="005D0973">
              <w:rPr>
                <w:rFonts w:ascii="Times New Roman" w:eastAsia="SimSun" w:hAnsi="Times New Roman" w:hint="eastAsia"/>
                <w:szCs w:val="20"/>
                <w:lang w:val="x-none" w:eastAsia="zh-CN"/>
              </w:rPr>
              <w:t xml:space="preserve">cell </w:t>
            </w:r>
            <m:oMath>
              <m:r>
                <w:rPr>
                  <w:rFonts w:ascii="Cambria Math" w:eastAsia="SimSun" w:hAnsi="Cambria Math"/>
                  <w:szCs w:val="20"/>
                  <w:lang w:val="x-none"/>
                </w:rPr>
                <m:t>c</m:t>
              </m:r>
            </m:oMath>
            <w:r w:rsidRPr="005D0973">
              <w:rPr>
                <w:rFonts w:ascii="Times New Roman" w:eastAsia="SimSun" w:hAnsi="Times New Roman"/>
                <w:szCs w:val="20"/>
                <w:lang w:val="x-none"/>
              </w:rPr>
              <w:t xml:space="preserve"> </w:t>
            </w:r>
          </w:p>
          <w:p w14:paraId="2C6880CA" w14:textId="77777777" w:rsidR="005D0973" w:rsidRPr="005D0973" w:rsidRDefault="005D0973" w:rsidP="005D0973">
            <w:pPr>
              <w:spacing w:after="180"/>
              <w:ind w:left="851" w:hanging="284"/>
              <w:rPr>
                <w:rFonts w:ascii="Times New Roman" w:eastAsia="SimSun" w:hAnsi="Times New Roman"/>
                <w:szCs w:val="20"/>
                <w:lang w:val="x-none" w:eastAsia="zh-CN"/>
              </w:rPr>
            </w:pPr>
            <w:r w:rsidRPr="005D0973">
              <w:rPr>
                <w:rFonts w:ascii="Times New Roman" w:eastAsia="SimSun" w:hAnsi="Times New Roman"/>
                <w:szCs w:val="20"/>
                <w:lang w:val="x-none"/>
              </w:rPr>
              <w:t>-</w:t>
            </w:r>
            <w:r w:rsidRPr="005D0973">
              <w:rPr>
                <w:rFonts w:ascii="Times New Roman" w:eastAsia="SimSun" w:hAnsi="Times New Roman"/>
                <w:szCs w:val="20"/>
                <w:lang w:val="x-none"/>
              </w:rPr>
              <w:tab/>
            </w:r>
            <w:r w:rsidRPr="005D0973">
              <w:rPr>
                <w:rFonts w:ascii="Times New Roman" w:eastAsia="SimSun" w:hAnsi="Times New Roman"/>
                <w:szCs w:val="20"/>
                <w:lang w:val="en-US"/>
              </w:rPr>
              <w:t xml:space="preserve">else </w:t>
            </w:r>
            <w:r w:rsidRPr="005D0973">
              <w:rPr>
                <w:rFonts w:ascii="Times New Roman" w:eastAsia="SimSun" w:hAnsi="Times New Roman"/>
                <w:szCs w:val="20"/>
                <w:lang w:val="x-none"/>
              </w:rPr>
              <w:t xml:space="preserve">if </w:t>
            </w:r>
            <w:proofErr w:type="spellStart"/>
            <w:r w:rsidRPr="005D0973">
              <w:rPr>
                <w:rFonts w:ascii="Times New Roman" w:eastAsia="SimSun" w:hAnsi="Times New Roman"/>
                <w:i/>
                <w:szCs w:val="20"/>
                <w:lang w:val="x-none"/>
              </w:rPr>
              <w:t>harq</w:t>
            </w:r>
            <w:proofErr w:type="spellEnd"/>
            <w:r w:rsidRPr="005D0973">
              <w:rPr>
                <w:rFonts w:ascii="Times New Roman" w:eastAsia="SimSun" w:hAnsi="Times New Roman"/>
                <w:i/>
                <w:szCs w:val="20"/>
                <w:lang w:val="x-none"/>
              </w:rPr>
              <w:t>-ACK-</w:t>
            </w:r>
            <w:proofErr w:type="spellStart"/>
            <w:r w:rsidRPr="005D0973">
              <w:rPr>
                <w:rFonts w:ascii="Times New Roman" w:eastAsia="SimSun" w:hAnsi="Times New Roman"/>
                <w:i/>
                <w:szCs w:val="20"/>
                <w:lang w:val="x-none"/>
              </w:rPr>
              <w:t>SpatialBundlingPUCCH</w:t>
            </w:r>
            <w:proofErr w:type="spellEnd"/>
            <w:r w:rsidRPr="005D0973">
              <w:rPr>
                <w:rFonts w:ascii="Times New Roman" w:eastAsia="SimSun" w:hAnsi="Times New Roman" w:hint="eastAsia"/>
                <w:szCs w:val="20"/>
                <w:lang w:val="x-none" w:eastAsia="zh-CN"/>
              </w:rPr>
              <w:t xml:space="preserve"> </w:t>
            </w:r>
            <w:r w:rsidRPr="005D0973">
              <w:rPr>
                <w:rFonts w:ascii="Times New Roman" w:eastAsia="SimSun" w:hAnsi="Times New Roman"/>
                <w:szCs w:val="20"/>
                <w:lang w:val="en-US" w:eastAsia="zh-CN"/>
              </w:rPr>
              <w:t xml:space="preserve">is provided, </w:t>
            </w:r>
            <w:r w:rsidRPr="005D0973">
              <w:rPr>
                <w:rFonts w:ascii="Times New Roman" w:eastAsia="SimSun" w:hAnsi="Times New Roman" w:cs="Arial"/>
                <w:szCs w:val="20"/>
                <w:lang w:val="x-none" w:eastAsia="zh-CN"/>
              </w:rPr>
              <w:t>the number of</w:t>
            </w:r>
            <w:r w:rsidRPr="005D0973">
              <w:rPr>
                <w:rFonts w:ascii="Times New Roman" w:eastAsia="SimSun" w:hAnsi="Times New Roman" w:cs="Arial"/>
                <w:szCs w:val="20"/>
                <w:lang w:val="en-US" w:eastAsia="zh-CN"/>
              </w:rPr>
              <w:t xml:space="preserve"> PDSCHs, or</w:t>
            </w:r>
            <w:r w:rsidRPr="005D0973">
              <w:rPr>
                <w:rFonts w:ascii="Times New Roman" w:eastAsia="SimSun" w:hAnsi="Times New Roman"/>
                <w:szCs w:val="20"/>
                <w:lang w:val="en-US"/>
              </w:rPr>
              <w:t xml:space="preserve"> the number of PDSCH groups </w:t>
            </w:r>
            <w:r w:rsidRPr="005D0973">
              <w:rPr>
                <w:rFonts w:ascii="Times New Roman" w:eastAsia="SimSun" w:hAnsi="Times New Roman" w:cs="Arial"/>
                <w:szCs w:val="20"/>
                <w:lang w:val="en-US" w:eastAsia="zh-CN"/>
              </w:rPr>
              <w:t xml:space="preserve">if </w:t>
            </w:r>
            <w:proofErr w:type="spellStart"/>
            <w:r w:rsidRPr="005D0973">
              <w:rPr>
                <w:rFonts w:ascii="Times New Roman" w:eastAsia="SimSun" w:hAnsi="Times New Roman"/>
                <w:i/>
                <w:iCs/>
                <w:szCs w:val="20"/>
                <w:lang w:val="x-none"/>
              </w:rPr>
              <w:t>numberOfHARQ-BundlingGroups</w:t>
            </w:r>
            <w:proofErr w:type="spellEnd"/>
            <w:r w:rsidRPr="005D0973">
              <w:rPr>
                <w:rFonts w:ascii="Times New Roman" w:eastAsia="SimSun" w:hAnsi="Times New Roman"/>
                <w:szCs w:val="20"/>
                <w:lang w:val="x-none"/>
              </w:rPr>
              <w:t xml:space="preserve"> </w:t>
            </w:r>
            <w:r w:rsidRPr="005D0973">
              <w:rPr>
                <w:rFonts w:ascii="Times New Roman" w:eastAsia="SimSun" w:hAnsi="Times New Roman"/>
                <w:szCs w:val="20"/>
                <w:lang w:val="en-US"/>
              </w:rPr>
              <w:t xml:space="preserve">with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HARQ</m:t>
                  </m:r>
                  <m:r>
                    <m:rPr>
                      <m:sty m:val="p"/>
                    </m:rPr>
                    <w:rPr>
                      <w:rFonts w:ascii="Cambria Math" w:eastAsia="SimSun" w:hAnsi="Times New Roman"/>
                      <w:szCs w:val="20"/>
                      <w:lang w:val="x-none"/>
                    </w:rPr>
                    <m:t>-</m:t>
                  </m:r>
                  <m:r>
                    <m:rPr>
                      <m:sty m:val="p"/>
                    </m:rPr>
                    <w:rPr>
                      <w:rFonts w:ascii="Cambria Math" w:eastAsia="SimSun" w:hAnsi="Times New Roman"/>
                      <w:szCs w:val="20"/>
                      <w:lang w:val="x-none"/>
                    </w:rPr>
                    <m:t>ACK</m:t>
                  </m:r>
                  <m:ctrlPr>
                    <w:rPr>
                      <w:rFonts w:ascii="Cambria Math" w:eastAsia="SimSun" w:hAnsi="Cambria Math"/>
                      <w:szCs w:val="20"/>
                      <w:lang w:val="x-none"/>
                    </w:rPr>
                  </m:ctrlPr>
                </m:sub>
                <m:sup>
                  <m:r>
                    <m:rPr>
                      <m:sty m:val="p"/>
                    </m:rPr>
                    <w:rPr>
                      <w:rFonts w:ascii="Cambria Math" w:eastAsia="SimSun" w:hAnsi="Times New Roman"/>
                      <w:szCs w:val="20"/>
                      <w:lang w:val="en-US"/>
                    </w:rPr>
                    <m:t>TBG,max</m:t>
                  </m:r>
                  <m:ctrlPr>
                    <w:rPr>
                      <w:rFonts w:ascii="Cambria Math" w:eastAsia="SimSun" w:hAnsi="Cambria Math"/>
                      <w:szCs w:val="20"/>
                      <w:lang w:val="x-none"/>
                    </w:rPr>
                  </m:ctrlPr>
                </m:sup>
              </m:sSubSup>
              <m:r>
                <w:rPr>
                  <w:rFonts w:ascii="Cambria Math" w:eastAsia="SimSun" w:hAnsi="Cambria Math"/>
                  <w:szCs w:val="20"/>
                  <w:lang w:val="x-none"/>
                </w:rPr>
                <m:t>=1</m:t>
              </m:r>
            </m:oMath>
            <w:r w:rsidRPr="005D0973">
              <w:rPr>
                <w:rFonts w:ascii="Times New Roman" w:eastAsia="SimSun" w:hAnsi="Times New Roman"/>
                <w:szCs w:val="20"/>
                <w:lang w:val="en-US"/>
              </w:rPr>
              <w:t xml:space="preserve"> is provided, </w:t>
            </w:r>
            <w:r w:rsidRPr="005D0973">
              <w:rPr>
                <w:rFonts w:ascii="Times New Roman" w:eastAsia="SimSun" w:hAnsi="Times New Roman" w:cs="Arial"/>
                <w:szCs w:val="20"/>
                <w:lang w:val="en-US" w:eastAsia="zh-CN"/>
              </w:rPr>
              <w:t>scheduled by</w:t>
            </w:r>
            <w:r w:rsidRPr="005D0973">
              <w:rPr>
                <w:rFonts w:ascii="Times New Roman" w:eastAsia="SimSun" w:hAnsi="Times New Roman" w:cs="Arial"/>
                <w:szCs w:val="20"/>
                <w:lang w:val="x-none" w:eastAsia="zh-CN"/>
              </w:rPr>
              <w:t xml:space="preserve"> </w:t>
            </w:r>
            <w:r w:rsidRPr="005D0973">
              <w:rPr>
                <w:rFonts w:ascii="Times New Roman" w:eastAsia="SimSun" w:hAnsi="Times New Roman" w:cs="Arial"/>
                <w:szCs w:val="20"/>
                <w:lang w:val="en-US" w:eastAsia="zh-CN"/>
              </w:rPr>
              <w:t xml:space="preserve">a </w:t>
            </w:r>
            <w:r w:rsidRPr="005D0973">
              <w:rPr>
                <w:rFonts w:ascii="Times New Roman" w:eastAsia="SimSun" w:hAnsi="Times New Roman" w:cs="Arial" w:hint="eastAsia"/>
                <w:szCs w:val="20"/>
                <w:lang w:val="x-none" w:eastAsia="zh-CN"/>
              </w:rPr>
              <w:t xml:space="preserve">DCI format </w:t>
            </w:r>
            <w:r w:rsidRPr="005D0973">
              <w:rPr>
                <w:rFonts w:ascii="Times New Roman" w:eastAsia="SimSun" w:hAnsi="Times New Roman" w:cs="Arial"/>
                <w:szCs w:val="20"/>
                <w:lang w:val="x-none" w:eastAsia="zh-CN"/>
              </w:rPr>
              <w:t xml:space="preserve">that the UE detects </w:t>
            </w:r>
            <w:r w:rsidRPr="005D0973">
              <w:rPr>
                <w:rFonts w:ascii="Times New Roman" w:eastAsia="SimSun" w:hAnsi="Times New Roman" w:hint="eastAsia"/>
                <w:szCs w:val="20"/>
                <w:lang w:val="x-none" w:eastAsia="zh-CN"/>
              </w:rPr>
              <w:t xml:space="preserve">in </w:t>
            </w:r>
            <w:r w:rsidRPr="005D0973">
              <w:rPr>
                <w:rFonts w:ascii="Times New Roman" w:eastAsia="SimSun" w:hAnsi="Times New Roman"/>
                <w:szCs w:val="20"/>
                <w:lang w:val="x-none" w:eastAsia="zh-CN"/>
              </w:rPr>
              <w:t>PDCCH monitoring occasion</w:t>
            </w:r>
            <w:r w:rsidRPr="005D0973">
              <w:rPr>
                <w:rFonts w:ascii="Times New Roman" w:eastAsia="SimSun" w:hAnsi="Times New Roman" w:hint="eastAsia"/>
                <w:szCs w:val="20"/>
                <w:lang w:val="x-none" w:eastAsia="zh-CN"/>
              </w:rPr>
              <w:t xml:space="preserve"> </w:t>
            </w:r>
            <m:oMath>
              <m:r>
                <w:rPr>
                  <w:rFonts w:ascii="Cambria Math" w:eastAsia="SimSun" w:hAnsi="Cambria Math"/>
                  <w:szCs w:val="20"/>
                  <w:lang w:val="x-none"/>
                </w:rPr>
                <m:t>m</m:t>
              </m:r>
            </m:oMath>
            <w:r w:rsidRPr="005D0973">
              <w:rPr>
                <w:rFonts w:ascii="Times New Roman" w:eastAsia="SimSun" w:hAnsi="Times New Roman"/>
                <w:szCs w:val="20"/>
                <w:lang w:val="x-none"/>
              </w:rPr>
              <w:t xml:space="preserve"> </w:t>
            </w:r>
            <w:r w:rsidRPr="005D0973">
              <w:rPr>
                <w:rFonts w:ascii="Times New Roman" w:eastAsia="SimSun" w:hAnsi="Times New Roman" w:hint="eastAsia"/>
                <w:szCs w:val="20"/>
                <w:lang w:val="x-none" w:eastAsia="zh-CN"/>
              </w:rPr>
              <w:t xml:space="preserve">for </w:t>
            </w:r>
            <w:r w:rsidRPr="005D0973">
              <w:rPr>
                <w:rFonts w:ascii="Times New Roman" w:eastAsia="SimSun" w:hAnsi="Times New Roman"/>
                <w:szCs w:val="20"/>
                <w:lang w:val="x-none" w:eastAsia="zh-CN"/>
              </w:rPr>
              <w:t xml:space="preserve">serving </w:t>
            </w:r>
            <w:r w:rsidRPr="005D0973">
              <w:rPr>
                <w:rFonts w:ascii="Times New Roman" w:eastAsia="SimSun" w:hAnsi="Times New Roman" w:hint="eastAsia"/>
                <w:szCs w:val="20"/>
                <w:lang w:val="x-none" w:eastAsia="zh-CN"/>
              </w:rPr>
              <w:t xml:space="preserve">cell </w:t>
            </w:r>
            <m:oMath>
              <m:r>
                <w:rPr>
                  <w:rFonts w:ascii="Cambria Math" w:eastAsia="SimSun" w:hAnsi="Cambria Math"/>
                  <w:szCs w:val="20"/>
                  <w:lang w:val="x-none"/>
                </w:rPr>
                <m:t>c</m:t>
              </m:r>
            </m:oMath>
            <w:r w:rsidRPr="005D0973">
              <w:rPr>
                <w:rFonts w:ascii="Times New Roman" w:eastAsia="SimSun" w:hAnsi="Times New Roman"/>
                <w:szCs w:val="20"/>
                <w:lang w:val="x-none"/>
              </w:rPr>
              <w:t xml:space="preserve"> </w:t>
            </w:r>
          </w:p>
          <w:p w14:paraId="402192EF" w14:textId="77777777" w:rsidR="005D0973" w:rsidRPr="005D0973" w:rsidRDefault="005D0973" w:rsidP="005D0973">
            <w:pPr>
              <w:spacing w:after="180"/>
              <w:ind w:left="851" w:hanging="284"/>
              <w:rPr>
                <w:rFonts w:ascii="Times New Roman" w:eastAsia="SimSun" w:hAnsi="Times New Roman"/>
                <w:szCs w:val="20"/>
                <w:lang w:val="x-none"/>
              </w:rPr>
            </w:pPr>
            <w:r w:rsidRPr="005D0973">
              <w:rPr>
                <w:rFonts w:ascii="Times New Roman" w:eastAsia="SimSun" w:hAnsi="Times New Roman"/>
                <w:szCs w:val="20"/>
                <w:lang w:eastAsia="zh-CN"/>
              </w:rPr>
              <w:t>-</w:t>
            </w:r>
            <w:r w:rsidRPr="005D0973">
              <w:rPr>
                <w:rFonts w:ascii="Times New Roman" w:eastAsia="SimSun" w:hAnsi="Times New Roman"/>
                <w:szCs w:val="20"/>
                <w:lang w:eastAsia="zh-CN"/>
              </w:rPr>
              <w:tab/>
              <w:t xml:space="preserve">else, </w:t>
            </w:r>
            <w:r w:rsidRPr="005D0973">
              <w:rPr>
                <w:rFonts w:ascii="Times New Roman" w:eastAsia="SimSun" w:hAnsi="Times New Roman" w:cs="Arial"/>
                <w:szCs w:val="20"/>
                <w:lang w:val="x-none" w:eastAsia="zh-CN"/>
              </w:rPr>
              <w:t xml:space="preserve">the number of </w:t>
            </w:r>
            <w:r w:rsidRPr="005D0973">
              <w:rPr>
                <w:rFonts w:ascii="Times New Roman" w:eastAsia="SimSun" w:hAnsi="Times New Roman" w:cs="Arial" w:hint="eastAsia"/>
                <w:szCs w:val="20"/>
                <w:lang w:val="x-none" w:eastAsia="zh-CN"/>
              </w:rPr>
              <w:t>DCI format</w:t>
            </w:r>
            <w:r w:rsidRPr="005D0973">
              <w:rPr>
                <w:rFonts w:ascii="Times New Roman" w:eastAsia="SimSun" w:hAnsi="Times New Roman" w:cs="Arial"/>
                <w:szCs w:val="20"/>
                <w:lang w:eastAsia="zh-CN"/>
              </w:rPr>
              <w:t>s</w:t>
            </w:r>
            <w:r w:rsidRPr="005D0973">
              <w:rPr>
                <w:rFonts w:ascii="Times New Roman" w:eastAsia="SimSun" w:hAnsi="Times New Roman" w:cs="Arial" w:hint="eastAsia"/>
                <w:szCs w:val="20"/>
                <w:lang w:val="x-none" w:eastAsia="zh-CN"/>
              </w:rPr>
              <w:t xml:space="preserve"> </w:t>
            </w:r>
            <w:r w:rsidRPr="005D0973">
              <w:rPr>
                <w:rFonts w:ascii="Times New Roman" w:eastAsia="SimSun" w:hAnsi="Times New Roman" w:cs="Arial"/>
                <w:szCs w:val="20"/>
                <w:lang w:val="x-none" w:eastAsia="zh-CN"/>
              </w:rPr>
              <w:t xml:space="preserve">that the UE detects and </w:t>
            </w:r>
            <w:r w:rsidRPr="005D0973">
              <w:rPr>
                <w:rFonts w:ascii="Times New Roman" w:eastAsia="SimSun" w:hAnsi="Times New Roman"/>
                <w:szCs w:val="20"/>
                <w:lang w:val="en-US" w:eastAsia="zh-CN"/>
              </w:rPr>
              <w:t>have associated</w:t>
            </w:r>
            <w:r w:rsidRPr="005D0973">
              <w:rPr>
                <w:rFonts w:ascii="Times New Roman" w:eastAsia="SimSun" w:hAnsi="Times New Roman" w:cs="Arial"/>
                <w:szCs w:val="20"/>
                <w:lang w:val="en-US" w:eastAsia="zh-CN"/>
              </w:rPr>
              <w:t xml:space="preserve"> a HARQ-ACK information </w:t>
            </w:r>
            <w:r w:rsidRPr="005D0973">
              <w:rPr>
                <w:rFonts w:ascii="Times New Roman" w:eastAsia="SimSun" w:hAnsi="Times New Roman"/>
                <w:szCs w:val="20"/>
                <w:lang w:val="en-US" w:eastAsia="zh-CN"/>
              </w:rPr>
              <w:t>without scheduling PDSCH reception</w:t>
            </w:r>
            <w:r w:rsidRPr="005D0973">
              <w:rPr>
                <w:rFonts w:ascii="Times New Roman" w:eastAsia="SimSun" w:hAnsi="Times New Roman" w:hint="eastAsia"/>
                <w:szCs w:val="20"/>
                <w:lang w:val="en-US" w:eastAsia="zh-CN"/>
              </w:rPr>
              <w:t xml:space="preserve"> in </w:t>
            </w:r>
            <w:r w:rsidRPr="005D0973">
              <w:rPr>
                <w:rFonts w:ascii="Times New Roman" w:eastAsia="SimSun" w:hAnsi="Times New Roman"/>
                <w:szCs w:val="20"/>
                <w:lang w:val="en-US" w:eastAsia="zh-CN"/>
              </w:rPr>
              <w:t xml:space="preserve">PDCCH monitoring </w:t>
            </w:r>
            <w:r w:rsidRPr="005D0973">
              <w:rPr>
                <w:rFonts w:ascii="Times New Roman" w:eastAsia="SimSun" w:hAnsi="Times New Roman"/>
                <w:szCs w:val="20"/>
                <w:lang w:val="x-none" w:eastAsia="zh-CN"/>
              </w:rPr>
              <w:t>occasion</w:t>
            </w:r>
            <w:r w:rsidRPr="005D0973">
              <w:rPr>
                <w:rFonts w:ascii="Times New Roman" w:eastAsia="SimSun" w:hAnsi="Times New Roman" w:hint="eastAsia"/>
                <w:szCs w:val="20"/>
                <w:lang w:val="x-none" w:eastAsia="zh-CN"/>
              </w:rPr>
              <w:t xml:space="preserve"> </w:t>
            </w:r>
            <m:oMath>
              <m:r>
                <w:rPr>
                  <w:rFonts w:ascii="Cambria Math" w:eastAsia="SimSun" w:hAnsi="Cambria Math"/>
                  <w:szCs w:val="20"/>
                  <w:lang w:val="x-none"/>
                </w:rPr>
                <m:t>m</m:t>
              </m:r>
            </m:oMath>
            <w:r w:rsidRPr="005D0973">
              <w:rPr>
                <w:rFonts w:ascii="Times New Roman" w:eastAsia="SimSun" w:hAnsi="Times New Roman"/>
                <w:szCs w:val="20"/>
                <w:lang w:val="x-none"/>
              </w:rPr>
              <w:t xml:space="preserve"> </w:t>
            </w:r>
            <w:r w:rsidRPr="005D0973">
              <w:rPr>
                <w:rFonts w:ascii="Times New Roman" w:eastAsia="SimSun" w:hAnsi="Times New Roman" w:hint="eastAsia"/>
                <w:szCs w:val="20"/>
                <w:lang w:val="x-none" w:eastAsia="zh-CN"/>
              </w:rPr>
              <w:t xml:space="preserve">for </w:t>
            </w:r>
            <w:r w:rsidRPr="005D0973">
              <w:rPr>
                <w:rFonts w:ascii="Times New Roman" w:eastAsia="SimSun" w:hAnsi="Times New Roman"/>
                <w:szCs w:val="20"/>
                <w:lang w:val="x-none" w:eastAsia="zh-CN"/>
              </w:rPr>
              <w:t xml:space="preserve">serving </w:t>
            </w:r>
            <w:r w:rsidRPr="005D0973">
              <w:rPr>
                <w:rFonts w:ascii="Times New Roman" w:eastAsia="SimSun" w:hAnsi="Times New Roman" w:hint="eastAsia"/>
                <w:szCs w:val="20"/>
                <w:lang w:val="x-none" w:eastAsia="zh-CN"/>
              </w:rPr>
              <w:t xml:space="preserve">cell </w:t>
            </w:r>
            <m:oMath>
              <m:r>
                <w:rPr>
                  <w:rFonts w:ascii="Cambria Math" w:eastAsia="SimSun" w:hAnsi="Cambria Math"/>
                  <w:szCs w:val="20"/>
                  <w:lang w:val="x-none"/>
                </w:rPr>
                <m:t>c</m:t>
              </m:r>
            </m:oMath>
            <w:r w:rsidRPr="005D0973">
              <w:rPr>
                <w:rFonts w:ascii="Times New Roman" w:eastAsia="SimSun" w:hAnsi="Times New Roman"/>
                <w:szCs w:val="20"/>
                <w:lang w:val="x-none"/>
              </w:rPr>
              <w:t xml:space="preserve">. </w:t>
            </w:r>
          </w:p>
          <w:p w14:paraId="76EFE084" w14:textId="77777777" w:rsidR="001B1420" w:rsidRPr="005D0973" w:rsidRDefault="001B1420" w:rsidP="00D6631D">
            <w:pPr>
              <w:jc w:val="both"/>
              <w:rPr>
                <w:iCs/>
                <w:lang w:val="x-none" w:eastAsia="ko-KR"/>
              </w:rPr>
            </w:pPr>
          </w:p>
          <w:p w14:paraId="0EC31A25" w14:textId="078D5D23" w:rsidR="001B1420" w:rsidRDefault="005D0973" w:rsidP="00D6631D">
            <w:pPr>
              <w:jc w:val="both"/>
            </w:pPr>
            <w:r>
              <w:rPr>
                <w:rFonts w:hint="eastAsia"/>
                <w:iCs/>
                <w:lang w:val="en-US" w:eastAsia="ko-KR"/>
              </w:rPr>
              <w:lastRenderedPageBreak/>
              <w:t>It is note</w:t>
            </w:r>
            <w:r>
              <w:rPr>
                <w:iCs/>
                <w:lang w:val="en-US" w:eastAsia="ko-KR"/>
              </w:rPr>
              <w:t xml:space="preserve">d that we don’t need to modify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m:r>
                    <m:rPr>
                      <m:nor/>
                    </m:rPr>
                    <m:t>received,TBG</m:t>
                  </m:r>
                </m:sup>
              </m:sSubSup>
            </m:oMath>
            <w:r>
              <w:t xml:space="preserve"> in spec for the following case due to the cyan part.</w:t>
            </w:r>
          </w:p>
          <w:p w14:paraId="5B68F362" w14:textId="77777777" w:rsidR="005D0973" w:rsidRDefault="005D0973" w:rsidP="00D6631D">
            <w:pPr>
              <w:jc w:val="both"/>
            </w:pPr>
          </w:p>
          <w:p w14:paraId="2F298551" w14:textId="77777777" w:rsidR="005D0973" w:rsidRPr="005D0973" w:rsidRDefault="005D0973" w:rsidP="005D0973">
            <w:pPr>
              <w:spacing w:after="180"/>
              <w:ind w:left="568" w:hanging="284"/>
              <w:rPr>
                <w:rFonts w:ascii="Times New Roman" w:eastAsia="SimSun" w:hAnsi="Times New Roman"/>
                <w:szCs w:val="20"/>
                <w:lang w:val="x-none" w:eastAsia="zh-CN"/>
              </w:rPr>
            </w:pPr>
            <w:r w:rsidRPr="005D0973">
              <w:rPr>
                <w:rFonts w:ascii="Times New Roman" w:eastAsia="SimSun" w:hAnsi="Times New Roman"/>
                <w:szCs w:val="20"/>
                <w:lang w:val="x-none"/>
              </w:rPr>
              <w:t>-</w:t>
            </w:r>
            <w:r w:rsidRPr="005D0973">
              <w:rPr>
                <w:rFonts w:ascii="Times New Roman" w:eastAsia="SimSun" w:hAnsi="Times New Roman"/>
                <w:szCs w:val="20"/>
                <w:lang w:val="x-none"/>
              </w:rPr>
              <w:tab/>
              <w:t xml:space="preserve">if </w:t>
            </w:r>
            <w:proofErr w:type="spellStart"/>
            <w:r w:rsidRPr="005D0973">
              <w:rPr>
                <w:rFonts w:ascii="Times New Roman" w:eastAsia="SimSun" w:hAnsi="Times New Roman"/>
                <w:szCs w:val="20"/>
                <w:lang w:val="x-none"/>
              </w:rPr>
              <w:t>harq</w:t>
            </w:r>
            <w:proofErr w:type="spellEnd"/>
            <w:r w:rsidRPr="005D0973">
              <w:rPr>
                <w:rFonts w:ascii="Times New Roman" w:eastAsia="SimSun" w:hAnsi="Times New Roman"/>
                <w:szCs w:val="20"/>
                <w:lang w:val="x-none"/>
              </w:rPr>
              <w:t>-ACK-</w:t>
            </w:r>
            <w:proofErr w:type="spellStart"/>
            <w:r w:rsidRPr="005D0973">
              <w:rPr>
                <w:rFonts w:ascii="Times New Roman" w:eastAsia="SimSun" w:hAnsi="Times New Roman"/>
                <w:szCs w:val="20"/>
                <w:lang w:val="x-none"/>
              </w:rPr>
              <w:t>SpatialBundlingPUCCH</w:t>
            </w:r>
            <w:proofErr w:type="spellEnd"/>
            <w:r w:rsidRPr="005D0973">
              <w:rPr>
                <w:rFonts w:ascii="Times New Roman" w:eastAsia="SimSun" w:hAnsi="Times New Roman" w:hint="eastAsia"/>
                <w:szCs w:val="20"/>
                <w:lang w:val="x-none" w:eastAsia="zh-CN"/>
              </w:rPr>
              <w:t xml:space="preserve"> </w:t>
            </w:r>
            <w:r w:rsidRPr="005D0973">
              <w:rPr>
                <w:rFonts w:ascii="Times New Roman" w:eastAsia="SimSun" w:hAnsi="Times New Roman"/>
                <w:szCs w:val="20"/>
                <w:lang w:val="x-none" w:eastAsia="zh-CN"/>
              </w:rPr>
              <w:t>is not provided,</w:t>
            </w:r>
          </w:p>
          <w:p w14:paraId="66EC469F" w14:textId="77777777" w:rsidR="005D0973" w:rsidRPr="005D0973" w:rsidRDefault="005D0973" w:rsidP="005D0973">
            <w:pPr>
              <w:spacing w:after="180"/>
              <w:ind w:left="852" w:hanging="284"/>
              <w:rPr>
                <w:rFonts w:ascii="Times New Roman" w:eastAsia="SimSun" w:hAnsi="Times New Roman"/>
                <w:szCs w:val="20"/>
                <w:lang w:val="x-none"/>
              </w:rPr>
            </w:pPr>
            <w:r w:rsidRPr="005D0973">
              <w:rPr>
                <w:rFonts w:ascii="Times New Roman" w:eastAsia="SimSun" w:hAnsi="Times New Roman"/>
                <w:szCs w:val="20"/>
                <w:lang w:val="x-none"/>
              </w:rPr>
              <w:t>-</w:t>
            </w:r>
            <w:r w:rsidRPr="005D0973">
              <w:rPr>
                <w:rFonts w:ascii="Times New Roman" w:eastAsia="SimSun" w:hAnsi="Times New Roman"/>
                <w:szCs w:val="20"/>
                <w:lang w:val="x-none"/>
              </w:rPr>
              <w:tab/>
              <w:t>if</w:t>
            </w:r>
            <w:r w:rsidRPr="005D0973">
              <w:rPr>
                <w:rFonts w:ascii="Times New Roman" w:eastAsia="SimSun" w:hAnsi="Times New Roman"/>
                <w:szCs w:val="20"/>
                <w:lang w:val="en-US"/>
              </w:rPr>
              <w:t xml:space="preserve"> </w:t>
            </w:r>
            <w:proofErr w:type="spellStart"/>
            <w:r w:rsidRPr="005D0973">
              <w:rPr>
                <w:rFonts w:ascii="Times New Roman" w:eastAsia="SimSun" w:hAnsi="Times New Roman"/>
                <w:i/>
                <w:iCs/>
                <w:szCs w:val="20"/>
                <w:lang w:val="x-none"/>
              </w:rPr>
              <w:t>numberOfHARQ-BundlingGroups</w:t>
            </w:r>
            <w:proofErr w:type="spellEnd"/>
            <w:r w:rsidRPr="005D0973">
              <w:rPr>
                <w:rFonts w:ascii="Times New Roman" w:eastAsia="SimSun" w:hAnsi="Times New Roman"/>
                <w:szCs w:val="20"/>
                <w:lang w:val="en-US"/>
              </w:rPr>
              <w:t xml:space="preserve"> is provided, </w:t>
            </w:r>
            <m:oMath>
              <m:sSubSup>
                <m:sSubSupPr>
                  <m:ctrlPr>
                    <w:rPr>
                      <w:rFonts w:ascii="Cambria Math" w:eastAsia="SimSun" w:hAnsi="Cambria Math"/>
                      <w:szCs w:val="20"/>
                      <w:lang w:val="x-none"/>
                    </w:rPr>
                  </m:ctrlPr>
                </m:sSubSupPr>
                <m:e>
                  <m:r>
                    <w:rPr>
                      <w:rFonts w:ascii="Cambria Math" w:eastAsia="SimSun" w:hAnsi="Cambria Math"/>
                      <w:szCs w:val="20"/>
                      <w:lang w:val="x-none"/>
                    </w:rPr>
                    <m:t>N</m:t>
                  </m:r>
                </m:e>
                <m:sub>
                  <m:r>
                    <w:rPr>
                      <w:rFonts w:ascii="Cambria Math" w:eastAsia="SimSun" w:hAnsi="Cambria Math"/>
                      <w:szCs w:val="20"/>
                      <w:lang w:val="x-none"/>
                    </w:rPr>
                    <m:t>m</m:t>
                  </m:r>
                  <m:r>
                    <m:rPr>
                      <m:sty m:val="p"/>
                    </m:rPr>
                    <w:rPr>
                      <w:rFonts w:ascii="Cambria Math" w:eastAsia="SimSun" w:hAnsi="Cambria Math"/>
                      <w:szCs w:val="20"/>
                      <w:lang w:val="x-none"/>
                    </w:rPr>
                    <m:t>,</m:t>
                  </m:r>
                  <m:r>
                    <w:rPr>
                      <w:rFonts w:ascii="Cambria Math" w:eastAsia="SimSun" w:hAnsi="Cambria Math"/>
                      <w:szCs w:val="20"/>
                      <w:lang w:val="x-none"/>
                    </w:rPr>
                    <m:t>c</m:t>
                  </m:r>
                </m:sub>
                <m:sup>
                  <m:r>
                    <m:rPr>
                      <m:nor/>
                    </m:rPr>
                    <w:rPr>
                      <w:rFonts w:ascii="Times New Roman" w:eastAsia="SimSun" w:hAnsi="Times New Roman"/>
                      <w:szCs w:val="20"/>
                      <w:lang w:val="x-none"/>
                    </w:rPr>
                    <m:t>received,TBG</m:t>
                  </m:r>
                </m:sup>
              </m:sSubSup>
            </m:oMath>
            <w:r w:rsidRPr="005D0973">
              <w:rPr>
                <w:rFonts w:ascii="Times New Roman" w:eastAsia="SimSun" w:hAnsi="Times New Roman"/>
                <w:szCs w:val="20"/>
                <w:lang w:val="x-none"/>
              </w:rPr>
              <w:t xml:space="preserve"> is the number of TBGs including at least one PDSCH not overlapping with a</w:t>
            </w:r>
            <w:r w:rsidRPr="005D0973">
              <w:rPr>
                <w:rFonts w:ascii="Times New Roman" w:eastAsia="SimSun" w:hAnsi="Times New Roman"/>
                <w:szCs w:val="20"/>
                <w:lang w:val="en-US"/>
              </w:rPr>
              <w:t>n</w:t>
            </w:r>
            <w:r w:rsidRPr="005D0973">
              <w:rPr>
                <w:rFonts w:ascii="Times New Roman" w:eastAsia="SimSun" w:hAnsi="Times New Roman"/>
                <w:szCs w:val="20"/>
                <w:lang w:val="x-none"/>
              </w:rPr>
              <w:t xml:space="preserve"> UL symbol indicated by </w:t>
            </w:r>
            <w:proofErr w:type="spellStart"/>
            <w:r w:rsidRPr="005D0973">
              <w:rPr>
                <w:rFonts w:ascii="Times New Roman" w:eastAsia="SimSun" w:hAnsi="Times New Roman"/>
                <w:i/>
                <w:iCs/>
                <w:szCs w:val="20"/>
                <w:lang w:val="x-none"/>
              </w:rPr>
              <w:t>tdd</w:t>
            </w:r>
            <w:proofErr w:type="spellEnd"/>
            <w:r w:rsidRPr="005D0973">
              <w:rPr>
                <w:rFonts w:ascii="Times New Roman" w:eastAsia="SimSun" w:hAnsi="Times New Roman"/>
                <w:i/>
                <w:iCs/>
                <w:szCs w:val="20"/>
                <w:lang w:val="x-none"/>
              </w:rPr>
              <w:t>-UL-DL-</w:t>
            </w:r>
            <w:proofErr w:type="spellStart"/>
            <w:r w:rsidRPr="005D0973">
              <w:rPr>
                <w:rFonts w:ascii="Times New Roman" w:eastAsia="SimSun" w:hAnsi="Times New Roman"/>
                <w:i/>
                <w:iCs/>
                <w:szCs w:val="20"/>
                <w:lang w:val="x-none"/>
              </w:rPr>
              <w:t>ConfigurationCommon</w:t>
            </w:r>
            <w:proofErr w:type="spellEnd"/>
            <w:r w:rsidRPr="005D0973">
              <w:rPr>
                <w:rFonts w:ascii="Times New Roman" w:eastAsia="SimSun" w:hAnsi="Times New Roman"/>
                <w:szCs w:val="20"/>
                <w:lang w:val="en-US"/>
              </w:rPr>
              <w:t xml:space="preserve">, </w:t>
            </w:r>
            <w:r w:rsidRPr="005D0973">
              <w:rPr>
                <w:rFonts w:ascii="Times New Roman" w:eastAsia="SimSun" w:hAnsi="Times New Roman"/>
                <w:szCs w:val="20"/>
                <w:lang w:val="x-none"/>
              </w:rPr>
              <w:t>or</w:t>
            </w:r>
            <w:r w:rsidRPr="005D0973">
              <w:rPr>
                <w:rFonts w:ascii="Times New Roman" w:eastAsia="SimSun" w:hAnsi="Times New Roman"/>
                <w:szCs w:val="20"/>
                <w:lang w:val="en-US"/>
              </w:rPr>
              <w:t xml:space="preserve"> by</w:t>
            </w:r>
            <w:r w:rsidRPr="005D0973">
              <w:rPr>
                <w:rFonts w:ascii="Times New Roman" w:eastAsia="SimSun" w:hAnsi="Times New Roman"/>
                <w:szCs w:val="20"/>
                <w:lang w:val="x-none"/>
              </w:rPr>
              <w:t xml:space="preserve"> </w:t>
            </w:r>
            <w:proofErr w:type="spellStart"/>
            <w:r w:rsidRPr="005D0973">
              <w:rPr>
                <w:rFonts w:ascii="Times New Roman" w:eastAsia="SimSun" w:hAnsi="Times New Roman"/>
                <w:i/>
                <w:iCs/>
                <w:szCs w:val="20"/>
                <w:lang w:val="x-none"/>
              </w:rPr>
              <w:t>tdd</w:t>
            </w:r>
            <w:proofErr w:type="spellEnd"/>
            <w:r w:rsidRPr="005D0973">
              <w:rPr>
                <w:rFonts w:ascii="Times New Roman" w:eastAsia="SimSun" w:hAnsi="Times New Roman"/>
                <w:i/>
                <w:iCs/>
                <w:szCs w:val="20"/>
                <w:lang w:val="x-none"/>
              </w:rPr>
              <w:t>-UL-DL-</w:t>
            </w:r>
            <w:proofErr w:type="spellStart"/>
            <w:r w:rsidRPr="005D0973">
              <w:rPr>
                <w:rFonts w:ascii="Times New Roman" w:eastAsia="SimSun" w:hAnsi="Times New Roman"/>
                <w:i/>
                <w:iCs/>
                <w:szCs w:val="20"/>
                <w:lang w:val="x-none"/>
              </w:rPr>
              <w:t>ConfigurationDedicated</w:t>
            </w:r>
            <w:proofErr w:type="spellEnd"/>
            <w:r w:rsidRPr="005D0973">
              <w:rPr>
                <w:rFonts w:ascii="Times New Roman" w:eastAsia="SimSun" w:hAnsi="Times New Roman"/>
                <w:i/>
                <w:iCs/>
                <w:szCs w:val="20"/>
                <w:lang w:val="x-none"/>
              </w:rPr>
              <w:t xml:space="preserve"> </w:t>
            </w:r>
            <w:r w:rsidRPr="005D0973">
              <w:rPr>
                <w:rFonts w:ascii="Times New Roman" w:eastAsia="SimSun" w:hAnsi="Times New Roman"/>
                <w:szCs w:val="20"/>
                <w:lang w:val="x-none"/>
              </w:rPr>
              <w:t>if provided</w:t>
            </w:r>
            <w:r w:rsidRPr="005D0973">
              <w:rPr>
                <w:rFonts w:ascii="Times New Roman" w:eastAsia="SimSun" w:hAnsi="Times New Roman"/>
                <w:szCs w:val="20"/>
                <w:lang w:val="en-US"/>
              </w:rPr>
              <w:t>,</w:t>
            </w:r>
            <w:r w:rsidRPr="005D0973">
              <w:rPr>
                <w:rFonts w:ascii="Times New Roman" w:eastAsia="SimSun" w:hAnsi="Times New Roman"/>
                <w:szCs w:val="20"/>
                <w:lang w:val="x-none"/>
              </w:rPr>
              <w:t xml:space="preserve"> </w:t>
            </w:r>
            <w:r w:rsidRPr="005D0973">
              <w:rPr>
                <w:rFonts w:ascii="Times New Roman" w:eastAsia="SimSun" w:hAnsi="Times New Roman"/>
                <w:szCs w:val="20"/>
                <w:lang w:val="en-US"/>
              </w:rPr>
              <w:t xml:space="preserve">that </w:t>
            </w:r>
            <w:r w:rsidRPr="005D0973">
              <w:rPr>
                <w:rFonts w:ascii="Times New Roman" w:eastAsia="SimSun" w:hAnsi="Times New Roman"/>
                <w:szCs w:val="20"/>
                <w:lang w:val="x-none"/>
              </w:rPr>
              <w:t xml:space="preserve">the UE receives in serving cell </w:t>
            </w:r>
            <m:oMath>
              <m:r>
                <w:rPr>
                  <w:rFonts w:ascii="Cambria Math" w:eastAsia="SimSun" w:hAnsi="Cambria Math"/>
                  <w:szCs w:val="20"/>
                  <w:lang w:val="x-none"/>
                </w:rPr>
                <m:t>c</m:t>
              </m:r>
            </m:oMath>
            <w:r w:rsidRPr="005D0973">
              <w:rPr>
                <w:rFonts w:ascii="Times New Roman" w:eastAsia="맑은 고딕" w:hAnsi="Times New Roman"/>
                <w:szCs w:val="20"/>
                <w:lang w:val="x-none" w:eastAsia="ko-KR"/>
              </w:rPr>
              <w:t xml:space="preserve"> </w:t>
            </w:r>
            <w:r w:rsidRPr="005D0973">
              <w:rPr>
                <w:rFonts w:ascii="Times New Roman" w:eastAsia="SimSun" w:hAnsi="Times New Roman"/>
                <w:szCs w:val="20"/>
                <w:lang w:val="en-US"/>
              </w:rPr>
              <w:t>from the</w:t>
            </w:r>
            <w:r w:rsidRPr="005D0973">
              <w:rPr>
                <w:rFonts w:ascii="Times New Roman" w:eastAsia="SimSun" w:hAnsi="Times New Roman"/>
                <w:szCs w:val="20"/>
                <w:lang w:val="x-none"/>
              </w:rPr>
              <w:t xml:space="preserv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x-none"/>
                    </w:rPr>
                    <m:t>DL,TBG</m:t>
                  </m:r>
                  <m:ctrlPr>
                    <w:rPr>
                      <w:rFonts w:ascii="Cambria Math" w:eastAsia="SimSun" w:hAnsi="Cambria Math"/>
                      <w:szCs w:val="20"/>
                      <w:lang w:val="x-none"/>
                    </w:rPr>
                  </m:ctrlPr>
                </m:sup>
              </m:sSubSup>
            </m:oMath>
            <w:r w:rsidRPr="005D0973">
              <w:rPr>
                <w:rFonts w:ascii="Times New Roman" w:eastAsia="SimSun" w:hAnsi="Times New Roman"/>
                <w:szCs w:val="20"/>
                <w:lang w:val="x-none"/>
              </w:rPr>
              <w:t xml:space="preserve"> serving cells</w:t>
            </w:r>
            <w:r w:rsidRPr="005D0973">
              <w:rPr>
                <w:rFonts w:ascii="Times New Roman" w:eastAsia="맑은 고딕" w:hAnsi="Times New Roman"/>
                <w:szCs w:val="20"/>
                <w:lang w:val="x-none" w:eastAsia="ko-KR"/>
              </w:rPr>
              <w:t xml:space="preserve"> in PDCCH monitoring occasion </w:t>
            </w:r>
            <m:oMath>
              <m:r>
                <w:rPr>
                  <w:rFonts w:ascii="Cambria Math" w:eastAsia="SimSun" w:hAnsi="Cambria Math"/>
                  <w:szCs w:val="20"/>
                  <w:lang w:val="x-none"/>
                </w:rPr>
                <m:t>m</m:t>
              </m:r>
            </m:oMath>
            <w:r w:rsidRPr="005D0973">
              <w:rPr>
                <w:rFonts w:ascii="Times New Roman" w:eastAsia="SimSun" w:hAnsi="Times New Roman"/>
                <w:szCs w:val="20"/>
                <w:lang w:val="x-none"/>
              </w:rPr>
              <w:t xml:space="preserve"> and the UE reports corresponding HARQ-ACK information in the PUCCH</w:t>
            </w:r>
          </w:p>
          <w:p w14:paraId="115E2592" w14:textId="77777777" w:rsidR="005D0973" w:rsidRPr="005D0973" w:rsidRDefault="005D0973" w:rsidP="005D0973">
            <w:pPr>
              <w:spacing w:after="180"/>
              <w:ind w:left="852" w:hanging="284"/>
              <w:rPr>
                <w:rFonts w:ascii="Times New Roman" w:eastAsia="SimSun" w:hAnsi="Times New Roman"/>
                <w:szCs w:val="20"/>
              </w:rPr>
            </w:pPr>
            <w:r w:rsidRPr="005D0973">
              <w:rPr>
                <w:rFonts w:ascii="Times New Roman" w:eastAsia="SimSun" w:hAnsi="Times New Roman"/>
                <w:szCs w:val="20"/>
                <w:lang w:val="x-none"/>
              </w:rPr>
              <w:t>-</w:t>
            </w:r>
            <w:r w:rsidRPr="005D0973">
              <w:rPr>
                <w:rFonts w:ascii="Times New Roman" w:eastAsia="SimSun" w:hAnsi="Times New Roman"/>
                <w:szCs w:val="20"/>
                <w:lang w:val="x-none"/>
              </w:rPr>
              <w:tab/>
              <w:t>if</w:t>
            </w:r>
            <w:r w:rsidRPr="005D0973">
              <w:rPr>
                <w:rFonts w:ascii="Times New Roman" w:eastAsia="SimSun" w:hAnsi="Times New Roman"/>
                <w:szCs w:val="20"/>
                <w:lang w:val="en-US"/>
              </w:rPr>
              <w:t xml:space="preserve"> </w:t>
            </w:r>
            <w:proofErr w:type="spellStart"/>
            <w:r w:rsidRPr="005D0973">
              <w:rPr>
                <w:rFonts w:ascii="Times New Roman" w:eastAsia="SimSun" w:hAnsi="Times New Roman"/>
                <w:i/>
                <w:iCs/>
                <w:szCs w:val="20"/>
                <w:lang w:val="x-none"/>
              </w:rPr>
              <w:t>numberOfHARQ-BundlingGroups</w:t>
            </w:r>
            <w:proofErr w:type="spellEnd"/>
            <w:r w:rsidRPr="005D0973">
              <w:rPr>
                <w:rFonts w:ascii="Times New Roman" w:eastAsia="SimSun" w:hAnsi="Times New Roman"/>
                <w:szCs w:val="20"/>
                <w:lang w:val="en-US"/>
              </w:rPr>
              <w:t xml:space="preserve"> is not provided, </w:t>
            </w:r>
            <m:oMath>
              <m:sSubSup>
                <m:sSubSupPr>
                  <m:ctrlPr>
                    <w:rPr>
                      <w:rFonts w:ascii="Cambria Math" w:eastAsia="SimSun" w:hAnsi="Cambria Math"/>
                      <w:szCs w:val="20"/>
                      <w:highlight w:val="cyan"/>
                      <w:lang w:val="x-none"/>
                    </w:rPr>
                  </m:ctrlPr>
                </m:sSubSupPr>
                <m:e>
                  <m:r>
                    <w:rPr>
                      <w:rFonts w:ascii="Cambria Math" w:eastAsia="SimSun" w:hAnsi="Cambria Math"/>
                      <w:szCs w:val="20"/>
                      <w:highlight w:val="cyan"/>
                      <w:lang w:val="x-none"/>
                    </w:rPr>
                    <m:t>N</m:t>
                  </m:r>
                </m:e>
                <m:sub>
                  <m:r>
                    <w:rPr>
                      <w:rFonts w:ascii="Cambria Math" w:eastAsia="SimSun" w:hAnsi="Cambria Math"/>
                      <w:szCs w:val="20"/>
                      <w:highlight w:val="cyan"/>
                      <w:lang w:val="x-none"/>
                    </w:rPr>
                    <m:t>m</m:t>
                  </m:r>
                  <m:r>
                    <m:rPr>
                      <m:sty m:val="p"/>
                    </m:rPr>
                    <w:rPr>
                      <w:rFonts w:ascii="Cambria Math" w:eastAsia="SimSun" w:hAnsi="Cambria Math"/>
                      <w:szCs w:val="20"/>
                      <w:highlight w:val="cyan"/>
                      <w:lang w:val="x-none"/>
                    </w:rPr>
                    <m:t>,</m:t>
                  </m:r>
                  <m:r>
                    <w:rPr>
                      <w:rFonts w:ascii="Cambria Math" w:eastAsia="SimSun" w:hAnsi="Cambria Math"/>
                      <w:szCs w:val="20"/>
                      <w:highlight w:val="cyan"/>
                      <w:lang w:val="x-none"/>
                    </w:rPr>
                    <m:t>c</m:t>
                  </m:r>
                </m:sub>
                <m:sup>
                  <m:r>
                    <m:rPr>
                      <m:nor/>
                    </m:rPr>
                    <w:rPr>
                      <w:rFonts w:ascii="Times New Roman" w:eastAsia="SimSun" w:hAnsi="Times New Roman"/>
                      <w:szCs w:val="20"/>
                      <w:highlight w:val="cyan"/>
                      <w:lang w:val="x-none"/>
                    </w:rPr>
                    <m:t>received,TBG</m:t>
                  </m:r>
                </m:sup>
              </m:sSubSup>
            </m:oMath>
            <w:r w:rsidRPr="005D0973">
              <w:rPr>
                <w:rFonts w:ascii="Times New Roman" w:eastAsia="SimSun" w:hAnsi="Times New Roman"/>
                <w:szCs w:val="20"/>
                <w:highlight w:val="cyan"/>
                <w:lang w:val="x-none"/>
              </w:rPr>
              <w:t xml:space="preserve"> is the number of </w:t>
            </w:r>
            <w:r w:rsidRPr="005D0973">
              <w:rPr>
                <w:rFonts w:ascii="Times New Roman" w:eastAsia="SimSun" w:hAnsi="Times New Roman"/>
                <w:szCs w:val="20"/>
                <w:highlight w:val="cyan"/>
                <w:lang w:val="en-US"/>
              </w:rPr>
              <w:t>transport blocks</w:t>
            </w:r>
            <w:r w:rsidRPr="005D0973">
              <w:rPr>
                <w:rFonts w:ascii="Times New Roman" w:eastAsia="SimSun" w:hAnsi="Times New Roman"/>
                <w:szCs w:val="20"/>
                <w:highlight w:val="cyan"/>
                <w:lang w:val="x-none"/>
              </w:rPr>
              <w:t xml:space="preserve"> </w:t>
            </w:r>
            <w:r w:rsidRPr="005D0973">
              <w:rPr>
                <w:rFonts w:ascii="Times New Roman" w:eastAsia="SimSun" w:hAnsi="Times New Roman"/>
                <w:szCs w:val="20"/>
                <w:highlight w:val="cyan"/>
                <w:lang w:val="en-US"/>
              </w:rPr>
              <w:t>in</w:t>
            </w:r>
            <w:r w:rsidRPr="005D0973">
              <w:rPr>
                <w:rFonts w:ascii="Times New Roman" w:eastAsia="SimSun" w:hAnsi="Times New Roman"/>
                <w:szCs w:val="20"/>
                <w:highlight w:val="cyan"/>
                <w:lang w:val="x-none"/>
              </w:rPr>
              <w:t xml:space="preserve"> PDSCH</w:t>
            </w:r>
            <w:r w:rsidRPr="005D0973">
              <w:rPr>
                <w:rFonts w:ascii="Times New Roman" w:eastAsia="SimSun" w:hAnsi="Times New Roman"/>
                <w:szCs w:val="20"/>
                <w:highlight w:val="cyan"/>
                <w:lang w:val="en-US"/>
              </w:rPr>
              <w:t>s</w:t>
            </w:r>
            <w:r w:rsidRPr="005D0973">
              <w:rPr>
                <w:rFonts w:ascii="Times New Roman" w:eastAsia="SimSun" w:hAnsi="Times New Roman"/>
                <w:szCs w:val="20"/>
                <w:highlight w:val="cyan"/>
                <w:lang w:val="x-none"/>
              </w:rPr>
              <w:t xml:space="preserve"> </w:t>
            </w:r>
            <w:r w:rsidRPr="005D0973">
              <w:rPr>
                <w:rFonts w:ascii="Times New Roman" w:eastAsia="SimSun" w:hAnsi="Times New Roman"/>
                <w:szCs w:val="20"/>
                <w:highlight w:val="cyan"/>
                <w:lang w:val="en-US"/>
              </w:rPr>
              <w:t xml:space="preserve">that </w:t>
            </w:r>
            <w:r w:rsidRPr="005D0973">
              <w:rPr>
                <w:rFonts w:ascii="Times New Roman" w:eastAsia="SimSun" w:hAnsi="Times New Roman"/>
                <w:szCs w:val="20"/>
                <w:highlight w:val="cyan"/>
                <w:lang w:val="x-none"/>
              </w:rPr>
              <w:t>the UE receives in serving cell</w:t>
            </w:r>
            <w:r w:rsidRPr="005D0973">
              <w:rPr>
                <w:rFonts w:ascii="Times New Roman" w:eastAsia="SimSun" w:hAnsi="Times New Roman"/>
                <w:szCs w:val="20"/>
                <w:lang w:val="x-none"/>
              </w:rPr>
              <w:t xml:space="preserve"> </w:t>
            </w:r>
            <m:oMath>
              <m:r>
                <w:rPr>
                  <w:rFonts w:ascii="Cambria Math" w:eastAsia="SimSun" w:hAnsi="Cambria Math"/>
                  <w:szCs w:val="20"/>
                  <w:lang w:val="x-none"/>
                </w:rPr>
                <m:t>c</m:t>
              </m:r>
            </m:oMath>
            <w:r w:rsidRPr="005D0973">
              <w:rPr>
                <w:rFonts w:ascii="Times New Roman" w:eastAsia="맑은 고딕" w:hAnsi="Times New Roman"/>
                <w:szCs w:val="20"/>
                <w:lang w:val="x-none" w:eastAsia="ko-KR"/>
              </w:rPr>
              <w:t xml:space="preserve"> </w:t>
            </w:r>
            <w:r w:rsidRPr="005D0973">
              <w:rPr>
                <w:rFonts w:ascii="Times New Roman" w:eastAsia="SimSun" w:hAnsi="Times New Roman"/>
                <w:szCs w:val="20"/>
                <w:lang w:val="en-US"/>
              </w:rPr>
              <w:t>from the</w:t>
            </w:r>
            <w:r w:rsidRPr="005D0973">
              <w:rPr>
                <w:rFonts w:ascii="Times New Roman" w:eastAsia="SimSun" w:hAnsi="Times New Roman"/>
                <w:szCs w:val="20"/>
                <w:lang w:val="x-none"/>
              </w:rPr>
              <w:t xml:space="preserv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x-none"/>
                    </w:rPr>
                    <m:t>DL,TBG</m:t>
                  </m:r>
                  <m:ctrlPr>
                    <w:rPr>
                      <w:rFonts w:ascii="Cambria Math" w:eastAsia="SimSun" w:hAnsi="Cambria Math"/>
                      <w:szCs w:val="20"/>
                      <w:lang w:val="x-none"/>
                    </w:rPr>
                  </m:ctrlPr>
                </m:sup>
              </m:sSubSup>
            </m:oMath>
            <w:r w:rsidRPr="005D0973">
              <w:rPr>
                <w:rFonts w:ascii="Times New Roman" w:eastAsia="SimSun" w:hAnsi="Times New Roman"/>
                <w:szCs w:val="20"/>
                <w:lang w:val="x-none"/>
              </w:rPr>
              <w:t xml:space="preserve"> serving cells</w:t>
            </w:r>
            <w:r w:rsidRPr="005D0973">
              <w:rPr>
                <w:rFonts w:ascii="Times New Roman" w:eastAsia="맑은 고딕" w:hAnsi="Times New Roman"/>
                <w:szCs w:val="20"/>
                <w:lang w:val="x-none" w:eastAsia="ko-KR"/>
              </w:rPr>
              <w:t xml:space="preserve"> in PDCCH monitoring occasion </w:t>
            </w:r>
            <m:oMath>
              <m:r>
                <w:rPr>
                  <w:rFonts w:ascii="Cambria Math" w:eastAsia="SimSun" w:hAnsi="Cambria Math"/>
                  <w:szCs w:val="20"/>
                  <w:lang w:val="x-none"/>
                </w:rPr>
                <m:t>m</m:t>
              </m:r>
            </m:oMath>
            <w:r w:rsidRPr="005D0973">
              <w:rPr>
                <w:rFonts w:ascii="Times New Roman" w:eastAsia="SimSun" w:hAnsi="Times New Roman"/>
                <w:szCs w:val="20"/>
                <w:lang w:val="x-none"/>
              </w:rPr>
              <w:t xml:space="preserve"> and the UE reports corresponding HARQ-ACK information in the PUCCH</w:t>
            </w:r>
            <w:r w:rsidRPr="005D0973">
              <w:rPr>
                <w:rFonts w:ascii="Times New Roman" w:eastAsia="SimSun" w:hAnsi="Times New Roman"/>
                <w:szCs w:val="20"/>
              </w:rPr>
              <w:t>.</w:t>
            </w:r>
          </w:p>
          <w:p w14:paraId="3E1CDA62" w14:textId="05319B43" w:rsidR="001B1420" w:rsidRPr="00686244" w:rsidRDefault="001B1420" w:rsidP="00D6631D">
            <w:pPr>
              <w:jc w:val="both"/>
              <w:rPr>
                <w:iCs/>
                <w:lang w:val="en-US" w:eastAsia="ko-KR"/>
              </w:rPr>
            </w:pPr>
          </w:p>
        </w:tc>
      </w:tr>
      <w:tr w:rsidR="00846790" w14:paraId="7BF9044A" w14:textId="77777777" w:rsidTr="009A3364">
        <w:tc>
          <w:tcPr>
            <w:tcW w:w="1646" w:type="dxa"/>
            <w:tcBorders>
              <w:top w:val="single" w:sz="4" w:space="0" w:color="auto"/>
              <w:left w:val="single" w:sz="4" w:space="0" w:color="auto"/>
              <w:bottom w:val="single" w:sz="4" w:space="0" w:color="auto"/>
              <w:right w:val="single" w:sz="4" w:space="0" w:color="auto"/>
            </w:tcBorders>
          </w:tcPr>
          <w:p w14:paraId="4194F528" w14:textId="138AC996" w:rsidR="00846790" w:rsidRDefault="002123B9" w:rsidP="00D6631D">
            <w:pPr>
              <w:jc w:val="both"/>
              <w:rPr>
                <w:lang w:eastAsia="ko-KR"/>
              </w:rPr>
            </w:pPr>
            <w:r>
              <w:rPr>
                <w:lang w:eastAsia="ko-KR"/>
              </w:rPr>
              <w:lastRenderedPageBreak/>
              <w:t>Intel</w:t>
            </w:r>
          </w:p>
        </w:tc>
        <w:tc>
          <w:tcPr>
            <w:tcW w:w="7985" w:type="dxa"/>
            <w:tcBorders>
              <w:top w:val="single" w:sz="4" w:space="0" w:color="auto"/>
              <w:left w:val="single" w:sz="4" w:space="0" w:color="auto"/>
              <w:bottom w:val="single" w:sz="4" w:space="0" w:color="auto"/>
              <w:right w:val="single" w:sz="4" w:space="0" w:color="auto"/>
            </w:tcBorders>
          </w:tcPr>
          <w:p w14:paraId="645FEBD2" w14:textId="77777777" w:rsidR="00846790" w:rsidRDefault="002123B9" w:rsidP="00D6631D">
            <w:pPr>
              <w:jc w:val="both"/>
              <w:rPr>
                <w:szCs w:val="20"/>
                <w:lang w:val="x-none"/>
              </w:rPr>
            </w:pPr>
            <w:r>
              <w:rPr>
                <w:iCs/>
                <w:lang w:val="en-US" w:eastAsia="ko-KR"/>
              </w:rPr>
              <w:t>We share views from moderator, ‘</w:t>
            </w:r>
            <w:ins w:id="96" w:author="Seonwook Kim2" w:date="2022-08-23T13:32:00Z">
              <w:r>
                <w:rPr>
                  <w:rFonts w:ascii="Times New Roman" w:eastAsia="SimSun" w:hAnsi="Times New Roman"/>
                  <w:szCs w:val="20"/>
                  <w:lang w:val="en-US"/>
                </w:rPr>
                <w:t>UE receives</w:t>
              </w:r>
            </w:ins>
            <w:r>
              <w:rPr>
                <w:iCs/>
                <w:lang w:val="en-US" w:eastAsia="ko-KR"/>
              </w:rPr>
              <w:t xml:space="preserve">’ </w:t>
            </w:r>
            <w:r w:rsidR="00DD3638">
              <w:rPr>
                <w:iCs/>
                <w:lang w:val="en-US" w:eastAsia="ko-KR"/>
              </w:rPr>
              <w:t xml:space="preserve">works to exclude disable TB in </w:t>
            </w:r>
            <m:oMath>
              <m:sSubSup>
                <m:sSubSupPr>
                  <m:ctrlPr>
                    <w:rPr>
                      <w:rFonts w:ascii="Cambria Math" w:eastAsia="SimSun" w:hAnsi="Cambria Math"/>
                      <w:szCs w:val="20"/>
                      <w:lang w:val="x-none"/>
                    </w:rPr>
                  </m:ctrlPr>
                </m:sSubSupPr>
                <m:e>
                  <m:r>
                    <w:rPr>
                      <w:rFonts w:ascii="Cambria Math" w:eastAsia="SimSun" w:hAnsi="Cambria Math"/>
                      <w:szCs w:val="20"/>
                      <w:lang w:val="x-none"/>
                    </w:rPr>
                    <m:t>N</m:t>
                  </m:r>
                </m:e>
                <m:sub>
                  <m:r>
                    <w:rPr>
                      <w:rFonts w:ascii="Cambria Math" w:eastAsia="SimSun" w:hAnsi="Cambria Math"/>
                      <w:szCs w:val="20"/>
                      <w:lang w:val="x-none"/>
                    </w:rPr>
                    <m:t>m</m:t>
                  </m:r>
                  <m:r>
                    <m:rPr>
                      <m:sty m:val="p"/>
                    </m:rPr>
                    <w:rPr>
                      <w:rFonts w:ascii="Cambria Math" w:eastAsia="SimSun" w:hAnsi="Cambria Math"/>
                      <w:szCs w:val="20"/>
                      <w:lang w:val="x-none"/>
                    </w:rPr>
                    <m:t>,</m:t>
                  </m:r>
                  <m:r>
                    <w:rPr>
                      <w:rFonts w:ascii="Cambria Math" w:eastAsia="SimSun" w:hAnsi="Cambria Math"/>
                      <w:szCs w:val="20"/>
                      <w:lang w:val="x-none"/>
                    </w:rPr>
                    <m:t>c</m:t>
                  </m:r>
                </m:sub>
                <m:sup>
                  <m:r>
                    <m:rPr>
                      <m:nor/>
                    </m:rPr>
                    <w:rPr>
                      <w:rFonts w:ascii="Times New Roman" w:eastAsia="SimSun" w:hAnsi="Times New Roman"/>
                      <w:szCs w:val="20"/>
                      <w:lang w:val="x-none"/>
                    </w:rPr>
                    <m:t>received,TBG</m:t>
                  </m:r>
                </m:sup>
              </m:sSubSup>
            </m:oMath>
            <w:r w:rsidR="00DD3638">
              <w:rPr>
                <w:szCs w:val="20"/>
                <w:lang w:val="x-none"/>
              </w:rPr>
              <w:t xml:space="preserve"> counting. </w:t>
            </w:r>
          </w:p>
          <w:p w14:paraId="0A8DC631" w14:textId="0A1CC3AC" w:rsidR="00DD3638" w:rsidRPr="00686244" w:rsidRDefault="00DD3638" w:rsidP="00D6631D">
            <w:pPr>
              <w:jc w:val="both"/>
              <w:rPr>
                <w:iCs/>
                <w:lang w:val="en-US" w:eastAsia="ko-KR"/>
              </w:rPr>
            </w:pPr>
            <w:proofErr w:type="spellStart"/>
            <w:r>
              <w:rPr>
                <w:lang w:val="x-none"/>
              </w:rPr>
              <w:t>b.t.w</w:t>
            </w:r>
            <w:proofErr w:type="spellEnd"/>
            <w:r>
              <w:rPr>
                <w:lang w:val="x-none"/>
              </w:rPr>
              <w:t>., the change from Moderator of adding ‘</w:t>
            </w:r>
            <w:ins w:id="97" w:author="Seonwook Kim2" w:date="2022-08-23T13:32:00Z">
              <w:r>
                <w:rPr>
                  <w:rFonts w:ascii="Times New Roman" w:eastAsia="SimSun" w:hAnsi="Times New Roman"/>
                  <w:szCs w:val="20"/>
                  <w:lang w:val="en-US"/>
                </w:rPr>
                <w:t>the UE receives</w:t>
              </w:r>
            </w:ins>
            <w:r>
              <w:rPr>
                <w:lang w:val="x-none"/>
              </w:rPr>
              <w:t>’ is NR-U related, do we need to change Rel-16 spec accordingly?</w:t>
            </w:r>
          </w:p>
        </w:tc>
      </w:tr>
      <w:tr w:rsidR="006C3FF1" w14:paraId="7A4B3E4C" w14:textId="77777777" w:rsidTr="009A3364">
        <w:tc>
          <w:tcPr>
            <w:tcW w:w="1646" w:type="dxa"/>
            <w:tcBorders>
              <w:top w:val="single" w:sz="4" w:space="0" w:color="auto"/>
              <w:left w:val="single" w:sz="4" w:space="0" w:color="auto"/>
              <w:bottom w:val="single" w:sz="4" w:space="0" w:color="auto"/>
              <w:right w:val="single" w:sz="4" w:space="0" w:color="auto"/>
            </w:tcBorders>
          </w:tcPr>
          <w:p w14:paraId="61838121" w14:textId="46CF8325" w:rsidR="006C3FF1" w:rsidRPr="006C3FF1" w:rsidRDefault="006C3FF1" w:rsidP="00D6631D">
            <w:pPr>
              <w:jc w:val="both"/>
              <w:rPr>
                <w:rFonts w:eastAsia="SimSun"/>
                <w:lang w:eastAsia="zh-CN"/>
              </w:rPr>
            </w:pPr>
            <w:r>
              <w:rPr>
                <w:rFonts w:eastAsia="SimSun" w:hint="eastAsia"/>
                <w:lang w:eastAsia="zh-CN"/>
              </w:rPr>
              <w:t>F</w:t>
            </w:r>
            <w:r>
              <w:rPr>
                <w:rFonts w:eastAsia="SimSun"/>
                <w:lang w:eastAsia="zh-CN"/>
              </w:rPr>
              <w:t>ujitsu</w:t>
            </w:r>
          </w:p>
        </w:tc>
        <w:tc>
          <w:tcPr>
            <w:tcW w:w="7985" w:type="dxa"/>
            <w:tcBorders>
              <w:top w:val="single" w:sz="4" w:space="0" w:color="auto"/>
              <w:left w:val="single" w:sz="4" w:space="0" w:color="auto"/>
              <w:bottom w:val="single" w:sz="4" w:space="0" w:color="auto"/>
              <w:right w:val="single" w:sz="4" w:space="0" w:color="auto"/>
            </w:tcBorders>
          </w:tcPr>
          <w:p w14:paraId="55D43502" w14:textId="35C8FF89" w:rsidR="006C3FF1" w:rsidRDefault="006C3FF1" w:rsidP="00D6631D">
            <w:pPr>
              <w:jc w:val="both"/>
              <w:rPr>
                <w:rFonts w:eastAsia="SimSun"/>
                <w:iCs/>
                <w:lang w:val="en-US" w:eastAsia="zh-CN"/>
              </w:rPr>
            </w:pPr>
            <w:r>
              <w:rPr>
                <w:rFonts w:eastAsia="SimSun" w:hint="eastAsia"/>
                <w:iCs/>
                <w:lang w:val="en-US" w:eastAsia="zh-CN"/>
              </w:rPr>
              <w:t>T</w:t>
            </w:r>
            <w:r>
              <w:rPr>
                <w:rFonts w:eastAsia="SimSun"/>
                <w:iCs/>
                <w:lang w:val="en-US" w:eastAsia="zh-CN"/>
              </w:rPr>
              <w:t>hanks for moderator’s clarification.</w:t>
            </w:r>
          </w:p>
          <w:p w14:paraId="7AFFF4F2" w14:textId="21B6E46C" w:rsidR="00315D46" w:rsidRDefault="00315D46" w:rsidP="00D6631D">
            <w:pPr>
              <w:jc w:val="both"/>
              <w:rPr>
                <w:rFonts w:eastAsia="SimSun"/>
                <w:iCs/>
                <w:lang w:val="en-US" w:eastAsia="zh-CN"/>
              </w:rPr>
            </w:pPr>
            <w:r>
              <w:rPr>
                <w:rFonts w:eastAsia="SimSun" w:hint="eastAsia"/>
                <w:iCs/>
                <w:lang w:val="en-US" w:eastAsia="zh-CN"/>
              </w:rPr>
              <w:t>W</w:t>
            </w:r>
            <w:r>
              <w:rPr>
                <w:rFonts w:eastAsia="SimSun"/>
                <w:iCs/>
                <w:lang w:val="en-US" w:eastAsia="zh-CN"/>
              </w:rPr>
              <w:t>e are fine with “the UE receives”.</w:t>
            </w:r>
          </w:p>
          <w:p w14:paraId="5E99610D" w14:textId="3F5457BE" w:rsidR="006C3FF1" w:rsidRDefault="00315D46" w:rsidP="006C3FF1">
            <w:pPr>
              <w:jc w:val="both"/>
              <w:rPr>
                <w:rFonts w:eastAsia="SimSun"/>
                <w:iCs/>
                <w:lang w:val="en-US" w:eastAsia="zh-CN"/>
              </w:rPr>
            </w:pPr>
            <w:proofErr w:type="spellStart"/>
            <w:r>
              <w:rPr>
                <w:rFonts w:eastAsia="SimSun"/>
                <w:iCs/>
                <w:lang w:val="en-US" w:eastAsia="zh-CN"/>
              </w:rPr>
              <w:t>Becides</w:t>
            </w:r>
            <w:proofErr w:type="spellEnd"/>
            <w:r>
              <w:rPr>
                <w:rFonts w:eastAsia="SimSun"/>
                <w:iCs/>
                <w:lang w:val="en-US" w:eastAsia="zh-CN"/>
              </w:rPr>
              <w:t>, t</w:t>
            </w:r>
            <w:r w:rsidR="006C3FF1">
              <w:rPr>
                <w:rFonts w:eastAsia="SimSun"/>
                <w:iCs/>
                <w:lang w:val="en-US" w:eastAsia="zh-CN"/>
              </w:rPr>
              <w:t>he reason we felt the current spec. may cover the case of TB disabling is due to the green part</w:t>
            </w:r>
            <w:r w:rsidR="009107D5">
              <w:rPr>
                <w:rFonts w:eastAsia="SimSun"/>
                <w:iCs/>
                <w:lang w:val="en-US" w:eastAsia="zh-CN"/>
              </w:rPr>
              <w:t>, so w</w:t>
            </w:r>
            <w:r w:rsidR="006C3FF1">
              <w:rPr>
                <w:rFonts w:eastAsia="SimSun"/>
                <w:iCs/>
                <w:lang w:val="en-US" w:eastAsia="zh-CN"/>
              </w:rPr>
              <w:t xml:space="preserve">e suggest </w:t>
            </w:r>
            <w:r w:rsidR="009107D5">
              <w:rPr>
                <w:rFonts w:eastAsia="SimSun"/>
                <w:iCs/>
                <w:lang w:val="en-US" w:eastAsia="zh-CN"/>
              </w:rPr>
              <w:t>removing the part t</w:t>
            </w:r>
            <w:r w:rsidR="006C3FF1">
              <w:rPr>
                <w:rFonts w:eastAsia="SimSun"/>
                <w:iCs/>
                <w:lang w:val="en-US" w:eastAsia="zh-CN"/>
              </w:rPr>
              <w:t>o avoid misleading.</w:t>
            </w:r>
          </w:p>
          <w:p w14:paraId="4E5B1882" w14:textId="03F72970" w:rsidR="006C3FF1" w:rsidRDefault="006C3FF1" w:rsidP="006C3FF1">
            <w:pPr>
              <w:jc w:val="both"/>
              <w:rPr>
                <w:rFonts w:eastAsia="SimSun"/>
                <w:iCs/>
                <w:lang w:val="en-US" w:eastAsia="zh-CN"/>
              </w:rPr>
            </w:pPr>
            <w:r>
              <w:rPr>
                <w:rFonts w:eastAsia="SimSun" w:hint="eastAsia"/>
                <w:iCs/>
                <w:lang w:val="en-US" w:eastAsia="zh-CN"/>
              </w:rPr>
              <w:t>T</w:t>
            </w:r>
            <w:r>
              <w:rPr>
                <w:rFonts w:eastAsia="SimSun"/>
                <w:iCs/>
                <w:lang w:val="en-US" w:eastAsia="zh-CN"/>
              </w:rPr>
              <w:t>S 38.213, h20:</w:t>
            </w:r>
          </w:p>
          <w:p w14:paraId="0CFDA90E" w14:textId="28D43259" w:rsidR="006C3FF1" w:rsidRPr="006C3FF1" w:rsidRDefault="006C3FF1" w:rsidP="00D6631D">
            <w:pPr>
              <w:jc w:val="both"/>
              <w:rPr>
                <w:iCs/>
                <w:lang w:val="en-US" w:eastAsia="ko-KR"/>
              </w:rPr>
            </w:pPr>
            <w:r>
              <w:rPr>
                <w:rFonts w:ascii="Times New Roman" w:eastAsia="SimSun" w:hAnsi="Times New Roman"/>
                <w:szCs w:val="20"/>
              </w:rPr>
              <w:t xml:space="preserve">“If the UE detects a DCI format scheduling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on the serving cell </w:t>
            </w:r>
            <m:oMath>
              <m:r>
                <w:rPr>
                  <w:rFonts w:ascii="Cambria Math" w:eastAsia="SimSun" w:hAnsi="Cambria Math"/>
                  <w:szCs w:val="20"/>
                </w:rPr>
                <m:t>c</m:t>
              </m:r>
            </m:oMath>
            <w:r>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first TBs and, </w:t>
            </w:r>
            <w:r>
              <w:rPr>
                <w:rFonts w:ascii="Times New Roman" w:eastAsia="SimSun" w:hAnsi="Times New Roman"/>
                <w:szCs w:val="20"/>
                <w:highlight w:val="yellow"/>
              </w:rPr>
              <w:t>if applicable,</w:t>
            </w:r>
            <w:r>
              <w:rPr>
                <w:rFonts w:ascii="Times New Roman" w:eastAsia="SimSun" w:hAnsi="Times New Roman"/>
                <w:szCs w:val="20"/>
              </w:rPr>
              <w:t xml:space="preserv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w:t>
            </w:r>
            <w:r w:rsidRPr="006C3FF1">
              <w:rPr>
                <w:rFonts w:ascii="Times New Roman" w:eastAsia="SimSun" w:hAnsi="Times New Roman"/>
                <w:szCs w:val="20"/>
              </w:rPr>
              <w:t>for second TBs</w:t>
            </w:r>
            <w:r w:rsidRPr="006C3FF1">
              <w:rPr>
                <w:rFonts w:ascii="Times New Roman" w:eastAsia="SimSun" w:hAnsi="Times New Roman"/>
                <w:color w:val="FF0000"/>
                <w:szCs w:val="20"/>
                <w:highlight w:val="green"/>
              </w:rPr>
              <w:t xml:space="preserve"> </w:t>
            </w:r>
            <w:r w:rsidRPr="006C3FF1">
              <w:rPr>
                <w:rFonts w:ascii="Times New Roman" w:eastAsia="SimSun" w:hAnsi="Times New Roman"/>
                <w:strike/>
                <w:szCs w:val="20"/>
                <w:highlight w:val="green"/>
              </w:rPr>
              <w:t xml:space="preserve">in the </w:t>
            </w:r>
            <m:oMath>
              <m:sSub>
                <m:sSubPr>
                  <m:ctrlPr>
                    <w:rPr>
                      <w:rFonts w:ascii="Cambria Math" w:eastAsia="SimSun" w:hAnsi="Cambria Math"/>
                      <w:i/>
                      <w:strike/>
                      <w:szCs w:val="20"/>
                      <w:highlight w:val="green"/>
                    </w:rPr>
                  </m:ctrlPr>
                </m:sSubPr>
                <m:e>
                  <m:r>
                    <w:rPr>
                      <w:rFonts w:ascii="Cambria Math" w:eastAsia="SimSun" w:hAnsi="Cambria Math"/>
                      <w:strike/>
                      <w:szCs w:val="20"/>
                      <w:highlight w:val="green"/>
                    </w:rPr>
                    <m:t>N</m:t>
                  </m:r>
                </m:e>
                <m:sub>
                  <m:r>
                    <m:rPr>
                      <m:sty m:val="p"/>
                    </m:rPr>
                    <w:rPr>
                      <w:rFonts w:ascii="Cambria Math" w:eastAsia="SimSun" w:hAnsi="Times New Roman"/>
                      <w:strike/>
                      <w:szCs w:val="20"/>
                      <w:highlight w:val="green"/>
                    </w:rPr>
                    <m:t>PDSCH,</m:t>
                  </m:r>
                  <m:r>
                    <w:rPr>
                      <w:rFonts w:ascii="Cambria Math" w:eastAsia="SimSun" w:hAnsi="Times New Roman"/>
                      <w:strike/>
                      <w:szCs w:val="20"/>
                      <w:highlight w:val="green"/>
                    </w:rPr>
                    <m:t>c</m:t>
                  </m:r>
                </m:sub>
              </m:sSub>
            </m:oMath>
            <w:r w:rsidRPr="006C3FF1">
              <w:rPr>
                <w:rFonts w:ascii="Times New Roman" w:eastAsia="SimSun" w:hAnsi="Times New Roman"/>
                <w:strike/>
                <w:szCs w:val="20"/>
                <w:highlight w:val="green"/>
              </w:rPr>
              <w:t xml:space="preserve"> PDSCH receptions</w:t>
            </w:r>
            <w:r>
              <w:rPr>
                <w:rFonts w:ascii="Times New Roman" w:eastAsia="SimSun" w:hAnsi="Times New Roman"/>
                <w:szCs w:val="20"/>
              </w:rPr>
              <w:t xml:space="preserve">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w:t>
            </w:r>
          </w:p>
        </w:tc>
      </w:tr>
      <w:tr w:rsidR="007372FC" w14:paraId="60447F86" w14:textId="77777777" w:rsidTr="009A3364">
        <w:tc>
          <w:tcPr>
            <w:tcW w:w="1646" w:type="dxa"/>
            <w:tcBorders>
              <w:top w:val="single" w:sz="4" w:space="0" w:color="auto"/>
              <w:left w:val="single" w:sz="4" w:space="0" w:color="auto"/>
              <w:bottom w:val="single" w:sz="4" w:space="0" w:color="auto"/>
              <w:right w:val="single" w:sz="4" w:space="0" w:color="auto"/>
            </w:tcBorders>
            <w:shd w:val="clear" w:color="auto" w:fill="FFC000"/>
          </w:tcPr>
          <w:p w14:paraId="2967856A" w14:textId="4BCA52DB" w:rsidR="007372FC" w:rsidRPr="007372FC" w:rsidRDefault="007372FC" w:rsidP="00D6631D">
            <w:pPr>
              <w:jc w:val="both"/>
              <w:rPr>
                <w:rFonts w:eastAsiaTheme="minorEastAsia"/>
                <w:lang w:eastAsia="ko-KR"/>
              </w:rPr>
            </w:pPr>
            <w:r>
              <w:rPr>
                <w:rFonts w:eastAsiaTheme="minorEastAsia" w:hint="eastAsia"/>
                <w:lang w:eastAsia="ko-KR"/>
              </w:rPr>
              <w:t>Moderator</w:t>
            </w:r>
          </w:p>
        </w:tc>
        <w:tc>
          <w:tcPr>
            <w:tcW w:w="7985" w:type="dxa"/>
            <w:tcBorders>
              <w:top w:val="single" w:sz="4" w:space="0" w:color="auto"/>
              <w:left w:val="single" w:sz="4" w:space="0" w:color="auto"/>
              <w:bottom w:val="single" w:sz="4" w:space="0" w:color="auto"/>
              <w:right w:val="single" w:sz="4" w:space="0" w:color="auto"/>
            </w:tcBorders>
          </w:tcPr>
          <w:p w14:paraId="2BD9691C" w14:textId="77777777" w:rsidR="007372FC" w:rsidRDefault="007372FC" w:rsidP="00D6631D">
            <w:pPr>
              <w:jc w:val="both"/>
              <w:rPr>
                <w:rFonts w:eastAsia="SimSun"/>
                <w:iCs/>
                <w:lang w:val="en-US" w:eastAsia="zh-CN"/>
              </w:rPr>
            </w:pPr>
          </w:p>
          <w:p w14:paraId="4EA230EF" w14:textId="77777777" w:rsidR="007372FC" w:rsidRDefault="007372FC" w:rsidP="00D6631D">
            <w:pPr>
              <w:jc w:val="both"/>
              <w:rPr>
                <w:rFonts w:eastAsiaTheme="minorEastAsia"/>
                <w:iCs/>
                <w:lang w:val="en-US" w:eastAsia="ko-KR"/>
              </w:rPr>
            </w:pPr>
            <w:r w:rsidRPr="007372FC">
              <w:rPr>
                <w:rFonts w:eastAsiaTheme="minorEastAsia" w:hint="eastAsia"/>
                <w:b/>
                <w:iCs/>
                <w:lang w:val="en-US" w:eastAsia="ko-KR"/>
              </w:rPr>
              <w:t>@ Fujitsu</w:t>
            </w:r>
            <w:r>
              <w:rPr>
                <w:rFonts w:eastAsiaTheme="minorEastAsia" w:hint="eastAsia"/>
                <w:iCs/>
                <w:lang w:val="en-US" w:eastAsia="ko-KR"/>
              </w:rPr>
              <w:t>,</w:t>
            </w:r>
          </w:p>
          <w:p w14:paraId="3F3C31E4" w14:textId="10255CE2" w:rsidR="007372FC" w:rsidRDefault="007372FC" w:rsidP="00D6631D">
            <w:pPr>
              <w:jc w:val="both"/>
              <w:rPr>
                <w:rFonts w:eastAsiaTheme="minorEastAsia"/>
                <w:iCs/>
                <w:lang w:val="en-US" w:eastAsia="ko-KR"/>
              </w:rPr>
            </w:pPr>
            <w:r>
              <w:rPr>
                <w:rFonts w:eastAsiaTheme="minorEastAsia"/>
                <w:iCs/>
                <w:lang w:val="en-US" w:eastAsia="ko-KR"/>
              </w:rPr>
              <w:t>I think Fujitsu’s revision is reasonable.</w:t>
            </w:r>
          </w:p>
          <w:p w14:paraId="0468F9AF" w14:textId="77777777" w:rsidR="007372FC" w:rsidRDefault="007372FC" w:rsidP="00D6631D">
            <w:pPr>
              <w:jc w:val="both"/>
              <w:rPr>
                <w:rFonts w:eastAsiaTheme="minorEastAsia"/>
                <w:iCs/>
                <w:lang w:val="en-US" w:eastAsia="ko-KR"/>
              </w:rPr>
            </w:pPr>
          </w:p>
          <w:p w14:paraId="7E9867C2" w14:textId="37D184F3" w:rsidR="007372FC" w:rsidRPr="007372FC" w:rsidRDefault="007372FC" w:rsidP="00D6631D">
            <w:pPr>
              <w:jc w:val="both"/>
              <w:rPr>
                <w:rFonts w:eastAsiaTheme="minorEastAsia"/>
                <w:iCs/>
                <w:lang w:val="en-US" w:eastAsia="ko-KR"/>
              </w:rPr>
            </w:pPr>
            <w:r w:rsidRPr="007372FC">
              <w:rPr>
                <w:rFonts w:eastAsiaTheme="minorEastAsia"/>
                <w:b/>
                <w:iCs/>
                <w:lang w:val="en-US" w:eastAsia="ko-KR"/>
              </w:rPr>
              <w:t>@ Intel</w:t>
            </w:r>
            <w:r>
              <w:rPr>
                <w:rFonts w:eastAsiaTheme="minorEastAsia"/>
                <w:iCs/>
                <w:lang w:val="en-US" w:eastAsia="ko-KR"/>
              </w:rPr>
              <w:t>,</w:t>
            </w:r>
          </w:p>
          <w:p w14:paraId="7BE62156" w14:textId="4699CFE3" w:rsidR="007372FC" w:rsidRPr="007372FC" w:rsidRDefault="007372FC" w:rsidP="00D6631D">
            <w:pPr>
              <w:jc w:val="both"/>
              <w:rPr>
                <w:rFonts w:eastAsiaTheme="minorEastAsia"/>
                <w:iCs/>
                <w:lang w:val="en-US" w:eastAsia="ko-KR"/>
              </w:rPr>
            </w:pPr>
            <w:r>
              <w:rPr>
                <w:rFonts w:eastAsiaTheme="minorEastAsia" w:hint="eastAsia"/>
                <w:iCs/>
                <w:lang w:val="en-US" w:eastAsia="ko-KR"/>
              </w:rPr>
              <w:t>What I modified is not for Rel-16 but for Rel-17 specification, could you please double-check?</w:t>
            </w:r>
          </w:p>
          <w:p w14:paraId="0375FBAB" w14:textId="77777777" w:rsidR="007372FC" w:rsidRDefault="007372FC" w:rsidP="00D6631D">
            <w:pPr>
              <w:jc w:val="both"/>
              <w:rPr>
                <w:rFonts w:eastAsia="SimSun"/>
                <w:iCs/>
                <w:lang w:val="en-US" w:eastAsia="zh-CN"/>
              </w:rPr>
            </w:pPr>
          </w:p>
        </w:tc>
      </w:tr>
      <w:tr w:rsidR="009A3364" w14:paraId="514E817C" w14:textId="77777777" w:rsidTr="009A3364">
        <w:tc>
          <w:tcPr>
            <w:tcW w:w="1646" w:type="dxa"/>
            <w:tcBorders>
              <w:top w:val="single" w:sz="4" w:space="0" w:color="auto"/>
              <w:left w:val="single" w:sz="4" w:space="0" w:color="auto"/>
              <w:bottom w:val="single" w:sz="4" w:space="0" w:color="auto"/>
              <w:right w:val="single" w:sz="4" w:space="0" w:color="auto"/>
            </w:tcBorders>
          </w:tcPr>
          <w:p w14:paraId="066D7847" w14:textId="4BF9249F" w:rsidR="009A3364" w:rsidRDefault="009A3364" w:rsidP="009A3364">
            <w:pPr>
              <w:jc w:val="both"/>
              <w:rPr>
                <w:rFonts w:eastAsia="SimSun"/>
                <w:lang w:eastAsia="zh-CN"/>
              </w:rPr>
            </w:pPr>
            <w:r>
              <w:rPr>
                <w:lang w:eastAsia="ko-KR"/>
              </w:rPr>
              <w:t>CATT</w:t>
            </w:r>
          </w:p>
        </w:tc>
        <w:tc>
          <w:tcPr>
            <w:tcW w:w="7985" w:type="dxa"/>
            <w:tcBorders>
              <w:top w:val="single" w:sz="4" w:space="0" w:color="auto"/>
              <w:left w:val="single" w:sz="4" w:space="0" w:color="auto"/>
              <w:bottom w:val="single" w:sz="4" w:space="0" w:color="auto"/>
              <w:right w:val="single" w:sz="4" w:space="0" w:color="auto"/>
            </w:tcBorders>
          </w:tcPr>
          <w:p w14:paraId="30ABFE7B" w14:textId="10F72BBD" w:rsidR="009A3364" w:rsidRDefault="009A3364" w:rsidP="009A3364">
            <w:pPr>
              <w:jc w:val="both"/>
              <w:rPr>
                <w:rFonts w:eastAsia="SimSun"/>
                <w:iCs/>
                <w:lang w:val="en-US" w:eastAsia="zh-CN"/>
              </w:rPr>
            </w:pPr>
            <w:r>
              <w:rPr>
                <w:iCs/>
                <w:lang w:val="en-US" w:eastAsia="ko-KR"/>
              </w:rPr>
              <w:t xml:space="preserve">We think ‘if applicable’ is not clear and prefer not to use it to explain the discussed case. The proposal from moderator ( also Fujitsu’s change) is  fine. </w:t>
            </w:r>
          </w:p>
        </w:tc>
      </w:tr>
      <w:tr w:rsidR="00011EC4" w14:paraId="4F653E59" w14:textId="77777777" w:rsidTr="009A3364">
        <w:tc>
          <w:tcPr>
            <w:tcW w:w="1646" w:type="dxa"/>
            <w:tcBorders>
              <w:top w:val="single" w:sz="4" w:space="0" w:color="auto"/>
              <w:left w:val="single" w:sz="4" w:space="0" w:color="auto"/>
              <w:bottom w:val="single" w:sz="4" w:space="0" w:color="auto"/>
              <w:right w:val="single" w:sz="4" w:space="0" w:color="auto"/>
            </w:tcBorders>
          </w:tcPr>
          <w:p w14:paraId="6FCA1ECC" w14:textId="3E47D8BF" w:rsidR="00011EC4" w:rsidRDefault="00011EC4" w:rsidP="009A3364">
            <w:pPr>
              <w:jc w:val="both"/>
              <w:rPr>
                <w:lang w:eastAsia="ko-KR"/>
              </w:rPr>
            </w:pPr>
            <w:r>
              <w:rPr>
                <w:lang w:eastAsia="ko-KR"/>
              </w:rPr>
              <w:t>Intel</w:t>
            </w:r>
          </w:p>
        </w:tc>
        <w:tc>
          <w:tcPr>
            <w:tcW w:w="7985" w:type="dxa"/>
            <w:tcBorders>
              <w:top w:val="single" w:sz="4" w:space="0" w:color="auto"/>
              <w:left w:val="single" w:sz="4" w:space="0" w:color="auto"/>
              <w:bottom w:val="single" w:sz="4" w:space="0" w:color="auto"/>
              <w:right w:val="single" w:sz="4" w:space="0" w:color="auto"/>
            </w:tcBorders>
          </w:tcPr>
          <w:p w14:paraId="7A15F08A" w14:textId="518942EE" w:rsidR="006B6F0D" w:rsidRDefault="00011EC4" w:rsidP="009A3364">
            <w:pPr>
              <w:jc w:val="both"/>
              <w:rPr>
                <w:iCs/>
                <w:lang w:val="en-US" w:eastAsia="ko-KR"/>
              </w:rPr>
            </w:pPr>
            <w:r>
              <w:rPr>
                <w:iCs/>
                <w:lang w:val="en-US" w:eastAsia="ko-KR"/>
              </w:rPr>
              <w:t xml:space="preserve">Sorry for confusion. We think adding ‘the UE receives’ may be sufficient. </w:t>
            </w:r>
          </w:p>
          <w:p w14:paraId="19D97AB5" w14:textId="77777777" w:rsidR="006B6F0D" w:rsidRDefault="006B6F0D" w:rsidP="009A3364">
            <w:pPr>
              <w:jc w:val="both"/>
              <w:rPr>
                <w:iCs/>
                <w:lang w:val="en-US" w:eastAsia="ko-KR"/>
              </w:rPr>
            </w:pPr>
          </w:p>
          <w:p w14:paraId="08FE8200" w14:textId="208451C8" w:rsidR="00011EC4" w:rsidRDefault="00011EC4" w:rsidP="009A3364">
            <w:pPr>
              <w:jc w:val="both"/>
              <w:rPr>
                <w:iCs/>
                <w:lang w:val="en-US" w:eastAsia="ko-KR"/>
              </w:rPr>
            </w:pPr>
            <w:r>
              <w:rPr>
                <w:iCs/>
                <w:lang w:val="en-US" w:eastAsia="ko-KR"/>
              </w:rPr>
              <w:t xml:space="preserve">Regarding the change from Fujitsu, </w:t>
            </w:r>
            <w:r w:rsidR="006B6F0D">
              <w:rPr>
                <w:iCs/>
                <w:lang w:val="en-US" w:eastAsia="ko-KR"/>
              </w:rPr>
              <w:t xml:space="preserve">we think deleting </w:t>
            </w:r>
            <w:r>
              <w:rPr>
                <w:iCs/>
                <w:lang w:val="en-US" w:eastAsia="ko-KR"/>
              </w:rPr>
              <w:t>‘</w:t>
            </w:r>
            <w:r w:rsidRPr="00011EC4">
              <w:rPr>
                <w:iCs/>
                <w:lang w:val="en-US" w:eastAsia="ko-KR"/>
              </w:rPr>
              <w:t xml:space="preserve">in the </w:t>
            </w:r>
            <m:oMath>
              <m:sSub>
                <m:sSubPr>
                  <m:ctrlPr>
                    <w:rPr>
                      <w:rFonts w:ascii="Cambria Math" w:hAnsi="Cambria Math"/>
                      <w:iCs/>
                      <w:lang w:val="en-US" w:eastAsia="ko-KR"/>
                    </w:rPr>
                  </m:ctrlPr>
                </m:sSubPr>
                <m:e>
                  <m:r>
                    <w:rPr>
                      <w:rFonts w:ascii="Cambria Math" w:hAnsi="Cambria Math"/>
                      <w:lang w:val="en-US" w:eastAsia="ko-KR"/>
                    </w:rPr>
                    <m:t>N</m:t>
                  </m:r>
                </m:e>
                <m:sub>
                  <m:r>
                    <m:rPr>
                      <m:sty m:val="p"/>
                    </m:rPr>
                    <w:rPr>
                      <w:rFonts w:ascii="Cambria Math"/>
                      <w:lang w:val="en-US" w:eastAsia="ko-KR"/>
                    </w:rPr>
                    <m:t>PDSCH,</m:t>
                  </m:r>
                  <m:r>
                    <w:rPr>
                      <w:rFonts w:ascii="Cambria Math"/>
                      <w:lang w:val="en-US" w:eastAsia="ko-KR"/>
                    </w:rPr>
                    <m:t>c</m:t>
                  </m:r>
                </m:sub>
              </m:sSub>
            </m:oMath>
            <w:r w:rsidRPr="00011EC4">
              <w:rPr>
                <w:iCs/>
                <w:lang w:val="en-US" w:eastAsia="ko-KR"/>
              </w:rPr>
              <w:t xml:space="preserve"> PDSCH receptions’</w:t>
            </w:r>
            <w:r>
              <w:rPr>
                <w:iCs/>
                <w:lang w:val="en-US" w:eastAsia="ko-KR"/>
              </w:rPr>
              <w:t xml:space="preserve"> seems </w:t>
            </w:r>
            <w:r w:rsidR="006B6F0D">
              <w:rPr>
                <w:iCs/>
                <w:lang w:val="en-US" w:eastAsia="ko-KR"/>
              </w:rPr>
              <w:t>not necessary. Otherwise, if it is deleted, we need to add ‘the’ as below to clarify the first/second TBs are associated with DCI</w:t>
            </w:r>
            <w:r w:rsidR="006B6F0D">
              <w:rPr>
                <w:rFonts w:ascii="Times New Roman" w:eastAsia="SimSun" w:hAnsi="Times New Roman"/>
                <w:szCs w:val="20"/>
              </w:rPr>
              <w:t xml:space="preserve"> scheduling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sidR="006B6F0D">
              <w:rPr>
                <w:rFonts w:ascii="Times New Roman" w:eastAsia="SimSun" w:hAnsi="Times New Roman"/>
                <w:szCs w:val="20"/>
              </w:rPr>
              <w:t xml:space="preserve"> PDSCH receptions</w:t>
            </w:r>
          </w:p>
          <w:p w14:paraId="380C6AAD" w14:textId="1829906E" w:rsidR="006B6F0D" w:rsidRDefault="006B6F0D" w:rsidP="009A3364">
            <w:pPr>
              <w:jc w:val="both"/>
              <w:rPr>
                <w:iCs/>
                <w:lang w:val="en-US" w:eastAsia="ko-KR"/>
              </w:rPr>
            </w:pPr>
            <w:r>
              <w:rPr>
                <w:rFonts w:ascii="Times New Roman" w:eastAsia="SimSun" w:hAnsi="Times New Roman"/>
                <w:szCs w:val="20"/>
              </w:rPr>
              <w:t xml:space="preserve">“If the UE detects a DCI format scheduling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on the serving cell </w:t>
            </w:r>
            <m:oMath>
              <m:r>
                <w:rPr>
                  <w:rFonts w:ascii="Cambria Math" w:eastAsia="SimSun" w:hAnsi="Cambria Math"/>
                  <w:szCs w:val="20"/>
                </w:rPr>
                <m:t>c</m:t>
              </m:r>
            </m:oMath>
            <w:r>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w:t>
            </w:r>
            <w:r w:rsidRPr="006B6F0D">
              <w:rPr>
                <w:rFonts w:ascii="Times New Roman" w:eastAsia="SimSun" w:hAnsi="Times New Roman"/>
                <w:color w:val="FF0000"/>
                <w:szCs w:val="20"/>
              </w:rPr>
              <w:t xml:space="preserve">the </w:t>
            </w:r>
            <w:r>
              <w:rPr>
                <w:rFonts w:ascii="Times New Roman" w:eastAsia="SimSun" w:hAnsi="Times New Roman"/>
                <w:szCs w:val="20"/>
              </w:rPr>
              <w:t xml:space="preserve">first TBs and, </w:t>
            </w:r>
            <w:r>
              <w:rPr>
                <w:rFonts w:ascii="Times New Roman" w:eastAsia="SimSun" w:hAnsi="Times New Roman"/>
                <w:szCs w:val="20"/>
                <w:highlight w:val="yellow"/>
              </w:rPr>
              <w:t>if applicable,</w:t>
            </w:r>
            <w:r>
              <w:rPr>
                <w:rFonts w:ascii="Times New Roman" w:eastAsia="SimSun" w:hAnsi="Times New Roman"/>
                <w:szCs w:val="20"/>
              </w:rPr>
              <w:t xml:space="preserv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w:t>
            </w:r>
            <w:r w:rsidRPr="006C3FF1">
              <w:rPr>
                <w:rFonts w:ascii="Times New Roman" w:eastAsia="SimSun" w:hAnsi="Times New Roman"/>
                <w:szCs w:val="20"/>
              </w:rPr>
              <w:t xml:space="preserve">for </w:t>
            </w:r>
            <w:r w:rsidRPr="006B6F0D">
              <w:rPr>
                <w:rFonts w:ascii="Times New Roman" w:eastAsia="SimSun" w:hAnsi="Times New Roman"/>
                <w:color w:val="FF0000"/>
                <w:szCs w:val="20"/>
              </w:rPr>
              <w:t xml:space="preserve">the </w:t>
            </w:r>
            <w:r w:rsidRPr="006C3FF1">
              <w:rPr>
                <w:rFonts w:ascii="Times New Roman" w:eastAsia="SimSun" w:hAnsi="Times New Roman"/>
                <w:szCs w:val="20"/>
              </w:rPr>
              <w:t>second TBs</w:t>
            </w:r>
            <w:r w:rsidRPr="006C3FF1">
              <w:rPr>
                <w:rFonts w:ascii="Times New Roman" w:eastAsia="SimSun" w:hAnsi="Times New Roman"/>
                <w:color w:val="FF0000"/>
                <w:szCs w:val="20"/>
                <w:highlight w:val="green"/>
              </w:rPr>
              <w:t xml:space="preserve"> </w:t>
            </w:r>
            <w:r w:rsidRPr="006C3FF1">
              <w:rPr>
                <w:rFonts w:ascii="Times New Roman" w:eastAsia="SimSun" w:hAnsi="Times New Roman"/>
                <w:strike/>
                <w:szCs w:val="20"/>
                <w:highlight w:val="green"/>
              </w:rPr>
              <w:t xml:space="preserve">in the </w:t>
            </w:r>
            <m:oMath>
              <m:sSub>
                <m:sSubPr>
                  <m:ctrlPr>
                    <w:rPr>
                      <w:rFonts w:ascii="Cambria Math" w:eastAsia="SimSun" w:hAnsi="Cambria Math"/>
                      <w:i/>
                      <w:strike/>
                      <w:szCs w:val="20"/>
                      <w:highlight w:val="green"/>
                    </w:rPr>
                  </m:ctrlPr>
                </m:sSubPr>
                <m:e>
                  <m:r>
                    <w:rPr>
                      <w:rFonts w:ascii="Cambria Math" w:eastAsia="SimSun" w:hAnsi="Cambria Math"/>
                      <w:strike/>
                      <w:szCs w:val="20"/>
                      <w:highlight w:val="green"/>
                    </w:rPr>
                    <m:t>N</m:t>
                  </m:r>
                </m:e>
                <m:sub>
                  <m:r>
                    <m:rPr>
                      <m:sty m:val="p"/>
                    </m:rPr>
                    <w:rPr>
                      <w:rFonts w:ascii="Cambria Math" w:eastAsia="SimSun" w:hAnsi="Times New Roman"/>
                      <w:strike/>
                      <w:szCs w:val="20"/>
                      <w:highlight w:val="green"/>
                    </w:rPr>
                    <m:t>PDSCH,</m:t>
                  </m:r>
                  <m:r>
                    <w:rPr>
                      <w:rFonts w:ascii="Cambria Math" w:eastAsia="SimSun" w:hAnsi="Times New Roman"/>
                      <w:strike/>
                      <w:szCs w:val="20"/>
                      <w:highlight w:val="green"/>
                    </w:rPr>
                    <m:t>c</m:t>
                  </m:r>
                </m:sub>
              </m:sSub>
            </m:oMath>
            <w:r w:rsidRPr="006C3FF1">
              <w:rPr>
                <w:rFonts w:ascii="Times New Roman" w:eastAsia="SimSun" w:hAnsi="Times New Roman"/>
                <w:strike/>
                <w:szCs w:val="20"/>
                <w:highlight w:val="green"/>
              </w:rPr>
              <w:t xml:space="preserve"> PDSCH receptions</w:t>
            </w:r>
            <w:r>
              <w:rPr>
                <w:rFonts w:ascii="Times New Roman" w:eastAsia="SimSun" w:hAnsi="Times New Roman"/>
                <w:szCs w:val="20"/>
              </w:rPr>
              <w:t xml:space="preserve">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w:t>
            </w:r>
          </w:p>
        </w:tc>
      </w:tr>
      <w:tr w:rsidR="00253744" w14:paraId="5A8D1754" w14:textId="77777777" w:rsidTr="009A3364">
        <w:tc>
          <w:tcPr>
            <w:tcW w:w="1646" w:type="dxa"/>
            <w:tcBorders>
              <w:top w:val="single" w:sz="4" w:space="0" w:color="auto"/>
              <w:left w:val="single" w:sz="4" w:space="0" w:color="auto"/>
              <w:bottom w:val="single" w:sz="4" w:space="0" w:color="auto"/>
              <w:right w:val="single" w:sz="4" w:space="0" w:color="auto"/>
            </w:tcBorders>
          </w:tcPr>
          <w:p w14:paraId="3C2407DE" w14:textId="060245CC" w:rsidR="00253744" w:rsidRPr="00253744" w:rsidRDefault="00253744" w:rsidP="009A3364">
            <w:pPr>
              <w:jc w:val="both"/>
              <w:rPr>
                <w:rFonts w:eastAsia="SimSun"/>
                <w:lang w:eastAsia="zh-CN"/>
              </w:rPr>
            </w:pPr>
            <w:r>
              <w:rPr>
                <w:rFonts w:eastAsia="SimSun" w:hint="eastAsia"/>
                <w:lang w:eastAsia="zh-CN"/>
              </w:rPr>
              <w:t>D</w:t>
            </w:r>
            <w:r>
              <w:rPr>
                <w:rFonts w:eastAsia="SimSun"/>
                <w:lang w:eastAsia="zh-CN"/>
              </w:rPr>
              <w:t>OCOMO</w:t>
            </w:r>
          </w:p>
        </w:tc>
        <w:tc>
          <w:tcPr>
            <w:tcW w:w="7985" w:type="dxa"/>
            <w:tcBorders>
              <w:top w:val="single" w:sz="4" w:space="0" w:color="auto"/>
              <w:left w:val="single" w:sz="4" w:space="0" w:color="auto"/>
              <w:bottom w:val="single" w:sz="4" w:space="0" w:color="auto"/>
              <w:right w:val="single" w:sz="4" w:space="0" w:color="auto"/>
            </w:tcBorders>
          </w:tcPr>
          <w:p w14:paraId="4D4E93E8" w14:textId="0EA9681C" w:rsidR="00253744" w:rsidRPr="00253744" w:rsidRDefault="00253744" w:rsidP="009A3364">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revision by Intel or </w:t>
            </w:r>
            <w:proofErr w:type="spellStart"/>
            <w:r>
              <w:rPr>
                <w:rFonts w:eastAsia="SimSun"/>
                <w:iCs/>
                <w:lang w:val="en-US" w:eastAsia="zh-CN"/>
              </w:rPr>
              <w:t>Fujistu</w:t>
            </w:r>
            <w:proofErr w:type="spellEnd"/>
            <w:r>
              <w:rPr>
                <w:rFonts w:eastAsia="SimSun"/>
                <w:iCs/>
                <w:lang w:val="en-US" w:eastAsia="zh-CN"/>
              </w:rPr>
              <w:t>.</w:t>
            </w:r>
          </w:p>
        </w:tc>
      </w:tr>
      <w:tr w:rsidR="00AE4844" w14:paraId="7EF1F989" w14:textId="77777777" w:rsidTr="009A3364">
        <w:tc>
          <w:tcPr>
            <w:tcW w:w="1646" w:type="dxa"/>
            <w:tcBorders>
              <w:top w:val="single" w:sz="4" w:space="0" w:color="auto"/>
              <w:left w:val="single" w:sz="4" w:space="0" w:color="auto"/>
              <w:bottom w:val="single" w:sz="4" w:space="0" w:color="auto"/>
              <w:right w:val="single" w:sz="4" w:space="0" w:color="auto"/>
            </w:tcBorders>
          </w:tcPr>
          <w:p w14:paraId="5D2013E6" w14:textId="0DFF3738" w:rsidR="00AE4844" w:rsidRDefault="00AE4844" w:rsidP="00AE4844">
            <w:pPr>
              <w:jc w:val="both"/>
              <w:rPr>
                <w:rFonts w:eastAsia="SimSun"/>
                <w:lang w:eastAsia="zh-CN"/>
              </w:rPr>
            </w:pPr>
            <w:r>
              <w:rPr>
                <w:rFonts w:eastAsia="SimSun" w:hint="eastAsia"/>
                <w:lang w:eastAsia="zh-CN"/>
              </w:rPr>
              <w:t>v</w:t>
            </w:r>
            <w:r>
              <w:rPr>
                <w:rFonts w:eastAsia="SimSun"/>
                <w:lang w:eastAsia="zh-CN"/>
              </w:rPr>
              <w:t>ivo</w:t>
            </w:r>
          </w:p>
        </w:tc>
        <w:tc>
          <w:tcPr>
            <w:tcW w:w="7985" w:type="dxa"/>
            <w:tcBorders>
              <w:top w:val="single" w:sz="4" w:space="0" w:color="auto"/>
              <w:left w:val="single" w:sz="4" w:space="0" w:color="auto"/>
              <w:bottom w:val="single" w:sz="4" w:space="0" w:color="auto"/>
              <w:right w:val="single" w:sz="4" w:space="0" w:color="auto"/>
            </w:tcBorders>
          </w:tcPr>
          <w:p w14:paraId="12F61E36" w14:textId="77777777" w:rsidR="00AE4844" w:rsidRDefault="00AE4844" w:rsidP="00AE4844">
            <w:pPr>
              <w:jc w:val="both"/>
              <w:rPr>
                <w:rFonts w:ascii="Times New Roman" w:eastAsia="SimSun" w:hAnsi="Times New Roman"/>
                <w:szCs w:val="20"/>
              </w:rPr>
            </w:pPr>
            <w:r>
              <w:rPr>
                <w:rFonts w:eastAsia="SimSun" w:hint="eastAsia"/>
                <w:iCs/>
                <w:lang w:val="en-US" w:eastAsia="zh-CN"/>
              </w:rPr>
              <w:t>W</w:t>
            </w:r>
            <w:r>
              <w:rPr>
                <w:rFonts w:eastAsia="SimSun"/>
                <w:iCs/>
                <w:lang w:val="en-US" w:eastAsia="zh-CN"/>
              </w:rPr>
              <w:t xml:space="preserve">e share the same view as Moderator that the </w:t>
            </w:r>
            <w:r>
              <w:rPr>
                <w:iCs/>
                <w:lang w:val="en-US" w:eastAsia="ko-KR"/>
              </w:rPr>
              <w:t xml:space="preserve">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second TBs if two TB transmission is configured, </w:t>
            </w:r>
            <w:r w:rsidRPr="00220FDB">
              <w:rPr>
                <w:rFonts w:ascii="Times New Roman" w:eastAsia="SimSun" w:hAnsi="Times New Roman"/>
                <w:color w:val="FF0000"/>
                <w:szCs w:val="20"/>
              </w:rPr>
              <w:t>regardless of whether the second TB is enabled or disabled</w:t>
            </w:r>
            <w:r>
              <w:rPr>
                <w:rFonts w:ascii="Times New Roman" w:eastAsia="SimSun" w:hAnsi="Times New Roman"/>
                <w:color w:val="FF0000"/>
                <w:szCs w:val="20"/>
              </w:rPr>
              <w:t>, and the description “…, if applicable, …” is only used to address the case when two TB transmission is configured, not for TB disabling</w:t>
            </w:r>
            <w:r w:rsidRPr="00813422">
              <w:rPr>
                <w:rFonts w:ascii="Times New Roman" w:eastAsia="SimSun" w:hAnsi="Times New Roman"/>
                <w:szCs w:val="20"/>
              </w:rPr>
              <w:t>.</w:t>
            </w:r>
            <w:r>
              <w:rPr>
                <w:rFonts w:ascii="Times New Roman" w:eastAsia="SimSun" w:hAnsi="Times New Roman"/>
                <w:szCs w:val="20"/>
              </w:rPr>
              <w:t xml:space="preserve"> </w:t>
            </w:r>
          </w:p>
          <w:p w14:paraId="06F1C04F" w14:textId="77777777" w:rsidR="00AE4844" w:rsidRDefault="00AE4844" w:rsidP="00AE4844">
            <w:pPr>
              <w:jc w:val="both"/>
              <w:rPr>
                <w:rFonts w:eastAsia="SimSun"/>
                <w:iCs/>
                <w:lang w:val="en-US" w:eastAsia="zh-CN"/>
              </w:rPr>
            </w:pPr>
            <w:r>
              <w:rPr>
                <w:rFonts w:eastAsia="SimSun" w:hint="eastAsia"/>
                <w:iCs/>
                <w:lang w:val="en-US" w:eastAsia="zh-CN"/>
              </w:rPr>
              <w:t>I</w:t>
            </w:r>
            <w:r>
              <w:rPr>
                <w:rFonts w:eastAsia="SimSun"/>
                <w:iCs/>
                <w:lang w:val="en-US" w:eastAsia="zh-CN"/>
              </w:rPr>
              <w:t>t should be noted that the first TB or the second TB may be disabled separately, as long as at least one of them is enabled. For example, it is allowed that the first TB is disable and the second TB is enabled.</w:t>
            </w:r>
          </w:p>
          <w:p w14:paraId="036B3D24" w14:textId="77777777" w:rsidR="00AE4844" w:rsidRDefault="00AE4844" w:rsidP="00AE4844">
            <w:pPr>
              <w:jc w:val="both"/>
              <w:rPr>
                <w:rFonts w:eastAsia="SimSun"/>
                <w:iCs/>
                <w:lang w:val="en-US" w:eastAsia="zh-CN"/>
              </w:rPr>
            </w:pPr>
            <w:r>
              <w:rPr>
                <w:rFonts w:eastAsia="SimSun" w:hint="eastAsia"/>
                <w:iCs/>
                <w:lang w:val="en-US" w:eastAsia="zh-CN"/>
              </w:rPr>
              <w:lastRenderedPageBreak/>
              <w:t>R</w:t>
            </w:r>
            <w:r>
              <w:rPr>
                <w:rFonts w:eastAsia="SimSun"/>
                <w:iCs/>
                <w:lang w:val="en-US" w:eastAsia="zh-CN"/>
              </w:rPr>
              <w:t>egarding how to revise the specification, we think the question that “</w:t>
            </w:r>
            <w:r>
              <w:rPr>
                <w:szCs w:val="20"/>
              </w:rPr>
              <w:t>Is TBGs only applicable for an enabled TB, or also applicable for a disabled TB?</w:t>
            </w:r>
            <w:r>
              <w:rPr>
                <w:rFonts w:eastAsia="SimSun"/>
                <w:iCs/>
                <w:lang w:val="en-US" w:eastAsia="zh-CN"/>
              </w:rPr>
              <w:t>” should be explicitly clarified. Besides, if we have the common understanding that NACK will be generated for a disabled TB in the Type-2 codebook, it can also be captured explicitly in the specification as that for Rel-15/16.</w:t>
            </w:r>
          </w:p>
          <w:p w14:paraId="32A855D7" w14:textId="44154886" w:rsidR="00AE4844" w:rsidRDefault="00AE4844" w:rsidP="00AE4844">
            <w:pPr>
              <w:jc w:val="both"/>
              <w:rPr>
                <w:rFonts w:eastAsia="SimSun"/>
                <w:iCs/>
                <w:lang w:val="en-US" w:eastAsia="zh-CN"/>
              </w:rPr>
            </w:pPr>
            <w:r>
              <w:rPr>
                <w:rFonts w:eastAsia="SimSun"/>
                <w:iCs/>
                <w:lang w:val="en-US" w:eastAsia="zh-CN"/>
              </w:rPr>
              <w:t>Regarding deleting “</w:t>
            </w:r>
            <w:r w:rsidRPr="006C3FF1">
              <w:rPr>
                <w:rFonts w:ascii="Times New Roman" w:eastAsia="SimSun" w:hAnsi="Times New Roman"/>
                <w:strike/>
                <w:szCs w:val="20"/>
                <w:highlight w:val="green"/>
              </w:rPr>
              <w:t xml:space="preserve">in the </w:t>
            </w:r>
            <m:oMath>
              <m:sSub>
                <m:sSubPr>
                  <m:ctrlPr>
                    <w:rPr>
                      <w:rFonts w:ascii="Cambria Math" w:eastAsia="SimSun" w:hAnsi="Cambria Math"/>
                      <w:i/>
                      <w:strike/>
                      <w:szCs w:val="20"/>
                      <w:highlight w:val="green"/>
                    </w:rPr>
                  </m:ctrlPr>
                </m:sSubPr>
                <m:e>
                  <m:r>
                    <w:rPr>
                      <w:rFonts w:ascii="Cambria Math" w:eastAsia="SimSun" w:hAnsi="Cambria Math"/>
                      <w:strike/>
                      <w:szCs w:val="20"/>
                      <w:highlight w:val="green"/>
                    </w:rPr>
                    <m:t>N</m:t>
                  </m:r>
                </m:e>
                <m:sub>
                  <m:r>
                    <m:rPr>
                      <m:sty m:val="p"/>
                    </m:rPr>
                    <w:rPr>
                      <w:rFonts w:ascii="Cambria Math" w:eastAsia="SimSun" w:hAnsi="Times New Roman"/>
                      <w:strike/>
                      <w:szCs w:val="20"/>
                      <w:highlight w:val="green"/>
                    </w:rPr>
                    <m:t>PDSCH,</m:t>
                  </m:r>
                  <m:r>
                    <w:rPr>
                      <w:rFonts w:ascii="Cambria Math" w:eastAsia="SimSun" w:hAnsi="Times New Roman"/>
                      <w:strike/>
                      <w:szCs w:val="20"/>
                      <w:highlight w:val="green"/>
                    </w:rPr>
                    <m:t>c</m:t>
                  </m:r>
                </m:sub>
              </m:sSub>
            </m:oMath>
            <w:r w:rsidRPr="006C3FF1">
              <w:rPr>
                <w:rFonts w:ascii="Times New Roman" w:eastAsia="SimSun" w:hAnsi="Times New Roman"/>
                <w:strike/>
                <w:szCs w:val="20"/>
                <w:highlight w:val="green"/>
              </w:rPr>
              <w:t xml:space="preserve"> PDSCH receptions</w:t>
            </w:r>
            <w:r>
              <w:rPr>
                <w:rFonts w:eastAsia="SimSun"/>
                <w:iCs/>
                <w:lang w:val="en-US" w:eastAsia="zh-CN"/>
              </w:rPr>
              <w:t xml:space="preserve">” as commented by </w:t>
            </w:r>
            <w:r>
              <w:rPr>
                <w:rFonts w:eastAsia="SimSun" w:hint="eastAsia"/>
                <w:lang w:eastAsia="zh-CN"/>
              </w:rPr>
              <w:t>F</w:t>
            </w:r>
            <w:r>
              <w:rPr>
                <w:rFonts w:eastAsia="SimSun"/>
                <w:lang w:eastAsia="zh-CN"/>
              </w:rPr>
              <w:t xml:space="preserve">ujitsu, it is not needed in our opinion. </w:t>
            </w:r>
            <w:r>
              <w:rPr>
                <w:rFonts w:eastAsia="SimSun"/>
                <w:iCs/>
                <w:lang w:val="en-US" w:eastAsia="zh-CN"/>
              </w:rPr>
              <w:t xml:space="preserve">The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are scheduled by the DCI format, and convey the first TBs, as well as the second TBs if applicable. D</w:t>
            </w:r>
            <w:proofErr w:type="spellStart"/>
            <w:r>
              <w:rPr>
                <w:rFonts w:eastAsia="SimSun"/>
                <w:iCs/>
                <w:lang w:val="en-US" w:eastAsia="zh-CN"/>
              </w:rPr>
              <w:t>eleting</w:t>
            </w:r>
            <w:proofErr w:type="spellEnd"/>
            <w:r>
              <w:rPr>
                <w:rFonts w:eastAsia="SimSun"/>
                <w:iCs/>
                <w:lang w:val="en-US" w:eastAsia="zh-CN"/>
              </w:rPr>
              <w:t xml:space="preserve"> “</w:t>
            </w:r>
            <w:r w:rsidRPr="006C3FF1">
              <w:rPr>
                <w:rFonts w:ascii="Times New Roman" w:eastAsia="SimSun" w:hAnsi="Times New Roman"/>
                <w:strike/>
                <w:szCs w:val="20"/>
                <w:highlight w:val="green"/>
              </w:rPr>
              <w:t xml:space="preserve">in the </w:t>
            </w:r>
            <m:oMath>
              <m:sSub>
                <m:sSubPr>
                  <m:ctrlPr>
                    <w:rPr>
                      <w:rFonts w:ascii="Cambria Math" w:eastAsia="SimSun" w:hAnsi="Cambria Math"/>
                      <w:i/>
                      <w:strike/>
                      <w:szCs w:val="20"/>
                      <w:highlight w:val="green"/>
                    </w:rPr>
                  </m:ctrlPr>
                </m:sSubPr>
                <m:e>
                  <m:r>
                    <w:rPr>
                      <w:rFonts w:ascii="Cambria Math" w:eastAsia="SimSun" w:hAnsi="Cambria Math"/>
                      <w:strike/>
                      <w:szCs w:val="20"/>
                      <w:highlight w:val="green"/>
                    </w:rPr>
                    <m:t>N</m:t>
                  </m:r>
                </m:e>
                <m:sub>
                  <m:r>
                    <m:rPr>
                      <m:sty m:val="p"/>
                    </m:rPr>
                    <w:rPr>
                      <w:rFonts w:ascii="Cambria Math" w:eastAsia="SimSun" w:hAnsi="Times New Roman"/>
                      <w:strike/>
                      <w:szCs w:val="20"/>
                      <w:highlight w:val="green"/>
                    </w:rPr>
                    <m:t>PDSCH,</m:t>
                  </m:r>
                  <m:r>
                    <w:rPr>
                      <w:rFonts w:ascii="Cambria Math" w:eastAsia="SimSun" w:hAnsi="Times New Roman"/>
                      <w:strike/>
                      <w:szCs w:val="20"/>
                      <w:highlight w:val="green"/>
                    </w:rPr>
                    <m:t>c</m:t>
                  </m:r>
                </m:sub>
              </m:sSub>
            </m:oMath>
            <w:r w:rsidRPr="006C3FF1">
              <w:rPr>
                <w:rFonts w:ascii="Times New Roman" w:eastAsia="SimSun" w:hAnsi="Times New Roman"/>
                <w:strike/>
                <w:szCs w:val="20"/>
                <w:highlight w:val="green"/>
              </w:rPr>
              <w:t xml:space="preserve"> PDSCH receptions</w:t>
            </w:r>
            <w:r>
              <w:rPr>
                <w:rFonts w:eastAsia="SimSun"/>
                <w:iCs/>
                <w:lang w:val="en-US" w:eastAsia="zh-CN"/>
              </w:rPr>
              <w:t>” will result in more ambiguity.</w:t>
            </w:r>
          </w:p>
        </w:tc>
      </w:tr>
      <w:tr w:rsidR="009C4C50" w14:paraId="55BB4509" w14:textId="77777777" w:rsidTr="009A3364">
        <w:tc>
          <w:tcPr>
            <w:tcW w:w="1646" w:type="dxa"/>
            <w:tcBorders>
              <w:top w:val="single" w:sz="4" w:space="0" w:color="auto"/>
              <w:left w:val="single" w:sz="4" w:space="0" w:color="auto"/>
              <w:bottom w:val="single" w:sz="4" w:space="0" w:color="auto"/>
              <w:right w:val="single" w:sz="4" w:space="0" w:color="auto"/>
            </w:tcBorders>
          </w:tcPr>
          <w:p w14:paraId="10986EEF" w14:textId="75597536" w:rsidR="009C4C50" w:rsidRDefault="009C4C50" w:rsidP="009C4C50">
            <w:pPr>
              <w:jc w:val="both"/>
              <w:rPr>
                <w:rFonts w:eastAsia="SimSun" w:hint="eastAsia"/>
                <w:lang w:eastAsia="zh-CN"/>
              </w:rPr>
            </w:pPr>
            <w:r>
              <w:rPr>
                <w:lang w:eastAsia="ko-KR"/>
              </w:rPr>
              <w:lastRenderedPageBreak/>
              <w:t>Nokia, NSB</w:t>
            </w:r>
          </w:p>
        </w:tc>
        <w:tc>
          <w:tcPr>
            <w:tcW w:w="7985" w:type="dxa"/>
            <w:tcBorders>
              <w:top w:val="single" w:sz="4" w:space="0" w:color="auto"/>
              <w:left w:val="single" w:sz="4" w:space="0" w:color="auto"/>
              <w:bottom w:val="single" w:sz="4" w:space="0" w:color="auto"/>
              <w:right w:val="single" w:sz="4" w:space="0" w:color="auto"/>
            </w:tcBorders>
          </w:tcPr>
          <w:p w14:paraId="03F297C6" w14:textId="77777777" w:rsidR="009C4C50" w:rsidRDefault="009C4C50" w:rsidP="009C4C50">
            <w:pPr>
              <w:jc w:val="both"/>
              <w:rPr>
                <w:iCs/>
                <w:lang w:val="en-US" w:eastAsia="ko-KR"/>
              </w:rPr>
            </w:pPr>
            <w:r>
              <w:rPr>
                <w:iCs/>
                <w:lang w:val="en-US" w:eastAsia="ko-KR"/>
              </w:rPr>
              <w:t xml:space="preserve">We have similar interpretation as Moderator: </w:t>
            </w:r>
          </w:p>
          <w:p w14:paraId="0CB543DA" w14:textId="77777777" w:rsidR="009C4C50" w:rsidRPr="001B1420" w:rsidRDefault="009C4C50" w:rsidP="009C4C50">
            <w:pPr>
              <w:pStyle w:val="ListParagraph"/>
              <w:numPr>
                <w:ilvl w:val="0"/>
                <w:numId w:val="42"/>
              </w:numPr>
              <w:ind w:leftChars="0"/>
              <w:jc w:val="both"/>
              <w:rPr>
                <w:iCs/>
                <w:lang w:val="en-US" w:eastAsia="ko-KR"/>
              </w:rPr>
            </w:pPr>
            <w:r>
              <w:rPr>
                <w:iCs/>
                <w:lang w:val="en-US" w:eastAsia="ko-KR"/>
              </w:rPr>
              <w:t xml:space="preserve">Generation of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second TBs depends on configuration of two TB transmission, not on dynamic enabling/disabling of the second TB.</w:t>
            </w:r>
          </w:p>
          <w:p w14:paraId="20F8A929" w14:textId="77777777" w:rsidR="009C4C50" w:rsidRDefault="009C4C50" w:rsidP="009C4C50">
            <w:pPr>
              <w:pStyle w:val="ListParagraph"/>
              <w:numPr>
                <w:ilvl w:val="0"/>
                <w:numId w:val="42"/>
              </w:numPr>
              <w:ind w:leftChars="0"/>
              <w:jc w:val="both"/>
              <w:rPr>
                <w:iCs/>
                <w:lang w:val="en-US" w:eastAsia="ko-KR"/>
              </w:rPr>
            </w:pPr>
            <w:r>
              <w:rPr>
                <w:iCs/>
                <w:lang w:val="en-US" w:eastAsia="ko-KR"/>
              </w:rPr>
              <w:t>For disabled TB, UE reports NACKs for the TB.</w:t>
            </w:r>
          </w:p>
          <w:p w14:paraId="7E7E4EC0" w14:textId="77777777" w:rsidR="009C4C50" w:rsidRDefault="009C4C50" w:rsidP="009C4C50">
            <w:pPr>
              <w:jc w:val="both"/>
              <w:rPr>
                <w:iCs/>
                <w:lang w:val="en-US" w:eastAsia="ko-KR"/>
              </w:rPr>
            </w:pPr>
          </w:p>
          <w:p w14:paraId="42E491D4" w14:textId="4EA0192E" w:rsidR="009C4C50" w:rsidRDefault="009C4C50" w:rsidP="009C4C50">
            <w:pPr>
              <w:jc w:val="both"/>
              <w:rPr>
                <w:rFonts w:eastAsia="SimSun" w:hint="eastAsia"/>
                <w:iCs/>
                <w:lang w:val="en-US" w:eastAsia="zh-CN"/>
              </w:rPr>
            </w:pPr>
            <w:r>
              <w:rPr>
                <w:iCs/>
                <w:lang w:val="en-US" w:eastAsia="ko-KR"/>
              </w:rPr>
              <w:t>We are fine with the modifications above by Intel and Fujitsu</w:t>
            </w:r>
          </w:p>
        </w:tc>
      </w:tr>
    </w:tbl>
    <w:p w14:paraId="1B267775" w14:textId="77777777" w:rsidR="00846790" w:rsidRDefault="00846790" w:rsidP="00846790">
      <w:pPr>
        <w:ind w:firstLineChars="100" w:firstLine="200"/>
        <w:jc w:val="both"/>
        <w:rPr>
          <w:lang w:eastAsia="ko-KR"/>
        </w:rPr>
      </w:pPr>
    </w:p>
    <w:p w14:paraId="13F6DF1A" w14:textId="77777777" w:rsidR="00000963" w:rsidRDefault="00000963">
      <w:pPr>
        <w:ind w:firstLineChars="100" w:firstLine="200"/>
        <w:jc w:val="both"/>
        <w:rPr>
          <w:lang w:eastAsia="ko-KR"/>
        </w:rPr>
      </w:pPr>
    </w:p>
    <w:p w14:paraId="00D9A331" w14:textId="77777777" w:rsidR="00000963" w:rsidRDefault="00000963">
      <w:pPr>
        <w:pStyle w:val="ListParagraph"/>
        <w:widowControl w:val="0"/>
        <w:numPr>
          <w:ilvl w:val="0"/>
          <w:numId w:val="34"/>
        </w:numPr>
        <w:tabs>
          <w:tab w:val="left" w:pos="426"/>
        </w:tabs>
        <w:spacing w:before="240" w:after="60"/>
        <w:ind w:leftChars="0"/>
        <w:outlineLvl w:val="0"/>
        <w:rPr>
          <w:rFonts w:ascii="Arial" w:hAnsi="Arial"/>
          <w:b/>
          <w:bCs/>
          <w:vanish/>
          <w:kern w:val="32"/>
          <w:sz w:val="32"/>
          <w:szCs w:val="32"/>
        </w:rPr>
      </w:pPr>
    </w:p>
    <w:p w14:paraId="385651DD" w14:textId="77777777" w:rsidR="00000963" w:rsidRDefault="001944F8">
      <w:pPr>
        <w:pStyle w:val="Heading1"/>
        <w:numPr>
          <w:ilvl w:val="0"/>
          <w:numId w:val="34"/>
        </w:numPr>
        <w:tabs>
          <w:tab w:val="clear" w:pos="2416"/>
          <w:tab w:val="left" w:pos="426"/>
        </w:tabs>
        <w:ind w:left="426"/>
      </w:pPr>
      <w:r>
        <w:t>(E) Issue#4: HARQ-ACK timing parameters</w:t>
      </w:r>
    </w:p>
    <w:p w14:paraId="628F5490" w14:textId="77777777" w:rsidR="00000963" w:rsidRDefault="000009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00963" w14:paraId="328F41B0" w14:textId="77777777">
        <w:tc>
          <w:tcPr>
            <w:tcW w:w="1649" w:type="dxa"/>
            <w:tcBorders>
              <w:top w:val="single" w:sz="4" w:space="0" w:color="auto"/>
              <w:left w:val="single" w:sz="4" w:space="0" w:color="auto"/>
              <w:bottom w:val="single" w:sz="4" w:space="0" w:color="auto"/>
              <w:right w:val="single" w:sz="4" w:space="0" w:color="auto"/>
            </w:tcBorders>
          </w:tcPr>
          <w:p w14:paraId="2FAC1658" w14:textId="77777777" w:rsidR="00000963" w:rsidRDefault="001944F8">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77E1F55F" w14:textId="77777777" w:rsidR="00000963" w:rsidRDefault="001944F8">
            <w:pPr>
              <w:jc w:val="both"/>
              <w:rPr>
                <w:lang w:eastAsia="ko-KR"/>
              </w:rPr>
            </w:pPr>
            <w:r>
              <w:rPr>
                <w:lang w:eastAsia="ko-KR"/>
              </w:rPr>
              <w:t>Views</w:t>
            </w:r>
          </w:p>
        </w:tc>
      </w:tr>
      <w:tr w:rsidR="00000963" w14:paraId="687A8357" w14:textId="77777777">
        <w:tc>
          <w:tcPr>
            <w:tcW w:w="1649" w:type="dxa"/>
            <w:tcBorders>
              <w:top w:val="single" w:sz="4" w:space="0" w:color="auto"/>
              <w:left w:val="single" w:sz="4" w:space="0" w:color="auto"/>
              <w:bottom w:val="single" w:sz="4" w:space="0" w:color="auto"/>
              <w:right w:val="single" w:sz="4" w:space="0" w:color="auto"/>
            </w:tcBorders>
          </w:tcPr>
          <w:p w14:paraId="3CD7C04C" w14:textId="77777777" w:rsidR="00000963" w:rsidRDefault="001944F8">
            <w:pPr>
              <w:jc w:val="both"/>
              <w:rPr>
                <w:lang w:eastAsia="ko-KR"/>
              </w:rPr>
            </w:pPr>
            <w:r>
              <w:rPr>
                <w:rFonts w:hint="eastAsia"/>
                <w:lang w:eastAsia="ko-KR"/>
              </w:rPr>
              <w:t xml:space="preserve">[8] </w:t>
            </w: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3BF908C3" w14:textId="77777777" w:rsidR="00000963" w:rsidRDefault="001944F8">
            <w:pPr>
              <w:jc w:val="both"/>
              <w:rPr>
                <w:iCs/>
                <w:lang w:val="en-US" w:eastAsia="ko-KR"/>
              </w:rPr>
            </w:pPr>
            <w:r>
              <w:rPr>
                <w:rFonts w:hint="eastAsia"/>
                <w:iCs/>
                <w:lang w:val="en-US" w:eastAsia="ko-KR"/>
              </w:rPr>
              <w:t>Reason for change:</w:t>
            </w:r>
          </w:p>
          <w:p w14:paraId="5BD202EB" w14:textId="77777777" w:rsidR="00000963" w:rsidRDefault="001944F8">
            <w:pPr>
              <w:jc w:val="both"/>
              <w:rPr>
                <w:iCs/>
                <w:lang w:val="en-US" w:eastAsia="ko-KR"/>
              </w:rPr>
            </w:pPr>
            <w:r>
              <w:rPr>
                <w:iCs/>
                <w:lang w:eastAsia="ko-KR"/>
              </w:rPr>
              <w:t>Rel-17</w:t>
            </w:r>
            <w:r>
              <w:rPr>
                <w:rFonts w:hint="eastAsia"/>
                <w:iCs/>
                <w:lang w:eastAsia="ko-KR"/>
              </w:rPr>
              <w:t xml:space="preserve"> introduces two HARQ-ACK timing parameters</w:t>
            </w:r>
            <w:r>
              <w:rPr>
                <w:iCs/>
                <w:lang w:eastAsia="ko-KR"/>
              </w:rPr>
              <w:t xml:space="preserve">, </w:t>
            </w:r>
            <w:r>
              <w:rPr>
                <w:i/>
                <w:iCs/>
                <w:lang w:eastAsia="ko-KR"/>
              </w:rPr>
              <w:t xml:space="preserve">dl-DataToUL-ACK-r17 </w:t>
            </w:r>
            <w:r>
              <w:rPr>
                <w:iCs/>
                <w:lang w:eastAsia="ko-KR"/>
              </w:rPr>
              <w:t>and</w:t>
            </w:r>
            <w:r>
              <w:rPr>
                <w:i/>
                <w:iCs/>
                <w:lang w:eastAsia="ko-KR"/>
              </w:rPr>
              <w:t xml:space="preserve"> dl-DataToUL-ACK-DCI-1-2-r17 </w:t>
            </w:r>
            <w:r>
              <w:rPr>
                <w:rFonts w:hint="eastAsia"/>
                <w:iCs/>
                <w:lang w:eastAsia="ko-KR"/>
              </w:rPr>
              <w:t xml:space="preserve">for </w:t>
            </w:r>
            <w:r>
              <w:rPr>
                <w:iCs/>
                <w:lang w:eastAsia="ko-KR"/>
              </w:rPr>
              <w:t>480kHz and 960kHz SCS, which are not captured in the specification.</w:t>
            </w:r>
          </w:p>
          <w:p w14:paraId="22C6E8A9" w14:textId="77777777" w:rsidR="00000963" w:rsidRDefault="00000963">
            <w:pPr>
              <w:jc w:val="both"/>
              <w:rPr>
                <w:iCs/>
                <w:lang w:val="en-US" w:eastAsia="ko-KR"/>
              </w:rPr>
            </w:pPr>
          </w:p>
          <w:p w14:paraId="43D85577" w14:textId="77777777" w:rsidR="00000963" w:rsidRDefault="001944F8">
            <w:pPr>
              <w:jc w:val="both"/>
              <w:rPr>
                <w:iCs/>
                <w:lang w:val="en-US" w:eastAsia="ko-KR"/>
              </w:rPr>
            </w:pPr>
            <w:r>
              <w:rPr>
                <w:rFonts w:hint="eastAsia"/>
                <w:iCs/>
                <w:lang w:val="en-US" w:eastAsia="ko-KR"/>
              </w:rPr>
              <w:t xml:space="preserve">See </w:t>
            </w:r>
            <w:r>
              <w:rPr>
                <w:rFonts w:hint="eastAsia"/>
                <w:iCs/>
                <w:highlight w:val="yellow"/>
                <w:lang w:val="en-US" w:eastAsia="ko-KR"/>
              </w:rPr>
              <w:t>TP#</w:t>
            </w:r>
            <w:r>
              <w:rPr>
                <w:iCs/>
                <w:highlight w:val="yellow"/>
                <w:lang w:val="en-US" w:eastAsia="ko-KR"/>
              </w:rPr>
              <w:t>J</w:t>
            </w:r>
            <w:r>
              <w:rPr>
                <w:iCs/>
                <w:lang w:val="en-US" w:eastAsia="ko-KR"/>
              </w:rPr>
              <w:t>.</w:t>
            </w:r>
          </w:p>
          <w:p w14:paraId="5D53874D" w14:textId="77777777" w:rsidR="00000963" w:rsidRDefault="00000963">
            <w:pPr>
              <w:jc w:val="both"/>
              <w:rPr>
                <w:iCs/>
                <w:lang w:val="en-US" w:eastAsia="ko-KR"/>
              </w:rPr>
            </w:pPr>
          </w:p>
        </w:tc>
      </w:tr>
    </w:tbl>
    <w:p w14:paraId="3F0D8FCD" w14:textId="77777777" w:rsidR="00000963" w:rsidRDefault="00000963">
      <w:pPr>
        <w:ind w:firstLineChars="100" w:firstLine="200"/>
        <w:jc w:val="both"/>
        <w:rPr>
          <w:lang w:eastAsia="ko-KR"/>
        </w:rPr>
      </w:pPr>
    </w:p>
    <w:p w14:paraId="0652743B" w14:textId="38FE737A" w:rsidR="00000963" w:rsidRDefault="00CD7174">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r w:rsidR="001944F8">
        <w:rPr>
          <w:rFonts w:ascii="Times" w:hAnsi="Times" w:cs="Times" w:hint="eastAsia"/>
          <w:b w:val="0"/>
          <w:i w:val="0"/>
          <w:sz w:val="20"/>
          <w:szCs w:val="20"/>
          <w:lang w:eastAsia="ko-KR"/>
        </w:rPr>
        <w:t>[</w:t>
      </w:r>
      <w:proofErr w:type="gramEnd"/>
      <w:r w:rsidR="001944F8">
        <w:rPr>
          <w:rFonts w:ascii="Times" w:hAnsi="Times" w:cs="Times"/>
          <w:b w:val="0"/>
          <w:i w:val="0"/>
          <w:sz w:val="20"/>
          <w:szCs w:val="20"/>
          <w:highlight w:val="yellow"/>
          <w:lang w:eastAsia="ko-KR"/>
        </w:rPr>
        <w:t>Moderator’s note</w:t>
      </w:r>
      <w:r w:rsidR="001944F8">
        <w:rPr>
          <w:rFonts w:ascii="Times" w:hAnsi="Times" w:cs="Times"/>
          <w:b w:val="0"/>
          <w:i w:val="0"/>
          <w:sz w:val="20"/>
          <w:szCs w:val="20"/>
          <w:lang w:eastAsia="ko-KR"/>
        </w:rPr>
        <w:t>] TP#J seems editorial. So, companies are encouraged to express whether TP#J is agreeable or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00963" w14:paraId="1EE8E7EF" w14:textId="77777777">
        <w:tc>
          <w:tcPr>
            <w:tcW w:w="1650" w:type="dxa"/>
            <w:tcBorders>
              <w:top w:val="single" w:sz="4" w:space="0" w:color="auto"/>
              <w:left w:val="single" w:sz="4" w:space="0" w:color="auto"/>
              <w:bottom w:val="single" w:sz="4" w:space="0" w:color="auto"/>
              <w:right w:val="single" w:sz="4" w:space="0" w:color="auto"/>
            </w:tcBorders>
          </w:tcPr>
          <w:p w14:paraId="2441BD39" w14:textId="77777777" w:rsidR="00000963" w:rsidRDefault="001944F8">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904F99E" w14:textId="77777777" w:rsidR="00000963" w:rsidRDefault="001944F8">
            <w:pPr>
              <w:jc w:val="both"/>
              <w:rPr>
                <w:lang w:eastAsia="ko-KR"/>
              </w:rPr>
            </w:pPr>
            <w:r>
              <w:rPr>
                <w:lang w:eastAsia="ko-KR"/>
              </w:rPr>
              <w:t>Views</w:t>
            </w:r>
          </w:p>
        </w:tc>
      </w:tr>
      <w:tr w:rsidR="00000963" w14:paraId="3A47E9D8" w14:textId="77777777">
        <w:tc>
          <w:tcPr>
            <w:tcW w:w="1650" w:type="dxa"/>
            <w:tcBorders>
              <w:top w:val="single" w:sz="4" w:space="0" w:color="auto"/>
              <w:left w:val="single" w:sz="4" w:space="0" w:color="auto"/>
              <w:bottom w:val="single" w:sz="4" w:space="0" w:color="auto"/>
              <w:right w:val="single" w:sz="4" w:space="0" w:color="auto"/>
            </w:tcBorders>
          </w:tcPr>
          <w:p w14:paraId="681684E1" w14:textId="77777777" w:rsidR="00000963" w:rsidRDefault="001944F8">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42F48966" w14:textId="77777777" w:rsidR="00000963" w:rsidRDefault="001944F8">
            <w:pPr>
              <w:jc w:val="both"/>
              <w:rPr>
                <w:rFonts w:eastAsia="SimSun"/>
                <w:iCs/>
                <w:lang w:val="en-US" w:eastAsia="zh-CN"/>
              </w:rPr>
            </w:pPr>
            <w:r>
              <w:rPr>
                <w:rFonts w:eastAsia="SimSun" w:hint="eastAsia"/>
                <w:iCs/>
                <w:lang w:val="en-US" w:eastAsia="zh-CN"/>
              </w:rPr>
              <w:t>S</w:t>
            </w:r>
            <w:r>
              <w:rPr>
                <w:rFonts w:eastAsia="SimSun"/>
                <w:iCs/>
                <w:lang w:val="en-US" w:eastAsia="zh-CN"/>
              </w:rPr>
              <w:t>upport TP#J for alignment between TS38.213 and TS38.331.</w:t>
            </w:r>
          </w:p>
        </w:tc>
      </w:tr>
      <w:tr w:rsidR="00000963" w14:paraId="5A3ED06B" w14:textId="77777777">
        <w:tc>
          <w:tcPr>
            <w:tcW w:w="1650" w:type="dxa"/>
            <w:tcBorders>
              <w:top w:val="single" w:sz="4" w:space="0" w:color="auto"/>
              <w:left w:val="single" w:sz="4" w:space="0" w:color="auto"/>
              <w:bottom w:val="single" w:sz="4" w:space="0" w:color="auto"/>
              <w:right w:val="single" w:sz="4" w:space="0" w:color="auto"/>
            </w:tcBorders>
          </w:tcPr>
          <w:p w14:paraId="73E2CA7F" w14:textId="77777777" w:rsidR="00000963" w:rsidRDefault="001944F8">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5E7F71D5" w14:textId="77777777" w:rsidR="00000963" w:rsidRDefault="001944F8">
            <w:pPr>
              <w:jc w:val="both"/>
              <w:rPr>
                <w:iCs/>
                <w:lang w:val="en-US" w:eastAsia="ko-KR"/>
              </w:rPr>
            </w:pPr>
            <w:r>
              <w:rPr>
                <w:iCs/>
                <w:lang w:val="en-US" w:eastAsia="ko-KR"/>
              </w:rPr>
              <w:t xml:space="preserve">We are fine with the </w:t>
            </w:r>
            <w:proofErr w:type="gramStart"/>
            <w:r>
              <w:rPr>
                <w:iCs/>
                <w:lang w:val="en-US" w:eastAsia="ko-KR"/>
              </w:rPr>
              <w:t>TP. .</w:t>
            </w:r>
            <w:proofErr w:type="gramEnd"/>
          </w:p>
        </w:tc>
      </w:tr>
      <w:tr w:rsidR="00000963" w14:paraId="42A391D4" w14:textId="77777777">
        <w:tc>
          <w:tcPr>
            <w:tcW w:w="1650" w:type="dxa"/>
            <w:tcBorders>
              <w:top w:val="single" w:sz="4" w:space="0" w:color="auto"/>
              <w:left w:val="single" w:sz="4" w:space="0" w:color="auto"/>
              <w:bottom w:val="single" w:sz="4" w:space="0" w:color="auto"/>
              <w:right w:val="single" w:sz="4" w:space="0" w:color="auto"/>
            </w:tcBorders>
          </w:tcPr>
          <w:p w14:paraId="36CE831F" w14:textId="77777777" w:rsidR="00000963" w:rsidRDefault="001944F8">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B890578" w14:textId="77777777" w:rsidR="00000963" w:rsidRDefault="001944F8">
            <w:pPr>
              <w:jc w:val="both"/>
              <w:rPr>
                <w:rFonts w:eastAsia="SimSun"/>
                <w:iCs/>
                <w:lang w:val="en-US" w:eastAsia="zh-CN"/>
              </w:rPr>
            </w:pPr>
            <w:r>
              <w:rPr>
                <w:rFonts w:eastAsia="SimSun" w:hint="eastAsia"/>
                <w:iCs/>
                <w:lang w:val="en-US" w:eastAsia="zh-CN"/>
              </w:rPr>
              <w:t>W</w:t>
            </w:r>
            <w:r>
              <w:rPr>
                <w:rFonts w:eastAsia="SimSun"/>
                <w:iCs/>
                <w:lang w:val="en-US" w:eastAsia="zh-CN"/>
              </w:rPr>
              <w:t>e are fine with the TP.</w:t>
            </w:r>
          </w:p>
        </w:tc>
      </w:tr>
      <w:tr w:rsidR="00000963" w14:paraId="53E90C02" w14:textId="77777777">
        <w:tc>
          <w:tcPr>
            <w:tcW w:w="1650" w:type="dxa"/>
            <w:tcBorders>
              <w:top w:val="single" w:sz="4" w:space="0" w:color="auto"/>
              <w:left w:val="single" w:sz="4" w:space="0" w:color="auto"/>
              <w:bottom w:val="single" w:sz="4" w:space="0" w:color="auto"/>
              <w:right w:val="single" w:sz="4" w:space="0" w:color="auto"/>
            </w:tcBorders>
          </w:tcPr>
          <w:p w14:paraId="181E4590" w14:textId="77777777" w:rsidR="00000963" w:rsidRDefault="001944F8">
            <w:pPr>
              <w:jc w:val="both"/>
              <w:rPr>
                <w:rFonts w:eastAsia="SimSun"/>
                <w:lang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5C5F6D18" w14:textId="77777777" w:rsidR="00000963" w:rsidRDefault="001944F8">
            <w:pPr>
              <w:jc w:val="both"/>
              <w:rPr>
                <w:rFonts w:eastAsia="SimSun"/>
                <w:iCs/>
                <w:lang w:val="en-US" w:eastAsia="zh-CN"/>
              </w:rPr>
            </w:pPr>
            <w:r>
              <w:rPr>
                <w:iCs/>
                <w:lang w:val="en-US" w:eastAsia="ko-KR"/>
              </w:rPr>
              <w:t>We are fine with TP#J</w:t>
            </w:r>
          </w:p>
        </w:tc>
      </w:tr>
      <w:tr w:rsidR="00000963" w14:paraId="59690E9C" w14:textId="77777777">
        <w:tc>
          <w:tcPr>
            <w:tcW w:w="1650" w:type="dxa"/>
            <w:tcBorders>
              <w:top w:val="single" w:sz="4" w:space="0" w:color="auto"/>
              <w:left w:val="single" w:sz="4" w:space="0" w:color="auto"/>
              <w:bottom w:val="single" w:sz="4" w:space="0" w:color="auto"/>
              <w:right w:val="single" w:sz="4" w:space="0" w:color="auto"/>
            </w:tcBorders>
          </w:tcPr>
          <w:p w14:paraId="2E7E7DD9" w14:textId="77777777" w:rsidR="00000963" w:rsidRDefault="001944F8">
            <w:pPr>
              <w:jc w:val="both"/>
              <w:rPr>
                <w:rFonts w:eastAsia="SimSun"/>
                <w:lang w:eastAsia="zh-CN"/>
              </w:rPr>
            </w:pPr>
            <w:r>
              <w:rPr>
                <w:rFonts w:eastAsia="SimSun"/>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45AEAE7F" w14:textId="77777777" w:rsidR="00000963" w:rsidRDefault="001944F8">
            <w:pPr>
              <w:jc w:val="both"/>
              <w:rPr>
                <w:iCs/>
                <w:lang w:val="en-US" w:eastAsia="ko-KR"/>
              </w:rPr>
            </w:pPr>
            <w:r>
              <w:rPr>
                <w:iCs/>
                <w:lang w:val="en-US" w:eastAsia="ko-KR"/>
              </w:rPr>
              <w:t xml:space="preserve">We are fine with the TP. </w:t>
            </w:r>
          </w:p>
        </w:tc>
      </w:tr>
      <w:tr w:rsidR="00000963" w14:paraId="0EC0DA24" w14:textId="77777777">
        <w:tc>
          <w:tcPr>
            <w:tcW w:w="1650" w:type="dxa"/>
            <w:tcBorders>
              <w:top w:val="single" w:sz="4" w:space="0" w:color="auto"/>
              <w:left w:val="single" w:sz="4" w:space="0" w:color="auto"/>
              <w:bottom w:val="single" w:sz="4" w:space="0" w:color="auto"/>
              <w:right w:val="single" w:sz="4" w:space="0" w:color="auto"/>
            </w:tcBorders>
          </w:tcPr>
          <w:p w14:paraId="2E6253A9" w14:textId="77777777" w:rsidR="00000963" w:rsidRDefault="001944F8">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0D303DD5" w14:textId="77777777" w:rsidR="00000963" w:rsidRDefault="001944F8">
            <w:pPr>
              <w:jc w:val="both"/>
              <w:rPr>
                <w:rFonts w:eastAsia="SimSun"/>
                <w:iCs/>
                <w:lang w:val="en-US" w:eastAsia="zh-CN"/>
              </w:rPr>
            </w:pPr>
            <w:r>
              <w:rPr>
                <w:rFonts w:eastAsia="SimSun" w:hint="eastAsia"/>
                <w:iCs/>
                <w:lang w:val="en-US" w:eastAsia="zh-CN"/>
              </w:rPr>
              <w:t>W</w:t>
            </w:r>
            <w:r>
              <w:rPr>
                <w:rFonts w:eastAsia="SimSun"/>
                <w:iCs/>
                <w:lang w:val="en-US" w:eastAsia="zh-CN"/>
              </w:rPr>
              <w:t>e are fine with the TP.</w:t>
            </w:r>
          </w:p>
        </w:tc>
      </w:tr>
      <w:tr w:rsidR="00000963" w14:paraId="5E51AC5A" w14:textId="77777777">
        <w:tc>
          <w:tcPr>
            <w:tcW w:w="1650" w:type="dxa"/>
            <w:tcBorders>
              <w:top w:val="single" w:sz="4" w:space="0" w:color="auto"/>
              <w:left w:val="single" w:sz="4" w:space="0" w:color="auto"/>
              <w:bottom w:val="single" w:sz="4" w:space="0" w:color="auto"/>
              <w:right w:val="single" w:sz="4" w:space="0" w:color="auto"/>
            </w:tcBorders>
          </w:tcPr>
          <w:p w14:paraId="177D4EAD" w14:textId="77777777" w:rsidR="00000963" w:rsidRDefault="001944F8">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3D401425" w14:textId="77777777" w:rsidR="00000963" w:rsidRDefault="001944F8">
            <w:pPr>
              <w:jc w:val="both"/>
              <w:rPr>
                <w:rFonts w:eastAsia="SimSun"/>
                <w:iCs/>
                <w:lang w:val="en-US" w:eastAsia="zh-CN"/>
              </w:rPr>
            </w:pPr>
            <w:r>
              <w:rPr>
                <w:rFonts w:eastAsia="SimSun" w:hint="eastAsia"/>
                <w:iCs/>
                <w:lang w:val="en-US" w:eastAsia="zh-CN"/>
              </w:rPr>
              <w:t>Support TP#J.</w:t>
            </w:r>
          </w:p>
        </w:tc>
      </w:tr>
      <w:tr w:rsidR="00B15524" w14:paraId="0C438CBC" w14:textId="77777777">
        <w:tc>
          <w:tcPr>
            <w:tcW w:w="1650" w:type="dxa"/>
            <w:tcBorders>
              <w:top w:val="single" w:sz="4" w:space="0" w:color="auto"/>
              <w:left w:val="single" w:sz="4" w:space="0" w:color="auto"/>
              <w:bottom w:val="single" w:sz="4" w:space="0" w:color="auto"/>
              <w:right w:val="single" w:sz="4" w:space="0" w:color="auto"/>
            </w:tcBorders>
          </w:tcPr>
          <w:p w14:paraId="66846CC2" w14:textId="72B9C632" w:rsidR="00B15524" w:rsidRDefault="00B15524" w:rsidP="00B15524">
            <w:pPr>
              <w:jc w:val="both"/>
              <w:rPr>
                <w:rFonts w:eastAsia="SimSun"/>
                <w:lang w:val="en-US" w:eastAsia="zh-CN"/>
              </w:rPr>
            </w:pPr>
            <w:r>
              <w:rPr>
                <w:rFonts w:eastAsia="SimSun"/>
                <w:lang w:eastAsia="zh-CN"/>
              </w:rPr>
              <w:t>Apple</w:t>
            </w:r>
          </w:p>
        </w:tc>
        <w:tc>
          <w:tcPr>
            <w:tcW w:w="7981" w:type="dxa"/>
            <w:tcBorders>
              <w:top w:val="single" w:sz="4" w:space="0" w:color="auto"/>
              <w:left w:val="single" w:sz="4" w:space="0" w:color="auto"/>
              <w:bottom w:val="single" w:sz="4" w:space="0" w:color="auto"/>
              <w:right w:val="single" w:sz="4" w:space="0" w:color="auto"/>
            </w:tcBorders>
          </w:tcPr>
          <w:p w14:paraId="014D4458" w14:textId="48AEE8DC" w:rsidR="00B15524" w:rsidRDefault="00B15524" w:rsidP="00B15524">
            <w:pPr>
              <w:jc w:val="both"/>
              <w:rPr>
                <w:rFonts w:eastAsia="SimSun"/>
                <w:iCs/>
                <w:lang w:val="en-US" w:eastAsia="zh-CN"/>
              </w:rPr>
            </w:pPr>
            <w:r>
              <w:rPr>
                <w:iCs/>
                <w:lang w:val="en-US" w:eastAsia="ko-KR"/>
              </w:rPr>
              <w:t>Okay with the TP</w:t>
            </w:r>
          </w:p>
        </w:tc>
      </w:tr>
      <w:tr w:rsidR="001A3079" w14:paraId="540D0038" w14:textId="77777777">
        <w:tc>
          <w:tcPr>
            <w:tcW w:w="1650" w:type="dxa"/>
            <w:tcBorders>
              <w:top w:val="single" w:sz="4" w:space="0" w:color="auto"/>
              <w:left w:val="single" w:sz="4" w:space="0" w:color="auto"/>
              <w:bottom w:val="single" w:sz="4" w:space="0" w:color="auto"/>
              <w:right w:val="single" w:sz="4" w:space="0" w:color="auto"/>
            </w:tcBorders>
          </w:tcPr>
          <w:p w14:paraId="7B49B257" w14:textId="242CD811" w:rsidR="001A3079" w:rsidRPr="001A3079" w:rsidRDefault="001A3079" w:rsidP="00B15524">
            <w:pPr>
              <w:jc w:val="both"/>
              <w:rPr>
                <w:rFonts w:eastAsiaTheme="minorEastAsia"/>
                <w:lang w:eastAsia="ko-KR"/>
              </w:rPr>
            </w:pPr>
            <w:r>
              <w:rPr>
                <w:rFonts w:eastAsiaTheme="minorEastAsia"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54BB288" w14:textId="243BC9A1" w:rsidR="001A3079" w:rsidRDefault="001A3079" w:rsidP="00B15524">
            <w:pPr>
              <w:jc w:val="both"/>
              <w:rPr>
                <w:iCs/>
                <w:lang w:val="en-US" w:eastAsia="ko-KR"/>
              </w:rPr>
            </w:pPr>
            <w:r>
              <w:rPr>
                <w:rFonts w:hint="eastAsia"/>
                <w:iCs/>
                <w:lang w:val="en-US" w:eastAsia="ko-KR"/>
              </w:rPr>
              <w:t>Support the TP as a proponent</w:t>
            </w:r>
          </w:p>
        </w:tc>
      </w:tr>
      <w:tr w:rsidR="004D0307" w14:paraId="00044367" w14:textId="77777777" w:rsidTr="00CD7174">
        <w:tc>
          <w:tcPr>
            <w:tcW w:w="1650" w:type="dxa"/>
            <w:tcBorders>
              <w:top w:val="single" w:sz="4" w:space="0" w:color="auto"/>
              <w:left w:val="single" w:sz="4" w:space="0" w:color="auto"/>
              <w:bottom w:val="single" w:sz="4" w:space="0" w:color="auto"/>
              <w:right w:val="single" w:sz="4" w:space="0" w:color="auto"/>
            </w:tcBorders>
          </w:tcPr>
          <w:p w14:paraId="1ADE60BF" w14:textId="77777777" w:rsidR="004D0307" w:rsidRDefault="004D0307" w:rsidP="00E01372">
            <w:pPr>
              <w:jc w:val="both"/>
              <w:rPr>
                <w:rFonts w:eastAsia="SimSun"/>
                <w:lang w:eastAsia="zh-CN"/>
              </w:rPr>
            </w:pPr>
            <w:r>
              <w:rPr>
                <w:rFonts w:eastAsia="SimSun" w:hint="eastAsia"/>
                <w:lang w:eastAsia="zh-CN"/>
              </w:rPr>
              <w:t>H</w:t>
            </w:r>
            <w:r>
              <w:rPr>
                <w:rFonts w:eastAsia="SimSun"/>
                <w:lang w:eastAsia="zh-CN"/>
              </w:rPr>
              <w:t>uawei, HiSilicon</w:t>
            </w:r>
          </w:p>
        </w:tc>
        <w:tc>
          <w:tcPr>
            <w:tcW w:w="7981" w:type="dxa"/>
            <w:tcBorders>
              <w:top w:val="single" w:sz="4" w:space="0" w:color="auto"/>
              <w:left w:val="single" w:sz="4" w:space="0" w:color="auto"/>
              <w:bottom w:val="single" w:sz="4" w:space="0" w:color="auto"/>
              <w:right w:val="single" w:sz="4" w:space="0" w:color="auto"/>
            </w:tcBorders>
          </w:tcPr>
          <w:p w14:paraId="60322D64" w14:textId="77777777" w:rsidR="004D0307" w:rsidRPr="00B02E97" w:rsidRDefault="004D0307" w:rsidP="00E01372">
            <w:pPr>
              <w:jc w:val="both"/>
              <w:rPr>
                <w:rFonts w:eastAsia="SimSun"/>
                <w:iCs/>
                <w:lang w:val="en-US" w:eastAsia="zh-CN"/>
              </w:rPr>
            </w:pPr>
            <w:r>
              <w:rPr>
                <w:rFonts w:eastAsia="SimSun"/>
                <w:iCs/>
                <w:lang w:val="en-US" w:eastAsia="zh-CN"/>
              </w:rPr>
              <w:t>Fine with TP</w:t>
            </w:r>
          </w:p>
        </w:tc>
      </w:tr>
      <w:tr w:rsidR="004D0307" w14:paraId="1CE867AF" w14:textId="77777777" w:rsidTr="00CD7174">
        <w:tc>
          <w:tcPr>
            <w:tcW w:w="1650" w:type="dxa"/>
            <w:tcBorders>
              <w:top w:val="single" w:sz="4" w:space="0" w:color="auto"/>
              <w:left w:val="single" w:sz="4" w:space="0" w:color="auto"/>
              <w:bottom w:val="single" w:sz="4" w:space="0" w:color="auto"/>
              <w:right w:val="single" w:sz="4" w:space="0" w:color="auto"/>
            </w:tcBorders>
            <w:shd w:val="clear" w:color="auto" w:fill="FFC000"/>
          </w:tcPr>
          <w:p w14:paraId="12671389" w14:textId="77C02FCD" w:rsidR="004D0307" w:rsidRDefault="00CD7174" w:rsidP="00B15524">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7651BCE" w14:textId="6E5E3B48" w:rsidR="004D0307" w:rsidRDefault="00CD7174" w:rsidP="00B15524">
            <w:pPr>
              <w:jc w:val="both"/>
              <w:rPr>
                <w:iCs/>
                <w:lang w:val="en-US" w:eastAsia="ko-KR"/>
              </w:rPr>
            </w:pPr>
            <w:r>
              <w:rPr>
                <w:rFonts w:hint="eastAsia"/>
                <w:iCs/>
                <w:lang w:val="en-US" w:eastAsia="ko-KR"/>
              </w:rPr>
              <w:t xml:space="preserve">This TP seems stable. </w:t>
            </w:r>
            <w:r>
              <w:rPr>
                <w:iCs/>
                <w:lang w:val="en-US" w:eastAsia="ko-KR"/>
              </w:rPr>
              <w:t>So, I will report this TP as stable in online session unless any concern is found.</w:t>
            </w:r>
          </w:p>
        </w:tc>
      </w:tr>
      <w:tr w:rsidR="00CD7174" w14:paraId="3045905E" w14:textId="77777777">
        <w:tc>
          <w:tcPr>
            <w:tcW w:w="1650" w:type="dxa"/>
            <w:tcBorders>
              <w:top w:val="single" w:sz="4" w:space="0" w:color="auto"/>
              <w:left w:val="single" w:sz="4" w:space="0" w:color="auto"/>
              <w:bottom w:val="single" w:sz="4" w:space="0" w:color="auto"/>
              <w:right w:val="single" w:sz="4" w:space="0" w:color="auto"/>
            </w:tcBorders>
          </w:tcPr>
          <w:p w14:paraId="3AEEFE75" w14:textId="77777777" w:rsidR="00CD7174" w:rsidRDefault="00CD7174" w:rsidP="00B15524">
            <w:pPr>
              <w:jc w:val="both"/>
              <w:rPr>
                <w:rFonts w:eastAsiaTheme="minorEastAsia"/>
                <w:lang w:eastAsia="ko-KR"/>
              </w:rPr>
            </w:pPr>
          </w:p>
        </w:tc>
        <w:tc>
          <w:tcPr>
            <w:tcW w:w="7981" w:type="dxa"/>
            <w:tcBorders>
              <w:top w:val="single" w:sz="4" w:space="0" w:color="auto"/>
              <w:left w:val="single" w:sz="4" w:space="0" w:color="auto"/>
              <w:bottom w:val="single" w:sz="4" w:space="0" w:color="auto"/>
              <w:right w:val="single" w:sz="4" w:space="0" w:color="auto"/>
            </w:tcBorders>
          </w:tcPr>
          <w:p w14:paraId="7DA4A471" w14:textId="77777777" w:rsidR="00CD7174" w:rsidRDefault="00CD7174" w:rsidP="00B15524">
            <w:pPr>
              <w:jc w:val="both"/>
              <w:rPr>
                <w:iCs/>
                <w:lang w:val="en-US" w:eastAsia="ko-KR"/>
              </w:rPr>
            </w:pPr>
          </w:p>
        </w:tc>
      </w:tr>
    </w:tbl>
    <w:p w14:paraId="7E4DDB86" w14:textId="77777777" w:rsidR="00000963" w:rsidRDefault="00000963">
      <w:pPr>
        <w:ind w:firstLineChars="100" w:firstLine="200"/>
        <w:jc w:val="both"/>
        <w:rPr>
          <w:lang w:eastAsia="ko-KR"/>
        </w:rPr>
      </w:pPr>
    </w:p>
    <w:p w14:paraId="0BEB93ED" w14:textId="77777777" w:rsidR="00000963" w:rsidRDefault="00000963">
      <w:pPr>
        <w:ind w:firstLineChars="100" w:firstLine="200"/>
        <w:jc w:val="both"/>
        <w:rPr>
          <w:lang w:eastAsia="ko-KR"/>
        </w:rPr>
      </w:pPr>
    </w:p>
    <w:p w14:paraId="6796A278" w14:textId="77777777" w:rsidR="00000963" w:rsidRDefault="001944F8">
      <w:pPr>
        <w:pStyle w:val="Heading1"/>
        <w:tabs>
          <w:tab w:val="clear" w:pos="2416"/>
          <w:tab w:val="left" w:pos="426"/>
        </w:tabs>
        <w:ind w:left="426"/>
        <w:jc w:val="both"/>
      </w:pPr>
      <w:r>
        <w:rPr>
          <w:lang w:eastAsia="ko-KR"/>
        </w:rPr>
        <w:t>Reference</w:t>
      </w:r>
    </w:p>
    <w:p w14:paraId="18E3B85A" w14:textId="77777777" w:rsidR="00000963" w:rsidRDefault="001944F8">
      <w:pPr>
        <w:pStyle w:val="ListParagraph"/>
        <w:numPr>
          <w:ilvl w:val="0"/>
          <w:numId w:val="10"/>
        </w:numPr>
        <w:ind w:leftChars="0"/>
        <w:rPr>
          <w:iCs/>
        </w:rPr>
      </w:pPr>
      <w:r>
        <w:t>R1-2205769</w:t>
      </w:r>
      <w:r>
        <w:tab/>
        <w:t>Corrections on HARQ codebook generation for 52-71GHz spectrum</w:t>
      </w:r>
      <w:r>
        <w:tab/>
        <w:t>Huawei, HiSilicon</w:t>
      </w:r>
    </w:p>
    <w:p w14:paraId="7324179A" w14:textId="77777777" w:rsidR="00000963" w:rsidRDefault="001944F8">
      <w:pPr>
        <w:pStyle w:val="ListParagraph"/>
        <w:numPr>
          <w:ilvl w:val="0"/>
          <w:numId w:val="10"/>
        </w:numPr>
        <w:ind w:leftChars="0"/>
        <w:rPr>
          <w:iCs/>
        </w:rPr>
      </w:pPr>
      <w:r>
        <w:rPr>
          <w:lang w:val="en-US"/>
        </w:rPr>
        <w:t>R1-2206160</w:t>
      </w:r>
      <w:r>
        <w:rPr>
          <w:lang w:val="en-US"/>
        </w:rPr>
        <w:tab/>
        <w:t>Correction on Type-1 HARQ-ACK codebook determination in TS 38.213</w:t>
      </w:r>
      <w:r>
        <w:rPr>
          <w:lang w:val="en-US"/>
        </w:rPr>
        <w:tab/>
        <w:t>Fujitsu</w:t>
      </w:r>
    </w:p>
    <w:p w14:paraId="4AAA7704" w14:textId="77777777" w:rsidR="00000963" w:rsidRDefault="001944F8">
      <w:pPr>
        <w:pStyle w:val="ListParagraph"/>
        <w:numPr>
          <w:ilvl w:val="0"/>
          <w:numId w:val="10"/>
        </w:numPr>
        <w:ind w:leftChars="0"/>
        <w:rPr>
          <w:iCs/>
        </w:rPr>
      </w:pPr>
      <w:r>
        <w:rPr>
          <w:lang w:val="en-US"/>
        </w:rPr>
        <w:t>R1-2206535</w:t>
      </w:r>
      <w:r>
        <w:rPr>
          <w:lang w:val="en-US"/>
        </w:rPr>
        <w:tab/>
        <w:t>Discussion on Type-2 HARQ-ACK CB generation when both of spatial bundling and time bundling are configured</w:t>
      </w:r>
      <w:r>
        <w:rPr>
          <w:lang w:val="en-US"/>
        </w:rPr>
        <w:tab/>
        <w:t>Intel Corporation</w:t>
      </w:r>
    </w:p>
    <w:p w14:paraId="08A4A8E7" w14:textId="77777777" w:rsidR="00000963" w:rsidRDefault="001944F8">
      <w:pPr>
        <w:pStyle w:val="ListParagraph"/>
        <w:numPr>
          <w:ilvl w:val="0"/>
          <w:numId w:val="10"/>
        </w:numPr>
        <w:ind w:leftChars="0"/>
        <w:rPr>
          <w:iCs/>
        </w:rPr>
      </w:pPr>
      <w:r>
        <w:rPr>
          <w:lang w:val="en-US"/>
        </w:rPr>
        <w:t>R1-2206536</w:t>
      </w:r>
      <w:r>
        <w:rPr>
          <w:lang w:val="en-US"/>
        </w:rPr>
        <w:tab/>
        <w:t>[draft CR] Correction on Type-2 HARQ-ACK CB generation when both of spatial bundling and time bundling are configured</w:t>
      </w:r>
      <w:r>
        <w:rPr>
          <w:lang w:val="en-US"/>
        </w:rPr>
        <w:tab/>
        <w:t>Intel Corporation</w:t>
      </w:r>
    </w:p>
    <w:p w14:paraId="2FF04E3B" w14:textId="77777777" w:rsidR="00000963" w:rsidRDefault="001944F8">
      <w:pPr>
        <w:pStyle w:val="ListParagraph"/>
        <w:numPr>
          <w:ilvl w:val="0"/>
          <w:numId w:val="10"/>
        </w:numPr>
        <w:ind w:leftChars="0"/>
        <w:rPr>
          <w:iCs/>
        </w:rPr>
      </w:pPr>
      <w:r>
        <w:rPr>
          <w:lang w:val="en-US"/>
        </w:rPr>
        <w:t>R1-2206736</w:t>
      </w:r>
      <w:r>
        <w:rPr>
          <w:lang w:val="en-US"/>
        </w:rPr>
        <w:tab/>
        <w:t>Correction on division of TBGs for Type-2 codebook</w:t>
      </w:r>
      <w:r>
        <w:rPr>
          <w:lang w:val="en-US"/>
        </w:rPr>
        <w:tab/>
        <w:t>vivo</w:t>
      </w:r>
    </w:p>
    <w:p w14:paraId="30F5FCA2" w14:textId="77777777" w:rsidR="00000963" w:rsidRDefault="001944F8">
      <w:pPr>
        <w:pStyle w:val="ListParagraph"/>
        <w:numPr>
          <w:ilvl w:val="0"/>
          <w:numId w:val="10"/>
        </w:numPr>
        <w:ind w:leftChars="0"/>
        <w:rPr>
          <w:iCs/>
        </w:rPr>
      </w:pPr>
      <w:r>
        <w:rPr>
          <w:lang w:val="en-US"/>
        </w:rPr>
        <w:t>R1-2206737</w:t>
      </w:r>
      <w:r>
        <w:rPr>
          <w:lang w:val="en-US"/>
        </w:rPr>
        <w:tab/>
        <w:t>Correction on time domain bundling with spatial bundling for Type-2 codebook</w:t>
      </w:r>
      <w:r>
        <w:rPr>
          <w:lang w:val="en-US"/>
        </w:rPr>
        <w:tab/>
        <w:t>vivo</w:t>
      </w:r>
    </w:p>
    <w:p w14:paraId="67E9AC77" w14:textId="77777777" w:rsidR="00000963" w:rsidRDefault="001944F8">
      <w:pPr>
        <w:pStyle w:val="ListParagraph"/>
        <w:numPr>
          <w:ilvl w:val="0"/>
          <w:numId w:val="10"/>
        </w:numPr>
        <w:ind w:leftChars="0"/>
        <w:rPr>
          <w:iCs/>
        </w:rPr>
      </w:pPr>
      <w:r>
        <w:rPr>
          <w:lang w:val="en-US"/>
        </w:rPr>
        <w:lastRenderedPageBreak/>
        <w:t>R1-2206738</w:t>
      </w:r>
      <w:r>
        <w:rPr>
          <w:lang w:val="en-US"/>
        </w:rPr>
        <w:tab/>
        <w:t>Remaining issues on Type-2 codebook for multi-PDSCH scheduling</w:t>
      </w:r>
      <w:r>
        <w:rPr>
          <w:lang w:val="en-US"/>
        </w:rPr>
        <w:tab/>
        <w:t>vivo</w:t>
      </w:r>
    </w:p>
    <w:p w14:paraId="0A8A345D" w14:textId="77777777" w:rsidR="00000963" w:rsidRDefault="001944F8">
      <w:pPr>
        <w:pStyle w:val="ListParagraph"/>
        <w:numPr>
          <w:ilvl w:val="0"/>
          <w:numId w:val="10"/>
        </w:numPr>
        <w:ind w:leftChars="0"/>
        <w:rPr>
          <w:iCs/>
        </w:rPr>
      </w:pPr>
      <w:r>
        <w:rPr>
          <w:lang w:val="en-US"/>
        </w:rPr>
        <w:t>R1-2206793</w:t>
      </w:r>
      <w:r>
        <w:rPr>
          <w:lang w:val="en-US"/>
        </w:rPr>
        <w:tab/>
        <w:t>Draft CR for HARQ-ACK timing parameters for FR2-2</w:t>
      </w:r>
      <w:r>
        <w:rPr>
          <w:lang w:val="en-US"/>
        </w:rPr>
        <w:tab/>
        <w:t>Samsung</w:t>
      </w:r>
    </w:p>
    <w:p w14:paraId="7307932C" w14:textId="77777777" w:rsidR="00000963" w:rsidRDefault="001944F8">
      <w:pPr>
        <w:pStyle w:val="ListParagraph"/>
        <w:numPr>
          <w:ilvl w:val="0"/>
          <w:numId w:val="10"/>
        </w:numPr>
        <w:ind w:leftChars="0"/>
        <w:rPr>
          <w:iCs/>
        </w:rPr>
      </w:pPr>
      <w:r>
        <w:rPr>
          <w:lang w:val="en-US"/>
        </w:rPr>
        <w:t>R1-2207027</w:t>
      </w:r>
      <w:r>
        <w:rPr>
          <w:lang w:val="en-US"/>
        </w:rPr>
        <w:tab/>
        <w:t>Draft CR for type-1 HARQ-ACK codebook for multi-PDSCH scheduling</w:t>
      </w:r>
      <w:r>
        <w:rPr>
          <w:lang w:val="en-US"/>
        </w:rPr>
        <w:tab/>
        <w:t>LG Electronics</w:t>
      </w:r>
    </w:p>
    <w:p w14:paraId="04A5F274" w14:textId="77777777" w:rsidR="00000963" w:rsidRDefault="001944F8">
      <w:pPr>
        <w:pStyle w:val="ListParagraph"/>
        <w:numPr>
          <w:ilvl w:val="0"/>
          <w:numId w:val="10"/>
        </w:numPr>
        <w:ind w:leftChars="0"/>
        <w:rPr>
          <w:iCs/>
        </w:rPr>
      </w:pPr>
      <w:r>
        <w:rPr>
          <w:lang w:val="en-US"/>
        </w:rPr>
        <w:t>R1-2207269</w:t>
      </w:r>
      <w:r>
        <w:rPr>
          <w:lang w:val="en-US"/>
        </w:rPr>
        <w:tab/>
        <w:t>Draft CR for spatial HARQ-ACK bundling for type-2 codebook with multi-PDSCH scheduling</w:t>
      </w:r>
      <w:r>
        <w:rPr>
          <w:lang w:val="en-US"/>
        </w:rPr>
        <w:tab/>
        <w:t>Nokia, Nokia Shanghai Bell</w:t>
      </w:r>
    </w:p>
    <w:p w14:paraId="6D52FC2B" w14:textId="77777777" w:rsidR="00000963" w:rsidRDefault="001944F8">
      <w:pPr>
        <w:pStyle w:val="ListParagraph"/>
        <w:numPr>
          <w:ilvl w:val="0"/>
          <w:numId w:val="10"/>
        </w:numPr>
        <w:ind w:leftChars="0"/>
        <w:rPr>
          <w:iCs/>
        </w:rPr>
      </w:pPr>
      <w:r>
        <w:rPr>
          <w:lang w:val="en-US"/>
        </w:rPr>
        <w:t>R1-2207608</w:t>
      </w:r>
      <w:r>
        <w:rPr>
          <w:lang w:val="en-US"/>
        </w:rPr>
        <w:tab/>
        <w:t>On spatial HARQ-ACK bundling for type-2 codebook with multi-PDSCH scheduling</w:t>
      </w:r>
      <w:r>
        <w:rPr>
          <w:lang w:val="en-US"/>
        </w:rPr>
        <w:tab/>
        <w:t>Nokia, Nokia Shanghai Bell</w:t>
      </w:r>
    </w:p>
    <w:p w14:paraId="23A0E805" w14:textId="77777777" w:rsidR="00000963" w:rsidRDefault="001944F8">
      <w:pPr>
        <w:pStyle w:val="ListParagraph"/>
        <w:numPr>
          <w:ilvl w:val="0"/>
          <w:numId w:val="10"/>
        </w:numPr>
        <w:ind w:leftChars="0"/>
        <w:rPr>
          <w:iCs/>
        </w:rPr>
      </w:pPr>
      <w:r>
        <w:rPr>
          <w:iCs/>
        </w:rPr>
        <w:t>R1-2207717</w:t>
      </w:r>
      <w:r>
        <w:rPr>
          <w:iCs/>
        </w:rPr>
        <w:tab/>
        <w:t>On spatial HARQ-ACK bundling for type-2 codebook with multi-PDSCH scheduling</w:t>
      </w:r>
      <w:r>
        <w:rPr>
          <w:iCs/>
        </w:rPr>
        <w:tab/>
      </w:r>
      <w:r>
        <w:rPr>
          <w:lang w:val="en-US"/>
        </w:rPr>
        <w:t>Nokia, Nokia Shanghai Bell</w:t>
      </w:r>
    </w:p>
    <w:p w14:paraId="6EF1DEF5" w14:textId="77777777" w:rsidR="00000963" w:rsidRDefault="00000963">
      <w:pPr>
        <w:ind w:firstLineChars="100" w:firstLine="200"/>
        <w:jc w:val="both"/>
        <w:rPr>
          <w:lang w:eastAsia="ko-KR"/>
        </w:rPr>
      </w:pPr>
    </w:p>
    <w:p w14:paraId="5003405C" w14:textId="77777777" w:rsidR="00000963" w:rsidRDefault="00000963">
      <w:pPr>
        <w:ind w:firstLineChars="100" w:firstLine="200"/>
        <w:jc w:val="both"/>
        <w:rPr>
          <w:lang w:eastAsia="ko-KR"/>
        </w:rPr>
      </w:pPr>
    </w:p>
    <w:p w14:paraId="20A8A5D3" w14:textId="77777777" w:rsidR="00E01372" w:rsidRDefault="00E01372" w:rsidP="00E01372">
      <w:pPr>
        <w:pStyle w:val="Heading1"/>
        <w:tabs>
          <w:tab w:val="clear" w:pos="2416"/>
          <w:tab w:val="num" w:pos="426"/>
        </w:tabs>
        <w:ind w:left="426" w:hanging="438"/>
        <w:jc w:val="both"/>
        <w:rPr>
          <w:lang w:eastAsia="ko-KR"/>
        </w:rPr>
      </w:pPr>
      <w:r>
        <w:rPr>
          <w:lang w:eastAsia="ko-KR"/>
        </w:rPr>
        <w:t>TPs</w:t>
      </w:r>
    </w:p>
    <w:p w14:paraId="00EE4887" w14:textId="77777777" w:rsidR="00E01372" w:rsidRPr="00FD1FB4" w:rsidRDefault="00E01372" w:rsidP="00E01372">
      <w:pPr>
        <w:pStyle w:val="Heading2"/>
        <w:tabs>
          <w:tab w:val="num" w:pos="576"/>
        </w:tabs>
        <w:jc w:val="both"/>
      </w:pPr>
      <w:r>
        <w:rPr>
          <w:lang w:eastAsia="ko-KR"/>
        </w:rPr>
        <w:t>TP#A (was from [1] Huawei)</w:t>
      </w:r>
    </w:p>
    <w:p w14:paraId="50611159" w14:textId="77777777" w:rsidR="00E01372" w:rsidRPr="00FD060D" w:rsidRDefault="00E01372" w:rsidP="00E01372">
      <w:pPr>
        <w:ind w:firstLineChars="100" w:firstLine="200"/>
        <w:jc w:val="both"/>
        <w:rPr>
          <w:lang w:val="en-US" w:eastAsia="ko-KR"/>
        </w:rPr>
      </w:pPr>
    </w:p>
    <w:p w14:paraId="36E366EA" w14:textId="77777777" w:rsidR="00E01372" w:rsidRPr="000D3DFA" w:rsidRDefault="00E01372" w:rsidP="00E01372">
      <w:pPr>
        <w:keepNext/>
        <w:keepLines/>
        <w:spacing w:before="120" w:after="180"/>
        <w:ind w:left="1418" w:hanging="1418"/>
        <w:outlineLvl w:val="3"/>
        <w:rPr>
          <w:rFonts w:ascii="Arial" w:eastAsia="SimSun" w:hAnsi="Arial"/>
          <w:sz w:val="24"/>
          <w:szCs w:val="20"/>
        </w:rPr>
      </w:pPr>
      <w:r w:rsidRPr="000D3DFA">
        <w:rPr>
          <w:rFonts w:ascii="Arial" w:eastAsia="SimSun" w:hAnsi="Arial"/>
          <w:sz w:val="24"/>
          <w:szCs w:val="20"/>
        </w:rPr>
        <w:t>9</w:t>
      </w:r>
      <w:r w:rsidRPr="000D3DFA">
        <w:rPr>
          <w:rFonts w:ascii="Arial" w:eastAsia="SimSun" w:hAnsi="Arial" w:hint="eastAsia"/>
          <w:sz w:val="24"/>
          <w:szCs w:val="20"/>
        </w:rPr>
        <w:t>.</w:t>
      </w:r>
      <w:r w:rsidRPr="000D3DFA">
        <w:rPr>
          <w:rFonts w:ascii="Arial" w:eastAsia="SimSun" w:hAnsi="Arial"/>
          <w:sz w:val="24"/>
          <w:szCs w:val="20"/>
        </w:rPr>
        <w:t>1.2.1</w:t>
      </w:r>
      <w:r w:rsidRPr="000D3DFA">
        <w:rPr>
          <w:rFonts w:ascii="Arial" w:eastAsia="SimSun" w:hAnsi="Arial" w:hint="eastAsia"/>
          <w:sz w:val="24"/>
          <w:szCs w:val="20"/>
        </w:rPr>
        <w:tab/>
      </w:r>
      <w:r w:rsidRPr="000D3DFA">
        <w:rPr>
          <w:rFonts w:ascii="Arial" w:eastAsia="SimSun" w:hAnsi="Arial"/>
          <w:sz w:val="24"/>
          <w:szCs w:val="20"/>
        </w:rPr>
        <w:t>Type-1 HARQ-ACK codebook in physical uplink control channel</w:t>
      </w:r>
    </w:p>
    <w:p w14:paraId="4CEFED4F" w14:textId="77777777" w:rsidR="00E01372" w:rsidRPr="000D3DFA" w:rsidRDefault="00E01372" w:rsidP="00E01372">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2B6FC26C" w14:textId="77777777" w:rsidR="00E01372" w:rsidRPr="000D3DFA" w:rsidRDefault="00E01372" w:rsidP="00E01372">
      <w:pPr>
        <w:spacing w:after="180"/>
        <w:rPr>
          <w:rFonts w:ascii="Times New Roman" w:eastAsia="SimSun" w:hAnsi="Times New Roman"/>
          <w:szCs w:val="20"/>
          <w:lang w:val="en-US" w:eastAsia="zh-CN"/>
        </w:rPr>
      </w:pPr>
      <w:r w:rsidRPr="000D3DFA">
        <w:rPr>
          <w:rFonts w:ascii="Times New Roman" w:eastAsia="SimSun" w:hAnsi="Times New Roman"/>
          <w:szCs w:val="20"/>
          <w:lang w:val="en-US" w:eastAsia="zh-CN"/>
        </w:rPr>
        <w:t>A</w:t>
      </w:r>
      <w:r w:rsidRPr="000D3DFA">
        <w:rPr>
          <w:rFonts w:ascii="Times New Roman" w:eastAsia="SimSun" w:hAnsi="Times New Roman" w:cs="Arial" w:hint="eastAsia"/>
          <w:szCs w:val="20"/>
          <w:lang w:eastAsia="zh-CN"/>
        </w:rPr>
        <w:t xml:space="preserve"> UE determine</w:t>
      </w:r>
      <w:r w:rsidRPr="000D3DFA">
        <w:rPr>
          <w:rFonts w:ascii="Times New Roman" w:eastAsia="SimSun" w:hAnsi="Times New Roman" w:cs="Arial"/>
          <w:szCs w:val="20"/>
          <w:lang w:eastAsia="zh-CN"/>
        </w:rPr>
        <w:t>s</w:t>
      </w:r>
      <w:r w:rsidRPr="000D3DFA">
        <w:rPr>
          <w:rFonts w:ascii="Times New Roman" w:eastAsia="SimSun" w:hAnsi="Times New Roman" w:cs="Arial" w:hint="eastAsia"/>
          <w:szCs w:val="20"/>
          <w:lang w:eastAsia="zh-CN"/>
        </w:rPr>
        <w:t xml:space="preserve"> </w:t>
      </w: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Times New Roman"/>
                    <w:szCs w:val="20"/>
                  </w:rPr>
                  <m:t>o</m:t>
                </m:r>
              </m:e>
            </m:acc>
          </m:e>
          <m:sub>
            <m:r>
              <w:rPr>
                <w:rFonts w:ascii="Cambria Math" w:eastAsia="SimSun" w:hAnsi="Times New Roman"/>
                <w:szCs w:val="20"/>
              </w:rPr>
              <m:t>0</m:t>
            </m:r>
          </m:sub>
          <m:sup>
            <m:r>
              <w:rPr>
                <w:rFonts w:ascii="Cambria Math" w:eastAsia="SimSun" w:hAnsi="Times New Roman"/>
                <w:szCs w:val="20"/>
              </w:rPr>
              <m:t>ACK</m:t>
            </m:r>
          </m:sup>
        </m:sSubSup>
        <m:r>
          <m:rPr>
            <m:nor/>
          </m:rPr>
          <w:rPr>
            <w:rFonts w:ascii="Cambria Math" w:eastAsia="SimSun" w:hAnsi="Times New Roman"/>
            <w:szCs w:val="20"/>
          </w:rPr>
          <m:t xml:space="preserve">, </m:t>
        </m:r>
        <m:sSubSup>
          <m:sSubSupPr>
            <m:ctrlPr>
              <w:rPr>
                <w:rFonts w:ascii="Cambria Math" w:eastAsia="SimSun" w:hAnsi="Cambria Math"/>
                <w:i/>
                <w:szCs w:val="20"/>
              </w:rPr>
            </m:ctrlPr>
          </m:sSubSupPr>
          <m:e>
            <m:acc>
              <m:accPr>
                <m:chr m:val="̃"/>
                <m:ctrlPr>
                  <w:rPr>
                    <w:rFonts w:ascii="Cambria Math" w:eastAsia="SimSun" w:hAnsi="Cambria Math"/>
                    <w:szCs w:val="20"/>
                  </w:rPr>
                </m:ctrlPr>
              </m:accPr>
              <m:e>
                <m:r>
                  <w:rPr>
                    <w:rFonts w:ascii="Cambria Math" w:eastAsia="SimSun" w:hAnsi="Times New Roman"/>
                    <w:szCs w:val="20"/>
                  </w:rPr>
                  <m:t>o</m:t>
                </m:r>
              </m:e>
            </m:acc>
          </m:e>
          <m:sub>
            <m:r>
              <w:rPr>
                <w:rFonts w:ascii="Cambria Math" w:eastAsia="SimSun" w:hAnsi="Times New Roman"/>
                <w:szCs w:val="20"/>
              </w:rPr>
              <m:t>1</m:t>
            </m:r>
          </m:sub>
          <m:sup>
            <m:r>
              <w:rPr>
                <w:rFonts w:ascii="Cambria Math" w:eastAsia="SimSun" w:hAnsi="Times New Roman"/>
                <w:szCs w:val="20"/>
              </w:rPr>
              <m:t>ACK</m:t>
            </m:r>
          </m:sup>
        </m:sSubSup>
        <m:r>
          <m:rPr>
            <m:nor/>
          </m:rPr>
          <w:rPr>
            <w:rFonts w:ascii="Cambria Math" w:eastAsia="SimSun" w:hAnsi="Times New Roman"/>
            <w:szCs w:val="20"/>
          </w:rPr>
          <m:t>,...,</m:t>
        </m:r>
        <m:sSubSup>
          <m:sSubSupPr>
            <m:ctrlPr>
              <w:rPr>
                <w:rFonts w:ascii="Cambria Math" w:eastAsia="SimSun" w:hAnsi="Cambria Math"/>
                <w:i/>
                <w:szCs w:val="20"/>
              </w:rPr>
            </m:ctrlPr>
          </m:sSubSupPr>
          <m:e>
            <m:acc>
              <m:accPr>
                <m:chr m:val="̃"/>
                <m:ctrlPr>
                  <w:rPr>
                    <w:rFonts w:ascii="Cambria Math" w:eastAsia="SimSun" w:hAnsi="Cambria Math"/>
                    <w:szCs w:val="20"/>
                  </w:rPr>
                </m:ctrlPr>
              </m:accPr>
              <m:e>
                <m:r>
                  <w:rPr>
                    <w:rFonts w:ascii="Cambria Math" w:eastAsia="SimSun" w:hAnsi="Times New Roman"/>
                    <w:szCs w:val="20"/>
                  </w:rPr>
                  <m:t>o</m:t>
                </m:r>
              </m:e>
            </m:acc>
          </m:e>
          <m:sub>
            <m:sSub>
              <m:sSubPr>
                <m:ctrlPr>
                  <w:rPr>
                    <w:rFonts w:ascii="Cambria Math" w:eastAsia="SimSun" w:hAnsi="Cambria Math"/>
                    <w:i/>
                    <w:szCs w:val="20"/>
                  </w:rPr>
                </m:ctrlPr>
              </m:sSubPr>
              <m:e>
                <m:r>
                  <w:rPr>
                    <w:rFonts w:ascii="Cambria Math" w:eastAsia="SimSun" w:hAnsi="Times New Roman"/>
                    <w:szCs w:val="20"/>
                  </w:rPr>
                  <m:t>O</m:t>
                </m:r>
              </m:e>
              <m:sub>
                <m:r>
                  <w:rPr>
                    <w:rFonts w:ascii="Cambria Math" w:eastAsia="SimSun" w:hAnsi="Times New Roman"/>
                    <w:szCs w:val="20"/>
                  </w:rPr>
                  <m:t>ACK</m:t>
                </m:r>
              </m:sub>
            </m:sSub>
            <m:r>
              <w:rPr>
                <w:rFonts w:ascii="Cambria Math" w:eastAsia="SimSun" w:hAnsi="Times New Roman"/>
                <w:szCs w:val="20"/>
              </w:rPr>
              <m:t>-</m:t>
            </m:r>
            <m:r>
              <w:rPr>
                <w:rFonts w:ascii="Cambria Math" w:eastAsia="SimSun" w:hAnsi="Times New Roman"/>
                <w:szCs w:val="20"/>
              </w:rPr>
              <m:t>1</m:t>
            </m:r>
          </m:sub>
          <m:sup>
            <m:r>
              <w:rPr>
                <w:rFonts w:ascii="Cambria Math" w:eastAsia="SimSun" w:hAnsi="Times New Roman"/>
                <w:szCs w:val="20"/>
              </w:rPr>
              <m:t>ACK</m:t>
            </m:r>
          </m:sup>
        </m:sSubSup>
      </m:oMath>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 xml:space="preserve">HARQ-ACK information bits, for a total number of </w:t>
      </w:r>
      <m:oMath>
        <m:sSub>
          <m:sSubPr>
            <m:ctrlPr>
              <w:rPr>
                <w:rFonts w:ascii="Cambria Math" w:eastAsia="SimSun" w:hAnsi="Cambria Math"/>
                <w:i/>
                <w:szCs w:val="20"/>
                <w:lang w:eastAsia="zh-CN"/>
              </w:rPr>
            </m:ctrlPr>
          </m:sSubPr>
          <m:e>
            <m:r>
              <w:rPr>
                <w:rFonts w:ascii="Cambria Math" w:eastAsia="SimSun" w:hAnsi="Cambria Math"/>
                <w:szCs w:val="20"/>
                <w:lang w:eastAsia="zh-CN"/>
              </w:rPr>
              <m:t>O</m:t>
            </m:r>
          </m:e>
          <m:sub>
            <m:r>
              <m:rPr>
                <m:sty m:val="p"/>
              </m:rPr>
              <w:rPr>
                <w:rFonts w:ascii="Cambria Math" w:eastAsia="SimSun" w:hAnsi="Cambria Math"/>
                <w:szCs w:val="20"/>
                <w:lang w:eastAsia="zh-CN"/>
              </w:rPr>
              <m:t>ACK</m:t>
            </m:r>
          </m:sub>
        </m:sSub>
      </m:oMath>
      <w:r w:rsidRPr="000D3DFA">
        <w:rPr>
          <w:rFonts w:ascii="Times New Roman" w:eastAsia="SimSun" w:hAnsi="Times New Roman"/>
          <w:szCs w:val="20"/>
        </w:rPr>
        <w:t xml:space="preserve"> </w:t>
      </w:r>
      <w:r w:rsidRPr="000D3DFA">
        <w:rPr>
          <w:rFonts w:ascii="Times New Roman" w:eastAsia="SimSun" w:hAnsi="Times New Roman"/>
          <w:szCs w:val="20"/>
          <w:lang w:eastAsia="zh-CN"/>
        </w:rPr>
        <w:t>HARQ-ACK information bits, of a HARQ-ACK codebook for transmission in a PUCCH according</w:t>
      </w:r>
      <w:r w:rsidRPr="000D3DFA">
        <w:rPr>
          <w:rFonts w:ascii="Times New Roman" w:eastAsia="SimSun" w:hAnsi="Times New Roman" w:hint="eastAsia"/>
          <w:szCs w:val="20"/>
          <w:lang w:eastAsia="zh-CN"/>
        </w:rPr>
        <w:t xml:space="preserve"> to the following pseudo-code. </w:t>
      </w:r>
      <w:r w:rsidRPr="000D3DFA">
        <w:rPr>
          <w:rFonts w:ascii="Times New Roman" w:eastAsia="SimSun" w:hAnsi="Times New Roman"/>
          <w:szCs w:val="20"/>
        </w:rPr>
        <w:t xml:space="preserve">In the following pseudo-code, if the UE does not receive a transport block or a CBG, due to the UE not detecting a corresponding </w:t>
      </w:r>
      <w:r w:rsidRPr="000D3DFA">
        <w:rPr>
          <w:rFonts w:ascii="Times New Roman" w:eastAsia="SimSun" w:hAnsi="Times New Roman"/>
          <w:szCs w:val="20"/>
          <w:lang w:eastAsia="zh-CN"/>
        </w:rPr>
        <w:t>DCI format</w:t>
      </w:r>
      <w:r w:rsidRPr="000D3DFA">
        <w:rPr>
          <w:rFonts w:ascii="Times New Roman" w:eastAsia="SimSun" w:hAnsi="Times New Roman"/>
          <w:szCs w:val="20"/>
        </w:rPr>
        <w:t xml:space="preserve">, the UE generates a NACK value for the transport block or the CBG. </w:t>
      </w:r>
      <w:r w:rsidRPr="000D3DFA">
        <w:rPr>
          <w:rFonts w:ascii="Times New Roman" w:eastAsia="SimSun" w:hAnsi="Times New Roman"/>
          <w:szCs w:val="20"/>
          <w:lang w:eastAsia="zh-CN"/>
        </w:rPr>
        <w:t xml:space="preserve">The cardinality of the set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A,c</m:t>
            </m:r>
          </m:sub>
        </m:sSub>
      </m:oMath>
      <w:r w:rsidRPr="000D3DFA">
        <w:rPr>
          <w:rFonts w:ascii="Times New Roman" w:eastAsia="SimSun" w:hAnsi="Times New Roman"/>
          <w:szCs w:val="20"/>
          <w:lang w:eastAsia="zh-CN"/>
        </w:rPr>
        <w:t xml:space="preserve"> defines a total number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r w:rsidRPr="000D3DFA">
        <w:rPr>
          <w:rFonts w:ascii="Times New Roman" w:eastAsia="SimSun" w:hAnsi="Times New Roman"/>
          <w:szCs w:val="20"/>
          <w:lang w:eastAsia="zh-CN"/>
        </w:rPr>
        <w:t xml:space="preserve"> of occasions for PDSCH reception or SPS PDSCH release </w:t>
      </w:r>
      <w:r w:rsidRPr="000D3DFA">
        <w:rPr>
          <w:rFonts w:ascii="Times New Roman" w:eastAsia="SimSun" w:hAnsi="Times New Roman"/>
          <w:szCs w:val="20"/>
        </w:rPr>
        <w:t>or TCI state update</w:t>
      </w:r>
      <w:r w:rsidRPr="000D3DFA">
        <w:rPr>
          <w:rFonts w:ascii="Times New Roman" w:eastAsia="SimSun" w:hAnsi="Times New Roman"/>
          <w:szCs w:val="20"/>
          <w:lang w:eastAsia="zh-CN"/>
        </w:rPr>
        <w:t xml:space="preserve"> for serving cell </w:t>
      </w:r>
      <m:oMath>
        <m:r>
          <w:rPr>
            <w:rFonts w:ascii="Cambria Math" w:eastAsia="SimSun" w:hAnsi="Cambria Math"/>
            <w:szCs w:val="20"/>
          </w:rPr>
          <m:t>c</m:t>
        </m:r>
      </m:oMath>
      <w:r w:rsidRPr="000D3DFA">
        <w:rPr>
          <w:rFonts w:ascii="Times New Roman" w:eastAsia="SimSun" w:hAnsi="Times New Roman"/>
          <w:szCs w:val="20"/>
        </w:rPr>
        <w:t xml:space="preserve"> corresponding to the HARQ-ACK information bits</w:t>
      </w:r>
      <w:r w:rsidRPr="000D3DFA">
        <w:rPr>
          <w:rFonts w:ascii="Times New Roman" w:eastAsia="SimSun" w:hAnsi="Times New Roman"/>
          <w:szCs w:val="20"/>
          <w:lang w:eastAsia="zh-CN"/>
        </w:rPr>
        <w:t>.</w:t>
      </w:r>
    </w:p>
    <w:p w14:paraId="79827116" w14:textId="77777777" w:rsidR="00E01372" w:rsidRPr="000D3DFA" w:rsidRDefault="00E01372" w:rsidP="00E01372">
      <w:pPr>
        <w:spacing w:after="180"/>
        <w:rPr>
          <w:rFonts w:ascii="Times New Roman" w:eastAsia="SimSun" w:hAnsi="Times New Roman"/>
          <w:szCs w:val="20"/>
          <w:lang w:eastAsia="zh-CN"/>
        </w:rPr>
      </w:pPr>
      <w:r w:rsidRPr="000D3DFA">
        <w:rPr>
          <w:rFonts w:ascii="Times New Roman" w:eastAsia="SimSun" w:hAnsi="Times New Roman"/>
          <w:szCs w:val="20"/>
          <w:lang w:eastAsia="zh-CN"/>
        </w:rPr>
        <w:t>S</w:t>
      </w:r>
      <w:r w:rsidRPr="000D3DFA">
        <w:rPr>
          <w:rFonts w:ascii="Times New Roman" w:eastAsia="SimSun" w:hAnsi="Times New Roman" w:hint="eastAsia"/>
          <w:szCs w:val="20"/>
          <w:lang w:eastAsia="zh-CN"/>
        </w:rPr>
        <w:t xml:space="preserve">et </w:t>
      </w:r>
      <m:oMath>
        <m:r>
          <w:rPr>
            <w:rFonts w:ascii="Cambria Math" w:eastAsia="SimSun" w:hAnsi="Cambria Math"/>
            <w:szCs w:val="20"/>
          </w:rPr>
          <m:t>c=0</m:t>
        </m:r>
      </m:oMath>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w:t>
      </w:r>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 xml:space="preserve">serving </w:t>
      </w:r>
      <w:r w:rsidRPr="000D3DFA">
        <w:rPr>
          <w:rFonts w:ascii="Times New Roman" w:eastAsia="SimSun" w:hAnsi="Times New Roman" w:hint="eastAsia"/>
          <w:szCs w:val="20"/>
          <w:lang w:eastAsia="zh-CN"/>
        </w:rPr>
        <w:t xml:space="preserve">cell index: lower indexes </w:t>
      </w:r>
      <w:r w:rsidRPr="000D3DFA">
        <w:rPr>
          <w:rFonts w:ascii="Times New Roman" w:eastAsia="SimSun" w:hAnsi="Times New Roman"/>
          <w:szCs w:val="20"/>
          <w:lang w:eastAsia="zh-CN"/>
        </w:rPr>
        <w:t>correspond</w:t>
      </w:r>
      <w:r w:rsidRPr="000D3DFA">
        <w:rPr>
          <w:rFonts w:ascii="Times New Roman" w:eastAsia="SimSun" w:hAnsi="Times New Roman" w:hint="eastAsia"/>
          <w:szCs w:val="20"/>
          <w:lang w:eastAsia="zh-CN"/>
        </w:rPr>
        <w:t xml:space="preserve"> to lower RRC indexes of corresponding cell</w:t>
      </w:r>
      <w:r w:rsidRPr="000D3DFA">
        <w:rPr>
          <w:rFonts w:ascii="Times New Roman" w:eastAsia="SimSun" w:hAnsi="Times New Roman"/>
          <w:szCs w:val="20"/>
          <w:lang w:eastAsia="zh-CN"/>
        </w:rPr>
        <w:t xml:space="preserve">s including, when applicable, cells in </w:t>
      </w:r>
      <w:r w:rsidRPr="000D3DFA">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sidRPr="000D3DFA">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1C39609D" w14:textId="77777777" w:rsidR="00E01372" w:rsidRPr="000D3DFA" w:rsidRDefault="00E01372" w:rsidP="00E01372">
      <w:pPr>
        <w:spacing w:after="180"/>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r>
          <w:rPr>
            <w:rFonts w:ascii="Cambria Math" w:eastAsia="SimSun" w:hAnsi="Cambria Math"/>
            <w:szCs w:val="20"/>
          </w:rPr>
          <m:t>j=0</m:t>
        </m:r>
      </m:oMath>
      <w:r w:rsidRPr="000D3DFA">
        <w:rPr>
          <w:rFonts w:ascii="Times New Roman" w:eastAsia="SimSun" w:hAnsi="Times New Roman"/>
          <w:szCs w:val="20"/>
        </w:rPr>
        <w:t>- HARQ-ACK</w:t>
      </w:r>
      <w:r w:rsidRPr="000D3DFA">
        <w:rPr>
          <w:rFonts w:ascii="Times New Roman" w:eastAsia="SimSun" w:hAnsi="Times New Roman"/>
          <w:szCs w:val="20"/>
          <w:lang w:val="en-US"/>
        </w:rPr>
        <w:t xml:space="preserve"> information</w:t>
      </w:r>
      <w:r w:rsidRPr="000D3DFA">
        <w:rPr>
          <w:rFonts w:ascii="Times New Roman" w:eastAsia="SimSun" w:hAnsi="Times New Roman"/>
          <w:szCs w:val="20"/>
        </w:rPr>
        <w:t xml:space="preserve"> bit index</w:t>
      </w:r>
    </w:p>
    <w:p w14:paraId="603C382E" w14:textId="77777777" w:rsidR="00E01372" w:rsidRPr="000D3DFA" w:rsidRDefault="00E01372" w:rsidP="00E01372">
      <w:pPr>
        <w:spacing w:after="180"/>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sidRPr="000D3DFA">
        <w:rPr>
          <w:rFonts w:ascii="Times New Roman" w:eastAsia="SimSun" w:hAnsi="Times New Roman"/>
          <w:szCs w:val="20"/>
        </w:rPr>
        <w:t xml:space="preserve"> to the number of serving cells configured by higher layers for the UE</w:t>
      </w:r>
    </w:p>
    <w:p w14:paraId="0144320E" w14:textId="77777777" w:rsidR="00E01372" w:rsidRPr="000D3DFA" w:rsidRDefault="00E01372" w:rsidP="00E01372">
      <w:pPr>
        <w:spacing w:after="180"/>
        <w:ind w:left="568" w:hanging="284"/>
        <w:rPr>
          <w:rFonts w:ascii="Times New Roman" w:eastAsia="SimSun" w:hAnsi="Times New Roman"/>
          <w:szCs w:val="20"/>
          <w:lang w:val="x-none"/>
        </w:rPr>
      </w:pPr>
      <w:r w:rsidRPr="000D3DFA">
        <w:rPr>
          <w:rFonts w:ascii="Times New Roman" w:eastAsia="SimSun" w:hAnsi="Times New Roman"/>
          <w:szCs w:val="20"/>
          <w:lang w:val="x-none"/>
        </w:rPr>
        <w:t xml:space="preserve">while </w:t>
      </w:r>
      <m:oMath>
        <m:r>
          <w:rPr>
            <w:rFonts w:ascii="Cambria Math" w:eastAsia="SimSun" w:hAnsi="Cambria Math"/>
            <w:szCs w:val="20"/>
            <w:lang w:val="x-none"/>
          </w:rPr>
          <m:t>c&lt;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cells</m:t>
            </m:r>
          </m:sub>
          <m:sup>
            <m:r>
              <m:rPr>
                <m:sty m:val="p"/>
              </m:rPr>
              <w:rPr>
                <w:rFonts w:ascii="Cambria Math" w:eastAsia="SimSun" w:hAnsi="Cambria Math"/>
                <w:szCs w:val="20"/>
                <w:lang w:val="x-none" w:eastAsia="zh-CN"/>
              </w:rPr>
              <m:t>DL</m:t>
            </m:r>
          </m:sup>
        </m:sSubSup>
      </m:oMath>
    </w:p>
    <w:p w14:paraId="3040E16F" w14:textId="77777777" w:rsidR="00E01372" w:rsidRPr="000D3DFA" w:rsidRDefault="00E01372" w:rsidP="00E01372">
      <w:pPr>
        <w:spacing w:after="180"/>
        <w:ind w:left="851" w:hanging="284"/>
        <w:rPr>
          <w:rFonts w:ascii="Times New Roman" w:eastAsia="SimSun" w:hAnsi="Times New Roman"/>
          <w:szCs w:val="20"/>
          <w:lang w:val="x-none" w:eastAsia="zh-CN"/>
        </w:rPr>
      </w:pPr>
      <w:r w:rsidRPr="000D3DFA">
        <w:rPr>
          <w:rFonts w:ascii="Times New Roman" w:eastAsia="SimSun" w:hAnsi="Times New Roman" w:hint="eastAsia"/>
          <w:szCs w:val="20"/>
          <w:lang w:val="x-none" w:eastAsia="zh-CN"/>
        </w:rPr>
        <w:t xml:space="preserve">Set </w:t>
      </w:r>
      <m:oMath>
        <m:r>
          <w:rPr>
            <w:rFonts w:ascii="Cambria Math" w:eastAsia="SimSun" w:hAnsi="Cambria Math"/>
            <w:szCs w:val="20"/>
            <w:lang w:val="x-none"/>
          </w:rPr>
          <m:t>m=0</m:t>
        </m:r>
      </m:oMath>
      <w:r w:rsidRPr="000D3DFA">
        <w:rPr>
          <w:rFonts w:ascii="Times New Roman" w:eastAsia="SimSun" w:hAnsi="Times New Roman" w:hint="eastAsia"/>
          <w:szCs w:val="20"/>
          <w:lang w:val="x-none" w:eastAsia="zh-CN"/>
        </w:rPr>
        <w:t xml:space="preserve"> </w:t>
      </w:r>
      <w:r w:rsidRPr="000D3DFA">
        <w:rPr>
          <w:rFonts w:ascii="Times New Roman" w:eastAsia="SimSun" w:hAnsi="Times New Roman"/>
          <w:szCs w:val="20"/>
          <w:lang w:val="x-none" w:eastAsia="zh-CN"/>
        </w:rPr>
        <w:t>–</w:t>
      </w:r>
      <w:r w:rsidRPr="000D3DFA">
        <w:rPr>
          <w:rFonts w:ascii="Times New Roman" w:eastAsia="SimSun" w:hAnsi="Times New Roman" w:hint="eastAsia"/>
          <w:szCs w:val="20"/>
          <w:lang w:val="x-none" w:eastAsia="zh-CN"/>
        </w:rPr>
        <w:t xml:space="preserve"> </w:t>
      </w:r>
      <w:r w:rsidRPr="000D3DFA">
        <w:rPr>
          <w:rFonts w:ascii="Times New Roman" w:eastAsia="SimSun" w:hAnsi="Times New Roman"/>
          <w:szCs w:val="20"/>
          <w:lang w:val="x-none" w:eastAsia="zh-CN"/>
        </w:rPr>
        <w:t>index of occasion for candidate PDSCH reception</w:t>
      </w:r>
      <w:r w:rsidRPr="000D3DFA">
        <w:rPr>
          <w:rFonts w:ascii="Times New Roman" w:eastAsia="SimSun" w:hAnsi="Times New Roman"/>
          <w:szCs w:val="20"/>
          <w:lang w:eastAsia="zh-CN"/>
        </w:rPr>
        <w:t>,</w:t>
      </w:r>
      <w:r w:rsidRPr="000D3DFA">
        <w:rPr>
          <w:rFonts w:ascii="Times New Roman" w:eastAsia="SimSun" w:hAnsi="Times New Roman"/>
          <w:szCs w:val="20"/>
          <w:lang w:val="x-none" w:eastAsia="zh-CN"/>
        </w:rPr>
        <w:t xml:space="preserve"> or SPS PDSCH release</w:t>
      </w:r>
      <w:r w:rsidRPr="000D3DFA">
        <w:rPr>
          <w:rFonts w:ascii="Times New Roman" w:eastAsia="SimSun" w:hAnsi="Times New Roman"/>
          <w:szCs w:val="20"/>
          <w:lang w:eastAsia="zh-CN"/>
        </w:rPr>
        <w:t>,</w:t>
      </w:r>
      <w:r w:rsidRPr="000D3DFA">
        <w:rPr>
          <w:rFonts w:ascii="Times New Roman" w:eastAsia="SimSun" w:hAnsi="Times New Roman"/>
          <w:szCs w:val="20"/>
          <w:lang w:val="en-US" w:eastAsia="zh-CN"/>
        </w:rPr>
        <w:t xml:space="preserve"> </w:t>
      </w:r>
      <w:r w:rsidRPr="000D3DFA">
        <w:rPr>
          <w:rFonts w:ascii="Times New Roman" w:eastAsia="SimSun" w:hAnsi="Times New Roman"/>
          <w:szCs w:val="20"/>
          <w:lang w:val="x-none"/>
        </w:rPr>
        <w:t>or TCI state update</w:t>
      </w:r>
    </w:p>
    <w:p w14:paraId="44152875" w14:textId="77777777" w:rsidR="00E01372" w:rsidRPr="000D3DFA" w:rsidRDefault="00E01372" w:rsidP="00E01372">
      <w:pPr>
        <w:spacing w:after="180"/>
        <w:ind w:left="851" w:hanging="284"/>
        <w:rPr>
          <w:rFonts w:ascii="Times New Roman" w:eastAsia="SimSun" w:hAnsi="Times New Roman"/>
          <w:szCs w:val="20"/>
          <w:lang w:val="x-none" w:eastAsia="zh-CN"/>
        </w:rPr>
      </w:pPr>
      <w:r w:rsidRPr="000D3DFA">
        <w:rPr>
          <w:rFonts w:ascii="Times New Roman" w:eastAsia="SimSun" w:hAnsi="Times New Roman" w:hint="eastAsia"/>
          <w:szCs w:val="20"/>
          <w:lang w:val="x-none"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7ABDDA44" w14:textId="77777777" w:rsidR="00E01372" w:rsidRPr="000D3DFA" w:rsidRDefault="00E01372" w:rsidP="00E01372">
      <w:pPr>
        <w:spacing w:after="180"/>
        <w:ind w:left="851"/>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iCs/>
          <w:szCs w:val="20"/>
          <w:lang w:eastAsia="zh-CN"/>
        </w:rPr>
        <w:t>enableTimeDomainHARQ</w:t>
      </w:r>
      <w:proofErr w:type="spellEnd"/>
      <w:r w:rsidRPr="000D3DFA">
        <w:rPr>
          <w:rFonts w:ascii="Times New Roman" w:eastAsia="SimSun" w:hAnsi="Times New Roman"/>
          <w:i/>
          <w:iCs/>
          <w:szCs w:val="20"/>
          <w:lang w:eastAsia="zh-CN"/>
        </w:rPr>
        <w:t>-Bundling</w:t>
      </w:r>
      <w:r w:rsidRPr="000D3DFA">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sidRPr="000D3DFA">
        <w:rPr>
          <w:rFonts w:ascii="Times New Roman" w:eastAsia="SimSun" w:hAnsi="Times New Roman" w:hint="eastAsia"/>
          <w:szCs w:val="20"/>
          <w:lang w:eastAsia="zh-CN"/>
        </w:rPr>
        <w:t>an</w:t>
      </w:r>
      <w:r w:rsidRPr="000D3DFA">
        <w:rPr>
          <w:rFonts w:ascii="Times New Roman" w:eastAsia="SimSun" w:hAnsi="Times New Roman"/>
          <w:szCs w:val="20"/>
          <w:lang w:eastAsia="zh-CN"/>
        </w:rPr>
        <w:t xml:space="preserve">d </w:t>
      </w:r>
      <w:r w:rsidRPr="000D3DFA">
        <w:rPr>
          <w:rFonts w:ascii="Times New Roman" w:eastAsia="SimSun" w:hAnsi="Times New Roman"/>
          <w:szCs w:val="20"/>
          <w:lang w:val="en-US" w:eastAsia="zh-CN"/>
        </w:rPr>
        <w:t>a</w:t>
      </w:r>
      <w:r w:rsidRPr="000D3DFA">
        <w:rPr>
          <w:rFonts w:ascii="Times New Roman" w:eastAsia="SimSun" w:hAnsi="Times New Roman"/>
          <w:szCs w:val="20"/>
          <w:lang w:eastAsia="zh-CN"/>
        </w:rPr>
        <w:t xml:space="preserve"> PDSCH </w:t>
      </w:r>
      <w:r w:rsidRPr="000D3DFA">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sidRPr="000D3DFA">
        <w:rPr>
          <w:rFonts w:ascii="Times New Roman" w:eastAsia="SimSun" w:hAnsi="Times New Roman"/>
          <w:szCs w:val="20"/>
          <w:lang w:eastAsia="zh-CN"/>
        </w:rPr>
        <w:t xml:space="preserve"> is </w:t>
      </w:r>
      <w:del w:id="98" w:author="Huawei" w:date="2022-07-14T14:53:00Z">
        <w:r w:rsidRPr="000D3DFA" w:rsidDel="00311CA8">
          <w:rPr>
            <w:rFonts w:ascii="Times New Roman" w:eastAsia="SimSun" w:hAnsi="Times New Roman"/>
            <w:szCs w:val="20"/>
            <w:lang w:eastAsia="zh-CN"/>
          </w:rPr>
          <w:delText xml:space="preserve">scheduled </w:delText>
        </w:r>
      </w:del>
      <w:ins w:id="99" w:author="Huawei" w:date="2022-07-14T14:53:00Z">
        <w:r w:rsidRPr="000D3DFA">
          <w:rPr>
            <w:rFonts w:ascii="Times New Roman" w:eastAsia="SimSun" w:hAnsi="Times New Roman"/>
            <w:szCs w:val="20"/>
            <w:lang w:eastAsia="zh-CN"/>
          </w:rPr>
          <w:t xml:space="preserve">indicated </w:t>
        </w:r>
      </w:ins>
      <w:r w:rsidRPr="000D3DFA">
        <w:rPr>
          <w:rFonts w:ascii="Times New Roman" w:eastAsia="SimSun" w:hAnsi="Times New Roman"/>
          <w:szCs w:val="20"/>
          <w:lang w:eastAsia="zh-CN"/>
        </w:rPr>
        <w:t xml:space="preserve">by a DCI format </w:t>
      </w:r>
      <w:proofErr w:type="spellStart"/>
      <w:r w:rsidRPr="000D3DFA">
        <w:rPr>
          <w:rFonts w:ascii="Times New Roman" w:eastAsia="SimSun" w:hAnsi="Times New Roman"/>
          <w:szCs w:val="20"/>
          <w:lang w:eastAsia="zh-CN"/>
        </w:rPr>
        <w:t>indicati</w:t>
      </w:r>
      <w:proofErr w:type="spellEnd"/>
      <w:r w:rsidRPr="000D3DFA">
        <w:rPr>
          <w:rFonts w:ascii="Times New Roman" w:eastAsia="SimSun" w:hAnsi="Times New Roman"/>
          <w:szCs w:val="20"/>
          <w:lang w:val="en-US" w:eastAsia="zh-CN"/>
        </w:rPr>
        <w:t>ng</w:t>
      </w:r>
      <w:r w:rsidRPr="000D3DFA">
        <w:rPr>
          <w:rFonts w:ascii="Times New Roman" w:eastAsia="SimSun" w:hAnsi="Times New Roman"/>
          <w:szCs w:val="20"/>
          <w:lang w:eastAsia="zh-CN"/>
        </w:rPr>
        <w:t xml:space="preserve"> </w:t>
      </w:r>
      <w:r w:rsidRPr="000D3DFA">
        <w:rPr>
          <w:rFonts w:ascii="Times New Roman" w:eastAsia="SimSun" w:hAnsi="Times New Roman"/>
          <w:szCs w:val="20"/>
          <w:lang w:val="en-US" w:eastAsia="zh-CN"/>
        </w:rPr>
        <w:t xml:space="preserve">a TDRA </w:t>
      </w:r>
      <w:r w:rsidRPr="000D3DFA">
        <w:rPr>
          <w:rFonts w:ascii="Times New Roman" w:eastAsia="SimSun" w:hAnsi="Times New Roman"/>
          <w:szCs w:val="20"/>
          <w:lang w:eastAsia="zh-CN"/>
        </w:rPr>
        <w:t xml:space="preserve">row </w:t>
      </w:r>
      <w:r w:rsidRPr="000D3DFA">
        <w:rPr>
          <w:rFonts w:ascii="Times New Roman" w:eastAsia="SimSun" w:hAnsi="Times New Roman"/>
          <w:szCs w:val="20"/>
          <w:lang w:val="en-US" w:eastAsia="zh-CN"/>
        </w:rPr>
        <w:t xml:space="preserve">that </w:t>
      </w:r>
      <w:proofErr w:type="spellStart"/>
      <w:r w:rsidRPr="000D3DFA">
        <w:rPr>
          <w:rFonts w:ascii="Times New Roman" w:eastAsia="SimSun" w:hAnsi="Times New Roman"/>
          <w:szCs w:val="20"/>
          <w:lang w:eastAsia="zh-CN"/>
        </w:rPr>
        <w:t>includ</w:t>
      </w:r>
      <w:proofErr w:type="spellEnd"/>
      <w:r w:rsidRPr="000D3DFA">
        <w:rPr>
          <w:rFonts w:ascii="Times New Roman" w:eastAsia="SimSun" w:hAnsi="Times New Roman"/>
          <w:szCs w:val="20"/>
          <w:lang w:val="en-US" w:eastAsia="zh-CN"/>
        </w:rPr>
        <w:t>es</w:t>
      </w:r>
      <w:r w:rsidRPr="000D3DFA">
        <w:rPr>
          <w:rFonts w:ascii="Times New Roman" w:eastAsia="SimSun" w:hAnsi="Times New Roman"/>
          <w:szCs w:val="20"/>
          <w:lang w:eastAsia="zh-CN"/>
        </w:rPr>
        <w:t xml:space="preserve"> more than one SLIV entry</w:t>
      </w:r>
    </w:p>
    <w:p w14:paraId="606B6F6B" w14:textId="77777777" w:rsidR="00E01372" w:rsidRPr="000D3DFA" w:rsidRDefault="00E01372" w:rsidP="00E01372">
      <w:pPr>
        <w:spacing w:after="180"/>
        <w:ind w:left="1134"/>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szCs w:val="20"/>
          <w:lang w:val="en-US" w:eastAsia="zh-CN"/>
        </w:rPr>
        <w:t xml:space="preserve"> is not provided</w:t>
      </w:r>
      <w:r w:rsidRPr="000D3DFA">
        <w:rPr>
          <w:rFonts w:ascii="Times New Roman" w:eastAsia="SimSun" w:hAnsi="Times New Roman"/>
          <w:szCs w:val="20"/>
          <w:lang w:eastAsia="zh-CN"/>
        </w:rPr>
        <w:t xml:space="preserve"> and the UE is configured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149E3A82" w14:textId="77777777" w:rsidR="00E01372" w:rsidRPr="000D3DFA" w:rsidRDefault="00E01372" w:rsidP="00E01372">
      <w:pPr>
        <w:spacing w:after="180"/>
        <w:ind w:left="1702" w:hanging="284"/>
        <w:rPr>
          <w:rFonts w:ascii="Times New Roman" w:eastAsia="SimSun" w:hAnsi="Times New Roman"/>
          <w:szCs w:val="20"/>
          <w:lang w:eastAsia="zh-CN"/>
        </w:rPr>
      </w:pPr>
      <w:r w:rsidRPr="000D3DFA">
        <w:rPr>
          <w:rFonts w:ascii="Times New Roman" w:eastAsia="SimSun" w:hAnsi="Times New Roman"/>
          <w:szCs w:val="20"/>
          <w:lang w:eastAsia="ko-KR"/>
        </w:rPr>
        <w:t>if the PDSCH is associated with the last SLIV in the TDRA row</w:t>
      </w:r>
    </w:p>
    <w:p w14:paraId="15375084" w14:textId="77777777" w:rsidR="00E01372" w:rsidRPr="000D3DFA" w:rsidRDefault="00406381" w:rsidP="00E01372">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binary AND operation of the HARQ-ACK information bit</w:t>
      </w:r>
      <w:ins w:id="100" w:author="Huawei" w:date="2022-07-14T15:05:00Z">
        <w:r w:rsidR="00E01372" w:rsidRPr="000D3DFA">
          <w:rPr>
            <w:rFonts w:ascii="Times New Roman" w:eastAsia="SimSun" w:hAnsi="Times New Roman"/>
            <w:szCs w:val="20"/>
          </w:rPr>
          <w:t>(</w:t>
        </w:r>
      </w:ins>
      <w:r w:rsidR="00E01372" w:rsidRPr="000D3DFA">
        <w:rPr>
          <w:rFonts w:ascii="Times New Roman" w:eastAsia="SimSun" w:hAnsi="Times New Roman"/>
          <w:szCs w:val="20"/>
        </w:rPr>
        <w:t>s</w:t>
      </w:r>
      <w:ins w:id="101" w:author="Huawei" w:date="2022-07-14T15:05:00Z">
        <w:r w:rsidR="00E01372" w:rsidRPr="000D3DFA">
          <w:rPr>
            <w:rFonts w:ascii="Times New Roman" w:eastAsia="SimSun" w:hAnsi="Times New Roman"/>
            <w:szCs w:val="20"/>
          </w:rPr>
          <w:t>)</w:t>
        </w:r>
      </w:ins>
      <w:r w:rsidR="00E01372" w:rsidRPr="000D3DFA">
        <w:rPr>
          <w:rFonts w:ascii="Times New Roman" w:eastAsia="SimSun" w:hAnsi="Times New Roman"/>
          <w:szCs w:val="20"/>
        </w:rPr>
        <w:t xml:space="preserve"> corresponding to first transport block</w:t>
      </w:r>
      <w:ins w:id="102" w:author="Huawei" w:date="2022-07-14T15:05:00Z">
        <w:r w:rsidR="00E01372" w:rsidRPr="000D3DFA">
          <w:rPr>
            <w:rFonts w:ascii="Times New Roman" w:eastAsia="SimSun" w:hAnsi="Times New Roman"/>
            <w:szCs w:val="20"/>
          </w:rPr>
          <w:t>(</w:t>
        </w:r>
      </w:ins>
      <w:r w:rsidR="00E01372" w:rsidRPr="000D3DFA">
        <w:rPr>
          <w:rFonts w:ascii="Times New Roman" w:eastAsia="SimSun" w:hAnsi="Times New Roman"/>
          <w:szCs w:val="20"/>
        </w:rPr>
        <w:t>s</w:t>
      </w:r>
      <w:ins w:id="103" w:author="Huawei" w:date="2022-07-14T15:05:00Z">
        <w:r w:rsidR="00E01372" w:rsidRPr="000D3DFA">
          <w:rPr>
            <w:rFonts w:ascii="Times New Roman" w:eastAsia="SimSun" w:hAnsi="Times New Roman"/>
            <w:szCs w:val="20"/>
          </w:rPr>
          <w:t>)</w:t>
        </w:r>
      </w:ins>
      <w:r w:rsidR="00E01372" w:rsidRPr="000D3DFA">
        <w:rPr>
          <w:rFonts w:ascii="Times New Roman" w:eastAsia="SimSun" w:hAnsi="Times New Roman"/>
          <w:szCs w:val="20"/>
        </w:rPr>
        <w:t xml:space="preserve"> in PDSCH reception</w:t>
      </w:r>
      <w:ins w:id="104" w:author="Huawei" w:date="2022-07-14T15:06:00Z">
        <w:r w:rsidR="00E01372" w:rsidRPr="000D3DFA">
          <w:rPr>
            <w:rFonts w:ascii="Times New Roman" w:eastAsia="SimSun" w:hAnsi="Times New Roman"/>
            <w:szCs w:val="20"/>
          </w:rPr>
          <w:t>(</w:t>
        </w:r>
      </w:ins>
      <w:r w:rsidR="00E01372" w:rsidRPr="000D3DFA">
        <w:rPr>
          <w:rFonts w:ascii="Times New Roman" w:eastAsia="SimSun" w:hAnsi="Times New Roman"/>
          <w:szCs w:val="20"/>
        </w:rPr>
        <w:t>s</w:t>
      </w:r>
      <w:ins w:id="105" w:author="Huawei" w:date="2022-07-14T15:06:00Z">
        <w:r w:rsidR="00E01372" w:rsidRPr="000D3DFA">
          <w:rPr>
            <w:rFonts w:ascii="Times New Roman" w:eastAsia="SimSun" w:hAnsi="Times New Roman"/>
            <w:szCs w:val="20"/>
          </w:rPr>
          <w:t>)</w:t>
        </w:r>
      </w:ins>
      <w:r w:rsidR="00E01372" w:rsidRPr="000D3DFA">
        <w:rPr>
          <w:rFonts w:ascii="Times New Roman" w:eastAsia="SimSun" w:hAnsi="Times New Roman"/>
          <w:szCs w:val="20"/>
        </w:rPr>
        <w:t>, that do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E01372" w:rsidRPr="000D3DFA">
        <w:rPr>
          <w:rFonts w:ascii="Times New Roman" w:eastAsia="SimSun" w:hAnsi="Times New Roman"/>
          <w:szCs w:val="20"/>
        </w:rPr>
        <w:t>;</w:t>
      </w:r>
    </w:p>
    <w:p w14:paraId="06188FC7" w14:textId="77777777" w:rsidR="00E01372" w:rsidRPr="000D3DFA" w:rsidRDefault="00E01372" w:rsidP="00E01372">
      <w:pPr>
        <w:spacing w:after="180"/>
        <w:ind w:left="1701"/>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77508521" w14:textId="77777777" w:rsidR="00E01372" w:rsidRPr="000D3DFA" w:rsidRDefault="00406381" w:rsidP="00E01372">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binary AND operation of the HARQ-ACK information bit</w:t>
      </w:r>
      <w:ins w:id="106" w:author="Huawei" w:date="2022-07-14T15:05:00Z">
        <w:r w:rsidR="00E01372" w:rsidRPr="000D3DFA">
          <w:rPr>
            <w:rFonts w:ascii="Times New Roman" w:eastAsia="SimSun" w:hAnsi="Times New Roman"/>
            <w:szCs w:val="20"/>
          </w:rPr>
          <w:t>(</w:t>
        </w:r>
      </w:ins>
      <w:r w:rsidR="00E01372" w:rsidRPr="000D3DFA">
        <w:rPr>
          <w:rFonts w:ascii="Times New Roman" w:eastAsia="SimSun" w:hAnsi="Times New Roman"/>
          <w:szCs w:val="20"/>
        </w:rPr>
        <w:t>s</w:t>
      </w:r>
      <w:ins w:id="107" w:author="Huawei" w:date="2022-07-14T15:05:00Z">
        <w:r w:rsidR="00E01372" w:rsidRPr="000D3DFA">
          <w:rPr>
            <w:rFonts w:ascii="Times New Roman" w:eastAsia="SimSun" w:hAnsi="Times New Roman"/>
            <w:szCs w:val="20"/>
          </w:rPr>
          <w:t>)</w:t>
        </w:r>
      </w:ins>
      <w:r w:rsidR="00E01372" w:rsidRPr="000D3DFA">
        <w:rPr>
          <w:rFonts w:ascii="Times New Roman" w:eastAsia="SimSun" w:hAnsi="Times New Roman"/>
          <w:szCs w:val="20"/>
        </w:rPr>
        <w:t xml:space="preserve"> corresponding to second transport block</w:t>
      </w:r>
      <w:ins w:id="108" w:author="Huawei" w:date="2022-07-14T15:06:00Z">
        <w:r w:rsidR="00E01372" w:rsidRPr="000D3DFA">
          <w:rPr>
            <w:rFonts w:ascii="Times New Roman" w:eastAsia="SimSun" w:hAnsi="Times New Roman"/>
            <w:szCs w:val="20"/>
          </w:rPr>
          <w:t>(</w:t>
        </w:r>
      </w:ins>
      <w:r w:rsidR="00E01372" w:rsidRPr="000D3DFA">
        <w:rPr>
          <w:rFonts w:ascii="Times New Roman" w:eastAsia="SimSun" w:hAnsi="Times New Roman"/>
          <w:szCs w:val="20"/>
        </w:rPr>
        <w:t>s</w:t>
      </w:r>
      <w:ins w:id="109" w:author="Huawei" w:date="2022-07-14T15:06:00Z">
        <w:r w:rsidR="00E01372" w:rsidRPr="000D3DFA">
          <w:rPr>
            <w:rFonts w:ascii="Times New Roman" w:eastAsia="SimSun" w:hAnsi="Times New Roman"/>
            <w:szCs w:val="20"/>
          </w:rPr>
          <w:t>)</w:t>
        </w:r>
      </w:ins>
      <w:r w:rsidR="00E01372" w:rsidRPr="000D3DFA">
        <w:rPr>
          <w:rFonts w:ascii="Times New Roman" w:eastAsia="SimSun" w:hAnsi="Times New Roman"/>
          <w:szCs w:val="20"/>
        </w:rPr>
        <w:t xml:space="preserve"> in PDSCH reception</w:t>
      </w:r>
      <w:ins w:id="110" w:author="Huawei" w:date="2022-07-14T15:05:00Z">
        <w:r w:rsidR="00E01372" w:rsidRPr="000D3DFA">
          <w:rPr>
            <w:rFonts w:ascii="Times New Roman" w:eastAsia="SimSun" w:hAnsi="Times New Roman"/>
            <w:szCs w:val="20"/>
          </w:rPr>
          <w:t>(</w:t>
        </w:r>
      </w:ins>
      <w:r w:rsidR="00E01372" w:rsidRPr="000D3DFA">
        <w:rPr>
          <w:rFonts w:ascii="Times New Roman" w:eastAsia="SimSun" w:hAnsi="Times New Roman"/>
          <w:szCs w:val="20"/>
        </w:rPr>
        <w:t>s</w:t>
      </w:r>
      <w:ins w:id="111" w:author="Huawei" w:date="2022-07-14T15:05:00Z">
        <w:r w:rsidR="00E01372" w:rsidRPr="000D3DFA">
          <w:rPr>
            <w:rFonts w:ascii="Times New Roman" w:eastAsia="SimSun" w:hAnsi="Times New Roman"/>
            <w:szCs w:val="20"/>
          </w:rPr>
          <w:t>)</w:t>
        </w:r>
      </w:ins>
      <w:r w:rsidR="00E01372" w:rsidRPr="000D3DFA">
        <w:rPr>
          <w:rFonts w:ascii="Times New Roman" w:eastAsia="SimSun" w:hAnsi="Times New Roman"/>
          <w:szCs w:val="20"/>
        </w:rPr>
        <w:t>, that do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E01372" w:rsidRPr="000D3DFA">
        <w:rPr>
          <w:rFonts w:ascii="Times New Roman" w:eastAsia="SimSun" w:hAnsi="Times New Roman"/>
          <w:szCs w:val="20"/>
        </w:rPr>
        <w:t>;</w:t>
      </w:r>
    </w:p>
    <w:p w14:paraId="671039E6" w14:textId="77777777" w:rsidR="00E01372" w:rsidRPr="000D3DFA" w:rsidRDefault="00E01372" w:rsidP="00E01372">
      <w:pPr>
        <w:spacing w:after="180"/>
        <w:ind w:left="1702" w:hanging="284"/>
        <w:rPr>
          <w:rFonts w:ascii="Times New Roman" w:eastAsia="SimSun" w:hAnsi="Times New Roman"/>
          <w:szCs w:val="20"/>
        </w:rPr>
      </w:pPr>
      <w:r w:rsidRPr="000D3DFA">
        <w:rPr>
          <w:rFonts w:ascii="Times New Roman" w:eastAsia="SimSun" w:hAnsi="Times New Roman"/>
          <w:szCs w:val="20"/>
          <w:lang w:eastAsia="zh-CN"/>
        </w:rPr>
        <w:t>else</w:t>
      </w:r>
    </w:p>
    <w:p w14:paraId="748A1095" w14:textId="77777777" w:rsidR="00E01372" w:rsidRPr="000D3DFA" w:rsidRDefault="00406381" w:rsidP="00E01372">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E01372" w:rsidRPr="000D3DFA">
        <w:rPr>
          <w:rFonts w:ascii="Times New Roman" w:eastAsia="SimSun" w:hAnsi="Times New Roman" w:hint="eastAsia"/>
          <w:szCs w:val="20"/>
          <w:lang w:eastAsia="zh-CN"/>
        </w:rPr>
        <w:t xml:space="preserve"> N</w:t>
      </w:r>
      <w:r w:rsidR="00E01372" w:rsidRPr="000D3DFA">
        <w:rPr>
          <w:rFonts w:ascii="Times New Roman" w:eastAsia="SimSun" w:hAnsi="Times New Roman"/>
          <w:szCs w:val="20"/>
          <w:lang w:eastAsia="zh-CN"/>
        </w:rPr>
        <w:t>ACK;</w:t>
      </w:r>
    </w:p>
    <w:p w14:paraId="6FAB10C6" w14:textId="77777777" w:rsidR="00E01372" w:rsidRPr="000D3DFA" w:rsidRDefault="00E01372" w:rsidP="00E01372">
      <w:pPr>
        <w:spacing w:after="180"/>
        <w:ind w:left="1701"/>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0D3DFA">
        <w:rPr>
          <w:rFonts w:ascii="Times New Roman" w:eastAsia="SimSun" w:hAnsi="Times New Roman"/>
          <w:szCs w:val="20"/>
        </w:rPr>
        <w:t>;</w:t>
      </w:r>
    </w:p>
    <w:p w14:paraId="10AF6475" w14:textId="77777777" w:rsidR="00E01372" w:rsidRPr="000D3DFA" w:rsidRDefault="00406381" w:rsidP="00E01372">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E01372" w:rsidRPr="000D3DFA">
        <w:rPr>
          <w:rFonts w:ascii="Times New Roman" w:eastAsia="SimSun" w:hAnsi="Times New Roman" w:hint="eastAsia"/>
          <w:szCs w:val="20"/>
          <w:lang w:eastAsia="zh-CN"/>
        </w:rPr>
        <w:t xml:space="preserve"> N</w:t>
      </w:r>
      <w:r w:rsidR="00E01372" w:rsidRPr="000D3DFA">
        <w:rPr>
          <w:rFonts w:ascii="Times New Roman" w:eastAsia="SimSun" w:hAnsi="Times New Roman"/>
          <w:szCs w:val="20"/>
          <w:lang w:eastAsia="zh-CN"/>
        </w:rPr>
        <w:t>ACK;</w:t>
      </w:r>
    </w:p>
    <w:p w14:paraId="33AD9EF7" w14:textId="77777777" w:rsidR="00E01372" w:rsidRPr="000D3DFA" w:rsidRDefault="00E01372" w:rsidP="00E01372">
      <w:pPr>
        <w:spacing w:after="180"/>
        <w:ind w:left="1702" w:hanging="284"/>
        <w:rPr>
          <w:rFonts w:ascii="Times New Roman" w:eastAsia="SimSun" w:hAnsi="Times New Roman"/>
          <w:szCs w:val="20"/>
        </w:rPr>
      </w:pPr>
      <w:r w:rsidRPr="000D3DFA">
        <w:rPr>
          <w:rFonts w:ascii="Times New Roman" w:eastAsia="SimSun" w:hAnsi="Times New Roman"/>
          <w:szCs w:val="20"/>
        </w:rPr>
        <w:t>end if</w:t>
      </w:r>
    </w:p>
    <w:p w14:paraId="26B847FE" w14:textId="77777777" w:rsidR="00E01372" w:rsidRPr="000D3DFA" w:rsidRDefault="00E01372" w:rsidP="00E01372">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0D3DFA">
        <w:rPr>
          <w:rFonts w:ascii="Times New Roman" w:eastAsia="SimSun" w:hAnsi="Times New Roman"/>
          <w:szCs w:val="20"/>
        </w:rPr>
        <w:t>;</w:t>
      </w:r>
    </w:p>
    <w:p w14:paraId="06AEA216" w14:textId="77777777" w:rsidR="00E01372" w:rsidRPr="000D3DFA" w:rsidRDefault="00E01372" w:rsidP="00E01372">
      <w:pPr>
        <w:spacing w:after="180"/>
        <w:ind w:left="1134"/>
        <w:rPr>
          <w:rFonts w:ascii="Times New Roman" w:eastAsia="SimSun" w:hAnsi="Times New Roman"/>
          <w:szCs w:val="20"/>
          <w:lang w:eastAsia="zh-CN"/>
        </w:rPr>
      </w:pPr>
      <w:r w:rsidRPr="000D3DFA">
        <w:rPr>
          <w:rFonts w:ascii="Times New Roman" w:eastAsia="SimSun" w:hAnsi="Times New Roman"/>
          <w:szCs w:val="20"/>
          <w:lang w:eastAsia="zh-CN"/>
        </w:rPr>
        <w:t xml:space="preserve">elseif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szCs w:val="20"/>
          <w:lang w:val="en-US" w:eastAsia="zh-CN"/>
        </w:rPr>
        <w:t xml:space="preserve"> is provided</w:t>
      </w:r>
      <w:r w:rsidRPr="000D3DFA">
        <w:rPr>
          <w:rFonts w:ascii="Times New Roman" w:eastAsia="SimSun" w:hAnsi="Times New Roman"/>
          <w:szCs w:val="20"/>
          <w:lang w:eastAsia="zh-CN"/>
        </w:rPr>
        <w:t xml:space="preserve"> and the UE is configured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748CCC0E" w14:textId="77777777" w:rsidR="00E01372" w:rsidRPr="000D3DFA" w:rsidRDefault="00E01372" w:rsidP="00E01372">
      <w:pPr>
        <w:spacing w:after="180"/>
        <w:ind w:left="1418"/>
        <w:rPr>
          <w:rFonts w:ascii="Times New Roman" w:eastAsia="SimSun" w:hAnsi="Times New Roman"/>
          <w:szCs w:val="20"/>
          <w:lang w:eastAsia="zh-CN"/>
        </w:rPr>
      </w:pPr>
      <w:r w:rsidRPr="000D3DFA">
        <w:rPr>
          <w:rFonts w:ascii="Times New Roman" w:eastAsia="SimSun" w:hAnsi="Times New Roman"/>
          <w:szCs w:val="20"/>
          <w:lang w:eastAsia="ko-KR"/>
        </w:rPr>
        <w:t>if the PDSCH is associated with the last SLIV in the TDRA row</w:t>
      </w:r>
      <w:r w:rsidRPr="000D3DFA">
        <w:rPr>
          <w:rFonts w:ascii="Times New Roman" w:eastAsia="SimSun" w:hAnsi="Times New Roman"/>
          <w:szCs w:val="20"/>
        </w:rPr>
        <w:t>;</w:t>
      </w:r>
    </w:p>
    <w:p w14:paraId="587D196A" w14:textId="77777777" w:rsidR="00E01372" w:rsidRPr="000D3DFA" w:rsidRDefault="00406381" w:rsidP="00E01372">
      <w:pPr>
        <w:spacing w:after="180"/>
        <w:ind w:left="1701"/>
        <w:rPr>
          <w:rFonts w:ascii="Times New Roman" w:eastAsia="맑은 고딕"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w:t>
      </w:r>
      <w:r w:rsidR="00E01372" w:rsidRPr="000D3DFA">
        <w:rPr>
          <w:rFonts w:ascii="Times New Roman" w:eastAsia="SimSun" w:hAnsi="Times New Roman"/>
          <w:szCs w:val="20"/>
        </w:rPr>
        <w:t xml:space="preserve"> binary AND operation of the HARQ-ACK information bits corresponding to all transport blocks in PDSCHs, that do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of serving cell </w:t>
      </w:r>
      <m:oMath>
        <m:r>
          <w:rPr>
            <w:rFonts w:ascii="Cambria Math" w:eastAsia="SimSun" w:hAnsi="Cambria Math"/>
            <w:szCs w:val="20"/>
            <w:lang w:eastAsia="zh-CN"/>
          </w:rPr>
          <m:t>c</m:t>
        </m:r>
      </m:oMath>
      <w:r w:rsidR="00E01372" w:rsidRPr="000D3DFA">
        <w:rPr>
          <w:rFonts w:ascii="Times New Roman" w:eastAsia="맑은 고딕" w:hAnsi="Times New Roman" w:hint="eastAsia"/>
          <w:szCs w:val="20"/>
          <w:lang w:eastAsia="ko-KR"/>
        </w:rPr>
        <w:t xml:space="preserve"> </w:t>
      </w:r>
    </w:p>
    <w:p w14:paraId="5244D9BD" w14:textId="77777777" w:rsidR="00E01372" w:rsidRPr="000D3DFA" w:rsidRDefault="00E01372" w:rsidP="00E01372">
      <w:pPr>
        <w:spacing w:after="180"/>
        <w:ind w:left="1985"/>
        <w:rPr>
          <w:rFonts w:ascii="Times New Roman" w:eastAsia="SimSun" w:hAnsi="Times New Roman"/>
          <w:szCs w:val="20"/>
        </w:rPr>
      </w:pPr>
      <w:r w:rsidRPr="000D3DFA">
        <w:rPr>
          <w:rFonts w:ascii="Times New Roman" w:eastAsia="SimSun" w:hAnsi="Times New Roman"/>
          <w:szCs w:val="20"/>
        </w:rPr>
        <w:t>if the UE receives one transport block, the UE assumes ACK for the second transport block;</w:t>
      </w:r>
    </w:p>
    <w:p w14:paraId="36620685" w14:textId="77777777" w:rsidR="00E01372" w:rsidRPr="000D3DFA" w:rsidRDefault="00E01372" w:rsidP="00E01372">
      <w:pPr>
        <w:spacing w:after="180"/>
        <w:ind w:left="1418"/>
        <w:rPr>
          <w:rFonts w:ascii="Times New Roman" w:eastAsia="SimSun" w:hAnsi="Times New Roman"/>
          <w:szCs w:val="20"/>
        </w:rPr>
      </w:pPr>
      <w:r w:rsidRPr="000D3DFA">
        <w:rPr>
          <w:rFonts w:ascii="Times New Roman" w:eastAsia="맑은 고딕" w:hAnsi="Times New Roman"/>
          <w:szCs w:val="20"/>
          <w:lang w:eastAsia="ko-KR"/>
        </w:rPr>
        <w:t>else</w:t>
      </w:r>
    </w:p>
    <w:p w14:paraId="69A0F481" w14:textId="77777777" w:rsidR="00E01372" w:rsidRPr="000D3DFA" w:rsidRDefault="00406381" w:rsidP="00E01372">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 NACK;</w:t>
      </w:r>
    </w:p>
    <w:p w14:paraId="5ED0F10C" w14:textId="77777777" w:rsidR="00E01372" w:rsidRPr="000D3DFA" w:rsidRDefault="00E01372" w:rsidP="00E01372">
      <w:pPr>
        <w:spacing w:after="180"/>
        <w:ind w:left="1418"/>
        <w:rPr>
          <w:rFonts w:ascii="Times New Roman" w:eastAsia="SimSun" w:hAnsi="Times New Roman"/>
          <w:szCs w:val="20"/>
          <w:lang w:eastAsia="zh-CN"/>
        </w:rPr>
      </w:pPr>
      <w:r w:rsidRPr="000D3DFA">
        <w:rPr>
          <w:rFonts w:ascii="Times New Roman" w:eastAsia="SimSun" w:hAnsi="Times New Roman" w:hint="eastAsia"/>
          <w:szCs w:val="20"/>
          <w:lang w:eastAsia="zh-CN"/>
        </w:rPr>
        <w:t>e</w:t>
      </w:r>
      <w:r w:rsidRPr="000D3DFA">
        <w:rPr>
          <w:rFonts w:ascii="Times New Roman" w:eastAsia="SimSun" w:hAnsi="Times New Roman"/>
          <w:szCs w:val="20"/>
          <w:lang w:eastAsia="zh-CN"/>
        </w:rPr>
        <w:t>nd if</w:t>
      </w:r>
    </w:p>
    <w:p w14:paraId="10BC40B0" w14:textId="77777777" w:rsidR="00E01372" w:rsidRPr="000D3DFA" w:rsidRDefault="00E01372" w:rsidP="00E01372">
      <w:pPr>
        <w:spacing w:after="180"/>
        <w:ind w:left="1418"/>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210A65EC" w14:textId="77777777" w:rsidR="00E01372" w:rsidRPr="000D3DFA" w:rsidRDefault="00E01372" w:rsidP="00E01372">
      <w:pPr>
        <w:spacing w:after="180"/>
        <w:ind w:left="1418" w:hanging="284"/>
        <w:rPr>
          <w:rFonts w:ascii="Times New Roman" w:eastAsia="SimSun" w:hAnsi="Times New Roman"/>
          <w:szCs w:val="20"/>
          <w:lang w:eastAsia="zh-CN"/>
        </w:rPr>
      </w:pPr>
      <w:r w:rsidRPr="000D3DFA">
        <w:rPr>
          <w:rFonts w:ascii="Times New Roman" w:eastAsia="SimSun" w:hAnsi="Times New Roman"/>
          <w:szCs w:val="20"/>
          <w:lang w:eastAsia="zh-CN"/>
        </w:rPr>
        <w:t>else</w:t>
      </w:r>
    </w:p>
    <w:p w14:paraId="26F4DB3D" w14:textId="77777777" w:rsidR="00E01372" w:rsidRPr="000D3DFA" w:rsidRDefault="00E01372" w:rsidP="00E01372">
      <w:pPr>
        <w:spacing w:after="180"/>
        <w:ind w:left="1418"/>
        <w:rPr>
          <w:rFonts w:ascii="Times New Roman" w:eastAsia="SimSun" w:hAnsi="Times New Roman"/>
          <w:szCs w:val="20"/>
          <w:lang w:eastAsia="zh-CN"/>
        </w:rPr>
      </w:pPr>
      <w:r w:rsidRPr="000D3DFA">
        <w:rPr>
          <w:rFonts w:ascii="Times New Roman" w:eastAsia="SimSun" w:hAnsi="Times New Roman"/>
          <w:szCs w:val="20"/>
          <w:lang w:eastAsia="ko-KR"/>
        </w:rPr>
        <w:t>if the PDSCH is associated with the last SLIV in the TDRA row</w:t>
      </w:r>
      <w:r w:rsidRPr="000D3DFA">
        <w:rPr>
          <w:rFonts w:ascii="Times New Roman" w:eastAsia="SimSun" w:hAnsi="Times New Roman"/>
          <w:szCs w:val="20"/>
        </w:rPr>
        <w:t>;</w:t>
      </w:r>
    </w:p>
    <w:bookmarkStart w:id="112" w:name="_Hlk88925303"/>
    <w:p w14:paraId="1A8B7819" w14:textId="77777777" w:rsidR="00E01372" w:rsidRPr="000D3DFA" w:rsidRDefault="00406381" w:rsidP="00E01372">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w:t>
      </w:r>
      <w:r w:rsidR="00E01372" w:rsidRPr="000D3DFA">
        <w:rPr>
          <w:rFonts w:ascii="Times New Roman" w:eastAsia="SimSun" w:hAnsi="Times New Roman"/>
          <w:szCs w:val="20"/>
        </w:rPr>
        <w:t>binary AND operation of the HARQ-ACK information bits corresponding to all transport blocks in PDSCHs, that do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of serving cell </w:t>
      </w:r>
      <m:oMath>
        <m:r>
          <w:rPr>
            <w:rFonts w:ascii="Cambria Math" w:eastAsia="SimSun" w:hAnsi="Cambria Math"/>
            <w:szCs w:val="20"/>
            <w:lang w:eastAsia="zh-CN"/>
          </w:rPr>
          <m:t>c</m:t>
        </m:r>
      </m:oMath>
    </w:p>
    <w:bookmarkEnd w:id="112"/>
    <w:p w14:paraId="738B0EC0" w14:textId="77777777" w:rsidR="00E01372" w:rsidRPr="000D3DFA" w:rsidRDefault="00E01372" w:rsidP="00E01372">
      <w:pPr>
        <w:spacing w:after="180"/>
        <w:ind w:left="1418"/>
        <w:rPr>
          <w:rFonts w:ascii="Times New Roman" w:eastAsia="SimSun" w:hAnsi="Times New Roman"/>
          <w:szCs w:val="20"/>
        </w:rPr>
      </w:pPr>
      <w:r w:rsidRPr="000D3DFA">
        <w:rPr>
          <w:rFonts w:ascii="Times New Roman" w:eastAsia="SimSun" w:hAnsi="Times New Roman"/>
          <w:szCs w:val="20"/>
          <w:lang w:eastAsia="ko-KR"/>
        </w:rPr>
        <w:t>else</w:t>
      </w:r>
    </w:p>
    <w:p w14:paraId="38C1DA61" w14:textId="77777777" w:rsidR="00E01372" w:rsidRPr="000D3DFA" w:rsidRDefault="00406381" w:rsidP="00E01372">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 NACK;</w:t>
      </w:r>
    </w:p>
    <w:p w14:paraId="7FE3942D" w14:textId="77777777" w:rsidR="00E01372" w:rsidRPr="000D3DFA" w:rsidRDefault="00E01372" w:rsidP="00E01372">
      <w:pPr>
        <w:spacing w:after="180"/>
        <w:ind w:left="1418"/>
        <w:rPr>
          <w:rFonts w:ascii="Times New Roman" w:eastAsia="SimSun" w:hAnsi="Times New Roman"/>
          <w:szCs w:val="20"/>
          <w:lang w:eastAsia="zh-CN"/>
        </w:rPr>
      </w:pPr>
      <w:r w:rsidRPr="000D3DFA">
        <w:rPr>
          <w:rFonts w:ascii="Times New Roman" w:eastAsia="SimSun" w:hAnsi="Times New Roman" w:hint="eastAsia"/>
          <w:szCs w:val="20"/>
          <w:lang w:eastAsia="zh-CN"/>
        </w:rPr>
        <w:t>e</w:t>
      </w:r>
      <w:r w:rsidRPr="000D3DFA">
        <w:rPr>
          <w:rFonts w:ascii="Times New Roman" w:eastAsia="SimSun" w:hAnsi="Times New Roman"/>
          <w:szCs w:val="20"/>
          <w:lang w:eastAsia="zh-CN"/>
        </w:rPr>
        <w:t>nd if</w:t>
      </w:r>
    </w:p>
    <w:p w14:paraId="58B8737D" w14:textId="77777777" w:rsidR="00E01372" w:rsidRPr="000D3DFA" w:rsidRDefault="00E01372" w:rsidP="00E01372">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sidRPr="000D3DFA">
        <w:rPr>
          <w:rFonts w:ascii="Times New Roman" w:eastAsia="SimSun" w:hAnsi="Times New Roman"/>
          <w:szCs w:val="20"/>
        </w:rPr>
        <w:t>;</w:t>
      </w:r>
      <w:r w:rsidRPr="000D3DFA">
        <w:rPr>
          <w:rFonts w:ascii="Times New Roman" w:eastAsia="SimSun" w:hAnsi="Times New Roman"/>
          <w:szCs w:val="20"/>
          <w:lang w:eastAsia="zh-CN"/>
        </w:rPr>
        <w:tab/>
      </w:r>
    </w:p>
    <w:p w14:paraId="3733670A" w14:textId="77777777" w:rsidR="00E01372" w:rsidRPr="000D3DFA" w:rsidRDefault="00E01372" w:rsidP="00E01372">
      <w:pPr>
        <w:spacing w:after="180"/>
        <w:ind w:left="1418" w:hanging="284"/>
        <w:rPr>
          <w:rFonts w:ascii="Times New Roman" w:eastAsia="SimSun" w:hAnsi="Times New Roman"/>
          <w:szCs w:val="20"/>
        </w:rPr>
      </w:pPr>
      <w:r w:rsidRPr="000D3DFA">
        <w:rPr>
          <w:rFonts w:ascii="Times New Roman" w:eastAsia="SimSun" w:hAnsi="Times New Roman"/>
          <w:szCs w:val="20"/>
          <w:lang w:eastAsia="zh-CN"/>
        </w:rPr>
        <w:t>end if</w:t>
      </w:r>
    </w:p>
    <w:p w14:paraId="4A04C24C" w14:textId="77777777" w:rsidR="00E01372" w:rsidRPr="000D3DFA" w:rsidRDefault="00E01372" w:rsidP="00E01372">
      <w:pPr>
        <w:spacing w:after="180"/>
        <w:ind w:left="1135" w:hanging="284"/>
        <w:rPr>
          <w:rFonts w:ascii="Times New Roman" w:eastAsia="SimSun" w:hAnsi="Times New Roman"/>
          <w:szCs w:val="20"/>
          <w:lang w:eastAsia="zh-CN"/>
        </w:rPr>
      </w:pPr>
      <w:r w:rsidRPr="000D3DFA">
        <w:rPr>
          <w:rFonts w:ascii="Times New Roman" w:eastAsia="SimSun" w:hAnsi="Times New Roman"/>
          <w:szCs w:val="20"/>
          <w:lang w:eastAsia="zh-CN"/>
        </w:rPr>
        <w:t>else</w:t>
      </w:r>
    </w:p>
    <w:p w14:paraId="339ECB61" w14:textId="77777777" w:rsidR="00E01372" w:rsidRPr="000D3DFA" w:rsidRDefault="00E01372" w:rsidP="00E01372">
      <w:pPr>
        <w:ind w:firstLineChars="100" w:firstLine="200"/>
        <w:jc w:val="both"/>
        <w:rPr>
          <w:lang w:val="en-US" w:eastAsia="ko-KR"/>
        </w:rPr>
      </w:pPr>
    </w:p>
    <w:p w14:paraId="6DED260C" w14:textId="77777777" w:rsidR="00E01372" w:rsidRDefault="00E01372" w:rsidP="00E01372">
      <w:pPr>
        <w:ind w:firstLineChars="100" w:firstLine="200"/>
        <w:jc w:val="both"/>
        <w:rPr>
          <w:lang w:val="en-US" w:eastAsia="ko-KR"/>
        </w:rPr>
      </w:pPr>
    </w:p>
    <w:p w14:paraId="3DD98415" w14:textId="77777777" w:rsidR="00E01372" w:rsidRPr="00FD1FB4" w:rsidRDefault="00E01372" w:rsidP="00E01372">
      <w:pPr>
        <w:pStyle w:val="Heading2"/>
        <w:tabs>
          <w:tab w:val="num" w:pos="576"/>
        </w:tabs>
        <w:jc w:val="both"/>
      </w:pPr>
      <w:r>
        <w:rPr>
          <w:lang w:eastAsia="ko-KR"/>
        </w:rPr>
        <w:t>TP#B (was from [2] Fujitsu)</w:t>
      </w:r>
    </w:p>
    <w:p w14:paraId="5CACFEDB" w14:textId="77777777" w:rsidR="00E01372" w:rsidRPr="00FD060D" w:rsidRDefault="00E01372" w:rsidP="00E01372">
      <w:pPr>
        <w:ind w:firstLineChars="100" w:firstLine="200"/>
        <w:jc w:val="both"/>
        <w:rPr>
          <w:lang w:val="en-US" w:eastAsia="ko-KR"/>
        </w:rPr>
      </w:pPr>
    </w:p>
    <w:p w14:paraId="73BA009B" w14:textId="77777777" w:rsidR="00E01372" w:rsidRPr="000D3DFA" w:rsidRDefault="00E01372" w:rsidP="00E01372">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41B62D79" w14:textId="77777777" w:rsidR="00E01372" w:rsidRPr="000D3DFA" w:rsidRDefault="00E01372" w:rsidP="00E01372">
      <w:pPr>
        <w:spacing w:after="180"/>
        <w:rPr>
          <w:rFonts w:ascii="Times New Roman" w:eastAsia="SimSun" w:hAnsi="Times New Roman"/>
          <w:szCs w:val="20"/>
          <w:lang w:eastAsia="zh-CN"/>
        </w:rPr>
      </w:pPr>
      <w:r w:rsidRPr="000D3DFA">
        <w:rPr>
          <w:rFonts w:ascii="Times New Roman" w:eastAsia="SimSun" w:hAnsi="Times New Roman"/>
          <w:szCs w:val="20"/>
          <w:lang w:eastAsia="zh-CN"/>
        </w:rPr>
        <w:t>S</w:t>
      </w:r>
      <w:r w:rsidRPr="000D3DFA">
        <w:rPr>
          <w:rFonts w:ascii="Times New Roman" w:eastAsia="SimSun" w:hAnsi="Times New Roman" w:hint="eastAsia"/>
          <w:szCs w:val="20"/>
          <w:lang w:eastAsia="zh-CN"/>
        </w:rPr>
        <w:t xml:space="preserve">et </w:t>
      </w:r>
      <m:oMath>
        <m:r>
          <w:rPr>
            <w:rFonts w:ascii="Cambria Math" w:eastAsia="SimSun" w:hAnsi="Cambria Math"/>
            <w:szCs w:val="20"/>
          </w:rPr>
          <m:t>c=0</m:t>
        </m:r>
      </m:oMath>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w:t>
      </w:r>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 xml:space="preserve">serving </w:t>
      </w:r>
      <w:r w:rsidRPr="000D3DFA">
        <w:rPr>
          <w:rFonts w:ascii="Times New Roman" w:eastAsia="SimSun" w:hAnsi="Times New Roman" w:hint="eastAsia"/>
          <w:szCs w:val="20"/>
          <w:lang w:eastAsia="zh-CN"/>
        </w:rPr>
        <w:t xml:space="preserve">cell index: lower indexes </w:t>
      </w:r>
      <w:r w:rsidRPr="000D3DFA">
        <w:rPr>
          <w:rFonts w:ascii="Times New Roman" w:eastAsia="SimSun" w:hAnsi="Times New Roman"/>
          <w:szCs w:val="20"/>
          <w:lang w:eastAsia="zh-CN"/>
        </w:rPr>
        <w:t>correspond</w:t>
      </w:r>
      <w:r w:rsidRPr="000D3DFA">
        <w:rPr>
          <w:rFonts w:ascii="Times New Roman" w:eastAsia="SimSun" w:hAnsi="Times New Roman" w:hint="eastAsia"/>
          <w:szCs w:val="20"/>
          <w:lang w:eastAsia="zh-CN"/>
        </w:rPr>
        <w:t xml:space="preserve"> to lower RRC indexes of corresponding cell</w:t>
      </w:r>
      <w:r w:rsidRPr="000D3DFA">
        <w:rPr>
          <w:rFonts w:ascii="Times New Roman" w:eastAsia="SimSun" w:hAnsi="Times New Roman"/>
          <w:szCs w:val="20"/>
          <w:lang w:eastAsia="zh-CN"/>
        </w:rPr>
        <w:t xml:space="preserve">s including, when applicable, cells in </w:t>
      </w:r>
      <w:r w:rsidRPr="000D3DFA">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sidRPr="000D3DFA">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04FB5BD8" w14:textId="77777777" w:rsidR="00E01372" w:rsidRPr="000D3DFA" w:rsidRDefault="00E01372" w:rsidP="00E01372">
      <w:pPr>
        <w:spacing w:after="180"/>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r>
          <w:rPr>
            <w:rFonts w:ascii="Cambria Math" w:eastAsia="SimSun" w:hAnsi="Cambria Math"/>
            <w:szCs w:val="20"/>
          </w:rPr>
          <m:t>j=0</m:t>
        </m:r>
      </m:oMath>
      <w:r w:rsidRPr="000D3DFA">
        <w:rPr>
          <w:rFonts w:ascii="Times New Roman" w:eastAsia="SimSun" w:hAnsi="Times New Roman"/>
          <w:szCs w:val="20"/>
        </w:rPr>
        <w:t>- HARQ-ACK</w:t>
      </w:r>
      <w:r w:rsidRPr="000D3DFA">
        <w:rPr>
          <w:rFonts w:ascii="Times New Roman" w:eastAsia="SimSun" w:hAnsi="Times New Roman"/>
          <w:szCs w:val="20"/>
          <w:lang w:val="en-US"/>
        </w:rPr>
        <w:t xml:space="preserve"> information</w:t>
      </w:r>
      <w:r w:rsidRPr="000D3DFA">
        <w:rPr>
          <w:rFonts w:ascii="Times New Roman" w:eastAsia="SimSun" w:hAnsi="Times New Roman"/>
          <w:szCs w:val="20"/>
        </w:rPr>
        <w:t xml:space="preserve"> bit index</w:t>
      </w:r>
    </w:p>
    <w:p w14:paraId="39FF1BA0" w14:textId="77777777" w:rsidR="00E01372" w:rsidRPr="000D3DFA" w:rsidRDefault="00E01372" w:rsidP="00E01372">
      <w:pPr>
        <w:spacing w:after="180"/>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sidRPr="000D3DFA">
        <w:rPr>
          <w:rFonts w:ascii="Times New Roman" w:eastAsia="SimSun" w:hAnsi="Times New Roman"/>
          <w:szCs w:val="20"/>
        </w:rPr>
        <w:t xml:space="preserve"> to the number of serving cells configured by higher layers for the UE</w:t>
      </w:r>
    </w:p>
    <w:p w14:paraId="0AD39EC6" w14:textId="77777777" w:rsidR="00E01372" w:rsidRPr="000D3DFA" w:rsidRDefault="00E01372" w:rsidP="00E01372">
      <w:pPr>
        <w:spacing w:after="180"/>
        <w:ind w:left="568" w:hanging="284"/>
        <w:rPr>
          <w:rFonts w:ascii="Times New Roman" w:eastAsia="SimSun" w:hAnsi="Times New Roman"/>
          <w:szCs w:val="20"/>
        </w:rPr>
      </w:pPr>
      <w:r w:rsidRPr="000D3DFA">
        <w:rPr>
          <w:rFonts w:ascii="Times New Roman" w:eastAsia="SimSun" w:hAnsi="Times New Roman"/>
          <w:szCs w:val="20"/>
        </w:rPr>
        <w:t xml:space="preserve">while </w:t>
      </w:r>
      <m:oMath>
        <m:r>
          <w:rPr>
            <w:rFonts w:ascii="Cambria Math" w:eastAsia="SimSun" w:hAnsi="Cambria Math"/>
            <w:szCs w:val="20"/>
          </w:rPr>
          <m:t>c&lt;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p>
    <w:p w14:paraId="737EB6A4" w14:textId="77777777" w:rsidR="00E01372" w:rsidRPr="000D3DFA" w:rsidRDefault="00E01372" w:rsidP="00E01372">
      <w:pPr>
        <w:spacing w:after="180"/>
        <w:ind w:left="851" w:hanging="284"/>
        <w:rPr>
          <w:rFonts w:ascii="Times New Roman" w:eastAsia="SimSun" w:hAnsi="Times New Roman"/>
          <w:szCs w:val="20"/>
          <w:lang w:eastAsia="zh-CN"/>
        </w:rPr>
      </w:pPr>
      <w:r w:rsidRPr="000D3DFA">
        <w:rPr>
          <w:rFonts w:ascii="Times New Roman" w:eastAsia="SimSun" w:hAnsi="Times New Roman" w:hint="eastAsia"/>
          <w:szCs w:val="20"/>
          <w:lang w:eastAsia="zh-CN"/>
        </w:rPr>
        <w:lastRenderedPageBreak/>
        <w:t xml:space="preserve">Set </w:t>
      </w:r>
      <m:oMath>
        <m:r>
          <w:rPr>
            <w:rFonts w:ascii="Cambria Math" w:eastAsia="SimSun" w:hAnsi="Cambria Math"/>
            <w:szCs w:val="20"/>
          </w:rPr>
          <m:t>m=0</m:t>
        </m:r>
      </m:oMath>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w:t>
      </w:r>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index of occasion for candidate PDSCH reception, or SPS PDSCH release,</w:t>
      </w:r>
      <w:r w:rsidRPr="000D3DFA">
        <w:rPr>
          <w:rFonts w:ascii="Times New Roman" w:eastAsia="SimSun" w:hAnsi="Times New Roman"/>
          <w:szCs w:val="20"/>
          <w:lang w:val="en-US" w:eastAsia="zh-CN"/>
        </w:rPr>
        <w:t xml:space="preserve"> </w:t>
      </w:r>
      <w:r w:rsidRPr="000D3DFA">
        <w:rPr>
          <w:rFonts w:ascii="Times New Roman" w:eastAsia="SimSun" w:hAnsi="Times New Roman"/>
          <w:szCs w:val="20"/>
        </w:rPr>
        <w:t>or TCI state update</w:t>
      </w:r>
    </w:p>
    <w:p w14:paraId="5F31B1EE" w14:textId="77777777" w:rsidR="00E01372" w:rsidRPr="000D3DFA" w:rsidRDefault="00E01372" w:rsidP="00E01372">
      <w:pPr>
        <w:spacing w:after="180"/>
        <w:ind w:left="851" w:hanging="28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1083D726" w14:textId="77777777" w:rsidR="00E01372" w:rsidRPr="000D3DFA" w:rsidRDefault="00E01372" w:rsidP="00E01372">
      <w:pPr>
        <w:spacing w:after="180"/>
        <w:ind w:left="851"/>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iCs/>
          <w:szCs w:val="20"/>
          <w:lang w:eastAsia="zh-CN"/>
        </w:rPr>
        <w:t>enableTimeDomainHARQ</w:t>
      </w:r>
      <w:proofErr w:type="spellEnd"/>
      <w:r w:rsidRPr="000D3DFA">
        <w:rPr>
          <w:rFonts w:ascii="Times New Roman" w:eastAsia="SimSun" w:hAnsi="Times New Roman"/>
          <w:i/>
          <w:iCs/>
          <w:szCs w:val="20"/>
          <w:lang w:eastAsia="zh-CN"/>
        </w:rPr>
        <w:t>-Bundling</w:t>
      </w:r>
      <w:r w:rsidRPr="000D3DFA">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sidRPr="000D3DFA">
        <w:rPr>
          <w:rFonts w:ascii="Times New Roman" w:eastAsia="SimSun" w:hAnsi="Times New Roman" w:hint="eastAsia"/>
          <w:szCs w:val="20"/>
          <w:lang w:eastAsia="zh-CN"/>
        </w:rPr>
        <w:t>an</w:t>
      </w:r>
      <w:r w:rsidRPr="000D3DFA">
        <w:rPr>
          <w:rFonts w:ascii="Times New Roman" w:eastAsia="SimSun" w:hAnsi="Times New Roman"/>
          <w:szCs w:val="20"/>
          <w:lang w:eastAsia="zh-CN"/>
        </w:rPr>
        <w:t xml:space="preserve">d </w:t>
      </w:r>
      <w:r w:rsidRPr="000D3DFA">
        <w:rPr>
          <w:rFonts w:ascii="Times New Roman" w:eastAsia="SimSun" w:hAnsi="Times New Roman"/>
          <w:szCs w:val="20"/>
          <w:lang w:val="en-US" w:eastAsia="zh-CN"/>
        </w:rPr>
        <w:t>a</w:t>
      </w:r>
      <w:r w:rsidRPr="000D3DFA">
        <w:rPr>
          <w:rFonts w:ascii="Times New Roman" w:eastAsia="SimSun" w:hAnsi="Times New Roman"/>
          <w:szCs w:val="20"/>
          <w:lang w:eastAsia="zh-CN"/>
        </w:rPr>
        <w:t xml:space="preserve"> PDSCH </w:t>
      </w:r>
      <w:r w:rsidRPr="000D3DFA">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sidRPr="000D3DFA">
        <w:rPr>
          <w:rFonts w:ascii="Times New Roman" w:eastAsia="SimSun" w:hAnsi="Times New Roman"/>
          <w:szCs w:val="20"/>
          <w:lang w:eastAsia="zh-CN"/>
        </w:rPr>
        <w:t xml:space="preserve"> is scheduled by a DCI format indicati</w:t>
      </w:r>
      <w:r w:rsidRPr="000D3DFA">
        <w:rPr>
          <w:rFonts w:ascii="Times New Roman" w:eastAsia="SimSun" w:hAnsi="Times New Roman"/>
          <w:szCs w:val="20"/>
          <w:lang w:val="en-US" w:eastAsia="zh-CN"/>
        </w:rPr>
        <w:t>ng</w:t>
      </w:r>
      <w:r w:rsidRPr="000D3DFA">
        <w:rPr>
          <w:rFonts w:ascii="Times New Roman" w:eastAsia="SimSun" w:hAnsi="Times New Roman"/>
          <w:szCs w:val="20"/>
          <w:lang w:eastAsia="zh-CN"/>
        </w:rPr>
        <w:t xml:space="preserve"> </w:t>
      </w:r>
      <w:r w:rsidRPr="000D3DFA">
        <w:rPr>
          <w:rFonts w:ascii="Times New Roman" w:eastAsia="SimSun" w:hAnsi="Times New Roman"/>
          <w:szCs w:val="20"/>
          <w:lang w:val="en-US" w:eastAsia="zh-CN"/>
        </w:rPr>
        <w:t xml:space="preserve">a TDRA </w:t>
      </w:r>
      <w:r w:rsidRPr="000D3DFA">
        <w:rPr>
          <w:rFonts w:ascii="Times New Roman" w:eastAsia="SimSun" w:hAnsi="Times New Roman"/>
          <w:szCs w:val="20"/>
          <w:lang w:eastAsia="zh-CN"/>
        </w:rPr>
        <w:t xml:space="preserve">row </w:t>
      </w:r>
      <w:r w:rsidRPr="000D3DFA">
        <w:rPr>
          <w:rFonts w:ascii="Times New Roman" w:eastAsia="SimSun" w:hAnsi="Times New Roman"/>
          <w:szCs w:val="20"/>
          <w:lang w:val="en-US" w:eastAsia="zh-CN"/>
        </w:rPr>
        <w:t xml:space="preserve">that </w:t>
      </w:r>
      <w:proofErr w:type="spellStart"/>
      <w:r w:rsidRPr="000D3DFA">
        <w:rPr>
          <w:rFonts w:ascii="Times New Roman" w:eastAsia="SimSun" w:hAnsi="Times New Roman"/>
          <w:szCs w:val="20"/>
          <w:lang w:eastAsia="zh-CN"/>
        </w:rPr>
        <w:t>includ</w:t>
      </w:r>
      <w:proofErr w:type="spellEnd"/>
      <w:r w:rsidRPr="000D3DFA">
        <w:rPr>
          <w:rFonts w:ascii="Times New Roman" w:eastAsia="SimSun" w:hAnsi="Times New Roman"/>
          <w:szCs w:val="20"/>
          <w:lang w:val="en-US" w:eastAsia="zh-CN"/>
        </w:rPr>
        <w:t>es</w:t>
      </w:r>
      <w:r w:rsidRPr="000D3DFA">
        <w:rPr>
          <w:rFonts w:ascii="Times New Roman" w:eastAsia="SimSun" w:hAnsi="Times New Roman"/>
          <w:szCs w:val="20"/>
          <w:lang w:eastAsia="zh-CN"/>
        </w:rPr>
        <w:t xml:space="preserve"> more than one SLIV entry</w:t>
      </w:r>
    </w:p>
    <w:p w14:paraId="2CE17E8F" w14:textId="77777777" w:rsidR="00E01372" w:rsidRPr="000D3DFA" w:rsidRDefault="00E01372" w:rsidP="00E01372">
      <w:pPr>
        <w:spacing w:after="180"/>
        <w:ind w:left="1134"/>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szCs w:val="20"/>
          <w:lang w:val="en-US" w:eastAsia="zh-CN"/>
        </w:rPr>
        <w:t xml:space="preserve"> is not provided</w:t>
      </w:r>
      <w:r w:rsidRPr="000D3DFA">
        <w:rPr>
          <w:rFonts w:ascii="Times New Roman" w:eastAsia="SimSun" w:hAnsi="Times New Roman"/>
          <w:szCs w:val="20"/>
          <w:lang w:eastAsia="zh-CN"/>
        </w:rPr>
        <w:t xml:space="preserve"> and the UE is configured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61C0FECD" w14:textId="77777777" w:rsidR="00E01372" w:rsidRPr="000D3DFA" w:rsidRDefault="00E01372" w:rsidP="00E01372">
      <w:pPr>
        <w:spacing w:after="180"/>
        <w:ind w:left="1702" w:hanging="284"/>
        <w:rPr>
          <w:ins w:id="113" w:author="Jiang, Qinyan/蒋 琴艳" w:date="2022-08-12T11:37:00Z"/>
          <w:rFonts w:ascii="Times New Roman" w:eastAsia="SimSun" w:hAnsi="Times New Roman"/>
          <w:szCs w:val="20"/>
          <w:lang w:eastAsia="ko-KR"/>
        </w:rPr>
      </w:pPr>
      <w:ins w:id="114" w:author="Jiang, Qinyan/蒋 琴艳" w:date="2022-08-12T11:37:00Z">
        <w:r w:rsidRPr="000D3DFA">
          <w:rPr>
            <w:rFonts w:ascii="Times New Roman" w:eastAsia="SimSun" w:hAnsi="Times New Roman"/>
            <w:szCs w:val="20"/>
            <w:lang w:eastAsia="ko-KR"/>
          </w:rPr>
          <w:t>i</w:t>
        </w:r>
      </w:ins>
      <w:r w:rsidRPr="000D3DFA">
        <w:rPr>
          <w:rFonts w:ascii="Times New Roman" w:eastAsia="SimSun" w:hAnsi="Times New Roman"/>
          <w:szCs w:val="20"/>
          <w:lang w:eastAsia="ko-KR"/>
        </w:rPr>
        <w:t>f the PDSCH is associated with the last SLIV in the TDRA row</w:t>
      </w:r>
    </w:p>
    <w:p w14:paraId="43FBE9EB" w14:textId="77777777" w:rsidR="00E01372" w:rsidRPr="000D3DFA" w:rsidRDefault="00E01372">
      <w:pPr>
        <w:spacing w:after="180"/>
        <w:ind w:left="1707"/>
        <w:rPr>
          <w:rFonts w:ascii="Times New Roman" w:eastAsia="SimSun" w:hAnsi="Times New Roman"/>
          <w:szCs w:val="20"/>
          <w:lang w:eastAsia="zh-CN"/>
        </w:rPr>
        <w:pPrChange w:id="115" w:author="Jiang, Qinyan/蒋 琴艳" w:date="2022-08-12T11:43:00Z">
          <w:pPr/>
        </w:pPrChange>
      </w:pPr>
      <w:r w:rsidRPr="000D3DFA">
        <w:rPr>
          <w:rFonts w:ascii="Times New Roman" w:eastAsia="맑은 고딕" w:hAnsi="Times New Roman"/>
          <w:szCs w:val="20"/>
          <w:lang w:eastAsia="ko-KR"/>
        </w:rPr>
        <w:t>i</w:t>
      </w:r>
      <w:ins w:id="116" w:author="Jiang, Qinyan/蒋 琴艳" w:date="2022-08-12T11:37:00Z">
        <w:r w:rsidRPr="000D3DFA">
          <w:rPr>
            <w:rFonts w:ascii="Times New Roman" w:eastAsia="맑은 고딕" w:hAnsi="Times New Roman"/>
            <w:szCs w:val="20"/>
            <w:lang w:eastAsia="ko-KR"/>
          </w:rPr>
          <w:t xml:space="preserve">f two or more PDSCH receptions </w:t>
        </w:r>
        <w:r w:rsidRPr="000D3DFA">
          <w:rPr>
            <w:rFonts w:ascii="Times New Roman" w:eastAsia="SimSun" w:hAnsi="Times New Roman"/>
            <w:szCs w:val="20"/>
          </w:rPr>
          <w:t>do not overlap with an uplink symbol indicated</w:t>
        </w:r>
        <w:r w:rsidRPr="000D3DFA">
          <w:rPr>
            <w:rFonts w:ascii="Times New Roman" w:eastAsia="SimSun" w:hAnsi="Times New Roman"/>
            <w:szCs w:val="20"/>
            <w:lang w:val="en-US"/>
          </w:rPr>
          <w:t xml:space="preserve"> </w:t>
        </w:r>
        <w:r w:rsidRPr="000D3DFA">
          <w:rPr>
            <w:rFonts w:ascii="Times New Roman" w:eastAsia="SimSun" w:hAnsi="Times New Roman"/>
            <w:szCs w:val="20"/>
          </w:rPr>
          <w:t xml:space="preserve">by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ommon</w:t>
        </w:r>
        <w:proofErr w:type="spellEnd"/>
        <w:r w:rsidRPr="000D3DFA">
          <w:rPr>
            <w:rFonts w:ascii="Times New Roman" w:eastAsia="SimSun" w:hAnsi="Times New Roman"/>
            <w:szCs w:val="20"/>
          </w:rPr>
          <w:t xml:space="preserve"> or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D</w:t>
        </w:r>
        <w:proofErr w:type="spellStart"/>
        <w:r w:rsidRPr="000D3DFA">
          <w:rPr>
            <w:rFonts w:ascii="Times New Roman" w:eastAsia="SimSun" w:hAnsi="Times New Roman"/>
            <w:i/>
            <w:szCs w:val="20"/>
          </w:rPr>
          <w:t>edicated</w:t>
        </w:r>
        <w:proofErr w:type="spellEnd"/>
        <w:r w:rsidRPr="000D3DFA">
          <w:rPr>
            <w:rFonts w:ascii="Times New Roman" w:eastAsia="SimSun" w:hAnsi="Times New Roman"/>
            <w:szCs w:val="20"/>
          </w:rPr>
          <w:t xml:space="preserve">, </w:t>
        </w:r>
        <w:r w:rsidRPr="000D3DFA">
          <w:rPr>
            <w:rFonts w:ascii="Times New Roman" w:eastAsia="SimSun" w:hAnsi="Times New Roman"/>
            <w:szCs w:val="20"/>
            <w:lang w:eastAsia="zh-CN"/>
          </w:rPr>
          <w:t>scheduled by the DCI format</w:t>
        </w:r>
        <w:r w:rsidRPr="000D3DFA">
          <w:rPr>
            <w:rFonts w:ascii="Times New Roman" w:eastAsia="SimSun" w:hAnsi="Times New Roman"/>
            <w:szCs w:val="20"/>
          </w:rPr>
          <w:t xml:space="preserve"> on serving cell </w:t>
        </w:r>
      </w:ins>
      <m:oMath>
        <m:r>
          <w:ins w:id="117" w:author="Jiang, Qinyan/蒋 琴艳" w:date="2022-08-12T11:37:00Z">
            <w:rPr>
              <w:rFonts w:ascii="Cambria Math" w:eastAsia="SimSun" w:hAnsi="Cambria Math"/>
              <w:szCs w:val="20"/>
              <w:lang w:eastAsia="zh-CN"/>
            </w:rPr>
            <m:t>c</m:t>
          </w:ins>
        </m:r>
      </m:oMath>
    </w:p>
    <w:p w14:paraId="3249C858" w14:textId="77777777" w:rsidR="00E01372" w:rsidRPr="000D3DFA" w:rsidRDefault="00406381">
      <w:pPr>
        <w:spacing w:after="180"/>
        <w:ind w:leftChars="950" w:left="2184" w:hanging="284"/>
        <w:rPr>
          <w:rFonts w:ascii="Times New Roman" w:eastAsia="SimSun" w:hAnsi="Times New Roman"/>
          <w:szCs w:val="20"/>
        </w:rPr>
        <w:pPrChange w:id="118" w:author="Jiang, Qinyan/蒋 琴艳" w:date="2022-08-12T11:38:00Z">
          <w:pPr>
            <w:ind w:left="1701"/>
          </w:pPr>
        </w:pPrChange>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binary AND operation of the HARQ-ACK information bits corresponding to first transport blocks in PDSCH receptions, that do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E01372" w:rsidRPr="000D3DFA">
        <w:rPr>
          <w:rFonts w:ascii="Times New Roman" w:eastAsia="SimSun" w:hAnsi="Times New Roman"/>
          <w:szCs w:val="20"/>
        </w:rPr>
        <w:t>;</w:t>
      </w:r>
    </w:p>
    <w:p w14:paraId="5397A7FE" w14:textId="77777777" w:rsidR="00E01372" w:rsidRPr="000D3DFA" w:rsidRDefault="00E01372">
      <w:pPr>
        <w:spacing w:after="180"/>
        <w:ind w:leftChars="950" w:left="2184" w:hanging="284"/>
        <w:rPr>
          <w:rFonts w:ascii="Times New Roman" w:eastAsia="SimSun" w:hAnsi="Times New Roman"/>
          <w:szCs w:val="20"/>
        </w:rPr>
        <w:pPrChange w:id="119" w:author="Jiang, Qinyan/蒋 琴艳" w:date="2022-08-12T11:38:00Z">
          <w:pPr>
            <w:ind w:left="1701"/>
          </w:pPr>
        </w:pPrChange>
      </w:pPr>
      <m:oMath>
        <m:r>
          <w:rPr>
            <w:rFonts w:ascii="Cambria Math" w:eastAsia="SimSun" w:hAnsi="Cambria Math"/>
            <w:szCs w:val="20"/>
            <w:lang w:eastAsia="zh-CN"/>
          </w:rPr>
          <m:t>j=j+1</m:t>
        </m:r>
      </m:oMath>
      <w:r w:rsidRPr="000D3DFA">
        <w:rPr>
          <w:rFonts w:ascii="Times New Roman" w:eastAsia="SimSun" w:hAnsi="Times New Roman"/>
          <w:szCs w:val="20"/>
        </w:rPr>
        <w:t>;</w:t>
      </w:r>
    </w:p>
    <w:p w14:paraId="7C1494CF" w14:textId="77777777" w:rsidR="00E01372" w:rsidRPr="000D3DFA" w:rsidRDefault="00406381" w:rsidP="00E01372">
      <w:pPr>
        <w:spacing w:after="180"/>
        <w:ind w:leftChars="950" w:left="1900"/>
        <w:rPr>
          <w:ins w:id="120" w:author="Jiang, Qinyan/蒋 琴艳" w:date="2022-08-12T11:38:00Z"/>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binary AND operation of the HARQ-ACK information bits corresponding to second transport blocks in PDSCH receptions, that do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E01372" w:rsidRPr="000D3DFA">
        <w:rPr>
          <w:rFonts w:ascii="Times New Roman" w:eastAsia="SimSun" w:hAnsi="Times New Roman"/>
          <w:szCs w:val="20"/>
        </w:rPr>
        <w:t>;</w:t>
      </w:r>
    </w:p>
    <w:p w14:paraId="3C9DCBBA" w14:textId="77777777" w:rsidR="00E01372" w:rsidRPr="000D3DFA" w:rsidRDefault="00E01372" w:rsidP="00E01372">
      <w:pPr>
        <w:spacing w:after="180"/>
        <w:ind w:leftChars="851" w:left="1986" w:hanging="284"/>
        <w:jc w:val="both"/>
        <w:rPr>
          <w:ins w:id="121" w:author="Jiang, Qinyan/蒋 琴艳" w:date="2022-08-12T11:38:00Z"/>
          <w:rFonts w:ascii="Times New Roman" w:eastAsia="SimSun" w:hAnsi="Times New Roman"/>
          <w:szCs w:val="20"/>
          <w:lang w:eastAsia="zh-CN"/>
        </w:rPr>
      </w:pPr>
      <w:ins w:id="122" w:author="Jiang, Qinyan/蒋 琴艳" w:date="2022-08-12T11:38:00Z">
        <w:r w:rsidRPr="000D3DFA">
          <w:rPr>
            <w:rFonts w:ascii="Times New Roman" w:eastAsia="SimSun" w:hAnsi="Times New Roman"/>
            <w:szCs w:val="20"/>
            <w:lang w:eastAsia="zh-CN"/>
          </w:rPr>
          <w:t>else</w:t>
        </w:r>
      </w:ins>
    </w:p>
    <w:p w14:paraId="0C9D623C" w14:textId="77777777" w:rsidR="00E01372" w:rsidRPr="000D3DFA" w:rsidRDefault="00406381">
      <w:pPr>
        <w:spacing w:after="180"/>
        <w:ind w:leftChars="951" w:left="1902"/>
        <w:rPr>
          <w:ins w:id="123" w:author="Jiang, Qinyan/蒋 琴艳" w:date="2022-08-12T11:38:00Z"/>
          <w:rFonts w:ascii="Times New Roman" w:eastAsia="SimSun" w:hAnsi="Times New Roman"/>
          <w:szCs w:val="20"/>
        </w:rPr>
        <w:pPrChange w:id="124" w:author="Jiang, Qinyan/蒋 琴艳" w:date="2022-08-12T11:42:00Z">
          <w:pPr>
            <w:ind w:leftChars="1051" w:left="2102"/>
          </w:pPr>
        </w:pPrChange>
      </w:pPr>
      <m:oMath>
        <m:sSubSup>
          <m:sSubSupPr>
            <m:ctrlPr>
              <w:ins w:id="125" w:author="Jiang, Qinyan/蒋 琴艳" w:date="2022-08-12T11:38:00Z">
                <w:rPr>
                  <w:rFonts w:ascii="Cambria Math" w:eastAsia="SimSun" w:hAnsi="Cambria Math"/>
                  <w:i/>
                  <w:szCs w:val="20"/>
                </w:rPr>
              </w:ins>
            </m:ctrlPr>
          </m:sSubSupPr>
          <m:e>
            <m:acc>
              <m:accPr>
                <m:chr m:val="̃"/>
                <m:ctrlPr>
                  <w:ins w:id="126" w:author="Jiang, Qinyan/蒋 琴艳" w:date="2022-08-12T11:38:00Z">
                    <w:rPr>
                      <w:rFonts w:ascii="Cambria Math" w:eastAsia="SimSun" w:hAnsi="Cambria Math"/>
                      <w:i/>
                      <w:szCs w:val="20"/>
                    </w:rPr>
                  </w:ins>
                </m:ctrlPr>
              </m:accPr>
              <m:e>
                <m:r>
                  <w:ins w:id="127" w:author="Jiang, Qinyan/蒋 琴艳" w:date="2022-08-12T11:38:00Z">
                    <w:rPr>
                      <w:rFonts w:ascii="Cambria Math" w:eastAsia="SimSun" w:hAnsi="Cambria Math"/>
                      <w:szCs w:val="20"/>
                    </w:rPr>
                    <m:t>o</m:t>
                  </w:ins>
                </m:r>
              </m:e>
            </m:acc>
          </m:e>
          <m:sub>
            <m:r>
              <w:ins w:id="128" w:author="Jiang, Qinyan/蒋 琴艳" w:date="2022-08-12T11:38:00Z">
                <w:rPr>
                  <w:rFonts w:ascii="Cambria Math" w:eastAsia="SimSun" w:hAnsi="Cambria Math"/>
                  <w:szCs w:val="20"/>
                </w:rPr>
                <m:t>j</m:t>
              </w:ins>
            </m:r>
          </m:sub>
          <m:sup>
            <m:r>
              <w:ins w:id="129" w:author="Jiang, Qinyan/蒋 琴艳" w:date="2022-08-12T11:38:00Z">
                <w:rPr>
                  <w:rFonts w:ascii="Cambria Math" w:eastAsia="SimSun" w:hAnsi="Cambria Math"/>
                  <w:szCs w:val="20"/>
                </w:rPr>
                <m:t>ACK</m:t>
              </w:ins>
            </m:r>
          </m:sup>
        </m:sSubSup>
      </m:oMath>
      <w:ins w:id="130" w:author="Jiang, Qinyan/蒋 琴艳" w:date="2022-08-12T11:38:00Z">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HARQ-ACK information bit corresponding to a first transport block of a single </w:t>
        </w:r>
        <w:r w:rsidR="00E01372" w:rsidRPr="000D3DFA">
          <w:rPr>
            <w:rFonts w:ascii="Times New Roman" w:eastAsia="맑은 고딕" w:hAnsi="Times New Roman"/>
            <w:szCs w:val="20"/>
            <w:lang w:eastAsia="ko-KR"/>
          </w:rPr>
          <w:t xml:space="preserve">PDSCH reception, that </w:t>
        </w:r>
        <w:r w:rsidR="00E01372" w:rsidRPr="000D3DFA">
          <w:rPr>
            <w:rFonts w:ascii="Times New Roman" w:eastAsia="SimSun" w:hAnsi="Times New Roman"/>
            <w:szCs w:val="20"/>
          </w:rPr>
          <w:t>does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on serving cell </w:t>
        </w:r>
      </w:ins>
      <m:oMath>
        <m:r>
          <w:ins w:id="131" w:author="Jiang, Qinyan/蒋 琴艳" w:date="2022-08-12T11:38:00Z">
            <w:rPr>
              <w:rFonts w:ascii="Cambria Math" w:eastAsia="SimSun" w:hAnsi="Cambria Math"/>
              <w:szCs w:val="20"/>
              <w:lang w:eastAsia="zh-CN"/>
            </w:rPr>
            <m:t>c</m:t>
          </w:ins>
        </m:r>
      </m:oMath>
      <w:ins w:id="132" w:author="Jiang, Qinyan/蒋 琴艳" w:date="2022-08-12T11:38:00Z">
        <w:r w:rsidR="00E01372" w:rsidRPr="000D3DFA">
          <w:rPr>
            <w:rFonts w:ascii="Times New Roman" w:eastAsia="SimSun" w:hAnsi="Times New Roman"/>
            <w:szCs w:val="20"/>
          </w:rPr>
          <w:t>;</w:t>
        </w:r>
      </w:ins>
    </w:p>
    <w:p w14:paraId="0CCE4C1A" w14:textId="77777777" w:rsidR="00E01372" w:rsidRPr="000D3DFA" w:rsidRDefault="00E01372">
      <w:pPr>
        <w:spacing w:after="180"/>
        <w:ind w:leftChars="950" w:left="2184" w:hanging="284"/>
        <w:rPr>
          <w:ins w:id="133" w:author="Jiang, Qinyan/蒋 琴艳" w:date="2022-08-12T11:38:00Z"/>
          <w:rFonts w:ascii="Times New Roman" w:eastAsia="SimSun" w:hAnsi="Times New Roman"/>
          <w:szCs w:val="20"/>
        </w:rPr>
        <w:pPrChange w:id="134" w:author="Jiang, Qinyan/蒋 琴艳" w:date="2022-08-12T11:38:00Z">
          <w:pPr>
            <w:ind w:leftChars="1050" w:left="2100"/>
          </w:pPr>
        </w:pPrChange>
      </w:pPr>
      <m:oMath>
        <m:r>
          <w:ins w:id="135" w:author="Jiang, Qinyan/蒋 琴艳" w:date="2022-08-12T11:38:00Z">
            <w:rPr>
              <w:rFonts w:ascii="Cambria Math" w:eastAsia="SimSun" w:hAnsi="Cambria Math"/>
              <w:szCs w:val="20"/>
              <w:lang w:eastAsia="zh-CN"/>
            </w:rPr>
            <m:t>j=j+1</m:t>
          </w:ins>
        </m:r>
      </m:oMath>
      <w:ins w:id="136" w:author="Jiang, Qinyan/蒋 琴艳" w:date="2022-08-12T11:38:00Z">
        <w:r w:rsidRPr="000D3DFA">
          <w:rPr>
            <w:rFonts w:ascii="Times New Roman" w:eastAsia="SimSun" w:hAnsi="Times New Roman"/>
            <w:szCs w:val="20"/>
          </w:rPr>
          <w:t>;</w:t>
        </w:r>
      </w:ins>
    </w:p>
    <w:p w14:paraId="614A2CAD" w14:textId="77777777" w:rsidR="00E01372" w:rsidRPr="000D3DFA" w:rsidRDefault="00406381">
      <w:pPr>
        <w:spacing w:after="180"/>
        <w:ind w:leftChars="950" w:left="2184" w:hanging="284"/>
        <w:jc w:val="both"/>
        <w:rPr>
          <w:rFonts w:ascii="Times New Roman" w:eastAsia="SimSun" w:hAnsi="Times New Roman"/>
          <w:szCs w:val="20"/>
        </w:rPr>
        <w:pPrChange w:id="137" w:author="Jiang, Qinyan/蒋 琴艳" w:date="2022-08-12T11:38:00Z">
          <w:pPr>
            <w:ind w:left="1701"/>
          </w:pPr>
        </w:pPrChange>
      </w:pPr>
      <m:oMath>
        <m:sSubSup>
          <m:sSubSupPr>
            <m:ctrlPr>
              <w:ins w:id="138" w:author="Jiang, Qinyan/蒋 琴艳" w:date="2022-08-12T11:38:00Z">
                <w:rPr>
                  <w:rFonts w:ascii="Cambria Math" w:eastAsia="SimSun" w:hAnsi="Cambria Math"/>
                  <w:i/>
                  <w:szCs w:val="20"/>
                </w:rPr>
              </w:ins>
            </m:ctrlPr>
          </m:sSubSupPr>
          <m:e>
            <m:acc>
              <m:accPr>
                <m:chr m:val="̃"/>
                <m:ctrlPr>
                  <w:ins w:id="139" w:author="Jiang, Qinyan/蒋 琴艳" w:date="2022-08-12T11:38:00Z">
                    <w:rPr>
                      <w:rFonts w:ascii="Cambria Math" w:eastAsia="SimSun" w:hAnsi="Cambria Math"/>
                      <w:i/>
                      <w:szCs w:val="20"/>
                    </w:rPr>
                  </w:ins>
                </m:ctrlPr>
              </m:accPr>
              <m:e>
                <m:r>
                  <w:ins w:id="140" w:author="Jiang, Qinyan/蒋 琴艳" w:date="2022-08-12T11:38:00Z">
                    <w:rPr>
                      <w:rFonts w:ascii="Cambria Math" w:eastAsia="SimSun" w:hAnsi="Cambria Math"/>
                      <w:szCs w:val="20"/>
                    </w:rPr>
                    <m:t>o</m:t>
                  </w:ins>
                </m:r>
              </m:e>
            </m:acc>
          </m:e>
          <m:sub>
            <m:r>
              <w:ins w:id="141" w:author="Jiang, Qinyan/蒋 琴艳" w:date="2022-08-12T11:38:00Z">
                <w:rPr>
                  <w:rFonts w:ascii="Cambria Math" w:eastAsia="SimSun" w:hAnsi="Cambria Math"/>
                  <w:szCs w:val="20"/>
                </w:rPr>
                <m:t>j</m:t>
              </w:ins>
            </m:r>
          </m:sub>
          <m:sup>
            <m:r>
              <w:ins w:id="142" w:author="Jiang, Qinyan/蒋 琴艳" w:date="2022-08-12T11:38:00Z">
                <w:rPr>
                  <w:rFonts w:ascii="Cambria Math" w:eastAsia="SimSun" w:hAnsi="Cambria Math"/>
                  <w:szCs w:val="20"/>
                </w:rPr>
                <m:t>ACK</m:t>
              </w:ins>
            </m:r>
          </m:sup>
        </m:sSubSup>
      </m:oMath>
      <w:ins w:id="143" w:author="Jiang, Qinyan/蒋 琴艳" w:date="2022-08-12T11:38:00Z">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HARQ-ACK information bit corresponding to a second transport block of a single </w:t>
        </w:r>
        <w:r w:rsidR="00E01372" w:rsidRPr="000D3DFA">
          <w:rPr>
            <w:rFonts w:ascii="Times New Roman" w:eastAsia="맑은 고딕" w:hAnsi="Times New Roman"/>
            <w:szCs w:val="20"/>
            <w:lang w:eastAsia="ko-KR"/>
          </w:rPr>
          <w:t xml:space="preserve">PDSCH reception, that </w:t>
        </w:r>
        <w:r w:rsidR="00E01372" w:rsidRPr="000D3DFA">
          <w:rPr>
            <w:rFonts w:ascii="Times New Roman" w:eastAsia="SimSun" w:hAnsi="Times New Roman"/>
            <w:szCs w:val="20"/>
          </w:rPr>
          <w:t>does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on serving cell </w:t>
        </w:r>
      </w:ins>
      <m:oMath>
        <m:r>
          <w:ins w:id="144" w:author="Jiang, Qinyan/蒋 琴艳" w:date="2022-08-12T11:38:00Z">
            <w:rPr>
              <w:rFonts w:ascii="Cambria Math" w:eastAsia="SimSun" w:hAnsi="Cambria Math"/>
              <w:szCs w:val="20"/>
              <w:lang w:eastAsia="zh-CN"/>
            </w:rPr>
            <m:t>c</m:t>
          </w:ins>
        </m:r>
      </m:oMath>
      <w:ins w:id="145" w:author="Jiang, Qinyan/蒋 琴艳" w:date="2022-08-12T11:38:00Z">
        <w:r w:rsidR="00E01372" w:rsidRPr="000D3DFA">
          <w:rPr>
            <w:rFonts w:ascii="Times New Roman" w:eastAsia="SimSun" w:hAnsi="Times New Roman"/>
            <w:szCs w:val="20"/>
          </w:rPr>
          <w:t>;</w:t>
        </w:r>
      </w:ins>
    </w:p>
    <w:p w14:paraId="75A0E1A1" w14:textId="77777777" w:rsidR="00E01372" w:rsidRPr="000D3DFA" w:rsidRDefault="00E01372" w:rsidP="00E01372">
      <w:pPr>
        <w:spacing w:after="180"/>
        <w:ind w:left="1702" w:hanging="284"/>
        <w:rPr>
          <w:rFonts w:ascii="Times New Roman" w:eastAsia="SimSun" w:hAnsi="Times New Roman"/>
          <w:szCs w:val="20"/>
        </w:rPr>
      </w:pPr>
      <w:r w:rsidRPr="000D3DFA">
        <w:rPr>
          <w:rFonts w:ascii="Times New Roman" w:eastAsia="SimSun" w:hAnsi="Times New Roman"/>
          <w:szCs w:val="20"/>
          <w:lang w:eastAsia="zh-CN"/>
        </w:rPr>
        <w:t>else</w:t>
      </w:r>
    </w:p>
    <w:p w14:paraId="37FCD633" w14:textId="77777777" w:rsidR="00E01372" w:rsidRPr="000D3DFA" w:rsidRDefault="00406381" w:rsidP="00E01372">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E01372" w:rsidRPr="000D3DFA">
        <w:rPr>
          <w:rFonts w:ascii="Times New Roman" w:eastAsia="SimSun" w:hAnsi="Times New Roman" w:hint="eastAsia"/>
          <w:szCs w:val="20"/>
          <w:lang w:eastAsia="zh-CN"/>
        </w:rPr>
        <w:t xml:space="preserve"> N</w:t>
      </w:r>
      <w:r w:rsidR="00E01372" w:rsidRPr="000D3DFA">
        <w:rPr>
          <w:rFonts w:ascii="Times New Roman" w:eastAsia="SimSun" w:hAnsi="Times New Roman"/>
          <w:szCs w:val="20"/>
          <w:lang w:eastAsia="zh-CN"/>
        </w:rPr>
        <w:t>ACK;</w:t>
      </w:r>
    </w:p>
    <w:p w14:paraId="79B22DFA" w14:textId="77777777" w:rsidR="00E01372" w:rsidRPr="000D3DFA" w:rsidRDefault="00E01372" w:rsidP="00E01372">
      <w:pPr>
        <w:spacing w:after="180"/>
        <w:ind w:left="1701"/>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0D3DFA">
        <w:rPr>
          <w:rFonts w:ascii="Times New Roman" w:eastAsia="SimSun" w:hAnsi="Times New Roman"/>
          <w:szCs w:val="20"/>
        </w:rPr>
        <w:t>;</w:t>
      </w:r>
    </w:p>
    <w:p w14:paraId="439ACCA7" w14:textId="77777777" w:rsidR="00E01372" w:rsidRPr="000D3DFA" w:rsidRDefault="00406381" w:rsidP="00E01372">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E01372" w:rsidRPr="000D3DFA">
        <w:rPr>
          <w:rFonts w:ascii="Times New Roman" w:eastAsia="SimSun" w:hAnsi="Times New Roman" w:hint="eastAsia"/>
          <w:szCs w:val="20"/>
          <w:lang w:eastAsia="zh-CN"/>
        </w:rPr>
        <w:t xml:space="preserve"> N</w:t>
      </w:r>
      <w:r w:rsidR="00E01372" w:rsidRPr="000D3DFA">
        <w:rPr>
          <w:rFonts w:ascii="Times New Roman" w:eastAsia="SimSun" w:hAnsi="Times New Roman"/>
          <w:szCs w:val="20"/>
          <w:lang w:eastAsia="zh-CN"/>
        </w:rPr>
        <w:t>ACK;</w:t>
      </w:r>
    </w:p>
    <w:p w14:paraId="24A9EDD3" w14:textId="77777777" w:rsidR="00E01372" w:rsidRPr="000D3DFA" w:rsidRDefault="00E01372" w:rsidP="00E01372">
      <w:pPr>
        <w:spacing w:after="180"/>
        <w:ind w:left="1702" w:hanging="284"/>
        <w:rPr>
          <w:rFonts w:ascii="Times New Roman" w:eastAsia="SimSun" w:hAnsi="Times New Roman"/>
          <w:szCs w:val="20"/>
        </w:rPr>
      </w:pPr>
      <w:r w:rsidRPr="000D3DFA">
        <w:rPr>
          <w:rFonts w:ascii="Times New Roman" w:eastAsia="SimSun" w:hAnsi="Times New Roman"/>
          <w:szCs w:val="20"/>
        </w:rPr>
        <w:t>end if</w:t>
      </w:r>
    </w:p>
    <w:p w14:paraId="26157240" w14:textId="77777777" w:rsidR="00E01372" w:rsidRPr="000D3DFA" w:rsidRDefault="00E01372" w:rsidP="00E01372">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0D3DFA">
        <w:rPr>
          <w:rFonts w:ascii="Times New Roman" w:eastAsia="SimSun" w:hAnsi="Times New Roman"/>
          <w:szCs w:val="20"/>
        </w:rPr>
        <w:t>;</w:t>
      </w:r>
    </w:p>
    <w:p w14:paraId="1FCCB660" w14:textId="77777777" w:rsidR="00E01372" w:rsidRPr="000D3DFA" w:rsidRDefault="00E01372" w:rsidP="00E01372">
      <w:pPr>
        <w:spacing w:after="180"/>
        <w:ind w:left="1134"/>
        <w:rPr>
          <w:rFonts w:ascii="Times New Roman" w:eastAsia="SimSun" w:hAnsi="Times New Roman"/>
          <w:szCs w:val="20"/>
          <w:lang w:eastAsia="zh-CN"/>
        </w:rPr>
      </w:pPr>
      <w:r w:rsidRPr="000D3DFA">
        <w:rPr>
          <w:rFonts w:ascii="Times New Roman" w:eastAsia="SimSun" w:hAnsi="Times New Roman"/>
          <w:szCs w:val="20"/>
          <w:lang w:eastAsia="zh-CN"/>
        </w:rPr>
        <w:t xml:space="preserve">elseif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szCs w:val="20"/>
          <w:lang w:val="en-US" w:eastAsia="zh-CN"/>
        </w:rPr>
        <w:t xml:space="preserve"> is provided</w:t>
      </w:r>
      <w:r w:rsidRPr="000D3DFA">
        <w:rPr>
          <w:rFonts w:ascii="Times New Roman" w:eastAsia="SimSun" w:hAnsi="Times New Roman"/>
          <w:szCs w:val="20"/>
          <w:lang w:eastAsia="zh-CN"/>
        </w:rPr>
        <w:t xml:space="preserve"> and the UE is configured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0B7D5267" w14:textId="77777777" w:rsidR="00E01372" w:rsidRPr="000D3DFA" w:rsidRDefault="00E01372" w:rsidP="00E01372">
      <w:pPr>
        <w:spacing w:after="180"/>
        <w:ind w:left="1418"/>
        <w:rPr>
          <w:ins w:id="146" w:author="Jiang, Qinyan/蒋 琴艳" w:date="2022-08-12T11:38:00Z"/>
          <w:rFonts w:ascii="Times New Roman" w:eastAsia="SimSun" w:hAnsi="Times New Roman"/>
          <w:szCs w:val="20"/>
        </w:rPr>
      </w:pPr>
      <w:ins w:id="147" w:author="Jiang, Qinyan/蒋 琴艳" w:date="2022-08-12T11:38:00Z">
        <w:r w:rsidRPr="000D3DFA">
          <w:rPr>
            <w:rFonts w:ascii="Times New Roman" w:eastAsia="SimSun" w:hAnsi="Times New Roman"/>
            <w:szCs w:val="20"/>
            <w:lang w:eastAsia="ko-KR"/>
          </w:rPr>
          <w:t>i</w:t>
        </w:r>
      </w:ins>
      <w:r w:rsidRPr="000D3DFA">
        <w:rPr>
          <w:rFonts w:ascii="Times New Roman" w:eastAsia="SimSun" w:hAnsi="Times New Roman"/>
          <w:szCs w:val="20"/>
          <w:lang w:eastAsia="ko-KR"/>
        </w:rPr>
        <w:t>f the PDSCH is associated with the last SLIV in the TDRA row</w:t>
      </w:r>
      <w:r w:rsidRPr="000D3DFA">
        <w:rPr>
          <w:rFonts w:ascii="Times New Roman" w:eastAsia="SimSun" w:hAnsi="Times New Roman"/>
          <w:szCs w:val="20"/>
        </w:rPr>
        <w:t>;</w:t>
      </w:r>
    </w:p>
    <w:p w14:paraId="61CEDE81" w14:textId="77777777" w:rsidR="00E01372" w:rsidRPr="000D3DFA" w:rsidRDefault="00E01372">
      <w:pPr>
        <w:spacing w:after="180"/>
        <w:ind w:left="1680" w:hanging="284"/>
        <w:rPr>
          <w:rFonts w:ascii="Times New Roman" w:eastAsia="SimSun" w:hAnsi="Times New Roman"/>
          <w:szCs w:val="20"/>
          <w:lang w:eastAsia="zh-CN"/>
        </w:rPr>
        <w:pPrChange w:id="148" w:author="Jiang, Qinyan/蒋 琴艳" w:date="2022-08-12T11:38:00Z">
          <w:pPr>
            <w:ind w:left="1418"/>
          </w:pPr>
        </w:pPrChange>
      </w:pPr>
      <w:r w:rsidRPr="000D3DFA">
        <w:rPr>
          <w:rFonts w:ascii="Times New Roman" w:eastAsia="SimSun" w:hAnsi="Times New Roman"/>
          <w:szCs w:val="20"/>
        </w:rPr>
        <w:tab/>
      </w:r>
      <w:ins w:id="149" w:author="Jiang, Qinyan/蒋 琴艳" w:date="2022-08-12T11:38:00Z">
        <w:r w:rsidRPr="000D3DFA">
          <w:rPr>
            <w:rFonts w:ascii="Times New Roman" w:eastAsia="맑은 고딕" w:hAnsi="Times New Roman"/>
            <w:szCs w:val="20"/>
            <w:lang w:eastAsia="ko-KR"/>
          </w:rPr>
          <w:t xml:space="preserve">if two or more PDSCH receptions </w:t>
        </w:r>
        <w:r w:rsidRPr="000D3DFA">
          <w:rPr>
            <w:rFonts w:ascii="Times New Roman" w:eastAsia="SimSun" w:hAnsi="Times New Roman"/>
            <w:szCs w:val="20"/>
          </w:rPr>
          <w:t>do not overlap with an uplink symbol indicated</w:t>
        </w:r>
        <w:r w:rsidRPr="000D3DFA">
          <w:rPr>
            <w:rFonts w:ascii="Times New Roman" w:eastAsia="SimSun" w:hAnsi="Times New Roman"/>
            <w:szCs w:val="20"/>
            <w:lang w:val="en-US"/>
          </w:rPr>
          <w:t xml:space="preserve"> </w:t>
        </w:r>
        <w:r w:rsidRPr="000D3DFA">
          <w:rPr>
            <w:rFonts w:ascii="Times New Roman" w:eastAsia="SimSun" w:hAnsi="Times New Roman"/>
            <w:szCs w:val="20"/>
          </w:rPr>
          <w:t xml:space="preserve">by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ommon</w:t>
        </w:r>
        <w:proofErr w:type="spellEnd"/>
        <w:r w:rsidRPr="000D3DFA">
          <w:rPr>
            <w:rFonts w:ascii="Times New Roman" w:eastAsia="SimSun" w:hAnsi="Times New Roman"/>
            <w:szCs w:val="20"/>
          </w:rPr>
          <w:t xml:space="preserve"> or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D</w:t>
        </w:r>
        <w:proofErr w:type="spellStart"/>
        <w:r w:rsidRPr="000D3DFA">
          <w:rPr>
            <w:rFonts w:ascii="Times New Roman" w:eastAsia="SimSun" w:hAnsi="Times New Roman"/>
            <w:i/>
            <w:szCs w:val="20"/>
          </w:rPr>
          <w:t>edicated</w:t>
        </w:r>
        <w:proofErr w:type="spellEnd"/>
        <w:r w:rsidRPr="000D3DFA">
          <w:rPr>
            <w:rFonts w:ascii="Times New Roman" w:eastAsia="SimSun" w:hAnsi="Times New Roman"/>
            <w:szCs w:val="20"/>
          </w:rPr>
          <w:t xml:space="preserve">, </w:t>
        </w:r>
        <w:r w:rsidRPr="000D3DFA">
          <w:rPr>
            <w:rFonts w:ascii="Times New Roman" w:eastAsia="SimSun" w:hAnsi="Times New Roman"/>
            <w:szCs w:val="20"/>
            <w:lang w:eastAsia="zh-CN"/>
          </w:rPr>
          <w:t>scheduled by the DCI format</w:t>
        </w:r>
        <w:r w:rsidRPr="000D3DFA">
          <w:rPr>
            <w:rFonts w:ascii="Times New Roman" w:eastAsia="SimSun" w:hAnsi="Times New Roman"/>
            <w:szCs w:val="20"/>
          </w:rPr>
          <w:t xml:space="preserve"> on serving cell </w:t>
        </w:r>
      </w:ins>
      <m:oMath>
        <m:r>
          <w:ins w:id="150" w:author="Jiang, Qinyan/蒋 琴艳" w:date="2022-08-12T11:38:00Z">
            <w:rPr>
              <w:rFonts w:ascii="Cambria Math" w:eastAsia="SimSun" w:hAnsi="Cambria Math"/>
              <w:szCs w:val="20"/>
              <w:lang w:eastAsia="zh-CN"/>
            </w:rPr>
            <m:t>c</m:t>
          </w:ins>
        </m:r>
      </m:oMath>
    </w:p>
    <w:p w14:paraId="583AF7B1" w14:textId="77777777" w:rsidR="00E01372" w:rsidRPr="000D3DFA" w:rsidRDefault="00406381">
      <w:pPr>
        <w:spacing w:after="180"/>
        <w:ind w:leftChars="950" w:left="2184" w:hanging="284"/>
        <w:rPr>
          <w:rFonts w:ascii="Times New Roman" w:eastAsia="맑은 고딕" w:hAnsi="Times New Roman"/>
          <w:szCs w:val="20"/>
          <w:lang w:eastAsia="ko-KR"/>
        </w:rPr>
        <w:pPrChange w:id="151" w:author="Jiang, Qinyan/蒋 琴艳" w:date="2022-08-12T11:39:00Z">
          <w:pPr>
            <w:ind w:left="1701"/>
          </w:pPr>
        </w:pPrChange>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w:t>
      </w:r>
      <w:r w:rsidR="00E01372" w:rsidRPr="000D3DFA">
        <w:rPr>
          <w:rFonts w:ascii="Times New Roman" w:eastAsia="SimSun" w:hAnsi="Times New Roman"/>
          <w:szCs w:val="20"/>
        </w:rPr>
        <w:t xml:space="preserve"> binary AND operation of the HARQ-ACK information bits corresponding to all transport blocks in PDSCHs, that do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of serving cell </w:t>
      </w:r>
      <m:oMath>
        <m:r>
          <w:rPr>
            <w:rFonts w:ascii="Cambria Math" w:eastAsia="SimSun" w:hAnsi="Cambria Math"/>
            <w:szCs w:val="20"/>
            <w:lang w:eastAsia="zh-CN"/>
          </w:rPr>
          <m:t>c</m:t>
        </m:r>
      </m:oMath>
      <w:r w:rsidR="00E01372" w:rsidRPr="000D3DFA">
        <w:rPr>
          <w:rFonts w:ascii="Times New Roman" w:eastAsia="맑은 고딕" w:hAnsi="Times New Roman" w:hint="eastAsia"/>
          <w:szCs w:val="20"/>
          <w:lang w:eastAsia="ko-KR"/>
        </w:rPr>
        <w:t xml:space="preserve"> </w:t>
      </w:r>
    </w:p>
    <w:p w14:paraId="693D32AA" w14:textId="77777777" w:rsidR="00E01372" w:rsidRPr="000D3DFA" w:rsidRDefault="00E01372" w:rsidP="00E01372">
      <w:pPr>
        <w:spacing w:after="180"/>
        <w:ind w:leftChars="1093" w:left="2186"/>
        <w:rPr>
          <w:ins w:id="152" w:author="Jiang, Qinyan/蒋 琴艳" w:date="2022-08-12T11:39:00Z"/>
          <w:rFonts w:ascii="Times New Roman" w:eastAsia="SimSun" w:hAnsi="Times New Roman"/>
          <w:szCs w:val="20"/>
        </w:rPr>
      </w:pPr>
      <w:ins w:id="153" w:author="Jiang, Qinyan/蒋 琴艳" w:date="2022-08-12T11:39:00Z">
        <w:r w:rsidRPr="000D3DFA">
          <w:rPr>
            <w:rFonts w:ascii="Times New Roman" w:eastAsia="SimSun" w:hAnsi="Times New Roman"/>
            <w:szCs w:val="20"/>
          </w:rPr>
          <w:t>i</w:t>
        </w:r>
      </w:ins>
      <w:r w:rsidRPr="000D3DFA">
        <w:rPr>
          <w:rFonts w:ascii="Times New Roman" w:eastAsia="SimSun" w:hAnsi="Times New Roman"/>
          <w:szCs w:val="20"/>
        </w:rPr>
        <w:t>f the UE receives one transport block, the UE assumes ACK for the second transport block;</w:t>
      </w:r>
    </w:p>
    <w:p w14:paraId="6BCD9D24" w14:textId="77777777" w:rsidR="00E01372" w:rsidRPr="000D3DFA" w:rsidRDefault="00E01372" w:rsidP="00E01372">
      <w:pPr>
        <w:spacing w:after="180"/>
        <w:ind w:leftChars="851" w:left="1986" w:hanging="284"/>
        <w:jc w:val="both"/>
        <w:rPr>
          <w:ins w:id="154" w:author="Jiang, Qinyan/蒋 琴艳" w:date="2022-08-12T11:39:00Z"/>
          <w:rFonts w:ascii="Times New Roman" w:eastAsia="SimSun" w:hAnsi="Times New Roman"/>
          <w:szCs w:val="20"/>
          <w:lang w:eastAsia="zh-CN"/>
        </w:rPr>
      </w:pPr>
      <w:ins w:id="155" w:author="Jiang, Qinyan/蒋 琴艳" w:date="2022-08-12T11:39:00Z">
        <w:r w:rsidRPr="000D3DFA">
          <w:rPr>
            <w:rFonts w:ascii="Times New Roman" w:eastAsia="SimSun" w:hAnsi="Times New Roman"/>
            <w:szCs w:val="20"/>
            <w:lang w:eastAsia="zh-CN"/>
          </w:rPr>
          <w:t>else</w:t>
        </w:r>
      </w:ins>
    </w:p>
    <w:p w14:paraId="4A1251CF" w14:textId="77777777" w:rsidR="00E01372" w:rsidRPr="000D3DFA" w:rsidRDefault="00406381">
      <w:pPr>
        <w:spacing w:after="180"/>
        <w:ind w:leftChars="1051" w:left="2102"/>
        <w:rPr>
          <w:ins w:id="156" w:author="Jiang, Qinyan/蒋 琴艳" w:date="2022-08-12T11:39:00Z"/>
          <w:rFonts w:ascii="Times New Roman" w:eastAsia="SimSun" w:hAnsi="Times New Roman"/>
          <w:szCs w:val="20"/>
        </w:rPr>
        <w:pPrChange w:id="157" w:author="Jiang, Qinyan/蒋 琴艳" w:date="2022-08-12T11:42:00Z">
          <w:pPr>
            <w:ind w:leftChars="1051" w:left="2102"/>
          </w:pPr>
        </w:pPrChange>
      </w:pPr>
      <m:oMath>
        <m:sSubSup>
          <m:sSubSupPr>
            <m:ctrlPr>
              <w:ins w:id="158" w:author="Jiang, Qinyan/蒋 琴艳" w:date="2022-08-12T11:39:00Z">
                <w:rPr>
                  <w:rFonts w:ascii="Cambria Math" w:eastAsia="SimSun" w:hAnsi="Cambria Math"/>
                  <w:i/>
                  <w:szCs w:val="20"/>
                </w:rPr>
              </w:ins>
            </m:ctrlPr>
          </m:sSubSupPr>
          <m:e>
            <m:acc>
              <m:accPr>
                <m:chr m:val="̃"/>
                <m:ctrlPr>
                  <w:ins w:id="159" w:author="Jiang, Qinyan/蒋 琴艳" w:date="2022-08-12T11:39:00Z">
                    <w:rPr>
                      <w:rFonts w:ascii="Cambria Math" w:eastAsia="SimSun" w:hAnsi="Cambria Math"/>
                      <w:i/>
                      <w:szCs w:val="20"/>
                    </w:rPr>
                  </w:ins>
                </m:ctrlPr>
              </m:accPr>
              <m:e>
                <m:r>
                  <w:ins w:id="160" w:author="Jiang, Qinyan/蒋 琴艳" w:date="2022-08-12T11:39:00Z">
                    <w:rPr>
                      <w:rFonts w:ascii="Cambria Math" w:eastAsia="SimSun" w:hAnsi="Cambria Math"/>
                      <w:szCs w:val="20"/>
                    </w:rPr>
                    <m:t>o</m:t>
                  </w:ins>
                </m:r>
              </m:e>
            </m:acc>
          </m:e>
          <m:sub>
            <m:r>
              <w:ins w:id="161" w:author="Jiang, Qinyan/蒋 琴艳" w:date="2022-08-12T11:39:00Z">
                <w:rPr>
                  <w:rFonts w:ascii="Cambria Math" w:eastAsia="SimSun" w:hAnsi="Cambria Math"/>
                  <w:szCs w:val="20"/>
                </w:rPr>
                <m:t>j</m:t>
              </w:ins>
            </m:r>
          </m:sub>
          <m:sup>
            <m:r>
              <w:ins w:id="162" w:author="Jiang, Qinyan/蒋 琴艳" w:date="2022-08-12T11:39:00Z">
                <w:rPr>
                  <w:rFonts w:ascii="Cambria Math" w:eastAsia="SimSun" w:hAnsi="Cambria Math"/>
                  <w:szCs w:val="20"/>
                </w:rPr>
                <m:t>ACK</m:t>
              </w:ins>
            </m:r>
          </m:sup>
        </m:sSubSup>
      </m:oMath>
      <w:ins w:id="163" w:author="Jiang, Qinyan/蒋 琴艳" w:date="2022-08-12T11:39:00Z">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binary AND operation of the HARQ-ACK information bits corresponding to a first transport block and a second transport block of a single </w:t>
        </w:r>
        <w:r w:rsidR="00E01372" w:rsidRPr="000D3DFA">
          <w:rPr>
            <w:rFonts w:ascii="Times New Roman" w:eastAsia="맑은 고딕" w:hAnsi="Times New Roman"/>
            <w:szCs w:val="20"/>
            <w:lang w:eastAsia="ko-KR"/>
          </w:rPr>
          <w:t xml:space="preserve">PDSCH reception, that </w:t>
        </w:r>
        <w:r w:rsidR="00E01372" w:rsidRPr="000D3DFA">
          <w:rPr>
            <w:rFonts w:ascii="Times New Roman" w:eastAsia="SimSun" w:hAnsi="Times New Roman"/>
            <w:szCs w:val="20"/>
          </w:rPr>
          <w:t>does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on serving cell </w:t>
        </w:r>
      </w:ins>
      <m:oMath>
        <m:r>
          <w:ins w:id="164" w:author="Jiang, Qinyan/蒋 琴艳" w:date="2022-08-12T11:39:00Z">
            <w:rPr>
              <w:rFonts w:ascii="Cambria Math" w:eastAsia="SimSun" w:hAnsi="Cambria Math"/>
              <w:szCs w:val="20"/>
              <w:lang w:eastAsia="zh-CN"/>
            </w:rPr>
            <m:t>c</m:t>
          </w:ins>
        </m:r>
      </m:oMath>
      <w:ins w:id="165" w:author="Jiang, Qinyan/蒋 琴艳" w:date="2022-08-12T11:39:00Z">
        <w:r w:rsidR="00E01372" w:rsidRPr="000D3DFA">
          <w:rPr>
            <w:rFonts w:ascii="Times New Roman" w:eastAsia="SimSun" w:hAnsi="Times New Roman"/>
            <w:szCs w:val="20"/>
          </w:rPr>
          <w:t>;</w:t>
        </w:r>
      </w:ins>
    </w:p>
    <w:p w14:paraId="3BD9430C" w14:textId="77777777" w:rsidR="00E01372" w:rsidRPr="000D3DFA" w:rsidDel="00C70D9E" w:rsidRDefault="00E01372">
      <w:pPr>
        <w:spacing w:after="180"/>
        <w:ind w:leftChars="1260" w:left="2804" w:hanging="284"/>
        <w:rPr>
          <w:del w:id="166" w:author="Jiang, Qinyan/蒋 琴艳" w:date="2022-08-12T11:39:00Z"/>
          <w:rFonts w:ascii="Times New Roman" w:eastAsia="SimSun" w:hAnsi="Times New Roman"/>
          <w:szCs w:val="20"/>
        </w:rPr>
        <w:pPrChange w:id="167" w:author="Jiang, Qinyan/蒋 琴艳" w:date="2022-08-12T11:39:00Z">
          <w:pPr>
            <w:ind w:left="1985"/>
          </w:pPr>
        </w:pPrChange>
      </w:pPr>
      <w:del w:id="168" w:author="Jiang, Qinyan/蒋 琴艳" w:date="2022-08-12T11:39:00Z">
        <w:r w:rsidRPr="000D3DFA">
          <w:rPr>
            <w:rFonts w:ascii="Times New Roman" w:eastAsia="SimSun" w:hAnsi="Times New Roman"/>
            <w:szCs w:val="20"/>
          </w:rPr>
          <w:delText>i</w:delText>
        </w:r>
      </w:del>
      <w:proofErr w:type="spellStart"/>
      <w:ins w:id="169" w:author="Jiang, Qinyan/蒋 琴艳" w:date="2022-08-12T11:39:00Z">
        <w:r w:rsidRPr="000D3DFA">
          <w:rPr>
            <w:rFonts w:ascii="Times New Roman" w:eastAsia="SimSun" w:hAnsi="Times New Roman"/>
            <w:szCs w:val="20"/>
          </w:rPr>
          <w:t>f</w:t>
        </w:r>
        <w:proofErr w:type="spellEnd"/>
        <w:r w:rsidRPr="000D3DFA">
          <w:rPr>
            <w:rFonts w:ascii="Times New Roman" w:eastAsia="SimSun" w:hAnsi="Times New Roman"/>
            <w:szCs w:val="20"/>
          </w:rPr>
          <w:t xml:space="preserve"> the UE receives one transport block, the UE assumes ACK for the second transport </w:t>
        </w:r>
        <w:proofErr w:type="spellStart"/>
        <w:r w:rsidRPr="000D3DFA">
          <w:rPr>
            <w:rFonts w:ascii="Times New Roman" w:eastAsia="SimSun" w:hAnsi="Times New Roman"/>
            <w:szCs w:val="20"/>
          </w:rPr>
          <w:t>block;</w:t>
        </w:r>
      </w:ins>
    </w:p>
    <w:p w14:paraId="18EDFCD4" w14:textId="77777777" w:rsidR="00E01372" w:rsidRPr="000D3DFA" w:rsidRDefault="00E01372">
      <w:pPr>
        <w:spacing w:after="180"/>
        <w:ind w:left="1702" w:hanging="284"/>
        <w:rPr>
          <w:rFonts w:ascii="Times New Roman" w:eastAsia="SimSun" w:hAnsi="Times New Roman"/>
          <w:szCs w:val="20"/>
        </w:rPr>
        <w:pPrChange w:id="170" w:author="Jiang, Qinyan/蒋 琴艳" w:date="2022-08-12T11:39:00Z">
          <w:pPr>
            <w:ind w:left="1418"/>
          </w:pPr>
        </w:pPrChange>
      </w:pPr>
      <w:r w:rsidRPr="000D3DFA">
        <w:rPr>
          <w:rFonts w:ascii="Times New Roman" w:eastAsia="맑은 고딕" w:hAnsi="Times New Roman"/>
          <w:szCs w:val="20"/>
          <w:lang w:eastAsia="ko-KR"/>
        </w:rPr>
        <w:t>else</w:t>
      </w:r>
      <w:proofErr w:type="spellEnd"/>
    </w:p>
    <w:p w14:paraId="7D08FFD8" w14:textId="77777777" w:rsidR="00E01372" w:rsidRPr="000D3DFA" w:rsidRDefault="00406381" w:rsidP="00E01372">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 NACK;</w:t>
      </w:r>
    </w:p>
    <w:p w14:paraId="5D4BEF76" w14:textId="77777777" w:rsidR="00E01372" w:rsidRPr="000D3DFA" w:rsidRDefault="00E01372" w:rsidP="00E01372">
      <w:pPr>
        <w:spacing w:after="180"/>
        <w:ind w:left="1418"/>
        <w:rPr>
          <w:rFonts w:ascii="Times New Roman" w:eastAsia="SimSun" w:hAnsi="Times New Roman"/>
          <w:szCs w:val="20"/>
          <w:lang w:eastAsia="zh-CN"/>
        </w:rPr>
      </w:pPr>
      <w:r w:rsidRPr="000D3DFA">
        <w:rPr>
          <w:rFonts w:ascii="Times New Roman" w:eastAsia="SimSun" w:hAnsi="Times New Roman" w:hint="eastAsia"/>
          <w:szCs w:val="20"/>
          <w:lang w:eastAsia="zh-CN"/>
        </w:rPr>
        <w:t>e</w:t>
      </w:r>
      <w:r w:rsidRPr="000D3DFA">
        <w:rPr>
          <w:rFonts w:ascii="Times New Roman" w:eastAsia="SimSun" w:hAnsi="Times New Roman"/>
          <w:szCs w:val="20"/>
          <w:lang w:eastAsia="zh-CN"/>
        </w:rPr>
        <w:t>nd if</w:t>
      </w:r>
    </w:p>
    <w:p w14:paraId="452E7495" w14:textId="77777777" w:rsidR="00E01372" w:rsidRPr="000D3DFA" w:rsidRDefault="00E01372" w:rsidP="00E01372">
      <w:pPr>
        <w:spacing w:after="180"/>
        <w:ind w:left="1418"/>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223B557E" w14:textId="77777777" w:rsidR="00E01372" w:rsidRPr="000D3DFA" w:rsidRDefault="00E01372" w:rsidP="00E01372">
      <w:pPr>
        <w:spacing w:after="180"/>
        <w:ind w:left="1418" w:hanging="284"/>
        <w:rPr>
          <w:rFonts w:ascii="Times New Roman" w:eastAsia="SimSun" w:hAnsi="Times New Roman"/>
          <w:szCs w:val="20"/>
          <w:lang w:eastAsia="zh-CN"/>
        </w:rPr>
      </w:pPr>
      <w:r w:rsidRPr="000D3DFA">
        <w:rPr>
          <w:rFonts w:ascii="Times New Roman" w:eastAsia="SimSun" w:hAnsi="Times New Roman"/>
          <w:szCs w:val="20"/>
          <w:lang w:eastAsia="zh-CN"/>
        </w:rPr>
        <w:t>else</w:t>
      </w:r>
    </w:p>
    <w:p w14:paraId="594B82B0" w14:textId="77777777" w:rsidR="00E01372" w:rsidRPr="000D3DFA" w:rsidRDefault="00E01372" w:rsidP="00E01372">
      <w:pPr>
        <w:spacing w:after="180"/>
        <w:ind w:left="1418"/>
        <w:rPr>
          <w:ins w:id="171" w:author="Jiang, Qinyan/蒋 琴艳" w:date="2022-08-12T11:40:00Z"/>
          <w:rFonts w:ascii="Times New Roman" w:eastAsia="SimSun" w:hAnsi="Times New Roman"/>
          <w:szCs w:val="20"/>
        </w:rPr>
      </w:pPr>
      <w:ins w:id="172" w:author="Jiang, Qinyan/蒋 琴艳" w:date="2022-08-12T11:40:00Z">
        <w:r w:rsidRPr="000D3DFA">
          <w:rPr>
            <w:rFonts w:ascii="Times New Roman" w:eastAsia="SimSun" w:hAnsi="Times New Roman"/>
            <w:szCs w:val="20"/>
            <w:lang w:eastAsia="ko-KR"/>
          </w:rPr>
          <w:t>i</w:t>
        </w:r>
      </w:ins>
      <w:r w:rsidRPr="000D3DFA">
        <w:rPr>
          <w:rFonts w:ascii="Times New Roman" w:eastAsia="SimSun" w:hAnsi="Times New Roman"/>
          <w:szCs w:val="20"/>
          <w:lang w:eastAsia="ko-KR"/>
        </w:rPr>
        <w:t>f the PDSCH is associated with the last SLIV in the TDRA row</w:t>
      </w:r>
      <w:r w:rsidRPr="000D3DFA">
        <w:rPr>
          <w:rFonts w:ascii="Times New Roman" w:eastAsia="SimSun" w:hAnsi="Times New Roman"/>
          <w:szCs w:val="20"/>
        </w:rPr>
        <w:t>;</w:t>
      </w:r>
    </w:p>
    <w:p w14:paraId="40E17174" w14:textId="77777777" w:rsidR="00E01372" w:rsidRPr="000D3DFA" w:rsidRDefault="00E01372">
      <w:pPr>
        <w:spacing w:after="180"/>
        <w:ind w:left="1680" w:hanging="284"/>
        <w:rPr>
          <w:rFonts w:ascii="Times New Roman" w:eastAsia="SimSun" w:hAnsi="Times New Roman"/>
          <w:szCs w:val="20"/>
          <w:lang w:eastAsia="zh-CN"/>
        </w:rPr>
        <w:pPrChange w:id="173" w:author="Jiang, Qinyan/蒋 琴艳" w:date="2022-08-12T11:40:00Z">
          <w:pPr>
            <w:ind w:left="1418"/>
          </w:pPr>
        </w:pPrChange>
      </w:pPr>
      <w:r w:rsidRPr="000D3DFA">
        <w:rPr>
          <w:rFonts w:ascii="Times New Roman" w:eastAsia="SimSun" w:hAnsi="Times New Roman"/>
          <w:szCs w:val="20"/>
        </w:rPr>
        <w:tab/>
      </w:r>
      <w:ins w:id="174" w:author="Jiang, Qinyan/蒋 琴艳" w:date="2022-08-12T11:40:00Z">
        <w:r w:rsidRPr="000D3DFA">
          <w:rPr>
            <w:rFonts w:ascii="Times New Roman" w:eastAsia="맑은 고딕" w:hAnsi="Times New Roman"/>
            <w:szCs w:val="20"/>
            <w:lang w:eastAsia="ko-KR"/>
          </w:rPr>
          <w:t xml:space="preserve">if two or more PDSCH receptions </w:t>
        </w:r>
        <w:r w:rsidRPr="000D3DFA">
          <w:rPr>
            <w:rFonts w:ascii="Times New Roman" w:eastAsia="SimSun" w:hAnsi="Times New Roman"/>
            <w:szCs w:val="20"/>
          </w:rPr>
          <w:t>do not overlap with an uplink symbol indicated</w:t>
        </w:r>
        <w:r w:rsidRPr="000D3DFA">
          <w:rPr>
            <w:rFonts w:ascii="Times New Roman" w:eastAsia="SimSun" w:hAnsi="Times New Roman"/>
            <w:szCs w:val="20"/>
            <w:lang w:val="en-US"/>
          </w:rPr>
          <w:t xml:space="preserve"> </w:t>
        </w:r>
        <w:r w:rsidRPr="000D3DFA">
          <w:rPr>
            <w:rFonts w:ascii="Times New Roman" w:eastAsia="SimSun" w:hAnsi="Times New Roman"/>
            <w:szCs w:val="20"/>
          </w:rPr>
          <w:t xml:space="preserve">by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ommon</w:t>
        </w:r>
        <w:proofErr w:type="spellEnd"/>
        <w:r w:rsidRPr="000D3DFA">
          <w:rPr>
            <w:rFonts w:ascii="Times New Roman" w:eastAsia="SimSun" w:hAnsi="Times New Roman"/>
            <w:szCs w:val="20"/>
          </w:rPr>
          <w:t xml:space="preserve"> or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D</w:t>
        </w:r>
        <w:proofErr w:type="spellStart"/>
        <w:r w:rsidRPr="000D3DFA">
          <w:rPr>
            <w:rFonts w:ascii="Times New Roman" w:eastAsia="SimSun" w:hAnsi="Times New Roman"/>
            <w:i/>
            <w:szCs w:val="20"/>
          </w:rPr>
          <w:t>edicated</w:t>
        </w:r>
        <w:proofErr w:type="spellEnd"/>
        <w:r w:rsidRPr="000D3DFA">
          <w:rPr>
            <w:rFonts w:ascii="Times New Roman" w:eastAsia="SimSun" w:hAnsi="Times New Roman"/>
            <w:szCs w:val="20"/>
          </w:rPr>
          <w:t xml:space="preserve">, </w:t>
        </w:r>
        <w:r w:rsidRPr="000D3DFA">
          <w:rPr>
            <w:rFonts w:ascii="Times New Roman" w:eastAsia="SimSun" w:hAnsi="Times New Roman"/>
            <w:szCs w:val="20"/>
            <w:lang w:eastAsia="zh-CN"/>
          </w:rPr>
          <w:t>scheduled by the DCI format</w:t>
        </w:r>
        <w:r w:rsidRPr="000D3DFA">
          <w:rPr>
            <w:rFonts w:ascii="Times New Roman" w:eastAsia="SimSun" w:hAnsi="Times New Roman"/>
            <w:szCs w:val="20"/>
          </w:rPr>
          <w:t xml:space="preserve"> on serving cell </w:t>
        </w:r>
      </w:ins>
      <m:oMath>
        <m:r>
          <w:ins w:id="175" w:author="Jiang, Qinyan/蒋 琴艳" w:date="2022-08-12T11:40:00Z">
            <w:rPr>
              <w:rFonts w:ascii="Cambria Math" w:eastAsia="SimSun" w:hAnsi="Cambria Math"/>
              <w:szCs w:val="20"/>
              <w:lang w:eastAsia="zh-CN"/>
            </w:rPr>
            <m:t>c</m:t>
          </w:ins>
        </m:r>
      </m:oMath>
    </w:p>
    <w:p w14:paraId="23CA4EFA" w14:textId="77777777" w:rsidR="00E01372" w:rsidRPr="000D3DFA" w:rsidRDefault="00406381" w:rsidP="00E01372">
      <w:pPr>
        <w:spacing w:after="180"/>
        <w:ind w:left="1988"/>
        <w:rPr>
          <w:ins w:id="176" w:author="Jiang, Qinyan/蒋 琴艳" w:date="2022-08-12T11:40:00Z"/>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w:t>
      </w:r>
      <w:r w:rsidR="00E01372" w:rsidRPr="000D3DFA">
        <w:rPr>
          <w:rFonts w:ascii="Times New Roman" w:eastAsia="SimSun" w:hAnsi="Times New Roman"/>
          <w:szCs w:val="20"/>
        </w:rPr>
        <w:t>binary AND operation of the HARQ-ACK information bits corresponding to all transport blocks in PDSCHs, that do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of serving cell </w:t>
      </w:r>
      <m:oMath>
        <m:r>
          <w:rPr>
            <w:rFonts w:ascii="Cambria Math" w:eastAsia="SimSun" w:hAnsi="Cambria Math"/>
            <w:szCs w:val="20"/>
            <w:lang w:eastAsia="zh-CN"/>
          </w:rPr>
          <m:t>c</m:t>
        </m:r>
      </m:oMath>
    </w:p>
    <w:p w14:paraId="23448C83" w14:textId="77777777" w:rsidR="00E01372" w:rsidRPr="000D3DFA" w:rsidRDefault="00E01372" w:rsidP="00E01372">
      <w:pPr>
        <w:spacing w:after="180"/>
        <w:ind w:leftChars="851" w:left="1986" w:hanging="284"/>
        <w:jc w:val="both"/>
        <w:rPr>
          <w:ins w:id="177" w:author="Jiang, Qinyan/蒋 琴艳" w:date="2022-08-12T11:41:00Z"/>
          <w:rFonts w:ascii="Times New Roman" w:eastAsia="SimSun" w:hAnsi="Times New Roman"/>
          <w:szCs w:val="20"/>
          <w:lang w:eastAsia="zh-CN"/>
        </w:rPr>
      </w:pPr>
      <w:ins w:id="178" w:author="Jiang, Qinyan/蒋 琴艳" w:date="2022-08-12T11:41:00Z">
        <w:r w:rsidRPr="000D3DFA">
          <w:rPr>
            <w:rFonts w:ascii="Times New Roman" w:eastAsia="SimSun" w:hAnsi="Times New Roman"/>
            <w:szCs w:val="20"/>
            <w:lang w:eastAsia="zh-CN"/>
          </w:rPr>
          <w:t>else</w:t>
        </w:r>
      </w:ins>
    </w:p>
    <w:p w14:paraId="17CF4034" w14:textId="77777777" w:rsidR="00E01372" w:rsidRPr="000D3DFA" w:rsidDel="00C70D9E" w:rsidRDefault="00406381">
      <w:pPr>
        <w:spacing w:after="180"/>
        <w:ind w:leftChars="1051" w:left="2386" w:hanging="284"/>
        <w:rPr>
          <w:del w:id="179" w:author="Jiang, Qinyan/蒋 琴艳" w:date="2022-08-12T11:42:00Z"/>
          <w:rFonts w:ascii="Times New Roman" w:eastAsia="SimSun" w:hAnsi="Times New Roman"/>
          <w:szCs w:val="20"/>
        </w:rPr>
        <w:pPrChange w:id="180" w:author="Jiang, Qinyan/蒋 琴艳" w:date="2022-08-12T11:42:00Z">
          <w:pPr>
            <w:ind w:left="1701"/>
          </w:pPr>
        </w:pPrChange>
      </w:pPr>
      <m:oMath>
        <m:sSubSup>
          <m:sSubSupPr>
            <m:ctrlPr>
              <w:ins w:id="181" w:author="Jiang, Qinyan/蒋 琴艳" w:date="2022-08-12T11:42:00Z">
                <w:rPr>
                  <w:rFonts w:ascii="Cambria Math" w:eastAsia="SimSun" w:hAnsi="Cambria Math"/>
                  <w:i/>
                  <w:szCs w:val="20"/>
                </w:rPr>
              </w:ins>
            </m:ctrlPr>
          </m:sSubSupPr>
          <m:e>
            <m:acc>
              <m:accPr>
                <m:chr m:val="̃"/>
                <m:ctrlPr>
                  <w:ins w:id="182" w:author="Jiang, Qinyan/蒋 琴艳" w:date="2022-08-12T11:42:00Z">
                    <w:rPr>
                      <w:rFonts w:ascii="Cambria Math" w:eastAsia="SimSun" w:hAnsi="Cambria Math"/>
                      <w:i/>
                      <w:szCs w:val="20"/>
                    </w:rPr>
                  </w:ins>
                </m:ctrlPr>
              </m:accPr>
              <m:e>
                <m:r>
                  <w:ins w:id="183" w:author="Jiang, Qinyan/蒋 琴艳" w:date="2022-08-12T11:42:00Z">
                    <w:rPr>
                      <w:rFonts w:ascii="Cambria Math" w:eastAsia="SimSun" w:hAnsi="Cambria Math"/>
                      <w:szCs w:val="20"/>
                    </w:rPr>
                    <m:t>o</m:t>
                  </w:ins>
                </m:r>
              </m:e>
            </m:acc>
          </m:e>
          <m:sub>
            <m:r>
              <w:ins w:id="184" w:author="Jiang, Qinyan/蒋 琴艳" w:date="2022-08-12T11:42:00Z">
                <w:rPr>
                  <w:rFonts w:ascii="Cambria Math" w:eastAsia="SimSun" w:hAnsi="Cambria Math"/>
                  <w:szCs w:val="20"/>
                </w:rPr>
                <m:t>j</m:t>
              </w:ins>
            </m:r>
          </m:sub>
          <m:sup>
            <m:r>
              <w:ins w:id="185" w:author="Jiang, Qinyan/蒋 琴艳" w:date="2022-08-12T11:42:00Z">
                <w:rPr>
                  <w:rFonts w:ascii="Cambria Math" w:eastAsia="SimSun" w:hAnsi="Cambria Math"/>
                  <w:szCs w:val="20"/>
                </w:rPr>
                <m:t>ACK</m:t>
              </w:ins>
            </m:r>
          </m:sup>
        </m:sSubSup>
      </m:oMath>
      <w:ins w:id="186" w:author="Jiang, Qinyan/蒋 琴艳" w:date="2022-08-12T11:42:00Z">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HARQ-ACK information bit corresponding to a transport block of a single </w:t>
        </w:r>
        <w:r w:rsidR="00E01372" w:rsidRPr="000D3DFA">
          <w:rPr>
            <w:rFonts w:ascii="Times New Roman" w:eastAsia="맑은 고딕" w:hAnsi="Times New Roman"/>
            <w:szCs w:val="20"/>
            <w:lang w:eastAsia="ko-KR"/>
          </w:rPr>
          <w:t xml:space="preserve">PDSCH reception, that </w:t>
        </w:r>
        <w:r w:rsidR="00E01372" w:rsidRPr="000D3DFA">
          <w:rPr>
            <w:rFonts w:ascii="Times New Roman" w:eastAsia="SimSun" w:hAnsi="Times New Roman"/>
            <w:szCs w:val="20"/>
          </w:rPr>
          <w:t>does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on serving cell </w:t>
        </w:r>
      </w:ins>
      <m:oMath>
        <m:r>
          <w:ins w:id="187" w:author="Jiang, Qinyan/蒋 琴艳" w:date="2022-08-12T11:42:00Z">
            <w:rPr>
              <w:rFonts w:ascii="Cambria Math" w:eastAsia="SimSun" w:hAnsi="Cambria Math"/>
              <w:szCs w:val="20"/>
              <w:lang w:eastAsia="zh-CN"/>
            </w:rPr>
            <m:t>c</m:t>
          </w:ins>
        </m:r>
      </m:oMath>
      <w:ins w:id="188" w:author="Jiang, Qinyan/蒋 琴艳" w:date="2022-08-12T11:42:00Z">
        <w:r w:rsidR="00E01372" w:rsidRPr="000D3DFA">
          <w:rPr>
            <w:rFonts w:ascii="Times New Roman" w:eastAsia="SimSun" w:hAnsi="Times New Roman"/>
            <w:szCs w:val="20"/>
          </w:rPr>
          <w:t>;</w:t>
        </w:r>
      </w:ins>
    </w:p>
    <w:p w14:paraId="04DED0BA" w14:textId="77777777" w:rsidR="00E01372" w:rsidRPr="000D3DFA" w:rsidRDefault="00E01372" w:rsidP="00E01372">
      <w:pPr>
        <w:spacing w:after="180"/>
        <w:ind w:left="1418"/>
        <w:rPr>
          <w:rFonts w:ascii="Times New Roman" w:eastAsia="SimSun" w:hAnsi="Times New Roman"/>
          <w:szCs w:val="20"/>
        </w:rPr>
      </w:pPr>
      <w:r w:rsidRPr="000D3DFA">
        <w:rPr>
          <w:rFonts w:ascii="Times New Roman" w:eastAsia="SimSun" w:hAnsi="Times New Roman"/>
          <w:szCs w:val="20"/>
          <w:lang w:eastAsia="ko-KR"/>
        </w:rPr>
        <w:t>else</w:t>
      </w:r>
    </w:p>
    <w:p w14:paraId="72FA2E22" w14:textId="77777777" w:rsidR="00E01372" w:rsidRPr="000D3DFA" w:rsidRDefault="00406381" w:rsidP="00E01372">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 NACK;</w:t>
      </w:r>
    </w:p>
    <w:p w14:paraId="02C8C1E5" w14:textId="77777777" w:rsidR="00E01372" w:rsidRPr="000D3DFA" w:rsidRDefault="00E01372" w:rsidP="00E01372">
      <w:pPr>
        <w:spacing w:after="180"/>
        <w:ind w:left="1418"/>
        <w:rPr>
          <w:rFonts w:ascii="Times New Roman" w:eastAsia="SimSun" w:hAnsi="Times New Roman"/>
          <w:szCs w:val="20"/>
          <w:lang w:eastAsia="zh-CN"/>
        </w:rPr>
      </w:pPr>
      <w:r w:rsidRPr="000D3DFA">
        <w:rPr>
          <w:rFonts w:ascii="Times New Roman" w:eastAsia="SimSun" w:hAnsi="Times New Roman" w:hint="eastAsia"/>
          <w:szCs w:val="20"/>
          <w:lang w:eastAsia="zh-CN"/>
        </w:rPr>
        <w:t>e</w:t>
      </w:r>
      <w:r w:rsidRPr="000D3DFA">
        <w:rPr>
          <w:rFonts w:ascii="Times New Roman" w:eastAsia="SimSun" w:hAnsi="Times New Roman"/>
          <w:szCs w:val="20"/>
          <w:lang w:eastAsia="zh-CN"/>
        </w:rPr>
        <w:t>nd if</w:t>
      </w:r>
    </w:p>
    <w:p w14:paraId="6AC32543" w14:textId="77777777" w:rsidR="00E01372" w:rsidRPr="000D3DFA" w:rsidRDefault="00E01372" w:rsidP="00E01372">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sidRPr="000D3DFA">
        <w:rPr>
          <w:rFonts w:ascii="Times New Roman" w:eastAsia="SimSun" w:hAnsi="Times New Roman"/>
          <w:szCs w:val="20"/>
        </w:rPr>
        <w:t>;</w:t>
      </w:r>
      <w:r w:rsidRPr="000D3DFA">
        <w:rPr>
          <w:rFonts w:ascii="Times New Roman" w:eastAsia="SimSun" w:hAnsi="Times New Roman"/>
          <w:szCs w:val="20"/>
          <w:lang w:eastAsia="zh-CN"/>
        </w:rPr>
        <w:tab/>
      </w:r>
    </w:p>
    <w:p w14:paraId="5B796896" w14:textId="77777777" w:rsidR="00E01372" w:rsidRPr="000D3DFA" w:rsidRDefault="00E01372" w:rsidP="00E01372">
      <w:pPr>
        <w:spacing w:after="180"/>
        <w:ind w:left="1418" w:hanging="284"/>
        <w:rPr>
          <w:rFonts w:ascii="Times New Roman" w:eastAsia="SimSun" w:hAnsi="Times New Roman"/>
          <w:szCs w:val="20"/>
        </w:rPr>
      </w:pPr>
      <w:r w:rsidRPr="000D3DFA">
        <w:rPr>
          <w:rFonts w:ascii="Times New Roman" w:eastAsia="SimSun" w:hAnsi="Times New Roman"/>
          <w:szCs w:val="20"/>
          <w:lang w:eastAsia="zh-CN"/>
        </w:rPr>
        <w:t>end if</w:t>
      </w:r>
    </w:p>
    <w:p w14:paraId="5BAE2CE4" w14:textId="77777777" w:rsidR="00E01372" w:rsidRPr="000D3DFA" w:rsidRDefault="00E01372" w:rsidP="00E01372">
      <w:pPr>
        <w:spacing w:after="180"/>
        <w:ind w:left="1135" w:hanging="284"/>
        <w:rPr>
          <w:rFonts w:ascii="Times New Roman" w:eastAsia="SimSun" w:hAnsi="Times New Roman"/>
          <w:szCs w:val="20"/>
          <w:lang w:eastAsia="zh-CN"/>
        </w:rPr>
      </w:pPr>
      <w:r w:rsidRPr="000D3DFA">
        <w:rPr>
          <w:rFonts w:ascii="Times New Roman" w:eastAsia="SimSun" w:hAnsi="Times New Roman"/>
          <w:szCs w:val="20"/>
          <w:lang w:eastAsia="zh-CN"/>
        </w:rPr>
        <w:t>else</w:t>
      </w:r>
    </w:p>
    <w:p w14:paraId="43FCFDF8" w14:textId="77777777" w:rsidR="00E01372" w:rsidRPr="000D3DFA" w:rsidRDefault="00E01372" w:rsidP="00E01372">
      <w:pPr>
        <w:spacing w:after="180"/>
        <w:ind w:left="113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hint="eastAsia"/>
          <w:szCs w:val="20"/>
          <w:lang w:val="en-US" w:eastAsia="zh-CN"/>
        </w:rPr>
        <w:t xml:space="preserve"> is not </w:t>
      </w:r>
      <w:r w:rsidRPr="000D3DFA">
        <w:rPr>
          <w:rFonts w:ascii="Times New Roman" w:eastAsia="SimSun" w:hAnsi="Times New Roman"/>
          <w:szCs w:val="20"/>
          <w:lang w:val="en-US" w:eastAsia="zh-CN"/>
        </w:rPr>
        <w:t>provided</w:t>
      </w:r>
      <w:r w:rsidRPr="000D3DFA">
        <w:rPr>
          <w:rFonts w:ascii="Times New Roman" w:eastAsia="SimSun" w:hAnsi="Times New Roman"/>
          <w:szCs w:val="20"/>
          <w:lang w:eastAsia="zh-CN"/>
        </w:rPr>
        <w:t xml:space="preserve">, </w:t>
      </w:r>
      <w:r w:rsidRPr="000D3DFA">
        <w:rPr>
          <w:rFonts w:ascii="Times New Roman" w:eastAsia="SimSun" w:hAnsi="Times New Roman"/>
          <w:i/>
          <w:szCs w:val="20"/>
        </w:rPr>
        <w:t>PDSCH-</w:t>
      </w:r>
      <w:proofErr w:type="spellStart"/>
      <w:r w:rsidRPr="000D3DFA">
        <w:rPr>
          <w:rFonts w:ascii="Times New Roman" w:eastAsia="SimSun" w:hAnsi="Times New Roman"/>
          <w:i/>
          <w:szCs w:val="20"/>
        </w:rPr>
        <w:t>CodeBlockGroupTransmission</w:t>
      </w:r>
      <w:proofErr w:type="spellEnd"/>
      <w:r w:rsidRPr="000D3DFA">
        <w:rPr>
          <w:rFonts w:ascii="Times New Roman" w:eastAsia="SimSun" w:hAnsi="Times New Roman"/>
          <w:szCs w:val="20"/>
        </w:rPr>
        <w:t xml:space="preserve"> is not provided</w:t>
      </w:r>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and the UE is configured</w:t>
      </w:r>
      <w:r w:rsidRPr="000D3DFA">
        <w:rPr>
          <w:rFonts w:ascii="Times New Roman" w:eastAsia="SimSun" w:hAnsi="Times New Roman"/>
          <w:szCs w:val="20"/>
          <w:lang w:eastAsia="zh-CN"/>
        </w:rPr>
        <w:t xml:space="preserve">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 xml:space="preserve">with </w:t>
      </w:r>
      <w:r w:rsidRPr="000D3DFA">
        <w:rPr>
          <w:rFonts w:ascii="Times New Roman" w:eastAsia="SimSun" w:hAnsi="Times New Roman"/>
          <w:szCs w:val="20"/>
          <w:lang w:eastAsia="zh-CN"/>
        </w:rPr>
        <w:t>reception of</w:t>
      </w:r>
      <w:r w:rsidRPr="000D3DFA">
        <w:rPr>
          <w:rFonts w:ascii="Times New Roman" w:eastAsia="SimSun" w:hAnsi="Times New Roman" w:hint="eastAsia"/>
          <w:szCs w:val="20"/>
          <w:lang w:eastAsia="zh-CN"/>
        </w:rPr>
        <w:t xml:space="preserve"> two transport blocks</w:t>
      </w:r>
      <w:r w:rsidRPr="000D3DFA">
        <w:rPr>
          <w:rFonts w:ascii="Times New Roman" w:eastAsia="SimSun" w:hAnsi="Times New Roman"/>
          <w:szCs w:val="20"/>
          <w:lang w:eastAsia="zh-CN"/>
        </w:rPr>
        <w:t xml:space="preserve"> for the active DL BWP of</w:t>
      </w:r>
      <w:r w:rsidRPr="000D3DFA">
        <w:rPr>
          <w:rFonts w:ascii="Times New Roman" w:eastAsia="SimSun" w:hAnsi="Times New Roman" w:hint="eastAsia"/>
          <w:szCs w:val="20"/>
          <w:lang w:eastAsia="zh-CN"/>
        </w:rPr>
        <w:t xml:space="preserve"> serving cell </w:t>
      </w:r>
      <m:oMath>
        <m:r>
          <w:rPr>
            <w:rFonts w:ascii="Cambria Math" w:eastAsia="SimSun" w:hAnsi="Cambria Math"/>
            <w:szCs w:val="20"/>
          </w:rPr>
          <m:t>c</m:t>
        </m:r>
      </m:oMath>
      <w:r w:rsidRPr="000D3DFA">
        <w:rPr>
          <w:rFonts w:ascii="Times New Roman" w:eastAsia="SimSun" w:hAnsi="Times New Roman" w:hint="eastAsia"/>
          <w:szCs w:val="20"/>
          <w:lang w:eastAsia="zh-CN"/>
        </w:rPr>
        <w:t>,</w:t>
      </w:r>
    </w:p>
    <w:p w14:paraId="5BA7F673" w14:textId="77777777" w:rsidR="00E01372" w:rsidRPr="000D3DFA" w:rsidRDefault="00406381" w:rsidP="00E01372">
      <w:pPr>
        <w:spacing w:after="180"/>
        <w:ind w:left="1702"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hint="eastAsia"/>
          <w:szCs w:val="20"/>
          <w:lang w:eastAsia="zh-CN"/>
        </w:rPr>
        <w:t xml:space="preserve">= </w:t>
      </w:r>
      <w:r w:rsidR="00E01372" w:rsidRPr="000D3DFA">
        <w:rPr>
          <w:rFonts w:ascii="Times New Roman" w:eastAsia="SimSun" w:hAnsi="Times New Roman"/>
          <w:szCs w:val="20"/>
        </w:rPr>
        <w:t>HARQ-ACK information bit corresponding to a first transport block of this cell;</w:t>
      </w:r>
    </w:p>
    <w:p w14:paraId="55A66E12" w14:textId="77777777" w:rsidR="00E01372" w:rsidRPr="000D3DFA" w:rsidRDefault="00E01372" w:rsidP="00E01372">
      <w:pPr>
        <w:spacing w:after="180"/>
        <w:ind w:left="1702" w:hanging="284"/>
        <w:rPr>
          <w:rFonts w:ascii="Times New Roman" w:eastAsia="SimSun" w:hAnsi="Times New Roman"/>
          <w:szCs w:val="20"/>
          <w:lang w:eastAsia="zh-CN"/>
        </w:rPr>
      </w:pPr>
      <m:oMath>
        <m:r>
          <w:rPr>
            <w:rFonts w:ascii="Cambria Math" w:eastAsia="SimSun" w:hAnsi="Cambria Math"/>
            <w:szCs w:val="20"/>
          </w:rPr>
          <m:t>j=j+1</m:t>
        </m:r>
      </m:oMath>
      <w:r w:rsidRPr="000D3DFA">
        <w:rPr>
          <w:rFonts w:ascii="Times New Roman" w:eastAsia="SimSun" w:hAnsi="Times New Roman"/>
          <w:szCs w:val="20"/>
        </w:rPr>
        <w:t>;</w:t>
      </w:r>
    </w:p>
    <w:p w14:paraId="6CD98FA3" w14:textId="77777777" w:rsidR="00E01372" w:rsidRPr="000D3DFA" w:rsidRDefault="00406381" w:rsidP="00E01372">
      <w:pPr>
        <w:spacing w:after="180"/>
        <w:ind w:left="1702" w:hanging="284"/>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HARQ-ACK information bit corresponding to a </w:t>
      </w:r>
      <w:r w:rsidR="00E01372" w:rsidRPr="000D3DFA">
        <w:rPr>
          <w:rFonts w:ascii="Times New Roman" w:eastAsia="SimSun" w:hAnsi="Times New Roman" w:hint="eastAsia"/>
          <w:szCs w:val="20"/>
          <w:lang w:eastAsia="zh-CN"/>
        </w:rPr>
        <w:t>second</w:t>
      </w:r>
      <w:r w:rsidR="00E01372" w:rsidRPr="000D3DFA">
        <w:rPr>
          <w:rFonts w:ascii="Times New Roman" w:eastAsia="SimSun" w:hAnsi="Times New Roman"/>
          <w:szCs w:val="20"/>
        </w:rPr>
        <w:t xml:space="preserve"> transport block of this cell;</w:t>
      </w:r>
    </w:p>
    <w:p w14:paraId="71685E04" w14:textId="77777777" w:rsidR="00E01372" w:rsidRPr="000D3DFA" w:rsidRDefault="00E01372" w:rsidP="00E01372">
      <w:pPr>
        <w:spacing w:after="180"/>
        <w:ind w:left="1702" w:hanging="284"/>
        <w:rPr>
          <w:rFonts w:ascii="Times New Roman" w:eastAsia="SimSun" w:hAnsi="Times New Roman"/>
          <w:szCs w:val="20"/>
          <w:lang w:eastAsia="zh-CN"/>
        </w:rPr>
      </w:pPr>
      <m:oMath>
        <m:r>
          <w:rPr>
            <w:rFonts w:ascii="Cambria Math" w:eastAsia="SimSun" w:hAnsi="Cambria Math"/>
            <w:szCs w:val="20"/>
          </w:rPr>
          <w:lastRenderedPageBreak/>
          <m:t>j=j+1</m:t>
        </m:r>
      </m:oMath>
      <w:r w:rsidRPr="000D3DFA">
        <w:rPr>
          <w:rFonts w:ascii="Times New Roman" w:eastAsia="SimSun" w:hAnsi="Times New Roman"/>
          <w:szCs w:val="20"/>
        </w:rPr>
        <w:t>;</w:t>
      </w:r>
    </w:p>
    <w:p w14:paraId="4BEBBEC2" w14:textId="77777777" w:rsidR="00E01372" w:rsidRPr="000D3DFA" w:rsidRDefault="00E01372" w:rsidP="00E01372">
      <w:pPr>
        <w:spacing w:after="180"/>
        <w:ind w:left="113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elseif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hint="eastAsia"/>
          <w:szCs w:val="20"/>
          <w:lang w:val="en-US" w:eastAsia="zh-CN"/>
        </w:rPr>
        <w:t xml:space="preserve"> is </w:t>
      </w:r>
      <w:r w:rsidRPr="000D3DFA">
        <w:rPr>
          <w:rFonts w:ascii="Times New Roman" w:eastAsia="SimSun" w:hAnsi="Times New Roman"/>
          <w:szCs w:val="20"/>
          <w:lang w:val="en-US" w:eastAsia="zh-CN"/>
        </w:rPr>
        <w:t>provided</w:t>
      </w:r>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 xml:space="preserve">and the UE is configured </w:t>
      </w:r>
      <w:r w:rsidRPr="000D3DFA">
        <w:rPr>
          <w:rFonts w:ascii="Times New Roman" w:eastAsia="SimSun" w:hAnsi="Times New Roman"/>
          <w:szCs w:val="20"/>
          <w:lang w:eastAsia="zh-CN"/>
        </w:rPr>
        <w:t xml:space="preserve">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 xml:space="preserve">with </w:t>
      </w:r>
      <w:r w:rsidRPr="000D3DFA">
        <w:rPr>
          <w:rFonts w:ascii="Times New Roman" w:eastAsia="SimSun" w:hAnsi="Times New Roman"/>
          <w:szCs w:val="20"/>
          <w:lang w:eastAsia="zh-CN"/>
        </w:rPr>
        <w:t>reception of</w:t>
      </w:r>
      <w:r w:rsidRPr="000D3DFA">
        <w:rPr>
          <w:rFonts w:ascii="Times New Roman" w:eastAsia="SimSun" w:hAnsi="Times New Roman" w:hint="eastAsia"/>
          <w:szCs w:val="20"/>
          <w:lang w:eastAsia="zh-CN"/>
        </w:rPr>
        <w:t xml:space="preserve"> two transport blocks</w:t>
      </w:r>
      <w:r w:rsidRPr="000D3DFA">
        <w:rPr>
          <w:rFonts w:ascii="Times New Roman" w:eastAsia="SimSun" w:hAnsi="Times New Roman"/>
          <w:szCs w:val="20"/>
          <w:lang w:eastAsia="zh-CN"/>
        </w:rPr>
        <w:t xml:space="preserve"> for the active DL BWP of</w:t>
      </w:r>
      <w:r w:rsidRPr="000D3DFA">
        <w:rPr>
          <w:rFonts w:ascii="Times New Roman" w:eastAsia="SimSun" w:hAnsi="Times New Roman" w:hint="eastAsia"/>
          <w:szCs w:val="20"/>
          <w:lang w:eastAsia="zh-CN"/>
        </w:rPr>
        <w:t xml:space="preserve"> serving cell</w:t>
      </w:r>
      <w:r w:rsidRPr="000D3DFA">
        <w:rPr>
          <w:rFonts w:ascii="Times New Roman" w:eastAsia="SimSun" w:hAnsi="Times New Roman"/>
          <w:szCs w:val="20"/>
          <w:lang w:eastAsia="zh-CN"/>
        </w:rPr>
        <w:t xml:space="preserve"> </w:t>
      </w:r>
      <m:oMath>
        <m:r>
          <w:rPr>
            <w:rFonts w:ascii="Cambria Math" w:eastAsia="SimSun" w:hAnsi="Cambria Math"/>
            <w:szCs w:val="20"/>
          </w:rPr>
          <m:t>c</m:t>
        </m:r>
      </m:oMath>
      <w:r w:rsidRPr="000D3DFA">
        <w:rPr>
          <w:rFonts w:ascii="Times New Roman" w:eastAsia="SimSun" w:hAnsi="Times New Roman" w:hint="eastAsia"/>
          <w:szCs w:val="20"/>
          <w:lang w:eastAsia="zh-CN"/>
        </w:rPr>
        <w:t>,</w:t>
      </w:r>
    </w:p>
    <w:p w14:paraId="2E01E355" w14:textId="77777777" w:rsidR="00E01372" w:rsidRPr="000D3DFA" w:rsidRDefault="00406381" w:rsidP="00E01372">
      <w:pPr>
        <w:spacing w:after="180"/>
        <w:ind w:left="1418"/>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 xml:space="preserve">= </w:t>
      </w:r>
      <w:r w:rsidR="00E01372" w:rsidRPr="000D3DFA">
        <w:rPr>
          <w:rFonts w:ascii="Times New Roman" w:eastAsia="SimSun" w:hAnsi="Times New Roman"/>
          <w:szCs w:val="20"/>
        </w:rPr>
        <w:t xml:space="preserve">binary AND operation of the HARQ-ACK information bits corresponding to first and second transport blocks of this cell </w:t>
      </w:r>
    </w:p>
    <w:p w14:paraId="197AF8F7" w14:textId="77777777" w:rsidR="00E01372" w:rsidRPr="000D3DFA" w:rsidRDefault="00E01372" w:rsidP="00E01372">
      <w:pPr>
        <w:spacing w:after="180"/>
        <w:ind w:left="1701"/>
        <w:rPr>
          <w:rFonts w:ascii="Times New Roman" w:eastAsia="SimSun" w:hAnsi="Times New Roman"/>
          <w:szCs w:val="20"/>
          <w:lang w:eastAsia="zh-CN"/>
        </w:rPr>
      </w:pPr>
      <w:r w:rsidRPr="000D3DFA">
        <w:rPr>
          <w:rFonts w:ascii="Times New Roman" w:eastAsia="SimSun" w:hAnsi="Times New Roman"/>
          <w:szCs w:val="20"/>
        </w:rPr>
        <w:t>if the UE receives one transport block, the UE assumes ACK for the second transport block;</w:t>
      </w:r>
    </w:p>
    <w:p w14:paraId="1DADE157" w14:textId="77777777" w:rsidR="00E01372" w:rsidRPr="000D3DFA" w:rsidRDefault="00E01372" w:rsidP="00E01372">
      <w:pPr>
        <w:spacing w:after="180"/>
        <w:ind w:left="1418"/>
        <w:rPr>
          <w:rFonts w:ascii="Times New Roman" w:eastAsia="SimSun" w:hAnsi="Times New Roman"/>
          <w:szCs w:val="20"/>
          <w:lang w:eastAsia="zh-CN"/>
        </w:rPr>
      </w:pPr>
      <m:oMath>
        <m:r>
          <w:rPr>
            <w:rFonts w:ascii="Cambria Math" w:eastAsia="SimSun" w:hAnsi="Cambria Math"/>
            <w:szCs w:val="20"/>
          </w:rPr>
          <m:t>j=j+1</m:t>
        </m:r>
      </m:oMath>
      <w:r w:rsidRPr="000D3DFA">
        <w:rPr>
          <w:rFonts w:ascii="Times New Roman" w:eastAsia="SimSun" w:hAnsi="Times New Roman"/>
          <w:szCs w:val="20"/>
        </w:rPr>
        <w:t>;</w:t>
      </w:r>
    </w:p>
    <w:p w14:paraId="32AA96A1" w14:textId="77777777" w:rsidR="00E01372" w:rsidRPr="000D3DFA" w:rsidRDefault="00E01372" w:rsidP="00E01372">
      <w:pPr>
        <w:spacing w:after="180"/>
        <w:ind w:left="1134"/>
        <w:rPr>
          <w:rFonts w:ascii="Times New Roman" w:eastAsia="SimSun" w:hAnsi="Times New Roman"/>
          <w:szCs w:val="20"/>
          <w:lang w:eastAsia="zh-CN"/>
        </w:rPr>
      </w:pPr>
      <w:r w:rsidRPr="000D3DFA">
        <w:rPr>
          <w:rFonts w:ascii="Times New Roman" w:eastAsia="SimSun" w:hAnsi="Times New Roman" w:hint="eastAsia"/>
          <w:szCs w:val="20"/>
          <w:lang w:eastAsia="zh-CN"/>
        </w:rPr>
        <w:t>elseif</w:t>
      </w:r>
      <w:r w:rsidRPr="000D3DFA">
        <w:rPr>
          <w:rFonts w:ascii="Times New Roman" w:eastAsia="SimSun" w:hAnsi="Times New Roman"/>
          <w:szCs w:val="20"/>
          <w:lang w:eastAsia="zh-CN"/>
        </w:rPr>
        <w:t xml:space="preserve"> </w:t>
      </w:r>
      <w:r w:rsidRPr="000D3DFA">
        <w:rPr>
          <w:rFonts w:ascii="Times New Roman" w:eastAsia="SimSun" w:hAnsi="Times New Roman"/>
          <w:i/>
          <w:szCs w:val="20"/>
        </w:rPr>
        <w:t>PDSCH-</w:t>
      </w:r>
      <w:proofErr w:type="spellStart"/>
      <w:r w:rsidRPr="000D3DFA">
        <w:rPr>
          <w:rFonts w:ascii="Times New Roman" w:eastAsia="SimSun" w:hAnsi="Times New Roman"/>
          <w:i/>
          <w:szCs w:val="20"/>
        </w:rPr>
        <w:t>CodeBlockGroupTransmission</w:t>
      </w:r>
      <w:proofErr w:type="spellEnd"/>
      <w:r w:rsidRPr="000D3DFA">
        <w:rPr>
          <w:rFonts w:ascii="Times New Roman" w:eastAsia="SimSun" w:hAnsi="Times New Roman"/>
          <w:szCs w:val="20"/>
        </w:rPr>
        <w:t xml:space="preserve"> is provided</w:t>
      </w:r>
      <w:r w:rsidRPr="000D3DFA">
        <w:rPr>
          <w:rFonts w:ascii="Times New Roman" w:eastAsia="SimSun" w:hAnsi="Times New Roman"/>
          <w:szCs w:val="20"/>
          <w:lang w:eastAsia="zh-CN"/>
        </w:rPr>
        <w:t xml:space="preserve">, and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r w:rsidRPr="000D3DFA">
        <w:rPr>
          <w:rFonts w:ascii="Times New Roman" w:eastAsia="SimSun" w:hAnsi="Times New Roman"/>
          <w:szCs w:val="20"/>
        </w:rPr>
        <w:t xml:space="preserve"> CBGs are indicated by </w:t>
      </w:r>
      <w:proofErr w:type="spellStart"/>
      <w:r w:rsidRPr="000D3DFA">
        <w:rPr>
          <w:rFonts w:ascii="Times New Roman" w:eastAsia="SimSun" w:hAnsi="Times New Roman"/>
          <w:i/>
          <w:szCs w:val="20"/>
          <w:lang w:val="en-US" w:eastAsia="ja-JP"/>
        </w:rPr>
        <w:t>maxCodeBlockGroupsPerTransportBlock</w:t>
      </w:r>
      <w:proofErr w:type="spellEnd"/>
      <w:r w:rsidRPr="000D3DFA">
        <w:rPr>
          <w:rFonts w:ascii="Times New Roman" w:eastAsia="SimSun" w:hAnsi="Times New Roman"/>
          <w:szCs w:val="20"/>
        </w:rPr>
        <w:t xml:space="preserve"> for serving cell </w:t>
      </w:r>
      <m:oMath>
        <m:r>
          <w:rPr>
            <w:rFonts w:ascii="Cambria Math" w:eastAsia="SimSun" w:hAnsi="Cambria Math"/>
            <w:szCs w:val="20"/>
          </w:rPr>
          <m:t>c</m:t>
        </m:r>
      </m:oMath>
      <w:r w:rsidRPr="000D3DFA">
        <w:rPr>
          <w:rFonts w:ascii="Times New Roman" w:eastAsia="SimSun" w:hAnsi="Times New Roman" w:cs="Arial" w:hint="eastAsia"/>
          <w:szCs w:val="20"/>
          <w:lang w:eastAsia="zh-CN"/>
        </w:rPr>
        <w:t>,</w:t>
      </w:r>
    </w:p>
    <w:p w14:paraId="55617807" w14:textId="77777777" w:rsidR="00E01372" w:rsidRPr="000D3DFA" w:rsidRDefault="00E01372" w:rsidP="00E01372">
      <w:pPr>
        <w:spacing w:after="180"/>
        <w:ind w:left="1702" w:hanging="284"/>
        <w:rPr>
          <w:rFonts w:ascii="Times New Roman" w:eastAsia="SimSun" w:hAnsi="Times New Roman"/>
          <w:szCs w:val="20"/>
        </w:rPr>
      </w:pPr>
      <w:r w:rsidRPr="000D3DFA">
        <w:rPr>
          <w:rFonts w:ascii="Times New Roman" w:eastAsia="SimSun" w:hAnsi="Times New Roman" w:hint="eastAsia"/>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r>
          <w:rPr>
            <w:rFonts w:ascii="Cambria Math" w:eastAsia="SimSun" w:hAnsi="Cambria Math"/>
            <w:szCs w:val="20"/>
          </w:rPr>
          <m:t>=0</m:t>
        </m:r>
      </m:oMath>
      <w:r w:rsidRPr="000D3DFA">
        <w:rPr>
          <w:rFonts w:ascii="Times New Roman" w:eastAsia="SimSun" w:hAnsi="Times New Roman"/>
          <w:szCs w:val="20"/>
        </w:rPr>
        <w:t>- CBG index</w:t>
      </w:r>
    </w:p>
    <w:p w14:paraId="174680B5" w14:textId="77777777" w:rsidR="00E01372" w:rsidRPr="000D3DFA" w:rsidRDefault="00E01372" w:rsidP="00E01372">
      <w:pPr>
        <w:spacing w:after="180"/>
        <w:ind w:left="1702" w:hanging="284"/>
        <w:rPr>
          <w:rFonts w:ascii="Times New Roman" w:eastAsia="SimSun" w:hAnsi="Times New Roman"/>
          <w:szCs w:val="20"/>
        </w:rPr>
      </w:pPr>
      <w:r w:rsidRPr="000D3DFA">
        <w:rPr>
          <w:rFonts w:ascii="Times New Roman" w:eastAsia="SimSun" w:hAnsi="Times New Roman"/>
          <w:szCs w:val="20"/>
        </w:rPr>
        <w:t xml:space="preserve">while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r>
          <w:rPr>
            <w:rFonts w:ascii="Cambria Math" w:eastAsia="SimSun" w:hAnsi="Cambria Math"/>
            <w:szCs w:val="20"/>
          </w:rPr>
          <m:t>&lt;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p>
    <w:p w14:paraId="06C46345" w14:textId="77777777" w:rsidR="00E01372" w:rsidRPr="000D3DFA" w:rsidRDefault="00406381" w:rsidP="00E01372">
      <w:pPr>
        <w:spacing w:after="180"/>
        <w:ind w:left="1701" w:hanging="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 xml:space="preserve">= </w:t>
      </w:r>
      <w:r w:rsidR="00E01372" w:rsidRPr="000D3DFA">
        <w:rPr>
          <w:rFonts w:ascii="Times New Roman" w:eastAsia="SimSun" w:hAnsi="Times New Roman"/>
          <w:szCs w:val="20"/>
        </w:rPr>
        <w:t xml:space="preserve">HARQ-ACK information bit corresponding to CBG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oMath>
      <w:r w:rsidR="00E01372" w:rsidRPr="000D3DFA">
        <w:rPr>
          <w:rFonts w:ascii="Times New Roman" w:eastAsia="SimSun" w:hAnsi="Times New Roman"/>
          <w:szCs w:val="20"/>
        </w:rPr>
        <w:t xml:space="preserve"> of the first transport block;</w:t>
      </w:r>
    </w:p>
    <w:p w14:paraId="3720F46E" w14:textId="77777777" w:rsidR="00E01372" w:rsidRPr="000D3DFA" w:rsidRDefault="00E01372" w:rsidP="00E01372">
      <w:pPr>
        <w:spacing w:after="180"/>
        <w:ind w:left="1701" w:hanging="1"/>
        <w:rPr>
          <w:rFonts w:ascii="Times New Roman" w:eastAsia="SimSun" w:hAnsi="Times New Roman" w:cs="Arial"/>
          <w:szCs w:val="20"/>
          <w:lang w:eastAsia="zh-CN"/>
        </w:rPr>
      </w:pPr>
      <w:r w:rsidRPr="000D3DFA">
        <w:rPr>
          <w:rFonts w:ascii="Times New Roman" w:eastAsia="SimSun" w:hAnsi="Times New Roman"/>
          <w:szCs w:val="20"/>
        </w:rPr>
        <w:t xml:space="preserve">if </w:t>
      </w:r>
      <w:r w:rsidRPr="000D3DFA">
        <w:rPr>
          <w:rFonts w:ascii="Times New Roman" w:eastAsia="SimSun" w:hAnsi="Times New Roman" w:hint="eastAsia"/>
          <w:szCs w:val="20"/>
          <w:lang w:eastAsia="zh-CN"/>
        </w:rPr>
        <w:t>the</w:t>
      </w:r>
      <w:r w:rsidRPr="000D3DFA">
        <w:rPr>
          <w:rFonts w:ascii="Times New Roman" w:eastAsia="SimSun" w:hAnsi="Times New Roman" w:cs="Arial" w:hint="eastAsia"/>
          <w:szCs w:val="20"/>
          <w:lang w:eastAsia="zh-CN"/>
        </w:rPr>
        <w:t xml:space="preserve"> UE is configured</w:t>
      </w:r>
      <w:r w:rsidRPr="000D3DFA">
        <w:rPr>
          <w:rFonts w:ascii="Times New Roman" w:eastAsia="SimSun" w:hAnsi="Times New Roman" w:cs="Arial"/>
          <w:szCs w:val="20"/>
          <w:lang w:eastAsia="zh-CN"/>
        </w:rPr>
        <w:t xml:space="preserve">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cs="Arial"/>
          <w:szCs w:val="20"/>
          <w:lang w:eastAsia="zh-CN"/>
        </w:rPr>
        <w:t xml:space="preserve"> </w:t>
      </w:r>
      <w:r w:rsidRPr="000D3DFA">
        <w:rPr>
          <w:rFonts w:ascii="Times New Roman" w:eastAsia="SimSun" w:hAnsi="Times New Roman" w:cs="Arial" w:hint="eastAsia"/>
          <w:szCs w:val="20"/>
          <w:lang w:eastAsia="zh-CN"/>
        </w:rPr>
        <w:t xml:space="preserve">with </w:t>
      </w:r>
      <w:r w:rsidRPr="000D3DFA">
        <w:rPr>
          <w:rFonts w:ascii="Times New Roman" w:eastAsia="SimSun" w:hAnsi="Times New Roman" w:cs="Arial"/>
          <w:szCs w:val="20"/>
          <w:lang w:eastAsia="zh-CN"/>
        </w:rPr>
        <w:t>reception of</w:t>
      </w:r>
      <w:r w:rsidRPr="000D3DFA">
        <w:rPr>
          <w:rFonts w:ascii="Times New Roman" w:eastAsia="SimSun" w:hAnsi="Times New Roman" w:cs="Arial" w:hint="eastAsia"/>
          <w:szCs w:val="20"/>
          <w:lang w:eastAsia="zh-CN"/>
        </w:rPr>
        <w:t xml:space="preserve"> two transport blocks</w:t>
      </w:r>
      <w:r w:rsidRPr="000D3DFA">
        <w:rPr>
          <w:rFonts w:ascii="Times New Roman" w:eastAsia="SimSun" w:hAnsi="Times New Roman" w:cs="Arial"/>
          <w:szCs w:val="20"/>
          <w:lang w:eastAsia="zh-CN"/>
        </w:rPr>
        <w:t xml:space="preserve"> for the active DL BWP of</w:t>
      </w:r>
      <w:r w:rsidRPr="000D3DFA">
        <w:rPr>
          <w:rFonts w:ascii="Times New Roman" w:eastAsia="SimSun" w:hAnsi="Times New Roman" w:hint="eastAsia"/>
          <w:szCs w:val="20"/>
          <w:lang w:eastAsia="zh-CN"/>
        </w:rPr>
        <w:t xml:space="preserve"> serving cell </w:t>
      </w:r>
      <m:oMath>
        <m:r>
          <w:rPr>
            <w:rFonts w:ascii="Cambria Math" w:eastAsia="SimSun" w:hAnsi="Cambria Math"/>
            <w:szCs w:val="20"/>
          </w:rPr>
          <m:t>c</m:t>
        </m:r>
      </m:oMath>
    </w:p>
    <w:p w14:paraId="064DF9CE" w14:textId="77777777" w:rsidR="00E01372" w:rsidRPr="000D3DFA" w:rsidRDefault="00406381" w:rsidP="00E01372">
      <w:pPr>
        <w:spacing w:after="180"/>
        <w:ind w:left="1985" w:hanging="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r>
              <w:rPr>
                <w:rFonts w:ascii="Cambria Math" w:eastAsia="SimSun" w:hAnsi="Cambria Math"/>
                <w:szCs w:val="20"/>
              </w:rPr>
              <m:t>+</m:t>
            </m:r>
            <m:sSub>
              <m:sSubPr>
                <m:ctrlPr>
                  <w:rPr>
                    <w:rFonts w:ascii="Cambria Math" w:eastAsia="SimSun" w:hAnsi="Cambria Math"/>
                    <w:i/>
                    <w:szCs w:val="20"/>
                    <w:lang w:eastAsia="zh-CN"/>
                  </w:rPr>
                </m:ctrlPr>
              </m:sSubPr>
              <m:e>
                <m:r>
                  <w:rPr>
                    <w:rFonts w:ascii="Cambria Math" w:eastAsia="SimSun" w:hAnsi="Cambria Math"/>
                    <w:szCs w:val="20"/>
                    <w:lang w:eastAsia="zh-CN"/>
                  </w:rPr>
                  <m:t>n</m:t>
                </m:r>
              </m:e>
              <m:sub>
                <m:r>
                  <m:rPr>
                    <m:sty m:val="p"/>
                  </m:rPr>
                  <w:rPr>
                    <w:rFonts w:ascii="Cambria Math" w:eastAsia="SimSun" w:hAnsi="Cambria Math"/>
                    <w:szCs w:val="20"/>
                    <w:lang w:eastAsia="zh-CN"/>
                  </w:rPr>
                  <m:t>CBG</m:t>
                </m:r>
              </m:sub>
            </m:sSub>
            <m:r>
              <w:rPr>
                <w:rFonts w:ascii="Cambria Math" w:eastAsia="SimSun" w:hAnsi="Cambria Math"/>
                <w:szCs w:val="20"/>
                <w:lang w:eastAsia="zh-CN"/>
              </w:rPr>
              <m: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 xml:space="preserve">= </w:t>
      </w:r>
      <w:r w:rsidR="00E01372" w:rsidRPr="000D3DFA">
        <w:rPr>
          <w:rFonts w:ascii="Times New Roman" w:eastAsia="SimSun" w:hAnsi="Times New Roman"/>
          <w:szCs w:val="20"/>
        </w:rPr>
        <w:t xml:space="preserve">HARQ-ACK information bit corresponding to CBG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oMath>
      <w:r w:rsidR="00E01372" w:rsidRPr="000D3DFA">
        <w:rPr>
          <w:rFonts w:ascii="Times New Roman" w:eastAsia="SimSun" w:hAnsi="Times New Roman"/>
          <w:szCs w:val="20"/>
        </w:rPr>
        <w:t xml:space="preserve"> of the second transport block;</w:t>
      </w:r>
    </w:p>
    <w:p w14:paraId="7874FF24" w14:textId="77777777" w:rsidR="00E01372" w:rsidRPr="000D3DFA" w:rsidRDefault="00E01372" w:rsidP="00E01372">
      <w:pPr>
        <w:spacing w:after="180"/>
        <w:ind w:left="1701" w:hanging="1"/>
        <w:rPr>
          <w:rFonts w:ascii="Times New Roman" w:eastAsia="SimSun" w:hAnsi="Times New Roman"/>
          <w:szCs w:val="20"/>
        </w:rPr>
      </w:pPr>
      <w:r w:rsidRPr="000D3DFA">
        <w:rPr>
          <w:rFonts w:ascii="Times New Roman" w:eastAsia="SimSun" w:hAnsi="Times New Roman"/>
          <w:szCs w:val="20"/>
        </w:rPr>
        <w:t>end if</w:t>
      </w:r>
    </w:p>
    <w:p w14:paraId="3B6D07D5" w14:textId="77777777" w:rsidR="00E01372" w:rsidRPr="000D3DFA" w:rsidRDefault="00406381" w:rsidP="00E01372">
      <w:pPr>
        <w:spacing w:after="180"/>
        <w:ind w:left="1701" w:hanging="1"/>
        <w:rPr>
          <w:rFonts w:ascii="Times New Roman" w:eastAsia="SimSun" w:hAnsi="Times New Roman"/>
          <w:szCs w:val="20"/>
        </w:rPr>
      </w:pPr>
      <m:oMath>
        <m:sSub>
          <m:sSubPr>
            <m:ctrlPr>
              <w:rPr>
                <w:rFonts w:ascii="Cambria Math" w:eastAsia="SimSun" w:hAnsi="Cambria Math"/>
                <w:szCs w:val="20"/>
              </w:rPr>
            </m:ctrlPr>
          </m:sSubPr>
          <m:e>
            <m:r>
              <w:rPr>
                <w:rFonts w:ascii="Cambria Math" w:eastAsia="SimSun" w:hAnsi="Cambria Math"/>
                <w:szCs w:val="20"/>
              </w:rPr>
              <m:t>n</m:t>
            </m:r>
          </m:e>
          <m:sub>
            <m:r>
              <m:rPr>
                <m:sty m:val="p"/>
              </m:rPr>
              <w:rPr>
                <w:rFonts w:ascii="Cambria Math" w:eastAsia="SimSun" w:hAnsi="Cambria Math"/>
                <w:szCs w:val="20"/>
              </w:rPr>
              <m:t>CBG</m:t>
            </m:r>
          </m:sub>
        </m:sSub>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n</m:t>
            </m:r>
          </m:e>
          <m:sub>
            <m:r>
              <m:rPr>
                <m:sty m:val="p"/>
              </m:rPr>
              <w:rPr>
                <w:rFonts w:ascii="Cambria Math" w:eastAsia="SimSun" w:hAnsi="Cambria Math"/>
                <w:szCs w:val="20"/>
              </w:rPr>
              <m:t>CBG</m:t>
            </m:r>
          </m:sub>
        </m:sSub>
        <m:r>
          <m:rPr>
            <m:sty m:val="p"/>
          </m:rPr>
          <w:rPr>
            <w:rFonts w:ascii="Cambria Math" w:eastAsia="SimSun" w:hAnsi="Cambria Math"/>
            <w:szCs w:val="20"/>
          </w:rPr>
          <m:t>+1</m:t>
        </m:r>
      </m:oMath>
      <w:r w:rsidR="00E01372" w:rsidRPr="000D3DFA">
        <w:rPr>
          <w:rFonts w:ascii="Times New Roman" w:eastAsia="맑은 고딕" w:hAnsi="Times New Roman"/>
          <w:szCs w:val="20"/>
        </w:rPr>
        <w:t>;</w:t>
      </w:r>
    </w:p>
    <w:p w14:paraId="60D244AD" w14:textId="77777777" w:rsidR="00E01372" w:rsidRPr="000D3DFA" w:rsidRDefault="00E01372" w:rsidP="00E01372">
      <w:pPr>
        <w:spacing w:after="180"/>
        <w:ind w:left="1418" w:hanging="1"/>
        <w:rPr>
          <w:rFonts w:ascii="Times New Roman" w:eastAsia="SimSun" w:hAnsi="Times New Roman"/>
          <w:szCs w:val="20"/>
          <w:lang w:val="en-US" w:eastAsia="zh-CN"/>
        </w:rPr>
      </w:pPr>
      <w:r w:rsidRPr="000D3DFA">
        <w:rPr>
          <w:rFonts w:ascii="Times New Roman" w:eastAsia="SimSun" w:hAnsi="Times New Roman" w:hint="eastAsia"/>
          <w:szCs w:val="20"/>
          <w:lang w:val="en-US" w:eastAsia="zh-CN"/>
        </w:rPr>
        <w:t>end while</w:t>
      </w:r>
    </w:p>
    <w:p w14:paraId="7DA199EE" w14:textId="77777777" w:rsidR="00E01372" w:rsidRPr="000D3DFA" w:rsidRDefault="00E01372" w:rsidP="00E01372">
      <w:pPr>
        <w:spacing w:after="180"/>
        <w:ind w:left="1418"/>
        <w:rPr>
          <w:rFonts w:ascii="Times New Roman" w:eastAsia="SimSun" w:hAnsi="Times New Roman"/>
          <w:szCs w:val="20"/>
          <w:lang w:val="en-US" w:eastAsia="zh-CN"/>
        </w:rPr>
      </w:pPr>
      <m:oMath>
        <m:r>
          <w:rPr>
            <w:rFonts w:ascii="Cambria Math" w:eastAsia="SimSun" w:hAnsi="Cambria Math"/>
            <w:szCs w:val="20"/>
            <w:lang w:eastAsia="zh-CN"/>
          </w:rPr>
          <m:t>j=j+</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TB,</m:t>
            </m:r>
            <m:r>
              <w:rPr>
                <w:rFonts w:ascii="Cambria Math" w:eastAsia="SimSun" w:hAnsi="Cambria Math"/>
                <w:szCs w:val="20"/>
                <w:lang w:eastAsia="zh-CN"/>
              </w:rPr>
              <m:t>c</m:t>
            </m:r>
          </m:sub>
          <m:sup>
            <m:r>
              <m:rPr>
                <m:sty m:val="p"/>
              </m:rPr>
              <w:rPr>
                <w:rFonts w:ascii="Cambria Math" w:eastAsia="SimSun" w:hAnsi="Cambria Math"/>
                <w:szCs w:val="20"/>
                <w:lang w:eastAsia="zh-CN"/>
              </w:rPr>
              <m:t>DL</m:t>
            </m:r>
          </m:sup>
        </m:sSubSup>
        <m:r>
          <w:rPr>
            <w:rFonts w:ascii="Cambria Math" w:eastAsia="DengXian" w:hAnsi="Cambria Math"/>
            <w:szCs w:val="20"/>
          </w:rPr>
          <m: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r w:rsidRPr="000D3DFA">
        <w:rPr>
          <w:rFonts w:ascii="Times New Roman" w:eastAsia="SimSun" w:hAnsi="Times New Roman"/>
          <w:szCs w:val="20"/>
        </w:rPr>
        <w:t xml:space="preserve">, </w:t>
      </w:r>
      <w:r w:rsidRPr="000D3DFA">
        <w:rPr>
          <w:rFonts w:ascii="Times New Roman" w:eastAsia="SimSun" w:hAnsi="Times New Roman"/>
          <w:szCs w:val="20"/>
          <w:lang w:val="en-US"/>
        </w:rPr>
        <w:t xml:space="preserve">where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TB,</m:t>
            </m:r>
            <m:r>
              <w:rPr>
                <w:rFonts w:ascii="Cambria Math" w:eastAsia="SimSun" w:hAnsi="Cambria Math"/>
                <w:szCs w:val="20"/>
                <w:lang w:eastAsia="zh-CN"/>
              </w:rPr>
              <m:t>c</m:t>
            </m:r>
          </m:sub>
          <m:sup>
            <m:r>
              <m:rPr>
                <m:sty m:val="p"/>
              </m:rPr>
              <w:rPr>
                <w:rFonts w:ascii="Cambria Math" w:eastAsia="SimSun" w:hAnsi="Cambria Math"/>
                <w:szCs w:val="20"/>
                <w:lang w:eastAsia="zh-CN"/>
              </w:rPr>
              <m:t>DL</m:t>
            </m:r>
          </m:sup>
        </m:sSubSup>
      </m:oMath>
      <w:r w:rsidRPr="000D3DFA">
        <w:rPr>
          <w:rFonts w:ascii="Times New Roman" w:eastAsia="SimSun" w:hAnsi="Times New Roman"/>
          <w:szCs w:val="20"/>
          <w:lang w:val="en-US"/>
        </w:rPr>
        <w:t xml:space="preserve"> is the value of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val="en-US"/>
        </w:rPr>
        <w:t xml:space="preserve"> for </w:t>
      </w:r>
      <w:r w:rsidRPr="000D3DFA">
        <w:rPr>
          <w:rFonts w:ascii="Times New Roman" w:eastAsia="SimSun" w:hAnsi="Times New Roman" w:hint="eastAsia"/>
          <w:szCs w:val="20"/>
          <w:lang w:eastAsia="zh-CN"/>
        </w:rPr>
        <w:t xml:space="preserve">the </w:t>
      </w:r>
      <w:r w:rsidRPr="000D3DFA">
        <w:rPr>
          <w:rFonts w:ascii="Times New Roman" w:eastAsia="SimSun" w:hAnsi="Times New Roman"/>
          <w:szCs w:val="20"/>
          <w:lang w:eastAsia="zh-CN"/>
        </w:rPr>
        <w:t>active</w:t>
      </w:r>
      <w:r w:rsidRPr="000D3DFA">
        <w:rPr>
          <w:rFonts w:ascii="Times New Roman" w:eastAsia="SimSun" w:hAnsi="Times New Roman" w:hint="eastAsia"/>
          <w:szCs w:val="20"/>
          <w:lang w:eastAsia="zh-CN"/>
        </w:rPr>
        <w:t xml:space="preserve"> DL BWP of</w:t>
      </w:r>
      <w:r w:rsidRPr="000D3DFA">
        <w:rPr>
          <w:rFonts w:ascii="Times New Roman" w:eastAsia="SimSun" w:hAnsi="Times New Roman"/>
          <w:szCs w:val="20"/>
          <w:lang w:val="en-US"/>
        </w:rPr>
        <w:t xml:space="preserve"> serving cell </w:t>
      </w:r>
      <m:oMath>
        <m:r>
          <w:rPr>
            <w:rFonts w:ascii="Cambria Math" w:eastAsia="SimSun" w:hAnsi="Cambria Math"/>
            <w:szCs w:val="20"/>
            <w:lang w:eastAsia="zh-CN"/>
          </w:rPr>
          <m:t>c</m:t>
        </m:r>
      </m:oMath>
      <w:r w:rsidRPr="000D3DFA">
        <w:rPr>
          <w:rFonts w:ascii="Times New Roman" w:eastAsia="SimSun" w:hAnsi="Times New Roman" w:hint="eastAsia"/>
          <w:szCs w:val="20"/>
          <w:lang w:eastAsia="zh-CN"/>
        </w:rPr>
        <w:t>;</w:t>
      </w:r>
    </w:p>
    <w:p w14:paraId="3B9B2DAE" w14:textId="77777777" w:rsidR="00E01372" w:rsidRPr="000D3DFA" w:rsidRDefault="00E01372" w:rsidP="00E01372">
      <w:pPr>
        <w:spacing w:after="180"/>
        <w:ind w:left="1418" w:hanging="284"/>
        <w:rPr>
          <w:rFonts w:ascii="Times New Roman" w:eastAsia="SimSun" w:hAnsi="Times New Roman"/>
          <w:szCs w:val="20"/>
          <w:lang w:eastAsia="zh-CN"/>
        </w:rPr>
      </w:pPr>
      <w:r w:rsidRPr="000D3DFA">
        <w:rPr>
          <w:rFonts w:ascii="Times New Roman" w:eastAsia="SimSun" w:hAnsi="Times New Roman" w:hint="eastAsia"/>
          <w:szCs w:val="20"/>
          <w:lang w:eastAsia="zh-CN"/>
        </w:rPr>
        <w:t>else</w:t>
      </w:r>
    </w:p>
    <w:p w14:paraId="4B344D8B" w14:textId="77777777" w:rsidR="00E01372" w:rsidRPr="000D3DFA" w:rsidRDefault="00406381" w:rsidP="00E01372">
      <w:pPr>
        <w:spacing w:after="180"/>
        <w:ind w:left="1702"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HARQ-ACK information bit of serving cell </w:t>
      </w:r>
      <m:oMath>
        <m:r>
          <w:rPr>
            <w:rFonts w:ascii="Cambria Math" w:eastAsia="SimSun" w:hAnsi="Cambria Math"/>
            <w:szCs w:val="20"/>
            <w:lang w:eastAsia="zh-CN"/>
          </w:rPr>
          <m:t>c</m:t>
        </m:r>
      </m:oMath>
      <w:r w:rsidR="00E01372" w:rsidRPr="000D3DFA">
        <w:rPr>
          <w:rFonts w:ascii="Times New Roman" w:eastAsia="SimSun" w:hAnsi="Times New Roman"/>
          <w:szCs w:val="20"/>
        </w:rPr>
        <w:t>;</w:t>
      </w:r>
    </w:p>
    <w:p w14:paraId="308FA577" w14:textId="77777777" w:rsidR="00E01372" w:rsidRPr="000D3DFA" w:rsidRDefault="00E01372" w:rsidP="00E01372">
      <w:pPr>
        <w:spacing w:after="180"/>
        <w:ind w:left="1702" w:hanging="284"/>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11CB8326" w14:textId="77777777" w:rsidR="00E01372" w:rsidRPr="000D3DFA" w:rsidRDefault="00E01372" w:rsidP="00E01372">
      <w:pPr>
        <w:spacing w:after="180"/>
        <w:ind w:left="1418" w:hanging="284"/>
        <w:rPr>
          <w:rFonts w:ascii="Times New Roman" w:eastAsia="SimSun" w:hAnsi="Times New Roman"/>
          <w:szCs w:val="20"/>
          <w:lang w:eastAsia="zh-CN"/>
        </w:rPr>
      </w:pPr>
      <w:r w:rsidRPr="000D3DFA">
        <w:rPr>
          <w:rFonts w:ascii="Times New Roman" w:eastAsia="SimSun" w:hAnsi="Times New Roman" w:hint="eastAsia"/>
          <w:szCs w:val="20"/>
          <w:lang w:eastAsia="zh-CN"/>
        </w:rPr>
        <w:t>end if</w:t>
      </w:r>
    </w:p>
    <w:p w14:paraId="47731621" w14:textId="77777777" w:rsidR="00E01372" w:rsidRPr="000D3DFA" w:rsidRDefault="00E01372" w:rsidP="00E01372">
      <w:pPr>
        <w:spacing w:after="180"/>
        <w:ind w:left="1135" w:hanging="284"/>
        <w:rPr>
          <w:rFonts w:ascii="Times New Roman" w:eastAsia="SimSun" w:hAnsi="Times New Roman"/>
          <w:szCs w:val="20"/>
          <w:lang w:eastAsia="zh-CN"/>
        </w:rPr>
      </w:pPr>
      <w:r w:rsidRPr="000D3DFA">
        <w:rPr>
          <w:rFonts w:ascii="Times New Roman" w:eastAsia="SimSun" w:hAnsi="Times New Roman"/>
          <w:szCs w:val="20"/>
          <w:lang w:eastAsia="zh-CN"/>
        </w:rPr>
        <w:t>end if</w:t>
      </w:r>
    </w:p>
    <w:p w14:paraId="2524DB36" w14:textId="77777777" w:rsidR="00E01372" w:rsidRPr="000D3DFA" w:rsidRDefault="00E01372" w:rsidP="00E01372">
      <w:pPr>
        <w:spacing w:after="180"/>
        <w:ind w:left="1135" w:hanging="284"/>
        <w:rPr>
          <w:rFonts w:ascii="Times New Roman" w:eastAsia="SimSun" w:hAnsi="Times New Roman"/>
          <w:szCs w:val="20"/>
        </w:rPr>
      </w:pPr>
      <m:oMath>
        <m:r>
          <w:rPr>
            <w:rFonts w:ascii="Cambria Math" w:eastAsia="SimSun" w:hAnsi="Cambria Math"/>
            <w:szCs w:val="20"/>
            <w:lang w:eastAsia="zh-CN"/>
          </w:rPr>
          <m:t>m=m+1</m:t>
        </m:r>
      </m:oMath>
      <w:r w:rsidRPr="000D3DFA">
        <w:rPr>
          <w:rFonts w:ascii="Times New Roman" w:eastAsia="SimSun" w:hAnsi="Times New Roman"/>
          <w:szCs w:val="20"/>
        </w:rPr>
        <w:t>;</w:t>
      </w:r>
    </w:p>
    <w:p w14:paraId="11FA7DB0" w14:textId="77777777" w:rsidR="00E01372" w:rsidRPr="000D3DFA" w:rsidRDefault="00E01372" w:rsidP="00E01372">
      <w:pPr>
        <w:spacing w:after="180"/>
        <w:ind w:left="851" w:hanging="284"/>
        <w:rPr>
          <w:rFonts w:ascii="Times New Roman" w:eastAsia="SimSun" w:hAnsi="Times New Roman"/>
          <w:szCs w:val="20"/>
          <w:lang w:eastAsia="zh-CN"/>
        </w:rPr>
      </w:pPr>
      <w:r w:rsidRPr="000D3DFA">
        <w:rPr>
          <w:rFonts w:ascii="Times New Roman" w:eastAsia="SimSun" w:hAnsi="Times New Roman" w:hint="eastAsia"/>
          <w:szCs w:val="20"/>
          <w:lang w:eastAsia="zh-CN"/>
        </w:rPr>
        <w:t>end while</w:t>
      </w:r>
    </w:p>
    <w:p w14:paraId="51B47EF6" w14:textId="77777777" w:rsidR="00E01372" w:rsidRPr="000D3DFA" w:rsidRDefault="00E01372" w:rsidP="00E01372">
      <w:pPr>
        <w:spacing w:after="180"/>
        <w:ind w:left="851" w:hanging="284"/>
        <w:rPr>
          <w:rFonts w:ascii="Times New Roman" w:eastAsia="SimSun" w:hAnsi="Times New Roman"/>
          <w:szCs w:val="20"/>
        </w:rPr>
      </w:pPr>
      <m:oMath>
        <m:r>
          <w:rPr>
            <w:rFonts w:ascii="Cambria Math" w:eastAsia="SimSun" w:hAnsi="Cambria Math"/>
            <w:szCs w:val="20"/>
            <w:lang w:eastAsia="zh-CN"/>
          </w:rPr>
          <m:t>c=c+1</m:t>
        </m:r>
      </m:oMath>
      <w:r w:rsidRPr="000D3DFA">
        <w:rPr>
          <w:rFonts w:ascii="Times New Roman" w:eastAsia="SimSun" w:hAnsi="Times New Roman"/>
          <w:szCs w:val="20"/>
        </w:rPr>
        <w:t>;</w:t>
      </w:r>
    </w:p>
    <w:p w14:paraId="14777BC9" w14:textId="77777777" w:rsidR="00E01372" w:rsidRPr="000D3DFA" w:rsidRDefault="00E01372" w:rsidP="00E01372">
      <w:pPr>
        <w:spacing w:after="180"/>
        <w:ind w:left="568" w:hanging="284"/>
        <w:rPr>
          <w:rFonts w:ascii="Times New Roman" w:eastAsia="SimSun" w:hAnsi="Times New Roman"/>
          <w:szCs w:val="20"/>
          <w:lang w:eastAsia="zh-CN"/>
        </w:rPr>
      </w:pPr>
      <w:r w:rsidRPr="000D3DFA">
        <w:rPr>
          <w:rFonts w:ascii="Times New Roman" w:eastAsia="SimSun" w:hAnsi="Times New Roman" w:hint="eastAsia"/>
          <w:szCs w:val="20"/>
          <w:lang w:eastAsia="zh-CN"/>
        </w:rPr>
        <w:t>end while</w:t>
      </w:r>
    </w:p>
    <w:p w14:paraId="46D48E62" w14:textId="77777777" w:rsidR="00E01372" w:rsidRPr="000D3DFA" w:rsidRDefault="00E01372" w:rsidP="00E01372">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63672090" w14:textId="77777777" w:rsidR="00E01372" w:rsidRPr="000D3DFA" w:rsidRDefault="00E01372" w:rsidP="00E01372">
      <w:pPr>
        <w:ind w:firstLineChars="100" w:firstLine="200"/>
        <w:jc w:val="both"/>
        <w:rPr>
          <w:lang w:val="en-US" w:eastAsia="ko-KR"/>
        </w:rPr>
      </w:pPr>
    </w:p>
    <w:p w14:paraId="065921C9" w14:textId="77777777" w:rsidR="00E01372" w:rsidRDefault="00E01372" w:rsidP="00E01372">
      <w:pPr>
        <w:ind w:firstLineChars="100" w:firstLine="200"/>
        <w:jc w:val="both"/>
        <w:rPr>
          <w:lang w:val="en-US" w:eastAsia="ko-KR"/>
        </w:rPr>
      </w:pPr>
    </w:p>
    <w:p w14:paraId="2471DDF5" w14:textId="77777777" w:rsidR="00E01372" w:rsidRPr="00FD1FB4" w:rsidRDefault="00E01372" w:rsidP="00E01372">
      <w:pPr>
        <w:pStyle w:val="Heading2"/>
        <w:tabs>
          <w:tab w:val="num" w:pos="576"/>
        </w:tabs>
        <w:jc w:val="both"/>
      </w:pPr>
      <w:r>
        <w:rPr>
          <w:lang w:eastAsia="ko-KR"/>
        </w:rPr>
        <w:t>TP#C (was from [3] Fujitsu)</w:t>
      </w:r>
    </w:p>
    <w:p w14:paraId="3F5CD3D9" w14:textId="77777777" w:rsidR="00E01372" w:rsidRPr="000D3DFA" w:rsidRDefault="00E01372" w:rsidP="00E01372">
      <w:pPr>
        <w:ind w:firstLineChars="100" w:firstLine="200"/>
        <w:jc w:val="both"/>
        <w:rPr>
          <w:lang w:eastAsia="ko-KR"/>
        </w:rPr>
      </w:pPr>
    </w:p>
    <w:p w14:paraId="67380F7C" w14:textId="77777777" w:rsidR="00E01372" w:rsidRPr="000D3DFA" w:rsidRDefault="00E01372" w:rsidP="00E01372">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6CB6F836" w14:textId="77777777" w:rsidR="00E01372" w:rsidRPr="000D3DFA" w:rsidRDefault="00E01372" w:rsidP="00E01372">
      <w:pPr>
        <w:spacing w:after="180"/>
        <w:rPr>
          <w:rFonts w:ascii="Times New Roman" w:eastAsia="SimSun" w:hAnsi="Times New Roman"/>
          <w:szCs w:val="20"/>
          <w:lang w:eastAsia="zh-CN"/>
        </w:rPr>
      </w:pPr>
      <w:r w:rsidRPr="000D3DFA">
        <w:rPr>
          <w:rFonts w:ascii="Times New Roman" w:eastAsia="SimSun" w:hAnsi="Times New Roman"/>
          <w:szCs w:val="20"/>
          <w:lang w:eastAsia="zh-CN"/>
        </w:rPr>
        <w:t>S</w:t>
      </w:r>
      <w:r w:rsidRPr="000D3DFA">
        <w:rPr>
          <w:rFonts w:ascii="Times New Roman" w:eastAsia="SimSun" w:hAnsi="Times New Roman" w:hint="eastAsia"/>
          <w:szCs w:val="20"/>
          <w:lang w:eastAsia="zh-CN"/>
        </w:rPr>
        <w:t xml:space="preserve">et </w:t>
      </w:r>
      <m:oMath>
        <m:r>
          <w:rPr>
            <w:rFonts w:ascii="Cambria Math" w:eastAsia="SimSun" w:hAnsi="Cambria Math"/>
            <w:szCs w:val="20"/>
          </w:rPr>
          <m:t>c=0</m:t>
        </m:r>
      </m:oMath>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w:t>
      </w:r>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 xml:space="preserve">serving </w:t>
      </w:r>
      <w:r w:rsidRPr="000D3DFA">
        <w:rPr>
          <w:rFonts w:ascii="Times New Roman" w:eastAsia="SimSun" w:hAnsi="Times New Roman" w:hint="eastAsia"/>
          <w:szCs w:val="20"/>
          <w:lang w:eastAsia="zh-CN"/>
        </w:rPr>
        <w:t xml:space="preserve">cell index: lower indexes </w:t>
      </w:r>
      <w:r w:rsidRPr="000D3DFA">
        <w:rPr>
          <w:rFonts w:ascii="Times New Roman" w:eastAsia="SimSun" w:hAnsi="Times New Roman"/>
          <w:szCs w:val="20"/>
          <w:lang w:eastAsia="zh-CN"/>
        </w:rPr>
        <w:t>correspond</w:t>
      </w:r>
      <w:r w:rsidRPr="000D3DFA">
        <w:rPr>
          <w:rFonts w:ascii="Times New Roman" w:eastAsia="SimSun" w:hAnsi="Times New Roman" w:hint="eastAsia"/>
          <w:szCs w:val="20"/>
          <w:lang w:eastAsia="zh-CN"/>
        </w:rPr>
        <w:t xml:space="preserve"> to lower RRC indexes of corresponding cell</w:t>
      </w:r>
      <w:r w:rsidRPr="000D3DFA">
        <w:rPr>
          <w:rFonts w:ascii="Times New Roman" w:eastAsia="SimSun" w:hAnsi="Times New Roman"/>
          <w:szCs w:val="20"/>
          <w:lang w:eastAsia="zh-CN"/>
        </w:rPr>
        <w:t xml:space="preserve">s including, when applicable, cells in </w:t>
      </w:r>
      <w:r w:rsidRPr="000D3DFA">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sidRPr="000D3DFA">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425D2C99" w14:textId="77777777" w:rsidR="00E01372" w:rsidRPr="000D3DFA" w:rsidRDefault="00E01372" w:rsidP="00E01372">
      <w:pPr>
        <w:spacing w:after="180"/>
        <w:rPr>
          <w:rFonts w:ascii="Times New Roman" w:eastAsia="SimSun" w:hAnsi="Times New Roman"/>
          <w:szCs w:val="20"/>
          <w:lang w:eastAsia="zh-CN"/>
        </w:rPr>
      </w:pPr>
      <w:r w:rsidRPr="000D3DFA">
        <w:rPr>
          <w:rFonts w:ascii="Times New Roman" w:eastAsia="SimSun" w:hAnsi="Times New Roman" w:hint="eastAsia"/>
          <w:szCs w:val="20"/>
          <w:lang w:eastAsia="zh-CN"/>
        </w:rPr>
        <w:lastRenderedPageBreak/>
        <w:t xml:space="preserve">Set </w:t>
      </w:r>
      <m:oMath>
        <m:r>
          <w:rPr>
            <w:rFonts w:ascii="Cambria Math" w:eastAsia="SimSun" w:hAnsi="Cambria Math"/>
            <w:szCs w:val="20"/>
          </w:rPr>
          <m:t>j=0</m:t>
        </m:r>
      </m:oMath>
      <w:r w:rsidRPr="000D3DFA">
        <w:rPr>
          <w:rFonts w:ascii="Times New Roman" w:eastAsia="SimSun" w:hAnsi="Times New Roman"/>
          <w:szCs w:val="20"/>
        </w:rPr>
        <w:t>- HARQ-ACK</w:t>
      </w:r>
      <w:r w:rsidRPr="000D3DFA">
        <w:rPr>
          <w:rFonts w:ascii="Times New Roman" w:eastAsia="SimSun" w:hAnsi="Times New Roman"/>
          <w:szCs w:val="20"/>
          <w:lang w:val="en-US"/>
        </w:rPr>
        <w:t xml:space="preserve"> information</w:t>
      </w:r>
      <w:r w:rsidRPr="000D3DFA">
        <w:rPr>
          <w:rFonts w:ascii="Times New Roman" w:eastAsia="SimSun" w:hAnsi="Times New Roman"/>
          <w:szCs w:val="20"/>
        </w:rPr>
        <w:t xml:space="preserve"> bit index</w:t>
      </w:r>
    </w:p>
    <w:p w14:paraId="0B84C287" w14:textId="77777777" w:rsidR="00E01372" w:rsidRPr="000D3DFA" w:rsidRDefault="00E01372" w:rsidP="00E01372">
      <w:pPr>
        <w:spacing w:after="180"/>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sidRPr="000D3DFA">
        <w:rPr>
          <w:rFonts w:ascii="Times New Roman" w:eastAsia="SimSun" w:hAnsi="Times New Roman"/>
          <w:szCs w:val="20"/>
        </w:rPr>
        <w:t xml:space="preserve"> to the number of serving cells configured by higher layers for the UE</w:t>
      </w:r>
    </w:p>
    <w:p w14:paraId="7F275974" w14:textId="77777777" w:rsidR="00E01372" w:rsidRPr="000D3DFA" w:rsidRDefault="00E01372" w:rsidP="00E01372">
      <w:pPr>
        <w:spacing w:after="180"/>
        <w:ind w:left="568" w:hanging="284"/>
        <w:rPr>
          <w:rFonts w:ascii="Times New Roman" w:eastAsia="SimSun" w:hAnsi="Times New Roman"/>
          <w:szCs w:val="20"/>
        </w:rPr>
      </w:pPr>
      <w:r w:rsidRPr="000D3DFA">
        <w:rPr>
          <w:rFonts w:ascii="Times New Roman" w:eastAsia="SimSun" w:hAnsi="Times New Roman"/>
          <w:szCs w:val="20"/>
        </w:rPr>
        <w:t xml:space="preserve">while </w:t>
      </w:r>
      <m:oMath>
        <m:r>
          <w:rPr>
            <w:rFonts w:ascii="Cambria Math" w:eastAsia="SimSun" w:hAnsi="Cambria Math"/>
            <w:szCs w:val="20"/>
          </w:rPr>
          <m:t>c&lt;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p>
    <w:p w14:paraId="239FC1FC" w14:textId="77777777" w:rsidR="00E01372" w:rsidRPr="000D3DFA" w:rsidRDefault="00E01372" w:rsidP="00E01372">
      <w:pPr>
        <w:spacing w:after="180"/>
        <w:ind w:left="851" w:hanging="28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r>
          <w:rPr>
            <w:rFonts w:ascii="Cambria Math" w:eastAsia="SimSun" w:hAnsi="Cambria Math"/>
            <w:szCs w:val="20"/>
          </w:rPr>
          <m:t>m=0</m:t>
        </m:r>
      </m:oMath>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w:t>
      </w:r>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index of occasion for candidate PDSCH reception, or SPS PDSCH release,</w:t>
      </w:r>
      <w:r w:rsidRPr="000D3DFA">
        <w:rPr>
          <w:rFonts w:ascii="Times New Roman" w:eastAsia="SimSun" w:hAnsi="Times New Roman"/>
          <w:szCs w:val="20"/>
          <w:lang w:val="en-US" w:eastAsia="zh-CN"/>
        </w:rPr>
        <w:t xml:space="preserve"> </w:t>
      </w:r>
      <w:r w:rsidRPr="000D3DFA">
        <w:rPr>
          <w:rFonts w:ascii="Times New Roman" w:eastAsia="SimSun" w:hAnsi="Times New Roman"/>
          <w:szCs w:val="20"/>
        </w:rPr>
        <w:t>or TCI state update</w:t>
      </w:r>
    </w:p>
    <w:p w14:paraId="42E1AA5A" w14:textId="77777777" w:rsidR="00E01372" w:rsidRPr="000D3DFA" w:rsidRDefault="00E01372" w:rsidP="00E01372">
      <w:pPr>
        <w:spacing w:after="180"/>
        <w:ind w:left="851" w:hanging="28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6651154F" w14:textId="77777777" w:rsidR="00E01372" w:rsidRPr="000D3DFA" w:rsidRDefault="00E01372" w:rsidP="00E01372">
      <w:pPr>
        <w:spacing w:after="180"/>
        <w:ind w:left="851"/>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iCs/>
          <w:szCs w:val="20"/>
          <w:lang w:eastAsia="zh-CN"/>
        </w:rPr>
        <w:t>enableTimeDomainHARQ</w:t>
      </w:r>
      <w:proofErr w:type="spellEnd"/>
      <w:r w:rsidRPr="000D3DFA">
        <w:rPr>
          <w:rFonts w:ascii="Times New Roman" w:eastAsia="SimSun" w:hAnsi="Times New Roman"/>
          <w:i/>
          <w:iCs/>
          <w:szCs w:val="20"/>
          <w:lang w:eastAsia="zh-CN"/>
        </w:rPr>
        <w:t>-Bundling</w:t>
      </w:r>
      <w:r w:rsidRPr="000D3DFA">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sidRPr="000D3DFA">
        <w:rPr>
          <w:rFonts w:ascii="Times New Roman" w:eastAsia="SimSun" w:hAnsi="Times New Roman" w:hint="eastAsia"/>
          <w:szCs w:val="20"/>
          <w:lang w:eastAsia="zh-CN"/>
        </w:rPr>
        <w:t>an</w:t>
      </w:r>
      <w:r w:rsidRPr="000D3DFA">
        <w:rPr>
          <w:rFonts w:ascii="Times New Roman" w:eastAsia="SimSun" w:hAnsi="Times New Roman"/>
          <w:szCs w:val="20"/>
          <w:lang w:eastAsia="zh-CN"/>
        </w:rPr>
        <w:t xml:space="preserve">d </w:t>
      </w:r>
      <w:r w:rsidRPr="000D3DFA">
        <w:rPr>
          <w:rFonts w:ascii="Times New Roman" w:eastAsia="SimSun" w:hAnsi="Times New Roman"/>
          <w:szCs w:val="20"/>
          <w:lang w:val="en-US" w:eastAsia="zh-CN"/>
        </w:rPr>
        <w:t>a</w:t>
      </w:r>
      <w:r w:rsidRPr="000D3DFA">
        <w:rPr>
          <w:rFonts w:ascii="Times New Roman" w:eastAsia="SimSun" w:hAnsi="Times New Roman"/>
          <w:szCs w:val="20"/>
          <w:lang w:eastAsia="zh-CN"/>
        </w:rPr>
        <w:t xml:space="preserve"> PDSCH </w:t>
      </w:r>
      <w:r w:rsidRPr="000D3DFA">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sidRPr="000D3DFA">
        <w:rPr>
          <w:rFonts w:ascii="Times New Roman" w:eastAsia="SimSun" w:hAnsi="Times New Roman"/>
          <w:szCs w:val="20"/>
          <w:lang w:eastAsia="zh-CN"/>
        </w:rPr>
        <w:t xml:space="preserve"> is scheduled by a DCI format indicati</w:t>
      </w:r>
      <w:r w:rsidRPr="000D3DFA">
        <w:rPr>
          <w:rFonts w:ascii="Times New Roman" w:eastAsia="SimSun" w:hAnsi="Times New Roman"/>
          <w:szCs w:val="20"/>
          <w:lang w:val="en-US" w:eastAsia="zh-CN"/>
        </w:rPr>
        <w:t>ng</w:t>
      </w:r>
      <w:r w:rsidRPr="000D3DFA">
        <w:rPr>
          <w:rFonts w:ascii="Times New Roman" w:eastAsia="SimSun" w:hAnsi="Times New Roman"/>
          <w:szCs w:val="20"/>
          <w:lang w:eastAsia="zh-CN"/>
        </w:rPr>
        <w:t xml:space="preserve"> </w:t>
      </w:r>
      <w:r w:rsidRPr="000D3DFA">
        <w:rPr>
          <w:rFonts w:ascii="Times New Roman" w:eastAsia="SimSun" w:hAnsi="Times New Roman"/>
          <w:szCs w:val="20"/>
          <w:lang w:val="en-US" w:eastAsia="zh-CN"/>
        </w:rPr>
        <w:t xml:space="preserve">a TDRA </w:t>
      </w:r>
      <w:r w:rsidRPr="000D3DFA">
        <w:rPr>
          <w:rFonts w:ascii="Times New Roman" w:eastAsia="SimSun" w:hAnsi="Times New Roman"/>
          <w:szCs w:val="20"/>
          <w:lang w:eastAsia="zh-CN"/>
        </w:rPr>
        <w:t xml:space="preserve">row </w:t>
      </w:r>
      <w:r w:rsidRPr="000D3DFA">
        <w:rPr>
          <w:rFonts w:ascii="Times New Roman" w:eastAsia="SimSun" w:hAnsi="Times New Roman"/>
          <w:szCs w:val="20"/>
          <w:lang w:val="en-US" w:eastAsia="zh-CN"/>
        </w:rPr>
        <w:t xml:space="preserve">that </w:t>
      </w:r>
      <w:proofErr w:type="spellStart"/>
      <w:r w:rsidRPr="000D3DFA">
        <w:rPr>
          <w:rFonts w:ascii="Times New Roman" w:eastAsia="SimSun" w:hAnsi="Times New Roman"/>
          <w:szCs w:val="20"/>
          <w:lang w:eastAsia="zh-CN"/>
        </w:rPr>
        <w:t>includ</w:t>
      </w:r>
      <w:proofErr w:type="spellEnd"/>
      <w:r w:rsidRPr="000D3DFA">
        <w:rPr>
          <w:rFonts w:ascii="Times New Roman" w:eastAsia="SimSun" w:hAnsi="Times New Roman"/>
          <w:szCs w:val="20"/>
          <w:lang w:val="en-US" w:eastAsia="zh-CN"/>
        </w:rPr>
        <w:t>es</w:t>
      </w:r>
      <w:r w:rsidRPr="000D3DFA">
        <w:rPr>
          <w:rFonts w:ascii="Times New Roman" w:eastAsia="SimSun" w:hAnsi="Times New Roman"/>
          <w:szCs w:val="20"/>
          <w:lang w:eastAsia="zh-CN"/>
        </w:rPr>
        <w:t xml:space="preserve"> more than one SLIV entry</w:t>
      </w:r>
    </w:p>
    <w:p w14:paraId="4FAB7700" w14:textId="77777777" w:rsidR="00E01372" w:rsidRPr="000D3DFA" w:rsidRDefault="00E01372" w:rsidP="00E01372">
      <w:pPr>
        <w:spacing w:after="180"/>
        <w:ind w:left="1134"/>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szCs w:val="20"/>
          <w:lang w:val="en-US" w:eastAsia="zh-CN"/>
        </w:rPr>
        <w:t xml:space="preserve"> is not provided</w:t>
      </w:r>
      <w:r w:rsidRPr="000D3DFA">
        <w:rPr>
          <w:rFonts w:ascii="Times New Roman" w:eastAsia="SimSun" w:hAnsi="Times New Roman"/>
          <w:szCs w:val="20"/>
          <w:lang w:eastAsia="zh-CN"/>
        </w:rPr>
        <w:t xml:space="preserve"> and the UE is configured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00012C25" w14:textId="77777777" w:rsidR="00E01372" w:rsidRPr="000D3DFA" w:rsidRDefault="00E01372">
      <w:pPr>
        <w:spacing w:after="180"/>
        <w:ind w:left="1418"/>
        <w:rPr>
          <w:rFonts w:ascii="Times New Roman" w:eastAsia="SimSun" w:hAnsi="Times New Roman"/>
          <w:szCs w:val="20"/>
          <w:lang w:eastAsia="zh-CN"/>
        </w:rPr>
        <w:pPrChange w:id="189" w:author="Jiang, Qinyan/蒋 琴艳" w:date="2022-08-12T12:23:00Z">
          <w:pPr/>
        </w:pPrChange>
      </w:pPr>
      <w:r w:rsidRPr="000D3DFA">
        <w:rPr>
          <w:rFonts w:ascii="Times New Roman" w:eastAsia="SimSun" w:hAnsi="Times New Roman"/>
          <w:szCs w:val="20"/>
          <w:lang w:eastAsia="ko-KR"/>
        </w:rPr>
        <w:t xml:space="preserve">if </w:t>
      </w:r>
      <w:ins w:id="190" w:author="Jiang, Qinyan/蒋 琴艳" w:date="2022-08-12T12:23:00Z">
        <w:r w:rsidRPr="000D3DFA">
          <w:rPr>
            <w:rFonts w:ascii="Times New Roman" w:eastAsia="맑은 고딕" w:hAnsi="Times New Roman"/>
            <w:szCs w:val="20"/>
            <w:lang w:eastAsia="ko-KR"/>
          </w:rPr>
          <w:t xml:space="preserve">two or more PDSCH receptions </w:t>
        </w:r>
        <w:r w:rsidRPr="000D3DFA">
          <w:rPr>
            <w:rFonts w:ascii="Times New Roman" w:eastAsia="SimSun" w:hAnsi="Times New Roman"/>
            <w:szCs w:val="20"/>
          </w:rPr>
          <w:t>do not overlap with an uplink symbol indicated</w:t>
        </w:r>
        <w:r w:rsidRPr="000D3DFA">
          <w:rPr>
            <w:rFonts w:ascii="Times New Roman" w:eastAsia="SimSun" w:hAnsi="Times New Roman"/>
            <w:szCs w:val="20"/>
            <w:lang w:val="en-US"/>
          </w:rPr>
          <w:t xml:space="preserve"> </w:t>
        </w:r>
        <w:r w:rsidRPr="000D3DFA">
          <w:rPr>
            <w:rFonts w:ascii="Times New Roman" w:eastAsia="SimSun" w:hAnsi="Times New Roman"/>
            <w:szCs w:val="20"/>
          </w:rPr>
          <w:t xml:space="preserve">by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ommon</w:t>
        </w:r>
        <w:proofErr w:type="spellEnd"/>
        <w:r w:rsidRPr="000D3DFA">
          <w:rPr>
            <w:rFonts w:ascii="Times New Roman" w:eastAsia="SimSun" w:hAnsi="Times New Roman"/>
            <w:szCs w:val="20"/>
          </w:rPr>
          <w:t xml:space="preserve"> or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D</w:t>
        </w:r>
        <w:proofErr w:type="spellStart"/>
        <w:r w:rsidRPr="000D3DFA">
          <w:rPr>
            <w:rFonts w:ascii="Times New Roman" w:eastAsia="SimSun" w:hAnsi="Times New Roman"/>
            <w:i/>
            <w:szCs w:val="20"/>
          </w:rPr>
          <w:t>edicated</w:t>
        </w:r>
        <w:proofErr w:type="spellEnd"/>
        <w:r w:rsidRPr="000D3DFA">
          <w:rPr>
            <w:rFonts w:ascii="Times New Roman" w:eastAsia="SimSun" w:hAnsi="Times New Roman"/>
            <w:szCs w:val="20"/>
          </w:rPr>
          <w:t xml:space="preserve">, </w:t>
        </w:r>
        <w:r w:rsidRPr="000D3DFA">
          <w:rPr>
            <w:rFonts w:ascii="Times New Roman" w:eastAsia="SimSun" w:hAnsi="Times New Roman"/>
            <w:szCs w:val="20"/>
            <w:lang w:eastAsia="zh-CN"/>
          </w:rPr>
          <w:t>scheduled by the DCI format</w:t>
        </w:r>
        <w:r w:rsidRPr="000D3DFA">
          <w:rPr>
            <w:rFonts w:ascii="Times New Roman" w:eastAsia="SimSun" w:hAnsi="Times New Roman"/>
            <w:szCs w:val="20"/>
          </w:rPr>
          <w:t xml:space="preserve"> on serving cell </w:t>
        </w:r>
      </w:ins>
      <m:oMath>
        <m:r>
          <w:ins w:id="191" w:author="Jiang, Qinyan/蒋 琴艳" w:date="2022-08-12T12:23:00Z">
            <w:rPr>
              <w:rFonts w:ascii="Cambria Math" w:eastAsia="SimSun" w:hAnsi="Cambria Math"/>
              <w:szCs w:val="20"/>
              <w:lang w:eastAsia="zh-CN"/>
            </w:rPr>
            <m:t>c</m:t>
          </w:ins>
        </m:r>
      </m:oMath>
      <w:ins w:id="192" w:author="Jiang, Qinyan/蒋 琴艳" w:date="2022-08-12T12:26:00Z">
        <w:r w:rsidRPr="000D3DFA">
          <w:rPr>
            <w:rFonts w:ascii="Times New Roman" w:eastAsia="SimSun" w:hAnsi="Times New Roman"/>
            <w:szCs w:val="20"/>
            <w:lang w:eastAsia="ko-KR"/>
          </w:rPr>
          <w:t>;</w:t>
        </w:r>
      </w:ins>
      <w:del w:id="193" w:author="Jiang, Qinyan/蒋 琴艳" w:date="2022-08-12T12:23:00Z">
        <w:r w:rsidRPr="000D3DFA" w:rsidDel="008E1D68">
          <w:rPr>
            <w:rFonts w:ascii="Times New Roman" w:eastAsia="SimSun" w:hAnsi="Times New Roman"/>
            <w:szCs w:val="20"/>
            <w:lang w:eastAsia="ko-KR"/>
          </w:rPr>
          <w:delText>the PDSCH is associated with the last SLIV in the TDRA row</w:delText>
        </w:r>
      </w:del>
    </w:p>
    <w:p w14:paraId="4807458F" w14:textId="77777777" w:rsidR="00E01372" w:rsidRPr="000D3DFA" w:rsidRDefault="00406381" w:rsidP="00E01372">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binary AND operation of the HARQ-ACK information bits corresponding to first transport blocks in PDSCH receptions, that do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E01372" w:rsidRPr="000D3DFA">
        <w:rPr>
          <w:rFonts w:ascii="Times New Roman" w:eastAsia="SimSun" w:hAnsi="Times New Roman"/>
          <w:szCs w:val="20"/>
        </w:rPr>
        <w:t>;</w:t>
      </w:r>
    </w:p>
    <w:p w14:paraId="5A0448AE" w14:textId="77777777" w:rsidR="00E01372" w:rsidRPr="000D3DFA" w:rsidRDefault="00E01372" w:rsidP="00E01372">
      <w:pPr>
        <w:spacing w:after="180"/>
        <w:ind w:left="1701"/>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716518B8" w14:textId="77777777" w:rsidR="00E01372" w:rsidRPr="000D3DFA" w:rsidRDefault="00406381" w:rsidP="00E01372">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binary AND operation of the HARQ-ACK information bits corresponding to second transport blocks in PDSCH receptions, that do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E01372" w:rsidRPr="000D3DFA">
        <w:rPr>
          <w:rFonts w:ascii="Times New Roman" w:eastAsia="SimSun" w:hAnsi="Times New Roman"/>
          <w:szCs w:val="20"/>
        </w:rPr>
        <w:t>;</w:t>
      </w:r>
    </w:p>
    <w:p w14:paraId="4E723F0F" w14:textId="77777777" w:rsidR="00E01372" w:rsidRPr="000D3DFA" w:rsidRDefault="00E01372" w:rsidP="00E01372">
      <w:pPr>
        <w:spacing w:after="180"/>
        <w:ind w:left="1702" w:hanging="284"/>
        <w:rPr>
          <w:rFonts w:ascii="Times New Roman" w:eastAsia="SimSun" w:hAnsi="Times New Roman"/>
          <w:szCs w:val="20"/>
        </w:rPr>
      </w:pPr>
      <w:r w:rsidRPr="000D3DFA">
        <w:rPr>
          <w:rFonts w:ascii="Times New Roman" w:eastAsia="SimSun" w:hAnsi="Times New Roman"/>
          <w:szCs w:val="20"/>
          <w:lang w:eastAsia="zh-CN"/>
        </w:rPr>
        <w:t>else</w:t>
      </w:r>
    </w:p>
    <w:p w14:paraId="0FE9F1CD" w14:textId="77777777" w:rsidR="00E01372" w:rsidRPr="000D3DFA" w:rsidRDefault="00406381" w:rsidP="00E01372">
      <w:pPr>
        <w:spacing w:after="180"/>
        <w:ind w:leftChars="851" w:left="1702"/>
        <w:rPr>
          <w:ins w:id="194" w:author="Jiang, Qinyan/蒋 琴艳" w:date="2022-08-12T12:23:00Z"/>
          <w:rFonts w:ascii="Times New Roman" w:eastAsia="SimSun" w:hAnsi="Times New Roman"/>
          <w:szCs w:val="20"/>
        </w:rPr>
      </w:pPr>
      <m:oMath>
        <m:sSubSup>
          <m:sSubSupPr>
            <m:ctrlPr>
              <w:ins w:id="195" w:author="Jiang, Qinyan/蒋 琴艳" w:date="2022-08-12T12:23:00Z">
                <w:rPr>
                  <w:rFonts w:ascii="Cambria Math" w:eastAsia="SimSun" w:hAnsi="Cambria Math"/>
                  <w:i/>
                  <w:szCs w:val="20"/>
                </w:rPr>
              </w:ins>
            </m:ctrlPr>
          </m:sSubSupPr>
          <m:e>
            <m:acc>
              <m:accPr>
                <m:chr m:val="̃"/>
                <m:ctrlPr>
                  <w:ins w:id="196" w:author="Jiang, Qinyan/蒋 琴艳" w:date="2022-08-12T12:23:00Z">
                    <w:rPr>
                      <w:rFonts w:ascii="Cambria Math" w:eastAsia="SimSun" w:hAnsi="Cambria Math"/>
                      <w:i/>
                      <w:szCs w:val="20"/>
                    </w:rPr>
                  </w:ins>
                </m:ctrlPr>
              </m:accPr>
              <m:e>
                <m:r>
                  <w:ins w:id="197" w:author="Jiang, Qinyan/蒋 琴艳" w:date="2022-08-12T12:23:00Z">
                    <w:rPr>
                      <w:rFonts w:ascii="Cambria Math" w:eastAsia="SimSun" w:hAnsi="Cambria Math"/>
                      <w:szCs w:val="20"/>
                    </w:rPr>
                    <m:t>o</m:t>
                  </w:ins>
                </m:r>
              </m:e>
            </m:acc>
          </m:e>
          <m:sub>
            <m:r>
              <w:ins w:id="198" w:author="Jiang, Qinyan/蒋 琴艳" w:date="2022-08-12T12:23:00Z">
                <w:rPr>
                  <w:rFonts w:ascii="Cambria Math" w:eastAsia="SimSun" w:hAnsi="Cambria Math"/>
                  <w:szCs w:val="20"/>
                </w:rPr>
                <m:t>j</m:t>
              </w:ins>
            </m:r>
          </m:sub>
          <m:sup>
            <m:r>
              <w:ins w:id="199" w:author="Jiang, Qinyan/蒋 琴艳" w:date="2022-08-12T12:23:00Z">
                <w:rPr>
                  <w:rFonts w:ascii="Cambria Math" w:eastAsia="SimSun" w:hAnsi="Cambria Math"/>
                  <w:szCs w:val="20"/>
                </w:rPr>
                <m:t>ACK</m:t>
              </w:ins>
            </m:r>
          </m:sup>
        </m:sSubSup>
      </m:oMath>
      <w:ins w:id="200" w:author="Jiang, Qinyan/蒋 琴艳" w:date="2022-08-12T12:23:00Z">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HARQ-ACK information bit corresponding to a first transport block of a single </w:t>
        </w:r>
        <w:r w:rsidR="00E01372" w:rsidRPr="000D3DFA">
          <w:rPr>
            <w:rFonts w:ascii="Times New Roman" w:eastAsia="맑은 고딕" w:hAnsi="Times New Roman"/>
            <w:szCs w:val="20"/>
            <w:lang w:eastAsia="ko-KR"/>
          </w:rPr>
          <w:t xml:space="preserve">PDSCH reception, that </w:t>
        </w:r>
        <w:r w:rsidR="00E01372" w:rsidRPr="000D3DFA">
          <w:rPr>
            <w:rFonts w:ascii="Times New Roman" w:eastAsia="SimSun" w:hAnsi="Times New Roman"/>
            <w:szCs w:val="20"/>
          </w:rPr>
          <w:t>does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on serving cell </w:t>
        </w:r>
      </w:ins>
      <m:oMath>
        <m:r>
          <w:ins w:id="201" w:author="Jiang, Qinyan/蒋 琴艳" w:date="2022-08-12T12:23:00Z">
            <w:rPr>
              <w:rFonts w:ascii="Cambria Math" w:eastAsia="SimSun" w:hAnsi="Cambria Math"/>
              <w:szCs w:val="20"/>
              <w:lang w:eastAsia="zh-CN"/>
            </w:rPr>
            <m:t>c</m:t>
          </w:ins>
        </m:r>
      </m:oMath>
      <w:ins w:id="202" w:author="Jiang, Qinyan/蒋 琴艳" w:date="2022-08-12T12:23:00Z">
        <w:r w:rsidR="00E01372" w:rsidRPr="000D3DFA">
          <w:rPr>
            <w:rFonts w:ascii="Times New Roman" w:eastAsia="SimSun" w:hAnsi="Times New Roman"/>
            <w:szCs w:val="20"/>
          </w:rPr>
          <w:t>;</w:t>
        </w:r>
      </w:ins>
    </w:p>
    <w:p w14:paraId="1CEE06AA" w14:textId="77777777" w:rsidR="00E01372" w:rsidRPr="000D3DFA" w:rsidDel="008E1D68" w:rsidRDefault="00406381" w:rsidP="00E01372">
      <w:pPr>
        <w:spacing w:after="180"/>
        <w:ind w:left="1701"/>
        <w:rPr>
          <w:del w:id="203" w:author="Jiang, Qinyan/蒋 琴艳" w:date="2022-08-12T12:23:00Z"/>
          <w:rFonts w:ascii="Times New Roman" w:eastAsia="SimSun" w:hAnsi="Times New Roman"/>
          <w:szCs w:val="20"/>
          <w:lang w:eastAsia="zh-CN"/>
        </w:rPr>
      </w:pPr>
      <m:oMath>
        <m:sSubSup>
          <m:sSubSupPr>
            <m:ctrlPr>
              <w:del w:id="204" w:author="Unknown">
                <w:rPr>
                  <w:rFonts w:ascii="Cambria Math" w:eastAsia="SimSun" w:hAnsi="Cambria Math"/>
                  <w:szCs w:val="20"/>
                </w:rPr>
              </w:del>
            </m:ctrlPr>
          </m:sSubSupPr>
          <m:e>
            <m:acc>
              <m:accPr>
                <m:chr m:val="̃"/>
                <m:ctrlPr>
                  <w:del w:id="205" w:author="Unknown">
                    <w:rPr>
                      <w:rFonts w:ascii="Cambria Math" w:eastAsia="SimSun" w:hAnsi="Cambria Math"/>
                      <w:szCs w:val="20"/>
                    </w:rPr>
                  </w:del>
                </m:ctrlPr>
              </m:accPr>
              <m:e>
                <m:r>
                  <w:del w:id="206" w:author="Jiang, Qinyan/蒋 琴艳" w:date="2022-08-12T12:23:00Z">
                    <w:rPr>
                      <w:rFonts w:ascii="Cambria Math" w:eastAsia="SimSun" w:hAnsi="Cambria Math"/>
                      <w:szCs w:val="20"/>
                    </w:rPr>
                    <m:t>o</m:t>
                  </w:del>
                </m:r>
              </m:e>
            </m:acc>
          </m:e>
          <m:sub>
            <m:r>
              <w:del w:id="207" w:author="Jiang, Qinyan/蒋 琴艳" w:date="2022-08-12T12:23:00Z">
                <w:rPr>
                  <w:rFonts w:ascii="Cambria Math" w:eastAsia="SimSun" w:hAnsi="Cambria Math"/>
                  <w:szCs w:val="20"/>
                </w:rPr>
                <m:t>j</m:t>
              </w:del>
            </m:r>
          </m:sub>
          <m:sup>
            <m:r>
              <w:del w:id="208" w:author="Jiang, Qinyan/蒋 琴艳" w:date="2022-08-12T12:23:00Z">
                <w:rPr>
                  <w:rFonts w:ascii="Cambria Math" w:eastAsia="SimSun" w:hAnsi="Cambria Math"/>
                  <w:szCs w:val="20"/>
                </w:rPr>
                <m:t>ACK</m:t>
              </w:del>
            </m:r>
          </m:sup>
        </m:sSubSup>
        <m:r>
          <w:del w:id="209" w:author="Jiang, Qinyan/蒋 琴艳" w:date="2022-08-12T12:23:00Z">
            <m:rPr>
              <m:sty m:val="p"/>
            </m:rPr>
            <w:rPr>
              <w:rFonts w:ascii="Cambria Math" w:eastAsia="SimSun" w:hAnsi="Cambria Math"/>
              <w:szCs w:val="20"/>
            </w:rPr>
            <m:t>=</m:t>
          </w:del>
        </m:r>
      </m:oMath>
      <w:del w:id="210" w:author="Jiang, Qinyan/蒋 琴艳" w:date="2022-08-12T12:23:00Z">
        <w:r w:rsidR="00E01372" w:rsidRPr="000D3DFA" w:rsidDel="008E1D68">
          <w:rPr>
            <w:rFonts w:ascii="Times New Roman" w:eastAsia="SimSun" w:hAnsi="Times New Roman" w:hint="eastAsia"/>
            <w:szCs w:val="20"/>
            <w:lang w:eastAsia="zh-CN"/>
          </w:rPr>
          <w:delText xml:space="preserve"> N</w:delText>
        </w:r>
        <w:r w:rsidR="00E01372" w:rsidRPr="000D3DFA" w:rsidDel="008E1D68">
          <w:rPr>
            <w:rFonts w:ascii="Times New Roman" w:eastAsia="SimSun" w:hAnsi="Times New Roman"/>
            <w:szCs w:val="20"/>
            <w:lang w:eastAsia="zh-CN"/>
          </w:rPr>
          <w:delText>ACK;</w:delText>
        </w:r>
      </w:del>
    </w:p>
    <w:p w14:paraId="72825C48" w14:textId="77777777" w:rsidR="00E01372" w:rsidRPr="000D3DFA" w:rsidRDefault="00E01372" w:rsidP="00E01372">
      <w:pPr>
        <w:spacing w:after="180"/>
        <w:ind w:left="1701"/>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0D3DFA">
        <w:rPr>
          <w:rFonts w:ascii="Times New Roman" w:eastAsia="SimSun" w:hAnsi="Times New Roman"/>
          <w:szCs w:val="20"/>
        </w:rPr>
        <w:t>;</w:t>
      </w:r>
    </w:p>
    <w:p w14:paraId="0E1B1CA9" w14:textId="77777777" w:rsidR="00E01372" w:rsidRPr="000D3DFA" w:rsidRDefault="00406381" w:rsidP="00E01372">
      <w:pPr>
        <w:spacing w:after="180"/>
        <w:ind w:left="1702" w:hanging="22"/>
        <w:rPr>
          <w:ins w:id="211" w:author="Jiang, Qinyan/蒋 琴艳" w:date="2022-08-12T12:24:00Z"/>
          <w:rFonts w:ascii="Times New Roman" w:eastAsia="SimSun" w:hAnsi="Times New Roman"/>
          <w:szCs w:val="20"/>
        </w:rPr>
      </w:pPr>
      <m:oMath>
        <m:sSubSup>
          <m:sSubSupPr>
            <m:ctrlPr>
              <w:ins w:id="212" w:author="Jiang, Qinyan/蒋 琴艳" w:date="2022-08-12T12:24:00Z">
                <w:rPr>
                  <w:rFonts w:ascii="Cambria Math" w:eastAsia="SimSun" w:hAnsi="Cambria Math"/>
                  <w:i/>
                  <w:szCs w:val="20"/>
                </w:rPr>
              </w:ins>
            </m:ctrlPr>
          </m:sSubSupPr>
          <m:e>
            <m:acc>
              <m:accPr>
                <m:chr m:val="̃"/>
                <m:ctrlPr>
                  <w:ins w:id="213" w:author="Jiang, Qinyan/蒋 琴艳" w:date="2022-08-12T12:24:00Z">
                    <w:rPr>
                      <w:rFonts w:ascii="Cambria Math" w:eastAsia="SimSun" w:hAnsi="Cambria Math"/>
                      <w:i/>
                      <w:szCs w:val="20"/>
                    </w:rPr>
                  </w:ins>
                </m:ctrlPr>
              </m:accPr>
              <m:e>
                <m:r>
                  <w:ins w:id="214" w:author="Jiang, Qinyan/蒋 琴艳" w:date="2022-08-12T12:24:00Z">
                    <w:rPr>
                      <w:rFonts w:ascii="Cambria Math" w:eastAsia="SimSun" w:hAnsi="Cambria Math"/>
                      <w:szCs w:val="20"/>
                    </w:rPr>
                    <m:t>o</m:t>
                  </w:ins>
                </m:r>
              </m:e>
            </m:acc>
          </m:e>
          <m:sub>
            <m:r>
              <w:ins w:id="215" w:author="Jiang, Qinyan/蒋 琴艳" w:date="2022-08-12T12:24:00Z">
                <w:rPr>
                  <w:rFonts w:ascii="Cambria Math" w:eastAsia="SimSun" w:hAnsi="Cambria Math"/>
                  <w:szCs w:val="20"/>
                </w:rPr>
                <m:t>j</m:t>
              </w:ins>
            </m:r>
          </m:sub>
          <m:sup>
            <m:r>
              <w:ins w:id="216" w:author="Jiang, Qinyan/蒋 琴艳" w:date="2022-08-12T12:24:00Z">
                <w:rPr>
                  <w:rFonts w:ascii="Cambria Math" w:eastAsia="SimSun" w:hAnsi="Cambria Math"/>
                  <w:szCs w:val="20"/>
                </w:rPr>
                <m:t>ACK</m:t>
              </w:ins>
            </m:r>
          </m:sup>
        </m:sSubSup>
      </m:oMath>
      <w:ins w:id="217" w:author="Jiang, Qinyan/蒋 琴艳" w:date="2022-08-12T12:24:00Z">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HARQ-ACK information bit corresponding to a second transport block of a single </w:t>
        </w:r>
        <w:r w:rsidR="00E01372" w:rsidRPr="000D3DFA">
          <w:rPr>
            <w:rFonts w:ascii="Times New Roman" w:eastAsia="맑은 고딕" w:hAnsi="Times New Roman"/>
            <w:szCs w:val="20"/>
            <w:lang w:eastAsia="ko-KR"/>
          </w:rPr>
          <w:t xml:space="preserve">PDSCH reception, that </w:t>
        </w:r>
        <w:r w:rsidR="00E01372" w:rsidRPr="000D3DFA">
          <w:rPr>
            <w:rFonts w:ascii="Times New Roman" w:eastAsia="SimSun" w:hAnsi="Times New Roman"/>
            <w:szCs w:val="20"/>
          </w:rPr>
          <w:t>does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on serving cell </w:t>
        </w:r>
      </w:ins>
      <m:oMath>
        <m:r>
          <w:ins w:id="218" w:author="Jiang, Qinyan/蒋 琴艳" w:date="2022-08-12T12:24:00Z">
            <w:rPr>
              <w:rFonts w:ascii="Cambria Math" w:eastAsia="SimSun" w:hAnsi="Cambria Math"/>
              <w:szCs w:val="20"/>
              <w:lang w:eastAsia="zh-CN"/>
            </w:rPr>
            <m:t>c</m:t>
          </w:ins>
        </m:r>
      </m:oMath>
      <w:ins w:id="219" w:author="Jiang, Qinyan/蒋 琴艳" w:date="2022-08-12T12:24:00Z">
        <w:r w:rsidR="00E01372" w:rsidRPr="000D3DFA">
          <w:rPr>
            <w:rFonts w:ascii="Times New Roman" w:eastAsia="SimSun" w:hAnsi="Times New Roman"/>
            <w:szCs w:val="20"/>
          </w:rPr>
          <w:t>;</w:t>
        </w:r>
      </w:ins>
    </w:p>
    <w:p w14:paraId="41274574" w14:textId="77777777" w:rsidR="00E01372" w:rsidRPr="000D3DFA" w:rsidDel="008E1D68" w:rsidRDefault="00406381" w:rsidP="00E01372">
      <w:pPr>
        <w:spacing w:after="180"/>
        <w:ind w:left="1701"/>
        <w:rPr>
          <w:del w:id="220" w:author="Jiang, Qinyan/蒋 琴艳" w:date="2022-08-12T12:24:00Z"/>
          <w:rFonts w:ascii="Times New Roman" w:eastAsia="SimSun" w:hAnsi="Times New Roman"/>
          <w:szCs w:val="20"/>
          <w:lang w:eastAsia="zh-CN"/>
        </w:rPr>
      </w:pPr>
      <m:oMath>
        <m:sSubSup>
          <m:sSubSupPr>
            <m:ctrlPr>
              <w:del w:id="221" w:author="Unknown">
                <w:rPr>
                  <w:rFonts w:ascii="Cambria Math" w:eastAsia="SimSun" w:hAnsi="Cambria Math"/>
                  <w:szCs w:val="20"/>
                </w:rPr>
              </w:del>
            </m:ctrlPr>
          </m:sSubSupPr>
          <m:e>
            <m:acc>
              <m:accPr>
                <m:chr m:val="̃"/>
                <m:ctrlPr>
                  <w:del w:id="222" w:author="Unknown">
                    <w:rPr>
                      <w:rFonts w:ascii="Cambria Math" w:eastAsia="SimSun" w:hAnsi="Cambria Math"/>
                      <w:szCs w:val="20"/>
                    </w:rPr>
                  </w:del>
                </m:ctrlPr>
              </m:accPr>
              <m:e>
                <m:r>
                  <w:del w:id="223" w:author="Jiang, Qinyan/蒋 琴艳" w:date="2022-08-12T12:24:00Z">
                    <w:rPr>
                      <w:rFonts w:ascii="Cambria Math" w:eastAsia="SimSun" w:hAnsi="Cambria Math"/>
                      <w:szCs w:val="20"/>
                    </w:rPr>
                    <m:t>o</m:t>
                  </w:del>
                </m:r>
              </m:e>
            </m:acc>
          </m:e>
          <m:sub>
            <m:r>
              <w:del w:id="224" w:author="Jiang, Qinyan/蒋 琴艳" w:date="2022-08-12T12:24:00Z">
                <w:rPr>
                  <w:rFonts w:ascii="Cambria Math" w:eastAsia="SimSun" w:hAnsi="Cambria Math"/>
                  <w:szCs w:val="20"/>
                </w:rPr>
                <m:t>j</m:t>
              </w:del>
            </m:r>
          </m:sub>
          <m:sup>
            <m:r>
              <w:del w:id="225" w:author="Jiang, Qinyan/蒋 琴艳" w:date="2022-08-12T12:24:00Z">
                <w:rPr>
                  <w:rFonts w:ascii="Cambria Math" w:eastAsia="SimSun" w:hAnsi="Cambria Math"/>
                  <w:szCs w:val="20"/>
                </w:rPr>
                <m:t>ACK</m:t>
              </w:del>
            </m:r>
          </m:sup>
        </m:sSubSup>
        <m:r>
          <w:del w:id="226" w:author="Jiang, Qinyan/蒋 琴艳" w:date="2022-08-12T12:24:00Z">
            <m:rPr>
              <m:sty m:val="p"/>
            </m:rPr>
            <w:rPr>
              <w:rFonts w:ascii="Cambria Math" w:eastAsia="SimSun" w:hAnsi="Cambria Math"/>
              <w:szCs w:val="20"/>
            </w:rPr>
            <m:t>=</m:t>
          </w:del>
        </m:r>
      </m:oMath>
      <w:del w:id="227" w:author="Jiang, Qinyan/蒋 琴艳" w:date="2022-08-12T12:24:00Z">
        <w:r w:rsidR="00E01372" w:rsidRPr="000D3DFA" w:rsidDel="008E1D68">
          <w:rPr>
            <w:rFonts w:ascii="Times New Roman" w:eastAsia="SimSun" w:hAnsi="Times New Roman" w:hint="eastAsia"/>
            <w:szCs w:val="20"/>
            <w:lang w:eastAsia="zh-CN"/>
          </w:rPr>
          <w:delText xml:space="preserve"> N</w:delText>
        </w:r>
        <w:r w:rsidR="00E01372" w:rsidRPr="000D3DFA" w:rsidDel="008E1D68">
          <w:rPr>
            <w:rFonts w:ascii="Times New Roman" w:eastAsia="SimSun" w:hAnsi="Times New Roman"/>
            <w:szCs w:val="20"/>
            <w:lang w:eastAsia="zh-CN"/>
          </w:rPr>
          <w:delText>ACK;</w:delText>
        </w:r>
      </w:del>
    </w:p>
    <w:p w14:paraId="1AA0469D" w14:textId="77777777" w:rsidR="00E01372" w:rsidRPr="000D3DFA" w:rsidRDefault="00E01372" w:rsidP="00E01372">
      <w:pPr>
        <w:spacing w:after="180"/>
        <w:ind w:left="1702" w:hanging="284"/>
        <w:rPr>
          <w:rFonts w:ascii="Times New Roman" w:eastAsia="SimSun" w:hAnsi="Times New Roman"/>
          <w:szCs w:val="20"/>
        </w:rPr>
      </w:pPr>
      <w:r w:rsidRPr="000D3DFA">
        <w:rPr>
          <w:rFonts w:ascii="Times New Roman" w:eastAsia="SimSun" w:hAnsi="Times New Roman"/>
          <w:szCs w:val="20"/>
        </w:rPr>
        <w:t>end if</w:t>
      </w:r>
    </w:p>
    <w:p w14:paraId="11C1B5DA" w14:textId="77777777" w:rsidR="00E01372" w:rsidRPr="000D3DFA" w:rsidRDefault="00E01372" w:rsidP="00E01372">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0D3DFA">
        <w:rPr>
          <w:rFonts w:ascii="Times New Roman" w:eastAsia="SimSun" w:hAnsi="Times New Roman"/>
          <w:szCs w:val="20"/>
        </w:rPr>
        <w:t>;</w:t>
      </w:r>
    </w:p>
    <w:p w14:paraId="4F6A243E" w14:textId="77777777" w:rsidR="00E01372" w:rsidRPr="000D3DFA" w:rsidRDefault="00E01372" w:rsidP="00E01372">
      <w:pPr>
        <w:spacing w:after="180"/>
        <w:ind w:left="1134"/>
        <w:rPr>
          <w:rFonts w:ascii="Times New Roman" w:eastAsia="SimSun" w:hAnsi="Times New Roman"/>
          <w:szCs w:val="20"/>
          <w:lang w:eastAsia="zh-CN"/>
        </w:rPr>
      </w:pPr>
      <w:r w:rsidRPr="000D3DFA">
        <w:rPr>
          <w:rFonts w:ascii="Times New Roman" w:eastAsia="SimSun" w:hAnsi="Times New Roman"/>
          <w:szCs w:val="20"/>
          <w:lang w:eastAsia="zh-CN"/>
        </w:rPr>
        <w:t xml:space="preserve">elseif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szCs w:val="20"/>
          <w:lang w:val="en-US" w:eastAsia="zh-CN"/>
        </w:rPr>
        <w:t xml:space="preserve"> is provided</w:t>
      </w:r>
      <w:r w:rsidRPr="000D3DFA">
        <w:rPr>
          <w:rFonts w:ascii="Times New Roman" w:eastAsia="SimSun" w:hAnsi="Times New Roman"/>
          <w:szCs w:val="20"/>
          <w:lang w:eastAsia="zh-CN"/>
        </w:rPr>
        <w:t xml:space="preserve"> and the UE is configured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35FD3345" w14:textId="77777777" w:rsidR="00E01372" w:rsidRPr="000D3DFA" w:rsidRDefault="00E01372">
      <w:pPr>
        <w:spacing w:after="180"/>
        <w:ind w:left="1420" w:hanging="284"/>
        <w:rPr>
          <w:rFonts w:ascii="Times New Roman" w:eastAsia="SimSun" w:hAnsi="Times New Roman"/>
          <w:szCs w:val="20"/>
          <w:lang w:eastAsia="zh-CN"/>
        </w:rPr>
        <w:pPrChange w:id="228" w:author="Jiang, Qinyan/蒋 琴艳" w:date="2022-08-12T12:24:00Z">
          <w:pPr>
            <w:ind w:left="1418"/>
          </w:pPr>
        </w:pPrChange>
      </w:pPr>
      <w:r w:rsidRPr="000D3DFA">
        <w:rPr>
          <w:rFonts w:ascii="Times New Roman" w:eastAsia="SimSun" w:hAnsi="Times New Roman"/>
          <w:szCs w:val="20"/>
          <w:lang w:eastAsia="ko-KR"/>
        </w:rPr>
        <w:t xml:space="preserve">if </w:t>
      </w:r>
      <w:ins w:id="229" w:author="Jiang, Qinyan/蒋 琴艳" w:date="2022-08-12T12:26:00Z">
        <w:r w:rsidRPr="000D3DFA">
          <w:rPr>
            <w:rFonts w:ascii="Times New Roman" w:eastAsia="맑은 고딕" w:hAnsi="Times New Roman"/>
            <w:szCs w:val="20"/>
            <w:lang w:eastAsia="ko-KR"/>
          </w:rPr>
          <w:t xml:space="preserve">two or more PDSCH receptions </w:t>
        </w:r>
        <w:r w:rsidRPr="000D3DFA">
          <w:rPr>
            <w:rFonts w:ascii="Times New Roman" w:eastAsia="SimSun" w:hAnsi="Times New Roman"/>
            <w:szCs w:val="20"/>
          </w:rPr>
          <w:t>do not overlap with an uplink symbol indicated</w:t>
        </w:r>
        <w:r w:rsidRPr="000D3DFA">
          <w:rPr>
            <w:rFonts w:ascii="Times New Roman" w:eastAsia="SimSun" w:hAnsi="Times New Roman"/>
            <w:szCs w:val="20"/>
            <w:lang w:val="en-US"/>
          </w:rPr>
          <w:t xml:space="preserve"> </w:t>
        </w:r>
        <w:r w:rsidRPr="000D3DFA">
          <w:rPr>
            <w:rFonts w:ascii="Times New Roman" w:eastAsia="SimSun" w:hAnsi="Times New Roman"/>
            <w:szCs w:val="20"/>
          </w:rPr>
          <w:t xml:space="preserve">by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ommon</w:t>
        </w:r>
        <w:proofErr w:type="spellEnd"/>
        <w:r w:rsidRPr="000D3DFA">
          <w:rPr>
            <w:rFonts w:ascii="Times New Roman" w:eastAsia="SimSun" w:hAnsi="Times New Roman"/>
            <w:szCs w:val="20"/>
          </w:rPr>
          <w:t xml:space="preserve"> or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D</w:t>
        </w:r>
        <w:proofErr w:type="spellStart"/>
        <w:r w:rsidRPr="000D3DFA">
          <w:rPr>
            <w:rFonts w:ascii="Times New Roman" w:eastAsia="SimSun" w:hAnsi="Times New Roman"/>
            <w:i/>
            <w:szCs w:val="20"/>
          </w:rPr>
          <w:t>edicated</w:t>
        </w:r>
        <w:proofErr w:type="spellEnd"/>
        <w:r w:rsidRPr="000D3DFA">
          <w:rPr>
            <w:rFonts w:ascii="Times New Roman" w:eastAsia="SimSun" w:hAnsi="Times New Roman"/>
            <w:szCs w:val="20"/>
          </w:rPr>
          <w:t xml:space="preserve">, </w:t>
        </w:r>
        <w:r w:rsidRPr="000D3DFA">
          <w:rPr>
            <w:rFonts w:ascii="Times New Roman" w:eastAsia="SimSun" w:hAnsi="Times New Roman"/>
            <w:szCs w:val="20"/>
            <w:lang w:eastAsia="zh-CN"/>
          </w:rPr>
          <w:t>scheduled by the DCI format</w:t>
        </w:r>
        <w:r w:rsidRPr="000D3DFA">
          <w:rPr>
            <w:rFonts w:ascii="Times New Roman" w:eastAsia="SimSun" w:hAnsi="Times New Roman"/>
            <w:szCs w:val="20"/>
          </w:rPr>
          <w:t xml:space="preserve"> on serving cell </w:t>
        </w:r>
      </w:ins>
      <m:oMath>
        <m:r>
          <w:ins w:id="230" w:author="Jiang, Qinyan/蒋 琴艳" w:date="2022-08-12T12:26:00Z">
            <w:rPr>
              <w:rFonts w:ascii="Cambria Math" w:eastAsia="SimSun" w:hAnsi="Cambria Math"/>
              <w:szCs w:val="20"/>
              <w:lang w:eastAsia="zh-CN"/>
            </w:rPr>
            <m:t>c</m:t>
          </w:ins>
        </m:r>
      </m:oMath>
      <w:del w:id="231" w:author="Jiang, Qinyan/蒋 琴艳" w:date="2022-08-12T12:24:00Z">
        <w:r w:rsidRPr="000D3DFA" w:rsidDel="008E1D68">
          <w:rPr>
            <w:rFonts w:ascii="Times New Roman" w:eastAsia="SimSun" w:hAnsi="Times New Roman"/>
            <w:szCs w:val="20"/>
            <w:lang w:eastAsia="ko-KR"/>
          </w:rPr>
          <w:delText>the PDSCH is associated with the last SLIV in the TDRA row</w:delText>
        </w:r>
      </w:del>
      <w:r w:rsidRPr="000D3DFA">
        <w:rPr>
          <w:rFonts w:ascii="Times New Roman" w:eastAsia="SimSun" w:hAnsi="Times New Roman"/>
          <w:szCs w:val="20"/>
        </w:rPr>
        <w:t>;</w:t>
      </w:r>
    </w:p>
    <w:p w14:paraId="4DA4A240" w14:textId="77777777" w:rsidR="00E01372" w:rsidRPr="000D3DFA" w:rsidRDefault="00406381" w:rsidP="00E01372">
      <w:pPr>
        <w:spacing w:after="180"/>
        <w:ind w:left="1701"/>
        <w:rPr>
          <w:rFonts w:ascii="Times New Roman" w:eastAsia="맑은 고딕"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w:t>
      </w:r>
      <w:r w:rsidR="00E01372" w:rsidRPr="000D3DFA">
        <w:rPr>
          <w:rFonts w:ascii="Times New Roman" w:eastAsia="SimSun" w:hAnsi="Times New Roman"/>
          <w:szCs w:val="20"/>
        </w:rPr>
        <w:t xml:space="preserve"> binary AND operation of the HARQ-ACK information bits corresponding to all transport blocks in PDSCHs, that do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lastRenderedPageBreak/>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of serving cell </w:t>
      </w:r>
      <m:oMath>
        <m:r>
          <w:rPr>
            <w:rFonts w:ascii="Cambria Math" w:eastAsia="SimSun" w:hAnsi="Cambria Math"/>
            <w:szCs w:val="20"/>
            <w:lang w:eastAsia="zh-CN"/>
          </w:rPr>
          <m:t>c</m:t>
        </m:r>
      </m:oMath>
      <w:r w:rsidR="00E01372" w:rsidRPr="000D3DFA">
        <w:rPr>
          <w:rFonts w:ascii="Times New Roman" w:eastAsia="맑은 고딕" w:hAnsi="Times New Roman" w:hint="eastAsia"/>
          <w:szCs w:val="20"/>
          <w:lang w:eastAsia="ko-KR"/>
        </w:rPr>
        <w:t xml:space="preserve"> </w:t>
      </w:r>
    </w:p>
    <w:p w14:paraId="3FF15654" w14:textId="77777777" w:rsidR="00E01372" w:rsidRPr="000D3DFA" w:rsidRDefault="00E01372" w:rsidP="00E01372">
      <w:pPr>
        <w:spacing w:after="180"/>
        <w:ind w:left="1985"/>
        <w:rPr>
          <w:rFonts w:ascii="Times New Roman" w:eastAsia="SimSun" w:hAnsi="Times New Roman"/>
          <w:szCs w:val="20"/>
        </w:rPr>
      </w:pPr>
      <w:r w:rsidRPr="000D3DFA">
        <w:rPr>
          <w:rFonts w:ascii="Times New Roman" w:eastAsia="SimSun" w:hAnsi="Times New Roman"/>
          <w:szCs w:val="20"/>
        </w:rPr>
        <w:t>if the UE receives one transport block, the UE assumes ACK for the second transport block;</w:t>
      </w:r>
    </w:p>
    <w:p w14:paraId="2889AFA1" w14:textId="77777777" w:rsidR="00E01372" w:rsidRPr="000D3DFA" w:rsidRDefault="00E01372" w:rsidP="00E01372">
      <w:pPr>
        <w:spacing w:after="180"/>
        <w:ind w:left="1418"/>
        <w:rPr>
          <w:rFonts w:ascii="Times New Roman" w:eastAsia="SimSun" w:hAnsi="Times New Roman"/>
          <w:szCs w:val="20"/>
        </w:rPr>
      </w:pPr>
      <w:r w:rsidRPr="000D3DFA">
        <w:rPr>
          <w:rFonts w:ascii="Times New Roman" w:eastAsia="맑은 고딕" w:hAnsi="Times New Roman"/>
          <w:szCs w:val="20"/>
          <w:lang w:eastAsia="ko-KR"/>
        </w:rPr>
        <w:t>else</w:t>
      </w:r>
    </w:p>
    <w:p w14:paraId="45238888" w14:textId="77777777" w:rsidR="00E01372" w:rsidRPr="000D3DFA" w:rsidRDefault="00406381" w:rsidP="00E01372">
      <w:pPr>
        <w:spacing w:after="180"/>
        <w:ind w:leftChars="851" w:left="1702"/>
        <w:rPr>
          <w:ins w:id="232" w:author="Jiang, Qinyan/蒋 琴艳" w:date="2022-08-12T12:25:00Z"/>
          <w:rFonts w:ascii="Times New Roman" w:eastAsia="SimSun" w:hAnsi="Times New Roman"/>
          <w:szCs w:val="20"/>
        </w:rPr>
      </w:pPr>
      <m:oMath>
        <m:sSubSup>
          <m:sSubSupPr>
            <m:ctrlPr>
              <w:ins w:id="233" w:author="Jiang, Qinyan/蒋 琴艳" w:date="2022-08-12T12:25:00Z">
                <w:rPr>
                  <w:rFonts w:ascii="Cambria Math" w:eastAsia="SimSun" w:hAnsi="Cambria Math"/>
                  <w:i/>
                  <w:szCs w:val="20"/>
                </w:rPr>
              </w:ins>
            </m:ctrlPr>
          </m:sSubSupPr>
          <m:e>
            <m:acc>
              <m:accPr>
                <m:chr m:val="̃"/>
                <m:ctrlPr>
                  <w:ins w:id="234" w:author="Jiang, Qinyan/蒋 琴艳" w:date="2022-08-12T12:25:00Z">
                    <w:rPr>
                      <w:rFonts w:ascii="Cambria Math" w:eastAsia="SimSun" w:hAnsi="Cambria Math"/>
                      <w:i/>
                      <w:szCs w:val="20"/>
                    </w:rPr>
                  </w:ins>
                </m:ctrlPr>
              </m:accPr>
              <m:e>
                <m:r>
                  <w:ins w:id="235" w:author="Jiang, Qinyan/蒋 琴艳" w:date="2022-08-12T12:25:00Z">
                    <w:rPr>
                      <w:rFonts w:ascii="Cambria Math" w:eastAsia="SimSun" w:hAnsi="Cambria Math"/>
                      <w:szCs w:val="20"/>
                    </w:rPr>
                    <m:t>o</m:t>
                  </w:ins>
                </m:r>
              </m:e>
            </m:acc>
          </m:e>
          <m:sub>
            <m:r>
              <w:ins w:id="236" w:author="Jiang, Qinyan/蒋 琴艳" w:date="2022-08-12T12:25:00Z">
                <w:rPr>
                  <w:rFonts w:ascii="Cambria Math" w:eastAsia="SimSun" w:hAnsi="Cambria Math"/>
                  <w:szCs w:val="20"/>
                </w:rPr>
                <m:t>j</m:t>
              </w:ins>
            </m:r>
          </m:sub>
          <m:sup>
            <m:r>
              <w:ins w:id="237" w:author="Jiang, Qinyan/蒋 琴艳" w:date="2022-08-12T12:25:00Z">
                <w:rPr>
                  <w:rFonts w:ascii="Cambria Math" w:eastAsia="SimSun" w:hAnsi="Cambria Math"/>
                  <w:szCs w:val="20"/>
                </w:rPr>
                <m:t>ACK</m:t>
              </w:ins>
            </m:r>
          </m:sup>
        </m:sSubSup>
      </m:oMath>
      <w:ins w:id="238" w:author="Jiang, Qinyan/蒋 琴艳" w:date="2022-08-12T12:25:00Z">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binary AND operation of the HARQ-ACK information bits corresponding to a first transport block and a second transport block of a single </w:t>
        </w:r>
        <w:r w:rsidR="00E01372" w:rsidRPr="000D3DFA">
          <w:rPr>
            <w:rFonts w:ascii="Times New Roman" w:eastAsia="맑은 고딕" w:hAnsi="Times New Roman"/>
            <w:szCs w:val="20"/>
            <w:lang w:eastAsia="ko-KR"/>
          </w:rPr>
          <w:t xml:space="preserve">PDSCH reception, that </w:t>
        </w:r>
        <w:r w:rsidR="00E01372" w:rsidRPr="000D3DFA">
          <w:rPr>
            <w:rFonts w:ascii="Times New Roman" w:eastAsia="SimSun" w:hAnsi="Times New Roman"/>
            <w:szCs w:val="20"/>
          </w:rPr>
          <w:t>does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on serving cell </w:t>
        </w:r>
      </w:ins>
      <m:oMath>
        <m:r>
          <w:ins w:id="239" w:author="Jiang, Qinyan/蒋 琴艳" w:date="2022-08-12T12:25:00Z">
            <w:rPr>
              <w:rFonts w:ascii="Cambria Math" w:eastAsia="SimSun" w:hAnsi="Cambria Math"/>
              <w:szCs w:val="20"/>
              <w:lang w:eastAsia="zh-CN"/>
            </w:rPr>
            <m:t>c</m:t>
          </w:ins>
        </m:r>
      </m:oMath>
      <w:ins w:id="240" w:author="Jiang, Qinyan/蒋 琴艳" w:date="2022-08-12T12:25:00Z">
        <w:r w:rsidR="00E01372" w:rsidRPr="000D3DFA">
          <w:rPr>
            <w:rFonts w:ascii="Times New Roman" w:eastAsia="SimSun" w:hAnsi="Times New Roman"/>
            <w:szCs w:val="20"/>
          </w:rPr>
          <w:t>;</w:t>
        </w:r>
      </w:ins>
    </w:p>
    <w:p w14:paraId="7F39A976" w14:textId="77777777" w:rsidR="00E01372" w:rsidRPr="000D3DFA" w:rsidRDefault="00E01372" w:rsidP="00E01372">
      <w:pPr>
        <w:spacing w:after="180"/>
        <w:ind w:leftChars="1050" w:left="2384" w:hanging="284"/>
        <w:rPr>
          <w:ins w:id="241" w:author="Jiang, Qinyan/蒋 琴艳" w:date="2022-08-12T12:25:00Z"/>
          <w:rFonts w:ascii="Times New Roman" w:eastAsia="SimSun" w:hAnsi="Times New Roman"/>
          <w:szCs w:val="20"/>
        </w:rPr>
      </w:pPr>
      <w:ins w:id="242" w:author="Jiang, Qinyan/蒋 琴艳" w:date="2022-08-12T12:25:00Z">
        <w:r w:rsidRPr="000D3DFA">
          <w:rPr>
            <w:rFonts w:ascii="Times New Roman" w:eastAsia="SimSun" w:hAnsi="Times New Roman"/>
            <w:szCs w:val="20"/>
          </w:rPr>
          <w:t>if the UE receives one transport block, the UE assumes ACK for the second transport block;</w:t>
        </w:r>
      </w:ins>
    </w:p>
    <w:p w14:paraId="62270ED3" w14:textId="77777777" w:rsidR="00E01372" w:rsidRPr="000D3DFA" w:rsidDel="008E1D68" w:rsidRDefault="00406381" w:rsidP="00E01372">
      <w:pPr>
        <w:spacing w:after="180"/>
        <w:ind w:left="1701"/>
        <w:rPr>
          <w:del w:id="243" w:author="Jiang, Qinyan/蒋 琴艳" w:date="2022-08-12T12:25:00Z"/>
          <w:rFonts w:ascii="Times New Roman" w:eastAsia="SimSun" w:hAnsi="Times New Roman"/>
          <w:szCs w:val="20"/>
          <w:lang w:eastAsia="zh-CN"/>
        </w:rPr>
      </w:pPr>
      <m:oMath>
        <m:sSubSup>
          <m:sSubSupPr>
            <m:ctrlPr>
              <w:del w:id="244" w:author="Unknown">
                <w:rPr>
                  <w:rFonts w:ascii="Cambria Math" w:eastAsia="SimSun" w:hAnsi="Cambria Math"/>
                  <w:i/>
                  <w:szCs w:val="20"/>
                </w:rPr>
              </w:del>
            </m:ctrlPr>
          </m:sSubSupPr>
          <m:e>
            <m:acc>
              <m:accPr>
                <m:chr m:val="̃"/>
                <m:ctrlPr>
                  <w:del w:id="245" w:author="Unknown">
                    <w:rPr>
                      <w:rFonts w:ascii="Cambria Math" w:eastAsia="SimSun" w:hAnsi="Cambria Math"/>
                      <w:i/>
                      <w:szCs w:val="20"/>
                    </w:rPr>
                  </w:del>
                </m:ctrlPr>
              </m:accPr>
              <m:e>
                <m:r>
                  <w:del w:id="246" w:author="Jiang, Qinyan/蒋 琴艳" w:date="2022-08-12T12:25:00Z">
                    <w:rPr>
                      <w:rFonts w:ascii="Cambria Math" w:eastAsia="SimSun" w:hAnsi="Cambria Math"/>
                      <w:szCs w:val="20"/>
                    </w:rPr>
                    <m:t>o</m:t>
                  </w:del>
                </m:r>
              </m:e>
            </m:acc>
          </m:e>
          <m:sub>
            <m:r>
              <w:del w:id="247" w:author="Jiang, Qinyan/蒋 琴艳" w:date="2022-08-12T12:25:00Z">
                <w:rPr>
                  <w:rFonts w:ascii="Cambria Math" w:eastAsia="SimSun" w:hAnsi="Cambria Math"/>
                  <w:szCs w:val="20"/>
                </w:rPr>
                <m:t>j</m:t>
              </w:del>
            </m:r>
          </m:sub>
          <m:sup>
            <m:r>
              <w:del w:id="248" w:author="Jiang, Qinyan/蒋 琴艳" w:date="2022-08-12T12:25:00Z">
                <w:rPr>
                  <w:rFonts w:ascii="Cambria Math" w:eastAsia="SimSun" w:hAnsi="Cambria Math"/>
                  <w:szCs w:val="20"/>
                </w:rPr>
                <m:t>ACK</m:t>
              </w:del>
            </m:r>
          </m:sup>
        </m:sSubSup>
      </m:oMath>
      <w:del w:id="249" w:author="Jiang, Qinyan/蒋 琴艳" w:date="2022-08-12T12:25:00Z">
        <w:r w:rsidR="00E01372" w:rsidRPr="000D3DFA" w:rsidDel="008E1D68">
          <w:rPr>
            <w:rFonts w:ascii="Times New Roman" w:eastAsia="SimSun" w:hAnsi="Times New Roman"/>
            <w:szCs w:val="20"/>
          </w:rPr>
          <w:delText xml:space="preserve"> </w:delText>
        </w:r>
        <w:r w:rsidR="00E01372" w:rsidRPr="000D3DFA" w:rsidDel="008E1D68">
          <w:rPr>
            <w:rFonts w:ascii="Times New Roman" w:eastAsia="SimSun" w:hAnsi="Times New Roman"/>
            <w:szCs w:val="20"/>
            <w:lang w:eastAsia="zh-CN"/>
          </w:rPr>
          <w:delText>= NACK;</w:delText>
        </w:r>
      </w:del>
    </w:p>
    <w:p w14:paraId="0F709158" w14:textId="77777777" w:rsidR="00E01372" w:rsidRPr="000D3DFA" w:rsidRDefault="00E01372" w:rsidP="00E01372">
      <w:pPr>
        <w:spacing w:after="180"/>
        <w:ind w:left="1418"/>
        <w:rPr>
          <w:rFonts w:ascii="Times New Roman" w:eastAsia="SimSun" w:hAnsi="Times New Roman"/>
          <w:szCs w:val="20"/>
          <w:lang w:eastAsia="zh-CN"/>
        </w:rPr>
      </w:pPr>
      <w:r w:rsidRPr="000D3DFA">
        <w:rPr>
          <w:rFonts w:ascii="Times New Roman" w:eastAsia="SimSun" w:hAnsi="Times New Roman" w:hint="eastAsia"/>
          <w:szCs w:val="20"/>
          <w:lang w:eastAsia="zh-CN"/>
        </w:rPr>
        <w:t>e</w:t>
      </w:r>
      <w:r w:rsidRPr="000D3DFA">
        <w:rPr>
          <w:rFonts w:ascii="Times New Roman" w:eastAsia="SimSun" w:hAnsi="Times New Roman"/>
          <w:szCs w:val="20"/>
          <w:lang w:eastAsia="zh-CN"/>
        </w:rPr>
        <w:t>nd if</w:t>
      </w:r>
    </w:p>
    <w:p w14:paraId="6C848487" w14:textId="77777777" w:rsidR="00E01372" w:rsidRPr="000D3DFA" w:rsidRDefault="00E01372" w:rsidP="00E01372">
      <w:pPr>
        <w:spacing w:after="180"/>
        <w:ind w:left="1418"/>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32DD2BA6" w14:textId="77777777" w:rsidR="00E01372" w:rsidRPr="000D3DFA" w:rsidRDefault="00E01372" w:rsidP="00E01372">
      <w:pPr>
        <w:spacing w:after="180"/>
        <w:ind w:left="1418" w:hanging="284"/>
        <w:rPr>
          <w:rFonts w:ascii="Times New Roman" w:eastAsia="SimSun" w:hAnsi="Times New Roman"/>
          <w:szCs w:val="20"/>
          <w:lang w:eastAsia="zh-CN"/>
        </w:rPr>
      </w:pPr>
      <w:r w:rsidRPr="000D3DFA">
        <w:rPr>
          <w:rFonts w:ascii="Times New Roman" w:eastAsia="SimSun" w:hAnsi="Times New Roman"/>
          <w:szCs w:val="20"/>
          <w:lang w:eastAsia="zh-CN"/>
        </w:rPr>
        <w:t>else</w:t>
      </w:r>
    </w:p>
    <w:p w14:paraId="69E05BD7" w14:textId="77777777" w:rsidR="00E01372" w:rsidRPr="000D3DFA" w:rsidRDefault="00E01372" w:rsidP="00E01372">
      <w:pPr>
        <w:spacing w:after="180"/>
        <w:ind w:left="1418"/>
        <w:rPr>
          <w:rFonts w:ascii="Times New Roman" w:eastAsia="SimSun" w:hAnsi="Times New Roman"/>
          <w:szCs w:val="20"/>
          <w:lang w:eastAsia="zh-CN"/>
        </w:rPr>
      </w:pPr>
      <w:r w:rsidRPr="000D3DFA">
        <w:rPr>
          <w:rFonts w:ascii="Times New Roman" w:eastAsia="SimSun" w:hAnsi="Times New Roman"/>
          <w:szCs w:val="20"/>
          <w:lang w:eastAsia="ko-KR"/>
        </w:rPr>
        <w:t xml:space="preserve">if </w:t>
      </w:r>
      <w:ins w:id="250" w:author="Jiang, Qinyan/蒋 琴艳" w:date="2022-08-12T12:25:00Z">
        <w:r w:rsidRPr="000D3DFA">
          <w:rPr>
            <w:rFonts w:ascii="Times New Roman" w:eastAsia="SimSun" w:hAnsi="Times New Roman"/>
            <w:szCs w:val="20"/>
            <w:lang w:eastAsia="ko-KR"/>
          </w:rPr>
          <w:t xml:space="preserve">two or more PDSCH receptions do not overlap with an uplink symbol indicated by </w:t>
        </w:r>
        <w:proofErr w:type="spellStart"/>
        <w:r w:rsidRPr="000D3DFA">
          <w:rPr>
            <w:rFonts w:ascii="Times New Roman" w:eastAsia="SimSun" w:hAnsi="Times New Roman"/>
            <w:szCs w:val="20"/>
            <w:lang w:eastAsia="ko-KR"/>
          </w:rPr>
          <w:t>tdd</w:t>
        </w:r>
        <w:proofErr w:type="spellEnd"/>
        <w:r w:rsidRPr="000D3DFA">
          <w:rPr>
            <w:rFonts w:ascii="Times New Roman" w:eastAsia="SimSun" w:hAnsi="Times New Roman"/>
            <w:szCs w:val="20"/>
            <w:lang w:eastAsia="ko-KR"/>
          </w:rPr>
          <w:t>-UL-DL-</w:t>
        </w:r>
        <w:proofErr w:type="spellStart"/>
        <w:r w:rsidRPr="000D3DFA">
          <w:rPr>
            <w:rFonts w:ascii="Times New Roman" w:eastAsia="SimSun" w:hAnsi="Times New Roman"/>
            <w:szCs w:val="20"/>
            <w:lang w:eastAsia="ko-KR"/>
          </w:rPr>
          <w:t>ConfigurationCommon</w:t>
        </w:r>
        <w:proofErr w:type="spellEnd"/>
        <w:r w:rsidRPr="000D3DFA">
          <w:rPr>
            <w:rFonts w:ascii="Times New Roman" w:eastAsia="SimSun" w:hAnsi="Times New Roman"/>
            <w:szCs w:val="20"/>
            <w:lang w:eastAsia="ko-KR"/>
          </w:rPr>
          <w:t xml:space="preserve"> or </w:t>
        </w:r>
        <w:proofErr w:type="spellStart"/>
        <w:r w:rsidRPr="000D3DFA">
          <w:rPr>
            <w:rFonts w:ascii="Times New Roman" w:eastAsia="SimSun" w:hAnsi="Times New Roman"/>
            <w:szCs w:val="20"/>
            <w:lang w:eastAsia="ko-KR"/>
          </w:rPr>
          <w:t>tdd</w:t>
        </w:r>
        <w:proofErr w:type="spellEnd"/>
        <w:r w:rsidRPr="000D3DFA">
          <w:rPr>
            <w:rFonts w:ascii="Times New Roman" w:eastAsia="SimSun" w:hAnsi="Times New Roman"/>
            <w:szCs w:val="20"/>
            <w:lang w:eastAsia="ko-KR"/>
          </w:rPr>
          <w:t>-UL-DL-</w:t>
        </w:r>
        <w:proofErr w:type="spellStart"/>
        <w:r w:rsidRPr="000D3DFA">
          <w:rPr>
            <w:rFonts w:ascii="Times New Roman" w:eastAsia="SimSun" w:hAnsi="Times New Roman"/>
            <w:szCs w:val="20"/>
            <w:lang w:eastAsia="ko-KR"/>
          </w:rPr>
          <w:t>ConfigurationDedicated</w:t>
        </w:r>
        <w:proofErr w:type="spellEnd"/>
        <w:r w:rsidRPr="000D3DFA">
          <w:rPr>
            <w:rFonts w:ascii="Times New Roman" w:eastAsia="SimSun" w:hAnsi="Times New Roman"/>
            <w:szCs w:val="20"/>
            <w:lang w:eastAsia="ko-KR"/>
          </w:rPr>
          <w:t>, scheduled by the DCI format on serving cell c</w:t>
        </w:r>
      </w:ins>
      <w:del w:id="251" w:author="Jiang, Qinyan/蒋 琴艳" w:date="2022-08-12T12:25:00Z">
        <w:r w:rsidRPr="000D3DFA" w:rsidDel="008E1D68">
          <w:rPr>
            <w:rFonts w:ascii="Times New Roman" w:eastAsia="SimSun" w:hAnsi="Times New Roman"/>
            <w:szCs w:val="20"/>
            <w:lang w:eastAsia="ko-KR"/>
          </w:rPr>
          <w:delText>the PDSCH is associated with the last SLIV in the TDRA row</w:delText>
        </w:r>
      </w:del>
      <w:r w:rsidRPr="000D3DFA">
        <w:rPr>
          <w:rFonts w:ascii="Times New Roman" w:eastAsia="SimSun" w:hAnsi="Times New Roman"/>
          <w:szCs w:val="20"/>
        </w:rPr>
        <w:t>;</w:t>
      </w:r>
    </w:p>
    <w:p w14:paraId="5F302D75" w14:textId="77777777" w:rsidR="00E01372" w:rsidRPr="000D3DFA" w:rsidRDefault="00406381" w:rsidP="00E01372">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m:t>
            </m:r>
            <m:r>
              <w:rPr>
                <w:rFonts w:ascii="Cambria Math" w:eastAsia="SimSun" w:hAnsi="Cambria Math"/>
                <w:szCs w:val="20"/>
              </w:rPr>
              <m:t>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w:t>
      </w:r>
      <w:r w:rsidR="00E01372" w:rsidRPr="000D3DFA">
        <w:rPr>
          <w:rFonts w:ascii="Times New Roman" w:eastAsia="SimSun" w:hAnsi="Times New Roman"/>
          <w:szCs w:val="20"/>
        </w:rPr>
        <w:t>binary AND operation of the HARQ-ACK information bits corresponding to all transport blocks in PDSCHs, that do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of serving cell </w:t>
      </w:r>
      <m:oMath>
        <m:r>
          <w:rPr>
            <w:rFonts w:ascii="Cambria Math" w:eastAsia="SimSun" w:hAnsi="Cambria Math"/>
            <w:szCs w:val="20"/>
            <w:lang w:eastAsia="zh-CN"/>
          </w:rPr>
          <m:t>c</m:t>
        </m:r>
      </m:oMath>
    </w:p>
    <w:p w14:paraId="564CBFFD" w14:textId="77777777" w:rsidR="00E01372" w:rsidRPr="000D3DFA" w:rsidRDefault="00E01372" w:rsidP="00E01372">
      <w:pPr>
        <w:spacing w:after="180"/>
        <w:ind w:left="1418"/>
        <w:rPr>
          <w:rFonts w:ascii="Times New Roman" w:eastAsia="SimSun" w:hAnsi="Times New Roman"/>
          <w:szCs w:val="20"/>
        </w:rPr>
      </w:pPr>
      <w:r w:rsidRPr="000D3DFA">
        <w:rPr>
          <w:rFonts w:ascii="Times New Roman" w:eastAsia="SimSun" w:hAnsi="Times New Roman"/>
          <w:szCs w:val="20"/>
          <w:lang w:eastAsia="ko-KR"/>
        </w:rPr>
        <w:t>else</w:t>
      </w:r>
    </w:p>
    <w:p w14:paraId="596E289F" w14:textId="77777777" w:rsidR="00E01372" w:rsidRPr="000D3DFA" w:rsidRDefault="00406381" w:rsidP="00E01372">
      <w:pPr>
        <w:spacing w:after="180"/>
        <w:ind w:leftChars="851" w:left="1702"/>
        <w:rPr>
          <w:ins w:id="252" w:author="Jiang, Qinyan/蒋 琴艳" w:date="2022-08-12T12:25:00Z"/>
          <w:rFonts w:ascii="Times New Roman" w:eastAsia="SimSun" w:hAnsi="Times New Roman"/>
          <w:szCs w:val="20"/>
        </w:rPr>
      </w:pPr>
      <m:oMath>
        <m:sSubSup>
          <m:sSubSupPr>
            <m:ctrlPr>
              <w:ins w:id="253" w:author="Jiang, Qinyan/蒋 琴艳" w:date="2022-08-12T12:25:00Z">
                <w:rPr>
                  <w:rFonts w:ascii="Cambria Math" w:eastAsia="SimSun" w:hAnsi="Cambria Math"/>
                  <w:i/>
                  <w:szCs w:val="20"/>
                </w:rPr>
              </w:ins>
            </m:ctrlPr>
          </m:sSubSupPr>
          <m:e>
            <m:acc>
              <m:accPr>
                <m:chr m:val="̃"/>
                <m:ctrlPr>
                  <w:ins w:id="254" w:author="Jiang, Qinyan/蒋 琴艳" w:date="2022-08-12T12:25:00Z">
                    <w:rPr>
                      <w:rFonts w:ascii="Cambria Math" w:eastAsia="SimSun" w:hAnsi="Cambria Math"/>
                      <w:i/>
                      <w:szCs w:val="20"/>
                    </w:rPr>
                  </w:ins>
                </m:ctrlPr>
              </m:accPr>
              <m:e>
                <m:r>
                  <w:ins w:id="255" w:author="Jiang, Qinyan/蒋 琴艳" w:date="2022-08-12T12:25:00Z">
                    <w:rPr>
                      <w:rFonts w:ascii="Cambria Math" w:eastAsia="SimSun" w:hAnsi="Cambria Math"/>
                      <w:szCs w:val="20"/>
                    </w:rPr>
                    <m:t>o</m:t>
                  </w:ins>
                </m:r>
              </m:e>
            </m:acc>
          </m:e>
          <m:sub>
            <m:r>
              <w:ins w:id="256" w:author="Jiang, Qinyan/蒋 琴艳" w:date="2022-08-12T12:25:00Z">
                <w:rPr>
                  <w:rFonts w:ascii="Cambria Math" w:eastAsia="SimSun" w:hAnsi="Cambria Math"/>
                  <w:szCs w:val="20"/>
                </w:rPr>
                <m:t>j</m:t>
              </w:ins>
            </m:r>
          </m:sub>
          <m:sup>
            <m:r>
              <w:ins w:id="257" w:author="Jiang, Qinyan/蒋 琴艳" w:date="2022-08-12T12:25:00Z">
                <w:rPr>
                  <w:rFonts w:ascii="Cambria Math" w:eastAsia="SimSun" w:hAnsi="Cambria Math"/>
                  <w:szCs w:val="20"/>
                </w:rPr>
                <m:t>ACK</m:t>
              </w:ins>
            </m:r>
          </m:sup>
        </m:sSubSup>
      </m:oMath>
      <w:ins w:id="258" w:author="Jiang, Qinyan/蒋 琴艳" w:date="2022-08-12T12:25:00Z">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HARQ-ACK information bit corresponding to a transport block of a single </w:t>
        </w:r>
        <w:r w:rsidR="00E01372" w:rsidRPr="000D3DFA">
          <w:rPr>
            <w:rFonts w:ascii="Times New Roman" w:eastAsia="맑은 고딕" w:hAnsi="Times New Roman"/>
            <w:szCs w:val="20"/>
            <w:lang w:eastAsia="ko-KR"/>
          </w:rPr>
          <w:t xml:space="preserve">PDSCH reception, that </w:t>
        </w:r>
        <w:r w:rsidR="00E01372" w:rsidRPr="000D3DFA">
          <w:rPr>
            <w:rFonts w:ascii="Times New Roman" w:eastAsia="SimSun" w:hAnsi="Times New Roman"/>
            <w:szCs w:val="20"/>
          </w:rPr>
          <w:t>does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on serving cell </w:t>
        </w:r>
      </w:ins>
      <m:oMath>
        <m:r>
          <w:ins w:id="259" w:author="Jiang, Qinyan/蒋 琴艳" w:date="2022-08-12T12:25:00Z">
            <w:rPr>
              <w:rFonts w:ascii="Cambria Math" w:eastAsia="SimSun" w:hAnsi="Cambria Math"/>
              <w:szCs w:val="20"/>
              <w:lang w:eastAsia="zh-CN"/>
            </w:rPr>
            <m:t>c</m:t>
          </w:ins>
        </m:r>
      </m:oMath>
      <w:ins w:id="260" w:author="Jiang, Qinyan/蒋 琴艳" w:date="2022-08-12T12:25:00Z">
        <w:r w:rsidR="00E01372" w:rsidRPr="000D3DFA">
          <w:rPr>
            <w:rFonts w:ascii="Times New Roman" w:eastAsia="SimSun" w:hAnsi="Times New Roman"/>
            <w:szCs w:val="20"/>
          </w:rPr>
          <w:t>;</w:t>
        </w:r>
      </w:ins>
    </w:p>
    <w:p w14:paraId="72194230" w14:textId="77777777" w:rsidR="00E01372" w:rsidRPr="000D3DFA" w:rsidDel="008E1D68" w:rsidRDefault="00406381" w:rsidP="00E01372">
      <w:pPr>
        <w:spacing w:after="180"/>
        <w:ind w:left="1701"/>
        <w:rPr>
          <w:del w:id="261" w:author="Jiang, Qinyan/蒋 琴艳" w:date="2022-08-12T12:25:00Z"/>
          <w:rFonts w:ascii="Times New Roman" w:eastAsia="SimSun" w:hAnsi="Times New Roman"/>
          <w:szCs w:val="20"/>
          <w:lang w:eastAsia="zh-CN"/>
        </w:rPr>
      </w:pPr>
      <m:oMath>
        <m:sSubSup>
          <m:sSubSupPr>
            <m:ctrlPr>
              <w:del w:id="262" w:author="Unknown">
                <w:rPr>
                  <w:rFonts w:ascii="Cambria Math" w:eastAsia="SimSun" w:hAnsi="Cambria Math"/>
                  <w:i/>
                  <w:szCs w:val="20"/>
                </w:rPr>
              </w:del>
            </m:ctrlPr>
          </m:sSubSupPr>
          <m:e>
            <m:acc>
              <m:accPr>
                <m:chr m:val="̃"/>
                <m:ctrlPr>
                  <w:del w:id="263" w:author="Unknown">
                    <w:rPr>
                      <w:rFonts w:ascii="Cambria Math" w:eastAsia="SimSun" w:hAnsi="Cambria Math"/>
                      <w:i/>
                      <w:szCs w:val="20"/>
                    </w:rPr>
                  </w:del>
                </m:ctrlPr>
              </m:accPr>
              <m:e>
                <m:r>
                  <w:del w:id="264" w:author="Jiang, Qinyan/蒋 琴艳" w:date="2022-08-12T12:25:00Z">
                    <w:rPr>
                      <w:rFonts w:ascii="Cambria Math" w:eastAsia="SimSun" w:hAnsi="Cambria Math"/>
                      <w:szCs w:val="20"/>
                    </w:rPr>
                    <m:t>o</m:t>
                  </w:del>
                </m:r>
              </m:e>
            </m:acc>
          </m:e>
          <m:sub>
            <m:r>
              <w:del w:id="265" w:author="Jiang, Qinyan/蒋 琴艳" w:date="2022-08-12T12:25:00Z">
                <w:rPr>
                  <w:rFonts w:ascii="Cambria Math" w:eastAsia="SimSun" w:hAnsi="Cambria Math"/>
                  <w:szCs w:val="20"/>
                </w:rPr>
                <m:t>j</m:t>
              </w:del>
            </m:r>
          </m:sub>
          <m:sup>
            <m:r>
              <w:del w:id="266" w:author="Jiang, Qinyan/蒋 琴艳" w:date="2022-08-12T12:25:00Z">
                <w:rPr>
                  <w:rFonts w:ascii="Cambria Math" w:eastAsia="SimSun" w:hAnsi="Cambria Math"/>
                  <w:szCs w:val="20"/>
                </w:rPr>
                <m:t>ACK</m:t>
              </w:del>
            </m:r>
          </m:sup>
        </m:sSubSup>
      </m:oMath>
      <w:del w:id="267" w:author="Jiang, Qinyan/蒋 琴艳" w:date="2022-08-12T12:25:00Z">
        <w:r w:rsidR="00E01372" w:rsidRPr="000D3DFA" w:rsidDel="008E1D68">
          <w:rPr>
            <w:rFonts w:ascii="Times New Roman" w:eastAsia="SimSun" w:hAnsi="Times New Roman"/>
            <w:szCs w:val="20"/>
          </w:rPr>
          <w:delText xml:space="preserve"> </w:delText>
        </w:r>
        <w:r w:rsidR="00E01372" w:rsidRPr="000D3DFA" w:rsidDel="008E1D68">
          <w:rPr>
            <w:rFonts w:ascii="Times New Roman" w:eastAsia="SimSun" w:hAnsi="Times New Roman"/>
            <w:szCs w:val="20"/>
            <w:lang w:eastAsia="zh-CN"/>
          </w:rPr>
          <w:delText>= NACK;</w:delText>
        </w:r>
      </w:del>
    </w:p>
    <w:p w14:paraId="4E0D10E4" w14:textId="77777777" w:rsidR="00E01372" w:rsidRPr="000D3DFA" w:rsidRDefault="00E01372" w:rsidP="00E01372">
      <w:pPr>
        <w:spacing w:after="180"/>
        <w:ind w:left="1418"/>
        <w:rPr>
          <w:rFonts w:ascii="Times New Roman" w:eastAsia="SimSun" w:hAnsi="Times New Roman"/>
          <w:szCs w:val="20"/>
          <w:lang w:eastAsia="zh-CN"/>
        </w:rPr>
      </w:pPr>
      <w:r w:rsidRPr="000D3DFA">
        <w:rPr>
          <w:rFonts w:ascii="Times New Roman" w:eastAsia="SimSun" w:hAnsi="Times New Roman" w:hint="eastAsia"/>
          <w:szCs w:val="20"/>
          <w:lang w:eastAsia="zh-CN"/>
        </w:rPr>
        <w:t>e</w:t>
      </w:r>
      <w:r w:rsidRPr="000D3DFA">
        <w:rPr>
          <w:rFonts w:ascii="Times New Roman" w:eastAsia="SimSun" w:hAnsi="Times New Roman"/>
          <w:szCs w:val="20"/>
          <w:lang w:eastAsia="zh-CN"/>
        </w:rPr>
        <w:t>nd if</w:t>
      </w:r>
    </w:p>
    <w:p w14:paraId="664DD291" w14:textId="77777777" w:rsidR="00E01372" w:rsidRPr="000D3DFA" w:rsidRDefault="00E01372" w:rsidP="00E01372">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sidRPr="000D3DFA">
        <w:rPr>
          <w:rFonts w:ascii="Times New Roman" w:eastAsia="SimSun" w:hAnsi="Times New Roman"/>
          <w:szCs w:val="20"/>
        </w:rPr>
        <w:t>;</w:t>
      </w:r>
      <w:r w:rsidRPr="000D3DFA">
        <w:rPr>
          <w:rFonts w:ascii="Times New Roman" w:eastAsia="SimSun" w:hAnsi="Times New Roman"/>
          <w:szCs w:val="20"/>
          <w:lang w:eastAsia="zh-CN"/>
        </w:rPr>
        <w:tab/>
      </w:r>
    </w:p>
    <w:p w14:paraId="5293F96A" w14:textId="77777777" w:rsidR="00E01372" w:rsidRPr="000D3DFA" w:rsidRDefault="00E01372" w:rsidP="00E01372">
      <w:pPr>
        <w:spacing w:after="180"/>
        <w:ind w:left="1418" w:hanging="284"/>
        <w:rPr>
          <w:rFonts w:ascii="Times New Roman" w:eastAsia="SimSun" w:hAnsi="Times New Roman"/>
          <w:szCs w:val="20"/>
        </w:rPr>
      </w:pPr>
      <w:r w:rsidRPr="000D3DFA">
        <w:rPr>
          <w:rFonts w:ascii="Times New Roman" w:eastAsia="SimSun" w:hAnsi="Times New Roman"/>
          <w:szCs w:val="20"/>
          <w:lang w:eastAsia="zh-CN"/>
        </w:rPr>
        <w:t>end if</w:t>
      </w:r>
    </w:p>
    <w:p w14:paraId="11D43133" w14:textId="77777777" w:rsidR="00E01372" w:rsidRPr="000D3DFA" w:rsidRDefault="00E01372" w:rsidP="00E01372">
      <w:pPr>
        <w:spacing w:after="180"/>
        <w:ind w:left="1135" w:hanging="284"/>
        <w:rPr>
          <w:rFonts w:ascii="Times New Roman" w:eastAsia="SimSun" w:hAnsi="Times New Roman"/>
          <w:szCs w:val="20"/>
          <w:lang w:eastAsia="zh-CN"/>
        </w:rPr>
      </w:pPr>
      <w:r w:rsidRPr="000D3DFA">
        <w:rPr>
          <w:rFonts w:ascii="Times New Roman" w:eastAsia="SimSun" w:hAnsi="Times New Roman"/>
          <w:szCs w:val="20"/>
          <w:lang w:eastAsia="zh-CN"/>
        </w:rPr>
        <w:t>else</w:t>
      </w:r>
    </w:p>
    <w:p w14:paraId="14703544" w14:textId="77777777" w:rsidR="00E01372" w:rsidRPr="000D3DFA" w:rsidRDefault="00E01372" w:rsidP="00E01372">
      <w:pPr>
        <w:spacing w:after="180"/>
        <w:ind w:left="113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hint="eastAsia"/>
          <w:szCs w:val="20"/>
          <w:lang w:val="en-US" w:eastAsia="zh-CN"/>
        </w:rPr>
        <w:t xml:space="preserve"> is not </w:t>
      </w:r>
      <w:r w:rsidRPr="000D3DFA">
        <w:rPr>
          <w:rFonts w:ascii="Times New Roman" w:eastAsia="SimSun" w:hAnsi="Times New Roman"/>
          <w:szCs w:val="20"/>
          <w:lang w:val="en-US" w:eastAsia="zh-CN"/>
        </w:rPr>
        <w:t>provided</w:t>
      </w:r>
      <w:r w:rsidRPr="000D3DFA">
        <w:rPr>
          <w:rFonts w:ascii="Times New Roman" w:eastAsia="SimSun" w:hAnsi="Times New Roman"/>
          <w:szCs w:val="20"/>
          <w:lang w:eastAsia="zh-CN"/>
        </w:rPr>
        <w:t xml:space="preserve">, </w:t>
      </w:r>
      <w:r w:rsidRPr="000D3DFA">
        <w:rPr>
          <w:rFonts w:ascii="Times New Roman" w:eastAsia="SimSun" w:hAnsi="Times New Roman"/>
          <w:i/>
          <w:szCs w:val="20"/>
        </w:rPr>
        <w:t>PDSCH-</w:t>
      </w:r>
      <w:proofErr w:type="spellStart"/>
      <w:r w:rsidRPr="000D3DFA">
        <w:rPr>
          <w:rFonts w:ascii="Times New Roman" w:eastAsia="SimSun" w:hAnsi="Times New Roman"/>
          <w:i/>
          <w:szCs w:val="20"/>
        </w:rPr>
        <w:t>CodeBlockGroupTransmission</w:t>
      </w:r>
      <w:proofErr w:type="spellEnd"/>
      <w:r w:rsidRPr="000D3DFA">
        <w:rPr>
          <w:rFonts w:ascii="Times New Roman" w:eastAsia="SimSun" w:hAnsi="Times New Roman"/>
          <w:szCs w:val="20"/>
        </w:rPr>
        <w:t xml:space="preserve"> is not provided</w:t>
      </w:r>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and the UE is configured</w:t>
      </w:r>
      <w:r w:rsidRPr="000D3DFA">
        <w:rPr>
          <w:rFonts w:ascii="Times New Roman" w:eastAsia="SimSun" w:hAnsi="Times New Roman"/>
          <w:szCs w:val="20"/>
          <w:lang w:eastAsia="zh-CN"/>
        </w:rPr>
        <w:t xml:space="preserve">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 xml:space="preserve">with </w:t>
      </w:r>
      <w:r w:rsidRPr="000D3DFA">
        <w:rPr>
          <w:rFonts w:ascii="Times New Roman" w:eastAsia="SimSun" w:hAnsi="Times New Roman"/>
          <w:szCs w:val="20"/>
          <w:lang w:eastAsia="zh-CN"/>
        </w:rPr>
        <w:t>reception of</w:t>
      </w:r>
      <w:r w:rsidRPr="000D3DFA">
        <w:rPr>
          <w:rFonts w:ascii="Times New Roman" w:eastAsia="SimSun" w:hAnsi="Times New Roman" w:hint="eastAsia"/>
          <w:szCs w:val="20"/>
          <w:lang w:eastAsia="zh-CN"/>
        </w:rPr>
        <w:t xml:space="preserve"> two transport blocks</w:t>
      </w:r>
      <w:r w:rsidRPr="000D3DFA">
        <w:rPr>
          <w:rFonts w:ascii="Times New Roman" w:eastAsia="SimSun" w:hAnsi="Times New Roman"/>
          <w:szCs w:val="20"/>
          <w:lang w:eastAsia="zh-CN"/>
        </w:rPr>
        <w:t xml:space="preserve"> for the active DL BWP of</w:t>
      </w:r>
      <w:r w:rsidRPr="000D3DFA">
        <w:rPr>
          <w:rFonts w:ascii="Times New Roman" w:eastAsia="SimSun" w:hAnsi="Times New Roman" w:hint="eastAsia"/>
          <w:szCs w:val="20"/>
          <w:lang w:eastAsia="zh-CN"/>
        </w:rPr>
        <w:t xml:space="preserve"> serving cell </w:t>
      </w:r>
      <m:oMath>
        <m:r>
          <w:rPr>
            <w:rFonts w:ascii="Cambria Math" w:eastAsia="SimSun" w:hAnsi="Cambria Math"/>
            <w:szCs w:val="20"/>
          </w:rPr>
          <m:t>c</m:t>
        </m:r>
      </m:oMath>
      <w:r w:rsidRPr="000D3DFA">
        <w:rPr>
          <w:rFonts w:ascii="Times New Roman" w:eastAsia="SimSun" w:hAnsi="Times New Roman" w:hint="eastAsia"/>
          <w:szCs w:val="20"/>
          <w:lang w:eastAsia="zh-CN"/>
        </w:rPr>
        <w:t>,</w:t>
      </w:r>
    </w:p>
    <w:p w14:paraId="2FB82CF9" w14:textId="77777777" w:rsidR="00E01372" w:rsidRPr="000D3DFA" w:rsidRDefault="00406381" w:rsidP="00E01372">
      <w:pPr>
        <w:spacing w:after="180"/>
        <w:ind w:left="1702"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hint="eastAsia"/>
          <w:szCs w:val="20"/>
          <w:lang w:eastAsia="zh-CN"/>
        </w:rPr>
        <w:t xml:space="preserve">= </w:t>
      </w:r>
      <w:r w:rsidR="00E01372" w:rsidRPr="000D3DFA">
        <w:rPr>
          <w:rFonts w:ascii="Times New Roman" w:eastAsia="SimSun" w:hAnsi="Times New Roman"/>
          <w:szCs w:val="20"/>
        </w:rPr>
        <w:t>HARQ-ACK information bit corresponding to a first transport block of this cell;</w:t>
      </w:r>
    </w:p>
    <w:p w14:paraId="47A219EF" w14:textId="77777777" w:rsidR="00E01372" w:rsidRPr="000D3DFA" w:rsidRDefault="00E01372" w:rsidP="00E01372">
      <w:pPr>
        <w:spacing w:after="180"/>
        <w:ind w:left="1702" w:hanging="284"/>
        <w:rPr>
          <w:rFonts w:ascii="Times New Roman" w:eastAsia="SimSun" w:hAnsi="Times New Roman"/>
          <w:szCs w:val="20"/>
          <w:lang w:eastAsia="zh-CN"/>
        </w:rPr>
      </w:pPr>
      <m:oMath>
        <m:r>
          <w:rPr>
            <w:rFonts w:ascii="Cambria Math" w:eastAsia="SimSun" w:hAnsi="Cambria Math"/>
            <w:szCs w:val="20"/>
          </w:rPr>
          <m:t>j=j+1</m:t>
        </m:r>
      </m:oMath>
      <w:r w:rsidRPr="000D3DFA">
        <w:rPr>
          <w:rFonts w:ascii="Times New Roman" w:eastAsia="SimSun" w:hAnsi="Times New Roman"/>
          <w:szCs w:val="20"/>
        </w:rPr>
        <w:t>;</w:t>
      </w:r>
    </w:p>
    <w:p w14:paraId="30C9B89F" w14:textId="77777777" w:rsidR="00E01372" w:rsidRPr="000D3DFA" w:rsidRDefault="00406381" w:rsidP="00E01372">
      <w:pPr>
        <w:spacing w:after="180"/>
        <w:ind w:left="1702" w:hanging="284"/>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HARQ-ACK information bit corresponding to a </w:t>
      </w:r>
      <w:r w:rsidR="00E01372" w:rsidRPr="000D3DFA">
        <w:rPr>
          <w:rFonts w:ascii="Times New Roman" w:eastAsia="SimSun" w:hAnsi="Times New Roman" w:hint="eastAsia"/>
          <w:szCs w:val="20"/>
          <w:lang w:eastAsia="zh-CN"/>
        </w:rPr>
        <w:t>second</w:t>
      </w:r>
      <w:r w:rsidR="00E01372" w:rsidRPr="000D3DFA">
        <w:rPr>
          <w:rFonts w:ascii="Times New Roman" w:eastAsia="SimSun" w:hAnsi="Times New Roman"/>
          <w:szCs w:val="20"/>
        </w:rPr>
        <w:t xml:space="preserve"> transport block of this cell;</w:t>
      </w:r>
    </w:p>
    <w:p w14:paraId="45BC7A96" w14:textId="77777777" w:rsidR="00E01372" w:rsidRPr="000D3DFA" w:rsidRDefault="00E01372" w:rsidP="00E01372">
      <w:pPr>
        <w:spacing w:after="180"/>
        <w:ind w:left="1702" w:hanging="284"/>
        <w:rPr>
          <w:rFonts w:ascii="Times New Roman" w:eastAsia="SimSun" w:hAnsi="Times New Roman"/>
          <w:szCs w:val="20"/>
          <w:lang w:eastAsia="zh-CN"/>
        </w:rPr>
      </w:pPr>
      <m:oMath>
        <m:r>
          <w:rPr>
            <w:rFonts w:ascii="Cambria Math" w:eastAsia="SimSun" w:hAnsi="Cambria Math"/>
            <w:szCs w:val="20"/>
          </w:rPr>
          <m:t>j=j+1</m:t>
        </m:r>
      </m:oMath>
      <w:r w:rsidRPr="000D3DFA">
        <w:rPr>
          <w:rFonts w:ascii="Times New Roman" w:eastAsia="SimSun" w:hAnsi="Times New Roman"/>
          <w:szCs w:val="20"/>
        </w:rPr>
        <w:t>;</w:t>
      </w:r>
    </w:p>
    <w:p w14:paraId="6AB7A9A0" w14:textId="77777777" w:rsidR="00E01372" w:rsidRPr="000D3DFA" w:rsidRDefault="00E01372" w:rsidP="00E01372">
      <w:pPr>
        <w:spacing w:after="180"/>
        <w:ind w:left="113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elseif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hint="eastAsia"/>
          <w:szCs w:val="20"/>
          <w:lang w:val="en-US" w:eastAsia="zh-CN"/>
        </w:rPr>
        <w:t xml:space="preserve"> is </w:t>
      </w:r>
      <w:r w:rsidRPr="000D3DFA">
        <w:rPr>
          <w:rFonts w:ascii="Times New Roman" w:eastAsia="SimSun" w:hAnsi="Times New Roman"/>
          <w:szCs w:val="20"/>
          <w:lang w:val="en-US" w:eastAsia="zh-CN"/>
        </w:rPr>
        <w:t>provided</w:t>
      </w:r>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 xml:space="preserve">and the UE is configured </w:t>
      </w:r>
      <w:r w:rsidRPr="000D3DFA">
        <w:rPr>
          <w:rFonts w:ascii="Times New Roman" w:eastAsia="SimSun" w:hAnsi="Times New Roman"/>
          <w:szCs w:val="20"/>
          <w:lang w:eastAsia="zh-CN"/>
        </w:rPr>
        <w:t xml:space="preserve">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 xml:space="preserve">with </w:t>
      </w:r>
      <w:r w:rsidRPr="000D3DFA">
        <w:rPr>
          <w:rFonts w:ascii="Times New Roman" w:eastAsia="SimSun" w:hAnsi="Times New Roman"/>
          <w:szCs w:val="20"/>
          <w:lang w:eastAsia="zh-CN"/>
        </w:rPr>
        <w:t>reception of</w:t>
      </w:r>
      <w:r w:rsidRPr="000D3DFA">
        <w:rPr>
          <w:rFonts w:ascii="Times New Roman" w:eastAsia="SimSun" w:hAnsi="Times New Roman" w:hint="eastAsia"/>
          <w:szCs w:val="20"/>
          <w:lang w:eastAsia="zh-CN"/>
        </w:rPr>
        <w:t xml:space="preserve"> two transport blocks</w:t>
      </w:r>
      <w:r w:rsidRPr="000D3DFA">
        <w:rPr>
          <w:rFonts w:ascii="Times New Roman" w:eastAsia="SimSun" w:hAnsi="Times New Roman"/>
          <w:szCs w:val="20"/>
          <w:lang w:eastAsia="zh-CN"/>
        </w:rPr>
        <w:t xml:space="preserve"> for the active DL BWP of</w:t>
      </w:r>
      <w:r w:rsidRPr="000D3DFA">
        <w:rPr>
          <w:rFonts w:ascii="Times New Roman" w:eastAsia="SimSun" w:hAnsi="Times New Roman" w:hint="eastAsia"/>
          <w:szCs w:val="20"/>
          <w:lang w:eastAsia="zh-CN"/>
        </w:rPr>
        <w:t xml:space="preserve"> serving cell</w:t>
      </w:r>
      <w:r w:rsidRPr="000D3DFA">
        <w:rPr>
          <w:rFonts w:ascii="Times New Roman" w:eastAsia="SimSun" w:hAnsi="Times New Roman"/>
          <w:szCs w:val="20"/>
          <w:lang w:eastAsia="zh-CN"/>
        </w:rPr>
        <w:t xml:space="preserve"> </w:t>
      </w:r>
      <m:oMath>
        <m:r>
          <w:rPr>
            <w:rFonts w:ascii="Cambria Math" w:eastAsia="SimSun" w:hAnsi="Cambria Math"/>
            <w:szCs w:val="20"/>
          </w:rPr>
          <m:t>c</m:t>
        </m:r>
      </m:oMath>
      <w:r w:rsidRPr="000D3DFA">
        <w:rPr>
          <w:rFonts w:ascii="Times New Roman" w:eastAsia="SimSun" w:hAnsi="Times New Roman" w:hint="eastAsia"/>
          <w:szCs w:val="20"/>
          <w:lang w:eastAsia="zh-CN"/>
        </w:rPr>
        <w:t>,</w:t>
      </w:r>
    </w:p>
    <w:p w14:paraId="22F356DD" w14:textId="77777777" w:rsidR="00E01372" w:rsidRPr="000D3DFA" w:rsidRDefault="00406381" w:rsidP="00E01372">
      <w:pPr>
        <w:spacing w:after="180"/>
        <w:ind w:left="1418"/>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 xml:space="preserve">= </w:t>
      </w:r>
      <w:r w:rsidR="00E01372" w:rsidRPr="000D3DFA">
        <w:rPr>
          <w:rFonts w:ascii="Times New Roman" w:eastAsia="SimSun" w:hAnsi="Times New Roman"/>
          <w:szCs w:val="20"/>
        </w:rPr>
        <w:t xml:space="preserve">binary AND operation of the HARQ-ACK information bits corresponding to first and second transport blocks of this cell </w:t>
      </w:r>
    </w:p>
    <w:p w14:paraId="6C5819CD" w14:textId="77777777" w:rsidR="00E01372" w:rsidRPr="000D3DFA" w:rsidRDefault="00E01372" w:rsidP="00E01372">
      <w:pPr>
        <w:spacing w:after="180"/>
        <w:ind w:left="1701"/>
        <w:rPr>
          <w:rFonts w:ascii="Times New Roman" w:eastAsia="SimSun" w:hAnsi="Times New Roman"/>
          <w:szCs w:val="20"/>
          <w:lang w:eastAsia="zh-CN"/>
        </w:rPr>
      </w:pPr>
      <w:r w:rsidRPr="000D3DFA">
        <w:rPr>
          <w:rFonts w:ascii="Times New Roman" w:eastAsia="SimSun" w:hAnsi="Times New Roman"/>
          <w:szCs w:val="20"/>
        </w:rPr>
        <w:lastRenderedPageBreak/>
        <w:t>if the UE receives one transport block, the UE assumes ACK for the second transport block;</w:t>
      </w:r>
    </w:p>
    <w:p w14:paraId="0AE2AC30" w14:textId="77777777" w:rsidR="00E01372" w:rsidRPr="000D3DFA" w:rsidRDefault="00E01372" w:rsidP="00E01372">
      <w:pPr>
        <w:spacing w:after="180"/>
        <w:ind w:left="1418"/>
        <w:rPr>
          <w:rFonts w:ascii="Times New Roman" w:eastAsia="SimSun" w:hAnsi="Times New Roman"/>
          <w:szCs w:val="20"/>
          <w:lang w:eastAsia="zh-CN"/>
        </w:rPr>
      </w:pPr>
      <m:oMath>
        <m:r>
          <w:rPr>
            <w:rFonts w:ascii="Cambria Math" w:eastAsia="SimSun" w:hAnsi="Cambria Math"/>
            <w:szCs w:val="20"/>
          </w:rPr>
          <m:t>j=j+1</m:t>
        </m:r>
      </m:oMath>
      <w:r w:rsidRPr="000D3DFA">
        <w:rPr>
          <w:rFonts w:ascii="Times New Roman" w:eastAsia="SimSun" w:hAnsi="Times New Roman"/>
          <w:szCs w:val="20"/>
        </w:rPr>
        <w:t>;</w:t>
      </w:r>
    </w:p>
    <w:p w14:paraId="34F45154" w14:textId="77777777" w:rsidR="00E01372" w:rsidRPr="000D3DFA" w:rsidRDefault="00E01372" w:rsidP="00E01372">
      <w:pPr>
        <w:spacing w:after="180"/>
        <w:ind w:left="1134"/>
        <w:rPr>
          <w:rFonts w:ascii="Times New Roman" w:eastAsia="SimSun" w:hAnsi="Times New Roman"/>
          <w:szCs w:val="20"/>
          <w:lang w:eastAsia="zh-CN"/>
        </w:rPr>
      </w:pPr>
      <w:r w:rsidRPr="000D3DFA">
        <w:rPr>
          <w:rFonts w:ascii="Times New Roman" w:eastAsia="SimSun" w:hAnsi="Times New Roman" w:hint="eastAsia"/>
          <w:szCs w:val="20"/>
          <w:lang w:eastAsia="zh-CN"/>
        </w:rPr>
        <w:t>elseif</w:t>
      </w:r>
      <w:r w:rsidRPr="000D3DFA">
        <w:rPr>
          <w:rFonts w:ascii="Times New Roman" w:eastAsia="SimSun" w:hAnsi="Times New Roman"/>
          <w:szCs w:val="20"/>
          <w:lang w:eastAsia="zh-CN"/>
        </w:rPr>
        <w:t xml:space="preserve"> </w:t>
      </w:r>
      <w:r w:rsidRPr="000D3DFA">
        <w:rPr>
          <w:rFonts w:ascii="Times New Roman" w:eastAsia="SimSun" w:hAnsi="Times New Roman"/>
          <w:i/>
          <w:szCs w:val="20"/>
        </w:rPr>
        <w:t>PDSCH-</w:t>
      </w:r>
      <w:proofErr w:type="spellStart"/>
      <w:r w:rsidRPr="000D3DFA">
        <w:rPr>
          <w:rFonts w:ascii="Times New Roman" w:eastAsia="SimSun" w:hAnsi="Times New Roman"/>
          <w:i/>
          <w:szCs w:val="20"/>
        </w:rPr>
        <w:t>CodeBlockGroupTransmission</w:t>
      </w:r>
      <w:proofErr w:type="spellEnd"/>
      <w:r w:rsidRPr="000D3DFA">
        <w:rPr>
          <w:rFonts w:ascii="Times New Roman" w:eastAsia="SimSun" w:hAnsi="Times New Roman"/>
          <w:szCs w:val="20"/>
        </w:rPr>
        <w:t xml:space="preserve"> is provided</w:t>
      </w:r>
      <w:r w:rsidRPr="000D3DFA">
        <w:rPr>
          <w:rFonts w:ascii="Times New Roman" w:eastAsia="SimSun" w:hAnsi="Times New Roman"/>
          <w:szCs w:val="20"/>
          <w:lang w:eastAsia="zh-CN"/>
        </w:rPr>
        <w:t xml:space="preserve">, and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r w:rsidRPr="000D3DFA">
        <w:rPr>
          <w:rFonts w:ascii="Times New Roman" w:eastAsia="SimSun" w:hAnsi="Times New Roman"/>
          <w:szCs w:val="20"/>
        </w:rPr>
        <w:t xml:space="preserve"> CBGs are indicated by </w:t>
      </w:r>
      <w:proofErr w:type="spellStart"/>
      <w:r w:rsidRPr="000D3DFA">
        <w:rPr>
          <w:rFonts w:ascii="Times New Roman" w:eastAsia="SimSun" w:hAnsi="Times New Roman"/>
          <w:i/>
          <w:szCs w:val="20"/>
          <w:lang w:val="en-US" w:eastAsia="ja-JP"/>
        </w:rPr>
        <w:t>maxCodeBlockGroupsPerTransportBlock</w:t>
      </w:r>
      <w:proofErr w:type="spellEnd"/>
      <w:r w:rsidRPr="000D3DFA">
        <w:rPr>
          <w:rFonts w:ascii="Times New Roman" w:eastAsia="SimSun" w:hAnsi="Times New Roman"/>
          <w:szCs w:val="20"/>
        </w:rPr>
        <w:t xml:space="preserve"> for serving cell </w:t>
      </w:r>
      <m:oMath>
        <m:r>
          <w:rPr>
            <w:rFonts w:ascii="Cambria Math" w:eastAsia="SimSun" w:hAnsi="Cambria Math"/>
            <w:szCs w:val="20"/>
          </w:rPr>
          <m:t>c</m:t>
        </m:r>
      </m:oMath>
      <w:r w:rsidRPr="000D3DFA">
        <w:rPr>
          <w:rFonts w:ascii="Times New Roman" w:eastAsia="SimSun" w:hAnsi="Times New Roman" w:cs="Arial" w:hint="eastAsia"/>
          <w:szCs w:val="20"/>
          <w:lang w:eastAsia="zh-CN"/>
        </w:rPr>
        <w:t>,</w:t>
      </w:r>
    </w:p>
    <w:p w14:paraId="1BE0DD95" w14:textId="77777777" w:rsidR="00E01372" w:rsidRPr="000D3DFA" w:rsidRDefault="00E01372" w:rsidP="00E01372">
      <w:pPr>
        <w:spacing w:after="180"/>
        <w:ind w:left="1702" w:hanging="284"/>
        <w:rPr>
          <w:rFonts w:ascii="Times New Roman" w:eastAsia="SimSun" w:hAnsi="Times New Roman"/>
          <w:szCs w:val="20"/>
        </w:rPr>
      </w:pPr>
      <w:r w:rsidRPr="000D3DFA">
        <w:rPr>
          <w:rFonts w:ascii="Times New Roman" w:eastAsia="SimSun" w:hAnsi="Times New Roman" w:hint="eastAsia"/>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r>
          <w:rPr>
            <w:rFonts w:ascii="Cambria Math" w:eastAsia="SimSun" w:hAnsi="Cambria Math"/>
            <w:szCs w:val="20"/>
          </w:rPr>
          <m:t>=0</m:t>
        </m:r>
      </m:oMath>
      <w:r w:rsidRPr="000D3DFA">
        <w:rPr>
          <w:rFonts w:ascii="Times New Roman" w:eastAsia="SimSun" w:hAnsi="Times New Roman"/>
          <w:szCs w:val="20"/>
        </w:rPr>
        <w:t>- CBG index</w:t>
      </w:r>
    </w:p>
    <w:p w14:paraId="1CA15D58" w14:textId="77777777" w:rsidR="00E01372" w:rsidRPr="000D3DFA" w:rsidRDefault="00E01372" w:rsidP="00E01372">
      <w:pPr>
        <w:spacing w:after="180"/>
        <w:ind w:left="1702" w:hanging="284"/>
        <w:rPr>
          <w:rFonts w:ascii="Times New Roman" w:eastAsia="SimSun" w:hAnsi="Times New Roman"/>
          <w:szCs w:val="20"/>
        </w:rPr>
      </w:pPr>
      <w:r w:rsidRPr="000D3DFA">
        <w:rPr>
          <w:rFonts w:ascii="Times New Roman" w:eastAsia="SimSun" w:hAnsi="Times New Roman"/>
          <w:szCs w:val="20"/>
        </w:rPr>
        <w:t xml:space="preserve">while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r>
          <w:rPr>
            <w:rFonts w:ascii="Cambria Math" w:eastAsia="SimSun" w:hAnsi="Cambria Math"/>
            <w:szCs w:val="20"/>
          </w:rPr>
          <m:t>&lt;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p>
    <w:p w14:paraId="7586C5FE" w14:textId="77777777" w:rsidR="00E01372" w:rsidRPr="000D3DFA" w:rsidRDefault="00406381" w:rsidP="00E01372">
      <w:pPr>
        <w:spacing w:after="180"/>
        <w:ind w:left="1701" w:hanging="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 xml:space="preserve">= </w:t>
      </w:r>
      <w:r w:rsidR="00E01372" w:rsidRPr="000D3DFA">
        <w:rPr>
          <w:rFonts w:ascii="Times New Roman" w:eastAsia="SimSun" w:hAnsi="Times New Roman"/>
          <w:szCs w:val="20"/>
        </w:rPr>
        <w:t xml:space="preserve">HARQ-ACK information bit corresponding to CBG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oMath>
      <w:r w:rsidR="00E01372" w:rsidRPr="000D3DFA">
        <w:rPr>
          <w:rFonts w:ascii="Times New Roman" w:eastAsia="SimSun" w:hAnsi="Times New Roman"/>
          <w:szCs w:val="20"/>
        </w:rPr>
        <w:t xml:space="preserve"> of the first transport block;</w:t>
      </w:r>
    </w:p>
    <w:p w14:paraId="4E6696FC" w14:textId="77777777" w:rsidR="00E01372" w:rsidRPr="000D3DFA" w:rsidRDefault="00E01372" w:rsidP="00E01372">
      <w:pPr>
        <w:spacing w:after="180"/>
        <w:ind w:left="1701" w:hanging="1"/>
        <w:rPr>
          <w:rFonts w:ascii="Times New Roman" w:eastAsia="SimSun" w:hAnsi="Times New Roman" w:cs="Arial"/>
          <w:szCs w:val="20"/>
          <w:lang w:eastAsia="zh-CN"/>
        </w:rPr>
      </w:pPr>
      <w:r w:rsidRPr="000D3DFA">
        <w:rPr>
          <w:rFonts w:ascii="Times New Roman" w:eastAsia="SimSun" w:hAnsi="Times New Roman"/>
          <w:szCs w:val="20"/>
        </w:rPr>
        <w:t xml:space="preserve">if </w:t>
      </w:r>
      <w:r w:rsidRPr="000D3DFA">
        <w:rPr>
          <w:rFonts w:ascii="Times New Roman" w:eastAsia="SimSun" w:hAnsi="Times New Roman" w:hint="eastAsia"/>
          <w:szCs w:val="20"/>
          <w:lang w:eastAsia="zh-CN"/>
        </w:rPr>
        <w:t>the</w:t>
      </w:r>
      <w:r w:rsidRPr="000D3DFA">
        <w:rPr>
          <w:rFonts w:ascii="Times New Roman" w:eastAsia="SimSun" w:hAnsi="Times New Roman" w:cs="Arial" w:hint="eastAsia"/>
          <w:szCs w:val="20"/>
          <w:lang w:eastAsia="zh-CN"/>
        </w:rPr>
        <w:t xml:space="preserve"> UE is configured</w:t>
      </w:r>
      <w:r w:rsidRPr="000D3DFA">
        <w:rPr>
          <w:rFonts w:ascii="Times New Roman" w:eastAsia="SimSun" w:hAnsi="Times New Roman" w:cs="Arial"/>
          <w:szCs w:val="20"/>
          <w:lang w:eastAsia="zh-CN"/>
        </w:rPr>
        <w:t xml:space="preserve">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cs="Arial"/>
          <w:szCs w:val="20"/>
          <w:lang w:eastAsia="zh-CN"/>
        </w:rPr>
        <w:t xml:space="preserve"> </w:t>
      </w:r>
      <w:r w:rsidRPr="000D3DFA">
        <w:rPr>
          <w:rFonts w:ascii="Times New Roman" w:eastAsia="SimSun" w:hAnsi="Times New Roman" w:cs="Arial" w:hint="eastAsia"/>
          <w:szCs w:val="20"/>
          <w:lang w:eastAsia="zh-CN"/>
        </w:rPr>
        <w:t xml:space="preserve">with </w:t>
      </w:r>
      <w:r w:rsidRPr="000D3DFA">
        <w:rPr>
          <w:rFonts w:ascii="Times New Roman" w:eastAsia="SimSun" w:hAnsi="Times New Roman" w:cs="Arial"/>
          <w:szCs w:val="20"/>
          <w:lang w:eastAsia="zh-CN"/>
        </w:rPr>
        <w:t>reception of</w:t>
      </w:r>
      <w:r w:rsidRPr="000D3DFA">
        <w:rPr>
          <w:rFonts w:ascii="Times New Roman" w:eastAsia="SimSun" w:hAnsi="Times New Roman" w:cs="Arial" w:hint="eastAsia"/>
          <w:szCs w:val="20"/>
          <w:lang w:eastAsia="zh-CN"/>
        </w:rPr>
        <w:t xml:space="preserve"> two transport blocks</w:t>
      </w:r>
      <w:r w:rsidRPr="000D3DFA">
        <w:rPr>
          <w:rFonts w:ascii="Times New Roman" w:eastAsia="SimSun" w:hAnsi="Times New Roman" w:cs="Arial"/>
          <w:szCs w:val="20"/>
          <w:lang w:eastAsia="zh-CN"/>
        </w:rPr>
        <w:t xml:space="preserve"> for the active DL BWP of</w:t>
      </w:r>
      <w:r w:rsidRPr="000D3DFA">
        <w:rPr>
          <w:rFonts w:ascii="Times New Roman" w:eastAsia="SimSun" w:hAnsi="Times New Roman" w:hint="eastAsia"/>
          <w:szCs w:val="20"/>
          <w:lang w:eastAsia="zh-CN"/>
        </w:rPr>
        <w:t xml:space="preserve"> serving cell </w:t>
      </w:r>
      <m:oMath>
        <m:r>
          <w:rPr>
            <w:rFonts w:ascii="Cambria Math" w:eastAsia="SimSun" w:hAnsi="Cambria Math"/>
            <w:szCs w:val="20"/>
          </w:rPr>
          <m:t>c</m:t>
        </m:r>
      </m:oMath>
    </w:p>
    <w:p w14:paraId="50BB292C" w14:textId="77777777" w:rsidR="00E01372" w:rsidRPr="000D3DFA" w:rsidRDefault="00406381" w:rsidP="00E01372">
      <w:pPr>
        <w:spacing w:after="180"/>
        <w:ind w:left="1985" w:hanging="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r>
              <w:rPr>
                <w:rFonts w:ascii="Cambria Math" w:eastAsia="SimSun" w:hAnsi="Cambria Math"/>
                <w:szCs w:val="20"/>
              </w:rPr>
              <m:t>+</m:t>
            </m:r>
            <m:sSub>
              <m:sSubPr>
                <m:ctrlPr>
                  <w:rPr>
                    <w:rFonts w:ascii="Cambria Math" w:eastAsia="SimSun" w:hAnsi="Cambria Math"/>
                    <w:i/>
                    <w:szCs w:val="20"/>
                    <w:lang w:eastAsia="zh-CN"/>
                  </w:rPr>
                </m:ctrlPr>
              </m:sSubPr>
              <m:e>
                <m:r>
                  <w:rPr>
                    <w:rFonts w:ascii="Cambria Math" w:eastAsia="SimSun" w:hAnsi="Cambria Math"/>
                    <w:szCs w:val="20"/>
                    <w:lang w:eastAsia="zh-CN"/>
                  </w:rPr>
                  <m:t>n</m:t>
                </m:r>
              </m:e>
              <m:sub>
                <m:r>
                  <m:rPr>
                    <m:sty m:val="p"/>
                  </m:rPr>
                  <w:rPr>
                    <w:rFonts w:ascii="Cambria Math" w:eastAsia="SimSun" w:hAnsi="Cambria Math"/>
                    <w:szCs w:val="20"/>
                    <w:lang w:eastAsia="zh-CN"/>
                  </w:rPr>
                  <m:t>CBG</m:t>
                </m:r>
              </m:sub>
            </m:sSub>
            <m:r>
              <w:rPr>
                <w:rFonts w:ascii="Cambria Math" w:eastAsia="SimSun" w:hAnsi="Cambria Math"/>
                <w:szCs w:val="20"/>
                <w:lang w:eastAsia="zh-CN"/>
              </w:rPr>
              <m: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 xml:space="preserve">= </w:t>
      </w:r>
      <w:r w:rsidR="00E01372" w:rsidRPr="000D3DFA">
        <w:rPr>
          <w:rFonts w:ascii="Times New Roman" w:eastAsia="SimSun" w:hAnsi="Times New Roman"/>
          <w:szCs w:val="20"/>
        </w:rPr>
        <w:t xml:space="preserve">HARQ-ACK information bit corresponding to CBG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oMath>
      <w:r w:rsidR="00E01372" w:rsidRPr="000D3DFA">
        <w:rPr>
          <w:rFonts w:ascii="Times New Roman" w:eastAsia="SimSun" w:hAnsi="Times New Roman"/>
          <w:szCs w:val="20"/>
        </w:rPr>
        <w:t xml:space="preserve"> of the second transport block;</w:t>
      </w:r>
    </w:p>
    <w:p w14:paraId="37275ED7" w14:textId="77777777" w:rsidR="00E01372" w:rsidRPr="000D3DFA" w:rsidRDefault="00E01372" w:rsidP="00E01372">
      <w:pPr>
        <w:spacing w:after="180"/>
        <w:ind w:left="1701" w:hanging="1"/>
        <w:rPr>
          <w:rFonts w:ascii="Times New Roman" w:eastAsia="SimSun" w:hAnsi="Times New Roman"/>
          <w:szCs w:val="20"/>
        </w:rPr>
      </w:pPr>
      <w:r w:rsidRPr="000D3DFA">
        <w:rPr>
          <w:rFonts w:ascii="Times New Roman" w:eastAsia="SimSun" w:hAnsi="Times New Roman"/>
          <w:szCs w:val="20"/>
        </w:rPr>
        <w:t>end if</w:t>
      </w:r>
    </w:p>
    <w:p w14:paraId="7C6E407C" w14:textId="77777777" w:rsidR="00E01372" w:rsidRPr="000D3DFA" w:rsidRDefault="00406381" w:rsidP="00E01372">
      <w:pPr>
        <w:spacing w:after="180"/>
        <w:ind w:left="1701" w:hanging="1"/>
        <w:rPr>
          <w:rFonts w:ascii="Times New Roman" w:eastAsia="SimSun" w:hAnsi="Times New Roman"/>
          <w:szCs w:val="20"/>
        </w:rPr>
      </w:pPr>
      <m:oMath>
        <m:sSub>
          <m:sSubPr>
            <m:ctrlPr>
              <w:rPr>
                <w:rFonts w:ascii="Cambria Math" w:eastAsia="SimSun" w:hAnsi="Cambria Math"/>
                <w:szCs w:val="20"/>
              </w:rPr>
            </m:ctrlPr>
          </m:sSubPr>
          <m:e>
            <m:r>
              <w:rPr>
                <w:rFonts w:ascii="Cambria Math" w:eastAsia="SimSun" w:hAnsi="Cambria Math"/>
                <w:szCs w:val="20"/>
              </w:rPr>
              <m:t>n</m:t>
            </m:r>
          </m:e>
          <m:sub>
            <m:r>
              <m:rPr>
                <m:sty m:val="p"/>
              </m:rPr>
              <w:rPr>
                <w:rFonts w:ascii="Cambria Math" w:eastAsia="SimSun" w:hAnsi="Cambria Math"/>
                <w:szCs w:val="20"/>
              </w:rPr>
              <m:t>CBG</m:t>
            </m:r>
          </m:sub>
        </m:sSub>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n</m:t>
            </m:r>
          </m:e>
          <m:sub>
            <m:r>
              <m:rPr>
                <m:sty m:val="p"/>
              </m:rPr>
              <w:rPr>
                <w:rFonts w:ascii="Cambria Math" w:eastAsia="SimSun" w:hAnsi="Cambria Math"/>
                <w:szCs w:val="20"/>
              </w:rPr>
              <m:t>CBG</m:t>
            </m:r>
          </m:sub>
        </m:sSub>
        <m:r>
          <m:rPr>
            <m:sty m:val="p"/>
          </m:rPr>
          <w:rPr>
            <w:rFonts w:ascii="Cambria Math" w:eastAsia="SimSun" w:hAnsi="Cambria Math"/>
            <w:szCs w:val="20"/>
          </w:rPr>
          <m:t>+1</m:t>
        </m:r>
      </m:oMath>
      <w:r w:rsidR="00E01372" w:rsidRPr="000D3DFA">
        <w:rPr>
          <w:rFonts w:ascii="Times New Roman" w:eastAsia="맑은 고딕" w:hAnsi="Times New Roman"/>
          <w:szCs w:val="20"/>
        </w:rPr>
        <w:t>;</w:t>
      </w:r>
    </w:p>
    <w:p w14:paraId="2CACC1D8" w14:textId="77777777" w:rsidR="00E01372" w:rsidRPr="000D3DFA" w:rsidRDefault="00E01372" w:rsidP="00E01372">
      <w:pPr>
        <w:spacing w:after="180"/>
        <w:ind w:left="1418" w:hanging="1"/>
        <w:rPr>
          <w:rFonts w:ascii="Times New Roman" w:eastAsia="SimSun" w:hAnsi="Times New Roman"/>
          <w:szCs w:val="20"/>
          <w:lang w:val="en-US" w:eastAsia="zh-CN"/>
        </w:rPr>
      </w:pPr>
      <w:r w:rsidRPr="000D3DFA">
        <w:rPr>
          <w:rFonts w:ascii="Times New Roman" w:eastAsia="SimSun" w:hAnsi="Times New Roman" w:hint="eastAsia"/>
          <w:szCs w:val="20"/>
          <w:lang w:val="en-US" w:eastAsia="zh-CN"/>
        </w:rPr>
        <w:t>end while</w:t>
      </w:r>
    </w:p>
    <w:p w14:paraId="7A954B6A" w14:textId="77777777" w:rsidR="00E01372" w:rsidRPr="000D3DFA" w:rsidRDefault="00E01372" w:rsidP="00E01372">
      <w:pPr>
        <w:spacing w:after="180"/>
        <w:ind w:left="1418"/>
        <w:rPr>
          <w:rFonts w:ascii="Times New Roman" w:eastAsia="SimSun" w:hAnsi="Times New Roman"/>
          <w:szCs w:val="20"/>
          <w:lang w:val="en-US" w:eastAsia="zh-CN"/>
        </w:rPr>
      </w:pPr>
      <m:oMath>
        <m:r>
          <w:rPr>
            <w:rFonts w:ascii="Cambria Math" w:eastAsia="SimSun" w:hAnsi="Cambria Math"/>
            <w:szCs w:val="20"/>
            <w:lang w:eastAsia="zh-CN"/>
          </w:rPr>
          <m:t>j=j+</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TB,</m:t>
            </m:r>
            <m:r>
              <w:rPr>
                <w:rFonts w:ascii="Cambria Math" w:eastAsia="SimSun" w:hAnsi="Cambria Math"/>
                <w:szCs w:val="20"/>
                <w:lang w:eastAsia="zh-CN"/>
              </w:rPr>
              <m:t>c</m:t>
            </m:r>
          </m:sub>
          <m:sup>
            <m:r>
              <m:rPr>
                <m:sty m:val="p"/>
              </m:rPr>
              <w:rPr>
                <w:rFonts w:ascii="Cambria Math" w:eastAsia="SimSun" w:hAnsi="Cambria Math"/>
                <w:szCs w:val="20"/>
                <w:lang w:eastAsia="zh-CN"/>
              </w:rPr>
              <m:t>DL</m:t>
            </m:r>
          </m:sup>
        </m:sSubSup>
        <m:r>
          <w:rPr>
            <w:rFonts w:ascii="Cambria Math" w:eastAsia="DengXian" w:hAnsi="Cambria Math"/>
            <w:szCs w:val="20"/>
          </w:rPr>
          <m: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r w:rsidRPr="000D3DFA">
        <w:rPr>
          <w:rFonts w:ascii="Times New Roman" w:eastAsia="SimSun" w:hAnsi="Times New Roman"/>
          <w:szCs w:val="20"/>
        </w:rPr>
        <w:t xml:space="preserve">, </w:t>
      </w:r>
      <w:r w:rsidRPr="000D3DFA">
        <w:rPr>
          <w:rFonts w:ascii="Times New Roman" w:eastAsia="SimSun" w:hAnsi="Times New Roman"/>
          <w:szCs w:val="20"/>
          <w:lang w:val="en-US"/>
        </w:rPr>
        <w:t xml:space="preserve">where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TB,</m:t>
            </m:r>
            <m:r>
              <w:rPr>
                <w:rFonts w:ascii="Cambria Math" w:eastAsia="SimSun" w:hAnsi="Cambria Math"/>
                <w:szCs w:val="20"/>
                <w:lang w:eastAsia="zh-CN"/>
              </w:rPr>
              <m:t>c</m:t>
            </m:r>
          </m:sub>
          <m:sup>
            <m:r>
              <m:rPr>
                <m:sty m:val="p"/>
              </m:rPr>
              <w:rPr>
                <w:rFonts w:ascii="Cambria Math" w:eastAsia="SimSun" w:hAnsi="Cambria Math"/>
                <w:szCs w:val="20"/>
                <w:lang w:eastAsia="zh-CN"/>
              </w:rPr>
              <m:t>DL</m:t>
            </m:r>
          </m:sup>
        </m:sSubSup>
      </m:oMath>
      <w:r w:rsidRPr="000D3DFA">
        <w:rPr>
          <w:rFonts w:ascii="Times New Roman" w:eastAsia="SimSun" w:hAnsi="Times New Roman"/>
          <w:szCs w:val="20"/>
          <w:lang w:val="en-US"/>
        </w:rPr>
        <w:t xml:space="preserve"> is the value of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val="en-US"/>
        </w:rPr>
        <w:t xml:space="preserve"> for </w:t>
      </w:r>
      <w:r w:rsidRPr="000D3DFA">
        <w:rPr>
          <w:rFonts w:ascii="Times New Roman" w:eastAsia="SimSun" w:hAnsi="Times New Roman" w:hint="eastAsia"/>
          <w:szCs w:val="20"/>
          <w:lang w:eastAsia="zh-CN"/>
        </w:rPr>
        <w:t xml:space="preserve">the </w:t>
      </w:r>
      <w:r w:rsidRPr="000D3DFA">
        <w:rPr>
          <w:rFonts w:ascii="Times New Roman" w:eastAsia="SimSun" w:hAnsi="Times New Roman"/>
          <w:szCs w:val="20"/>
          <w:lang w:eastAsia="zh-CN"/>
        </w:rPr>
        <w:t>active</w:t>
      </w:r>
      <w:r w:rsidRPr="000D3DFA">
        <w:rPr>
          <w:rFonts w:ascii="Times New Roman" w:eastAsia="SimSun" w:hAnsi="Times New Roman" w:hint="eastAsia"/>
          <w:szCs w:val="20"/>
          <w:lang w:eastAsia="zh-CN"/>
        </w:rPr>
        <w:t xml:space="preserve"> DL BWP of</w:t>
      </w:r>
      <w:r w:rsidRPr="000D3DFA">
        <w:rPr>
          <w:rFonts w:ascii="Times New Roman" w:eastAsia="SimSun" w:hAnsi="Times New Roman"/>
          <w:szCs w:val="20"/>
          <w:lang w:val="en-US"/>
        </w:rPr>
        <w:t xml:space="preserve"> serving cell </w:t>
      </w:r>
      <m:oMath>
        <m:r>
          <w:rPr>
            <w:rFonts w:ascii="Cambria Math" w:eastAsia="SimSun" w:hAnsi="Cambria Math"/>
            <w:szCs w:val="20"/>
            <w:lang w:eastAsia="zh-CN"/>
          </w:rPr>
          <m:t>c</m:t>
        </m:r>
      </m:oMath>
      <w:r w:rsidRPr="000D3DFA">
        <w:rPr>
          <w:rFonts w:ascii="Times New Roman" w:eastAsia="SimSun" w:hAnsi="Times New Roman" w:hint="eastAsia"/>
          <w:szCs w:val="20"/>
          <w:lang w:eastAsia="zh-CN"/>
        </w:rPr>
        <w:t>;</w:t>
      </w:r>
    </w:p>
    <w:p w14:paraId="4C7B1A71" w14:textId="77777777" w:rsidR="00E01372" w:rsidRPr="000D3DFA" w:rsidRDefault="00E01372" w:rsidP="00E01372">
      <w:pPr>
        <w:spacing w:after="180"/>
        <w:ind w:left="1418" w:hanging="284"/>
        <w:rPr>
          <w:rFonts w:ascii="Times New Roman" w:eastAsia="SimSun" w:hAnsi="Times New Roman"/>
          <w:szCs w:val="20"/>
          <w:lang w:eastAsia="zh-CN"/>
        </w:rPr>
      </w:pPr>
      <w:r w:rsidRPr="000D3DFA">
        <w:rPr>
          <w:rFonts w:ascii="Times New Roman" w:eastAsia="SimSun" w:hAnsi="Times New Roman" w:hint="eastAsia"/>
          <w:szCs w:val="20"/>
          <w:lang w:eastAsia="zh-CN"/>
        </w:rPr>
        <w:t>else</w:t>
      </w:r>
    </w:p>
    <w:p w14:paraId="29B2417C" w14:textId="77777777" w:rsidR="00E01372" w:rsidRPr="000D3DFA" w:rsidRDefault="00406381" w:rsidP="00E01372">
      <w:pPr>
        <w:spacing w:after="180"/>
        <w:ind w:left="1702"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HARQ-ACK information bit of serving cell </w:t>
      </w:r>
      <m:oMath>
        <m:r>
          <w:rPr>
            <w:rFonts w:ascii="Cambria Math" w:eastAsia="SimSun" w:hAnsi="Cambria Math"/>
            <w:szCs w:val="20"/>
            <w:lang w:eastAsia="zh-CN"/>
          </w:rPr>
          <m:t>c</m:t>
        </m:r>
      </m:oMath>
      <w:r w:rsidR="00E01372" w:rsidRPr="000D3DFA">
        <w:rPr>
          <w:rFonts w:ascii="Times New Roman" w:eastAsia="SimSun" w:hAnsi="Times New Roman"/>
          <w:szCs w:val="20"/>
        </w:rPr>
        <w:t>;</w:t>
      </w:r>
    </w:p>
    <w:p w14:paraId="3687031F" w14:textId="77777777" w:rsidR="00E01372" w:rsidRPr="000D3DFA" w:rsidRDefault="00E01372" w:rsidP="00E01372">
      <w:pPr>
        <w:spacing w:after="180"/>
        <w:ind w:left="1702" w:hanging="284"/>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748F8444" w14:textId="77777777" w:rsidR="00E01372" w:rsidRPr="000D3DFA" w:rsidRDefault="00E01372" w:rsidP="00E01372">
      <w:pPr>
        <w:spacing w:after="180"/>
        <w:ind w:left="1418" w:hanging="284"/>
        <w:rPr>
          <w:rFonts w:ascii="Times New Roman" w:eastAsia="SimSun" w:hAnsi="Times New Roman"/>
          <w:szCs w:val="20"/>
          <w:lang w:eastAsia="zh-CN"/>
        </w:rPr>
      </w:pPr>
      <w:r w:rsidRPr="000D3DFA">
        <w:rPr>
          <w:rFonts w:ascii="Times New Roman" w:eastAsia="SimSun" w:hAnsi="Times New Roman" w:hint="eastAsia"/>
          <w:szCs w:val="20"/>
          <w:lang w:eastAsia="zh-CN"/>
        </w:rPr>
        <w:t>end if</w:t>
      </w:r>
    </w:p>
    <w:p w14:paraId="40D213E6" w14:textId="77777777" w:rsidR="00E01372" w:rsidRPr="000D3DFA" w:rsidRDefault="00E01372" w:rsidP="00E01372">
      <w:pPr>
        <w:spacing w:after="180"/>
        <w:ind w:left="1135" w:hanging="284"/>
        <w:rPr>
          <w:rFonts w:ascii="Times New Roman" w:eastAsia="SimSun" w:hAnsi="Times New Roman"/>
          <w:szCs w:val="20"/>
          <w:lang w:eastAsia="zh-CN"/>
        </w:rPr>
      </w:pPr>
      <w:r w:rsidRPr="000D3DFA">
        <w:rPr>
          <w:rFonts w:ascii="Times New Roman" w:eastAsia="SimSun" w:hAnsi="Times New Roman"/>
          <w:szCs w:val="20"/>
          <w:lang w:eastAsia="zh-CN"/>
        </w:rPr>
        <w:t>end if</w:t>
      </w:r>
    </w:p>
    <w:p w14:paraId="5652274F" w14:textId="77777777" w:rsidR="00E01372" w:rsidRPr="000D3DFA" w:rsidRDefault="00E01372" w:rsidP="00E01372">
      <w:pPr>
        <w:spacing w:after="180"/>
        <w:ind w:left="1135" w:hanging="284"/>
        <w:rPr>
          <w:rFonts w:ascii="Times New Roman" w:eastAsia="SimSun" w:hAnsi="Times New Roman"/>
          <w:szCs w:val="20"/>
        </w:rPr>
      </w:pPr>
      <m:oMath>
        <m:r>
          <w:rPr>
            <w:rFonts w:ascii="Cambria Math" w:eastAsia="SimSun" w:hAnsi="Cambria Math"/>
            <w:szCs w:val="20"/>
            <w:lang w:eastAsia="zh-CN"/>
          </w:rPr>
          <m:t>m=m+1</m:t>
        </m:r>
      </m:oMath>
      <w:r w:rsidRPr="000D3DFA">
        <w:rPr>
          <w:rFonts w:ascii="Times New Roman" w:eastAsia="SimSun" w:hAnsi="Times New Roman"/>
          <w:szCs w:val="20"/>
        </w:rPr>
        <w:t>;</w:t>
      </w:r>
    </w:p>
    <w:p w14:paraId="28BAE9DA" w14:textId="77777777" w:rsidR="00E01372" w:rsidRPr="000D3DFA" w:rsidRDefault="00E01372" w:rsidP="00E01372">
      <w:pPr>
        <w:spacing w:after="180"/>
        <w:ind w:left="851" w:hanging="284"/>
        <w:rPr>
          <w:rFonts w:ascii="Times New Roman" w:eastAsia="SimSun" w:hAnsi="Times New Roman"/>
          <w:szCs w:val="20"/>
          <w:lang w:eastAsia="zh-CN"/>
        </w:rPr>
      </w:pPr>
      <w:r w:rsidRPr="000D3DFA">
        <w:rPr>
          <w:rFonts w:ascii="Times New Roman" w:eastAsia="SimSun" w:hAnsi="Times New Roman" w:hint="eastAsia"/>
          <w:szCs w:val="20"/>
          <w:lang w:eastAsia="zh-CN"/>
        </w:rPr>
        <w:t>end while</w:t>
      </w:r>
    </w:p>
    <w:p w14:paraId="25AA161B" w14:textId="77777777" w:rsidR="00E01372" w:rsidRPr="000D3DFA" w:rsidRDefault="00E01372" w:rsidP="00E01372">
      <w:pPr>
        <w:spacing w:after="180"/>
        <w:ind w:left="851" w:hanging="284"/>
        <w:rPr>
          <w:rFonts w:ascii="Times New Roman" w:eastAsia="SimSun" w:hAnsi="Times New Roman"/>
          <w:szCs w:val="20"/>
        </w:rPr>
      </w:pPr>
      <m:oMath>
        <m:r>
          <w:rPr>
            <w:rFonts w:ascii="Cambria Math" w:eastAsia="SimSun" w:hAnsi="Cambria Math"/>
            <w:szCs w:val="20"/>
            <w:lang w:eastAsia="zh-CN"/>
          </w:rPr>
          <m:t>c=c+1</m:t>
        </m:r>
      </m:oMath>
      <w:r w:rsidRPr="000D3DFA">
        <w:rPr>
          <w:rFonts w:ascii="Times New Roman" w:eastAsia="SimSun" w:hAnsi="Times New Roman"/>
          <w:szCs w:val="20"/>
        </w:rPr>
        <w:t>;</w:t>
      </w:r>
    </w:p>
    <w:p w14:paraId="091ECF59" w14:textId="77777777" w:rsidR="00E01372" w:rsidRPr="000D3DFA" w:rsidRDefault="00E01372" w:rsidP="00E01372">
      <w:pPr>
        <w:spacing w:after="180"/>
        <w:ind w:left="568" w:hanging="284"/>
        <w:rPr>
          <w:rFonts w:ascii="Times New Roman" w:eastAsia="SimSun" w:hAnsi="Times New Roman"/>
          <w:szCs w:val="20"/>
          <w:lang w:eastAsia="zh-CN"/>
        </w:rPr>
      </w:pPr>
      <w:r w:rsidRPr="000D3DFA">
        <w:rPr>
          <w:rFonts w:ascii="Times New Roman" w:eastAsia="SimSun" w:hAnsi="Times New Roman" w:hint="eastAsia"/>
          <w:szCs w:val="20"/>
          <w:lang w:eastAsia="zh-CN"/>
        </w:rPr>
        <w:t>end while</w:t>
      </w:r>
    </w:p>
    <w:p w14:paraId="7E052C05" w14:textId="77777777" w:rsidR="00E01372" w:rsidRPr="000D3DFA" w:rsidRDefault="00E01372" w:rsidP="00E01372">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2776BFD8" w14:textId="77777777" w:rsidR="00E01372" w:rsidRDefault="00E01372" w:rsidP="00E01372">
      <w:pPr>
        <w:ind w:firstLineChars="100" w:firstLine="200"/>
        <w:jc w:val="both"/>
        <w:rPr>
          <w:lang w:val="en-US" w:eastAsia="ko-KR"/>
        </w:rPr>
      </w:pPr>
    </w:p>
    <w:p w14:paraId="11AA770C" w14:textId="77777777" w:rsidR="00E01372" w:rsidRDefault="00E01372" w:rsidP="00E01372">
      <w:pPr>
        <w:ind w:firstLineChars="100" w:firstLine="200"/>
        <w:jc w:val="both"/>
        <w:rPr>
          <w:lang w:val="en-US" w:eastAsia="ko-KR"/>
        </w:rPr>
      </w:pPr>
    </w:p>
    <w:p w14:paraId="53A5B5F7" w14:textId="77777777" w:rsidR="00E01372" w:rsidRPr="00FD1FB4" w:rsidRDefault="00E01372" w:rsidP="00E01372">
      <w:pPr>
        <w:pStyle w:val="Heading2"/>
        <w:tabs>
          <w:tab w:val="num" w:pos="576"/>
        </w:tabs>
        <w:jc w:val="both"/>
      </w:pPr>
      <w:r>
        <w:rPr>
          <w:lang w:eastAsia="ko-KR"/>
        </w:rPr>
        <w:t>TP#D (was from [9] LG Electronics)</w:t>
      </w:r>
    </w:p>
    <w:p w14:paraId="17429DD3" w14:textId="77777777" w:rsidR="00E01372" w:rsidRDefault="00E01372" w:rsidP="00E01372">
      <w:pPr>
        <w:ind w:firstLineChars="100" w:firstLine="200"/>
        <w:jc w:val="both"/>
        <w:rPr>
          <w:lang w:val="en-US" w:eastAsia="ko-KR"/>
        </w:rPr>
      </w:pPr>
    </w:p>
    <w:p w14:paraId="71AD5A00" w14:textId="77777777" w:rsidR="00E01372" w:rsidRPr="00795248" w:rsidRDefault="00E01372" w:rsidP="00E01372">
      <w:pPr>
        <w:keepNext/>
        <w:keepLines/>
        <w:spacing w:before="120" w:after="180"/>
        <w:outlineLvl w:val="3"/>
        <w:rPr>
          <w:rFonts w:ascii="Arial" w:eastAsia="SimSun" w:hAnsi="Arial"/>
          <w:sz w:val="24"/>
          <w:szCs w:val="20"/>
        </w:rPr>
      </w:pPr>
      <w:bookmarkStart w:id="268" w:name="_Ref505248562"/>
      <w:bookmarkStart w:id="269" w:name="_Toc12021470"/>
      <w:bookmarkStart w:id="270" w:name="_Toc20311582"/>
      <w:bookmarkStart w:id="271" w:name="_Toc26719407"/>
      <w:bookmarkStart w:id="272" w:name="_Toc29894840"/>
      <w:bookmarkStart w:id="273" w:name="_Toc29899139"/>
      <w:bookmarkStart w:id="274" w:name="_Toc29899557"/>
      <w:bookmarkStart w:id="275" w:name="_Toc29917294"/>
      <w:bookmarkStart w:id="276" w:name="_Toc36498168"/>
      <w:bookmarkStart w:id="277" w:name="_Toc45699194"/>
      <w:bookmarkStart w:id="278" w:name="_Toc106629435"/>
      <w:r w:rsidRPr="00795248">
        <w:rPr>
          <w:rFonts w:ascii="Arial" w:eastAsia="SimSun" w:hAnsi="Arial"/>
          <w:sz w:val="24"/>
          <w:szCs w:val="20"/>
        </w:rPr>
        <w:t>9</w:t>
      </w:r>
      <w:r w:rsidRPr="00795248">
        <w:rPr>
          <w:rFonts w:ascii="Arial" w:eastAsia="SimSun" w:hAnsi="Arial" w:hint="eastAsia"/>
          <w:sz w:val="24"/>
          <w:szCs w:val="20"/>
        </w:rPr>
        <w:t>.</w:t>
      </w:r>
      <w:r w:rsidRPr="00795248">
        <w:rPr>
          <w:rFonts w:ascii="Arial" w:eastAsia="SimSun" w:hAnsi="Arial"/>
          <w:sz w:val="24"/>
          <w:szCs w:val="20"/>
        </w:rPr>
        <w:t>1.2.1</w:t>
      </w:r>
      <w:r w:rsidRPr="00795248">
        <w:rPr>
          <w:rFonts w:ascii="Arial" w:eastAsia="SimSun" w:hAnsi="Arial" w:hint="eastAsia"/>
          <w:sz w:val="24"/>
          <w:szCs w:val="20"/>
        </w:rPr>
        <w:tab/>
      </w:r>
      <w:r w:rsidRPr="00795248">
        <w:rPr>
          <w:rFonts w:ascii="Arial" w:eastAsia="SimSun" w:hAnsi="Arial"/>
          <w:sz w:val="24"/>
          <w:szCs w:val="20"/>
        </w:rPr>
        <w:t>Type-1 HARQ-ACK codebook in physical uplink control channel</w:t>
      </w:r>
      <w:bookmarkEnd w:id="268"/>
      <w:bookmarkEnd w:id="269"/>
      <w:bookmarkEnd w:id="270"/>
      <w:bookmarkEnd w:id="271"/>
      <w:bookmarkEnd w:id="272"/>
      <w:bookmarkEnd w:id="273"/>
      <w:bookmarkEnd w:id="274"/>
      <w:bookmarkEnd w:id="275"/>
      <w:bookmarkEnd w:id="276"/>
      <w:bookmarkEnd w:id="277"/>
      <w:bookmarkEnd w:id="278"/>
    </w:p>
    <w:p w14:paraId="2262B49A" w14:textId="77777777" w:rsidR="00E01372" w:rsidRPr="00795248" w:rsidRDefault="00E01372" w:rsidP="00E01372">
      <w:pPr>
        <w:spacing w:after="180"/>
        <w:jc w:val="center"/>
        <w:rPr>
          <w:rFonts w:ascii="Times New Roman" w:eastAsia="SimSun" w:hAnsi="Times New Roman"/>
          <w:noProof/>
          <w:color w:val="FF0000"/>
          <w:sz w:val="22"/>
          <w:szCs w:val="18"/>
          <w:lang w:eastAsia="zh-CN"/>
        </w:rPr>
      </w:pPr>
      <w:r w:rsidRPr="00795248">
        <w:rPr>
          <w:rFonts w:ascii="Times New Roman" w:eastAsia="SimSun" w:hAnsi="Times New Roman"/>
          <w:noProof/>
          <w:color w:val="FF0000"/>
          <w:sz w:val="22"/>
          <w:szCs w:val="18"/>
          <w:lang w:eastAsia="zh-CN"/>
        </w:rPr>
        <w:t>*** Unchanged text is omitted ***</w:t>
      </w:r>
    </w:p>
    <w:p w14:paraId="3FB74280" w14:textId="77777777" w:rsidR="00E01372" w:rsidRPr="00795248" w:rsidRDefault="00E01372" w:rsidP="00E01372">
      <w:pPr>
        <w:spacing w:after="180"/>
        <w:rPr>
          <w:rFonts w:ascii="Times New Roman" w:eastAsia="SimSun" w:hAnsi="Times New Roman"/>
          <w:szCs w:val="20"/>
          <w:lang w:eastAsia="zh-CN"/>
        </w:rPr>
      </w:pPr>
      <w:r w:rsidRPr="00795248">
        <w:rPr>
          <w:rFonts w:ascii="Times New Roman" w:eastAsia="SimSun" w:hAnsi="Times New Roman"/>
          <w:szCs w:val="20"/>
          <w:lang w:eastAsia="zh-CN"/>
        </w:rPr>
        <w:t>S</w:t>
      </w:r>
      <w:r w:rsidRPr="00795248">
        <w:rPr>
          <w:rFonts w:ascii="Times New Roman" w:eastAsia="SimSun" w:hAnsi="Times New Roman" w:hint="eastAsia"/>
          <w:szCs w:val="20"/>
          <w:lang w:eastAsia="zh-CN"/>
        </w:rPr>
        <w:t xml:space="preserve">et </w:t>
      </w:r>
      <m:oMath>
        <m:r>
          <w:rPr>
            <w:rFonts w:ascii="Cambria Math" w:eastAsia="SimSun" w:hAnsi="Cambria Math"/>
            <w:szCs w:val="20"/>
          </w:rPr>
          <m:t>c=0</m:t>
        </m:r>
      </m:oMath>
      <w:r w:rsidRPr="00795248">
        <w:rPr>
          <w:rFonts w:ascii="Times New Roman" w:eastAsia="SimSun" w:hAnsi="Times New Roman" w:hint="eastAsia"/>
          <w:szCs w:val="20"/>
          <w:lang w:eastAsia="zh-CN"/>
        </w:rPr>
        <w:t xml:space="preserve"> </w:t>
      </w:r>
      <w:r w:rsidRPr="00795248">
        <w:rPr>
          <w:rFonts w:ascii="Times New Roman" w:eastAsia="SimSun" w:hAnsi="Times New Roman"/>
          <w:szCs w:val="20"/>
          <w:lang w:eastAsia="zh-CN"/>
        </w:rPr>
        <w:t>–</w:t>
      </w:r>
      <w:r w:rsidRPr="00795248">
        <w:rPr>
          <w:rFonts w:ascii="Times New Roman" w:eastAsia="SimSun" w:hAnsi="Times New Roman" w:hint="eastAsia"/>
          <w:szCs w:val="20"/>
          <w:lang w:eastAsia="zh-CN"/>
        </w:rPr>
        <w:t xml:space="preserve"> </w:t>
      </w:r>
      <w:r w:rsidRPr="00795248">
        <w:rPr>
          <w:rFonts w:ascii="Times New Roman" w:eastAsia="SimSun" w:hAnsi="Times New Roman"/>
          <w:szCs w:val="20"/>
          <w:lang w:eastAsia="zh-CN"/>
        </w:rPr>
        <w:t xml:space="preserve">serving </w:t>
      </w:r>
      <w:r w:rsidRPr="00795248">
        <w:rPr>
          <w:rFonts w:ascii="Times New Roman" w:eastAsia="SimSun" w:hAnsi="Times New Roman" w:hint="eastAsia"/>
          <w:szCs w:val="20"/>
          <w:lang w:eastAsia="zh-CN"/>
        </w:rPr>
        <w:t xml:space="preserve">cell index: lower indexes </w:t>
      </w:r>
      <w:r w:rsidRPr="00795248">
        <w:rPr>
          <w:rFonts w:ascii="Times New Roman" w:eastAsia="SimSun" w:hAnsi="Times New Roman"/>
          <w:szCs w:val="20"/>
          <w:lang w:eastAsia="zh-CN"/>
        </w:rPr>
        <w:t>correspond</w:t>
      </w:r>
      <w:r w:rsidRPr="00795248">
        <w:rPr>
          <w:rFonts w:ascii="Times New Roman" w:eastAsia="SimSun" w:hAnsi="Times New Roman" w:hint="eastAsia"/>
          <w:szCs w:val="20"/>
          <w:lang w:eastAsia="zh-CN"/>
        </w:rPr>
        <w:t xml:space="preserve"> to lower RRC indexes of corresponding cell</w:t>
      </w:r>
      <w:r w:rsidRPr="00795248">
        <w:rPr>
          <w:rFonts w:ascii="Times New Roman" w:eastAsia="SimSun" w:hAnsi="Times New Roman"/>
          <w:szCs w:val="20"/>
          <w:lang w:eastAsia="zh-CN"/>
        </w:rPr>
        <w:t xml:space="preserve">s including, when applicable, cells in </w:t>
      </w:r>
      <w:r w:rsidRPr="00795248">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sidRPr="00795248">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747EF812" w14:textId="77777777" w:rsidR="00E01372" w:rsidRPr="00795248" w:rsidRDefault="00E01372" w:rsidP="00E01372">
      <w:pPr>
        <w:spacing w:after="180"/>
        <w:rPr>
          <w:rFonts w:ascii="Times New Roman" w:eastAsia="SimSun" w:hAnsi="Times New Roman"/>
          <w:szCs w:val="20"/>
          <w:lang w:eastAsia="zh-CN"/>
        </w:rPr>
      </w:pPr>
      <w:r w:rsidRPr="00795248">
        <w:rPr>
          <w:rFonts w:ascii="Times New Roman" w:eastAsia="SimSun" w:hAnsi="Times New Roman" w:hint="eastAsia"/>
          <w:szCs w:val="20"/>
          <w:lang w:eastAsia="zh-CN"/>
        </w:rPr>
        <w:t xml:space="preserve">Set </w:t>
      </w:r>
      <m:oMath>
        <m:r>
          <w:rPr>
            <w:rFonts w:ascii="Cambria Math" w:eastAsia="SimSun" w:hAnsi="Cambria Math"/>
            <w:szCs w:val="20"/>
          </w:rPr>
          <m:t>j=0</m:t>
        </m:r>
      </m:oMath>
      <w:r w:rsidRPr="00795248">
        <w:rPr>
          <w:rFonts w:ascii="Times New Roman" w:eastAsia="SimSun" w:hAnsi="Times New Roman"/>
          <w:szCs w:val="20"/>
        </w:rPr>
        <w:t>- HARQ-ACK</w:t>
      </w:r>
      <w:r w:rsidRPr="00795248">
        <w:rPr>
          <w:rFonts w:ascii="Times New Roman" w:eastAsia="SimSun" w:hAnsi="Times New Roman"/>
          <w:szCs w:val="20"/>
          <w:lang w:val="en-US"/>
        </w:rPr>
        <w:t xml:space="preserve"> information</w:t>
      </w:r>
      <w:r w:rsidRPr="00795248">
        <w:rPr>
          <w:rFonts w:ascii="Times New Roman" w:eastAsia="SimSun" w:hAnsi="Times New Roman"/>
          <w:szCs w:val="20"/>
        </w:rPr>
        <w:t xml:space="preserve"> bit index</w:t>
      </w:r>
    </w:p>
    <w:p w14:paraId="45FFC6FF" w14:textId="77777777" w:rsidR="00E01372" w:rsidRPr="00795248" w:rsidRDefault="00E01372" w:rsidP="00E01372">
      <w:pPr>
        <w:spacing w:after="180"/>
        <w:rPr>
          <w:rFonts w:ascii="Times New Roman" w:eastAsia="SimSun" w:hAnsi="Times New Roman"/>
          <w:szCs w:val="20"/>
          <w:lang w:eastAsia="zh-CN"/>
        </w:rPr>
      </w:pPr>
      <w:r w:rsidRPr="00795248">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sidRPr="00795248">
        <w:rPr>
          <w:rFonts w:ascii="Times New Roman" w:eastAsia="SimSun" w:hAnsi="Times New Roman"/>
          <w:szCs w:val="20"/>
        </w:rPr>
        <w:t xml:space="preserve"> to the number of serving cells configured by higher layers for the UE</w:t>
      </w:r>
    </w:p>
    <w:p w14:paraId="0081F33E" w14:textId="77777777" w:rsidR="00E01372" w:rsidRPr="00795248" w:rsidRDefault="00E01372" w:rsidP="00E01372">
      <w:pPr>
        <w:spacing w:after="180"/>
        <w:ind w:left="568" w:hanging="284"/>
        <w:rPr>
          <w:rFonts w:ascii="Times New Roman" w:eastAsia="SimSun" w:hAnsi="Times New Roman"/>
          <w:szCs w:val="20"/>
          <w:lang w:val="x-none"/>
        </w:rPr>
      </w:pPr>
      <w:r w:rsidRPr="00795248">
        <w:rPr>
          <w:rFonts w:ascii="Times New Roman" w:eastAsia="SimSun" w:hAnsi="Times New Roman"/>
          <w:szCs w:val="20"/>
          <w:lang w:val="x-none"/>
        </w:rPr>
        <w:t xml:space="preserve">while </w:t>
      </w:r>
      <m:oMath>
        <m:r>
          <w:rPr>
            <w:rFonts w:ascii="Cambria Math" w:eastAsia="SimSun" w:hAnsi="Cambria Math"/>
            <w:szCs w:val="20"/>
            <w:lang w:val="x-none"/>
          </w:rPr>
          <m:t>c&lt;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cells</m:t>
            </m:r>
          </m:sub>
          <m:sup>
            <m:r>
              <m:rPr>
                <m:sty m:val="p"/>
              </m:rPr>
              <w:rPr>
                <w:rFonts w:ascii="Cambria Math" w:eastAsia="SimSun" w:hAnsi="Cambria Math"/>
                <w:szCs w:val="20"/>
                <w:lang w:val="x-none" w:eastAsia="zh-CN"/>
              </w:rPr>
              <m:t>DL</m:t>
            </m:r>
          </m:sup>
        </m:sSubSup>
      </m:oMath>
    </w:p>
    <w:p w14:paraId="145D3365" w14:textId="77777777" w:rsidR="00E01372" w:rsidRPr="00795248" w:rsidRDefault="00E01372" w:rsidP="00E01372">
      <w:pPr>
        <w:spacing w:after="180"/>
        <w:ind w:left="851" w:hanging="284"/>
        <w:rPr>
          <w:rFonts w:ascii="Times New Roman" w:eastAsia="SimSun" w:hAnsi="Times New Roman"/>
          <w:szCs w:val="20"/>
          <w:lang w:val="x-none" w:eastAsia="zh-CN"/>
        </w:rPr>
      </w:pPr>
      <w:r w:rsidRPr="00795248">
        <w:rPr>
          <w:rFonts w:ascii="Times New Roman" w:eastAsia="SimSun" w:hAnsi="Times New Roman" w:hint="eastAsia"/>
          <w:szCs w:val="20"/>
          <w:lang w:val="x-none" w:eastAsia="zh-CN"/>
        </w:rPr>
        <w:lastRenderedPageBreak/>
        <w:t xml:space="preserve">Set </w:t>
      </w:r>
      <m:oMath>
        <m:r>
          <w:rPr>
            <w:rFonts w:ascii="Cambria Math" w:eastAsia="SimSun" w:hAnsi="Cambria Math"/>
            <w:szCs w:val="20"/>
            <w:lang w:val="x-none"/>
          </w:rPr>
          <m:t>m=0</m:t>
        </m:r>
      </m:oMath>
      <w:r w:rsidRPr="00795248">
        <w:rPr>
          <w:rFonts w:ascii="Times New Roman" w:eastAsia="SimSun" w:hAnsi="Times New Roman" w:hint="eastAsia"/>
          <w:szCs w:val="20"/>
          <w:lang w:val="x-none" w:eastAsia="zh-CN"/>
        </w:rPr>
        <w:t xml:space="preserve"> </w:t>
      </w:r>
      <w:r w:rsidRPr="00795248">
        <w:rPr>
          <w:rFonts w:ascii="Times New Roman" w:eastAsia="SimSun" w:hAnsi="Times New Roman"/>
          <w:szCs w:val="20"/>
          <w:lang w:val="x-none" w:eastAsia="zh-CN"/>
        </w:rPr>
        <w:t>–</w:t>
      </w:r>
      <w:r w:rsidRPr="00795248">
        <w:rPr>
          <w:rFonts w:ascii="Times New Roman" w:eastAsia="SimSun" w:hAnsi="Times New Roman" w:hint="eastAsia"/>
          <w:szCs w:val="20"/>
          <w:lang w:val="x-none" w:eastAsia="zh-CN"/>
        </w:rPr>
        <w:t xml:space="preserve"> </w:t>
      </w:r>
      <w:r w:rsidRPr="00795248">
        <w:rPr>
          <w:rFonts w:ascii="Times New Roman" w:eastAsia="SimSun" w:hAnsi="Times New Roman"/>
          <w:szCs w:val="20"/>
          <w:lang w:val="x-none" w:eastAsia="zh-CN"/>
        </w:rPr>
        <w:t>index of occasion for candidate PDSCH reception</w:t>
      </w:r>
      <w:r w:rsidRPr="00795248">
        <w:rPr>
          <w:rFonts w:ascii="Times New Roman" w:eastAsia="SimSun" w:hAnsi="Times New Roman"/>
          <w:szCs w:val="20"/>
          <w:lang w:eastAsia="zh-CN"/>
        </w:rPr>
        <w:t>,</w:t>
      </w:r>
      <w:r w:rsidRPr="00795248">
        <w:rPr>
          <w:rFonts w:ascii="Times New Roman" w:eastAsia="SimSun" w:hAnsi="Times New Roman"/>
          <w:szCs w:val="20"/>
          <w:lang w:val="x-none" w:eastAsia="zh-CN"/>
        </w:rPr>
        <w:t xml:space="preserve"> or SPS PDSCH release</w:t>
      </w:r>
      <w:r w:rsidRPr="00795248">
        <w:rPr>
          <w:rFonts w:ascii="Times New Roman" w:eastAsia="SimSun" w:hAnsi="Times New Roman"/>
          <w:szCs w:val="20"/>
          <w:lang w:eastAsia="zh-CN"/>
        </w:rPr>
        <w:t>,</w:t>
      </w:r>
      <w:r w:rsidRPr="00795248">
        <w:rPr>
          <w:rFonts w:ascii="Times New Roman" w:eastAsia="SimSun" w:hAnsi="Times New Roman"/>
          <w:szCs w:val="20"/>
          <w:lang w:val="en-US" w:eastAsia="zh-CN"/>
        </w:rPr>
        <w:t xml:space="preserve"> </w:t>
      </w:r>
      <w:r w:rsidRPr="00795248">
        <w:rPr>
          <w:rFonts w:ascii="Times New Roman" w:eastAsia="SimSun" w:hAnsi="Times New Roman"/>
          <w:szCs w:val="20"/>
          <w:lang w:val="x-none"/>
        </w:rPr>
        <w:t>or TCI state update</w:t>
      </w:r>
    </w:p>
    <w:p w14:paraId="56896110" w14:textId="77777777" w:rsidR="00E01372" w:rsidRPr="00795248" w:rsidRDefault="00E01372" w:rsidP="00E01372">
      <w:pPr>
        <w:spacing w:after="180"/>
        <w:ind w:left="851" w:hanging="284"/>
        <w:rPr>
          <w:rFonts w:ascii="Times New Roman" w:eastAsia="SimSun" w:hAnsi="Times New Roman"/>
          <w:szCs w:val="20"/>
          <w:lang w:val="x-none" w:eastAsia="zh-CN"/>
        </w:rPr>
      </w:pPr>
      <w:r w:rsidRPr="00795248">
        <w:rPr>
          <w:rFonts w:ascii="Times New Roman" w:eastAsia="SimSun" w:hAnsi="Times New Roman" w:hint="eastAsia"/>
          <w:szCs w:val="20"/>
          <w:lang w:val="x-none"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6F5D9111" w14:textId="77777777" w:rsidR="00E01372" w:rsidRPr="00795248" w:rsidRDefault="00E01372" w:rsidP="00E01372">
      <w:pPr>
        <w:spacing w:after="180"/>
        <w:ind w:left="851"/>
        <w:rPr>
          <w:rFonts w:ascii="Times New Roman" w:eastAsia="SimSun" w:hAnsi="Times New Roman"/>
          <w:szCs w:val="20"/>
          <w:lang w:eastAsia="zh-CN"/>
        </w:rPr>
      </w:pPr>
      <w:r w:rsidRPr="00795248">
        <w:rPr>
          <w:rFonts w:ascii="Times New Roman" w:eastAsia="SimSun" w:hAnsi="Times New Roman"/>
          <w:szCs w:val="20"/>
          <w:lang w:eastAsia="zh-CN"/>
        </w:rPr>
        <w:t xml:space="preserve">if </w:t>
      </w:r>
      <w:proofErr w:type="spellStart"/>
      <w:r w:rsidRPr="00795248">
        <w:rPr>
          <w:rFonts w:ascii="Times New Roman" w:eastAsia="SimSun" w:hAnsi="Times New Roman"/>
          <w:i/>
          <w:iCs/>
          <w:szCs w:val="20"/>
          <w:lang w:eastAsia="zh-CN"/>
        </w:rPr>
        <w:t>enableTimeDomainHARQ</w:t>
      </w:r>
      <w:proofErr w:type="spellEnd"/>
      <w:r w:rsidRPr="00795248">
        <w:rPr>
          <w:rFonts w:ascii="Times New Roman" w:eastAsia="SimSun" w:hAnsi="Times New Roman"/>
          <w:i/>
          <w:iCs/>
          <w:szCs w:val="20"/>
          <w:lang w:eastAsia="zh-CN"/>
        </w:rPr>
        <w:t>-Bundling</w:t>
      </w:r>
      <w:r w:rsidRPr="00795248">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sidRPr="00795248">
        <w:rPr>
          <w:rFonts w:ascii="Times New Roman" w:eastAsia="SimSun" w:hAnsi="Times New Roman" w:hint="eastAsia"/>
          <w:szCs w:val="20"/>
          <w:lang w:eastAsia="zh-CN"/>
        </w:rPr>
        <w:t>an</w:t>
      </w:r>
      <w:r w:rsidRPr="00795248">
        <w:rPr>
          <w:rFonts w:ascii="Times New Roman" w:eastAsia="SimSun" w:hAnsi="Times New Roman"/>
          <w:szCs w:val="20"/>
          <w:lang w:eastAsia="zh-CN"/>
        </w:rPr>
        <w:t xml:space="preserve">d </w:t>
      </w:r>
      <w:r w:rsidRPr="00795248">
        <w:rPr>
          <w:rFonts w:ascii="Times New Roman" w:eastAsia="SimSun" w:hAnsi="Times New Roman"/>
          <w:szCs w:val="20"/>
          <w:lang w:val="en-US" w:eastAsia="zh-CN"/>
        </w:rPr>
        <w:t>a</w:t>
      </w:r>
      <w:r w:rsidRPr="00795248">
        <w:rPr>
          <w:rFonts w:ascii="Times New Roman" w:eastAsia="SimSun" w:hAnsi="Times New Roman"/>
          <w:szCs w:val="20"/>
          <w:lang w:eastAsia="zh-CN"/>
        </w:rPr>
        <w:t xml:space="preserve"> PDSCH </w:t>
      </w:r>
      <w:r w:rsidRPr="00795248">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sidRPr="00795248">
        <w:rPr>
          <w:rFonts w:ascii="Times New Roman" w:eastAsia="SimSun" w:hAnsi="Times New Roman"/>
          <w:szCs w:val="20"/>
          <w:lang w:eastAsia="zh-CN"/>
        </w:rPr>
        <w:t xml:space="preserve"> is scheduled by a DCI format indicati</w:t>
      </w:r>
      <w:r w:rsidRPr="00795248">
        <w:rPr>
          <w:rFonts w:ascii="Times New Roman" w:eastAsia="SimSun" w:hAnsi="Times New Roman"/>
          <w:szCs w:val="20"/>
          <w:lang w:val="en-US" w:eastAsia="zh-CN"/>
        </w:rPr>
        <w:t>ng</w:t>
      </w:r>
      <w:r w:rsidRPr="00795248">
        <w:rPr>
          <w:rFonts w:ascii="Times New Roman" w:eastAsia="SimSun" w:hAnsi="Times New Roman"/>
          <w:szCs w:val="20"/>
          <w:lang w:eastAsia="zh-CN"/>
        </w:rPr>
        <w:t xml:space="preserve"> </w:t>
      </w:r>
      <w:r w:rsidRPr="00795248">
        <w:rPr>
          <w:rFonts w:ascii="Times New Roman" w:eastAsia="SimSun" w:hAnsi="Times New Roman"/>
          <w:szCs w:val="20"/>
          <w:lang w:val="en-US" w:eastAsia="zh-CN"/>
        </w:rPr>
        <w:t xml:space="preserve">a TDRA </w:t>
      </w:r>
      <w:r w:rsidRPr="00795248">
        <w:rPr>
          <w:rFonts w:ascii="Times New Roman" w:eastAsia="SimSun" w:hAnsi="Times New Roman"/>
          <w:szCs w:val="20"/>
          <w:lang w:eastAsia="zh-CN"/>
        </w:rPr>
        <w:t xml:space="preserve">row </w:t>
      </w:r>
      <w:r w:rsidRPr="00795248">
        <w:rPr>
          <w:rFonts w:ascii="Times New Roman" w:eastAsia="SimSun" w:hAnsi="Times New Roman"/>
          <w:szCs w:val="20"/>
          <w:lang w:val="en-US" w:eastAsia="zh-CN"/>
        </w:rPr>
        <w:t xml:space="preserve">that </w:t>
      </w:r>
      <w:proofErr w:type="spellStart"/>
      <w:r w:rsidRPr="00795248">
        <w:rPr>
          <w:rFonts w:ascii="Times New Roman" w:eastAsia="SimSun" w:hAnsi="Times New Roman"/>
          <w:szCs w:val="20"/>
          <w:lang w:eastAsia="zh-CN"/>
        </w:rPr>
        <w:t>includ</w:t>
      </w:r>
      <w:proofErr w:type="spellEnd"/>
      <w:r w:rsidRPr="00795248">
        <w:rPr>
          <w:rFonts w:ascii="Times New Roman" w:eastAsia="SimSun" w:hAnsi="Times New Roman"/>
          <w:szCs w:val="20"/>
          <w:lang w:val="en-US" w:eastAsia="zh-CN"/>
        </w:rPr>
        <w:t>es</w:t>
      </w:r>
      <w:r w:rsidRPr="00795248">
        <w:rPr>
          <w:rFonts w:ascii="Times New Roman" w:eastAsia="SimSun" w:hAnsi="Times New Roman"/>
          <w:szCs w:val="20"/>
          <w:lang w:eastAsia="zh-CN"/>
        </w:rPr>
        <w:t xml:space="preserve"> more than one SLIV entry</w:t>
      </w:r>
    </w:p>
    <w:p w14:paraId="7393310F" w14:textId="77777777" w:rsidR="00E01372" w:rsidRPr="00795248" w:rsidRDefault="00E01372" w:rsidP="00E01372">
      <w:pPr>
        <w:spacing w:after="180"/>
        <w:ind w:left="1134"/>
        <w:rPr>
          <w:rFonts w:ascii="Times New Roman" w:eastAsia="SimSun" w:hAnsi="Times New Roman"/>
          <w:szCs w:val="20"/>
          <w:lang w:eastAsia="zh-CN"/>
        </w:rPr>
      </w:pPr>
      <w:r w:rsidRPr="00795248">
        <w:rPr>
          <w:rFonts w:ascii="Times New Roman" w:eastAsia="SimSun" w:hAnsi="Times New Roman"/>
          <w:szCs w:val="20"/>
          <w:lang w:eastAsia="zh-CN"/>
        </w:rPr>
        <w:t xml:space="preserve">if </w:t>
      </w:r>
      <w:proofErr w:type="spellStart"/>
      <w:r w:rsidRPr="00795248">
        <w:rPr>
          <w:rFonts w:ascii="Times New Roman" w:eastAsia="SimSun" w:hAnsi="Times New Roman"/>
          <w:i/>
          <w:szCs w:val="20"/>
        </w:rPr>
        <w:t>harq</w:t>
      </w:r>
      <w:proofErr w:type="spellEnd"/>
      <w:r w:rsidRPr="00795248">
        <w:rPr>
          <w:rFonts w:ascii="Times New Roman" w:eastAsia="SimSun" w:hAnsi="Times New Roman"/>
          <w:i/>
          <w:szCs w:val="20"/>
        </w:rPr>
        <w:t>-ACK-</w:t>
      </w:r>
      <w:proofErr w:type="spellStart"/>
      <w:r w:rsidRPr="00795248">
        <w:rPr>
          <w:rFonts w:ascii="Times New Roman" w:eastAsia="SimSun" w:hAnsi="Times New Roman"/>
          <w:i/>
          <w:szCs w:val="20"/>
        </w:rPr>
        <w:t>SpatialBundlingPUCCH</w:t>
      </w:r>
      <w:proofErr w:type="spellEnd"/>
      <w:r w:rsidRPr="00795248">
        <w:rPr>
          <w:rFonts w:ascii="Times New Roman" w:eastAsia="SimSun" w:hAnsi="Times New Roman"/>
          <w:szCs w:val="20"/>
          <w:lang w:val="en-US" w:eastAsia="zh-CN"/>
        </w:rPr>
        <w:t xml:space="preserve"> is not provided</w:t>
      </w:r>
      <w:r w:rsidRPr="00795248">
        <w:rPr>
          <w:rFonts w:ascii="Times New Roman" w:eastAsia="SimSun" w:hAnsi="Times New Roman"/>
          <w:szCs w:val="20"/>
          <w:lang w:eastAsia="zh-CN"/>
        </w:rPr>
        <w:t xml:space="preserve"> and the UE is configured by </w:t>
      </w:r>
      <w:proofErr w:type="spellStart"/>
      <w:r w:rsidRPr="00795248">
        <w:rPr>
          <w:rFonts w:ascii="Times New Roman" w:eastAsia="SimSun" w:hAnsi="Times New Roman"/>
          <w:i/>
          <w:szCs w:val="20"/>
        </w:rPr>
        <w:t>maxNrofCodeWordsScheduledByDCI</w:t>
      </w:r>
      <w:proofErr w:type="spellEnd"/>
      <w:r w:rsidRPr="00795248">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70CDFE43" w14:textId="77777777" w:rsidR="00E01372" w:rsidRPr="00795248" w:rsidRDefault="00E01372" w:rsidP="00E01372">
      <w:pPr>
        <w:spacing w:after="180"/>
        <w:ind w:left="1702" w:hanging="284"/>
        <w:rPr>
          <w:rFonts w:ascii="Times New Roman" w:eastAsia="SimSun" w:hAnsi="Times New Roman"/>
          <w:szCs w:val="20"/>
          <w:lang w:eastAsia="zh-CN"/>
        </w:rPr>
      </w:pPr>
      <w:r w:rsidRPr="00795248">
        <w:rPr>
          <w:rFonts w:ascii="Times New Roman" w:eastAsia="SimSun" w:hAnsi="Times New Roman"/>
          <w:szCs w:val="20"/>
          <w:lang w:eastAsia="ko-KR"/>
        </w:rPr>
        <w:t>if the PDSCH is associated with the last SLIV in the TDRA row</w:t>
      </w:r>
    </w:p>
    <w:p w14:paraId="29A04D3F" w14:textId="77777777" w:rsidR="00E01372" w:rsidRPr="00795248" w:rsidRDefault="00E01372" w:rsidP="00E01372">
      <w:pPr>
        <w:spacing w:after="180"/>
        <w:ind w:left="1701"/>
        <w:rPr>
          <w:ins w:id="279" w:author="Seonwook Kim" w:date="2022-08-12T17:02:00Z"/>
          <w:rFonts w:ascii="Times New Roman" w:eastAsia="SimSun" w:hAnsi="Times New Roman"/>
          <w:szCs w:val="20"/>
        </w:rPr>
      </w:pPr>
      <w:ins w:id="280" w:author="Seonwook Kim" w:date="2022-08-12T17:02:00Z">
        <w:r w:rsidRPr="00795248">
          <w:rPr>
            <w:rFonts w:ascii="Times New Roman" w:eastAsia="SimSun" w:hAnsi="Times New Roman"/>
            <w:szCs w:val="20"/>
          </w:rPr>
          <w:t xml:space="preserve">if </w:t>
        </w:r>
        <w:r w:rsidRPr="00795248">
          <w:rPr>
            <w:rFonts w:ascii="Times New Roman" w:eastAsia="맑은 고딕" w:hAnsi="Times New Roman"/>
            <w:szCs w:val="20"/>
            <w:lang w:eastAsia="ko-KR"/>
          </w:rPr>
          <w:t xml:space="preserve">more than one PDSCH receptions </w:t>
        </w:r>
        <w:r w:rsidRPr="00795248">
          <w:rPr>
            <w:rFonts w:ascii="Times New Roman" w:eastAsia="SimSun" w:hAnsi="Times New Roman"/>
            <w:szCs w:val="20"/>
            <w:lang w:eastAsia="zh-CN"/>
          </w:rPr>
          <w:t>scheduled by the DCI format</w:t>
        </w:r>
        <w:r w:rsidRPr="00795248">
          <w:rPr>
            <w:rFonts w:ascii="Times New Roman" w:eastAsia="SimSun" w:hAnsi="Times New Roman"/>
            <w:szCs w:val="20"/>
          </w:rPr>
          <w:t xml:space="preserve"> do not overlap with an uplink symbol indicated</w:t>
        </w:r>
        <w:r w:rsidRPr="00795248">
          <w:rPr>
            <w:rFonts w:ascii="Times New Roman" w:eastAsia="SimSun" w:hAnsi="Times New Roman"/>
            <w:szCs w:val="20"/>
            <w:lang w:val="en-US"/>
          </w:rPr>
          <w:t xml:space="preserve"> </w:t>
        </w:r>
        <w:r w:rsidRPr="00795248">
          <w:rPr>
            <w:rFonts w:ascii="Times New Roman" w:eastAsia="SimSun" w:hAnsi="Times New Roman"/>
            <w:szCs w:val="20"/>
          </w:rPr>
          <w:t xml:space="preserve">by </w:t>
        </w:r>
        <w:proofErr w:type="spellStart"/>
        <w:r w:rsidRPr="00795248">
          <w:rPr>
            <w:rFonts w:ascii="Times New Roman" w:eastAsia="SimSun" w:hAnsi="Times New Roman"/>
            <w:i/>
            <w:szCs w:val="20"/>
            <w:lang w:val="en-US"/>
          </w:rPr>
          <w:t>tdd</w:t>
        </w:r>
        <w:proofErr w:type="spellEnd"/>
        <w:r w:rsidRPr="00795248">
          <w:rPr>
            <w:rFonts w:ascii="Times New Roman" w:eastAsia="SimSun" w:hAnsi="Times New Roman"/>
            <w:i/>
            <w:szCs w:val="20"/>
            <w:lang w:val="en-US"/>
          </w:rPr>
          <w:t>-</w:t>
        </w:r>
        <w:r w:rsidRPr="00795248">
          <w:rPr>
            <w:rFonts w:ascii="Times New Roman" w:eastAsia="SimSun" w:hAnsi="Times New Roman"/>
            <w:i/>
            <w:szCs w:val="20"/>
          </w:rPr>
          <w:t>UL-DL-</w:t>
        </w:r>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onfiguration</w:t>
        </w:r>
        <w:proofErr w:type="spellEnd"/>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ommon</w:t>
        </w:r>
        <w:proofErr w:type="spellEnd"/>
        <w:r w:rsidRPr="00795248">
          <w:rPr>
            <w:rFonts w:ascii="Times New Roman" w:eastAsia="SimSun" w:hAnsi="Times New Roman"/>
            <w:szCs w:val="20"/>
          </w:rPr>
          <w:t xml:space="preserve"> or </w:t>
        </w:r>
        <w:proofErr w:type="spellStart"/>
        <w:r w:rsidRPr="00795248">
          <w:rPr>
            <w:rFonts w:ascii="Times New Roman" w:eastAsia="SimSun" w:hAnsi="Times New Roman"/>
            <w:i/>
            <w:szCs w:val="20"/>
            <w:lang w:val="en-US"/>
          </w:rPr>
          <w:t>tdd</w:t>
        </w:r>
        <w:proofErr w:type="spellEnd"/>
        <w:r w:rsidRPr="00795248">
          <w:rPr>
            <w:rFonts w:ascii="Times New Roman" w:eastAsia="SimSun" w:hAnsi="Times New Roman"/>
            <w:i/>
            <w:szCs w:val="20"/>
            <w:lang w:val="en-US"/>
          </w:rPr>
          <w:t>-</w:t>
        </w:r>
        <w:r w:rsidRPr="00795248">
          <w:rPr>
            <w:rFonts w:ascii="Times New Roman" w:eastAsia="SimSun" w:hAnsi="Times New Roman"/>
            <w:i/>
            <w:szCs w:val="20"/>
          </w:rPr>
          <w:t>UL-DL-</w:t>
        </w:r>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onfiguration</w:t>
        </w:r>
        <w:proofErr w:type="spellEnd"/>
        <w:r w:rsidRPr="00795248">
          <w:rPr>
            <w:rFonts w:ascii="Times New Roman" w:eastAsia="SimSun" w:hAnsi="Times New Roman"/>
            <w:i/>
            <w:szCs w:val="20"/>
            <w:lang w:val="en-US"/>
          </w:rPr>
          <w:t>D</w:t>
        </w:r>
        <w:proofErr w:type="spellStart"/>
        <w:r w:rsidRPr="00795248">
          <w:rPr>
            <w:rFonts w:ascii="Times New Roman" w:eastAsia="SimSun" w:hAnsi="Times New Roman"/>
            <w:i/>
            <w:szCs w:val="20"/>
          </w:rPr>
          <w:t>edicated</w:t>
        </w:r>
        <w:proofErr w:type="spellEnd"/>
      </w:ins>
    </w:p>
    <w:p w14:paraId="05C03BF0" w14:textId="77777777" w:rsidR="00E01372" w:rsidRPr="00795248" w:rsidRDefault="00406381" w:rsidP="00E01372">
      <w:pPr>
        <w:spacing w:after="180"/>
        <w:ind w:leftChars="1050" w:left="21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795248">
        <w:rPr>
          <w:rFonts w:ascii="Times New Roman" w:eastAsia="SimSun" w:hAnsi="Times New Roman"/>
          <w:szCs w:val="20"/>
        </w:rPr>
        <w:t xml:space="preserve"> </w:t>
      </w:r>
      <w:r w:rsidR="00E01372" w:rsidRPr="00795248">
        <w:rPr>
          <w:rFonts w:ascii="Times New Roman" w:eastAsia="SimSun" w:hAnsi="Times New Roman" w:hint="eastAsia"/>
          <w:szCs w:val="20"/>
          <w:lang w:eastAsia="zh-CN"/>
        </w:rPr>
        <w:t>=</w:t>
      </w:r>
      <w:r w:rsidR="00E01372" w:rsidRPr="00795248">
        <w:rPr>
          <w:rFonts w:ascii="Times New Roman" w:eastAsia="SimSun" w:hAnsi="Times New Roman"/>
          <w:szCs w:val="20"/>
        </w:rPr>
        <w:t xml:space="preserve"> binary AND operation of the HARQ-ACK information bits corresponding to first transport blocks in PDSCH receptions, that do not overlap with an uplink symbol indicated</w:t>
      </w:r>
      <w:r w:rsidR="00E01372" w:rsidRPr="00795248">
        <w:rPr>
          <w:rFonts w:ascii="Times New Roman" w:eastAsia="SimSun" w:hAnsi="Times New Roman"/>
          <w:szCs w:val="20"/>
          <w:lang w:val="en-US"/>
        </w:rPr>
        <w:t xml:space="preserve"> </w:t>
      </w:r>
      <w:r w:rsidR="00E01372" w:rsidRPr="00795248">
        <w:rPr>
          <w:rFonts w:ascii="Times New Roman" w:eastAsia="SimSun" w:hAnsi="Times New Roman"/>
          <w:szCs w:val="20"/>
        </w:rPr>
        <w:t xml:space="preserve">by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ommon</w:t>
      </w:r>
      <w:proofErr w:type="spellEnd"/>
      <w:r w:rsidR="00E01372" w:rsidRPr="00795248">
        <w:rPr>
          <w:rFonts w:ascii="Times New Roman" w:eastAsia="SimSun" w:hAnsi="Times New Roman"/>
          <w:szCs w:val="20"/>
        </w:rPr>
        <w:t xml:space="preserve"> or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D</w:t>
      </w:r>
      <w:proofErr w:type="spellStart"/>
      <w:r w:rsidR="00E01372" w:rsidRPr="00795248">
        <w:rPr>
          <w:rFonts w:ascii="Times New Roman" w:eastAsia="SimSun" w:hAnsi="Times New Roman"/>
          <w:i/>
          <w:szCs w:val="20"/>
        </w:rPr>
        <w:t>edicated</w:t>
      </w:r>
      <w:proofErr w:type="spellEnd"/>
      <w:r w:rsidR="00E01372" w:rsidRPr="00795248">
        <w:rPr>
          <w:rFonts w:ascii="Times New Roman" w:eastAsia="SimSun" w:hAnsi="Times New Roman"/>
          <w:szCs w:val="20"/>
        </w:rPr>
        <w:t xml:space="preserve">, </w:t>
      </w:r>
      <w:r w:rsidR="00E01372" w:rsidRPr="00795248">
        <w:rPr>
          <w:rFonts w:ascii="Times New Roman" w:eastAsia="SimSun" w:hAnsi="Times New Roman"/>
          <w:szCs w:val="20"/>
          <w:lang w:eastAsia="zh-CN"/>
        </w:rPr>
        <w:t>scheduled by the DCI format</w:t>
      </w:r>
      <w:r w:rsidR="00E01372" w:rsidRPr="00795248">
        <w:rPr>
          <w:rFonts w:ascii="Times New Roman" w:eastAsia="SimSun" w:hAnsi="Times New Roman"/>
          <w:szCs w:val="20"/>
        </w:rPr>
        <w:t xml:space="preserve"> on serving cell </w:t>
      </w:r>
      <m:oMath>
        <m:r>
          <w:rPr>
            <w:rFonts w:ascii="Cambria Math" w:eastAsia="SimSun" w:hAnsi="Cambria Math"/>
            <w:szCs w:val="20"/>
            <w:lang w:eastAsia="zh-CN"/>
          </w:rPr>
          <m:t>c</m:t>
        </m:r>
      </m:oMath>
      <w:r w:rsidR="00E01372" w:rsidRPr="00795248">
        <w:rPr>
          <w:rFonts w:ascii="Times New Roman" w:eastAsia="SimSun" w:hAnsi="Times New Roman"/>
          <w:szCs w:val="20"/>
        </w:rPr>
        <w:t>;</w:t>
      </w:r>
    </w:p>
    <w:p w14:paraId="3AC815B1" w14:textId="77777777" w:rsidR="00E01372" w:rsidRPr="00795248" w:rsidRDefault="00E01372" w:rsidP="00E01372">
      <w:pPr>
        <w:spacing w:after="180"/>
        <w:ind w:leftChars="1050" w:left="2100"/>
        <w:rPr>
          <w:rFonts w:ascii="Times New Roman" w:eastAsia="SimSun" w:hAnsi="Times New Roman"/>
          <w:szCs w:val="20"/>
        </w:rPr>
      </w:pPr>
      <m:oMath>
        <m:r>
          <w:rPr>
            <w:rFonts w:ascii="Cambria Math" w:eastAsia="SimSun" w:hAnsi="Cambria Math"/>
            <w:szCs w:val="20"/>
            <w:lang w:eastAsia="zh-CN"/>
          </w:rPr>
          <m:t>j=j+1</m:t>
        </m:r>
      </m:oMath>
      <w:r w:rsidRPr="00795248">
        <w:rPr>
          <w:rFonts w:ascii="Times New Roman" w:eastAsia="SimSun" w:hAnsi="Times New Roman"/>
          <w:szCs w:val="20"/>
        </w:rPr>
        <w:t>;</w:t>
      </w:r>
    </w:p>
    <w:p w14:paraId="28F50749" w14:textId="77777777" w:rsidR="00E01372" w:rsidRPr="00795248" w:rsidRDefault="00406381" w:rsidP="00E01372">
      <w:pPr>
        <w:spacing w:after="180"/>
        <w:ind w:leftChars="1050" w:left="2100"/>
        <w:rPr>
          <w:ins w:id="281" w:author="Seonwook Kim" w:date="2022-08-12T17:02:00Z"/>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795248">
        <w:rPr>
          <w:rFonts w:ascii="Times New Roman" w:eastAsia="SimSun" w:hAnsi="Times New Roman"/>
          <w:szCs w:val="20"/>
        </w:rPr>
        <w:t xml:space="preserve"> </w:t>
      </w:r>
      <w:r w:rsidR="00E01372" w:rsidRPr="00795248">
        <w:rPr>
          <w:rFonts w:ascii="Times New Roman" w:eastAsia="SimSun" w:hAnsi="Times New Roman" w:hint="eastAsia"/>
          <w:szCs w:val="20"/>
          <w:lang w:eastAsia="zh-CN"/>
        </w:rPr>
        <w:t>=</w:t>
      </w:r>
      <w:r w:rsidR="00E01372" w:rsidRPr="00795248">
        <w:rPr>
          <w:rFonts w:ascii="Times New Roman" w:eastAsia="SimSun" w:hAnsi="Times New Roman"/>
          <w:szCs w:val="20"/>
        </w:rPr>
        <w:t xml:space="preserve"> binary AND operation of the HARQ-ACK information bits corresponding to second transport blocks in PDSCH receptions, that do not overlap with an uplink symbol indicated</w:t>
      </w:r>
      <w:r w:rsidR="00E01372" w:rsidRPr="00795248">
        <w:rPr>
          <w:rFonts w:ascii="Times New Roman" w:eastAsia="SimSun" w:hAnsi="Times New Roman"/>
          <w:szCs w:val="20"/>
          <w:lang w:val="en-US"/>
        </w:rPr>
        <w:t xml:space="preserve"> </w:t>
      </w:r>
      <w:r w:rsidR="00E01372" w:rsidRPr="00795248">
        <w:rPr>
          <w:rFonts w:ascii="Times New Roman" w:eastAsia="SimSun" w:hAnsi="Times New Roman"/>
          <w:szCs w:val="20"/>
        </w:rPr>
        <w:t xml:space="preserve">by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ommon</w:t>
      </w:r>
      <w:proofErr w:type="spellEnd"/>
      <w:r w:rsidR="00E01372" w:rsidRPr="00795248">
        <w:rPr>
          <w:rFonts w:ascii="Times New Roman" w:eastAsia="SimSun" w:hAnsi="Times New Roman"/>
          <w:szCs w:val="20"/>
        </w:rPr>
        <w:t xml:space="preserve"> or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D</w:t>
      </w:r>
      <w:proofErr w:type="spellStart"/>
      <w:r w:rsidR="00E01372" w:rsidRPr="00795248">
        <w:rPr>
          <w:rFonts w:ascii="Times New Roman" w:eastAsia="SimSun" w:hAnsi="Times New Roman"/>
          <w:i/>
          <w:szCs w:val="20"/>
        </w:rPr>
        <w:t>edicated</w:t>
      </w:r>
      <w:proofErr w:type="spellEnd"/>
      <w:r w:rsidR="00E01372" w:rsidRPr="00795248">
        <w:rPr>
          <w:rFonts w:ascii="Times New Roman" w:eastAsia="SimSun" w:hAnsi="Times New Roman"/>
          <w:szCs w:val="20"/>
        </w:rPr>
        <w:t xml:space="preserve">, </w:t>
      </w:r>
      <w:r w:rsidR="00E01372" w:rsidRPr="00795248">
        <w:rPr>
          <w:rFonts w:ascii="Times New Roman" w:eastAsia="SimSun" w:hAnsi="Times New Roman"/>
          <w:szCs w:val="20"/>
          <w:lang w:eastAsia="zh-CN"/>
        </w:rPr>
        <w:t>scheduled by the DCI format</w:t>
      </w:r>
      <w:r w:rsidR="00E01372" w:rsidRPr="00795248">
        <w:rPr>
          <w:rFonts w:ascii="Times New Roman" w:eastAsia="SimSun" w:hAnsi="Times New Roman"/>
          <w:szCs w:val="20"/>
        </w:rPr>
        <w:t xml:space="preserve"> on serving cell </w:t>
      </w:r>
      <m:oMath>
        <m:r>
          <w:rPr>
            <w:rFonts w:ascii="Cambria Math" w:eastAsia="SimSun" w:hAnsi="Cambria Math"/>
            <w:szCs w:val="20"/>
            <w:lang w:eastAsia="zh-CN"/>
          </w:rPr>
          <m:t>c</m:t>
        </m:r>
      </m:oMath>
      <w:r w:rsidR="00E01372" w:rsidRPr="00795248">
        <w:rPr>
          <w:rFonts w:ascii="Times New Roman" w:eastAsia="SimSun" w:hAnsi="Times New Roman"/>
          <w:szCs w:val="20"/>
        </w:rPr>
        <w:t>;</w:t>
      </w:r>
    </w:p>
    <w:p w14:paraId="5B254925" w14:textId="77777777" w:rsidR="00E01372" w:rsidRPr="00795248" w:rsidRDefault="00E01372" w:rsidP="00E01372">
      <w:pPr>
        <w:spacing w:after="180"/>
        <w:ind w:left="1701"/>
        <w:rPr>
          <w:ins w:id="282" w:author="Seonwook Kim" w:date="2022-08-12T17:02:00Z"/>
          <w:rFonts w:ascii="Times New Roman" w:eastAsia="SimSun" w:hAnsi="Times New Roman"/>
          <w:szCs w:val="20"/>
          <w:lang w:eastAsia="zh-CN"/>
        </w:rPr>
      </w:pPr>
      <w:ins w:id="283" w:author="Seonwook Kim" w:date="2022-08-12T17:02:00Z">
        <w:r w:rsidRPr="00795248">
          <w:rPr>
            <w:rFonts w:ascii="Times New Roman" w:eastAsia="SimSun" w:hAnsi="Times New Roman"/>
            <w:szCs w:val="20"/>
          </w:rPr>
          <w:t>else</w:t>
        </w:r>
      </w:ins>
    </w:p>
    <w:p w14:paraId="4073F12D" w14:textId="77777777" w:rsidR="00E01372" w:rsidRPr="00795248" w:rsidRDefault="00406381" w:rsidP="00E01372">
      <w:pPr>
        <w:spacing w:after="180"/>
        <w:ind w:leftChars="1050" w:left="2100"/>
        <w:rPr>
          <w:ins w:id="284" w:author="Seonwook Kim" w:date="2022-08-12T17:02:00Z"/>
          <w:rFonts w:ascii="Times New Roman" w:eastAsia="SimSun" w:hAnsi="Times New Roman"/>
          <w:szCs w:val="20"/>
        </w:rPr>
      </w:pPr>
      <m:oMath>
        <m:sSubSup>
          <m:sSubSupPr>
            <m:ctrlPr>
              <w:ins w:id="285" w:author="Seonwook Kim" w:date="2022-08-12T17:02:00Z">
                <w:rPr>
                  <w:rFonts w:ascii="Cambria Math" w:eastAsia="SimSun" w:hAnsi="Cambria Math"/>
                  <w:i/>
                  <w:szCs w:val="20"/>
                </w:rPr>
              </w:ins>
            </m:ctrlPr>
          </m:sSubSupPr>
          <m:e>
            <m:acc>
              <m:accPr>
                <m:chr m:val="̃"/>
                <m:ctrlPr>
                  <w:ins w:id="286" w:author="Seonwook Kim" w:date="2022-08-12T17:02:00Z">
                    <w:rPr>
                      <w:rFonts w:ascii="Cambria Math" w:eastAsia="SimSun" w:hAnsi="Cambria Math"/>
                      <w:i/>
                      <w:szCs w:val="20"/>
                    </w:rPr>
                  </w:ins>
                </m:ctrlPr>
              </m:accPr>
              <m:e>
                <m:r>
                  <w:ins w:id="287" w:author="Seonwook Kim" w:date="2022-08-12T17:02:00Z">
                    <w:rPr>
                      <w:rFonts w:ascii="Cambria Math" w:eastAsia="SimSun" w:hAnsi="Cambria Math"/>
                      <w:szCs w:val="20"/>
                    </w:rPr>
                    <m:t>o</m:t>
                  </w:ins>
                </m:r>
              </m:e>
            </m:acc>
          </m:e>
          <m:sub>
            <m:r>
              <w:ins w:id="288" w:author="Seonwook Kim" w:date="2022-08-12T17:02:00Z">
                <w:rPr>
                  <w:rFonts w:ascii="Cambria Math" w:eastAsia="SimSun" w:hAnsi="Cambria Math"/>
                  <w:szCs w:val="20"/>
                </w:rPr>
                <m:t>j</m:t>
              </w:ins>
            </m:r>
          </m:sub>
          <m:sup>
            <m:r>
              <w:ins w:id="289" w:author="Seonwook Kim" w:date="2022-08-12T17:02:00Z">
                <w:rPr>
                  <w:rFonts w:ascii="Cambria Math" w:eastAsia="SimSun" w:hAnsi="Cambria Math"/>
                  <w:szCs w:val="20"/>
                </w:rPr>
                <m:t>ACK</m:t>
              </w:ins>
            </m:r>
          </m:sup>
        </m:sSubSup>
      </m:oMath>
      <w:ins w:id="290" w:author="Seonwook Kim" w:date="2022-08-12T17:02:00Z">
        <w:r w:rsidR="00E01372" w:rsidRPr="00795248">
          <w:rPr>
            <w:rFonts w:ascii="Times New Roman" w:eastAsia="SimSun" w:hAnsi="Times New Roman"/>
            <w:szCs w:val="20"/>
          </w:rPr>
          <w:t xml:space="preserve"> </w:t>
        </w:r>
        <w:r w:rsidR="00E01372" w:rsidRPr="00795248">
          <w:rPr>
            <w:rFonts w:ascii="Times New Roman" w:eastAsia="SimSun" w:hAnsi="Times New Roman" w:hint="eastAsia"/>
            <w:szCs w:val="20"/>
            <w:lang w:eastAsia="zh-CN"/>
          </w:rPr>
          <w:t>=</w:t>
        </w:r>
        <w:r w:rsidR="00E01372" w:rsidRPr="00795248">
          <w:rPr>
            <w:rFonts w:ascii="Times New Roman" w:eastAsia="SimSun" w:hAnsi="Times New Roman"/>
            <w:szCs w:val="20"/>
          </w:rPr>
          <w:t xml:space="preserve"> HARQ-ACK information bit corresponding to first transport block in </w:t>
        </w:r>
      </w:ins>
      <w:ins w:id="291" w:author="Seonwook Kim" w:date="2022-08-13T07:24:00Z">
        <w:r w:rsidR="00E01372" w:rsidRPr="00795248">
          <w:rPr>
            <w:rFonts w:ascii="Times New Roman" w:eastAsia="SimSun" w:hAnsi="Times New Roman"/>
            <w:szCs w:val="20"/>
          </w:rPr>
          <w:t xml:space="preserve">a </w:t>
        </w:r>
      </w:ins>
      <w:ins w:id="292" w:author="Seonwook Kim" w:date="2022-08-12T17:02:00Z">
        <w:r w:rsidR="00E01372" w:rsidRPr="00795248">
          <w:rPr>
            <w:rFonts w:ascii="Times New Roman" w:eastAsia="SimSun" w:hAnsi="Times New Roman"/>
            <w:szCs w:val="20"/>
          </w:rPr>
          <w:t>PDSCH reception, that does not overlap with an uplink symbol indicated</w:t>
        </w:r>
        <w:r w:rsidR="00E01372" w:rsidRPr="00795248">
          <w:rPr>
            <w:rFonts w:ascii="Times New Roman" w:eastAsia="SimSun" w:hAnsi="Times New Roman"/>
            <w:szCs w:val="20"/>
            <w:lang w:val="en-US"/>
          </w:rPr>
          <w:t xml:space="preserve"> </w:t>
        </w:r>
        <w:r w:rsidR="00E01372" w:rsidRPr="00795248">
          <w:rPr>
            <w:rFonts w:ascii="Times New Roman" w:eastAsia="SimSun" w:hAnsi="Times New Roman"/>
            <w:szCs w:val="20"/>
          </w:rPr>
          <w:t xml:space="preserve">by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ommon</w:t>
        </w:r>
        <w:proofErr w:type="spellEnd"/>
        <w:r w:rsidR="00E01372" w:rsidRPr="00795248">
          <w:rPr>
            <w:rFonts w:ascii="Times New Roman" w:eastAsia="SimSun" w:hAnsi="Times New Roman"/>
            <w:szCs w:val="20"/>
          </w:rPr>
          <w:t xml:space="preserve"> or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D</w:t>
        </w:r>
        <w:proofErr w:type="spellStart"/>
        <w:r w:rsidR="00E01372" w:rsidRPr="00795248">
          <w:rPr>
            <w:rFonts w:ascii="Times New Roman" w:eastAsia="SimSun" w:hAnsi="Times New Roman"/>
            <w:i/>
            <w:szCs w:val="20"/>
          </w:rPr>
          <w:t>edicated</w:t>
        </w:r>
        <w:proofErr w:type="spellEnd"/>
        <w:r w:rsidR="00E01372" w:rsidRPr="00795248">
          <w:rPr>
            <w:rFonts w:ascii="Times New Roman" w:eastAsia="SimSun" w:hAnsi="Times New Roman"/>
            <w:szCs w:val="20"/>
          </w:rPr>
          <w:t xml:space="preserve">, </w:t>
        </w:r>
        <w:r w:rsidR="00E01372" w:rsidRPr="00795248">
          <w:rPr>
            <w:rFonts w:ascii="Times New Roman" w:eastAsia="SimSun" w:hAnsi="Times New Roman"/>
            <w:szCs w:val="20"/>
            <w:lang w:eastAsia="zh-CN"/>
          </w:rPr>
          <w:t>scheduled by the DCI format</w:t>
        </w:r>
        <w:r w:rsidR="00E01372" w:rsidRPr="00795248">
          <w:rPr>
            <w:rFonts w:ascii="Times New Roman" w:eastAsia="SimSun" w:hAnsi="Times New Roman"/>
            <w:szCs w:val="20"/>
          </w:rPr>
          <w:t xml:space="preserve"> on serving cell </w:t>
        </w:r>
      </w:ins>
      <m:oMath>
        <m:r>
          <w:ins w:id="293" w:author="Seonwook Kim" w:date="2022-08-12T17:02:00Z">
            <w:rPr>
              <w:rFonts w:ascii="Cambria Math" w:eastAsia="SimSun" w:hAnsi="Cambria Math"/>
              <w:szCs w:val="20"/>
              <w:lang w:eastAsia="zh-CN"/>
            </w:rPr>
            <m:t>c</m:t>
          </w:ins>
        </m:r>
      </m:oMath>
      <w:ins w:id="294" w:author="Seonwook Kim" w:date="2022-08-12T17:02:00Z">
        <w:r w:rsidR="00E01372" w:rsidRPr="00795248">
          <w:rPr>
            <w:rFonts w:ascii="Times New Roman" w:eastAsia="SimSun" w:hAnsi="Times New Roman"/>
            <w:szCs w:val="20"/>
          </w:rPr>
          <w:t>;</w:t>
        </w:r>
      </w:ins>
    </w:p>
    <w:p w14:paraId="3AF811EE" w14:textId="77777777" w:rsidR="00E01372" w:rsidRPr="00795248" w:rsidRDefault="00E01372" w:rsidP="00E01372">
      <w:pPr>
        <w:spacing w:after="180"/>
        <w:ind w:leftChars="1050" w:left="2100"/>
        <w:rPr>
          <w:ins w:id="295" w:author="Seonwook Kim" w:date="2022-08-12T17:02:00Z"/>
          <w:rFonts w:ascii="Times New Roman" w:eastAsia="SimSun" w:hAnsi="Times New Roman"/>
          <w:szCs w:val="20"/>
        </w:rPr>
      </w:pPr>
      <m:oMath>
        <m:r>
          <w:ins w:id="296" w:author="Seonwook Kim" w:date="2022-08-12T17:02:00Z">
            <w:rPr>
              <w:rFonts w:ascii="Cambria Math" w:eastAsia="SimSun" w:hAnsi="Cambria Math"/>
              <w:szCs w:val="20"/>
              <w:lang w:eastAsia="zh-CN"/>
            </w:rPr>
            <m:t>j=j+1</m:t>
          </w:ins>
        </m:r>
      </m:oMath>
      <w:ins w:id="297" w:author="Seonwook Kim" w:date="2022-08-12T17:02:00Z">
        <w:r w:rsidRPr="00795248">
          <w:rPr>
            <w:rFonts w:ascii="Times New Roman" w:eastAsia="SimSun" w:hAnsi="Times New Roman"/>
            <w:szCs w:val="20"/>
          </w:rPr>
          <w:t>;</w:t>
        </w:r>
      </w:ins>
    </w:p>
    <w:p w14:paraId="59D4B558" w14:textId="77777777" w:rsidR="00E01372" w:rsidRPr="00795248" w:rsidRDefault="00406381" w:rsidP="00E01372">
      <w:pPr>
        <w:spacing w:after="180"/>
        <w:ind w:leftChars="1050" w:left="2100"/>
        <w:rPr>
          <w:rFonts w:ascii="Times New Roman" w:eastAsia="SimSun" w:hAnsi="Times New Roman"/>
          <w:szCs w:val="20"/>
        </w:rPr>
      </w:pPr>
      <m:oMath>
        <m:sSubSup>
          <m:sSubSupPr>
            <m:ctrlPr>
              <w:ins w:id="298" w:author="Seonwook Kim" w:date="2022-08-12T17:02:00Z">
                <w:rPr>
                  <w:rFonts w:ascii="Cambria Math" w:eastAsia="SimSun" w:hAnsi="Cambria Math"/>
                  <w:i/>
                  <w:szCs w:val="20"/>
                </w:rPr>
              </w:ins>
            </m:ctrlPr>
          </m:sSubSupPr>
          <m:e>
            <m:acc>
              <m:accPr>
                <m:chr m:val="̃"/>
                <m:ctrlPr>
                  <w:ins w:id="299" w:author="Seonwook Kim" w:date="2022-08-12T17:02:00Z">
                    <w:rPr>
                      <w:rFonts w:ascii="Cambria Math" w:eastAsia="SimSun" w:hAnsi="Cambria Math"/>
                      <w:i/>
                      <w:szCs w:val="20"/>
                    </w:rPr>
                  </w:ins>
                </m:ctrlPr>
              </m:accPr>
              <m:e>
                <m:r>
                  <w:ins w:id="300" w:author="Seonwook Kim" w:date="2022-08-12T17:02:00Z">
                    <w:rPr>
                      <w:rFonts w:ascii="Cambria Math" w:eastAsia="SimSun" w:hAnsi="Cambria Math"/>
                      <w:szCs w:val="20"/>
                    </w:rPr>
                    <m:t>o</m:t>
                  </w:ins>
                </m:r>
              </m:e>
            </m:acc>
          </m:e>
          <m:sub>
            <m:r>
              <w:ins w:id="301" w:author="Seonwook Kim" w:date="2022-08-12T17:02:00Z">
                <w:rPr>
                  <w:rFonts w:ascii="Cambria Math" w:eastAsia="SimSun" w:hAnsi="Cambria Math"/>
                  <w:szCs w:val="20"/>
                </w:rPr>
                <m:t>j</m:t>
              </w:ins>
            </m:r>
          </m:sub>
          <m:sup>
            <m:r>
              <w:ins w:id="302" w:author="Seonwook Kim" w:date="2022-08-12T17:02:00Z">
                <w:rPr>
                  <w:rFonts w:ascii="Cambria Math" w:eastAsia="SimSun" w:hAnsi="Cambria Math"/>
                  <w:szCs w:val="20"/>
                </w:rPr>
                <m:t>ACK</m:t>
              </w:ins>
            </m:r>
          </m:sup>
        </m:sSubSup>
      </m:oMath>
      <w:ins w:id="303" w:author="Seonwook Kim" w:date="2022-08-12T17:02:00Z">
        <w:r w:rsidR="00E01372" w:rsidRPr="00795248">
          <w:rPr>
            <w:rFonts w:ascii="Times New Roman" w:eastAsia="SimSun" w:hAnsi="Times New Roman"/>
            <w:szCs w:val="20"/>
          </w:rPr>
          <w:t xml:space="preserve"> </w:t>
        </w:r>
        <w:r w:rsidR="00E01372" w:rsidRPr="00795248">
          <w:rPr>
            <w:rFonts w:ascii="Times New Roman" w:eastAsia="SimSun" w:hAnsi="Times New Roman" w:hint="eastAsia"/>
            <w:szCs w:val="20"/>
            <w:lang w:eastAsia="zh-CN"/>
          </w:rPr>
          <w:t>=</w:t>
        </w:r>
        <w:r w:rsidR="00E01372" w:rsidRPr="00795248">
          <w:rPr>
            <w:rFonts w:ascii="Times New Roman" w:eastAsia="SimSun" w:hAnsi="Times New Roman"/>
            <w:szCs w:val="20"/>
          </w:rPr>
          <w:t xml:space="preserve"> HARQ-ACK information bit corresponding to second transport block in </w:t>
        </w:r>
      </w:ins>
      <w:ins w:id="304" w:author="Seonwook Kim" w:date="2022-08-13T07:24:00Z">
        <w:r w:rsidR="00E01372" w:rsidRPr="00795248">
          <w:rPr>
            <w:rFonts w:ascii="Times New Roman" w:eastAsia="SimSun" w:hAnsi="Times New Roman"/>
            <w:szCs w:val="20"/>
          </w:rPr>
          <w:t xml:space="preserve">a </w:t>
        </w:r>
      </w:ins>
      <w:ins w:id="305" w:author="Seonwook Kim" w:date="2022-08-12T17:02:00Z">
        <w:r w:rsidR="00E01372" w:rsidRPr="00795248">
          <w:rPr>
            <w:rFonts w:ascii="Times New Roman" w:eastAsia="SimSun" w:hAnsi="Times New Roman"/>
            <w:szCs w:val="20"/>
          </w:rPr>
          <w:t>PDSCH reception, that does not overlap with an uplink symbol indicated</w:t>
        </w:r>
        <w:r w:rsidR="00E01372" w:rsidRPr="00795248">
          <w:rPr>
            <w:rFonts w:ascii="Times New Roman" w:eastAsia="SimSun" w:hAnsi="Times New Roman"/>
            <w:szCs w:val="20"/>
            <w:lang w:val="en-US"/>
          </w:rPr>
          <w:t xml:space="preserve"> </w:t>
        </w:r>
        <w:r w:rsidR="00E01372" w:rsidRPr="00795248">
          <w:rPr>
            <w:rFonts w:ascii="Times New Roman" w:eastAsia="SimSun" w:hAnsi="Times New Roman"/>
            <w:szCs w:val="20"/>
          </w:rPr>
          <w:t xml:space="preserve">by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ommon</w:t>
        </w:r>
        <w:proofErr w:type="spellEnd"/>
        <w:r w:rsidR="00E01372" w:rsidRPr="00795248">
          <w:rPr>
            <w:rFonts w:ascii="Times New Roman" w:eastAsia="SimSun" w:hAnsi="Times New Roman"/>
            <w:szCs w:val="20"/>
          </w:rPr>
          <w:t xml:space="preserve"> or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D</w:t>
        </w:r>
        <w:proofErr w:type="spellStart"/>
        <w:r w:rsidR="00E01372" w:rsidRPr="00795248">
          <w:rPr>
            <w:rFonts w:ascii="Times New Roman" w:eastAsia="SimSun" w:hAnsi="Times New Roman"/>
            <w:i/>
            <w:szCs w:val="20"/>
          </w:rPr>
          <w:t>edicated</w:t>
        </w:r>
        <w:proofErr w:type="spellEnd"/>
        <w:r w:rsidR="00E01372" w:rsidRPr="00795248">
          <w:rPr>
            <w:rFonts w:ascii="Times New Roman" w:eastAsia="SimSun" w:hAnsi="Times New Roman"/>
            <w:szCs w:val="20"/>
          </w:rPr>
          <w:t xml:space="preserve">, </w:t>
        </w:r>
        <w:r w:rsidR="00E01372" w:rsidRPr="00795248">
          <w:rPr>
            <w:rFonts w:ascii="Times New Roman" w:eastAsia="SimSun" w:hAnsi="Times New Roman"/>
            <w:szCs w:val="20"/>
            <w:lang w:eastAsia="zh-CN"/>
          </w:rPr>
          <w:t>scheduled by the DCI format</w:t>
        </w:r>
        <w:r w:rsidR="00E01372" w:rsidRPr="00795248">
          <w:rPr>
            <w:rFonts w:ascii="Times New Roman" w:eastAsia="SimSun" w:hAnsi="Times New Roman"/>
            <w:szCs w:val="20"/>
          </w:rPr>
          <w:t xml:space="preserve"> on serving cell </w:t>
        </w:r>
      </w:ins>
      <m:oMath>
        <m:r>
          <w:ins w:id="306" w:author="Seonwook Kim" w:date="2022-08-12T17:02:00Z">
            <w:rPr>
              <w:rFonts w:ascii="Cambria Math" w:eastAsia="SimSun" w:hAnsi="Cambria Math"/>
              <w:szCs w:val="20"/>
              <w:lang w:eastAsia="zh-CN"/>
            </w:rPr>
            <m:t>c</m:t>
          </w:ins>
        </m:r>
      </m:oMath>
      <w:ins w:id="307" w:author="Seonwook Kim" w:date="2022-08-12T17:02:00Z">
        <w:r w:rsidR="00E01372" w:rsidRPr="00795248">
          <w:rPr>
            <w:rFonts w:ascii="Times New Roman" w:eastAsia="SimSun" w:hAnsi="Times New Roman"/>
            <w:szCs w:val="20"/>
          </w:rPr>
          <w:t>;</w:t>
        </w:r>
      </w:ins>
    </w:p>
    <w:p w14:paraId="503DE1A9" w14:textId="77777777" w:rsidR="00E01372" w:rsidRPr="00795248" w:rsidRDefault="00E01372" w:rsidP="00E01372">
      <w:pPr>
        <w:spacing w:after="180"/>
        <w:ind w:left="1702" w:hanging="284"/>
        <w:rPr>
          <w:rFonts w:ascii="Times New Roman" w:eastAsia="SimSun" w:hAnsi="Times New Roman"/>
          <w:szCs w:val="20"/>
        </w:rPr>
      </w:pPr>
      <w:r w:rsidRPr="00795248">
        <w:rPr>
          <w:rFonts w:ascii="Times New Roman" w:eastAsia="SimSun" w:hAnsi="Times New Roman"/>
          <w:szCs w:val="20"/>
          <w:lang w:eastAsia="zh-CN"/>
        </w:rPr>
        <w:t>else</w:t>
      </w:r>
    </w:p>
    <w:p w14:paraId="7106F16D" w14:textId="77777777" w:rsidR="00E01372" w:rsidRPr="00795248" w:rsidRDefault="00406381" w:rsidP="00E01372">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E01372" w:rsidRPr="00795248">
        <w:rPr>
          <w:rFonts w:ascii="Times New Roman" w:eastAsia="SimSun" w:hAnsi="Times New Roman" w:hint="eastAsia"/>
          <w:szCs w:val="20"/>
          <w:lang w:eastAsia="zh-CN"/>
        </w:rPr>
        <w:t xml:space="preserve"> N</w:t>
      </w:r>
      <w:r w:rsidR="00E01372" w:rsidRPr="00795248">
        <w:rPr>
          <w:rFonts w:ascii="Times New Roman" w:eastAsia="SimSun" w:hAnsi="Times New Roman"/>
          <w:szCs w:val="20"/>
          <w:lang w:eastAsia="zh-CN"/>
        </w:rPr>
        <w:t>ACK;</w:t>
      </w:r>
    </w:p>
    <w:p w14:paraId="3268C50E" w14:textId="77777777" w:rsidR="00E01372" w:rsidRPr="00795248" w:rsidRDefault="00E01372" w:rsidP="00E01372">
      <w:pPr>
        <w:spacing w:after="180"/>
        <w:ind w:left="1701"/>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795248">
        <w:rPr>
          <w:rFonts w:ascii="Times New Roman" w:eastAsia="SimSun" w:hAnsi="Times New Roman"/>
          <w:szCs w:val="20"/>
        </w:rPr>
        <w:t>;</w:t>
      </w:r>
    </w:p>
    <w:p w14:paraId="785C77A2" w14:textId="77777777" w:rsidR="00E01372" w:rsidRPr="00795248" w:rsidRDefault="00406381" w:rsidP="00E01372">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E01372" w:rsidRPr="00795248">
        <w:rPr>
          <w:rFonts w:ascii="Times New Roman" w:eastAsia="SimSun" w:hAnsi="Times New Roman" w:hint="eastAsia"/>
          <w:szCs w:val="20"/>
          <w:lang w:eastAsia="zh-CN"/>
        </w:rPr>
        <w:t xml:space="preserve"> N</w:t>
      </w:r>
      <w:r w:rsidR="00E01372" w:rsidRPr="00795248">
        <w:rPr>
          <w:rFonts w:ascii="Times New Roman" w:eastAsia="SimSun" w:hAnsi="Times New Roman"/>
          <w:szCs w:val="20"/>
          <w:lang w:eastAsia="zh-CN"/>
        </w:rPr>
        <w:t>ACK;</w:t>
      </w:r>
    </w:p>
    <w:p w14:paraId="0E6681FB" w14:textId="77777777" w:rsidR="00E01372" w:rsidRPr="00795248" w:rsidRDefault="00E01372" w:rsidP="00E01372">
      <w:pPr>
        <w:spacing w:after="180"/>
        <w:ind w:left="1702" w:hanging="284"/>
        <w:rPr>
          <w:rFonts w:ascii="Times New Roman" w:eastAsia="SimSun" w:hAnsi="Times New Roman"/>
          <w:szCs w:val="20"/>
        </w:rPr>
      </w:pPr>
      <w:r w:rsidRPr="00795248">
        <w:rPr>
          <w:rFonts w:ascii="Times New Roman" w:eastAsia="SimSun" w:hAnsi="Times New Roman"/>
          <w:szCs w:val="20"/>
        </w:rPr>
        <w:t>end if</w:t>
      </w:r>
    </w:p>
    <w:p w14:paraId="0D95450A" w14:textId="77777777" w:rsidR="00E01372" w:rsidRPr="00795248" w:rsidRDefault="00E01372" w:rsidP="00E01372">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795248">
        <w:rPr>
          <w:rFonts w:ascii="Times New Roman" w:eastAsia="SimSun" w:hAnsi="Times New Roman"/>
          <w:szCs w:val="20"/>
        </w:rPr>
        <w:t>;</w:t>
      </w:r>
    </w:p>
    <w:p w14:paraId="328655B8" w14:textId="77777777" w:rsidR="00E01372" w:rsidRPr="00795248" w:rsidRDefault="00E01372" w:rsidP="00E01372">
      <w:pPr>
        <w:spacing w:after="180"/>
        <w:ind w:left="1134"/>
        <w:rPr>
          <w:rFonts w:ascii="Times New Roman" w:eastAsia="SimSun" w:hAnsi="Times New Roman"/>
          <w:szCs w:val="20"/>
          <w:lang w:eastAsia="zh-CN"/>
        </w:rPr>
      </w:pPr>
      <w:r w:rsidRPr="00795248">
        <w:rPr>
          <w:rFonts w:ascii="Times New Roman" w:eastAsia="SimSun" w:hAnsi="Times New Roman"/>
          <w:szCs w:val="20"/>
          <w:lang w:eastAsia="zh-CN"/>
        </w:rPr>
        <w:t xml:space="preserve">elseif </w:t>
      </w:r>
      <w:proofErr w:type="spellStart"/>
      <w:r w:rsidRPr="00795248">
        <w:rPr>
          <w:rFonts w:ascii="Times New Roman" w:eastAsia="SimSun" w:hAnsi="Times New Roman"/>
          <w:i/>
          <w:szCs w:val="20"/>
        </w:rPr>
        <w:t>harq</w:t>
      </w:r>
      <w:proofErr w:type="spellEnd"/>
      <w:r w:rsidRPr="00795248">
        <w:rPr>
          <w:rFonts w:ascii="Times New Roman" w:eastAsia="SimSun" w:hAnsi="Times New Roman"/>
          <w:i/>
          <w:szCs w:val="20"/>
        </w:rPr>
        <w:t>-ACK-</w:t>
      </w:r>
      <w:proofErr w:type="spellStart"/>
      <w:r w:rsidRPr="00795248">
        <w:rPr>
          <w:rFonts w:ascii="Times New Roman" w:eastAsia="SimSun" w:hAnsi="Times New Roman"/>
          <w:i/>
          <w:szCs w:val="20"/>
        </w:rPr>
        <w:t>SpatialBundlingPUCCH</w:t>
      </w:r>
      <w:proofErr w:type="spellEnd"/>
      <w:r w:rsidRPr="00795248">
        <w:rPr>
          <w:rFonts w:ascii="Times New Roman" w:eastAsia="SimSun" w:hAnsi="Times New Roman"/>
          <w:szCs w:val="20"/>
          <w:lang w:val="en-US" w:eastAsia="zh-CN"/>
        </w:rPr>
        <w:t xml:space="preserve"> is provided</w:t>
      </w:r>
      <w:r w:rsidRPr="00795248">
        <w:rPr>
          <w:rFonts w:ascii="Times New Roman" w:eastAsia="SimSun" w:hAnsi="Times New Roman"/>
          <w:szCs w:val="20"/>
          <w:lang w:eastAsia="zh-CN"/>
        </w:rPr>
        <w:t xml:space="preserve"> and the UE is configured by </w:t>
      </w:r>
      <w:proofErr w:type="spellStart"/>
      <w:r w:rsidRPr="00795248">
        <w:rPr>
          <w:rFonts w:ascii="Times New Roman" w:eastAsia="SimSun" w:hAnsi="Times New Roman"/>
          <w:i/>
          <w:szCs w:val="20"/>
        </w:rPr>
        <w:t>maxNrofCodeWordsScheduledByDCI</w:t>
      </w:r>
      <w:proofErr w:type="spellEnd"/>
      <w:r w:rsidRPr="00795248">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66933973" w14:textId="77777777" w:rsidR="00E01372" w:rsidRPr="00795248" w:rsidRDefault="00E01372" w:rsidP="00E01372">
      <w:pPr>
        <w:spacing w:after="180"/>
        <w:ind w:left="1418"/>
        <w:rPr>
          <w:rFonts w:ascii="Times New Roman" w:eastAsia="SimSun" w:hAnsi="Times New Roman"/>
          <w:szCs w:val="20"/>
          <w:lang w:eastAsia="zh-CN"/>
        </w:rPr>
      </w:pPr>
      <w:r w:rsidRPr="00795248">
        <w:rPr>
          <w:rFonts w:ascii="Times New Roman" w:eastAsia="SimSun" w:hAnsi="Times New Roman"/>
          <w:szCs w:val="20"/>
          <w:lang w:eastAsia="ko-KR"/>
        </w:rPr>
        <w:t>if the PDSCH is associated with the last SLIV in the TDRA row</w:t>
      </w:r>
      <w:r w:rsidRPr="00795248">
        <w:rPr>
          <w:rFonts w:ascii="Times New Roman" w:eastAsia="SimSun" w:hAnsi="Times New Roman"/>
          <w:szCs w:val="20"/>
        </w:rPr>
        <w:t>;</w:t>
      </w:r>
    </w:p>
    <w:p w14:paraId="390FE72A" w14:textId="77777777" w:rsidR="00E01372" w:rsidRPr="00795248" w:rsidRDefault="00E01372" w:rsidP="00E01372">
      <w:pPr>
        <w:spacing w:after="180"/>
        <w:ind w:left="1701"/>
        <w:rPr>
          <w:ins w:id="308" w:author="Seonwook Kim" w:date="2022-08-11T18:32:00Z"/>
          <w:rFonts w:ascii="Times New Roman" w:eastAsia="맑은 고딕" w:hAnsi="Times New Roman"/>
          <w:szCs w:val="20"/>
          <w:lang w:eastAsia="ko-KR"/>
        </w:rPr>
      </w:pPr>
      <w:ins w:id="309" w:author="Seonwook Kim" w:date="2022-08-11T18:32:00Z">
        <w:r w:rsidRPr="00795248">
          <w:rPr>
            <w:rFonts w:ascii="Times New Roman" w:eastAsia="SimSun" w:hAnsi="Times New Roman"/>
            <w:szCs w:val="20"/>
          </w:rPr>
          <w:t>i</w:t>
        </w:r>
      </w:ins>
      <w:ins w:id="310" w:author="Seonwook Kim" w:date="2022-08-11T18:33:00Z">
        <w:r w:rsidRPr="00795248">
          <w:rPr>
            <w:rFonts w:ascii="Times New Roman" w:eastAsia="SimSun" w:hAnsi="Times New Roman"/>
            <w:szCs w:val="20"/>
          </w:rPr>
          <w:t xml:space="preserve">f </w:t>
        </w:r>
        <w:r w:rsidRPr="00795248">
          <w:rPr>
            <w:rFonts w:ascii="Times New Roman" w:eastAsia="맑은 고딕" w:hAnsi="Times New Roman"/>
            <w:szCs w:val="20"/>
            <w:lang w:eastAsia="ko-KR"/>
          </w:rPr>
          <w:t xml:space="preserve">more than one PDSCH receptions </w:t>
        </w:r>
        <w:r w:rsidRPr="00795248">
          <w:rPr>
            <w:rFonts w:ascii="Times New Roman" w:eastAsia="SimSun" w:hAnsi="Times New Roman"/>
            <w:szCs w:val="20"/>
            <w:lang w:eastAsia="zh-CN"/>
          </w:rPr>
          <w:t>scheduled by the DCI format</w:t>
        </w:r>
        <w:r w:rsidRPr="00795248">
          <w:rPr>
            <w:rFonts w:ascii="Times New Roman" w:eastAsia="SimSun" w:hAnsi="Times New Roman"/>
            <w:szCs w:val="20"/>
          </w:rPr>
          <w:t xml:space="preserve"> do not overlap with an uplink symbol indicated</w:t>
        </w:r>
        <w:r w:rsidRPr="00795248">
          <w:rPr>
            <w:rFonts w:ascii="Times New Roman" w:eastAsia="SimSun" w:hAnsi="Times New Roman"/>
            <w:szCs w:val="20"/>
            <w:lang w:val="en-US"/>
          </w:rPr>
          <w:t xml:space="preserve"> </w:t>
        </w:r>
        <w:r w:rsidRPr="00795248">
          <w:rPr>
            <w:rFonts w:ascii="Times New Roman" w:eastAsia="SimSun" w:hAnsi="Times New Roman"/>
            <w:szCs w:val="20"/>
          </w:rPr>
          <w:t xml:space="preserve">by </w:t>
        </w:r>
        <w:proofErr w:type="spellStart"/>
        <w:r w:rsidRPr="00795248">
          <w:rPr>
            <w:rFonts w:ascii="Times New Roman" w:eastAsia="SimSun" w:hAnsi="Times New Roman"/>
            <w:i/>
            <w:szCs w:val="20"/>
            <w:lang w:val="en-US"/>
          </w:rPr>
          <w:t>tdd</w:t>
        </w:r>
        <w:proofErr w:type="spellEnd"/>
        <w:r w:rsidRPr="00795248">
          <w:rPr>
            <w:rFonts w:ascii="Times New Roman" w:eastAsia="SimSun" w:hAnsi="Times New Roman"/>
            <w:i/>
            <w:szCs w:val="20"/>
            <w:lang w:val="en-US"/>
          </w:rPr>
          <w:t>-</w:t>
        </w:r>
        <w:r w:rsidRPr="00795248">
          <w:rPr>
            <w:rFonts w:ascii="Times New Roman" w:eastAsia="SimSun" w:hAnsi="Times New Roman"/>
            <w:i/>
            <w:szCs w:val="20"/>
          </w:rPr>
          <w:t>UL-DL-</w:t>
        </w:r>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onfiguration</w:t>
        </w:r>
        <w:proofErr w:type="spellEnd"/>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ommon</w:t>
        </w:r>
        <w:proofErr w:type="spellEnd"/>
        <w:r w:rsidRPr="00795248">
          <w:rPr>
            <w:rFonts w:ascii="Times New Roman" w:eastAsia="SimSun" w:hAnsi="Times New Roman"/>
            <w:szCs w:val="20"/>
          </w:rPr>
          <w:t xml:space="preserve"> or </w:t>
        </w:r>
        <w:proofErr w:type="spellStart"/>
        <w:r w:rsidRPr="00795248">
          <w:rPr>
            <w:rFonts w:ascii="Times New Roman" w:eastAsia="SimSun" w:hAnsi="Times New Roman"/>
            <w:i/>
            <w:szCs w:val="20"/>
            <w:lang w:val="en-US"/>
          </w:rPr>
          <w:t>tdd</w:t>
        </w:r>
        <w:proofErr w:type="spellEnd"/>
        <w:r w:rsidRPr="00795248">
          <w:rPr>
            <w:rFonts w:ascii="Times New Roman" w:eastAsia="SimSun" w:hAnsi="Times New Roman"/>
            <w:i/>
            <w:szCs w:val="20"/>
            <w:lang w:val="en-US"/>
          </w:rPr>
          <w:t>-</w:t>
        </w:r>
        <w:r w:rsidRPr="00795248">
          <w:rPr>
            <w:rFonts w:ascii="Times New Roman" w:eastAsia="SimSun" w:hAnsi="Times New Roman"/>
            <w:i/>
            <w:szCs w:val="20"/>
          </w:rPr>
          <w:t>UL-DL-</w:t>
        </w:r>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onfiguration</w:t>
        </w:r>
        <w:proofErr w:type="spellEnd"/>
        <w:r w:rsidRPr="00795248">
          <w:rPr>
            <w:rFonts w:ascii="Times New Roman" w:eastAsia="SimSun" w:hAnsi="Times New Roman"/>
            <w:i/>
            <w:szCs w:val="20"/>
            <w:lang w:val="en-US"/>
          </w:rPr>
          <w:t>D</w:t>
        </w:r>
        <w:proofErr w:type="spellStart"/>
        <w:r w:rsidRPr="00795248">
          <w:rPr>
            <w:rFonts w:ascii="Times New Roman" w:eastAsia="SimSun" w:hAnsi="Times New Roman"/>
            <w:i/>
            <w:szCs w:val="20"/>
          </w:rPr>
          <w:t>edicated</w:t>
        </w:r>
      </w:ins>
      <w:proofErr w:type="spellEnd"/>
    </w:p>
    <w:p w14:paraId="32240FCC" w14:textId="77777777" w:rsidR="00E01372" w:rsidRPr="00795248" w:rsidRDefault="00406381" w:rsidP="00E01372">
      <w:pPr>
        <w:spacing w:after="180"/>
        <w:ind w:leftChars="1050" w:left="2100"/>
        <w:rPr>
          <w:rFonts w:ascii="Times New Roman" w:eastAsia="맑은 고딕"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795248">
        <w:rPr>
          <w:rFonts w:ascii="Times New Roman" w:eastAsia="SimSun" w:hAnsi="Times New Roman"/>
          <w:szCs w:val="20"/>
        </w:rPr>
        <w:t xml:space="preserve"> </w:t>
      </w:r>
      <w:r w:rsidR="00E01372" w:rsidRPr="00795248">
        <w:rPr>
          <w:rFonts w:ascii="Times New Roman" w:eastAsia="SimSun" w:hAnsi="Times New Roman"/>
          <w:szCs w:val="20"/>
          <w:lang w:eastAsia="zh-CN"/>
        </w:rPr>
        <w:t>=</w:t>
      </w:r>
      <w:r w:rsidR="00E01372" w:rsidRPr="00795248">
        <w:rPr>
          <w:rFonts w:ascii="Times New Roman" w:eastAsia="SimSun" w:hAnsi="Times New Roman"/>
          <w:szCs w:val="20"/>
        </w:rPr>
        <w:t xml:space="preserve"> binary AND operation of the HARQ-ACK information bits corresponding to all transport blocks in PDSCHs, that do not overlap with an uplink symbol indicated</w:t>
      </w:r>
      <w:r w:rsidR="00E01372" w:rsidRPr="00795248">
        <w:rPr>
          <w:rFonts w:ascii="Times New Roman" w:eastAsia="SimSun" w:hAnsi="Times New Roman"/>
          <w:szCs w:val="20"/>
          <w:lang w:val="en-US"/>
        </w:rPr>
        <w:t xml:space="preserve"> </w:t>
      </w:r>
      <w:r w:rsidR="00E01372" w:rsidRPr="00795248">
        <w:rPr>
          <w:rFonts w:ascii="Times New Roman" w:eastAsia="SimSun" w:hAnsi="Times New Roman"/>
          <w:szCs w:val="20"/>
        </w:rPr>
        <w:t xml:space="preserve">by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w:t>
      </w:r>
      <w:r w:rsidR="00E01372" w:rsidRPr="00795248">
        <w:rPr>
          <w:rFonts w:ascii="Times New Roman" w:eastAsia="SimSun" w:hAnsi="Times New Roman"/>
          <w:i/>
          <w:szCs w:val="20"/>
        </w:rPr>
        <w:lastRenderedPageBreak/>
        <w:t>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ommon</w:t>
      </w:r>
      <w:proofErr w:type="spellEnd"/>
      <w:r w:rsidR="00E01372" w:rsidRPr="00795248">
        <w:rPr>
          <w:rFonts w:ascii="Times New Roman" w:eastAsia="SimSun" w:hAnsi="Times New Roman"/>
          <w:szCs w:val="20"/>
        </w:rPr>
        <w:t xml:space="preserve"> or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D</w:t>
      </w:r>
      <w:proofErr w:type="spellStart"/>
      <w:r w:rsidR="00E01372" w:rsidRPr="00795248">
        <w:rPr>
          <w:rFonts w:ascii="Times New Roman" w:eastAsia="SimSun" w:hAnsi="Times New Roman"/>
          <w:i/>
          <w:szCs w:val="20"/>
        </w:rPr>
        <w:t>edicated</w:t>
      </w:r>
      <w:proofErr w:type="spellEnd"/>
      <w:r w:rsidR="00E01372" w:rsidRPr="00795248">
        <w:rPr>
          <w:rFonts w:ascii="Times New Roman" w:eastAsia="SimSun" w:hAnsi="Times New Roman"/>
          <w:szCs w:val="20"/>
        </w:rPr>
        <w:t xml:space="preserve">, </w:t>
      </w:r>
      <w:r w:rsidR="00E01372" w:rsidRPr="00795248">
        <w:rPr>
          <w:rFonts w:ascii="Times New Roman" w:eastAsia="SimSun" w:hAnsi="Times New Roman"/>
          <w:szCs w:val="20"/>
          <w:lang w:eastAsia="zh-CN"/>
        </w:rPr>
        <w:t>scheduled by the DCI format</w:t>
      </w:r>
      <w:r w:rsidR="00E01372" w:rsidRPr="00795248">
        <w:rPr>
          <w:rFonts w:ascii="Times New Roman" w:eastAsia="SimSun" w:hAnsi="Times New Roman"/>
          <w:szCs w:val="20"/>
        </w:rPr>
        <w:t xml:space="preserve"> of serving cell </w:t>
      </w:r>
      <m:oMath>
        <m:r>
          <w:rPr>
            <w:rFonts w:ascii="Cambria Math" w:eastAsia="SimSun" w:hAnsi="Cambria Math"/>
            <w:szCs w:val="20"/>
            <w:lang w:eastAsia="zh-CN"/>
          </w:rPr>
          <m:t>c</m:t>
        </m:r>
      </m:oMath>
      <w:r w:rsidR="00E01372" w:rsidRPr="00795248">
        <w:rPr>
          <w:rFonts w:ascii="Times New Roman" w:eastAsia="맑은 고딕" w:hAnsi="Times New Roman" w:hint="eastAsia"/>
          <w:szCs w:val="20"/>
          <w:lang w:eastAsia="ko-KR"/>
        </w:rPr>
        <w:t xml:space="preserve"> </w:t>
      </w:r>
    </w:p>
    <w:p w14:paraId="2C7EE146" w14:textId="77777777" w:rsidR="00E01372" w:rsidRPr="00795248" w:rsidRDefault="00E01372" w:rsidP="00E01372">
      <w:pPr>
        <w:spacing w:after="180"/>
        <w:ind w:leftChars="1193" w:left="2386"/>
        <w:rPr>
          <w:rFonts w:ascii="Times New Roman" w:eastAsia="SimSun" w:hAnsi="Times New Roman"/>
          <w:szCs w:val="20"/>
        </w:rPr>
      </w:pPr>
      <w:r w:rsidRPr="00795248">
        <w:rPr>
          <w:rFonts w:ascii="Times New Roman" w:eastAsia="SimSun" w:hAnsi="Times New Roman"/>
          <w:szCs w:val="20"/>
        </w:rPr>
        <w:t>if the UE receives one transport block, the UE assumes ACK for the second transport block;</w:t>
      </w:r>
    </w:p>
    <w:p w14:paraId="1A94FDF1" w14:textId="77777777" w:rsidR="00E01372" w:rsidRPr="00795248" w:rsidRDefault="00E01372" w:rsidP="00E01372">
      <w:pPr>
        <w:spacing w:after="180"/>
        <w:ind w:left="1701"/>
        <w:rPr>
          <w:ins w:id="311" w:author="Seonwook Kim" w:date="2022-08-11T18:33:00Z"/>
          <w:rFonts w:ascii="Times New Roman" w:eastAsia="맑은 고딕" w:hAnsi="Times New Roman"/>
          <w:szCs w:val="20"/>
          <w:lang w:eastAsia="ko-KR"/>
        </w:rPr>
      </w:pPr>
      <w:ins w:id="312" w:author="Seonwook Kim" w:date="2022-08-11T18:33:00Z">
        <w:r w:rsidRPr="00795248">
          <w:rPr>
            <w:rFonts w:ascii="Times New Roman" w:eastAsia="SimSun" w:hAnsi="Times New Roman"/>
            <w:szCs w:val="20"/>
          </w:rPr>
          <w:t>else</w:t>
        </w:r>
      </w:ins>
    </w:p>
    <w:p w14:paraId="60DED347" w14:textId="77777777" w:rsidR="00E01372" w:rsidRPr="00795248" w:rsidRDefault="00406381" w:rsidP="00E01372">
      <w:pPr>
        <w:spacing w:after="180"/>
        <w:ind w:leftChars="1050" w:left="2100"/>
        <w:rPr>
          <w:ins w:id="313" w:author="Seonwook Kim" w:date="2022-08-11T18:33:00Z"/>
          <w:rFonts w:ascii="Times New Roman" w:eastAsia="맑은 고딕" w:hAnsi="Times New Roman"/>
          <w:szCs w:val="20"/>
          <w:lang w:eastAsia="ko-KR"/>
        </w:rPr>
      </w:pPr>
      <m:oMath>
        <m:sSubSup>
          <m:sSubSupPr>
            <m:ctrlPr>
              <w:ins w:id="314" w:author="Seonwook Kim" w:date="2022-08-11T18:33:00Z">
                <w:rPr>
                  <w:rFonts w:ascii="Cambria Math" w:eastAsia="SimSun" w:hAnsi="Cambria Math"/>
                  <w:i/>
                  <w:szCs w:val="20"/>
                </w:rPr>
              </w:ins>
            </m:ctrlPr>
          </m:sSubSupPr>
          <m:e>
            <m:acc>
              <m:accPr>
                <m:chr m:val="̃"/>
                <m:ctrlPr>
                  <w:ins w:id="315" w:author="Seonwook Kim" w:date="2022-08-11T18:33:00Z">
                    <w:rPr>
                      <w:rFonts w:ascii="Cambria Math" w:eastAsia="SimSun" w:hAnsi="Cambria Math"/>
                      <w:i/>
                      <w:szCs w:val="20"/>
                    </w:rPr>
                  </w:ins>
                </m:ctrlPr>
              </m:accPr>
              <m:e>
                <m:r>
                  <w:ins w:id="316" w:author="Seonwook Kim" w:date="2022-08-11T18:33:00Z">
                    <w:rPr>
                      <w:rFonts w:ascii="Cambria Math" w:eastAsia="SimSun" w:hAnsi="Cambria Math"/>
                      <w:szCs w:val="20"/>
                    </w:rPr>
                    <m:t>o</m:t>
                  </w:ins>
                </m:r>
              </m:e>
            </m:acc>
          </m:e>
          <m:sub>
            <m:r>
              <w:ins w:id="317" w:author="Seonwook Kim" w:date="2022-08-11T18:33:00Z">
                <w:rPr>
                  <w:rFonts w:ascii="Cambria Math" w:eastAsia="SimSun" w:hAnsi="Cambria Math"/>
                  <w:szCs w:val="20"/>
                </w:rPr>
                <m:t>j</m:t>
              </w:ins>
            </m:r>
          </m:sub>
          <m:sup>
            <m:r>
              <w:ins w:id="318" w:author="Seonwook Kim" w:date="2022-08-11T18:33:00Z">
                <w:rPr>
                  <w:rFonts w:ascii="Cambria Math" w:eastAsia="SimSun" w:hAnsi="Cambria Math"/>
                  <w:szCs w:val="20"/>
                </w:rPr>
                <m:t>ACK</m:t>
              </w:ins>
            </m:r>
          </m:sup>
        </m:sSubSup>
      </m:oMath>
      <w:ins w:id="319" w:author="Seonwook Kim" w:date="2022-08-11T18:33:00Z">
        <w:r w:rsidR="00E01372" w:rsidRPr="00795248">
          <w:rPr>
            <w:rFonts w:ascii="Times New Roman" w:eastAsia="SimSun" w:hAnsi="Times New Roman"/>
            <w:szCs w:val="20"/>
          </w:rPr>
          <w:t xml:space="preserve"> </w:t>
        </w:r>
        <w:r w:rsidR="00E01372" w:rsidRPr="00795248">
          <w:rPr>
            <w:rFonts w:ascii="Times New Roman" w:eastAsia="SimSun" w:hAnsi="Times New Roman"/>
            <w:szCs w:val="20"/>
            <w:lang w:eastAsia="zh-CN"/>
          </w:rPr>
          <w:t>=</w:t>
        </w:r>
        <w:r w:rsidR="00E01372" w:rsidRPr="00795248">
          <w:rPr>
            <w:rFonts w:ascii="Times New Roman" w:eastAsia="SimSun" w:hAnsi="Times New Roman"/>
            <w:szCs w:val="20"/>
          </w:rPr>
          <w:t xml:space="preserve"> </w:t>
        </w:r>
      </w:ins>
      <w:ins w:id="320" w:author="Seonwook Kim" w:date="2022-08-13T07:24:00Z">
        <w:r w:rsidR="00E01372" w:rsidRPr="00795248">
          <w:rPr>
            <w:rFonts w:ascii="Times New Roman" w:eastAsia="SimSun" w:hAnsi="Times New Roman"/>
            <w:szCs w:val="20"/>
          </w:rPr>
          <w:t xml:space="preserve">binary AND operation of the HARQ-ACK information bits corresponding to all transport blocks in a </w:t>
        </w:r>
      </w:ins>
      <w:ins w:id="321" w:author="Seonwook Kim" w:date="2022-08-11T18:33:00Z">
        <w:r w:rsidR="00E01372" w:rsidRPr="00795248">
          <w:rPr>
            <w:rFonts w:ascii="Times New Roman" w:eastAsia="SimSun" w:hAnsi="Times New Roman"/>
            <w:szCs w:val="20"/>
          </w:rPr>
          <w:t>PDSCH, that does not overlap with an uplink symbol indicated</w:t>
        </w:r>
        <w:r w:rsidR="00E01372" w:rsidRPr="00795248">
          <w:rPr>
            <w:rFonts w:ascii="Times New Roman" w:eastAsia="SimSun" w:hAnsi="Times New Roman"/>
            <w:szCs w:val="20"/>
            <w:lang w:val="en-US"/>
          </w:rPr>
          <w:t xml:space="preserve"> </w:t>
        </w:r>
        <w:r w:rsidR="00E01372" w:rsidRPr="00795248">
          <w:rPr>
            <w:rFonts w:ascii="Times New Roman" w:eastAsia="SimSun" w:hAnsi="Times New Roman"/>
            <w:szCs w:val="20"/>
          </w:rPr>
          <w:t xml:space="preserve">by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ommon</w:t>
        </w:r>
        <w:proofErr w:type="spellEnd"/>
        <w:r w:rsidR="00E01372" w:rsidRPr="00795248">
          <w:rPr>
            <w:rFonts w:ascii="Times New Roman" w:eastAsia="SimSun" w:hAnsi="Times New Roman"/>
            <w:szCs w:val="20"/>
          </w:rPr>
          <w:t xml:space="preserve"> or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D</w:t>
        </w:r>
        <w:proofErr w:type="spellStart"/>
        <w:r w:rsidR="00E01372" w:rsidRPr="00795248">
          <w:rPr>
            <w:rFonts w:ascii="Times New Roman" w:eastAsia="SimSun" w:hAnsi="Times New Roman"/>
            <w:i/>
            <w:szCs w:val="20"/>
          </w:rPr>
          <w:t>edicated</w:t>
        </w:r>
        <w:proofErr w:type="spellEnd"/>
        <w:r w:rsidR="00E01372" w:rsidRPr="00795248">
          <w:rPr>
            <w:rFonts w:ascii="Times New Roman" w:eastAsia="SimSun" w:hAnsi="Times New Roman"/>
            <w:szCs w:val="20"/>
          </w:rPr>
          <w:t xml:space="preserve">, </w:t>
        </w:r>
        <w:r w:rsidR="00E01372" w:rsidRPr="00795248">
          <w:rPr>
            <w:rFonts w:ascii="Times New Roman" w:eastAsia="SimSun" w:hAnsi="Times New Roman"/>
            <w:szCs w:val="20"/>
            <w:lang w:eastAsia="zh-CN"/>
          </w:rPr>
          <w:t>scheduled by the DCI format</w:t>
        </w:r>
        <w:r w:rsidR="00E01372" w:rsidRPr="00795248">
          <w:rPr>
            <w:rFonts w:ascii="Times New Roman" w:eastAsia="SimSun" w:hAnsi="Times New Roman"/>
            <w:szCs w:val="20"/>
          </w:rPr>
          <w:t xml:space="preserve"> of serving cell </w:t>
        </w:r>
      </w:ins>
      <m:oMath>
        <m:r>
          <w:ins w:id="322" w:author="Seonwook Kim" w:date="2022-08-11T18:33:00Z">
            <w:rPr>
              <w:rFonts w:ascii="Cambria Math" w:eastAsia="SimSun" w:hAnsi="Cambria Math"/>
              <w:szCs w:val="20"/>
              <w:lang w:eastAsia="zh-CN"/>
            </w:rPr>
            <m:t>c</m:t>
          </w:ins>
        </m:r>
      </m:oMath>
      <w:ins w:id="323" w:author="Seonwook Kim" w:date="2022-08-11T18:33:00Z">
        <w:r w:rsidR="00E01372" w:rsidRPr="00795248">
          <w:rPr>
            <w:rFonts w:ascii="Times New Roman" w:eastAsia="맑은 고딕" w:hAnsi="Times New Roman" w:hint="eastAsia"/>
            <w:szCs w:val="20"/>
            <w:lang w:eastAsia="ko-KR"/>
          </w:rPr>
          <w:t xml:space="preserve"> </w:t>
        </w:r>
      </w:ins>
    </w:p>
    <w:p w14:paraId="5F5C24A1" w14:textId="77777777" w:rsidR="00E01372" w:rsidRPr="00795248" w:rsidRDefault="00E01372" w:rsidP="00E01372">
      <w:pPr>
        <w:spacing w:after="180"/>
        <w:ind w:leftChars="1193" w:left="2386"/>
        <w:rPr>
          <w:ins w:id="324" w:author="Seonwook Kim" w:date="2022-08-11T18:33:00Z"/>
          <w:rFonts w:ascii="Times New Roman" w:eastAsia="SimSun" w:hAnsi="Times New Roman"/>
          <w:szCs w:val="20"/>
        </w:rPr>
      </w:pPr>
      <w:ins w:id="325" w:author="Seonwook Kim" w:date="2022-08-11T18:33:00Z">
        <w:r w:rsidRPr="00795248">
          <w:rPr>
            <w:rFonts w:ascii="Times New Roman" w:eastAsia="SimSun" w:hAnsi="Times New Roman"/>
            <w:szCs w:val="20"/>
          </w:rPr>
          <w:t>if the UE receives one transport block, the UE assumes ACK for the second transport block;</w:t>
        </w:r>
      </w:ins>
    </w:p>
    <w:p w14:paraId="6CF62C85" w14:textId="77777777" w:rsidR="00E01372" w:rsidRPr="00795248" w:rsidRDefault="00E01372" w:rsidP="00E01372">
      <w:pPr>
        <w:spacing w:after="180"/>
        <w:ind w:left="1418"/>
        <w:rPr>
          <w:rFonts w:ascii="Times New Roman" w:eastAsia="SimSun" w:hAnsi="Times New Roman"/>
          <w:szCs w:val="20"/>
        </w:rPr>
      </w:pPr>
      <w:r w:rsidRPr="00795248">
        <w:rPr>
          <w:rFonts w:ascii="Times New Roman" w:eastAsia="맑은 고딕" w:hAnsi="Times New Roman"/>
          <w:szCs w:val="20"/>
          <w:lang w:eastAsia="ko-KR"/>
        </w:rPr>
        <w:t>else</w:t>
      </w:r>
    </w:p>
    <w:p w14:paraId="3B16EA12" w14:textId="77777777" w:rsidR="00E01372" w:rsidRPr="00795248" w:rsidRDefault="00406381" w:rsidP="00E01372">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795248">
        <w:rPr>
          <w:rFonts w:ascii="Times New Roman" w:eastAsia="SimSun" w:hAnsi="Times New Roman"/>
          <w:szCs w:val="20"/>
        </w:rPr>
        <w:t xml:space="preserve"> </w:t>
      </w:r>
      <w:r w:rsidR="00E01372" w:rsidRPr="00795248">
        <w:rPr>
          <w:rFonts w:ascii="Times New Roman" w:eastAsia="SimSun" w:hAnsi="Times New Roman"/>
          <w:szCs w:val="20"/>
          <w:lang w:eastAsia="zh-CN"/>
        </w:rPr>
        <w:t>= NACK;</w:t>
      </w:r>
    </w:p>
    <w:p w14:paraId="791E82D6" w14:textId="77777777" w:rsidR="00E01372" w:rsidRPr="00795248" w:rsidRDefault="00E01372" w:rsidP="00E01372">
      <w:pPr>
        <w:spacing w:after="180"/>
        <w:ind w:left="1418"/>
        <w:rPr>
          <w:rFonts w:ascii="Times New Roman" w:eastAsia="SimSun" w:hAnsi="Times New Roman"/>
          <w:szCs w:val="20"/>
          <w:lang w:eastAsia="zh-CN"/>
        </w:rPr>
      </w:pPr>
      <w:r w:rsidRPr="00795248">
        <w:rPr>
          <w:rFonts w:ascii="Times New Roman" w:eastAsia="SimSun" w:hAnsi="Times New Roman" w:hint="eastAsia"/>
          <w:szCs w:val="20"/>
          <w:lang w:eastAsia="zh-CN"/>
        </w:rPr>
        <w:t>e</w:t>
      </w:r>
      <w:r w:rsidRPr="00795248">
        <w:rPr>
          <w:rFonts w:ascii="Times New Roman" w:eastAsia="SimSun" w:hAnsi="Times New Roman"/>
          <w:szCs w:val="20"/>
          <w:lang w:eastAsia="zh-CN"/>
        </w:rPr>
        <w:t>nd if</w:t>
      </w:r>
    </w:p>
    <w:p w14:paraId="228E44D4" w14:textId="77777777" w:rsidR="00E01372" w:rsidRPr="00795248" w:rsidRDefault="00E01372" w:rsidP="00E01372">
      <w:pPr>
        <w:spacing w:after="180"/>
        <w:ind w:left="1418"/>
        <w:rPr>
          <w:rFonts w:ascii="Times New Roman" w:eastAsia="SimSun" w:hAnsi="Times New Roman"/>
          <w:szCs w:val="20"/>
        </w:rPr>
      </w:pPr>
      <m:oMath>
        <m:r>
          <w:rPr>
            <w:rFonts w:ascii="Cambria Math" w:eastAsia="SimSun" w:hAnsi="Cambria Math"/>
            <w:szCs w:val="20"/>
            <w:lang w:eastAsia="zh-CN"/>
          </w:rPr>
          <m:t>j=j+1</m:t>
        </m:r>
      </m:oMath>
      <w:r w:rsidRPr="00795248">
        <w:rPr>
          <w:rFonts w:ascii="Times New Roman" w:eastAsia="SimSun" w:hAnsi="Times New Roman"/>
          <w:szCs w:val="20"/>
        </w:rPr>
        <w:t>;</w:t>
      </w:r>
    </w:p>
    <w:p w14:paraId="46F340DF" w14:textId="77777777" w:rsidR="00E01372" w:rsidRPr="00795248" w:rsidRDefault="00E01372" w:rsidP="00E01372">
      <w:pPr>
        <w:spacing w:after="180"/>
        <w:ind w:left="1418" w:hanging="284"/>
        <w:rPr>
          <w:rFonts w:ascii="Times New Roman" w:eastAsia="SimSun" w:hAnsi="Times New Roman"/>
          <w:szCs w:val="20"/>
          <w:lang w:eastAsia="zh-CN"/>
        </w:rPr>
      </w:pPr>
      <w:r w:rsidRPr="00795248">
        <w:rPr>
          <w:rFonts w:ascii="Times New Roman" w:eastAsia="SimSun" w:hAnsi="Times New Roman"/>
          <w:szCs w:val="20"/>
          <w:lang w:eastAsia="zh-CN"/>
        </w:rPr>
        <w:t>else</w:t>
      </w:r>
    </w:p>
    <w:p w14:paraId="7D0C8C44" w14:textId="77777777" w:rsidR="00E01372" w:rsidRPr="00795248" w:rsidRDefault="00E01372" w:rsidP="00E01372">
      <w:pPr>
        <w:spacing w:after="180"/>
        <w:ind w:left="1418"/>
        <w:rPr>
          <w:rFonts w:ascii="Times New Roman" w:eastAsia="SimSun" w:hAnsi="Times New Roman"/>
          <w:szCs w:val="20"/>
          <w:lang w:eastAsia="zh-CN"/>
        </w:rPr>
      </w:pPr>
      <w:r w:rsidRPr="00795248">
        <w:rPr>
          <w:rFonts w:ascii="Times New Roman" w:eastAsia="SimSun" w:hAnsi="Times New Roman"/>
          <w:szCs w:val="20"/>
          <w:lang w:eastAsia="ko-KR"/>
        </w:rPr>
        <w:t>if the PDSCH is associated with the last SLIV in the TDRA row</w:t>
      </w:r>
      <w:r w:rsidRPr="00795248">
        <w:rPr>
          <w:rFonts w:ascii="Times New Roman" w:eastAsia="SimSun" w:hAnsi="Times New Roman"/>
          <w:szCs w:val="20"/>
        </w:rPr>
        <w:t>;</w:t>
      </w:r>
    </w:p>
    <w:p w14:paraId="656E0410" w14:textId="77777777" w:rsidR="00E01372" w:rsidRPr="00795248" w:rsidRDefault="00E01372" w:rsidP="00E01372">
      <w:pPr>
        <w:spacing w:after="180"/>
        <w:ind w:left="1701"/>
        <w:rPr>
          <w:ins w:id="326" w:author="Seonwook Kim" w:date="2022-08-11T18:34:00Z"/>
          <w:rFonts w:ascii="Times New Roman" w:eastAsia="SimSun" w:hAnsi="Times New Roman"/>
          <w:szCs w:val="20"/>
        </w:rPr>
      </w:pPr>
      <w:ins w:id="327" w:author="Seonwook Kim" w:date="2022-08-11T18:34:00Z">
        <w:r w:rsidRPr="00795248">
          <w:rPr>
            <w:rFonts w:ascii="Times New Roman" w:eastAsia="SimSun" w:hAnsi="Times New Roman"/>
            <w:szCs w:val="20"/>
          </w:rPr>
          <w:t xml:space="preserve">if </w:t>
        </w:r>
        <w:r w:rsidRPr="00795248">
          <w:rPr>
            <w:rFonts w:ascii="Times New Roman" w:eastAsia="맑은 고딕" w:hAnsi="Times New Roman"/>
            <w:szCs w:val="20"/>
            <w:lang w:eastAsia="ko-KR"/>
          </w:rPr>
          <w:t xml:space="preserve">more than one PDSCH receptions </w:t>
        </w:r>
        <w:r w:rsidRPr="00795248">
          <w:rPr>
            <w:rFonts w:ascii="Times New Roman" w:eastAsia="SimSun" w:hAnsi="Times New Roman"/>
            <w:szCs w:val="20"/>
            <w:lang w:eastAsia="zh-CN"/>
          </w:rPr>
          <w:t>scheduled by the DCI format</w:t>
        </w:r>
        <w:r w:rsidRPr="00795248">
          <w:rPr>
            <w:rFonts w:ascii="Times New Roman" w:eastAsia="SimSun" w:hAnsi="Times New Roman"/>
            <w:szCs w:val="20"/>
          </w:rPr>
          <w:t xml:space="preserve"> do not overlap with an uplink symbol indicated</w:t>
        </w:r>
        <w:r w:rsidRPr="00795248">
          <w:rPr>
            <w:rFonts w:ascii="Times New Roman" w:eastAsia="SimSun" w:hAnsi="Times New Roman"/>
            <w:szCs w:val="20"/>
            <w:lang w:val="en-US"/>
          </w:rPr>
          <w:t xml:space="preserve"> </w:t>
        </w:r>
        <w:r w:rsidRPr="00795248">
          <w:rPr>
            <w:rFonts w:ascii="Times New Roman" w:eastAsia="SimSun" w:hAnsi="Times New Roman"/>
            <w:szCs w:val="20"/>
          </w:rPr>
          <w:t xml:space="preserve">by </w:t>
        </w:r>
        <w:proofErr w:type="spellStart"/>
        <w:r w:rsidRPr="00795248">
          <w:rPr>
            <w:rFonts w:ascii="Times New Roman" w:eastAsia="SimSun" w:hAnsi="Times New Roman"/>
            <w:i/>
            <w:szCs w:val="20"/>
            <w:lang w:val="en-US"/>
          </w:rPr>
          <w:t>tdd</w:t>
        </w:r>
        <w:proofErr w:type="spellEnd"/>
        <w:r w:rsidRPr="00795248">
          <w:rPr>
            <w:rFonts w:ascii="Times New Roman" w:eastAsia="SimSun" w:hAnsi="Times New Roman"/>
            <w:i/>
            <w:szCs w:val="20"/>
            <w:lang w:val="en-US"/>
          </w:rPr>
          <w:t>-</w:t>
        </w:r>
        <w:r w:rsidRPr="00795248">
          <w:rPr>
            <w:rFonts w:ascii="Times New Roman" w:eastAsia="SimSun" w:hAnsi="Times New Roman"/>
            <w:i/>
            <w:szCs w:val="20"/>
          </w:rPr>
          <w:t>UL-DL-</w:t>
        </w:r>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onfiguration</w:t>
        </w:r>
        <w:proofErr w:type="spellEnd"/>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ommon</w:t>
        </w:r>
        <w:proofErr w:type="spellEnd"/>
        <w:r w:rsidRPr="00795248">
          <w:rPr>
            <w:rFonts w:ascii="Times New Roman" w:eastAsia="SimSun" w:hAnsi="Times New Roman"/>
            <w:szCs w:val="20"/>
          </w:rPr>
          <w:t xml:space="preserve"> or </w:t>
        </w:r>
        <w:proofErr w:type="spellStart"/>
        <w:r w:rsidRPr="00795248">
          <w:rPr>
            <w:rFonts w:ascii="Times New Roman" w:eastAsia="SimSun" w:hAnsi="Times New Roman"/>
            <w:i/>
            <w:szCs w:val="20"/>
            <w:lang w:val="en-US"/>
          </w:rPr>
          <w:t>tdd</w:t>
        </w:r>
        <w:proofErr w:type="spellEnd"/>
        <w:r w:rsidRPr="00795248">
          <w:rPr>
            <w:rFonts w:ascii="Times New Roman" w:eastAsia="SimSun" w:hAnsi="Times New Roman"/>
            <w:i/>
            <w:szCs w:val="20"/>
            <w:lang w:val="en-US"/>
          </w:rPr>
          <w:t>-</w:t>
        </w:r>
        <w:r w:rsidRPr="00795248">
          <w:rPr>
            <w:rFonts w:ascii="Times New Roman" w:eastAsia="SimSun" w:hAnsi="Times New Roman"/>
            <w:i/>
            <w:szCs w:val="20"/>
          </w:rPr>
          <w:t>UL-DL-</w:t>
        </w:r>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onfiguration</w:t>
        </w:r>
        <w:proofErr w:type="spellEnd"/>
        <w:r w:rsidRPr="00795248">
          <w:rPr>
            <w:rFonts w:ascii="Times New Roman" w:eastAsia="SimSun" w:hAnsi="Times New Roman"/>
            <w:i/>
            <w:szCs w:val="20"/>
            <w:lang w:val="en-US"/>
          </w:rPr>
          <w:t>D</w:t>
        </w:r>
        <w:proofErr w:type="spellStart"/>
        <w:r w:rsidRPr="00795248">
          <w:rPr>
            <w:rFonts w:ascii="Times New Roman" w:eastAsia="SimSun" w:hAnsi="Times New Roman"/>
            <w:i/>
            <w:szCs w:val="20"/>
          </w:rPr>
          <w:t>edicated</w:t>
        </w:r>
        <w:proofErr w:type="spellEnd"/>
      </w:ins>
    </w:p>
    <w:p w14:paraId="489EC14A" w14:textId="77777777" w:rsidR="00E01372" w:rsidRPr="00795248" w:rsidRDefault="00406381" w:rsidP="00E01372">
      <w:pPr>
        <w:spacing w:after="180"/>
        <w:ind w:leftChars="1050" w:left="21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795248">
        <w:rPr>
          <w:rFonts w:ascii="Times New Roman" w:eastAsia="SimSun" w:hAnsi="Times New Roman"/>
          <w:szCs w:val="20"/>
        </w:rPr>
        <w:t xml:space="preserve"> </w:t>
      </w:r>
      <w:r w:rsidR="00E01372" w:rsidRPr="00795248">
        <w:rPr>
          <w:rFonts w:ascii="Times New Roman" w:eastAsia="SimSun" w:hAnsi="Times New Roman"/>
          <w:szCs w:val="20"/>
          <w:lang w:eastAsia="zh-CN"/>
        </w:rPr>
        <w:t>=</w:t>
      </w:r>
      <w:r w:rsidR="00E01372" w:rsidRPr="00795248">
        <w:rPr>
          <w:rFonts w:ascii="Times New Roman" w:eastAsia="SimSun" w:hAnsi="Times New Roman"/>
          <w:szCs w:val="20"/>
        </w:rPr>
        <w:t>binary AND operation of the HARQ-ACK information bits corresponding to all transport blocks in PDSCHs, that do not overlap with an uplink symbol indicated</w:t>
      </w:r>
      <w:r w:rsidR="00E01372" w:rsidRPr="00795248">
        <w:rPr>
          <w:rFonts w:ascii="Times New Roman" w:eastAsia="SimSun" w:hAnsi="Times New Roman"/>
          <w:szCs w:val="20"/>
          <w:lang w:val="en-US"/>
        </w:rPr>
        <w:t xml:space="preserve"> </w:t>
      </w:r>
      <w:r w:rsidR="00E01372" w:rsidRPr="00795248">
        <w:rPr>
          <w:rFonts w:ascii="Times New Roman" w:eastAsia="SimSun" w:hAnsi="Times New Roman"/>
          <w:szCs w:val="20"/>
        </w:rPr>
        <w:t xml:space="preserve">by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ommon</w:t>
      </w:r>
      <w:proofErr w:type="spellEnd"/>
      <w:r w:rsidR="00E01372" w:rsidRPr="00795248">
        <w:rPr>
          <w:rFonts w:ascii="Times New Roman" w:eastAsia="SimSun" w:hAnsi="Times New Roman"/>
          <w:szCs w:val="20"/>
        </w:rPr>
        <w:t xml:space="preserve"> or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D</w:t>
      </w:r>
      <w:proofErr w:type="spellStart"/>
      <w:r w:rsidR="00E01372" w:rsidRPr="00795248">
        <w:rPr>
          <w:rFonts w:ascii="Times New Roman" w:eastAsia="SimSun" w:hAnsi="Times New Roman"/>
          <w:i/>
          <w:szCs w:val="20"/>
        </w:rPr>
        <w:t>edicated</w:t>
      </w:r>
      <w:proofErr w:type="spellEnd"/>
      <w:r w:rsidR="00E01372" w:rsidRPr="00795248">
        <w:rPr>
          <w:rFonts w:ascii="Times New Roman" w:eastAsia="SimSun" w:hAnsi="Times New Roman"/>
          <w:szCs w:val="20"/>
        </w:rPr>
        <w:t xml:space="preserve">, </w:t>
      </w:r>
      <w:r w:rsidR="00E01372" w:rsidRPr="00795248">
        <w:rPr>
          <w:rFonts w:ascii="Times New Roman" w:eastAsia="SimSun" w:hAnsi="Times New Roman"/>
          <w:szCs w:val="20"/>
          <w:lang w:eastAsia="zh-CN"/>
        </w:rPr>
        <w:t>scheduled by the DCI format</w:t>
      </w:r>
      <w:r w:rsidR="00E01372" w:rsidRPr="00795248">
        <w:rPr>
          <w:rFonts w:ascii="Times New Roman" w:eastAsia="SimSun" w:hAnsi="Times New Roman"/>
          <w:szCs w:val="20"/>
        </w:rPr>
        <w:t xml:space="preserve"> of serving cell </w:t>
      </w:r>
      <m:oMath>
        <m:r>
          <w:rPr>
            <w:rFonts w:ascii="Cambria Math" w:eastAsia="SimSun" w:hAnsi="Cambria Math"/>
            <w:szCs w:val="20"/>
            <w:lang w:eastAsia="zh-CN"/>
          </w:rPr>
          <m:t>c</m:t>
        </m:r>
      </m:oMath>
    </w:p>
    <w:p w14:paraId="0D6A07CE" w14:textId="77777777" w:rsidR="00E01372" w:rsidRPr="00795248" w:rsidRDefault="00E01372" w:rsidP="00E01372">
      <w:pPr>
        <w:spacing w:after="180"/>
        <w:ind w:left="1701"/>
        <w:rPr>
          <w:ins w:id="328" w:author="Seonwook Kim" w:date="2022-08-11T18:34:00Z"/>
          <w:rFonts w:ascii="Times New Roman" w:eastAsia="SimSun" w:hAnsi="Times New Roman"/>
          <w:szCs w:val="20"/>
        </w:rPr>
      </w:pPr>
      <w:ins w:id="329" w:author="Seonwook Kim" w:date="2022-08-11T18:34:00Z">
        <w:r w:rsidRPr="00795248">
          <w:rPr>
            <w:rFonts w:ascii="Times New Roman" w:eastAsia="SimSun" w:hAnsi="Times New Roman"/>
            <w:szCs w:val="20"/>
          </w:rPr>
          <w:t>else</w:t>
        </w:r>
      </w:ins>
    </w:p>
    <w:p w14:paraId="37BA2E19" w14:textId="77777777" w:rsidR="00E01372" w:rsidRPr="00795248" w:rsidRDefault="00406381" w:rsidP="00E01372">
      <w:pPr>
        <w:spacing w:after="180"/>
        <w:ind w:leftChars="1050" w:left="2100"/>
        <w:rPr>
          <w:ins w:id="330" w:author="Seonwook Kim" w:date="2022-08-11T18:34:00Z"/>
          <w:rFonts w:ascii="Times New Roman" w:eastAsia="SimSun" w:hAnsi="Times New Roman"/>
          <w:szCs w:val="20"/>
        </w:rPr>
      </w:pPr>
      <m:oMath>
        <m:sSubSup>
          <m:sSubSupPr>
            <m:ctrlPr>
              <w:ins w:id="331" w:author="Seonwook Kim" w:date="2022-08-11T18:34:00Z">
                <w:rPr>
                  <w:rFonts w:ascii="Cambria Math" w:eastAsia="SimSun" w:hAnsi="Cambria Math"/>
                  <w:i/>
                  <w:szCs w:val="20"/>
                </w:rPr>
              </w:ins>
            </m:ctrlPr>
          </m:sSubSupPr>
          <m:e>
            <m:acc>
              <m:accPr>
                <m:chr m:val="̃"/>
                <m:ctrlPr>
                  <w:ins w:id="332" w:author="Seonwook Kim" w:date="2022-08-11T18:34:00Z">
                    <w:rPr>
                      <w:rFonts w:ascii="Cambria Math" w:eastAsia="SimSun" w:hAnsi="Cambria Math"/>
                      <w:i/>
                      <w:szCs w:val="20"/>
                    </w:rPr>
                  </w:ins>
                </m:ctrlPr>
              </m:accPr>
              <m:e>
                <m:r>
                  <w:ins w:id="333" w:author="Seonwook Kim" w:date="2022-08-11T18:34:00Z">
                    <w:rPr>
                      <w:rFonts w:ascii="Cambria Math" w:eastAsia="SimSun" w:hAnsi="Cambria Math"/>
                      <w:szCs w:val="20"/>
                    </w:rPr>
                    <m:t>o</m:t>
                  </w:ins>
                </m:r>
              </m:e>
            </m:acc>
          </m:e>
          <m:sub>
            <m:r>
              <w:ins w:id="334" w:author="Seonwook Kim" w:date="2022-08-11T18:34:00Z">
                <w:rPr>
                  <w:rFonts w:ascii="Cambria Math" w:eastAsia="SimSun" w:hAnsi="Cambria Math"/>
                  <w:szCs w:val="20"/>
                </w:rPr>
                <m:t>j</m:t>
              </w:ins>
            </m:r>
          </m:sub>
          <m:sup>
            <m:r>
              <w:ins w:id="335" w:author="Seonwook Kim" w:date="2022-08-11T18:34:00Z">
                <w:rPr>
                  <w:rFonts w:ascii="Cambria Math" w:eastAsia="SimSun" w:hAnsi="Cambria Math"/>
                  <w:szCs w:val="20"/>
                </w:rPr>
                <m:t>ACK</m:t>
              </w:ins>
            </m:r>
          </m:sup>
        </m:sSubSup>
      </m:oMath>
      <w:ins w:id="336" w:author="Seonwook Kim" w:date="2022-08-11T18:34:00Z">
        <w:r w:rsidR="00E01372" w:rsidRPr="00795248">
          <w:rPr>
            <w:rFonts w:ascii="Times New Roman" w:eastAsia="SimSun" w:hAnsi="Times New Roman"/>
            <w:szCs w:val="20"/>
          </w:rPr>
          <w:t xml:space="preserve"> </w:t>
        </w:r>
        <w:r w:rsidR="00E01372" w:rsidRPr="00795248">
          <w:rPr>
            <w:rFonts w:ascii="Times New Roman" w:eastAsia="SimSun" w:hAnsi="Times New Roman"/>
            <w:szCs w:val="20"/>
            <w:lang w:eastAsia="zh-CN"/>
          </w:rPr>
          <w:t>=</w:t>
        </w:r>
        <w:r w:rsidR="00E01372" w:rsidRPr="00795248">
          <w:rPr>
            <w:rFonts w:ascii="Times New Roman" w:eastAsia="SimSun" w:hAnsi="Times New Roman"/>
            <w:szCs w:val="20"/>
          </w:rPr>
          <w:t xml:space="preserve"> HARQ-ACK information bit corresponding to all transport blocks in </w:t>
        </w:r>
      </w:ins>
      <w:ins w:id="337" w:author="Seonwook Kim" w:date="2022-08-13T07:24:00Z">
        <w:r w:rsidR="00E01372" w:rsidRPr="00795248">
          <w:rPr>
            <w:rFonts w:ascii="Times New Roman" w:eastAsia="SimSun" w:hAnsi="Times New Roman"/>
            <w:szCs w:val="20"/>
          </w:rPr>
          <w:t xml:space="preserve">a </w:t>
        </w:r>
      </w:ins>
      <w:ins w:id="338" w:author="Seonwook Kim" w:date="2022-08-11T18:34:00Z">
        <w:r w:rsidR="00E01372" w:rsidRPr="00795248">
          <w:rPr>
            <w:rFonts w:ascii="Times New Roman" w:eastAsia="SimSun" w:hAnsi="Times New Roman"/>
            <w:szCs w:val="20"/>
          </w:rPr>
          <w:t>PDSCH, that does not overlap with an uplink symbol indicated</w:t>
        </w:r>
        <w:r w:rsidR="00E01372" w:rsidRPr="00795248">
          <w:rPr>
            <w:rFonts w:ascii="Times New Roman" w:eastAsia="SimSun" w:hAnsi="Times New Roman"/>
            <w:szCs w:val="20"/>
            <w:lang w:val="en-US"/>
          </w:rPr>
          <w:t xml:space="preserve"> </w:t>
        </w:r>
        <w:r w:rsidR="00E01372" w:rsidRPr="00795248">
          <w:rPr>
            <w:rFonts w:ascii="Times New Roman" w:eastAsia="SimSun" w:hAnsi="Times New Roman"/>
            <w:szCs w:val="20"/>
          </w:rPr>
          <w:t xml:space="preserve">by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ommon</w:t>
        </w:r>
        <w:proofErr w:type="spellEnd"/>
        <w:r w:rsidR="00E01372" w:rsidRPr="00795248">
          <w:rPr>
            <w:rFonts w:ascii="Times New Roman" w:eastAsia="SimSun" w:hAnsi="Times New Roman"/>
            <w:szCs w:val="20"/>
          </w:rPr>
          <w:t xml:space="preserve"> or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D</w:t>
        </w:r>
        <w:proofErr w:type="spellStart"/>
        <w:r w:rsidR="00E01372" w:rsidRPr="00795248">
          <w:rPr>
            <w:rFonts w:ascii="Times New Roman" w:eastAsia="SimSun" w:hAnsi="Times New Roman"/>
            <w:i/>
            <w:szCs w:val="20"/>
          </w:rPr>
          <w:t>edicated</w:t>
        </w:r>
        <w:proofErr w:type="spellEnd"/>
        <w:r w:rsidR="00E01372" w:rsidRPr="00795248">
          <w:rPr>
            <w:rFonts w:ascii="Times New Roman" w:eastAsia="SimSun" w:hAnsi="Times New Roman"/>
            <w:szCs w:val="20"/>
          </w:rPr>
          <w:t xml:space="preserve">, </w:t>
        </w:r>
        <w:r w:rsidR="00E01372" w:rsidRPr="00795248">
          <w:rPr>
            <w:rFonts w:ascii="Times New Roman" w:eastAsia="SimSun" w:hAnsi="Times New Roman"/>
            <w:szCs w:val="20"/>
            <w:lang w:eastAsia="zh-CN"/>
          </w:rPr>
          <w:t>scheduled by the DCI format</w:t>
        </w:r>
        <w:r w:rsidR="00E01372" w:rsidRPr="00795248">
          <w:rPr>
            <w:rFonts w:ascii="Times New Roman" w:eastAsia="SimSun" w:hAnsi="Times New Roman"/>
            <w:szCs w:val="20"/>
          </w:rPr>
          <w:t xml:space="preserve"> of serving cell </w:t>
        </w:r>
      </w:ins>
      <m:oMath>
        <m:r>
          <w:ins w:id="339" w:author="Seonwook Kim" w:date="2022-08-11T18:34:00Z">
            <w:rPr>
              <w:rFonts w:ascii="Cambria Math" w:eastAsia="SimSun" w:hAnsi="Cambria Math"/>
              <w:szCs w:val="20"/>
              <w:lang w:eastAsia="zh-CN"/>
            </w:rPr>
            <m:t>c</m:t>
          </w:ins>
        </m:r>
      </m:oMath>
    </w:p>
    <w:p w14:paraId="7C873AC3" w14:textId="77777777" w:rsidR="00E01372" w:rsidRPr="00795248" w:rsidRDefault="00E01372" w:rsidP="00E01372">
      <w:pPr>
        <w:spacing w:after="180"/>
        <w:ind w:left="1418"/>
        <w:rPr>
          <w:rFonts w:ascii="Times New Roman" w:eastAsia="SimSun" w:hAnsi="Times New Roman"/>
          <w:szCs w:val="20"/>
        </w:rPr>
      </w:pPr>
      <w:r w:rsidRPr="00795248">
        <w:rPr>
          <w:rFonts w:ascii="Times New Roman" w:eastAsia="SimSun" w:hAnsi="Times New Roman"/>
          <w:szCs w:val="20"/>
          <w:lang w:eastAsia="ko-KR"/>
        </w:rPr>
        <w:t>else</w:t>
      </w:r>
    </w:p>
    <w:p w14:paraId="6AE64831" w14:textId="77777777" w:rsidR="00E01372" w:rsidRPr="00795248" w:rsidRDefault="00406381" w:rsidP="00E01372">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795248">
        <w:rPr>
          <w:rFonts w:ascii="Times New Roman" w:eastAsia="SimSun" w:hAnsi="Times New Roman"/>
          <w:szCs w:val="20"/>
        </w:rPr>
        <w:t xml:space="preserve"> </w:t>
      </w:r>
      <w:r w:rsidR="00E01372" w:rsidRPr="00795248">
        <w:rPr>
          <w:rFonts w:ascii="Times New Roman" w:eastAsia="SimSun" w:hAnsi="Times New Roman"/>
          <w:szCs w:val="20"/>
          <w:lang w:eastAsia="zh-CN"/>
        </w:rPr>
        <w:t>= NACK;</w:t>
      </w:r>
    </w:p>
    <w:p w14:paraId="1F6C7BA9" w14:textId="77777777" w:rsidR="00E01372" w:rsidRPr="00795248" w:rsidRDefault="00E01372" w:rsidP="00E01372">
      <w:pPr>
        <w:spacing w:after="180"/>
        <w:ind w:left="1418"/>
        <w:rPr>
          <w:rFonts w:ascii="Times New Roman" w:eastAsia="SimSun" w:hAnsi="Times New Roman"/>
          <w:szCs w:val="20"/>
          <w:lang w:eastAsia="zh-CN"/>
        </w:rPr>
      </w:pPr>
      <w:r w:rsidRPr="00795248">
        <w:rPr>
          <w:rFonts w:ascii="Times New Roman" w:eastAsia="SimSun" w:hAnsi="Times New Roman" w:hint="eastAsia"/>
          <w:szCs w:val="20"/>
          <w:lang w:eastAsia="zh-CN"/>
        </w:rPr>
        <w:t>e</w:t>
      </w:r>
      <w:r w:rsidRPr="00795248">
        <w:rPr>
          <w:rFonts w:ascii="Times New Roman" w:eastAsia="SimSun" w:hAnsi="Times New Roman"/>
          <w:szCs w:val="20"/>
          <w:lang w:eastAsia="zh-CN"/>
        </w:rPr>
        <w:t>nd if</w:t>
      </w:r>
    </w:p>
    <w:p w14:paraId="1FD0BF9D" w14:textId="77777777" w:rsidR="00E01372" w:rsidRPr="00795248" w:rsidRDefault="00E01372" w:rsidP="00E01372">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sidRPr="00795248">
        <w:rPr>
          <w:rFonts w:ascii="Times New Roman" w:eastAsia="SimSun" w:hAnsi="Times New Roman"/>
          <w:szCs w:val="20"/>
        </w:rPr>
        <w:t>;</w:t>
      </w:r>
      <w:r w:rsidRPr="00795248">
        <w:rPr>
          <w:rFonts w:ascii="Times New Roman" w:eastAsia="SimSun" w:hAnsi="Times New Roman"/>
          <w:szCs w:val="20"/>
          <w:lang w:eastAsia="zh-CN"/>
        </w:rPr>
        <w:tab/>
      </w:r>
    </w:p>
    <w:p w14:paraId="2653ACE0" w14:textId="77777777" w:rsidR="00E01372" w:rsidRPr="00795248" w:rsidRDefault="00E01372" w:rsidP="00E01372">
      <w:pPr>
        <w:spacing w:after="180"/>
        <w:ind w:left="1418" w:hanging="284"/>
        <w:rPr>
          <w:rFonts w:ascii="Times New Roman" w:eastAsia="SimSun" w:hAnsi="Times New Roman"/>
          <w:szCs w:val="20"/>
        </w:rPr>
      </w:pPr>
      <w:r w:rsidRPr="00795248">
        <w:rPr>
          <w:rFonts w:ascii="Times New Roman" w:eastAsia="SimSun" w:hAnsi="Times New Roman"/>
          <w:szCs w:val="20"/>
          <w:lang w:eastAsia="zh-CN"/>
        </w:rPr>
        <w:t>end if</w:t>
      </w:r>
    </w:p>
    <w:p w14:paraId="731BC1BF" w14:textId="77777777" w:rsidR="00E01372" w:rsidRPr="00795248" w:rsidRDefault="00E01372" w:rsidP="00E01372">
      <w:pPr>
        <w:ind w:firstLineChars="100" w:firstLine="200"/>
        <w:jc w:val="both"/>
        <w:rPr>
          <w:lang w:eastAsia="ko-KR"/>
        </w:rPr>
      </w:pPr>
    </w:p>
    <w:p w14:paraId="0AE4BB52" w14:textId="77777777" w:rsidR="00E01372" w:rsidRDefault="00E01372" w:rsidP="00E01372">
      <w:pPr>
        <w:ind w:firstLineChars="100" w:firstLine="200"/>
        <w:jc w:val="both"/>
        <w:rPr>
          <w:lang w:val="en-US" w:eastAsia="ko-KR"/>
        </w:rPr>
      </w:pPr>
    </w:p>
    <w:p w14:paraId="03F2E0E1" w14:textId="77777777" w:rsidR="00E01372" w:rsidRPr="00FD1FB4" w:rsidRDefault="00E01372" w:rsidP="00E01372">
      <w:pPr>
        <w:pStyle w:val="Heading2"/>
        <w:tabs>
          <w:tab w:val="num" w:pos="576"/>
        </w:tabs>
        <w:jc w:val="both"/>
      </w:pPr>
      <w:r>
        <w:rPr>
          <w:lang w:eastAsia="ko-KR"/>
        </w:rPr>
        <w:t>TP#E (was from [1] Huawei)</w:t>
      </w:r>
    </w:p>
    <w:p w14:paraId="17A9D209" w14:textId="77777777" w:rsidR="00E01372" w:rsidRDefault="00E01372" w:rsidP="00E01372">
      <w:pPr>
        <w:ind w:firstLineChars="100" w:firstLine="200"/>
        <w:jc w:val="both"/>
        <w:rPr>
          <w:lang w:val="en-US" w:eastAsia="ko-KR"/>
        </w:rPr>
      </w:pPr>
    </w:p>
    <w:p w14:paraId="68EB62E2" w14:textId="77777777" w:rsidR="00E01372" w:rsidRPr="00004B07" w:rsidRDefault="00E01372" w:rsidP="00E01372">
      <w:pPr>
        <w:keepNext/>
        <w:keepLines/>
        <w:spacing w:before="120" w:after="180"/>
        <w:outlineLvl w:val="3"/>
        <w:rPr>
          <w:rFonts w:ascii="Arial" w:eastAsia="SimSun" w:hAnsi="Arial"/>
          <w:sz w:val="24"/>
          <w:szCs w:val="20"/>
        </w:rPr>
      </w:pPr>
      <w:bookmarkStart w:id="340" w:name="_Ref500250940"/>
      <w:bookmarkStart w:id="341" w:name="_Toc12021473"/>
      <w:bookmarkStart w:id="342" w:name="_Toc20311585"/>
      <w:bookmarkStart w:id="343" w:name="_Toc26719410"/>
      <w:bookmarkStart w:id="344" w:name="_Toc29894843"/>
      <w:bookmarkStart w:id="345" w:name="_Toc29899142"/>
      <w:bookmarkStart w:id="346" w:name="_Toc29899560"/>
      <w:bookmarkStart w:id="347" w:name="_Toc29917297"/>
      <w:bookmarkStart w:id="348" w:name="_Toc36498171"/>
      <w:bookmarkStart w:id="349" w:name="_Toc45699197"/>
      <w:bookmarkStart w:id="350" w:name="_Toc106629438"/>
      <w:r w:rsidRPr="00004B07">
        <w:rPr>
          <w:rFonts w:ascii="Arial" w:eastAsia="SimSun" w:hAnsi="Arial"/>
          <w:sz w:val="24"/>
          <w:szCs w:val="20"/>
        </w:rPr>
        <w:t>9</w:t>
      </w:r>
      <w:r w:rsidRPr="00004B07">
        <w:rPr>
          <w:rFonts w:ascii="Arial" w:eastAsia="SimSun" w:hAnsi="Arial" w:hint="eastAsia"/>
          <w:sz w:val="24"/>
          <w:szCs w:val="20"/>
        </w:rPr>
        <w:t>.</w:t>
      </w:r>
      <w:r w:rsidRPr="00004B07">
        <w:rPr>
          <w:rFonts w:ascii="Arial" w:eastAsia="SimSun" w:hAnsi="Arial"/>
          <w:sz w:val="24"/>
          <w:szCs w:val="20"/>
        </w:rPr>
        <w:t>1.3.1</w:t>
      </w:r>
      <w:r w:rsidRPr="00004B07">
        <w:rPr>
          <w:rFonts w:ascii="Arial" w:eastAsia="SimSun" w:hAnsi="Arial" w:hint="eastAsia"/>
          <w:sz w:val="24"/>
          <w:szCs w:val="20"/>
        </w:rPr>
        <w:tab/>
      </w:r>
      <w:r w:rsidRPr="00004B07">
        <w:rPr>
          <w:rFonts w:ascii="Arial" w:eastAsia="SimSun" w:hAnsi="Arial"/>
          <w:sz w:val="24"/>
          <w:szCs w:val="20"/>
        </w:rPr>
        <w:t xml:space="preserve">Type-2 HARQ-ACK codebook in </w:t>
      </w:r>
      <w:bookmarkEnd w:id="340"/>
      <w:r w:rsidRPr="00004B07">
        <w:rPr>
          <w:rFonts w:ascii="Arial" w:eastAsia="SimSun" w:hAnsi="Arial"/>
          <w:sz w:val="24"/>
          <w:szCs w:val="20"/>
        </w:rPr>
        <w:t>physical uplink control channel</w:t>
      </w:r>
      <w:bookmarkEnd w:id="341"/>
      <w:bookmarkEnd w:id="342"/>
      <w:bookmarkEnd w:id="343"/>
      <w:bookmarkEnd w:id="344"/>
      <w:bookmarkEnd w:id="345"/>
      <w:bookmarkEnd w:id="346"/>
      <w:bookmarkEnd w:id="347"/>
      <w:bookmarkEnd w:id="348"/>
      <w:bookmarkEnd w:id="349"/>
      <w:bookmarkEnd w:id="350"/>
    </w:p>
    <w:p w14:paraId="293D5A1C" w14:textId="77777777" w:rsidR="00E01372" w:rsidRPr="00004B07" w:rsidRDefault="00E01372" w:rsidP="00E01372">
      <w:pPr>
        <w:spacing w:after="120" w:line="259" w:lineRule="auto"/>
        <w:jc w:val="center"/>
        <w:rPr>
          <w:rFonts w:ascii="Arial" w:eastAsia="Calibri" w:hAnsi="Arial" w:cs="Arial"/>
          <w:color w:val="FF0000"/>
          <w:szCs w:val="20"/>
          <w:lang w:val="en-US" w:eastAsia="zh-CN"/>
        </w:rPr>
      </w:pPr>
      <w:r w:rsidRPr="00004B07">
        <w:rPr>
          <w:rFonts w:ascii="Arial" w:eastAsia="Calibri" w:hAnsi="Arial" w:cs="Arial"/>
          <w:color w:val="FF0000"/>
          <w:szCs w:val="20"/>
          <w:lang w:val="en-US" w:eastAsia="zh-CN"/>
        </w:rPr>
        <w:t>*** Unchanged text omitted ***</w:t>
      </w:r>
    </w:p>
    <w:p w14:paraId="31B6AE21" w14:textId="77777777" w:rsidR="00E01372" w:rsidRPr="00004B07" w:rsidRDefault="00E01372" w:rsidP="00E01372">
      <w:pPr>
        <w:spacing w:after="180"/>
        <w:rPr>
          <w:rFonts w:ascii="Times New Roman" w:eastAsia="SimSun" w:hAnsi="Times New Roman"/>
          <w:szCs w:val="20"/>
          <w:lang w:val="en-US"/>
        </w:rPr>
      </w:pPr>
      <w:r w:rsidRPr="00004B07">
        <w:rPr>
          <w:rFonts w:ascii="Times New Roman" w:eastAsia="SimSun" w:hAnsi="Times New Roman"/>
          <w:szCs w:val="20"/>
        </w:rPr>
        <w:t xml:space="preserve">If a UE is provided </w:t>
      </w:r>
      <w:proofErr w:type="spellStart"/>
      <w:r w:rsidRPr="00004B07">
        <w:rPr>
          <w:rFonts w:ascii="Times New Roman" w:eastAsia="SimSun" w:hAnsi="Times New Roman"/>
          <w:i/>
          <w:iCs/>
          <w:szCs w:val="20"/>
        </w:rPr>
        <w:t>numberOfHARQ-BundlingGroups</w:t>
      </w:r>
      <w:proofErr w:type="spellEnd"/>
      <w:r w:rsidRPr="00004B07">
        <w:rPr>
          <w:rFonts w:ascii="Times New Roman" w:eastAsia="SimSun" w:hAnsi="Times New Roman"/>
          <w:szCs w:val="20"/>
        </w:rPr>
        <w:t xml:space="preserve"> and is not provided </w:t>
      </w:r>
      <w:proofErr w:type="spellStart"/>
      <w:r w:rsidRPr="00004B07">
        <w:rPr>
          <w:rFonts w:ascii="Times New Roman" w:eastAsia="SimSun" w:hAnsi="Times New Roman"/>
          <w:i/>
          <w:szCs w:val="20"/>
        </w:rPr>
        <w:t>harq</w:t>
      </w:r>
      <w:proofErr w:type="spellEnd"/>
      <w:r w:rsidRPr="00004B07">
        <w:rPr>
          <w:rFonts w:ascii="Times New Roman" w:eastAsia="SimSun" w:hAnsi="Times New Roman"/>
          <w:i/>
          <w:szCs w:val="20"/>
        </w:rPr>
        <w:t>-ACK-</w:t>
      </w:r>
      <w:proofErr w:type="spellStart"/>
      <w:r w:rsidRPr="00004B07">
        <w:rPr>
          <w:rFonts w:ascii="Times New Roman" w:eastAsia="SimSun" w:hAnsi="Times New Roman"/>
          <w:i/>
          <w:szCs w:val="20"/>
        </w:rPr>
        <w:t>SpatialBundlingPUCCH</w:t>
      </w:r>
      <w:proofErr w:type="spellEnd"/>
      <w:r w:rsidRPr="00004B07">
        <w:rPr>
          <w:rFonts w:ascii="Times New Roman" w:eastAsia="SimSun" w:hAnsi="Times New Roman" w:hint="eastAsia"/>
          <w:szCs w:val="20"/>
          <w:lang w:eastAsia="zh-CN"/>
        </w:rPr>
        <w:t xml:space="preserve"> </w:t>
      </w:r>
      <w:r w:rsidRPr="00004B07">
        <w:rPr>
          <w:rFonts w:ascii="Times New Roman" w:eastAsia="SimSun" w:hAnsi="Times New Roman"/>
          <w:szCs w:val="20"/>
        </w:rPr>
        <w:t xml:space="preserve">for a serving cell </w:t>
      </w:r>
      <m:oMath>
        <m:r>
          <w:rPr>
            <w:rFonts w:ascii="Cambria Math" w:eastAsia="SimSun" w:hAnsi="Cambria Math"/>
            <w:szCs w:val="20"/>
            <w:lang w:val="en-US"/>
          </w:rPr>
          <m:t>c</m:t>
        </m:r>
      </m:oMath>
      <w:r w:rsidRPr="00004B07">
        <w:rPr>
          <w:rFonts w:ascii="Times New Roman" w:eastAsia="SimSun" w:hAnsi="Times New Roman"/>
          <w:szCs w:val="20"/>
        </w:rPr>
        <w:t xml:space="preserve">, the UE generates HARQ-ACK information over transport block groups (TBGs) for PDSCH receptions where, for a maximum number of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PDSCH</m:t>
            </m:r>
            <m:ctrlPr>
              <w:rPr>
                <w:rFonts w:ascii="Cambria Math" w:eastAsia="SimSun" w:hAnsi="Cambria Math"/>
                <w:szCs w:val="20"/>
              </w:rPr>
            </m:ctrlPr>
          </m:sub>
          <m:sup>
            <m:r>
              <m:rPr>
                <m:nor/>
              </m:rPr>
              <w:rPr>
                <w:rFonts w:ascii="Cambria Math" w:eastAsia="SimSun" w:hAnsi="Times New Roman"/>
                <w:szCs w:val="20"/>
                <w:lang w:val="en-US"/>
              </w:rPr>
              <m:t>max</m:t>
            </m:r>
            <m:ctrlPr>
              <w:rPr>
                <w:rFonts w:ascii="Cambria Math" w:eastAsia="SimSun" w:hAnsi="Cambria Math"/>
                <w:szCs w:val="20"/>
              </w:rPr>
            </m:ctrlPr>
          </m:sup>
        </m:sSubSup>
      </m:oMath>
      <w:r w:rsidRPr="00004B07">
        <w:rPr>
          <w:rFonts w:ascii="Times New Roman" w:eastAsia="SimSun" w:hAnsi="Times New Roman"/>
          <w:szCs w:val="20"/>
        </w:rPr>
        <w:t xml:space="preserve"> PDSCH receptions scheduled by a DCI format on the serving cell, a maximum number of TBGs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is provided by </w:t>
      </w:r>
      <w:proofErr w:type="spellStart"/>
      <w:r w:rsidRPr="00004B07">
        <w:rPr>
          <w:rFonts w:ascii="Times New Roman" w:eastAsia="SimSun" w:hAnsi="Times New Roman"/>
          <w:i/>
          <w:iCs/>
          <w:szCs w:val="20"/>
        </w:rPr>
        <w:t>numberOfHARQ-BundlingGroups</w:t>
      </w:r>
      <w:proofErr w:type="spellEnd"/>
      <w:r w:rsidRPr="00004B07">
        <w:rPr>
          <w:rFonts w:ascii="Times New Roman" w:eastAsia="SimSun" w:hAnsi="Times New Roman"/>
          <w:szCs w:val="20"/>
        </w:rPr>
        <w:t xml:space="preserve">. If the UE detects a DCI </w:t>
      </w:r>
      <w:r w:rsidRPr="00004B07">
        <w:rPr>
          <w:rFonts w:ascii="Times New Roman" w:eastAsia="SimSun" w:hAnsi="Times New Roman"/>
          <w:szCs w:val="20"/>
        </w:rPr>
        <w:lastRenderedPageBreak/>
        <w:t xml:space="preserve">format scheduling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on the serving cell </w:t>
      </w:r>
      <m:oMath>
        <m:r>
          <w:rPr>
            <w:rFonts w:ascii="Cambria Math" w:eastAsia="SimSun" w:hAnsi="Cambria Math"/>
            <w:szCs w:val="20"/>
            <w:lang w:val="en-US"/>
          </w:rPr>
          <m:t>c</m:t>
        </m:r>
      </m:oMath>
      <w:r w:rsidRPr="00004B07">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HARQ-ACK information bits for first TBs and, if applicable</w:t>
      </w:r>
      <w:r w:rsidRPr="00004B07">
        <w:rPr>
          <w:rFonts w:ascii="Times New Roman" w:eastAsia="SimSun" w:hAnsi="Times New Roman"/>
          <w:szCs w:val="20"/>
          <w:lang w:val="en-US"/>
        </w:rPr>
        <w:t xml:space="preserve">, </w:t>
      </w:r>
      <w:r w:rsidRPr="00004B07">
        <w:rPr>
          <w:rFonts w:ascii="Times New Roman" w:eastAsia="SimSun" w:hAnsi="Times New Roman"/>
          <w:szCs w:val="20"/>
        </w:rPr>
        <w:t xml:space="preserve">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HARQ-ACK information bits for second TBs in the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lang w:val="en-US"/>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lang w:val="en-US"/>
        </w:rPr>
        <w:t xml:space="preserve">. </w:t>
      </w:r>
      <w:r w:rsidRPr="00004B07">
        <w:rPr>
          <w:rFonts w:ascii="Times New Roman" w:eastAsia="SimSun" w:hAnsi="Times New Roman"/>
          <w:szCs w:val="20"/>
        </w:rPr>
        <w:t xml:space="preserve">For a TBG associated with at least one PDSCH that does not overlap with an UL symbol indicated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ConfigurationCommon</w:t>
      </w:r>
      <w:proofErr w:type="spellEnd"/>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ConfigurationDedicated</w:t>
      </w:r>
      <w:proofErr w:type="spellEnd"/>
      <w:r w:rsidRPr="00004B07">
        <w:rPr>
          <w:rFonts w:ascii="Times New Roman" w:eastAsia="SimSun" w:hAnsi="Times New Roman"/>
          <w:i/>
          <w:iCs/>
          <w:szCs w:val="20"/>
        </w:rPr>
        <w:t xml:space="preserve"> </w:t>
      </w:r>
      <w:r w:rsidRPr="00004B07">
        <w:rPr>
          <w:rFonts w:ascii="Times New Roman" w:eastAsia="SimSun" w:hAnsi="Times New Roman"/>
          <w:szCs w:val="20"/>
        </w:rPr>
        <w:t xml:space="preserve">if provided, the UE assumes that TB(s) provided by a PDSCH that overlaps with an UL symbol indicated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ConfigurationCommon</w:t>
      </w:r>
      <w:proofErr w:type="spellEnd"/>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ConfigurationDedicated</w:t>
      </w:r>
      <w:proofErr w:type="spellEnd"/>
      <w:r w:rsidRPr="00004B07">
        <w:rPr>
          <w:rFonts w:ascii="Times New Roman" w:eastAsia="SimSun" w:hAnsi="Times New Roman"/>
          <w:szCs w:val="20"/>
        </w:rPr>
        <w:t xml:space="preserve"> if provided, are correctly received. For a TBG associated only with PDSCHs that overlap with UL symbols indicated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ConfigurationCommon</w:t>
      </w:r>
      <w:proofErr w:type="spellEnd"/>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ConfigurationDedicated</w:t>
      </w:r>
      <w:proofErr w:type="spellEnd"/>
      <w:r w:rsidRPr="00004B07">
        <w:rPr>
          <w:rFonts w:ascii="Times New Roman" w:eastAsia="SimSun" w:hAnsi="Times New Roman"/>
          <w:szCs w:val="20"/>
        </w:rPr>
        <w:t xml:space="preserve"> if provided, the UE generates a NACK value for the TBG.</w:t>
      </w:r>
    </w:p>
    <w:p w14:paraId="4842E62E" w14:textId="77777777" w:rsidR="00E01372" w:rsidRPr="00004B07" w:rsidRDefault="00E01372" w:rsidP="00E01372">
      <w:pPr>
        <w:spacing w:after="180"/>
        <w:rPr>
          <w:rFonts w:ascii="Times New Roman" w:eastAsia="SimSun" w:hAnsi="Times New Roman"/>
          <w:szCs w:val="20"/>
          <w:lang w:val="en-US"/>
        </w:rPr>
      </w:pPr>
      <w:r w:rsidRPr="00004B07">
        <w:rPr>
          <w:rFonts w:ascii="Times New Roman" w:eastAsia="SimSun" w:hAnsi="Times New Roman"/>
          <w:szCs w:val="20"/>
        </w:rPr>
        <w:t xml:space="preserve">If a UE is provided </w:t>
      </w:r>
      <w:proofErr w:type="spellStart"/>
      <w:r w:rsidRPr="00004B07">
        <w:rPr>
          <w:rFonts w:ascii="Times New Roman" w:eastAsia="SimSun" w:hAnsi="Times New Roman"/>
          <w:i/>
          <w:iCs/>
          <w:szCs w:val="20"/>
        </w:rPr>
        <w:t>numberOfHARQ-BundlingGroups</w:t>
      </w:r>
      <w:proofErr w:type="spellEnd"/>
      <w:r w:rsidRPr="00004B07">
        <w:rPr>
          <w:rFonts w:ascii="Times New Roman" w:eastAsia="SimSun" w:hAnsi="Times New Roman"/>
          <w:szCs w:val="20"/>
        </w:rPr>
        <w:t xml:space="preserve"> and </w:t>
      </w:r>
      <w:proofErr w:type="spellStart"/>
      <w:r w:rsidRPr="00004B07">
        <w:rPr>
          <w:rFonts w:ascii="Times New Roman" w:eastAsia="SimSun" w:hAnsi="Times New Roman"/>
          <w:i/>
          <w:szCs w:val="20"/>
        </w:rPr>
        <w:t>harq</w:t>
      </w:r>
      <w:proofErr w:type="spellEnd"/>
      <w:r w:rsidRPr="00004B07">
        <w:rPr>
          <w:rFonts w:ascii="Times New Roman" w:eastAsia="SimSun" w:hAnsi="Times New Roman"/>
          <w:i/>
          <w:szCs w:val="20"/>
        </w:rPr>
        <w:t>-ACK-</w:t>
      </w:r>
      <w:proofErr w:type="spellStart"/>
      <w:r w:rsidRPr="00004B07">
        <w:rPr>
          <w:rFonts w:ascii="Times New Roman" w:eastAsia="SimSun" w:hAnsi="Times New Roman"/>
          <w:i/>
          <w:szCs w:val="20"/>
        </w:rPr>
        <w:t>SpatialBundlingPUCCH</w:t>
      </w:r>
      <w:proofErr w:type="spellEnd"/>
      <w:r w:rsidRPr="00004B07">
        <w:rPr>
          <w:rFonts w:ascii="Times New Roman" w:eastAsia="SimSun" w:hAnsi="Times New Roman" w:hint="eastAsia"/>
          <w:szCs w:val="20"/>
          <w:lang w:eastAsia="zh-CN"/>
        </w:rPr>
        <w:t xml:space="preserve"> </w:t>
      </w:r>
      <w:r w:rsidRPr="00004B07">
        <w:rPr>
          <w:rFonts w:ascii="Times New Roman" w:eastAsia="SimSun" w:hAnsi="Times New Roman"/>
          <w:szCs w:val="20"/>
        </w:rPr>
        <w:t xml:space="preserve">for a serving cell </w:t>
      </w:r>
      <m:oMath>
        <m:r>
          <w:rPr>
            <w:rFonts w:ascii="Cambria Math" w:eastAsia="SimSun" w:hAnsi="Cambria Math"/>
            <w:szCs w:val="20"/>
            <w:lang w:val="en-US"/>
          </w:rPr>
          <m:t>c</m:t>
        </m:r>
      </m:oMath>
      <w:r w:rsidRPr="00004B07">
        <w:rPr>
          <w:rFonts w:ascii="Times New Roman" w:eastAsia="SimSun" w:hAnsi="Times New Roman"/>
          <w:szCs w:val="20"/>
        </w:rPr>
        <w:t xml:space="preserve">, the UE generates HARQ-ACK information over PDSCH reception groups for PDSCH receptions scheduled by a DCI format on the serving cell </w:t>
      </w:r>
      <m:oMath>
        <m:r>
          <w:rPr>
            <w:rFonts w:ascii="Cambria Math" w:eastAsia="SimSun" w:hAnsi="Cambria Math"/>
            <w:szCs w:val="20"/>
            <w:lang w:val="en-US"/>
          </w:rPr>
          <m:t>c</m:t>
        </m:r>
      </m:oMath>
      <w:r w:rsidRPr="00004B07">
        <w:rPr>
          <w:rFonts w:ascii="Times New Roman" w:eastAsia="SimSun" w:hAnsi="Times New Roman"/>
          <w:szCs w:val="20"/>
        </w:rPr>
        <w:t xml:space="preserve"> where a maximum number of PDSCH reception groups,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is provided by </w:t>
      </w:r>
      <w:proofErr w:type="spellStart"/>
      <w:r w:rsidRPr="00004B07">
        <w:rPr>
          <w:rFonts w:ascii="Times New Roman" w:eastAsia="SimSun" w:hAnsi="Times New Roman"/>
          <w:i/>
          <w:iCs/>
          <w:szCs w:val="20"/>
        </w:rPr>
        <w:t>numberOfHARQ-BundlingGroups</w:t>
      </w:r>
      <w:proofErr w:type="spellEnd"/>
      <w:r w:rsidRPr="00004B07">
        <w:rPr>
          <w:rFonts w:ascii="Times New Roman" w:eastAsia="SimSun" w:hAnsi="Times New Roman"/>
          <w:szCs w:val="20"/>
        </w:rPr>
        <w:t xml:space="preserve">. If the UE detects a DCI format scheduling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on the serving cell </w:t>
      </w:r>
      <m:oMath>
        <m:r>
          <w:rPr>
            <w:rFonts w:ascii="Cambria Math" w:eastAsia="SimSun" w:hAnsi="Cambria Math"/>
            <w:szCs w:val="20"/>
            <w:lang w:val="en-US"/>
          </w:rPr>
          <m:t>c</m:t>
        </m:r>
      </m:oMath>
      <w:r w:rsidRPr="00004B07">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HARQ-ACK information bits for the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lang w:val="en-US"/>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ins w:id="351" w:author="Huawei" w:date="2022-07-14T16:13:00Z">
        <w:r w:rsidRPr="00004B07">
          <w:rPr>
            <w:rFonts w:ascii="Times New Roman" w:eastAsia="SimSun" w:hAnsi="Times New Roman" w:hint="eastAsia"/>
            <w:szCs w:val="20"/>
            <w:lang w:val="en-US" w:eastAsia="zh-CN"/>
          </w:rPr>
          <w:t>,</w:t>
        </w:r>
        <w:r w:rsidRPr="00004B07">
          <w:rPr>
            <w:rFonts w:ascii="Times New Roman" w:eastAsia="SimSun" w:hAnsi="Times New Roman"/>
            <w:szCs w:val="20"/>
            <w:lang w:val="en-US" w:eastAsia="zh-CN"/>
          </w:rPr>
          <w:t xml:space="preserve"> </w:t>
        </w:r>
        <w:r w:rsidRPr="00004B07">
          <w:rPr>
            <w:rFonts w:ascii="Times New Roman" w:eastAsia="SimSun" w:hAnsi="Times New Roman"/>
            <w:szCs w:val="20"/>
            <w:lang w:val="en-US" w:eastAsia="ko-KR"/>
          </w:rPr>
          <w:t>after binary AND operation of the HARQ-ACK information bits corresponding to the first and second transport blocks of each PDSCH reception, if applicable</w:t>
        </w:r>
      </w:ins>
      <w:r w:rsidRPr="00004B07">
        <w:rPr>
          <w:rFonts w:ascii="Times New Roman" w:eastAsia="SimSun" w:hAnsi="Times New Roman"/>
          <w:szCs w:val="20"/>
          <w:lang w:val="en-US"/>
        </w:rPr>
        <w:t>. For a PDSCH reception group associated with at least one PDSCH that does not overlap with an</w:t>
      </w:r>
      <w:r w:rsidRPr="00004B07">
        <w:rPr>
          <w:rFonts w:ascii="Times New Roman" w:eastAsia="SimSun" w:hAnsi="Times New Roman"/>
          <w:szCs w:val="20"/>
        </w:rPr>
        <w:t xml:space="preserve"> UL symbol indicated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ConfigurationCommon</w:t>
      </w:r>
      <w:proofErr w:type="spellEnd"/>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ConfigurationDedicated</w:t>
      </w:r>
      <w:proofErr w:type="spellEnd"/>
      <w:r w:rsidRPr="00004B07">
        <w:rPr>
          <w:rFonts w:ascii="Times New Roman" w:eastAsia="SimSun" w:hAnsi="Times New Roman"/>
          <w:i/>
          <w:iCs/>
          <w:szCs w:val="20"/>
        </w:rPr>
        <w:t xml:space="preserve"> </w:t>
      </w:r>
      <w:r w:rsidRPr="00004B07">
        <w:rPr>
          <w:rFonts w:ascii="Times New Roman" w:eastAsia="SimSun" w:hAnsi="Times New Roman"/>
          <w:szCs w:val="20"/>
        </w:rPr>
        <w:t>if provided, the</w:t>
      </w:r>
      <w:r w:rsidRPr="00004B07">
        <w:rPr>
          <w:rFonts w:ascii="Times New Roman" w:eastAsia="SimSun" w:hAnsi="Times New Roman"/>
          <w:szCs w:val="20"/>
          <w:lang w:val="en-US"/>
        </w:rPr>
        <w:t xml:space="preserve"> UE </w:t>
      </w:r>
      <w:r w:rsidRPr="00004B07">
        <w:rPr>
          <w:rFonts w:ascii="Times New Roman" w:eastAsia="SimSun" w:hAnsi="Times New Roman"/>
          <w:szCs w:val="20"/>
        </w:rPr>
        <w:t xml:space="preserve">assumes that TBs provided by a PDSCH that overlaps with an UL symbol indicated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ConfigurationCommon</w:t>
      </w:r>
      <w:proofErr w:type="spellEnd"/>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ConfigurationDedicated</w:t>
      </w:r>
      <w:proofErr w:type="spellEnd"/>
      <w:r w:rsidRPr="00004B07">
        <w:rPr>
          <w:rFonts w:ascii="Times New Roman" w:eastAsia="SimSun" w:hAnsi="Times New Roman"/>
          <w:szCs w:val="20"/>
        </w:rPr>
        <w:t xml:space="preserve"> if provided, are correctly received. For </w:t>
      </w:r>
      <w:r w:rsidRPr="00004B07">
        <w:rPr>
          <w:rFonts w:ascii="Times New Roman" w:eastAsia="SimSun" w:hAnsi="Times New Roman"/>
          <w:szCs w:val="20"/>
          <w:lang w:val="en-US"/>
        </w:rPr>
        <w:t xml:space="preserve">a PDSCH reception group </w:t>
      </w:r>
      <w:r w:rsidRPr="00004B07">
        <w:rPr>
          <w:rFonts w:ascii="Times New Roman" w:eastAsia="SimSun" w:hAnsi="Times New Roman"/>
          <w:szCs w:val="20"/>
        </w:rPr>
        <w:t xml:space="preserve">associated only with PDSCHs that overlap with UL symbols indicated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ConfigurationCommon</w:t>
      </w:r>
      <w:proofErr w:type="spellEnd"/>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ConfigurationDedicated</w:t>
      </w:r>
      <w:proofErr w:type="spellEnd"/>
      <w:r w:rsidRPr="00004B07">
        <w:rPr>
          <w:rFonts w:ascii="Times New Roman" w:eastAsia="SimSun" w:hAnsi="Times New Roman"/>
          <w:szCs w:val="20"/>
        </w:rPr>
        <w:t xml:space="preserve"> if provided, the UE generates a NACK value for the </w:t>
      </w:r>
      <w:r w:rsidRPr="00004B07">
        <w:rPr>
          <w:rFonts w:ascii="Times New Roman" w:eastAsia="SimSun" w:hAnsi="Times New Roman"/>
          <w:szCs w:val="20"/>
          <w:lang w:val="en-US"/>
        </w:rPr>
        <w:t>PDSCH reception group</w:t>
      </w:r>
      <w:r w:rsidRPr="00004B07">
        <w:rPr>
          <w:rFonts w:ascii="Times New Roman" w:eastAsia="SimSun" w:hAnsi="Times New Roman"/>
          <w:szCs w:val="20"/>
        </w:rPr>
        <w:t>.</w:t>
      </w:r>
    </w:p>
    <w:p w14:paraId="49854369" w14:textId="77777777" w:rsidR="00E01372" w:rsidRPr="00004B07" w:rsidRDefault="00E01372" w:rsidP="00E01372">
      <w:pPr>
        <w:spacing w:after="180"/>
        <w:rPr>
          <w:rFonts w:ascii="Times New Roman" w:eastAsia="SimSun" w:hAnsi="Times New Roman"/>
          <w:szCs w:val="20"/>
          <w:lang w:val="en-US" w:eastAsia="zh-CN"/>
        </w:rPr>
      </w:pPr>
      <w:r w:rsidRPr="00004B07">
        <w:rPr>
          <w:rFonts w:ascii="Times New Roman" w:eastAsia="SimSun" w:hAnsi="Times New Roman" w:hint="eastAsia"/>
          <w:szCs w:val="20"/>
          <w:lang w:val="en-US" w:eastAsia="zh-CN"/>
        </w:rPr>
        <w:t xml:space="preserve">If a UE </w:t>
      </w:r>
    </w:p>
    <w:p w14:paraId="1877DEAD" w14:textId="77777777" w:rsidR="00E01372" w:rsidRPr="00004B07" w:rsidRDefault="00E01372" w:rsidP="00E01372">
      <w:pPr>
        <w:spacing w:after="180"/>
        <w:ind w:left="568" w:hanging="284"/>
        <w:rPr>
          <w:rFonts w:ascii="Times New Roman" w:eastAsia="SimSun" w:hAnsi="Times New Roman"/>
          <w:szCs w:val="20"/>
          <w:lang w:val="x-none"/>
        </w:rPr>
      </w:pPr>
      <w:r w:rsidRPr="00004B07">
        <w:rPr>
          <w:rFonts w:ascii="Times New Roman" w:eastAsia="SimSun" w:hAnsi="Times New Roman"/>
          <w:szCs w:val="20"/>
          <w:lang w:val="en-US" w:eastAsia="zh-CN"/>
        </w:rPr>
        <w:t>-</w:t>
      </w:r>
      <w:r w:rsidRPr="00004B07">
        <w:rPr>
          <w:rFonts w:ascii="Times New Roman" w:eastAsia="SimSun" w:hAnsi="Times New Roman"/>
          <w:szCs w:val="20"/>
          <w:lang w:val="en-US" w:eastAsia="zh-CN"/>
        </w:rPr>
        <w:tab/>
        <w:t xml:space="preserve">is provided </w:t>
      </w:r>
      <w:r w:rsidRPr="00004B07">
        <w:rPr>
          <w:rFonts w:ascii="Times New Roman" w:eastAsia="SimSun" w:hAnsi="Times New Roman"/>
          <w:i/>
          <w:iCs/>
          <w:szCs w:val="20"/>
          <w:lang w:val="en-US" w:eastAsia="zh-CN"/>
        </w:rPr>
        <w:t>PDSCH-</w:t>
      </w:r>
      <w:proofErr w:type="spellStart"/>
      <w:r w:rsidRPr="00004B07">
        <w:rPr>
          <w:rFonts w:ascii="Times New Roman" w:eastAsia="SimSun" w:hAnsi="Times New Roman"/>
          <w:i/>
          <w:iCs/>
          <w:szCs w:val="20"/>
          <w:lang w:val="en-US" w:eastAsia="zh-CN"/>
        </w:rPr>
        <w:t>TimeDomainResourceAllocationListForMultiPDSCH</w:t>
      </w:r>
      <w:proofErr w:type="spellEnd"/>
      <w:r w:rsidRPr="00004B07">
        <w:rPr>
          <w:rFonts w:ascii="Times New Roman" w:eastAsia="SimSun" w:hAnsi="Times New Roman"/>
          <w:szCs w:val="20"/>
          <w:lang w:val="en-US" w:eastAsia="zh-CN"/>
        </w:rPr>
        <w:t xml:space="preserve"> and, if provided, </w:t>
      </w:r>
      <w:proofErr w:type="spellStart"/>
      <w:r w:rsidRPr="00004B07">
        <w:rPr>
          <w:rFonts w:ascii="Times New Roman" w:eastAsia="SimSun" w:hAnsi="Times New Roman"/>
          <w:i/>
          <w:iCs/>
          <w:szCs w:val="20"/>
          <w:lang w:val="x-none"/>
        </w:rPr>
        <w:t>numberOfHARQ-BundlingGroups</w:t>
      </w:r>
      <w:proofErr w:type="spellEnd"/>
      <w:r w:rsidRPr="00004B07">
        <w:rPr>
          <w:rFonts w:ascii="Times New Roman" w:eastAsia="SimSun" w:hAnsi="Times New Roman"/>
          <w:szCs w:val="20"/>
          <w:lang w:val="x-none"/>
        </w:rPr>
        <w:t xml:space="preserve"> </w:t>
      </w:r>
      <w:r w:rsidRPr="00004B07">
        <w:rPr>
          <w:rFonts w:ascii="Times New Roman" w:eastAsia="SimSun" w:hAnsi="Times New Roman"/>
          <w:szCs w:val="20"/>
          <w:lang w:val="en-US"/>
        </w:rPr>
        <w:t xml:space="preserve">with value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HARQ</m:t>
            </m:r>
            <m:r>
              <m:rPr>
                <m:sty m:val="p"/>
              </m:rPr>
              <w:rPr>
                <w:rFonts w:ascii="Cambria Math" w:eastAsia="SimSun" w:hAnsi="Times New Roman"/>
                <w:szCs w:val="20"/>
                <w:lang w:val="x-none"/>
              </w:rPr>
              <m:t>-</m:t>
            </m:r>
            <m:r>
              <m:rPr>
                <m:sty m:val="p"/>
              </m:rPr>
              <w:rPr>
                <w:rFonts w:ascii="Cambria Math" w:eastAsia="SimSun" w:hAnsi="Times New Roman"/>
                <w:szCs w:val="20"/>
                <w:lang w:val="x-none"/>
              </w:rPr>
              <m:t>ACK</m:t>
            </m:r>
            <m:ctrlPr>
              <w:rPr>
                <w:rFonts w:ascii="Cambria Math" w:eastAsia="SimSun" w:hAnsi="Cambria Math"/>
                <w:szCs w:val="20"/>
                <w:lang w:val="x-none"/>
              </w:rPr>
            </m:ctrlPr>
          </m:sub>
          <m:sup>
            <m:r>
              <m:rPr>
                <m:sty m:val="p"/>
              </m:rPr>
              <w:rPr>
                <w:rFonts w:ascii="Cambria Math" w:eastAsia="SimSun" w:hAnsi="Times New Roman"/>
                <w:szCs w:val="20"/>
                <w:lang w:val="en-US"/>
              </w:rPr>
              <m:t>TBG,max</m:t>
            </m:r>
            <m:ctrlPr>
              <w:rPr>
                <w:rFonts w:ascii="Cambria Math" w:eastAsia="SimSun" w:hAnsi="Cambria Math"/>
                <w:szCs w:val="20"/>
                <w:lang w:val="x-none"/>
              </w:rPr>
            </m:ctrlPr>
          </m:sup>
        </m:sSubSup>
        <m:r>
          <w:rPr>
            <w:rFonts w:ascii="Cambria Math" w:eastAsia="SimSun" w:hAnsi="Cambria Math"/>
            <w:szCs w:val="20"/>
            <w:lang w:val="x-none"/>
          </w:rPr>
          <m:t>&gt;1</m:t>
        </m:r>
      </m:oMath>
      <w:r w:rsidRPr="00004B07">
        <w:rPr>
          <w:rFonts w:ascii="Times New Roman" w:eastAsia="SimSun" w:hAnsi="Times New Roman"/>
          <w:szCs w:val="20"/>
          <w:lang w:val="en-US"/>
        </w:rPr>
        <w:t xml:space="preserve"> </w:t>
      </w:r>
      <w:r w:rsidRPr="00004B07">
        <w:rPr>
          <w:rFonts w:ascii="Times New Roman" w:eastAsia="SimSun" w:hAnsi="Times New Roman"/>
          <w:szCs w:val="20"/>
          <w:lang w:val="x-none"/>
        </w:rPr>
        <w:t xml:space="preserve">for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DL,TBG</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serving cells; </w:t>
      </w:r>
      <w:r w:rsidRPr="00004B07">
        <w:rPr>
          <w:rFonts w:ascii="Times New Roman" w:eastAsia="SimSun" w:hAnsi="Times New Roman" w:cs="Arial"/>
          <w:szCs w:val="20"/>
          <w:lang w:val="x-none" w:eastAsia="zh-CN"/>
        </w:rPr>
        <w:t>and</w:t>
      </w:r>
    </w:p>
    <w:p w14:paraId="49A649EB" w14:textId="77777777" w:rsidR="00E01372" w:rsidRPr="00004B07" w:rsidRDefault="00E01372" w:rsidP="00E01372">
      <w:pPr>
        <w:spacing w:after="180"/>
        <w:ind w:left="568" w:hanging="284"/>
        <w:rPr>
          <w:rFonts w:ascii="Times New Roman" w:eastAsia="SimSun" w:hAnsi="Times New Roman"/>
          <w:szCs w:val="20"/>
          <w:lang w:val="x-none"/>
        </w:rPr>
      </w:pPr>
      <w:r w:rsidRPr="00004B07">
        <w:rPr>
          <w:rFonts w:ascii="Times New Roman" w:eastAsia="SimSun" w:hAnsi="Times New Roman"/>
          <w:szCs w:val="20"/>
          <w:lang w:val="en-US" w:eastAsia="zh-CN"/>
        </w:rPr>
        <w:t>-</w:t>
      </w:r>
      <w:r w:rsidRPr="00004B07">
        <w:rPr>
          <w:rFonts w:ascii="Times New Roman" w:eastAsia="SimSun" w:hAnsi="Times New Roman"/>
          <w:szCs w:val="20"/>
          <w:lang w:val="en-US" w:eastAsia="zh-CN"/>
        </w:rPr>
        <w:tab/>
        <w:t xml:space="preserve">is not provided </w:t>
      </w:r>
      <w:r w:rsidRPr="00004B07">
        <w:rPr>
          <w:rFonts w:ascii="Times New Roman" w:eastAsia="SimSun" w:hAnsi="Times New Roman"/>
          <w:i/>
          <w:iCs/>
          <w:szCs w:val="20"/>
          <w:lang w:val="en-US" w:eastAsia="zh-CN"/>
        </w:rPr>
        <w:t>PDSCH-</w:t>
      </w:r>
      <w:proofErr w:type="spellStart"/>
      <w:r w:rsidRPr="00004B07">
        <w:rPr>
          <w:rFonts w:ascii="Times New Roman" w:eastAsia="SimSun" w:hAnsi="Times New Roman"/>
          <w:i/>
          <w:iCs/>
          <w:szCs w:val="20"/>
          <w:lang w:val="en-US" w:eastAsia="zh-CN"/>
        </w:rPr>
        <w:t>TimeDomainResourceAllocationListForMultiPDSCH</w:t>
      </w:r>
      <w:proofErr w:type="spellEnd"/>
      <w:r w:rsidRPr="00004B07">
        <w:rPr>
          <w:rFonts w:ascii="Times New Roman" w:eastAsia="SimSun" w:hAnsi="Times New Roman"/>
          <w:szCs w:val="20"/>
          <w:lang w:val="en-US"/>
        </w:rPr>
        <w:t xml:space="preserve"> or </w:t>
      </w:r>
      <w:r w:rsidRPr="00004B07">
        <w:rPr>
          <w:rFonts w:ascii="Times New Roman" w:eastAsia="SimSun" w:hAnsi="Times New Roman"/>
          <w:szCs w:val="20"/>
          <w:lang w:val="en-US" w:eastAsia="zh-CN"/>
        </w:rPr>
        <w:t xml:space="preserve">is provided </w:t>
      </w:r>
      <w:proofErr w:type="spellStart"/>
      <w:r w:rsidRPr="00004B07">
        <w:rPr>
          <w:rFonts w:ascii="Times New Roman" w:eastAsia="SimSun" w:hAnsi="Times New Roman"/>
          <w:i/>
          <w:iCs/>
          <w:szCs w:val="20"/>
          <w:lang w:val="x-none"/>
        </w:rPr>
        <w:t>numberOfHARQ-BundlingGroups</w:t>
      </w:r>
      <w:proofErr w:type="spellEnd"/>
      <w:r w:rsidRPr="00004B07">
        <w:rPr>
          <w:rFonts w:ascii="Times New Roman" w:eastAsia="SimSun" w:hAnsi="Times New Roman"/>
          <w:szCs w:val="20"/>
          <w:lang w:val="x-none"/>
        </w:rPr>
        <w:t xml:space="preserve"> </w:t>
      </w:r>
      <w:r w:rsidRPr="00004B07">
        <w:rPr>
          <w:rFonts w:ascii="Times New Roman" w:eastAsia="SimSun" w:hAnsi="Times New Roman"/>
          <w:szCs w:val="20"/>
          <w:lang w:val="en-US"/>
        </w:rPr>
        <w:t xml:space="preserve">with value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HARQ</m:t>
            </m:r>
            <m:r>
              <m:rPr>
                <m:sty m:val="p"/>
              </m:rPr>
              <w:rPr>
                <w:rFonts w:ascii="Cambria Math" w:eastAsia="SimSun" w:hAnsi="Times New Roman"/>
                <w:szCs w:val="20"/>
                <w:lang w:val="x-none"/>
              </w:rPr>
              <m:t>-</m:t>
            </m:r>
            <m:r>
              <m:rPr>
                <m:sty m:val="p"/>
              </m:rPr>
              <w:rPr>
                <w:rFonts w:ascii="Cambria Math" w:eastAsia="SimSun" w:hAnsi="Times New Roman"/>
                <w:szCs w:val="20"/>
                <w:lang w:val="x-none"/>
              </w:rPr>
              <m:t>ACK</m:t>
            </m:r>
            <m:ctrlPr>
              <w:rPr>
                <w:rFonts w:ascii="Cambria Math" w:eastAsia="SimSun" w:hAnsi="Cambria Math"/>
                <w:szCs w:val="20"/>
                <w:lang w:val="x-none"/>
              </w:rPr>
            </m:ctrlPr>
          </m:sub>
          <m:sup>
            <m:r>
              <m:rPr>
                <m:sty m:val="p"/>
              </m:rPr>
              <w:rPr>
                <w:rFonts w:ascii="Cambria Math" w:eastAsia="SimSun" w:hAnsi="Times New Roman"/>
                <w:szCs w:val="20"/>
                <w:lang w:val="en-US"/>
              </w:rPr>
              <m:t>TBG,max</m:t>
            </m:r>
            <m:ctrlPr>
              <w:rPr>
                <w:rFonts w:ascii="Cambria Math" w:eastAsia="SimSun" w:hAnsi="Cambria Math"/>
                <w:szCs w:val="20"/>
                <w:lang w:val="x-none"/>
              </w:rPr>
            </m:ctrlPr>
          </m:sup>
        </m:sSubSup>
        <m:r>
          <w:rPr>
            <w:rFonts w:ascii="Cambria Math" w:eastAsia="SimSun" w:hAnsi="Cambria Math"/>
            <w:szCs w:val="20"/>
            <w:lang w:val="x-none"/>
          </w:rPr>
          <m:t>=1</m:t>
        </m:r>
      </m:oMath>
      <w:r w:rsidRPr="00004B07">
        <w:rPr>
          <w:rFonts w:ascii="Times New Roman" w:eastAsia="SimSun" w:hAnsi="Times New Roman"/>
          <w:szCs w:val="20"/>
          <w:lang w:val="x-none"/>
        </w:rPr>
        <w:t xml:space="preserve">, for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serving cells where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m:t>
            </m:r>
            <m:ctrlPr>
              <w:rPr>
                <w:rFonts w:ascii="Cambria Math" w:eastAsia="SimSun" w:hAnsi="Cambria Math"/>
                <w:szCs w:val="20"/>
                <w:lang w:val="x-none"/>
              </w:rPr>
            </m:ctrlPr>
          </m:sup>
        </m:sSubSup>
        <m:r>
          <w:rPr>
            <w:rFonts w:ascii="Cambria Math" w:eastAsia="SimSun" w:hAnsi="Cambria Math"/>
            <w:szCs w:val="20"/>
            <w:lang w:val="x-none"/>
          </w:rPr>
          <m:t>+</m:t>
        </m:r>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DL,TBG</m:t>
            </m:r>
            <m:ctrlPr>
              <w:rPr>
                <w:rFonts w:ascii="Cambria Math" w:eastAsia="SimSun" w:hAnsi="Cambria Math"/>
                <w:szCs w:val="20"/>
                <w:lang w:val="x-none"/>
              </w:rPr>
            </m:ctrlPr>
          </m:sup>
        </m:sSubSup>
        <m:r>
          <w:rPr>
            <w:rFonts w:ascii="Cambria Math" w:eastAsia="SimSun" w:hAnsi="Cambria Math"/>
            <w:szCs w:val="20"/>
            <w:lang w:val="x-none"/>
          </w:rPr>
          <m:t>=</m:t>
        </m:r>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m:t>
            </m:r>
            <m:ctrlPr>
              <w:rPr>
                <w:rFonts w:ascii="Cambria Math" w:eastAsia="SimSun" w:hAnsi="Cambria Math"/>
                <w:szCs w:val="20"/>
                <w:lang w:val="x-none"/>
              </w:rPr>
            </m:ctrlPr>
          </m:sup>
        </m:sSubSup>
      </m:oMath>
    </w:p>
    <w:p w14:paraId="0B6EA99F" w14:textId="77777777" w:rsidR="00E01372" w:rsidRPr="00004B07" w:rsidRDefault="00E01372" w:rsidP="00E01372">
      <w:pPr>
        <w:spacing w:after="180"/>
        <w:rPr>
          <w:rFonts w:ascii="Times New Roman" w:eastAsia="SimSun" w:hAnsi="Times New Roman"/>
          <w:szCs w:val="20"/>
          <w:lang w:eastAsia="zh-CN"/>
        </w:rPr>
      </w:pPr>
      <w:r w:rsidRPr="00004B07">
        <w:rPr>
          <w:rFonts w:ascii="Times New Roman" w:eastAsia="SimSun" w:hAnsi="Times New Roman" w:cs="Arial" w:hint="eastAsia"/>
          <w:szCs w:val="20"/>
          <w:lang w:eastAsia="zh-CN"/>
        </w:rPr>
        <w:t>the UE determine</w:t>
      </w:r>
      <w:r w:rsidRPr="00004B07">
        <w:rPr>
          <w:rFonts w:ascii="Times New Roman" w:eastAsia="SimSun" w:hAnsi="Times New Roman" w:cs="Arial"/>
          <w:szCs w:val="20"/>
          <w:lang w:eastAsia="zh-CN"/>
        </w:rPr>
        <w:t>s</w:t>
      </w:r>
      <w:r w:rsidRPr="00004B07">
        <w:rPr>
          <w:rFonts w:ascii="Times New Roman" w:eastAsia="SimSun" w:hAnsi="Times New Roman" w:cs="Arial" w:hint="eastAsia"/>
          <w:szCs w:val="20"/>
          <w:lang w:eastAsia="zh-CN"/>
        </w:rPr>
        <w:t xml:space="preserve"> the </w:t>
      </w: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Times New Roman"/>
                    <w:szCs w:val="20"/>
                  </w:rPr>
                  <m:t>o</m:t>
                </m:r>
              </m:e>
            </m:acc>
          </m:e>
          <m:sub>
            <m:r>
              <w:rPr>
                <w:rFonts w:ascii="Cambria Math" w:eastAsia="SimSun" w:hAnsi="Times New Roman"/>
                <w:szCs w:val="20"/>
              </w:rPr>
              <m:t>0</m:t>
            </m:r>
          </m:sub>
          <m:sup>
            <m:r>
              <w:rPr>
                <w:rFonts w:ascii="Cambria Math" w:eastAsia="SimSun" w:hAnsi="Times New Roman"/>
                <w:szCs w:val="20"/>
              </w:rPr>
              <m:t>ACK</m:t>
            </m:r>
          </m:sup>
        </m:sSubSup>
        <m:r>
          <w:rPr>
            <w:rFonts w:ascii="Cambria Math" w:eastAsia="SimSun" w:hAnsi="Cambria Math"/>
            <w:szCs w:val="20"/>
          </w:rPr>
          <m:t xml:space="preserve">, </m:t>
        </m:r>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Times New Roman"/>
                    <w:szCs w:val="20"/>
                  </w:rPr>
                  <m:t>o</m:t>
                </m:r>
              </m:e>
            </m:acc>
          </m:e>
          <m:sub>
            <m:r>
              <w:rPr>
                <w:rFonts w:ascii="Cambria Math" w:eastAsia="SimSun" w:hAnsi="Times New Roman"/>
                <w:szCs w:val="20"/>
              </w:rPr>
              <m:t>1</m:t>
            </m:r>
          </m:sub>
          <m:sup>
            <m:r>
              <w:rPr>
                <w:rFonts w:ascii="Cambria Math" w:eastAsia="SimSun" w:hAnsi="Times New Roman"/>
                <w:szCs w:val="20"/>
              </w:rPr>
              <m:t>ACK</m:t>
            </m:r>
          </m:sup>
        </m:sSubSup>
        <m:r>
          <w:rPr>
            <w:rFonts w:ascii="Cambria Math" w:eastAsia="SimSun" w:hAnsi="Cambria Math"/>
            <w:szCs w:val="20"/>
          </w:rPr>
          <m:t>,⋯,</m:t>
        </m:r>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Times New Roman"/>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ACK</m:t>
                </m:r>
              </m:sub>
            </m:sSub>
            <m:r>
              <w:rPr>
                <w:rFonts w:ascii="Cambria Math" w:eastAsia="SimSun" w:hAnsi="Cambria Math"/>
                <w:szCs w:val="20"/>
              </w:rPr>
              <m:t>-1</m:t>
            </m:r>
          </m:sub>
          <m:sup>
            <m:r>
              <w:rPr>
                <w:rFonts w:ascii="Cambria Math" w:eastAsia="SimSun" w:hAnsi="Times New Roman"/>
                <w:szCs w:val="20"/>
              </w:rPr>
              <m:t>ACK</m:t>
            </m:r>
          </m:sup>
        </m:sSubSup>
      </m:oMath>
      <w:r w:rsidRPr="00004B07">
        <w:rPr>
          <w:rFonts w:ascii="Times New Roman" w:eastAsia="SimSun" w:hAnsi="Times New Roman" w:hint="eastAsia"/>
          <w:szCs w:val="20"/>
          <w:lang w:eastAsia="zh-CN"/>
        </w:rPr>
        <w:t xml:space="preserve"> </w:t>
      </w:r>
      <w:r w:rsidRPr="00004B07">
        <w:rPr>
          <w:rFonts w:ascii="Times New Roman" w:eastAsia="SimSun" w:hAnsi="Times New Roman"/>
          <w:szCs w:val="20"/>
          <w:lang w:eastAsia="zh-CN"/>
        </w:rPr>
        <w:t>according</w:t>
      </w:r>
      <w:r w:rsidRPr="00004B07">
        <w:rPr>
          <w:rFonts w:ascii="Times New Roman" w:eastAsia="SimSun" w:hAnsi="Times New Roman" w:hint="eastAsia"/>
          <w:szCs w:val="20"/>
          <w:lang w:eastAsia="zh-CN"/>
        </w:rPr>
        <w:t xml:space="preserve"> to the previous pseudo-code with the following modifications</w:t>
      </w:r>
    </w:p>
    <w:p w14:paraId="2F6DE5CC" w14:textId="77777777" w:rsidR="00E01372" w:rsidRPr="00004B07" w:rsidRDefault="00E01372" w:rsidP="00E01372">
      <w:pPr>
        <w:spacing w:after="180"/>
        <w:ind w:left="568" w:hanging="284"/>
        <w:rPr>
          <w:rFonts w:ascii="Times New Roman" w:eastAsia="SimSun" w:hAnsi="Times New Roman"/>
          <w:szCs w:val="20"/>
          <w:lang w:val="x-none"/>
        </w:rPr>
      </w:pPr>
      <w:r w:rsidRPr="00004B07">
        <w:rPr>
          <w:rFonts w:ascii="Times New Roman" w:eastAsia="SimSun" w:hAnsi="Times New Roman"/>
          <w:szCs w:val="20"/>
          <w:lang w:val="x-none"/>
        </w:rPr>
        <w:t>-</w:t>
      </w:r>
      <w:r w:rsidRPr="00004B07">
        <w:rPr>
          <w:rFonts w:ascii="Times New Roman" w:eastAsia="SimSun" w:hAnsi="Times New Roman"/>
          <w:szCs w:val="20"/>
          <w:lang w:val="x-none"/>
        </w:rPr>
        <w:tab/>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is used for the determination of a first HARQ-ACK sub-codebook for </w:t>
      </w:r>
    </w:p>
    <w:p w14:paraId="26157CF5" w14:textId="77777777" w:rsidR="00E01372" w:rsidRPr="00004B07" w:rsidRDefault="00E01372" w:rsidP="00E01372">
      <w:pPr>
        <w:spacing w:after="180"/>
        <w:ind w:left="851" w:hanging="284"/>
        <w:rPr>
          <w:rFonts w:ascii="Times New Roman" w:eastAsia="SimSun" w:hAnsi="Times New Roman"/>
          <w:szCs w:val="20"/>
          <w:lang w:val="x-none"/>
        </w:rPr>
      </w:pPr>
      <w:r w:rsidRPr="00004B07">
        <w:rPr>
          <w:rFonts w:ascii="Times New Roman" w:eastAsia="SimSun" w:hAnsi="Times New Roman"/>
          <w:szCs w:val="20"/>
          <w:lang w:val="x-none"/>
        </w:rPr>
        <w:t>-</w:t>
      </w:r>
      <w:r w:rsidRPr="00004B07">
        <w:rPr>
          <w:rFonts w:ascii="Times New Roman" w:eastAsia="SimSun" w:hAnsi="Times New Roman"/>
          <w:szCs w:val="20"/>
          <w:lang w:val="x-none"/>
        </w:rPr>
        <w:tab/>
        <w:t xml:space="preserve">SPS PDSCH reception, </w:t>
      </w:r>
    </w:p>
    <w:p w14:paraId="21677F2C" w14:textId="77777777" w:rsidR="00E01372" w:rsidRPr="00004B07" w:rsidRDefault="00E01372" w:rsidP="00E01372">
      <w:pPr>
        <w:spacing w:after="180"/>
        <w:ind w:left="851" w:hanging="284"/>
        <w:rPr>
          <w:rFonts w:ascii="Times New Roman" w:eastAsia="SimSun" w:hAnsi="Times New Roman"/>
          <w:szCs w:val="20"/>
          <w:lang w:val="x-none"/>
        </w:rPr>
      </w:pPr>
      <w:r w:rsidRPr="00004B07">
        <w:rPr>
          <w:rFonts w:ascii="Times New Roman" w:eastAsia="SimSun" w:hAnsi="Times New Roman"/>
          <w:szCs w:val="20"/>
          <w:lang w:val="en-US"/>
        </w:rPr>
        <w:t>-</w:t>
      </w:r>
      <w:r w:rsidRPr="00004B07">
        <w:rPr>
          <w:rFonts w:ascii="Times New Roman" w:eastAsia="SimSun" w:hAnsi="Times New Roman"/>
          <w:szCs w:val="20"/>
          <w:lang w:val="en-US"/>
        </w:rPr>
        <w:tab/>
        <w:t xml:space="preserve">any </w:t>
      </w:r>
      <w:r w:rsidRPr="00004B07">
        <w:rPr>
          <w:rFonts w:ascii="Times New Roman" w:eastAsia="SimSun" w:hAnsi="Times New Roman"/>
          <w:szCs w:val="20"/>
          <w:lang w:val="x-none"/>
        </w:rPr>
        <w:t xml:space="preserve">DCI format </w:t>
      </w:r>
      <w:r w:rsidRPr="00004B07">
        <w:rPr>
          <w:rFonts w:ascii="Times New Roman" w:eastAsia="SimSun" w:hAnsi="Times New Roman"/>
          <w:szCs w:val="20"/>
          <w:lang w:val="en-US" w:eastAsia="zh-CN"/>
        </w:rPr>
        <w:t>having associated</w:t>
      </w:r>
      <w:r w:rsidRPr="00004B07">
        <w:rPr>
          <w:rFonts w:ascii="Times New Roman" w:eastAsia="SimSun" w:hAnsi="Times New Roman"/>
          <w:szCs w:val="20"/>
          <w:lang w:val="en-US"/>
        </w:rPr>
        <w:t xml:space="preserve"> HARQ-ACK information without scheduling PDSCH reception, </w:t>
      </w:r>
      <w:r w:rsidRPr="00004B07">
        <w:rPr>
          <w:rFonts w:ascii="Times New Roman" w:eastAsia="SimSun" w:hAnsi="Times New Roman"/>
          <w:szCs w:val="20"/>
          <w:lang w:val="x-none"/>
        </w:rPr>
        <w:t xml:space="preserve">and </w:t>
      </w:r>
    </w:p>
    <w:p w14:paraId="1A868F5B" w14:textId="77777777" w:rsidR="00E01372" w:rsidRPr="00004B07" w:rsidRDefault="00E01372" w:rsidP="00E01372">
      <w:pPr>
        <w:spacing w:after="180"/>
        <w:ind w:left="851" w:hanging="284"/>
        <w:rPr>
          <w:rFonts w:ascii="Times New Roman" w:eastAsia="SimSun" w:hAnsi="Times New Roman"/>
          <w:szCs w:val="20"/>
          <w:lang w:val="x-none"/>
        </w:rPr>
      </w:pPr>
      <w:r w:rsidRPr="00004B07">
        <w:rPr>
          <w:rFonts w:ascii="Times New Roman" w:eastAsia="SimSun" w:hAnsi="Times New Roman"/>
          <w:szCs w:val="20"/>
          <w:lang w:val="x-none"/>
        </w:rPr>
        <w:t>-</w:t>
      </w:r>
      <w:r w:rsidRPr="00004B07">
        <w:rPr>
          <w:rFonts w:ascii="Times New Roman" w:eastAsia="SimSun" w:hAnsi="Times New Roman"/>
          <w:szCs w:val="20"/>
          <w:lang w:val="x-none"/>
        </w:rPr>
        <w:tab/>
        <w:t>PDSCH reception scheduled by a DCI format scheduling one PDSCH</w:t>
      </w:r>
    </w:p>
    <w:p w14:paraId="37365DC4" w14:textId="77777777" w:rsidR="00E01372" w:rsidRPr="00004B07" w:rsidRDefault="00E01372" w:rsidP="00E01372">
      <w:pPr>
        <w:spacing w:after="180"/>
        <w:ind w:left="851" w:hanging="284"/>
        <w:rPr>
          <w:rFonts w:ascii="Times New Roman" w:eastAsia="SimSun" w:hAnsi="Times New Roman"/>
          <w:szCs w:val="20"/>
          <w:lang w:val="x-none"/>
        </w:rPr>
      </w:pPr>
      <w:r w:rsidRPr="00004B07">
        <w:rPr>
          <w:rFonts w:ascii="Times New Roman" w:eastAsia="SimSun" w:hAnsi="Times New Roman"/>
          <w:szCs w:val="20"/>
          <w:lang w:val="x-none"/>
        </w:rPr>
        <w:t>-</w:t>
      </w:r>
      <w:r w:rsidRPr="00004B07">
        <w:rPr>
          <w:rFonts w:ascii="Times New Roman" w:eastAsia="SimSun" w:hAnsi="Times New Roman"/>
          <w:szCs w:val="20"/>
          <w:lang w:val="x-none"/>
        </w:rPr>
        <w:tab/>
        <w:t>PDSCH reception</w:t>
      </w:r>
      <w:r w:rsidRPr="00004B07">
        <w:rPr>
          <w:rFonts w:ascii="Times New Roman" w:eastAsia="SimSun" w:hAnsi="Times New Roman"/>
          <w:szCs w:val="20"/>
          <w:lang w:val="en-US"/>
        </w:rPr>
        <w:t xml:space="preserve"> with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HARQ</m:t>
            </m:r>
            <m:r>
              <m:rPr>
                <m:sty m:val="p"/>
              </m:rPr>
              <w:rPr>
                <w:rFonts w:ascii="Cambria Math" w:eastAsia="SimSun" w:hAnsi="Times New Roman"/>
                <w:szCs w:val="20"/>
                <w:lang w:val="x-none"/>
              </w:rPr>
              <m:t>-</m:t>
            </m:r>
            <m:r>
              <m:rPr>
                <m:sty m:val="p"/>
              </m:rPr>
              <w:rPr>
                <w:rFonts w:ascii="Cambria Math" w:eastAsia="SimSun" w:hAnsi="Times New Roman"/>
                <w:szCs w:val="20"/>
                <w:lang w:val="x-none"/>
              </w:rPr>
              <m:t>ACK</m:t>
            </m:r>
            <m:ctrlPr>
              <w:rPr>
                <w:rFonts w:ascii="Cambria Math" w:eastAsia="SimSun" w:hAnsi="Cambria Math"/>
                <w:szCs w:val="20"/>
                <w:lang w:val="x-none"/>
              </w:rPr>
            </m:ctrlPr>
          </m:sub>
          <m:sup>
            <m:r>
              <m:rPr>
                <m:sty m:val="p"/>
              </m:rPr>
              <w:rPr>
                <w:rFonts w:ascii="Cambria Math" w:eastAsia="SimSun" w:hAnsi="Times New Roman"/>
                <w:szCs w:val="20"/>
                <w:lang w:val="en-US"/>
              </w:rPr>
              <m:t>TBG,max</m:t>
            </m:r>
            <m:ctrlPr>
              <w:rPr>
                <w:rFonts w:ascii="Cambria Math" w:eastAsia="SimSun" w:hAnsi="Cambria Math"/>
                <w:szCs w:val="20"/>
                <w:lang w:val="x-none"/>
              </w:rPr>
            </m:ctrlPr>
          </m:sup>
        </m:sSubSup>
        <m:r>
          <w:rPr>
            <w:rFonts w:ascii="Cambria Math" w:eastAsia="SimSun" w:hAnsi="Cambria Math"/>
            <w:szCs w:val="20"/>
            <w:lang w:val="x-none"/>
          </w:rPr>
          <m:t>=1</m:t>
        </m:r>
      </m:oMath>
      <w:r w:rsidRPr="00004B07">
        <w:rPr>
          <w:rFonts w:ascii="Times New Roman" w:eastAsia="SimSun" w:hAnsi="Times New Roman"/>
          <w:szCs w:val="20"/>
          <w:lang w:val="en-US"/>
        </w:rPr>
        <w:t xml:space="preserve"> for TBG-based HARQ-ACK information </w:t>
      </w:r>
      <w:r w:rsidRPr="00004B07">
        <w:rPr>
          <w:rFonts w:ascii="Times New Roman" w:eastAsia="SimSun" w:hAnsi="Times New Roman"/>
          <w:szCs w:val="20"/>
          <w:lang w:val="x-none"/>
        </w:rPr>
        <w:t xml:space="preserve">on the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serving cells</w:t>
      </w:r>
      <w:r w:rsidRPr="00004B07">
        <w:rPr>
          <w:rFonts w:ascii="Times New Roman" w:eastAsia="SimSun" w:hAnsi="Times New Roman"/>
          <w:szCs w:val="20"/>
        </w:rPr>
        <w:t>,</w:t>
      </w:r>
    </w:p>
    <w:p w14:paraId="3BB7FB86" w14:textId="77777777" w:rsidR="00E01372" w:rsidRPr="00004B07" w:rsidRDefault="00E01372" w:rsidP="00E01372">
      <w:pPr>
        <w:spacing w:after="180"/>
        <w:ind w:left="568" w:hanging="284"/>
        <w:rPr>
          <w:rFonts w:ascii="Times New Roman" w:eastAsia="SimSun" w:hAnsi="Times New Roman"/>
          <w:szCs w:val="20"/>
          <w:lang w:val="x-none"/>
        </w:rPr>
      </w:pPr>
      <w:r w:rsidRPr="00004B07">
        <w:rPr>
          <w:rFonts w:ascii="Times New Roman" w:eastAsia="SimSun" w:hAnsi="Times New Roman"/>
          <w:szCs w:val="20"/>
          <w:lang w:val="x-none"/>
        </w:rPr>
        <w:t>-</w:t>
      </w:r>
      <w:r w:rsidRPr="00004B07">
        <w:rPr>
          <w:rFonts w:ascii="Times New Roman" w:eastAsia="SimSun" w:hAnsi="Times New Roman"/>
          <w:szCs w:val="20"/>
          <w:lang w:val="x-none"/>
        </w:rPr>
        <w:tab/>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is replaced by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DL,TBG</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for the determination of a second HARQ-ACK sub-codebook corresponding to the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DL,TBG</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serving cell</w:t>
      </w:r>
      <w:r w:rsidRPr="00004B07">
        <w:rPr>
          <w:rFonts w:ascii="Times New Roman" w:eastAsia="SimSun" w:hAnsi="Times New Roman"/>
          <w:szCs w:val="20"/>
          <w:lang w:val="en-US"/>
        </w:rPr>
        <w:t>s for TBG-based HARQ-ACK information, or for TB-based HARQ-ACK information corresponding to multiple PDSCH receptions scheduled by a single DCI format</w:t>
      </w:r>
      <w:r w:rsidRPr="00004B07">
        <w:rPr>
          <w:rFonts w:ascii="Times New Roman" w:eastAsia="SimSun" w:hAnsi="Times New Roman"/>
          <w:szCs w:val="20"/>
          <w:lang w:val="x-none"/>
        </w:rPr>
        <w:t>, and</w:t>
      </w:r>
    </w:p>
    <w:p w14:paraId="1C391CEC" w14:textId="77777777" w:rsidR="00E01372" w:rsidRPr="00004B07" w:rsidRDefault="00E01372" w:rsidP="00E01372">
      <w:pPr>
        <w:spacing w:after="180"/>
        <w:ind w:left="568" w:hanging="284"/>
        <w:rPr>
          <w:rFonts w:ascii="Times New Roman" w:eastAsia="SimSun" w:hAnsi="Times New Roman"/>
          <w:szCs w:val="20"/>
          <w:lang w:val="x-none"/>
        </w:rPr>
      </w:pPr>
      <w:r w:rsidRPr="00004B07">
        <w:rPr>
          <w:rFonts w:ascii="Times New Roman" w:eastAsia="SimSun" w:hAnsi="Times New Roman"/>
          <w:szCs w:val="20"/>
          <w:lang w:val="en-US" w:eastAsia="zh-CN"/>
        </w:rPr>
        <w:t>-</w:t>
      </w:r>
      <w:r w:rsidRPr="00004B07">
        <w:rPr>
          <w:rFonts w:ascii="Times New Roman" w:eastAsia="SimSun" w:hAnsi="Times New Roman"/>
          <w:szCs w:val="20"/>
          <w:lang w:val="en-US" w:eastAsia="zh-CN"/>
        </w:rPr>
        <w:tab/>
        <w:t>if,</w:t>
      </w:r>
      <w:r w:rsidRPr="00004B07">
        <w:rPr>
          <w:rFonts w:ascii="Times New Roman" w:eastAsia="SimSun" w:hAnsi="Times New Roman"/>
          <w:szCs w:val="20"/>
          <w:lang w:val="x-none" w:eastAsia="zh-CN"/>
        </w:rPr>
        <w:t xml:space="preserve"> </w:t>
      </w:r>
      <w:r w:rsidRPr="00004B07">
        <w:rPr>
          <w:rFonts w:ascii="Times New Roman" w:eastAsia="SimSun" w:hAnsi="Times New Roman"/>
          <w:szCs w:val="20"/>
          <w:lang w:val="x-none"/>
        </w:rPr>
        <w:t xml:space="preserve">for an active DL BWP of a serving cell, </w:t>
      </w:r>
      <w:r w:rsidRPr="00004B07">
        <w:rPr>
          <w:rFonts w:ascii="Times New Roman" w:eastAsia="SimSun" w:hAnsi="Times New Roman"/>
          <w:szCs w:val="20"/>
          <w:lang w:val="x-none" w:eastAsia="zh-CN"/>
        </w:rPr>
        <w:t xml:space="preserve">the UE is not provided </w:t>
      </w:r>
      <w:r w:rsidRPr="00004B07">
        <w:rPr>
          <w:rFonts w:ascii="Times New Roman" w:eastAsia="SimSun" w:hAnsi="Times New Roman"/>
          <w:i/>
          <w:szCs w:val="20"/>
          <w:lang w:val="en-US" w:eastAsia="zh-CN"/>
        </w:rPr>
        <w:t>coreset</w:t>
      </w:r>
      <w:proofErr w:type="spellStart"/>
      <w:r w:rsidRPr="00004B07">
        <w:rPr>
          <w:rFonts w:ascii="Times New Roman" w:eastAsia="SimSun" w:hAnsi="Times New Roman"/>
          <w:i/>
          <w:szCs w:val="20"/>
          <w:lang w:val="x-none" w:eastAsia="zh-CN"/>
        </w:rPr>
        <w:t>PoolIndex</w:t>
      </w:r>
      <w:proofErr w:type="spellEnd"/>
      <w:r w:rsidRPr="00004B07">
        <w:rPr>
          <w:rFonts w:ascii="Times New Roman" w:eastAsia="SimSun" w:hAnsi="Times New Roman"/>
          <w:szCs w:val="20"/>
          <w:lang w:val="x-none" w:eastAsia="zh-CN"/>
        </w:rPr>
        <w:t xml:space="preserve"> or is provided </w:t>
      </w:r>
      <w:r w:rsidRPr="00004B07">
        <w:rPr>
          <w:rFonts w:ascii="Times New Roman" w:eastAsia="SimSun" w:hAnsi="Times New Roman"/>
          <w:i/>
          <w:szCs w:val="20"/>
          <w:lang w:val="en-US" w:eastAsia="zh-CN"/>
        </w:rPr>
        <w:t>coreset</w:t>
      </w:r>
      <w:proofErr w:type="spellStart"/>
      <w:r w:rsidRPr="00004B07">
        <w:rPr>
          <w:rFonts w:ascii="Times New Roman" w:eastAsia="SimSun" w:hAnsi="Times New Roman"/>
          <w:i/>
          <w:szCs w:val="20"/>
          <w:lang w:val="x-none" w:eastAsia="zh-CN"/>
        </w:rPr>
        <w:t>PoolIndex</w:t>
      </w:r>
      <w:proofErr w:type="spellEnd"/>
      <w:r w:rsidRPr="00004B07">
        <w:rPr>
          <w:rFonts w:ascii="Times New Roman" w:eastAsia="SimSun" w:hAnsi="Times New Roman"/>
          <w:szCs w:val="20"/>
          <w:lang w:val="x-none" w:eastAsia="zh-CN"/>
        </w:rPr>
        <w:t xml:space="preserve"> with value 0 for one or more first CORESETs and is provided </w:t>
      </w:r>
      <w:r w:rsidRPr="00004B07">
        <w:rPr>
          <w:rFonts w:ascii="Times New Roman" w:eastAsia="SimSun" w:hAnsi="Times New Roman"/>
          <w:i/>
          <w:szCs w:val="20"/>
          <w:lang w:val="en-US" w:eastAsia="zh-CN"/>
        </w:rPr>
        <w:t>coreset</w:t>
      </w:r>
      <w:proofErr w:type="spellStart"/>
      <w:r w:rsidRPr="00004B07">
        <w:rPr>
          <w:rFonts w:ascii="Times New Roman" w:eastAsia="SimSun" w:hAnsi="Times New Roman"/>
          <w:i/>
          <w:szCs w:val="20"/>
          <w:lang w:val="x-none" w:eastAsia="zh-CN"/>
        </w:rPr>
        <w:t>PoolIndex</w:t>
      </w:r>
      <w:proofErr w:type="spellEnd"/>
      <w:r w:rsidRPr="00004B07">
        <w:rPr>
          <w:rFonts w:ascii="Times New Roman" w:eastAsia="SimSun" w:hAnsi="Times New Roman"/>
          <w:szCs w:val="20"/>
          <w:lang w:val="x-none" w:eastAsia="zh-CN"/>
        </w:rPr>
        <w:t xml:space="preserve"> with value 1 for one or more second CORESETs, and is provided </w:t>
      </w:r>
      <w:proofErr w:type="spellStart"/>
      <w:r w:rsidRPr="00004B07">
        <w:rPr>
          <w:rFonts w:ascii="Times New Roman" w:eastAsia="SimSun" w:hAnsi="Times New Roman"/>
          <w:i/>
          <w:szCs w:val="20"/>
          <w:lang w:val="x-none"/>
        </w:rPr>
        <w:t>ackNackFeedbackMode</w:t>
      </w:r>
      <w:proofErr w:type="spellEnd"/>
      <w:r w:rsidRPr="00004B07">
        <w:rPr>
          <w:rFonts w:ascii="Times New Roman" w:eastAsia="SimSun" w:hAnsi="Times New Roman"/>
          <w:i/>
          <w:iCs/>
          <w:szCs w:val="20"/>
          <w:lang w:val="x-none"/>
        </w:rPr>
        <w:t xml:space="preserve"> </w:t>
      </w:r>
      <w:r w:rsidRPr="00004B07">
        <w:rPr>
          <w:rFonts w:ascii="Times New Roman" w:eastAsia="SimSun" w:hAnsi="Times New Roman"/>
          <w:szCs w:val="20"/>
          <w:lang w:val="x-none"/>
        </w:rPr>
        <w:t>=</w:t>
      </w:r>
      <w:r w:rsidRPr="00004B07">
        <w:rPr>
          <w:rFonts w:ascii="Times New Roman" w:eastAsia="SimSun" w:hAnsi="Times New Roman"/>
          <w:i/>
          <w:iCs/>
          <w:szCs w:val="20"/>
          <w:lang w:val="x-none"/>
        </w:rPr>
        <w:t xml:space="preserve"> joint</w:t>
      </w:r>
      <w:r w:rsidRPr="00004B07">
        <w:rPr>
          <w:rFonts w:ascii="Times New Roman" w:eastAsia="SimSun" w:hAnsi="Times New Roman"/>
          <w:i/>
          <w:szCs w:val="20"/>
          <w:lang w:val="x-none" w:eastAsia="zh-CN"/>
        </w:rPr>
        <w:t xml:space="preserve">, </w:t>
      </w:r>
      <w:r w:rsidRPr="00004B07">
        <w:rPr>
          <w:rFonts w:ascii="Times New Roman" w:eastAsia="SimSun" w:hAnsi="Times New Roman"/>
          <w:iCs/>
          <w:szCs w:val="20"/>
          <w:lang w:val="x-none" w:eastAsia="zh-CN"/>
        </w:rPr>
        <w:t xml:space="preserve">the serving cell is counted as two times where </w:t>
      </w:r>
      <w:r w:rsidRPr="00004B07">
        <w:rPr>
          <w:rFonts w:ascii="Times New Roman" w:eastAsia="SimSun" w:hAnsi="Times New Roman"/>
          <w:iCs/>
          <w:szCs w:val="20"/>
          <w:lang w:val="en-US" w:eastAsia="zh-CN"/>
        </w:rPr>
        <w:t>the first time corresponds to the first CORESETs and the second time corresponds to the second CORESETs</w:t>
      </w:r>
      <w:r w:rsidRPr="00004B07">
        <w:rPr>
          <w:rFonts w:ascii="Times New Roman" w:eastAsia="SimSun" w:hAnsi="Times New Roman"/>
          <w:szCs w:val="20"/>
          <w:lang w:val="x-none" w:eastAsia="zh-CN"/>
        </w:rPr>
        <w:t>, and</w:t>
      </w:r>
    </w:p>
    <w:p w14:paraId="56174A06" w14:textId="77777777" w:rsidR="00E01372" w:rsidRPr="00004B07" w:rsidRDefault="00E01372" w:rsidP="00E01372">
      <w:pPr>
        <w:spacing w:after="180"/>
        <w:ind w:left="851" w:hanging="284"/>
        <w:rPr>
          <w:rFonts w:ascii="Times New Roman" w:eastAsia="SimSun" w:hAnsi="Times New Roman"/>
          <w:szCs w:val="20"/>
          <w:lang w:val="en-US"/>
        </w:rPr>
      </w:pPr>
      <w:r w:rsidRPr="00004B07">
        <w:rPr>
          <w:rFonts w:ascii="Times New Roman" w:eastAsia="SimSun" w:hAnsi="Times New Roman"/>
          <w:szCs w:val="20"/>
          <w:lang w:val="x-none"/>
        </w:rPr>
        <w:t>-</w:t>
      </w:r>
      <w:r w:rsidRPr="00004B07">
        <w:rPr>
          <w:rFonts w:ascii="Times New Roman" w:eastAsia="SimSun" w:hAnsi="Times New Roman"/>
          <w:szCs w:val="20"/>
          <w:lang w:val="x-none"/>
        </w:rPr>
        <w:tab/>
        <w:t xml:space="preserve">instead of generating one HARQ-ACK information bit per transport block for a serving cell from the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DL,TBG</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serving cells, the UE generates </w:t>
      </w:r>
      <m:oMath>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x-none" w:eastAsia="zh-CN"/>
              </w:rPr>
              <m:t>HARQ</m:t>
            </m:r>
            <m:r>
              <m:rPr>
                <m:sty m:val="p"/>
              </m:rPr>
              <w:rPr>
                <w:rFonts w:ascii="Cambria Math" w:eastAsia="SimSun" w:hAnsi="Cambria Math"/>
                <w:szCs w:val="20"/>
                <w:lang w:val="x-none" w:eastAsia="zh-CN"/>
              </w:rPr>
              <m:t>-</m:t>
            </m:r>
            <m:r>
              <m:rPr>
                <m:nor/>
              </m:rPr>
              <w:rPr>
                <w:rFonts w:ascii="Cambria Math" w:eastAsia="SimSun" w:hAnsi="Cambria Math"/>
                <w:szCs w:val="20"/>
                <w:lang w:val="x-none" w:eastAsia="zh-CN"/>
              </w:rPr>
              <m:t>ACK,max</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x-none" w:eastAsia="zh-CN"/>
              </w:rPr>
              <m:t>BG,max</m:t>
            </m:r>
            <m:ctrlPr>
              <w:rPr>
                <w:rFonts w:ascii="Cambria Math" w:eastAsia="SimSun" w:hAnsi="Cambria Math"/>
                <w:szCs w:val="20"/>
                <w:lang w:val="x-none" w:eastAsia="zh-CN"/>
              </w:rPr>
            </m:ctrlPr>
          </m:sup>
        </m:sSubSup>
      </m:oMath>
      <w:r w:rsidRPr="00004B07">
        <w:rPr>
          <w:rFonts w:ascii="Times New Roman" w:eastAsia="SimSun" w:hAnsi="Times New Roman"/>
          <w:szCs w:val="20"/>
          <w:lang w:val="x-none"/>
        </w:rPr>
        <w:t xml:space="preserve"> HARQ-ACK information bits</w:t>
      </w:r>
      <w:ins w:id="352" w:author="Huawei" w:date="2022-07-14T15:49:00Z">
        <w:r w:rsidRPr="00004B07">
          <w:rPr>
            <w:rFonts w:ascii="Times New Roman" w:eastAsia="SimSun" w:hAnsi="Times New Roman"/>
            <w:szCs w:val="20"/>
            <w:lang w:val="x-none"/>
          </w:rPr>
          <w:t xml:space="preserve"> per </w:t>
        </w:r>
      </w:ins>
      <w:ins w:id="353" w:author="Huawei" w:date="2022-07-14T15:50:00Z">
        <w:r w:rsidRPr="00004B07">
          <w:rPr>
            <w:rFonts w:ascii="Times New Roman" w:eastAsia="SimSun" w:hAnsi="Times New Roman"/>
            <w:szCs w:val="20"/>
          </w:rPr>
          <w:t>PDSCH receptions scheduled by a DCI format</w:t>
        </w:r>
      </w:ins>
      <w:r w:rsidRPr="00004B07">
        <w:rPr>
          <w:rFonts w:ascii="Times New Roman" w:eastAsia="SimSun" w:hAnsi="Times New Roman"/>
          <w:szCs w:val="20"/>
          <w:lang w:val="x-none"/>
        </w:rPr>
        <w:t xml:space="preserve">, where </w:t>
      </w:r>
      <m:oMath>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x-none" w:eastAsia="zh-CN"/>
              </w:rPr>
              <m:t>HARQ</m:t>
            </m:r>
            <m:r>
              <m:rPr>
                <m:sty m:val="p"/>
              </m:rPr>
              <w:rPr>
                <w:rFonts w:ascii="Cambria Math" w:eastAsia="SimSun" w:hAnsi="Cambria Math"/>
                <w:szCs w:val="20"/>
                <w:lang w:val="x-none" w:eastAsia="zh-CN"/>
              </w:rPr>
              <m:t>-</m:t>
            </m:r>
            <m:r>
              <m:rPr>
                <m:nor/>
              </m:rPr>
              <w:rPr>
                <w:rFonts w:ascii="Cambria Math" w:eastAsia="SimSun" w:hAnsi="Cambria Math"/>
                <w:szCs w:val="20"/>
                <w:lang w:val="x-none" w:eastAsia="zh-CN"/>
              </w:rPr>
              <m:t>ACK,max</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x-none" w:eastAsia="zh-CN"/>
              </w:rPr>
              <m:t>BG,max</m:t>
            </m:r>
            <m:ctrlPr>
              <w:rPr>
                <w:rFonts w:ascii="Cambria Math" w:eastAsia="SimSun" w:hAnsi="Cambria Math"/>
                <w:szCs w:val="20"/>
                <w:lang w:val="x-none" w:eastAsia="zh-CN"/>
              </w:rPr>
            </m:ctrlPr>
          </m:sup>
        </m:sSubSup>
      </m:oMath>
      <w:r w:rsidRPr="00004B07">
        <w:rPr>
          <w:rFonts w:ascii="Times New Roman" w:eastAsia="SimSun" w:hAnsi="Times New Roman"/>
          <w:szCs w:val="20"/>
          <w:lang w:val="x-none"/>
        </w:rPr>
        <w:t xml:space="preserve"> is the maximum value </w:t>
      </w:r>
      <w:r w:rsidRPr="00004B07">
        <w:rPr>
          <w:rFonts w:ascii="Times New Roman" w:eastAsia="SimSun" w:hAnsi="Times New Roman"/>
          <w:szCs w:val="20"/>
          <w:lang w:val="en-US"/>
        </w:rPr>
        <w:t>between</w:t>
      </w:r>
      <w:r w:rsidRPr="00004B07">
        <w:rPr>
          <w:rFonts w:ascii="Times New Roman" w:eastAsia="SimSun" w:hAnsi="Times New Roman"/>
          <w:szCs w:val="20"/>
          <w:lang w:val="x-none"/>
        </w:rPr>
        <w:t xml:space="preserve">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m:rPr>
            <m:sty m:val="p"/>
          </m:rPr>
          <w:rPr>
            <w:rFonts w:ascii="Cambria Math" w:eastAsia="SimSun" w:hAnsi="Cambria Math"/>
            <w:szCs w:val="20"/>
            <w:lang w:val="x-none" w:eastAsia="zh-CN"/>
          </w:rPr>
          <m: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x-none" w:eastAsia="zh-CN"/>
              </w:rPr>
              <m:t>HARQ</m:t>
            </m:r>
            <m:r>
              <m:rPr>
                <m:sty m:val="p"/>
              </m:rPr>
              <w:rPr>
                <w:rFonts w:ascii="Cambria Math" w:eastAsia="SimSun" w:hAnsi="Cambria Math"/>
                <w:szCs w:val="20"/>
                <w:lang w:val="x-none" w:eastAsia="zh-CN"/>
              </w:rPr>
              <m:t>-</m:t>
            </m:r>
            <m:r>
              <m:rPr>
                <m:nor/>
              </m:rPr>
              <w:rPr>
                <w:rFonts w:ascii="Cambria Math" w:eastAsia="SimSun" w:hAnsi="Cambria Math"/>
                <w:szCs w:val="20"/>
                <w:lang w:val="x-none" w:eastAsia="zh-CN"/>
              </w:rPr>
              <m:t>ACK,</m:t>
            </m:r>
            <m:r>
              <m:rPr>
                <m:nor/>
              </m:rPr>
              <w:rPr>
                <w:rFonts w:ascii="Cambria Math" w:eastAsia="SimSun" w:hAnsi="Cambria Math"/>
                <w:i/>
                <w:iCs/>
                <w:szCs w:val="20"/>
                <w:lang w:val="en-US" w:eastAsia="zh-CN"/>
              </w:rPr>
              <m:t>c</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x-none" w:eastAsia="zh-CN"/>
              </w:rPr>
              <m:t>BG,max</m:t>
            </m:r>
            <m:ctrlPr>
              <w:rPr>
                <w:rFonts w:ascii="Cambria Math" w:eastAsia="SimSun" w:hAnsi="Cambria Math"/>
                <w:szCs w:val="20"/>
                <w:lang w:val="x-none" w:eastAsia="zh-CN"/>
              </w:rPr>
            </m:ctrlPr>
          </m:sup>
        </m:sSubSup>
      </m:oMath>
      <w:r w:rsidRPr="00004B07">
        <w:rPr>
          <w:rFonts w:ascii="Times New Roman" w:eastAsia="SimSun" w:hAnsi="Times New Roman"/>
          <w:szCs w:val="20"/>
          <w:lang w:val="x-none"/>
        </w:rPr>
        <w:t xml:space="preserve"> across all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DL,TBG</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serving cells </w:t>
      </w:r>
      <w:r w:rsidRPr="00004B07">
        <w:rPr>
          <w:rFonts w:ascii="Times New Roman" w:eastAsia="SimSun" w:hAnsi="Times New Roman"/>
          <w:szCs w:val="20"/>
          <w:lang w:val="en-US"/>
        </w:rPr>
        <w:t xml:space="preserve">if the UE is provided </w:t>
      </w:r>
      <w:proofErr w:type="spellStart"/>
      <w:r w:rsidRPr="00004B07">
        <w:rPr>
          <w:rFonts w:ascii="Times New Roman" w:eastAsia="SimSun" w:hAnsi="Times New Roman"/>
          <w:i/>
          <w:iCs/>
          <w:szCs w:val="20"/>
          <w:lang w:val="x-none"/>
        </w:rPr>
        <w:t>numberOfHARQ-BundlingGroups</w:t>
      </w:r>
      <w:proofErr w:type="spellEnd"/>
      <w:r w:rsidRPr="00004B07">
        <w:rPr>
          <w:rFonts w:ascii="Times New Roman" w:eastAsia="SimSun" w:hAnsi="Times New Roman"/>
          <w:szCs w:val="20"/>
          <w:lang w:val="en-US"/>
        </w:rPr>
        <w:t xml:space="preserve">, and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m:rPr>
            <m:sty m:val="p"/>
          </m:rPr>
          <w:rPr>
            <w:rFonts w:ascii="Cambria Math" w:eastAsia="SimSun" w:hAnsi="Cambria Math"/>
            <w:szCs w:val="20"/>
            <w:lang w:val="x-none" w:eastAsia="zh-CN"/>
          </w:rPr>
          <m: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en-US" w:eastAsia="zh-CN"/>
              </w:rPr>
              <m:t>PDSCH</m:t>
            </m:r>
            <m:r>
              <m:rPr>
                <m:nor/>
              </m:rPr>
              <w:rPr>
                <w:rFonts w:ascii="Cambria Math" w:eastAsia="SimSun" w:hAnsi="Cambria Math"/>
                <w:szCs w:val="20"/>
                <w:lang w:val="x-none" w:eastAsia="zh-CN"/>
              </w:rPr>
              <m:t>,</m:t>
            </m:r>
            <m:r>
              <m:rPr>
                <m:nor/>
              </m:rPr>
              <w:rPr>
                <w:rFonts w:ascii="Cambria Math" w:eastAsia="SimSun" w:hAnsi="Cambria Math"/>
                <w:i/>
                <w:iCs/>
                <w:szCs w:val="20"/>
                <w:lang w:val="en-US" w:eastAsia="zh-CN"/>
              </w:rPr>
              <m:t>c</m:t>
            </m:r>
            <m:ctrlPr>
              <w:rPr>
                <w:rFonts w:ascii="Cambria Math" w:eastAsia="SimSun" w:hAnsi="Cambria Math"/>
                <w:szCs w:val="20"/>
                <w:lang w:val="x-none" w:eastAsia="zh-CN"/>
              </w:rPr>
            </m:ctrlPr>
          </m:sub>
          <m:sup>
            <m:r>
              <m:rPr>
                <m:nor/>
              </m:rPr>
              <w:rPr>
                <w:rFonts w:ascii="Cambria Math" w:eastAsia="SimSun" w:hAnsi="Cambria Math"/>
                <w:szCs w:val="20"/>
                <w:lang w:val="x-none" w:eastAsia="zh-CN"/>
              </w:rPr>
              <m:t>max</m:t>
            </m:r>
            <m:ctrlPr>
              <w:rPr>
                <w:rFonts w:ascii="Cambria Math" w:eastAsia="SimSun" w:hAnsi="Cambria Math"/>
                <w:szCs w:val="20"/>
                <w:lang w:val="x-none" w:eastAsia="zh-CN"/>
              </w:rPr>
            </m:ctrlPr>
          </m:sup>
        </m:sSubSup>
      </m:oMath>
      <w:r w:rsidRPr="00004B07">
        <w:rPr>
          <w:rFonts w:ascii="Times New Roman" w:eastAsia="SimSun" w:hAnsi="Times New Roman"/>
          <w:szCs w:val="20"/>
          <w:lang w:val="en-US" w:eastAsia="zh-CN"/>
        </w:rPr>
        <w:t xml:space="preserve"> across all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DL,TBG</m:t>
            </m:r>
            <m:ctrlPr>
              <w:rPr>
                <w:rFonts w:ascii="Cambria Math" w:eastAsia="SimSun" w:hAnsi="Cambria Math"/>
                <w:szCs w:val="20"/>
                <w:lang w:val="x-none"/>
              </w:rPr>
            </m:ctrlPr>
          </m:sup>
        </m:sSubSup>
      </m:oMath>
      <w:r w:rsidRPr="00004B07">
        <w:rPr>
          <w:rFonts w:ascii="Times New Roman" w:eastAsia="SimSun" w:hAnsi="Times New Roman"/>
          <w:szCs w:val="20"/>
          <w:lang w:val="en-US"/>
        </w:rPr>
        <w:t xml:space="preserve"> </w:t>
      </w:r>
      <w:r w:rsidRPr="00004B07">
        <w:rPr>
          <w:rFonts w:ascii="Times New Roman" w:eastAsia="SimSun" w:hAnsi="Times New Roman"/>
          <w:szCs w:val="20"/>
          <w:lang w:val="en-US" w:eastAsia="zh-CN"/>
        </w:rPr>
        <w:t xml:space="preserve">serving cells where the UE is not provided </w:t>
      </w:r>
      <w:proofErr w:type="spellStart"/>
      <w:r w:rsidRPr="00004B07">
        <w:rPr>
          <w:rFonts w:ascii="Times New Roman" w:eastAsia="SimSun" w:hAnsi="Times New Roman"/>
          <w:i/>
          <w:iCs/>
          <w:szCs w:val="20"/>
          <w:lang w:val="x-none"/>
        </w:rPr>
        <w:t>numberOfHARQ-BundlingGroups</w:t>
      </w:r>
      <w:proofErr w:type="spellEnd"/>
      <w:r w:rsidRPr="00004B07">
        <w:rPr>
          <w:rFonts w:ascii="Times New Roman" w:eastAsia="SimSun" w:hAnsi="Times New Roman"/>
          <w:szCs w:val="20"/>
          <w:lang w:val="en-US"/>
        </w:rPr>
        <w:t xml:space="preserve">, and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oMath>
      <w:r w:rsidRPr="00004B07">
        <w:rPr>
          <w:rFonts w:ascii="Times New Roman" w:eastAsia="SimSun" w:hAnsi="Times New Roman"/>
          <w:szCs w:val="20"/>
          <w:lang w:val="en-US"/>
        </w:rPr>
        <w:t xml:space="preserve"> is the value of </w:t>
      </w:r>
      <w:proofErr w:type="spellStart"/>
      <w:r w:rsidRPr="00004B07">
        <w:rPr>
          <w:rFonts w:ascii="Times New Roman" w:eastAsia="SimSun" w:hAnsi="Times New Roman"/>
          <w:i/>
          <w:szCs w:val="20"/>
          <w:lang w:val="x-none"/>
        </w:rPr>
        <w:t>maxNrofCodeWordsScheduledByDCI</w:t>
      </w:r>
      <w:proofErr w:type="spellEnd"/>
      <w:r w:rsidRPr="00004B07">
        <w:rPr>
          <w:rFonts w:ascii="Times New Roman" w:eastAsia="SimSun" w:hAnsi="Times New Roman"/>
          <w:szCs w:val="20"/>
          <w:lang w:val="en-US"/>
        </w:rPr>
        <w:t xml:space="preserve"> for serving cell </w:t>
      </w:r>
      <m:oMath>
        <m:r>
          <w:rPr>
            <w:rFonts w:ascii="Cambria Math" w:eastAsia="SimSun" w:hAnsi="Cambria Math"/>
            <w:szCs w:val="20"/>
            <w:lang w:val="x-none"/>
          </w:rPr>
          <m:t>c</m:t>
        </m:r>
      </m:oMath>
      <w:r w:rsidRPr="00004B07">
        <w:rPr>
          <w:rFonts w:ascii="Times New Roman" w:eastAsia="SimSun" w:hAnsi="Times New Roman"/>
          <w:szCs w:val="20"/>
          <w:lang w:val="en-US"/>
        </w:rPr>
        <w:t xml:space="preserve"> if </w:t>
      </w:r>
      <w:proofErr w:type="spellStart"/>
      <w:r w:rsidRPr="00004B07">
        <w:rPr>
          <w:rFonts w:ascii="Times New Roman" w:eastAsia="SimSun" w:hAnsi="Times New Roman"/>
          <w:i/>
          <w:szCs w:val="20"/>
          <w:lang w:val="x-none"/>
        </w:rPr>
        <w:t>harq</w:t>
      </w:r>
      <w:proofErr w:type="spellEnd"/>
      <w:r w:rsidRPr="00004B07">
        <w:rPr>
          <w:rFonts w:ascii="Times New Roman" w:eastAsia="SimSun" w:hAnsi="Times New Roman"/>
          <w:i/>
          <w:szCs w:val="20"/>
          <w:lang w:val="x-none"/>
        </w:rPr>
        <w:t>-ACK-</w:t>
      </w:r>
      <w:proofErr w:type="spellStart"/>
      <w:r w:rsidRPr="00004B07">
        <w:rPr>
          <w:rFonts w:ascii="Times New Roman" w:eastAsia="SimSun" w:hAnsi="Times New Roman"/>
          <w:i/>
          <w:szCs w:val="20"/>
          <w:lang w:val="x-none"/>
        </w:rPr>
        <w:t>SpatialBundlingPUCCH</w:t>
      </w:r>
      <w:proofErr w:type="spellEnd"/>
      <w:r w:rsidRPr="00004B07">
        <w:rPr>
          <w:rFonts w:ascii="Times New Roman" w:eastAsia="SimSun" w:hAnsi="Times New Roman" w:hint="eastAsia"/>
          <w:szCs w:val="20"/>
          <w:lang w:val="x-none" w:eastAsia="zh-CN"/>
        </w:rPr>
        <w:t xml:space="preserve"> </w:t>
      </w:r>
      <w:r w:rsidRPr="00004B07">
        <w:rPr>
          <w:rFonts w:ascii="Times New Roman" w:eastAsia="SimSun" w:hAnsi="Times New Roman"/>
          <w:szCs w:val="20"/>
          <w:lang w:val="en-US" w:eastAsia="zh-CN"/>
        </w:rPr>
        <w:t xml:space="preserve">is not provided; else,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w:rPr>
            <w:rFonts w:ascii="Cambria Math" w:eastAsia="SimSun" w:hAnsi="Cambria Math"/>
            <w:szCs w:val="20"/>
            <w:lang w:val="x-none"/>
          </w:rPr>
          <m:t>=1</m:t>
        </m:r>
      </m:oMath>
      <w:r w:rsidRPr="00004B07">
        <w:rPr>
          <w:rFonts w:ascii="Times New Roman" w:eastAsia="SimSun" w:hAnsi="Times New Roman"/>
          <w:szCs w:val="20"/>
          <w:lang w:val="en-US"/>
        </w:rPr>
        <w:t>. If</w:t>
      </w:r>
      <w:r w:rsidRPr="00004B07">
        <w:rPr>
          <w:rFonts w:ascii="Times New Roman" w:eastAsia="SimSun" w:hAnsi="Times New Roman"/>
          <w:szCs w:val="20"/>
          <w:lang w:val="x-none"/>
        </w:rPr>
        <w:t xml:space="preserve"> for a serving cell </w:t>
      </w:r>
      <m:oMath>
        <m:r>
          <w:rPr>
            <w:rFonts w:ascii="Cambria Math" w:eastAsia="SimSun" w:hAnsi="Cambria Math"/>
            <w:szCs w:val="20"/>
            <w:lang w:val="x-none"/>
          </w:rPr>
          <m:t>c</m:t>
        </m:r>
      </m:oMath>
      <w:r w:rsidRPr="00004B07">
        <w:rPr>
          <w:rFonts w:ascii="Times New Roman" w:eastAsia="SimSun" w:hAnsi="Times New Roman"/>
          <w:szCs w:val="20"/>
          <w:lang w:val="x-none"/>
        </w:rPr>
        <w:t xml:space="preserve"> </w:t>
      </w:r>
      <w:r w:rsidRPr="00004B07">
        <w:rPr>
          <w:rFonts w:ascii="Times New Roman" w:eastAsia="SimSun" w:hAnsi="Times New Roman"/>
          <w:szCs w:val="20"/>
          <w:lang w:val="en-US"/>
        </w:rPr>
        <w:t xml:space="preserve">where the UE is provided </w:t>
      </w:r>
      <w:proofErr w:type="spellStart"/>
      <w:r w:rsidRPr="00004B07">
        <w:rPr>
          <w:rFonts w:ascii="Times New Roman" w:eastAsia="SimSun" w:hAnsi="Times New Roman"/>
          <w:i/>
          <w:iCs/>
          <w:szCs w:val="20"/>
          <w:lang w:val="x-none"/>
        </w:rPr>
        <w:t>numberOfHARQ-BundlingGroups</w:t>
      </w:r>
      <w:proofErr w:type="spellEnd"/>
      <w:r w:rsidRPr="00004B07">
        <w:rPr>
          <w:rFonts w:ascii="Times New Roman" w:eastAsia="SimSun" w:hAnsi="Times New Roman"/>
          <w:szCs w:val="20"/>
          <w:lang w:val="en-US"/>
        </w:rPr>
        <w:t xml:space="preserve">, </w:t>
      </w:r>
      <w:r w:rsidRPr="00004B07">
        <w:rPr>
          <w:rFonts w:ascii="Times New Roman" w:eastAsia="SimSun" w:hAnsi="Times New Roman"/>
          <w:szCs w:val="20"/>
          <w:lang w:val="x-none"/>
        </w:rPr>
        <w:t xml:space="preserve">it is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m:rPr>
            <m:sty m:val="p"/>
          </m:rPr>
          <w:rPr>
            <w:rFonts w:ascii="Cambria Math" w:eastAsia="SimSun" w:hAnsi="Cambria Math"/>
            <w:szCs w:val="20"/>
            <w:lang w:val="x-none" w:eastAsia="zh-CN"/>
          </w:rPr>
          <m: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HARQ-ACK,</m:t>
            </m:r>
            <m:r>
              <w:rPr>
                <w:rFonts w:ascii="Cambria Math" w:eastAsia="SimSun" w:hAnsi="Cambria Math"/>
                <w:szCs w:val="20"/>
                <w:lang w:val="x-none" w:eastAsia="zh-CN"/>
              </w:rPr>
              <m:t>c</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x-none" w:eastAsia="zh-CN"/>
              </w:rPr>
              <m:t>BG,max</m:t>
            </m:r>
            <m:ctrlPr>
              <w:rPr>
                <w:rFonts w:ascii="Cambria Math" w:eastAsia="SimSun" w:hAnsi="Cambria Math"/>
                <w:szCs w:val="20"/>
                <w:lang w:val="x-none" w:eastAsia="zh-CN"/>
              </w:rPr>
            </m:ctrlPr>
          </m:sup>
        </m:sSubSup>
        <m:r>
          <w:rPr>
            <w:rFonts w:ascii="Cambria Math" w:eastAsia="SimSun" w:hAnsi="Cambria Math"/>
            <w:szCs w:val="20"/>
            <w:lang w:val="x-none" w:eastAsia="zh-CN"/>
          </w:rPr>
          <m:t>&lt;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HARQ-ACK,max</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x-none" w:eastAsia="zh-CN"/>
              </w:rPr>
              <m:t>BG,max</m:t>
            </m:r>
            <m:ctrlPr>
              <w:rPr>
                <w:rFonts w:ascii="Cambria Math" w:eastAsia="SimSun" w:hAnsi="Cambria Math"/>
                <w:szCs w:val="20"/>
                <w:lang w:val="x-none" w:eastAsia="zh-CN"/>
              </w:rPr>
            </m:ctrlPr>
          </m:sup>
        </m:sSubSup>
      </m:oMath>
      <w:r w:rsidRPr="00004B07">
        <w:rPr>
          <w:rFonts w:ascii="Times New Roman" w:eastAsia="SimSun" w:hAnsi="Times New Roman"/>
          <w:szCs w:val="20"/>
          <w:lang w:val="x-none"/>
        </w:rPr>
        <w:t xml:space="preserve">, the UE generates NACK for the last </w:t>
      </w:r>
      <m:oMath>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x-none" w:eastAsia="zh-CN"/>
              </w:rPr>
              <m:t>HARQ</m:t>
            </m:r>
            <m:r>
              <m:rPr>
                <m:sty m:val="p"/>
              </m:rPr>
              <w:rPr>
                <w:rFonts w:ascii="Cambria Math" w:eastAsia="SimSun" w:hAnsi="Cambria Math"/>
                <w:szCs w:val="20"/>
                <w:lang w:val="x-none" w:eastAsia="zh-CN"/>
              </w:rPr>
              <m:t>-</m:t>
            </m:r>
            <m:r>
              <m:rPr>
                <m:nor/>
              </m:rPr>
              <w:rPr>
                <w:rFonts w:ascii="Cambria Math" w:eastAsia="SimSun" w:hAnsi="Cambria Math"/>
                <w:szCs w:val="20"/>
                <w:lang w:val="x-none" w:eastAsia="zh-CN"/>
              </w:rPr>
              <m:t>ACK,max</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x-none" w:eastAsia="zh-CN"/>
              </w:rPr>
              <m:t>BG,max</m:t>
            </m:r>
            <m:ctrlPr>
              <w:rPr>
                <w:rFonts w:ascii="Cambria Math" w:eastAsia="SimSun" w:hAnsi="Cambria Math"/>
                <w:szCs w:val="20"/>
                <w:lang w:val="x-none" w:eastAsia="zh-CN"/>
              </w:rPr>
            </m:ctrlPr>
          </m:sup>
        </m:sSubSup>
        <m:r>
          <w:rPr>
            <w:rFonts w:ascii="Cambria Math" w:eastAsia="SimSun" w:hAnsi="Cambria Math"/>
            <w:szCs w:val="20"/>
            <w:lang w:val="x-none" w:eastAsia="zh-CN"/>
          </w:rPr>
          <m:t>-</m:t>
        </m:r>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m:rPr>
            <m:sty m:val="p"/>
          </m:rPr>
          <w:rPr>
            <w:rFonts w:ascii="Cambria Math" w:eastAsia="SimSun" w:hAnsi="Cambria Math"/>
            <w:szCs w:val="20"/>
            <w:lang w:val="x-none" w:eastAsia="zh-CN"/>
          </w:rPr>
          <m: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x-none" w:eastAsia="zh-CN"/>
              </w:rPr>
              <m:t>HARQ</m:t>
            </m:r>
            <m:r>
              <m:rPr>
                <m:sty m:val="p"/>
              </m:rPr>
              <w:rPr>
                <w:rFonts w:ascii="Cambria Math" w:eastAsia="SimSun" w:hAnsi="Cambria Math"/>
                <w:szCs w:val="20"/>
                <w:lang w:val="x-none" w:eastAsia="zh-CN"/>
              </w:rPr>
              <m:t>-</m:t>
            </m:r>
            <m:r>
              <m:rPr>
                <m:nor/>
              </m:rPr>
              <w:rPr>
                <w:rFonts w:ascii="Cambria Math" w:eastAsia="SimSun" w:hAnsi="Cambria Math"/>
                <w:szCs w:val="20"/>
                <w:lang w:val="x-none" w:eastAsia="zh-CN"/>
              </w:rPr>
              <m:t>ACK,</m:t>
            </m:r>
            <m:r>
              <m:rPr>
                <m:nor/>
              </m:rPr>
              <w:rPr>
                <w:rFonts w:ascii="Cambria Math" w:eastAsia="SimSun" w:hAnsi="Cambria Math"/>
                <w:i/>
                <w:iCs/>
                <w:szCs w:val="20"/>
                <w:lang w:val="en-US" w:eastAsia="zh-CN"/>
              </w:rPr>
              <m:t>c</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x-none" w:eastAsia="zh-CN"/>
              </w:rPr>
              <m:t>BG,max</m:t>
            </m:r>
            <m:ctrlPr>
              <w:rPr>
                <w:rFonts w:ascii="Cambria Math" w:eastAsia="SimSun" w:hAnsi="Cambria Math"/>
                <w:szCs w:val="20"/>
                <w:lang w:val="x-none" w:eastAsia="zh-CN"/>
              </w:rPr>
            </m:ctrlPr>
          </m:sup>
        </m:sSubSup>
      </m:oMath>
      <w:r w:rsidRPr="00004B07">
        <w:rPr>
          <w:rFonts w:ascii="Times New Roman" w:eastAsia="SimSun" w:hAnsi="Times New Roman"/>
          <w:szCs w:val="20"/>
          <w:lang w:val="x-none"/>
        </w:rPr>
        <w:t xml:space="preserve"> HARQ-ACK information bits for serving cell </w:t>
      </w:r>
      <m:oMath>
        <m:r>
          <w:rPr>
            <w:rFonts w:ascii="Cambria Math" w:eastAsia="SimSun" w:hAnsi="Cambria Math"/>
            <w:szCs w:val="20"/>
            <w:lang w:val="x-none"/>
          </w:rPr>
          <m:t>c</m:t>
        </m:r>
      </m:oMath>
      <w:r w:rsidRPr="00004B07">
        <w:rPr>
          <w:rFonts w:ascii="Times New Roman" w:eastAsia="SimSun" w:hAnsi="Times New Roman"/>
          <w:szCs w:val="20"/>
          <w:lang w:val="en-US"/>
        </w:rPr>
        <w:t>. If</w:t>
      </w:r>
      <w:r w:rsidRPr="00004B07">
        <w:rPr>
          <w:rFonts w:ascii="Times New Roman" w:eastAsia="SimSun" w:hAnsi="Times New Roman"/>
          <w:szCs w:val="20"/>
          <w:lang w:val="x-none"/>
        </w:rPr>
        <w:t xml:space="preserve"> for a serving cell </w:t>
      </w:r>
      <m:oMath>
        <m:r>
          <w:rPr>
            <w:rFonts w:ascii="Cambria Math" w:eastAsia="SimSun" w:hAnsi="Cambria Math"/>
            <w:szCs w:val="20"/>
            <w:lang w:val="x-none"/>
          </w:rPr>
          <m:t>c</m:t>
        </m:r>
      </m:oMath>
      <w:r w:rsidRPr="00004B07">
        <w:rPr>
          <w:rFonts w:ascii="Times New Roman" w:eastAsia="SimSun" w:hAnsi="Times New Roman"/>
          <w:szCs w:val="20"/>
          <w:lang w:val="x-none"/>
        </w:rPr>
        <w:t xml:space="preserve"> </w:t>
      </w:r>
      <w:r w:rsidRPr="00004B07">
        <w:rPr>
          <w:rFonts w:ascii="Times New Roman" w:eastAsia="SimSun" w:hAnsi="Times New Roman"/>
          <w:szCs w:val="20"/>
          <w:lang w:val="en-US"/>
        </w:rPr>
        <w:t xml:space="preserve">where the UE is not provided </w:t>
      </w:r>
      <w:proofErr w:type="spellStart"/>
      <w:r w:rsidRPr="00004B07">
        <w:rPr>
          <w:rFonts w:ascii="Times New Roman" w:eastAsia="SimSun" w:hAnsi="Times New Roman"/>
          <w:i/>
          <w:iCs/>
          <w:szCs w:val="20"/>
          <w:lang w:val="x-none"/>
        </w:rPr>
        <w:t>numberOfHARQ-BundlingGroups</w:t>
      </w:r>
      <w:proofErr w:type="spellEnd"/>
      <w:r w:rsidRPr="00004B07">
        <w:rPr>
          <w:rFonts w:ascii="Times New Roman" w:eastAsia="SimSun" w:hAnsi="Times New Roman"/>
          <w:szCs w:val="20"/>
          <w:lang w:val="en-US"/>
        </w:rPr>
        <w:t xml:space="preserve">, </w:t>
      </w:r>
      <w:r w:rsidRPr="00004B07">
        <w:rPr>
          <w:rFonts w:ascii="Times New Roman" w:eastAsia="SimSun" w:hAnsi="Times New Roman"/>
          <w:szCs w:val="20"/>
          <w:lang w:val="x-none"/>
        </w:rPr>
        <w:t xml:space="preserve">it is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m:rPr>
            <m:sty m:val="p"/>
          </m:rPr>
          <w:rPr>
            <w:rFonts w:ascii="Cambria Math" w:eastAsia="SimSun" w:hAnsi="Cambria Math"/>
            <w:szCs w:val="20"/>
            <w:lang w:val="x-none" w:eastAsia="zh-CN"/>
          </w:rPr>
          <m: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en-US" w:eastAsia="zh-CN"/>
              </w:rPr>
              <m:t>PDSCH</m:t>
            </m:r>
            <m:r>
              <m:rPr>
                <m:sty m:val="p"/>
              </m:rPr>
              <w:rPr>
                <w:rFonts w:ascii="Cambria Math" w:eastAsia="SimSun" w:hAnsi="Cambria Math"/>
                <w:szCs w:val="20"/>
                <w:lang w:val="x-none" w:eastAsia="zh-CN"/>
              </w:rPr>
              <m:t>,</m:t>
            </m:r>
            <m:r>
              <w:rPr>
                <w:rFonts w:ascii="Cambria Math" w:eastAsia="SimSun" w:hAnsi="Cambria Math"/>
                <w:szCs w:val="20"/>
                <w:lang w:val="en-US" w:eastAsia="zh-CN"/>
              </w:rPr>
              <m:t>c</m:t>
            </m:r>
            <m:ctrlPr>
              <w:rPr>
                <w:rFonts w:ascii="Cambria Math" w:eastAsia="SimSun" w:hAnsi="Cambria Math"/>
                <w:szCs w:val="20"/>
                <w:lang w:val="x-none" w:eastAsia="zh-CN"/>
              </w:rPr>
            </m:ctrlPr>
          </m:sub>
          <m:sup>
            <m:r>
              <m:rPr>
                <m:sty m:val="p"/>
              </m:rPr>
              <w:rPr>
                <w:rFonts w:ascii="Cambria Math" w:eastAsia="SimSun" w:hAnsi="Cambria Math"/>
                <w:szCs w:val="20"/>
                <w:lang w:val="x-none" w:eastAsia="zh-CN"/>
              </w:rPr>
              <m:t>max</m:t>
            </m:r>
            <m:ctrlPr>
              <w:rPr>
                <w:rFonts w:ascii="Cambria Math" w:eastAsia="SimSun" w:hAnsi="Cambria Math"/>
                <w:szCs w:val="20"/>
                <w:lang w:val="x-none" w:eastAsia="zh-CN"/>
              </w:rPr>
            </m:ctrlPr>
          </m:sup>
        </m:sSubSup>
        <m:r>
          <m:rPr>
            <m:sty m:val="p"/>
          </m:rPr>
          <w:rPr>
            <w:rFonts w:ascii="Cambria Math" w:eastAsia="SimSun" w:hAnsi="Cambria Math"/>
            <w:szCs w:val="20"/>
            <w:lang w:val="en-US" w:eastAsia="zh-CN"/>
          </w:rPr>
          <m:t xml:space="preserve"> </m:t>
        </m:r>
        <m:r>
          <w:rPr>
            <w:rFonts w:ascii="Cambria Math" w:eastAsia="SimSun" w:hAnsi="Cambria Math"/>
            <w:szCs w:val="20"/>
            <w:lang w:val="x-none" w:eastAsia="zh-CN"/>
          </w:rPr>
          <m:t>&lt;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HARQ-ACK,max</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x-none" w:eastAsia="zh-CN"/>
              </w:rPr>
              <m:t>BG,max</m:t>
            </m:r>
            <m:ctrlPr>
              <w:rPr>
                <w:rFonts w:ascii="Cambria Math" w:eastAsia="SimSun" w:hAnsi="Cambria Math"/>
                <w:szCs w:val="20"/>
                <w:lang w:val="x-none" w:eastAsia="zh-CN"/>
              </w:rPr>
            </m:ctrlPr>
          </m:sup>
        </m:sSubSup>
      </m:oMath>
      <w:r w:rsidRPr="00004B07">
        <w:rPr>
          <w:rFonts w:ascii="Times New Roman" w:eastAsia="SimSun" w:hAnsi="Times New Roman"/>
          <w:szCs w:val="20"/>
          <w:lang w:val="x-none"/>
        </w:rPr>
        <w:t xml:space="preserve">, the UE generates NACK for the last </w:t>
      </w:r>
      <m:oMath>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x-none" w:eastAsia="zh-CN"/>
              </w:rPr>
              <m:t>HARQ</m:t>
            </m:r>
            <m:r>
              <m:rPr>
                <m:sty m:val="p"/>
              </m:rPr>
              <w:rPr>
                <w:rFonts w:ascii="Cambria Math" w:eastAsia="SimSun" w:hAnsi="Cambria Math"/>
                <w:szCs w:val="20"/>
                <w:lang w:val="x-none" w:eastAsia="zh-CN"/>
              </w:rPr>
              <m:t>-</m:t>
            </m:r>
            <m:r>
              <m:rPr>
                <m:nor/>
              </m:rPr>
              <w:rPr>
                <w:rFonts w:ascii="Cambria Math" w:eastAsia="SimSun" w:hAnsi="Cambria Math"/>
                <w:szCs w:val="20"/>
                <w:lang w:val="x-none" w:eastAsia="zh-CN"/>
              </w:rPr>
              <m:t>ACK,max</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m:r>
              <m:rPr>
                <m:nor/>
              </m:rPr>
              <w:rPr>
                <w:rFonts w:ascii="Cambria Math" w:eastAsia="SimSun" w:hAnsi="Cambria Math"/>
                <w:szCs w:val="20"/>
                <w:lang w:val="x-none" w:eastAsia="zh-CN"/>
              </w:rPr>
              <m:t>BG,max</m:t>
            </m:r>
            <m:ctrlPr>
              <w:rPr>
                <w:rFonts w:ascii="Cambria Math" w:eastAsia="SimSun" w:hAnsi="Cambria Math"/>
                <w:szCs w:val="20"/>
                <w:lang w:val="x-none" w:eastAsia="zh-CN"/>
              </w:rPr>
            </m:ctrlPr>
          </m:sup>
        </m:sSubSup>
        <m:r>
          <w:rPr>
            <w:rFonts w:ascii="Cambria Math" w:eastAsia="SimSun" w:hAnsi="Cambria Math"/>
            <w:szCs w:val="20"/>
            <w:lang w:val="x-none" w:eastAsia="zh-CN"/>
          </w:rPr>
          <m:t>-</m:t>
        </m:r>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m:rPr>
            <m:sty m:val="p"/>
          </m:rPr>
          <w:rPr>
            <w:rFonts w:ascii="Cambria Math" w:eastAsia="SimSun" w:hAnsi="Cambria Math"/>
            <w:szCs w:val="20"/>
            <w:lang w:val="x-none" w:eastAsia="zh-CN"/>
          </w:rPr>
          <m: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en-US" w:eastAsia="zh-CN"/>
              </w:rPr>
              <m:t>PDSCH</m:t>
            </m:r>
            <m:r>
              <m:rPr>
                <m:nor/>
              </m:rPr>
              <w:rPr>
                <w:rFonts w:ascii="Cambria Math" w:eastAsia="SimSun" w:hAnsi="Cambria Math"/>
                <w:szCs w:val="20"/>
                <w:lang w:val="x-none" w:eastAsia="zh-CN"/>
              </w:rPr>
              <m:t>,</m:t>
            </m:r>
            <m:r>
              <m:rPr>
                <m:nor/>
              </m:rPr>
              <w:rPr>
                <w:rFonts w:ascii="Cambria Math" w:eastAsia="SimSun" w:hAnsi="Cambria Math"/>
                <w:i/>
                <w:iCs/>
                <w:szCs w:val="20"/>
                <w:lang w:val="en-US" w:eastAsia="zh-CN"/>
              </w:rPr>
              <m:t>c</m:t>
            </m:r>
            <m:ctrlPr>
              <w:rPr>
                <w:rFonts w:ascii="Cambria Math" w:eastAsia="SimSun" w:hAnsi="Cambria Math"/>
                <w:szCs w:val="20"/>
                <w:lang w:val="x-none" w:eastAsia="zh-CN"/>
              </w:rPr>
            </m:ctrlPr>
          </m:sub>
          <m:sup>
            <m:r>
              <m:rPr>
                <m:nor/>
              </m:rPr>
              <w:rPr>
                <w:rFonts w:ascii="Cambria Math" w:eastAsia="SimSun" w:hAnsi="Cambria Math"/>
                <w:szCs w:val="20"/>
                <w:lang w:val="x-none" w:eastAsia="zh-CN"/>
              </w:rPr>
              <m:t>max</m:t>
            </m:r>
            <m:ctrlPr>
              <w:rPr>
                <w:rFonts w:ascii="Cambria Math" w:eastAsia="SimSun" w:hAnsi="Cambria Math"/>
                <w:szCs w:val="20"/>
                <w:lang w:val="x-none" w:eastAsia="zh-CN"/>
              </w:rPr>
            </m:ctrlPr>
          </m:sup>
        </m:sSubSup>
      </m:oMath>
      <w:r w:rsidRPr="00004B07">
        <w:rPr>
          <w:rFonts w:ascii="Times New Roman" w:eastAsia="SimSun" w:hAnsi="Times New Roman"/>
          <w:szCs w:val="20"/>
          <w:lang w:val="en-US" w:eastAsia="zh-CN"/>
        </w:rPr>
        <w:t xml:space="preserve"> </w:t>
      </w:r>
      <w:r w:rsidRPr="00004B07">
        <w:rPr>
          <w:rFonts w:ascii="Times New Roman" w:eastAsia="SimSun" w:hAnsi="Times New Roman"/>
          <w:szCs w:val="20"/>
          <w:lang w:val="x-none"/>
        </w:rPr>
        <w:t xml:space="preserve"> HARQ-ACK information bits for serving cell </w:t>
      </w:r>
      <m:oMath>
        <m:r>
          <w:rPr>
            <w:rFonts w:ascii="Cambria Math" w:eastAsia="SimSun" w:hAnsi="Cambria Math"/>
            <w:szCs w:val="20"/>
            <w:lang w:val="x-none"/>
          </w:rPr>
          <m:t>c</m:t>
        </m:r>
      </m:oMath>
      <w:r w:rsidRPr="00004B07">
        <w:rPr>
          <w:rFonts w:ascii="Times New Roman" w:eastAsia="SimSun" w:hAnsi="Times New Roman"/>
          <w:szCs w:val="20"/>
          <w:lang w:val="en-US"/>
        </w:rPr>
        <w:t>.</w:t>
      </w:r>
    </w:p>
    <w:p w14:paraId="567F9C2C" w14:textId="77777777" w:rsidR="00E01372" w:rsidRPr="00004B07" w:rsidRDefault="00E01372" w:rsidP="00E01372">
      <w:pPr>
        <w:spacing w:after="180"/>
        <w:ind w:left="851" w:hanging="284"/>
        <w:rPr>
          <w:rFonts w:ascii="Times New Roman" w:eastAsia="SimSun" w:hAnsi="Times New Roman"/>
          <w:szCs w:val="20"/>
          <w:lang w:val="en-US"/>
        </w:rPr>
      </w:pPr>
      <w:r w:rsidRPr="00004B07">
        <w:rPr>
          <w:rFonts w:ascii="Times New Roman" w:eastAsia="SimSun" w:hAnsi="Times New Roman"/>
          <w:szCs w:val="20"/>
          <w:lang w:val="x-none"/>
        </w:rPr>
        <w:t>-</w:t>
      </w:r>
      <w:r w:rsidRPr="00004B07">
        <w:rPr>
          <w:rFonts w:ascii="Times New Roman" w:eastAsia="SimSun" w:hAnsi="Times New Roman"/>
          <w:szCs w:val="20"/>
          <w:lang w:val="x-none"/>
        </w:rPr>
        <w:tab/>
      </w:r>
      <w:r w:rsidRPr="00004B07">
        <w:rPr>
          <w:rFonts w:ascii="Times New Roman" w:eastAsia="SimSun" w:hAnsi="Times New Roman"/>
          <w:szCs w:val="20"/>
          <w:lang w:val="en-US"/>
        </w:rPr>
        <w:t>T</w:t>
      </w:r>
      <w:r w:rsidRPr="00004B07">
        <w:rPr>
          <w:rFonts w:ascii="Times New Roman" w:eastAsia="SimSun" w:hAnsi="Times New Roman"/>
          <w:szCs w:val="20"/>
          <w:lang w:val="x-none"/>
        </w:rPr>
        <w:t xml:space="preserve">he pseudo-code operation </w:t>
      </w:r>
      <w:r w:rsidRPr="00004B07">
        <w:rPr>
          <w:rFonts w:ascii="Times New Roman" w:eastAsia="SimSun" w:hAnsi="Times New Roman"/>
          <w:szCs w:val="20"/>
          <w:lang w:val="en-US"/>
        </w:rPr>
        <w:t xml:space="preserve">when </w:t>
      </w:r>
      <w:r w:rsidRPr="00004B07">
        <w:rPr>
          <w:rFonts w:ascii="Times New Roman" w:eastAsia="SimSun" w:hAnsi="Times New Roman"/>
          <w:i/>
          <w:szCs w:val="20"/>
          <w:lang w:val="x-none"/>
        </w:rPr>
        <w:t>PDSCH-</w:t>
      </w:r>
      <w:proofErr w:type="spellStart"/>
      <w:r w:rsidRPr="00004B07">
        <w:rPr>
          <w:rFonts w:ascii="Times New Roman" w:eastAsia="SimSun" w:hAnsi="Times New Roman"/>
          <w:i/>
          <w:szCs w:val="20"/>
          <w:lang w:val="x-none"/>
        </w:rPr>
        <w:t>CodeBlockGroupTransmission</w:t>
      </w:r>
      <w:proofErr w:type="spellEnd"/>
      <w:r w:rsidRPr="00004B07">
        <w:rPr>
          <w:rFonts w:ascii="Times New Roman" w:eastAsia="SimSun" w:hAnsi="Times New Roman" w:hint="eastAsia"/>
          <w:szCs w:val="20"/>
          <w:lang w:val="x-none" w:eastAsia="zh-CN"/>
        </w:rPr>
        <w:t xml:space="preserve"> </w:t>
      </w:r>
      <w:r w:rsidRPr="00004B07">
        <w:rPr>
          <w:rFonts w:ascii="Times New Roman" w:eastAsia="SimSun" w:hAnsi="Times New Roman"/>
          <w:szCs w:val="20"/>
          <w:lang w:val="en-US" w:eastAsia="zh-CN"/>
        </w:rPr>
        <w:t>is provided</w:t>
      </w:r>
      <w:r w:rsidRPr="00004B07">
        <w:rPr>
          <w:rFonts w:ascii="Times New Roman" w:eastAsia="SimSun" w:hAnsi="Times New Roman"/>
          <w:szCs w:val="20"/>
          <w:lang w:val="x-none"/>
        </w:rPr>
        <w:t xml:space="preserve"> is not applicable</w:t>
      </w:r>
      <w:r w:rsidRPr="00004B07">
        <w:rPr>
          <w:rFonts w:ascii="Times New Roman" w:eastAsia="SimSun" w:hAnsi="Times New Roman"/>
          <w:szCs w:val="20"/>
          <w:lang w:val="en-US"/>
        </w:rPr>
        <w:t>.</w:t>
      </w:r>
    </w:p>
    <w:p w14:paraId="78973593" w14:textId="77777777" w:rsidR="00E01372" w:rsidRPr="00004B07" w:rsidRDefault="00E01372" w:rsidP="00E01372">
      <w:pPr>
        <w:spacing w:after="180"/>
        <w:ind w:left="568" w:hanging="284"/>
        <w:rPr>
          <w:rFonts w:ascii="Times New Roman" w:eastAsia="SimSun" w:hAnsi="Times New Roman"/>
          <w:szCs w:val="20"/>
          <w:lang w:val="x-none"/>
        </w:rPr>
      </w:pPr>
      <w:r w:rsidRPr="00004B07">
        <w:rPr>
          <w:rFonts w:ascii="Times New Roman" w:eastAsia="SimSun" w:hAnsi="Times New Roman"/>
          <w:szCs w:val="20"/>
          <w:lang w:val="x-none"/>
        </w:rPr>
        <w:t>-</w:t>
      </w:r>
      <w:r w:rsidRPr="00004B07">
        <w:rPr>
          <w:rFonts w:ascii="Times New Roman" w:eastAsia="SimSun" w:hAnsi="Times New Roman"/>
          <w:szCs w:val="20"/>
          <w:lang w:val="x-none"/>
        </w:rPr>
        <w:tab/>
        <w:t xml:space="preserve">The </w:t>
      </w:r>
      <w:r w:rsidRPr="00004B07">
        <w:rPr>
          <w:rFonts w:ascii="Times New Roman" w:eastAsia="SimSun" w:hAnsi="Times New Roman"/>
          <w:szCs w:val="20"/>
          <w:lang w:val="en-US"/>
        </w:rPr>
        <w:t>counter DAI value and the total DAI value apply separately for each HARQ-ACK sub-codebook.</w:t>
      </w:r>
    </w:p>
    <w:p w14:paraId="5BEF3054" w14:textId="77777777" w:rsidR="00E01372" w:rsidRPr="00004B07" w:rsidRDefault="00E01372" w:rsidP="00E01372">
      <w:pPr>
        <w:spacing w:after="120" w:line="259" w:lineRule="auto"/>
        <w:ind w:left="568" w:hanging="284"/>
        <w:rPr>
          <w:rFonts w:ascii="Times New Roman" w:eastAsia="SimSun" w:hAnsi="Times New Roman"/>
          <w:szCs w:val="20"/>
          <w:lang w:val="en-US"/>
        </w:rPr>
      </w:pPr>
      <w:r w:rsidRPr="00004B07">
        <w:rPr>
          <w:rFonts w:ascii="Times New Roman" w:eastAsia="SimSun" w:hAnsi="Times New Roman"/>
          <w:szCs w:val="20"/>
        </w:rPr>
        <w:t>-</w:t>
      </w:r>
      <w:r w:rsidRPr="00004B07">
        <w:rPr>
          <w:rFonts w:ascii="Times New Roman" w:eastAsia="SimSun" w:hAnsi="Times New Roman"/>
          <w:szCs w:val="20"/>
        </w:rPr>
        <w:tab/>
      </w:r>
      <w:r w:rsidRPr="00004B07">
        <w:rPr>
          <w:rFonts w:ascii="Times New Roman" w:eastAsia="SimSun" w:hAnsi="Times New Roman"/>
          <w:szCs w:val="20"/>
          <w:lang w:val="en-US"/>
        </w:rPr>
        <w:t>The UE generates the HARQ-ACK codebook by appending the second HARQ-ACK sub-codebook to the first HARQ-ACK sub-codebook.</w:t>
      </w:r>
    </w:p>
    <w:p w14:paraId="021DDDF6" w14:textId="77777777" w:rsidR="00E01372" w:rsidRPr="00004B07" w:rsidRDefault="00E01372" w:rsidP="00E01372">
      <w:pPr>
        <w:spacing w:after="120" w:line="259" w:lineRule="auto"/>
        <w:jc w:val="center"/>
        <w:rPr>
          <w:rFonts w:ascii="Arial" w:eastAsia="SimSun" w:hAnsi="Arial" w:cs="Arial"/>
          <w:color w:val="FF0000"/>
          <w:szCs w:val="20"/>
          <w:lang w:eastAsia="zh-CN"/>
        </w:rPr>
      </w:pPr>
      <w:r w:rsidRPr="00004B07">
        <w:rPr>
          <w:rFonts w:ascii="Arial" w:eastAsia="Calibri" w:hAnsi="Arial" w:cs="Arial"/>
          <w:color w:val="FF0000"/>
          <w:szCs w:val="20"/>
          <w:lang w:val="en-US" w:eastAsia="zh-CN"/>
        </w:rPr>
        <w:t>*** Unchanged text omitted ***</w:t>
      </w:r>
    </w:p>
    <w:p w14:paraId="4ED8D8DE" w14:textId="77777777" w:rsidR="00E01372" w:rsidRPr="00004B07" w:rsidRDefault="00E01372" w:rsidP="00E01372">
      <w:pPr>
        <w:ind w:firstLineChars="100" w:firstLine="200"/>
        <w:jc w:val="both"/>
        <w:rPr>
          <w:lang w:val="en-US" w:eastAsia="ko-KR"/>
        </w:rPr>
      </w:pPr>
    </w:p>
    <w:p w14:paraId="7004A6D2" w14:textId="77777777" w:rsidR="00E01372" w:rsidRPr="00FD1FB4" w:rsidRDefault="00E01372" w:rsidP="00E01372">
      <w:pPr>
        <w:pStyle w:val="Heading2"/>
        <w:tabs>
          <w:tab w:val="num" w:pos="576"/>
        </w:tabs>
        <w:jc w:val="both"/>
      </w:pPr>
      <w:r>
        <w:rPr>
          <w:lang w:eastAsia="ko-KR"/>
        </w:rPr>
        <w:t>TP#F (was from [4] Intel)</w:t>
      </w:r>
    </w:p>
    <w:p w14:paraId="7D80C5E3" w14:textId="77777777" w:rsidR="00E01372" w:rsidRPr="00004B07" w:rsidRDefault="00E01372" w:rsidP="00E01372">
      <w:pPr>
        <w:ind w:firstLineChars="100" w:firstLine="200"/>
        <w:jc w:val="both"/>
        <w:rPr>
          <w:lang w:eastAsia="ko-KR"/>
        </w:rPr>
      </w:pPr>
    </w:p>
    <w:p w14:paraId="5034A28E" w14:textId="77777777" w:rsidR="00E01372" w:rsidRPr="00004B07" w:rsidRDefault="00E01372" w:rsidP="00E01372">
      <w:pPr>
        <w:keepNext/>
        <w:keepLines/>
        <w:spacing w:before="120" w:after="180"/>
        <w:outlineLvl w:val="3"/>
        <w:rPr>
          <w:rFonts w:ascii="Arial" w:eastAsia="맑은 고딕" w:hAnsi="Arial"/>
          <w:sz w:val="24"/>
          <w:szCs w:val="20"/>
        </w:rPr>
      </w:pPr>
      <w:r w:rsidRPr="00004B07">
        <w:rPr>
          <w:rFonts w:ascii="Arial" w:eastAsia="맑은 고딕" w:hAnsi="Arial"/>
          <w:sz w:val="24"/>
          <w:szCs w:val="20"/>
        </w:rPr>
        <w:t>9</w:t>
      </w:r>
      <w:r w:rsidRPr="00004B07">
        <w:rPr>
          <w:rFonts w:ascii="Arial" w:eastAsia="맑은 고딕" w:hAnsi="Arial" w:hint="eastAsia"/>
          <w:sz w:val="24"/>
          <w:szCs w:val="20"/>
        </w:rPr>
        <w:t>.</w:t>
      </w:r>
      <w:r w:rsidRPr="00004B07">
        <w:rPr>
          <w:rFonts w:ascii="Arial" w:eastAsia="맑은 고딕" w:hAnsi="Arial"/>
          <w:sz w:val="24"/>
          <w:szCs w:val="20"/>
        </w:rPr>
        <w:t>1.3.1</w:t>
      </w:r>
      <w:r w:rsidRPr="00004B07">
        <w:rPr>
          <w:rFonts w:ascii="Arial" w:eastAsia="맑은 고딕" w:hAnsi="Arial" w:hint="eastAsia"/>
          <w:sz w:val="24"/>
          <w:szCs w:val="20"/>
        </w:rPr>
        <w:tab/>
      </w:r>
      <w:r w:rsidRPr="00004B07">
        <w:rPr>
          <w:rFonts w:ascii="Arial" w:eastAsia="맑은 고딕" w:hAnsi="Arial"/>
          <w:sz w:val="24"/>
          <w:szCs w:val="20"/>
        </w:rPr>
        <w:t>Type-2 HARQ-ACK codebook in physical uplink control channel</w:t>
      </w:r>
    </w:p>
    <w:p w14:paraId="0E4CFCA1" w14:textId="77777777" w:rsidR="00E01372" w:rsidRPr="00004B07" w:rsidRDefault="00E01372" w:rsidP="00E01372">
      <w:pPr>
        <w:spacing w:after="180"/>
        <w:jc w:val="center"/>
        <w:rPr>
          <w:rFonts w:ascii="Times New Roman" w:eastAsia="맑은 고딕" w:hAnsi="Times New Roman"/>
          <w:color w:val="FF0000"/>
          <w:szCs w:val="20"/>
          <w:lang w:eastAsia="zh-CN"/>
        </w:rPr>
      </w:pPr>
      <w:r w:rsidRPr="00004B07">
        <w:rPr>
          <w:rFonts w:ascii="Times New Roman" w:eastAsia="맑은 고딕" w:hAnsi="Times New Roman"/>
          <w:color w:val="FF0000"/>
          <w:szCs w:val="20"/>
        </w:rPr>
        <w:t>&lt;Unchanged Text Omitted&gt;</w:t>
      </w:r>
    </w:p>
    <w:p w14:paraId="3A845433" w14:textId="77777777" w:rsidR="00E01372" w:rsidRPr="00004B07" w:rsidRDefault="00E01372" w:rsidP="00E01372">
      <w:pPr>
        <w:spacing w:after="180"/>
        <w:rPr>
          <w:rFonts w:ascii="Times New Roman" w:eastAsia="맑은 고딕" w:hAnsi="Times New Roman"/>
          <w:szCs w:val="20"/>
        </w:rPr>
      </w:pPr>
      <w:r w:rsidRPr="00004B07">
        <w:rPr>
          <w:rFonts w:ascii="Times New Roman" w:eastAsia="맑은 고딕" w:hAnsi="Times New Roman"/>
          <w:szCs w:val="20"/>
        </w:rPr>
        <w:t xml:space="preserve">If a UE is provided </w:t>
      </w:r>
      <w:proofErr w:type="spellStart"/>
      <w:r w:rsidRPr="00004B07">
        <w:rPr>
          <w:rFonts w:ascii="Times New Roman" w:eastAsia="맑은 고딕" w:hAnsi="Times New Roman"/>
          <w:i/>
          <w:iCs/>
          <w:szCs w:val="20"/>
        </w:rPr>
        <w:t>numberOfHARQ-BundlingGroups</w:t>
      </w:r>
      <w:proofErr w:type="spellEnd"/>
      <w:r w:rsidRPr="00004B07">
        <w:rPr>
          <w:rFonts w:ascii="Times New Roman" w:eastAsia="맑은 고딕" w:hAnsi="Times New Roman"/>
          <w:szCs w:val="20"/>
        </w:rPr>
        <w:t xml:space="preserve"> and </w:t>
      </w:r>
      <w:proofErr w:type="spellStart"/>
      <w:r w:rsidRPr="00004B07">
        <w:rPr>
          <w:rFonts w:ascii="Times New Roman" w:eastAsia="맑은 고딕" w:hAnsi="Times New Roman"/>
          <w:i/>
          <w:szCs w:val="20"/>
        </w:rPr>
        <w:t>harq</w:t>
      </w:r>
      <w:proofErr w:type="spellEnd"/>
      <w:r w:rsidRPr="00004B07">
        <w:rPr>
          <w:rFonts w:ascii="Times New Roman" w:eastAsia="맑은 고딕" w:hAnsi="Times New Roman"/>
          <w:i/>
          <w:szCs w:val="20"/>
        </w:rPr>
        <w:t>-ACK-</w:t>
      </w:r>
      <w:proofErr w:type="spellStart"/>
      <w:r w:rsidRPr="00004B07">
        <w:rPr>
          <w:rFonts w:ascii="Times New Roman" w:eastAsia="맑은 고딕" w:hAnsi="Times New Roman"/>
          <w:i/>
          <w:szCs w:val="20"/>
        </w:rPr>
        <w:t>SpatialBundlingPUCCH</w:t>
      </w:r>
      <w:proofErr w:type="spellEnd"/>
      <w:r w:rsidRPr="00004B07">
        <w:rPr>
          <w:rFonts w:ascii="Times New Roman" w:eastAsia="맑은 고딕" w:hAnsi="Times New Roman" w:hint="eastAsia"/>
          <w:szCs w:val="20"/>
          <w:lang w:eastAsia="zh-CN"/>
        </w:rPr>
        <w:t xml:space="preserve"> </w:t>
      </w:r>
      <w:r w:rsidRPr="00004B07">
        <w:rPr>
          <w:rFonts w:ascii="Times New Roman" w:eastAsia="맑은 고딕" w:hAnsi="Times New Roman"/>
          <w:szCs w:val="20"/>
        </w:rPr>
        <w:t xml:space="preserve">for a serving cell </w:t>
      </w:r>
      <m:oMath>
        <m:r>
          <w:rPr>
            <w:rFonts w:ascii="Cambria Math" w:eastAsia="맑은 고딕" w:hAnsi="Cambria Math"/>
            <w:szCs w:val="20"/>
            <w:lang w:val="en-US"/>
          </w:rPr>
          <m:t>c</m:t>
        </m:r>
      </m:oMath>
      <w:r w:rsidRPr="00004B07">
        <w:rPr>
          <w:rFonts w:ascii="Times New Roman" w:eastAsia="맑은 고딕" w:hAnsi="Times New Roman"/>
          <w:szCs w:val="20"/>
        </w:rPr>
        <w:t xml:space="preserve">, the UE generates HARQ-ACK information over PDSCH reception groups for PDSCH receptions scheduled by a DCI format on the serving cell </w:t>
      </w:r>
      <m:oMath>
        <m:r>
          <w:rPr>
            <w:rFonts w:ascii="Cambria Math" w:eastAsia="맑은 고딕" w:hAnsi="Cambria Math"/>
            <w:szCs w:val="20"/>
            <w:lang w:val="en-US"/>
          </w:rPr>
          <m:t>c</m:t>
        </m:r>
      </m:oMath>
      <w:r w:rsidRPr="00004B07">
        <w:rPr>
          <w:rFonts w:ascii="Times New Roman" w:eastAsia="맑은 고딕" w:hAnsi="Times New Roman"/>
          <w:szCs w:val="20"/>
        </w:rPr>
        <w:t xml:space="preserve"> where a maximum number of PDSCH reception groups,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HARQ</m:t>
            </m:r>
            <m:r>
              <m:rPr>
                <m:sty m:val="p"/>
              </m:rPr>
              <w:rPr>
                <w:rFonts w:ascii="Cambria Math" w:eastAsia="맑은 고딕" w:hAnsi="Times New Roman"/>
                <w:szCs w:val="20"/>
              </w:rPr>
              <m:t>-</m:t>
            </m:r>
            <m:r>
              <m:rPr>
                <m:sty m:val="p"/>
              </m:rPr>
              <w:rPr>
                <w:rFonts w:ascii="Cambria Math" w:eastAsia="맑은 고딕" w:hAnsi="Times New Roman"/>
                <w:szCs w:val="20"/>
              </w:rPr>
              <m:t>ACK,</m:t>
            </m:r>
            <m:r>
              <w:rPr>
                <w:rFonts w:ascii="Cambria Math" w:eastAsia="맑은 고딕" w:hAnsi="Times New Roman"/>
                <w:szCs w:val="20"/>
              </w:rPr>
              <m:t>c</m:t>
            </m:r>
            <m:ctrlPr>
              <w:rPr>
                <w:rFonts w:ascii="Cambria Math" w:eastAsia="맑은 고딕" w:hAnsi="Cambria Math"/>
                <w:szCs w:val="20"/>
              </w:rPr>
            </m:ctrlPr>
          </m:sub>
          <m:sup>
            <m:r>
              <m:rPr>
                <m:sty m:val="p"/>
              </m:rPr>
              <w:rPr>
                <w:rFonts w:ascii="Cambria Math" w:eastAsia="맑은 고딕" w:hAnsi="Times New Roman"/>
                <w:szCs w:val="20"/>
                <w:lang w:val="en-US"/>
              </w:rPr>
              <m:t>TBG,max</m:t>
            </m:r>
            <m:ctrlPr>
              <w:rPr>
                <w:rFonts w:ascii="Cambria Math" w:eastAsia="맑은 고딕" w:hAnsi="Cambria Math"/>
                <w:szCs w:val="20"/>
              </w:rPr>
            </m:ctrlPr>
          </m:sup>
        </m:sSubSup>
      </m:oMath>
      <w:r w:rsidRPr="00004B07">
        <w:rPr>
          <w:rFonts w:ascii="Times New Roman" w:eastAsia="맑은 고딕" w:hAnsi="Times New Roman"/>
          <w:szCs w:val="20"/>
        </w:rPr>
        <w:t xml:space="preserve">, is provided by </w:t>
      </w:r>
      <w:proofErr w:type="spellStart"/>
      <w:r w:rsidRPr="00004B07">
        <w:rPr>
          <w:rFonts w:ascii="Times New Roman" w:eastAsia="맑은 고딕" w:hAnsi="Times New Roman"/>
          <w:i/>
          <w:iCs/>
          <w:szCs w:val="20"/>
        </w:rPr>
        <w:t>numberOfHARQ-BundlingGroups</w:t>
      </w:r>
      <w:proofErr w:type="spellEnd"/>
      <w:r w:rsidRPr="00004B07">
        <w:rPr>
          <w:rFonts w:ascii="Times New Roman" w:eastAsia="맑은 고딕" w:hAnsi="Times New Roman"/>
          <w:szCs w:val="20"/>
        </w:rPr>
        <w:t xml:space="preserve">. If the UE detects a DCI format scheduling </w:t>
      </w:r>
      <m:oMath>
        <m:sSub>
          <m:sSubPr>
            <m:ctrlPr>
              <w:rPr>
                <w:rFonts w:ascii="Cambria Math" w:eastAsia="맑은 고딕" w:hAnsi="Cambria Math"/>
                <w:i/>
                <w:szCs w:val="20"/>
                <w:lang w:val="en-US"/>
              </w:rPr>
            </m:ctrlPr>
          </m:sSubPr>
          <m:e>
            <m:r>
              <w:rPr>
                <w:rFonts w:ascii="Cambria Math" w:eastAsia="맑은 고딕" w:hAnsi="Cambria Math"/>
                <w:szCs w:val="20"/>
                <w:lang w:val="en-US"/>
              </w:rPr>
              <m:t>N</m:t>
            </m:r>
          </m:e>
          <m:sub>
            <m:r>
              <m:rPr>
                <m:sty m:val="p"/>
              </m:rPr>
              <w:rPr>
                <w:rFonts w:ascii="Cambria Math" w:eastAsia="맑은 고딕" w:hAnsi="Times New Roman"/>
                <w:szCs w:val="20"/>
              </w:rPr>
              <m:t>PDSCH,</m:t>
            </m:r>
            <m:r>
              <w:rPr>
                <w:rFonts w:ascii="Cambria Math" w:eastAsia="맑은 고딕" w:hAnsi="Times New Roman"/>
                <w:szCs w:val="20"/>
              </w:rPr>
              <m:t>c</m:t>
            </m:r>
          </m:sub>
        </m:sSub>
      </m:oMath>
      <w:r w:rsidRPr="00004B07">
        <w:rPr>
          <w:rFonts w:ascii="Times New Roman" w:eastAsia="맑은 고딕" w:hAnsi="Times New Roman"/>
          <w:szCs w:val="20"/>
        </w:rPr>
        <w:t xml:space="preserve"> PDSCH receptions on the serving cell </w:t>
      </w:r>
      <m:oMath>
        <m:r>
          <w:rPr>
            <w:rFonts w:ascii="Cambria Math" w:eastAsia="맑은 고딕" w:hAnsi="Cambria Math"/>
            <w:szCs w:val="20"/>
            <w:lang w:val="en-US"/>
          </w:rPr>
          <m:t>c</m:t>
        </m:r>
      </m:oMath>
      <w:r w:rsidRPr="00004B07">
        <w:rPr>
          <w:rFonts w:ascii="Times New Roman" w:eastAsia="맑은 고딕" w:hAnsi="Times New Roman"/>
          <w:szCs w:val="20"/>
        </w:rPr>
        <w:t xml:space="preserve">, the UE generates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HARQ</m:t>
            </m:r>
            <m:r>
              <m:rPr>
                <m:sty m:val="p"/>
              </m:rPr>
              <w:rPr>
                <w:rFonts w:ascii="Cambria Math" w:eastAsia="맑은 고딕" w:hAnsi="Times New Roman"/>
                <w:szCs w:val="20"/>
              </w:rPr>
              <m:t>-</m:t>
            </m:r>
            <m:r>
              <m:rPr>
                <m:sty m:val="p"/>
              </m:rPr>
              <w:rPr>
                <w:rFonts w:ascii="Cambria Math" w:eastAsia="맑은 고딕" w:hAnsi="Times New Roman"/>
                <w:szCs w:val="20"/>
              </w:rPr>
              <m:t>ACK,</m:t>
            </m:r>
            <m:r>
              <w:rPr>
                <w:rFonts w:ascii="Cambria Math" w:eastAsia="맑은 고딕" w:hAnsi="Times New Roman"/>
                <w:szCs w:val="20"/>
              </w:rPr>
              <m:t>c</m:t>
            </m:r>
            <m:ctrlPr>
              <w:rPr>
                <w:rFonts w:ascii="Cambria Math" w:eastAsia="맑은 고딕" w:hAnsi="Cambria Math"/>
                <w:szCs w:val="20"/>
              </w:rPr>
            </m:ctrlPr>
          </m:sub>
          <m:sup>
            <m:r>
              <m:rPr>
                <m:sty m:val="p"/>
              </m:rPr>
              <w:rPr>
                <w:rFonts w:ascii="Cambria Math" w:eastAsia="맑은 고딕" w:hAnsi="Times New Roman"/>
                <w:szCs w:val="20"/>
                <w:lang w:val="en-US"/>
              </w:rPr>
              <m:t>TBG,max</m:t>
            </m:r>
            <m:ctrlPr>
              <w:rPr>
                <w:rFonts w:ascii="Cambria Math" w:eastAsia="맑은 고딕" w:hAnsi="Cambria Math"/>
                <w:szCs w:val="20"/>
              </w:rPr>
            </m:ctrlPr>
          </m:sup>
        </m:sSubSup>
      </m:oMath>
      <w:r w:rsidRPr="00004B07">
        <w:rPr>
          <w:rFonts w:ascii="Times New Roman" w:eastAsia="맑은 고딕" w:hAnsi="Times New Roman"/>
          <w:szCs w:val="20"/>
        </w:rPr>
        <w:t xml:space="preserve"> HARQ-ACK information bits for the </w:t>
      </w:r>
      <m:oMath>
        <m:sSub>
          <m:sSubPr>
            <m:ctrlPr>
              <w:rPr>
                <w:rFonts w:ascii="Cambria Math" w:eastAsia="맑은 고딕" w:hAnsi="Cambria Math"/>
                <w:i/>
                <w:szCs w:val="20"/>
                <w:lang w:val="en-US"/>
              </w:rPr>
            </m:ctrlPr>
          </m:sSubPr>
          <m:e>
            <m:r>
              <w:rPr>
                <w:rFonts w:ascii="Cambria Math" w:eastAsia="맑은 고딕" w:hAnsi="Cambria Math"/>
                <w:szCs w:val="20"/>
                <w:lang w:val="en-US"/>
              </w:rPr>
              <m:t>N</m:t>
            </m:r>
          </m:e>
          <m:sub>
            <m:r>
              <m:rPr>
                <m:sty m:val="p"/>
              </m:rPr>
              <w:rPr>
                <w:rFonts w:ascii="Cambria Math" w:eastAsia="맑은 고딕" w:hAnsi="Times New Roman"/>
                <w:szCs w:val="20"/>
              </w:rPr>
              <m:t>PDSCH,</m:t>
            </m:r>
            <m:r>
              <w:rPr>
                <w:rFonts w:ascii="Cambria Math" w:eastAsia="맑은 고딕" w:hAnsi="Times New Roman"/>
                <w:szCs w:val="20"/>
              </w:rPr>
              <m:t>c</m:t>
            </m:r>
          </m:sub>
        </m:sSub>
      </m:oMath>
      <w:r w:rsidRPr="00004B07">
        <w:rPr>
          <w:rFonts w:ascii="Times New Roman" w:eastAsia="맑은 고딕" w:hAnsi="Times New Roman"/>
          <w:szCs w:val="20"/>
        </w:rPr>
        <w:t xml:space="preserve"> PDSCH receptions as described in clause 9.1.1 by setting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HARQ</m:t>
            </m:r>
            <m:r>
              <m:rPr>
                <m:sty m:val="p"/>
              </m:rPr>
              <w:rPr>
                <w:rFonts w:ascii="Cambria Math" w:eastAsia="맑은 고딕" w:hAnsi="Times New Roman"/>
                <w:szCs w:val="20"/>
              </w:rPr>
              <m:t>-</m:t>
            </m:r>
            <m:r>
              <m:rPr>
                <m:sty m:val="p"/>
              </m:rPr>
              <w:rPr>
                <w:rFonts w:ascii="Cambria Math" w:eastAsia="맑은 고딕" w:hAnsi="Times New Roman"/>
                <w:szCs w:val="20"/>
              </w:rPr>
              <m:t>ACK</m:t>
            </m:r>
            <m:ctrlPr>
              <w:rPr>
                <w:rFonts w:ascii="Cambria Math" w:eastAsia="맑은 고딕" w:hAnsi="Cambria Math"/>
                <w:szCs w:val="20"/>
              </w:rPr>
            </m:ctrlPr>
          </m:sub>
          <m:sup>
            <m:r>
              <m:rPr>
                <m:sty m:val="p"/>
              </m:rPr>
              <w:rPr>
                <w:rFonts w:ascii="Cambria Math" w:eastAsia="맑은 고딕" w:hAnsi="Times New Roman"/>
                <w:szCs w:val="20"/>
                <w:lang w:val="en-US"/>
              </w:rPr>
              <m:t>CBG/TB,max</m:t>
            </m:r>
            <m:ctrlPr>
              <w:rPr>
                <w:rFonts w:ascii="Cambria Math" w:eastAsia="맑은 고딕" w:hAnsi="Cambria Math"/>
                <w:szCs w:val="20"/>
              </w:rPr>
            </m:ctrlP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HARQ</m:t>
            </m:r>
            <m:r>
              <m:rPr>
                <m:sty m:val="p"/>
              </m:rPr>
              <w:rPr>
                <w:rFonts w:ascii="Cambria Math" w:eastAsia="맑은 고딕" w:hAnsi="Times New Roman"/>
                <w:szCs w:val="20"/>
              </w:rPr>
              <m:t>-</m:t>
            </m:r>
            <m:r>
              <m:rPr>
                <m:sty m:val="p"/>
              </m:rPr>
              <w:rPr>
                <w:rFonts w:ascii="Cambria Math" w:eastAsia="맑은 고딕" w:hAnsi="Times New Roman"/>
                <w:szCs w:val="20"/>
              </w:rPr>
              <m:t>ACK,</m:t>
            </m:r>
            <m:r>
              <w:rPr>
                <w:rFonts w:ascii="Cambria Math" w:eastAsia="맑은 고딕" w:hAnsi="Times New Roman"/>
                <w:szCs w:val="20"/>
              </w:rPr>
              <m:t>c</m:t>
            </m:r>
            <m:ctrlPr>
              <w:rPr>
                <w:rFonts w:ascii="Cambria Math" w:eastAsia="맑은 고딕" w:hAnsi="Cambria Math"/>
                <w:szCs w:val="20"/>
              </w:rPr>
            </m:ctrlPr>
          </m:sub>
          <m:sup>
            <m:r>
              <m:rPr>
                <m:sty m:val="p"/>
              </m:rPr>
              <w:rPr>
                <w:rFonts w:ascii="Cambria Math" w:eastAsia="맑은 고딕" w:hAnsi="Times New Roman"/>
                <w:szCs w:val="20"/>
                <w:lang w:val="en-US"/>
              </w:rPr>
              <m:t>TBG,max</m:t>
            </m:r>
            <m:ctrlPr>
              <w:rPr>
                <w:rFonts w:ascii="Cambria Math" w:eastAsia="맑은 고딕" w:hAnsi="Cambria Math"/>
                <w:szCs w:val="20"/>
              </w:rPr>
            </m:ctrlPr>
          </m:sup>
        </m:sSubSup>
      </m:oMath>
      <w:r w:rsidRPr="00004B07">
        <w:rPr>
          <w:rFonts w:ascii="Times New Roman" w:eastAsia="맑은 고딕" w:hAnsi="Times New Roman"/>
          <w:szCs w:val="20"/>
        </w:rPr>
        <w:t xml:space="preserve"> and </w:t>
      </w:r>
      <m:oMath>
        <m:r>
          <w:rPr>
            <w:rFonts w:ascii="Cambria Math" w:eastAsia="맑은 고딕" w:hAnsi="Cambria Math"/>
            <w:szCs w:val="20"/>
          </w:rPr>
          <m:t>C=</m:t>
        </m:r>
        <m:sSub>
          <m:sSubPr>
            <m:ctrlPr>
              <w:rPr>
                <w:rFonts w:ascii="Cambria Math" w:eastAsia="맑은 고딕" w:hAnsi="Cambria Math"/>
                <w:i/>
                <w:szCs w:val="20"/>
                <w:lang w:val="en-US"/>
              </w:rPr>
            </m:ctrlPr>
          </m:sSubPr>
          <m:e>
            <m:r>
              <w:rPr>
                <w:rFonts w:ascii="Cambria Math" w:eastAsia="맑은 고딕" w:hAnsi="Cambria Math"/>
                <w:szCs w:val="20"/>
                <w:lang w:val="en-US"/>
              </w:rPr>
              <m:t>N</m:t>
            </m:r>
          </m:e>
          <m:sub>
            <m:r>
              <m:rPr>
                <m:sty m:val="p"/>
              </m:rPr>
              <w:rPr>
                <w:rFonts w:ascii="Cambria Math" w:eastAsia="맑은 고딕" w:hAnsi="Times New Roman"/>
                <w:szCs w:val="20"/>
              </w:rPr>
              <m:t>PDSCH,</m:t>
            </m:r>
            <m:r>
              <w:rPr>
                <w:rFonts w:ascii="Cambria Math" w:eastAsia="맑은 고딕" w:hAnsi="Times New Roman"/>
                <w:szCs w:val="20"/>
              </w:rPr>
              <m:t>c</m:t>
            </m:r>
          </m:sub>
        </m:sSub>
      </m:oMath>
      <w:r w:rsidRPr="00004B07">
        <w:rPr>
          <w:rFonts w:ascii="Times New Roman" w:eastAsia="맑은 고딕" w:hAnsi="Times New Roman"/>
          <w:color w:val="FF0000"/>
          <w:szCs w:val="20"/>
          <w:u w:val="single"/>
          <w:lang w:val="en-US"/>
        </w:rPr>
        <w:t xml:space="preserve">, </w:t>
      </w:r>
      <w:r w:rsidRPr="00004B07">
        <w:rPr>
          <w:rFonts w:ascii="Times New Roman" w:eastAsia="맑은 고딕" w:hAnsi="Times New Roman"/>
          <w:color w:val="FF0000"/>
          <w:szCs w:val="20"/>
          <w:u w:val="single"/>
          <w:lang w:val="en-US" w:eastAsia="ko-KR"/>
        </w:rPr>
        <w:t>after binary AND operation of the HARQ-ACK information bits corresponding to the first and second transport blocks of each PDSCH reception, if applicable</w:t>
      </w:r>
      <w:r w:rsidRPr="00004B07">
        <w:rPr>
          <w:rFonts w:ascii="Times New Roman" w:eastAsia="맑은 고딕" w:hAnsi="Times New Roman"/>
          <w:szCs w:val="20"/>
          <w:u w:val="single"/>
          <w:lang w:val="en-US"/>
        </w:rPr>
        <w:t>.</w:t>
      </w:r>
      <w:r w:rsidRPr="00004B07">
        <w:rPr>
          <w:rFonts w:ascii="Times New Roman" w:eastAsia="맑은 고딕" w:hAnsi="Times New Roman"/>
          <w:color w:val="FF0000"/>
          <w:szCs w:val="20"/>
          <w:lang w:val="en-US"/>
        </w:rPr>
        <w:t xml:space="preserve"> </w:t>
      </w:r>
      <w:r w:rsidRPr="00004B07">
        <w:rPr>
          <w:rFonts w:ascii="Times New Roman" w:eastAsia="맑은 고딕" w:hAnsi="Times New Roman"/>
          <w:szCs w:val="20"/>
          <w:lang w:val="en-US"/>
        </w:rPr>
        <w:t>For a PDSCH reception group associated with at least one PDSCH that does not overlap with an</w:t>
      </w:r>
      <w:r w:rsidRPr="00004B07">
        <w:rPr>
          <w:rFonts w:ascii="Times New Roman" w:eastAsia="맑은 고딕" w:hAnsi="Times New Roman"/>
          <w:szCs w:val="20"/>
        </w:rPr>
        <w:t xml:space="preserve"> UL symbol indicated by </w:t>
      </w:r>
      <w:proofErr w:type="spellStart"/>
      <w:r w:rsidRPr="00004B07">
        <w:rPr>
          <w:rFonts w:ascii="Times New Roman" w:eastAsia="맑은 고딕" w:hAnsi="Times New Roman"/>
          <w:i/>
          <w:iCs/>
          <w:szCs w:val="20"/>
        </w:rPr>
        <w:t>tdd</w:t>
      </w:r>
      <w:proofErr w:type="spellEnd"/>
      <w:r w:rsidRPr="00004B07">
        <w:rPr>
          <w:rFonts w:ascii="Times New Roman" w:eastAsia="맑은 고딕" w:hAnsi="Times New Roman"/>
          <w:i/>
          <w:iCs/>
          <w:szCs w:val="20"/>
        </w:rPr>
        <w:t>-UL-DL-</w:t>
      </w:r>
      <w:proofErr w:type="spellStart"/>
      <w:r w:rsidRPr="00004B07">
        <w:rPr>
          <w:rFonts w:ascii="Times New Roman" w:eastAsia="맑은 고딕" w:hAnsi="Times New Roman"/>
          <w:i/>
          <w:iCs/>
          <w:szCs w:val="20"/>
        </w:rPr>
        <w:t>ConfigurationCommon</w:t>
      </w:r>
      <w:proofErr w:type="spellEnd"/>
      <w:r w:rsidRPr="00004B07">
        <w:rPr>
          <w:rFonts w:ascii="Times New Roman" w:eastAsia="맑은 고딕" w:hAnsi="Times New Roman"/>
          <w:szCs w:val="20"/>
        </w:rPr>
        <w:t>,</w:t>
      </w:r>
      <w:r w:rsidRPr="00004B07">
        <w:rPr>
          <w:rFonts w:ascii="Times New Roman" w:eastAsia="맑은 고딕" w:hAnsi="Times New Roman"/>
          <w:i/>
          <w:iCs/>
          <w:szCs w:val="20"/>
        </w:rPr>
        <w:t xml:space="preserve"> </w:t>
      </w:r>
      <w:r w:rsidRPr="00004B07">
        <w:rPr>
          <w:rFonts w:ascii="Times New Roman" w:eastAsia="맑은 고딕" w:hAnsi="Times New Roman"/>
          <w:szCs w:val="20"/>
        </w:rPr>
        <w:t xml:space="preserve">or by </w:t>
      </w:r>
      <w:proofErr w:type="spellStart"/>
      <w:r w:rsidRPr="00004B07">
        <w:rPr>
          <w:rFonts w:ascii="Times New Roman" w:eastAsia="맑은 고딕" w:hAnsi="Times New Roman"/>
          <w:i/>
          <w:iCs/>
          <w:szCs w:val="20"/>
        </w:rPr>
        <w:t>tdd</w:t>
      </w:r>
      <w:proofErr w:type="spellEnd"/>
      <w:r w:rsidRPr="00004B07">
        <w:rPr>
          <w:rFonts w:ascii="Times New Roman" w:eastAsia="맑은 고딕" w:hAnsi="Times New Roman"/>
          <w:i/>
          <w:iCs/>
          <w:szCs w:val="20"/>
        </w:rPr>
        <w:t>-UL-DL-</w:t>
      </w:r>
      <w:proofErr w:type="spellStart"/>
      <w:r w:rsidRPr="00004B07">
        <w:rPr>
          <w:rFonts w:ascii="Times New Roman" w:eastAsia="맑은 고딕" w:hAnsi="Times New Roman"/>
          <w:i/>
          <w:iCs/>
          <w:szCs w:val="20"/>
        </w:rPr>
        <w:t>ConfigurationDedicated</w:t>
      </w:r>
      <w:proofErr w:type="spellEnd"/>
      <w:r w:rsidRPr="00004B07">
        <w:rPr>
          <w:rFonts w:ascii="Times New Roman" w:eastAsia="맑은 고딕" w:hAnsi="Times New Roman"/>
          <w:i/>
          <w:iCs/>
          <w:szCs w:val="20"/>
        </w:rPr>
        <w:t xml:space="preserve"> </w:t>
      </w:r>
      <w:r w:rsidRPr="00004B07">
        <w:rPr>
          <w:rFonts w:ascii="Times New Roman" w:eastAsia="맑은 고딕" w:hAnsi="Times New Roman"/>
          <w:szCs w:val="20"/>
        </w:rPr>
        <w:t>if provided, the</w:t>
      </w:r>
      <w:r w:rsidRPr="00004B07">
        <w:rPr>
          <w:rFonts w:ascii="Times New Roman" w:eastAsia="맑은 고딕" w:hAnsi="Times New Roman"/>
          <w:szCs w:val="20"/>
          <w:lang w:val="en-US"/>
        </w:rPr>
        <w:t xml:space="preserve"> UE </w:t>
      </w:r>
      <w:r w:rsidRPr="00004B07">
        <w:rPr>
          <w:rFonts w:ascii="Times New Roman" w:eastAsia="맑은 고딕" w:hAnsi="Times New Roman"/>
          <w:szCs w:val="20"/>
        </w:rPr>
        <w:t xml:space="preserve">assumes that TBs provided by a PDSCH that overlaps with an UL symbol indicated by </w:t>
      </w:r>
      <w:proofErr w:type="spellStart"/>
      <w:r w:rsidRPr="00004B07">
        <w:rPr>
          <w:rFonts w:ascii="Times New Roman" w:eastAsia="맑은 고딕" w:hAnsi="Times New Roman"/>
          <w:i/>
          <w:iCs/>
          <w:szCs w:val="20"/>
        </w:rPr>
        <w:t>tdd</w:t>
      </w:r>
      <w:proofErr w:type="spellEnd"/>
      <w:r w:rsidRPr="00004B07">
        <w:rPr>
          <w:rFonts w:ascii="Times New Roman" w:eastAsia="맑은 고딕" w:hAnsi="Times New Roman"/>
          <w:i/>
          <w:iCs/>
          <w:szCs w:val="20"/>
        </w:rPr>
        <w:t>-UL-DL-</w:t>
      </w:r>
      <w:proofErr w:type="spellStart"/>
      <w:r w:rsidRPr="00004B07">
        <w:rPr>
          <w:rFonts w:ascii="Times New Roman" w:eastAsia="맑은 고딕" w:hAnsi="Times New Roman"/>
          <w:i/>
          <w:iCs/>
          <w:szCs w:val="20"/>
        </w:rPr>
        <w:t>ConfigurationCommon</w:t>
      </w:r>
      <w:proofErr w:type="spellEnd"/>
      <w:r w:rsidRPr="00004B07">
        <w:rPr>
          <w:rFonts w:ascii="Times New Roman" w:eastAsia="맑은 고딕" w:hAnsi="Times New Roman"/>
          <w:szCs w:val="20"/>
        </w:rPr>
        <w:t>,</w:t>
      </w:r>
      <w:r w:rsidRPr="00004B07">
        <w:rPr>
          <w:rFonts w:ascii="Times New Roman" w:eastAsia="맑은 고딕" w:hAnsi="Times New Roman"/>
          <w:i/>
          <w:iCs/>
          <w:szCs w:val="20"/>
        </w:rPr>
        <w:t xml:space="preserve"> </w:t>
      </w:r>
      <w:r w:rsidRPr="00004B07">
        <w:rPr>
          <w:rFonts w:ascii="Times New Roman" w:eastAsia="맑은 고딕" w:hAnsi="Times New Roman"/>
          <w:szCs w:val="20"/>
        </w:rPr>
        <w:t xml:space="preserve">or by </w:t>
      </w:r>
      <w:proofErr w:type="spellStart"/>
      <w:r w:rsidRPr="00004B07">
        <w:rPr>
          <w:rFonts w:ascii="Times New Roman" w:eastAsia="맑은 고딕" w:hAnsi="Times New Roman"/>
          <w:i/>
          <w:iCs/>
          <w:szCs w:val="20"/>
        </w:rPr>
        <w:t>tdd</w:t>
      </w:r>
      <w:proofErr w:type="spellEnd"/>
      <w:r w:rsidRPr="00004B07">
        <w:rPr>
          <w:rFonts w:ascii="Times New Roman" w:eastAsia="맑은 고딕" w:hAnsi="Times New Roman"/>
          <w:i/>
          <w:iCs/>
          <w:szCs w:val="20"/>
        </w:rPr>
        <w:t>-UL-DL-</w:t>
      </w:r>
      <w:proofErr w:type="spellStart"/>
      <w:r w:rsidRPr="00004B07">
        <w:rPr>
          <w:rFonts w:ascii="Times New Roman" w:eastAsia="맑은 고딕" w:hAnsi="Times New Roman"/>
          <w:i/>
          <w:iCs/>
          <w:szCs w:val="20"/>
        </w:rPr>
        <w:t>ConfigurationDedicated</w:t>
      </w:r>
      <w:proofErr w:type="spellEnd"/>
      <w:r w:rsidRPr="00004B07">
        <w:rPr>
          <w:rFonts w:ascii="Times New Roman" w:eastAsia="맑은 고딕" w:hAnsi="Times New Roman"/>
          <w:szCs w:val="20"/>
        </w:rPr>
        <w:t xml:space="preserve"> if provided, are correctly received. For </w:t>
      </w:r>
      <w:r w:rsidRPr="00004B07">
        <w:rPr>
          <w:rFonts w:ascii="Times New Roman" w:eastAsia="맑은 고딕" w:hAnsi="Times New Roman"/>
          <w:szCs w:val="20"/>
          <w:lang w:val="en-US"/>
        </w:rPr>
        <w:t xml:space="preserve">a PDSCH reception group </w:t>
      </w:r>
      <w:r w:rsidRPr="00004B07">
        <w:rPr>
          <w:rFonts w:ascii="Times New Roman" w:eastAsia="맑은 고딕" w:hAnsi="Times New Roman"/>
          <w:szCs w:val="20"/>
        </w:rPr>
        <w:t xml:space="preserve">associated only with PDSCHs that overlap with UL symbols indicated by </w:t>
      </w:r>
      <w:proofErr w:type="spellStart"/>
      <w:r w:rsidRPr="00004B07">
        <w:rPr>
          <w:rFonts w:ascii="Times New Roman" w:eastAsia="맑은 고딕" w:hAnsi="Times New Roman"/>
          <w:i/>
          <w:iCs/>
          <w:szCs w:val="20"/>
        </w:rPr>
        <w:t>tdd</w:t>
      </w:r>
      <w:proofErr w:type="spellEnd"/>
      <w:r w:rsidRPr="00004B07">
        <w:rPr>
          <w:rFonts w:ascii="Times New Roman" w:eastAsia="맑은 고딕" w:hAnsi="Times New Roman"/>
          <w:i/>
          <w:iCs/>
          <w:szCs w:val="20"/>
        </w:rPr>
        <w:t>-UL-DL-</w:t>
      </w:r>
      <w:proofErr w:type="spellStart"/>
      <w:r w:rsidRPr="00004B07">
        <w:rPr>
          <w:rFonts w:ascii="Times New Roman" w:eastAsia="맑은 고딕" w:hAnsi="Times New Roman"/>
          <w:i/>
          <w:iCs/>
          <w:szCs w:val="20"/>
        </w:rPr>
        <w:t>ConfigurationCommon</w:t>
      </w:r>
      <w:proofErr w:type="spellEnd"/>
      <w:r w:rsidRPr="00004B07">
        <w:rPr>
          <w:rFonts w:ascii="Times New Roman" w:eastAsia="맑은 고딕" w:hAnsi="Times New Roman"/>
          <w:szCs w:val="20"/>
        </w:rPr>
        <w:t>,</w:t>
      </w:r>
      <w:r w:rsidRPr="00004B07">
        <w:rPr>
          <w:rFonts w:ascii="Times New Roman" w:eastAsia="맑은 고딕" w:hAnsi="Times New Roman"/>
          <w:i/>
          <w:iCs/>
          <w:szCs w:val="20"/>
        </w:rPr>
        <w:t xml:space="preserve"> </w:t>
      </w:r>
      <w:r w:rsidRPr="00004B07">
        <w:rPr>
          <w:rFonts w:ascii="Times New Roman" w:eastAsia="맑은 고딕" w:hAnsi="Times New Roman"/>
          <w:szCs w:val="20"/>
        </w:rPr>
        <w:t xml:space="preserve">or by </w:t>
      </w:r>
      <w:proofErr w:type="spellStart"/>
      <w:r w:rsidRPr="00004B07">
        <w:rPr>
          <w:rFonts w:ascii="Times New Roman" w:eastAsia="맑은 고딕" w:hAnsi="Times New Roman"/>
          <w:i/>
          <w:iCs/>
          <w:szCs w:val="20"/>
        </w:rPr>
        <w:t>tdd</w:t>
      </w:r>
      <w:proofErr w:type="spellEnd"/>
      <w:r w:rsidRPr="00004B07">
        <w:rPr>
          <w:rFonts w:ascii="Times New Roman" w:eastAsia="맑은 고딕" w:hAnsi="Times New Roman"/>
          <w:i/>
          <w:iCs/>
          <w:szCs w:val="20"/>
        </w:rPr>
        <w:t>-UL-DL-</w:t>
      </w:r>
      <w:proofErr w:type="spellStart"/>
      <w:r w:rsidRPr="00004B07">
        <w:rPr>
          <w:rFonts w:ascii="Times New Roman" w:eastAsia="맑은 고딕" w:hAnsi="Times New Roman"/>
          <w:i/>
          <w:iCs/>
          <w:szCs w:val="20"/>
        </w:rPr>
        <w:t>ConfigurationDedicated</w:t>
      </w:r>
      <w:proofErr w:type="spellEnd"/>
      <w:r w:rsidRPr="00004B07">
        <w:rPr>
          <w:rFonts w:ascii="Times New Roman" w:eastAsia="맑은 고딕" w:hAnsi="Times New Roman"/>
          <w:szCs w:val="20"/>
        </w:rPr>
        <w:t xml:space="preserve"> if provided, the UE generates a NACK value for the </w:t>
      </w:r>
      <w:r w:rsidRPr="00004B07">
        <w:rPr>
          <w:rFonts w:ascii="Times New Roman" w:eastAsia="맑은 고딕" w:hAnsi="Times New Roman"/>
          <w:szCs w:val="20"/>
          <w:lang w:val="en-US"/>
        </w:rPr>
        <w:t>PDSCH reception group</w:t>
      </w:r>
      <w:r w:rsidRPr="00004B07">
        <w:rPr>
          <w:rFonts w:ascii="Times New Roman" w:eastAsia="맑은 고딕" w:hAnsi="Times New Roman"/>
          <w:szCs w:val="20"/>
        </w:rPr>
        <w:t>.</w:t>
      </w:r>
    </w:p>
    <w:p w14:paraId="019F0CB6" w14:textId="77777777" w:rsidR="00E01372" w:rsidRPr="00004B07" w:rsidRDefault="00E01372" w:rsidP="00E01372">
      <w:pPr>
        <w:spacing w:after="180"/>
        <w:rPr>
          <w:rFonts w:ascii="Times New Roman" w:eastAsia="맑은 고딕" w:hAnsi="Times New Roman"/>
          <w:szCs w:val="20"/>
          <w:lang w:val="en-US" w:eastAsia="zh-CN"/>
        </w:rPr>
      </w:pPr>
      <w:r w:rsidRPr="00004B07">
        <w:rPr>
          <w:rFonts w:ascii="Times New Roman" w:eastAsia="맑은 고딕" w:hAnsi="Times New Roman" w:hint="eastAsia"/>
          <w:szCs w:val="20"/>
          <w:lang w:val="en-US" w:eastAsia="zh-CN"/>
        </w:rPr>
        <w:t xml:space="preserve">If a UE </w:t>
      </w:r>
    </w:p>
    <w:p w14:paraId="4DB74FF9" w14:textId="77777777" w:rsidR="00E01372" w:rsidRPr="00004B07" w:rsidRDefault="00E01372" w:rsidP="00E01372">
      <w:pPr>
        <w:spacing w:after="180"/>
        <w:ind w:left="568" w:hanging="284"/>
        <w:rPr>
          <w:rFonts w:ascii="Times New Roman" w:eastAsia="맑은 고딕" w:hAnsi="Times New Roman"/>
          <w:szCs w:val="20"/>
        </w:rPr>
      </w:pPr>
      <w:r w:rsidRPr="00004B07">
        <w:rPr>
          <w:rFonts w:ascii="Times New Roman" w:eastAsia="맑은 고딕" w:hAnsi="Times New Roman"/>
          <w:szCs w:val="20"/>
          <w:lang w:val="en-US" w:eastAsia="zh-CN"/>
        </w:rPr>
        <w:t>-</w:t>
      </w:r>
      <w:r w:rsidRPr="00004B07">
        <w:rPr>
          <w:rFonts w:ascii="Times New Roman" w:eastAsia="맑은 고딕" w:hAnsi="Times New Roman"/>
          <w:szCs w:val="20"/>
          <w:lang w:val="en-US" w:eastAsia="zh-CN"/>
        </w:rPr>
        <w:tab/>
        <w:t xml:space="preserve">is provided </w:t>
      </w:r>
      <w:r w:rsidRPr="00004B07">
        <w:rPr>
          <w:rFonts w:ascii="Times New Roman" w:eastAsia="맑은 고딕" w:hAnsi="Times New Roman"/>
          <w:i/>
          <w:iCs/>
          <w:szCs w:val="20"/>
          <w:lang w:val="en-US" w:eastAsia="zh-CN"/>
        </w:rPr>
        <w:t>PDSCH-</w:t>
      </w:r>
      <w:proofErr w:type="spellStart"/>
      <w:r w:rsidRPr="00004B07">
        <w:rPr>
          <w:rFonts w:ascii="Times New Roman" w:eastAsia="맑은 고딕" w:hAnsi="Times New Roman"/>
          <w:i/>
          <w:iCs/>
          <w:szCs w:val="20"/>
          <w:lang w:val="en-US" w:eastAsia="zh-CN"/>
        </w:rPr>
        <w:t>TimeDomainResourceAllocationListForMultiPDSCH</w:t>
      </w:r>
      <w:proofErr w:type="spellEnd"/>
      <w:r w:rsidRPr="00004B07">
        <w:rPr>
          <w:rFonts w:ascii="Times New Roman" w:eastAsia="맑은 고딕" w:hAnsi="Times New Roman"/>
          <w:szCs w:val="20"/>
          <w:lang w:val="en-US" w:eastAsia="zh-CN"/>
        </w:rPr>
        <w:t xml:space="preserve"> and, if provided, </w:t>
      </w:r>
      <w:proofErr w:type="spellStart"/>
      <w:r w:rsidRPr="00004B07">
        <w:rPr>
          <w:rFonts w:ascii="Times New Roman" w:eastAsia="맑은 고딕" w:hAnsi="Times New Roman"/>
          <w:i/>
          <w:iCs/>
          <w:szCs w:val="20"/>
        </w:rPr>
        <w:t>numberOfHARQ-BundlingGroups</w:t>
      </w:r>
      <w:proofErr w:type="spellEnd"/>
      <w:r w:rsidRPr="00004B07">
        <w:rPr>
          <w:rFonts w:ascii="Times New Roman" w:eastAsia="맑은 고딕" w:hAnsi="Times New Roman"/>
          <w:szCs w:val="20"/>
        </w:rPr>
        <w:t xml:space="preserve"> </w:t>
      </w:r>
      <w:r w:rsidRPr="00004B07">
        <w:rPr>
          <w:rFonts w:ascii="Times New Roman" w:eastAsia="맑은 고딕" w:hAnsi="Times New Roman"/>
          <w:szCs w:val="20"/>
          <w:lang w:val="en-US"/>
        </w:rPr>
        <w:t xml:space="preserve">with value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HARQ</m:t>
            </m:r>
            <m:r>
              <m:rPr>
                <m:sty m:val="p"/>
              </m:rPr>
              <w:rPr>
                <w:rFonts w:ascii="Cambria Math" w:eastAsia="맑은 고딕" w:hAnsi="Times New Roman"/>
                <w:szCs w:val="20"/>
              </w:rPr>
              <m:t>-</m:t>
            </m:r>
            <m:r>
              <m:rPr>
                <m:sty m:val="p"/>
              </m:rPr>
              <w:rPr>
                <w:rFonts w:ascii="Cambria Math" w:eastAsia="맑은 고딕" w:hAnsi="Times New Roman"/>
                <w:szCs w:val="20"/>
              </w:rPr>
              <m:t>ACK</m:t>
            </m:r>
            <m:ctrlPr>
              <w:rPr>
                <w:rFonts w:ascii="Cambria Math" w:eastAsia="맑은 고딕" w:hAnsi="Cambria Math"/>
                <w:szCs w:val="20"/>
              </w:rPr>
            </m:ctrlPr>
          </m:sub>
          <m:sup>
            <m:r>
              <m:rPr>
                <m:sty m:val="p"/>
              </m:rPr>
              <w:rPr>
                <w:rFonts w:ascii="Cambria Math" w:eastAsia="맑은 고딕" w:hAnsi="Times New Roman"/>
                <w:szCs w:val="20"/>
                <w:lang w:val="en-US"/>
              </w:rPr>
              <m:t>TBG,max</m:t>
            </m:r>
            <m:ctrlPr>
              <w:rPr>
                <w:rFonts w:ascii="Cambria Math" w:eastAsia="맑은 고딕" w:hAnsi="Cambria Math"/>
                <w:szCs w:val="20"/>
              </w:rPr>
            </m:ctrlPr>
          </m:sup>
        </m:sSubSup>
        <m:r>
          <w:rPr>
            <w:rFonts w:ascii="Cambria Math" w:eastAsia="맑은 고딕" w:hAnsi="Cambria Math"/>
            <w:szCs w:val="20"/>
          </w:rPr>
          <m:t>&gt;1</m:t>
        </m:r>
      </m:oMath>
      <w:r w:rsidRPr="00004B07">
        <w:rPr>
          <w:rFonts w:ascii="Times New Roman" w:eastAsia="맑은 고딕" w:hAnsi="Times New Roman"/>
          <w:szCs w:val="20"/>
          <w:lang w:val="en-US"/>
        </w:rPr>
        <w:t xml:space="preserve"> </w:t>
      </w:r>
      <w:r w:rsidRPr="00004B07">
        <w:rPr>
          <w:rFonts w:ascii="Times New Roman" w:eastAsia="맑은 고딕" w:hAnsi="Times New Roman"/>
          <w:szCs w:val="20"/>
        </w:rPr>
        <w:t xml:space="preserve">for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DL,TBG</m:t>
            </m:r>
            <m:ctrlPr>
              <w:rPr>
                <w:rFonts w:ascii="Cambria Math" w:eastAsia="맑은 고딕" w:hAnsi="Cambria Math"/>
                <w:szCs w:val="20"/>
              </w:rPr>
            </m:ctrlPr>
          </m:sup>
        </m:sSubSup>
      </m:oMath>
      <w:r w:rsidRPr="00004B07">
        <w:rPr>
          <w:rFonts w:ascii="Times New Roman" w:eastAsia="맑은 고딕" w:hAnsi="Times New Roman"/>
          <w:szCs w:val="20"/>
        </w:rPr>
        <w:t xml:space="preserve"> serving cells; </w:t>
      </w:r>
      <w:r w:rsidRPr="00004B07">
        <w:rPr>
          <w:rFonts w:ascii="Times New Roman" w:eastAsia="맑은 고딕" w:hAnsi="Times New Roman" w:cs="Arial"/>
          <w:szCs w:val="20"/>
          <w:lang w:eastAsia="zh-CN"/>
        </w:rPr>
        <w:t>and</w:t>
      </w:r>
    </w:p>
    <w:p w14:paraId="0C83E398" w14:textId="77777777" w:rsidR="00E01372" w:rsidRPr="00004B07" w:rsidRDefault="00E01372" w:rsidP="00E01372">
      <w:pPr>
        <w:spacing w:after="180"/>
        <w:ind w:left="568" w:hanging="284"/>
        <w:rPr>
          <w:rFonts w:ascii="Times New Roman" w:eastAsia="맑은 고딕" w:hAnsi="Times New Roman"/>
          <w:szCs w:val="20"/>
        </w:rPr>
      </w:pPr>
      <w:r w:rsidRPr="00004B07">
        <w:rPr>
          <w:rFonts w:ascii="Times New Roman" w:eastAsia="맑은 고딕" w:hAnsi="Times New Roman"/>
          <w:szCs w:val="20"/>
          <w:lang w:val="en-US" w:eastAsia="zh-CN"/>
        </w:rPr>
        <w:t>-</w:t>
      </w:r>
      <w:r w:rsidRPr="00004B07">
        <w:rPr>
          <w:rFonts w:ascii="Times New Roman" w:eastAsia="맑은 고딕" w:hAnsi="Times New Roman"/>
          <w:szCs w:val="20"/>
          <w:lang w:val="en-US" w:eastAsia="zh-CN"/>
        </w:rPr>
        <w:tab/>
        <w:t xml:space="preserve">is not provided </w:t>
      </w:r>
      <w:r w:rsidRPr="00004B07">
        <w:rPr>
          <w:rFonts w:ascii="Times New Roman" w:eastAsia="맑은 고딕" w:hAnsi="Times New Roman"/>
          <w:i/>
          <w:iCs/>
          <w:szCs w:val="20"/>
          <w:lang w:val="en-US" w:eastAsia="zh-CN"/>
        </w:rPr>
        <w:t>PDSCH-</w:t>
      </w:r>
      <w:proofErr w:type="spellStart"/>
      <w:r w:rsidRPr="00004B07">
        <w:rPr>
          <w:rFonts w:ascii="Times New Roman" w:eastAsia="맑은 고딕" w:hAnsi="Times New Roman"/>
          <w:i/>
          <w:iCs/>
          <w:szCs w:val="20"/>
          <w:lang w:val="en-US" w:eastAsia="zh-CN"/>
        </w:rPr>
        <w:t>TimeDomainResourceAllocationListForMultiPDSCH</w:t>
      </w:r>
      <w:proofErr w:type="spellEnd"/>
      <w:r w:rsidRPr="00004B07">
        <w:rPr>
          <w:rFonts w:ascii="Times New Roman" w:eastAsia="맑은 고딕" w:hAnsi="Times New Roman"/>
          <w:szCs w:val="20"/>
          <w:lang w:val="en-US"/>
        </w:rPr>
        <w:t xml:space="preserve"> or </w:t>
      </w:r>
      <w:r w:rsidRPr="00004B07">
        <w:rPr>
          <w:rFonts w:ascii="Times New Roman" w:eastAsia="맑은 고딕" w:hAnsi="Times New Roman"/>
          <w:szCs w:val="20"/>
          <w:lang w:val="en-US" w:eastAsia="zh-CN"/>
        </w:rPr>
        <w:t xml:space="preserve">is provided </w:t>
      </w:r>
      <w:proofErr w:type="spellStart"/>
      <w:r w:rsidRPr="00004B07">
        <w:rPr>
          <w:rFonts w:ascii="Times New Roman" w:eastAsia="맑은 고딕" w:hAnsi="Times New Roman"/>
          <w:i/>
          <w:iCs/>
          <w:szCs w:val="20"/>
        </w:rPr>
        <w:t>numberOfHARQ-BundlingGroups</w:t>
      </w:r>
      <w:proofErr w:type="spellEnd"/>
      <w:r w:rsidRPr="00004B07">
        <w:rPr>
          <w:rFonts w:ascii="Times New Roman" w:eastAsia="맑은 고딕" w:hAnsi="Times New Roman"/>
          <w:szCs w:val="20"/>
        </w:rPr>
        <w:t xml:space="preserve"> </w:t>
      </w:r>
      <w:r w:rsidRPr="00004B07">
        <w:rPr>
          <w:rFonts w:ascii="Times New Roman" w:eastAsia="맑은 고딕" w:hAnsi="Times New Roman"/>
          <w:szCs w:val="20"/>
          <w:lang w:val="en-US"/>
        </w:rPr>
        <w:t xml:space="preserve">with value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HARQ</m:t>
            </m:r>
            <m:r>
              <m:rPr>
                <m:sty m:val="p"/>
              </m:rPr>
              <w:rPr>
                <w:rFonts w:ascii="Cambria Math" w:eastAsia="맑은 고딕" w:hAnsi="Times New Roman"/>
                <w:szCs w:val="20"/>
              </w:rPr>
              <m:t>-</m:t>
            </m:r>
            <m:r>
              <m:rPr>
                <m:sty m:val="p"/>
              </m:rPr>
              <w:rPr>
                <w:rFonts w:ascii="Cambria Math" w:eastAsia="맑은 고딕" w:hAnsi="Times New Roman"/>
                <w:szCs w:val="20"/>
              </w:rPr>
              <m:t>ACK</m:t>
            </m:r>
            <m:ctrlPr>
              <w:rPr>
                <w:rFonts w:ascii="Cambria Math" w:eastAsia="맑은 고딕" w:hAnsi="Cambria Math"/>
                <w:szCs w:val="20"/>
              </w:rPr>
            </m:ctrlPr>
          </m:sub>
          <m:sup>
            <m:r>
              <m:rPr>
                <m:sty m:val="p"/>
              </m:rPr>
              <w:rPr>
                <w:rFonts w:ascii="Cambria Math" w:eastAsia="맑은 고딕" w:hAnsi="Times New Roman"/>
                <w:szCs w:val="20"/>
                <w:lang w:val="en-US"/>
              </w:rPr>
              <m:t>TBG,max</m:t>
            </m:r>
            <m:ctrlPr>
              <w:rPr>
                <w:rFonts w:ascii="Cambria Math" w:eastAsia="맑은 고딕" w:hAnsi="Cambria Math"/>
                <w:szCs w:val="20"/>
              </w:rPr>
            </m:ctrlPr>
          </m:sup>
        </m:sSubSup>
        <m:r>
          <w:rPr>
            <w:rFonts w:ascii="Cambria Math" w:eastAsia="맑은 고딕" w:hAnsi="Cambria Math"/>
            <w:szCs w:val="20"/>
          </w:rPr>
          <m:t>=1</m:t>
        </m:r>
      </m:oMath>
      <w:r w:rsidRPr="00004B07">
        <w:rPr>
          <w:rFonts w:ascii="Times New Roman" w:eastAsia="맑은 고딕" w:hAnsi="Times New Roman"/>
          <w:szCs w:val="20"/>
        </w:rPr>
        <w:t xml:space="preserve">, for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m:t>
            </m:r>
            <m:ctrlPr>
              <w:rPr>
                <w:rFonts w:ascii="Cambria Math" w:eastAsia="맑은 고딕" w:hAnsi="Cambria Math"/>
                <w:szCs w:val="20"/>
              </w:rPr>
            </m:ctrlPr>
          </m:sup>
        </m:sSubSup>
      </m:oMath>
      <w:r w:rsidRPr="00004B07">
        <w:rPr>
          <w:rFonts w:ascii="Times New Roman" w:eastAsia="맑은 고딕" w:hAnsi="Times New Roman"/>
          <w:szCs w:val="20"/>
        </w:rPr>
        <w:t xml:space="preserve"> serving cells where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m:t>
            </m:r>
            <m:ctrlPr>
              <w:rPr>
                <w:rFonts w:ascii="Cambria Math" w:eastAsia="맑은 고딕" w:hAnsi="Cambria Math"/>
                <w:szCs w:val="20"/>
              </w:rPr>
            </m:ctrlP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DL,TBG</m:t>
            </m:r>
            <m:ctrlPr>
              <w:rPr>
                <w:rFonts w:ascii="Cambria Math" w:eastAsia="맑은 고딕" w:hAnsi="Cambria Math"/>
                <w:szCs w:val="20"/>
              </w:rPr>
            </m:ctrlP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m:t>
            </m:r>
            <m:ctrlPr>
              <w:rPr>
                <w:rFonts w:ascii="Cambria Math" w:eastAsia="맑은 고딕" w:hAnsi="Cambria Math"/>
                <w:szCs w:val="20"/>
              </w:rPr>
            </m:ctrlPr>
          </m:sup>
        </m:sSubSup>
      </m:oMath>
    </w:p>
    <w:p w14:paraId="3ABEFEE2" w14:textId="77777777" w:rsidR="00E01372" w:rsidRPr="00004B07" w:rsidRDefault="00E01372" w:rsidP="00E01372">
      <w:pPr>
        <w:spacing w:after="180"/>
        <w:rPr>
          <w:rFonts w:ascii="Times New Roman" w:eastAsia="맑은 고딕" w:hAnsi="Times New Roman"/>
          <w:szCs w:val="20"/>
          <w:lang w:eastAsia="zh-CN"/>
        </w:rPr>
      </w:pPr>
      <w:r w:rsidRPr="00004B07">
        <w:rPr>
          <w:rFonts w:ascii="Times New Roman" w:eastAsia="맑은 고딕" w:hAnsi="Times New Roman" w:cs="Arial" w:hint="eastAsia"/>
          <w:szCs w:val="20"/>
          <w:lang w:eastAsia="zh-CN"/>
        </w:rPr>
        <w:t>the UE determine</w:t>
      </w:r>
      <w:r w:rsidRPr="00004B07">
        <w:rPr>
          <w:rFonts w:ascii="Times New Roman" w:eastAsia="맑은 고딕" w:hAnsi="Times New Roman" w:cs="Arial"/>
          <w:szCs w:val="20"/>
          <w:lang w:eastAsia="zh-CN"/>
        </w:rPr>
        <w:t>s</w:t>
      </w:r>
      <w:r w:rsidRPr="00004B07">
        <w:rPr>
          <w:rFonts w:ascii="Times New Roman" w:eastAsia="맑은 고딕" w:hAnsi="Times New Roman" w:cs="Arial" w:hint="eastAsia"/>
          <w:szCs w:val="20"/>
          <w:lang w:eastAsia="zh-CN"/>
        </w:rPr>
        <w:t xml:space="preserve"> the </w:t>
      </w:r>
      <m:oMath>
        <m:sSubSup>
          <m:sSubSupPr>
            <m:ctrlPr>
              <w:rPr>
                <w:rFonts w:ascii="Cambria Math" w:eastAsia="맑은 고딕" w:hAnsi="Cambria Math"/>
                <w:i/>
                <w:szCs w:val="20"/>
              </w:rPr>
            </m:ctrlPr>
          </m:sSubSupPr>
          <m:e>
            <m:acc>
              <m:accPr>
                <m:chr m:val="̃"/>
                <m:ctrlPr>
                  <w:rPr>
                    <w:rFonts w:ascii="Cambria Math" w:eastAsia="맑은 고딕" w:hAnsi="Cambria Math"/>
                    <w:i/>
                    <w:szCs w:val="20"/>
                  </w:rPr>
                </m:ctrlPr>
              </m:accPr>
              <m:e>
                <m:r>
                  <w:rPr>
                    <w:rFonts w:ascii="Cambria Math" w:eastAsia="맑은 고딕" w:hAnsi="Times New Roman"/>
                    <w:szCs w:val="20"/>
                  </w:rPr>
                  <m:t>o</m:t>
                </m:r>
              </m:e>
            </m:acc>
          </m:e>
          <m:sub>
            <m:r>
              <w:rPr>
                <w:rFonts w:ascii="Cambria Math" w:eastAsia="맑은 고딕" w:hAnsi="Times New Roman"/>
                <w:szCs w:val="20"/>
              </w:rPr>
              <m:t>0</m:t>
            </m:r>
          </m:sub>
          <m:sup>
            <m:r>
              <w:rPr>
                <w:rFonts w:ascii="Cambria Math" w:eastAsia="맑은 고딕" w:hAnsi="Times New Roman"/>
                <w:szCs w:val="20"/>
              </w:rPr>
              <m:t>ACK</m:t>
            </m:r>
          </m:sup>
        </m:sSubSup>
        <m:r>
          <w:rPr>
            <w:rFonts w:ascii="Cambria Math" w:eastAsia="맑은 고딕" w:hAnsi="Cambria Math"/>
            <w:szCs w:val="20"/>
          </w:rPr>
          <m:t xml:space="preserve">, </m:t>
        </m:r>
        <m:sSubSup>
          <m:sSubSupPr>
            <m:ctrlPr>
              <w:rPr>
                <w:rFonts w:ascii="Cambria Math" w:eastAsia="맑은 고딕" w:hAnsi="Cambria Math"/>
                <w:i/>
                <w:szCs w:val="20"/>
              </w:rPr>
            </m:ctrlPr>
          </m:sSubSupPr>
          <m:e>
            <m:acc>
              <m:accPr>
                <m:chr m:val="̃"/>
                <m:ctrlPr>
                  <w:rPr>
                    <w:rFonts w:ascii="Cambria Math" w:eastAsia="맑은 고딕" w:hAnsi="Cambria Math"/>
                    <w:i/>
                    <w:szCs w:val="20"/>
                  </w:rPr>
                </m:ctrlPr>
              </m:accPr>
              <m:e>
                <m:r>
                  <w:rPr>
                    <w:rFonts w:ascii="Cambria Math" w:eastAsia="맑은 고딕" w:hAnsi="Times New Roman"/>
                    <w:szCs w:val="20"/>
                  </w:rPr>
                  <m:t>o</m:t>
                </m:r>
              </m:e>
            </m:acc>
          </m:e>
          <m:sub>
            <m:r>
              <w:rPr>
                <w:rFonts w:ascii="Cambria Math" w:eastAsia="맑은 고딕" w:hAnsi="Times New Roman"/>
                <w:szCs w:val="20"/>
              </w:rPr>
              <m:t>1</m:t>
            </m:r>
          </m:sub>
          <m:sup>
            <m:r>
              <w:rPr>
                <w:rFonts w:ascii="Cambria Math" w:eastAsia="맑은 고딕" w:hAnsi="Times New Roman"/>
                <w:szCs w:val="20"/>
              </w:rPr>
              <m:t>ACK</m:t>
            </m:r>
          </m:sup>
        </m:sSubSup>
        <m:r>
          <w:rPr>
            <w:rFonts w:ascii="Cambria Math" w:eastAsia="맑은 고딕" w:hAnsi="Cambria Math"/>
            <w:szCs w:val="20"/>
          </w:rPr>
          <m:t>,⋯,</m:t>
        </m:r>
        <m:sSubSup>
          <m:sSubSupPr>
            <m:ctrlPr>
              <w:rPr>
                <w:rFonts w:ascii="Cambria Math" w:eastAsia="맑은 고딕" w:hAnsi="Cambria Math"/>
                <w:i/>
                <w:szCs w:val="20"/>
              </w:rPr>
            </m:ctrlPr>
          </m:sSubSupPr>
          <m:e>
            <m:acc>
              <m:accPr>
                <m:chr m:val="̃"/>
                <m:ctrlPr>
                  <w:rPr>
                    <w:rFonts w:ascii="Cambria Math" w:eastAsia="맑은 고딕" w:hAnsi="Cambria Math"/>
                    <w:i/>
                    <w:szCs w:val="20"/>
                  </w:rPr>
                </m:ctrlPr>
              </m:accPr>
              <m:e>
                <m:r>
                  <w:rPr>
                    <w:rFonts w:ascii="Cambria Math" w:eastAsia="맑은 고딕" w:hAnsi="Times New Roman"/>
                    <w:szCs w:val="20"/>
                  </w:rPr>
                  <m:t>o</m:t>
                </m:r>
              </m:e>
            </m:acc>
          </m:e>
          <m:sub>
            <m:sSub>
              <m:sSubPr>
                <m:ctrlPr>
                  <w:rPr>
                    <w:rFonts w:ascii="Cambria Math" w:eastAsia="맑은 고딕" w:hAnsi="Cambria Math"/>
                    <w:i/>
                    <w:szCs w:val="20"/>
                  </w:rPr>
                </m:ctrlPr>
              </m:sSubPr>
              <m:e>
                <m:r>
                  <w:rPr>
                    <w:rFonts w:ascii="Cambria Math" w:eastAsia="맑은 고딕" w:hAnsi="Cambria Math"/>
                    <w:szCs w:val="20"/>
                  </w:rPr>
                  <m:t>O</m:t>
                </m:r>
              </m:e>
              <m:sub>
                <m:r>
                  <m:rPr>
                    <m:sty m:val="p"/>
                  </m:rPr>
                  <w:rPr>
                    <w:rFonts w:ascii="Cambria Math" w:eastAsia="맑은 고딕" w:hAnsi="Cambria Math"/>
                    <w:szCs w:val="20"/>
                  </w:rPr>
                  <m:t>ACK</m:t>
                </m:r>
              </m:sub>
            </m:sSub>
            <m:r>
              <w:rPr>
                <w:rFonts w:ascii="Cambria Math" w:eastAsia="맑은 고딕" w:hAnsi="Cambria Math"/>
                <w:szCs w:val="20"/>
              </w:rPr>
              <m:t>-1</m:t>
            </m:r>
          </m:sub>
          <m:sup>
            <m:r>
              <w:rPr>
                <w:rFonts w:ascii="Cambria Math" w:eastAsia="맑은 고딕" w:hAnsi="Times New Roman"/>
                <w:szCs w:val="20"/>
              </w:rPr>
              <m:t>ACK</m:t>
            </m:r>
          </m:sup>
        </m:sSubSup>
      </m:oMath>
      <w:r w:rsidRPr="00004B07">
        <w:rPr>
          <w:rFonts w:ascii="Times New Roman" w:eastAsia="맑은 고딕" w:hAnsi="Times New Roman" w:hint="eastAsia"/>
          <w:szCs w:val="20"/>
          <w:lang w:eastAsia="zh-CN"/>
        </w:rPr>
        <w:t xml:space="preserve"> </w:t>
      </w:r>
      <w:r w:rsidRPr="00004B07">
        <w:rPr>
          <w:rFonts w:ascii="Times New Roman" w:eastAsia="맑은 고딕" w:hAnsi="Times New Roman"/>
          <w:szCs w:val="20"/>
          <w:lang w:eastAsia="zh-CN"/>
        </w:rPr>
        <w:t>according</w:t>
      </w:r>
      <w:r w:rsidRPr="00004B07">
        <w:rPr>
          <w:rFonts w:ascii="Times New Roman" w:eastAsia="맑은 고딕" w:hAnsi="Times New Roman" w:hint="eastAsia"/>
          <w:szCs w:val="20"/>
          <w:lang w:eastAsia="zh-CN"/>
        </w:rPr>
        <w:t xml:space="preserve"> to the previous pseudo-code with the following modifications</w:t>
      </w:r>
    </w:p>
    <w:p w14:paraId="4C44F493" w14:textId="77777777" w:rsidR="00E01372" w:rsidRPr="00004B07" w:rsidRDefault="00E01372" w:rsidP="00E01372">
      <w:pPr>
        <w:spacing w:after="180"/>
        <w:ind w:left="568" w:hanging="284"/>
        <w:rPr>
          <w:rFonts w:ascii="Times New Roman" w:eastAsia="맑은 고딕" w:hAnsi="Times New Roman"/>
          <w:szCs w:val="20"/>
        </w:rPr>
      </w:pPr>
      <w:r w:rsidRPr="00004B07">
        <w:rPr>
          <w:rFonts w:ascii="Times New Roman" w:eastAsia="맑은 고딕" w:hAnsi="Times New Roman"/>
          <w:szCs w:val="20"/>
        </w:rPr>
        <w:t>-</w:t>
      </w:r>
      <w:r w:rsidRPr="00004B07">
        <w:rPr>
          <w:rFonts w:ascii="Times New Roman" w:eastAsia="맑은 고딕" w:hAnsi="Times New Roman"/>
          <w:szCs w:val="20"/>
        </w:rPr>
        <w:tab/>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m:t>
            </m:r>
            <m:ctrlPr>
              <w:rPr>
                <w:rFonts w:ascii="Cambria Math" w:eastAsia="맑은 고딕" w:hAnsi="Cambria Math"/>
                <w:szCs w:val="20"/>
              </w:rPr>
            </m:ctrlPr>
          </m:sup>
        </m:sSubSup>
      </m:oMath>
      <w:r w:rsidRPr="00004B07">
        <w:rPr>
          <w:rFonts w:ascii="Times New Roman" w:eastAsia="맑은 고딕" w:hAnsi="Times New Roman"/>
          <w:szCs w:val="20"/>
        </w:rPr>
        <w:t xml:space="preserve"> is used for the determination of a first HARQ-ACK sub-codebook for </w:t>
      </w:r>
    </w:p>
    <w:p w14:paraId="0C678864" w14:textId="77777777" w:rsidR="00E01372" w:rsidRPr="00004B07" w:rsidRDefault="00E01372" w:rsidP="00E01372">
      <w:pPr>
        <w:spacing w:after="180"/>
        <w:ind w:left="851" w:hanging="284"/>
        <w:rPr>
          <w:rFonts w:ascii="Times New Roman" w:eastAsia="맑은 고딕" w:hAnsi="Times New Roman"/>
          <w:szCs w:val="20"/>
        </w:rPr>
      </w:pPr>
      <w:r w:rsidRPr="00004B07">
        <w:rPr>
          <w:rFonts w:ascii="Times New Roman" w:eastAsia="맑은 고딕" w:hAnsi="Times New Roman"/>
          <w:szCs w:val="20"/>
        </w:rPr>
        <w:t>-</w:t>
      </w:r>
      <w:r w:rsidRPr="00004B07">
        <w:rPr>
          <w:rFonts w:ascii="Times New Roman" w:eastAsia="맑은 고딕" w:hAnsi="Times New Roman"/>
          <w:szCs w:val="20"/>
        </w:rPr>
        <w:tab/>
        <w:t xml:space="preserve">SPS PDSCH reception, </w:t>
      </w:r>
    </w:p>
    <w:p w14:paraId="7AE827C3" w14:textId="77777777" w:rsidR="00E01372" w:rsidRPr="00004B07" w:rsidRDefault="00E01372" w:rsidP="00E01372">
      <w:pPr>
        <w:spacing w:after="180"/>
        <w:ind w:left="851" w:hanging="284"/>
        <w:rPr>
          <w:rFonts w:ascii="Times New Roman" w:eastAsia="맑은 고딕" w:hAnsi="Times New Roman"/>
          <w:szCs w:val="20"/>
        </w:rPr>
      </w:pPr>
      <w:r w:rsidRPr="00004B07">
        <w:rPr>
          <w:rFonts w:ascii="Times New Roman" w:eastAsia="맑은 고딕" w:hAnsi="Times New Roman"/>
          <w:szCs w:val="20"/>
          <w:lang w:val="en-US"/>
        </w:rPr>
        <w:t>-</w:t>
      </w:r>
      <w:r w:rsidRPr="00004B07">
        <w:rPr>
          <w:rFonts w:ascii="Times New Roman" w:eastAsia="맑은 고딕" w:hAnsi="Times New Roman"/>
          <w:szCs w:val="20"/>
          <w:lang w:val="en-US"/>
        </w:rPr>
        <w:tab/>
        <w:t xml:space="preserve">any </w:t>
      </w:r>
      <w:r w:rsidRPr="00004B07">
        <w:rPr>
          <w:rFonts w:ascii="Times New Roman" w:eastAsia="맑은 고딕" w:hAnsi="Times New Roman"/>
          <w:szCs w:val="20"/>
        </w:rPr>
        <w:t xml:space="preserve">DCI format </w:t>
      </w:r>
      <w:r w:rsidRPr="00004B07">
        <w:rPr>
          <w:rFonts w:ascii="Times New Roman" w:eastAsia="맑은 고딕" w:hAnsi="Times New Roman"/>
          <w:szCs w:val="20"/>
          <w:lang w:val="en-US" w:eastAsia="zh-CN"/>
        </w:rPr>
        <w:t>having associated</w:t>
      </w:r>
      <w:r w:rsidRPr="00004B07">
        <w:rPr>
          <w:rFonts w:ascii="Times New Roman" w:eastAsia="맑은 고딕" w:hAnsi="Times New Roman"/>
          <w:szCs w:val="20"/>
          <w:lang w:val="en-US"/>
        </w:rPr>
        <w:t xml:space="preserve"> HARQ-ACK information without scheduling PDSCH reception, </w:t>
      </w:r>
      <w:r w:rsidRPr="00004B07">
        <w:rPr>
          <w:rFonts w:ascii="Times New Roman" w:eastAsia="맑은 고딕" w:hAnsi="Times New Roman"/>
          <w:szCs w:val="20"/>
        </w:rPr>
        <w:t xml:space="preserve">and </w:t>
      </w:r>
    </w:p>
    <w:p w14:paraId="374A4FF6" w14:textId="77777777" w:rsidR="00E01372" w:rsidRPr="00004B07" w:rsidRDefault="00E01372" w:rsidP="00E01372">
      <w:pPr>
        <w:spacing w:after="180"/>
        <w:ind w:left="851" w:hanging="284"/>
        <w:rPr>
          <w:rFonts w:ascii="Times New Roman" w:eastAsia="맑은 고딕" w:hAnsi="Times New Roman"/>
          <w:szCs w:val="20"/>
        </w:rPr>
      </w:pPr>
      <w:r w:rsidRPr="00004B07">
        <w:rPr>
          <w:rFonts w:ascii="Times New Roman" w:eastAsia="맑은 고딕" w:hAnsi="Times New Roman"/>
          <w:szCs w:val="20"/>
        </w:rPr>
        <w:t>-</w:t>
      </w:r>
      <w:r w:rsidRPr="00004B07">
        <w:rPr>
          <w:rFonts w:ascii="Times New Roman" w:eastAsia="맑은 고딕" w:hAnsi="Times New Roman"/>
          <w:szCs w:val="20"/>
        </w:rPr>
        <w:tab/>
        <w:t>PDSCH reception scheduled by a DCI format scheduling one PDSCH</w:t>
      </w:r>
    </w:p>
    <w:p w14:paraId="38EA6E67" w14:textId="77777777" w:rsidR="00E01372" w:rsidRPr="00004B07" w:rsidRDefault="00E01372" w:rsidP="00E01372">
      <w:pPr>
        <w:spacing w:after="180"/>
        <w:ind w:left="851" w:hanging="284"/>
        <w:rPr>
          <w:rFonts w:ascii="Times New Roman" w:eastAsia="맑은 고딕" w:hAnsi="Times New Roman"/>
          <w:szCs w:val="20"/>
        </w:rPr>
      </w:pPr>
      <w:r w:rsidRPr="00004B07">
        <w:rPr>
          <w:rFonts w:ascii="Times New Roman" w:eastAsia="맑은 고딕" w:hAnsi="Times New Roman"/>
          <w:szCs w:val="20"/>
        </w:rPr>
        <w:t>-</w:t>
      </w:r>
      <w:r w:rsidRPr="00004B07">
        <w:rPr>
          <w:rFonts w:ascii="Times New Roman" w:eastAsia="맑은 고딕" w:hAnsi="Times New Roman"/>
          <w:szCs w:val="20"/>
        </w:rPr>
        <w:tab/>
        <w:t>PDSCH reception</w:t>
      </w:r>
      <w:r w:rsidRPr="00004B07">
        <w:rPr>
          <w:rFonts w:ascii="Times New Roman" w:eastAsia="맑은 고딕" w:hAnsi="Times New Roman"/>
          <w:szCs w:val="20"/>
          <w:lang w:val="en-US"/>
        </w:rPr>
        <w:t xml:space="preserve"> with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HARQ</m:t>
            </m:r>
            <m:r>
              <m:rPr>
                <m:sty m:val="p"/>
              </m:rPr>
              <w:rPr>
                <w:rFonts w:ascii="Cambria Math" w:eastAsia="맑은 고딕" w:hAnsi="Times New Roman"/>
                <w:szCs w:val="20"/>
              </w:rPr>
              <m:t>-</m:t>
            </m:r>
            <m:r>
              <m:rPr>
                <m:sty m:val="p"/>
              </m:rPr>
              <w:rPr>
                <w:rFonts w:ascii="Cambria Math" w:eastAsia="맑은 고딕" w:hAnsi="Times New Roman"/>
                <w:szCs w:val="20"/>
              </w:rPr>
              <m:t>ACK</m:t>
            </m:r>
            <m:ctrlPr>
              <w:rPr>
                <w:rFonts w:ascii="Cambria Math" w:eastAsia="맑은 고딕" w:hAnsi="Cambria Math"/>
                <w:szCs w:val="20"/>
              </w:rPr>
            </m:ctrlPr>
          </m:sub>
          <m:sup>
            <m:r>
              <m:rPr>
                <m:sty m:val="p"/>
              </m:rPr>
              <w:rPr>
                <w:rFonts w:ascii="Cambria Math" w:eastAsia="맑은 고딕" w:hAnsi="Times New Roman"/>
                <w:szCs w:val="20"/>
                <w:lang w:val="en-US"/>
              </w:rPr>
              <m:t>TBG,max</m:t>
            </m:r>
            <m:ctrlPr>
              <w:rPr>
                <w:rFonts w:ascii="Cambria Math" w:eastAsia="맑은 고딕" w:hAnsi="Cambria Math"/>
                <w:szCs w:val="20"/>
              </w:rPr>
            </m:ctrlPr>
          </m:sup>
        </m:sSubSup>
        <m:r>
          <w:rPr>
            <w:rFonts w:ascii="Cambria Math" w:eastAsia="맑은 고딕" w:hAnsi="Cambria Math"/>
            <w:szCs w:val="20"/>
          </w:rPr>
          <m:t>=1</m:t>
        </m:r>
      </m:oMath>
      <w:r w:rsidRPr="00004B07">
        <w:rPr>
          <w:rFonts w:ascii="Times New Roman" w:eastAsia="맑은 고딕" w:hAnsi="Times New Roman"/>
          <w:szCs w:val="20"/>
          <w:lang w:val="en-US"/>
        </w:rPr>
        <w:t xml:space="preserve"> for TBG-based HARQ-ACK information </w:t>
      </w:r>
      <w:r w:rsidRPr="00004B07">
        <w:rPr>
          <w:rFonts w:ascii="Times New Roman" w:eastAsia="맑은 고딕" w:hAnsi="Times New Roman"/>
          <w:szCs w:val="20"/>
        </w:rPr>
        <w:t xml:space="preserve">on the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m:t>
            </m:r>
            <m:ctrlPr>
              <w:rPr>
                <w:rFonts w:ascii="Cambria Math" w:eastAsia="맑은 고딕" w:hAnsi="Cambria Math"/>
                <w:szCs w:val="20"/>
              </w:rPr>
            </m:ctrlPr>
          </m:sup>
        </m:sSubSup>
      </m:oMath>
      <w:r w:rsidRPr="00004B07">
        <w:rPr>
          <w:rFonts w:ascii="Times New Roman" w:eastAsia="맑은 고딕" w:hAnsi="Times New Roman"/>
          <w:szCs w:val="20"/>
        </w:rPr>
        <w:t xml:space="preserve"> serving cells,</w:t>
      </w:r>
    </w:p>
    <w:p w14:paraId="149A3DB0" w14:textId="77777777" w:rsidR="00E01372" w:rsidRPr="00004B07" w:rsidRDefault="00E01372" w:rsidP="00E01372">
      <w:pPr>
        <w:spacing w:after="180"/>
        <w:ind w:left="568" w:hanging="284"/>
        <w:rPr>
          <w:rFonts w:ascii="Times New Roman" w:eastAsia="맑은 고딕" w:hAnsi="Times New Roman"/>
          <w:szCs w:val="20"/>
        </w:rPr>
      </w:pPr>
      <w:r w:rsidRPr="00004B07">
        <w:rPr>
          <w:rFonts w:ascii="Times New Roman" w:eastAsia="맑은 고딕" w:hAnsi="Times New Roman"/>
          <w:szCs w:val="20"/>
        </w:rPr>
        <w:lastRenderedPageBreak/>
        <w:t>-</w:t>
      </w:r>
      <w:r w:rsidRPr="00004B07">
        <w:rPr>
          <w:rFonts w:ascii="Times New Roman" w:eastAsia="맑은 고딕" w:hAnsi="Times New Roman"/>
          <w:szCs w:val="20"/>
        </w:rPr>
        <w:tab/>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m:t>
            </m:r>
            <m:ctrlPr>
              <w:rPr>
                <w:rFonts w:ascii="Cambria Math" w:eastAsia="맑은 고딕" w:hAnsi="Cambria Math"/>
                <w:szCs w:val="20"/>
              </w:rPr>
            </m:ctrlPr>
          </m:sup>
        </m:sSubSup>
      </m:oMath>
      <w:r w:rsidRPr="00004B07">
        <w:rPr>
          <w:rFonts w:ascii="Times New Roman" w:eastAsia="맑은 고딕" w:hAnsi="Times New Roman"/>
          <w:szCs w:val="20"/>
        </w:rPr>
        <w:t xml:space="preserve"> is replaced by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DL,TBG</m:t>
            </m:r>
            <m:ctrlPr>
              <w:rPr>
                <w:rFonts w:ascii="Cambria Math" w:eastAsia="맑은 고딕" w:hAnsi="Cambria Math"/>
                <w:szCs w:val="20"/>
              </w:rPr>
            </m:ctrlPr>
          </m:sup>
        </m:sSubSup>
      </m:oMath>
      <w:r w:rsidRPr="00004B07">
        <w:rPr>
          <w:rFonts w:ascii="Times New Roman" w:eastAsia="맑은 고딕" w:hAnsi="Times New Roman"/>
          <w:szCs w:val="20"/>
        </w:rPr>
        <w:t xml:space="preserve"> for the determination of a second HARQ-ACK sub-codebook corresponding to the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DL,TBG</m:t>
            </m:r>
            <m:ctrlPr>
              <w:rPr>
                <w:rFonts w:ascii="Cambria Math" w:eastAsia="맑은 고딕" w:hAnsi="Cambria Math"/>
                <w:szCs w:val="20"/>
              </w:rPr>
            </m:ctrlPr>
          </m:sup>
        </m:sSubSup>
      </m:oMath>
      <w:r w:rsidRPr="00004B07">
        <w:rPr>
          <w:rFonts w:ascii="Times New Roman" w:eastAsia="맑은 고딕" w:hAnsi="Times New Roman"/>
          <w:szCs w:val="20"/>
        </w:rPr>
        <w:t xml:space="preserve"> serving cell</w:t>
      </w:r>
      <w:r w:rsidRPr="00004B07">
        <w:rPr>
          <w:rFonts w:ascii="Times New Roman" w:eastAsia="맑은 고딕" w:hAnsi="Times New Roman"/>
          <w:szCs w:val="20"/>
          <w:lang w:val="en-US"/>
        </w:rPr>
        <w:t>s for TBG-based HARQ-ACK information, or for TB-based HARQ-ACK information corresponding to multiple PDSCH receptions scheduled by a single DCI format</w:t>
      </w:r>
      <w:r w:rsidRPr="00004B07">
        <w:rPr>
          <w:rFonts w:ascii="Times New Roman" w:eastAsia="맑은 고딕" w:hAnsi="Times New Roman"/>
          <w:szCs w:val="20"/>
        </w:rPr>
        <w:t>, and</w:t>
      </w:r>
    </w:p>
    <w:p w14:paraId="7C3D3B5C" w14:textId="77777777" w:rsidR="00E01372" w:rsidRPr="00004B07" w:rsidRDefault="00E01372" w:rsidP="00E01372">
      <w:pPr>
        <w:spacing w:after="180"/>
        <w:ind w:left="568" w:hanging="284"/>
        <w:rPr>
          <w:rFonts w:ascii="Times New Roman" w:eastAsia="맑은 고딕" w:hAnsi="Times New Roman"/>
          <w:szCs w:val="20"/>
        </w:rPr>
      </w:pPr>
      <w:r w:rsidRPr="00004B07">
        <w:rPr>
          <w:rFonts w:ascii="Times New Roman" w:eastAsia="맑은 고딕" w:hAnsi="Times New Roman"/>
          <w:szCs w:val="20"/>
          <w:lang w:val="en-US" w:eastAsia="zh-CN"/>
        </w:rPr>
        <w:t>-</w:t>
      </w:r>
      <w:r w:rsidRPr="00004B07">
        <w:rPr>
          <w:rFonts w:ascii="Times New Roman" w:eastAsia="맑은 고딕" w:hAnsi="Times New Roman"/>
          <w:szCs w:val="20"/>
          <w:lang w:val="en-US" w:eastAsia="zh-CN"/>
        </w:rPr>
        <w:tab/>
        <w:t>if,</w:t>
      </w:r>
      <w:r w:rsidRPr="00004B07">
        <w:rPr>
          <w:rFonts w:ascii="Times New Roman" w:eastAsia="맑은 고딕" w:hAnsi="Times New Roman"/>
          <w:szCs w:val="20"/>
          <w:lang w:eastAsia="zh-CN"/>
        </w:rPr>
        <w:t xml:space="preserve"> </w:t>
      </w:r>
      <w:r w:rsidRPr="00004B07">
        <w:rPr>
          <w:rFonts w:ascii="Times New Roman" w:eastAsia="맑은 고딕" w:hAnsi="Times New Roman"/>
          <w:szCs w:val="20"/>
        </w:rPr>
        <w:t xml:space="preserve">for an active DL BWP of a serving cell, </w:t>
      </w:r>
      <w:r w:rsidRPr="00004B07">
        <w:rPr>
          <w:rFonts w:ascii="Times New Roman" w:eastAsia="맑은 고딕" w:hAnsi="Times New Roman"/>
          <w:szCs w:val="20"/>
          <w:lang w:eastAsia="zh-CN"/>
        </w:rPr>
        <w:t xml:space="preserve">the UE is not provided </w:t>
      </w:r>
      <w:r w:rsidRPr="00004B07">
        <w:rPr>
          <w:rFonts w:ascii="Times New Roman" w:eastAsia="맑은 고딕" w:hAnsi="Times New Roman"/>
          <w:i/>
          <w:szCs w:val="20"/>
          <w:lang w:val="en-US" w:eastAsia="zh-CN"/>
        </w:rPr>
        <w:t>coreset</w:t>
      </w:r>
      <w:proofErr w:type="spellStart"/>
      <w:r w:rsidRPr="00004B07">
        <w:rPr>
          <w:rFonts w:ascii="Times New Roman" w:eastAsia="맑은 고딕" w:hAnsi="Times New Roman"/>
          <w:i/>
          <w:szCs w:val="20"/>
          <w:lang w:eastAsia="zh-CN"/>
        </w:rPr>
        <w:t>PoolIndex</w:t>
      </w:r>
      <w:proofErr w:type="spellEnd"/>
      <w:r w:rsidRPr="00004B07">
        <w:rPr>
          <w:rFonts w:ascii="Times New Roman" w:eastAsia="맑은 고딕" w:hAnsi="Times New Roman"/>
          <w:szCs w:val="20"/>
          <w:lang w:eastAsia="zh-CN"/>
        </w:rPr>
        <w:t xml:space="preserve"> or is provided </w:t>
      </w:r>
      <w:r w:rsidRPr="00004B07">
        <w:rPr>
          <w:rFonts w:ascii="Times New Roman" w:eastAsia="맑은 고딕" w:hAnsi="Times New Roman"/>
          <w:i/>
          <w:szCs w:val="20"/>
          <w:lang w:val="en-US" w:eastAsia="zh-CN"/>
        </w:rPr>
        <w:t>coreset</w:t>
      </w:r>
      <w:proofErr w:type="spellStart"/>
      <w:r w:rsidRPr="00004B07">
        <w:rPr>
          <w:rFonts w:ascii="Times New Roman" w:eastAsia="맑은 고딕" w:hAnsi="Times New Roman"/>
          <w:i/>
          <w:szCs w:val="20"/>
          <w:lang w:eastAsia="zh-CN"/>
        </w:rPr>
        <w:t>PoolIndex</w:t>
      </w:r>
      <w:proofErr w:type="spellEnd"/>
      <w:r w:rsidRPr="00004B07">
        <w:rPr>
          <w:rFonts w:ascii="Times New Roman" w:eastAsia="맑은 고딕" w:hAnsi="Times New Roman"/>
          <w:szCs w:val="20"/>
          <w:lang w:eastAsia="zh-CN"/>
        </w:rPr>
        <w:t xml:space="preserve"> with value 0 for one or more first CORESETs and is provided </w:t>
      </w:r>
      <w:r w:rsidRPr="00004B07">
        <w:rPr>
          <w:rFonts w:ascii="Times New Roman" w:eastAsia="맑은 고딕" w:hAnsi="Times New Roman"/>
          <w:i/>
          <w:szCs w:val="20"/>
          <w:lang w:val="en-US" w:eastAsia="zh-CN"/>
        </w:rPr>
        <w:t>coreset</w:t>
      </w:r>
      <w:proofErr w:type="spellStart"/>
      <w:r w:rsidRPr="00004B07">
        <w:rPr>
          <w:rFonts w:ascii="Times New Roman" w:eastAsia="맑은 고딕" w:hAnsi="Times New Roman"/>
          <w:i/>
          <w:szCs w:val="20"/>
          <w:lang w:eastAsia="zh-CN"/>
        </w:rPr>
        <w:t>PoolIndex</w:t>
      </w:r>
      <w:proofErr w:type="spellEnd"/>
      <w:r w:rsidRPr="00004B07">
        <w:rPr>
          <w:rFonts w:ascii="Times New Roman" w:eastAsia="맑은 고딕" w:hAnsi="Times New Roman"/>
          <w:szCs w:val="20"/>
          <w:lang w:eastAsia="zh-CN"/>
        </w:rPr>
        <w:t xml:space="preserve"> with value 1 for one or more second CORESETs, and is provided </w:t>
      </w:r>
      <w:proofErr w:type="spellStart"/>
      <w:r w:rsidRPr="00004B07">
        <w:rPr>
          <w:rFonts w:ascii="Times New Roman" w:eastAsia="맑은 고딕" w:hAnsi="Times New Roman"/>
          <w:i/>
          <w:szCs w:val="20"/>
        </w:rPr>
        <w:t>ackNackFeedbackMode</w:t>
      </w:r>
      <w:proofErr w:type="spellEnd"/>
      <w:r w:rsidRPr="00004B07">
        <w:rPr>
          <w:rFonts w:ascii="Times New Roman" w:eastAsia="맑은 고딕" w:hAnsi="Times New Roman"/>
          <w:i/>
          <w:iCs/>
          <w:szCs w:val="20"/>
        </w:rPr>
        <w:t xml:space="preserve"> </w:t>
      </w:r>
      <w:r w:rsidRPr="00004B07">
        <w:rPr>
          <w:rFonts w:ascii="Times New Roman" w:eastAsia="맑은 고딕" w:hAnsi="Times New Roman"/>
          <w:szCs w:val="20"/>
        </w:rPr>
        <w:t>=</w:t>
      </w:r>
      <w:r w:rsidRPr="00004B07">
        <w:rPr>
          <w:rFonts w:ascii="Times New Roman" w:eastAsia="맑은 고딕" w:hAnsi="Times New Roman"/>
          <w:i/>
          <w:iCs/>
          <w:szCs w:val="20"/>
        </w:rPr>
        <w:t xml:space="preserve"> joint</w:t>
      </w:r>
      <w:r w:rsidRPr="00004B07">
        <w:rPr>
          <w:rFonts w:ascii="Times New Roman" w:eastAsia="맑은 고딕" w:hAnsi="Times New Roman"/>
          <w:i/>
          <w:szCs w:val="20"/>
          <w:lang w:eastAsia="zh-CN"/>
        </w:rPr>
        <w:t xml:space="preserve">, </w:t>
      </w:r>
      <w:r w:rsidRPr="00004B07">
        <w:rPr>
          <w:rFonts w:ascii="Times New Roman" w:eastAsia="맑은 고딕" w:hAnsi="Times New Roman"/>
          <w:iCs/>
          <w:szCs w:val="20"/>
          <w:lang w:eastAsia="zh-CN"/>
        </w:rPr>
        <w:t xml:space="preserve">the serving cell is counted as two times where </w:t>
      </w:r>
      <w:r w:rsidRPr="00004B07">
        <w:rPr>
          <w:rFonts w:ascii="Times New Roman" w:eastAsia="맑은 고딕" w:hAnsi="Times New Roman"/>
          <w:iCs/>
          <w:szCs w:val="20"/>
          <w:lang w:val="en-US" w:eastAsia="zh-CN"/>
        </w:rPr>
        <w:t>the first time corresponds to the first CORESETs and the second time corresponds to the second CORESETs</w:t>
      </w:r>
      <w:r w:rsidRPr="00004B07">
        <w:rPr>
          <w:rFonts w:ascii="Times New Roman" w:eastAsia="맑은 고딕" w:hAnsi="Times New Roman"/>
          <w:szCs w:val="20"/>
          <w:lang w:eastAsia="zh-CN"/>
        </w:rPr>
        <w:t>, and</w:t>
      </w:r>
    </w:p>
    <w:p w14:paraId="541B41FD" w14:textId="77777777" w:rsidR="00E01372" w:rsidRPr="00004B07" w:rsidRDefault="00E01372" w:rsidP="00E01372">
      <w:pPr>
        <w:spacing w:after="180"/>
        <w:ind w:left="851" w:hanging="284"/>
        <w:rPr>
          <w:rFonts w:ascii="Times New Roman" w:eastAsia="맑은 고딕" w:hAnsi="Times New Roman"/>
          <w:szCs w:val="20"/>
          <w:lang w:val="en-US"/>
        </w:rPr>
      </w:pPr>
      <w:r w:rsidRPr="00004B07">
        <w:rPr>
          <w:rFonts w:ascii="Times New Roman" w:eastAsia="맑은 고딕" w:hAnsi="Times New Roman"/>
          <w:szCs w:val="20"/>
        </w:rPr>
        <w:t>-</w:t>
      </w:r>
      <w:r w:rsidRPr="00004B07">
        <w:rPr>
          <w:rFonts w:ascii="Times New Roman" w:eastAsia="맑은 고딕" w:hAnsi="Times New Roman"/>
          <w:szCs w:val="20"/>
        </w:rPr>
        <w:tab/>
        <w:t xml:space="preserve">instead of generating one </w:t>
      </w:r>
      <w:r w:rsidRPr="00004B07">
        <w:rPr>
          <w:rFonts w:ascii="Times New Roman" w:eastAsia="맑은 고딕" w:hAnsi="Times New Roman"/>
          <w:color w:val="FF0000"/>
          <w:szCs w:val="20"/>
          <w:u w:val="single"/>
        </w:rPr>
        <w:t>or two</w:t>
      </w:r>
      <w:r w:rsidRPr="00004B07">
        <w:rPr>
          <w:rFonts w:ascii="Times New Roman" w:eastAsia="맑은 고딕" w:hAnsi="Times New Roman"/>
          <w:szCs w:val="20"/>
        </w:rPr>
        <w:t xml:space="preserve"> HARQ-ACK information bit</w:t>
      </w:r>
      <w:r w:rsidRPr="00004B07">
        <w:rPr>
          <w:rFonts w:ascii="Times New Roman" w:eastAsia="맑은 고딕" w:hAnsi="Times New Roman"/>
          <w:color w:val="FF0000"/>
          <w:szCs w:val="20"/>
        </w:rPr>
        <w:t>s</w:t>
      </w:r>
      <w:r w:rsidRPr="00004B07">
        <w:rPr>
          <w:rFonts w:ascii="Times New Roman" w:eastAsia="맑은 고딕" w:hAnsi="Times New Roman"/>
          <w:szCs w:val="20"/>
        </w:rPr>
        <w:t xml:space="preserve"> per </w:t>
      </w:r>
      <w:r w:rsidRPr="00004B07">
        <w:rPr>
          <w:rFonts w:ascii="Times New Roman" w:eastAsia="맑은 고딕" w:hAnsi="Times New Roman"/>
          <w:color w:val="FF0000"/>
          <w:szCs w:val="20"/>
          <w:u w:val="single"/>
        </w:rPr>
        <w:t>PDSCH</w:t>
      </w:r>
      <w:r w:rsidRPr="00004B07">
        <w:rPr>
          <w:rFonts w:ascii="Times New Roman" w:eastAsia="맑은 고딕" w:hAnsi="Times New Roman"/>
          <w:color w:val="FF0000"/>
          <w:szCs w:val="20"/>
        </w:rPr>
        <w:t xml:space="preserve"> </w:t>
      </w:r>
      <w:r w:rsidRPr="00004B07">
        <w:rPr>
          <w:rFonts w:ascii="Times New Roman" w:eastAsia="맑은 고딕" w:hAnsi="Times New Roman"/>
          <w:strike/>
          <w:color w:val="FF0000"/>
          <w:szCs w:val="20"/>
        </w:rPr>
        <w:t>transport block</w:t>
      </w:r>
      <w:r w:rsidRPr="00004B07">
        <w:rPr>
          <w:rFonts w:ascii="Times New Roman" w:eastAsia="맑은 고딕" w:hAnsi="Times New Roman"/>
          <w:szCs w:val="20"/>
        </w:rPr>
        <w:t xml:space="preserve"> for a serving cell from the </w:t>
      </w:r>
      <m:oMath>
        <m:sSubSup>
          <m:sSubSupPr>
            <m:ctrlPr>
              <w:rPr>
                <w:rFonts w:ascii="Cambria Math" w:eastAsia="맑은 고딕" w:hAnsi="Cambria Math"/>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sub>
          <m:sup>
            <m:r>
              <m:rPr>
                <m:nor/>
              </m:rPr>
              <w:rPr>
                <w:rFonts w:ascii="Times New Roman" w:eastAsia="맑은 고딕" w:hAnsi="Times New Roman"/>
                <w:szCs w:val="20"/>
                <w:lang w:val="en-US"/>
              </w:rPr>
              <m:t>DL,TBG</m:t>
            </m:r>
          </m:sup>
        </m:sSubSup>
      </m:oMath>
      <w:r w:rsidRPr="00004B07">
        <w:rPr>
          <w:rFonts w:ascii="Times New Roman" w:eastAsia="맑은 고딕" w:hAnsi="Times New Roman"/>
          <w:szCs w:val="20"/>
        </w:rPr>
        <w:t xml:space="preserve"> serving cells, the UE generates </w:t>
      </w:r>
      <m:oMath>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eastAsia="zh-CN"/>
              </w:rPr>
              <m:t>HARQ</m:t>
            </m:r>
            <m:r>
              <m:rPr>
                <m:sty m:val="p"/>
              </m:rPr>
              <w:rPr>
                <w:rFonts w:ascii="Cambria Math" w:eastAsia="맑은 고딕" w:hAnsi="Cambria Math"/>
                <w:szCs w:val="20"/>
                <w:lang w:eastAsia="zh-CN"/>
              </w:rPr>
              <m:t>-</m:t>
            </m:r>
            <m:r>
              <m:rPr>
                <m:nor/>
              </m:rPr>
              <w:rPr>
                <w:rFonts w:ascii="Cambria Math" w:eastAsia="맑은 고딕" w:hAnsi="Cambria Math"/>
                <w:szCs w:val="20"/>
                <w:lang w:eastAsia="zh-CN"/>
              </w:rPr>
              <m:t>ACK,max</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oMath>
      <w:r w:rsidRPr="00004B07">
        <w:rPr>
          <w:rFonts w:ascii="Times New Roman" w:eastAsia="맑은 고딕" w:hAnsi="Times New Roman"/>
          <w:szCs w:val="20"/>
        </w:rPr>
        <w:t xml:space="preserve"> HARQ-ACK information bits, where </w:t>
      </w:r>
      <m:oMath>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eastAsia="zh-CN"/>
              </w:rPr>
              <m:t>HARQ</m:t>
            </m:r>
            <m:r>
              <m:rPr>
                <m:sty m:val="p"/>
              </m:rPr>
              <w:rPr>
                <w:rFonts w:ascii="Cambria Math" w:eastAsia="맑은 고딕" w:hAnsi="Cambria Math"/>
                <w:szCs w:val="20"/>
                <w:lang w:eastAsia="zh-CN"/>
              </w:rPr>
              <m:t>-</m:t>
            </m:r>
            <m:r>
              <m:rPr>
                <m:nor/>
              </m:rPr>
              <w:rPr>
                <w:rFonts w:ascii="Cambria Math" w:eastAsia="맑은 고딕" w:hAnsi="Cambria Math"/>
                <w:szCs w:val="20"/>
                <w:lang w:eastAsia="zh-CN"/>
              </w:rPr>
              <m:t>ACK,max</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oMath>
      <w:r w:rsidRPr="00004B07">
        <w:rPr>
          <w:rFonts w:ascii="Times New Roman" w:eastAsia="맑은 고딕" w:hAnsi="Times New Roman"/>
          <w:szCs w:val="20"/>
        </w:rPr>
        <w:t xml:space="preserve"> is the maximum value </w:t>
      </w:r>
      <w:r w:rsidRPr="00004B07">
        <w:rPr>
          <w:rFonts w:ascii="Times New Roman" w:eastAsia="맑은 고딕" w:hAnsi="Times New Roman"/>
          <w:szCs w:val="20"/>
          <w:lang w:val="en-US"/>
        </w:rPr>
        <w:t>between</w:t>
      </w:r>
      <w:r w:rsidRPr="00004B07">
        <w:rPr>
          <w:rFonts w:ascii="Times New Roman" w:eastAsia="맑은 고딕" w:hAnsi="Times New Roman"/>
          <w:szCs w:val="20"/>
        </w:rPr>
        <w:t xml:space="preserv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r>
          <m:rPr>
            <m:sty m:val="p"/>
          </m:rPr>
          <w:rPr>
            <w:rFonts w:ascii="Cambria Math" w:eastAsia="맑은 고딕" w:hAnsi="Cambria Math"/>
            <w:szCs w:val="20"/>
            <w:lang w:eastAsia="zh-CN"/>
          </w:rPr>
          <m: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eastAsia="zh-CN"/>
              </w:rPr>
              <m:t>HARQ</m:t>
            </m:r>
            <m:r>
              <m:rPr>
                <m:sty m:val="p"/>
              </m:rPr>
              <w:rPr>
                <w:rFonts w:ascii="Cambria Math" w:eastAsia="맑은 고딕" w:hAnsi="Cambria Math"/>
                <w:szCs w:val="20"/>
                <w:lang w:eastAsia="zh-CN"/>
              </w:rPr>
              <m:t>-</m:t>
            </m:r>
            <m:r>
              <m:rPr>
                <m:nor/>
              </m:rPr>
              <w:rPr>
                <w:rFonts w:ascii="Cambria Math" w:eastAsia="맑은 고딕" w:hAnsi="Cambria Math"/>
                <w:szCs w:val="20"/>
                <w:lang w:eastAsia="zh-CN"/>
              </w:rPr>
              <m:t>ACK,</m:t>
            </m:r>
            <m:r>
              <m:rPr>
                <m:nor/>
              </m:rPr>
              <w:rPr>
                <w:rFonts w:ascii="Cambria Math" w:eastAsia="맑은 고딕" w:hAnsi="Cambria Math"/>
                <w:i/>
                <w:iCs/>
                <w:szCs w:val="20"/>
                <w:lang w:val="en-US" w:eastAsia="zh-CN"/>
              </w:rPr>
              <m:t>c</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oMath>
      <w:r w:rsidRPr="00004B07">
        <w:rPr>
          <w:rFonts w:ascii="Times New Roman" w:eastAsia="맑은 고딕" w:hAnsi="Times New Roman"/>
          <w:szCs w:val="20"/>
        </w:rPr>
        <w:t xml:space="preserve"> across all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DL,TBG</m:t>
            </m:r>
            <m:ctrlPr>
              <w:rPr>
                <w:rFonts w:ascii="Cambria Math" w:eastAsia="맑은 고딕" w:hAnsi="Cambria Math"/>
                <w:szCs w:val="20"/>
              </w:rPr>
            </m:ctrlPr>
          </m:sup>
        </m:sSubSup>
      </m:oMath>
      <w:r w:rsidRPr="00004B07">
        <w:rPr>
          <w:rFonts w:ascii="Times New Roman" w:eastAsia="맑은 고딕" w:hAnsi="Times New Roman"/>
          <w:szCs w:val="20"/>
        </w:rPr>
        <w:t xml:space="preserve"> serving cells </w:t>
      </w:r>
      <w:r w:rsidRPr="00004B07">
        <w:rPr>
          <w:rFonts w:ascii="Times New Roman" w:eastAsia="맑은 고딕" w:hAnsi="Times New Roman"/>
          <w:szCs w:val="20"/>
          <w:lang w:val="en-US"/>
        </w:rPr>
        <w:t xml:space="preserve">if the UE is provided </w:t>
      </w:r>
      <w:proofErr w:type="spellStart"/>
      <w:r w:rsidRPr="00004B07">
        <w:rPr>
          <w:rFonts w:ascii="Times New Roman" w:eastAsia="맑은 고딕" w:hAnsi="Times New Roman"/>
          <w:i/>
          <w:iCs/>
          <w:szCs w:val="20"/>
        </w:rPr>
        <w:t>numberOfHARQ-BundlingGroups</w:t>
      </w:r>
      <w:proofErr w:type="spellEnd"/>
      <w:r w:rsidRPr="00004B07">
        <w:rPr>
          <w:rFonts w:ascii="Times New Roman" w:eastAsia="맑은 고딕" w:hAnsi="Times New Roman"/>
          <w:szCs w:val="20"/>
          <w:lang w:val="en-US"/>
        </w:rPr>
        <w:t xml:space="preserve">, and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r>
          <m:rPr>
            <m:sty m:val="p"/>
          </m:rPr>
          <w:rPr>
            <w:rFonts w:ascii="Cambria Math" w:eastAsia="맑은 고딕" w:hAnsi="Cambria Math"/>
            <w:szCs w:val="20"/>
            <w:lang w:eastAsia="zh-CN"/>
          </w:rPr>
          <m: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val="en-US" w:eastAsia="zh-CN"/>
              </w:rPr>
              <m:t>PDSCH</m:t>
            </m:r>
            <m:r>
              <m:rPr>
                <m:nor/>
              </m:rPr>
              <w:rPr>
                <w:rFonts w:ascii="Cambria Math" w:eastAsia="맑은 고딕" w:hAnsi="Cambria Math"/>
                <w:szCs w:val="20"/>
                <w:lang w:eastAsia="zh-CN"/>
              </w:rPr>
              <m:t>,</m:t>
            </m:r>
            <m:r>
              <m:rPr>
                <m:nor/>
              </m:rPr>
              <w:rPr>
                <w:rFonts w:ascii="Cambria Math" w:eastAsia="맑은 고딕" w:hAnsi="Cambria Math"/>
                <w:i/>
                <w:iCs/>
                <w:szCs w:val="20"/>
                <w:lang w:val="en-US" w:eastAsia="zh-CN"/>
              </w:rPr>
              <m:t>c</m:t>
            </m:r>
            <m:ctrlPr>
              <w:rPr>
                <w:rFonts w:ascii="Cambria Math" w:eastAsia="맑은 고딕" w:hAnsi="Cambria Math"/>
                <w:szCs w:val="20"/>
                <w:lang w:eastAsia="zh-CN"/>
              </w:rPr>
            </m:ctrlPr>
          </m:sub>
          <m:sup>
            <m:r>
              <m:rPr>
                <m:nor/>
              </m:rPr>
              <w:rPr>
                <w:rFonts w:ascii="Cambria Math" w:eastAsia="맑은 고딕" w:hAnsi="Cambria Math"/>
                <w:szCs w:val="20"/>
                <w:lang w:eastAsia="zh-CN"/>
              </w:rPr>
              <m:t>max</m:t>
            </m:r>
            <m:ctrlPr>
              <w:rPr>
                <w:rFonts w:ascii="Cambria Math" w:eastAsia="맑은 고딕" w:hAnsi="Cambria Math"/>
                <w:szCs w:val="20"/>
                <w:lang w:eastAsia="zh-CN"/>
              </w:rPr>
            </m:ctrlPr>
          </m:sup>
        </m:sSubSup>
      </m:oMath>
      <w:r w:rsidRPr="00004B07">
        <w:rPr>
          <w:rFonts w:ascii="Times New Roman" w:eastAsia="맑은 고딕" w:hAnsi="Times New Roman"/>
          <w:szCs w:val="20"/>
          <w:lang w:val="en-US" w:eastAsia="zh-CN"/>
        </w:rPr>
        <w:t xml:space="preserve"> across all </w:t>
      </w:r>
      <m:oMath>
        <m:sSubSup>
          <m:sSubSupPr>
            <m:ctrlPr>
              <w:rPr>
                <w:rFonts w:ascii="Cambria Math" w:eastAsia="맑은 고딕" w:hAnsi="Cambria Math"/>
                <w:i/>
                <w:szCs w:val="20"/>
              </w:rPr>
            </m:ctrlPr>
          </m:sSubSupPr>
          <m:e>
            <m:r>
              <w:rPr>
                <w:rFonts w:ascii="Cambria Math" w:eastAsia="맑은 고딕" w:hAnsi="Times New Roman"/>
                <w:szCs w:val="20"/>
              </w:rPr>
              <m:t>N</m:t>
            </m:r>
          </m:e>
          <m:sub>
            <m:r>
              <m:rPr>
                <m:sty m:val="p"/>
              </m:rPr>
              <w:rPr>
                <w:rFonts w:ascii="Cambria Math" w:eastAsia="맑은 고딕" w:hAnsi="Times New Roman"/>
                <w:szCs w:val="20"/>
              </w:rPr>
              <m:t>cells</m:t>
            </m:r>
            <m:ctrlPr>
              <w:rPr>
                <w:rFonts w:ascii="Cambria Math" w:eastAsia="맑은 고딕" w:hAnsi="Cambria Math"/>
                <w:szCs w:val="20"/>
              </w:rPr>
            </m:ctrlPr>
          </m:sub>
          <m:sup>
            <m:r>
              <m:rPr>
                <m:nor/>
              </m:rPr>
              <w:rPr>
                <w:rFonts w:ascii="Cambria Math" w:eastAsia="맑은 고딕" w:hAnsi="Times New Roman"/>
                <w:szCs w:val="20"/>
                <w:lang w:val="en-US"/>
              </w:rPr>
              <m:t>DL,TBG</m:t>
            </m:r>
            <m:ctrlPr>
              <w:rPr>
                <w:rFonts w:ascii="Cambria Math" w:eastAsia="맑은 고딕" w:hAnsi="Cambria Math"/>
                <w:szCs w:val="20"/>
              </w:rPr>
            </m:ctrlPr>
          </m:sup>
        </m:sSubSup>
      </m:oMath>
      <w:r w:rsidRPr="00004B07">
        <w:rPr>
          <w:rFonts w:ascii="Times New Roman" w:eastAsia="맑은 고딕" w:hAnsi="Times New Roman"/>
          <w:szCs w:val="20"/>
          <w:lang w:val="en-US"/>
        </w:rPr>
        <w:t xml:space="preserve"> </w:t>
      </w:r>
      <w:r w:rsidRPr="00004B07">
        <w:rPr>
          <w:rFonts w:ascii="Times New Roman" w:eastAsia="맑은 고딕" w:hAnsi="Times New Roman"/>
          <w:szCs w:val="20"/>
          <w:lang w:val="en-US" w:eastAsia="zh-CN"/>
        </w:rPr>
        <w:t xml:space="preserve">serving cells where the UE is not provided </w:t>
      </w:r>
      <w:proofErr w:type="spellStart"/>
      <w:r w:rsidRPr="00004B07">
        <w:rPr>
          <w:rFonts w:ascii="Times New Roman" w:eastAsia="맑은 고딕" w:hAnsi="Times New Roman"/>
          <w:i/>
          <w:iCs/>
          <w:szCs w:val="20"/>
        </w:rPr>
        <w:t>numberOfHARQ-BundlingGroups</w:t>
      </w:r>
      <w:proofErr w:type="spellEnd"/>
      <w:r w:rsidRPr="00004B07">
        <w:rPr>
          <w:rFonts w:ascii="Times New Roman" w:eastAsia="맑은 고딕" w:hAnsi="Times New Roman"/>
          <w:szCs w:val="20"/>
          <w:lang w:val="en-US"/>
        </w:rPr>
        <w:t xml:space="preserve">, and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oMath>
      <w:r w:rsidRPr="00004B07">
        <w:rPr>
          <w:rFonts w:ascii="Times New Roman" w:eastAsia="맑은 고딕" w:hAnsi="Times New Roman"/>
          <w:szCs w:val="20"/>
          <w:lang w:val="en-US"/>
        </w:rPr>
        <w:t xml:space="preserve"> is the value of </w:t>
      </w:r>
      <w:proofErr w:type="spellStart"/>
      <w:r w:rsidRPr="00004B07">
        <w:rPr>
          <w:rFonts w:ascii="Times New Roman" w:eastAsia="맑은 고딕" w:hAnsi="Times New Roman"/>
          <w:i/>
          <w:szCs w:val="20"/>
        </w:rPr>
        <w:t>maxNrofCodeWordsScheduledByDCI</w:t>
      </w:r>
      <w:proofErr w:type="spellEnd"/>
      <w:r w:rsidRPr="00004B07">
        <w:rPr>
          <w:rFonts w:ascii="Times New Roman" w:eastAsia="맑은 고딕" w:hAnsi="Times New Roman"/>
          <w:szCs w:val="20"/>
          <w:lang w:val="en-US"/>
        </w:rPr>
        <w:t xml:space="preserve"> for serving cell </w:t>
      </w:r>
      <m:oMath>
        <m:r>
          <w:rPr>
            <w:rFonts w:ascii="Cambria Math" w:eastAsia="맑은 고딕" w:hAnsi="Cambria Math"/>
            <w:szCs w:val="20"/>
          </w:rPr>
          <m:t>c</m:t>
        </m:r>
      </m:oMath>
      <w:r w:rsidRPr="00004B07">
        <w:rPr>
          <w:rFonts w:ascii="Times New Roman" w:eastAsia="맑은 고딕" w:hAnsi="Times New Roman"/>
          <w:szCs w:val="20"/>
          <w:lang w:val="en-US"/>
        </w:rPr>
        <w:t xml:space="preserve"> if </w:t>
      </w:r>
      <w:proofErr w:type="spellStart"/>
      <w:r w:rsidRPr="00004B07">
        <w:rPr>
          <w:rFonts w:ascii="Times New Roman" w:eastAsia="맑은 고딕" w:hAnsi="Times New Roman"/>
          <w:i/>
          <w:szCs w:val="20"/>
        </w:rPr>
        <w:t>harq</w:t>
      </w:r>
      <w:proofErr w:type="spellEnd"/>
      <w:r w:rsidRPr="00004B07">
        <w:rPr>
          <w:rFonts w:ascii="Times New Roman" w:eastAsia="맑은 고딕" w:hAnsi="Times New Roman"/>
          <w:i/>
          <w:szCs w:val="20"/>
        </w:rPr>
        <w:t>-ACK-</w:t>
      </w:r>
      <w:proofErr w:type="spellStart"/>
      <w:r w:rsidRPr="00004B07">
        <w:rPr>
          <w:rFonts w:ascii="Times New Roman" w:eastAsia="맑은 고딕" w:hAnsi="Times New Roman"/>
          <w:i/>
          <w:szCs w:val="20"/>
        </w:rPr>
        <w:t>SpatialBundlingPUCCH</w:t>
      </w:r>
      <w:proofErr w:type="spellEnd"/>
      <w:r w:rsidRPr="00004B07">
        <w:rPr>
          <w:rFonts w:ascii="Times New Roman" w:eastAsia="맑은 고딕" w:hAnsi="Times New Roman" w:hint="eastAsia"/>
          <w:szCs w:val="20"/>
          <w:lang w:eastAsia="zh-CN"/>
        </w:rPr>
        <w:t xml:space="preserve"> </w:t>
      </w:r>
      <w:r w:rsidRPr="00004B07">
        <w:rPr>
          <w:rFonts w:ascii="Times New Roman" w:eastAsia="맑은 고딕" w:hAnsi="Times New Roman"/>
          <w:szCs w:val="20"/>
          <w:lang w:val="en-US" w:eastAsia="zh-CN"/>
        </w:rPr>
        <w:t xml:space="preserve">is not provided; else,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r>
          <w:rPr>
            <w:rFonts w:ascii="Cambria Math" w:eastAsia="맑은 고딕" w:hAnsi="Cambria Math"/>
            <w:szCs w:val="20"/>
          </w:rPr>
          <m:t>=1</m:t>
        </m:r>
      </m:oMath>
      <w:r w:rsidRPr="00004B07">
        <w:rPr>
          <w:rFonts w:ascii="Times New Roman" w:eastAsia="맑은 고딕" w:hAnsi="Times New Roman"/>
          <w:szCs w:val="20"/>
          <w:lang w:val="en-US"/>
        </w:rPr>
        <w:t>. If</w:t>
      </w:r>
      <w:r w:rsidRPr="00004B07">
        <w:rPr>
          <w:rFonts w:ascii="Times New Roman" w:eastAsia="맑은 고딕" w:hAnsi="Times New Roman"/>
          <w:szCs w:val="20"/>
        </w:rPr>
        <w:t xml:space="preserve"> for a serving cell </w:t>
      </w:r>
      <m:oMath>
        <m:r>
          <w:rPr>
            <w:rFonts w:ascii="Cambria Math" w:eastAsia="맑은 고딕" w:hAnsi="Cambria Math"/>
            <w:szCs w:val="20"/>
          </w:rPr>
          <m:t>c</m:t>
        </m:r>
      </m:oMath>
      <w:r w:rsidRPr="00004B07">
        <w:rPr>
          <w:rFonts w:ascii="Times New Roman" w:eastAsia="맑은 고딕" w:hAnsi="Times New Roman"/>
          <w:szCs w:val="20"/>
        </w:rPr>
        <w:t xml:space="preserve"> </w:t>
      </w:r>
      <w:r w:rsidRPr="00004B07">
        <w:rPr>
          <w:rFonts w:ascii="Times New Roman" w:eastAsia="맑은 고딕" w:hAnsi="Times New Roman"/>
          <w:szCs w:val="20"/>
          <w:lang w:val="en-US"/>
        </w:rPr>
        <w:t xml:space="preserve">where the UE is provided </w:t>
      </w:r>
      <w:proofErr w:type="spellStart"/>
      <w:r w:rsidRPr="00004B07">
        <w:rPr>
          <w:rFonts w:ascii="Times New Roman" w:eastAsia="맑은 고딕" w:hAnsi="Times New Roman"/>
          <w:i/>
          <w:iCs/>
          <w:szCs w:val="20"/>
        </w:rPr>
        <w:t>numberOfHARQ-BundlingGroups</w:t>
      </w:r>
      <w:proofErr w:type="spellEnd"/>
      <w:r w:rsidRPr="00004B07">
        <w:rPr>
          <w:rFonts w:ascii="Times New Roman" w:eastAsia="맑은 고딕" w:hAnsi="Times New Roman"/>
          <w:szCs w:val="20"/>
          <w:lang w:val="en-US"/>
        </w:rPr>
        <w:t xml:space="preserve">, </w:t>
      </w:r>
      <w:r w:rsidRPr="00004B07">
        <w:rPr>
          <w:rFonts w:ascii="Times New Roman" w:eastAsia="맑은 고딕" w:hAnsi="Times New Roman"/>
          <w:szCs w:val="20"/>
        </w:rPr>
        <w:t xml:space="preserve">it is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r>
          <m:rPr>
            <m:sty m:val="p"/>
          </m:rPr>
          <w:rPr>
            <w:rFonts w:ascii="Cambria Math" w:eastAsia="맑은 고딕" w:hAnsi="Cambria Math"/>
            <w:szCs w:val="20"/>
            <w:lang w:eastAsia="zh-CN"/>
          </w:rPr>
          <m: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sty m:val="p"/>
              </m:rPr>
              <w:rPr>
                <w:rFonts w:ascii="Cambria Math" w:eastAsia="맑은 고딕" w:hAnsi="Cambria Math"/>
                <w:szCs w:val="20"/>
                <w:lang w:eastAsia="zh-CN"/>
              </w:rPr>
              <m:t>HARQ-ACK,</m:t>
            </m:r>
            <m:r>
              <w:rPr>
                <w:rFonts w:ascii="Cambria Math" w:eastAsia="맑은 고딕" w:hAnsi="Cambria Math"/>
                <w:szCs w:val="20"/>
                <w:lang w:eastAsia="zh-CN"/>
              </w:rPr>
              <m:t>c</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r>
          <w:rPr>
            <w:rFonts w:ascii="Cambria Math" w:eastAsia="맑은 고딕" w:hAnsi="Cambria Math"/>
            <w:szCs w:val="20"/>
            <w:lang w:eastAsia="zh-CN"/>
          </w:rPr>
          <m:t>&lt;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sty m:val="p"/>
              </m:rPr>
              <w:rPr>
                <w:rFonts w:ascii="Cambria Math" w:eastAsia="맑은 고딕" w:hAnsi="Cambria Math"/>
                <w:szCs w:val="20"/>
                <w:lang w:eastAsia="zh-CN"/>
              </w:rPr>
              <m:t>HARQ-ACK,max</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oMath>
      <w:r w:rsidRPr="00004B07">
        <w:rPr>
          <w:rFonts w:ascii="Times New Roman" w:eastAsia="맑은 고딕" w:hAnsi="Times New Roman"/>
          <w:szCs w:val="20"/>
        </w:rPr>
        <w:t xml:space="preserve">, the UE generates NACK for the last </w:t>
      </w:r>
      <m:oMath>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eastAsia="zh-CN"/>
              </w:rPr>
              <m:t>HARQ</m:t>
            </m:r>
            <m:r>
              <m:rPr>
                <m:sty m:val="p"/>
              </m:rPr>
              <w:rPr>
                <w:rFonts w:ascii="Cambria Math" w:eastAsia="맑은 고딕" w:hAnsi="Cambria Math"/>
                <w:szCs w:val="20"/>
                <w:lang w:eastAsia="zh-CN"/>
              </w:rPr>
              <m:t>-</m:t>
            </m:r>
            <m:r>
              <m:rPr>
                <m:nor/>
              </m:rPr>
              <w:rPr>
                <w:rFonts w:ascii="Cambria Math" w:eastAsia="맑은 고딕" w:hAnsi="Cambria Math"/>
                <w:szCs w:val="20"/>
                <w:lang w:eastAsia="zh-CN"/>
              </w:rPr>
              <m:t>ACK,max</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r>
          <w:rPr>
            <w:rFonts w:ascii="Cambria Math" w:eastAsia="맑은 고딕" w:hAnsi="Cambria Math"/>
            <w:szCs w:val="20"/>
            <w:lang w:eastAsia="zh-CN"/>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r>
          <m:rPr>
            <m:sty m:val="p"/>
          </m:rPr>
          <w:rPr>
            <w:rFonts w:ascii="Cambria Math" w:eastAsia="맑은 고딕" w:hAnsi="Cambria Math"/>
            <w:szCs w:val="20"/>
            <w:lang w:eastAsia="zh-CN"/>
          </w:rPr>
          <m: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eastAsia="zh-CN"/>
              </w:rPr>
              <m:t>HARQ</m:t>
            </m:r>
            <m:r>
              <m:rPr>
                <m:sty m:val="p"/>
              </m:rPr>
              <w:rPr>
                <w:rFonts w:ascii="Cambria Math" w:eastAsia="맑은 고딕" w:hAnsi="Cambria Math"/>
                <w:szCs w:val="20"/>
                <w:lang w:eastAsia="zh-CN"/>
              </w:rPr>
              <m:t>-</m:t>
            </m:r>
            <m:r>
              <m:rPr>
                <m:nor/>
              </m:rPr>
              <w:rPr>
                <w:rFonts w:ascii="Cambria Math" w:eastAsia="맑은 고딕" w:hAnsi="Cambria Math"/>
                <w:szCs w:val="20"/>
                <w:lang w:eastAsia="zh-CN"/>
              </w:rPr>
              <m:t>ACK,</m:t>
            </m:r>
            <m:r>
              <m:rPr>
                <m:nor/>
              </m:rPr>
              <w:rPr>
                <w:rFonts w:ascii="Cambria Math" w:eastAsia="맑은 고딕" w:hAnsi="Cambria Math"/>
                <w:i/>
                <w:iCs/>
                <w:szCs w:val="20"/>
                <w:lang w:val="en-US" w:eastAsia="zh-CN"/>
              </w:rPr>
              <m:t>c</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oMath>
      <w:r w:rsidRPr="00004B07">
        <w:rPr>
          <w:rFonts w:ascii="Times New Roman" w:eastAsia="맑은 고딕" w:hAnsi="Times New Roman"/>
          <w:szCs w:val="20"/>
        </w:rPr>
        <w:t xml:space="preserve"> HARQ-ACK information bits for serving cell </w:t>
      </w:r>
      <m:oMath>
        <m:r>
          <w:rPr>
            <w:rFonts w:ascii="Cambria Math" w:eastAsia="맑은 고딕" w:hAnsi="Cambria Math"/>
            <w:szCs w:val="20"/>
          </w:rPr>
          <m:t>c</m:t>
        </m:r>
      </m:oMath>
      <w:r w:rsidRPr="00004B07">
        <w:rPr>
          <w:rFonts w:ascii="Times New Roman" w:eastAsia="맑은 고딕" w:hAnsi="Times New Roman"/>
          <w:szCs w:val="20"/>
          <w:lang w:val="en-US"/>
        </w:rPr>
        <w:t>. If</w:t>
      </w:r>
      <w:r w:rsidRPr="00004B07">
        <w:rPr>
          <w:rFonts w:ascii="Times New Roman" w:eastAsia="맑은 고딕" w:hAnsi="Times New Roman"/>
          <w:szCs w:val="20"/>
        </w:rPr>
        <w:t xml:space="preserve"> for a serving cell </w:t>
      </w:r>
      <m:oMath>
        <m:r>
          <w:rPr>
            <w:rFonts w:ascii="Cambria Math" w:eastAsia="맑은 고딕" w:hAnsi="Cambria Math"/>
            <w:szCs w:val="20"/>
          </w:rPr>
          <m:t>c</m:t>
        </m:r>
      </m:oMath>
      <w:r w:rsidRPr="00004B07">
        <w:rPr>
          <w:rFonts w:ascii="Times New Roman" w:eastAsia="맑은 고딕" w:hAnsi="Times New Roman"/>
          <w:szCs w:val="20"/>
        </w:rPr>
        <w:t xml:space="preserve"> </w:t>
      </w:r>
      <w:r w:rsidRPr="00004B07">
        <w:rPr>
          <w:rFonts w:ascii="Times New Roman" w:eastAsia="맑은 고딕" w:hAnsi="Times New Roman"/>
          <w:szCs w:val="20"/>
          <w:lang w:val="en-US"/>
        </w:rPr>
        <w:t xml:space="preserve">where the UE is not provided </w:t>
      </w:r>
      <w:proofErr w:type="spellStart"/>
      <w:r w:rsidRPr="00004B07">
        <w:rPr>
          <w:rFonts w:ascii="Times New Roman" w:eastAsia="맑은 고딕" w:hAnsi="Times New Roman"/>
          <w:i/>
          <w:iCs/>
          <w:szCs w:val="20"/>
        </w:rPr>
        <w:t>numberOfHARQ-BundlingGroups</w:t>
      </w:r>
      <w:proofErr w:type="spellEnd"/>
      <w:r w:rsidRPr="00004B07">
        <w:rPr>
          <w:rFonts w:ascii="Times New Roman" w:eastAsia="맑은 고딕" w:hAnsi="Times New Roman"/>
          <w:szCs w:val="20"/>
          <w:lang w:val="en-US"/>
        </w:rPr>
        <w:t xml:space="preserve">, </w:t>
      </w:r>
      <w:r w:rsidRPr="00004B07">
        <w:rPr>
          <w:rFonts w:ascii="Times New Roman" w:eastAsia="맑은 고딕" w:hAnsi="Times New Roman"/>
          <w:szCs w:val="20"/>
        </w:rPr>
        <w:t xml:space="preserve">it is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r>
          <m:rPr>
            <m:sty m:val="p"/>
          </m:rPr>
          <w:rPr>
            <w:rFonts w:ascii="Cambria Math" w:eastAsia="맑은 고딕" w:hAnsi="Cambria Math"/>
            <w:szCs w:val="20"/>
            <w:lang w:eastAsia="zh-CN"/>
          </w:rPr>
          <m: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sty m:val="p"/>
              </m:rPr>
              <w:rPr>
                <w:rFonts w:ascii="Cambria Math" w:eastAsia="맑은 고딕" w:hAnsi="Cambria Math"/>
                <w:szCs w:val="20"/>
                <w:lang w:val="en-US" w:eastAsia="zh-CN"/>
              </w:rPr>
              <m:t>PDSCH</m:t>
            </m:r>
            <m:r>
              <m:rPr>
                <m:sty m:val="p"/>
              </m:rPr>
              <w:rPr>
                <w:rFonts w:ascii="Cambria Math" w:eastAsia="맑은 고딕" w:hAnsi="Cambria Math"/>
                <w:szCs w:val="20"/>
                <w:lang w:eastAsia="zh-CN"/>
              </w:rPr>
              <m:t>,</m:t>
            </m:r>
            <m:r>
              <w:rPr>
                <w:rFonts w:ascii="Cambria Math" w:eastAsia="맑은 고딕" w:hAnsi="Cambria Math"/>
                <w:szCs w:val="20"/>
                <w:lang w:val="en-US" w:eastAsia="zh-CN"/>
              </w:rPr>
              <m:t>c</m:t>
            </m:r>
            <m:ctrlPr>
              <w:rPr>
                <w:rFonts w:ascii="Cambria Math" w:eastAsia="맑은 고딕" w:hAnsi="Cambria Math"/>
                <w:szCs w:val="20"/>
                <w:lang w:eastAsia="zh-CN"/>
              </w:rPr>
            </m:ctrlPr>
          </m:sub>
          <m:sup>
            <m:r>
              <m:rPr>
                <m:sty m:val="p"/>
              </m:rPr>
              <w:rPr>
                <w:rFonts w:ascii="Cambria Math" w:eastAsia="맑은 고딕" w:hAnsi="Cambria Math"/>
                <w:szCs w:val="20"/>
                <w:lang w:eastAsia="zh-CN"/>
              </w:rPr>
              <m:t>max</m:t>
            </m:r>
            <m:ctrlPr>
              <w:rPr>
                <w:rFonts w:ascii="Cambria Math" w:eastAsia="맑은 고딕" w:hAnsi="Cambria Math"/>
                <w:szCs w:val="20"/>
                <w:lang w:eastAsia="zh-CN"/>
              </w:rPr>
            </m:ctrlPr>
          </m:sup>
        </m:sSubSup>
        <m:r>
          <m:rPr>
            <m:sty m:val="p"/>
          </m:rPr>
          <w:rPr>
            <w:rFonts w:ascii="Cambria Math" w:eastAsia="맑은 고딕" w:hAnsi="Cambria Math"/>
            <w:szCs w:val="20"/>
            <w:lang w:val="en-US" w:eastAsia="zh-CN"/>
          </w:rPr>
          <m:t xml:space="preserve"> </m:t>
        </m:r>
        <m:r>
          <w:rPr>
            <w:rFonts w:ascii="Cambria Math" w:eastAsia="맑은 고딕" w:hAnsi="Cambria Math"/>
            <w:szCs w:val="20"/>
            <w:lang w:eastAsia="zh-CN"/>
          </w:rPr>
          <m:t>&lt;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sty m:val="p"/>
              </m:rPr>
              <w:rPr>
                <w:rFonts w:ascii="Cambria Math" w:eastAsia="맑은 고딕" w:hAnsi="Cambria Math"/>
                <w:szCs w:val="20"/>
                <w:lang w:eastAsia="zh-CN"/>
              </w:rPr>
              <m:t>HARQ-ACK,max</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oMath>
      <w:r w:rsidRPr="00004B07">
        <w:rPr>
          <w:rFonts w:ascii="Times New Roman" w:eastAsia="맑은 고딕" w:hAnsi="Times New Roman"/>
          <w:szCs w:val="20"/>
        </w:rPr>
        <w:t xml:space="preserve">, the UE generates NACK for the last </w:t>
      </w:r>
      <m:oMath>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eastAsia="zh-CN"/>
              </w:rPr>
              <m:t>HARQ</m:t>
            </m:r>
            <m:r>
              <m:rPr>
                <m:sty m:val="p"/>
              </m:rPr>
              <w:rPr>
                <w:rFonts w:ascii="Cambria Math" w:eastAsia="맑은 고딕" w:hAnsi="Cambria Math"/>
                <w:szCs w:val="20"/>
                <w:lang w:eastAsia="zh-CN"/>
              </w:rPr>
              <m:t>-</m:t>
            </m:r>
            <m:r>
              <m:rPr>
                <m:nor/>
              </m:rPr>
              <w:rPr>
                <w:rFonts w:ascii="Cambria Math" w:eastAsia="맑은 고딕" w:hAnsi="Cambria Math"/>
                <w:szCs w:val="20"/>
                <w:lang w:eastAsia="zh-CN"/>
              </w:rPr>
              <m:t>ACK,max</m:t>
            </m:r>
            <m:ctrlPr>
              <w:rPr>
                <w:rFonts w:ascii="Cambria Math" w:eastAsia="맑은 고딕" w:hAnsi="Cambria Math"/>
                <w:szCs w:val="20"/>
                <w:lang w:eastAsia="zh-CN"/>
              </w:rPr>
            </m:ctrlPr>
          </m:sub>
          <m:sup>
            <m:r>
              <m:rPr>
                <m:nor/>
              </m:rPr>
              <w:rPr>
                <w:rFonts w:ascii="Cambria Math" w:eastAsia="맑은 고딕" w:hAnsi="Cambria Math"/>
                <w:szCs w:val="20"/>
                <w:lang w:val="en-US" w:eastAsia="zh-CN"/>
              </w:rPr>
              <m:t>T</m:t>
            </m:r>
            <m:r>
              <m:rPr>
                <m:nor/>
              </m:rPr>
              <w:rPr>
                <w:rFonts w:ascii="Cambria Math" w:eastAsia="맑은 고딕" w:hAnsi="Cambria Math"/>
                <w:szCs w:val="20"/>
                <w:lang w:eastAsia="zh-CN"/>
              </w:rPr>
              <m:t>BG,max</m:t>
            </m:r>
            <m:ctrlPr>
              <w:rPr>
                <w:rFonts w:ascii="Cambria Math" w:eastAsia="맑은 고딕" w:hAnsi="Cambria Math"/>
                <w:szCs w:val="20"/>
                <w:lang w:eastAsia="zh-CN"/>
              </w:rPr>
            </m:ctrlPr>
          </m:sup>
        </m:sSubSup>
        <m:r>
          <w:rPr>
            <w:rFonts w:ascii="Cambria Math" w:eastAsia="맑은 고딕" w:hAnsi="Cambria Math"/>
            <w:szCs w:val="20"/>
            <w:lang w:eastAsia="zh-CN"/>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TB,</m:t>
            </m:r>
            <m:r>
              <w:rPr>
                <w:rFonts w:ascii="Cambria Math" w:eastAsia="맑은 고딕" w:hAnsi="Cambria Math"/>
                <w:szCs w:val="20"/>
              </w:rPr>
              <m:t>c</m:t>
            </m:r>
            <m:ctrlPr>
              <w:rPr>
                <w:rFonts w:ascii="Cambria Math" w:eastAsia="맑은 고딕" w:hAnsi="Cambria Math"/>
                <w:szCs w:val="20"/>
              </w:rPr>
            </m:ctrlPr>
          </m:sub>
          <m:sup>
            <m:r>
              <m:rPr>
                <m:nor/>
              </m:rPr>
              <w:rPr>
                <w:rFonts w:ascii="Cambria Math" w:eastAsia="맑은 고딕" w:hAnsi="Cambria Math"/>
                <w:szCs w:val="20"/>
                <w:lang w:val="en-US"/>
              </w:rPr>
              <m:t>DL</m:t>
            </m:r>
            <m:ctrlPr>
              <w:rPr>
                <w:rFonts w:ascii="Cambria Math" w:eastAsia="맑은 고딕" w:hAnsi="Cambria Math"/>
                <w:szCs w:val="20"/>
              </w:rPr>
            </m:ctrlPr>
          </m:sup>
        </m:sSubSup>
        <m:r>
          <m:rPr>
            <m:sty m:val="p"/>
          </m:rPr>
          <w:rPr>
            <w:rFonts w:ascii="Cambria Math" w:eastAsia="맑은 고딕" w:hAnsi="Cambria Math"/>
            <w:szCs w:val="20"/>
            <w:lang w:eastAsia="zh-CN"/>
          </w:rPr>
          <m:t>⋅</m:t>
        </m:r>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nor/>
              </m:rPr>
              <w:rPr>
                <w:rFonts w:ascii="Cambria Math" w:eastAsia="맑은 고딕" w:hAnsi="Cambria Math"/>
                <w:szCs w:val="20"/>
                <w:lang w:val="en-US" w:eastAsia="zh-CN"/>
              </w:rPr>
              <m:t>PDSCH</m:t>
            </m:r>
            <m:r>
              <m:rPr>
                <m:nor/>
              </m:rPr>
              <w:rPr>
                <w:rFonts w:ascii="Cambria Math" w:eastAsia="맑은 고딕" w:hAnsi="Cambria Math"/>
                <w:szCs w:val="20"/>
                <w:lang w:eastAsia="zh-CN"/>
              </w:rPr>
              <m:t>,</m:t>
            </m:r>
            <m:r>
              <m:rPr>
                <m:nor/>
              </m:rPr>
              <w:rPr>
                <w:rFonts w:ascii="Cambria Math" w:eastAsia="맑은 고딕" w:hAnsi="Cambria Math"/>
                <w:i/>
                <w:iCs/>
                <w:szCs w:val="20"/>
                <w:lang w:val="en-US" w:eastAsia="zh-CN"/>
              </w:rPr>
              <m:t>c</m:t>
            </m:r>
            <m:ctrlPr>
              <w:rPr>
                <w:rFonts w:ascii="Cambria Math" w:eastAsia="맑은 고딕" w:hAnsi="Cambria Math"/>
                <w:szCs w:val="20"/>
                <w:lang w:eastAsia="zh-CN"/>
              </w:rPr>
            </m:ctrlPr>
          </m:sub>
          <m:sup>
            <m:r>
              <m:rPr>
                <m:nor/>
              </m:rPr>
              <w:rPr>
                <w:rFonts w:ascii="Cambria Math" w:eastAsia="맑은 고딕" w:hAnsi="Cambria Math"/>
                <w:szCs w:val="20"/>
                <w:lang w:eastAsia="zh-CN"/>
              </w:rPr>
              <m:t>max</m:t>
            </m:r>
            <m:ctrlPr>
              <w:rPr>
                <w:rFonts w:ascii="Cambria Math" w:eastAsia="맑은 고딕" w:hAnsi="Cambria Math"/>
                <w:szCs w:val="20"/>
                <w:lang w:eastAsia="zh-CN"/>
              </w:rPr>
            </m:ctrlPr>
          </m:sup>
        </m:sSubSup>
      </m:oMath>
      <w:r w:rsidRPr="00004B07">
        <w:rPr>
          <w:rFonts w:ascii="Times New Roman" w:eastAsia="맑은 고딕" w:hAnsi="Times New Roman"/>
          <w:szCs w:val="20"/>
          <w:lang w:val="en-US" w:eastAsia="zh-CN"/>
        </w:rPr>
        <w:t xml:space="preserve"> </w:t>
      </w:r>
      <w:r w:rsidRPr="00004B07">
        <w:rPr>
          <w:rFonts w:ascii="Times New Roman" w:eastAsia="맑은 고딕" w:hAnsi="Times New Roman"/>
          <w:szCs w:val="20"/>
        </w:rPr>
        <w:t xml:space="preserve"> HARQ-ACK information bits for serving cell </w:t>
      </w:r>
      <m:oMath>
        <m:r>
          <w:rPr>
            <w:rFonts w:ascii="Cambria Math" w:eastAsia="맑은 고딕" w:hAnsi="Cambria Math"/>
            <w:szCs w:val="20"/>
          </w:rPr>
          <m:t>c</m:t>
        </m:r>
      </m:oMath>
      <w:r w:rsidRPr="00004B07">
        <w:rPr>
          <w:rFonts w:ascii="Times New Roman" w:eastAsia="맑은 고딕" w:hAnsi="Times New Roman"/>
          <w:szCs w:val="20"/>
          <w:lang w:val="en-US"/>
        </w:rPr>
        <w:t>.</w:t>
      </w:r>
    </w:p>
    <w:p w14:paraId="34BF73A2" w14:textId="77777777" w:rsidR="00E01372" w:rsidRPr="00004B07" w:rsidRDefault="00E01372" w:rsidP="00E01372">
      <w:pPr>
        <w:spacing w:after="180"/>
        <w:ind w:left="851" w:hanging="284"/>
        <w:rPr>
          <w:rFonts w:ascii="Times New Roman" w:eastAsia="맑은 고딕" w:hAnsi="Times New Roman"/>
          <w:szCs w:val="20"/>
          <w:lang w:val="en-US"/>
        </w:rPr>
      </w:pPr>
      <w:r w:rsidRPr="00004B07">
        <w:rPr>
          <w:rFonts w:ascii="Times New Roman" w:eastAsia="맑은 고딕" w:hAnsi="Times New Roman"/>
          <w:szCs w:val="20"/>
        </w:rPr>
        <w:t>-</w:t>
      </w:r>
      <w:r w:rsidRPr="00004B07">
        <w:rPr>
          <w:rFonts w:ascii="Times New Roman" w:eastAsia="맑은 고딕" w:hAnsi="Times New Roman"/>
          <w:szCs w:val="20"/>
        </w:rPr>
        <w:tab/>
      </w:r>
      <w:r w:rsidRPr="00004B07">
        <w:rPr>
          <w:rFonts w:ascii="Times New Roman" w:eastAsia="맑은 고딕" w:hAnsi="Times New Roman"/>
          <w:szCs w:val="20"/>
          <w:lang w:val="en-US"/>
        </w:rPr>
        <w:t>T</w:t>
      </w:r>
      <w:r w:rsidRPr="00004B07">
        <w:rPr>
          <w:rFonts w:ascii="Times New Roman" w:eastAsia="맑은 고딕" w:hAnsi="Times New Roman"/>
          <w:szCs w:val="20"/>
        </w:rPr>
        <w:t xml:space="preserve">he pseudo-code operation </w:t>
      </w:r>
      <w:r w:rsidRPr="00004B07">
        <w:rPr>
          <w:rFonts w:ascii="Times New Roman" w:eastAsia="맑은 고딕" w:hAnsi="Times New Roman"/>
          <w:szCs w:val="20"/>
          <w:lang w:val="en-US"/>
        </w:rPr>
        <w:t xml:space="preserve">when </w:t>
      </w:r>
      <w:r w:rsidRPr="00004B07">
        <w:rPr>
          <w:rFonts w:ascii="Times New Roman" w:eastAsia="맑은 고딕" w:hAnsi="Times New Roman"/>
          <w:i/>
          <w:szCs w:val="20"/>
        </w:rPr>
        <w:t>PDSCH-</w:t>
      </w:r>
      <w:proofErr w:type="spellStart"/>
      <w:r w:rsidRPr="00004B07">
        <w:rPr>
          <w:rFonts w:ascii="Times New Roman" w:eastAsia="맑은 고딕" w:hAnsi="Times New Roman"/>
          <w:i/>
          <w:szCs w:val="20"/>
        </w:rPr>
        <w:t>CodeBlockGroupTransmission</w:t>
      </w:r>
      <w:proofErr w:type="spellEnd"/>
      <w:r w:rsidRPr="00004B07">
        <w:rPr>
          <w:rFonts w:ascii="Times New Roman" w:eastAsia="맑은 고딕" w:hAnsi="Times New Roman" w:hint="eastAsia"/>
          <w:szCs w:val="20"/>
          <w:lang w:eastAsia="zh-CN"/>
        </w:rPr>
        <w:t xml:space="preserve"> </w:t>
      </w:r>
      <w:r w:rsidRPr="00004B07">
        <w:rPr>
          <w:rFonts w:ascii="Times New Roman" w:eastAsia="맑은 고딕" w:hAnsi="Times New Roman"/>
          <w:szCs w:val="20"/>
          <w:lang w:val="en-US" w:eastAsia="zh-CN"/>
        </w:rPr>
        <w:t>is provided</w:t>
      </w:r>
      <w:r w:rsidRPr="00004B07">
        <w:rPr>
          <w:rFonts w:ascii="Times New Roman" w:eastAsia="맑은 고딕" w:hAnsi="Times New Roman"/>
          <w:szCs w:val="20"/>
        </w:rPr>
        <w:t xml:space="preserve"> is not applicable</w:t>
      </w:r>
      <w:r w:rsidRPr="00004B07">
        <w:rPr>
          <w:rFonts w:ascii="Times New Roman" w:eastAsia="맑은 고딕" w:hAnsi="Times New Roman"/>
          <w:szCs w:val="20"/>
          <w:lang w:val="en-US"/>
        </w:rPr>
        <w:t>.</w:t>
      </w:r>
    </w:p>
    <w:p w14:paraId="2FC3D6D5" w14:textId="77777777" w:rsidR="00E01372" w:rsidRPr="00004B07" w:rsidRDefault="00E01372" w:rsidP="00E01372">
      <w:pPr>
        <w:spacing w:after="180"/>
        <w:ind w:left="568" w:hanging="284"/>
        <w:rPr>
          <w:rFonts w:ascii="Times New Roman" w:eastAsia="맑은 고딕" w:hAnsi="Times New Roman"/>
          <w:szCs w:val="20"/>
        </w:rPr>
      </w:pPr>
      <w:r w:rsidRPr="00004B07">
        <w:rPr>
          <w:rFonts w:ascii="Times New Roman" w:eastAsia="맑은 고딕" w:hAnsi="Times New Roman"/>
          <w:szCs w:val="20"/>
        </w:rPr>
        <w:t>-</w:t>
      </w:r>
      <w:r w:rsidRPr="00004B07">
        <w:rPr>
          <w:rFonts w:ascii="Times New Roman" w:eastAsia="맑은 고딕" w:hAnsi="Times New Roman"/>
          <w:szCs w:val="20"/>
        </w:rPr>
        <w:tab/>
        <w:t xml:space="preserve">The </w:t>
      </w:r>
      <w:r w:rsidRPr="00004B07">
        <w:rPr>
          <w:rFonts w:ascii="Times New Roman" w:eastAsia="맑은 고딕" w:hAnsi="Times New Roman"/>
          <w:szCs w:val="20"/>
          <w:lang w:val="en-US"/>
        </w:rPr>
        <w:t>counter DAI value and the total DAI value apply separately for each HARQ-ACK sub-codebook.</w:t>
      </w:r>
    </w:p>
    <w:p w14:paraId="07158013" w14:textId="77777777" w:rsidR="00E01372" w:rsidRPr="00004B07" w:rsidRDefault="00E01372" w:rsidP="00E01372">
      <w:pPr>
        <w:spacing w:after="180"/>
        <w:ind w:left="568" w:hanging="284"/>
        <w:rPr>
          <w:rFonts w:ascii="Times New Roman" w:eastAsia="맑은 고딕" w:hAnsi="Times New Roman"/>
          <w:szCs w:val="20"/>
        </w:rPr>
      </w:pPr>
      <w:r w:rsidRPr="00004B07">
        <w:rPr>
          <w:rFonts w:ascii="Times New Roman" w:eastAsia="맑은 고딕" w:hAnsi="Times New Roman"/>
          <w:szCs w:val="20"/>
        </w:rPr>
        <w:t>-</w:t>
      </w:r>
      <w:r w:rsidRPr="00004B07">
        <w:rPr>
          <w:rFonts w:ascii="Times New Roman" w:eastAsia="맑은 고딕" w:hAnsi="Times New Roman"/>
          <w:szCs w:val="20"/>
        </w:rPr>
        <w:tab/>
        <w:t>The UE generates the HARQ-ACK codebook by appending the second HARQ-ACK sub-codebook to the first HARQ-ACK sub-codebook.</w:t>
      </w:r>
    </w:p>
    <w:p w14:paraId="5EDF1272" w14:textId="77777777" w:rsidR="00E01372" w:rsidRPr="00004B07" w:rsidRDefault="00E01372" w:rsidP="00E01372">
      <w:pPr>
        <w:spacing w:after="180"/>
        <w:jc w:val="center"/>
        <w:rPr>
          <w:rFonts w:ascii="Times New Roman" w:eastAsia="맑은 고딕" w:hAnsi="Times New Roman"/>
          <w:color w:val="FF0000"/>
          <w:szCs w:val="20"/>
          <w:lang w:eastAsia="zh-CN"/>
        </w:rPr>
      </w:pPr>
      <w:r w:rsidRPr="00004B07">
        <w:rPr>
          <w:rFonts w:ascii="Times New Roman" w:eastAsia="맑은 고딕" w:hAnsi="Times New Roman"/>
          <w:color w:val="FF0000"/>
          <w:szCs w:val="20"/>
        </w:rPr>
        <w:t>&lt;Unchanged Text Omitted&gt;</w:t>
      </w:r>
    </w:p>
    <w:p w14:paraId="2ED38C70" w14:textId="77777777" w:rsidR="00E01372" w:rsidRDefault="00E01372" w:rsidP="00E01372">
      <w:pPr>
        <w:ind w:firstLineChars="100" w:firstLine="200"/>
        <w:jc w:val="both"/>
        <w:rPr>
          <w:lang w:val="en-US" w:eastAsia="ko-KR"/>
        </w:rPr>
      </w:pPr>
    </w:p>
    <w:p w14:paraId="04BF632F" w14:textId="77777777" w:rsidR="00E01372" w:rsidRPr="00FD1FB4" w:rsidRDefault="00E01372" w:rsidP="00E01372">
      <w:pPr>
        <w:pStyle w:val="Heading2"/>
        <w:tabs>
          <w:tab w:val="num" w:pos="576"/>
        </w:tabs>
        <w:jc w:val="both"/>
      </w:pPr>
      <w:r>
        <w:rPr>
          <w:lang w:eastAsia="ko-KR"/>
        </w:rPr>
        <w:t>TP#G (was from [6] vivo)</w:t>
      </w:r>
    </w:p>
    <w:p w14:paraId="3D4CA1EB" w14:textId="77777777" w:rsidR="00E01372" w:rsidRPr="00004B07" w:rsidRDefault="00E01372" w:rsidP="00E01372">
      <w:pPr>
        <w:ind w:firstLineChars="100" w:firstLine="200"/>
        <w:jc w:val="both"/>
        <w:rPr>
          <w:lang w:eastAsia="ko-KR"/>
        </w:rPr>
      </w:pPr>
    </w:p>
    <w:p w14:paraId="3FEC95C7" w14:textId="77777777" w:rsidR="00E01372" w:rsidRPr="006D4104" w:rsidRDefault="00E01372" w:rsidP="00E01372">
      <w:pPr>
        <w:spacing w:after="120" w:line="259" w:lineRule="auto"/>
        <w:jc w:val="center"/>
        <w:rPr>
          <w:rFonts w:ascii="Arial" w:eastAsia="Calibri" w:hAnsi="Arial" w:cs="Arial"/>
          <w:color w:val="FF0000"/>
          <w:szCs w:val="20"/>
          <w:lang w:val="en-US" w:eastAsia="zh-CN"/>
        </w:rPr>
      </w:pPr>
      <w:r w:rsidRPr="006D4104">
        <w:rPr>
          <w:rFonts w:ascii="Arial" w:eastAsia="Calibri" w:hAnsi="Arial" w:cs="Arial"/>
          <w:color w:val="FF0000"/>
          <w:szCs w:val="20"/>
          <w:lang w:val="en-US" w:eastAsia="zh-CN"/>
        </w:rPr>
        <w:t>*** Unchanged text omitted ***</w:t>
      </w:r>
    </w:p>
    <w:p w14:paraId="723AD239" w14:textId="77777777" w:rsidR="00E01372" w:rsidRPr="006D4104" w:rsidRDefault="00E01372" w:rsidP="00E01372">
      <w:pPr>
        <w:keepNext/>
        <w:keepLines/>
        <w:spacing w:before="120" w:after="180"/>
        <w:ind w:left="1418" w:hanging="1418"/>
        <w:outlineLvl w:val="3"/>
        <w:rPr>
          <w:rFonts w:ascii="Arial" w:eastAsia="SimSun" w:hAnsi="Arial"/>
          <w:sz w:val="24"/>
          <w:szCs w:val="20"/>
        </w:rPr>
      </w:pPr>
      <w:r w:rsidRPr="006D4104">
        <w:rPr>
          <w:rFonts w:ascii="Arial" w:eastAsia="SimSun" w:hAnsi="Arial"/>
          <w:sz w:val="24"/>
          <w:szCs w:val="20"/>
        </w:rPr>
        <w:t>9</w:t>
      </w:r>
      <w:r w:rsidRPr="006D4104">
        <w:rPr>
          <w:rFonts w:ascii="Arial" w:eastAsia="SimSun" w:hAnsi="Arial" w:hint="eastAsia"/>
          <w:sz w:val="24"/>
          <w:szCs w:val="20"/>
        </w:rPr>
        <w:t>.</w:t>
      </w:r>
      <w:r w:rsidRPr="006D4104">
        <w:rPr>
          <w:rFonts w:ascii="Arial" w:eastAsia="SimSun" w:hAnsi="Arial"/>
          <w:sz w:val="24"/>
          <w:szCs w:val="20"/>
        </w:rPr>
        <w:t>1.3.1</w:t>
      </w:r>
      <w:r w:rsidRPr="006D4104">
        <w:rPr>
          <w:rFonts w:ascii="Arial" w:eastAsia="SimSun" w:hAnsi="Arial" w:hint="eastAsia"/>
          <w:sz w:val="24"/>
          <w:szCs w:val="20"/>
        </w:rPr>
        <w:tab/>
      </w:r>
      <w:r w:rsidRPr="006D4104">
        <w:rPr>
          <w:rFonts w:ascii="Arial" w:eastAsia="SimSun" w:hAnsi="Arial"/>
          <w:sz w:val="24"/>
          <w:szCs w:val="20"/>
        </w:rPr>
        <w:t>Type-2 HARQ-ACK codebook in physical uplink control channel</w:t>
      </w:r>
    </w:p>
    <w:p w14:paraId="559FDA3A" w14:textId="77777777" w:rsidR="00E01372" w:rsidRPr="006D4104" w:rsidRDefault="00E01372" w:rsidP="00E01372">
      <w:pPr>
        <w:spacing w:after="120" w:line="259" w:lineRule="auto"/>
        <w:jc w:val="center"/>
        <w:rPr>
          <w:rFonts w:ascii="Arial" w:eastAsia="Calibri" w:hAnsi="Arial" w:cs="Arial"/>
          <w:color w:val="FF0000"/>
          <w:szCs w:val="20"/>
          <w:lang w:val="en-US" w:eastAsia="zh-CN"/>
        </w:rPr>
      </w:pPr>
      <w:r w:rsidRPr="006D4104">
        <w:rPr>
          <w:rFonts w:ascii="Arial" w:eastAsia="Calibri" w:hAnsi="Arial" w:cs="Arial"/>
          <w:color w:val="FF0000"/>
          <w:szCs w:val="20"/>
          <w:lang w:val="en-US" w:eastAsia="zh-CN"/>
        </w:rPr>
        <w:t>*** Unchanged text omitted ***</w:t>
      </w:r>
    </w:p>
    <w:p w14:paraId="7083D748" w14:textId="77777777" w:rsidR="00E01372" w:rsidRPr="006D4104" w:rsidRDefault="00E01372" w:rsidP="00E01372">
      <w:pPr>
        <w:spacing w:after="180"/>
        <w:rPr>
          <w:rFonts w:ascii="Times New Roman" w:eastAsia="SimSun" w:hAnsi="Times New Roman"/>
          <w:szCs w:val="20"/>
          <w:lang w:val="en-US"/>
        </w:rPr>
      </w:pPr>
      <w:r w:rsidRPr="006D4104">
        <w:rPr>
          <w:rFonts w:ascii="Times New Roman" w:eastAsia="SimSun" w:hAnsi="Times New Roman"/>
          <w:szCs w:val="20"/>
        </w:rPr>
        <w:t xml:space="preserve">If a UE is provided </w:t>
      </w:r>
      <w:proofErr w:type="spellStart"/>
      <w:r w:rsidRPr="006D4104">
        <w:rPr>
          <w:rFonts w:ascii="Times New Roman" w:eastAsia="SimSun" w:hAnsi="Times New Roman"/>
          <w:i/>
          <w:iCs/>
          <w:szCs w:val="20"/>
        </w:rPr>
        <w:t>numberOfHARQ-BundlingGroups</w:t>
      </w:r>
      <w:proofErr w:type="spellEnd"/>
      <w:r w:rsidRPr="006D4104">
        <w:rPr>
          <w:rFonts w:ascii="Times New Roman" w:eastAsia="SimSun" w:hAnsi="Times New Roman"/>
          <w:szCs w:val="20"/>
        </w:rPr>
        <w:t xml:space="preserve"> and </w:t>
      </w:r>
      <w:proofErr w:type="spellStart"/>
      <w:r w:rsidRPr="006D4104">
        <w:rPr>
          <w:rFonts w:ascii="Times New Roman" w:eastAsia="SimSun" w:hAnsi="Times New Roman"/>
          <w:i/>
          <w:szCs w:val="20"/>
        </w:rPr>
        <w:t>harq</w:t>
      </w:r>
      <w:proofErr w:type="spellEnd"/>
      <w:r w:rsidRPr="006D4104">
        <w:rPr>
          <w:rFonts w:ascii="Times New Roman" w:eastAsia="SimSun" w:hAnsi="Times New Roman"/>
          <w:i/>
          <w:szCs w:val="20"/>
        </w:rPr>
        <w:t>-ACK-</w:t>
      </w:r>
      <w:proofErr w:type="spellStart"/>
      <w:r w:rsidRPr="006D4104">
        <w:rPr>
          <w:rFonts w:ascii="Times New Roman" w:eastAsia="SimSun" w:hAnsi="Times New Roman"/>
          <w:i/>
          <w:szCs w:val="20"/>
        </w:rPr>
        <w:t>SpatialBundlingPUCCH</w:t>
      </w:r>
      <w:proofErr w:type="spellEnd"/>
      <w:r w:rsidRPr="006D4104">
        <w:rPr>
          <w:rFonts w:ascii="Times New Roman" w:eastAsia="SimSun" w:hAnsi="Times New Roman" w:hint="eastAsia"/>
          <w:szCs w:val="20"/>
          <w:lang w:eastAsia="zh-CN"/>
        </w:rPr>
        <w:t xml:space="preserve"> </w:t>
      </w:r>
      <w:r w:rsidRPr="006D4104">
        <w:rPr>
          <w:rFonts w:ascii="Times New Roman" w:eastAsia="SimSun" w:hAnsi="Times New Roman"/>
          <w:szCs w:val="20"/>
        </w:rPr>
        <w:t xml:space="preserve">for a serving cell </w:t>
      </w:r>
      <m:oMath>
        <m:r>
          <w:rPr>
            <w:rFonts w:ascii="Cambria Math" w:eastAsia="SimSun" w:hAnsi="Cambria Math"/>
            <w:szCs w:val="20"/>
            <w:lang w:val="en-US"/>
          </w:rPr>
          <m:t>c</m:t>
        </m:r>
      </m:oMath>
      <w:r w:rsidRPr="006D4104">
        <w:rPr>
          <w:rFonts w:ascii="Times New Roman" w:eastAsia="SimSun" w:hAnsi="Times New Roman"/>
          <w:szCs w:val="20"/>
        </w:rPr>
        <w:t xml:space="preserve">, the UE generates HARQ-ACK information over PDSCH reception groups for PDSCH receptions scheduled by a DCI format on the serving cell </w:t>
      </w:r>
      <m:oMath>
        <m:r>
          <w:rPr>
            <w:rFonts w:ascii="Cambria Math" w:eastAsia="SimSun" w:hAnsi="Cambria Math"/>
            <w:szCs w:val="20"/>
            <w:lang w:val="en-US"/>
          </w:rPr>
          <m:t>c</m:t>
        </m:r>
      </m:oMath>
      <w:r w:rsidRPr="006D4104">
        <w:rPr>
          <w:rFonts w:ascii="Times New Roman" w:eastAsia="SimSun" w:hAnsi="Times New Roman"/>
          <w:szCs w:val="20"/>
        </w:rPr>
        <w:t xml:space="preserve"> where a maximum number of PDSCH reception groups,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6D4104">
        <w:rPr>
          <w:rFonts w:ascii="Times New Roman" w:eastAsia="SimSun" w:hAnsi="Times New Roman"/>
          <w:szCs w:val="20"/>
        </w:rPr>
        <w:t xml:space="preserve">, is provided by </w:t>
      </w:r>
      <w:proofErr w:type="spellStart"/>
      <w:r w:rsidRPr="006D4104">
        <w:rPr>
          <w:rFonts w:ascii="Times New Roman" w:eastAsia="SimSun" w:hAnsi="Times New Roman"/>
          <w:i/>
          <w:iCs/>
          <w:szCs w:val="20"/>
        </w:rPr>
        <w:t>numberOfHARQ-BundlingGroups</w:t>
      </w:r>
      <w:proofErr w:type="spellEnd"/>
      <w:r w:rsidRPr="006D4104">
        <w:rPr>
          <w:rFonts w:ascii="Times New Roman" w:eastAsia="SimSun" w:hAnsi="Times New Roman"/>
          <w:szCs w:val="20"/>
        </w:rPr>
        <w:t xml:space="preserve">. If the UE detects a DCI format scheduling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6D4104">
        <w:rPr>
          <w:rFonts w:ascii="Times New Roman" w:eastAsia="SimSun" w:hAnsi="Times New Roman"/>
          <w:szCs w:val="20"/>
        </w:rPr>
        <w:t xml:space="preserve"> PDSCH receptions on the serving cell </w:t>
      </w:r>
      <m:oMath>
        <m:r>
          <w:rPr>
            <w:rFonts w:ascii="Cambria Math" w:eastAsia="SimSun" w:hAnsi="Cambria Math"/>
            <w:szCs w:val="20"/>
            <w:lang w:val="en-US"/>
          </w:rPr>
          <m:t>c</m:t>
        </m:r>
      </m:oMath>
      <w:r w:rsidRPr="006D4104">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6D4104">
        <w:rPr>
          <w:rFonts w:ascii="Times New Roman" w:eastAsia="SimSun" w:hAnsi="Times New Roman"/>
          <w:szCs w:val="20"/>
        </w:rPr>
        <w:t xml:space="preserve"> HARQ-ACK information bits for the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6D4104">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lang w:val="en-US"/>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6D4104">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ins w:id="354" w:author="vivo" w:date="2022-08-12T19:34:00Z">
        <w:r w:rsidRPr="006D4104">
          <w:rPr>
            <w:rFonts w:ascii="Times New Roman" w:eastAsia="SimSun" w:hAnsi="Times New Roman"/>
            <w:szCs w:val="20"/>
            <w:lang w:val="en-US"/>
          </w:rPr>
          <w:t>, after binary AND operation described in clause 9.1.3.1 if applicable</w:t>
        </w:r>
      </w:ins>
      <w:r w:rsidRPr="006D4104">
        <w:rPr>
          <w:rFonts w:ascii="Times New Roman" w:eastAsia="SimSun" w:hAnsi="Times New Roman"/>
          <w:szCs w:val="20"/>
          <w:lang w:val="en-US"/>
        </w:rPr>
        <w:t>. For a PDSCH reception group associated with at least one PDSCH that does not overlap with an</w:t>
      </w:r>
      <w:r w:rsidRPr="006D4104">
        <w:rPr>
          <w:rFonts w:ascii="Times New Roman" w:eastAsia="SimSun" w:hAnsi="Times New Roman"/>
          <w:szCs w:val="20"/>
        </w:rPr>
        <w:t xml:space="preserve"> UL symbol indicated by </w:t>
      </w:r>
      <w:proofErr w:type="spellStart"/>
      <w:r w:rsidRPr="006D4104">
        <w:rPr>
          <w:rFonts w:ascii="Times New Roman" w:eastAsia="SimSun" w:hAnsi="Times New Roman"/>
          <w:i/>
          <w:iCs/>
          <w:szCs w:val="20"/>
        </w:rPr>
        <w:t>tdd</w:t>
      </w:r>
      <w:proofErr w:type="spellEnd"/>
      <w:r w:rsidRPr="006D4104">
        <w:rPr>
          <w:rFonts w:ascii="Times New Roman" w:eastAsia="SimSun" w:hAnsi="Times New Roman"/>
          <w:i/>
          <w:iCs/>
          <w:szCs w:val="20"/>
        </w:rPr>
        <w:t>-UL-DL-</w:t>
      </w:r>
      <w:proofErr w:type="spellStart"/>
      <w:r w:rsidRPr="006D4104">
        <w:rPr>
          <w:rFonts w:ascii="Times New Roman" w:eastAsia="SimSun" w:hAnsi="Times New Roman"/>
          <w:i/>
          <w:iCs/>
          <w:szCs w:val="20"/>
        </w:rPr>
        <w:t>ConfigurationCommon</w:t>
      </w:r>
      <w:proofErr w:type="spellEnd"/>
      <w:r w:rsidRPr="006D4104">
        <w:rPr>
          <w:rFonts w:ascii="Times New Roman" w:eastAsia="SimSun" w:hAnsi="Times New Roman"/>
          <w:szCs w:val="20"/>
        </w:rPr>
        <w:t>,</w:t>
      </w:r>
      <w:r w:rsidRPr="006D4104">
        <w:rPr>
          <w:rFonts w:ascii="Times New Roman" w:eastAsia="SimSun" w:hAnsi="Times New Roman"/>
          <w:i/>
          <w:iCs/>
          <w:szCs w:val="20"/>
        </w:rPr>
        <w:t xml:space="preserve"> </w:t>
      </w:r>
      <w:r w:rsidRPr="006D4104">
        <w:rPr>
          <w:rFonts w:ascii="Times New Roman" w:eastAsia="SimSun" w:hAnsi="Times New Roman"/>
          <w:szCs w:val="20"/>
        </w:rPr>
        <w:t xml:space="preserve">or by </w:t>
      </w:r>
      <w:proofErr w:type="spellStart"/>
      <w:r w:rsidRPr="006D4104">
        <w:rPr>
          <w:rFonts w:ascii="Times New Roman" w:eastAsia="SimSun" w:hAnsi="Times New Roman"/>
          <w:i/>
          <w:iCs/>
          <w:szCs w:val="20"/>
        </w:rPr>
        <w:t>tdd</w:t>
      </w:r>
      <w:proofErr w:type="spellEnd"/>
      <w:r w:rsidRPr="006D4104">
        <w:rPr>
          <w:rFonts w:ascii="Times New Roman" w:eastAsia="SimSun" w:hAnsi="Times New Roman"/>
          <w:i/>
          <w:iCs/>
          <w:szCs w:val="20"/>
        </w:rPr>
        <w:t>-UL-DL-</w:t>
      </w:r>
      <w:proofErr w:type="spellStart"/>
      <w:r w:rsidRPr="006D4104">
        <w:rPr>
          <w:rFonts w:ascii="Times New Roman" w:eastAsia="SimSun" w:hAnsi="Times New Roman"/>
          <w:i/>
          <w:iCs/>
          <w:szCs w:val="20"/>
        </w:rPr>
        <w:t>ConfigurationDedicated</w:t>
      </w:r>
      <w:proofErr w:type="spellEnd"/>
      <w:r w:rsidRPr="006D4104">
        <w:rPr>
          <w:rFonts w:ascii="Times New Roman" w:eastAsia="SimSun" w:hAnsi="Times New Roman"/>
          <w:i/>
          <w:iCs/>
          <w:szCs w:val="20"/>
        </w:rPr>
        <w:t xml:space="preserve"> </w:t>
      </w:r>
      <w:r w:rsidRPr="006D4104">
        <w:rPr>
          <w:rFonts w:ascii="Times New Roman" w:eastAsia="SimSun" w:hAnsi="Times New Roman"/>
          <w:szCs w:val="20"/>
        </w:rPr>
        <w:t>if provided, the</w:t>
      </w:r>
      <w:r w:rsidRPr="006D4104">
        <w:rPr>
          <w:rFonts w:ascii="Times New Roman" w:eastAsia="SimSun" w:hAnsi="Times New Roman"/>
          <w:szCs w:val="20"/>
          <w:lang w:val="en-US"/>
        </w:rPr>
        <w:t xml:space="preserve"> UE </w:t>
      </w:r>
      <w:r w:rsidRPr="006D4104">
        <w:rPr>
          <w:rFonts w:ascii="Times New Roman" w:eastAsia="SimSun" w:hAnsi="Times New Roman"/>
          <w:szCs w:val="20"/>
        </w:rPr>
        <w:t xml:space="preserve">assumes that TBs provided by a PDSCH that overlaps with an UL symbol indicated by </w:t>
      </w:r>
      <w:proofErr w:type="spellStart"/>
      <w:r w:rsidRPr="006D4104">
        <w:rPr>
          <w:rFonts w:ascii="Times New Roman" w:eastAsia="SimSun" w:hAnsi="Times New Roman"/>
          <w:i/>
          <w:iCs/>
          <w:szCs w:val="20"/>
        </w:rPr>
        <w:t>tdd</w:t>
      </w:r>
      <w:proofErr w:type="spellEnd"/>
      <w:r w:rsidRPr="006D4104">
        <w:rPr>
          <w:rFonts w:ascii="Times New Roman" w:eastAsia="SimSun" w:hAnsi="Times New Roman"/>
          <w:i/>
          <w:iCs/>
          <w:szCs w:val="20"/>
        </w:rPr>
        <w:t>-UL-DL-</w:t>
      </w:r>
      <w:proofErr w:type="spellStart"/>
      <w:r w:rsidRPr="006D4104">
        <w:rPr>
          <w:rFonts w:ascii="Times New Roman" w:eastAsia="SimSun" w:hAnsi="Times New Roman"/>
          <w:i/>
          <w:iCs/>
          <w:szCs w:val="20"/>
        </w:rPr>
        <w:t>ConfigurationCommon</w:t>
      </w:r>
      <w:proofErr w:type="spellEnd"/>
      <w:r w:rsidRPr="006D4104">
        <w:rPr>
          <w:rFonts w:ascii="Times New Roman" w:eastAsia="SimSun" w:hAnsi="Times New Roman"/>
          <w:szCs w:val="20"/>
        </w:rPr>
        <w:t>,</w:t>
      </w:r>
      <w:r w:rsidRPr="006D4104">
        <w:rPr>
          <w:rFonts w:ascii="Times New Roman" w:eastAsia="SimSun" w:hAnsi="Times New Roman"/>
          <w:i/>
          <w:iCs/>
          <w:szCs w:val="20"/>
        </w:rPr>
        <w:t xml:space="preserve"> </w:t>
      </w:r>
      <w:r w:rsidRPr="006D4104">
        <w:rPr>
          <w:rFonts w:ascii="Times New Roman" w:eastAsia="SimSun" w:hAnsi="Times New Roman"/>
          <w:szCs w:val="20"/>
        </w:rPr>
        <w:t xml:space="preserve">or by </w:t>
      </w:r>
      <w:proofErr w:type="spellStart"/>
      <w:r w:rsidRPr="006D4104">
        <w:rPr>
          <w:rFonts w:ascii="Times New Roman" w:eastAsia="SimSun" w:hAnsi="Times New Roman"/>
          <w:i/>
          <w:iCs/>
          <w:szCs w:val="20"/>
        </w:rPr>
        <w:t>tdd</w:t>
      </w:r>
      <w:proofErr w:type="spellEnd"/>
      <w:r w:rsidRPr="006D4104">
        <w:rPr>
          <w:rFonts w:ascii="Times New Roman" w:eastAsia="SimSun" w:hAnsi="Times New Roman"/>
          <w:i/>
          <w:iCs/>
          <w:szCs w:val="20"/>
        </w:rPr>
        <w:t>-UL-DL-</w:t>
      </w:r>
      <w:proofErr w:type="spellStart"/>
      <w:r w:rsidRPr="006D4104">
        <w:rPr>
          <w:rFonts w:ascii="Times New Roman" w:eastAsia="SimSun" w:hAnsi="Times New Roman"/>
          <w:i/>
          <w:iCs/>
          <w:szCs w:val="20"/>
        </w:rPr>
        <w:t>ConfigurationDedicated</w:t>
      </w:r>
      <w:proofErr w:type="spellEnd"/>
      <w:r w:rsidRPr="006D4104">
        <w:rPr>
          <w:rFonts w:ascii="Times New Roman" w:eastAsia="SimSun" w:hAnsi="Times New Roman"/>
          <w:szCs w:val="20"/>
        </w:rPr>
        <w:t xml:space="preserve"> if provided, are correctly received. For </w:t>
      </w:r>
      <w:r w:rsidRPr="006D4104">
        <w:rPr>
          <w:rFonts w:ascii="Times New Roman" w:eastAsia="SimSun" w:hAnsi="Times New Roman"/>
          <w:szCs w:val="20"/>
          <w:lang w:val="en-US"/>
        </w:rPr>
        <w:t xml:space="preserve">a PDSCH reception group </w:t>
      </w:r>
      <w:r w:rsidRPr="006D4104">
        <w:rPr>
          <w:rFonts w:ascii="Times New Roman" w:eastAsia="SimSun" w:hAnsi="Times New Roman"/>
          <w:szCs w:val="20"/>
        </w:rPr>
        <w:t xml:space="preserve">associated only with PDSCHs that overlap with UL symbols indicated by </w:t>
      </w:r>
      <w:proofErr w:type="spellStart"/>
      <w:r w:rsidRPr="006D4104">
        <w:rPr>
          <w:rFonts w:ascii="Times New Roman" w:eastAsia="SimSun" w:hAnsi="Times New Roman"/>
          <w:i/>
          <w:iCs/>
          <w:szCs w:val="20"/>
        </w:rPr>
        <w:t>tdd</w:t>
      </w:r>
      <w:proofErr w:type="spellEnd"/>
      <w:r w:rsidRPr="006D4104">
        <w:rPr>
          <w:rFonts w:ascii="Times New Roman" w:eastAsia="SimSun" w:hAnsi="Times New Roman"/>
          <w:i/>
          <w:iCs/>
          <w:szCs w:val="20"/>
        </w:rPr>
        <w:t>-UL-DL-</w:t>
      </w:r>
      <w:proofErr w:type="spellStart"/>
      <w:r w:rsidRPr="006D4104">
        <w:rPr>
          <w:rFonts w:ascii="Times New Roman" w:eastAsia="SimSun" w:hAnsi="Times New Roman"/>
          <w:i/>
          <w:iCs/>
          <w:szCs w:val="20"/>
        </w:rPr>
        <w:t>ConfigurationCommon</w:t>
      </w:r>
      <w:proofErr w:type="spellEnd"/>
      <w:r w:rsidRPr="006D4104">
        <w:rPr>
          <w:rFonts w:ascii="Times New Roman" w:eastAsia="SimSun" w:hAnsi="Times New Roman"/>
          <w:szCs w:val="20"/>
        </w:rPr>
        <w:t>,</w:t>
      </w:r>
      <w:r w:rsidRPr="006D4104">
        <w:rPr>
          <w:rFonts w:ascii="Times New Roman" w:eastAsia="SimSun" w:hAnsi="Times New Roman"/>
          <w:i/>
          <w:iCs/>
          <w:szCs w:val="20"/>
        </w:rPr>
        <w:t xml:space="preserve"> </w:t>
      </w:r>
      <w:r w:rsidRPr="006D4104">
        <w:rPr>
          <w:rFonts w:ascii="Times New Roman" w:eastAsia="SimSun" w:hAnsi="Times New Roman"/>
          <w:szCs w:val="20"/>
        </w:rPr>
        <w:t xml:space="preserve">or by </w:t>
      </w:r>
      <w:proofErr w:type="spellStart"/>
      <w:r w:rsidRPr="006D4104">
        <w:rPr>
          <w:rFonts w:ascii="Times New Roman" w:eastAsia="SimSun" w:hAnsi="Times New Roman"/>
          <w:i/>
          <w:iCs/>
          <w:szCs w:val="20"/>
        </w:rPr>
        <w:t>tdd</w:t>
      </w:r>
      <w:proofErr w:type="spellEnd"/>
      <w:r w:rsidRPr="006D4104">
        <w:rPr>
          <w:rFonts w:ascii="Times New Roman" w:eastAsia="SimSun" w:hAnsi="Times New Roman"/>
          <w:i/>
          <w:iCs/>
          <w:szCs w:val="20"/>
        </w:rPr>
        <w:t>-UL-DL-</w:t>
      </w:r>
      <w:proofErr w:type="spellStart"/>
      <w:r w:rsidRPr="006D4104">
        <w:rPr>
          <w:rFonts w:ascii="Times New Roman" w:eastAsia="SimSun" w:hAnsi="Times New Roman"/>
          <w:i/>
          <w:iCs/>
          <w:szCs w:val="20"/>
        </w:rPr>
        <w:t>ConfigurationDedicated</w:t>
      </w:r>
      <w:proofErr w:type="spellEnd"/>
      <w:r w:rsidRPr="006D4104">
        <w:rPr>
          <w:rFonts w:ascii="Times New Roman" w:eastAsia="SimSun" w:hAnsi="Times New Roman"/>
          <w:szCs w:val="20"/>
        </w:rPr>
        <w:t xml:space="preserve"> if provided, the UE generates a NACK value for the </w:t>
      </w:r>
      <w:r w:rsidRPr="006D4104">
        <w:rPr>
          <w:rFonts w:ascii="Times New Roman" w:eastAsia="SimSun" w:hAnsi="Times New Roman"/>
          <w:szCs w:val="20"/>
          <w:lang w:val="en-US"/>
        </w:rPr>
        <w:t>PDSCH reception group</w:t>
      </w:r>
      <w:r w:rsidRPr="006D4104">
        <w:rPr>
          <w:rFonts w:ascii="Times New Roman" w:eastAsia="SimSun" w:hAnsi="Times New Roman"/>
          <w:szCs w:val="20"/>
        </w:rPr>
        <w:t>.</w:t>
      </w:r>
    </w:p>
    <w:p w14:paraId="0CE6DACC" w14:textId="77777777" w:rsidR="00E01372" w:rsidRPr="006D4104" w:rsidRDefault="00E01372" w:rsidP="00E01372">
      <w:pPr>
        <w:spacing w:after="120" w:line="259" w:lineRule="auto"/>
        <w:jc w:val="center"/>
        <w:rPr>
          <w:rFonts w:ascii="Arial" w:eastAsia="Calibri" w:hAnsi="Arial" w:cs="Arial"/>
          <w:color w:val="FF0000"/>
          <w:szCs w:val="20"/>
          <w:lang w:val="en-US" w:eastAsia="zh-CN"/>
        </w:rPr>
      </w:pPr>
      <w:r w:rsidRPr="006D4104">
        <w:rPr>
          <w:rFonts w:ascii="Arial" w:eastAsia="Calibri" w:hAnsi="Arial" w:cs="Arial"/>
          <w:color w:val="FF0000"/>
          <w:szCs w:val="20"/>
          <w:lang w:val="en-US" w:eastAsia="zh-CN"/>
        </w:rPr>
        <w:t>*** Unchanged text omitted ***</w:t>
      </w:r>
    </w:p>
    <w:p w14:paraId="0F647E7B" w14:textId="77777777" w:rsidR="00E01372" w:rsidRDefault="00E01372" w:rsidP="00E01372">
      <w:pPr>
        <w:ind w:firstLineChars="100" w:firstLine="200"/>
        <w:jc w:val="both"/>
        <w:rPr>
          <w:lang w:val="en-US" w:eastAsia="ko-KR"/>
        </w:rPr>
      </w:pPr>
    </w:p>
    <w:p w14:paraId="1D54FB45" w14:textId="77777777" w:rsidR="00E01372" w:rsidRDefault="00E01372" w:rsidP="00E01372">
      <w:pPr>
        <w:ind w:firstLineChars="100" w:firstLine="200"/>
        <w:jc w:val="both"/>
        <w:rPr>
          <w:lang w:val="en-US" w:eastAsia="ko-KR"/>
        </w:rPr>
      </w:pPr>
    </w:p>
    <w:p w14:paraId="60383D96" w14:textId="77777777" w:rsidR="00E01372" w:rsidRPr="00FD1FB4" w:rsidRDefault="00E01372" w:rsidP="00E01372">
      <w:pPr>
        <w:pStyle w:val="Heading2"/>
        <w:tabs>
          <w:tab w:val="num" w:pos="576"/>
        </w:tabs>
        <w:jc w:val="both"/>
      </w:pPr>
      <w:r>
        <w:rPr>
          <w:lang w:eastAsia="ko-KR"/>
        </w:rPr>
        <w:lastRenderedPageBreak/>
        <w:t>TP#H (was from [10] Nokia)</w:t>
      </w:r>
    </w:p>
    <w:p w14:paraId="689F942F" w14:textId="77777777" w:rsidR="00E01372" w:rsidRDefault="00E01372" w:rsidP="00E01372">
      <w:pPr>
        <w:ind w:firstLineChars="100" w:firstLine="200"/>
        <w:jc w:val="both"/>
        <w:rPr>
          <w:lang w:eastAsia="ko-KR"/>
        </w:rPr>
      </w:pPr>
    </w:p>
    <w:p w14:paraId="4D04B01B" w14:textId="77777777" w:rsidR="00E01372" w:rsidRPr="006D4104" w:rsidRDefault="00E01372" w:rsidP="00E01372">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47E4DE44" w14:textId="77777777" w:rsidR="00E01372" w:rsidRPr="006D4104" w:rsidRDefault="00E01372" w:rsidP="00E01372">
      <w:pPr>
        <w:spacing w:after="180"/>
        <w:ind w:firstLineChars="100" w:firstLine="280"/>
        <w:jc w:val="both"/>
        <w:rPr>
          <w:rFonts w:ascii="Arial" w:eastAsia="SimSun" w:hAnsi="Arial"/>
          <w:sz w:val="28"/>
          <w:szCs w:val="32"/>
        </w:rPr>
      </w:pPr>
      <w:r w:rsidRPr="006D4104">
        <w:rPr>
          <w:rFonts w:ascii="Arial" w:eastAsia="SimSun" w:hAnsi="Arial"/>
          <w:sz w:val="28"/>
          <w:szCs w:val="32"/>
        </w:rPr>
        <w:t>9.1.3.1 Type-2 HARQ-ACK codebook in physical uplink control channel</w:t>
      </w:r>
    </w:p>
    <w:p w14:paraId="322FA41B" w14:textId="77777777" w:rsidR="00E01372" w:rsidRPr="006D4104" w:rsidRDefault="00E01372" w:rsidP="00E01372">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68B76BA2" w14:textId="77777777" w:rsidR="00E01372" w:rsidRPr="006D4104" w:rsidRDefault="00E01372" w:rsidP="00E01372">
      <w:pPr>
        <w:spacing w:after="180"/>
        <w:rPr>
          <w:rFonts w:ascii="Times New Roman" w:hAnsi="Times New Roman"/>
          <w:szCs w:val="20"/>
          <w:lang w:val="en-US"/>
        </w:rPr>
      </w:pPr>
      <w:r w:rsidRPr="006D4104">
        <w:rPr>
          <w:rFonts w:ascii="Times New Roman" w:hAnsi="Times New Roman"/>
          <w:szCs w:val="20"/>
        </w:rPr>
        <w:t xml:space="preserve">If a UE is provided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rPr>
        <w:t xml:space="preserve"> </w:t>
      </w:r>
      <w:r w:rsidRPr="006D4104">
        <w:rPr>
          <w:rFonts w:ascii="Times New Roman" w:hAnsi="Times New Roman"/>
          <w:strike/>
          <w:color w:val="FF0000"/>
          <w:szCs w:val="20"/>
        </w:rPr>
        <w:t xml:space="preserve">and is not provided </w:t>
      </w:r>
      <w:proofErr w:type="spellStart"/>
      <w:r w:rsidRPr="006D4104">
        <w:rPr>
          <w:rFonts w:ascii="Times New Roman" w:hAnsi="Times New Roman"/>
          <w:i/>
          <w:strike/>
          <w:color w:val="FF0000"/>
          <w:szCs w:val="20"/>
        </w:rPr>
        <w:t>harq</w:t>
      </w:r>
      <w:proofErr w:type="spellEnd"/>
      <w:r w:rsidRPr="006D4104">
        <w:rPr>
          <w:rFonts w:ascii="Times New Roman" w:hAnsi="Times New Roman"/>
          <w:i/>
          <w:strike/>
          <w:color w:val="FF0000"/>
          <w:szCs w:val="20"/>
        </w:rPr>
        <w:t>-ACK-</w:t>
      </w:r>
      <w:proofErr w:type="spellStart"/>
      <w:r w:rsidRPr="006D4104">
        <w:rPr>
          <w:rFonts w:ascii="Times New Roman" w:hAnsi="Times New Roman"/>
          <w:i/>
          <w:strike/>
          <w:color w:val="FF0000"/>
          <w:szCs w:val="20"/>
        </w:rPr>
        <w:t>SpatialBundlingPUCCH</w:t>
      </w:r>
      <w:proofErr w:type="spellEnd"/>
      <w:r w:rsidRPr="006D4104">
        <w:rPr>
          <w:rFonts w:ascii="Times New Roman" w:hAnsi="Times New Roman"/>
          <w:color w:val="FF0000"/>
          <w:szCs w:val="20"/>
          <w:lang w:eastAsia="zh-CN"/>
        </w:rPr>
        <w:t xml:space="preserve"> </w:t>
      </w:r>
      <w:r w:rsidRPr="006D4104">
        <w:rPr>
          <w:rFonts w:ascii="Times New Roman" w:hAnsi="Times New Roman"/>
          <w:szCs w:val="20"/>
        </w:rPr>
        <w:t xml:space="preserve">for a serving cell </w:t>
      </w:r>
      <m:oMath>
        <m:r>
          <w:rPr>
            <w:rFonts w:ascii="Cambria Math" w:hAnsi="Cambria Math"/>
            <w:szCs w:val="20"/>
            <w:lang w:val="en-US"/>
          </w:rPr>
          <m:t>c</m:t>
        </m:r>
      </m:oMath>
      <w:r w:rsidRPr="006D4104">
        <w:rPr>
          <w:rFonts w:ascii="Times New Roman" w:hAnsi="Times New Roman"/>
          <w:szCs w:val="20"/>
        </w:rPr>
        <w:t xml:space="preserve">, the UE generates HARQ-ACK information over transport block groups (TBGs) for PDSCH receptions where, for a maximum number of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PDSCH</m:t>
            </m:r>
            <m:ctrlPr>
              <w:rPr>
                <w:rFonts w:ascii="Cambria Math" w:hAnsi="Cambria Math"/>
                <w:szCs w:val="20"/>
              </w:rPr>
            </m:ctrlPr>
          </m:sub>
          <m:sup>
            <m:r>
              <m:rPr>
                <m:nor/>
              </m:rPr>
              <w:rPr>
                <w:rFonts w:ascii="Cambria Math" w:hAnsi="Times New Roman"/>
                <w:szCs w:val="20"/>
                <w:lang w:val="en-US"/>
              </w:rPr>
              <m:t>max</m:t>
            </m:r>
            <m:ctrlPr>
              <w:rPr>
                <w:rFonts w:ascii="Cambria Math" w:hAnsi="Cambria Math"/>
                <w:szCs w:val="20"/>
              </w:rPr>
            </m:ctrlPr>
          </m:sup>
        </m:sSubSup>
      </m:oMath>
      <w:r w:rsidRPr="006D4104">
        <w:rPr>
          <w:rFonts w:ascii="Times New Roman" w:hAnsi="Times New Roman"/>
          <w:szCs w:val="20"/>
        </w:rPr>
        <w:t xml:space="preserve"> PDSCH receptions scheduled by a DCI format on the serving cell, a maximum number of TBGs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is provided by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rPr>
        <w:t xml:space="preserve">. If the UE detects a DCI format scheduling </w:t>
      </w:r>
      <m:oMath>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sidRPr="006D4104">
        <w:rPr>
          <w:rFonts w:ascii="Times New Roman" w:hAnsi="Times New Roman"/>
          <w:szCs w:val="20"/>
        </w:rPr>
        <w:t xml:space="preserve"> PDSCH receptions on the serving cell </w:t>
      </w:r>
      <m:oMath>
        <m:r>
          <w:rPr>
            <w:rFonts w:ascii="Cambria Math" w:hAnsi="Cambria Math"/>
            <w:szCs w:val="20"/>
            <w:lang w:val="en-US"/>
          </w:rPr>
          <m:t>c</m:t>
        </m:r>
      </m:oMath>
      <w:r w:rsidRPr="006D4104">
        <w:rPr>
          <w:rFonts w:ascii="Times New Roman" w:hAnsi="Times New Roman"/>
          <w:szCs w:val="20"/>
        </w:rPr>
        <w:t xml:space="preserve">, the UE generates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HARQ-ACK information bits for first TBs and, if applicable</w:t>
      </w:r>
      <w:r w:rsidRPr="006D4104">
        <w:rPr>
          <w:rFonts w:ascii="Times New Roman" w:hAnsi="Times New Roman"/>
          <w:szCs w:val="20"/>
          <w:lang w:val="en-US"/>
        </w:rPr>
        <w:t xml:space="preserve">, </w:t>
      </w:r>
      <w:r w:rsidRPr="006D4104">
        <w:rPr>
          <w:rFonts w:ascii="Times New Roman" w:hAnsi="Times New Roman"/>
          <w:szCs w:val="20"/>
        </w:rPr>
        <w:t xml:space="preserve">generates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HARQ-ACK information bits for second TBs in the </w:t>
      </w:r>
      <m:oMath>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sidRPr="006D4104">
        <w:rPr>
          <w:rFonts w:ascii="Times New Roman" w:hAnsi="Times New Roman"/>
          <w:szCs w:val="20"/>
        </w:rPr>
        <w:t xml:space="preserve"> PDSCH receptions as described in clause 9.1.1 by setting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ctrlPr>
              <w:rPr>
                <w:rFonts w:ascii="Cambria Math" w:hAnsi="Cambria Math"/>
                <w:szCs w:val="20"/>
              </w:rPr>
            </m:ctrlPr>
          </m:sub>
          <m:sup>
            <m:r>
              <m:rPr>
                <m:sty m:val="p"/>
              </m:rPr>
              <w:rPr>
                <w:rFonts w:ascii="Cambria Math" w:hAnsi="Times New Roman"/>
                <w:szCs w:val="20"/>
                <w:lang w:val="en-US"/>
              </w:rPr>
              <m:t>CBG/TB,max</m:t>
            </m:r>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and </w:t>
      </w:r>
      <m:oMath>
        <m:r>
          <w:rPr>
            <w:rFonts w:ascii="Cambria Math" w:hAnsi="Cambria Math"/>
            <w:szCs w:val="20"/>
          </w:rPr>
          <m:t>C=</m:t>
        </m:r>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sidRPr="006D4104">
        <w:rPr>
          <w:rFonts w:ascii="Times New Roman" w:hAnsi="Times New Roman"/>
          <w:szCs w:val="20"/>
          <w:lang w:val="en-US"/>
        </w:rPr>
        <w:t xml:space="preserve">. </w:t>
      </w:r>
      <w:r w:rsidRPr="006D4104">
        <w:rPr>
          <w:rFonts w:ascii="Times New Roman" w:hAnsi="Times New Roman"/>
          <w:szCs w:val="20"/>
        </w:rPr>
        <w:t xml:space="preserve">For a TBG associated with at least one PDSCH that does not overlap with an UL symbol indicated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ConfigurationCommon</w:t>
      </w:r>
      <w:proofErr w:type="spellEnd"/>
      <w:r w:rsidRPr="006D4104">
        <w:rPr>
          <w:rFonts w:ascii="Times New Roman" w:hAnsi="Times New Roman"/>
          <w:szCs w:val="20"/>
        </w:rPr>
        <w:t>,</w:t>
      </w:r>
      <w:r w:rsidRPr="006D4104">
        <w:rPr>
          <w:rFonts w:ascii="Times New Roman" w:hAnsi="Times New Roman"/>
          <w:i/>
          <w:iCs/>
          <w:szCs w:val="20"/>
        </w:rPr>
        <w:t xml:space="preserve"> </w:t>
      </w:r>
      <w:r w:rsidRPr="006D4104">
        <w:rPr>
          <w:rFonts w:ascii="Times New Roman" w:hAnsi="Times New Roman"/>
          <w:szCs w:val="20"/>
        </w:rPr>
        <w:t xml:space="preserve">or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ConfigurationDedicated</w:t>
      </w:r>
      <w:proofErr w:type="spellEnd"/>
      <w:r w:rsidRPr="006D4104">
        <w:rPr>
          <w:rFonts w:ascii="Times New Roman" w:hAnsi="Times New Roman"/>
          <w:i/>
          <w:iCs/>
          <w:szCs w:val="20"/>
        </w:rPr>
        <w:t xml:space="preserve"> </w:t>
      </w:r>
      <w:r w:rsidRPr="006D4104">
        <w:rPr>
          <w:rFonts w:ascii="Times New Roman" w:hAnsi="Times New Roman"/>
          <w:szCs w:val="20"/>
        </w:rPr>
        <w:t xml:space="preserve">if provided, the UE assumes that TB(s) provided by a PDSCH that overlaps with an UL symbol indicated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ConfigurationCommon</w:t>
      </w:r>
      <w:proofErr w:type="spellEnd"/>
      <w:r w:rsidRPr="006D4104">
        <w:rPr>
          <w:rFonts w:ascii="Times New Roman" w:hAnsi="Times New Roman"/>
          <w:szCs w:val="20"/>
        </w:rPr>
        <w:t>,</w:t>
      </w:r>
      <w:r w:rsidRPr="006D4104">
        <w:rPr>
          <w:rFonts w:ascii="Times New Roman" w:hAnsi="Times New Roman"/>
          <w:i/>
          <w:iCs/>
          <w:szCs w:val="20"/>
        </w:rPr>
        <w:t xml:space="preserve"> </w:t>
      </w:r>
      <w:r w:rsidRPr="006D4104">
        <w:rPr>
          <w:rFonts w:ascii="Times New Roman" w:hAnsi="Times New Roman"/>
          <w:szCs w:val="20"/>
        </w:rPr>
        <w:t xml:space="preserve">or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ConfigurationDedicated</w:t>
      </w:r>
      <w:proofErr w:type="spellEnd"/>
      <w:r w:rsidRPr="006D4104">
        <w:rPr>
          <w:rFonts w:ascii="Times New Roman" w:hAnsi="Times New Roman"/>
          <w:szCs w:val="20"/>
        </w:rPr>
        <w:t xml:space="preserve"> if provided, are correctly received. For a TBG associated only with PDSCHs that overlap with UL symbols indicated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ConfigurationCommon</w:t>
      </w:r>
      <w:proofErr w:type="spellEnd"/>
      <w:r w:rsidRPr="006D4104">
        <w:rPr>
          <w:rFonts w:ascii="Times New Roman" w:hAnsi="Times New Roman"/>
          <w:szCs w:val="20"/>
        </w:rPr>
        <w:t>,</w:t>
      </w:r>
      <w:r w:rsidRPr="006D4104">
        <w:rPr>
          <w:rFonts w:ascii="Times New Roman" w:hAnsi="Times New Roman"/>
          <w:i/>
          <w:iCs/>
          <w:szCs w:val="20"/>
        </w:rPr>
        <w:t xml:space="preserve"> </w:t>
      </w:r>
      <w:r w:rsidRPr="006D4104">
        <w:rPr>
          <w:rFonts w:ascii="Times New Roman" w:hAnsi="Times New Roman"/>
          <w:szCs w:val="20"/>
        </w:rPr>
        <w:t xml:space="preserve">or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ConfigurationDedicated</w:t>
      </w:r>
      <w:proofErr w:type="spellEnd"/>
      <w:r w:rsidRPr="006D4104">
        <w:rPr>
          <w:rFonts w:ascii="Times New Roman" w:hAnsi="Times New Roman"/>
          <w:szCs w:val="20"/>
        </w:rPr>
        <w:t xml:space="preserve"> if provided, the UE generates a NACK value for the TBG.</w:t>
      </w:r>
    </w:p>
    <w:p w14:paraId="5FA91F29" w14:textId="77777777" w:rsidR="00E01372" w:rsidRPr="006D4104" w:rsidRDefault="00E01372" w:rsidP="00E01372">
      <w:pPr>
        <w:spacing w:after="180"/>
        <w:rPr>
          <w:rFonts w:ascii="Times New Roman" w:hAnsi="Times New Roman"/>
          <w:strike/>
          <w:color w:val="FF0000"/>
          <w:szCs w:val="20"/>
          <w:lang w:val="en-US"/>
        </w:rPr>
      </w:pPr>
      <w:r w:rsidRPr="006D4104">
        <w:rPr>
          <w:rFonts w:ascii="Times New Roman" w:hAnsi="Times New Roman"/>
          <w:strike/>
          <w:color w:val="FF0000"/>
          <w:szCs w:val="20"/>
        </w:rPr>
        <w:t xml:space="preserve">If a UE is provided </w:t>
      </w:r>
      <w:proofErr w:type="spellStart"/>
      <w:r w:rsidRPr="006D4104">
        <w:rPr>
          <w:rFonts w:ascii="Times New Roman" w:hAnsi="Times New Roman"/>
          <w:i/>
          <w:iCs/>
          <w:strike/>
          <w:color w:val="FF0000"/>
          <w:szCs w:val="20"/>
        </w:rPr>
        <w:t>numberOfHARQ-BundlingGroups</w:t>
      </w:r>
      <w:proofErr w:type="spellEnd"/>
      <w:r w:rsidRPr="006D4104">
        <w:rPr>
          <w:rFonts w:ascii="Times New Roman" w:hAnsi="Times New Roman"/>
          <w:strike/>
          <w:color w:val="FF0000"/>
          <w:szCs w:val="20"/>
        </w:rPr>
        <w:t xml:space="preserve"> and </w:t>
      </w:r>
      <w:proofErr w:type="spellStart"/>
      <w:r w:rsidRPr="006D4104">
        <w:rPr>
          <w:rFonts w:ascii="Times New Roman" w:hAnsi="Times New Roman"/>
          <w:i/>
          <w:strike/>
          <w:color w:val="FF0000"/>
          <w:szCs w:val="20"/>
        </w:rPr>
        <w:t>harq</w:t>
      </w:r>
      <w:proofErr w:type="spellEnd"/>
      <w:r w:rsidRPr="006D4104">
        <w:rPr>
          <w:rFonts w:ascii="Times New Roman" w:hAnsi="Times New Roman"/>
          <w:i/>
          <w:strike/>
          <w:color w:val="FF0000"/>
          <w:szCs w:val="20"/>
        </w:rPr>
        <w:t>-ACK-</w:t>
      </w:r>
      <w:proofErr w:type="spellStart"/>
      <w:r w:rsidRPr="006D4104">
        <w:rPr>
          <w:rFonts w:ascii="Times New Roman" w:hAnsi="Times New Roman"/>
          <w:i/>
          <w:strike/>
          <w:color w:val="FF0000"/>
          <w:szCs w:val="20"/>
        </w:rPr>
        <w:t>SpatialBundlingPUCCH</w:t>
      </w:r>
      <w:proofErr w:type="spellEnd"/>
      <w:r w:rsidRPr="006D4104">
        <w:rPr>
          <w:rFonts w:ascii="Times New Roman" w:hAnsi="Times New Roman"/>
          <w:strike/>
          <w:color w:val="FF0000"/>
          <w:szCs w:val="20"/>
          <w:lang w:eastAsia="zh-CN"/>
        </w:rPr>
        <w:t xml:space="preserve"> </w:t>
      </w:r>
      <w:r w:rsidRPr="006D4104">
        <w:rPr>
          <w:rFonts w:ascii="Times New Roman" w:hAnsi="Times New Roman"/>
          <w:strike/>
          <w:color w:val="FF0000"/>
          <w:szCs w:val="20"/>
        </w:rPr>
        <w:t xml:space="preserve">for a serving cell </w:t>
      </w:r>
      <m:oMath>
        <m:r>
          <w:rPr>
            <w:rFonts w:ascii="Cambria Math" w:hAnsi="Cambria Math"/>
            <w:strike/>
            <w:color w:val="FF0000"/>
            <w:szCs w:val="20"/>
            <w:lang w:val="en-US"/>
          </w:rPr>
          <m:t>c</m:t>
        </m:r>
      </m:oMath>
      <w:r w:rsidRPr="006D4104">
        <w:rPr>
          <w:rFonts w:ascii="Times New Roman" w:hAnsi="Times New Roman"/>
          <w:strike/>
          <w:color w:val="FF0000"/>
          <w:szCs w:val="20"/>
        </w:rPr>
        <w:t xml:space="preserve">, the UE generates HARQ-ACK information over PDSCH reception groups for PDSCH receptions scheduled by a DCI format on the serving cell </w:t>
      </w:r>
      <m:oMath>
        <m:r>
          <w:rPr>
            <w:rFonts w:ascii="Cambria Math" w:hAnsi="Cambria Math"/>
            <w:strike/>
            <w:color w:val="FF0000"/>
            <w:szCs w:val="20"/>
            <w:lang w:val="en-US"/>
          </w:rPr>
          <m:t>c</m:t>
        </m:r>
      </m:oMath>
      <w:r w:rsidRPr="006D4104">
        <w:rPr>
          <w:rFonts w:ascii="Times New Roman" w:hAnsi="Times New Roman"/>
          <w:strike/>
          <w:color w:val="FF0000"/>
          <w:szCs w:val="20"/>
        </w:rPr>
        <w:t xml:space="preserve"> where a maximum number of PDSCH reception groups,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sidRPr="006D4104">
        <w:rPr>
          <w:rFonts w:ascii="Times New Roman" w:hAnsi="Times New Roman"/>
          <w:strike/>
          <w:color w:val="FF0000"/>
          <w:szCs w:val="20"/>
        </w:rPr>
        <w:t xml:space="preserve">, is provided by </w:t>
      </w:r>
      <w:proofErr w:type="spellStart"/>
      <w:r w:rsidRPr="006D4104">
        <w:rPr>
          <w:rFonts w:ascii="Times New Roman" w:hAnsi="Times New Roman"/>
          <w:i/>
          <w:iCs/>
          <w:strike/>
          <w:color w:val="FF0000"/>
          <w:szCs w:val="20"/>
        </w:rPr>
        <w:t>numberOfHARQ-BundlingGroups</w:t>
      </w:r>
      <w:proofErr w:type="spellEnd"/>
      <w:r w:rsidRPr="006D4104">
        <w:rPr>
          <w:rFonts w:ascii="Times New Roman" w:hAnsi="Times New Roman"/>
          <w:strike/>
          <w:color w:val="FF0000"/>
          <w:szCs w:val="20"/>
        </w:rPr>
        <w:t xml:space="preserve">. If the UE detects a DCI format scheduling </w:t>
      </w:r>
      <m:oMath>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sidRPr="006D4104">
        <w:rPr>
          <w:rFonts w:ascii="Times New Roman" w:hAnsi="Times New Roman"/>
          <w:strike/>
          <w:color w:val="FF0000"/>
          <w:szCs w:val="20"/>
        </w:rPr>
        <w:t xml:space="preserve"> PDSCH receptions on the serving cell </w:t>
      </w:r>
      <m:oMath>
        <m:r>
          <w:rPr>
            <w:rFonts w:ascii="Cambria Math" w:hAnsi="Cambria Math"/>
            <w:strike/>
            <w:color w:val="FF0000"/>
            <w:szCs w:val="20"/>
            <w:lang w:val="en-US"/>
          </w:rPr>
          <m:t>c</m:t>
        </m:r>
      </m:oMath>
      <w:r w:rsidRPr="006D4104">
        <w:rPr>
          <w:rFonts w:ascii="Times New Roman" w:hAnsi="Times New Roman"/>
          <w:strike/>
          <w:color w:val="FF0000"/>
          <w:szCs w:val="20"/>
        </w:rPr>
        <w:t xml:space="preserve">, the UE generates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sidRPr="006D4104">
        <w:rPr>
          <w:rFonts w:ascii="Times New Roman" w:hAnsi="Times New Roman"/>
          <w:strike/>
          <w:color w:val="FF0000"/>
          <w:szCs w:val="20"/>
        </w:rPr>
        <w:t xml:space="preserve"> HARQ-ACK information bits for the </w:t>
      </w:r>
      <m:oMath>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sidRPr="006D4104">
        <w:rPr>
          <w:rFonts w:ascii="Times New Roman" w:hAnsi="Times New Roman"/>
          <w:strike/>
          <w:color w:val="FF0000"/>
          <w:szCs w:val="20"/>
        </w:rPr>
        <w:t xml:space="preserve"> PDSCH receptions as described in clause 9.1.1 by setting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ctrlPr>
              <w:rPr>
                <w:rFonts w:ascii="Cambria Math" w:hAnsi="Cambria Math"/>
                <w:strike/>
                <w:color w:val="FF0000"/>
                <w:szCs w:val="20"/>
              </w:rPr>
            </m:ctrlPr>
          </m:sub>
          <m:sup>
            <m:r>
              <m:rPr>
                <m:sty m:val="p"/>
              </m:rPr>
              <w:rPr>
                <w:rFonts w:ascii="Cambria Math" w:hAnsi="Times New Roman"/>
                <w:strike/>
                <w:color w:val="FF0000"/>
                <w:szCs w:val="20"/>
                <w:lang w:val="en-US"/>
              </w:rPr>
              <m:t>CBG/TB,max</m:t>
            </m:r>
            <m:ctrlPr>
              <w:rPr>
                <w:rFonts w:ascii="Cambria Math" w:hAnsi="Cambria Math"/>
                <w:strike/>
                <w:color w:val="FF0000"/>
                <w:szCs w:val="20"/>
              </w:rPr>
            </m:ctrlPr>
          </m:sup>
        </m:sSubSup>
        <m:r>
          <w:rPr>
            <w:rFonts w:ascii="Cambria Math" w:hAnsi="Cambria Math"/>
            <w:strike/>
            <w:color w:val="FF0000"/>
            <w:szCs w:val="20"/>
          </w:rPr>
          <m:t>=</m:t>
        </m:r>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sidRPr="006D4104">
        <w:rPr>
          <w:rFonts w:ascii="Times New Roman" w:hAnsi="Times New Roman"/>
          <w:strike/>
          <w:color w:val="FF0000"/>
          <w:szCs w:val="20"/>
        </w:rPr>
        <w:t xml:space="preserve"> and </w:t>
      </w:r>
      <m:oMath>
        <m:r>
          <w:rPr>
            <w:rFonts w:ascii="Cambria Math" w:hAnsi="Cambria Math"/>
            <w:strike/>
            <w:color w:val="FF0000"/>
            <w:szCs w:val="20"/>
          </w:rPr>
          <m:t>C=</m:t>
        </m:r>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sidRPr="006D4104">
        <w:rPr>
          <w:rFonts w:ascii="Times New Roman" w:hAnsi="Times New Roman"/>
          <w:strike/>
          <w:color w:val="FF0000"/>
          <w:szCs w:val="20"/>
          <w:lang w:val="en-US"/>
        </w:rPr>
        <w:t>. For a PDSCH reception group associated with at least one PDSCH that does not overlap with an</w:t>
      </w:r>
      <w:r w:rsidRPr="006D4104">
        <w:rPr>
          <w:rFonts w:ascii="Times New Roman" w:hAnsi="Times New Roman"/>
          <w:strike/>
          <w:color w:val="FF0000"/>
          <w:szCs w:val="20"/>
        </w:rPr>
        <w:t xml:space="preserve"> UL symbol indicated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ConfigurationCommon</w:t>
      </w:r>
      <w:proofErr w:type="spellEnd"/>
      <w:r w:rsidRPr="006D4104">
        <w:rPr>
          <w:rFonts w:ascii="Times New Roman" w:hAnsi="Times New Roman"/>
          <w:strike/>
          <w:color w:val="FF0000"/>
          <w:szCs w:val="20"/>
        </w:rPr>
        <w:t>,</w:t>
      </w:r>
      <w:r w:rsidRPr="006D4104">
        <w:rPr>
          <w:rFonts w:ascii="Times New Roman" w:hAnsi="Times New Roman"/>
          <w:i/>
          <w:iCs/>
          <w:strike/>
          <w:color w:val="FF0000"/>
          <w:szCs w:val="20"/>
        </w:rPr>
        <w:t xml:space="preserve"> </w:t>
      </w:r>
      <w:r w:rsidRPr="006D4104">
        <w:rPr>
          <w:rFonts w:ascii="Times New Roman" w:hAnsi="Times New Roman"/>
          <w:strike/>
          <w:color w:val="FF0000"/>
          <w:szCs w:val="20"/>
        </w:rPr>
        <w:t xml:space="preserve">or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ConfigurationDedicated</w:t>
      </w:r>
      <w:proofErr w:type="spellEnd"/>
      <w:r w:rsidRPr="006D4104">
        <w:rPr>
          <w:rFonts w:ascii="Times New Roman" w:hAnsi="Times New Roman"/>
          <w:i/>
          <w:iCs/>
          <w:strike/>
          <w:color w:val="FF0000"/>
          <w:szCs w:val="20"/>
        </w:rPr>
        <w:t xml:space="preserve"> </w:t>
      </w:r>
      <w:r w:rsidRPr="006D4104">
        <w:rPr>
          <w:rFonts w:ascii="Times New Roman" w:hAnsi="Times New Roman"/>
          <w:strike/>
          <w:color w:val="FF0000"/>
          <w:szCs w:val="20"/>
        </w:rPr>
        <w:t>if provided, the</w:t>
      </w:r>
      <w:r w:rsidRPr="006D4104">
        <w:rPr>
          <w:rFonts w:ascii="Times New Roman" w:hAnsi="Times New Roman"/>
          <w:strike/>
          <w:color w:val="FF0000"/>
          <w:szCs w:val="20"/>
          <w:lang w:val="en-US"/>
        </w:rPr>
        <w:t xml:space="preserve"> UE </w:t>
      </w:r>
      <w:r w:rsidRPr="006D4104">
        <w:rPr>
          <w:rFonts w:ascii="Times New Roman" w:hAnsi="Times New Roman"/>
          <w:strike/>
          <w:color w:val="FF0000"/>
          <w:szCs w:val="20"/>
        </w:rPr>
        <w:t xml:space="preserve">assumes that TBs provided by a PDSCH that overlaps with an UL symbol indicated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ConfigurationCommon</w:t>
      </w:r>
      <w:proofErr w:type="spellEnd"/>
      <w:r w:rsidRPr="006D4104">
        <w:rPr>
          <w:rFonts w:ascii="Times New Roman" w:hAnsi="Times New Roman"/>
          <w:strike/>
          <w:color w:val="FF0000"/>
          <w:szCs w:val="20"/>
        </w:rPr>
        <w:t>,</w:t>
      </w:r>
      <w:r w:rsidRPr="006D4104">
        <w:rPr>
          <w:rFonts w:ascii="Times New Roman" w:hAnsi="Times New Roman"/>
          <w:i/>
          <w:iCs/>
          <w:strike/>
          <w:color w:val="FF0000"/>
          <w:szCs w:val="20"/>
        </w:rPr>
        <w:t xml:space="preserve"> </w:t>
      </w:r>
      <w:r w:rsidRPr="006D4104">
        <w:rPr>
          <w:rFonts w:ascii="Times New Roman" w:hAnsi="Times New Roman"/>
          <w:strike/>
          <w:color w:val="FF0000"/>
          <w:szCs w:val="20"/>
        </w:rPr>
        <w:t xml:space="preserve">or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ConfigurationDedicated</w:t>
      </w:r>
      <w:proofErr w:type="spellEnd"/>
      <w:r w:rsidRPr="006D4104">
        <w:rPr>
          <w:rFonts w:ascii="Times New Roman" w:hAnsi="Times New Roman"/>
          <w:strike/>
          <w:color w:val="FF0000"/>
          <w:szCs w:val="20"/>
        </w:rPr>
        <w:t xml:space="preserve"> if provided, are correctly received. For </w:t>
      </w:r>
      <w:r w:rsidRPr="006D4104">
        <w:rPr>
          <w:rFonts w:ascii="Times New Roman" w:hAnsi="Times New Roman"/>
          <w:strike/>
          <w:color w:val="FF0000"/>
          <w:szCs w:val="20"/>
          <w:lang w:val="en-US"/>
        </w:rPr>
        <w:t xml:space="preserve">a PDSCH reception group </w:t>
      </w:r>
      <w:r w:rsidRPr="006D4104">
        <w:rPr>
          <w:rFonts w:ascii="Times New Roman" w:hAnsi="Times New Roman"/>
          <w:strike/>
          <w:color w:val="FF0000"/>
          <w:szCs w:val="20"/>
        </w:rPr>
        <w:t xml:space="preserve">associated only with PDSCHs that overlap with UL symbols indicated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ConfigurationCommon</w:t>
      </w:r>
      <w:proofErr w:type="spellEnd"/>
      <w:r w:rsidRPr="006D4104">
        <w:rPr>
          <w:rFonts w:ascii="Times New Roman" w:hAnsi="Times New Roman"/>
          <w:strike/>
          <w:color w:val="FF0000"/>
          <w:szCs w:val="20"/>
        </w:rPr>
        <w:t>,</w:t>
      </w:r>
      <w:r w:rsidRPr="006D4104">
        <w:rPr>
          <w:rFonts w:ascii="Times New Roman" w:hAnsi="Times New Roman"/>
          <w:i/>
          <w:iCs/>
          <w:strike/>
          <w:color w:val="FF0000"/>
          <w:szCs w:val="20"/>
        </w:rPr>
        <w:t xml:space="preserve"> </w:t>
      </w:r>
      <w:r w:rsidRPr="006D4104">
        <w:rPr>
          <w:rFonts w:ascii="Times New Roman" w:hAnsi="Times New Roman"/>
          <w:strike/>
          <w:color w:val="FF0000"/>
          <w:szCs w:val="20"/>
        </w:rPr>
        <w:t xml:space="preserve">or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ConfigurationDedicated</w:t>
      </w:r>
      <w:proofErr w:type="spellEnd"/>
      <w:r w:rsidRPr="006D4104">
        <w:rPr>
          <w:rFonts w:ascii="Times New Roman" w:hAnsi="Times New Roman"/>
          <w:strike/>
          <w:color w:val="FF0000"/>
          <w:szCs w:val="20"/>
        </w:rPr>
        <w:t xml:space="preserve"> if provided, the UE generates a NACK value for the </w:t>
      </w:r>
      <w:r w:rsidRPr="006D4104">
        <w:rPr>
          <w:rFonts w:ascii="Times New Roman" w:hAnsi="Times New Roman"/>
          <w:strike/>
          <w:color w:val="FF0000"/>
          <w:szCs w:val="20"/>
          <w:lang w:val="en-US"/>
        </w:rPr>
        <w:t>PDSCH reception group</w:t>
      </w:r>
      <w:r w:rsidRPr="006D4104">
        <w:rPr>
          <w:rFonts w:ascii="Times New Roman" w:hAnsi="Times New Roman"/>
          <w:strike/>
          <w:color w:val="FF0000"/>
          <w:szCs w:val="20"/>
        </w:rPr>
        <w:t>.</w:t>
      </w:r>
    </w:p>
    <w:p w14:paraId="761D44A7" w14:textId="77777777" w:rsidR="00E01372" w:rsidRPr="006D4104" w:rsidRDefault="00E01372" w:rsidP="00E01372">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5BDFB5EC" w14:textId="77777777" w:rsidR="00E01372" w:rsidRPr="006D4104" w:rsidRDefault="00E01372" w:rsidP="00E01372">
      <w:pPr>
        <w:spacing w:after="180"/>
        <w:rPr>
          <w:rFonts w:ascii="Times New Roman" w:hAnsi="Times New Roman"/>
          <w:szCs w:val="20"/>
          <w:lang w:val="en-US" w:eastAsia="zh-CN"/>
        </w:rPr>
      </w:pPr>
      <w:r w:rsidRPr="006D4104">
        <w:rPr>
          <w:rFonts w:ascii="Times New Roman" w:hAnsi="Times New Roman"/>
          <w:szCs w:val="20"/>
          <w:lang w:val="en-US"/>
        </w:rPr>
        <w:t xml:space="preserve">If </w:t>
      </w:r>
      <m:oMath>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ACK</m:t>
            </m:r>
            <m:ctrlPr>
              <w:rPr>
                <w:rFonts w:ascii="Cambria Math" w:hAnsi="Cambria Math"/>
                <w:szCs w:val="20"/>
                <w:lang w:eastAsia="zh-CN"/>
              </w:rPr>
            </m:ctrlP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SR</m:t>
            </m:r>
            <m:ctrlPr>
              <w:rPr>
                <w:rFonts w:ascii="Cambria Math" w:hAnsi="Cambria Math"/>
                <w:szCs w:val="20"/>
                <w:lang w:eastAsia="zh-CN"/>
              </w:rPr>
            </m:ctrlP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CSI</m:t>
            </m:r>
            <m:ctrlPr>
              <w:rPr>
                <w:rFonts w:ascii="Cambria Math" w:hAnsi="Cambria Math"/>
                <w:szCs w:val="20"/>
                <w:lang w:eastAsia="zh-CN"/>
              </w:rPr>
            </m:ctrlPr>
          </m:sub>
        </m:sSub>
        <m:r>
          <w:rPr>
            <w:rFonts w:ascii="Cambria Math" w:hAnsi="Cambria Math" w:hint="eastAsia"/>
            <w:szCs w:val="20"/>
            <w:lang w:eastAsia="zh-CN"/>
          </w:rPr>
          <m:t>≤</m:t>
        </m:r>
        <m:r>
          <w:rPr>
            <w:rFonts w:ascii="Cambria Math" w:hAnsi="Cambria Math"/>
            <w:szCs w:val="20"/>
            <w:lang w:eastAsia="zh-CN"/>
          </w:rPr>
          <m:t>11</m:t>
        </m:r>
      </m:oMath>
      <w:r w:rsidRPr="006D4104">
        <w:rPr>
          <w:rFonts w:ascii="Times New Roman" w:hAnsi="Times New Roman"/>
          <w:szCs w:val="20"/>
        </w:rPr>
        <w:t xml:space="preserve"> and </w:t>
      </w:r>
      <m:oMath>
        <m:sSubSup>
          <m:sSubSupPr>
            <m:ctrlPr>
              <w:rPr>
                <w:rFonts w:ascii="Cambria Math" w:hAnsi="Cambria Math"/>
                <w:i/>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cells</m:t>
            </m:r>
            <m:ctrlPr>
              <w:rPr>
                <w:rFonts w:ascii="Cambria Math" w:hAnsi="Cambria Math"/>
                <w:szCs w:val="20"/>
                <w:lang w:eastAsia="zh-CN"/>
              </w:rPr>
            </m:ctrlPr>
          </m:sub>
          <m:sup>
            <m:r>
              <m:rPr>
                <m:nor/>
              </m:rPr>
              <w:rPr>
                <w:rFonts w:ascii="Times New Roman" w:hAnsi="Times New Roman"/>
                <w:szCs w:val="20"/>
                <w:lang w:eastAsia="zh-CN"/>
              </w:rPr>
              <m:t>DL,TBG</m:t>
            </m:r>
            <m:ctrlPr>
              <w:rPr>
                <w:rFonts w:ascii="Cambria Math" w:hAnsi="Cambria Math"/>
                <w:szCs w:val="20"/>
                <w:lang w:eastAsia="zh-CN"/>
              </w:rPr>
            </m:ctrlPr>
          </m:sup>
        </m:sSubSup>
        <m:r>
          <m:rPr>
            <m:sty m:val="p"/>
          </m:rPr>
          <w:rPr>
            <w:rFonts w:ascii="Cambria Math" w:hAnsi="Cambria Math"/>
            <w:szCs w:val="20"/>
            <w:lang w:eastAsia="zh-CN"/>
          </w:rPr>
          <m:t>&gt;0</m:t>
        </m:r>
      </m:oMath>
      <w:r w:rsidRPr="006D4104">
        <w:rPr>
          <w:rFonts w:ascii="Times New Roman" w:hAnsi="Times New Roman"/>
          <w:szCs w:val="20"/>
          <w:lang w:val="en-US"/>
        </w:rPr>
        <w:t xml:space="preserve">, the UE also determines </w:t>
      </w:r>
      <m:oMath>
        <m:sSub>
          <m:sSubPr>
            <m:ctrlPr>
              <w:rPr>
                <w:rFonts w:ascii="Cambria Math" w:hAnsi="Cambria Math"/>
                <w:i/>
                <w:szCs w:val="20"/>
                <w:lang w:eastAsia="zh-CN"/>
              </w:rPr>
            </m:ctrlPr>
          </m:sSubPr>
          <m:e>
            <m:r>
              <w:rPr>
                <w:rFonts w:ascii="Cambria Math" w:hAnsi="Cambria Math"/>
                <w:szCs w:val="20"/>
                <w:lang w:eastAsia="zh-CN"/>
              </w:rPr>
              <m:t>n</m:t>
            </m:r>
          </m:e>
          <m:sub>
            <m:r>
              <m:rPr>
                <m:nor/>
              </m:rPr>
              <w:rPr>
                <w:rFonts w:ascii="Times New Roman" w:hAnsi="Times New Roman"/>
                <w:szCs w:val="20"/>
                <w:lang w:eastAsia="zh-CN"/>
              </w:rPr>
              <m:t>HARQ-ACK</m:t>
            </m:r>
            <m:ctrlPr>
              <w:rPr>
                <w:rFonts w:ascii="Cambria Math" w:hAnsi="Cambria Math"/>
                <w:szCs w:val="20"/>
                <w:lang w:eastAsia="zh-CN"/>
              </w:rPr>
            </m:ctrlPr>
          </m:sub>
        </m:sSub>
        <m:sSub>
          <m:sSubPr>
            <m:ctrlPr>
              <w:rPr>
                <w:rFonts w:ascii="Cambria Math" w:hAnsi="Cambria Math"/>
                <w:i/>
                <w:szCs w:val="20"/>
                <w:lang w:eastAsia="zh-CN"/>
              </w:rPr>
            </m:ctrlPr>
          </m:sSubPr>
          <m:e>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n</m:t>
                </m:r>
              </m:e>
              <m:sub>
                <m:r>
                  <m:rPr>
                    <m:nor/>
                  </m:rPr>
                  <w:rPr>
                    <w:rFonts w:ascii="Times New Roman" w:hAnsi="Times New Roman"/>
                    <w:szCs w:val="20"/>
                    <w:lang w:eastAsia="zh-CN"/>
                  </w:rPr>
                  <m:t>HARQ-ACK,</m:t>
                </m:r>
                <m:r>
                  <m:rPr>
                    <m:nor/>
                  </m:rPr>
                  <w:rPr>
                    <w:rFonts w:ascii="Times New Roman" w:hAnsi="Times New Roman"/>
                    <w:szCs w:val="20"/>
                    <w:lang w:val="en-US" w:eastAsia="zh-CN"/>
                  </w:rPr>
                  <m:t>T</m:t>
                </m:r>
                <m:r>
                  <m:rPr>
                    <m:nor/>
                  </m:rPr>
                  <w:rPr>
                    <w:rFonts w:ascii="Times New Roman" w:hAnsi="Times New Roman"/>
                    <w:szCs w:val="20"/>
                    <w:lang w:eastAsia="zh-CN"/>
                  </w:rPr>
                  <m:t>B</m:t>
                </m:r>
                <m:ctrlPr>
                  <w:rPr>
                    <w:rFonts w:ascii="Cambria Math" w:hAnsi="Cambria Math"/>
                    <w:szCs w:val="20"/>
                    <w:lang w:eastAsia="zh-CN"/>
                  </w:rPr>
                </m:ctrlPr>
              </m:sub>
            </m:sSub>
            <m:r>
              <w:rPr>
                <w:rFonts w:ascii="Cambria Math" w:hAnsi="Cambria Math"/>
                <w:szCs w:val="20"/>
                <w:lang w:eastAsia="zh-CN"/>
              </w:rPr>
              <m:t>+n</m:t>
            </m:r>
          </m:e>
          <m:sub>
            <m:r>
              <m:rPr>
                <m:nor/>
              </m:rPr>
              <w:rPr>
                <w:rFonts w:ascii="Times New Roman" w:hAnsi="Times New Roman"/>
                <w:szCs w:val="20"/>
                <w:lang w:eastAsia="zh-CN"/>
              </w:rPr>
              <m:t>HARQ-ACK,</m:t>
            </m:r>
            <m:r>
              <m:rPr>
                <m:nor/>
              </m:rPr>
              <w:rPr>
                <w:rFonts w:ascii="Times New Roman" w:hAnsi="Times New Roman"/>
                <w:szCs w:val="20"/>
                <w:lang w:val="en-US" w:eastAsia="zh-CN"/>
              </w:rPr>
              <m:t>T</m:t>
            </m:r>
            <m:r>
              <m:rPr>
                <m:nor/>
              </m:rPr>
              <w:rPr>
                <w:rFonts w:ascii="Times New Roman" w:hAnsi="Times New Roman"/>
                <w:szCs w:val="20"/>
                <w:lang w:eastAsia="zh-CN"/>
              </w:rPr>
              <m:t>BG</m:t>
            </m:r>
            <m:ctrlPr>
              <w:rPr>
                <w:rFonts w:ascii="Cambria Math" w:hAnsi="Cambria Math"/>
                <w:szCs w:val="20"/>
                <w:lang w:eastAsia="zh-CN"/>
              </w:rPr>
            </m:ctrlPr>
          </m:sub>
        </m:sSub>
      </m:oMath>
      <w:r w:rsidRPr="006D4104">
        <w:rPr>
          <w:rFonts w:ascii="Times New Roman" w:hAnsi="Times New Roman"/>
          <w:szCs w:val="20"/>
          <w:lang w:val="en-US" w:eastAsia="zh-CN"/>
        </w:rPr>
        <w:t xml:space="preserve"> </w:t>
      </w:r>
      <w:r w:rsidRPr="006D4104">
        <w:rPr>
          <w:rFonts w:ascii="Times New Roman" w:hAnsi="Times New Roman"/>
          <w:szCs w:val="20"/>
          <w:lang w:eastAsia="zh-CN"/>
        </w:rPr>
        <w:t xml:space="preserve">for obtaining a PUCCH transmission power, as described in clause 7.2.1, </w:t>
      </w:r>
      <w:r w:rsidRPr="006D4104">
        <w:rPr>
          <w:rFonts w:ascii="Times New Roman" w:hAnsi="Times New Roman"/>
          <w:szCs w:val="20"/>
          <w:lang w:val="en-US" w:eastAsia="zh-CN"/>
        </w:rPr>
        <w:t>with</w:t>
      </w:r>
    </w:p>
    <w:p w14:paraId="3053174C" w14:textId="77777777" w:rsidR="00E01372" w:rsidRPr="006D4104" w:rsidRDefault="00E01372" w:rsidP="00E01372">
      <w:pPr>
        <w:keepLines/>
        <w:tabs>
          <w:tab w:val="center" w:pos="4536"/>
          <w:tab w:val="right" w:pos="9072"/>
        </w:tabs>
        <w:spacing w:after="180"/>
        <w:rPr>
          <w:rFonts w:ascii="Times New Roman" w:hAnsi="Times New Roman"/>
          <w:noProof/>
          <w:szCs w:val="20"/>
          <w:lang w:eastAsia="zh-CN"/>
        </w:rPr>
      </w:pPr>
      <w:r w:rsidRPr="006D4104">
        <w:rPr>
          <w:rFonts w:ascii="Times New Roman" w:hAnsi="Times New Roman"/>
          <w:noProof/>
          <w:szCs w:val="20"/>
          <w:lang w:eastAsia="zh-CN"/>
        </w:rPr>
        <w:tab/>
      </w:r>
      <m:oMath>
        <m:sSub>
          <m:sSubPr>
            <m:ctrlPr>
              <w:rPr>
                <w:rFonts w:ascii="Cambria Math" w:hAnsi="Cambria Math"/>
                <w:i/>
                <w:noProof/>
                <w:szCs w:val="20"/>
                <w:lang w:eastAsia="zh-CN"/>
              </w:rPr>
            </m:ctrlPr>
          </m:sSubPr>
          <m:e>
            <m:r>
              <w:rPr>
                <w:rFonts w:ascii="Cambria Math" w:hAnsi="Cambria Math"/>
                <w:noProof/>
                <w:szCs w:val="20"/>
                <w:lang w:eastAsia="zh-CN"/>
              </w:rPr>
              <m:t>n</m:t>
            </m:r>
          </m:e>
          <m:sub>
            <m:r>
              <m:rPr>
                <m:nor/>
              </m:rPr>
              <w:rPr>
                <w:rFonts w:ascii="Times New Roman" w:hAnsi="Times New Roman"/>
                <w:noProof/>
                <w:szCs w:val="20"/>
                <w:lang w:eastAsia="zh-CN"/>
              </w:rPr>
              <m:t>HARQ-ACK,TBG</m:t>
            </m:r>
            <m:ctrlPr>
              <w:rPr>
                <w:rFonts w:ascii="Cambria Math" w:hAnsi="Cambria Math"/>
                <w:noProof/>
                <w:szCs w:val="20"/>
                <w:lang w:eastAsia="zh-CN"/>
              </w:rPr>
            </m:ctrlPr>
          </m:sub>
        </m:sSub>
        <m:r>
          <w:rPr>
            <w:rFonts w:ascii="Cambria Math" w:hAnsi="Cambria Math"/>
            <w:noProof/>
            <w:szCs w:val="20"/>
            <w:lang w:eastAsia="zh-CN"/>
          </w:rPr>
          <m:t>=</m:t>
        </m:r>
        <m:d>
          <m:dPr>
            <m:ctrlPr>
              <w:rPr>
                <w:rFonts w:ascii="Cambria Math" w:hAnsi="Cambria Math"/>
                <w:i/>
                <w:noProof/>
                <w:szCs w:val="20"/>
                <w:lang w:eastAsia="zh-CN"/>
              </w:rPr>
            </m:ctrlPr>
          </m:dPr>
          <m:e>
            <m:d>
              <m:dPr>
                <m:ctrlPr>
                  <w:rPr>
                    <w:rFonts w:ascii="Cambria Math" w:hAnsi="Cambria Math"/>
                    <w:i/>
                    <w:noProof/>
                    <w:szCs w:val="20"/>
                    <w:lang w:eastAsia="zh-CN"/>
                  </w:rPr>
                </m:ctrlPr>
              </m:dPr>
              <m:e>
                <m:sSubSup>
                  <m:sSubSupPr>
                    <m:ctrlPr>
                      <w:rPr>
                        <w:rFonts w:ascii="Cambria Math" w:hAnsi="Cambria Math"/>
                        <w:i/>
                        <w:noProof/>
                        <w:szCs w:val="20"/>
                        <w:lang w:eastAsia="zh-CN"/>
                      </w:rPr>
                    </m:ctrlPr>
                  </m:sSubSupPr>
                  <m:e>
                    <m:r>
                      <w:rPr>
                        <w:rFonts w:ascii="Cambria Math" w:hAnsi="Cambria Math"/>
                        <w:noProof/>
                        <w:szCs w:val="20"/>
                        <w:lang w:eastAsia="zh-CN"/>
                      </w:rPr>
                      <m:t>V</m:t>
                    </m:r>
                  </m:e>
                  <m:sub>
                    <m:r>
                      <m:rPr>
                        <m:nor/>
                      </m:rPr>
                      <w:rPr>
                        <w:rFonts w:ascii="Times New Roman" w:hAnsi="Times New Roman"/>
                        <w:noProof/>
                        <w:szCs w:val="20"/>
                        <w:lang w:eastAsia="zh-CN"/>
                      </w:rPr>
                      <m:t>DAI</m:t>
                    </m:r>
                    <m:r>
                      <m:rPr>
                        <m:sty m:val="p"/>
                      </m:rPr>
                      <w:rPr>
                        <w:rFonts w:ascii="Cambria Math" w:hAnsi="Cambria Math"/>
                        <w:noProof/>
                        <w:szCs w:val="20"/>
                        <w:lang w:eastAsia="zh-CN"/>
                      </w:rPr>
                      <m:t>,</m:t>
                    </m:r>
                    <m:sSub>
                      <m:sSubPr>
                        <m:ctrlPr>
                          <w:rPr>
                            <w:rFonts w:ascii="Cambria Math" w:hAnsi="Cambria Math"/>
                            <w:noProof/>
                            <w:szCs w:val="20"/>
                            <w:lang w:eastAsia="zh-CN"/>
                          </w:rPr>
                        </m:ctrlPr>
                      </m:sSubPr>
                      <m:e>
                        <m:r>
                          <w:rPr>
                            <w:rFonts w:ascii="Cambria Math" w:hAnsi="Cambria Math"/>
                            <w:noProof/>
                            <w:szCs w:val="20"/>
                            <w:lang w:eastAsia="zh-CN"/>
                          </w:rPr>
                          <m:t>m</m:t>
                        </m:r>
                      </m:e>
                      <m:sub>
                        <m:r>
                          <m:rPr>
                            <m:nor/>
                          </m:rPr>
                          <w:rPr>
                            <w:rFonts w:ascii="Times New Roman" w:hAnsi="Times New Roman"/>
                            <w:noProof/>
                            <w:szCs w:val="20"/>
                            <w:lang w:eastAsia="zh-CN"/>
                          </w:rPr>
                          <m:t>last</m:t>
                        </m:r>
                      </m:sub>
                    </m:sSub>
                    <m:ctrlPr>
                      <w:rPr>
                        <w:rFonts w:ascii="Cambria Math" w:hAnsi="Cambria Math"/>
                        <w:noProof/>
                        <w:szCs w:val="20"/>
                        <w:lang w:eastAsia="zh-CN"/>
                      </w:rPr>
                    </m:ctrlPr>
                  </m:sub>
                  <m:sup>
                    <m:r>
                      <m:rPr>
                        <m:nor/>
                      </m:rPr>
                      <w:rPr>
                        <w:rFonts w:ascii="Times New Roman" w:hAnsi="Times New Roman"/>
                        <w:noProof/>
                        <w:szCs w:val="20"/>
                        <w:lang w:eastAsia="zh-CN"/>
                      </w:rPr>
                      <m:t>DL</m:t>
                    </m:r>
                    <m:ctrlPr>
                      <w:rPr>
                        <w:rFonts w:ascii="Cambria Math" w:hAnsi="Cambria Math"/>
                        <w:noProof/>
                        <w:szCs w:val="20"/>
                        <w:lang w:eastAsia="zh-CN"/>
                      </w:rPr>
                    </m:ctrlPr>
                  </m:sup>
                </m:sSubSup>
                <m:r>
                  <w:rPr>
                    <w:rFonts w:ascii="Cambria Math" w:hAnsi="Cambria Math"/>
                    <w:noProof/>
                    <w:szCs w:val="20"/>
                    <w:lang w:eastAsia="zh-CN"/>
                  </w:rPr>
                  <m:t>-</m:t>
                </m:r>
                <m:nary>
                  <m:naryPr>
                    <m:chr m:val="∑"/>
                    <m:ctrlPr>
                      <w:rPr>
                        <w:rFonts w:ascii="Cambria Math" w:hAnsi="Cambria Math"/>
                        <w:i/>
                        <w:noProof/>
                        <w:szCs w:val="20"/>
                        <w:lang w:eastAsia="zh-CN"/>
                      </w:rPr>
                    </m:ctrlPr>
                  </m:naryPr>
                  <m:sub>
                    <m:r>
                      <w:rPr>
                        <w:rFonts w:ascii="Cambria Math" w:hAnsi="Cambria Math"/>
                        <w:noProof/>
                        <w:szCs w:val="20"/>
                        <w:lang w:eastAsia="zh-CN"/>
                      </w:rPr>
                      <m:t>c=0</m:t>
                    </m:r>
                  </m:sub>
                  <m:sup>
                    <m:sSubSup>
                      <m:sSubSupPr>
                        <m:ctrlPr>
                          <w:rPr>
                            <w:rFonts w:ascii="Cambria Math" w:hAnsi="Cambria Math"/>
                            <w:i/>
                            <w:noProof/>
                            <w:szCs w:val="20"/>
                            <w:lang w:eastAsia="zh-CN"/>
                          </w:rPr>
                        </m:ctrlPr>
                      </m:sSubSupPr>
                      <m:e>
                        <m:r>
                          <w:rPr>
                            <w:rFonts w:ascii="Cambria Math" w:hAnsi="Cambria Math"/>
                            <w:noProof/>
                            <w:szCs w:val="20"/>
                            <w:lang w:eastAsia="zh-CN"/>
                          </w:rPr>
                          <m:t>N</m:t>
                        </m:r>
                      </m:e>
                      <m:sub>
                        <m:r>
                          <m:rPr>
                            <m:nor/>
                          </m:rPr>
                          <w:rPr>
                            <w:rFonts w:ascii="Times New Roman" w:hAnsi="Times New Roman"/>
                            <w:noProof/>
                            <w:szCs w:val="20"/>
                            <w:lang w:eastAsia="zh-CN"/>
                          </w:rPr>
                          <m:t>cells</m:t>
                        </m:r>
                        <m:ctrlPr>
                          <w:rPr>
                            <w:rFonts w:ascii="Cambria Math" w:hAnsi="Cambria Math"/>
                            <w:noProof/>
                            <w:szCs w:val="20"/>
                            <w:lang w:eastAsia="zh-CN"/>
                          </w:rPr>
                        </m:ctrlPr>
                      </m:sub>
                      <m:sup>
                        <m:r>
                          <m:rPr>
                            <m:nor/>
                          </m:rPr>
                          <w:rPr>
                            <w:rFonts w:ascii="Times New Roman" w:hAnsi="Times New Roman"/>
                            <w:noProof/>
                            <w:szCs w:val="20"/>
                            <w:lang w:eastAsia="zh-CN"/>
                          </w:rPr>
                          <m:t>DL,TBG</m:t>
                        </m:r>
                        <m:ctrlPr>
                          <w:rPr>
                            <w:rFonts w:ascii="Cambria Math" w:hAnsi="Cambria Math"/>
                            <w:noProof/>
                            <w:szCs w:val="20"/>
                            <w:lang w:eastAsia="zh-CN"/>
                          </w:rPr>
                        </m:ctrlPr>
                      </m:sup>
                    </m:sSubSup>
                    <m:r>
                      <w:rPr>
                        <w:rFonts w:ascii="Cambria Math" w:hAnsi="Cambria Math"/>
                        <w:noProof/>
                        <w:szCs w:val="20"/>
                        <w:lang w:eastAsia="zh-CN"/>
                      </w:rPr>
                      <m:t>-1</m:t>
                    </m:r>
                  </m:sup>
                  <m:e>
                    <m:sSubSup>
                      <m:sSubSupPr>
                        <m:ctrlPr>
                          <w:rPr>
                            <w:rFonts w:ascii="Cambria Math" w:hAnsi="Cambria Math"/>
                            <w:i/>
                            <w:noProof/>
                            <w:szCs w:val="20"/>
                            <w:lang w:eastAsia="zh-CN"/>
                          </w:rPr>
                        </m:ctrlPr>
                      </m:sSubSupPr>
                      <m:e>
                        <m:r>
                          <w:rPr>
                            <w:rFonts w:ascii="Cambria Math" w:hAnsi="Cambria Math"/>
                            <w:noProof/>
                            <w:szCs w:val="20"/>
                            <w:lang w:eastAsia="zh-CN"/>
                          </w:rPr>
                          <m:t>U</m:t>
                        </m:r>
                      </m:e>
                      <m:sub>
                        <m:r>
                          <m:rPr>
                            <m:nor/>
                          </m:rPr>
                          <w:rPr>
                            <w:rFonts w:ascii="Times New Roman" w:hAnsi="Times New Roman"/>
                            <w:noProof/>
                            <w:szCs w:val="20"/>
                            <w:lang w:eastAsia="zh-CN"/>
                          </w:rPr>
                          <m:t>DAI,</m:t>
                        </m:r>
                        <m:r>
                          <w:rPr>
                            <w:rFonts w:ascii="Cambria Math" w:hAnsi="Cambria Math"/>
                            <w:noProof/>
                            <w:szCs w:val="20"/>
                            <w:lang w:eastAsia="zh-CN"/>
                          </w:rPr>
                          <m:t>c</m:t>
                        </m:r>
                        <m:ctrlPr>
                          <w:rPr>
                            <w:rFonts w:ascii="Cambria Math" w:hAnsi="Cambria Math"/>
                            <w:noProof/>
                            <w:szCs w:val="20"/>
                            <w:lang w:eastAsia="zh-CN"/>
                          </w:rPr>
                        </m:ctrlPr>
                      </m:sub>
                      <m:sup>
                        <m:r>
                          <m:rPr>
                            <m:nor/>
                          </m:rPr>
                          <w:rPr>
                            <w:rFonts w:ascii="Times New Roman" w:hAnsi="Times New Roman"/>
                            <w:noProof/>
                            <w:szCs w:val="20"/>
                            <w:lang w:eastAsia="zh-CN"/>
                          </w:rPr>
                          <m:t>TBG</m:t>
                        </m:r>
                        <m:ctrlPr>
                          <w:rPr>
                            <w:rFonts w:ascii="Cambria Math" w:hAnsi="Cambria Math"/>
                            <w:noProof/>
                            <w:szCs w:val="20"/>
                            <w:lang w:eastAsia="zh-CN"/>
                          </w:rPr>
                        </m:ctrlPr>
                      </m:sup>
                    </m:sSubSup>
                  </m:e>
                </m:nary>
              </m:e>
            </m:d>
            <m:func>
              <m:funcPr>
                <m:ctrlPr>
                  <w:rPr>
                    <w:rFonts w:ascii="Cambria Math" w:hAnsi="Cambria Math"/>
                    <w:i/>
                    <w:noProof/>
                    <w:szCs w:val="20"/>
                    <w:lang w:eastAsia="zh-CN"/>
                  </w:rPr>
                </m:ctrlPr>
              </m:funcPr>
              <m:fName>
                <m:r>
                  <w:rPr>
                    <w:rFonts w:ascii="Cambria Math" w:hAnsi="Cambria Math"/>
                    <w:noProof/>
                    <w:szCs w:val="20"/>
                    <w:lang w:eastAsia="zh-CN"/>
                  </w:rPr>
                  <m:t>mod</m:t>
                </m:r>
              </m:fName>
              <m:e>
                <m:d>
                  <m:dPr>
                    <m:ctrlPr>
                      <w:rPr>
                        <w:rFonts w:ascii="Cambria Math" w:hAnsi="Cambria Math"/>
                        <w:i/>
                        <w:noProof/>
                        <w:szCs w:val="20"/>
                      </w:rPr>
                    </m:ctrlPr>
                  </m:dPr>
                  <m:e>
                    <m:sSub>
                      <m:sSubPr>
                        <m:ctrlPr>
                          <w:rPr>
                            <w:rFonts w:ascii="Cambria Math" w:hAnsi="Cambria Math"/>
                            <w:i/>
                            <w:noProof/>
                            <w:szCs w:val="20"/>
                          </w:rPr>
                        </m:ctrlPr>
                      </m:sSubPr>
                      <m:e>
                        <m:r>
                          <w:rPr>
                            <w:rFonts w:ascii="Cambria Math" w:hAnsi="Cambria Math"/>
                            <w:noProof/>
                            <w:szCs w:val="20"/>
                          </w:rPr>
                          <m:t>T</m:t>
                        </m:r>
                      </m:e>
                      <m:sub>
                        <m:r>
                          <w:rPr>
                            <w:rFonts w:ascii="Cambria Math" w:hAnsi="Cambria Math"/>
                            <w:noProof/>
                            <w:szCs w:val="20"/>
                          </w:rPr>
                          <m:t>D</m:t>
                        </m:r>
                      </m:sub>
                    </m:sSub>
                  </m:e>
                </m:d>
              </m:e>
            </m:func>
          </m:e>
        </m:d>
        <m:sSubSup>
          <m:sSubSupPr>
            <m:ctrlPr>
              <w:rPr>
                <w:rFonts w:ascii="Cambria Math" w:hAnsi="Cambria Math"/>
                <w:i/>
                <w:noProof/>
                <w:szCs w:val="20"/>
                <w:lang w:eastAsia="zh-CN"/>
              </w:rPr>
            </m:ctrlPr>
          </m:sSubSupPr>
          <m:e>
            <m:r>
              <w:rPr>
                <w:rFonts w:ascii="Cambria Math" w:hAnsi="Cambria Math"/>
                <w:noProof/>
                <w:szCs w:val="20"/>
                <w:lang w:eastAsia="zh-CN"/>
              </w:rPr>
              <m:t>N</m:t>
            </m:r>
          </m:e>
          <m:sub>
            <m:r>
              <m:rPr>
                <m:nor/>
              </m:rPr>
              <w:rPr>
                <w:rFonts w:ascii="Times New Roman" w:hAnsi="Times New Roman"/>
                <w:noProof/>
                <w:szCs w:val="20"/>
                <w:lang w:eastAsia="zh-CN"/>
              </w:rPr>
              <m:t>HARQ</m:t>
            </m:r>
            <m:r>
              <m:rPr>
                <m:sty m:val="p"/>
              </m:rPr>
              <w:rPr>
                <w:rFonts w:ascii="Cambria Math" w:hAnsi="Cambria Math"/>
                <w:noProof/>
                <w:szCs w:val="20"/>
                <w:lang w:eastAsia="zh-CN"/>
              </w:rPr>
              <m:t>-</m:t>
            </m:r>
            <m:r>
              <m:rPr>
                <m:nor/>
              </m:rPr>
              <w:rPr>
                <w:rFonts w:ascii="Times New Roman" w:hAnsi="Times New Roman"/>
                <w:noProof/>
                <w:szCs w:val="20"/>
                <w:lang w:eastAsia="zh-CN"/>
              </w:rPr>
              <m:t>ACK,max</m:t>
            </m:r>
            <m:ctrlPr>
              <w:rPr>
                <w:rFonts w:ascii="Cambria Math" w:hAnsi="Cambria Math"/>
                <w:noProof/>
                <w:szCs w:val="20"/>
                <w:lang w:eastAsia="zh-CN"/>
              </w:rPr>
            </m:ctrlPr>
          </m:sub>
          <m:sup>
            <m:r>
              <m:rPr>
                <m:nor/>
              </m:rPr>
              <w:rPr>
                <w:rFonts w:ascii="Times New Roman" w:hAnsi="Times New Roman"/>
                <w:noProof/>
                <w:szCs w:val="20"/>
                <w:lang w:eastAsia="zh-CN"/>
              </w:rPr>
              <m:t>TBG,max</m:t>
            </m:r>
            <m:ctrlPr>
              <w:rPr>
                <w:rFonts w:ascii="Cambria Math" w:hAnsi="Cambria Math"/>
                <w:noProof/>
                <w:szCs w:val="20"/>
                <w:lang w:eastAsia="zh-CN"/>
              </w:rPr>
            </m:ctrlPr>
          </m:sup>
        </m:sSubSup>
        <m:r>
          <w:rPr>
            <w:rFonts w:ascii="Cambria Math" w:hAnsi="Cambria Math"/>
            <w:noProof/>
            <w:szCs w:val="20"/>
            <w:lang w:eastAsia="zh-CN"/>
          </w:rPr>
          <m:t>+</m:t>
        </m:r>
        <m:nary>
          <m:naryPr>
            <m:chr m:val="∑"/>
            <m:ctrlPr>
              <w:rPr>
                <w:rFonts w:ascii="Cambria Math" w:hAnsi="Cambria Math"/>
                <w:i/>
                <w:noProof/>
                <w:szCs w:val="20"/>
                <w:lang w:eastAsia="zh-CN"/>
              </w:rPr>
            </m:ctrlPr>
          </m:naryPr>
          <m:sub>
            <m:r>
              <w:rPr>
                <w:rFonts w:ascii="Cambria Math" w:hAnsi="Cambria Math"/>
                <w:noProof/>
                <w:szCs w:val="20"/>
                <w:lang w:eastAsia="zh-CN"/>
              </w:rPr>
              <m:t>c=0</m:t>
            </m:r>
          </m:sub>
          <m:sup>
            <m:sSubSup>
              <m:sSubSupPr>
                <m:ctrlPr>
                  <w:rPr>
                    <w:rFonts w:ascii="Cambria Math" w:hAnsi="Cambria Math"/>
                    <w:i/>
                    <w:noProof/>
                    <w:szCs w:val="20"/>
                    <w:lang w:eastAsia="zh-CN"/>
                  </w:rPr>
                </m:ctrlPr>
              </m:sSubSupPr>
              <m:e>
                <m:r>
                  <w:rPr>
                    <w:rFonts w:ascii="Cambria Math" w:hAnsi="Cambria Math"/>
                    <w:noProof/>
                    <w:szCs w:val="20"/>
                    <w:lang w:eastAsia="zh-CN"/>
                  </w:rPr>
                  <m:t>N</m:t>
                </m:r>
              </m:e>
              <m:sub>
                <m:r>
                  <m:rPr>
                    <m:nor/>
                  </m:rPr>
                  <w:rPr>
                    <w:rFonts w:ascii="Times New Roman" w:hAnsi="Times New Roman"/>
                    <w:noProof/>
                    <w:szCs w:val="20"/>
                    <w:lang w:eastAsia="zh-CN"/>
                  </w:rPr>
                  <m:t>cells</m:t>
                </m:r>
                <m:ctrlPr>
                  <w:rPr>
                    <w:rFonts w:ascii="Cambria Math" w:hAnsi="Cambria Math"/>
                    <w:noProof/>
                    <w:szCs w:val="20"/>
                    <w:lang w:eastAsia="zh-CN"/>
                  </w:rPr>
                </m:ctrlPr>
              </m:sub>
              <m:sup>
                <m:r>
                  <m:rPr>
                    <m:nor/>
                  </m:rPr>
                  <w:rPr>
                    <w:rFonts w:ascii="Times New Roman" w:hAnsi="Times New Roman"/>
                    <w:noProof/>
                    <w:szCs w:val="20"/>
                    <w:lang w:eastAsia="zh-CN"/>
                  </w:rPr>
                  <m:t>DL</m:t>
                </m:r>
                <m:r>
                  <m:rPr>
                    <m:nor/>
                  </m:rPr>
                  <w:rPr>
                    <w:rFonts w:ascii="Cambria Math" w:hAnsi="Times New Roman"/>
                    <w:noProof/>
                    <w:szCs w:val="20"/>
                    <w:lang w:eastAsia="zh-CN"/>
                  </w:rPr>
                  <m:t>,TBG</m:t>
                </m:r>
                <m:ctrlPr>
                  <w:rPr>
                    <w:rFonts w:ascii="Cambria Math" w:hAnsi="Cambria Math"/>
                    <w:noProof/>
                    <w:szCs w:val="20"/>
                    <w:lang w:eastAsia="zh-CN"/>
                  </w:rPr>
                </m:ctrlPr>
              </m:sup>
            </m:sSubSup>
            <m:r>
              <w:rPr>
                <w:rFonts w:ascii="Cambria Math" w:hAnsi="Cambria Math"/>
                <w:noProof/>
                <w:szCs w:val="20"/>
                <w:lang w:eastAsia="zh-CN"/>
              </w:rPr>
              <m:t>-1</m:t>
            </m:r>
          </m:sup>
          <m:e>
            <m:nary>
              <m:naryPr>
                <m:chr m:val="∑"/>
                <m:ctrlPr>
                  <w:rPr>
                    <w:rFonts w:ascii="Cambria Math" w:hAnsi="Cambria Math"/>
                    <w:i/>
                    <w:noProof/>
                    <w:szCs w:val="20"/>
                    <w:lang w:eastAsia="zh-CN"/>
                  </w:rPr>
                </m:ctrlPr>
              </m:naryPr>
              <m:sub>
                <m:r>
                  <w:rPr>
                    <w:rFonts w:ascii="Cambria Math" w:hAnsi="Cambria Math"/>
                    <w:noProof/>
                    <w:szCs w:val="20"/>
                    <w:lang w:eastAsia="zh-CN"/>
                  </w:rPr>
                  <m:t>m=0</m:t>
                </m:r>
              </m:sub>
              <m:sup>
                <m:r>
                  <w:rPr>
                    <w:rFonts w:ascii="Cambria Math" w:hAnsi="Cambria Math"/>
                    <w:noProof/>
                    <w:szCs w:val="20"/>
                    <w:lang w:eastAsia="zh-CN"/>
                  </w:rPr>
                  <m:t>M-1</m:t>
                </m:r>
              </m:sup>
              <m:e>
                <m:sSubSup>
                  <m:sSubSupPr>
                    <m:ctrlPr>
                      <w:rPr>
                        <w:rFonts w:ascii="Cambria Math" w:hAnsi="Cambria Math"/>
                        <w:i/>
                        <w:noProof/>
                        <w:szCs w:val="20"/>
                        <w:lang w:eastAsia="zh-CN"/>
                      </w:rPr>
                    </m:ctrlPr>
                  </m:sSubSupPr>
                  <m:e>
                    <m:r>
                      <w:rPr>
                        <w:rFonts w:ascii="Cambria Math" w:hAnsi="Cambria Math"/>
                        <w:noProof/>
                        <w:szCs w:val="20"/>
                        <w:lang w:eastAsia="zh-CN"/>
                      </w:rPr>
                      <m:t>N</m:t>
                    </m:r>
                  </m:e>
                  <m:sub>
                    <m:r>
                      <w:rPr>
                        <w:rFonts w:ascii="Cambria Math" w:hAnsi="Cambria Math"/>
                        <w:noProof/>
                        <w:szCs w:val="20"/>
                        <w:lang w:eastAsia="zh-CN"/>
                      </w:rPr>
                      <m:t>m,c</m:t>
                    </m:r>
                  </m:sub>
                  <m:sup>
                    <m:r>
                      <m:rPr>
                        <m:nor/>
                      </m:rPr>
                      <w:rPr>
                        <w:rFonts w:ascii="Times New Roman" w:hAnsi="Times New Roman"/>
                        <w:noProof/>
                        <w:szCs w:val="20"/>
                        <w:lang w:eastAsia="zh-CN"/>
                      </w:rPr>
                      <m:t>received,TBG</m:t>
                    </m:r>
                    <m:ctrlPr>
                      <w:rPr>
                        <w:rFonts w:ascii="Cambria Math" w:hAnsi="Cambria Math"/>
                        <w:noProof/>
                        <w:szCs w:val="20"/>
                        <w:lang w:eastAsia="zh-CN"/>
                      </w:rPr>
                    </m:ctrlPr>
                  </m:sup>
                </m:sSubSup>
              </m:e>
            </m:nary>
          </m:e>
        </m:nary>
      </m:oMath>
    </w:p>
    <w:p w14:paraId="7EB17C0C" w14:textId="77777777" w:rsidR="00E01372" w:rsidRPr="006D4104" w:rsidRDefault="00E01372" w:rsidP="00E01372">
      <w:pPr>
        <w:spacing w:after="180"/>
        <w:rPr>
          <w:rFonts w:ascii="Times New Roman" w:hAnsi="Times New Roman"/>
          <w:szCs w:val="20"/>
          <w:lang w:val="en-US" w:eastAsia="zh-CN"/>
        </w:rPr>
      </w:pPr>
      <w:proofErr w:type="gramStart"/>
      <w:r w:rsidRPr="006D4104">
        <w:rPr>
          <w:rFonts w:ascii="Times New Roman" w:hAnsi="Times New Roman"/>
          <w:szCs w:val="20"/>
          <w:lang w:val="en-US" w:eastAsia="zh-CN"/>
        </w:rPr>
        <w:t>where</w:t>
      </w:r>
      <w:proofErr w:type="gramEnd"/>
    </w:p>
    <w:p w14:paraId="79F0D676" w14:textId="77777777" w:rsidR="00E01372" w:rsidRPr="006D4104" w:rsidRDefault="00E01372" w:rsidP="00E01372">
      <w:pPr>
        <w:spacing w:after="180"/>
        <w:ind w:left="568" w:hanging="284"/>
        <w:rPr>
          <w:rFonts w:ascii="Times New Roman" w:hAnsi="Times New Roman"/>
          <w:szCs w:val="20"/>
          <w:lang w:val="x-none"/>
        </w:rPr>
      </w:pPr>
      <w:r w:rsidRPr="006D4104">
        <w:rPr>
          <w:rFonts w:ascii="Times New Roman" w:hAnsi="Times New Roman" w:cs="Arial"/>
          <w:szCs w:val="20"/>
          <w:lang w:eastAsia="zh-CN"/>
        </w:rPr>
        <w:t>-</w:t>
      </w:r>
      <w:r w:rsidRPr="006D4104">
        <w:rPr>
          <w:rFonts w:ascii="Times New Roman" w:hAnsi="Times New Roman" w:cs="Arial"/>
          <w:szCs w:val="20"/>
          <w:lang w:eastAsia="zh-CN"/>
        </w:rPr>
        <w:tab/>
        <w:t xml:space="preserve">if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r>
          <w:rPr>
            <w:rFonts w:ascii="Cambria Math" w:hAnsi="Cambria Math"/>
            <w:szCs w:val="20"/>
          </w:rPr>
          <m:t>=1</m:t>
        </m:r>
      </m:oMath>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x-none"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oMath>
      <w:r w:rsidRPr="006D4104">
        <w:rPr>
          <w:rFonts w:ascii="Times New Roman" w:hAnsi="Times New Roman" w:cs="Arial"/>
          <w:szCs w:val="20"/>
          <w:lang w:eastAsia="zh-CN"/>
        </w:rPr>
        <w:t xml:space="preserve"> is the value of the counter DAI in the last</w:t>
      </w:r>
      <w:r w:rsidRPr="006D4104">
        <w:rPr>
          <w:rFonts w:ascii="Times New Roman" w:hAnsi="Times New Roman"/>
          <w:szCs w:val="20"/>
          <w:lang w:eastAsia="zh-CN"/>
        </w:rPr>
        <w:t xml:space="preserve"> DCI format</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t>
      </w:r>
      <w:r w:rsidRPr="006D4104">
        <w:rPr>
          <w:rFonts w:ascii="Times New Roman" w:hAnsi="Times New Roman"/>
          <w:szCs w:val="20"/>
        </w:rPr>
        <w:t xml:space="preserve">for any serving cell </w:t>
      </w:r>
      <m:oMath>
        <m:r>
          <w:rPr>
            <w:rFonts w:ascii="Cambria Math" w:hAnsi="Cambria Math"/>
            <w:szCs w:val="20"/>
          </w:rPr>
          <m:t>c</m:t>
        </m:r>
      </m:oMath>
      <w:r w:rsidRPr="006D4104">
        <w:rPr>
          <w:rFonts w:ascii="Times New Roman" w:hAnsi="Times New Roman"/>
          <w:szCs w:val="20"/>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that the UE detects within the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eastAsia="zh-CN"/>
        </w:rPr>
        <w:t>PDCCH monitoring occasions</w:t>
      </w:r>
    </w:p>
    <w:p w14:paraId="276061AF" w14:textId="77777777" w:rsidR="00E01372" w:rsidRPr="006D4104" w:rsidRDefault="00E01372" w:rsidP="00E01372">
      <w:pPr>
        <w:spacing w:after="180"/>
        <w:ind w:left="568" w:hanging="284"/>
        <w:rPr>
          <w:rFonts w:ascii="Times New Roman" w:hAnsi="Times New Roman"/>
          <w:szCs w:val="20"/>
        </w:rPr>
      </w:pPr>
      <w:r w:rsidRPr="006D4104">
        <w:rPr>
          <w:rFonts w:ascii="Times New Roman" w:hAnsi="Times New Roman" w:cs="Arial"/>
          <w:szCs w:val="20"/>
          <w:lang w:eastAsia="zh-CN"/>
        </w:rPr>
        <w:t>-</w:t>
      </w:r>
      <w:r w:rsidRPr="006D4104">
        <w:rPr>
          <w:rFonts w:ascii="Times New Roman" w:hAnsi="Times New Roman" w:cs="Arial"/>
          <w:szCs w:val="20"/>
          <w:lang w:eastAsia="zh-CN"/>
        </w:rPr>
        <w:tab/>
        <w:t xml:space="preserve">if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r>
          <w:rPr>
            <w:rFonts w:ascii="Cambria Math" w:hAnsi="Cambria Math"/>
            <w:szCs w:val="20"/>
          </w:rPr>
          <m:t>&gt;1</m:t>
        </m:r>
      </m:oMath>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x-none"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oMath>
      <w:r w:rsidRPr="006D4104">
        <w:rPr>
          <w:rFonts w:ascii="Times New Roman" w:hAnsi="Times New Roman" w:cs="Arial"/>
          <w:szCs w:val="20"/>
          <w:lang w:eastAsia="zh-CN"/>
        </w:rPr>
        <w:t xml:space="preserve"> is the value of the total DAI in the last</w:t>
      </w:r>
      <w:r w:rsidRPr="006D4104">
        <w:rPr>
          <w:rFonts w:ascii="Times New Roman" w:hAnsi="Times New Roman"/>
          <w:szCs w:val="20"/>
          <w:lang w:eastAsia="zh-CN"/>
        </w:rPr>
        <w:t xml:space="preserve"> DCI format</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w:t>
      </w:r>
      <w:r w:rsidRPr="006D4104">
        <w:rPr>
          <w:rFonts w:ascii="Times New Roman" w:hAnsi="Times New Roman"/>
          <w:szCs w:val="20"/>
          <w:lang w:eastAsia="zh-CN"/>
        </w:rPr>
        <w:t xml:space="preserve">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for any serving cell </w:t>
      </w:r>
      <m:oMath>
        <m:r>
          <w:rPr>
            <w:rFonts w:ascii="Cambria Math" w:hAnsi="Cambria Math"/>
            <w:szCs w:val="20"/>
          </w:rPr>
          <m:t>c</m:t>
        </m:r>
      </m:oMath>
      <w:r w:rsidRPr="006D4104">
        <w:rPr>
          <w:rFonts w:ascii="Times New Roman" w:hAnsi="Times New Roman"/>
          <w:szCs w:val="20"/>
          <w:lang w:eastAsia="zh-CN"/>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hAnsi="Times New Roman"/>
          <w:szCs w:val="20"/>
          <w:lang w:eastAsia="zh-CN"/>
        </w:rPr>
        <w:t xml:space="preserve"> that the UE detects within the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eastAsia="zh-CN"/>
        </w:rPr>
        <w:t>PDCCH monitoring occasions</w:t>
      </w:r>
    </w:p>
    <w:p w14:paraId="379030F2" w14:textId="77777777" w:rsidR="00E01372" w:rsidRPr="006D4104" w:rsidRDefault="00E01372" w:rsidP="00E01372">
      <w:pPr>
        <w:spacing w:after="180"/>
        <w:ind w:left="568" w:hanging="284"/>
        <w:rPr>
          <w:rFonts w:ascii="Times New Roman" w:hAnsi="Times New Roman"/>
          <w:szCs w:val="20"/>
        </w:rPr>
      </w:pPr>
      <w:r w:rsidRPr="006D4104">
        <w:rPr>
          <w:rFonts w:ascii="Times New Roman" w:hAnsi="Times New Roman" w:cs="Arial"/>
          <w:szCs w:val="20"/>
          <w:lang w:eastAsia="zh-CN"/>
        </w:rPr>
        <w:t>-</w:t>
      </w:r>
      <w:r w:rsidRPr="006D4104">
        <w:rPr>
          <w:rFonts w:ascii="Times New Roman" w:hAnsi="Times New Roman" w:cs="Arial"/>
          <w:szCs w:val="20"/>
          <w:lang w:eastAsia="zh-CN"/>
        </w:rPr>
        <w:tab/>
      </w:r>
      <m:oMath>
        <m:sSubSup>
          <m:sSubSupPr>
            <m:ctrlPr>
              <w:rPr>
                <w:rFonts w:ascii="Cambria Math" w:hAnsi="Cambria Math"/>
                <w:i/>
                <w:szCs w:val="20"/>
                <w:lang w:val="x-none"/>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x-none"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r>
          <w:rPr>
            <w:rFonts w:ascii="Cambria Math" w:hAnsi="Cambria Math"/>
            <w:szCs w:val="20"/>
          </w:rPr>
          <m:t>=0</m:t>
        </m:r>
      </m:oMath>
      <w:r w:rsidRPr="006D4104">
        <w:rPr>
          <w:rFonts w:ascii="Times New Roman" w:hAnsi="Times New Roman"/>
          <w:szCs w:val="20"/>
        </w:rPr>
        <w:t xml:space="preserve">, </w:t>
      </w:r>
      <w:r w:rsidRPr="006D4104">
        <w:rPr>
          <w:rFonts w:ascii="Times New Roman" w:hAnsi="Times New Roman" w:cs="Arial"/>
          <w:szCs w:val="20"/>
          <w:lang w:eastAsia="zh-CN"/>
        </w:rPr>
        <w:t xml:space="preserve">if the UE does not detect any </w:t>
      </w:r>
      <w:r w:rsidRPr="006D4104">
        <w:rPr>
          <w:rFonts w:ascii="Times New Roman" w:hAnsi="Times New Roman"/>
          <w:szCs w:val="20"/>
          <w:lang w:eastAsia="zh-CN"/>
        </w:rPr>
        <w:t>DCI format</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w:t>
      </w:r>
      <w:r w:rsidRPr="006D4104">
        <w:rPr>
          <w:rFonts w:ascii="Times New Roman" w:hAnsi="Times New Roman"/>
          <w:szCs w:val="20"/>
          <w:lang w:eastAsia="zh-CN"/>
        </w:rPr>
        <w:t xml:space="preserve">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for any serving cell </w:t>
      </w:r>
      <m:oMath>
        <m:r>
          <w:rPr>
            <w:rFonts w:ascii="Cambria Math" w:hAnsi="Cambria Math"/>
            <w:szCs w:val="20"/>
          </w:rPr>
          <m:t>c</m:t>
        </m:r>
      </m:oMath>
      <w:r w:rsidRPr="006D4104">
        <w:rPr>
          <w:rFonts w:ascii="Times New Roman" w:hAnsi="Times New Roman"/>
          <w:szCs w:val="20"/>
          <w:lang w:eastAsia="zh-CN"/>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 </w:t>
      </w:r>
      <w:r w:rsidRPr="006D4104">
        <w:rPr>
          <w:rFonts w:ascii="Times New Roman" w:hAnsi="Times New Roman"/>
          <w:szCs w:val="20"/>
          <w:lang w:eastAsia="zh-CN"/>
        </w:rPr>
        <w:t xml:space="preserve">in any of the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eastAsia="zh-CN"/>
        </w:rPr>
        <w:t>PDCCH monitoring occasion</w:t>
      </w:r>
      <w:r w:rsidRPr="006D4104">
        <w:rPr>
          <w:rFonts w:ascii="Times New Roman" w:hAnsi="Times New Roman"/>
          <w:szCs w:val="20"/>
        </w:rPr>
        <w:t>s</w:t>
      </w:r>
    </w:p>
    <w:p w14:paraId="31B27A7F" w14:textId="77777777" w:rsidR="00E01372" w:rsidRPr="006D4104" w:rsidRDefault="00E01372" w:rsidP="00E01372">
      <w:pPr>
        <w:spacing w:after="180"/>
        <w:ind w:left="568" w:hanging="284"/>
        <w:rPr>
          <w:rFonts w:ascii="Times New Roman" w:hAnsi="Times New Roman"/>
          <w:szCs w:val="20"/>
          <w:lang w:eastAsia="zh-CN"/>
        </w:rPr>
      </w:pPr>
      <w:r w:rsidRPr="006D4104">
        <w:rPr>
          <w:rFonts w:ascii="Times New Roman" w:hAnsi="Times New Roman"/>
          <w:szCs w:val="20"/>
        </w:rPr>
        <w:lastRenderedPageBreak/>
        <w:t>-</w:t>
      </w:r>
      <w:r w:rsidRPr="006D4104">
        <w:rPr>
          <w:rFonts w:ascii="Times New Roman" w:hAnsi="Times New Roman"/>
          <w:szCs w:val="20"/>
        </w:rPr>
        <w:tab/>
      </w:r>
      <m:oMath>
        <m:sSubSup>
          <m:sSubSupPr>
            <m:ctrlPr>
              <w:rPr>
                <w:rFonts w:ascii="Cambria Math" w:hAnsi="Cambria Math"/>
                <w:i/>
                <w:szCs w:val="20"/>
                <w:lang w:val="x-none"/>
              </w:rPr>
            </m:ctrlPr>
          </m:sSubSupPr>
          <m:e>
            <m:r>
              <w:rPr>
                <w:rFonts w:ascii="Cambria Math" w:hAnsi="Times New Roman"/>
                <w:szCs w:val="20"/>
              </w:rPr>
              <m:t>U</m:t>
            </m:r>
          </m:e>
          <m:sub>
            <m:r>
              <m:rPr>
                <m:sty m:val="p"/>
              </m:rPr>
              <w:rPr>
                <w:rFonts w:ascii="Cambria Math" w:hAnsi="Times New Roman"/>
                <w:szCs w:val="20"/>
              </w:rPr>
              <m:t>DAI,</m:t>
            </m:r>
            <m:r>
              <w:rPr>
                <w:rFonts w:ascii="Cambria Math" w:hAnsi="Times New Roman"/>
                <w:szCs w:val="20"/>
              </w:rPr>
              <m:t>c</m:t>
            </m:r>
            <m:ctrlPr>
              <w:rPr>
                <w:rFonts w:ascii="Cambria Math" w:hAnsi="Cambria Math"/>
                <w:szCs w:val="20"/>
                <w:lang w:val="x-none"/>
              </w:rPr>
            </m:ctrlPr>
          </m:sub>
          <m:sup>
            <m:r>
              <m:rPr>
                <m:nor/>
              </m:rPr>
              <w:rPr>
                <w:rFonts w:ascii="Cambria Math" w:hAnsi="Times New Roman"/>
                <w:szCs w:val="20"/>
              </w:rPr>
              <m:t>TBG</m:t>
            </m:r>
            <m:ctrlPr>
              <w:rPr>
                <w:rFonts w:ascii="Cambria Math" w:hAnsi="Cambria Math"/>
                <w:szCs w:val="20"/>
                <w:lang w:val="x-none"/>
              </w:rPr>
            </m:ctrlPr>
          </m:sup>
        </m:sSubSup>
      </m:oMath>
      <w:r w:rsidRPr="006D4104">
        <w:rPr>
          <w:rFonts w:ascii="Times New Roman" w:hAnsi="Times New Roman"/>
          <w:szCs w:val="20"/>
        </w:rPr>
        <w:t xml:space="preserve"> is the total number of </w:t>
      </w:r>
      <w:r w:rsidRPr="006D4104">
        <w:rPr>
          <w:rFonts w:ascii="Times New Roman" w:hAnsi="Times New Roman"/>
          <w:szCs w:val="20"/>
          <w:lang w:eastAsia="zh-CN"/>
        </w:rPr>
        <w:t>DCI formats</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for any serving cell </w:t>
      </w:r>
      <m:oMath>
        <m:r>
          <w:rPr>
            <w:rFonts w:ascii="Cambria Math" w:hAnsi="Cambria Math"/>
            <w:szCs w:val="20"/>
          </w:rPr>
          <m:t>c</m:t>
        </m:r>
      </m:oMath>
      <w:r w:rsidRPr="006D4104">
        <w:rPr>
          <w:rFonts w:ascii="Times New Roman" w:hAnsi="Times New Roman"/>
          <w:szCs w:val="20"/>
          <w:lang w:eastAsia="zh-CN"/>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hAnsi="Times New Roman"/>
          <w:szCs w:val="20"/>
          <w:lang w:eastAsia="zh-CN"/>
        </w:rPr>
        <w:t xml:space="preserve"> </w:t>
      </w:r>
      <w:r w:rsidRPr="006D4104">
        <w:rPr>
          <w:rFonts w:ascii="Times New Roman" w:hAnsi="Times New Roman"/>
          <w:szCs w:val="20"/>
        </w:rPr>
        <w:t xml:space="preserve">that the UE detects within the </w:t>
      </w:r>
      <m:oMath>
        <m:r>
          <w:rPr>
            <w:rFonts w:ascii="Cambria Math" w:hAnsi="Cambria Math"/>
            <w:szCs w:val="20"/>
          </w:rPr>
          <m:t>M</m:t>
        </m:r>
      </m:oMath>
      <w:r w:rsidRPr="006D4104">
        <w:rPr>
          <w:rFonts w:ascii="Times New Roman" w:hAnsi="Times New Roman"/>
          <w:szCs w:val="20"/>
          <w:lang w:eastAsia="zh-CN"/>
        </w:rPr>
        <w:t xml:space="preserve"> PDCCH monitoring occasions</w:t>
      </w:r>
      <w:r w:rsidRPr="006D4104">
        <w:rPr>
          <w:rFonts w:ascii="Times New Roman" w:hAnsi="Times New Roman"/>
          <w:szCs w:val="20"/>
          <w:lang w:val="en-US" w:eastAsia="zh-CN"/>
        </w:rPr>
        <w:t xml:space="preserve"> </w:t>
      </w:r>
      <w:r w:rsidRPr="006D4104">
        <w:rPr>
          <w:rFonts w:ascii="Times New Roman" w:hAnsi="Times New Roman"/>
          <w:szCs w:val="20"/>
        </w:rPr>
        <w:t>for</w:t>
      </w:r>
      <w:r w:rsidRPr="006D4104">
        <w:rPr>
          <w:rFonts w:ascii="Times New Roman" w:hAnsi="Times New Roman"/>
          <w:sz w:val="19"/>
          <w:szCs w:val="19"/>
        </w:rPr>
        <w:t xml:space="preserve"> </w:t>
      </w:r>
      <w:r w:rsidRPr="006D4104">
        <w:rPr>
          <w:rFonts w:ascii="Times New Roman" w:hAnsi="Times New Roman"/>
          <w:szCs w:val="20"/>
        </w:rPr>
        <w:t>serving cell</w:t>
      </w:r>
      <w:r w:rsidRPr="006D4104">
        <w:rPr>
          <w:rFonts w:ascii="Times New Roman" w:hAnsi="Times New Roman"/>
          <w:sz w:val="19"/>
          <w:szCs w:val="19"/>
        </w:rPr>
        <w:t xml:space="preserve"> </w:t>
      </w:r>
      <m:oMath>
        <m:r>
          <w:rPr>
            <w:rFonts w:ascii="Cambria Math" w:hAnsi="Cambria Math"/>
            <w:szCs w:val="20"/>
          </w:rPr>
          <m:t>c</m:t>
        </m:r>
      </m:oMath>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U</m:t>
            </m:r>
          </m:e>
          <m:sub>
            <m:r>
              <m:rPr>
                <m:sty m:val="p"/>
              </m:rPr>
              <w:rPr>
                <w:rFonts w:ascii="Cambria Math" w:hAnsi="Times New Roman"/>
                <w:szCs w:val="20"/>
              </w:rPr>
              <m:t>DAI,</m:t>
            </m:r>
            <m:r>
              <w:rPr>
                <w:rFonts w:ascii="Cambria Math" w:hAnsi="Times New Roman"/>
                <w:szCs w:val="20"/>
              </w:rPr>
              <m:t>c</m:t>
            </m:r>
            <m:ctrlPr>
              <w:rPr>
                <w:rFonts w:ascii="Cambria Math" w:hAnsi="Cambria Math"/>
                <w:szCs w:val="20"/>
                <w:lang w:val="x-none"/>
              </w:rPr>
            </m:ctrlPr>
          </m:sub>
          <m:sup>
            <m:r>
              <m:rPr>
                <m:nor/>
              </m:rPr>
              <w:rPr>
                <w:rFonts w:ascii="Cambria Math" w:hAnsi="Times New Roman"/>
                <w:szCs w:val="20"/>
              </w:rPr>
              <m:t>TBG</m:t>
            </m:r>
            <m:ctrlPr>
              <w:rPr>
                <w:rFonts w:ascii="Cambria Math" w:hAnsi="Cambria Math"/>
                <w:szCs w:val="20"/>
                <w:lang w:val="x-none"/>
              </w:rPr>
            </m:ctrlPr>
          </m:sup>
        </m:sSubSup>
        <m:r>
          <w:rPr>
            <w:rFonts w:ascii="Cambria Math" w:hAnsi="Cambria Math"/>
            <w:szCs w:val="20"/>
          </w:rPr>
          <m:t>=0</m:t>
        </m:r>
      </m:oMath>
      <w:r w:rsidRPr="006D4104">
        <w:rPr>
          <w:rFonts w:ascii="Times New Roman" w:hAnsi="Times New Roman"/>
          <w:szCs w:val="20"/>
        </w:rPr>
        <w:t xml:space="preserve"> if the UE does not detect </w:t>
      </w:r>
      <w:r w:rsidRPr="006D4104">
        <w:rPr>
          <w:rFonts w:ascii="Times New Roman" w:hAnsi="Times New Roman" w:cs="Arial"/>
          <w:szCs w:val="20"/>
          <w:lang w:eastAsia="zh-CN"/>
        </w:rPr>
        <w:t xml:space="preserve">any </w:t>
      </w:r>
      <w:r w:rsidRPr="006D4104">
        <w:rPr>
          <w:rFonts w:ascii="Times New Roman" w:hAnsi="Times New Roman"/>
          <w:szCs w:val="20"/>
        </w:rPr>
        <w:t>DCI format</w:t>
      </w:r>
      <w:r w:rsidRPr="006D4104">
        <w:rPr>
          <w:rFonts w:ascii="Times New Roman" w:hAnsi="Times New Roman" w:cs="Arial"/>
          <w:szCs w:val="20"/>
        </w:rPr>
        <w:t xml:space="preserve"> </w:t>
      </w:r>
      <w:r w:rsidRPr="006D4104">
        <w:rPr>
          <w:rFonts w:ascii="Times New Roman" w:hAnsi="Times New Roman"/>
          <w:szCs w:val="20"/>
        </w:rPr>
        <w:t>scheduling more than one PDSCH reception</w:t>
      </w:r>
      <w:r w:rsidRPr="006D4104">
        <w:rPr>
          <w:rFonts w:ascii="Times New Roman" w:hAnsi="Times New Roman"/>
          <w:szCs w:val="20"/>
          <w:lang w:val="en-US"/>
        </w:rPr>
        <w:t>s</w:t>
      </w:r>
      <w:r w:rsidRPr="006D4104">
        <w:rPr>
          <w:rFonts w:ascii="Times New Roman" w:hAnsi="Times New Roman"/>
          <w:szCs w:val="20"/>
        </w:rPr>
        <w:t xml:space="preserve"> for serving cell </w:t>
      </w:r>
      <m:oMath>
        <m:r>
          <w:rPr>
            <w:rFonts w:ascii="Cambria Math" w:hAnsi="Cambria Math"/>
            <w:szCs w:val="20"/>
          </w:rPr>
          <m:t>c</m:t>
        </m:r>
      </m:oMath>
      <w:r w:rsidRPr="006D4104">
        <w:rPr>
          <w:rFonts w:ascii="Times New Roman" w:hAnsi="Times New Roman"/>
          <w:szCs w:val="20"/>
        </w:rPr>
        <w:t xml:space="preserve"> in any of the </w:t>
      </w:r>
      <m:oMath>
        <m:r>
          <w:rPr>
            <w:rFonts w:ascii="Cambria Math" w:hAnsi="Cambria Math"/>
            <w:szCs w:val="20"/>
          </w:rPr>
          <m:t>M</m:t>
        </m:r>
      </m:oMath>
      <w:r w:rsidRPr="006D4104">
        <w:rPr>
          <w:rFonts w:ascii="Times New Roman" w:hAnsi="Times New Roman"/>
          <w:szCs w:val="20"/>
        </w:rPr>
        <w:t xml:space="preserve"> PDCCH monitoring occasions</w:t>
      </w:r>
    </w:p>
    <w:p w14:paraId="27123806" w14:textId="77777777" w:rsidR="00E01372" w:rsidRPr="006D4104" w:rsidRDefault="00E01372" w:rsidP="00E01372">
      <w:pPr>
        <w:spacing w:after="180"/>
        <w:ind w:left="568" w:hanging="284"/>
        <w:rPr>
          <w:rFonts w:ascii="Times New Roman" w:hAnsi="Times New Roman"/>
          <w:szCs w:val="20"/>
          <w:lang w:val="en-US" w:eastAsia="zh-CN"/>
        </w:rPr>
      </w:pPr>
      <w:r w:rsidRPr="006D4104">
        <w:rPr>
          <w:rFonts w:ascii="Times New Roman" w:hAnsi="Times New Roman"/>
          <w:szCs w:val="20"/>
        </w:rPr>
        <w:t>-</w:t>
      </w:r>
      <w:r w:rsidRPr="006D4104">
        <w:rPr>
          <w:rFonts w:ascii="Times New Roman" w:hAnsi="Times New Roman"/>
          <w:szCs w:val="20"/>
        </w:rPr>
        <w:tab/>
        <w:t xml:space="preserve">if </w:t>
      </w:r>
      <w:proofErr w:type="spellStart"/>
      <w:r w:rsidRPr="006D4104">
        <w:rPr>
          <w:rFonts w:ascii="Times New Roman" w:hAnsi="Times New Roman"/>
          <w:i/>
          <w:szCs w:val="20"/>
        </w:rPr>
        <w:t>harq</w:t>
      </w:r>
      <w:proofErr w:type="spellEnd"/>
      <w:r w:rsidRPr="006D4104">
        <w:rPr>
          <w:rFonts w:ascii="Times New Roman" w:hAnsi="Times New Roman"/>
          <w:i/>
          <w:szCs w:val="20"/>
        </w:rPr>
        <w:t>-ACK-</w:t>
      </w:r>
      <w:proofErr w:type="spellStart"/>
      <w:r w:rsidRPr="006D4104">
        <w:rPr>
          <w:rFonts w:ascii="Times New Roman" w:hAnsi="Times New Roman"/>
          <w:i/>
          <w:szCs w:val="20"/>
        </w:rPr>
        <w:t>SpatialBundlingPUCCH</w:t>
      </w:r>
      <w:proofErr w:type="spellEnd"/>
      <w:r w:rsidRPr="006D4104">
        <w:rPr>
          <w:rFonts w:ascii="Times New Roman" w:hAnsi="Times New Roman"/>
          <w:szCs w:val="20"/>
          <w:lang w:eastAsia="zh-CN"/>
        </w:rPr>
        <w:t xml:space="preserve"> is provided,</w:t>
      </w:r>
    </w:p>
    <w:p w14:paraId="00FC0883" w14:textId="77777777" w:rsidR="00E01372" w:rsidRPr="006D4104" w:rsidRDefault="00E01372" w:rsidP="00E01372">
      <w:pPr>
        <w:spacing w:after="180"/>
        <w:ind w:left="852" w:hanging="284"/>
        <w:rPr>
          <w:rFonts w:ascii="Times New Roman" w:hAnsi="Times New Roman"/>
          <w:szCs w:val="20"/>
          <w:lang w:val="x-none"/>
        </w:rPr>
      </w:pPr>
      <w:r w:rsidRPr="006D4104">
        <w:rPr>
          <w:rFonts w:ascii="Times New Roman" w:hAnsi="Times New Roman"/>
          <w:szCs w:val="20"/>
        </w:rPr>
        <w:t>-</w:t>
      </w:r>
      <w:r w:rsidRPr="006D4104">
        <w:rPr>
          <w:rFonts w:ascii="Times New Roman" w:hAnsi="Times New Roman"/>
          <w:szCs w:val="20"/>
        </w:rPr>
        <w:tab/>
        <w:t>if</w:t>
      </w:r>
      <w:r w:rsidRPr="006D4104">
        <w:rPr>
          <w:rFonts w:ascii="Times New Roman" w:hAnsi="Times New Roman"/>
          <w:szCs w:val="20"/>
          <w:lang w:val="en-US"/>
        </w:rPr>
        <w:t xml:space="preserve">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lang w:val="en-US"/>
        </w:rPr>
        <w:t xml:space="preserve"> is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sidRPr="006D4104">
        <w:rPr>
          <w:rFonts w:ascii="Times New Roman" w:hAnsi="Times New Roman"/>
          <w:szCs w:val="20"/>
        </w:rPr>
        <w:t xml:space="preserve"> is the number of </w:t>
      </w:r>
      <w:r w:rsidRPr="006D4104">
        <w:rPr>
          <w:rFonts w:ascii="Times New Roman" w:hAnsi="Times New Roman"/>
          <w:strike/>
          <w:color w:val="FF0000"/>
          <w:szCs w:val="20"/>
          <w:lang w:val="en-US"/>
        </w:rPr>
        <w:t xml:space="preserve">PDSCH </w:t>
      </w:r>
      <w:r w:rsidRPr="006D4104">
        <w:rPr>
          <w:rFonts w:ascii="Times New Roman" w:hAnsi="Times New Roman"/>
          <w:strike/>
          <w:color w:val="FF0000"/>
          <w:szCs w:val="20"/>
        </w:rPr>
        <w:t xml:space="preserve">groups </w:t>
      </w:r>
      <w:r w:rsidRPr="006D4104">
        <w:rPr>
          <w:rFonts w:ascii="Times New Roman" w:hAnsi="Times New Roman"/>
          <w:color w:val="FF0000"/>
          <w:szCs w:val="20"/>
        </w:rPr>
        <w:t>TBGs for first TBs</w:t>
      </w:r>
      <w:r w:rsidRPr="006D4104">
        <w:rPr>
          <w:rFonts w:ascii="Times New Roman" w:hAnsi="Times New Roman"/>
          <w:szCs w:val="20"/>
        </w:rPr>
        <w:t xml:space="preserve"> </w:t>
      </w:r>
      <w:r w:rsidRPr="006D4104">
        <w:rPr>
          <w:rFonts w:ascii="Times New Roman" w:hAnsi="Times New Roman"/>
          <w:szCs w:val="20"/>
          <w:lang w:val="en-US"/>
        </w:rPr>
        <w:t xml:space="preserve">that </w:t>
      </w:r>
      <w:proofErr w:type="spellStart"/>
      <w:r w:rsidRPr="006D4104">
        <w:rPr>
          <w:rFonts w:ascii="Times New Roman" w:hAnsi="Times New Roman"/>
          <w:szCs w:val="20"/>
        </w:rPr>
        <w:t>includ</w:t>
      </w:r>
      <w:proofErr w:type="spellEnd"/>
      <w:r w:rsidRPr="006D4104">
        <w:rPr>
          <w:rFonts w:ascii="Times New Roman" w:hAnsi="Times New Roman"/>
          <w:szCs w:val="20"/>
          <w:lang w:val="en-US"/>
        </w:rPr>
        <w:t>e</w:t>
      </w:r>
      <w:r w:rsidRPr="006D4104">
        <w:rPr>
          <w:rFonts w:ascii="Times New Roman" w:hAnsi="Times New Roman"/>
          <w:szCs w:val="20"/>
        </w:rPr>
        <w:t xml:space="preserve"> at least one PDSCH not overlapping with a UL symbol indicated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ConfigurationCommon</w:t>
      </w:r>
      <w:proofErr w:type="spellEnd"/>
      <w:r w:rsidRPr="006D4104">
        <w:rPr>
          <w:rFonts w:ascii="Times New Roman" w:hAnsi="Times New Roman"/>
          <w:szCs w:val="20"/>
          <w:lang w:val="en-US"/>
        </w:rPr>
        <w:t xml:space="preserve">, </w:t>
      </w:r>
      <w:r w:rsidRPr="006D4104">
        <w:rPr>
          <w:rFonts w:ascii="Times New Roman" w:hAnsi="Times New Roman"/>
          <w:szCs w:val="20"/>
        </w:rPr>
        <w:t xml:space="preserve">or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ConfigurationDedicated</w:t>
      </w:r>
      <w:proofErr w:type="spellEnd"/>
      <w:r w:rsidRPr="006D4104">
        <w:rPr>
          <w:rFonts w:ascii="Times New Roman" w:hAnsi="Times New Roman"/>
          <w:i/>
          <w:iCs/>
          <w:szCs w:val="20"/>
        </w:rPr>
        <w:t xml:space="preserve"> </w:t>
      </w:r>
      <w:r w:rsidRPr="006D4104">
        <w:rPr>
          <w:rFonts w:ascii="Times New Roman" w:hAnsi="Times New Roman"/>
          <w:szCs w:val="20"/>
        </w:rPr>
        <w:t>if provided</w:t>
      </w:r>
      <w:r w:rsidRPr="006D4104">
        <w:rPr>
          <w:rFonts w:ascii="Times New Roman" w:hAnsi="Times New Roman"/>
          <w:szCs w:val="20"/>
          <w:lang w:val="en-US"/>
        </w:rPr>
        <w:t>, that</w:t>
      </w:r>
      <w:r w:rsidRPr="006D4104">
        <w:rPr>
          <w:rFonts w:ascii="Times New Roman" w:hAnsi="Times New Roman"/>
          <w:szCs w:val="20"/>
        </w:rPr>
        <w:t xml:space="preserve"> 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val="en-US"/>
        </w:rPr>
        <w:t xml:space="preserve">and </w:t>
      </w:r>
      <w:r w:rsidRPr="006D4104">
        <w:rPr>
          <w:rFonts w:ascii="Times New Roman" w:hAnsi="Times New Roman"/>
          <w:szCs w:val="20"/>
        </w:rPr>
        <w:t>the UE reports corresponding HARQ-ACK information in the PUCCH</w:t>
      </w:r>
    </w:p>
    <w:p w14:paraId="5FDF4442" w14:textId="77777777" w:rsidR="00E01372" w:rsidRPr="006D4104" w:rsidRDefault="00E01372" w:rsidP="00E01372">
      <w:pPr>
        <w:spacing w:after="180"/>
        <w:ind w:left="852" w:hanging="284"/>
        <w:rPr>
          <w:rFonts w:ascii="Times New Roman" w:hAnsi="Times New Roman"/>
          <w:szCs w:val="20"/>
        </w:rPr>
      </w:pPr>
      <w:r w:rsidRPr="006D4104">
        <w:rPr>
          <w:rFonts w:ascii="Times New Roman" w:hAnsi="Times New Roman"/>
          <w:szCs w:val="20"/>
        </w:rPr>
        <w:t>-</w:t>
      </w:r>
      <w:r w:rsidRPr="006D4104">
        <w:rPr>
          <w:rFonts w:ascii="Times New Roman" w:hAnsi="Times New Roman"/>
          <w:szCs w:val="20"/>
        </w:rPr>
        <w:tab/>
        <w:t>if</w:t>
      </w:r>
      <w:r w:rsidRPr="006D4104">
        <w:rPr>
          <w:rFonts w:ascii="Times New Roman" w:hAnsi="Times New Roman"/>
          <w:szCs w:val="20"/>
          <w:lang w:val="en-US"/>
        </w:rPr>
        <w:t xml:space="preserve">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lang w:val="en-US"/>
        </w:rPr>
        <w:t xml:space="preserve"> is not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sidRPr="006D4104">
        <w:rPr>
          <w:rFonts w:ascii="Times New Roman" w:hAnsi="Times New Roman"/>
          <w:szCs w:val="20"/>
        </w:rPr>
        <w:t xml:space="preserve"> is the number of PDSCHs </w:t>
      </w:r>
      <w:r w:rsidRPr="006D4104">
        <w:rPr>
          <w:rFonts w:ascii="Times New Roman" w:hAnsi="Times New Roman"/>
          <w:szCs w:val="20"/>
          <w:lang w:val="en-US"/>
        </w:rPr>
        <w:t>that</w:t>
      </w:r>
      <w:r w:rsidRPr="006D4104">
        <w:rPr>
          <w:rFonts w:ascii="Times New Roman" w:hAnsi="Times New Roman"/>
          <w:szCs w:val="20"/>
        </w:rPr>
        <w:t xml:space="preserve"> 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val="en-US"/>
        </w:rPr>
        <w:t xml:space="preserve">and </w:t>
      </w:r>
      <w:r w:rsidRPr="006D4104">
        <w:rPr>
          <w:rFonts w:ascii="Times New Roman" w:hAnsi="Times New Roman"/>
          <w:szCs w:val="20"/>
        </w:rPr>
        <w:t>the UE reports corresponding HARQ-ACK information in the PUCCH</w:t>
      </w:r>
    </w:p>
    <w:p w14:paraId="134A7A70" w14:textId="77777777" w:rsidR="00E01372" w:rsidRPr="006D4104" w:rsidRDefault="00E01372" w:rsidP="00E01372">
      <w:pPr>
        <w:spacing w:after="180"/>
        <w:ind w:left="568" w:hanging="284"/>
        <w:rPr>
          <w:rFonts w:ascii="Times New Roman" w:hAnsi="Times New Roman"/>
          <w:szCs w:val="20"/>
          <w:lang w:eastAsia="zh-CN"/>
        </w:rPr>
      </w:pPr>
      <w:r w:rsidRPr="006D4104">
        <w:rPr>
          <w:rFonts w:ascii="Times New Roman" w:hAnsi="Times New Roman"/>
          <w:szCs w:val="20"/>
        </w:rPr>
        <w:t>-</w:t>
      </w:r>
      <w:r w:rsidRPr="006D4104">
        <w:rPr>
          <w:rFonts w:ascii="Times New Roman" w:hAnsi="Times New Roman"/>
          <w:szCs w:val="20"/>
        </w:rPr>
        <w:tab/>
        <w:t xml:space="preserve">if </w:t>
      </w:r>
      <w:proofErr w:type="spellStart"/>
      <w:r w:rsidRPr="006D4104">
        <w:rPr>
          <w:rFonts w:ascii="Times New Roman" w:hAnsi="Times New Roman"/>
          <w:szCs w:val="20"/>
        </w:rPr>
        <w:t>harq</w:t>
      </w:r>
      <w:proofErr w:type="spellEnd"/>
      <w:r w:rsidRPr="006D4104">
        <w:rPr>
          <w:rFonts w:ascii="Times New Roman" w:hAnsi="Times New Roman"/>
          <w:szCs w:val="20"/>
        </w:rPr>
        <w:t>-ACK-</w:t>
      </w:r>
      <w:proofErr w:type="spellStart"/>
      <w:r w:rsidRPr="006D4104">
        <w:rPr>
          <w:rFonts w:ascii="Times New Roman" w:hAnsi="Times New Roman"/>
          <w:szCs w:val="20"/>
        </w:rPr>
        <w:t>SpatialBundlingPUCCH</w:t>
      </w:r>
      <w:proofErr w:type="spellEnd"/>
      <w:r w:rsidRPr="006D4104">
        <w:rPr>
          <w:rFonts w:ascii="Times New Roman" w:hAnsi="Times New Roman"/>
          <w:szCs w:val="20"/>
          <w:lang w:eastAsia="zh-CN"/>
        </w:rPr>
        <w:t xml:space="preserve"> is not provided,</w:t>
      </w:r>
    </w:p>
    <w:p w14:paraId="2B47CD31" w14:textId="77777777" w:rsidR="00E01372" w:rsidRPr="006D4104" w:rsidRDefault="00E01372" w:rsidP="00E01372">
      <w:pPr>
        <w:spacing w:after="180"/>
        <w:ind w:left="852" w:hanging="284"/>
        <w:rPr>
          <w:rFonts w:ascii="Times New Roman" w:hAnsi="Times New Roman"/>
          <w:szCs w:val="20"/>
        </w:rPr>
      </w:pPr>
      <w:r w:rsidRPr="006D4104">
        <w:rPr>
          <w:rFonts w:ascii="Times New Roman" w:hAnsi="Times New Roman"/>
          <w:szCs w:val="20"/>
        </w:rPr>
        <w:t>-</w:t>
      </w:r>
      <w:r w:rsidRPr="006D4104">
        <w:rPr>
          <w:rFonts w:ascii="Times New Roman" w:hAnsi="Times New Roman"/>
          <w:szCs w:val="20"/>
        </w:rPr>
        <w:tab/>
        <w:t>if</w:t>
      </w:r>
      <w:r w:rsidRPr="006D4104">
        <w:rPr>
          <w:rFonts w:ascii="Times New Roman" w:hAnsi="Times New Roman"/>
          <w:szCs w:val="20"/>
          <w:lang w:val="en-US"/>
        </w:rPr>
        <w:t xml:space="preserve">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lang w:val="en-US"/>
        </w:rPr>
        <w:t xml:space="preserve"> is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sidRPr="006D4104">
        <w:rPr>
          <w:rFonts w:ascii="Times New Roman" w:hAnsi="Times New Roman"/>
          <w:szCs w:val="20"/>
        </w:rPr>
        <w:t xml:space="preserve"> is the number of TBGs including at least one PDSCH not overlapping with a</w:t>
      </w:r>
      <w:r w:rsidRPr="006D4104">
        <w:rPr>
          <w:rFonts w:ascii="Times New Roman" w:hAnsi="Times New Roman"/>
          <w:szCs w:val="20"/>
          <w:lang w:val="en-US"/>
        </w:rPr>
        <w:t>n</w:t>
      </w:r>
      <w:r w:rsidRPr="006D4104">
        <w:rPr>
          <w:rFonts w:ascii="Times New Roman" w:hAnsi="Times New Roman"/>
          <w:szCs w:val="20"/>
        </w:rPr>
        <w:t xml:space="preserve"> UL symbol indicated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ConfigurationCommon</w:t>
      </w:r>
      <w:proofErr w:type="spellEnd"/>
      <w:r w:rsidRPr="006D4104">
        <w:rPr>
          <w:rFonts w:ascii="Times New Roman" w:hAnsi="Times New Roman"/>
          <w:szCs w:val="20"/>
          <w:lang w:val="en-US"/>
        </w:rPr>
        <w:t xml:space="preserve">, </w:t>
      </w:r>
      <w:r w:rsidRPr="006D4104">
        <w:rPr>
          <w:rFonts w:ascii="Times New Roman" w:hAnsi="Times New Roman"/>
          <w:szCs w:val="20"/>
        </w:rPr>
        <w:t>or</w:t>
      </w:r>
      <w:r w:rsidRPr="006D4104">
        <w:rPr>
          <w:rFonts w:ascii="Times New Roman" w:hAnsi="Times New Roman"/>
          <w:szCs w:val="20"/>
          <w:lang w:val="en-US"/>
        </w:rPr>
        <w:t xml:space="preserve"> by</w:t>
      </w:r>
      <w:r w:rsidRPr="006D4104">
        <w:rPr>
          <w:rFonts w:ascii="Times New Roman" w:hAnsi="Times New Roman"/>
          <w:szCs w:val="20"/>
        </w:rPr>
        <w:t xml:space="preserve">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ConfigurationDedicated</w:t>
      </w:r>
      <w:proofErr w:type="spellEnd"/>
      <w:r w:rsidRPr="006D4104">
        <w:rPr>
          <w:rFonts w:ascii="Times New Roman" w:hAnsi="Times New Roman"/>
          <w:i/>
          <w:iCs/>
          <w:szCs w:val="20"/>
        </w:rPr>
        <w:t xml:space="preserve"> </w:t>
      </w:r>
      <w:r w:rsidRPr="006D4104">
        <w:rPr>
          <w:rFonts w:ascii="Times New Roman" w:hAnsi="Times New Roman"/>
          <w:szCs w:val="20"/>
        </w:rPr>
        <w:t>if provided</w:t>
      </w:r>
      <w:r w:rsidRPr="006D4104">
        <w:rPr>
          <w:rFonts w:ascii="Times New Roman" w:hAnsi="Times New Roman"/>
          <w:szCs w:val="20"/>
          <w:lang w:val="en-US"/>
        </w:rPr>
        <w:t>,</w:t>
      </w:r>
      <w:r w:rsidRPr="006D4104">
        <w:rPr>
          <w:rFonts w:ascii="Times New Roman" w:hAnsi="Times New Roman"/>
          <w:szCs w:val="20"/>
        </w:rPr>
        <w:t xml:space="preserve"> </w:t>
      </w:r>
      <w:r w:rsidRPr="006D4104">
        <w:rPr>
          <w:rFonts w:ascii="Times New Roman" w:hAnsi="Times New Roman"/>
          <w:szCs w:val="20"/>
          <w:lang w:val="en-US"/>
        </w:rPr>
        <w:t xml:space="preserve">that </w:t>
      </w:r>
      <w:r w:rsidRPr="006D4104">
        <w:rPr>
          <w:rFonts w:ascii="Times New Roman" w:hAnsi="Times New Roman"/>
          <w:szCs w:val="20"/>
        </w:rPr>
        <w:t xml:space="preserve">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and the UE reports corresponding HARQ-ACK information in the PUCCH</w:t>
      </w:r>
    </w:p>
    <w:p w14:paraId="7C97949C" w14:textId="77777777" w:rsidR="00E01372" w:rsidRPr="006D4104" w:rsidRDefault="00E01372" w:rsidP="00E01372">
      <w:pPr>
        <w:spacing w:after="180"/>
        <w:ind w:left="852" w:hanging="284"/>
        <w:rPr>
          <w:rFonts w:ascii="Times New Roman" w:hAnsi="Times New Roman"/>
          <w:szCs w:val="20"/>
        </w:rPr>
      </w:pPr>
      <w:r w:rsidRPr="006D4104">
        <w:rPr>
          <w:rFonts w:ascii="Times New Roman" w:hAnsi="Times New Roman"/>
          <w:szCs w:val="20"/>
        </w:rPr>
        <w:t>-</w:t>
      </w:r>
      <w:r w:rsidRPr="006D4104">
        <w:rPr>
          <w:rFonts w:ascii="Times New Roman" w:hAnsi="Times New Roman"/>
          <w:szCs w:val="20"/>
        </w:rPr>
        <w:tab/>
        <w:t>if</w:t>
      </w:r>
      <w:r w:rsidRPr="006D4104">
        <w:rPr>
          <w:rFonts w:ascii="Times New Roman" w:hAnsi="Times New Roman"/>
          <w:szCs w:val="20"/>
          <w:lang w:val="en-US"/>
        </w:rPr>
        <w:t xml:space="preserve">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lang w:val="en-US"/>
        </w:rPr>
        <w:t xml:space="preserve"> is not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sidRPr="006D4104">
        <w:rPr>
          <w:rFonts w:ascii="Times New Roman" w:hAnsi="Times New Roman"/>
          <w:szCs w:val="20"/>
        </w:rPr>
        <w:t xml:space="preserve"> is the number of </w:t>
      </w:r>
      <w:r w:rsidRPr="006D4104">
        <w:rPr>
          <w:rFonts w:ascii="Times New Roman" w:hAnsi="Times New Roman"/>
          <w:szCs w:val="20"/>
          <w:lang w:val="en-US"/>
        </w:rPr>
        <w:t>transport blocks</w:t>
      </w:r>
      <w:r w:rsidRPr="006D4104">
        <w:rPr>
          <w:rFonts w:ascii="Times New Roman" w:hAnsi="Times New Roman"/>
          <w:szCs w:val="20"/>
        </w:rPr>
        <w:t xml:space="preserve"> </w:t>
      </w:r>
      <w:r w:rsidRPr="006D4104">
        <w:rPr>
          <w:rFonts w:ascii="Times New Roman" w:hAnsi="Times New Roman"/>
          <w:szCs w:val="20"/>
          <w:lang w:val="en-US"/>
        </w:rPr>
        <w:t>in</w:t>
      </w:r>
      <w:r w:rsidRPr="006D4104">
        <w:rPr>
          <w:rFonts w:ascii="Times New Roman" w:hAnsi="Times New Roman"/>
          <w:szCs w:val="20"/>
        </w:rPr>
        <w:t xml:space="preserve"> PDSCH</w:t>
      </w:r>
      <w:r w:rsidRPr="006D4104">
        <w:rPr>
          <w:rFonts w:ascii="Times New Roman" w:hAnsi="Times New Roman"/>
          <w:szCs w:val="20"/>
          <w:lang w:val="en-US"/>
        </w:rPr>
        <w:t>s</w:t>
      </w:r>
      <w:r w:rsidRPr="006D4104">
        <w:rPr>
          <w:rFonts w:ascii="Times New Roman" w:hAnsi="Times New Roman"/>
          <w:szCs w:val="20"/>
        </w:rPr>
        <w:t xml:space="preserve"> </w:t>
      </w:r>
      <w:r w:rsidRPr="006D4104">
        <w:rPr>
          <w:rFonts w:ascii="Times New Roman" w:hAnsi="Times New Roman"/>
          <w:szCs w:val="20"/>
          <w:lang w:val="en-US"/>
        </w:rPr>
        <w:t xml:space="preserve">that </w:t>
      </w:r>
      <w:r w:rsidRPr="006D4104">
        <w:rPr>
          <w:rFonts w:ascii="Times New Roman" w:hAnsi="Times New Roman"/>
          <w:szCs w:val="20"/>
        </w:rPr>
        <w:t xml:space="preserve">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and the UE reports corresponding HARQ-ACK information in the PUCCH.</w:t>
      </w:r>
    </w:p>
    <w:p w14:paraId="5E2D0D45" w14:textId="77777777" w:rsidR="00E01372" w:rsidRPr="006D4104" w:rsidRDefault="00E01372" w:rsidP="00E01372">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0162FFCA" w14:textId="77777777" w:rsidR="00E01372" w:rsidRDefault="00E01372" w:rsidP="00E01372">
      <w:pPr>
        <w:ind w:firstLineChars="100" w:firstLine="200"/>
        <w:jc w:val="both"/>
        <w:rPr>
          <w:lang w:eastAsia="ko-KR"/>
        </w:rPr>
      </w:pPr>
    </w:p>
    <w:p w14:paraId="4DFB9530" w14:textId="77777777" w:rsidR="00E01372" w:rsidRDefault="00E01372" w:rsidP="00E01372">
      <w:pPr>
        <w:ind w:firstLineChars="100" w:firstLine="200"/>
        <w:jc w:val="both"/>
        <w:rPr>
          <w:lang w:eastAsia="ko-KR"/>
        </w:rPr>
      </w:pPr>
    </w:p>
    <w:p w14:paraId="4797441B" w14:textId="77777777" w:rsidR="00E01372" w:rsidRPr="00FD1FB4" w:rsidRDefault="00E01372" w:rsidP="00E01372">
      <w:pPr>
        <w:pStyle w:val="Heading2"/>
        <w:tabs>
          <w:tab w:val="num" w:pos="576"/>
        </w:tabs>
        <w:jc w:val="both"/>
      </w:pPr>
      <w:r>
        <w:rPr>
          <w:lang w:eastAsia="ko-KR"/>
        </w:rPr>
        <w:t>TP#I (was from [5] vivo)</w:t>
      </w:r>
    </w:p>
    <w:p w14:paraId="111C93CE" w14:textId="77777777" w:rsidR="00E01372" w:rsidRDefault="00E01372" w:rsidP="00E01372">
      <w:pPr>
        <w:ind w:firstLineChars="100" w:firstLine="200"/>
        <w:jc w:val="both"/>
        <w:rPr>
          <w:lang w:eastAsia="ko-KR"/>
        </w:rPr>
      </w:pPr>
    </w:p>
    <w:p w14:paraId="105F1111" w14:textId="77777777" w:rsidR="00E01372" w:rsidRPr="00004B07" w:rsidRDefault="00E01372" w:rsidP="00E01372">
      <w:pPr>
        <w:keepNext/>
        <w:keepLines/>
        <w:spacing w:before="120" w:after="180"/>
        <w:ind w:left="1418" w:hanging="1418"/>
        <w:outlineLvl w:val="3"/>
        <w:rPr>
          <w:rFonts w:ascii="Arial" w:eastAsia="SimSun" w:hAnsi="Arial"/>
          <w:sz w:val="24"/>
          <w:szCs w:val="20"/>
        </w:rPr>
      </w:pPr>
      <w:r w:rsidRPr="00004B07">
        <w:rPr>
          <w:rFonts w:ascii="Arial" w:eastAsia="SimSun" w:hAnsi="Arial"/>
          <w:sz w:val="24"/>
          <w:szCs w:val="20"/>
        </w:rPr>
        <w:t>9</w:t>
      </w:r>
      <w:r w:rsidRPr="00004B07">
        <w:rPr>
          <w:rFonts w:ascii="Arial" w:eastAsia="SimSun" w:hAnsi="Arial" w:hint="eastAsia"/>
          <w:sz w:val="24"/>
          <w:szCs w:val="20"/>
        </w:rPr>
        <w:t>.</w:t>
      </w:r>
      <w:r w:rsidRPr="00004B07">
        <w:rPr>
          <w:rFonts w:ascii="Arial" w:eastAsia="SimSun" w:hAnsi="Arial"/>
          <w:sz w:val="24"/>
          <w:szCs w:val="20"/>
        </w:rPr>
        <w:t>1.3.1</w:t>
      </w:r>
      <w:r w:rsidRPr="00004B07">
        <w:rPr>
          <w:rFonts w:ascii="Arial" w:eastAsia="SimSun" w:hAnsi="Arial" w:hint="eastAsia"/>
          <w:sz w:val="24"/>
          <w:szCs w:val="20"/>
        </w:rPr>
        <w:tab/>
      </w:r>
      <w:r w:rsidRPr="00004B07">
        <w:rPr>
          <w:rFonts w:ascii="Arial" w:eastAsia="SimSun" w:hAnsi="Arial"/>
          <w:sz w:val="24"/>
          <w:szCs w:val="20"/>
        </w:rPr>
        <w:t>Type-2 HARQ-ACK codebook in physical uplink control channel</w:t>
      </w:r>
    </w:p>
    <w:p w14:paraId="2A1E7ABD" w14:textId="77777777" w:rsidR="00E01372" w:rsidRPr="00004B07" w:rsidRDefault="00E01372" w:rsidP="00E01372">
      <w:pPr>
        <w:spacing w:after="120" w:line="259" w:lineRule="auto"/>
        <w:jc w:val="center"/>
        <w:rPr>
          <w:rFonts w:ascii="Arial" w:eastAsia="Calibri" w:hAnsi="Arial" w:cs="Arial"/>
          <w:color w:val="FF0000"/>
          <w:szCs w:val="20"/>
          <w:lang w:val="en-US" w:eastAsia="zh-CN"/>
        </w:rPr>
      </w:pPr>
      <w:r w:rsidRPr="00004B07">
        <w:rPr>
          <w:rFonts w:ascii="Arial" w:eastAsia="Calibri" w:hAnsi="Arial" w:cs="Arial"/>
          <w:color w:val="FF0000"/>
          <w:szCs w:val="20"/>
          <w:lang w:val="en-US" w:eastAsia="zh-CN"/>
        </w:rPr>
        <w:t>*** Unchanged text omitted ***</w:t>
      </w:r>
    </w:p>
    <w:p w14:paraId="6E577C06" w14:textId="77777777" w:rsidR="00E01372" w:rsidRPr="00004B07" w:rsidRDefault="00E01372" w:rsidP="00E01372">
      <w:pPr>
        <w:spacing w:after="180"/>
        <w:rPr>
          <w:rFonts w:ascii="Times New Roman" w:eastAsia="SimSun" w:hAnsi="Times New Roman"/>
          <w:szCs w:val="20"/>
        </w:rPr>
      </w:pPr>
      <w:r w:rsidRPr="00004B07">
        <w:rPr>
          <w:rFonts w:ascii="Times New Roman" w:eastAsia="SimSun" w:hAnsi="Times New Roman"/>
          <w:szCs w:val="20"/>
        </w:rPr>
        <w:t xml:space="preserve">If a UE is provided </w:t>
      </w:r>
      <w:proofErr w:type="spellStart"/>
      <w:r w:rsidRPr="00004B07">
        <w:rPr>
          <w:rFonts w:ascii="Times New Roman" w:eastAsia="SimSun" w:hAnsi="Times New Roman"/>
          <w:i/>
          <w:iCs/>
          <w:szCs w:val="20"/>
        </w:rPr>
        <w:t>numberOfHARQ-BundlingGroups</w:t>
      </w:r>
      <w:proofErr w:type="spellEnd"/>
      <w:r w:rsidRPr="00004B07">
        <w:rPr>
          <w:rFonts w:ascii="Times New Roman" w:eastAsia="SimSun" w:hAnsi="Times New Roman"/>
          <w:szCs w:val="20"/>
        </w:rPr>
        <w:t xml:space="preserve"> and is not provided </w:t>
      </w:r>
      <w:proofErr w:type="spellStart"/>
      <w:r w:rsidRPr="00004B07">
        <w:rPr>
          <w:rFonts w:ascii="Times New Roman" w:eastAsia="SimSun" w:hAnsi="Times New Roman"/>
          <w:i/>
          <w:szCs w:val="20"/>
        </w:rPr>
        <w:t>harq</w:t>
      </w:r>
      <w:proofErr w:type="spellEnd"/>
      <w:r w:rsidRPr="00004B07">
        <w:rPr>
          <w:rFonts w:ascii="Times New Roman" w:eastAsia="SimSun" w:hAnsi="Times New Roman"/>
          <w:i/>
          <w:szCs w:val="20"/>
        </w:rPr>
        <w:t>-ACK-</w:t>
      </w:r>
      <w:proofErr w:type="spellStart"/>
      <w:r w:rsidRPr="00004B07">
        <w:rPr>
          <w:rFonts w:ascii="Times New Roman" w:eastAsia="SimSun" w:hAnsi="Times New Roman"/>
          <w:i/>
          <w:szCs w:val="20"/>
        </w:rPr>
        <w:t>SpatialBundlingPUCCH</w:t>
      </w:r>
      <w:proofErr w:type="spellEnd"/>
      <w:r w:rsidRPr="00004B07">
        <w:rPr>
          <w:rFonts w:ascii="Times New Roman" w:eastAsia="SimSun" w:hAnsi="Times New Roman" w:hint="eastAsia"/>
          <w:szCs w:val="20"/>
        </w:rPr>
        <w:t xml:space="preserve"> </w:t>
      </w:r>
      <w:r w:rsidRPr="00004B07">
        <w:rPr>
          <w:rFonts w:ascii="Times New Roman" w:eastAsia="SimSun" w:hAnsi="Times New Roman"/>
          <w:szCs w:val="20"/>
        </w:rPr>
        <w:t xml:space="preserve">for a serving cell </w:t>
      </w:r>
      <m:oMath>
        <m:r>
          <w:rPr>
            <w:rFonts w:ascii="Cambria Math" w:eastAsia="SimSun" w:hAnsi="Cambria Math"/>
            <w:szCs w:val="20"/>
          </w:rPr>
          <m:t>c</m:t>
        </m:r>
      </m:oMath>
      <w:r w:rsidRPr="00004B07">
        <w:rPr>
          <w:rFonts w:ascii="Times New Roman" w:eastAsia="SimSun" w:hAnsi="Times New Roman"/>
          <w:szCs w:val="20"/>
        </w:rPr>
        <w:t xml:space="preserve">, the UE generates HARQ-ACK information over transport block groups (TBGs) for PDSCH receptions where, for a maximum number of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PDSCH</m:t>
            </m:r>
            <m:ctrlPr>
              <w:rPr>
                <w:rFonts w:ascii="Cambria Math" w:eastAsia="SimSun" w:hAnsi="Cambria Math"/>
                <w:szCs w:val="20"/>
              </w:rPr>
            </m:ctrlPr>
          </m:sub>
          <m:sup>
            <m:r>
              <m:rPr>
                <m:nor/>
              </m:rPr>
              <w:rPr>
                <w:rFonts w:ascii="Cambria Math" w:eastAsia="SimSun" w:hAnsi="Times New Roman"/>
                <w:szCs w:val="20"/>
              </w:rPr>
              <m:t>max</m:t>
            </m:r>
            <m:ctrlPr>
              <w:rPr>
                <w:rFonts w:ascii="Cambria Math" w:eastAsia="SimSun" w:hAnsi="Cambria Math"/>
                <w:szCs w:val="20"/>
              </w:rPr>
            </m:ctrlPr>
          </m:sup>
        </m:sSubSup>
      </m:oMath>
      <w:r w:rsidRPr="00004B07">
        <w:rPr>
          <w:rFonts w:ascii="Times New Roman" w:eastAsia="SimSun" w:hAnsi="Times New Roman"/>
          <w:szCs w:val="20"/>
        </w:rPr>
        <w:t xml:space="preserve"> PDSCH receptions scheduled by a DCI format on the serving cell, a maximum number of TBGs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sidRPr="00004B07">
        <w:rPr>
          <w:rFonts w:ascii="Times New Roman" w:eastAsia="SimSun" w:hAnsi="Times New Roman"/>
          <w:szCs w:val="20"/>
        </w:rPr>
        <w:t xml:space="preserve"> </w:t>
      </w:r>
      <w:ins w:id="355" w:author="vivo" w:date="2022-08-12T19:27:00Z">
        <w:r w:rsidRPr="00004B07">
          <w:rPr>
            <w:rFonts w:ascii="Times New Roman" w:eastAsia="SimSun" w:hAnsi="Times New Roman"/>
            <w:szCs w:val="20"/>
          </w:rPr>
          <w:t xml:space="preserve">for a TB enabled by the DCI format </w:t>
        </w:r>
      </w:ins>
      <w:r w:rsidRPr="00004B07">
        <w:rPr>
          <w:rFonts w:ascii="Times New Roman" w:eastAsia="SimSun" w:hAnsi="Times New Roman"/>
          <w:szCs w:val="20"/>
        </w:rPr>
        <w:t xml:space="preserve">is provided by </w:t>
      </w:r>
      <w:proofErr w:type="spellStart"/>
      <w:r w:rsidRPr="00004B07">
        <w:rPr>
          <w:rFonts w:ascii="Times New Roman" w:eastAsia="SimSun" w:hAnsi="Times New Roman"/>
          <w:i/>
          <w:iCs/>
          <w:szCs w:val="20"/>
        </w:rPr>
        <w:t>numberOfHARQ-BundlingGroups</w:t>
      </w:r>
      <w:proofErr w:type="spellEnd"/>
      <w:r w:rsidRPr="00004B07">
        <w:rPr>
          <w:rFonts w:ascii="Times New Roman" w:eastAsia="SimSun" w:hAnsi="Times New Roman"/>
          <w:szCs w:val="20"/>
        </w:rPr>
        <w:t xml:space="preserve">. If the UE detects a DCI format scheduling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on the serving cell </w:t>
      </w:r>
      <m:oMath>
        <m:r>
          <w:rPr>
            <w:rFonts w:ascii="Cambria Math" w:eastAsia="SimSun" w:hAnsi="Cambria Math"/>
            <w:szCs w:val="20"/>
          </w:rPr>
          <m:t>c</m:t>
        </m:r>
      </m:oMath>
      <w:r w:rsidRPr="00004B07">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sidRPr="00004B07">
        <w:rPr>
          <w:rFonts w:ascii="Times New Roman" w:eastAsia="SimSun" w:hAnsi="Times New Roman"/>
          <w:szCs w:val="20"/>
        </w:rPr>
        <w:t xml:space="preserve"> HARQ-ACK information bits for first TBs </w:t>
      </w:r>
      <w:ins w:id="356" w:author="vivo" w:date="2022-08-12T19:27:00Z">
        <w:r w:rsidRPr="00004B07">
          <w:rPr>
            <w:rFonts w:ascii="Times New Roman" w:eastAsia="SimSun" w:hAnsi="Times New Roman"/>
            <w:szCs w:val="20"/>
          </w:rPr>
          <w:t xml:space="preserve">if the first TB is enabled by the DCI format </w:t>
        </w:r>
      </w:ins>
      <w:r w:rsidRPr="00004B07">
        <w:rPr>
          <w:rFonts w:ascii="Times New Roman" w:eastAsia="SimSun" w:hAnsi="Times New Roman"/>
          <w:szCs w:val="20"/>
        </w:rPr>
        <w:t xml:space="preserve">and, if applicable,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sidRPr="00004B07">
        <w:rPr>
          <w:rFonts w:ascii="Times New Roman" w:eastAsia="SimSun" w:hAnsi="Times New Roman"/>
          <w:szCs w:val="20"/>
        </w:rPr>
        <w:t xml:space="preserve"> HARQ-ACK information bits for second TBs</w:t>
      </w:r>
      <w:ins w:id="357" w:author="vivo" w:date="2022-08-12T19:27:00Z">
        <w:r w:rsidRPr="00004B07">
          <w:rPr>
            <w:rFonts w:ascii="Times New Roman" w:eastAsia="SimSun" w:hAnsi="Times New Roman"/>
            <w:szCs w:val="20"/>
          </w:rPr>
          <w:t xml:space="preserve"> if the second TB is enabled by the DCI format,</w:t>
        </w:r>
      </w:ins>
      <w:r w:rsidRPr="00004B07">
        <w:rPr>
          <w:rFonts w:ascii="Times New Roman" w:eastAsia="SimSun" w:hAnsi="Times New Roman"/>
          <w:color w:val="FF0000"/>
          <w:szCs w:val="20"/>
        </w:rPr>
        <w:t xml:space="preserve"> </w:t>
      </w:r>
      <w:r w:rsidRPr="00004B07">
        <w:rPr>
          <w:rFonts w:ascii="Times New Roman" w:eastAsia="SimSun" w:hAnsi="Times New Roman"/>
          <w:szCs w:val="20"/>
        </w:rPr>
        <w:t xml:space="preserve">in the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sidRPr="00004B07">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For a TBG associated with at least one PDSCH that does not overlap with an UL symbol indicated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ConfigurationCommon</w:t>
      </w:r>
      <w:proofErr w:type="spellEnd"/>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ConfigurationDedicated</w:t>
      </w:r>
      <w:proofErr w:type="spellEnd"/>
      <w:r w:rsidRPr="00004B07">
        <w:rPr>
          <w:rFonts w:ascii="Times New Roman" w:eastAsia="SimSun" w:hAnsi="Times New Roman"/>
          <w:i/>
          <w:iCs/>
          <w:szCs w:val="20"/>
        </w:rPr>
        <w:t xml:space="preserve"> </w:t>
      </w:r>
      <w:r w:rsidRPr="00004B07">
        <w:rPr>
          <w:rFonts w:ascii="Times New Roman" w:eastAsia="SimSun" w:hAnsi="Times New Roman"/>
          <w:szCs w:val="20"/>
        </w:rPr>
        <w:t>if provided, the UE assumes that</w:t>
      </w:r>
      <w:ins w:id="358" w:author="vivo" w:date="2022-08-12T19:28:00Z">
        <w:r w:rsidRPr="00004B07">
          <w:rPr>
            <w:rFonts w:ascii="Times New Roman" w:eastAsia="SimSun" w:hAnsi="Times New Roman"/>
            <w:szCs w:val="20"/>
          </w:rPr>
          <w:t xml:space="preserve"> the</w:t>
        </w:r>
      </w:ins>
      <w:r w:rsidRPr="00004B07">
        <w:rPr>
          <w:rFonts w:ascii="Times New Roman" w:eastAsia="SimSun" w:hAnsi="Times New Roman"/>
          <w:color w:val="FF0000"/>
          <w:szCs w:val="20"/>
        </w:rPr>
        <w:t xml:space="preserve"> </w:t>
      </w:r>
      <w:r w:rsidRPr="00004B07">
        <w:rPr>
          <w:rFonts w:ascii="Times New Roman" w:eastAsia="SimSun" w:hAnsi="Times New Roman"/>
          <w:szCs w:val="20"/>
        </w:rPr>
        <w:t>TB</w:t>
      </w:r>
      <w:del w:id="359" w:author="vivo" w:date="2022-08-12T19:29:00Z">
        <w:r w:rsidRPr="00004B07" w:rsidDel="001754C9">
          <w:rPr>
            <w:rFonts w:ascii="Times New Roman" w:eastAsia="SimSun" w:hAnsi="Times New Roman"/>
            <w:szCs w:val="20"/>
          </w:rPr>
          <w:delText>(s)</w:delText>
        </w:r>
      </w:del>
      <w:r w:rsidRPr="00004B07">
        <w:rPr>
          <w:rFonts w:ascii="Times New Roman" w:eastAsia="SimSun" w:hAnsi="Times New Roman"/>
          <w:szCs w:val="20"/>
        </w:rPr>
        <w:t xml:space="preserve"> provided by a PDSCH that overlaps with an UL symbol indicated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ConfigurationCommon</w:t>
      </w:r>
      <w:proofErr w:type="spellEnd"/>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ConfigurationDedicated</w:t>
      </w:r>
      <w:proofErr w:type="spellEnd"/>
      <w:r w:rsidRPr="00004B07">
        <w:rPr>
          <w:rFonts w:ascii="Times New Roman" w:eastAsia="SimSun" w:hAnsi="Times New Roman"/>
          <w:szCs w:val="20"/>
        </w:rPr>
        <w:t xml:space="preserve"> if provided, </w:t>
      </w:r>
      <w:del w:id="360" w:author="vivo" w:date="2022-08-12T19:29:00Z">
        <w:r w:rsidRPr="00004B07" w:rsidDel="001754C9">
          <w:rPr>
            <w:rFonts w:ascii="Times New Roman" w:eastAsia="SimSun" w:hAnsi="Times New Roman"/>
            <w:szCs w:val="20"/>
          </w:rPr>
          <w:delText xml:space="preserve">are </w:delText>
        </w:r>
      </w:del>
      <w:ins w:id="361" w:author="vivo" w:date="2022-08-12T19:29:00Z">
        <w:r w:rsidRPr="00004B07">
          <w:rPr>
            <w:rFonts w:ascii="Times New Roman" w:eastAsia="SimSun" w:hAnsi="Times New Roman"/>
            <w:szCs w:val="20"/>
          </w:rPr>
          <w:t>is</w:t>
        </w:r>
        <w:r w:rsidRPr="00004B07">
          <w:rPr>
            <w:rFonts w:ascii="Times New Roman" w:eastAsia="SimSun" w:hAnsi="Times New Roman"/>
            <w:color w:val="FF0000"/>
            <w:szCs w:val="20"/>
          </w:rPr>
          <w:t xml:space="preserve"> </w:t>
        </w:r>
      </w:ins>
      <w:r w:rsidRPr="00004B07">
        <w:rPr>
          <w:rFonts w:ascii="Times New Roman" w:eastAsia="SimSun" w:hAnsi="Times New Roman"/>
          <w:szCs w:val="20"/>
        </w:rPr>
        <w:t xml:space="preserve">correctly received. For a TBG associated only with PDSCHs that overlap with UL symbols indicated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ConfigurationCommon</w:t>
      </w:r>
      <w:proofErr w:type="spellEnd"/>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ConfigurationDedicated</w:t>
      </w:r>
      <w:proofErr w:type="spellEnd"/>
      <w:r w:rsidRPr="00004B07">
        <w:rPr>
          <w:rFonts w:ascii="Times New Roman" w:eastAsia="SimSun" w:hAnsi="Times New Roman"/>
          <w:szCs w:val="20"/>
        </w:rPr>
        <w:t xml:space="preserve"> if provided, the UE generates a NACK value for the TBG.</w:t>
      </w:r>
      <w:ins w:id="362" w:author="vivo" w:date="2022-08-12T19:29:00Z">
        <w:r w:rsidRPr="00004B07">
          <w:rPr>
            <w:rFonts w:ascii="Times New Roman" w:eastAsia="SimSun" w:hAnsi="Times New Roman"/>
            <w:szCs w:val="20"/>
          </w:rPr>
          <w:t xml:space="preserve"> For any TB disabled by the DCI format, the UE generates </w:t>
        </w:r>
      </w:ins>
      <m:oMath>
        <m:sSubSup>
          <m:sSubSupPr>
            <m:ctrlPr>
              <w:ins w:id="363" w:author="vivo" w:date="2022-08-12T19:29:00Z">
                <w:rPr>
                  <w:rFonts w:ascii="Cambria Math" w:eastAsia="SimSun" w:hAnsi="Cambria Math"/>
                  <w:i/>
                  <w:szCs w:val="20"/>
                </w:rPr>
              </w:ins>
            </m:ctrlPr>
          </m:sSubSupPr>
          <m:e>
            <m:r>
              <w:ins w:id="364" w:author="vivo" w:date="2022-08-12T19:29:00Z">
                <w:rPr>
                  <w:rFonts w:ascii="Cambria Math" w:eastAsia="SimSun" w:hAnsi="Times New Roman"/>
                  <w:szCs w:val="20"/>
                </w:rPr>
                <m:t>N</m:t>
              </w:ins>
            </m:r>
          </m:e>
          <m:sub>
            <m:r>
              <w:ins w:id="365" w:author="vivo" w:date="2022-08-12T19:29:00Z">
                <m:rPr>
                  <m:sty m:val="p"/>
                </m:rPr>
                <w:rPr>
                  <w:rFonts w:ascii="Cambria Math" w:eastAsia="SimSun" w:hAnsi="Times New Roman"/>
                  <w:szCs w:val="20"/>
                </w:rPr>
                <m:t>HARQ</m:t>
              </w:ins>
            </m:r>
            <m:r>
              <w:ins w:id="366" w:author="vivo" w:date="2022-08-12T19:29:00Z">
                <m:rPr>
                  <m:sty m:val="p"/>
                </m:rPr>
                <w:rPr>
                  <w:rFonts w:ascii="Cambria Math" w:eastAsia="SimSun" w:hAnsi="Times New Roman"/>
                  <w:szCs w:val="20"/>
                </w:rPr>
                <m:t>-</m:t>
              </w:ins>
            </m:r>
            <m:r>
              <w:ins w:id="367" w:author="vivo" w:date="2022-08-12T19:29:00Z">
                <m:rPr>
                  <m:sty m:val="p"/>
                </m:rPr>
                <w:rPr>
                  <w:rFonts w:ascii="Cambria Math" w:eastAsia="SimSun" w:hAnsi="Times New Roman"/>
                  <w:szCs w:val="20"/>
                </w:rPr>
                <m:t>ACK,</m:t>
              </w:ins>
            </m:r>
            <m:r>
              <w:ins w:id="368" w:author="vivo" w:date="2022-08-12T19:29:00Z">
                <w:rPr>
                  <w:rFonts w:ascii="Cambria Math" w:eastAsia="SimSun" w:hAnsi="Times New Roman"/>
                  <w:szCs w:val="20"/>
                </w:rPr>
                <m:t>c</m:t>
              </w:ins>
            </m:r>
            <m:ctrlPr>
              <w:ins w:id="369" w:author="vivo" w:date="2022-08-12T19:29:00Z">
                <w:rPr>
                  <w:rFonts w:ascii="Cambria Math" w:eastAsia="SimSun" w:hAnsi="Cambria Math"/>
                  <w:szCs w:val="20"/>
                </w:rPr>
              </w:ins>
            </m:ctrlPr>
          </m:sub>
          <m:sup>
            <m:r>
              <w:ins w:id="370" w:author="vivo" w:date="2022-08-12T19:29:00Z">
                <m:rPr>
                  <m:sty m:val="p"/>
                </m:rPr>
                <w:rPr>
                  <w:rFonts w:ascii="Cambria Math" w:eastAsia="SimSun" w:hAnsi="Times New Roman"/>
                  <w:szCs w:val="20"/>
                </w:rPr>
                <m:t>TBG,max</m:t>
              </w:ins>
            </m:r>
            <m:ctrlPr>
              <w:ins w:id="371" w:author="vivo" w:date="2022-08-12T19:29:00Z">
                <w:rPr>
                  <w:rFonts w:ascii="Cambria Math" w:eastAsia="SimSun" w:hAnsi="Cambria Math"/>
                  <w:szCs w:val="20"/>
                </w:rPr>
              </w:ins>
            </m:ctrlPr>
          </m:sup>
        </m:sSubSup>
      </m:oMath>
      <w:ins w:id="372" w:author="vivo" w:date="2022-08-12T19:29:00Z">
        <w:r w:rsidRPr="00004B07">
          <w:rPr>
            <w:rFonts w:ascii="Times New Roman" w:eastAsia="SimSun" w:hAnsi="Times New Roman"/>
            <w:szCs w:val="20"/>
          </w:rPr>
          <w:t xml:space="preserve"> HARQ-ACK information bits, each of which is set to NACK.</w:t>
        </w:r>
      </w:ins>
    </w:p>
    <w:p w14:paraId="2D3DEA71" w14:textId="77777777" w:rsidR="00E01372" w:rsidRPr="00004B07" w:rsidRDefault="00E01372" w:rsidP="00E01372">
      <w:pPr>
        <w:spacing w:after="120" w:line="259" w:lineRule="auto"/>
        <w:jc w:val="center"/>
        <w:rPr>
          <w:rFonts w:ascii="Arial" w:eastAsia="Calibri" w:hAnsi="Arial" w:cs="Arial"/>
          <w:color w:val="FF0000"/>
          <w:szCs w:val="20"/>
          <w:lang w:val="en-US" w:eastAsia="zh-CN"/>
        </w:rPr>
      </w:pPr>
      <w:r w:rsidRPr="00004B07">
        <w:rPr>
          <w:rFonts w:ascii="Arial" w:eastAsia="Calibri" w:hAnsi="Arial" w:cs="Arial"/>
          <w:color w:val="FF0000"/>
          <w:szCs w:val="20"/>
          <w:lang w:val="en-US" w:eastAsia="zh-CN"/>
        </w:rPr>
        <w:t>*** Unchanged text omitted ***</w:t>
      </w:r>
    </w:p>
    <w:p w14:paraId="3B57B90F" w14:textId="77777777" w:rsidR="00E01372" w:rsidRPr="00004B07" w:rsidRDefault="00E01372" w:rsidP="00E01372">
      <w:pPr>
        <w:ind w:firstLineChars="100" w:firstLine="200"/>
        <w:jc w:val="both"/>
        <w:rPr>
          <w:lang w:eastAsia="ko-KR"/>
        </w:rPr>
      </w:pPr>
    </w:p>
    <w:p w14:paraId="2F633D48" w14:textId="77777777" w:rsidR="00E01372" w:rsidRDefault="00E01372" w:rsidP="00E01372">
      <w:pPr>
        <w:ind w:firstLineChars="100" w:firstLine="200"/>
        <w:jc w:val="both"/>
        <w:rPr>
          <w:lang w:val="en-US" w:eastAsia="ko-KR"/>
        </w:rPr>
      </w:pPr>
    </w:p>
    <w:p w14:paraId="0D32BBEA" w14:textId="77777777" w:rsidR="00E01372" w:rsidRPr="00FD1FB4" w:rsidRDefault="00E01372" w:rsidP="00E01372">
      <w:pPr>
        <w:pStyle w:val="Heading2"/>
        <w:tabs>
          <w:tab w:val="num" w:pos="576"/>
        </w:tabs>
        <w:jc w:val="both"/>
      </w:pPr>
      <w:r>
        <w:rPr>
          <w:lang w:eastAsia="ko-KR"/>
        </w:rPr>
        <w:t>TP#J (was from [8] Samsung)</w:t>
      </w:r>
    </w:p>
    <w:p w14:paraId="6E5FC1CB" w14:textId="77777777" w:rsidR="00E01372" w:rsidRPr="005F4C9F" w:rsidRDefault="00E01372" w:rsidP="00E01372">
      <w:pPr>
        <w:ind w:firstLineChars="100" w:firstLine="200"/>
        <w:jc w:val="both"/>
        <w:rPr>
          <w:lang w:eastAsia="ko-KR"/>
        </w:rPr>
      </w:pPr>
    </w:p>
    <w:p w14:paraId="6A9A7504" w14:textId="77777777" w:rsidR="00E01372" w:rsidRPr="005F4C9F" w:rsidRDefault="00E01372" w:rsidP="00E01372">
      <w:pPr>
        <w:keepNext/>
        <w:keepLines/>
        <w:spacing w:before="120" w:after="180"/>
        <w:outlineLvl w:val="2"/>
        <w:rPr>
          <w:rFonts w:ascii="Arial" w:eastAsia="맑은 고딕" w:hAnsi="Arial"/>
          <w:sz w:val="28"/>
          <w:szCs w:val="20"/>
        </w:rPr>
      </w:pPr>
      <w:bookmarkStart w:id="373" w:name="_Toc106629434"/>
      <w:r w:rsidRPr="005F4C9F">
        <w:rPr>
          <w:rFonts w:ascii="Arial" w:eastAsia="맑은 고딕" w:hAnsi="Arial"/>
          <w:sz w:val="28"/>
          <w:szCs w:val="20"/>
        </w:rPr>
        <w:t>9.1.2</w:t>
      </w:r>
      <w:r w:rsidRPr="005F4C9F">
        <w:rPr>
          <w:rFonts w:ascii="Arial" w:eastAsia="맑은 고딕" w:hAnsi="Arial"/>
          <w:sz w:val="28"/>
          <w:szCs w:val="20"/>
        </w:rPr>
        <w:tab/>
        <w:t>Type-1 HARQ-ACK codebook determination</w:t>
      </w:r>
      <w:bookmarkEnd w:id="373"/>
    </w:p>
    <w:p w14:paraId="4288066D" w14:textId="77777777" w:rsidR="00E01372" w:rsidRPr="005F4C9F" w:rsidRDefault="00E01372" w:rsidP="00E01372">
      <w:pPr>
        <w:spacing w:after="180"/>
        <w:rPr>
          <w:rFonts w:ascii="Times New Roman" w:eastAsia="맑은 고딕" w:hAnsi="Times New Roman"/>
          <w:szCs w:val="20"/>
          <w:lang w:val="en-US" w:eastAsia="zh-CN"/>
        </w:rPr>
      </w:pPr>
      <w:r w:rsidRPr="005F4C9F">
        <w:rPr>
          <w:rFonts w:ascii="Times New Roman" w:eastAsia="맑은 고딕" w:hAnsi="Times New Roman"/>
          <w:szCs w:val="20"/>
          <w:lang w:val="en-US" w:eastAsia="zh-CN"/>
        </w:rPr>
        <w:t xml:space="preserve">This clause applies if the UE is configured with </w:t>
      </w:r>
      <w:proofErr w:type="spellStart"/>
      <w:r w:rsidRPr="005F4C9F">
        <w:rPr>
          <w:rFonts w:ascii="Times New Roman" w:eastAsia="맑은 고딕" w:hAnsi="Times New Roman"/>
          <w:i/>
          <w:szCs w:val="20"/>
          <w:lang w:val="en-US" w:eastAsia="zh-CN"/>
        </w:rPr>
        <w:t>pdsch</w:t>
      </w:r>
      <w:proofErr w:type="spellEnd"/>
      <w:r w:rsidRPr="005F4C9F">
        <w:rPr>
          <w:rFonts w:ascii="Times New Roman" w:eastAsia="맑은 고딕" w:hAnsi="Times New Roman"/>
          <w:i/>
          <w:szCs w:val="20"/>
          <w:lang w:val="en-US" w:eastAsia="zh-CN"/>
        </w:rPr>
        <w:t>-</w:t>
      </w:r>
      <w:r w:rsidRPr="005F4C9F">
        <w:rPr>
          <w:rFonts w:ascii="Times New Roman" w:eastAsia="맑은 고딕" w:hAnsi="Times New Roman" w:cs="Arial"/>
          <w:i/>
          <w:szCs w:val="20"/>
          <w:lang w:eastAsia="zh-CN"/>
        </w:rPr>
        <w:t>HARQ-ACK-Codebook</w:t>
      </w:r>
      <w:r w:rsidRPr="005F4C9F" w:rsidDel="00011FE0">
        <w:rPr>
          <w:rFonts w:ascii="Times New Roman" w:eastAsia="맑은 고딕" w:hAnsi="Times New Roman" w:cs="Arial"/>
          <w:i/>
          <w:szCs w:val="20"/>
          <w:lang w:eastAsia="zh-CN"/>
        </w:rPr>
        <w:t xml:space="preserve"> </w:t>
      </w:r>
      <w:r w:rsidRPr="005F4C9F">
        <w:rPr>
          <w:rFonts w:ascii="Times New Roman" w:eastAsia="맑은 고딕" w:hAnsi="Times New Roman" w:cs="Arial"/>
          <w:i/>
          <w:szCs w:val="20"/>
          <w:lang w:eastAsia="zh-CN"/>
        </w:rPr>
        <w:t>= semi-static</w:t>
      </w:r>
      <w:r w:rsidRPr="005F4C9F">
        <w:rPr>
          <w:rFonts w:ascii="Times New Roman" w:eastAsia="맑은 고딕" w:hAnsi="Times New Roman" w:cs="Arial"/>
          <w:szCs w:val="20"/>
          <w:lang w:eastAsia="zh-CN"/>
        </w:rPr>
        <w:t xml:space="preserve">. In clauses 9.1.2, 9.1.2.1, and 9.1.2.2, if the UE is configured </w:t>
      </w:r>
      <w:r w:rsidRPr="005F4C9F">
        <w:rPr>
          <w:rFonts w:ascii="Times New Roman" w:eastAsia="맑은 고딕" w:hAnsi="Times New Roman"/>
          <w:szCs w:val="20"/>
          <w:lang w:val="en-US" w:eastAsia="zh-CN"/>
        </w:rPr>
        <w:t xml:space="preserve">with </w:t>
      </w:r>
      <w:proofErr w:type="spellStart"/>
      <w:r w:rsidRPr="005F4C9F">
        <w:rPr>
          <w:rFonts w:ascii="Times New Roman" w:eastAsia="맑은 고딕" w:hAnsi="Times New Roman"/>
          <w:i/>
          <w:szCs w:val="20"/>
          <w:lang w:val="en-US" w:eastAsia="zh-CN"/>
        </w:rPr>
        <w:t>pdsch</w:t>
      </w:r>
      <w:proofErr w:type="spellEnd"/>
      <w:r w:rsidRPr="005F4C9F">
        <w:rPr>
          <w:rFonts w:ascii="Times New Roman" w:eastAsia="맑은 고딕" w:hAnsi="Times New Roman"/>
          <w:i/>
          <w:szCs w:val="20"/>
          <w:lang w:val="en-US" w:eastAsia="zh-CN"/>
        </w:rPr>
        <w:t>-</w:t>
      </w:r>
      <w:r w:rsidRPr="005F4C9F">
        <w:rPr>
          <w:rFonts w:ascii="Times New Roman" w:eastAsia="맑은 고딕" w:hAnsi="Times New Roman" w:cs="Arial"/>
          <w:i/>
          <w:szCs w:val="20"/>
          <w:lang w:eastAsia="zh-CN"/>
        </w:rPr>
        <w:t>HARQ-ACK-Codebook</w:t>
      </w:r>
      <w:r w:rsidRPr="005F4C9F" w:rsidDel="00011FE0">
        <w:rPr>
          <w:rFonts w:ascii="Times New Roman" w:eastAsia="맑은 고딕" w:hAnsi="Times New Roman" w:cs="Arial"/>
          <w:i/>
          <w:szCs w:val="20"/>
          <w:lang w:eastAsia="zh-CN"/>
        </w:rPr>
        <w:t xml:space="preserve"> </w:t>
      </w:r>
      <w:r w:rsidRPr="005F4C9F">
        <w:rPr>
          <w:rFonts w:ascii="Times New Roman" w:eastAsia="맑은 고딕" w:hAnsi="Times New Roman" w:cs="Arial"/>
          <w:i/>
          <w:szCs w:val="20"/>
          <w:lang w:eastAsia="zh-CN"/>
        </w:rPr>
        <w:t>= semi-static</w:t>
      </w:r>
      <w:r w:rsidRPr="005F4C9F">
        <w:rPr>
          <w:rFonts w:ascii="Times New Roman" w:eastAsia="맑은 고딕" w:hAnsi="Times New Roman" w:cs="Arial"/>
          <w:szCs w:val="20"/>
          <w:lang w:eastAsia="zh-CN"/>
        </w:rPr>
        <w:t xml:space="preserve"> for only one of unicast or multicast HARQ-ACK codebook, the Type-1 HARQ-ACK codebook is generated considering only one of respective unicast or multicast configurations for PDSCH receptions or for PDCCH monitoring for detection of DCI formats.    </w:t>
      </w:r>
    </w:p>
    <w:p w14:paraId="776B539E" w14:textId="77777777" w:rsidR="00E01372" w:rsidRPr="005F4C9F" w:rsidRDefault="00E01372" w:rsidP="00E01372">
      <w:pPr>
        <w:spacing w:after="180"/>
        <w:rPr>
          <w:rFonts w:ascii="Times New Roman" w:eastAsia="맑은 고딕" w:hAnsi="Times New Roman"/>
          <w:szCs w:val="20"/>
        </w:rPr>
      </w:pPr>
      <w:r w:rsidRPr="005F4C9F">
        <w:rPr>
          <w:rFonts w:ascii="Times New Roman" w:eastAsia="맑은 고딕" w:hAnsi="Times New Roman"/>
          <w:szCs w:val="20"/>
        </w:rPr>
        <w:t xml:space="preserve">If a UE is provided </w:t>
      </w:r>
      <w:r w:rsidRPr="005F4C9F">
        <w:rPr>
          <w:rFonts w:ascii="Times New Roman" w:eastAsia="맑은 고딕" w:hAnsi="Times New Roman"/>
          <w:i/>
          <w:iCs/>
          <w:szCs w:val="20"/>
        </w:rPr>
        <w:t>HARQ-</w:t>
      </w:r>
      <w:proofErr w:type="spellStart"/>
      <w:r w:rsidRPr="005F4C9F">
        <w:rPr>
          <w:rFonts w:ascii="Times New Roman" w:eastAsia="맑은 고딕" w:hAnsi="Times New Roman"/>
          <w:i/>
          <w:iCs/>
          <w:szCs w:val="20"/>
        </w:rPr>
        <w:t>feedbackEnabling</w:t>
      </w:r>
      <w:proofErr w:type="spellEnd"/>
      <w:r w:rsidRPr="005F4C9F">
        <w:rPr>
          <w:rFonts w:ascii="Times New Roman" w:eastAsia="맑은 고딕" w:hAnsi="Times New Roman"/>
          <w:i/>
          <w:iCs/>
          <w:szCs w:val="20"/>
        </w:rPr>
        <w:t>-</w:t>
      </w:r>
      <w:proofErr w:type="spellStart"/>
      <w:r w:rsidRPr="005F4C9F">
        <w:rPr>
          <w:rFonts w:ascii="Times New Roman" w:eastAsia="맑은 고딕" w:hAnsi="Times New Roman"/>
          <w:i/>
          <w:iCs/>
          <w:szCs w:val="20"/>
        </w:rPr>
        <w:t>disablingperHARQprocess</w:t>
      </w:r>
      <w:proofErr w:type="spellEnd"/>
      <w:r w:rsidRPr="005F4C9F">
        <w:rPr>
          <w:rFonts w:ascii="Times New Roman" w:eastAsia="맑은 고딕" w:hAnsi="Times New Roman"/>
          <w:szCs w:val="20"/>
        </w:rPr>
        <w:t xml:space="preserve"> indicating disabled HARQ-ACK information for a HARQ process associated with a transport block in </w:t>
      </w:r>
      <w:r w:rsidRPr="005F4C9F">
        <w:rPr>
          <w:rFonts w:ascii="Times New Roman" w:eastAsia="맑은 고딕" w:hAnsi="Times New Roman"/>
          <w:szCs w:val="20"/>
          <w:lang w:val="en-US"/>
        </w:rPr>
        <w:t xml:space="preserve">PDSCH </w:t>
      </w:r>
      <w:r w:rsidRPr="005F4C9F">
        <w:rPr>
          <w:rFonts w:ascii="Times New Roman" w:eastAsia="맑은 고딕" w:hAnsi="Times New Roman" w:hint="eastAsia"/>
          <w:szCs w:val="20"/>
          <w:lang w:val="en-US" w:eastAsia="zh-CN"/>
        </w:rPr>
        <w:t>reception</w:t>
      </w:r>
      <w:r w:rsidRPr="005F4C9F">
        <w:rPr>
          <w:rFonts w:ascii="Times New Roman" w:eastAsia="맑은 고딕" w:hAnsi="Times New Roman"/>
          <w:szCs w:val="20"/>
          <w:lang w:eastAsia="zh-CN"/>
        </w:rPr>
        <w:t xml:space="preserve"> occasion</w:t>
      </w:r>
      <w:r w:rsidRPr="005F4C9F">
        <w:rPr>
          <w:rFonts w:ascii="Times New Roman" w:eastAsia="맑은 고딕" w:hAnsi="Times New Roman" w:hint="eastAsia"/>
          <w:szCs w:val="20"/>
          <w:lang w:val="en-US" w:eastAsia="zh-CN"/>
        </w:rPr>
        <w:t xml:space="preserve"> </w:t>
      </w:r>
      <m:oMath>
        <m:r>
          <w:rPr>
            <w:rFonts w:ascii="Cambria Math" w:eastAsia="맑은 고딕" w:hAnsi="Cambria Math"/>
            <w:szCs w:val="20"/>
            <w:lang w:val="en-US" w:eastAsia="zh-CN"/>
          </w:rPr>
          <m:t>m</m:t>
        </m:r>
      </m:oMath>
      <w:r w:rsidRPr="005F4C9F">
        <w:rPr>
          <w:rFonts w:ascii="Times New Roman" w:eastAsia="맑은 고딕" w:hAnsi="Times New Roman"/>
          <w:szCs w:val="20"/>
          <w:lang w:val="en-US"/>
        </w:rPr>
        <w:t xml:space="preserve"> </w:t>
      </w:r>
      <w:r w:rsidRPr="005F4C9F">
        <w:rPr>
          <w:rFonts w:ascii="Times New Roman" w:eastAsia="맑은 고딕" w:hAnsi="Times New Roman"/>
          <w:szCs w:val="20"/>
          <w:lang w:val="en-US" w:eastAsia="zh-CN"/>
        </w:rPr>
        <w:t>on</w:t>
      </w:r>
      <w:r w:rsidRPr="005F4C9F">
        <w:rPr>
          <w:rFonts w:ascii="Times New Roman" w:eastAsia="맑은 고딕" w:hAnsi="Times New Roman" w:hint="eastAsia"/>
          <w:szCs w:val="20"/>
          <w:lang w:val="en-US" w:eastAsia="zh-CN"/>
        </w:rPr>
        <w:t xml:space="preserve"> </w:t>
      </w:r>
      <w:r w:rsidRPr="005F4C9F">
        <w:rPr>
          <w:rFonts w:ascii="Times New Roman" w:eastAsia="맑은 고딕" w:hAnsi="Times New Roman"/>
          <w:szCs w:val="20"/>
          <w:lang w:val="en-US" w:eastAsia="zh-CN"/>
        </w:rPr>
        <w:t xml:space="preserve">serving </w:t>
      </w:r>
      <w:r w:rsidRPr="005F4C9F">
        <w:rPr>
          <w:rFonts w:ascii="Times New Roman" w:eastAsia="맑은 고딕" w:hAnsi="Times New Roman" w:hint="eastAsia"/>
          <w:szCs w:val="20"/>
          <w:lang w:val="en-US" w:eastAsia="zh-CN"/>
        </w:rPr>
        <w:t xml:space="preserve">cell </w:t>
      </w:r>
      <m:oMath>
        <m:r>
          <w:rPr>
            <w:rFonts w:ascii="Cambria Math" w:eastAsia="맑은 고딕" w:hAnsi="Cambria Math"/>
            <w:szCs w:val="20"/>
            <w:lang w:val="en-US" w:eastAsia="zh-CN"/>
          </w:rPr>
          <m:t>c</m:t>
        </m:r>
      </m:oMath>
      <w:r w:rsidRPr="005F4C9F">
        <w:rPr>
          <w:rFonts w:ascii="Times New Roman" w:eastAsia="맑은 고딕" w:hAnsi="Times New Roman"/>
          <w:szCs w:val="20"/>
        </w:rPr>
        <w:t xml:space="preserve">, the UE reports a NACK value for a HARQ-ACK information bit corresponding to the transport block in a </w:t>
      </w:r>
      <w:r w:rsidRPr="005F4C9F">
        <w:rPr>
          <w:rFonts w:ascii="Times New Roman" w:eastAsia="맑은 고딕" w:hAnsi="Times New Roman"/>
          <w:szCs w:val="20"/>
          <w:lang w:eastAsia="zh-CN"/>
        </w:rPr>
        <w:t xml:space="preserve">Type-1 HARQ-ACK codebook </w:t>
      </w:r>
      <w:r w:rsidRPr="005F4C9F">
        <w:rPr>
          <w:rFonts w:ascii="Times New Roman" w:eastAsia="맑은 고딕" w:hAnsi="Times New Roman"/>
          <w:szCs w:val="20"/>
        </w:rPr>
        <w:t xml:space="preserve">and does not consider the transport block as received in the determination of </w:t>
      </w:r>
      <m:oMath>
        <m:sSubSup>
          <m:sSubSupPr>
            <m:ctrlPr>
              <w:rPr>
                <w:rFonts w:ascii="Cambria Math" w:eastAsia="맑은 고딕" w:hAnsi="Cambria Math"/>
                <w:i/>
                <w:szCs w:val="20"/>
              </w:rPr>
            </m:ctrlPr>
          </m:sSubSupPr>
          <m:e>
            <m:r>
              <w:rPr>
                <w:rFonts w:ascii="Cambria Math" w:eastAsia="맑은 고딕" w:hAnsi="Cambria Math"/>
                <w:szCs w:val="20"/>
              </w:rPr>
              <m:t>N</m:t>
            </m:r>
          </m:e>
          <m:sub>
            <m:r>
              <w:rPr>
                <w:rFonts w:ascii="Cambria Math" w:eastAsia="맑은 고딕" w:hAnsi="Cambria Math"/>
                <w:szCs w:val="20"/>
              </w:rPr>
              <m:t>m,c</m:t>
            </m:r>
          </m:sub>
          <m:sup>
            <m:r>
              <m:rPr>
                <m:sty m:val="p"/>
              </m:rPr>
              <w:rPr>
                <w:rFonts w:ascii="Cambria Math" w:eastAsia="맑은 고딕" w:hAnsi="Cambria Math"/>
                <w:szCs w:val="20"/>
              </w:rPr>
              <m:t>received</m:t>
            </m:r>
          </m:sup>
        </m:sSubSup>
      </m:oMath>
      <w:r w:rsidRPr="005F4C9F">
        <w:rPr>
          <w:rFonts w:ascii="Times New Roman" w:eastAsia="맑은 고딕" w:hAnsi="Times New Roman"/>
          <w:szCs w:val="20"/>
        </w:rPr>
        <w:t xml:space="preserve"> in clause 9.1.2.1. If the UE is also provided </w:t>
      </w:r>
      <w:r w:rsidRPr="005F4C9F">
        <w:rPr>
          <w:rFonts w:ascii="Times New Roman" w:eastAsia="맑은 고딕" w:hAnsi="Times New Roman"/>
          <w:i/>
          <w:szCs w:val="20"/>
        </w:rPr>
        <w:t>PDSCH-</w:t>
      </w:r>
      <w:proofErr w:type="spellStart"/>
      <w:r w:rsidRPr="005F4C9F">
        <w:rPr>
          <w:rFonts w:ascii="Times New Roman" w:eastAsia="맑은 고딕" w:hAnsi="Times New Roman"/>
          <w:i/>
          <w:szCs w:val="20"/>
        </w:rPr>
        <w:t>CodeBlockGroupTransmission</w:t>
      </w:r>
      <w:proofErr w:type="spellEnd"/>
      <w:r w:rsidRPr="005F4C9F">
        <w:rPr>
          <w:rFonts w:ascii="Times New Roman" w:eastAsia="맑은 고딕" w:hAnsi="Times New Roman"/>
          <w:iCs/>
          <w:szCs w:val="20"/>
        </w:rPr>
        <w:t xml:space="preserve">, the UE reports </w:t>
      </w:r>
      <w:r w:rsidRPr="005F4C9F">
        <w:rPr>
          <w:rFonts w:ascii="Times New Roman" w:eastAsia="맑은 고딕" w:hAnsi="Times New Roman"/>
          <w:szCs w:val="20"/>
        </w:rPr>
        <w:t xml:space="preserve">NACK values for HARQ-ACK information bits corresponding to CBGs of the transport block in the </w:t>
      </w:r>
      <w:r w:rsidRPr="005F4C9F">
        <w:rPr>
          <w:rFonts w:ascii="Times New Roman" w:eastAsia="맑은 고딕" w:hAnsi="Times New Roman"/>
          <w:szCs w:val="20"/>
          <w:lang w:eastAsia="zh-CN"/>
        </w:rPr>
        <w:t xml:space="preserve">Type-1 HARQ-ACK codebook </w:t>
      </w:r>
      <w:r w:rsidRPr="005F4C9F">
        <w:rPr>
          <w:rFonts w:ascii="Times New Roman" w:eastAsia="맑은 고딕" w:hAnsi="Times New Roman"/>
          <w:szCs w:val="20"/>
        </w:rPr>
        <w:t xml:space="preserve">and does not consider the CBGs as received in the determination of </w:t>
      </w:r>
      <m:oMath>
        <m:sSubSup>
          <m:sSubSupPr>
            <m:ctrlPr>
              <w:rPr>
                <w:rFonts w:ascii="Cambria Math" w:eastAsia="맑은 고딕" w:hAnsi="Cambria Math"/>
                <w:i/>
                <w:szCs w:val="20"/>
              </w:rPr>
            </m:ctrlPr>
          </m:sSubSupPr>
          <m:e>
            <m:r>
              <w:rPr>
                <w:rFonts w:ascii="Cambria Math" w:eastAsia="맑은 고딕" w:hAnsi="Cambria Math"/>
                <w:szCs w:val="20"/>
              </w:rPr>
              <m:t>N</m:t>
            </m:r>
          </m:e>
          <m:sub>
            <m:r>
              <w:rPr>
                <w:rFonts w:ascii="Cambria Math" w:eastAsia="맑은 고딕" w:hAnsi="Cambria Math"/>
                <w:szCs w:val="20"/>
              </w:rPr>
              <m:t>m,c</m:t>
            </m:r>
          </m:sub>
          <m:sup>
            <m:r>
              <m:rPr>
                <m:sty m:val="p"/>
              </m:rPr>
              <w:rPr>
                <w:rFonts w:ascii="Cambria Math" w:eastAsia="맑은 고딕" w:hAnsi="Cambria Math"/>
                <w:szCs w:val="20"/>
              </w:rPr>
              <m:t>received,CBG</m:t>
            </m:r>
          </m:sup>
        </m:sSubSup>
      </m:oMath>
      <w:r w:rsidRPr="005F4C9F">
        <w:rPr>
          <w:rFonts w:ascii="Times New Roman" w:eastAsia="맑은 고딕" w:hAnsi="Times New Roman"/>
          <w:szCs w:val="20"/>
        </w:rPr>
        <w:t xml:space="preserve"> in clause 9.1.2.1. If the UE is also provided </w:t>
      </w:r>
      <w:r w:rsidRPr="005F4C9F">
        <w:rPr>
          <w:rFonts w:ascii="Times New Roman" w:eastAsia="맑은 고딕" w:hAnsi="Times New Roman"/>
          <w:i/>
          <w:iCs/>
          <w:szCs w:val="20"/>
        </w:rPr>
        <w:t>HARQ-</w:t>
      </w:r>
      <w:proofErr w:type="spellStart"/>
      <w:r w:rsidRPr="005F4C9F">
        <w:rPr>
          <w:rFonts w:ascii="Times New Roman" w:eastAsia="맑은 고딕" w:hAnsi="Times New Roman"/>
          <w:i/>
          <w:iCs/>
          <w:szCs w:val="20"/>
        </w:rPr>
        <w:t>feedbackEnablingforSPSactive</w:t>
      </w:r>
      <w:proofErr w:type="spellEnd"/>
      <w:r w:rsidRPr="005F4C9F">
        <w:rPr>
          <w:rFonts w:ascii="Times New Roman" w:eastAsia="맑은 고딕" w:hAnsi="Times New Roman"/>
          <w:szCs w:val="20"/>
        </w:rPr>
        <w:t xml:space="preserve">, the UE considers a HARQ process associated with a transport block in a first SPS </w:t>
      </w:r>
      <w:r w:rsidRPr="005F4C9F">
        <w:rPr>
          <w:rFonts w:ascii="Times New Roman" w:eastAsia="맑은 고딕" w:hAnsi="Times New Roman"/>
          <w:szCs w:val="20"/>
          <w:lang w:val="en-US"/>
        </w:rPr>
        <w:t xml:space="preserve">PDSCH </w:t>
      </w:r>
      <w:r w:rsidRPr="005F4C9F">
        <w:rPr>
          <w:rFonts w:ascii="Times New Roman" w:eastAsia="맑은 고딕" w:hAnsi="Times New Roman" w:hint="eastAsia"/>
          <w:szCs w:val="20"/>
          <w:lang w:val="en-US" w:eastAsia="zh-CN"/>
        </w:rPr>
        <w:t>reception</w:t>
      </w:r>
      <w:r w:rsidRPr="005F4C9F">
        <w:rPr>
          <w:rFonts w:ascii="Times New Roman" w:eastAsia="맑은 고딕" w:hAnsi="Times New Roman"/>
          <w:szCs w:val="20"/>
          <w:lang w:val="en-US" w:eastAsia="zh-CN"/>
        </w:rPr>
        <w:t>, after an activation of SPS PDSCH receptions,</w:t>
      </w:r>
      <w:r w:rsidRPr="005F4C9F">
        <w:rPr>
          <w:rFonts w:ascii="Times New Roman" w:eastAsia="맑은 고딕" w:hAnsi="Times New Roman"/>
          <w:szCs w:val="20"/>
        </w:rPr>
        <w:t xml:space="preserve"> to have enabled HARQ-ACK information and the UE provides a HARQ-ACK information bit according to a decoding outcome for the transport block in the first SPS </w:t>
      </w:r>
      <w:r w:rsidRPr="005F4C9F">
        <w:rPr>
          <w:rFonts w:ascii="Times New Roman" w:eastAsia="맑은 고딕" w:hAnsi="Times New Roman"/>
          <w:szCs w:val="20"/>
          <w:lang w:val="en-US"/>
        </w:rPr>
        <w:t xml:space="preserve">PDSCH </w:t>
      </w:r>
      <w:r w:rsidRPr="005F4C9F">
        <w:rPr>
          <w:rFonts w:ascii="Times New Roman" w:eastAsia="맑은 고딕" w:hAnsi="Times New Roman" w:hint="eastAsia"/>
          <w:szCs w:val="20"/>
          <w:lang w:val="en-US" w:eastAsia="zh-CN"/>
        </w:rPr>
        <w:t>reception</w:t>
      </w:r>
      <w:r w:rsidRPr="005F4C9F">
        <w:rPr>
          <w:rFonts w:ascii="Times New Roman" w:eastAsia="맑은 고딕" w:hAnsi="Times New Roman"/>
          <w:szCs w:val="20"/>
        </w:rPr>
        <w:t>.</w:t>
      </w:r>
    </w:p>
    <w:p w14:paraId="6B73D44C" w14:textId="77777777" w:rsidR="00E01372" w:rsidRPr="005F4C9F" w:rsidRDefault="00E01372" w:rsidP="00E01372">
      <w:pPr>
        <w:spacing w:after="180"/>
        <w:rPr>
          <w:rFonts w:ascii="Times New Roman" w:eastAsia="맑은 고딕" w:hAnsi="Times New Roman"/>
          <w:szCs w:val="20"/>
          <w:lang w:val="en-US"/>
        </w:rPr>
      </w:pPr>
      <w:r w:rsidRPr="005F4C9F">
        <w:rPr>
          <w:rFonts w:ascii="Times New Roman" w:eastAsia="맑은 고딕" w:hAnsi="Times New Roman"/>
          <w:szCs w:val="20"/>
        </w:rPr>
        <w:t xml:space="preserve">If a UE reports HARQ-ACK information </w:t>
      </w:r>
      <w:r w:rsidRPr="005F4C9F">
        <w:rPr>
          <w:rFonts w:ascii="Times New Roman" w:eastAsia="맑은 고딕" w:hAnsi="Times New Roman"/>
          <w:szCs w:val="20"/>
          <w:lang w:val="en-US"/>
        </w:rPr>
        <w:t>associated with a G-RNTI or a G-CS-RNTI with disabled HARQ-ACK information, as described in clause 18, a value of the HARQ-ACK information is a UE implementation choice.</w:t>
      </w:r>
    </w:p>
    <w:p w14:paraId="55A46A35" w14:textId="77777777" w:rsidR="00E01372" w:rsidRPr="005F4C9F" w:rsidRDefault="00E01372" w:rsidP="00E01372">
      <w:pPr>
        <w:spacing w:after="180"/>
        <w:rPr>
          <w:rFonts w:ascii="Times New Roman" w:eastAsia="맑은 고딕" w:hAnsi="Times New Roman"/>
          <w:szCs w:val="20"/>
        </w:rPr>
      </w:pPr>
      <w:r w:rsidRPr="005F4C9F">
        <w:rPr>
          <w:rFonts w:ascii="Times New Roman" w:eastAsia="맑은 고딕" w:hAnsi="Times New Roman"/>
          <w:szCs w:val="20"/>
        </w:rPr>
        <w:t>A UE reports HARQ-ACK information for a corresponding PDSCH reception or SPS PDSCH release or TCI state update only in a HARQ-ACK codebook that the UE transmits in a slot indicated by a value of a PDSCH-to-</w:t>
      </w:r>
      <w:proofErr w:type="spellStart"/>
      <w:r w:rsidRPr="005F4C9F">
        <w:rPr>
          <w:rFonts w:ascii="Times New Roman" w:eastAsia="맑은 고딕" w:hAnsi="Times New Roman"/>
          <w:szCs w:val="20"/>
        </w:rPr>
        <w:t>HARQ_feedback</w:t>
      </w:r>
      <w:proofErr w:type="spellEnd"/>
      <w:r w:rsidRPr="005F4C9F">
        <w:rPr>
          <w:rFonts w:ascii="Times New Roman" w:eastAsia="맑은 고딕" w:hAnsi="Times New Roman"/>
          <w:szCs w:val="20"/>
        </w:rPr>
        <w:t xml:space="preserve"> timing indicator field in a corresponding DCI format</w:t>
      </w:r>
      <w:r w:rsidRPr="005F4C9F">
        <w:rPr>
          <w:rFonts w:ascii="Times New Roman" w:eastAsia="맑은 고딕" w:hAnsi="Times New Roman"/>
          <w:szCs w:val="20"/>
          <w:lang w:eastAsia="x-none"/>
        </w:rPr>
        <w:t xml:space="preserve"> or provided by </w:t>
      </w:r>
      <w:r w:rsidRPr="005F4C9F">
        <w:rPr>
          <w:rFonts w:ascii="Times New Roman" w:eastAsia="맑은 고딕" w:hAnsi="Times New Roman"/>
          <w:i/>
          <w:iCs/>
          <w:szCs w:val="20"/>
          <w:lang w:eastAsia="x-none"/>
        </w:rPr>
        <w:t>dl-</w:t>
      </w:r>
      <w:proofErr w:type="spellStart"/>
      <w:r w:rsidRPr="005F4C9F">
        <w:rPr>
          <w:rFonts w:ascii="Times New Roman" w:eastAsia="맑은 고딕" w:hAnsi="Times New Roman"/>
          <w:i/>
          <w:iCs/>
          <w:szCs w:val="20"/>
          <w:lang w:eastAsia="x-none"/>
        </w:rPr>
        <w:t>DataToUL</w:t>
      </w:r>
      <w:proofErr w:type="spellEnd"/>
      <w:r w:rsidRPr="005F4C9F">
        <w:rPr>
          <w:rFonts w:ascii="Times New Roman" w:eastAsia="맑은 고딕" w:hAnsi="Times New Roman"/>
          <w:i/>
          <w:iCs/>
          <w:szCs w:val="20"/>
          <w:lang w:eastAsia="x-none"/>
        </w:rPr>
        <w:t>-ACK</w:t>
      </w:r>
      <w:r w:rsidRPr="005F4C9F">
        <w:rPr>
          <w:rFonts w:ascii="Times New Roman" w:eastAsia="맑은 고딕" w:hAnsi="Times New Roman"/>
          <w:szCs w:val="20"/>
          <w:lang w:eastAsia="x-none"/>
        </w:rPr>
        <w:t xml:space="preserve"> or</w:t>
      </w:r>
      <w:r w:rsidRPr="005F4C9F">
        <w:rPr>
          <w:rFonts w:ascii="Times New Roman" w:eastAsia="맑은 고딕" w:hAnsi="Times New Roman"/>
          <w:i/>
          <w:iCs/>
          <w:szCs w:val="20"/>
          <w:lang w:eastAsia="x-none"/>
        </w:rPr>
        <w:t xml:space="preserve"> dl-</w:t>
      </w:r>
      <w:proofErr w:type="spellStart"/>
      <w:r w:rsidRPr="005F4C9F">
        <w:rPr>
          <w:rFonts w:ascii="Times New Roman" w:eastAsia="맑은 고딕" w:hAnsi="Times New Roman"/>
          <w:i/>
          <w:iCs/>
          <w:szCs w:val="20"/>
          <w:lang w:eastAsia="x-none"/>
        </w:rPr>
        <w:t>DataToUL</w:t>
      </w:r>
      <w:proofErr w:type="spellEnd"/>
      <w:r w:rsidRPr="005F4C9F">
        <w:rPr>
          <w:rFonts w:ascii="Times New Roman" w:eastAsia="맑은 고딕" w:hAnsi="Times New Roman"/>
          <w:i/>
          <w:iCs/>
          <w:szCs w:val="20"/>
          <w:lang w:eastAsia="x-none"/>
        </w:rPr>
        <w:t>-ACK</w:t>
      </w:r>
      <w:r w:rsidRPr="005F4C9F">
        <w:rPr>
          <w:rFonts w:ascii="Times New Roman" w:eastAsia="맑은 고딕" w:hAnsi="Times New Roman"/>
          <w:i/>
          <w:iCs/>
          <w:szCs w:val="20"/>
          <w:lang w:val="en-US" w:eastAsia="x-none"/>
        </w:rPr>
        <w:t>-r16</w:t>
      </w:r>
      <w:r w:rsidRPr="005F4C9F">
        <w:rPr>
          <w:rFonts w:ascii="Times New Roman" w:eastAsia="맑은 고딕" w:hAnsi="Times New Roman"/>
          <w:szCs w:val="20"/>
          <w:lang w:val="en-US" w:eastAsia="x-none"/>
        </w:rPr>
        <w:t xml:space="preserve"> or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val="en-US"/>
        </w:rPr>
        <w:t>-DCI-1-2</w:t>
      </w:r>
      <w:r w:rsidRPr="005F4C9F">
        <w:rPr>
          <w:rFonts w:ascii="Times New Roman" w:eastAsia="맑은 고딕" w:hAnsi="Times New Roman" w:hint="eastAsia"/>
          <w:szCs w:val="20"/>
          <w:lang w:val="en-US" w:eastAsia="zh-CN"/>
        </w:rPr>
        <w:t xml:space="preserve"> </w:t>
      </w:r>
      <w:ins w:id="374" w:author="Samsung" w:date="2022-08-12T10:47:00Z">
        <w:r w:rsidRPr="005F4C9F">
          <w:rPr>
            <w:rFonts w:ascii="Times New Roman" w:eastAsia="맑은 고딕" w:hAnsi="Times New Roman"/>
            <w:szCs w:val="20"/>
            <w:lang w:val="en-US" w:eastAsia="x-none"/>
          </w:rPr>
          <w:t xml:space="preserve">or </w:t>
        </w:r>
        <w:r w:rsidRPr="005F4C9F">
          <w:rPr>
            <w:rFonts w:ascii="Times New Roman" w:hAnsi="Times New Roman"/>
            <w:i/>
            <w:szCs w:val="20"/>
            <w:lang w:val="en-US"/>
          </w:rPr>
          <w:t xml:space="preserve">dl-DataToUL-ACK-r17 </w:t>
        </w:r>
        <w:r w:rsidRPr="005F4C9F">
          <w:rPr>
            <w:rFonts w:ascii="Times New Roman" w:eastAsia="맑은 고딕" w:hAnsi="Times New Roman"/>
            <w:szCs w:val="20"/>
            <w:lang w:val="en-US"/>
          </w:rPr>
          <w:t xml:space="preserve">or </w:t>
        </w:r>
        <w:r w:rsidRPr="005F4C9F">
          <w:rPr>
            <w:rFonts w:ascii="Times New Roman" w:eastAsia="맑은 고딕" w:hAnsi="Times New Roman" w:cs="Arial"/>
            <w:bCs/>
            <w:i/>
            <w:szCs w:val="20"/>
          </w:rPr>
          <w:t>dl-DataToUL-ACK-DCI-1-2</w:t>
        </w:r>
        <w:r w:rsidRPr="005F4C9F">
          <w:rPr>
            <w:rFonts w:ascii="Times New Roman" w:eastAsia="맑은 고딕" w:hAnsi="Times New Roman" w:cs="Arial"/>
            <w:i/>
            <w:szCs w:val="20"/>
          </w:rPr>
          <w:t>-r17</w:t>
        </w:r>
        <w:r w:rsidRPr="005F4C9F">
          <w:rPr>
            <w:rFonts w:ascii="Times New Roman" w:eastAsia="맑은 고딕" w:hAnsi="Times New Roman" w:hint="eastAsia"/>
            <w:szCs w:val="20"/>
            <w:lang w:val="en-US" w:eastAsia="zh-CN"/>
          </w:rPr>
          <w:t xml:space="preserve"> </w:t>
        </w:r>
      </w:ins>
      <w:r w:rsidRPr="005F4C9F">
        <w:rPr>
          <w:rFonts w:ascii="Times New Roman" w:eastAsia="맑은 고딕" w:hAnsi="Times New Roman"/>
          <w:szCs w:val="20"/>
          <w:lang w:eastAsia="x-none"/>
        </w:rPr>
        <w:t>if the PDSCH-to-</w:t>
      </w:r>
      <w:proofErr w:type="spellStart"/>
      <w:r w:rsidRPr="005F4C9F">
        <w:rPr>
          <w:rFonts w:ascii="Times New Roman" w:eastAsia="맑은 고딕" w:hAnsi="Times New Roman"/>
          <w:szCs w:val="20"/>
          <w:lang w:eastAsia="x-none"/>
        </w:rPr>
        <w:t>HARQ_feedback</w:t>
      </w:r>
      <w:proofErr w:type="spellEnd"/>
      <w:r w:rsidRPr="005F4C9F">
        <w:rPr>
          <w:rFonts w:ascii="Times New Roman" w:eastAsia="맑은 고딕" w:hAnsi="Times New Roman"/>
          <w:szCs w:val="20"/>
          <w:lang w:eastAsia="x-none"/>
        </w:rPr>
        <w:t xml:space="preserve"> timing indicator field is not present in the DCI format as described in clause 9.2.3</w:t>
      </w:r>
      <w:r w:rsidRPr="005F4C9F">
        <w:rPr>
          <w:rFonts w:ascii="Times New Roman" w:eastAsia="맑은 고딕" w:hAnsi="Times New Roman"/>
          <w:szCs w:val="20"/>
        </w:rPr>
        <w:t>. The UE reports NACK value(s) for HARQ-ACK information bit(s) in a HARQ-ACK codebook that the UE transmits in a slot not indicated by a value of a PDSCH-to-</w:t>
      </w:r>
      <w:proofErr w:type="spellStart"/>
      <w:r w:rsidRPr="005F4C9F">
        <w:rPr>
          <w:rFonts w:ascii="Times New Roman" w:eastAsia="맑은 고딕" w:hAnsi="Times New Roman"/>
          <w:szCs w:val="20"/>
        </w:rPr>
        <w:t>HARQ_feedback</w:t>
      </w:r>
      <w:proofErr w:type="spellEnd"/>
      <w:r w:rsidRPr="005F4C9F">
        <w:rPr>
          <w:rFonts w:ascii="Times New Roman" w:eastAsia="맑은 고딕" w:hAnsi="Times New Roman"/>
          <w:szCs w:val="20"/>
        </w:rPr>
        <w:t xml:space="preserve"> timing indicator field in a corresponding DCI format. </w:t>
      </w:r>
    </w:p>
    <w:p w14:paraId="1F8B642C" w14:textId="77777777" w:rsidR="00E01372" w:rsidRPr="005F4C9F" w:rsidRDefault="00E01372" w:rsidP="00E01372">
      <w:pPr>
        <w:spacing w:after="180"/>
        <w:rPr>
          <w:rFonts w:ascii="Times New Roman" w:eastAsia="맑은 고딕" w:hAnsi="Times New Roman"/>
          <w:szCs w:val="20"/>
        </w:rPr>
      </w:pPr>
      <w:r w:rsidRPr="005F4C9F">
        <w:rPr>
          <w:rFonts w:ascii="Times New Roman" w:eastAsia="맑은 고딕" w:hAnsi="Times New Roman"/>
          <w:szCs w:val="20"/>
        </w:rPr>
        <w:t xml:space="preserve">If a UE is not provided </w:t>
      </w:r>
      <w:proofErr w:type="spellStart"/>
      <w:r w:rsidRPr="005F4C9F">
        <w:rPr>
          <w:rFonts w:ascii="Times New Roman" w:eastAsia="맑은 고딕" w:hAnsi="Times New Roman"/>
          <w:i/>
          <w:iCs/>
          <w:szCs w:val="20"/>
        </w:rPr>
        <w:t>pdsch</w:t>
      </w:r>
      <w:proofErr w:type="spellEnd"/>
      <w:r w:rsidRPr="005F4C9F">
        <w:rPr>
          <w:rFonts w:ascii="Times New Roman" w:eastAsia="맑은 고딕" w:hAnsi="Times New Roman"/>
          <w:i/>
          <w:iCs/>
          <w:szCs w:val="20"/>
        </w:rPr>
        <w:t>-HARQ-ACK-</w:t>
      </w:r>
      <w:proofErr w:type="spellStart"/>
      <w:r w:rsidRPr="005F4C9F">
        <w:rPr>
          <w:rFonts w:ascii="Times New Roman" w:eastAsia="맑은 고딕" w:hAnsi="Times New Roman"/>
          <w:i/>
          <w:iCs/>
          <w:szCs w:val="20"/>
        </w:rPr>
        <w:t>OneShotFeedback</w:t>
      </w:r>
      <w:proofErr w:type="spellEnd"/>
      <w:r w:rsidRPr="005F4C9F">
        <w:rPr>
          <w:rFonts w:ascii="Times New Roman" w:eastAsia="맑은 고딕" w:hAnsi="Times New Roman"/>
          <w:szCs w:val="20"/>
        </w:rPr>
        <w:t>, the UE does not expect to receive a PDSCH scheduled by a DCI format that the UE detects in any PDCCH monitoring occasion and includes a PDSCH-to-</w:t>
      </w:r>
      <w:proofErr w:type="spellStart"/>
      <w:r w:rsidRPr="005F4C9F">
        <w:rPr>
          <w:rFonts w:ascii="Times New Roman" w:eastAsia="맑은 고딕" w:hAnsi="Times New Roman"/>
          <w:szCs w:val="20"/>
        </w:rPr>
        <w:t>HARQ_feedback</w:t>
      </w:r>
      <w:proofErr w:type="spellEnd"/>
      <w:r w:rsidRPr="005F4C9F">
        <w:rPr>
          <w:rFonts w:ascii="Times New Roman" w:eastAsia="맑은 고딕" w:hAnsi="Times New Roman"/>
          <w:szCs w:val="20"/>
        </w:rPr>
        <w:t xml:space="preserve"> timing indicator field providing an inapplicable value from </w:t>
      </w:r>
      <w:r w:rsidRPr="005F4C9F">
        <w:rPr>
          <w:rFonts w:ascii="Times New Roman" w:eastAsia="맑은 고딕" w:hAnsi="Times New Roman"/>
          <w:i/>
          <w:iCs/>
          <w:szCs w:val="20"/>
        </w:rPr>
        <w:t>dl-DataToUL-ACK-r16</w:t>
      </w:r>
      <w:ins w:id="375" w:author="Samsung" w:date="2022-08-12T10:47:00Z">
        <w:r w:rsidRPr="005F4C9F">
          <w:rPr>
            <w:rFonts w:ascii="Times New Roman" w:eastAsia="맑은 고딕" w:hAnsi="Times New Roman"/>
            <w:i/>
            <w:iCs/>
            <w:szCs w:val="20"/>
          </w:rPr>
          <w:t xml:space="preserve"> </w:t>
        </w:r>
        <w:r w:rsidRPr="005F4C9F">
          <w:rPr>
            <w:rFonts w:ascii="Times New Roman" w:eastAsia="맑은 고딕" w:hAnsi="Times New Roman"/>
            <w:iCs/>
            <w:szCs w:val="20"/>
          </w:rPr>
          <w:t>and</w:t>
        </w:r>
        <w:r w:rsidRPr="005F4C9F">
          <w:rPr>
            <w:rFonts w:ascii="Times New Roman" w:eastAsia="맑은 고딕" w:hAnsi="Times New Roman"/>
            <w:i/>
            <w:iCs/>
            <w:szCs w:val="20"/>
          </w:rPr>
          <w:t xml:space="preserve"> </w:t>
        </w:r>
        <w:r w:rsidRPr="005F4C9F">
          <w:rPr>
            <w:rFonts w:ascii="Times New Roman" w:hAnsi="Times New Roman"/>
            <w:i/>
            <w:szCs w:val="20"/>
            <w:lang w:val="en-US"/>
          </w:rPr>
          <w:t>dl-DataToUL-ACK-r17</w:t>
        </w:r>
      </w:ins>
      <w:r w:rsidRPr="005F4C9F">
        <w:rPr>
          <w:rFonts w:ascii="Times New Roman" w:eastAsia="맑은 고딕" w:hAnsi="Times New Roman"/>
          <w:szCs w:val="20"/>
        </w:rPr>
        <w:t>.</w:t>
      </w:r>
    </w:p>
    <w:p w14:paraId="418EBB8F" w14:textId="77777777" w:rsidR="00E01372" w:rsidRPr="005F4C9F" w:rsidRDefault="00E01372" w:rsidP="00E01372">
      <w:pPr>
        <w:spacing w:after="180"/>
        <w:rPr>
          <w:rFonts w:ascii="Times New Roman" w:eastAsia="맑은 고딕" w:hAnsi="Times New Roman"/>
          <w:szCs w:val="20"/>
        </w:rPr>
      </w:pPr>
      <w:r w:rsidRPr="005F4C9F">
        <w:rPr>
          <w:rFonts w:ascii="Times New Roman" w:eastAsia="맑은 고딕" w:hAnsi="Times New Roman"/>
          <w:szCs w:val="20"/>
          <w:lang w:eastAsia="zh-CN"/>
        </w:rPr>
        <w:t xml:space="preserve">If the UE is provided </w:t>
      </w:r>
      <w:r w:rsidRPr="005F4C9F">
        <w:rPr>
          <w:rFonts w:ascii="Times New Roman" w:eastAsia="맑은 고딕" w:hAnsi="Times New Roman"/>
          <w:i/>
          <w:iCs/>
          <w:szCs w:val="20"/>
        </w:rPr>
        <w:t>pdsch-AggregationFactor-r16</w:t>
      </w:r>
      <w:r w:rsidRPr="005F4C9F">
        <w:rPr>
          <w:rFonts w:ascii="Times New Roman" w:eastAsia="맑은 고딕" w:hAnsi="Times New Roman"/>
          <w:szCs w:val="20"/>
        </w:rPr>
        <w:t xml:space="preserve"> in </w:t>
      </w:r>
      <w:r w:rsidRPr="005F4C9F">
        <w:rPr>
          <w:rFonts w:ascii="Times New Roman" w:eastAsia="맑은 고딕" w:hAnsi="Times New Roman"/>
          <w:i/>
          <w:iCs/>
          <w:szCs w:val="20"/>
        </w:rPr>
        <w:t>SPS-Config</w:t>
      </w:r>
      <w:r w:rsidRPr="005F4C9F">
        <w:rPr>
          <w:rFonts w:ascii="Times New Roman" w:eastAsia="맑은 고딕" w:hAnsi="Times New Roman"/>
          <w:szCs w:val="20"/>
        </w:rPr>
        <w:t xml:space="preserve">, or </w:t>
      </w:r>
      <w:proofErr w:type="spellStart"/>
      <w:r w:rsidRPr="005F4C9F">
        <w:rPr>
          <w:rFonts w:ascii="Times New Roman" w:eastAsia="맑은 고딕" w:hAnsi="Times New Roman"/>
          <w:i/>
          <w:iCs/>
          <w:szCs w:val="20"/>
        </w:rPr>
        <w:t>pdsch-AggregationFactor</w:t>
      </w:r>
      <w:proofErr w:type="spellEnd"/>
      <w:r w:rsidRPr="005F4C9F">
        <w:rPr>
          <w:rFonts w:ascii="Times New Roman" w:eastAsia="맑은 고딕" w:hAnsi="Times New Roman"/>
          <w:szCs w:val="20"/>
        </w:rPr>
        <w:t xml:space="preserve"> in </w:t>
      </w:r>
      <w:r w:rsidRPr="005F4C9F">
        <w:rPr>
          <w:rFonts w:ascii="Times New Roman" w:eastAsia="맑은 고딕" w:hAnsi="Times New Roman"/>
          <w:i/>
          <w:iCs/>
          <w:szCs w:val="20"/>
        </w:rPr>
        <w:t>SPS-Config-Multicast</w:t>
      </w:r>
      <w:r w:rsidRPr="005F4C9F">
        <w:rPr>
          <w:rFonts w:ascii="Times New Roman" w:eastAsia="맑은 고딕" w:hAnsi="Times New Roman"/>
          <w:szCs w:val="20"/>
        </w:rPr>
        <w:t xml:space="preserve">, or </w:t>
      </w:r>
      <w:proofErr w:type="spellStart"/>
      <w:r w:rsidRPr="005F4C9F">
        <w:rPr>
          <w:rFonts w:ascii="Times New Roman" w:eastAsia="맑은 고딕" w:hAnsi="Times New Roman"/>
          <w:i/>
          <w:iCs/>
          <w:szCs w:val="20"/>
        </w:rPr>
        <w:t>pdsch-AggregationFactor</w:t>
      </w:r>
      <w:proofErr w:type="spellEnd"/>
      <w:r w:rsidRPr="005F4C9F">
        <w:rPr>
          <w:rFonts w:ascii="Times New Roman" w:eastAsia="맑은 고딕" w:hAnsi="Times New Roman"/>
          <w:szCs w:val="20"/>
        </w:rPr>
        <w:t xml:space="preserve"> in </w:t>
      </w:r>
      <w:r w:rsidRPr="005F4C9F">
        <w:rPr>
          <w:rFonts w:ascii="Times New Roman" w:eastAsia="맑은 고딕" w:hAnsi="Times New Roman"/>
          <w:i/>
          <w:iCs/>
          <w:szCs w:val="20"/>
        </w:rPr>
        <w:t>PDSCH-Config</w:t>
      </w:r>
      <w:r w:rsidRPr="005F4C9F">
        <w:rPr>
          <w:rFonts w:ascii="Times New Roman" w:eastAsia="맑은 고딕" w:hAnsi="Times New Roman"/>
          <w:szCs w:val="20"/>
        </w:rPr>
        <w:t xml:space="preserve"> </w:t>
      </w:r>
      <w:r w:rsidRPr="005F4C9F">
        <w:rPr>
          <w:rFonts w:ascii="Times New Roman" w:eastAsia="맑은 고딕" w:hAnsi="Times New Roman" w:hint="eastAsia"/>
          <w:szCs w:val="20"/>
          <w:lang w:eastAsia="zh-CN"/>
        </w:rPr>
        <w:t>and no</w:t>
      </w:r>
      <w:r w:rsidRPr="005F4C9F">
        <w:rPr>
          <w:rFonts w:ascii="Times New Roman" w:eastAsia="맑은 고딕" w:hAnsi="Times New Roman"/>
          <w:szCs w:val="20"/>
        </w:rPr>
        <w:t xml:space="preserve"> entry in </w:t>
      </w:r>
      <w:proofErr w:type="spellStart"/>
      <w:r w:rsidRPr="005F4C9F">
        <w:rPr>
          <w:rFonts w:ascii="Times New Roman" w:eastAsia="맑은 고딕" w:hAnsi="Times New Roman"/>
          <w:i/>
          <w:szCs w:val="20"/>
        </w:rPr>
        <w:t>pdsch-TimeDomainAllocationList</w:t>
      </w:r>
      <w:proofErr w:type="spellEnd"/>
      <w:r w:rsidRPr="005F4C9F">
        <w:rPr>
          <w:rFonts w:ascii="Times New Roman" w:eastAsia="맑은 고딕" w:hAnsi="Times New Roman"/>
          <w:iCs/>
          <w:szCs w:val="20"/>
        </w:rPr>
        <w:t xml:space="preserve"> and </w:t>
      </w:r>
      <w:r w:rsidRPr="005F4C9F">
        <w:rPr>
          <w:rFonts w:ascii="Times New Roman" w:eastAsia="맑은 고딕" w:hAnsi="Times New Roman"/>
          <w:i/>
          <w:iCs/>
          <w:szCs w:val="20"/>
        </w:rPr>
        <w:t>pdsch-TimeDomainAllocationListDCI-1-2</w:t>
      </w:r>
      <w:r w:rsidRPr="005F4C9F">
        <w:rPr>
          <w:rFonts w:ascii="Times New Roman" w:eastAsia="맑은 고딕" w:hAnsi="Times New Roman"/>
          <w:iCs/>
          <w:szCs w:val="20"/>
        </w:rPr>
        <w:t xml:space="preserve"> includes </w:t>
      </w:r>
      <w:proofErr w:type="spellStart"/>
      <w:r w:rsidRPr="005F4C9F">
        <w:rPr>
          <w:rFonts w:ascii="Times New Roman" w:eastAsia="맑은 고딕" w:hAnsi="Times New Roman"/>
          <w:i/>
          <w:iCs/>
          <w:szCs w:val="20"/>
          <w:lang w:eastAsia="zh-CN"/>
        </w:rPr>
        <w:t>repetitionNumber</w:t>
      </w:r>
      <w:proofErr w:type="spellEnd"/>
      <w:r w:rsidRPr="005F4C9F">
        <w:rPr>
          <w:rFonts w:ascii="Times New Roman" w:eastAsia="맑은 고딕" w:hAnsi="Times New Roman"/>
          <w:szCs w:val="20"/>
        </w:rPr>
        <w:t xml:space="preserve"> in </w:t>
      </w:r>
      <w:r w:rsidRPr="005F4C9F">
        <w:rPr>
          <w:rFonts w:ascii="Times New Roman" w:eastAsia="맑은 고딕" w:hAnsi="Times New Roman"/>
          <w:i/>
          <w:szCs w:val="20"/>
        </w:rPr>
        <w:t>PDSCH-TimeDomainResourceAllocation-r16</w:t>
      </w:r>
      <w:r w:rsidRPr="005F4C9F">
        <w:rPr>
          <w:rFonts w:ascii="Times New Roman" w:eastAsia="맑은 고딕" w:hAnsi="Times New Roman"/>
          <w:szCs w:val="20"/>
        </w:rPr>
        <w:t xml:space="preserve">, </w:t>
      </w:r>
      <m:oMath>
        <m:sSubSup>
          <m:sSubSupPr>
            <m:ctrlPr>
              <w:rPr>
                <w:rFonts w:ascii="Cambria Math" w:eastAsia="맑은 고딕" w:hAnsi="Cambria Math"/>
                <w:szCs w:val="20"/>
              </w:rPr>
            </m:ctrlPr>
          </m:sSubSupPr>
          <m:e>
            <m:r>
              <w:rPr>
                <w:rFonts w:ascii="Cambria Math" w:eastAsia="맑은 고딕" w:hAnsi="Cambria Math"/>
                <w:szCs w:val="20"/>
              </w:rPr>
              <m:t>N</m:t>
            </m:r>
          </m:e>
          <m:sub>
            <m:r>
              <m:rPr>
                <m:sty m:val="p"/>
              </m:rPr>
              <w:rPr>
                <w:rFonts w:ascii="Cambria Math" w:eastAsia="맑은 고딕" w:hAnsi="Cambria Math"/>
                <w:szCs w:val="20"/>
              </w:rPr>
              <m:t>PDSCH</m:t>
            </m:r>
          </m:sub>
          <m:sup>
            <m:r>
              <m:rPr>
                <m:sty m:val="p"/>
              </m:rPr>
              <w:rPr>
                <w:rFonts w:ascii="Cambria Math" w:eastAsia="맑은 고딕" w:hAnsi="Cambria Math"/>
                <w:szCs w:val="20"/>
              </w:rPr>
              <m:t>repeat,max</m:t>
            </m:r>
          </m:sup>
        </m:sSubSup>
      </m:oMath>
      <w:r w:rsidRPr="005F4C9F">
        <w:rPr>
          <w:rFonts w:ascii="Times New Roman" w:eastAsia="맑은 고딕" w:hAnsi="Times New Roman"/>
          <w:szCs w:val="20"/>
        </w:rPr>
        <w:t xml:space="preserve"> is a maximum value of </w:t>
      </w:r>
      <w:r w:rsidRPr="005F4C9F">
        <w:rPr>
          <w:rFonts w:ascii="Times New Roman" w:eastAsia="맑은 고딕" w:hAnsi="Times New Roman"/>
          <w:i/>
          <w:iCs/>
          <w:szCs w:val="20"/>
        </w:rPr>
        <w:t>pdsch-AggregationFactor-r16</w:t>
      </w:r>
      <w:r w:rsidRPr="005F4C9F">
        <w:rPr>
          <w:rFonts w:ascii="Times New Roman" w:eastAsia="맑은 고딕" w:hAnsi="Times New Roman"/>
          <w:szCs w:val="20"/>
        </w:rPr>
        <w:t xml:space="preserve"> in </w:t>
      </w:r>
      <w:r w:rsidRPr="005F4C9F">
        <w:rPr>
          <w:rFonts w:ascii="Times New Roman" w:eastAsia="맑은 고딕" w:hAnsi="Times New Roman"/>
          <w:i/>
          <w:iCs/>
          <w:szCs w:val="20"/>
        </w:rPr>
        <w:t>SPS-Config</w:t>
      </w:r>
      <w:r w:rsidRPr="005F4C9F">
        <w:rPr>
          <w:rFonts w:ascii="Times New Roman" w:eastAsia="맑은 고딕" w:hAnsi="Times New Roman"/>
          <w:szCs w:val="20"/>
        </w:rPr>
        <w:t xml:space="preserve">, or </w:t>
      </w:r>
      <w:proofErr w:type="spellStart"/>
      <w:r w:rsidRPr="005F4C9F">
        <w:rPr>
          <w:rFonts w:ascii="Times New Roman" w:eastAsia="맑은 고딕" w:hAnsi="Times New Roman"/>
          <w:i/>
          <w:iCs/>
          <w:szCs w:val="20"/>
        </w:rPr>
        <w:t>pdsch-AggregationFactor</w:t>
      </w:r>
      <w:proofErr w:type="spellEnd"/>
      <w:r w:rsidRPr="005F4C9F">
        <w:rPr>
          <w:rFonts w:ascii="Times New Roman" w:eastAsia="맑은 고딕" w:hAnsi="Times New Roman"/>
          <w:szCs w:val="20"/>
        </w:rPr>
        <w:t xml:space="preserve"> in </w:t>
      </w:r>
      <w:r w:rsidRPr="005F4C9F">
        <w:rPr>
          <w:rFonts w:ascii="Times New Roman" w:eastAsia="맑은 고딕" w:hAnsi="Times New Roman"/>
          <w:i/>
          <w:iCs/>
          <w:szCs w:val="20"/>
        </w:rPr>
        <w:t>SPS-Config-Multicast</w:t>
      </w:r>
      <w:r w:rsidRPr="005F4C9F">
        <w:rPr>
          <w:rFonts w:ascii="Times New Roman" w:eastAsia="맑은 고딕" w:hAnsi="Times New Roman"/>
          <w:szCs w:val="20"/>
        </w:rPr>
        <w:t xml:space="preserve">, or </w:t>
      </w:r>
      <w:proofErr w:type="spellStart"/>
      <w:r w:rsidRPr="005F4C9F">
        <w:rPr>
          <w:rFonts w:ascii="Times New Roman" w:eastAsia="맑은 고딕" w:hAnsi="Times New Roman"/>
          <w:i/>
          <w:iCs/>
          <w:szCs w:val="20"/>
        </w:rPr>
        <w:t>pdsch-AggregationFactor</w:t>
      </w:r>
      <w:proofErr w:type="spellEnd"/>
      <w:r w:rsidRPr="005F4C9F">
        <w:rPr>
          <w:rFonts w:ascii="Times New Roman" w:eastAsia="맑은 고딕" w:hAnsi="Times New Roman"/>
          <w:szCs w:val="20"/>
        </w:rPr>
        <w:t xml:space="preserve"> in </w:t>
      </w:r>
      <w:r w:rsidRPr="005F4C9F">
        <w:rPr>
          <w:rFonts w:ascii="Times New Roman" w:eastAsia="맑은 고딕" w:hAnsi="Times New Roman"/>
          <w:i/>
          <w:iCs/>
          <w:szCs w:val="20"/>
        </w:rPr>
        <w:t>PDSCH-Config</w:t>
      </w:r>
      <w:r w:rsidRPr="005F4C9F">
        <w:rPr>
          <w:rFonts w:ascii="Times New Roman" w:eastAsia="맑은 고딕" w:hAnsi="Times New Roman"/>
          <w:szCs w:val="20"/>
        </w:rPr>
        <w:t xml:space="preserve">; otherwise </w:t>
      </w:r>
      <m:oMath>
        <m:sSubSup>
          <m:sSubSupPr>
            <m:ctrlPr>
              <w:rPr>
                <w:rFonts w:ascii="Cambria Math" w:eastAsia="맑은 고딕" w:hAnsi="Cambria Math"/>
                <w:szCs w:val="20"/>
              </w:rPr>
            </m:ctrlPr>
          </m:sSubSupPr>
          <m:e>
            <m:r>
              <w:rPr>
                <w:rFonts w:ascii="Cambria Math" w:eastAsia="맑은 고딕" w:hAnsi="Cambria Math"/>
                <w:szCs w:val="20"/>
              </w:rPr>
              <m:t>N</m:t>
            </m:r>
          </m:e>
          <m:sub>
            <m:r>
              <m:rPr>
                <m:sty m:val="p"/>
              </m:rPr>
              <w:rPr>
                <w:rFonts w:ascii="Cambria Math" w:eastAsia="맑은 고딕" w:hAnsi="Cambria Math"/>
                <w:szCs w:val="20"/>
              </w:rPr>
              <m:t>PDSCH</m:t>
            </m:r>
          </m:sub>
          <m:sup>
            <m:r>
              <m:rPr>
                <m:sty m:val="p"/>
              </m:rPr>
              <w:rPr>
                <w:rFonts w:ascii="Cambria Math" w:eastAsia="맑은 고딕" w:hAnsi="Cambria Math"/>
                <w:szCs w:val="20"/>
              </w:rPr>
              <m:t>repeat,max</m:t>
            </m:r>
          </m:sup>
        </m:sSubSup>
        <m:r>
          <w:rPr>
            <w:rFonts w:ascii="Cambria Math" w:eastAsia="맑은 고딕" w:hAnsi="Cambria Math"/>
            <w:szCs w:val="20"/>
          </w:rPr>
          <m:t>=1</m:t>
        </m:r>
      </m:oMath>
      <w:r w:rsidRPr="005F4C9F">
        <w:rPr>
          <w:rFonts w:ascii="Times New Roman" w:eastAsia="맑은 고딕" w:hAnsi="Times New Roman"/>
          <w:szCs w:val="20"/>
        </w:rPr>
        <w:t>. The UE reports HARQ-ACK information for a PDSCH reception</w:t>
      </w:r>
    </w:p>
    <w:p w14:paraId="1BBE330B" w14:textId="77777777" w:rsidR="00E01372" w:rsidRPr="005F4C9F" w:rsidRDefault="00E01372" w:rsidP="00E01372">
      <w:pPr>
        <w:spacing w:after="180"/>
        <w:ind w:left="568" w:hanging="284"/>
        <w:rPr>
          <w:rFonts w:ascii="Times New Roman" w:eastAsia="맑은 고딕" w:hAnsi="Times New Roman"/>
          <w:szCs w:val="20"/>
        </w:rPr>
      </w:pPr>
      <w:r w:rsidRPr="005F4C9F">
        <w:rPr>
          <w:rFonts w:ascii="Times New Roman" w:eastAsia="맑은 고딕" w:hAnsi="Times New Roman"/>
          <w:szCs w:val="20"/>
        </w:rPr>
        <w:t>-</w:t>
      </w:r>
      <w:r w:rsidRPr="005F4C9F">
        <w:rPr>
          <w:rFonts w:ascii="Times New Roman" w:eastAsia="맑은 고딕" w:hAnsi="Times New Roman"/>
          <w:szCs w:val="20"/>
        </w:rPr>
        <w:tab/>
        <w:t xml:space="preserve">from </w:t>
      </w:r>
      <w:r w:rsidRPr="005F4C9F">
        <w:rPr>
          <w:rFonts w:ascii="Times New Roman" w:eastAsia="맑은 고딕" w:hAnsi="Times New Roman"/>
          <w:szCs w:val="20"/>
          <w:lang w:val="en-US"/>
        </w:rPr>
        <w:t xml:space="preserve">DL </w:t>
      </w:r>
      <w:r w:rsidRPr="005F4C9F">
        <w:rPr>
          <w:rFonts w:ascii="Times New Roman" w:eastAsia="맑은 고딕" w:hAnsi="Times New Roman"/>
          <w:szCs w:val="20"/>
        </w:rPr>
        <w:t xml:space="preserve">slot </w:t>
      </w:r>
      <m:oMath>
        <m:sSubSup>
          <m:sSubSupPr>
            <m:ctrlPr>
              <w:rPr>
                <w:rFonts w:ascii="Cambria Math" w:eastAsia="맑은 고딕" w:hAnsi="Cambria Math"/>
                <w:i/>
                <w:szCs w:val="20"/>
              </w:rPr>
            </m:ctrlPr>
          </m:sSubSupPr>
          <m:e>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D</m:t>
                </m:r>
              </m:sub>
            </m:sSub>
            <m:r>
              <w:rPr>
                <w:rFonts w:ascii="Cambria Math" w:eastAsia="맑은 고딕" w:hAnsi="Cambria Math"/>
                <w:szCs w:val="20"/>
              </w:rPr>
              <m:t>-N</m:t>
            </m:r>
          </m:e>
          <m:sub>
            <m:r>
              <m:rPr>
                <m:sty m:val="p"/>
              </m:rPr>
              <w:rPr>
                <w:rFonts w:ascii="Cambria Math" w:eastAsia="맑은 고딕" w:hAnsi="Cambria Math"/>
                <w:szCs w:val="20"/>
              </w:rPr>
              <m:t>PDSCH</m:t>
            </m:r>
          </m:sub>
          <m:sup>
            <m:r>
              <m:rPr>
                <m:sty m:val="p"/>
              </m:rPr>
              <w:rPr>
                <w:rFonts w:ascii="Cambria Math" w:eastAsia="맑은 고딕" w:hAnsi="Cambria Math"/>
                <w:szCs w:val="20"/>
              </w:rPr>
              <m:t>repeat</m:t>
            </m:r>
          </m:sup>
        </m:sSubSup>
        <m:r>
          <w:rPr>
            <w:rFonts w:ascii="Cambria Math" w:eastAsia="맑은 고딕" w:hAnsi="Cambria Math"/>
            <w:szCs w:val="20"/>
          </w:rPr>
          <m:t>+1</m:t>
        </m:r>
      </m:oMath>
      <w:r w:rsidRPr="005F4C9F">
        <w:rPr>
          <w:rFonts w:ascii="Times New Roman" w:eastAsia="맑은 고딕" w:hAnsi="Times New Roman"/>
          <w:szCs w:val="20"/>
        </w:rPr>
        <w:t xml:space="preserve"> to </w:t>
      </w:r>
      <w:r w:rsidRPr="005F4C9F">
        <w:rPr>
          <w:rFonts w:ascii="Times New Roman" w:eastAsia="맑은 고딕" w:hAnsi="Times New Roman"/>
          <w:szCs w:val="20"/>
          <w:lang w:val="en-US"/>
        </w:rPr>
        <w:t xml:space="preserve">DL </w:t>
      </w:r>
      <w:r w:rsidRPr="005F4C9F">
        <w:rPr>
          <w:rFonts w:ascii="Times New Roman" w:eastAsia="맑은 고딕" w:hAnsi="Times New Roman"/>
          <w:szCs w:val="20"/>
        </w:rPr>
        <w:t xml:space="preserve">slot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D</m:t>
            </m:r>
          </m:sub>
        </m:sSub>
      </m:oMath>
      <w:r w:rsidRPr="005F4C9F">
        <w:rPr>
          <w:rFonts w:ascii="Times New Roman" w:eastAsia="맑은 고딕" w:hAnsi="Times New Roman"/>
          <w:szCs w:val="20"/>
          <w:lang w:eastAsia="ko-KR"/>
        </w:rPr>
        <w:t>,</w:t>
      </w:r>
      <w:r w:rsidRPr="005F4C9F">
        <w:rPr>
          <w:rFonts w:ascii="Times New Roman" w:eastAsia="맑은 고딕" w:hAnsi="Times New Roman"/>
          <w:szCs w:val="20"/>
        </w:rPr>
        <w:t xml:space="preserve"> </w:t>
      </w:r>
      <w:r w:rsidRPr="005F4C9F">
        <w:rPr>
          <w:rFonts w:ascii="Times New Roman" w:eastAsia="맑은 고딕" w:hAnsi="Times New Roman"/>
          <w:szCs w:val="20"/>
          <w:lang w:val="en-US"/>
        </w:rPr>
        <w:t>if</w:t>
      </w:r>
      <w:r w:rsidRPr="005F4C9F">
        <w:rPr>
          <w:rFonts w:ascii="Times New Roman" w:eastAsia="맑은 고딕" w:hAnsi="Times New Roman" w:cs="Times"/>
          <w:szCs w:val="20"/>
          <w:lang w:val="en-US"/>
        </w:rPr>
        <w:t xml:space="preserv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sty m:val="p"/>
              </m:rPr>
              <w:rPr>
                <w:rFonts w:ascii="Cambria Math" w:eastAsia="맑은 고딕" w:hAnsi="Cambria Math"/>
                <w:szCs w:val="20"/>
              </w:rPr>
              <m:t>PDSCH</m:t>
            </m:r>
          </m:sub>
          <m:sup>
            <m:r>
              <m:rPr>
                <m:sty m:val="p"/>
              </m:rPr>
              <w:rPr>
                <w:rFonts w:ascii="Cambria Math" w:eastAsia="맑은 고딕" w:hAnsi="Cambria Math"/>
                <w:szCs w:val="20"/>
              </w:rPr>
              <m:t>repeat</m:t>
            </m:r>
          </m:sup>
        </m:sSubSup>
      </m:oMath>
      <w:r w:rsidRPr="005F4C9F">
        <w:rPr>
          <w:rFonts w:ascii="Times New Roman" w:eastAsia="맑은 고딕" w:hAnsi="Times New Roman" w:cs="Times"/>
          <w:szCs w:val="20"/>
        </w:rPr>
        <w:t xml:space="preserve"> is </w:t>
      </w:r>
      <w:r w:rsidRPr="005F4C9F">
        <w:rPr>
          <w:rFonts w:ascii="Times New Roman" w:eastAsia="맑은 고딕" w:hAnsi="Times New Roman" w:cs="Times"/>
          <w:szCs w:val="20"/>
          <w:lang w:val="en-US"/>
        </w:rPr>
        <w:t>provided by</w:t>
      </w:r>
      <w:r w:rsidRPr="005F4C9F">
        <w:rPr>
          <w:rFonts w:ascii="Times New Roman" w:eastAsia="맑은 고딕" w:hAnsi="Times New Roman" w:cs="Times"/>
          <w:szCs w:val="20"/>
        </w:rPr>
        <w:t xml:space="preserve"> </w:t>
      </w:r>
      <w:proofErr w:type="spellStart"/>
      <w:r w:rsidRPr="005F4C9F">
        <w:rPr>
          <w:rFonts w:ascii="Times New Roman" w:eastAsia="맑은 고딕" w:hAnsi="Times New Roman" w:cs="Times"/>
          <w:i/>
          <w:iCs/>
          <w:szCs w:val="20"/>
        </w:rPr>
        <w:t>pdsch-AggregationFactor</w:t>
      </w:r>
      <w:proofErr w:type="spellEnd"/>
      <w:r w:rsidRPr="005F4C9F">
        <w:rPr>
          <w:rFonts w:ascii="Times New Roman" w:eastAsia="맑은 고딕" w:hAnsi="Times New Roman" w:cs="Times"/>
          <w:szCs w:val="20"/>
          <w:lang w:val="en-US"/>
        </w:rPr>
        <w:t xml:space="preserve"> or </w:t>
      </w:r>
      <w:r w:rsidRPr="005F4C9F">
        <w:rPr>
          <w:rFonts w:ascii="Times New Roman" w:eastAsia="맑은 고딕" w:hAnsi="Times New Roman"/>
          <w:i/>
          <w:iCs/>
          <w:szCs w:val="20"/>
        </w:rPr>
        <w:t>pdsch-AggregationFactor-r16</w:t>
      </w:r>
      <w:r w:rsidRPr="005F4C9F">
        <w:rPr>
          <w:rFonts w:ascii="Times New Roman" w:eastAsia="맑은 고딕" w:hAnsi="Times New Roman" w:cs="Times"/>
          <w:szCs w:val="20"/>
          <w:lang w:val="en-US"/>
        </w:rPr>
        <w:t xml:space="preserve"> [6, TS 38.214]</w:t>
      </w:r>
      <w:r w:rsidRPr="005F4C9F">
        <w:rPr>
          <w:rFonts w:ascii="Times New Roman" w:eastAsia="맑은 고딕" w:hAnsi="Times New Roman"/>
          <w:szCs w:val="20"/>
        </w:rPr>
        <w:t xml:space="preserve">, or </w:t>
      </w:r>
    </w:p>
    <w:p w14:paraId="6AB8FB85" w14:textId="77777777" w:rsidR="00E01372" w:rsidRPr="005F4C9F" w:rsidRDefault="00E01372" w:rsidP="00E01372">
      <w:pPr>
        <w:spacing w:after="180"/>
        <w:ind w:left="568" w:hanging="284"/>
        <w:rPr>
          <w:rFonts w:ascii="Times New Roman" w:eastAsia="맑은 고딕" w:hAnsi="Times New Roman"/>
          <w:szCs w:val="20"/>
          <w:lang w:eastAsia="ko-KR"/>
        </w:rPr>
      </w:pPr>
      <w:r w:rsidRPr="005F4C9F">
        <w:rPr>
          <w:rFonts w:ascii="Times New Roman" w:eastAsia="맑은 고딕" w:hAnsi="Times New Roman"/>
          <w:szCs w:val="20"/>
        </w:rPr>
        <w:t>-</w:t>
      </w:r>
      <w:r w:rsidRPr="005F4C9F">
        <w:rPr>
          <w:rFonts w:ascii="Times New Roman" w:eastAsia="맑은 고딕" w:hAnsi="Times New Roman"/>
          <w:szCs w:val="20"/>
        </w:rPr>
        <w:tab/>
        <w:t xml:space="preserve">from </w:t>
      </w:r>
      <w:r w:rsidRPr="005F4C9F">
        <w:rPr>
          <w:rFonts w:ascii="Times New Roman" w:eastAsia="맑은 고딕" w:hAnsi="Times New Roman"/>
          <w:szCs w:val="20"/>
          <w:lang w:val="en-US"/>
        </w:rPr>
        <w:t xml:space="preserve">DL </w:t>
      </w:r>
      <w:r w:rsidRPr="005F4C9F">
        <w:rPr>
          <w:rFonts w:ascii="Times New Roman" w:eastAsia="맑은 고딕" w:hAnsi="Times New Roman"/>
          <w:szCs w:val="20"/>
        </w:rPr>
        <w:t xml:space="preserve">slot </w:t>
      </w:r>
      <m:oMath>
        <m:r>
          <w:rPr>
            <w:rFonts w:ascii="Cambria Math" w:eastAsia="맑은 고딕" w:hAnsi="Cambria Math"/>
            <w:szCs w:val="20"/>
          </w:rPr>
          <m:t xml:space="preserve"> </m:t>
        </m:r>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D</m:t>
            </m:r>
          </m:sub>
        </m:sSub>
        <m:r>
          <w:rPr>
            <w:rFonts w:ascii="Cambria Math" w:eastAsia="맑은 고딕" w:hAnsi="Cambria Math"/>
            <w:szCs w:val="20"/>
          </w:rPr>
          <m:t>-repetitionNumber+1</m:t>
        </m:r>
      </m:oMath>
      <w:r w:rsidRPr="005F4C9F">
        <w:rPr>
          <w:rFonts w:ascii="Times New Roman" w:eastAsia="맑은 고딕" w:hAnsi="Times New Roman"/>
          <w:szCs w:val="20"/>
        </w:rPr>
        <w:t xml:space="preserve"> to </w:t>
      </w:r>
      <w:r w:rsidRPr="005F4C9F">
        <w:rPr>
          <w:rFonts w:ascii="Times New Roman" w:eastAsia="맑은 고딕" w:hAnsi="Times New Roman"/>
          <w:szCs w:val="20"/>
          <w:lang w:val="en-US"/>
        </w:rPr>
        <w:t xml:space="preserve">DL </w:t>
      </w:r>
      <w:r w:rsidRPr="005F4C9F">
        <w:rPr>
          <w:rFonts w:ascii="Times New Roman" w:eastAsia="맑은 고딕" w:hAnsi="Times New Roman"/>
          <w:szCs w:val="20"/>
        </w:rPr>
        <w:t xml:space="preserve">slot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D</m:t>
            </m:r>
          </m:sub>
        </m:sSub>
      </m:oMath>
      <w:r w:rsidRPr="005F4C9F">
        <w:rPr>
          <w:rFonts w:ascii="Times New Roman" w:eastAsia="맑은 고딕" w:hAnsi="Times New Roman"/>
          <w:szCs w:val="20"/>
          <w:lang w:val="en-US"/>
        </w:rPr>
        <w:t>,</w:t>
      </w:r>
      <w:r w:rsidRPr="005F4C9F">
        <w:rPr>
          <w:rFonts w:ascii="Times New Roman" w:eastAsia="맑은 고딕" w:hAnsi="Times New Roman"/>
          <w:szCs w:val="20"/>
        </w:rPr>
        <w:t xml:space="preserve"> </w:t>
      </w:r>
      <w:r w:rsidRPr="005F4C9F">
        <w:rPr>
          <w:rFonts w:ascii="Times New Roman" w:eastAsia="맑은 고딕" w:hAnsi="Times New Roman"/>
          <w:szCs w:val="20"/>
          <w:lang w:eastAsia="ko-KR"/>
        </w:rPr>
        <w:t xml:space="preserve">if the </w:t>
      </w:r>
      <w:r w:rsidRPr="005F4C9F">
        <w:rPr>
          <w:rFonts w:ascii="Times New Roman" w:eastAsia="맑은 고딕" w:hAnsi="Times New Roman"/>
          <w:iCs/>
          <w:szCs w:val="20"/>
          <w:lang w:val="en-US" w:eastAsia="ko-KR"/>
        </w:rPr>
        <w:t>t</w:t>
      </w:r>
      <w:proofErr w:type="spellStart"/>
      <w:r w:rsidRPr="005F4C9F">
        <w:rPr>
          <w:rFonts w:ascii="Times New Roman" w:eastAsia="맑은 고딕" w:hAnsi="Times New Roman"/>
          <w:iCs/>
          <w:szCs w:val="20"/>
          <w:lang w:eastAsia="ko-KR"/>
        </w:rPr>
        <w:t>ime</w:t>
      </w:r>
      <w:proofErr w:type="spellEnd"/>
      <w:r w:rsidRPr="005F4C9F">
        <w:rPr>
          <w:rFonts w:ascii="Times New Roman" w:eastAsia="맑은 고딕" w:hAnsi="Times New Roman"/>
          <w:iCs/>
          <w:szCs w:val="20"/>
          <w:lang w:eastAsia="ko-KR"/>
        </w:rPr>
        <w:t xml:space="preserve"> domain resource assignment</w:t>
      </w:r>
      <w:r w:rsidRPr="005F4C9F">
        <w:rPr>
          <w:rFonts w:ascii="Times New Roman" w:eastAsia="맑은 고딕" w:hAnsi="Times New Roman"/>
          <w:szCs w:val="20"/>
          <w:lang w:eastAsia="ko-KR"/>
        </w:rPr>
        <w:t xml:space="preserve"> </w:t>
      </w:r>
      <w:r w:rsidRPr="005F4C9F">
        <w:rPr>
          <w:rFonts w:ascii="Times New Roman" w:eastAsia="맑은 고딕" w:hAnsi="Times New Roman"/>
          <w:szCs w:val="20"/>
          <w:lang w:val="en-US" w:eastAsia="ko-KR"/>
        </w:rPr>
        <w:t xml:space="preserve">field </w:t>
      </w:r>
      <w:r w:rsidRPr="005F4C9F">
        <w:rPr>
          <w:rFonts w:ascii="Times New Roman" w:eastAsia="맑은 고딕" w:hAnsi="Times New Roman"/>
          <w:szCs w:val="20"/>
          <w:lang w:eastAsia="ko-KR"/>
        </w:rPr>
        <w:t xml:space="preserve">in the DCI format scheduling the PDSCH reception indicates an entry containing </w:t>
      </w:r>
      <w:proofErr w:type="spellStart"/>
      <w:r w:rsidRPr="005F4C9F">
        <w:rPr>
          <w:rFonts w:ascii="Times New Roman" w:eastAsia="맑은 고딕" w:hAnsi="Times New Roman"/>
          <w:i/>
          <w:iCs/>
          <w:szCs w:val="20"/>
          <w:lang w:val="en-US" w:eastAsia="zh-CN"/>
        </w:rPr>
        <w:t>repetitionNumber</w:t>
      </w:r>
      <w:proofErr w:type="spellEnd"/>
      <w:r w:rsidRPr="005F4C9F">
        <w:rPr>
          <w:rFonts w:ascii="Times New Roman" w:eastAsia="맑은 고딕" w:hAnsi="Times New Roman"/>
          <w:i/>
          <w:iCs/>
          <w:szCs w:val="20"/>
          <w:lang w:eastAsia="ko-KR"/>
        </w:rPr>
        <w:t>,</w:t>
      </w:r>
      <w:r w:rsidRPr="005F4C9F">
        <w:rPr>
          <w:rFonts w:ascii="Times New Roman" w:eastAsia="맑은 고딕" w:hAnsi="Times New Roman"/>
          <w:szCs w:val="20"/>
          <w:lang w:eastAsia="ko-KR"/>
        </w:rPr>
        <w:t xml:space="preserve"> or </w:t>
      </w:r>
    </w:p>
    <w:p w14:paraId="559604F1" w14:textId="77777777" w:rsidR="00E01372" w:rsidRPr="005F4C9F" w:rsidRDefault="00E01372" w:rsidP="00E01372">
      <w:pPr>
        <w:spacing w:after="180"/>
        <w:ind w:left="568" w:hanging="284"/>
        <w:rPr>
          <w:rFonts w:ascii="Times New Roman" w:eastAsia="맑은 고딕" w:hAnsi="Times New Roman"/>
          <w:szCs w:val="20"/>
        </w:rPr>
      </w:pPr>
      <w:r w:rsidRPr="005F4C9F">
        <w:rPr>
          <w:rFonts w:ascii="Times New Roman" w:eastAsia="맑은 고딕" w:hAnsi="Times New Roman"/>
          <w:szCs w:val="20"/>
        </w:rPr>
        <w:t>-</w:t>
      </w:r>
      <w:r w:rsidRPr="005F4C9F">
        <w:rPr>
          <w:rFonts w:ascii="Times New Roman" w:eastAsia="맑은 고딕" w:hAnsi="Times New Roman"/>
          <w:szCs w:val="20"/>
        </w:rPr>
        <w:tab/>
      </w:r>
      <w:r w:rsidRPr="005F4C9F">
        <w:rPr>
          <w:rFonts w:ascii="Times New Roman" w:eastAsia="맑은 고딕" w:hAnsi="Times New Roman"/>
          <w:szCs w:val="20"/>
          <w:lang w:eastAsia="ko-KR"/>
        </w:rPr>
        <w:t xml:space="preserve">in </w:t>
      </w:r>
      <w:r w:rsidRPr="005F4C9F">
        <w:rPr>
          <w:rFonts w:ascii="Times New Roman" w:eastAsia="맑은 고딕" w:hAnsi="Times New Roman"/>
          <w:szCs w:val="20"/>
          <w:lang w:val="en-US" w:eastAsia="ko-KR"/>
        </w:rPr>
        <w:t xml:space="preserve">DL </w:t>
      </w:r>
      <w:r w:rsidRPr="005F4C9F">
        <w:rPr>
          <w:rFonts w:ascii="Times New Roman" w:eastAsia="맑은 고딕" w:hAnsi="Times New Roman"/>
          <w:szCs w:val="20"/>
          <w:lang w:eastAsia="ko-KR"/>
        </w:rPr>
        <w:t xml:space="preserve">slot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D</m:t>
            </m:r>
          </m:sub>
        </m:sSub>
      </m:oMath>
      <w:r w:rsidRPr="005F4C9F">
        <w:rPr>
          <w:rFonts w:ascii="Times New Roman" w:eastAsia="맑은 고딕" w:hAnsi="Times New Roman"/>
          <w:szCs w:val="20"/>
          <w:lang w:val="en-US"/>
        </w:rPr>
        <w:t>,</w:t>
      </w:r>
      <w:r w:rsidRPr="005F4C9F">
        <w:rPr>
          <w:rFonts w:ascii="Times New Roman" w:eastAsia="맑은 고딕" w:hAnsi="Times New Roman"/>
          <w:szCs w:val="20"/>
          <w:lang w:eastAsia="ko-KR"/>
        </w:rPr>
        <w:t xml:space="preserve"> otherwise</w:t>
      </w:r>
      <w:r w:rsidRPr="005F4C9F">
        <w:rPr>
          <w:rFonts w:ascii="Times New Roman" w:eastAsia="맑은 고딕" w:hAnsi="Times New Roman"/>
          <w:szCs w:val="20"/>
        </w:rPr>
        <w:t xml:space="preserve"> </w:t>
      </w:r>
    </w:p>
    <w:p w14:paraId="77487367" w14:textId="77777777" w:rsidR="00E01372" w:rsidRPr="005F4C9F" w:rsidRDefault="00E01372" w:rsidP="00E01372">
      <w:pPr>
        <w:spacing w:after="180"/>
        <w:rPr>
          <w:rFonts w:ascii="Times New Roman" w:eastAsia="맑은 고딕" w:hAnsi="Times New Roman"/>
          <w:szCs w:val="20"/>
        </w:rPr>
      </w:pPr>
      <w:r w:rsidRPr="005F4C9F">
        <w:rPr>
          <w:rFonts w:ascii="Times New Roman" w:eastAsia="맑은 고딕" w:hAnsi="Times New Roman"/>
          <w:szCs w:val="20"/>
        </w:rPr>
        <w:t xml:space="preserve">only in a HARQ-ACK codebook that the UE includes in a PUCCH or PUSCH transmission in slot </w:t>
      </w:r>
      <m:oMath>
        <m:r>
          <w:rPr>
            <w:rFonts w:ascii="Cambria Math" w:eastAsia="맑은 고딕" w:hAnsi="Cambria Math"/>
            <w:szCs w:val="20"/>
          </w:rPr>
          <m:t>n+k</m:t>
        </m:r>
      </m:oMath>
      <w:r w:rsidRPr="005F4C9F">
        <w:rPr>
          <w:rFonts w:ascii="Times New Roman" w:eastAsia="맑은 고딕" w:hAnsi="Times New Roman"/>
          <w:szCs w:val="20"/>
        </w:rPr>
        <w:t xml:space="preserve">, where </w:t>
      </w:r>
      <m:oMath>
        <m:r>
          <w:rPr>
            <w:rFonts w:ascii="Cambria Math" w:eastAsia="맑은 고딕" w:hAnsi="Cambria Math"/>
            <w:szCs w:val="20"/>
          </w:rPr>
          <m:t>n</m:t>
        </m:r>
      </m:oMath>
      <w:r w:rsidRPr="005F4C9F">
        <w:rPr>
          <w:rFonts w:ascii="Times New Roman" w:eastAsia="맑은 고딕" w:hAnsi="Times New Roman"/>
          <w:szCs w:val="20"/>
        </w:rPr>
        <w:t xml:space="preserve"> is</w:t>
      </w:r>
    </w:p>
    <w:p w14:paraId="31803F2A" w14:textId="77777777" w:rsidR="00E01372" w:rsidRPr="005F4C9F" w:rsidRDefault="00E01372" w:rsidP="00E01372">
      <w:pPr>
        <w:spacing w:after="180"/>
        <w:ind w:left="568" w:hanging="284"/>
        <w:rPr>
          <w:rFonts w:ascii="Times New Roman" w:eastAsia="맑은 고딕" w:hAnsi="Times New Roman"/>
          <w:szCs w:val="20"/>
        </w:rPr>
      </w:pPr>
      <w:r w:rsidRPr="005F4C9F">
        <w:rPr>
          <w:rFonts w:ascii="Times New Roman" w:eastAsia="맑은 고딕" w:hAnsi="Times New Roman"/>
          <w:szCs w:val="20"/>
        </w:rPr>
        <w:t>-</w:t>
      </w:r>
      <w:r w:rsidRPr="005F4C9F">
        <w:rPr>
          <w:rFonts w:ascii="Times New Roman" w:eastAsia="맑은 고딕" w:hAnsi="Times New Roman"/>
          <w:szCs w:val="20"/>
        </w:rPr>
        <w:tab/>
      </w:r>
      <w:r w:rsidRPr="005F4C9F">
        <w:rPr>
          <w:rFonts w:ascii="Times New Roman" w:eastAsia="맑은 고딕" w:hAnsi="Times New Roman"/>
          <w:szCs w:val="20"/>
          <w:lang w:eastAsia="ko-KR"/>
        </w:rPr>
        <w:t xml:space="preserve">an UL slot overlapping with the end of the PDSCH reception in DL slot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D</m:t>
            </m:r>
          </m:sub>
        </m:sSub>
      </m:oMath>
      <w:r w:rsidRPr="005F4C9F">
        <w:rPr>
          <w:rFonts w:ascii="Times New Roman" w:eastAsia="맑은 고딕" w:hAnsi="Times New Roman"/>
          <w:szCs w:val="20"/>
        </w:rPr>
        <w:t xml:space="preserve"> if the UE is provided </w:t>
      </w:r>
      <w:proofErr w:type="spellStart"/>
      <w:r w:rsidRPr="005F4C9F">
        <w:rPr>
          <w:rFonts w:ascii="Times New Roman" w:eastAsia="맑은 고딕" w:hAnsi="Times New Roman" w:cs="Arial"/>
          <w:i/>
          <w:iCs/>
          <w:szCs w:val="20"/>
          <w:lang w:eastAsia="zh-CN"/>
        </w:rPr>
        <w:t>subslotLengthForPUCCH</w:t>
      </w:r>
      <w:proofErr w:type="spellEnd"/>
      <w:r w:rsidRPr="005F4C9F">
        <w:rPr>
          <w:rFonts w:ascii="Times New Roman" w:eastAsia="맑은 고딕" w:hAnsi="Times New Roman" w:cs="Arial"/>
          <w:szCs w:val="20"/>
          <w:lang w:eastAsia="zh-CN"/>
        </w:rPr>
        <w:t xml:space="preserve"> for the HARQ-ACK codebook</w:t>
      </w:r>
    </w:p>
    <w:p w14:paraId="2003F4C5" w14:textId="77777777" w:rsidR="00E01372" w:rsidRPr="005F4C9F" w:rsidRDefault="00E01372" w:rsidP="00E01372">
      <w:pPr>
        <w:spacing w:after="180"/>
        <w:ind w:left="568" w:hanging="284"/>
        <w:rPr>
          <w:rFonts w:ascii="Times New Roman" w:eastAsia="맑은 고딕" w:hAnsi="Times New Roman"/>
          <w:szCs w:val="20"/>
        </w:rPr>
      </w:pPr>
      <w:r w:rsidRPr="005F4C9F">
        <w:rPr>
          <w:rFonts w:ascii="Times New Roman" w:eastAsia="맑은 고딕" w:hAnsi="Times New Roman"/>
          <w:szCs w:val="20"/>
        </w:rPr>
        <w:t>-</w:t>
      </w:r>
      <w:r w:rsidRPr="005F4C9F">
        <w:rPr>
          <w:rFonts w:ascii="Times New Roman" w:eastAsia="맑은 고딕" w:hAnsi="Times New Roman"/>
          <w:szCs w:val="20"/>
        </w:rPr>
        <w:tab/>
        <w:t xml:space="preserve">the last UL slot for PUCCH transmission overlapping with DL slot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D</m:t>
            </m:r>
          </m:sub>
        </m:sSub>
      </m:oMath>
      <w:r w:rsidRPr="005F4C9F">
        <w:rPr>
          <w:rFonts w:ascii="Times New Roman" w:eastAsia="맑은 고딕" w:hAnsi="Times New Roman"/>
          <w:szCs w:val="20"/>
        </w:rPr>
        <w:t xml:space="preserve"> if the UE is not provided </w:t>
      </w:r>
      <w:proofErr w:type="spellStart"/>
      <w:r w:rsidRPr="005F4C9F">
        <w:rPr>
          <w:rFonts w:ascii="Times New Roman" w:eastAsia="맑은 고딕" w:hAnsi="Times New Roman" w:cs="Arial"/>
          <w:i/>
          <w:iCs/>
          <w:szCs w:val="20"/>
          <w:lang w:eastAsia="zh-CN"/>
        </w:rPr>
        <w:t>subslotLengthForPUCCH</w:t>
      </w:r>
      <w:proofErr w:type="spellEnd"/>
      <w:r w:rsidRPr="005F4C9F">
        <w:rPr>
          <w:rFonts w:ascii="Times New Roman" w:eastAsia="맑은 고딕" w:hAnsi="Times New Roman" w:cs="Arial"/>
          <w:szCs w:val="20"/>
          <w:lang w:eastAsia="zh-CN"/>
        </w:rPr>
        <w:t xml:space="preserve"> for the HARQ-ACK codebook</w:t>
      </w:r>
    </w:p>
    <w:p w14:paraId="52D1DA1E" w14:textId="77777777" w:rsidR="00E01372" w:rsidRPr="005F4C9F" w:rsidRDefault="00E01372" w:rsidP="00E01372">
      <w:pPr>
        <w:spacing w:after="180"/>
        <w:rPr>
          <w:rFonts w:ascii="Times New Roman" w:eastAsia="맑은 고딕" w:hAnsi="Times New Roman"/>
          <w:szCs w:val="20"/>
        </w:rPr>
      </w:pPr>
      <w:ins w:id="376" w:author="Samsung" w:date="2022-08-12T10:47:00Z">
        <w:r w:rsidRPr="005F4C9F">
          <w:rPr>
            <w:rFonts w:ascii="Times New Roman" w:eastAsia="맑은 고딕" w:hAnsi="Times New Roman"/>
            <w:szCs w:val="20"/>
          </w:rPr>
          <w:t>a</w:t>
        </w:r>
      </w:ins>
      <w:r w:rsidRPr="005F4C9F">
        <w:rPr>
          <w:rFonts w:ascii="Times New Roman" w:eastAsia="맑은 고딕" w:hAnsi="Times New Roman"/>
          <w:szCs w:val="20"/>
        </w:rPr>
        <w:t xml:space="preserve">nd </w:t>
      </w:r>
      <m:oMath>
        <m:r>
          <w:rPr>
            <w:rFonts w:ascii="Cambria Math" w:eastAsia="맑은 고딕" w:hAnsi="Cambria Math"/>
            <w:szCs w:val="20"/>
          </w:rPr>
          <m:t>k</m:t>
        </m:r>
      </m:oMath>
      <w:r w:rsidRPr="005F4C9F">
        <w:rPr>
          <w:rFonts w:ascii="Times New Roman" w:eastAsia="맑은 고딕" w:hAnsi="Times New Roman"/>
          <w:szCs w:val="20"/>
        </w:rPr>
        <w:t xml:space="preserve"> is a number of slots indicated by the PDSCH-to-HARQ_feedback timing indicator field in a corresponding DCI format, or provided by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hint="eastAsia"/>
          <w:szCs w:val="20"/>
          <w:lang w:val="en-US" w:eastAsia="zh-CN"/>
        </w:rPr>
        <w:t xml:space="preserve"> </w:t>
      </w:r>
      <w:r w:rsidRPr="005F4C9F">
        <w:rPr>
          <w:rFonts w:ascii="Times New Roman" w:eastAsia="맑은 고딕" w:hAnsi="Times New Roman"/>
          <w:szCs w:val="20"/>
          <w:lang w:val="en-US" w:eastAsia="zh-CN"/>
        </w:rPr>
        <w:t xml:space="preserve">or </w:t>
      </w:r>
      <w:r w:rsidRPr="005F4C9F">
        <w:rPr>
          <w:rFonts w:ascii="Times New Roman" w:eastAsia="맑은 고딕" w:hAnsi="Times New Roman"/>
          <w:i/>
          <w:iCs/>
          <w:szCs w:val="20"/>
          <w:lang w:eastAsia="x-none"/>
        </w:rPr>
        <w:t>dl-</w:t>
      </w:r>
      <w:proofErr w:type="spellStart"/>
      <w:r w:rsidRPr="005F4C9F">
        <w:rPr>
          <w:rFonts w:ascii="Times New Roman" w:eastAsia="맑은 고딕" w:hAnsi="Times New Roman"/>
          <w:i/>
          <w:iCs/>
          <w:szCs w:val="20"/>
          <w:lang w:eastAsia="x-none"/>
        </w:rPr>
        <w:t>DataToUL</w:t>
      </w:r>
      <w:proofErr w:type="spellEnd"/>
      <w:r w:rsidRPr="005F4C9F">
        <w:rPr>
          <w:rFonts w:ascii="Times New Roman" w:eastAsia="맑은 고딕" w:hAnsi="Times New Roman"/>
          <w:i/>
          <w:iCs/>
          <w:szCs w:val="20"/>
          <w:lang w:eastAsia="x-none"/>
        </w:rPr>
        <w:t>-ACK</w:t>
      </w:r>
      <w:r w:rsidRPr="005F4C9F">
        <w:rPr>
          <w:rFonts w:ascii="Times New Roman" w:eastAsia="맑은 고딕" w:hAnsi="Times New Roman"/>
          <w:i/>
          <w:iCs/>
          <w:szCs w:val="20"/>
          <w:lang w:val="en-US" w:eastAsia="x-none"/>
        </w:rPr>
        <w:t>-r16</w:t>
      </w:r>
      <w:r w:rsidRPr="005F4C9F">
        <w:rPr>
          <w:rFonts w:ascii="Times New Roman" w:eastAsia="맑은 고딕" w:hAnsi="Times New Roman"/>
          <w:szCs w:val="20"/>
          <w:lang w:val="en-US" w:eastAsia="x-none"/>
        </w:rPr>
        <w:t xml:space="preserve"> or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val="en-US"/>
        </w:rPr>
        <w:t>-DCI-1-2</w:t>
      </w:r>
      <w:ins w:id="377" w:author="Samsung" w:date="2022-08-12T10:47:00Z">
        <w:r w:rsidRPr="005F4C9F">
          <w:rPr>
            <w:rFonts w:ascii="Times New Roman" w:eastAsia="맑은 고딕" w:hAnsi="Times New Roman"/>
            <w:szCs w:val="20"/>
            <w:lang w:val="en-US" w:eastAsia="x-none"/>
          </w:rPr>
          <w:t xml:space="preserve"> or </w:t>
        </w:r>
        <w:r w:rsidRPr="005F4C9F">
          <w:rPr>
            <w:rFonts w:ascii="Times New Roman" w:hAnsi="Times New Roman"/>
            <w:i/>
            <w:szCs w:val="20"/>
            <w:lang w:val="en-US"/>
          </w:rPr>
          <w:t>dl-DataToUL-</w:t>
        </w:r>
        <w:r w:rsidRPr="005F4C9F">
          <w:rPr>
            <w:rFonts w:ascii="Times New Roman" w:hAnsi="Times New Roman"/>
            <w:i/>
            <w:szCs w:val="20"/>
            <w:lang w:val="en-US"/>
          </w:rPr>
          <w:lastRenderedPageBreak/>
          <w:t>ACK-r17</w:t>
        </w:r>
        <w:r w:rsidRPr="005F4C9F">
          <w:rPr>
            <w:rFonts w:ascii="Times New Roman" w:eastAsia="맑은 고딕" w:hAnsi="Times New Roman"/>
            <w:szCs w:val="20"/>
            <w:lang w:val="en-US" w:eastAsia="x-none"/>
          </w:rPr>
          <w:t xml:space="preserve"> or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val="en-US"/>
          </w:rPr>
          <w:t>-DCI-1-2-r17</w:t>
        </w:r>
      </w:ins>
      <w:r w:rsidRPr="005F4C9F">
        <w:rPr>
          <w:rFonts w:ascii="Times New Roman" w:eastAsia="맑은 고딕" w:hAnsi="Times New Roman" w:hint="eastAsia"/>
          <w:szCs w:val="20"/>
          <w:lang w:val="en-US" w:eastAsia="zh-CN"/>
        </w:rPr>
        <w:t xml:space="preserve"> </w:t>
      </w:r>
      <w:r w:rsidRPr="005F4C9F">
        <w:rPr>
          <w:rFonts w:ascii="Times New Roman" w:eastAsia="맑은 고딕" w:hAnsi="Times New Roman"/>
          <w:szCs w:val="20"/>
          <w:lang w:val="en-US" w:eastAsia="zh-CN"/>
        </w:rPr>
        <w:t>if the PDSCH-to-</w:t>
      </w:r>
      <w:proofErr w:type="spellStart"/>
      <w:r w:rsidRPr="005F4C9F">
        <w:rPr>
          <w:rFonts w:ascii="Times New Roman" w:eastAsia="맑은 고딕" w:hAnsi="Times New Roman"/>
          <w:szCs w:val="20"/>
          <w:lang w:val="en-US" w:eastAsia="zh-CN"/>
        </w:rPr>
        <w:t>HARQ_feedback</w:t>
      </w:r>
      <w:proofErr w:type="spellEnd"/>
      <w:r w:rsidRPr="005F4C9F">
        <w:rPr>
          <w:rFonts w:ascii="Times New Roman" w:eastAsia="맑은 고딕" w:hAnsi="Times New Roman"/>
          <w:szCs w:val="20"/>
          <w:lang w:val="en-US" w:eastAsia="zh-CN"/>
        </w:rPr>
        <w:t xml:space="preserve"> timing indicator field is not present in the DCI format</w:t>
      </w:r>
      <w:r w:rsidRPr="005F4C9F">
        <w:rPr>
          <w:rFonts w:ascii="Times New Roman" w:eastAsia="맑은 고딕" w:hAnsi="Times New Roman"/>
          <w:szCs w:val="20"/>
        </w:rPr>
        <w:t xml:space="preserve">. If the UE reports HARQ-ACK information for the PDSCH reception in a slot other than slot </w:t>
      </w:r>
      <m:oMath>
        <m:r>
          <w:rPr>
            <w:rFonts w:ascii="Cambria Math" w:eastAsia="맑은 고딕" w:hAnsi="Cambria Math"/>
            <w:szCs w:val="20"/>
          </w:rPr>
          <m:t>n+k</m:t>
        </m:r>
      </m:oMath>
      <w:r w:rsidRPr="005F4C9F">
        <w:rPr>
          <w:rFonts w:ascii="Times New Roman" w:eastAsia="맑은 고딕" w:hAnsi="Times New Roman"/>
          <w:szCs w:val="20"/>
        </w:rPr>
        <w:t xml:space="preserve">, the UE sets a value for each corresponding HARQ-ACK information bit to NACK. </w:t>
      </w:r>
    </w:p>
    <w:p w14:paraId="57A9A5B6" w14:textId="77777777" w:rsidR="00E01372" w:rsidRPr="005F4C9F" w:rsidRDefault="00E01372" w:rsidP="00E01372">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224717C7" w14:textId="77777777" w:rsidR="00E01372" w:rsidRPr="005F4C9F" w:rsidRDefault="00E01372" w:rsidP="00E01372">
      <w:pPr>
        <w:keepNext/>
        <w:keepLines/>
        <w:spacing w:before="120" w:after="180"/>
        <w:outlineLvl w:val="3"/>
        <w:rPr>
          <w:rFonts w:ascii="Arial" w:eastAsia="맑은 고딕" w:hAnsi="Arial"/>
          <w:sz w:val="24"/>
          <w:szCs w:val="20"/>
        </w:rPr>
      </w:pPr>
      <w:r w:rsidRPr="005F4C9F">
        <w:rPr>
          <w:rFonts w:ascii="Arial" w:eastAsia="맑은 고딕" w:hAnsi="Arial"/>
          <w:sz w:val="24"/>
          <w:szCs w:val="20"/>
        </w:rPr>
        <w:t>9</w:t>
      </w:r>
      <w:r w:rsidRPr="005F4C9F">
        <w:rPr>
          <w:rFonts w:ascii="Arial" w:eastAsia="맑은 고딕" w:hAnsi="Arial" w:hint="eastAsia"/>
          <w:sz w:val="24"/>
          <w:szCs w:val="20"/>
        </w:rPr>
        <w:t>.</w:t>
      </w:r>
      <w:r w:rsidRPr="005F4C9F">
        <w:rPr>
          <w:rFonts w:ascii="Arial" w:eastAsia="맑은 고딕" w:hAnsi="Arial"/>
          <w:sz w:val="24"/>
          <w:szCs w:val="20"/>
        </w:rPr>
        <w:t>1.2.1</w:t>
      </w:r>
      <w:r w:rsidRPr="005F4C9F">
        <w:rPr>
          <w:rFonts w:ascii="Arial" w:eastAsia="맑은 고딕" w:hAnsi="Arial" w:hint="eastAsia"/>
          <w:sz w:val="24"/>
          <w:szCs w:val="20"/>
        </w:rPr>
        <w:tab/>
      </w:r>
      <w:r w:rsidRPr="005F4C9F">
        <w:rPr>
          <w:rFonts w:ascii="Arial" w:eastAsia="맑은 고딕" w:hAnsi="Arial"/>
          <w:sz w:val="24"/>
          <w:szCs w:val="20"/>
        </w:rPr>
        <w:t>Type-1 HARQ-ACK codebook in physical uplink control channel</w:t>
      </w:r>
    </w:p>
    <w:p w14:paraId="1C67ECE9" w14:textId="77777777" w:rsidR="00E01372" w:rsidRPr="005F4C9F" w:rsidRDefault="00E01372" w:rsidP="00E01372">
      <w:pPr>
        <w:spacing w:after="180"/>
        <w:rPr>
          <w:rFonts w:ascii="Times New Roman" w:eastAsia="맑은 고딕" w:hAnsi="Times New Roman" w:cs="Arial"/>
          <w:szCs w:val="20"/>
          <w:lang w:eastAsia="zh-CN"/>
        </w:rPr>
      </w:pPr>
      <w:r w:rsidRPr="005F4C9F">
        <w:rPr>
          <w:rFonts w:ascii="Times New Roman" w:eastAsia="맑은 고딕" w:hAnsi="Times New Roman"/>
          <w:szCs w:val="20"/>
          <w:lang w:val="en-US" w:eastAsia="zh-CN"/>
        </w:rPr>
        <w:t xml:space="preserve">For a serving cell </w:t>
      </w:r>
      <m:oMath>
        <m:r>
          <w:rPr>
            <w:rFonts w:ascii="Cambria Math" w:eastAsia="맑은 고딕" w:hAnsi="Cambria Math"/>
            <w:szCs w:val="20"/>
          </w:rPr>
          <m:t>c</m:t>
        </m:r>
      </m:oMath>
      <w:r w:rsidRPr="005F4C9F">
        <w:rPr>
          <w:rFonts w:ascii="Times New Roman" w:eastAsia="맑은 고딕" w:hAnsi="Times New Roman"/>
          <w:szCs w:val="20"/>
          <w:lang w:val="en-US" w:eastAsia="zh-CN"/>
        </w:rPr>
        <w:t xml:space="preserve">, an active DL BWP, and an active UL BWP, as described in clause 12, the UE determines a set of </w:t>
      </w:r>
      <m:oMath>
        <m:sSub>
          <m:sSubPr>
            <m:ctrlPr>
              <w:rPr>
                <w:rFonts w:ascii="Cambria Math" w:eastAsia="맑은 고딕" w:hAnsi="Cambria Math"/>
                <w:i/>
                <w:szCs w:val="20"/>
              </w:rPr>
            </m:ctrlPr>
          </m:sSubPr>
          <m:e>
            <m:r>
              <w:rPr>
                <w:rFonts w:ascii="Cambria Math" w:eastAsia="맑은 고딕" w:hAnsi="Cambria Math"/>
                <w:szCs w:val="20"/>
              </w:rPr>
              <m:t>M</m:t>
            </m:r>
          </m:e>
          <m:sub>
            <m:r>
              <w:rPr>
                <w:rFonts w:ascii="Cambria Math" w:eastAsia="맑은 고딕" w:hAnsi="Cambria Math"/>
                <w:szCs w:val="20"/>
              </w:rPr>
              <m:t>A,c</m:t>
            </m:r>
          </m:sub>
        </m:sSub>
      </m:oMath>
      <w:r w:rsidRPr="005F4C9F">
        <w:rPr>
          <w:rFonts w:ascii="Times New Roman" w:eastAsia="맑은 고딕" w:hAnsi="Times New Roman" w:cs="Arial"/>
          <w:szCs w:val="20"/>
          <w:lang w:eastAsia="zh-CN"/>
        </w:rPr>
        <w:t xml:space="preserve"> occasions for candidate PDSCH receptions for which the UE can transmit corresponding HARQ-ACK information in a PUCCH in slot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U</m:t>
            </m:r>
          </m:sub>
        </m:sSub>
      </m:oMath>
      <w:r w:rsidRPr="005F4C9F">
        <w:rPr>
          <w:rFonts w:ascii="Times New Roman" w:eastAsia="맑은 고딕" w:hAnsi="Times New Roman" w:cs="Arial"/>
          <w:szCs w:val="20"/>
          <w:lang w:eastAsia="zh-CN"/>
        </w:rPr>
        <w:t xml:space="preserve">. If </w:t>
      </w:r>
      <w:r w:rsidRPr="005F4C9F">
        <w:rPr>
          <w:rFonts w:ascii="Times New Roman" w:eastAsia="맑은 고딕" w:hAnsi="Times New Roman"/>
          <w:szCs w:val="20"/>
          <w:lang w:val="en-US" w:eastAsia="zh-CN"/>
        </w:rPr>
        <w:t xml:space="preserve">serving cell </w:t>
      </w:r>
      <m:oMath>
        <m:r>
          <w:rPr>
            <w:rFonts w:ascii="Cambria Math" w:eastAsia="맑은 고딕" w:hAnsi="Cambria Math"/>
            <w:szCs w:val="20"/>
          </w:rPr>
          <m:t>c</m:t>
        </m:r>
      </m:oMath>
      <w:r w:rsidRPr="005F4C9F">
        <w:rPr>
          <w:rFonts w:ascii="Times New Roman" w:eastAsia="맑은 고딕" w:hAnsi="Times New Roman"/>
          <w:szCs w:val="20"/>
          <w:lang w:val="en-US" w:eastAsia="zh-CN"/>
        </w:rPr>
        <w:t xml:space="preserve"> is deactivated, the UE uses as the active DL BWP </w:t>
      </w:r>
      <w:r w:rsidRPr="005F4C9F">
        <w:rPr>
          <w:rFonts w:ascii="Times New Roman" w:eastAsia="맑은 고딕" w:hAnsi="Times New Roman"/>
          <w:szCs w:val="20"/>
        </w:rPr>
        <w:t xml:space="preserve">for determining the </w:t>
      </w:r>
      <w:r w:rsidRPr="005F4C9F">
        <w:rPr>
          <w:rFonts w:ascii="Times New Roman" w:eastAsia="맑은 고딕" w:hAnsi="Times New Roman"/>
          <w:szCs w:val="20"/>
          <w:lang w:val="en-US" w:eastAsia="zh-CN"/>
        </w:rPr>
        <w:t xml:space="preserve">set of </w:t>
      </w:r>
      <m:oMath>
        <m:sSub>
          <m:sSubPr>
            <m:ctrlPr>
              <w:rPr>
                <w:rFonts w:ascii="Cambria Math" w:eastAsia="맑은 고딕" w:hAnsi="Cambria Math"/>
                <w:i/>
                <w:szCs w:val="20"/>
              </w:rPr>
            </m:ctrlPr>
          </m:sSubPr>
          <m:e>
            <m:r>
              <w:rPr>
                <w:rFonts w:ascii="Cambria Math" w:eastAsia="맑은 고딕" w:hAnsi="Cambria Math"/>
                <w:szCs w:val="20"/>
              </w:rPr>
              <m:t>M</m:t>
            </m:r>
          </m:e>
          <m:sub>
            <m:r>
              <w:rPr>
                <w:rFonts w:ascii="Cambria Math" w:eastAsia="맑은 고딕" w:hAnsi="Cambria Math"/>
                <w:szCs w:val="20"/>
              </w:rPr>
              <m:t>A,c</m:t>
            </m:r>
          </m:sub>
        </m:sSub>
      </m:oMath>
      <w:r w:rsidRPr="005F4C9F">
        <w:rPr>
          <w:rFonts w:ascii="Times New Roman" w:eastAsia="맑은 고딕" w:hAnsi="Times New Roman" w:cs="Arial"/>
          <w:szCs w:val="20"/>
          <w:lang w:eastAsia="zh-CN"/>
        </w:rPr>
        <w:t xml:space="preserve"> occasions for candidate PDSCH receptions</w:t>
      </w:r>
      <w:r w:rsidRPr="005F4C9F">
        <w:rPr>
          <w:rFonts w:ascii="Times New Roman" w:eastAsia="맑은 고딕" w:hAnsi="Times New Roman"/>
          <w:szCs w:val="20"/>
          <w:lang w:val="en-US" w:eastAsia="zh-CN"/>
        </w:rPr>
        <w:t xml:space="preserve"> a DL BWP provided by </w:t>
      </w:r>
      <w:proofErr w:type="spellStart"/>
      <w:r w:rsidRPr="005F4C9F">
        <w:rPr>
          <w:rFonts w:ascii="Times New Roman" w:eastAsia="맑은 고딕" w:hAnsi="Times New Roman"/>
          <w:i/>
          <w:iCs/>
          <w:szCs w:val="20"/>
        </w:rPr>
        <w:t>firstActiveDownlinkBWP</w:t>
      </w:r>
      <w:proofErr w:type="spellEnd"/>
      <w:r w:rsidRPr="005F4C9F">
        <w:rPr>
          <w:rFonts w:ascii="Times New Roman" w:eastAsia="맑은 고딕" w:hAnsi="Times New Roman"/>
          <w:i/>
          <w:szCs w:val="20"/>
        </w:rPr>
        <w:t>-Id</w:t>
      </w:r>
      <w:r w:rsidRPr="005F4C9F">
        <w:rPr>
          <w:rFonts w:ascii="Times New Roman" w:eastAsia="맑은 고딕" w:hAnsi="Times New Roman" w:cs="Arial"/>
          <w:szCs w:val="20"/>
          <w:lang w:eastAsia="zh-CN"/>
        </w:rPr>
        <w:t>. The determination is based:</w:t>
      </w:r>
    </w:p>
    <w:p w14:paraId="59F86249" w14:textId="77777777" w:rsidR="00E01372" w:rsidRPr="005F4C9F" w:rsidRDefault="00E01372" w:rsidP="00E01372">
      <w:pPr>
        <w:spacing w:after="180"/>
        <w:ind w:left="568" w:hanging="284"/>
        <w:rPr>
          <w:rFonts w:ascii="Times New Roman" w:eastAsia="맑은 고딕" w:hAnsi="Times New Roman"/>
          <w:szCs w:val="20"/>
        </w:rPr>
      </w:pPr>
      <w:r w:rsidRPr="005F4C9F">
        <w:rPr>
          <w:rFonts w:ascii="Times New Roman" w:eastAsia="맑은 고딕" w:hAnsi="Times New Roman"/>
          <w:szCs w:val="20"/>
          <w:lang w:eastAsia="zh-CN"/>
        </w:rPr>
        <w:t>a)</w:t>
      </w:r>
      <w:r w:rsidRPr="005F4C9F">
        <w:rPr>
          <w:rFonts w:ascii="Times New Roman" w:eastAsia="맑은 고딕" w:hAnsi="Times New Roman"/>
          <w:szCs w:val="20"/>
          <w:lang w:eastAsia="zh-CN"/>
        </w:rPr>
        <w:tab/>
        <w:t xml:space="preserve">on a set of slot timing values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sub>
        </m:sSub>
      </m:oMath>
      <w:r w:rsidRPr="005F4C9F">
        <w:rPr>
          <w:rFonts w:ascii="Times New Roman" w:eastAsia="맑은 고딕" w:hAnsi="Times New Roman"/>
          <w:szCs w:val="20"/>
          <w:lang w:eastAsia="zh-CN"/>
        </w:rPr>
        <w:t xml:space="preserve"> associated</w:t>
      </w:r>
      <w:r w:rsidRPr="005F4C9F">
        <w:rPr>
          <w:rFonts w:ascii="Times New Roman" w:eastAsia="맑은 고딕" w:hAnsi="Times New Roman" w:hint="eastAsia"/>
          <w:szCs w:val="20"/>
          <w:lang w:eastAsia="zh-CN"/>
        </w:rPr>
        <w:t xml:space="preserve"> with the active </w:t>
      </w:r>
      <w:r w:rsidRPr="005F4C9F">
        <w:rPr>
          <w:rFonts w:ascii="Times New Roman" w:eastAsia="맑은 고딕" w:hAnsi="Times New Roman"/>
          <w:szCs w:val="20"/>
          <w:lang w:val="en-US" w:eastAsia="zh-CN"/>
        </w:rPr>
        <w:t>U</w:t>
      </w:r>
      <w:r w:rsidRPr="005F4C9F">
        <w:rPr>
          <w:rFonts w:ascii="Times New Roman" w:eastAsia="맑은 고딕" w:hAnsi="Times New Roman" w:hint="eastAsia"/>
          <w:szCs w:val="20"/>
          <w:lang w:eastAsia="zh-CN"/>
        </w:rPr>
        <w:t>L BWP</w:t>
      </w:r>
      <w:r w:rsidRPr="005F4C9F">
        <w:rPr>
          <w:rFonts w:ascii="Times New Roman" w:eastAsia="맑은 고딕" w:hAnsi="Times New Roman"/>
          <w:szCs w:val="20"/>
          <w:lang w:eastAsia="zh-CN"/>
        </w:rPr>
        <w:t xml:space="preserve"> </w:t>
      </w:r>
      <w:r w:rsidRPr="005F4C9F">
        <w:rPr>
          <w:rFonts w:ascii="Times New Roman" w:eastAsia="맑은 고딕" w:hAnsi="Times New Roman"/>
          <w:szCs w:val="20"/>
          <w:lang w:val="en-US" w:eastAsia="zh-CN"/>
        </w:rPr>
        <w:t xml:space="preserve">on the primary cell or, if the PUCCH transmission is indicated by a DCI format to be on the </w:t>
      </w:r>
      <w:r w:rsidRPr="005F4C9F">
        <w:rPr>
          <w:rFonts w:ascii="Times New Roman" w:eastAsia="맑은 고딕" w:hAnsi="Times New Roman"/>
          <w:szCs w:val="20"/>
        </w:rPr>
        <w:t>PUCCH-sSCell</w:t>
      </w:r>
      <w:r w:rsidRPr="005F4C9F">
        <w:rPr>
          <w:rFonts w:ascii="Times New Roman" w:eastAsia="맑은 고딕" w:hAnsi="Times New Roman"/>
          <w:szCs w:val="20"/>
          <w:lang w:val="en-US"/>
        </w:rPr>
        <w:t xml:space="preserve"> as described in clause 9A, </w:t>
      </w:r>
      <w:r w:rsidRPr="005F4C9F">
        <w:rPr>
          <w:rFonts w:ascii="Times New Roman" w:eastAsia="맑은 고딕" w:hAnsi="Times New Roman"/>
          <w:szCs w:val="20"/>
          <w:lang w:eastAsia="zh-CN"/>
        </w:rPr>
        <w:t xml:space="preserve">on a set of slot timing values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sub>
        </m:sSub>
      </m:oMath>
      <w:r w:rsidRPr="005F4C9F">
        <w:rPr>
          <w:rFonts w:ascii="Times New Roman" w:eastAsia="맑은 고딕" w:hAnsi="Times New Roman"/>
          <w:szCs w:val="20"/>
          <w:lang w:eastAsia="zh-CN"/>
        </w:rPr>
        <w:t xml:space="preserve"> associated</w:t>
      </w:r>
      <w:r w:rsidRPr="005F4C9F">
        <w:rPr>
          <w:rFonts w:ascii="Times New Roman" w:eastAsia="맑은 고딕" w:hAnsi="Times New Roman" w:hint="eastAsia"/>
          <w:szCs w:val="20"/>
          <w:lang w:eastAsia="zh-CN"/>
        </w:rPr>
        <w:t xml:space="preserve"> with the active </w:t>
      </w:r>
      <w:r w:rsidRPr="005F4C9F">
        <w:rPr>
          <w:rFonts w:ascii="Times New Roman" w:eastAsia="맑은 고딕" w:hAnsi="Times New Roman"/>
          <w:szCs w:val="20"/>
          <w:lang w:val="en-US" w:eastAsia="zh-CN"/>
        </w:rPr>
        <w:t>U</w:t>
      </w:r>
      <w:r w:rsidRPr="005F4C9F">
        <w:rPr>
          <w:rFonts w:ascii="Times New Roman" w:eastAsia="맑은 고딕" w:hAnsi="Times New Roman" w:hint="eastAsia"/>
          <w:szCs w:val="20"/>
          <w:lang w:eastAsia="zh-CN"/>
        </w:rPr>
        <w:t>L BWP</w:t>
      </w:r>
      <w:r w:rsidRPr="005F4C9F">
        <w:rPr>
          <w:rFonts w:ascii="Times New Roman" w:eastAsia="맑은 고딕" w:hAnsi="Times New Roman"/>
          <w:szCs w:val="20"/>
          <w:lang w:val="en-US" w:eastAsia="zh-CN"/>
        </w:rPr>
        <w:t xml:space="preserve"> on the </w:t>
      </w:r>
      <w:r w:rsidRPr="005F4C9F">
        <w:rPr>
          <w:rFonts w:ascii="Times New Roman" w:eastAsia="맑은 고딕" w:hAnsi="Times New Roman"/>
          <w:szCs w:val="20"/>
        </w:rPr>
        <w:t>PUCCH-sSCell</w:t>
      </w:r>
    </w:p>
    <w:p w14:paraId="28DF7AD7" w14:textId="77777777" w:rsidR="00E01372" w:rsidRPr="005F4C9F" w:rsidRDefault="00E01372" w:rsidP="00E01372">
      <w:pPr>
        <w:spacing w:after="180"/>
        <w:ind w:left="851" w:hanging="284"/>
        <w:rPr>
          <w:rFonts w:ascii="Times New Roman" w:eastAsia="맑은 고딕" w:hAnsi="Times New Roman"/>
          <w:szCs w:val="20"/>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t xml:space="preserve">If the UE is configured to monitor PDCCH for DCI format 1_0 and is not configured to monitor PDCCH for </w:t>
      </w:r>
      <w:r w:rsidRPr="005F4C9F">
        <w:rPr>
          <w:rFonts w:ascii="Times New Roman" w:eastAsia="맑은 고딕" w:hAnsi="Times New Roman"/>
          <w:szCs w:val="20"/>
          <w:lang w:val="en-US" w:eastAsia="zh-CN"/>
        </w:rPr>
        <w:t xml:space="preserve">either </w:t>
      </w:r>
      <w:r w:rsidRPr="005F4C9F">
        <w:rPr>
          <w:rFonts w:ascii="Times New Roman" w:eastAsia="맑은 고딕" w:hAnsi="Times New Roman"/>
          <w:szCs w:val="20"/>
          <w:lang w:eastAsia="zh-CN"/>
        </w:rPr>
        <w:t xml:space="preserve">DCI format 1_1 </w:t>
      </w:r>
      <w:r w:rsidRPr="005F4C9F">
        <w:rPr>
          <w:rFonts w:ascii="Times New Roman" w:eastAsia="맑은 고딕" w:hAnsi="Times New Roman"/>
          <w:szCs w:val="20"/>
          <w:lang w:val="en-US" w:eastAsia="zh-CN"/>
        </w:rPr>
        <w:t>or DCI format 1_2 for</w:t>
      </w:r>
      <w:r w:rsidRPr="005F4C9F">
        <w:rPr>
          <w:rFonts w:ascii="Times New Roman" w:eastAsia="맑은 고딕" w:hAnsi="Times New Roman"/>
          <w:szCs w:val="20"/>
          <w:lang w:eastAsia="zh-CN"/>
        </w:rPr>
        <w:t xml:space="preserve"> serving cell </w:t>
      </w:r>
      <m:oMath>
        <m:r>
          <w:rPr>
            <w:rFonts w:ascii="Cambria Math" w:eastAsia="맑은 고딕" w:hAnsi="Cambria Math"/>
            <w:szCs w:val="20"/>
          </w:rPr>
          <m:t>c</m:t>
        </m:r>
      </m:oMath>
      <w:r w:rsidRPr="005F4C9F">
        <w:rPr>
          <w:rFonts w:ascii="Times New Roman" w:eastAsia="맑은 고딕" w:hAnsi="Times New Roman"/>
          <w:szCs w:val="20"/>
          <w:lang w:eastAsia="zh-CN"/>
        </w:rPr>
        <w:t xml:space="preserve">,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sub>
        </m:sSub>
      </m:oMath>
      <w:r w:rsidRPr="005F4C9F">
        <w:rPr>
          <w:rFonts w:ascii="Times New Roman" w:eastAsia="맑은 고딕" w:hAnsi="Times New Roman"/>
          <w:szCs w:val="20"/>
          <w:lang w:eastAsia="zh-CN"/>
        </w:rPr>
        <w:t xml:space="preserve"> is provided by the slot timing values {1, 2, 3, 4, 5, 6, 7, 8} </w:t>
      </w:r>
      <w:r w:rsidRPr="005F4C9F">
        <w:rPr>
          <w:rFonts w:ascii="Times New Roman" w:eastAsia="맑은 고딕" w:hAnsi="Times New Roman"/>
          <w:szCs w:val="20"/>
          <w:lang w:val="en-US" w:eastAsia="zh-CN"/>
        </w:rPr>
        <w:t xml:space="preserve">for SCS configuration of PUCCH transmission </w:t>
      </w:r>
      <m:oMath>
        <m:r>
          <w:rPr>
            <w:rFonts w:ascii="Cambria Math" w:eastAsia="맑은 고딕" w:hAnsi="Cambria Math"/>
            <w:szCs w:val="20"/>
            <w:lang w:val="en-US" w:eastAsia="zh-CN"/>
          </w:rPr>
          <m:t>μ≤3</m:t>
        </m:r>
      </m:oMath>
      <w:r w:rsidRPr="005F4C9F">
        <w:rPr>
          <w:rFonts w:ascii="Times New Roman" w:eastAsia="맑은 고딕" w:hAnsi="Times New Roman"/>
          <w:szCs w:val="20"/>
          <w:lang w:val="en-US" w:eastAsia="zh-CN"/>
        </w:rPr>
        <w:t>, {</w:t>
      </w:r>
      <w:r w:rsidRPr="005F4C9F">
        <w:rPr>
          <w:rFonts w:ascii="Times New Roman" w:eastAsia="맑은 고딕" w:hAnsi="Times New Roman"/>
          <w:iCs/>
          <w:szCs w:val="20"/>
        </w:rPr>
        <w:t xml:space="preserve">7, 8, 12, 16, 20, 24, 28, 32} for </w:t>
      </w:r>
      <m:oMath>
        <m:r>
          <w:rPr>
            <w:rFonts w:ascii="Cambria Math" w:eastAsia="맑은 고딕" w:hAnsi="Cambria Math"/>
            <w:szCs w:val="20"/>
            <w:lang w:val="en-US" w:eastAsia="zh-CN"/>
          </w:rPr>
          <m:t>μ=5</m:t>
        </m:r>
      </m:oMath>
      <w:r w:rsidRPr="005F4C9F">
        <w:rPr>
          <w:rFonts w:ascii="Times New Roman" w:eastAsia="맑은 고딕" w:hAnsi="Times New Roman"/>
          <w:szCs w:val="20"/>
          <w:lang w:val="en-US" w:eastAsia="zh-CN"/>
        </w:rPr>
        <w:t xml:space="preserve">, and </w:t>
      </w:r>
      <w:r w:rsidRPr="005F4C9F">
        <w:rPr>
          <w:rFonts w:ascii="Times New Roman" w:eastAsia="맑은 고딕" w:hAnsi="Times New Roman"/>
          <w:iCs/>
          <w:szCs w:val="20"/>
        </w:rPr>
        <w:t>{13, 16, 24, 32, 40, 48, 56, 64}</w:t>
      </w:r>
      <w:r w:rsidRPr="005F4C9F">
        <w:rPr>
          <w:rFonts w:ascii="Times New Roman" w:eastAsia="맑은 고딕" w:hAnsi="Times New Roman"/>
          <w:iCs/>
          <w:szCs w:val="20"/>
          <w:lang w:val="en-US"/>
        </w:rPr>
        <w:t xml:space="preserve"> for </w:t>
      </w:r>
      <m:oMath>
        <m:r>
          <w:rPr>
            <w:rFonts w:ascii="Cambria Math" w:eastAsia="맑은 고딕" w:hAnsi="Cambria Math"/>
            <w:szCs w:val="20"/>
            <w:lang w:val="en-US" w:eastAsia="zh-CN"/>
          </w:rPr>
          <m:t>μ=6</m:t>
        </m:r>
      </m:oMath>
    </w:p>
    <w:p w14:paraId="2078484C" w14:textId="77777777" w:rsidR="00E01372" w:rsidRPr="005F4C9F" w:rsidRDefault="00E01372" w:rsidP="00E01372">
      <w:pPr>
        <w:spacing w:after="180"/>
        <w:ind w:left="851" w:hanging="284"/>
        <w:rPr>
          <w:rFonts w:ascii="Times New Roman" w:eastAsia="맑은 고딕" w:hAnsi="Times New Roman"/>
          <w:szCs w:val="20"/>
          <w:lang w:eastAsia="zh-CN"/>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t xml:space="preserve">If the UE is configured to monitor PDCCH for DCI format 1_1 </w:t>
      </w:r>
      <w:r w:rsidRPr="005F4C9F">
        <w:rPr>
          <w:rFonts w:ascii="Times New Roman" w:eastAsia="굴림" w:hAnsi="Times New Roman"/>
          <w:szCs w:val="20"/>
        </w:rPr>
        <w:t xml:space="preserve">and is not configured to monitor PDCCH for DCI format 1_2 </w:t>
      </w:r>
      <w:r w:rsidRPr="005F4C9F">
        <w:rPr>
          <w:rFonts w:ascii="Times New Roman" w:eastAsia="맑은 고딕" w:hAnsi="Times New Roman"/>
          <w:szCs w:val="20"/>
          <w:lang w:val="en-US" w:eastAsia="zh-CN"/>
        </w:rPr>
        <w:t>for</w:t>
      </w:r>
      <w:r w:rsidRPr="005F4C9F">
        <w:rPr>
          <w:rFonts w:ascii="Times New Roman" w:eastAsia="맑은 고딕" w:hAnsi="Times New Roman"/>
          <w:szCs w:val="20"/>
          <w:lang w:eastAsia="zh-CN"/>
        </w:rPr>
        <w:t xml:space="preserve"> serving cell </w:t>
      </w:r>
      <m:oMath>
        <m:r>
          <w:rPr>
            <w:rFonts w:ascii="Cambria Math" w:eastAsia="맑은 고딕" w:hAnsi="Cambria Math"/>
            <w:szCs w:val="20"/>
          </w:rPr>
          <m:t>c</m:t>
        </m:r>
      </m:oMath>
      <w:r w:rsidRPr="005F4C9F">
        <w:rPr>
          <w:rFonts w:ascii="Times New Roman" w:eastAsia="맑은 고딕" w:hAnsi="Times New Roman"/>
          <w:szCs w:val="20"/>
          <w:lang w:eastAsia="zh-CN"/>
        </w:rPr>
        <w:t xml:space="preserve">,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sub>
        </m:sSub>
      </m:oMath>
      <w:r w:rsidRPr="005F4C9F">
        <w:rPr>
          <w:rFonts w:ascii="Times New Roman" w:eastAsia="맑은 고딕" w:hAnsi="Times New Roman"/>
          <w:szCs w:val="20"/>
          <w:lang w:eastAsia="zh-CN"/>
        </w:rPr>
        <w:t xml:space="preserve"> is provided by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eastAsia="zh-CN"/>
        </w:rPr>
        <w:t xml:space="preserve"> </w:t>
      </w:r>
      <w:r w:rsidRPr="005F4C9F">
        <w:rPr>
          <w:rFonts w:ascii="Times New Roman" w:hAnsi="Times New Roman"/>
          <w:szCs w:val="20"/>
          <w:lang w:val="en-US"/>
        </w:rPr>
        <w:t xml:space="preserve">or </w:t>
      </w:r>
      <w:r w:rsidRPr="005F4C9F">
        <w:rPr>
          <w:rFonts w:ascii="Times New Roman" w:hAnsi="Times New Roman"/>
          <w:i/>
          <w:szCs w:val="20"/>
          <w:lang w:val="en-US"/>
        </w:rPr>
        <w:t>dl-DataToUL-ACK-r16</w:t>
      </w:r>
      <w:ins w:id="378" w:author="Samsung" w:date="2022-08-12T10:47:00Z">
        <w:r w:rsidRPr="005F4C9F">
          <w:rPr>
            <w:rFonts w:ascii="Times New Roman" w:hAnsi="Times New Roman"/>
            <w:i/>
            <w:szCs w:val="20"/>
            <w:lang w:val="en-US"/>
          </w:rPr>
          <w:t xml:space="preserve"> </w:t>
        </w:r>
        <w:r w:rsidRPr="005F4C9F">
          <w:rPr>
            <w:rFonts w:ascii="Times New Roman" w:eastAsia="맑은 고딕" w:hAnsi="Times New Roman"/>
            <w:szCs w:val="20"/>
            <w:lang w:val="en-US" w:eastAsia="x-none"/>
          </w:rPr>
          <w:t xml:space="preserve">or </w:t>
        </w:r>
        <w:r w:rsidRPr="005F4C9F">
          <w:rPr>
            <w:rFonts w:ascii="Times New Roman" w:hAnsi="Times New Roman"/>
            <w:i/>
            <w:szCs w:val="20"/>
            <w:lang w:val="en-US"/>
          </w:rPr>
          <w:t>dl-DataToUL-ACK-r17</w:t>
        </w:r>
      </w:ins>
    </w:p>
    <w:p w14:paraId="417A5C4F" w14:textId="77777777" w:rsidR="00E01372" w:rsidRPr="005F4C9F" w:rsidRDefault="00E01372" w:rsidP="00E01372">
      <w:pPr>
        <w:spacing w:after="180"/>
        <w:ind w:left="851" w:hanging="284"/>
        <w:rPr>
          <w:rFonts w:ascii="Times New Roman" w:eastAsia="굴림" w:hAnsi="Times New Roman"/>
          <w:szCs w:val="20"/>
        </w:rPr>
      </w:pPr>
      <w:r w:rsidRPr="005F4C9F">
        <w:rPr>
          <w:rFonts w:ascii="Times New Roman" w:eastAsia="굴림" w:hAnsi="Times New Roman"/>
          <w:szCs w:val="20"/>
        </w:rPr>
        <w:t>-</w:t>
      </w:r>
      <w:r w:rsidRPr="005F4C9F">
        <w:rPr>
          <w:rFonts w:ascii="Times New Roman" w:eastAsia="굴림" w:hAnsi="Times New Roman"/>
          <w:szCs w:val="20"/>
        </w:rPr>
        <w:tab/>
        <w:t xml:space="preserve">If the UE is configured to monitor PDCCH for DCI format 1_2 and is not configured to monitor PDCCH for DCI format 1_1 for serving cell </w:t>
      </w:r>
      <m:oMath>
        <m:r>
          <w:rPr>
            <w:rFonts w:ascii="Cambria Math" w:eastAsia="맑은 고딕" w:hAnsi="Cambria Math"/>
            <w:szCs w:val="20"/>
          </w:rPr>
          <m:t>c</m:t>
        </m:r>
      </m:oMath>
      <w:r w:rsidRPr="005F4C9F">
        <w:rPr>
          <w:rFonts w:ascii="Times New Roman" w:eastAsia="굴림" w:hAnsi="Times New Roman"/>
          <w:szCs w:val="20"/>
        </w:rPr>
        <w:t xml:space="preserve">,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sub>
        </m:sSub>
      </m:oMath>
      <w:r w:rsidRPr="005F4C9F">
        <w:rPr>
          <w:rFonts w:ascii="Times New Roman" w:eastAsia="굴림" w:hAnsi="Times New Roman"/>
          <w:szCs w:val="20"/>
        </w:rPr>
        <w:t xml:space="preserve"> is provided by </w:t>
      </w:r>
      <w:r w:rsidRPr="005F4C9F">
        <w:rPr>
          <w:rFonts w:ascii="Times New Roman" w:eastAsia="굴림" w:hAnsi="Times New Roman"/>
          <w:i/>
          <w:iCs/>
          <w:szCs w:val="20"/>
        </w:rPr>
        <w:t>dl-DataToUL-ACK-DCI-1-2</w:t>
      </w:r>
      <w:ins w:id="379" w:author="Samsung" w:date="2022-08-12T10:47:00Z">
        <w:r w:rsidRPr="005F4C9F">
          <w:rPr>
            <w:rFonts w:ascii="Times New Roman" w:eastAsia="맑은 고딕" w:hAnsi="Times New Roman"/>
            <w:szCs w:val="20"/>
            <w:lang w:val="en-US" w:eastAsia="x-none"/>
          </w:rPr>
          <w:t xml:space="preserve"> or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val="en-US"/>
          </w:rPr>
          <w:t>-DCI-1-2</w:t>
        </w:r>
        <w:r w:rsidRPr="005F4C9F">
          <w:rPr>
            <w:rFonts w:ascii="Times New Roman" w:eastAsia="맑은 고딕" w:hAnsi="Times New Roman"/>
            <w:i/>
            <w:szCs w:val="20"/>
            <w:lang w:val="en-US" w:eastAsia="x-none"/>
          </w:rPr>
          <w:t>-r17</w:t>
        </w:r>
      </w:ins>
      <w:r w:rsidRPr="005F4C9F">
        <w:rPr>
          <w:rFonts w:ascii="Times New Roman" w:eastAsia="굴림" w:hAnsi="Times New Roman"/>
          <w:i/>
          <w:iCs/>
          <w:szCs w:val="20"/>
        </w:rPr>
        <w:t xml:space="preserve"> </w:t>
      </w:r>
    </w:p>
    <w:p w14:paraId="0E340E3B" w14:textId="77777777" w:rsidR="00E01372" w:rsidRPr="005F4C9F" w:rsidRDefault="00E01372" w:rsidP="00E01372">
      <w:pPr>
        <w:spacing w:after="180"/>
        <w:ind w:left="851" w:hanging="284"/>
        <w:rPr>
          <w:rFonts w:ascii="Times New Roman" w:eastAsia="굴림" w:hAnsi="Times New Roman"/>
          <w:i/>
          <w:iCs/>
          <w:szCs w:val="20"/>
        </w:rPr>
      </w:pPr>
      <w:ins w:id="380" w:author="Samsung" w:date="2022-08-12T10:48:00Z">
        <w:r w:rsidRPr="005F4C9F">
          <w:rPr>
            <w:rFonts w:ascii="Times New Roman" w:eastAsia="굴림" w:hAnsi="Times New Roman"/>
            <w:szCs w:val="20"/>
          </w:rPr>
          <w:t>-</w:t>
        </w:r>
      </w:ins>
      <w:r w:rsidRPr="005F4C9F">
        <w:rPr>
          <w:rFonts w:ascii="Times New Roman" w:eastAsia="굴림" w:hAnsi="Times New Roman"/>
          <w:szCs w:val="20"/>
        </w:rPr>
        <w:tab/>
        <w:t xml:space="preserve">If the UE is configured to monitor PDCCH for DCI format 1_1 and DCI format 1_2 for serving cell </w:t>
      </w:r>
      <m:oMath>
        <m:r>
          <w:rPr>
            <w:rFonts w:ascii="Cambria Math" w:eastAsia="맑은 고딕" w:hAnsi="Cambria Math"/>
            <w:szCs w:val="20"/>
          </w:rPr>
          <m:t>c</m:t>
        </m:r>
      </m:oMath>
      <w:r w:rsidRPr="005F4C9F">
        <w:rPr>
          <w:rFonts w:ascii="Times New Roman" w:eastAsia="굴림" w:hAnsi="Times New Roman"/>
          <w:szCs w:val="20"/>
        </w:rPr>
        <w:t xml:space="preserve">,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sub>
        </m:sSub>
      </m:oMath>
      <w:r w:rsidRPr="005F4C9F">
        <w:rPr>
          <w:rFonts w:ascii="Times New Roman" w:eastAsia="굴림" w:hAnsi="Times New Roman"/>
          <w:szCs w:val="20"/>
        </w:rPr>
        <w:t xml:space="preserve"> is provided by the union of </w:t>
      </w:r>
      <w:r w:rsidRPr="005F4C9F">
        <w:rPr>
          <w:rFonts w:ascii="Times New Roman" w:eastAsia="굴림" w:hAnsi="Times New Roman"/>
          <w:i/>
          <w:iCs/>
          <w:szCs w:val="20"/>
        </w:rPr>
        <w:t>dl-</w:t>
      </w:r>
      <w:proofErr w:type="spellStart"/>
      <w:r w:rsidRPr="005F4C9F">
        <w:rPr>
          <w:rFonts w:ascii="Times New Roman" w:eastAsia="굴림" w:hAnsi="Times New Roman"/>
          <w:i/>
          <w:iCs/>
          <w:szCs w:val="20"/>
        </w:rPr>
        <w:t>DataToUL</w:t>
      </w:r>
      <w:proofErr w:type="spellEnd"/>
      <w:r w:rsidRPr="005F4C9F">
        <w:rPr>
          <w:rFonts w:ascii="Times New Roman" w:eastAsia="굴림" w:hAnsi="Times New Roman"/>
          <w:i/>
          <w:iCs/>
          <w:szCs w:val="20"/>
        </w:rPr>
        <w:t xml:space="preserve">-ACK </w:t>
      </w:r>
      <w:r w:rsidRPr="005F4C9F">
        <w:rPr>
          <w:rFonts w:ascii="Times New Roman" w:hAnsi="Times New Roman"/>
          <w:szCs w:val="20"/>
          <w:lang w:val="en-US"/>
        </w:rPr>
        <w:t xml:space="preserve">or </w:t>
      </w:r>
      <w:r w:rsidRPr="005F4C9F">
        <w:rPr>
          <w:rFonts w:ascii="Times New Roman" w:hAnsi="Times New Roman"/>
          <w:i/>
          <w:szCs w:val="20"/>
          <w:lang w:val="en-US"/>
        </w:rPr>
        <w:t>dl-DataToUL-ACK-r16</w:t>
      </w:r>
      <w:ins w:id="381" w:author="Samsung" w:date="2022-08-12T10:48:00Z">
        <w:r w:rsidRPr="005F4C9F">
          <w:rPr>
            <w:rFonts w:ascii="Times New Roman" w:hAnsi="Times New Roman"/>
            <w:i/>
            <w:szCs w:val="20"/>
            <w:lang w:val="en-US"/>
          </w:rPr>
          <w:t xml:space="preserve"> </w:t>
        </w:r>
        <w:r w:rsidRPr="005F4C9F">
          <w:rPr>
            <w:rFonts w:ascii="Times New Roman" w:eastAsia="맑은 고딕" w:hAnsi="Times New Roman"/>
            <w:szCs w:val="20"/>
            <w:lang w:val="en-US" w:eastAsia="x-none"/>
          </w:rPr>
          <w:t xml:space="preserve">or </w:t>
        </w:r>
        <w:r w:rsidRPr="005F4C9F">
          <w:rPr>
            <w:rFonts w:ascii="Times New Roman" w:hAnsi="Times New Roman"/>
            <w:i/>
            <w:szCs w:val="20"/>
            <w:lang w:val="en-US"/>
          </w:rPr>
          <w:t>dl-DataToUL-ACK-r17</w:t>
        </w:r>
      </w:ins>
      <w:r w:rsidRPr="005F4C9F">
        <w:rPr>
          <w:rFonts w:ascii="Times New Roman" w:hAnsi="Times New Roman"/>
          <w:i/>
          <w:szCs w:val="20"/>
          <w:lang w:val="en-US"/>
        </w:rPr>
        <w:t xml:space="preserve"> </w:t>
      </w:r>
      <w:r w:rsidRPr="005F4C9F">
        <w:rPr>
          <w:rFonts w:ascii="Times New Roman" w:eastAsia="굴림" w:hAnsi="Times New Roman"/>
          <w:szCs w:val="20"/>
        </w:rPr>
        <w:t>and</w:t>
      </w:r>
      <w:r w:rsidRPr="005F4C9F">
        <w:rPr>
          <w:rFonts w:ascii="Times New Roman" w:eastAsia="굴림" w:hAnsi="Times New Roman"/>
          <w:i/>
          <w:iCs/>
          <w:szCs w:val="20"/>
        </w:rPr>
        <w:t xml:space="preserve"> dl-DataToUL-ACK-DCI-1-2</w:t>
      </w:r>
      <w:ins w:id="382" w:author="Samsung" w:date="2022-08-12T10:48:00Z">
        <w:r w:rsidRPr="005F4C9F">
          <w:rPr>
            <w:rFonts w:ascii="Times New Roman" w:eastAsia="굴림" w:hAnsi="Times New Roman"/>
            <w:iCs/>
            <w:szCs w:val="20"/>
          </w:rPr>
          <w:t xml:space="preserve"> o</w:t>
        </w:r>
        <w:r w:rsidRPr="005F4C9F">
          <w:rPr>
            <w:rFonts w:ascii="Times New Roman" w:eastAsia="맑은 고딕" w:hAnsi="Times New Roman"/>
            <w:szCs w:val="20"/>
            <w:lang w:val="en-US" w:eastAsia="x-none"/>
          </w:rPr>
          <w:t xml:space="preserve">r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val="en-US"/>
          </w:rPr>
          <w:t>-DCI-1-2</w:t>
        </w:r>
        <w:r w:rsidRPr="005F4C9F">
          <w:rPr>
            <w:rFonts w:ascii="Times New Roman" w:eastAsia="맑은 고딕" w:hAnsi="Times New Roman"/>
            <w:i/>
            <w:szCs w:val="20"/>
            <w:lang w:val="en-US" w:eastAsia="x-none"/>
          </w:rPr>
          <w:t>-r17</w:t>
        </w:r>
      </w:ins>
      <w:r w:rsidRPr="005F4C9F">
        <w:rPr>
          <w:rFonts w:ascii="Times New Roman" w:eastAsia="굴림" w:hAnsi="Times New Roman"/>
          <w:i/>
          <w:iCs/>
          <w:szCs w:val="20"/>
        </w:rPr>
        <w:t xml:space="preserve"> </w:t>
      </w:r>
    </w:p>
    <w:p w14:paraId="7E12A481" w14:textId="77777777" w:rsidR="00E01372" w:rsidRPr="005F4C9F" w:rsidRDefault="00E01372" w:rsidP="00E01372">
      <w:pPr>
        <w:spacing w:after="180"/>
        <w:ind w:left="851" w:hanging="284"/>
        <w:rPr>
          <w:rFonts w:ascii="Times New Roman" w:eastAsia="굴림" w:hAnsi="Times New Roman"/>
          <w:i/>
          <w:iCs/>
          <w:szCs w:val="20"/>
        </w:rPr>
      </w:pPr>
      <w:r w:rsidRPr="005F4C9F">
        <w:rPr>
          <w:rFonts w:ascii="Times New Roman" w:eastAsia="굴림" w:hAnsi="Times New Roman"/>
          <w:szCs w:val="20"/>
        </w:rPr>
        <w:t>-</w:t>
      </w:r>
      <w:r w:rsidRPr="005F4C9F">
        <w:rPr>
          <w:rFonts w:ascii="Times New Roman" w:eastAsia="굴림" w:hAnsi="Times New Roman"/>
          <w:szCs w:val="20"/>
        </w:rPr>
        <w:tab/>
      </w:r>
      <w:r w:rsidRPr="005F4C9F">
        <w:rPr>
          <w:rFonts w:ascii="Times New Roman" w:eastAsia="굴림" w:hAnsi="Times New Roman"/>
          <w:iCs/>
          <w:szCs w:val="20"/>
        </w:rPr>
        <w:t xml:space="preserve">If </w:t>
      </w:r>
      <w:r w:rsidRPr="005F4C9F">
        <w:rPr>
          <w:rFonts w:ascii="Times New Roman" w:hAnsi="Times New Roman"/>
          <w:szCs w:val="20"/>
          <w:lang w:val="en-US"/>
        </w:rPr>
        <w:t>an inapplicable value in</w:t>
      </w:r>
      <w:r w:rsidRPr="005F4C9F">
        <w:rPr>
          <w:rFonts w:ascii="Times New Roman" w:eastAsia="굴림" w:hAnsi="Times New Roman"/>
          <w:iCs/>
          <w:szCs w:val="20"/>
        </w:rPr>
        <w:t xml:space="preserve"> </w:t>
      </w:r>
      <w:r w:rsidRPr="005F4C9F">
        <w:rPr>
          <w:rFonts w:ascii="Times New Roman" w:eastAsia="굴림" w:hAnsi="Times New Roman"/>
          <w:i/>
          <w:iCs/>
          <w:szCs w:val="20"/>
        </w:rPr>
        <w:t>dl-DataToUL-ACK-r16</w:t>
      </w:r>
      <w:ins w:id="383" w:author="Samsung" w:date="2022-08-12T10:48:00Z">
        <w:r w:rsidRPr="005F4C9F">
          <w:rPr>
            <w:rFonts w:ascii="Times New Roman" w:eastAsia="굴림" w:hAnsi="Times New Roman"/>
            <w:i/>
            <w:iCs/>
            <w:szCs w:val="20"/>
          </w:rPr>
          <w:t xml:space="preserve"> </w:t>
        </w:r>
        <w:r w:rsidRPr="005F4C9F">
          <w:rPr>
            <w:rFonts w:ascii="Times New Roman" w:eastAsia="맑은 고딕" w:hAnsi="Times New Roman"/>
            <w:szCs w:val="20"/>
            <w:lang w:val="en-US" w:eastAsia="x-none"/>
          </w:rPr>
          <w:t xml:space="preserve">or </w:t>
        </w:r>
        <w:r w:rsidRPr="005F4C9F">
          <w:rPr>
            <w:rFonts w:ascii="Times New Roman" w:hAnsi="Times New Roman"/>
            <w:i/>
            <w:szCs w:val="20"/>
            <w:lang w:val="en-US"/>
          </w:rPr>
          <w:t>dl-DataToUL-ACK-r17</w:t>
        </w:r>
      </w:ins>
      <w:r w:rsidRPr="005F4C9F">
        <w:rPr>
          <w:rFonts w:ascii="Times New Roman" w:eastAsia="굴림" w:hAnsi="Times New Roman"/>
          <w:iCs/>
          <w:szCs w:val="20"/>
        </w:rPr>
        <w:t xml:space="preserve"> is provided, the value is excluded from </w:t>
      </w:r>
      <m:oMath>
        <m:sSub>
          <m:sSubPr>
            <m:ctrlPr>
              <w:rPr>
                <w:rFonts w:ascii="Cambria Math" w:hAnsi="Cambria Math"/>
                <w:i/>
                <w:szCs w:val="20"/>
                <w:lang w:val="zh-CN"/>
              </w:rPr>
            </m:ctrlPr>
          </m:sSubPr>
          <m:e>
            <m:r>
              <w:rPr>
                <w:rFonts w:ascii="Cambria Math" w:hAnsi="Cambria Math"/>
                <w:szCs w:val="20"/>
                <w:lang w:val="zh-CN"/>
              </w:rPr>
              <m:t>K</m:t>
            </m:r>
          </m:e>
          <m:sub>
            <m:r>
              <w:rPr>
                <w:rFonts w:ascii="Cambria Math" w:hAnsi="Cambria Math"/>
                <w:szCs w:val="20"/>
                <w:lang w:val="en-US"/>
              </w:rPr>
              <m:t>1</m:t>
            </m:r>
          </m:sub>
        </m:sSub>
      </m:oMath>
    </w:p>
    <w:p w14:paraId="2C3DD61C" w14:textId="77777777" w:rsidR="00E01372" w:rsidRPr="005F4C9F" w:rsidRDefault="00E01372" w:rsidP="00E01372">
      <w:pPr>
        <w:spacing w:after="180"/>
        <w:ind w:left="851" w:hanging="284"/>
        <w:rPr>
          <w:rFonts w:ascii="Times New Roman" w:eastAsia="굴림" w:hAnsi="Times New Roman"/>
          <w:szCs w:val="20"/>
        </w:rPr>
      </w:pPr>
      <w:r w:rsidRPr="005F4C9F">
        <w:rPr>
          <w:rFonts w:ascii="Times New Roman" w:eastAsia="굴림" w:hAnsi="Times New Roman"/>
          <w:szCs w:val="20"/>
        </w:rPr>
        <w:t>-</w:t>
      </w:r>
      <w:r w:rsidRPr="005F4C9F">
        <w:rPr>
          <w:rFonts w:ascii="Times New Roman" w:eastAsia="굴림" w:hAnsi="Times New Roman"/>
          <w:szCs w:val="20"/>
        </w:rPr>
        <w:tab/>
        <w:t xml:space="preserve">If the UE is configured to monitor PDCCH for multicast DCI formats </w:t>
      </w:r>
      <w:r w:rsidRPr="005F4C9F">
        <w:rPr>
          <w:rFonts w:ascii="Times New Roman" w:eastAsia="맑은 고딕" w:hAnsi="Times New Roman"/>
          <w:szCs w:val="20"/>
          <w:lang w:val="en-US" w:eastAsia="zh-CN"/>
        </w:rPr>
        <w:t>for</w:t>
      </w:r>
      <w:r w:rsidRPr="005F4C9F">
        <w:rPr>
          <w:rFonts w:ascii="Times New Roman" w:eastAsia="맑은 고딕" w:hAnsi="Times New Roman"/>
          <w:szCs w:val="20"/>
          <w:lang w:eastAsia="zh-CN"/>
        </w:rPr>
        <w:t xml:space="preserve"> serving cell </w:t>
      </w:r>
      <m:oMath>
        <m:r>
          <w:rPr>
            <w:rFonts w:ascii="Cambria Math" w:eastAsia="맑은 고딕" w:hAnsi="Cambria Math"/>
            <w:szCs w:val="20"/>
          </w:rPr>
          <m:t>c</m:t>
        </m:r>
      </m:oMath>
    </w:p>
    <w:p w14:paraId="5B4BC3B7" w14:textId="77777777" w:rsidR="00E01372" w:rsidRPr="005F4C9F" w:rsidRDefault="00E01372" w:rsidP="00E01372">
      <w:pPr>
        <w:spacing w:after="180"/>
        <w:ind w:left="1135" w:hanging="284"/>
        <w:rPr>
          <w:rFonts w:ascii="Times New Roman" w:eastAsia="맑은 고딕" w:hAnsi="Times New Roman"/>
          <w:szCs w:val="20"/>
        </w:rPr>
      </w:pPr>
      <w:r w:rsidRPr="005F4C9F">
        <w:rPr>
          <w:rFonts w:ascii="Times New Roman" w:eastAsia="맑은 고딕" w:hAnsi="Times New Roman"/>
          <w:szCs w:val="20"/>
          <w:lang w:eastAsia="ko-KR"/>
        </w:rPr>
        <w:t>-</w:t>
      </w:r>
      <w:r w:rsidRPr="005F4C9F">
        <w:rPr>
          <w:rFonts w:ascii="Times New Roman" w:eastAsia="맑은 고딕" w:hAnsi="Times New Roman"/>
          <w:szCs w:val="20"/>
          <w:lang w:eastAsia="ko-KR"/>
        </w:rPr>
        <w:tab/>
        <w:t xml:space="preserve">if </w:t>
      </w:r>
      <w:r w:rsidRPr="005F4C9F">
        <w:rPr>
          <w:rFonts w:ascii="Times New Roman" w:eastAsia="맑은 고딕" w:hAnsi="Times New Roman"/>
          <w:szCs w:val="20"/>
          <w:lang w:val="en-US" w:eastAsia="ko-KR"/>
        </w:rPr>
        <w:t>the UE</w:t>
      </w:r>
      <w:r w:rsidRPr="005F4C9F">
        <w:rPr>
          <w:rFonts w:ascii="Times New Roman" w:eastAsia="맑은 고딕" w:hAnsi="Times New Roman"/>
          <w:szCs w:val="20"/>
        </w:rPr>
        <w:t xml:space="preserve"> is not provided </w:t>
      </w:r>
      <w:r w:rsidRPr="005F4C9F">
        <w:rPr>
          <w:rFonts w:ascii="Times New Roman" w:eastAsia="맑은 고딕" w:hAnsi="Times New Roman"/>
          <w:i/>
          <w:iCs/>
          <w:szCs w:val="20"/>
        </w:rPr>
        <w:t xml:space="preserve">type1-Codebook-GenerationMode = </w:t>
      </w:r>
      <w:r w:rsidRPr="005F4C9F">
        <w:rPr>
          <w:rFonts w:ascii="Times New Roman" w:eastAsia="맑은 고딕" w:hAnsi="Times New Roman"/>
          <w:szCs w:val="20"/>
        </w:rPr>
        <w:t xml:space="preserve">'mode1',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sub>
        </m:sSub>
      </m:oMath>
      <w:r w:rsidRPr="005F4C9F">
        <w:rPr>
          <w:rFonts w:ascii="Times New Roman" w:eastAsia="맑은 고딕" w:hAnsi="Times New Roman"/>
          <w:szCs w:val="20"/>
          <w:lang w:eastAsia="zh-CN"/>
        </w:rPr>
        <w:t xml:space="preserve"> is additionally provided </w:t>
      </w:r>
      <w:r w:rsidRPr="005F4C9F">
        <w:rPr>
          <w:rFonts w:ascii="Times New Roman" w:eastAsia="맑은 고딕" w:hAnsi="Times New Roman"/>
          <w:szCs w:val="20"/>
        </w:rPr>
        <w:t xml:space="preserve">by the union of </w:t>
      </w:r>
      <w:r w:rsidRPr="005F4C9F">
        <w:rPr>
          <w:rFonts w:ascii="Times New Roman" w:eastAsia="맑은 고딕" w:hAnsi="Times New Roman"/>
          <w:i/>
          <w:iCs/>
          <w:szCs w:val="20"/>
        </w:rPr>
        <w:t>dl-</w:t>
      </w:r>
      <w:proofErr w:type="spellStart"/>
      <w:r w:rsidRPr="005F4C9F">
        <w:rPr>
          <w:rFonts w:ascii="Times New Roman" w:eastAsia="맑은 고딕" w:hAnsi="Times New Roman"/>
          <w:i/>
          <w:iCs/>
          <w:szCs w:val="20"/>
        </w:rPr>
        <w:t>DataToUL</w:t>
      </w:r>
      <w:proofErr w:type="spellEnd"/>
      <w:r w:rsidRPr="005F4C9F">
        <w:rPr>
          <w:rFonts w:ascii="Times New Roman" w:eastAsia="맑은 고딕" w:hAnsi="Times New Roman"/>
          <w:i/>
          <w:iCs/>
          <w:szCs w:val="20"/>
        </w:rPr>
        <w:t xml:space="preserve">-ACK from pucch-ConfigurationListMulticast1 or pucch-ConfigurationListMulticast2 </w:t>
      </w:r>
      <w:r w:rsidRPr="005F4C9F">
        <w:rPr>
          <w:rFonts w:ascii="Times New Roman" w:eastAsia="맑은 고딕" w:hAnsi="Times New Roman"/>
          <w:iCs/>
          <w:szCs w:val="20"/>
        </w:rPr>
        <w:t>and</w:t>
      </w:r>
      <w:r w:rsidRPr="005F4C9F">
        <w:rPr>
          <w:rFonts w:ascii="Times New Roman" w:eastAsia="맑은 고딕" w:hAnsi="Times New Roman"/>
          <w:szCs w:val="20"/>
        </w:rPr>
        <w:t xml:space="preserve"> </w:t>
      </w:r>
      <w:r w:rsidRPr="005F4C9F">
        <w:rPr>
          <w:rFonts w:ascii="Times New Roman" w:eastAsia="맑은 고딕" w:hAnsi="Times New Roman"/>
          <w:i/>
          <w:iCs/>
          <w:szCs w:val="20"/>
        </w:rPr>
        <w:t>dl-</w:t>
      </w:r>
      <w:proofErr w:type="spellStart"/>
      <w:r w:rsidRPr="005F4C9F">
        <w:rPr>
          <w:rFonts w:ascii="Times New Roman" w:eastAsia="맑은 고딕" w:hAnsi="Times New Roman"/>
          <w:i/>
          <w:iCs/>
          <w:szCs w:val="20"/>
        </w:rPr>
        <w:t>DataToUL</w:t>
      </w:r>
      <w:proofErr w:type="spellEnd"/>
      <w:r w:rsidRPr="005F4C9F">
        <w:rPr>
          <w:rFonts w:ascii="Times New Roman" w:eastAsia="맑은 고딕" w:hAnsi="Times New Roman"/>
          <w:i/>
          <w:iCs/>
          <w:szCs w:val="20"/>
        </w:rPr>
        <w:t>-ACK-</w:t>
      </w:r>
      <w:proofErr w:type="spellStart"/>
      <w:r w:rsidRPr="005F4C9F">
        <w:rPr>
          <w:rFonts w:ascii="Times New Roman" w:eastAsia="맑은 고딕" w:hAnsi="Times New Roman"/>
          <w:i/>
          <w:iCs/>
          <w:szCs w:val="20"/>
        </w:rPr>
        <w:t>ForDCI</w:t>
      </w:r>
      <w:proofErr w:type="spellEnd"/>
      <w:r w:rsidRPr="005F4C9F">
        <w:rPr>
          <w:rFonts w:ascii="Times New Roman" w:eastAsia="맑은 고딕" w:hAnsi="Times New Roman"/>
          <w:i/>
          <w:iCs/>
          <w:szCs w:val="20"/>
        </w:rPr>
        <w:t xml:space="preserve"> Format4_1</w:t>
      </w:r>
    </w:p>
    <w:p w14:paraId="04A031A1" w14:textId="77777777" w:rsidR="00E01372" w:rsidRPr="005F4C9F" w:rsidRDefault="00E01372" w:rsidP="00E01372">
      <w:pPr>
        <w:spacing w:after="180"/>
        <w:ind w:left="1418" w:hanging="284"/>
        <w:rPr>
          <w:rFonts w:ascii="Times New Roman" w:eastAsia="맑은 고딕" w:hAnsi="Times New Roman"/>
          <w:szCs w:val="20"/>
        </w:rPr>
      </w:pPr>
      <w:r w:rsidRPr="005F4C9F">
        <w:rPr>
          <w:rFonts w:ascii="Times New Roman" w:eastAsia="맑은 고딕" w:hAnsi="Times New Roman"/>
          <w:szCs w:val="20"/>
          <w:lang w:eastAsia="ko-KR"/>
        </w:rPr>
        <w:t>-</w:t>
      </w:r>
      <w:r w:rsidRPr="005F4C9F">
        <w:rPr>
          <w:rFonts w:ascii="Times New Roman" w:eastAsia="맑은 고딕" w:hAnsi="Times New Roman"/>
          <w:szCs w:val="20"/>
          <w:lang w:eastAsia="ko-KR"/>
        </w:rPr>
        <w:tab/>
        <w:t xml:space="preserve">if </w:t>
      </w:r>
      <w:r w:rsidRPr="005F4C9F">
        <w:rPr>
          <w:rFonts w:ascii="Times New Roman" w:eastAsia="맑은 고딕" w:hAnsi="Times New Roman"/>
          <w:szCs w:val="20"/>
          <w:lang w:val="en-US" w:eastAsia="ko-KR"/>
        </w:rPr>
        <w:t>the UE</w:t>
      </w:r>
      <w:r w:rsidRPr="005F4C9F">
        <w:rPr>
          <w:rFonts w:ascii="Times New Roman" w:eastAsia="맑은 고딕" w:hAnsi="Times New Roman"/>
          <w:szCs w:val="20"/>
        </w:rPr>
        <w:t xml:space="preserve"> is not provided </w:t>
      </w:r>
      <w:r w:rsidRPr="005F4C9F">
        <w:rPr>
          <w:rFonts w:ascii="Times New Roman" w:eastAsia="맑은 고딕" w:hAnsi="Times New Roman"/>
          <w:i/>
          <w:iCs/>
          <w:szCs w:val="20"/>
        </w:rPr>
        <w:t>dl-</w:t>
      </w:r>
      <w:proofErr w:type="spellStart"/>
      <w:r w:rsidRPr="005F4C9F">
        <w:rPr>
          <w:rFonts w:ascii="Times New Roman" w:eastAsia="맑은 고딕" w:hAnsi="Times New Roman"/>
          <w:i/>
          <w:iCs/>
          <w:szCs w:val="20"/>
        </w:rPr>
        <w:t>DataToUL</w:t>
      </w:r>
      <w:proofErr w:type="spellEnd"/>
      <w:r w:rsidRPr="005F4C9F">
        <w:rPr>
          <w:rFonts w:ascii="Times New Roman" w:eastAsia="맑은 고딕" w:hAnsi="Times New Roman"/>
          <w:i/>
          <w:iCs/>
          <w:szCs w:val="20"/>
        </w:rPr>
        <w:t>-ACK-</w:t>
      </w:r>
      <w:proofErr w:type="spellStart"/>
      <w:r w:rsidRPr="005F4C9F">
        <w:rPr>
          <w:rFonts w:ascii="Times New Roman" w:eastAsia="맑은 고딕" w:hAnsi="Times New Roman"/>
          <w:i/>
          <w:iCs/>
          <w:szCs w:val="20"/>
        </w:rPr>
        <w:t>ForDCI</w:t>
      </w:r>
      <w:proofErr w:type="spellEnd"/>
      <w:r w:rsidRPr="005F4C9F">
        <w:rPr>
          <w:rFonts w:ascii="Times New Roman" w:eastAsia="맑은 고딕" w:hAnsi="Times New Roman"/>
          <w:i/>
          <w:iCs/>
          <w:szCs w:val="20"/>
        </w:rPr>
        <w:t xml:space="preserve"> Format4_1</w:t>
      </w:r>
      <w:r w:rsidRPr="005F4C9F">
        <w:rPr>
          <w:rFonts w:ascii="Times New Roman" w:eastAsia="맑은 고딕" w:hAnsi="Times New Roman"/>
          <w:szCs w:val="20"/>
        </w:rPr>
        <w:t xml:space="preserve">,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sub>
        </m:sSub>
      </m:oMath>
      <w:r w:rsidRPr="005F4C9F">
        <w:rPr>
          <w:rFonts w:ascii="Times New Roman" w:eastAsia="맑은 고딕" w:hAnsi="Times New Roman"/>
          <w:szCs w:val="20"/>
          <w:lang w:eastAsia="zh-CN"/>
        </w:rPr>
        <w:t xml:space="preserve"> is provided by the union of </w:t>
      </w:r>
      <w:r w:rsidRPr="005F4C9F">
        <w:rPr>
          <w:rFonts w:ascii="Times New Roman" w:eastAsia="맑은 고딕" w:hAnsi="Times New Roman"/>
          <w:i/>
          <w:iCs/>
          <w:szCs w:val="20"/>
          <w:lang w:eastAsia="zh-CN"/>
        </w:rPr>
        <w:t>dl-</w:t>
      </w:r>
      <w:proofErr w:type="spellStart"/>
      <w:r w:rsidRPr="005F4C9F">
        <w:rPr>
          <w:rFonts w:ascii="Times New Roman" w:eastAsia="맑은 고딕" w:hAnsi="Times New Roman"/>
          <w:i/>
          <w:iCs/>
          <w:szCs w:val="20"/>
          <w:lang w:eastAsia="zh-CN"/>
        </w:rPr>
        <w:t>DataToUL</w:t>
      </w:r>
      <w:proofErr w:type="spellEnd"/>
      <w:r w:rsidRPr="005F4C9F">
        <w:rPr>
          <w:rFonts w:ascii="Times New Roman" w:eastAsia="맑은 고딕" w:hAnsi="Times New Roman"/>
          <w:i/>
          <w:iCs/>
          <w:szCs w:val="20"/>
          <w:lang w:eastAsia="zh-CN"/>
        </w:rPr>
        <w:t xml:space="preserve">-ACK from pucch-ConfigurationListMulticast1 or pucch-ConfigurationListMulticast2 </w:t>
      </w:r>
      <w:r w:rsidRPr="005F4C9F">
        <w:rPr>
          <w:rFonts w:ascii="Times New Roman" w:eastAsia="맑은 고딕" w:hAnsi="Times New Roman"/>
          <w:iCs/>
          <w:szCs w:val="20"/>
          <w:lang w:eastAsia="zh-CN"/>
        </w:rPr>
        <w:t>and</w:t>
      </w:r>
      <w:r w:rsidRPr="005F4C9F">
        <w:rPr>
          <w:rFonts w:ascii="Times New Roman" w:eastAsia="맑은 고딕" w:hAnsi="Times New Roman"/>
          <w:szCs w:val="20"/>
          <w:lang w:eastAsia="zh-CN"/>
        </w:rPr>
        <w:t xml:space="preserve"> the slot timing values {1, 2, 3, 4, 5, 6, 7, 8}</w:t>
      </w:r>
      <w:r w:rsidRPr="005F4C9F">
        <w:rPr>
          <w:rFonts w:ascii="Times New Roman" w:eastAsia="맑은 고딕" w:hAnsi="Times New Roman"/>
          <w:szCs w:val="20"/>
        </w:rPr>
        <w:t xml:space="preserve"> </w:t>
      </w:r>
    </w:p>
    <w:p w14:paraId="109CA16B" w14:textId="77777777" w:rsidR="00E01372" w:rsidRPr="005F4C9F" w:rsidRDefault="00E01372" w:rsidP="00E01372">
      <w:pPr>
        <w:spacing w:after="180"/>
        <w:ind w:left="1135" w:hanging="284"/>
        <w:rPr>
          <w:rFonts w:ascii="Times New Roman" w:eastAsia="맑은 고딕" w:hAnsi="Times New Roman"/>
          <w:szCs w:val="20"/>
        </w:rPr>
      </w:pPr>
      <w:r w:rsidRPr="005F4C9F">
        <w:rPr>
          <w:rFonts w:ascii="Times New Roman" w:eastAsia="맑은 고딕" w:hAnsi="Times New Roman"/>
          <w:szCs w:val="20"/>
          <w:lang w:eastAsia="ko-KR"/>
        </w:rPr>
        <w:t>-</w:t>
      </w:r>
      <w:r w:rsidRPr="005F4C9F">
        <w:rPr>
          <w:rFonts w:ascii="Times New Roman" w:eastAsia="맑은 고딕" w:hAnsi="Times New Roman"/>
          <w:szCs w:val="20"/>
          <w:lang w:eastAsia="ko-KR"/>
        </w:rPr>
        <w:tab/>
        <w:t xml:space="preserve">if </w:t>
      </w:r>
      <w:r w:rsidRPr="005F4C9F">
        <w:rPr>
          <w:rFonts w:ascii="Times New Roman" w:eastAsia="맑은 고딕" w:hAnsi="Times New Roman"/>
          <w:szCs w:val="20"/>
          <w:lang w:val="en-US" w:eastAsia="ko-KR"/>
        </w:rPr>
        <w:t>the UE</w:t>
      </w:r>
      <w:r w:rsidRPr="005F4C9F">
        <w:rPr>
          <w:rFonts w:ascii="Times New Roman" w:eastAsia="맑은 고딕" w:hAnsi="Times New Roman"/>
          <w:szCs w:val="20"/>
        </w:rPr>
        <w:t xml:space="preserve"> is provided </w:t>
      </w:r>
      <w:r w:rsidRPr="005F4C9F">
        <w:rPr>
          <w:rFonts w:ascii="Times New Roman" w:eastAsia="맑은 고딕" w:hAnsi="Times New Roman"/>
          <w:i/>
          <w:iCs/>
          <w:szCs w:val="20"/>
        </w:rPr>
        <w:t xml:space="preserve">type1-Codebook-GenerationMode = </w:t>
      </w:r>
      <w:r w:rsidRPr="005F4C9F">
        <w:rPr>
          <w:rFonts w:ascii="Times New Roman" w:eastAsia="맑은 고딕" w:hAnsi="Times New Roman"/>
          <w:szCs w:val="20"/>
        </w:rPr>
        <w:t>'mode1', the UE</w:t>
      </w:r>
    </w:p>
    <w:p w14:paraId="63E934A0" w14:textId="77777777" w:rsidR="00E01372" w:rsidRPr="005F4C9F" w:rsidRDefault="00E01372" w:rsidP="00E01372">
      <w:pPr>
        <w:spacing w:after="180"/>
        <w:ind w:left="1418" w:hanging="284"/>
        <w:rPr>
          <w:rFonts w:ascii="Times New Roman" w:eastAsia="맑은 고딕" w:hAnsi="Times New Roman"/>
          <w:szCs w:val="20"/>
          <w:lang w:val="en-US"/>
        </w:rPr>
      </w:pPr>
      <w:r w:rsidRPr="005F4C9F">
        <w:rPr>
          <w:rFonts w:ascii="Times New Roman" w:eastAsia="맑은 고딕" w:hAnsi="Times New Roman"/>
          <w:szCs w:val="20"/>
          <w:lang w:val="en-US" w:eastAsia="ko-KR"/>
        </w:rPr>
        <w:t>-</w:t>
      </w:r>
      <w:r w:rsidRPr="005F4C9F">
        <w:rPr>
          <w:rFonts w:ascii="Times New Roman" w:eastAsia="맑은 고딕" w:hAnsi="Times New Roman"/>
          <w:szCs w:val="20"/>
          <w:lang w:val="en-US" w:eastAsia="ko-KR"/>
        </w:rPr>
        <w:tab/>
        <w:t xml:space="preserve">determines a first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r>
              <m:rPr>
                <m:sty m:val="p"/>
              </m:rPr>
              <w:rPr>
                <w:rFonts w:ascii="Cambria Math" w:eastAsia="맑은 고딕" w:hAnsi="Cambria Math"/>
                <w:szCs w:val="20"/>
              </w:rPr>
              <m:t>UM</m:t>
            </m:r>
          </m:sub>
        </m:sSub>
      </m:oMath>
      <w:r w:rsidRPr="005F4C9F">
        <w:rPr>
          <w:rFonts w:ascii="Times New Roman" w:eastAsia="맑은 고딕" w:hAnsi="Times New Roman"/>
          <w:szCs w:val="20"/>
          <w:lang w:val="en-US"/>
        </w:rPr>
        <w:t xml:space="preserve"> set as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r>
              <m:rPr>
                <m:sty m:val="p"/>
              </m:rPr>
              <w:rPr>
                <w:rFonts w:ascii="Cambria Math" w:eastAsia="맑은 고딕" w:hAnsi="Cambria Math"/>
                <w:szCs w:val="20"/>
              </w:rPr>
              <m:t>M</m:t>
            </m:r>
          </m:sub>
        </m:sSub>
      </m:oMath>
      <w:r w:rsidRPr="005F4C9F">
        <w:rPr>
          <w:rFonts w:ascii="Times New Roman" w:eastAsia="맑은 고딕" w:hAnsi="Times New Roman"/>
          <w:szCs w:val="20"/>
          <w:lang w:val="en-US"/>
        </w:rPr>
        <w:t xml:space="preserve">, where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r>
              <m:rPr>
                <m:sty m:val="p"/>
              </m:rPr>
              <w:rPr>
                <w:rFonts w:ascii="Cambria Math" w:eastAsia="맑은 고딕" w:hAnsi="Cambria Math"/>
                <w:szCs w:val="20"/>
              </w:rPr>
              <m:t>M</m:t>
            </m:r>
          </m:sub>
        </m:sSub>
      </m:oMath>
      <w:r w:rsidRPr="005F4C9F">
        <w:rPr>
          <w:rFonts w:ascii="Times New Roman" w:eastAsia="맑은 고딕" w:hAnsi="Times New Roman"/>
          <w:szCs w:val="20"/>
          <w:lang w:val="en-US"/>
        </w:rPr>
        <w:t xml:space="preserve"> is a</w:t>
      </w:r>
      <w:r w:rsidRPr="005F4C9F">
        <w:rPr>
          <w:rFonts w:ascii="Times New Roman" w:eastAsia="맑은 고딕" w:hAnsi="Times New Roman"/>
          <w:szCs w:val="20"/>
          <w:lang w:eastAsia="zh-CN"/>
        </w:rPr>
        <w:t xml:space="preserve"> set of slot timing values </w:t>
      </w:r>
      <w:r w:rsidRPr="005F4C9F">
        <w:rPr>
          <w:rFonts w:ascii="Times New Roman" w:eastAsia="맑은 고딕" w:hAnsi="Times New Roman"/>
          <w:szCs w:val="20"/>
          <w:lang w:val="en-US"/>
        </w:rPr>
        <w:t xml:space="preserve">for the multicast DCI formats, a second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r>
              <m:rPr>
                <m:sty m:val="p"/>
              </m:rPr>
              <w:rPr>
                <w:rFonts w:ascii="Cambria Math" w:eastAsia="맑은 고딕" w:hAnsi="Cambria Math"/>
                <w:szCs w:val="20"/>
              </w:rPr>
              <m:t>U\M</m:t>
            </m:r>
          </m:sub>
        </m:sSub>
      </m:oMath>
      <w:r w:rsidRPr="005F4C9F">
        <w:rPr>
          <w:rFonts w:ascii="Times New Roman" w:eastAsia="맑은 고딕" w:hAnsi="Times New Roman"/>
          <w:szCs w:val="20"/>
          <w:lang w:val="en-US"/>
        </w:rPr>
        <w:t xml:space="preserve"> set as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r>
              <m:rPr>
                <m:sty m:val="p"/>
              </m:rPr>
              <w:rPr>
                <w:rFonts w:ascii="Cambria Math" w:eastAsia="맑은 고딕" w:hAnsi="Cambria Math"/>
                <w:szCs w:val="20"/>
              </w:rPr>
              <m:t>UM</m:t>
            </m:r>
          </m:sub>
        </m:sSub>
      </m:oMath>
      <w:r w:rsidRPr="005F4C9F">
        <w:rPr>
          <w:rFonts w:ascii="Times New Roman" w:eastAsia="맑은 고딕" w:hAnsi="Times New Roman"/>
          <w:szCs w:val="20"/>
          <w:lang w:val="en-US"/>
        </w:rPr>
        <w:t xml:space="preserve">, and a third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r>
              <m:rPr>
                <m:sty m:val="p"/>
              </m:rPr>
              <w:rPr>
                <w:rFonts w:ascii="Cambria Math" w:eastAsia="맑은 고딕" w:hAnsi="Cambria Math"/>
                <w:szCs w:val="20"/>
              </w:rPr>
              <m:t>M\U</m:t>
            </m:r>
          </m:sub>
        </m:sSub>
      </m:oMath>
      <w:r w:rsidRPr="005F4C9F">
        <w:rPr>
          <w:rFonts w:ascii="Times New Roman" w:eastAsia="맑은 고딕" w:hAnsi="Times New Roman"/>
          <w:szCs w:val="20"/>
          <w:lang w:val="en-US"/>
        </w:rPr>
        <w:t xml:space="preserve"> set as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r>
              <m:rPr>
                <m:sty m:val="p"/>
              </m:rPr>
              <w:rPr>
                <w:rFonts w:ascii="Cambria Math" w:eastAsia="맑은 고딕" w:hAnsi="Cambria Math"/>
                <w:szCs w:val="20"/>
              </w:rPr>
              <m:t>M</m:t>
            </m: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r>
              <m:rPr>
                <m:sty m:val="p"/>
              </m:rPr>
              <w:rPr>
                <w:rFonts w:ascii="Cambria Math" w:eastAsia="맑은 고딕" w:hAnsi="Cambria Math"/>
                <w:szCs w:val="20"/>
              </w:rPr>
              <m:t>UM</m:t>
            </m:r>
          </m:sub>
        </m:sSub>
      </m:oMath>
    </w:p>
    <w:p w14:paraId="0494C528" w14:textId="77777777" w:rsidR="00E01372" w:rsidRPr="005F4C9F" w:rsidRDefault="00E01372" w:rsidP="00E01372">
      <w:pPr>
        <w:spacing w:after="180"/>
        <w:ind w:left="568" w:hanging="284"/>
        <w:rPr>
          <w:rFonts w:ascii="Times New Roman" w:eastAsia="맑은 고딕" w:hAnsi="Times New Roman"/>
          <w:szCs w:val="20"/>
        </w:rPr>
      </w:pPr>
      <w:r w:rsidRPr="005F4C9F">
        <w:rPr>
          <w:rFonts w:ascii="Times New Roman" w:eastAsia="맑은 고딕" w:hAnsi="Times New Roman"/>
          <w:szCs w:val="20"/>
          <w:lang w:eastAsia="zh-CN"/>
        </w:rPr>
        <w:t>b)</w:t>
      </w:r>
      <w:r w:rsidRPr="005F4C9F">
        <w:rPr>
          <w:rFonts w:ascii="Times New Roman" w:eastAsia="맑은 고딕" w:hAnsi="Times New Roman"/>
          <w:szCs w:val="20"/>
          <w:lang w:eastAsia="zh-CN"/>
        </w:rPr>
        <w:tab/>
        <w:t xml:space="preserve">on a set of row indexes </w:t>
      </w:r>
      <m:oMath>
        <m:r>
          <w:rPr>
            <w:rFonts w:ascii="Cambria Math" w:eastAsia="맑은 고딕" w:hAnsi="Cambria Math"/>
            <w:szCs w:val="20"/>
          </w:rPr>
          <m:t>R</m:t>
        </m:r>
      </m:oMath>
      <w:r w:rsidRPr="005F4C9F">
        <w:rPr>
          <w:rFonts w:ascii="Times New Roman" w:eastAsia="맑은 고딕" w:hAnsi="Times New Roman"/>
          <w:szCs w:val="20"/>
          <w:lang w:val="en-US" w:eastAsia="zh-CN"/>
        </w:rPr>
        <w:t xml:space="preserve"> </w:t>
      </w:r>
      <w:r w:rsidRPr="005F4C9F">
        <w:rPr>
          <w:rFonts w:ascii="Times New Roman" w:eastAsia="맑은 고딕" w:hAnsi="Times New Roman"/>
          <w:szCs w:val="20"/>
          <w:lang w:eastAsia="zh-CN"/>
        </w:rPr>
        <w:t>of a table</w:t>
      </w:r>
      <w:r w:rsidRPr="005F4C9F">
        <w:rPr>
          <w:rFonts w:ascii="Times New Roman" w:eastAsia="맑은 고딕" w:hAnsi="Times New Roman"/>
          <w:szCs w:val="20"/>
          <w:lang w:val="en-US" w:eastAsia="zh-CN"/>
        </w:rPr>
        <w:t xml:space="preserve"> that is </w:t>
      </w:r>
      <w:r w:rsidRPr="005F4C9F">
        <w:rPr>
          <w:rFonts w:ascii="Times New Roman" w:eastAsia="맑은 고딕" w:hAnsi="Times New Roman" w:hint="eastAsia"/>
          <w:szCs w:val="20"/>
          <w:lang w:eastAsia="zh-CN"/>
        </w:rPr>
        <w:t xml:space="preserve">associated with the </w:t>
      </w:r>
      <w:r w:rsidRPr="005F4C9F">
        <w:rPr>
          <w:rFonts w:ascii="Times New Roman" w:eastAsia="맑은 고딕" w:hAnsi="Times New Roman"/>
          <w:szCs w:val="20"/>
          <w:lang w:eastAsia="zh-CN"/>
        </w:rPr>
        <w:t>active</w:t>
      </w:r>
      <w:r w:rsidRPr="005F4C9F">
        <w:rPr>
          <w:rFonts w:ascii="Times New Roman" w:eastAsia="맑은 고딕" w:hAnsi="Times New Roman" w:hint="eastAsia"/>
          <w:szCs w:val="20"/>
          <w:lang w:eastAsia="zh-CN"/>
        </w:rPr>
        <w:t xml:space="preserve"> DL BWP </w:t>
      </w:r>
      <w:r w:rsidRPr="005F4C9F">
        <w:rPr>
          <w:rFonts w:ascii="Times New Roman" w:eastAsia="맑은 고딕" w:hAnsi="Times New Roman"/>
          <w:szCs w:val="20"/>
          <w:lang w:eastAsia="zh-CN"/>
        </w:rPr>
        <w:t xml:space="preserve">and defining respective sets of slot </w:t>
      </w:r>
      <w:r w:rsidRPr="005F4C9F">
        <w:rPr>
          <w:rFonts w:ascii="Times New Roman" w:eastAsia="맑은 고딕" w:hAnsi="Times New Roman"/>
          <w:szCs w:val="20"/>
        </w:rPr>
        <w:t xml:space="preserve">offsets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0</m:t>
            </m:r>
          </m:sub>
        </m:sSub>
      </m:oMath>
      <w:r w:rsidRPr="005F4C9F">
        <w:rPr>
          <w:rFonts w:ascii="Times New Roman" w:eastAsia="맑은 고딕" w:hAnsi="Times New Roman"/>
          <w:szCs w:val="20"/>
        </w:rPr>
        <w:t xml:space="preserve">, start and length indicators </w:t>
      </w:r>
      <w:r w:rsidRPr="005F4C9F">
        <w:rPr>
          <w:rFonts w:ascii="Times New Roman" w:eastAsia="맑은 고딕" w:hAnsi="Times New Roman"/>
          <w:i/>
          <w:szCs w:val="20"/>
        </w:rPr>
        <w:t>SLIV</w:t>
      </w:r>
      <w:r w:rsidRPr="005F4C9F">
        <w:rPr>
          <w:rFonts w:ascii="Times New Roman" w:eastAsia="맑은 고딕" w:hAnsi="Times New Roman"/>
          <w:szCs w:val="20"/>
        </w:rPr>
        <w:t>, and PDSCH mapping types for PDSCH reception</w:t>
      </w:r>
      <w:r w:rsidRPr="005F4C9F">
        <w:rPr>
          <w:rFonts w:ascii="Times New Roman" w:eastAsia="맑은 고딕" w:hAnsi="Times New Roman"/>
          <w:szCs w:val="20"/>
          <w:lang w:eastAsia="zh-CN"/>
        </w:rPr>
        <w:t xml:space="preserve"> as described in [6, TS 38.214]</w:t>
      </w:r>
      <w:r w:rsidRPr="005F4C9F">
        <w:rPr>
          <w:rFonts w:ascii="Times New Roman" w:eastAsia="맑은 고딕" w:hAnsi="Times New Roman"/>
          <w:szCs w:val="20"/>
          <w:lang w:val="en-US" w:eastAsia="zh-CN"/>
        </w:rPr>
        <w:t xml:space="preserve">, </w:t>
      </w:r>
      <w:r w:rsidRPr="005F4C9F">
        <w:rPr>
          <w:rFonts w:ascii="Times New Roman" w:eastAsia="맑은 고딕" w:hAnsi="Times New Roman"/>
          <w:szCs w:val="20"/>
        </w:rPr>
        <w:t xml:space="preserve">where the row indexes </w:t>
      </w:r>
      <m:oMath>
        <m:r>
          <w:rPr>
            <w:rFonts w:ascii="Cambria Math" w:eastAsia="맑은 고딕" w:hAnsi="Cambria Math"/>
            <w:szCs w:val="20"/>
          </w:rPr>
          <m:t>R</m:t>
        </m:r>
      </m:oMath>
      <w:r w:rsidRPr="005F4C9F">
        <w:rPr>
          <w:rFonts w:ascii="Times New Roman" w:eastAsia="맑은 고딕" w:hAnsi="Times New Roman"/>
          <w:szCs w:val="20"/>
        </w:rPr>
        <w:t xml:space="preserve"> of the table are provided by </w:t>
      </w:r>
    </w:p>
    <w:p w14:paraId="5A5C39A4" w14:textId="77777777" w:rsidR="00E01372" w:rsidRPr="005F4C9F" w:rsidRDefault="00E01372" w:rsidP="00E01372">
      <w:pPr>
        <w:spacing w:after="180"/>
        <w:ind w:left="1135" w:hanging="284"/>
        <w:rPr>
          <w:rFonts w:ascii="Times New Roman" w:eastAsia="맑은 고딕" w:hAnsi="Times New Roman"/>
          <w:szCs w:val="20"/>
          <w:lang w:val="en-US" w:eastAsia="zh-CN"/>
        </w:rPr>
      </w:pPr>
      <w:r w:rsidRPr="005F4C9F">
        <w:rPr>
          <w:rFonts w:ascii="Times New Roman" w:eastAsia="맑은 고딕" w:hAnsi="Times New Roman"/>
          <w:szCs w:val="20"/>
        </w:rPr>
        <w:t>-</w:t>
      </w:r>
      <w:r w:rsidRPr="005F4C9F">
        <w:rPr>
          <w:rFonts w:ascii="Times New Roman" w:eastAsia="맑은 고딕" w:hAnsi="Times New Roman"/>
          <w:szCs w:val="20"/>
        </w:rPr>
        <w:tab/>
        <w:t xml:space="preserve">the union of row indexes of time domain resource allocation tables for DCI formats the UE is configured to monitor PDCCH for serving cell </w:t>
      </w:r>
      <m:oMath>
        <m:r>
          <w:rPr>
            <w:rFonts w:ascii="Cambria Math" w:eastAsia="맑은 고딕" w:hAnsi="Cambria Math"/>
            <w:szCs w:val="20"/>
          </w:rPr>
          <m:t>c</m:t>
        </m:r>
      </m:oMath>
      <w:r w:rsidRPr="005F4C9F">
        <w:rPr>
          <w:rFonts w:ascii="Times New Roman" w:eastAsia="맑은 고딕" w:hAnsi="Times New Roman"/>
          <w:szCs w:val="20"/>
        </w:rPr>
        <w:t xml:space="preserve"> </w:t>
      </w:r>
      <w:r w:rsidRPr="005F4C9F">
        <w:rPr>
          <w:rFonts w:ascii="Times New Roman" w:eastAsia="맑은 고딕" w:hAnsi="Times New Roman"/>
          <w:szCs w:val="20"/>
          <w:lang w:val="en-US"/>
        </w:rPr>
        <w:t>if</w:t>
      </w:r>
      <w:r w:rsidRPr="005F4C9F">
        <w:rPr>
          <w:rFonts w:ascii="Times New Roman" w:eastAsia="굴림" w:hAnsi="Times New Roman"/>
          <w:szCs w:val="20"/>
        </w:rPr>
        <w:t xml:space="preserve"> the UE is not configured to monitor PDCCH for multicast DCI formats </w:t>
      </w:r>
      <w:r w:rsidRPr="005F4C9F">
        <w:rPr>
          <w:rFonts w:ascii="Times New Roman" w:eastAsia="맑은 고딕" w:hAnsi="Times New Roman"/>
          <w:szCs w:val="20"/>
          <w:lang w:val="en-US" w:eastAsia="zh-CN"/>
        </w:rPr>
        <w:t>for</w:t>
      </w:r>
      <w:r w:rsidRPr="005F4C9F">
        <w:rPr>
          <w:rFonts w:ascii="Times New Roman" w:eastAsia="맑은 고딕" w:hAnsi="Times New Roman"/>
          <w:szCs w:val="20"/>
          <w:lang w:eastAsia="zh-CN"/>
        </w:rPr>
        <w:t xml:space="preserve"> serving cell </w:t>
      </w:r>
      <m:oMath>
        <m:r>
          <w:rPr>
            <w:rFonts w:ascii="Cambria Math" w:eastAsia="맑은 고딕" w:hAnsi="Cambria Math"/>
            <w:szCs w:val="20"/>
          </w:rPr>
          <m:t>c</m:t>
        </m:r>
      </m:oMath>
      <w:r w:rsidRPr="005F4C9F">
        <w:rPr>
          <w:rFonts w:ascii="Times New Roman" w:eastAsia="굴림" w:hAnsi="Times New Roman"/>
          <w:szCs w:val="20"/>
        </w:rPr>
        <w:t xml:space="preserve">, or is not provided </w:t>
      </w:r>
      <w:r w:rsidRPr="005F4C9F">
        <w:rPr>
          <w:rFonts w:ascii="Times New Roman" w:eastAsia="굴림" w:hAnsi="Times New Roman"/>
          <w:i/>
          <w:iCs/>
          <w:szCs w:val="20"/>
        </w:rPr>
        <w:t xml:space="preserve">type1-Codebook-GenerationMode = </w:t>
      </w:r>
      <w:r w:rsidRPr="005F4C9F">
        <w:rPr>
          <w:rFonts w:ascii="Times New Roman" w:eastAsia="굴림" w:hAnsi="Times New Roman"/>
          <w:szCs w:val="20"/>
        </w:rPr>
        <w:t xml:space="preserve">'mode1', or, if any, for the first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r>
              <m:rPr>
                <m:sty m:val="p"/>
              </m:rPr>
              <w:rPr>
                <w:rFonts w:ascii="Cambria Math" w:eastAsia="맑은 고딕" w:hAnsi="Cambria Math"/>
                <w:szCs w:val="20"/>
              </w:rPr>
              <m:t>UM</m:t>
            </m:r>
          </m:sub>
        </m:sSub>
      </m:oMath>
      <w:r w:rsidRPr="005F4C9F">
        <w:rPr>
          <w:rFonts w:ascii="Times New Roman" w:eastAsia="맑은 고딕" w:hAnsi="Times New Roman"/>
          <w:szCs w:val="20"/>
          <w:lang w:eastAsia="zh-CN"/>
        </w:rPr>
        <w:t xml:space="preserve"> </w:t>
      </w:r>
      <w:r w:rsidRPr="005F4C9F">
        <w:rPr>
          <w:rFonts w:ascii="Times New Roman" w:eastAsia="맑은 고딕" w:hAnsi="Times New Roman"/>
          <w:szCs w:val="20"/>
          <w:lang w:val="en-US" w:eastAsia="zh-CN"/>
        </w:rPr>
        <w:t>set</w:t>
      </w:r>
    </w:p>
    <w:p w14:paraId="1F1C2591" w14:textId="77777777" w:rsidR="00E01372" w:rsidRPr="005F4C9F" w:rsidRDefault="00E01372" w:rsidP="00E01372">
      <w:pPr>
        <w:spacing w:after="180"/>
        <w:ind w:left="1135" w:hanging="284"/>
        <w:rPr>
          <w:rFonts w:ascii="Times New Roman" w:eastAsia="맑은 고딕" w:hAnsi="Times New Roman"/>
          <w:szCs w:val="20"/>
          <w:lang w:val="en-US" w:eastAsia="zh-CN"/>
        </w:rPr>
      </w:pPr>
      <w:r w:rsidRPr="005F4C9F">
        <w:rPr>
          <w:rFonts w:ascii="Times New Roman" w:eastAsia="맑은 고딕" w:hAnsi="Times New Roman"/>
          <w:szCs w:val="20"/>
        </w:rPr>
        <w:t>-</w:t>
      </w:r>
      <w:r w:rsidRPr="005F4C9F">
        <w:rPr>
          <w:rFonts w:ascii="Times New Roman" w:eastAsia="맑은 고딕" w:hAnsi="Times New Roman"/>
          <w:szCs w:val="20"/>
        </w:rPr>
        <w:tab/>
        <w:t xml:space="preserve">the union of row indexes of time domain resource allocation tables for DCI format </w:t>
      </w:r>
      <w:r w:rsidRPr="005F4C9F">
        <w:rPr>
          <w:rFonts w:ascii="Times New Roman" w:eastAsia="맑은 고딕" w:hAnsi="Times New Roman"/>
          <w:szCs w:val="20"/>
          <w:lang w:val="en-US"/>
        </w:rPr>
        <w:t xml:space="preserve">1_0 and/or DCI format 1_1 and/or DCI format 1_2 </w:t>
      </w:r>
      <w:r w:rsidRPr="005F4C9F">
        <w:rPr>
          <w:rFonts w:ascii="Times New Roman" w:eastAsia="맑은 고딕" w:hAnsi="Times New Roman"/>
          <w:szCs w:val="20"/>
        </w:rPr>
        <w:t xml:space="preserve">for serving cell </w:t>
      </w:r>
      <m:oMath>
        <m:r>
          <w:rPr>
            <w:rFonts w:ascii="Cambria Math" w:eastAsia="맑은 고딕" w:hAnsi="Cambria Math"/>
            <w:szCs w:val="20"/>
          </w:rPr>
          <m:t>c</m:t>
        </m:r>
      </m:oMath>
      <w:r w:rsidRPr="005F4C9F">
        <w:rPr>
          <w:rFonts w:ascii="Times New Roman" w:eastAsia="맑은 고딕" w:hAnsi="Times New Roman"/>
          <w:szCs w:val="20"/>
          <w:lang w:val="en-US"/>
        </w:rPr>
        <w:t xml:space="preserve"> for the second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r>
              <m:rPr>
                <m:sty m:val="p"/>
              </m:rPr>
              <w:rPr>
                <w:rFonts w:ascii="Cambria Math" w:eastAsia="맑은 고딕" w:hAnsi="Cambria Math"/>
                <w:szCs w:val="20"/>
              </w:rPr>
              <m:t>U\M</m:t>
            </m:r>
          </m:sub>
        </m:sSub>
      </m:oMath>
      <w:r w:rsidRPr="005F4C9F">
        <w:rPr>
          <w:rFonts w:ascii="Times New Roman" w:eastAsia="맑은 고딕" w:hAnsi="Times New Roman"/>
          <w:szCs w:val="20"/>
          <w:lang w:eastAsia="zh-CN"/>
        </w:rPr>
        <w:t xml:space="preserve"> </w:t>
      </w:r>
      <w:r w:rsidRPr="005F4C9F">
        <w:rPr>
          <w:rFonts w:ascii="Times New Roman" w:eastAsia="맑은 고딕" w:hAnsi="Times New Roman"/>
          <w:szCs w:val="20"/>
          <w:lang w:val="en-US" w:eastAsia="zh-CN"/>
        </w:rPr>
        <w:t>set, if any</w:t>
      </w:r>
    </w:p>
    <w:p w14:paraId="15D9EF1D" w14:textId="77777777" w:rsidR="00E01372" w:rsidRPr="005F4C9F" w:rsidRDefault="00E01372" w:rsidP="00E01372">
      <w:pPr>
        <w:spacing w:after="180"/>
        <w:ind w:left="1135" w:hanging="284"/>
        <w:rPr>
          <w:rFonts w:ascii="Times New Roman" w:eastAsia="맑은 고딕" w:hAnsi="Times New Roman"/>
          <w:szCs w:val="20"/>
          <w:lang w:val="en-US" w:eastAsia="zh-CN"/>
        </w:rPr>
      </w:pPr>
      <w:r w:rsidRPr="005F4C9F">
        <w:rPr>
          <w:rFonts w:ascii="Times New Roman" w:eastAsia="맑은 고딕" w:hAnsi="Times New Roman"/>
          <w:szCs w:val="20"/>
        </w:rPr>
        <w:lastRenderedPageBreak/>
        <w:t>-</w:t>
      </w:r>
      <w:r w:rsidRPr="005F4C9F">
        <w:rPr>
          <w:rFonts w:ascii="Times New Roman" w:eastAsia="맑은 고딕" w:hAnsi="Times New Roman"/>
          <w:szCs w:val="20"/>
        </w:rPr>
        <w:tab/>
        <w:t xml:space="preserve">the union of row indexes of time domain resource allocation tables for </w:t>
      </w:r>
      <w:r w:rsidRPr="005F4C9F">
        <w:rPr>
          <w:rFonts w:ascii="Times New Roman" w:eastAsia="맑은 고딕" w:hAnsi="Times New Roman"/>
          <w:szCs w:val="20"/>
          <w:lang w:val="en-US"/>
        </w:rPr>
        <w:t xml:space="preserve">multicast </w:t>
      </w:r>
      <w:r w:rsidRPr="005F4C9F">
        <w:rPr>
          <w:rFonts w:ascii="Times New Roman" w:eastAsia="맑은 고딕" w:hAnsi="Times New Roman"/>
          <w:szCs w:val="20"/>
        </w:rPr>
        <w:t xml:space="preserve">DCI formats the UE is configured to monitor PDCCH for serving cell </w:t>
      </w:r>
      <m:oMath>
        <m:r>
          <w:rPr>
            <w:rFonts w:ascii="Cambria Math" w:eastAsia="맑은 고딕" w:hAnsi="Cambria Math"/>
            <w:szCs w:val="20"/>
          </w:rPr>
          <m:t>c</m:t>
        </m:r>
      </m:oMath>
      <w:r w:rsidRPr="005F4C9F">
        <w:rPr>
          <w:rFonts w:ascii="Times New Roman" w:eastAsia="맑은 고딕" w:hAnsi="Times New Roman"/>
          <w:szCs w:val="20"/>
          <w:lang w:val="en-US"/>
        </w:rPr>
        <w:t xml:space="preserve"> for the third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r>
              <m:rPr>
                <m:sty m:val="p"/>
              </m:rPr>
              <w:rPr>
                <w:rFonts w:ascii="Cambria Math" w:eastAsia="맑은 고딕" w:hAnsi="Cambria Math"/>
                <w:szCs w:val="20"/>
              </w:rPr>
              <m:t>M\U</m:t>
            </m:r>
          </m:sub>
        </m:sSub>
      </m:oMath>
      <w:r w:rsidRPr="005F4C9F">
        <w:rPr>
          <w:rFonts w:ascii="Times New Roman" w:eastAsia="맑은 고딕" w:hAnsi="Times New Roman"/>
          <w:szCs w:val="20"/>
          <w:lang w:eastAsia="zh-CN"/>
        </w:rPr>
        <w:t xml:space="preserve"> </w:t>
      </w:r>
      <w:r w:rsidRPr="005F4C9F">
        <w:rPr>
          <w:rFonts w:ascii="Times New Roman" w:eastAsia="맑은 고딕" w:hAnsi="Times New Roman"/>
          <w:szCs w:val="20"/>
          <w:lang w:val="en-US" w:eastAsia="zh-CN"/>
        </w:rPr>
        <w:t>set, if any</w:t>
      </w:r>
    </w:p>
    <w:p w14:paraId="64B6F14B" w14:textId="77777777" w:rsidR="00E01372" w:rsidRPr="005F4C9F" w:rsidRDefault="00E01372" w:rsidP="00E01372">
      <w:pPr>
        <w:spacing w:after="180"/>
        <w:ind w:left="851" w:hanging="284"/>
        <w:rPr>
          <w:rFonts w:ascii="Times New Roman" w:eastAsia="맑은 고딕" w:hAnsi="Times New Roman"/>
          <w:szCs w:val="20"/>
          <w:lang w:eastAsia="zh-CN"/>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r>
      <w:r w:rsidRPr="005F4C9F">
        <w:rPr>
          <w:rFonts w:ascii="Times New Roman" w:eastAsia="맑은 고딕" w:hAnsi="Times New Roman"/>
          <w:szCs w:val="20"/>
          <w:lang w:val="de-AT"/>
        </w:rPr>
        <w:t xml:space="preserve">if </w:t>
      </w:r>
      <w:r w:rsidRPr="005F4C9F">
        <w:rPr>
          <w:rFonts w:ascii="Times New Roman" w:eastAsia="맑은 고딕" w:hAnsi="Times New Roman"/>
          <w:szCs w:val="20"/>
        </w:rPr>
        <w:t xml:space="preserve">the UE is </w:t>
      </w:r>
      <w:r w:rsidRPr="005F4C9F">
        <w:rPr>
          <w:rFonts w:ascii="Times New Roman" w:eastAsia="맑은 고딕" w:hAnsi="Times New Roman"/>
          <w:szCs w:val="20"/>
          <w:lang w:val="de-AT"/>
        </w:rPr>
        <w:t xml:space="preserve">provided </w:t>
      </w:r>
      <w:r w:rsidRPr="005F4C9F">
        <w:rPr>
          <w:rFonts w:ascii="Times New Roman" w:eastAsia="맑은 고딕" w:hAnsi="Times New Roman"/>
          <w:i/>
          <w:iCs/>
          <w:szCs w:val="20"/>
        </w:rPr>
        <w:t>referenceOfSLIVDCI-1-2</w:t>
      </w:r>
      <w:r w:rsidRPr="005F4C9F">
        <w:rPr>
          <w:rFonts w:ascii="Times New Roman" w:eastAsia="맑은 고딕" w:hAnsi="Times New Roman"/>
          <w:szCs w:val="20"/>
          <w:lang w:val="de-AT"/>
        </w:rPr>
        <w:t xml:space="preserve">, for </w:t>
      </w:r>
      <w:r w:rsidRPr="005F4C9F">
        <w:rPr>
          <w:rFonts w:ascii="Times New Roman" w:eastAsia="맑은 고딕" w:hAnsi="Times New Roman"/>
          <w:szCs w:val="20"/>
        </w:rPr>
        <w:t xml:space="preserve">each row index </w:t>
      </w:r>
      <w:r w:rsidRPr="005F4C9F">
        <w:rPr>
          <w:rFonts w:ascii="Times New Roman" w:eastAsia="맑은 고딕" w:hAnsi="Times New Roman"/>
          <w:szCs w:val="20"/>
          <w:lang w:val="de-AT"/>
        </w:rPr>
        <w:t xml:space="preserve">with </w:t>
      </w:r>
      <w:r w:rsidRPr="005F4C9F">
        <w:rPr>
          <w:rFonts w:ascii="Times New Roman" w:eastAsia="맑은 고딕" w:hAnsi="Times New Roman"/>
          <w:szCs w:val="20"/>
        </w:rPr>
        <w:t>slot offset</w:t>
      </w:r>
      <w:r w:rsidRPr="005F4C9F">
        <w:rPr>
          <w:rFonts w:ascii="Times New Roman" w:eastAsia="맑은 고딕" w:hAnsi="Times New Roman"/>
          <w:i/>
          <w:szCs w:val="20"/>
        </w:rPr>
        <w:t xml:space="preserve">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0</m:t>
            </m:r>
          </m:sub>
        </m:sSub>
        <m:r>
          <w:rPr>
            <w:rFonts w:ascii="Cambria Math" w:eastAsia="맑은 고딕" w:hAnsi="Cambria Math"/>
            <w:szCs w:val="20"/>
          </w:rPr>
          <m:t>=0</m:t>
        </m:r>
      </m:oMath>
      <w:r w:rsidRPr="005F4C9F">
        <w:rPr>
          <w:rFonts w:ascii="Times New Roman" w:eastAsia="맑은 고딕" w:hAnsi="Times New Roman"/>
          <w:szCs w:val="20"/>
        </w:rPr>
        <w:t xml:space="preserve"> and PDSCH mapping Type B in a set of row indexes of a table </w:t>
      </w:r>
      <w:r w:rsidRPr="005F4C9F">
        <w:rPr>
          <w:rFonts w:ascii="Times New Roman" w:eastAsia="맑은 고딕" w:hAnsi="Times New Roman"/>
          <w:szCs w:val="20"/>
          <w:lang w:val="en-US"/>
        </w:rPr>
        <w:t xml:space="preserve">for DCI format 1_2 </w:t>
      </w:r>
      <w:r w:rsidRPr="005F4C9F">
        <w:rPr>
          <w:rFonts w:ascii="Times New Roman" w:eastAsia="맑은 고딕" w:hAnsi="Times New Roman"/>
          <w:szCs w:val="20"/>
        </w:rPr>
        <w:t>[6, TS 38.214],</w:t>
      </w:r>
      <w:r w:rsidRPr="005F4C9F">
        <w:rPr>
          <w:rFonts w:ascii="Times New Roman" w:eastAsia="맑은 고딕" w:hAnsi="Times New Roman"/>
          <w:szCs w:val="20"/>
          <w:lang w:val="de-AT"/>
        </w:rPr>
        <w:t xml:space="preserve"> for any PDCCH monitoring occasion in any slot where the UE monitors PDCCH for DCI format 1_2 and with starting symbol </w:t>
      </w:r>
      <m:oMath>
        <m:sSub>
          <m:sSubPr>
            <m:ctrlPr>
              <w:rPr>
                <w:rFonts w:ascii="Cambria Math" w:eastAsia="맑은 고딕" w:hAnsi="Cambria Math"/>
                <w:i/>
                <w:szCs w:val="20"/>
              </w:rPr>
            </m:ctrlPr>
          </m:sSubPr>
          <m:e>
            <m:r>
              <w:rPr>
                <w:rFonts w:ascii="Cambria Math" w:eastAsia="맑은 고딕" w:hAnsi="Cambria Math"/>
                <w:szCs w:val="20"/>
              </w:rPr>
              <m:t>S</m:t>
            </m:r>
          </m:e>
          <m:sub>
            <m:r>
              <w:rPr>
                <w:rFonts w:ascii="Cambria Math" w:eastAsia="맑은 고딕" w:hAnsi="Cambria Math"/>
                <w:szCs w:val="20"/>
              </w:rPr>
              <m:t>0</m:t>
            </m:r>
          </m:sub>
        </m:sSub>
        <m:r>
          <w:rPr>
            <w:rFonts w:ascii="Cambria Math" w:eastAsia="맑은 고딕" w:hAnsi="Cambria Math"/>
            <w:szCs w:val="20"/>
          </w:rPr>
          <m:t>&gt;0</m:t>
        </m:r>
      </m:oMath>
      <w:r w:rsidRPr="005F4C9F">
        <w:rPr>
          <w:rFonts w:ascii="Times New Roman" w:eastAsia="맑은 고딕" w:hAnsi="Times New Roman"/>
          <w:szCs w:val="20"/>
          <w:lang w:val="de-AT"/>
        </w:rPr>
        <w:t xml:space="preserve">, if </w:t>
      </w:r>
      <m:oMath>
        <m:sSub>
          <m:sSubPr>
            <m:ctrlPr>
              <w:rPr>
                <w:rFonts w:ascii="Cambria Math" w:eastAsia="맑은 고딕" w:hAnsi="Cambria Math"/>
                <w:i/>
                <w:szCs w:val="20"/>
              </w:rPr>
            </m:ctrlPr>
          </m:sSubPr>
          <m:e>
            <m:r>
              <w:rPr>
                <w:rFonts w:ascii="Cambria Math" w:eastAsia="맑은 고딕" w:hAnsi="Cambria Math"/>
                <w:szCs w:val="20"/>
              </w:rPr>
              <m:t>S+S</m:t>
            </m:r>
          </m:e>
          <m:sub>
            <m:r>
              <w:rPr>
                <w:rFonts w:ascii="Cambria Math" w:eastAsia="맑은 고딕" w:hAnsi="Cambria Math"/>
                <w:szCs w:val="20"/>
              </w:rPr>
              <m:t>0</m:t>
            </m:r>
          </m:sub>
        </m:sSub>
        <m:r>
          <w:rPr>
            <w:rFonts w:ascii="Cambria Math" w:eastAsia="맑은 고딕" w:hAnsi="Cambria Math"/>
            <w:szCs w:val="20"/>
          </w:rPr>
          <m:t>+L≤14</m:t>
        </m:r>
      </m:oMath>
      <w:r w:rsidRPr="005F4C9F">
        <w:rPr>
          <w:rFonts w:ascii="Times New Roman" w:eastAsia="맑은 고딕" w:hAnsi="Times New Roman"/>
          <w:szCs w:val="20"/>
          <w:lang w:eastAsia="ja-JP"/>
        </w:rPr>
        <w:t xml:space="preserve"> for normal cyclic prefix and </w:t>
      </w:r>
      <m:oMath>
        <m:sSub>
          <m:sSubPr>
            <m:ctrlPr>
              <w:rPr>
                <w:rFonts w:ascii="Cambria Math" w:eastAsia="맑은 고딕" w:hAnsi="Cambria Math"/>
                <w:i/>
                <w:szCs w:val="20"/>
              </w:rPr>
            </m:ctrlPr>
          </m:sSubPr>
          <m:e>
            <m:r>
              <w:rPr>
                <w:rFonts w:ascii="Cambria Math" w:eastAsia="맑은 고딕" w:hAnsi="Cambria Math"/>
                <w:szCs w:val="20"/>
              </w:rPr>
              <m:t>S+S</m:t>
            </m:r>
          </m:e>
          <m:sub>
            <m:r>
              <w:rPr>
                <w:rFonts w:ascii="Cambria Math" w:eastAsia="맑은 고딕" w:hAnsi="Cambria Math"/>
                <w:szCs w:val="20"/>
              </w:rPr>
              <m:t>0</m:t>
            </m:r>
          </m:sub>
        </m:sSub>
        <m:r>
          <w:rPr>
            <w:rFonts w:ascii="Cambria Math" w:eastAsia="맑은 고딕" w:hAnsi="Cambria Math"/>
            <w:szCs w:val="20"/>
          </w:rPr>
          <m:t>+L≤12</m:t>
        </m:r>
      </m:oMath>
      <w:r w:rsidRPr="005F4C9F">
        <w:rPr>
          <w:rFonts w:ascii="Times New Roman" w:eastAsia="맑은 고딕" w:hAnsi="Times New Roman"/>
          <w:szCs w:val="20"/>
          <w:lang w:eastAsia="ja-JP"/>
        </w:rPr>
        <w:t xml:space="preserve">  for extended cyclic prefix</w:t>
      </w:r>
      <w:r w:rsidRPr="005F4C9F">
        <w:rPr>
          <w:rFonts w:ascii="Times New Roman" w:eastAsia="맑은 고딕" w:hAnsi="Times New Roman"/>
          <w:szCs w:val="20"/>
        </w:rPr>
        <w:t xml:space="preserve">, </w:t>
      </w:r>
      <w:r w:rsidRPr="005F4C9F">
        <w:rPr>
          <w:rFonts w:ascii="Times New Roman" w:eastAsia="맑은 고딕" w:hAnsi="Times New Roman"/>
          <w:szCs w:val="20"/>
          <w:lang w:val="de-AT"/>
        </w:rPr>
        <w:t xml:space="preserve">add a new row index in </w:t>
      </w:r>
      <w:r w:rsidRPr="005F4C9F">
        <w:rPr>
          <w:rFonts w:ascii="Times New Roman" w:eastAsia="맑은 고딕" w:hAnsi="Times New Roman"/>
          <w:szCs w:val="20"/>
        </w:rPr>
        <w:t xml:space="preserve">the set of row indexes of </w:t>
      </w:r>
      <w:r w:rsidRPr="005F4C9F">
        <w:rPr>
          <w:rFonts w:ascii="Times New Roman" w:eastAsia="맑은 고딕" w:hAnsi="Times New Roman"/>
          <w:szCs w:val="20"/>
          <w:lang w:val="en-US"/>
        </w:rPr>
        <w:t>the</w:t>
      </w:r>
      <w:r w:rsidRPr="005F4C9F">
        <w:rPr>
          <w:rFonts w:ascii="Times New Roman" w:eastAsia="맑은 고딕" w:hAnsi="Times New Roman"/>
          <w:szCs w:val="20"/>
        </w:rPr>
        <w:t xml:space="preserve"> table by replacing the starting symbol </w:t>
      </w:r>
      <m:oMath>
        <m:r>
          <w:rPr>
            <w:rFonts w:ascii="Cambria Math" w:eastAsia="맑은 고딕" w:hAnsi="Cambria Math"/>
            <w:szCs w:val="20"/>
          </w:rPr>
          <m:t>S</m:t>
        </m:r>
      </m:oMath>
      <w:r w:rsidRPr="005F4C9F">
        <w:rPr>
          <w:rFonts w:ascii="Times New Roman" w:eastAsia="맑은 고딕" w:hAnsi="Times New Roman"/>
          <w:szCs w:val="20"/>
        </w:rPr>
        <w:t xml:space="preserve"> of the row index by </w:t>
      </w:r>
      <m:oMath>
        <m:sSub>
          <m:sSubPr>
            <m:ctrlPr>
              <w:rPr>
                <w:rFonts w:ascii="Cambria Math" w:eastAsia="맑은 고딕" w:hAnsi="Cambria Math"/>
                <w:i/>
                <w:szCs w:val="20"/>
              </w:rPr>
            </m:ctrlPr>
          </m:sSubPr>
          <m:e>
            <m:r>
              <w:rPr>
                <w:rFonts w:ascii="Cambria Math" w:eastAsia="맑은 고딕" w:hAnsi="Cambria Math"/>
                <w:szCs w:val="20"/>
              </w:rPr>
              <m:t>S+S</m:t>
            </m:r>
          </m:e>
          <m:sub>
            <m:r>
              <w:rPr>
                <w:rFonts w:ascii="Cambria Math" w:eastAsia="맑은 고딕" w:hAnsi="Cambria Math"/>
                <w:szCs w:val="20"/>
              </w:rPr>
              <m:t>0</m:t>
            </m:r>
          </m:sub>
        </m:sSub>
      </m:oMath>
    </w:p>
    <w:p w14:paraId="5953A834" w14:textId="77777777" w:rsidR="00E01372" w:rsidRPr="005F4C9F" w:rsidRDefault="00E01372" w:rsidP="00E01372">
      <w:pPr>
        <w:spacing w:after="180"/>
        <w:ind w:left="568" w:hanging="284"/>
        <w:rPr>
          <w:rFonts w:ascii="Times New Roman" w:eastAsia="맑은 고딕" w:hAnsi="Times New Roman"/>
          <w:szCs w:val="20"/>
          <w:lang w:val="en-US"/>
        </w:rPr>
      </w:pPr>
      <w:r w:rsidRPr="005F4C9F">
        <w:rPr>
          <w:rFonts w:ascii="Times New Roman" w:eastAsia="맑은 고딕" w:hAnsi="Times New Roman"/>
          <w:szCs w:val="20"/>
          <w:lang w:val="en-US"/>
        </w:rPr>
        <w:t>c)</w:t>
      </w:r>
      <w:r w:rsidRPr="005F4C9F">
        <w:rPr>
          <w:rFonts w:ascii="Times New Roman" w:eastAsia="맑은 고딕" w:hAnsi="Times New Roman"/>
          <w:szCs w:val="20"/>
          <w:lang w:val="en-US"/>
        </w:rPr>
        <w:tab/>
        <w:t xml:space="preserve">on the ratio </w:t>
      </w:r>
      <m:oMath>
        <m:sSup>
          <m:sSupPr>
            <m:ctrlPr>
              <w:rPr>
                <w:rFonts w:ascii="Cambria Math" w:eastAsia="맑은 고딕" w:hAnsi="Cambria Math"/>
                <w:i/>
                <w:szCs w:val="20"/>
                <w:lang w:val="en-US"/>
              </w:rPr>
            </m:ctrlPr>
          </m:sSupPr>
          <m:e>
            <m:r>
              <w:rPr>
                <w:rFonts w:ascii="Cambria Math" w:eastAsia="맑은 고딕" w:hAnsi="Cambria Math"/>
                <w:szCs w:val="20"/>
                <w:lang w:val="en-US"/>
              </w:rPr>
              <m:t>2</m:t>
            </m:r>
          </m:e>
          <m:sup>
            <m:sSub>
              <m:sSubPr>
                <m:ctrlPr>
                  <w:rPr>
                    <w:rFonts w:ascii="Cambria Math" w:eastAsia="맑은 고딕" w:hAnsi="Cambria Math"/>
                    <w:i/>
                    <w:szCs w:val="20"/>
                  </w:rPr>
                </m:ctrlPr>
              </m:sSubPr>
              <m:e>
                <m:r>
                  <w:rPr>
                    <w:rFonts w:ascii="Cambria Math" w:eastAsia="맑은 고딕" w:hAnsi="Times New Roman"/>
                    <w:szCs w:val="20"/>
                  </w:rPr>
                  <m:t>μ</m:t>
                </m:r>
              </m:e>
              <m:sub>
                <m:r>
                  <m:rPr>
                    <m:nor/>
                  </m:rPr>
                  <w:rPr>
                    <w:rFonts w:ascii="Cambria Math" w:eastAsia="맑은 고딕" w:hAnsi="Times New Roman"/>
                    <w:szCs w:val="20"/>
                    <w:lang w:val="en-US"/>
                  </w:rPr>
                  <m:t>D</m:t>
                </m:r>
                <m:r>
                  <m:rPr>
                    <m:nor/>
                  </m:rPr>
                  <w:rPr>
                    <w:rFonts w:ascii="Cambria Math" w:eastAsia="맑은 고딕" w:hAnsi="SimSun" w:cs="SimSun"/>
                    <w:szCs w:val="20"/>
                  </w:rPr>
                  <m:t>L</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Times New Roman"/>
                    <w:szCs w:val="20"/>
                  </w:rPr>
                  <m:t>μ</m:t>
                </m:r>
              </m:e>
              <m:sub>
                <m:r>
                  <m:rPr>
                    <m:nor/>
                  </m:rPr>
                  <w:rPr>
                    <w:rFonts w:ascii="Cambria Math" w:eastAsia="맑은 고딕" w:hAnsi="Times New Roman"/>
                    <w:szCs w:val="20"/>
                    <w:lang w:val="en-US"/>
                  </w:rPr>
                  <m:t>U</m:t>
                </m:r>
                <m:r>
                  <m:rPr>
                    <m:nor/>
                  </m:rPr>
                  <w:rPr>
                    <w:rFonts w:ascii="Cambria Math" w:eastAsia="맑은 고딕" w:hAnsi="SimSun" w:cs="SimSun"/>
                    <w:szCs w:val="20"/>
                  </w:rPr>
                  <m:t>L</m:t>
                </m:r>
                <m:ctrlPr>
                  <w:rPr>
                    <w:rFonts w:ascii="Cambria Math" w:eastAsia="맑은 고딕" w:hAnsi="Cambria Math"/>
                    <w:szCs w:val="20"/>
                  </w:rPr>
                </m:ctrlPr>
              </m:sub>
            </m:sSub>
          </m:sup>
        </m:sSup>
      </m:oMath>
      <w:r w:rsidRPr="005F4C9F">
        <w:rPr>
          <w:rFonts w:ascii="Times New Roman" w:eastAsia="맑은 고딕" w:hAnsi="Times New Roman"/>
          <w:szCs w:val="20"/>
          <w:lang w:val="en-US"/>
        </w:rPr>
        <w:t xml:space="preserve"> between the downlink SCS configuration </w:t>
      </w:r>
      <m:oMath>
        <m:sSub>
          <m:sSubPr>
            <m:ctrlPr>
              <w:rPr>
                <w:rFonts w:ascii="Cambria Math" w:eastAsia="맑은 고딕" w:hAnsi="Cambria Math"/>
                <w:i/>
                <w:szCs w:val="20"/>
              </w:rPr>
            </m:ctrlPr>
          </m:sSubPr>
          <m:e>
            <m:r>
              <w:rPr>
                <w:rFonts w:ascii="Cambria Math" w:eastAsia="맑은 고딕" w:hAnsi="Times New Roman"/>
                <w:szCs w:val="20"/>
              </w:rPr>
              <m:t>μ</m:t>
            </m:r>
          </m:e>
          <m:sub>
            <m:r>
              <m:rPr>
                <m:nor/>
              </m:rPr>
              <w:rPr>
                <w:rFonts w:ascii="Cambria Math" w:eastAsia="맑은 고딕" w:hAnsi="Times New Roman"/>
                <w:szCs w:val="20"/>
                <w:lang w:val="en-US"/>
              </w:rPr>
              <m:t>D</m:t>
            </m:r>
            <m:r>
              <m:rPr>
                <m:nor/>
              </m:rPr>
              <w:rPr>
                <w:rFonts w:ascii="Cambria Math" w:eastAsia="맑은 고딕" w:hAnsi="SimSun" w:cs="SimSun"/>
                <w:szCs w:val="20"/>
              </w:rPr>
              <m:t>L</m:t>
            </m:r>
            <m:ctrlPr>
              <w:rPr>
                <w:rFonts w:ascii="Cambria Math" w:eastAsia="맑은 고딕" w:hAnsi="Cambria Math"/>
                <w:szCs w:val="20"/>
              </w:rPr>
            </m:ctrlPr>
          </m:sub>
        </m:sSub>
      </m:oMath>
      <w:r w:rsidRPr="005F4C9F">
        <w:rPr>
          <w:rFonts w:ascii="Times New Roman" w:eastAsia="맑은 고딕" w:hAnsi="Times New Roman"/>
          <w:szCs w:val="20"/>
          <w:lang w:val="en-US"/>
        </w:rPr>
        <w:t xml:space="preserve"> and the uplink SCS configuration </w:t>
      </w:r>
      <m:oMath>
        <m:sSub>
          <m:sSubPr>
            <m:ctrlPr>
              <w:rPr>
                <w:rFonts w:ascii="Cambria Math" w:eastAsia="맑은 고딕" w:hAnsi="Cambria Math"/>
                <w:i/>
                <w:szCs w:val="20"/>
              </w:rPr>
            </m:ctrlPr>
          </m:sSubPr>
          <m:e>
            <m:r>
              <w:rPr>
                <w:rFonts w:ascii="Cambria Math" w:eastAsia="맑은 고딕" w:hAnsi="Times New Roman"/>
                <w:szCs w:val="20"/>
              </w:rPr>
              <m:t>μ</m:t>
            </m:r>
          </m:e>
          <m:sub>
            <m:r>
              <m:rPr>
                <m:nor/>
              </m:rPr>
              <w:rPr>
                <w:rFonts w:ascii="Cambria Math" w:eastAsia="맑은 고딕" w:hAnsi="Times New Roman"/>
                <w:szCs w:val="20"/>
                <w:lang w:val="en-US"/>
              </w:rPr>
              <m:t>U</m:t>
            </m:r>
            <m:r>
              <m:rPr>
                <m:nor/>
              </m:rPr>
              <w:rPr>
                <w:rFonts w:ascii="Cambria Math" w:eastAsia="맑은 고딕" w:hAnsi="SimSun" w:cs="SimSun"/>
                <w:szCs w:val="20"/>
              </w:rPr>
              <m:t>L</m:t>
            </m:r>
            <m:ctrlPr>
              <w:rPr>
                <w:rFonts w:ascii="Cambria Math" w:eastAsia="맑은 고딕" w:hAnsi="Cambria Math"/>
                <w:szCs w:val="20"/>
              </w:rPr>
            </m:ctrlPr>
          </m:sub>
        </m:sSub>
      </m:oMath>
      <w:r w:rsidRPr="005F4C9F">
        <w:rPr>
          <w:rFonts w:ascii="Times New Roman" w:eastAsia="맑은 고딕" w:hAnsi="Times New Roman"/>
          <w:szCs w:val="20"/>
          <w:lang w:val="en-US"/>
        </w:rPr>
        <w:t xml:space="preserve"> provided by </w:t>
      </w:r>
      <w:proofErr w:type="spellStart"/>
      <w:r w:rsidRPr="005F4C9F">
        <w:rPr>
          <w:rFonts w:ascii="Times New Roman" w:eastAsia="맑은 고딕" w:hAnsi="Times New Roman"/>
          <w:i/>
          <w:szCs w:val="20"/>
          <w:lang w:val="en-US"/>
        </w:rPr>
        <w:t>subcarrierSpacing</w:t>
      </w:r>
      <w:proofErr w:type="spellEnd"/>
      <w:r w:rsidRPr="005F4C9F">
        <w:rPr>
          <w:rFonts w:ascii="Times New Roman" w:eastAsia="맑은 고딕" w:hAnsi="Times New Roman"/>
          <w:szCs w:val="20"/>
          <w:lang w:val="en-US"/>
        </w:rPr>
        <w:t xml:space="preserve"> in </w:t>
      </w:r>
      <w:r w:rsidRPr="005F4C9F">
        <w:rPr>
          <w:rFonts w:ascii="Times New Roman" w:eastAsia="맑은 고딕" w:hAnsi="Times New Roman"/>
          <w:i/>
          <w:szCs w:val="20"/>
          <w:lang w:val="en-US"/>
        </w:rPr>
        <w:t>BWP-Downlink</w:t>
      </w:r>
      <w:r w:rsidRPr="005F4C9F">
        <w:rPr>
          <w:rFonts w:ascii="Times New Roman" w:eastAsia="맑은 고딕" w:hAnsi="Times New Roman"/>
          <w:szCs w:val="20"/>
          <w:lang w:val="en-US"/>
        </w:rPr>
        <w:t xml:space="preserve"> and </w:t>
      </w:r>
      <w:r w:rsidRPr="005F4C9F">
        <w:rPr>
          <w:rFonts w:ascii="Times New Roman" w:eastAsia="맑은 고딕" w:hAnsi="Times New Roman"/>
          <w:i/>
          <w:szCs w:val="20"/>
          <w:lang w:val="en-US"/>
        </w:rPr>
        <w:t xml:space="preserve">BWP-Uplink </w:t>
      </w:r>
      <w:r w:rsidRPr="005F4C9F">
        <w:rPr>
          <w:rFonts w:ascii="Times New Roman" w:eastAsia="맑은 고딕" w:hAnsi="Times New Roman"/>
          <w:szCs w:val="20"/>
          <w:lang w:val="en-US"/>
        </w:rPr>
        <w:t>for the active DL BWP and the active UL BWP, respectively</w:t>
      </w:r>
    </w:p>
    <w:p w14:paraId="7968CA8C" w14:textId="77777777" w:rsidR="00E01372" w:rsidRPr="005F4C9F" w:rsidRDefault="00E01372" w:rsidP="00E01372">
      <w:pPr>
        <w:spacing w:after="180"/>
        <w:ind w:left="568" w:hanging="284"/>
        <w:rPr>
          <w:rFonts w:ascii="Times New Roman" w:eastAsia="맑은 고딕" w:hAnsi="Times New Roman"/>
          <w:szCs w:val="20"/>
          <w:lang w:val="en-US"/>
        </w:rPr>
      </w:pPr>
      <w:r w:rsidRPr="005F4C9F">
        <w:rPr>
          <w:rFonts w:ascii="Times New Roman" w:eastAsia="맑은 고딕" w:hAnsi="Times New Roman"/>
          <w:szCs w:val="20"/>
          <w:lang w:eastAsia="zh-CN"/>
        </w:rPr>
        <w:t>d)</w:t>
      </w:r>
      <w:r w:rsidRPr="005F4C9F">
        <w:rPr>
          <w:rFonts w:ascii="Times New Roman" w:eastAsia="맑은 고딕" w:hAnsi="Times New Roman"/>
          <w:szCs w:val="20"/>
          <w:lang w:eastAsia="zh-CN"/>
        </w:rPr>
        <w:tab/>
      </w:r>
      <w:r w:rsidRPr="005F4C9F">
        <w:rPr>
          <w:rFonts w:ascii="Times New Roman" w:eastAsia="맑은 고딕" w:hAnsi="Times New Roman"/>
          <w:szCs w:val="20"/>
          <w:lang w:val="en-US" w:eastAsia="zh-CN"/>
        </w:rPr>
        <w:t>if</w:t>
      </w:r>
      <w:r w:rsidRPr="005F4C9F">
        <w:rPr>
          <w:rFonts w:ascii="Times New Roman" w:eastAsia="맑은 고딕" w:hAnsi="Times New Roman"/>
          <w:szCs w:val="20"/>
          <w:lang w:eastAsia="zh-CN"/>
        </w:rPr>
        <w:t xml:space="preserve"> provided, on </w:t>
      </w:r>
      <w:proofErr w:type="spellStart"/>
      <w:r w:rsidRPr="005F4C9F">
        <w:rPr>
          <w:rFonts w:ascii="Times New Roman" w:eastAsia="맑은 고딕" w:hAnsi="Times New Roman"/>
          <w:i/>
          <w:szCs w:val="20"/>
          <w:lang w:val="en-US"/>
        </w:rPr>
        <w:t>tdd</w:t>
      </w:r>
      <w:proofErr w:type="spellEnd"/>
      <w:r w:rsidRPr="005F4C9F">
        <w:rPr>
          <w:rFonts w:ascii="Times New Roman" w:eastAsia="맑은 고딕" w:hAnsi="Times New Roman"/>
          <w:i/>
          <w:szCs w:val="20"/>
          <w:lang w:val="en-US"/>
        </w:rPr>
        <w:t>-</w:t>
      </w:r>
      <w:r w:rsidRPr="005F4C9F">
        <w:rPr>
          <w:rFonts w:ascii="Times New Roman" w:eastAsia="맑은 고딕" w:hAnsi="Times New Roman"/>
          <w:i/>
          <w:szCs w:val="20"/>
        </w:rPr>
        <w:t>UL-DL-</w:t>
      </w:r>
      <w:proofErr w:type="spellStart"/>
      <w:r w:rsidRPr="005F4C9F">
        <w:rPr>
          <w:rFonts w:ascii="Times New Roman" w:eastAsia="맑은 고딕" w:hAnsi="Times New Roman"/>
          <w:i/>
          <w:szCs w:val="20"/>
          <w:lang w:val="en-US"/>
        </w:rPr>
        <w:t>ConfigurationCommon</w:t>
      </w:r>
      <w:proofErr w:type="spellEnd"/>
      <w:r w:rsidRPr="005F4C9F">
        <w:rPr>
          <w:rFonts w:ascii="Times New Roman" w:eastAsia="맑은 고딕" w:hAnsi="Times New Roman"/>
          <w:szCs w:val="20"/>
        </w:rPr>
        <w:t xml:space="preserve"> and </w:t>
      </w:r>
      <w:proofErr w:type="spellStart"/>
      <w:r w:rsidRPr="005F4C9F">
        <w:rPr>
          <w:rFonts w:ascii="Times New Roman" w:eastAsia="맑은 고딕" w:hAnsi="Times New Roman"/>
          <w:i/>
          <w:szCs w:val="20"/>
          <w:lang w:val="en-US"/>
        </w:rPr>
        <w:t>tdd</w:t>
      </w:r>
      <w:proofErr w:type="spellEnd"/>
      <w:r w:rsidRPr="005F4C9F">
        <w:rPr>
          <w:rFonts w:ascii="Times New Roman" w:eastAsia="맑은 고딕" w:hAnsi="Times New Roman"/>
          <w:i/>
          <w:szCs w:val="20"/>
          <w:lang w:val="en-US"/>
        </w:rPr>
        <w:t>-</w:t>
      </w:r>
      <w:r w:rsidRPr="005F4C9F">
        <w:rPr>
          <w:rFonts w:ascii="Times New Roman" w:eastAsia="맑은 고딕" w:hAnsi="Times New Roman"/>
          <w:i/>
          <w:szCs w:val="20"/>
        </w:rPr>
        <w:t>UL-DL-</w:t>
      </w:r>
      <w:r w:rsidRPr="005F4C9F">
        <w:rPr>
          <w:rFonts w:ascii="Times New Roman" w:eastAsia="맑은 고딕" w:hAnsi="Times New Roman"/>
          <w:i/>
          <w:szCs w:val="20"/>
          <w:lang w:val="en-US"/>
        </w:rPr>
        <w:t>C</w:t>
      </w:r>
      <w:proofErr w:type="spellStart"/>
      <w:r w:rsidRPr="005F4C9F">
        <w:rPr>
          <w:rFonts w:ascii="Times New Roman" w:eastAsia="맑은 고딕" w:hAnsi="Times New Roman"/>
          <w:i/>
          <w:szCs w:val="20"/>
        </w:rPr>
        <w:t>onfig</w:t>
      </w:r>
      <w:r w:rsidRPr="005F4C9F">
        <w:rPr>
          <w:rFonts w:ascii="Times New Roman" w:eastAsia="맑은 고딕" w:hAnsi="Times New Roman"/>
          <w:i/>
          <w:szCs w:val="20"/>
          <w:lang w:val="en-US"/>
        </w:rPr>
        <w:t>urationD</w:t>
      </w:r>
      <w:r w:rsidRPr="005F4C9F">
        <w:rPr>
          <w:rFonts w:ascii="Times New Roman" w:eastAsia="맑은 고딕" w:hAnsi="Times New Roman"/>
          <w:i/>
          <w:szCs w:val="20"/>
        </w:rPr>
        <w:t>edicated</w:t>
      </w:r>
      <w:proofErr w:type="spellEnd"/>
      <w:r w:rsidRPr="005F4C9F">
        <w:rPr>
          <w:rFonts w:ascii="Times New Roman" w:eastAsia="맑은 고딕" w:hAnsi="Times New Roman"/>
          <w:szCs w:val="20"/>
        </w:rPr>
        <w:t xml:space="preserve"> as described in clause 11.1</w:t>
      </w:r>
      <w:r w:rsidRPr="005F4C9F">
        <w:rPr>
          <w:rFonts w:ascii="Times New Roman" w:eastAsia="맑은 고딕" w:hAnsi="Times New Roman"/>
          <w:szCs w:val="20"/>
          <w:lang w:val="en-US"/>
        </w:rPr>
        <w:t xml:space="preserve"> </w:t>
      </w:r>
    </w:p>
    <w:p w14:paraId="442F6022" w14:textId="77777777" w:rsidR="00E01372" w:rsidRPr="005F4C9F" w:rsidRDefault="00E01372" w:rsidP="00E01372">
      <w:pPr>
        <w:spacing w:after="180"/>
        <w:ind w:left="568" w:hanging="284"/>
        <w:rPr>
          <w:rFonts w:ascii="Times New Roman" w:eastAsia="맑은 고딕" w:hAnsi="Times New Roman"/>
          <w:szCs w:val="20"/>
        </w:rPr>
      </w:pPr>
      <w:r w:rsidRPr="005F4C9F">
        <w:rPr>
          <w:rFonts w:ascii="Times New Roman" w:eastAsia="맑은 고딕" w:hAnsi="Times New Roman"/>
          <w:szCs w:val="20"/>
          <w:lang w:eastAsia="zh-CN"/>
        </w:rPr>
        <w:t>e)</w:t>
      </w:r>
      <w:r w:rsidRPr="005F4C9F">
        <w:rPr>
          <w:rFonts w:ascii="Times New Roman" w:eastAsia="맑은 고딕" w:hAnsi="Times New Roman"/>
          <w:szCs w:val="20"/>
          <w:lang w:eastAsia="zh-CN"/>
        </w:rPr>
        <w:tab/>
      </w:r>
      <w:r w:rsidRPr="005F4C9F">
        <w:rPr>
          <w:rFonts w:ascii="Times New Roman" w:eastAsia="맑은 고딕" w:hAnsi="Times New Roman"/>
          <w:szCs w:val="20"/>
          <w:lang w:val="en-US"/>
        </w:rPr>
        <w:t xml:space="preserve">if </w:t>
      </w:r>
      <w:r w:rsidRPr="005F4C9F">
        <w:rPr>
          <w:rFonts w:ascii="Times New Roman" w:eastAsia="DengXian" w:hAnsi="Times New Roman"/>
          <w:i/>
          <w:noProof/>
          <w:szCs w:val="20"/>
          <w:lang w:val="en-US"/>
        </w:rPr>
        <w:t>ca</w:t>
      </w:r>
      <w:r w:rsidRPr="005F4C9F">
        <w:rPr>
          <w:rFonts w:ascii="Times New Roman" w:eastAsia="DengXian" w:hAnsi="Times New Roman"/>
          <w:i/>
          <w:noProof/>
          <w:szCs w:val="20"/>
        </w:rPr>
        <w:t>-</w:t>
      </w:r>
      <w:r w:rsidRPr="005F4C9F">
        <w:rPr>
          <w:rFonts w:ascii="Times New Roman" w:eastAsia="DengXian" w:hAnsi="Times New Roman"/>
          <w:i/>
          <w:noProof/>
          <w:szCs w:val="20"/>
          <w:lang w:val="en-US"/>
        </w:rPr>
        <w:t>S</w:t>
      </w:r>
      <w:r w:rsidRPr="005F4C9F">
        <w:rPr>
          <w:rFonts w:ascii="Times New Roman" w:eastAsia="DengXian" w:hAnsi="Times New Roman"/>
          <w:i/>
          <w:noProof/>
          <w:szCs w:val="20"/>
        </w:rPr>
        <w:t>lot</w:t>
      </w:r>
      <w:r w:rsidRPr="005F4C9F">
        <w:rPr>
          <w:rFonts w:ascii="Times New Roman" w:eastAsia="DengXian" w:hAnsi="Times New Roman"/>
          <w:i/>
          <w:noProof/>
          <w:szCs w:val="20"/>
          <w:lang w:val="en-US"/>
        </w:rPr>
        <w:t>O</w:t>
      </w:r>
      <w:r w:rsidRPr="005F4C9F">
        <w:rPr>
          <w:rFonts w:ascii="Times New Roman" w:eastAsia="DengXian" w:hAnsi="Times New Roman"/>
          <w:i/>
          <w:noProof/>
          <w:szCs w:val="20"/>
        </w:rPr>
        <w:t>ffset</w:t>
      </w:r>
      <w:r w:rsidRPr="005F4C9F">
        <w:rPr>
          <w:rFonts w:ascii="Times New Roman" w:eastAsia="맑은 고딕" w:hAnsi="Times New Roman"/>
          <w:iCs/>
          <w:szCs w:val="20"/>
          <w:lang w:val="en-US"/>
        </w:rPr>
        <w:t xml:space="preserve"> is </w:t>
      </w:r>
      <w:r w:rsidRPr="005F4C9F">
        <w:rPr>
          <w:rFonts w:ascii="Times New Roman" w:eastAsia="맑은 고딕" w:hAnsi="Times New Roman"/>
          <w:szCs w:val="20"/>
          <w:lang w:val="en-US"/>
        </w:rPr>
        <w:t xml:space="preserve">provided, on </w:t>
      </w:r>
      <m:oMath>
        <m:sSubSup>
          <m:sSubSupPr>
            <m:ctrlPr>
              <w:rPr>
                <w:rFonts w:ascii="Cambria Math" w:eastAsia="맑은 고딕" w:hAnsi="Cambria Math"/>
                <w:i/>
                <w:noProof/>
                <w:szCs w:val="20"/>
              </w:rPr>
            </m:ctrlPr>
          </m:sSubSupPr>
          <m:e>
            <m:r>
              <w:rPr>
                <w:rFonts w:ascii="Cambria Math" w:eastAsia="맑은 고딕" w:hAnsi="Cambria Math"/>
                <w:noProof/>
                <w:szCs w:val="20"/>
              </w:rPr>
              <m:t>N</m:t>
            </m:r>
          </m:e>
          <m:sub>
            <m:r>
              <m:rPr>
                <m:nor/>
              </m:rPr>
              <w:rPr>
                <w:rFonts w:ascii="Cambria Math" w:eastAsia="맑은 고딕" w:hAnsi="Cambria Math"/>
                <w:noProof/>
                <w:szCs w:val="20"/>
              </w:rPr>
              <m:t>slot,offset,</m:t>
            </m:r>
            <m:r>
              <m:rPr>
                <m:nor/>
              </m:rPr>
              <w:rPr>
                <w:rFonts w:ascii="Cambria Math" w:eastAsia="맑은 고딕" w:hAnsi="맑은 고딕"/>
                <w:noProof/>
                <w:szCs w:val="20"/>
              </w:rPr>
              <m:t>c</m:t>
            </m:r>
          </m:sub>
          <m:sup>
            <m:r>
              <m:rPr>
                <m:nor/>
              </m:rPr>
              <w:rPr>
                <w:rFonts w:ascii="Cambria Math" w:eastAsia="맑은 고딕" w:hAnsi="Cambria Math"/>
                <w:noProof/>
                <w:szCs w:val="20"/>
              </w:rPr>
              <m:t>DL</m:t>
            </m:r>
          </m:sup>
        </m:sSubSup>
        <m:r>
          <w:rPr>
            <w:rFonts w:ascii="Cambria Math" w:eastAsia="맑은 고딕" w:hAnsi="Cambria Math"/>
            <w:noProof/>
            <w:szCs w:val="20"/>
          </w:rPr>
          <m:t xml:space="preserve"> </m:t>
        </m:r>
      </m:oMath>
      <w:r w:rsidRPr="005F4C9F">
        <w:rPr>
          <w:rFonts w:ascii="Times New Roman" w:eastAsia="맑은 고딕" w:hAnsi="Times New Roman"/>
          <w:iCs/>
          <w:szCs w:val="20"/>
          <w:lang w:val="en-US"/>
        </w:rPr>
        <w:t xml:space="preserve">and </w:t>
      </w:r>
      <m:oMath>
        <m:sSub>
          <m:sSubPr>
            <m:ctrlPr>
              <w:rPr>
                <w:rFonts w:ascii="Cambria Math" w:eastAsia="맑은 고딕" w:hAnsi="Cambria Math"/>
                <w:i/>
                <w:szCs w:val="20"/>
              </w:rPr>
            </m:ctrlPr>
          </m:sSubPr>
          <m:e>
            <m:r>
              <w:rPr>
                <w:rFonts w:ascii="Cambria Math" w:eastAsia="맑은 고딕" w:hAnsi="Times New Roman"/>
                <w:szCs w:val="20"/>
              </w:rPr>
              <m:t>μ</m:t>
            </m:r>
          </m:e>
          <m:sub>
            <m:r>
              <m:rPr>
                <m:nor/>
              </m:rPr>
              <w:rPr>
                <w:rFonts w:ascii="Cambria Math" w:eastAsia="맑은 고딕" w:hAnsi="Times New Roman"/>
                <w:szCs w:val="20"/>
              </w:rPr>
              <m:t>offset</m:t>
            </m:r>
            <m:r>
              <m:rPr>
                <m:nor/>
              </m:rPr>
              <w:rPr>
                <w:rFonts w:ascii="Cambria Math" w:eastAsia="맑은 고딕" w:hAnsi="Times New Roman"/>
                <w:szCs w:val="20"/>
                <w:lang w:val="en-US"/>
              </w:rPr>
              <m:t>,</m:t>
            </m:r>
            <m:r>
              <m:rPr>
                <m:nor/>
              </m:rPr>
              <w:rPr>
                <w:rFonts w:ascii="Cambria Math" w:eastAsia="맑은 고딕" w:hAnsi="SimSun" w:cs="SimSun"/>
                <w:szCs w:val="20"/>
              </w:rPr>
              <m:t>DL</m:t>
            </m:r>
            <m:r>
              <m:rPr>
                <m:nor/>
              </m:rPr>
              <w:rPr>
                <w:rFonts w:ascii="Cambria Math" w:eastAsia="맑은 고딕" w:hAnsi="SimSun" w:cs="SimSun"/>
                <w:szCs w:val="20"/>
                <w:lang w:val="en-US"/>
              </w:rPr>
              <m:t>,c</m:t>
            </m:r>
            <m:ctrlPr>
              <w:rPr>
                <w:rFonts w:ascii="Cambria Math" w:eastAsia="맑은 고딕" w:hAnsi="Cambria Math"/>
                <w:szCs w:val="20"/>
              </w:rPr>
            </m:ctrlPr>
          </m:sub>
        </m:sSub>
      </m:oMath>
      <w:r w:rsidRPr="005F4C9F">
        <w:rPr>
          <w:rFonts w:ascii="Times New Roman" w:eastAsia="맑은 고딕" w:hAnsi="Times New Roman"/>
          <w:szCs w:val="20"/>
          <w:lang w:val="en-US"/>
        </w:rPr>
        <w:t xml:space="preserve"> </w:t>
      </w:r>
      <w:r w:rsidRPr="005F4C9F">
        <w:rPr>
          <w:rFonts w:ascii="Times New Roman" w:eastAsia="맑은 고딕" w:hAnsi="Times New Roman"/>
          <w:color w:val="000000"/>
          <w:szCs w:val="20"/>
          <w:lang w:val="en-US"/>
        </w:rPr>
        <w:t>provided by</w:t>
      </w:r>
      <w:r w:rsidRPr="005F4C9F">
        <w:rPr>
          <w:rFonts w:ascii="Times New Roman" w:eastAsia="맑은 고딕" w:hAnsi="Times New Roman"/>
          <w:color w:val="000000"/>
          <w:szCs w:val="20"/>
        </w:rPr>
        <w:t xml:space="preserve"> </w:t>
      </w:r>
      <w:r w:rsidRPr="005F4C9F">
        <w:rPr>
          <w:rFonts w:eastAsia="맑은 고딕"/>
          <w:i/>
          <w:iCs/>
          <w:szCs w:val="20"/>
        </w:rPr>
        <w:t>ca-</w:t>
      </w:r>
      <w:proofErr w:type="spellStart"/>
      <w:r w:rsidRPr="005F4C9F">
        <w:rPr>
          <w:rFonts w:eastAsia="맑은 고딕"/>
          <w:i/>
          <w:iCs/>
          <w:szCs w:val="20"/>
        </w:rPr>
        <w:t>SlotOffset</w:t>
      </w:r>
      <w:proofErr w:type="spellEnd"/>
      <w:r w:rsidRPr="005F4C9F">
        <w:rPr>
          <w:rFonts w:ascii="Times New Roman" w:eastAsia="맑은 고딕" w:hAnsi="Times New Roman"/>
          <w:i/>
          <w:iCs/>
          <w:color w:val="000000"/>
          <w:sz w:val="16"/>
          <w:szCs w:val="16"/>
        </w:rPr>
        <w:t xml:space="preserve"> </w:t>
      </w:r>
      <w:r w:rsidRPr="005F4C9F">
        <w:rPr>
          <w:rFonts w:ascii="Times New Roman" w:eastAsia="맑은 고딕" w:hAnsi="Times New Roman"/>
          <w:szCs w:val="20"/>
          <w:lang w:val="en-US"/>
        </w:rPr>
        <w:t xml:space="preserve">for serving cell </w:t>
      </w:r>
      <m:oMath>
        <m:r>
          <w:rPr>
            <w:rFonts w:ascii="Cambria Math" w:eastAsia="맑은 고딕" w:hAnsi="Cambria Math"/>
            <w:noProof/>
            <w:szCs w:val="20"/>
          </w:rPr>
          <m:t>c</m:t>
        </m:r>
      </m:oMath>
      <w:r w:rsidRPr="005F4C9F">
        <w:rPr>
          <w:rFonts w:ascii="Times New Roman" w:eastAsia="맑은 고딕" w:hAnsi="Times New Roman"/>
          <w:szCs w:val="20"/>
          <w:lang w:val="en-US"/>
        </w:rPr>
        <w:t>,</w:t>
      </w:r>
      <w:r w:rsidRPr="005F4C9F">
        <w:rPr>
          <w:rFonts w:ascii="Times New Roman" w:eastAsia="맑은 고딕" w:hAnsi="Times New Roman"/>
          <w:iCs/>
          <w:szCs w:val="20"/>
          <w:lang w:val="en-US"/>
        </w:rPr>
        <w:t xml:space="preserve"> or on</w:t>
      </w:r>
      <w:r w:rsidRPr="005F4C9F">
        <w:rPr>
          <w:rFonts w:ascii="Times New Roman" w:eastAsia="맑은 고딕" w:hAnsi="Times New Roman"/>
          <w:i/>
          <w:szCs w:val="20"/>
          <w:lang w:val="en-US"/>
        </w:rPr>
        <w:t xml:space="preserve"> </w:t>
      </w:r>
      <m:oMath>
        <m:sSubSup>
          <m:sSubSupPr>
            <m:ctrlPr>
              <w:rPr>
                <w:rFonts w:ascii="Cambria Math" w:eastAsia="맑은 고딕" w:hAnsi="Cambria Math"/>
                <w:i/>
                <w:noProof/>
                <w:szCs w:val="20"/>
              </w:rPr>
            </m:ctrlPr>
          </m:sSubSupPr>
          <m:e>
            <m:r>
              <w:rPr>
                <w:rFonts w:ascii="Cambria Math" w:eastAsia="맑은 고딕" w:hAnsi="Cambria Math"/>
                <w:noProof/>
                <w:szCs w:val="20"/>
              </w:rPr>
              <m:t>N</m:t>
            </m:r>
          </m:e>
          <m:sub>
            <m:r>
              <m:rPr>
                <m:nor/>
              </m:rPr>
              <w:rPr>
                <w:rFonts w:ascii="Cambria Math" w:eastAsia="맑은 고딕" w:hAnsi="Cambria Math"/>
                <w:noProof/>
                <w:szCs w:val="20"/>
              </w:rPr>
              <m:t>slot,offset</m:t>
            </m:r>
          </m:sub>
          <m:sup>
            <m:r>
              <m:rPr>
                <m:nor/>
              </m:rPr>
              <w:rPr>
                <w:rFonts w:ascii="Cambria Math" w:eastAsia="맑은 고딕" w:hAnsi="Cambria Math"/>
                <w:noProof/>
                <w:szCs w:val="20"/>
              </w:rPr>
              <m:t>UL</m:t>
            </m:r>
          </m:sup>
        </m:sSubSup>
        <m:r>
          <w:rPr>
            <w:rFonts w:ascii="Cambria Math" w:eastAsia="맑은 고딕" w:hAnsi="Cambria Math"/>
            <w:noProof/>
            <w:szCs w:val="20"/>
          </w:rPr>
          <m:t xml:space="preserve"> </m:t>
        </m:r>
      </m:oMath>
      <w:r w:rsidRPr="005F4C9F">
        <w:rPr>
          <w:rFonts w:ascii="Times New Roman" w:eastAsia="맑은 고딕" w:hAnsi="Times New Roman"/>
          <w:szCs w:val="20"/>
          <w:lang w:val="en-US"/>
        </w:rPr>
        <w:t xml:space="preserve"> and </w:t>
      </w:r>
      <m:oMath>
        <m:sSub>
          <m:sSubPr>
            <m:ctrlPr>
              <w:rPr>
                <w:rFonts w:ascii="Cambria Math" w:eastAsia="맑은 고딕" w:hAnsi="Cambria Math"/>
                <w:i/>
                <w:szCs w:val="20"/>
              </w:rPr>
            </m:ctrlPr>
          </m:sSubPr>
          <m:e>
            <m:r>
              <w:rPr>
                <w:rFonts w:ascii="Cambria Math" w:eastAsia="맑은 고딕" w:hAnsi="Times New Roman"/>
                <w:szCs w:val="20"/>
              </w:rPr>
              <m:t>μ</m:t>
            </m:r>
          </m:e>
          <m:sub>
            <m:r>
              <m:rPr>
                <m:nor/>
              </m:rPr>
              <w:rPr>
                <w:rFonts w:ascii="Cambria Math" w:eastAsia="맑은 고딕" w:hAnsi="Times New Roman"/>
                <w:szCs w:val="20"/>
              </w:rPr>
              <m:t>offset</m:t>
            </m:r>
            <m:r>
              <m:rPr>
                <m:nor/>
              </m:rPr>
              <w:rPr>
                <w:rFonts w:ascii="Cambria Math" w:eastAsia="맑은 고딕" w:hAnsi="Times New Roman"/>
                <w:szCs w:val="20"/>
                <w:lang w:val="en-US"/>
              </w:rPr>
              <m:t>,</m:t>
            </m:r>
            <m:r>
              <m:rPr>
                <m:nor/>
              </m:rPr>
              <w:rPr>
                <w:rFonts w:ascii="SimSun" w:eastAsia="맑은 고딕" w:hAnsi="SimSun" w:cs="SimSun"/>
                <w:szCs w:val="20"/>
              </w:rPr>
              <m:t>U</m:t>
            </m:r>
            <m:r>
              <m:rPr>
                <m:nor/>
              </m:rPr>
              <w:rPr>
                <w:rFonts w:ascii="Cambria Math" w:eastAsia="맑은 고딕" w:hAnsi="SimSun" w:cs="SimSun"/>
                <w:szCs w:val="20"/>
              </w:rPr>
              <m:t>L</m:t>
            </m:r>
            <m:ctrlPr>
              <w:rPr>
                <w:rFonts w:ascii="Cambria Math" w:eastAsia="맑은 고딕" w:hAnsi="Cambria Math"/>
                <w:szCs w:val="20"/>
              </w:rPr>
            </m:ctrlPr>
          </m:sub>
        </m:sSub>
      </m:oMath>
      <w:r w:rsidRPr="005F4C9F">
        <w:rPr>
          <w:rFonts w:ascii="Times New Roman" w:eastAsia="맑은 고딕" w:hAnsi="Times New Roman"/>
          <w:i/>
          <w:szCs w:val="20"/>
          <w:lang w:val="en-US"/>
        </w:rPr>
        <w:t xml:space="preserve"> </w:t>
      </w:r>
      <w:r w:rsidRPr="005F4C9F">
        <w:rPr>
          <w:rFonts w:ascii="Times New Roman" w:eastAsia="맑은 고딕" w:hAnsi="Times New Roman"/>
          <w:color w:val="000000"/>
          <w:szCs w:val="20"/>
          <w:lang w:val="en-US"/>
        </w:rPr>
        <w:t>provided by</w:t>
      </w:r>
      <w:r w:rsidRPr="005F4C9F">
        <w:rPr>
          <w:rFonts w:ascii="Times New Roman" w:eastAsia="맑은 고딕" w:hAnsi="Times New Roman"/>
          <w:color w:val="000000"/>
          <w:szCs w:val="20"/>
        </w:rPr>
        <w:t xml:space="preserve"> </w:t>
      </w:r>
      <w:r w:rsidRPr="005F4C9F">
        <w:rPr>
          <w:rFonts w:eastAsia="맑은 고딕"/>
          <w:i/>
          <w:iCs/>
          <w:szCs w:val="20"/>
        </w:rPr>
        <w:t>ca-</w:t>
      </w:r>
      <w:proofErr w:type="spellStart"/>
      <w:r w:rsidRPr="005F4C9F">
        <w:rPr>
          <w:rFonts w:eastAsia="맑은 고딕"/>
          <w:i/>
          <w:iCs/>
          <w:szCs w:val="20"/>
        </w:rPr>
        <w:t>SlotOffset</w:t>
      </w:r>
      <w:proofErr w:type="spellEnd"/>
      <w:r w:rsidRPr="005F4C9F">
        <w:rPr>
          <w:rFonts w:ascii="Times New Roman" w:eastAsia="맑은 고딕" w:hAnsi="Times New Roman"/>
          <w:i/>
          <w:iCs/>
          <w:color w:val="000000"/>
          <w:sz w:val="16"/>
          <w:szCs w:val="16"/>
        </w:rPr>
        <w:t xml:space="preserve"> </w:t>
      </w:r>
      <w:r w:rsidRPr="005F4C9F">
        <w:rPr>
          <w:rFonts w:ascii="Times New Roman" w:eastAsia="맑은 고딕" w:hAnsi="Times New Roman"/>
          <w:szCs w:val="20"/>
          <w:lang w:val="en-US"/>
        </w:rPr>
        <w:t xml:space="preserve">for the primary cell, </w:t>
      </w:r>
      <w:r w:rsidRPr="005F4C9F">
        <w:rPr>
          <w:rFonts w:ascii="Times New Roman" w:eastAsia="맑은 고딕" w:hAnsi="Times New Roman"/>
          <w:szCs w:val="20"/>
        </w:rPr>
        <w:t>as described in [4, TS 38.211]</w:t>
      </w:r>
      <w:r w:rsidRPr="005F4C9F">
        <w:rPr>
          <w:rFonts w:ascii="Times New Roman" w:eastAsia="맑은 고딕" w:hAnsi="Times New Roman"/>
          <w:szCs w:val="20"/>
          <w:lang w:val="en-US"/>
        </w:rPr>
        <w:t>.</w:t>
      </w:r>
    </w:p>
    <w:p w14:paraId="6887DB2E" w14:textId="77777777" w:rsidR="00E01372" w:rsidRPr="005F4C9F" w:rsidRDefault="00E01372" w:rsidP="00E01372">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3EF063F4" w14:textId="77777777" w:rsidR="00E01372" w:rsidRPr="005F4C9F" w:rsidRDefault="00E01372" w:rsidP="00E01372">
      <w:pPr>
        <w:spacing w:after="180"/>
        <w:rPr>
          <w:rFonts w:ascii="Times New Roman" w:eastAsia="맑은 고딕" w:hAnsi="Times New Roman"/>
          <w:szCs w:val="20"/>
          <w:lang w:val="en-US" w:eastAsia="zh-CN"/>
        </w:rPr>
      </w:pPr>
      <w:r w:rsidRPr="005F4C9F">
        <w:rPr>
          <w:rFonts w:ascii="Times New Roman" w:eastAsia="맑은 고딕" w:hAnsi="Times New Roman"/>
          <w:szCs w:val="20"/>
          <w:lang w:eastAsia="zh-CN"/>
        </w:rPr>
        <w:t xml:space="preserve">If a UE is provided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Cs/>
          <w:szCs w:val="20"/>
        </w:rPr>
        <w:t xml:space="preserve"> </w:t>
      </w:r>
      <w:r w:rsidRPr="005F4C9F">
        <w:rPr>
          <w:rFonts w:ascii="Times New Roman" w:hAnsi="Times New Roman"/>
          <w:szCs w:val="20"/>
          <w:lang w:val="en-US"/>
        </w:rPr>
        <w:t>or</w:t>
      </w:r>
      <w:r w:rsidRPr="005F4C9F">
        <w:rPr>
          <w:rFonts w:ascii="Times New Roman" w:hAnsi="Times New Roman"/>
          <w:i/>
          <w:szCs w:val="20"/>
          <w:lang w:val="en-US"/>
        </w:rPr>
        <w:t xml:space="preserve"> dl-DataToUL-ACK-r16 </w:t>
      </w:r>
      <w:r w:rsidRPr="005F4C9F">
        <w:rPr>
          <w:rFonts w:ascii="Times New Roman" w:eastAsia="맑은 고딕" w:hAnsi="Times New Roman"/>
          <w:iCs/>
          <w:szCs w:val="20"/>
        </w:rPr>
        <w:t xml:space="preserve">or </w:t>
      </w:r>
      <w:r w:rsidRPr="005F4C9F">
        <w:rPr>
          <w:rFonts w:ascii="Times New Roman" w:eastAsia="굴림" w:hAnsi="Times New Roman"/>
          <w:i/>
          <w:iCs/>
          <w:szCs w:val="20"/>
        </w:rPr>
        <w:t>dl-DataToUL-ACK-DCI-1-2</w:t>
      </w:r>
      <w:ins w:id="384" w:author="Samsung" w:date="2022-08-12T10:48:00Z">
        <w:r w:rsidRPr="005F4C9F">
          <w:rPr>
            <w:rFonts w:ascii="Times New Roman" w:eastAsia="맑은 고딕" w:hAnsi="Times New Roman"/>
            <w:szCs w:val="20"/>
            <w:lang w:val="en-US" w:eastAsia="x-none"/>
          </w:rPr>
          <w:t xml:space="preserve"> or </w:t>
        </w:r>
        <w:r w:rsidRPr="005F4C9F">
          <w:rPr>
            <w:rFonts w:ascii="Times New Roman" w:hAnsi="Times New Roman"/>
            <w:i/>
            <w:szCs w:val="20"/>
            <w:lang w:val="en-US"/>
          </w:rPr>
          <w:t xml:space="preserve">dl-DataToUL-ACK-r17 </w:t>
        </w:r>
        <w:r w:rsidRPr="005F4C9F">
          <w:rPr>
            <w:rFonts w:ascii="Times New Roman" w:eastAsia="맑은 고딕" w:hAnsi="Times New Roman"/>
            <w:szCs w:val="20"/>
            <w:lang w:val="en-US" w:eastAsia="x-none"/>
          </w:rPr>
          <w:t xml:space="preserve">or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val="en-US"/>
          </w:rPr>
          <w:t>-DCI-1-2-r17</w:t>
        </w:r>
      </w:ins>
      <w:r w:rsidRPr="005F4C9F">
        <w:rPr>
          <w:rFonts w:ascii="Times New Roman" w:eastAsia="맑은 고딕" w:hAnsi="Times New Roman"/>
          <w:szCs w:val="20"/>
          <w:lang w:val="en-US" w:eastAsia="zh-CN"/>
        </w:rPr>
        <w:t xml:space="preserve">, </w:t>
      </w:r>
      <w:r w:rsidRPr="005F4C9F">
        <w:rPr>
          <w:rFonts w:ascii="Times New Roman" w:eastAsia="맑은 고딕" w:hAnsi="Times New Roman"/>
          <w:szCs w:val="20"/>
          <w:lang w:eastAsia="zh-CN"/>
        </w:rPr>
        <w:t>the</w:t>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szCs w:val="20"/>
          <w:lang w:eastAsia="zh-CN"/>
        </w:rPr>
        <w:t xml:space="preserve">UE does not expect to be indicated by DCI format 1_0 a slot timing value for transmission of HARQ-ACK information that does not belong to the </w:t>
      </w:r>
      <w:r w:rsidRPr="005F4C9F">
        <w:rPr>
          <w:rFonts w:ascii="Times New Roman" w:eastAsia="맑은 고딕" w:hAnsi="Times New Roman"/>
          <w:szCs w:val="20"/>
          <w:lang w:val="en-US" w:eastAsia="zh-CN"/>
        </w:rPr>
        <w:t xml:space="preserve">intersection of the set of slot timing values {1, 2, 3, 4, 5, 6, 7, 8} for SCS configuration of PUCCH transmission </w:t>
      </w:r>
      <m:oMath>
        <m:r>
          <w:rPr>
            <w:rFonts w:ascii="Cambria Math" w:eastAsia="맑은 고딕" w:hAnsi="Cambria Math"/>
            <w:szCs w:val="20"/>
            <w:lang w:val="en-US" w:eastAsia="zh-CN"/>
          </w:rPr>
          <m:t>μ≤3</m:t>
        </m:r>
      </m:oMath>
      <w:r w:rsidRPr="005F4C9F">
        <w:rPr>
          <w:rFonts w:ascii="Times New Roman" w:eastAsia="맑은 고딕" w:hAnsi="Times New Roman"/>
          <w:szCs w:val="20"/>
          <w:lang w:val="en-US" w:eastAsia="zh-CN"/>
        </w:rPr>
        <w:t>, {</w:t>
      </w:r>
      <w:r w:rsidRPr="005F4C9F">
        <w:rPr>
          <w:rFonts w:ascii="Times New Roman" w:eastAsia="맑은 고딕" w:hAnsi="Times New Roman"/>
          <w:iCs/>
          <w:szCs w:val="20"/>
          <w:lang w:eastAsia="x-none"/>
        </w:rPr>
        <w:t xml:space="preserve">7, 8, 12, 16, 20, 24, 28, 32} for </w:t>
      </w:r>
      <m:oMath>
        <m:r>
          <w:rPr>
            <w:rFonts w:ascii="Cambria Math" w:eastAsia="맑은 고딕" w:hAnsi="Cambria Math"/>
            <w:szCs w:val="20"/>
            <w:lang w:val="en-US" w:eastAsia="zh-CN"/>
          </w:rPr>
          <m:t>μ=5</m:t>
        </m:r>
      </m:oMath>
      <w:r w:rsidRPr="005F4C9F">
        <w:rPr>
          <w:rFonts w:ascii="Times New Roman" w:eastAsia="맑은 고딕" w:hAnsi="Times New Roman"/>
          <w:szCs w:val="20"/>
          <w:lang w:val="en-US" w:eastAsia="zh-CN"/>
        </w:rPr>
        <w:t xml:space="preserve">, and </w:t>
      </w:r>
      <w:r w:rsidRPr="005F4C9F">
        <w:rPr>
          <w:rFonts w:ascii="Times New Roman" w:eastAsia="맑은 고딕" w:hAnsi="Times New Roman"/>
          <w:iCs/>
          <w:szCs w:val="20"/>
          <w:lang w:eastAsia="x-none"/>
        </w:rPr>
        <w:t>{13, 16, 24, 32, 40, 48, 56, 64}</w:t>
      </w:r>
      <w:r w:rsidRPr="005F4C9F">
        <w:rPr>
          <w:rFonts w:ascii="Times New Roman" w:eastAsia="맑은 고딕" w:hAnsi="Times New Roman"/>
          <w:iCs/>
          <w:szCs w:val="20"/>
          <w:lang w:val="en-US" w:eastAsia="x-none"/>
        </w:rPr>
        <w:t xml:space="preserve"> for </w:t>
      </w:r>
      <m:oMath>
        <m:r>
          <w:rPr>
            <w:rFonts w:ascii="Cambria Math" w:eastAsia="맑은 고딕" w:hAnsi="Cambria Math"/>
            <w:szCs w:val="20"/>
            <w:lang w:val="en-US" w:eastAsia="zh-CN"/>
          </w:rPr>
          <m:t>μ=6</m:t>
        </m:r>
      </m:oMath>
      <w:r w:rsidRPr="005F4C9F">
        <w:rPr>
          <w:rFonts w:ascii="Times New Roman" w:eastAsia="맑은 고딕" w:hAnsi="Times New Roman"/>
          <w:szCs w:val="20"/>
          <w:lang w:val="en-US" w:eastAsia="zh-CN"/>
        </w:rPr>
        <w:t xml:space="preserve">, and the set of slot timing values provided by </w:t>
      </w:r>
      <m:oMath>
        <m:sSub>
          <m:sSubPr>
            <m:ctrlPr>
              <w:rPr>
                <w:rFonts w:ascii="Cambria Math" w:eastAsia="맑은 고딕" w:hAnsi="Cambria Math"/>
                <w:i/>
                <w:szCs w:val="20"/>
              </w:rPr>
            </m:ctrlPr>
          </m:sSubPr>
          <m:e>
            <m:r>
              <w:rPr>
                <w:rFonts w:ascii="Cambria Math" w:eastAsia="맑은 고딕" w:hAnsi="Cambria Math"/>
                <w:szCs w:val="20"/>
              </w:rPr>
              <m:t>K</m:t>
            </m:r>
          </m:e>
          <m:sub>
            <m:r>
              <w:rPr>
                <w:rFonts w:ascii="Cambria Math" w:eastAsia="맑은 고딕" w:hAnsi="Cambria Math"/>
                <w:szCs w:val="20"/>
              </w:rPr>
              <m:t>1</m:t>
            </m:r>
          </m:sub>
        </m:sSub>
      </m:oMath>
      <w:r w:rsidRPr="005F4C9F">
        <w:rPr>
          <w:rFonts w:ascii="Times New Roman" w:eastAsia="맑은 고딕" w:hAnsi="Times New Roman"/>
          <w:szCs w:val="20"/>
          <w:lang w:val="en-US" w:eastAsia="zh-CN"/>
        </w:rPr>
        <w:t xml:space="preserve"> for the active DL BWP of a corresponding serving cell.</w:t>
      </w:r>
    </w:p>
    <w:p w14:paraId="2737653A" w14:textId="77777777" w:rsidR="00E01372" w:rsidRPr="005F4C9F" w:rsidRDefault="00E01372" w:rsidP="00E01372">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133336E4" w14:textId="77777777" w:rsidR="00E01372" w:rsidRPr="005F4C9F" w:rsidRDefault="00E01372" w:rsidP="00E01372">
      <w:pPr>
        <w:spacing w:after="180"/>
        <w:rPr>
          <w:rFonts w:ascii="Times New Roman" w:eastAsia="맑은 고딕" w:hAnsi="Times New Roman"/>
          <w:szCs w:val="20"/>
          <w:lang w:val="x-none"/>
        </w:rPr>
      </w:pPr>
    </w:p>
    <w:p w14:paraId="2ECD93FC" w14:textId="77777777" w:rsidR="00E01372" w:rsidRPr="005F4C9F" w:rsidRDefault="00E01372" w:rsidP="00E01372">
      <w:pPr>
        <w:keepNext/>
        <w:keepLines/>
        <w:spacing w:before="120" w:after="180"/>
        <w:outlineLvl w:val="3"/>
        <w:rPr>
          <w:rFonts w:ascii="Arial" w:eastAsia="맑은 고딕" w:hAnsi="Arial"/>
          <w:sz w:val="24"/>
          <w:szCs w:val="20"/>
        </w:rPr>
      </w:pPr>
      <w:bookmarkStart w:id="385" w:name="_Toc12021471"/>
      <w:bookmarkStart w:id="386" w:name="_Toc20311583"/>
      <w:bookmarkStart w:id="387" w:name="_Toc26719408"/>
      <w:bookmarkStart w:id="388" w:name="_Toc29894841"/>
      <w:bookmarkStart w:id="389" w:name="_Toc29899140"/>
      <w:bookmarkStart w:id="390" w:name="_Toc29899558"/>
      <w:bookmarkStart w:id="391" w:name="_Toc29917295"/>
      <w:bookmarkStart w:id="392" w:name="_Toc36498169"/>
      <w:bookmarkStart w:id="393" w:name="_Toc45699195"/>
      <w:bookmarkStart w:id="394" w:name="_Toc106629436"/>
      <w:r w:rsidRPr="005F4C9F">
        <w:rPr>
          <w:rFonts w:ascii="Arial" w:eastAsia="맑은 고딕" w:hAnsi="Arial"/>
          <w:sz w:val="24"/>
          <w:szCs w:val="20"/>
        </w:rPr>
        <w:t>9</w:t>
      </w:r>
      <w:r w:rsidRPr="005F4C9F">
        <w:rPr>
          <w:rFonts w:ascii="Arial" w:eastAsia="맑은 고딕" w:hAnsi="Arial" w:hint="eastAsia"/>
          <w:sz w:val="24"/>
          <w:szCs w:val="20"/>
        </w:rPr>
        <w:t>.</w:t>
      </w:r>
      <w:r w:rsidRPr="005F4C9F">
        <w:rPr>
          <w:rFonts w:ascii="Arial" w:eastAsia="맑은 고딕" w:hAnsi="Arial"/>
          <w:sz w:val="24"/>
          <w:szCs w:val="20"/>
        </w:rPr>
        <w:t>1.2.2</w:t>
      </w:r>
      <w:r w:rsidRPr="005F4C9F">
        <w:rPr>
          <w:rFonts w:ascii="Arial" w:eastAsia="맑은 고딕" w:hAnsi="Arial" w:hint="eastAsia"/>
          <w:sz w:val="24"/>
          <w:szCs w:val="20"/>
        </w:rPr>
        <w:tab/>
      </w:r>
      <w:r w:rsidRPr="005F4C9F">
        <w:rPr>
          <w:rFonts w:ascii="Arial" w:eastAsia="맑은 고딕" w:hAnsi="Arial"/>
          <w:sz w:val="24"/>
          <w:szCs w:val="20"/>
        </w:rPr>
        <w:t>Type-1 HARQ-ACK codebook in physical uplink shared channel</w:t>
      </w:r>
      <w:bookmarkEnd w:id="385"/>
      <w:bookmarkEnd w:id="386"/>
      <w:bookmarkEnd w:id="387"/>
      <w:bookmarkEnd w:id="388"/>
      <w:bookmarkEnd w:id="389"/>
      <w:bookmarkEnd w:id="390"/>
      <w:bookmarkEnd w:id="391"/>
      <w:bookmarkEnd w:id="392"/>
      <w:bookmarkEnd w:id="393"/>
      <w:bookmarkEnd w:id="394"/>
    </w:p>
    <w:p w14:paraId="1FB2E525" w14:textId="77777777" w:rsidR="00E01372" w:rsidRPr="005F4C9F" w:rsidRDefault="00E01372" w:rsidP="00E01372">
      <w:pPr>
        <w:spacing w:after="180"/>
        <w:rPr>
          <w:rFonts w:ascii="Times New Roman" w:eastAsia="맑은 고딕" w:hAnsi="Times New Roman" w:cs="Arial"/>
          <w:szCs w:val="20"/>
          <w:lang w:eastAsia="zh-CN"/>
        </w:rPr>
      </w:pPr>
      <w:r w:rsidRPr="005F4C9F">
        <w:rPr>
          <w:rFonts w:ascii="Times New Roman" w:eastAsia="맑은 고딕" w:hAnsi="Times New Roman" w:cs="Arial"/>
          <w:szCs w:val="20"/>
          <w:lang w:eastAsia="zh-CN"/>
        </w:rPr>
        <w:t xml:space="preserve">If a UE is not provided </w:t>
      </w:r>
      <w:proofErr w:type="spellStart"/>
      <w:r w:rsidRPr="005F4C9F">
        <w:rPr>
          <w:rFonts w:ascii="Times New Roman" w:eastAsia="맑은 고딕" w:hAnsi="Times New Roman"/>
          <w:i/>
          <w:szCs w:val="20"/>
          <w:lang w:val="en-US" w:eastAsia="zh-CN"/>
        </w:rPr>
        <w:t>pdsch</w:t>
      </w:r>
      <w:proofErr w:type="spellEnd"/>
      <w:r w:rsidRPr="005F4C9F">
        <w:rPr>
          <w:rFonts w:ascii="Times New Roman" w:eastAsia="맑은 고딕" w:hAnsi="Times New Roman"/>
          <w:i/>
          <w:szCs w:val="20"/>
          <w:lang w:val="en-US" w:eastAsia="zh-CN"/>
        </w:rPr>
        <w:t>-</w:t>
      </w:r>
      <w:r w:rsidRPr="005F4C9F">
        <w:rPr>
          <w:rFonts w:ascii="Times New Roman" w:eastAsia="맑은 고딕" w:hAnsi="Times New Roman" w:cs="Arial"/>
          <w:i/>
          <w:szCs w:val="20"/>
          <w:lang w:eastAsia="zh-CN"/>
        </w:rPr>
        <w:t>HARQ-ACK-Codebook</w:t>
      </w:r>
      <w:r w:rsidRPr="005F4C9F" w:rsidDel="00011FE0">
        <w:rPr>
          <w:rFonts w:ascii="Times New Roman" w:eastAsia="맑은 고딕" w:hAnsi="Times New Roman" w:cs="Arial"/>
          <w:i/>
          <w:szCs w:val="20"/>
          <w:lang w:eastAsia="zh-CN"/>
        </w:rPr>
        <w:t xml:space="preserve"> </w:t>
      </w:r>
      <w:r w:rsidRPr="005F4C9F">
        <w:rPr>
          <w:rFonts w:ascii="Times New Roman" w:eastAsia="맑은 고딕" w:hAnsi="Times New Roman" w:cs="Arial"/>
          <w:i/>
          <w:szCs w:val="20"/>
          <w:lang w:eastAsia="zh-CN"/>
        </w:rPr>
        <w:t xml:space="preserve">= </w:t>
      </w:r>
      <w:r w:rsidRPr="005F4C9F">
        <w:rPr>
          <w:rFonts w:ascii="Times New Roman" w:eastAsia="맑은 고딕" w:hAnsi="Times New Roman" w:cs="Arial"/>
          <w:i/>
          <w:szCs w:val="20"/>
          <w:lang w:val="en-US" w:eastAsia="zh-CN"/>
        </w:rPr>
        <w:t>'</w:t>
      </w:r>
      <w:r w:rsidRPr="005F4C9F">
        <w:rPr>
          <w:rFonts w:ascii="Times New Roman" w:eastAsia="맑은 고딕" w:hAnsi="Times New Roman" w:cs="Arial"/>
          <w:i/>
          <w:szCs w:val="20"/>
          <w:lang w:eastAsia="zh-CN"/>
        </w:rPr>
        <w:t>semi-static</w:t>
      </w:r>
      <w:r w:rsidRPr="005F4C9F">
        <w:rPr>
          <w:rFonts w:ascii="Times New Roman" w:eastAsia="맑은 고딕" w:hAnsi="Times New Roman" w:cs="Arial"/>
          <w:i/>
          <w:szCs w:val="20"/>
          <w:lang w:val="en-US" w:eastAsia="zh-CN"/>
        </w:rPr>
        <w:t>'</w:t>
      </w:r>
      <w:r w:rsidRPr="005F4C9F">
        <w:rPr>
          <w:rFonts w:ascii="Times New Roman" w:eastAsia="맑은 고딕" w:hAnsi="Times New Roman" w:cs="Arial"/>
          <w:szCs w:val="20"/>
          <w:lang w:eastAsia="zh-CN"/>
        </w:rPr>
        <w:t xml:space="preserve"> </w:t>
      </w:r>
      <w:r w:rsidRPr="005F4C9F">
        <w:rPr>
          <w:rFonts w:ascii="Times New Roman" w:eastAsia="맑은 고딕" w:hAnsi="Times New Roman" w:cs="Arial"/>
          <w:szCs w:val="20"/>
          <w:lang w:val="en-US" w:eastAsia="zh-CN"/>
        </w:rPr>
        <w:t xml:space="preserve">for unicast or multicast HARQ-ACK information, the </w:t>
      </w:r>
      <w:r w:rsidRPr="005F4C9F">
        <w:rPr>
          <w:rFonts w:ascii="Times New Roman" w:eastAsia="맑은 고딕" w:hAnsi="Times New Roman" w:cs="Arial"/>
          <w:szCs w:val="20"/>
          <w:lang w:eastAsia="zh-CN"/>
        </w:rPr>
        <w:t xml:space="preserve">UE does not multiplex </w:t>
      </w:r>
      <w:r w:rsidRPr="005F4C9F">
        <w:rPr>
          <w:rFonts w:ascii="Times New Roman" w:eastAsia="맑은 고딕" w:hAnsi="Times New Roman" w:cs="Arial"/>
          <w:szCs w:val="20"/>
          <w:lang w:val="en-US" w:eastAsia="zh-CN"/>
        </w:rPr>
        <w:t xml:space="preserve">the unicast or multicast </w:t>
      </w:r>
      <w:r w:rsidRPr="005F4C9F">
        <w:rPr>
          <w:rFonts w:ascii="Times New Roman" w:eastAsia="맑은 고딕" w:hAnsi="Times New Roman" w:hint="eastAsia"/>
          <w:szCs w:val="20"/>
          <w:lang w:eastAsia="zh-CN"/>
        </w:rPr>
        <w:t>HARQ-ACK</w:t>
      </w:r>
      <w:r w:rsidRPr="005F4C9F">
        <w:rPr>
          <w:rFonts w:ascii="Times New Roman" w:eastAsia="맑은 고딕" w:hAnsi="Times New Roman"/>
          <w:szCs w:val="20"/>
          <w:lang w:val="en-US" w:eastAsia="zh-CN"/>
        </w:rPr>
        <w:t xml:space="preserve"> information</w:t>
      </w:r>
      <w:r w:rsidRPr="005F4C9F">
        <w:rPr>
          <w:rFonts w:ascii="Times New Roman" w:eastAsia="맑은 고딕" w:hAnsi="Times New Roman"/>
          <w:szCs w:val="20"/>
          <w:lang w:eastAsia="zh-CN"/>
        </w:rPr>
        <w:t xml:space="preserve"> in the PUSCH transmission, respectively.</w:t>
      </w:r>
    </w:p>
    <w:p w14:paraId="2D0D7191" w14:textId="77777777" w:rsidR="00E01372" w:rsidRPr="005F4C9F" w:rsidRDefault="00E01372" w:rsidP="00E01372">
      <w:pPr>
        <w:spacing w:after="180"/>
        <w:rPr>
          <w:rFonts w:ascii="Times New Roman" w:eastAsia="맑은 고딕" w:hAnsi="Times New Roman" w:cs="Arial"/>
          <w:szCs w:val="20"/>
          <w:lang w:eastAsia="zh-CN"/>
        </w:rPr>
      </w:pPr>
      <w:r w:rsidRPr="005F4C9F">
        <w:rPr>
          <w:rFonts w:ascii="Times New Roman" w:eastAsia="맑은 고딕" w:hAnsi="Times New Roman" w:cs="Arial"/>
          <w:szCs w:val="20"/>
          <w:lang w:eastAsia="zh-CN"/>
        </w:rPr>
        <w:t>I</w:t>
      </w:r>
      <w:r w:rsidRPr="005F4C9F">
        <w:rPr>
          <w:rFonts w:ascii="Times New Roman" w:eastAsia="맑은 고딕" w:hAnsi="Times New Roman" w:hint="eastAsia"/>
          <w:szCs w:val="20"/>
          <w:lang w:eastAsia="zh-CN"/>
        </w:rPr>
        <w:t xml:space="preserve">f a UE </w:t>
      </w:r>
      <w:r w:rsidRPr="005F4C9F">
        <w:rPr>
          <w:rFonts w:ascii="Times New Roman" w:eastAsia="맑은 고딕" w:hAnsi="Times New Roman" w:cs="Arial"/>
          <w:szCs w:val="20"/>
          <w:lang w:val="en-US" w:eastAsia="zh-CN"/>
        </w:rPr>
        <w:t>is provided</w:t>
      </w:r>
      <w:r w:rsidRPr="005F4C9F">
        <w:rPr>
          <w:rFonts w:ascii="Times New Roman" w:eastAsia="맑은 고딕" w:hAnsi="Times New Roman" w:cs="Arial"/>
          <w:szCs w:val="20"/>
          <w:lang w:eastAsia="zh-CN"/>
        </w:rPr>
        <w:t xml:space="preserve"> </w:t>
      </w:r>
      <w:proofErr w:type="spellStart"/>
      <w:r w:rsidRPr="005F4C9F">
        <w:rPr>
          <w:rFonts w:ascii="Times New Roman" w:eastAsia="맑은 고딕" w:hAnsi="Times New Roman"/>
          <w:i/>
          <w:szCs w:val="20"/>
          <w:lang w:val="en-US" w:eastAsia="zh-CN"/>
        </w:rPr>
        <w:t>pdsch</w:t>
      </w:r>
      <w:proofErr w:type="spellEnd"/>
      <w:r w:rsidRPr="005F4C9F">
        <w:rPr>
          <w:rFonts w:ascii="Times New Roman" w:eastAsia="맑은 고딕" w:hAnsi="Times New Roman"/>
          <w:i/>
          <w:szCs w:val="20"/>
          <w:lang w:val="en-US" w:eastAsia="zh-CN"/>
        </w:rPr>
        <w:t>-</w:t>
      </w:r>
      <w:r w:rsidRPr="005F4C9F">
        <w:rPr>
          <w:rFonts w:ascii="Times New Roman" w:eastAsia="맑은 고딕" w:hAnsi="Times New Roman" w:cs="Arial"/>
          <w:i/>
          <w:szCs w:val="20"/>
          <w:lang w:eastAsia="zh-CN"/>
        </w:rPr>
        <w:t>HARQ-ACK-Codebook</w:t>
      </w:r>
      <w:r w:rsidRPr="005F4C9F" w:rsidDel="00011FE0">
        <w:rPr>
          <w:rFonts w:ascii="Times New Roman" w:eastAsia="맑은 고딕" w:hAnsi="Times New Roman" w:cs="Arial"/>
          <w:i/>
          <w:szCs w:val="20"/>
          <w:lang w:eastAsia="zh-CN"/>
        </w:rPr>
        <w:t xml:space="preserve"> </w:t>
      </w:r>
      <w:r w:rsidRPr="005F4C9F">
        <w:rPr>
          <w:rFonts w:ascii="Times New Roman" w:eastAsia="맑은 고딕" w:hAnsi="Times New Roman" w:cs="Arial"/>
          <w:i/>
          <w:szCs w:val="20"/>
          <w:lang w:eastAsia="zh-CN"/>
        </w:rPr>
        <w:t xml:space="preserve">= </w:t>
      </w:r>
      <w:r w:rsidRPr="005F4C9F">
        <w:rPr>
          <w:rFonts w:ascii="Times New Roman" w:eastAsia="맑은 고딕" w:hAnsi="Times New Roman" w:cs="Arial"/>
          <w:i/>
          <w:szCs w:val="20"/>
          <w:lang w:val="en-US" w:eastAsia="zh-CN"/>
        </w:rPr>
        <w:t>'</w:t>
      </w:r>
      <w:r w:rsidRPr="005F4C9F">
        <w:rPr>
          <w:rFonts w:ascii="Times New Roman" w:eastAsia="맑은 고딕" w:hAnsi="Times New Roman" w:cs="Arial"/>
          <w:i/>
          <w:szCs w:val="20"/>
          <w:lang w:eastAsia="zh-CN"/>
        </w:rPr>
        <w:t>semi-static</w:t>
      </w:r>
      <w:r w:rsidRPr="005F4C9F">
        <w:rPr>
          <w:rFonts w:ascii="Times New Roman" w:eastAsia="맑은 고딕" w:hAnsi="Times New Roman" w:cs="Arial"/>
          <w:i/>
          <w:szCs w:val="20"/>
          <w:lang w:val="en-US" w:eastAsia="zh-CN"/>
        </w:rPr>
        <w:t>'</w:t>
      </w:r>
      <w:r w:rsidRPr="005F4C9F">
        <w:rPr>
          <w:rFonts w:ascii="Times New Roman" w:eastAsia="맑은 고딕" w:hAnsi="Times New Roman" w:cs="Arial"/>
          <w:szCs w:val="20"/>
          <w:lang w:eastAsia="zh-CN"/>
        </w:rPr>
        <w:t xml:space="preserve"> </w:t>
      </w:r>
      <w:r w:rsidRPr="005F4C9F">
        <w:rPr>
          <w:rFonts w:ascii="Times New Roman" w:eastAsia="맑은 고딕" w:hAnsi="Times New Roman" w:cs="Arial"/>
          <w:szCs w:val="20"/>
          <w:lang w:val="en-US" w:eastAsia="zh-CN"/>
        </w:rPr>
        <w:t>for unicast and/or multicast HARQ-ACK information</w:t>
      </w:r>
      <w:r w:rsidRPr="005F4C9F">
        <w:rPr>
          <w:rFonts w:ascii="Times New Roman" w:eastAsia="맑은 고딕" w:hAnsi="Times New Roman"/>
          <w:szCs w:val="20"/>
          <w:lang w:eastAsia="ko-KR"/>
        </w:rPr>
        <w:t xml:space="preserve">, </w:t>
      </w:r>
      <w:r w:rsidRPr="005F4C9F">
        <w:rPr>
          <w:rFonts w:ascii="Times New Roman" w:eastAsia="맑은 고딕" w:hAnsi="Times New Roman" w:cs="Arial"/>
          <w:szCs w:val="20"/>
          <w:lang w:val="en-US" w:eastAsia="zh-CN"/>
        </w:rPr>
        <w:t xml:space="preserve">and </w:t>
      </w:r>
      <w:r w:rsidRPr="005F4C9F">
        <w:rPr>
          <w:rFonts w:ascii="Times New Roman" w:eastAsia="맑은 고딕" w:hAnsi="Times New Roman"/>
          <w:szCs w:val="20"/>
          <w:lang w:eastAsia="zh-CN"/>
        </w:rPr>
        <w:t>would multiplex</w:t>
      </w:r>
      <w:r w:rsidRPr="005F4C9F">
        <w:rPr>
          <w:rFonts w:ascii="Times New Roman" w:eastAsia="맑은 고딕" w:hAnsi="Times New Roman" w:hint="eastAsia"/>
          <w:szCs w:val="20"/>
          <w:lang w:eastAsia="zh-CN"/>
        </w:rPr>
        <w:t xml:space="preserve"> HARQ-ACK</w:t>
      </w:r>
      <w:r w:rsidRPr="005F4C9F">
        <w:rPr>
          <w:rFonts w:ascii="Times New Roman" w:eastAsia="맑은 고딕" w:hAnsi="Times New Roman"/>
          <w:szCs w:val="20"/>
          <w:lang w:eastAsia="zh-CN"/>
        </w:rPr>
        <w:t xml:space="preserve"> information</w:t>
      </w:r>
      <w:r w:rsidRPr="005F4C9F">
        <w:rPr>
          <w:rFonts w:ascii="Times New Roman" w:eastAsia="맑은 고딕" w:hAnsi="Times New Roman" w:hint="eastAsia"/>
          <w:szCs w:val="20"/>
          <w:lang w:eastAsia="zh-CN"/>
        </w:rPr>
        <w:t xml:space="preserve"> in a </w:t>
      </w:r>
      <w:r w:rsidRPr="005F4C9F">
        <w:rPr>
          <w:rFonts w:ascii="Times New Roman" w:eastAsia="맑은 고딕" w:hAnsi="Times New Roman"/>
          <w:szCs w:val="20"/>
          <w:lang w:eastAsia="zh-CN"/>
        </w:rPr>
        <w:t>PUSCH transmission that is not scheduled by a DCI format or is scheduled by a DCI format that does not include a DAI field</w:t>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szCs w:val="20"/>
          <w:lang w:eastAsia="zh-CN"/>
        </w:rPr>
        <w:t>then</w:t>
      </w:r>
      <w:r w:rsidRPr="005F4C9F">
        <w:rPr>
          <w:rFonts w:ascii="Times New Roman" w:eastAsia="맑은 고딕" w:hAnsi="Times New Roman" w:cs="Arial" w:hint="eastAsia"/>
          <w:szCs w:val="20"/>
          <w:lang w:eastAsia="zh-CN"/>
        </w:rPr>
        <w:t xml:space="preserve"> </w:t>
      </w:r>
    </w:p>
    <w:p w14:paraId="77CA9932" w14:textId="77777777" w:rsidR="00E01372" w:rsidRPr="005F4C9F" w:rsidRDefault="00E01372" w:rsidP="00E01372">
      <w:pPr>
        <w:spacing w:after="180"/>
        <w:ind w:left="568" w:hanging="284"/>
        <w:rPr>
          <w:rFonts w:ascii="Times New Roman" w:eastAsia="맑은 고딕" w:hAnsi="Times New Roman"/>
          <w:szCs w:val="20"/>
        </w:rPr>
      </w:pPr>
      <w:r w:rsidRPr="005F4C9F">
        <w:rPr>
          <w:rFonts w:ascii="Times New Roman" w:eastAsia="맑은 고딕" w:hAnsi="Times New Roman"/>
          <w:iCs/>
          <w:szCs w:val="20"/>
          <w:lang w:eastAsia="zh-CN"/>
        </w:rPr>
        <w:t>-</w:t>
      </w:r>
      <w:r w:rsidRPr="005F4C9F">
        <w:rPr>
          <w:rFonts w:ascii="Times New Roman" w:eastAsia="맑은 고딕" w:hAnsi="Times New Roman"/>
          <w:iCs/>
          <w:szCs w:val="20"/>
          <w:lang w:eastAsia="zh-CN"/>
        </w:rPr>
        <w:tab/>
        <w:t xml:space="preserve">if the </w:t>
      </w:r>
      <w:r w:rsidRPr="005F4C9F">
        <w:rPr>
          <w:rFonts w:ascii="Times New Roman" w:eastAsia="맑은 고딕" w:hAnsi="Times New Roman" w:cs="Arial"/>
          <w:szCs w:val="20"/>
          <w:lang w:eastAsia="zh-CN"/>
        </w:rPr>
        <w:t>UE has not received any PD</w:t>
      </w:r>
      <w:r w:rsidRPr="005F4C9F">
        <w:rPr>
          <w:rFonts w:ascii="Times New Roman" w:eastAsia="맑은 고딕" w:hAnsi="Times New Roman" w:cs="Arial"/>
          <w:szCs w:val="20"/>
          <w:lang w:val="en-US" w:eastAsia="zh-CN"/>
        </w:rPr>
        <w:t xml:space="preserve">SCH or SPS PDSCH release </w:t>
      </w:r>
      <w:r w:rsidRPr="005F4C9F">
        <w:rPr>
          <w:rFonts w:ascii="Times New Roman" w:eastAsia="맑은 고딕" w:hAnsi="Times New Roman"/>
          <w:szCs w:val="20"/>
        </w:rPr>
        <w:t>or TCI state update</w:t>
      </w:r>
      <w:r w:rsidRPr="005F4C9F">
        <w:rPr>
          <w:rFonts w:ascii="Times New Roman" w:eastAsia="맑은 고딕" w:hAnsi="Times New Roman" w:cs="Arial"/>
          <w:szCs w:val="20"/>
          <w:lang w:val="en-US" w:eastAsia="zh-CN"/>
        </w:rPr>
        <w:t xml:space="preserve"> that the </w:t>
      </w:r>
      <w:r w:rsidRPr="005F4C9F">
        <w:rPr>
          <w:rFonts w:ascii="Times New Roman" w:eastAsia="맑은 고딕" w:hAnsi="Times New Roman"/>
          <w:szCs w:val="20"/>
          <w:lang w:val="en-US" w:eastAsia="zh-CN"/>
        </w:rPr>
        <w:t xml:space="preserve">UE multiplexes corresponding HARQ-ACK information in </w:t>
      </w:r>
      <w:r w:rsidRPr="005F4C9F">
        <w:rPr>
          <w:rFonts w:ascii="Times New Roman" w:eastAsia="맑은 고딕" w:hAnsi="Times New Roman" w:hint="eastAsia"/>
          <w:szCs w:val="20"/>
          <w:lang w:val="en-US" w:eastAsia="zh-CN"/>
        </w:rPr>
        <w:t xml:space="preserve">the </w:t>
      </w:r>
      <w:r w:rsidRPr="005F4C9F">
        <w:rPr>
          <w:rFonts w:ascii="Times New Roman" w:eastAsia="맑은 고딕" w:hAnsi="Times New Roman"/>
          <w:szCs w:val="20"/>
          <w:lang w:val="en-US" w:eastAsia="zh-CN"/>
        </w:rPr>
        <w:t>PU</w:t>
      </w:r>
      <w:r w:rsidRPr="005F4C9F">
        <w:rPr>
          <w:rFonts w:ascii="Times New Roman" w:eastAsia="맑은 고딕" w:hAnsi="Times New Roman" w:hint="eastAsia"/>
          <w:szCs w:val="20"/>
          <w:lang w:val="en-US" w:eastAsia="zh-CN"/>
        </w:rPr>
        <w:t>S</w:t>
      </w:r>
      <w:r w:rsidRPr="005F4C9F">
        <w:rPr>
          <w:rFonts w:ascii="Times New Roman" w:eastAsia="맑은 고딕" w:hAnsi="Times New Roman"/>
          <w:szCs w:val="20"/>
          <w:lang w:val="en-US" w:eastAsia="zh-CN"/>
        </w:rPr>
        <w:t>CH,</w:t>
      </w:r>
      <w:r w:rsidRPr="005F4C9F">
        <w:rPr>
          <w:rFonts w:ascii="Times New Roman" w:eastAsia="맑은 고딕" w:hAnsi="Times New Roman" w:hint="eastAsia"/>
          <w:szCs w:val="20"/>
          <w:lang w:val="en-US" w:eastAsia="zh-CN"/>
        </w:rPr>
        <w:t xml:space="preserve"> </w:t>
      </w:r>
      <w:r w:rsidRPr="005F4C9F">
        <w:rPr>
          <w:rFonts w:ascii="Times New Roman" w:eastAsia="맑은 고딕" w:hAnsi="Times New Roman"/>
          <w:szCs w:val="20"/>
          <w:lang w:val="en-US" w:eastAsia="zh-CN"/>
        </w:rPr>
        <w:t>based on a value of a respective PDSCH-to-</w:t>
      </w:r>
      <w:proofErr w:type="spellStart"/>
      <w:r w:rsidRPr="005F4C9F">
        <w:rPr>
          <w:rFonts w:ascii="Times New Roman" w:eastAsia="맑은 고딕" w:hAnsi="Times New Roman"/>
          <w:szCs w:val="20"/>
          <w:lang w:val="en-US" w:eastAsia="zh-CN"/>
        </w:rPr>
        <w:t>HARQ_feedback</w:t>
      </w:r>
      <w:proofErr w:type="spellEnd"/>
      <w:r w:rsidRPr="005F4C9F">
        <w:rPr>
          <w:rFonts w:ascii="Times New Roman" w:eastAsia="맑은 고딕" w:hAnsi="Times New Roman"/>
          <w:szCs w:val="20"/>
          <w:lang w:val="en-US" w:eastAsia="zh-CN"/>
        </w:rPr>
        <w:t xml:space="preserve"> timing indicator field in a DCI format scheduling the PDSCH reception or the SPS PDSCH release </w:t>
      </w:r>
      <w:r w:rsidRPr="005F4C9F">
        <w:rPr>
          <w:rFonts w:ascii="Times New Roman" w:eastAsia="맑은 고딕" w:hAnsi="Times New Roman"/>
          <w:szCs w:val="20"/>
        </w:rPr>
        <w:t xml:space="preserve">or </w:t>
      </w:r>
      <w:r w:rsidRPr="005F4C9F">
        <w:rPr>
          <w:rFonts w:ascii="Times New Roman" w:eastAsia="맑은 고딕" w:hAnsi="Times New Roman"/>
          <w:szCs w:val="20"/>
          <w:lang w:val="en-US"/>
        </w:rPr>
        <w:t xml:space="preserve">the </w:t>
      </w:r>
      <w:r w:rsidRPr="005F4C9F">
        <w:rPr>
          <w:rFonts w:ascii="Times New Roman" w:eastAsia="맑은 고딕" w:hAnsi="Times New Roman"/>
          <w:szCs w:val="20"/>
        </w:rPr>
        <w:t>TCI state update,</w:t>
      </w:r>
      <w:r w:rsidRPr="005F4C9F">
        <w:rPr>
          <w:rFonts w:ascii="Times New Roman" w:eastAsia="맑은 고딕" w:hAnsi="Times New Roman"/>
          <w:szCs w:val="20"/>
          <w:lang w:val="en-US" w:eastAsia="zh-CN"/>
        </w:rPr>
        <w:t xml:space="preserve"> </w:t>
      </w:r>
      <w:r w:rsidRPr="005F4C9F">
        <w:rPr>
          <w:rFonts w:ascii="Times New Roman" w:eastAsia="맑은 고딕" w:hAnsi="Times New Roman" w:cs="Arial"/>
          <w:szCs w:val="20"/>
          <w:lang w:val="en-US" w:eastAsia="zh-CN"/>
        </w:rPr>
        <w:t xml:space="preserve">or on the value of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hint="eastAsia"/>
          <w:szCs w:val="20"/>
          <w:lang w:val="en-US" w:eastAsia="zh-CN"/>
        </w:rPr>
        <w:t xml:space="preserve"> </w:t>
      </w:r>
      <w:r w:rsidRPr="005F4C9F">
        <w:rPr>
          <w:rFonts w:ascii="Times New Roman" w:eastAsia="맑은 고딕" w:hAnsi="Times New Roman"/>
          <w:szCs w:val="20"/>
          <w:lang w:val="en-US" w:eastAsia="zh-CN"/>
        </w:rPr>
        <w:t xml:space="preserve">or </w:t>
      </w:r>
      <w:r w:rsidRPr="005F4C9F">
        <w:rPr>
          <w:rFonts w:ascii="Times New Roman" w:eastAsia="맑은 고딕" w:hAnsi="Times New Roman"/>
          <w:i/>
          <w:iCs/>
          <w:szCs w:val="20"/>
          <w:lang w:eastAsia="x-none"/>
        </w:rPr>
        <w:t>dl-</w:t>
      </w:r>
      <w:proofErr w:type="spellStart"/>
      <w:r w:rsidRPr="005F4C9F">
        <w:rPr>
          <w:rFonts w:ascii="Times New Roman" w:eastAsia="맑은 고딕" w:hAnsi="Times New Roman"/>
          <w:i/>
          <w:iCs/>
          <w:szCs w:val="20"/>
          <w:lang w:eastAsia="x-none"/>
        </w:rPr>
        <w:t>DataToUL</w:t>
      </w:r>
      <w:proofErr w:type="spellEnd"/>
      <w:r w:rsidRPr="005F4C9F">
        <w:rPr>
          <w:rFonts w:ascii="Times New Roman" w:eastAsia="맑은 고딕" w:hAnsi="Times New Roman"/>
          <w:i/>
          <w:iCs/>
          <w:szCs w:val="20"/>
          <w:lang w:eastAsia="x-none"/>
        </w:rPr>
        <w:t>-ACK</w:t>
      </w:r>
      <w:r w:rsidRPr="005F4C9F">
        <w:rPr>
          <w:rFonts w:ascii="Times New Roman" w:eastAsia="맑은 고딕" w:hAnsi="Times New Roman"/>
          <w:i/>
          <w:iCs/>
          <w:szCs w:val="20"/>
          <w:lang w:val="en-US" w:eastAsia="x-none"/>
        </w:rPr>
        <w:t>-r16</w:t>
      </w:r>
      <w:ins w:id="395" w:author="Samsung" w:date="2022-08-12T10:48:00Z">
        <w:r w:rsidRPr="005F4C9F">
          <w:rPr>
            <w:rFonts w:ascii="Times New Roman" w:eastAsia="맑은 고딕" w:hAnsi="Times New Roman"/>
            <w:iCs/>
            <w:szCs w:val="20"/>
            <w:lang w:val="en-US" w:eastAsia="x-none"/>
          </w:rPr>
          <w:t xml:space="preserve"> or </w:t>
        </w:r>
        <w:r w:rsidRPr="005F4C9F">
          <w:rPr>
            <w:rFonts w:ascii="Times New Roman" w:hAnsi="Times New Roman"/>
            <w:i/>
            <w:szCs w:val="20"/>
            <w:lang w:val="en-US"/>
          </w:rPr>
          <w:t>dl-DataToUL-ACK-r17</w:t>
        </w:r>
      </w:ins>
      <w:r w:rsidRPr="005F4C9F">
        <w:rPr>
          <w:rFonts w:ascii="Times New Roman" w:eastAsia="맑은 고딕" w:hAnsi="Times New Roman"/>
          <w:szCs w:val="20"/>
          <w:lang w:val="en-US" w:eastAsia="x-none"/>
        </w:rPr>
        <w:t xml:space="preserve"> </w:t>
      </w:r>
      <w:r w:rsidRPr="005F4C9F">
        <w:rPr>
          <w:rFonts w:ascii="Times New Roman" w:eastAsia="맑은 고딕" w:hAnsi="Times New Roman"/>
          <w:szCs w:val="20"/>
          <w:lang w:val="en-US" w:eastAsia="zh-CN"/>
        </w:rPr>
        <w:t>if the PDSCH-to-</w:t>
      </w:r>
      <w:proofErr w:type="spellStart"/>
      <w:r w:rsidRPr="005F4C9F">
        <w:rPr>
          <w:rFonts w:ascii="Times New Roman" w:eastAsia="맑은 고딕" w:hAnsi="Times New Roman"/>
          <w:szCs w:val="20"/>
          <w:lang w:val="en-US" w:eastAsia="zh-CN"/>
        </w:rPr>
        <w:t>HARQ_feedback</w:t>
      </w:r>
      <w:proofErr w:type="spellEnd"/>
      <w:r w:rsidRPr="005F4C9F">
        <w:rPr>
          <w:rFonts w:ascii="Times New Roman" w:eastAsia="맑은 고딕" w:hAnsi="Times New Roman"/>
          <w:szCs w:val="20"/>
          <w:lang w:val="en-US" w:eastAsia="zh-CN"/>
        </w:rPr>
        <w:t xml:space="preserve"> timing indicator field is not present in DCI format 1_1 or </w:t>
      </w:r>
      <w:r w:rsidRPr="005F4C9F">
        <w:rPr>
          <w:rFonts w:ascii="Times New Roman" w:eastAsia="맑은 고딕" w:hAnsi="Times New Roman" w:cs="Arial"/>
          <w:szCs w:val="20"/>
          <w:lang w:val="en-US" w:eastAsia="zh-CN"/>
        </w:rPr>
        <w:t xml:space="preserve">on the value of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val="en-US"/>
        </w:rPr>
        <w:t>-DCI-1-2</w:t>
      </w:r>
      <w:ins w:id="396" w:author="Samsung" w:date="2022-08-12T10:48:00Z">
        <w:r w:rsidRPr="005F4C9F">
          <w:rPr>
            <w:rFonts w:ascii="Times New Roman" w:eastAsia="맑은 고딕" w:hAnsi="Times New Roman"/>
            <w:szCs w:val="20"/>
            <w:lang w:val="en-US" w:eastAsia="x-none"/>
          </w:rPr>
          <w:t xml:space="preserve"> or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val="en-US"/>
          </w:rPr>
          <w:t>-DCI-1-2-r17</w:t>
        </w:r>
      </w:ins>
      <w:r w:rsidRPr="005F4C9F">
        <w:rPr>
          <w:rFonts w:ascii="Times New Roman" w:eastAsia="맑은 고딕" w:hAnsi="Times New Roman" w:hint="eastAsia"/>
          <w:szCs w:val="20"/>
          <w:lang w:val="en-US" w:eastAsia="zh-CN"/>
        </w:rPr>
        <w:t xml:space="preserve"> </w:t>
      </w:r>
      <w:r w:rsidRPr="005F4C9F">
        <w:rPr>
          <w:rFonts w:ascii="Times New Roman" w:eastAsia="맑은 고딕" w:hAnsi="Times New Roman"/>
          <w:szCs w:val="20"/>
          <w:lang w:val="en-US" w:eastAsia="zh-CN"/>
        </w:rPr>
        <w:t>if the PDSCH-to-</w:t>
      </w:r>
      <w:proofErr w:type="spellStart"/>
      <w:r w:rsidRPr="005F4C9F">
        <w:rPr>
          <w:rFonts w:ascii="Times New Roman" w:eastAsia="맑은 고딕" w:hAnsi="Times New Roman"/>
          <w:szCs w:val="20"/>
          <w:lang w:val="en-US" w:eastAsia="zh-CN"/>
        </w:rPr>
        <w:t>HARQ_feedback</w:t>
      </w:r>
      <w:proofErr w:type="spellEnd"/>
      <w:r w:rsidRPr="005F4C9F">
        <w:rPr>
          <w:rFonts w:ascii="Times New Roman" w:eastAsia="맑은 고딕" w:hAnsi="Times New Roman"/>
          <w:szCs w:val="20"/>
          <w:lang w:val="en-US" w:eastAsia="zh-CN"/>
        </w:rPr>
        <w:t xml:space="preserve"> timing indicator field is not present in DCI format 1_2 and the UE is provided </w:t>
      </w:r>
      <w:proofErr w:type="spellStart"/>
      <w:r w:rsidRPr="005F4C9F">
        <w:rPr>
          <w:rFonts w:ascii="Times New Roman" w:eastAsia="맑은 고딕" w:hAnsi="Times New Roman"/>
          <w:i/>
          <w:szCs w:val="20"/>
          <w:lang w:val="en-US" w:eastAsia="zh-CN"/>
        </w:rPr>
        <w:t>pdsch</w:t>
      </w:r>
      <w:proofErr w:type="spellEnd"/>
      <w:r w:rsidRPr="005F4C9F">
        <w:rPr>
          <w:rFonts w:ascii="Times New Roman" w:eastAsia="맑은 고딕" w:hAnsi="Times New Roman"/>
          <w:i/>
          <w:szCs w:val="20"/>
          <w:lang w:val="en-US" w:eastAsia="zh-CN"/>
        </w:rPr>
        <w:t>-</w:t>
      </w:r>
      <w:r w:rsidRPr="005F4C9F">
        <w:rPr>
          <w:rFonts w:ascii="Times New Roman" w:eastAsia="맑은 고딕" w:hAnsi="Times New Roman" w:cs="Arial"/>
          <w:i/>
          <w:szCs w:val="20"/>
          <w:lang w:eastAsia="zh-CN"/>
        </w:rPr>
        <w:t>HARQ-ACK-Codebook</w:t>
      </w:r>
      <w:r w:rsidRPr="005F4C9F" w:rsidDel="00011FE0">
        <w:rPr>
          <w:rFonts w:ascii="Times New Roman" w:eastAsia="맑은 고딕" w:hAnsi="Times New Roman" w:cs="Arial"/>
          <w:i/>
          <w:szCs w:val="20"/>
          <w:lang w:eastAsia="zh-CN"/>
        </w:rPr>
        <w:t xml:space="preserve"> </w:t>
      </w:r>
      <w:r w:rsidRPr="005F4C9F">
        <w:rPr>
          <w:rFonts w:ascii="Times New Roman" w:eastAsia="맑은 고딕" w:hAnsi="Times New Roman" w:cs="Arial"/>
          <w:i/>
          <w:szCs w:val="20"/>
          <w:lang w:eastAsia="zh-CN"/>
        </w:rPr>
        <w:t xml:space="preserve">= </w:t>
      </w:r>
      <w:r w:rsidRPr="005F4C9F">
        <w:rPr>
          <w:rFonts w:ascii="Times New Roman" w:eastAsia="맑은 고딕" w:hAnsi="Times New Roman" w:cs="Arial"/>
          <w:i/>
          <w:szCs w:val="20"/>
          <w:lang w:val="en-US" w:eastAsia="zh-CN"/>
        </w:rPr>
        <w:t>'</w:t>
      </w:r>
      <w:r w:rsidRPr="005F4C9F">
        <w:rPr>
          <w:rFonts w:ascii="Times New Roman" w:eastAsia="맑은 고딕" w:hAnsi="Times New Roman" w:cs="Arial"/>
          <w:i/>
          <w:szCs w:val="20"/>
          <w:lang w:eastAsia="zh-CN"/>
        </w:rPr>
        <w:t>semi-static</w:t>
      </w:r>
      <w:r w:rsidRPr="005F4C9F">
        <w:rPr>
          <w:rFonts w:ascii="Times New Roman" w:eastAsia="맑은 고딕" w:hAnsi="Times New Roman" w:cs="Arial"/>
          <w:i/>
          <w:szCs w:val="20"/>
          <w:lang w:val="en-US" w:eastAsia="zh-CN"/>
        </w:rPr>
        <w:t>'</w:t>
      </w:r>
      <w:r w:rsidRPr="005F4C9F">
        <w:rPr>
          <w:rFonts w:ascii="Times New Roman" w:eastAsia="맑은 고딕" w:hAnsi="Times New Roman" w:cs="Arial"/>
          <w:szCs w:val="20"/>
          <w:lang w:eastAsia="zh-CN"/>
        </w:rPr>
        <w:t xml:space="preserve"> </w:t>
      </w:r>
      <w:r w:rsidRPr="005F4C9F">
        <w:rPr>
          <w:rFonts w:ascii="Times New Roman" w:eastAsia="맑은 고딕" w:hAnsi="Times New Roman" w:cs="Arial"/>
          <w:szCs w:val="20"/>
          <w:lang w:val="en-US" w:eastAsia="zh-CN"/>
        </w:rPr>
        <w:t>for unicast HARQ-ACK information</w:t>
      </w:r>
      <w:r w:rsidRPr="005F4C9F">
        <w:rPr>
          <w:rFonts w:ascii="Times New Roman" w:eastAsia="맑은 고딕" w:hAnsi="Times New Roman"/>
          <w:szCs w:val="20"/>
          <w:lang w:val="en-US" w:eastAsia="zh-CN"/>
        </w:rPr>
        <w:t>,</w:t>
      </w:r>
      <w:r w:rsidRPr="005F4C9F">
        <w:rPr>
          <w:rFonts w:ascii="Times New Roman" w:eastAsia="맑은 고딕" w:hAnsi="Times New Roman" w:cs="Arial"/>
          <w:szCs w:val="20"/>
          <w:lang w:eastAsia="zh-CN"/>
        </w:rPr>
        <w:t xml:space="preserve"> </w:t>
      </w:r>
      <w:r w:rsidRPr="005F4C9F">
        <w:rPr>
          <w:rFonts w:ascii="Times New Roman" w:eastAsia="맑은 고딕" w:hAnsi="Times New Roman" w:cs="Arial"/>
          <w:szCs w:val="20"/>
          <w:lang w:val="en-US" w:eastAsia="zh-CN"/>
        </w:rPr>
        <w:t xml:space="preserve">or on the value of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hint="eastAsia"/>
          <w:szCs w:val="20"/>
          <w:lang w:val="en-US" w:eastAsia="zh-CN"/>
        </w:rPr>
        <w:t xml:space="preserve"> </w:t>
      </w:r>
      <w:r w:rsidRPr="005F4C9F">
        <w:rPr>
          <w:rFonts w:ascii="Times New Roman" w:eastAsia="맑은 고딕" w:hAnsi="Times New Roman"/>
          <w:szCs w:val="20"/>
          <w:lang w:val="en-US" w:eastAsia="zh-CN"/>
        </w:rPr>
        <w:t>if the PDSCH-to-</w:t>
      </w:r>
      <w:proofErr w:type="spellStart"/>
      <w:r w:rsidRPr="005F4C9F">
        <w:rPr>
          <w:rFonts w:ascii="Times New Roman" w:eastAsia="맑은 고딕" w:hAnsi="Times New Roman"/>
          <w:szCs w:val="20"/>
          <w:lang w:val="en-US" w:eastAsia="zh-CN"/>
        </w:rPr>
        <w:t>HARQ_feedback</w:t>
      </w:r>
      <w:proofErr w:type="spellEnd"/>
      <w:r w:rsidRPr="005F4C9F">
        <w:rPr>
          <w:rFonts w:ascii="Times New Roman" w:eastAsia="맑은 고딕" w:hAnsi="Times New Roman"/>
          <w:szCs w:val="20"/>
          <w:lang w:val="en-US" w:eastAsia="zh-CN"/>
        </w:rPr>
        <w:t xml:space="preserve"> timing indicator field is not present in DCI format 4_2 and the UE is provided </w:t>
      </w:r>
      <w:proofErr w:type="spellStart"/>
      <w:r w:rsidRPr="005F4C9F">
        <w:rPr>
          <w:rFonts w:ascii="Times New Roman" w:eastAsia="맑은 고딕" w:hAnsi="Times New Roman"/>
          <w:i/>
          <w:szCs w:val="20"/>
          <w:lang w:val="en-US" w:eastAsia="zh-CN"/>
        </w:rPr>
        <w:t>pdsch</w:t>
      </w:r>
      <w:proofErr w:type="spellEnd"/>
      <w:r w:rsidRPr="005F4C9F">
        <w:rPr>
          <w:rFonts w:ascii="Times New Roman" w:eastAsia="맑은 고딕" w:hAnsi="Times New Roman"/>
          <w:i/>
          <w:szCs w:val="20"/>
          <w:lang w:val="en-US" w:eastAsia="zh-CN"/>
        </w:rPr>
        <w:t>-</w:t>
      </w:r>
      <w:r w:rsidRPr="005F4C9F">
        <w:rPr>
          <w:rFonts w:ascii="Times New Roman" w:eastAsia="맑은 고딕" w:hAnsi="Times New Roman" w:cs="Arial"/>
          <w:i/>
          <w:szCs w:val="20"/>
          <w:lang w:eastAsia="zh-CN"/>
        </w:rPr>
        <w:t>HARQ-ACK-Codebook</w:t>
      </w:r>
      <w:r w:rsidRPr="005F4C9F" w:rsidDel="00011FE0">
        <w:rPr>
          <w:rFonts w:ascii="Times New Roman" w:eastAsia="맑은 고딕" w:hAnsi="Times New Roman" w:cs="Arial"/>
          <w:i/>
          <w:szCs w:val="20"/>
          <w:lang w:eastAsia="zh-CN"/>
        </w:rPr>
        <w:t xml:space="preserve"> </w:t>
      </w:r>
      <w:r w:rsidRPr="005F4C9F">
        <w:rPr>
          <w:rFonts w:ascii="Times New Roman" w:eastAsia="맑은 고딕" w:hAnsi="Times New Roman" w:cs="Arial"/>
          <w:i/>
          <w:szCs w:val="20"/>
          <w:lang w:eastAsia="zh-CN"/>
        </w:rPr>
        <w:t xml:space="preserve">= </w:t>
      </w:r>
      <w:r w:rsidRPr="005F4C9F">
        <w:rPr>
          <w:rFonts w:ascii="Times New Roman" w:eastAsia="맑은 고딕" w:hAnsi="Times New Roman" w:cs="Arial"/>
          <w:i/>
          <w:szCs w:val="20"/>
          <w:lang w:val="en-US" w:eastAsia="zh-CN"/>
        </w:rPr>
        <w:t>'</w:t>
      </w:r>
      <w:r w:rsidRPr="005F4C9F">
        <w:rPr>
          <w:rFonts w:ascii="Times New Roman" w:eastAsia="맑은 고딕" w:hAnsi="Times New Roman" w:cs="Arial"/>
          <w:i/>
          <w:szCs w:val="20"/>
          <w:lang w:eastAsia="zh-CN"/>
        </w:rPr>
        <w:t>semi-static</w:t>
      </w:r>
      <w:r w:rsidRPr="005F4C9F">
        <w:rPr>
          <w:rFonts w:ascii="Times New Roman" w:eastAsia="맑은 고딕" w:hAnsi="Times New Roman" w:cs="Arial"/>
          <w:i/>
          <w:szCs w:val="20"/>
          <w:lang w:val="en-US" w:eastAsia="zh-CN"/>
        </w:rPr>
        <w:t>'</w:t>
      </w:r>
      <w:r w:rsidRPr="005F4C9F">
        <w:rPr>
          <w:rFonts w:ascii="Times New Roman" w:eastAsia="맑은 고딕" w:hAnsi="Times New Roman" w:cs="Arial"/>
          <w:szCs w:val="20"/>
          <w:lang w:eastAsia="zh-CN"/>
        </w:rPr>
        <w:t xml:space="preserve"> </w:t>
      </w:r>
      <w:r w:rsidRPr="005F4C9F">
        <w:rPr>
          <w:rFonts w:ascii="Times New Roman" w:eastAsia="맑은 고딕" w:hAnsi="Times New Roman" w:cs="Arial"/>
          <w:szCs w:val="20"/>
          <w:lang w:val="en-US" w:eastAsia="zh-CN"/>
        </w:rPr>
        <w:t>for multicast HARQ-ACK information</w:t>
      </w:r>
      <w:r w:rsidRPr="005F4C9F">
        <w:rPr>
          <w:rFonts w:ascii="Times New Roman" w:eastAsia="맑은 고딕" w:hAnsi="Times New Roman"/>
          <w:szCs w:val="20"/>
          <w:lang w:val="en-US" w:eastAsia="zh-CN"/>
        </w:rPr>
        <w:t>,</w:t>
      </w:r>
      <w:r w:rsidRPr="005F4C9F">
        <w:rPr>
          <w:rFonts w:ascii="Times New Roman" w:eastAsia="맑은 고딕" w:hAnsi="Times New Roman" w:cs="Arial"/>
          <w:szCs w:val="20"/>
          <w:lang w:eastAsia="zh-CN"/>
        </w:rPr>
        <w:t xml:space="preserve"> in any of the </w:t>
      </w:r>
      <m:oMath>
        <m:sSub>
          <m:sSubPr>
            <m:ctrlPr>
              <w:rPr>
                <w:rFonts w:ascii="Cambria Math" w:eastAsia="맑은 고딕" w:hAnsi="Cambria Math" w:cs="Arial"/>
                <w:i/>
                <w:szCs w:val="20"/>
                <w:lang w:eastAsia="zh-CN"/>
              </w:rPr>
            </m:ctrlPr>
          </m:sSubPr>
          <m:e>
            <m:r>
              <w:rPr>
                <w:rFonts w:ascii="Cambria Math" w:eastAsia="맑은 고딕" w:hAnsi="Cambria Math" w:cs="Arial"/>
                <w:szCs w:val="20"/>
                <w:lang w:eastAsia="zh-CN"/>
              </w:rPr>
              <m:t>M</m:t>
            </m:r>
          </m:e>
          <m:sub>
            <m:r>
              <w:rPr>
                <w:rFonts w:ascii="Cambria Math" w:eastAsia="맑은 고딕" w:hAnsi="Cambria Math" w:cs="Arial"/>
                <w:szCs w:val="20"/>
                <w:lang w:eastAsia="zh-CN"/>
              </w:rPr>
              <m:t>c</m:t>
            </m:r>
          </m:sub>
        </m:sSub>
      </m:oMath>
      <w:r w:rsidRPr="005F4C9F">
        <w:rPr>
          <w:rFonts w:ascii="Times New Roman" w:eastAsia="맑은 고딕" w:hAnsi="Times New Roman"/>
          <w:szCs w:val="20"/>
          <w:lang w:eastAsia="zh-CN"/>
        </w:rPr>
        <w:t xml:space="preserve"> occasions for </w:t>
      </w:r>
      <w:r w:rsidRPr="005F4C9F">
        <w:rPr>
          <w:rFonts w:ascii="Times New Roman" w:eastAsia="맑은 고딕" w:hAnsi="Times New Roman"/>
          <w:szCs w:val="20"/>
          <w:lang w:val="en-US" w:eastAsia="zh-CN"/>
        </w:rPr>
        <w:t xml:space="preserve">candidate </w:t>
      </w:r>
      <w:r w:rsidRPr="005F4C9F">
        <w:rPr>
          <w:rFonts w:ascii="Times New Roman" w:eastAsia="맑은 고딕" w:hAnsi="Times New Roman"/>
          <w:szCs w:val="20"/>
          <w:lang w:eastAsia="zh-CN"/>
        </w:rPr>
        <w:t>PDSCH reception</w:t>
      </w:r>
      <w:r w:rsidRPr="005F4C9F">
        <w:rPr>
          <w:rFonts w:ascii="Times New Roman" w:eastAsia="맑은 고딕" w:hAnsi="Times New Roman"/>
          <w:szCs w:val="20"/>
          <w:lang w:val="en-US" w:eastAsia="zh-CN"/>
        </w:rPr>
        <w:t xml:space="preserve">s by a DCI format </w:t>
      </w:r>
      <w:r w:rsidRPr="005F4C9F">
        <w:rPr>
          <w:rFonts w:ascii="Times New Roman" w:eastAsia="맑은 고딕" w:hAnsi="Times New Roman"/>
          <w:szCs w:val="20"/>
          <w:lang w:eastAsia="zh-CN"/>
        </w:rPr>
        <w:t xml:space="preserve">or SPS PDSCH on any serving cell </w:t>
      </w:r>
      <m:oMath>
        <m:r>
          <w:rPr>
            <w:rFonts w:ascii="Cambria Math" w:eastAsia="맑은 고딕" w:hAnsi="Cambria Math" w:cs="Arial"/>
            <w:szCs w:val="20"/>
            <w:lang w:eastAsia="zh-CN"/>
          </w:rPr>
          <m:t>c</m:t>
        </m:r>
      </m:oMath>
      <w:r w:rsidRPr="005F4C9F">
        <w:rPr>
          <w:rFonts w:ascii="Times New Roman" w:eastAsia="맑은 고딕" w:hAnsi="Times New Roman"/>
          <w:szCs w:val="20"/>
        </w:rPr>
        <w:t>, as described in clause</w:t>
      </w:r>
      <w:r w:rsidRPr="005F4C9F">
        <w:rPr>
          <w:rFonts w:ascii="Times New Roman" w:eastAsia="맑은 고딕" w:hAnsi="Times New Roman" w:cs="Arial"/>
          <w:szCs w:val="20"/>
          <w:lang w:val="en-US" w:eastAsia="zh-CN"/>
        </w:rPr>
        <w:t xml:space="preserve"> 9.1.2.1</w:t>
      </w:r>
      <w:r w:rsidRPr="005F4C9F">
        <w:rPr>
          <w:rFonts w:ascii="Times New Roman" w:eastAsia="맑은 고딕" w:hAnsi="Times New Roman"/>
          <w:iCs/>
          <w:szCs w:val="20"/>
          <w:lang w:eastAsia="zh-CN"/>
        </w:rPr>
        <w:t xml:space="preserve">, </w:t>
      </w:r>
      <w:r w:rsidRPr="005F4C9F">
        <w:rPr>
          <w:rFonts w:ascii="Times New Roman" w:eastAsia="맑은 고딕" w:hAnsi="Times New Roman" w:cs="Arial"/>
          <w:szCs w:val="20"/>
          <w:lang w:eastAsia="zh-CN"/>
        </w:rPr>
        <w:t xml:space="preserve">the UE does not multiplex </w:t>
      </w:r>
      <w:r w:rsidRPr="005F4C9F">
        <w:rPr>
          <w:rFonts w:ascii="Times New Roman" w:eastAsia="맑은 고딕" w:hAnsi="Times New Roman" w:hint="eastAsia"/>
          <w:szCs w:val="20"/>
          <w:lang w:eastAsia="zh-CN"/>
        </w:rPr>
        <w:t>HARQ-ACK</w:t>
      </w:r>
      <w:r w:rsidRPr="005F4C9F">
        <w:rPr>
          <w:rFonts w:ascii="Times New Roman" w:eastAsia="맑은 고딕" w:hAnsi="Times New Roman"/>
          <w:szCs w:val="20"/>
          <w:lang w:val="en-US" w:eastAsia="zh-CN"/>
        </w:rPr>
        <w:t xml:space="preserve"> information</w:t>
      </w:r>
      <w:r w:rsidRPr="005F4C9F">
        <w:rPr>
          <w:rFonts w:ascii="Times New Roman" w:eastAsia="맑은 고딕" w:hAnsi="Times New Roman"/>
          <w:szCs w:val="20"/>
          <w:lang w:eastAsia="zh-CN"/>
        </w:rPr>
        <w:t xml:space="preserve"> in the PUSCH transmission</w:t>
      </w:r>
    </w:p>
    <w:p w14:paraId="326404FB" w14:textId="77777777" w:rsidR="00E01372" w:rsidRPr="005F4C9F" w:rsidRDefault="00E01372" w:rsidP="00E01372">
      <w:pPr>
        <w:spacing w:after="180"/>
        <w:ind w:left="568" w:hanging="284"/>
        <w:rPr>
          <w:rFonts w:ascii="Times New Roman" w:eastAsia="맑은 고딕" w:hAnsi="Times New Roman" w:cs="Arial"/>
          <w:szCs w:val="20"/>
          <w:lang w:eastAsia="zh-CN"/>
        </w:rPr>
      </w:pPr>
      <w:r w:rsidRPr="005F4C9F">
        <w:rPr>
          <w:rFonts w:ascii="Times New Roman" w:eastAsia="맑은 고딕" w:hAnsi="Times New Roman" w:cs="Arial"/>
          <w:szCs w:val="20"/>
          <w:lang w:val="en-US" w:eastAsia="zh-CN"/>
        </w:rPr>
        <w:t>-</w:t>
      </w:r>
      <w:r w:rsidRPr="005F4C9F">
        <w:rPr>
          <w:rFonts w:ascii="Times New Roman" w:eastAsia="맑은 고딕" w:hAnsi="Times New Roman" w:cs="Arial"/>
          <w:szCs w:val="20"/>
          <w:lang w:val="en-US" w:eastAsia="zh-CN"/>
        </w:rPr>
        <w:tab/>
        <w:t xml:space="preserve">else </w:t>
      </w:r>
      <w:r w:rsidRPr="005F4C9F">
        <w:rPr>
          <w:rFonts w:ascii="Times New Roman" w:eastAsia="맑은 고딕" w:hAnsi="Times New Roman" w:cs="Arial" w:hint="eastAsia"/>
          <w:szCs w:val="20"/>
          <w:lang w:eastAsia="zh-CN"/>
        </w:rPr>
        <w:t xml:space="preserve">the UE </w:t>
      </w:r>
      <w:r w:rsidRPr="005F4C9F">
        <w:rPr>
          <w:rFonts w:ascii="Times New Roman" w:eastAsia="맑은 고딕" w:hAnsi="Times New Roman" w:cs="Arial"/>
          <w:szCs w:val="20"/>
          <w:lang w:eastAsia="zh-CN"/>
        </w:rPr>
        <w:t>generates the HARQ-ACK codebook as described in clause</w:t>
      </w:r>
      <w:r w:rsidRPr="005F4C9F">
        <w:rPr>
          <w:rFonts w:ascii="Times New Roman" w:eastAsia="맑은 고딕" w:hAnsi="Times New Roman" w:cs="Arial"/>
          <w:szCs w:val="20"/>
          <w:lang w:val="en-US" w:eastAsia="zh-CN"/>
        </w:rPr>
        <w:t xml:space="preserve"> 9.1.2.1,</w:t>
      </w:r>
      <w:r w:rsidRPr="005F4C9F">
        <w:rPr>
          <w:rFonts w:ascii="Times New Roman" w:eastAsia="맑은 고딕" w:hAnsi="Times New Roman" w:cs="Arial"/>
          <w:szCs w:val="20"/>
          <w:lang w:eastAsia="zh-CN"/>
        </w:rPr>
        <w:t xml:space="preserve"> except that </w:t>
      </w:r>
      <w:proofErr w:type="spellStart"/>
      <w:r w:rsidRPr="005F4C9F">
        <w:rPr>
          <w:rFonts w:ascii="Times New Roman" w:eastAsia="맑은 고딕" w:hAnsi="Times New Roman"/>
          <w:i/>
          <w:szCs w:val="20"/>
        </w:rPr>
        <w:t>harq</w:t>
      </w:r>
      <w:proofErr w:type="spellEnd"/>
      <w:r w:rsidRPr="005F4C9F">
        <w:rPr>
          <w:rFonts w:ascii="Times New Roman" w:eastAsia="맑은 고딕" w:hAnsi="Times New Roman"/>
          <w:i/>
          <w:szCs w:val="20"/>
        </w:rPr>
        <w:t>-ACK-</w:t>
      </w:r>
      <w:proofErr w:type="spellStart"/>
      <w:r w:rsidRPr="005F4C9F">
        <w:rPr>
          <w:rFonts w:ascii="Times New Roman" w:eastAsia="맑은 고딕" w:hAnsi="Times New Roman"/>
          <w:i/>
          <w:szCs w:val="20"/>
        </w:rPr>
        <w:t>SpatialBundlingPUCCH</w:t>
      </w:r>
      <w:proofErr w:type="spellEnd"/>
      <w:r w:rsidRPr="005F4C9F">
        <w:rPr>
          <w:rFonts w:ascii="Times New Roman" w:eastAsia="맑은 고딕" w:hAnsi="Times New Roman" w:cs="Arial"/>
          <w:szCs w:val="20"/>
          <w:lang w:eastAsia="zh-CN"/>
        </w:rPr>
        <w:t xml:space="preserve"> is replaced by </w:t>
      </w:r>
      <w:proofErr w:type="spellStart"/>
      <w:r w:rsidRPr="005F4C9F">
        <w:rPr>
          <w:rFonts w:ascii="Times New Roman" w:eastAsia="맑은 고딕" w:hAnsi="Times New Roman"/>
          <w:i/>
          <w:szCs w:val="20"/>
        </w:rPr>
        <w:t>harq</w:t>
      </w:r>
      <w:proofErr w:type="spellEnd"/>
      <w:r w:rsidRPr="005F4C9F">
        <w:rPr>
          <w:rFonts w:ascii="Times New Roman" w:eastAsia="맑은 고딕" w:hAnsi="Times New Roman"/>
          <w:i/>
          <w:szCs w:val="20"/>
        </w:rPr>
        <w:t>-ACK-</w:t>
      </w:r>
      <w:proofErr w:type="spellStart"/>
      <w:r w:rsidRPr="005F4C9F">
        <w:rPr>
          <w:rFonts w:ascii="Times New Roman" w:eastAsia="맑은 고딕" w:hAnsi="Times New Roman"/>
          <w:i/>
          <w:szCs w:val="20"/>
        </w:rPr>
        <w:t>SpatialBundlingPUSCH</w:t>
      </w:r>
      <w:proofErr w:type="spellEnd"/>
      <w:r w:rsidRPr="005F4C9F">
        <w:rPr>
          <w:rFonts w:ascii="Times New Roman" w:eastAsia="맑은 고딕" w:hAnsi="Times New Roman"/>
          <w:szCs w:val="20"/>
          <w:lang w:val="en-US"/>
        </w:rPr>
        <w:t xml:space="preserve">, unless the UE receives </w:t>
      </w:r>
      <w:r w:rsidRPr="005F4C9F">
        <w:rPr>
          <w:rFonts w:ascii="Times New Roman" w:eastAsia="맑은 고딕" w:hAnsi="Times New Roman"/>
          <w:szCs w:val="20"/>
          <w:lang w:eastAsia="zh-CN"/>
        </w:rPr>
        <w:t xml:space="preserve">only </w:t>
      </w:r>
      <w:r w:rsidRPr="005F4C9F">
        <w:rPr>
          <w:rFonts w:ascii="Times New Roman" w:eastAsia="맑은 고딕" w:hAnsi="Times New Roman" w:hint="eastAsia"/>
          <w:szCs w:val="20"/>
          <w:lang w:eastAsia="zh-CN"/>
        </w:rPr>
        <w:t>a SPS PDSCH release</w:t>
      </w:r>
      <w:r w:rsidRPr="005F4C9F">
        <w:rPr>
          <w:rFonts w:ascii="Times New Roman" w:eastAsia="맑은 고딕" w:hAnsi="Times New Roman"/>
          <w:szCs w:val="20"/>
          <w:lang w:val="en-US" w:eastAsia="zh-CN"/>
        </w:rPr>
        <w:t xml:space="preserve">, </w:t>
      </w:r>
      <w:r w:rsidRPr="005F4C9F">
        <w:rPr>
          <w:rFonts w:ascii="Times New Roman" w:eastAsia="맑은 고딕" w:hAnsi="Times New Roman"/>
          <w:szCs w:val="20"/>
        </w:rPr>
        <w:t>or only a SPS PDSCH reception,</w:t>
      </w:r>
      <w:r w:rsidRPr="005F4C9F">
        <w:rPr>
          <w:rFonts w:ascii="Times New Roman" w:eastAsia="맑은 고딕" w:hAnsi="Times New Roman"/>
          <w:szCs w:val="20"/>
          <w:lang w:eastAsia="zh-CN"/>
        </w:rPr>
        <w:t xml:space="preserve"> </w:t>
      </w:r>
      <w:r w:rsidRPr="005F4C9F">
        <w:rPr>
          <w:rFonts w:ascii="Times New Roman" w:eastAsia="맑은 고딕" w:hAnsi="Times New Roman"/>
          <w:szCs w:val="20"/>
        </w:rPr>
        <w:t xml:space="preserve">or </w:t>
      </w:r>
      <w:r w:rsidRPr="005F4C9F">
        <w:rPr>
          <w:rFonts w:ascii="Times New Roman" w:eastAsia="맑은 고딕" w:hAnsi="Times New Roman"/>
          <w:szCs w:val="20"/>
          <w:lang w:val="en-US"/>
        </w:rPr>
        <w:t xml:space="preserve">only a </w:t>
      </w:r>
      <w:r w:rsidRPr="005F4C9F">
        <w:rPr>
          <w:rFonts w:ascii="Times New Roman" w:eastAsia="맑은 고딕" w:hAnsi="Times New Roman"/>
          <w:szCs w:val="20"/>
        </w:rPr>
        <w:t>TCI state update</w:t>
      </w:r>
      <w:r w:rsidRPr="005F4C9F">
        <w:rPr>
          <w:rFonts w:ascii="Times New Roman" w:eastAsia="맑은 고딕" w:hAnsi="Times New Roman"/>
          <w:szCs w:val="20"/>
          <w:lang w:val="en-US"/>
        </w:rPr>
        <w:t>,</w:t>
      </w:r>
      <w:r w:rsidRPr="005F4C9F">
        <w:rPr>
          <w:rFonts w:ascii="Times New Roman" w:eastAsia="맑은 고딕" w:hAnsi="Times New Roman"/>
          <w:szCs w:val="20"/>
          <w:lang w:eastAsia="zh-CN"/>
        </w:rPr>
        <w:t xml:space="preserve"> or</w:t>
      </w:r>
      <w:r w:rsidRPr="005F4C9F">
        <w:rPr>
          <w:rFonts w:ascii="Times New Roman" w:eastAsia="맑은 고딕" w:hAnsi="Times New Roman"/>
          <w:szCs w:val="20"/>
          <w:lang w:val="en-US" w:eastAsia="zh-CN"/>
        </w:rPr>
        <w:t xml:space="preserve"> only a PDSCH </w:t>
      </w:r>
      <w:r w:rsidRPr="005F4C9F">
        <w:rPr>
          <w:rFonts w:ascii="Times New Roman" w:eastAsia="맑은 고딕" w:hAnsi="Times New Roman"/>
          <w:szCs w:val="20"/>
        </w:rPr>
        <w:t xml:space="preserve">that is </w:t>
      </w:r>
      <w:r w:rsidRPr="005F4C9F">
        <w:rPr>
          <w:rFonts w:ascii="Times New Roman" w:eastAsia="맑은 고딕" w:hAnsi="Times New Roman"/>
          <w:szCs w:val="20"/>
          <w:lang w:eastAsia="zh-CN"/>
        </w:rPr>
        <w:t xml:space="preserve">scheduled </w:t>
      </w:r>
      <w:r w:rsidRPr="005F4C9F">
        <w:rPr>
          <w:rFonts w:ascii="Times New Roman" w:eastAsia="맑은 고딕" w:hAnsi="Times New Roman" w:hint="eastAsia"/>
          <w:szCs w:val="20"/>
          <w:lang w:eastAsia="zh-CN"/>
        </w:rPr>
        <w:t xml:space="preserve">by DCI format 1_0 with a </w:t>
      </w:r>
      <w:r w:rsidRPr="005F4C9F">
        <w:rPr>
          <w:rFonts w:ascii="Times New Roman" w:eastAsia="맑은 고딕" w:hAnsi="Times New Roman" w:hint="eastAsia"/>
          <w:szCs w:val="20"/>
          <w:lang w:val="en-US" w:eastAsia="zh-CN"/>
        </w:rPr>
        <w:t xml:space="preserve">counter </w:t>
      </w:r>
      <w:r w:rsidRPr="005F4C9F">
        <w:rPr>
          <w:rFonts w:ascii="Times New Roman" w:eastAsia="맑은 고딕" w:hAnsi="Times New Roman" w:hint="eastAsia"/>
          <w:szCs w:val="20"/>
          <w:lang w:eastAsia="zh-CN"/>
        </w:rPr>
        <w:t>DAI</w:t>
      </w:r>
      <w:r w:rsidRPr="005F4C9F">
        <w:rPr>
          <w:rFonts w:ascii="Times New Roman" w:eastAsia="맑은 고딕" w:hAnsi="Times New Roman"/>
          <w:szCs w:val="20"/>
          <w:lang w:val="en-US"/>
        </w:rPr>
        <w:t xml:space="preserve"> field </w:t>
      </w:r>
      <w:r w:rsidRPr="005F4C9F">
        <w:rPr>
          <w:rFonts w:ascii="Times New Roman" w:eastAsia="맑은 고딕" w:hAnsi="Times New Roman" w:hint="eastAsia"/>
          <w:szCs w:val="20"/>
          <w:lang w:val="en-US" w:eastAsia="zh-CN"/>
        </w:rPr>
        <w:t>value of 1</w:t>
      </w:r>
      <w:r w:rsidRPr="005F4C9F">
        <w:rPr>
          <w:rFonts w:ascii="Times New Roman" w:eastAsia="맑은 고딕" w:hAnsi="Times New Roman"/>
          <w:szCs w:val="20"/>
          <w:lang w:val="en-US" w:eastAsia="zh-CN"/>
        </w:rPr>
        <w:t xml:space="preserve"> if the UE is provided </w:t>
      </w:r>
      <w:proofErr w:type="spellStart"/>
      <w:r w:rsidRPr="005F4C9F">
        <w:rPr>
          <w:rFonts w:ascii="Times New Roman" w:eastAsia="맑은 고딕" w:hAnsi="Times New Roman"/>
          <w:i/>
          <w:szCs w:val="20"/>
          <w:lang w:val="en-US" w:eastAsia="zh-CN"/>
        </w:rPr>
        <w:t>pdsch</w:t>
      </w:r>
      <w:proofErr w:type="spellEnd"/>
      <w:r w:rsidRPr="005F4C9F">
        <w:rPr>
          <w:rFonts w:ascii="Times New Roman" w:eastAsia="맑은 고딕" w:hAnsi="Times New Roman"/>
          <w:i/>
          <w:szCs w:val="20"/>
          <w:lang w:val="en-US" w:eastAsia="zh-CN"/>
        </w:rPr>
        <w:t>-</w:t>
      </w:r>
      <w:r w:rsidRPr="005F4C9F">
        <w:rPr>
          <w:rFonts w:ascii="Times New Roman" w:eastAsia="맑은 고딕" w:hAnsi="Times New Roman" w:cs="Arial"/>
          <w:i/>
          <w:szCs w:val="20"/>
          <w:lang w:eastAsia="zh-CN"/>
        </w:rPr>
        <w:t>HARQ-ACK-Codebook</w:t>
      </w:r>
      <w:r w:rsidRPr="005F4C9F" w:rsidDel="00011FE0">
        <w:rPr>
          <w:rFonts w:ascii="Times New Roman" w:eastAsia="맑은 고딕" w:hAnsi="Times New Roman" w:cs="Arial"/>
          <w:i/>
          <w:szCs w:val="20"/>
          <w:lang w:eastAsia="zh-CN"/>
        </w:rPr>
        <w:t xml:space="preserve"> </w:t>
      </w:r>
      <w:r w:rsidRPr="005F4C9F">
        <w:rPr>
          <w:rFonts w:ascii="Times New Roman" w:eastAsia="맑은 고딕" w:hAnsi="Times New Roman" w:cs="Arial"/>
          <w:i/>
          <w:szCs w:val="20"/>
          <w:lang w:eastAsia="zh-CN"/>
        </w:rPr>
        <w:t xml:space="preserve">= </w:t>
      </w:r>
      <w:r w:rsidRPr="005F4C9F">
        <w:rPr>
          <w:rFonts w:ascii="Times New Roman" w:eastAsia="맑은 고딕" w:hAnsi="Times New Roman" w:cs="Arial"/>
          <w:i/>
          <w:szCs w:val="20"/>
          <w:lang w:val="en-US" w:eastAsia="zh-CN"/>
        </w:rPr>
        <w:t>'</w:t>
      </w:r>
      <w:r w:rsidRPr="005F4C9F">
        <w:rPr>
          <w:rFonts w:ascii="Times New Roman" w:eastAsia="맑은 고딕" w:hAnsi="Times New Roman" w:cs="Arial"/>
          <w:i/>
          <w:szCs w:val="20"/>
          <w:lang w:eastAsia="zh-CN"/>
        </w:rPr>
        <w:t>semi-static</w:t>
      </w:r>
      <w:r w:rsidRPr="005F4C9F">
        <w:rPr>
          <w:rFonts w:ascii="Times New Roman" w:eastAsia="맑은 고딕" w:hAnsi="Times New Roman" w:cs="Arial"/>
          <w:i/>
          <w:szCs w:val="20"/>
          <w:lang w:val="en-US" w:eastAsia="zh-CN"/>
        </w:rPr>
        <w:t>'</w:t>
      </w:r>
      <w:r w:rsidRPr="005F4C9F">
        <w:rPr>
          <w:rFonts w:ascii="Times New Roman" w:eastAsia="맑은 고딕" w:hAnsi="Times New Roman" w:cs="Arial"/>
          <w:szCs w:val="20"/>
          <w:lang w:eastAsia="zh-CN"/>
        </w:rPr>
        <w:t xml:space="preserve"> </w:t>
      </w:r>
      <w:r w:rsidRPr="005F4C9F">
        <w:rPr>
          <w:rFonts w:ascii="Times New Roman" w:eastAsia="맑은 고딕" w:hAnsi="Times New Roman" w:cs="Arial"/>
          <w:szCs w:val="20"/>
          <w:lang w:val="en-US" w:eastAsia="zh-CN"/>
        </w:rPr>
        <w:t>for unicast HARQ-ACK information</w:t>
      </w:r>
      <w:r w:rsidRPr="005F4C9F">
        <w:rPr>
          <w:rFonts w:ascii="Times New Roman" w:eastAsia="맑은 고딕" w:hAnsi="Times New Roman"/>
          <w:szCs w:val="20"/>
          <w:lang w:val="en-US" w:eastAsia="zh-CN"/>
        </w:rPr>
        <w:t xml:space="preserve">, or is scheduled </w:t>
      </w:r>
      <w:r w:rsidRPr="005F4C9F">
        <w:rPr>
          <w:rFonts w:ascii="Times New Roman" w:eastAsia="맑은 고딕" w:hAnsi="Times New Roman" w:hint="eastAsia"/>
          <w:szCs w:val="20"/>
          <w:lang w:eastAsia="zh-CN"/>
        </w:rPr>
        <w:t xml:space="preserve">by DCI format </w:t>
      </w:r>
      <w:r w:rsidRPr="005F4C9F">
        <w:rPr>
          <w:rFonts w:ascii="Times New Roman" w:eastAsia="맑은 고딕" w:hAnsi="Times New Roman"/>
          <w:szCs w:val="20"/>
          <w:lang w:val="en-US" w:eastAsia="zh-CN"/>
        </w:rPr>
        <w:t>4</w:t>
      </w:r>
      <w:r w:rsidRPr="005F4C9F">
        <w:rPr>
          <w:rFonts w:ascii="Times New Roman" w:eastAsia="맑은 고딕" w:hAnsi="Times New Roman" w:hint="eastAsia"/>
          <w:szCs w:val="20"/>
          <w:lang w:eastAsia="zh-CN"/>
        </w:rPr>
        <w:t>_</w:t>
      </w:r>
      <w:r w:rsidRPr="005F4C9F">
        <w:rPr>
          <w:rFonts w:ascii="Times New Roman" w:eastAsia="맑은 고딕" w:hAnsi="Times New Roman"/>
          <w:szCs w:val="20"/>
          <w:lang w:val="en-US" w:eastAsia="zh-CN"/>
        </w:rPr>
        <w:t>1</w:t>
      </w:r>
      <w:r w:rsidRPr="005F4C9F">
        <w:rPr>
          <w:rFonts w:ascii="Times New Roman" w:eastAsia="맑은 고딕" w:hAnsi="Times New Roman" w:hint="eastAsia"/>
          <w:szCs w:val="20"/>
          <w:lang w:eastAsia="zh-CN"/>
        </w:rPr>
        <w:t xml:space="preserve"> with a </w:t>
      </w:r>
      <w:r w:rsidRPr="005F4C9F">
        <w:rPr>
          <w:rFonts w:ascii="Times New Roman" w:eastAsia="맑은 고딕" w:hAnsi="Times New Roman" w:hint="eastAsia"/>
          <w:szCs w:val="20"/>
          <w:lang w:val="en-US" w:eastAsia="zh-CN"/>
        </w:rPr>
        <w:t xml:space="preserve">counter </w:t>
      </w:r>
      <w:r w:rsidRPr="005F4C9F">
        <w:rPr>
          <w:rFonts w:ascii="Times New Roman" w:eastAsia="맑은 고딕" w:hAnsi="Times New Roman" w:hint="eastAsia"/>
          <w:szCs w:val="20"/>
          <w:lang w:eastAsia="zh-CN"/>
        </w:rPr>
        <w:t>DAI</w:t>
      </w:r>
      <w:r w:rsidRPr="005F4C9F">
        <w:rPr>
          <w:rFonts w:ascii="Times New Roman" w:eastAsia="맑은 고딕" w:hAnsi="Times New Roman"/>
          <w:szCs w:val="20"/>
          <w:lang w:val="en-US"/>
        </w:rPr>
        <w:t xml:space="preserve"> field </w:t>
      </w:r>
      <w:r w:rsidRPr="005F4C9F">
        <w:rPr>
          <w:rFonts w:ascii="Times New Roman" w:eastAsia="맑은 고딕" w:hAnsi="Times New Roman" w:hint="eastAsia"/>
          <w:szCs w:val="20"/>
          <w:lang w:val="en-US" w:eastAsia="zh-CN"/>
        </w:rPr>
        <w:t>value of 1</w:t>
      </w:r>
      <w:r w:rsidRPr="005F4C9F">
        <w:rPr>
          <w:rFonts w:ascii="Times New Roman" w:eastAsia="맑은 고딕" w:hAnsi="Times New Roman"/>
          <w:szCs w:val="20"/>
          <w:lang w:val="en-US" w:eastAsia="zh-CN"/>
        </w:rPr>
        <w:t xml:space="preserve"> if the UE is provided </w:t>
      </w:r>
      <w:proofErr w:type="spellStart"/>
      <w:r w:rsidRPr="005F4C9F">
        <w:rPr>
          <w:rFonts w:ascii="Times New Roman" w:eastAsia="맑은 고딕" w:hAnsi="Times New Roman"/>
          <w:i/>
          <w:szCs w:val="20"/>
          <w:lang w:val="en-US" w:eastAsia="zh-CN"/>
        </w:rPr>
        <w:t>pdsch</w:t>
      </w:r>
      <w:proofErr w:type="spellEnd"/>
      <w:r w:rsidRPr="005F4C9F">
        <w:rPr>
          <w:rFonts w:ascii="Times New Roman" w:eastAsia="맑은 고딕" w:hAnsi="Times New Roman"/>
          <w:i/>
          <w:szCs w:val="20"/>
          <w:lang w:val="en-US" w:eastAsia="zh-CN"/>
        </w:rPr>
        <w:t>-</w:t>
      </w:r>
      <w:r w:rsidRPr="005F4C9F">
        <w:rPr>
          <w:rFonts w:ascii="Times New Roman" w:eastAsia="맑은 고딕" w:hAnsi="Times New Roman" w:cs="Arial"/>
          <w:i/>
          <w:szCs w:val="20"/>
          <w:lang w:eastAsia="zh-CN"/>
        </w:rPr>
        <w:t>HARQ-ACK-Codebook</w:t>
      </w:r>
      <w:r w:rsidRPr="005F4C9F" w:rsidDel="00011FE0">
        <w:rPr>
          <w:rFonts w:ascii="Times New Roman" w:eastAsia="맑은 고딕" w:hAnsi="Times New Roman" w:cs="Arial"/>
          <w:i/>
          <w:szCs w:val="20"/>
          <w:lang w:eastAsia="zh-CN"/>
        </w:rPr>
        <w:t xml:space="preserve"> </w:t>
      </w:r>
      <w:r w:rsidRPr="005F4C9F">
        <w:rPr>
          <w:rFonts w:ascii="Times New Roman" w:eastAsia="맑은 고딕" w:hAnsi="Times New Roman" w:cs="Arial"/>
          <w:i/>
          <w:szCs w:val="20"/>
          <w:lang w:eastAsia="zh-CN"/>
        </w:rPr>
        <w:t xml:space="preserve">= </w:t>
      </w:r>
      <w:r w:rsidRPr="005F4C9F">
        <w:rPr>
          <w:rFonts w:ascii="Times New Roman" w:eastAsia="맑은 고딕" w:hAnsi="Times New Roman" w:cs="Arial"/>
          <w:i/>
          <w:szCs w:val="20"/>
          <w:lang w:val="en-US" w:eastAsia="zh-CN"/>
        </w:rPr>
        <w:t>'</w:t>
      </w:r>
      <w:r w:rsidRPr="005F4C9F">
        <w:rPr>
          <w:rFonts w:ascii="Times New Roman" w:eastAsia="맑은 고딕" w:hAnsi="Times New Roman" w:cs="Arial"/>
          <w:i/>
          <w:szCs w:val="20"/>
          <w:lang w:eastAsia="zh-CN"/>
        </w:rPr>
        <w:t>semi-static</w:t>
      </w:r>
      <w:r w:rsidRPr="005F4C9F">
        <w:rPr>
          <w:rFonts w:ascii="Times New Roman" w:eastAsia="맑은 고딕" w:hAnsi="Times New Roman" w:cs="Arial"/>
          <w:i/>
          <w:szCs w:val="20"/>
          <w:lang w:val="en-US" w:eastAsia="zh-CN"/>
        </w:rPr>
        <w:t>'</w:t>
      </w:r>
      <w:r w:rsidRPr="005F4C9F">
        <w:rPr>
          <w:rFonts w:ascii="Times New Roman" w:eastAsia="맑은 고딕" w:hAnsi="Times New Roman" w:cs="Arial"/>
          <w:szCs w:val="20"/>
          <w:lang w:eastAsia="zh-CN"/>
        </w:rPr>
        <w:t xml:space="preserve"> </w:t>
      </w:r>
      <w:r w:rsidRPr="005F4C9F">
        <w:rPr>
          <w:rFonts w:ascii="Times New Roman" w:eastAsia="맑은 고딕" w:hAnsi="Times New Roman" w:cs="Arial"/>
          <w:szCs w:val="20"/>
          <w:lang w:val="en-US" w:eastAsia="zh-CN"/>
        </w:rPr>
        <w:t>for multicast HARQ-ACK information</w:t>
      </w:r>
      <w:r w:rsidRPr="005F4C9F">
        <w:rPr>
          <w:rFonts w:ascii="Times New Roman" w:eastAsia="맑은 고딕" w:hAnsi="Times New Roman"/>
          <w:szCs w:val="20"/>
          <w:lang w:val="en-US" w:eastAsia="zh-CN"/>
        </w:rPr>
        <w:t xml:space="preserve">, on the </w:t>
      </w:r>
      <w:proofErr w:type="spellStart"/>
      <w:r w:rsidRPr="005F4C9F">
        <w:rPr>
          <w:rFonts w:ascii="Times New Roman" w:eastAsia="맑은 고딕" w:hAnsi="Times New Roman"/>
          <w:szCs w:val="20"/>
          <w:lang w:val="en-US" w:eastAsia="zh-CN"/>
        </w:rPr>
        <w:t>PCell</w:t>
      </w:r>
      <w:proofErr w:type="spellEnd"/>
      <w:r w:rsidRPr="005F4C9F">
        <w:rPr>
          <w:rFonts w:ascii="Times New Roman" w:eastAsia="맑은 고딕" w:hAnsi="Times New Roman"/>
          <w:szCs w:val="20"/>
          <w:lang w:val="en-US" w:eastAsia="zh-CN"/>
        </w:rPr>
        <w:t xml:space="preserve"> in the </w:t>
      </w:r>
      <m:oMath>
        <m:sSub>
          <m:sSubPr>
            <m:ctrlPr>
              <w:rPr>
                <w:rFonts w:ascii="Cambria Math" w:eastAsia="맑은 고딕" w:hAnsi="Cambria Math" w:cs="Arial"/>
                <w:i/>
                <w:szCs w:val="20"/>
                <w:lang w:eastAsia="zh-CN"/>
              </w:rPr>
            </m:ctrlPr>
          </m:sSubPr>
          <m:e>
            <m:r>
              <w:rPr>
                <w:rFonts w:ascii="Cambria Math" w:eastAsia="맑은 고딕" w:hAnsi="Cambria Math" w:cs="Arial"/>
                <w:szCs w:val="20"/>
                <w:lang w:eastAsia="zh-CN"/>
              </w:rPr>
              <m:t>M</m:t>
            </m:r>
          </m:e>
          <m:sub>
            <m:r>
              <w:rPr>
                <w:rFonts w:ascii="Cambria Math" w:eastAsia="맑은 고딕" w:hAnsi="Cambria Math" w:cs="Arial"/>
                <w:szCs w:val="20"/>
                <w:lang w:eastAsia="zh-CN"/>
              </w:rPr>
              <m:t>c</m:t>
            </m:r>
          </m:sub>
        </m:sSub>
      </m:oMath>
      <w:r w:rsidRPr="005F4C9F">
        <w:rPr>
          <w:rFonts w:ascii="Times New Roman" w:eastAsia="맑은 고딕" w:hAnsi="Times New Roman"/>
          <w:szCs w:val="20"/>
        </w:rPr>
        <w:t xml:space="preserve"> occasions for candidate PDSCH receptions </w:t>
      </w:r>
      <w:r w:rsidRPr="005F4C9F">
        <w:rPr>
          <w:rFonts w:ascii="Times New Roman" w:eastAsia="맑은 고딕" w:hAnsi="Times New Roman"/>
          <w:szCs w:val="20"/>
          <w:lang w:val="en-US" w:eastAsia="zh-CN"/>
        </w:rPr>
        <w:t xml:space="preserve">in which case </w:t>
      </w:r>
      <w:r w:rsidRPr="005F4C9F">
        <w:rPr>
          <w:rFonts w:ascii="Times New Roman" w:eastAsia="맑은 고딕" w:hAnsi="Times New Roman"/>
          <w:szCs w:val="20"/>
          <w:lang w:eastAsia="x-none"/>
        </w:rPr>
        <w:t>the UE generates HARQ-ACK information only for the SPS PDSCH release or only for the PDSCH reception</w:t>
      </w:r>
      <w:r w:rsidRPr="005F4C9F">
        <w:rPr>
          <w:rFonts w:ascii="Times New Roman" w:eastAsia="맑은 고딕" w:hAnsi="Times New Roman"/>
          <w:szCs w:val="20"/>
          <w:lang w:val="en-US" w:eastAsia="x-none"/>
        </w:rPr>
        <w:t xml:space="preserve"> </w:t>
      </w:r>
      <w:r w:rsidRPr="005F4C9F">
        <w:rPr>
          <w:rFonts w:ascii="Times New Roman" w:eastAsia="맑은 고딕" w:hAnsi="Times New Roman"/>
          <w:szCs w:val="20"/>
        </w:rPr>
        <w:t xml:space="preserve">or </w:t>
      </w:r>
      <w:r w:rsidRPr="005F4C9F">
        <w:rPr>
          <w:rFonts w:ascii="Times New Roman" w:eastAsia="맑은 고딕" w:hAnsi="Times New Roman"/>
          <w:szCs w:val="20"/>
          <w:lang w:val="en-US"/>
        </w:rPr>
        <w:t xml:space="preserve">only for the </w:t>
      </w:r>
      <w:r w:rsidRPr="005F4C9F">
        <w:rPr>
          <w:rFonts w:ascii="Times New Roman" w:eastAsia="맑은 고딕" w:hAnsi="Times New Roman"/>
          <w:szCs w:val="20"/>
        </w:rPr>
        <w:t>TCI state update</w:t>
      </w:r>
      <w:r w:rsidRPr="005F4C9F">
        <w:rPr>
          <w:rFonts w:ascii="Times New Roman" w:eastAsia="맑은 고딕" w:hAnsi="Times New Roman"/>
          <w:szCs w:val="20"/>
          <w:lang w:val="en-US" w:eastAsia="x-none"/>
        </w:rPr>
        <w:t xml:space="preserve"> as described in clause 9.1.2</w:t>
      </w:r>
      <w:r w:rsidRPr="005F4C9F">
        <w:rPr>
          <w:rFonts w:ascii="Times New Roman" w:eastAsia="맑은 고딕" w:hAnsi="Times New Roman" w:cs="Arial"/>
          <w:szCs w:val="20"/>
          <w:lang w:eastAsia="zh-CN"/>
        </w:rPr>
        <w:t>.</w:t>
      </w:r>
    </w:p>
    <w:p w14:paraId="421FE7BA" w14:textId="77777777" w:rsidR="00E01372" w:rsidRPr="005F4C9F" w:rsidRDefault="00E01372" w:rsidP="00E01372">
      <w:pPr>
        <w:spacing w:after="180"/>
        <w:ind w:left="568" w:hanging="284"/>
        <w:rPr>
          <w:rFonts w:ascii="Times New Roman" w:eastAsia="맑은 고딕" w:hAnsi="Times New Roman" w:cs="Arial"/>
          <w:szCs w:val="20"/>
          <w:lang w:eastAsia="zh-CN"/>
        </w:rPr>
      </w:pPr>
    </w:p>
    <w:p w14:paraId="5D099C8A" w14:textId="77777777" w:rsidR="00E01372" w:rsidRPr="005F4C9F" w:rsidRDefault="00E01372" w:rsidP="00E01372">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54C74F65" w14:textId="77777777" w:rsidR="00E01372" w:rsidRPr="005F4C9F" w:rsidRDefault="00E01372" w:rsidP="00E01372">
      <w:pPr>
        <w:spacing w:after="180"/>
        <w:ind w:left="568" w:hanging="284"/>
        <w:rPr>
          <w:rFonts w:ascii="Times New Roman" w:eastAsia="맑은 고딕" w:hAnsi="Times New Roman"/>
          <w:szCs w:val="20"/>
        </w:rPr>
      </w:pPr>
    </w:p>
    <w:p w14:paraId="7D3DB9CB" w14:textId="77777777" w:rsidR="00E01372" w:rsidRPr="005F4C9F" w:rsidRDefault="00E01372" w:rsidP="00E01372">
      <w:pPr>
        <w:keepNext/>
        <w:keepLines/>
        <w:spacing w:before="120" w:after="180"/>
        <w:outlineLvl w:val="2"/>
        <w:rPr>
          <w:rFonts w:ascii="Arial" w:eastAsia="맑은 고딕" w:hAnsi="Arial"/>
          <w:sz w:val="28"/>
          <w:szCs w:val="32"/>
        </w:rPr>
      </w:pPr>
      <w:bookmarkStart w:id="397" w:name="_Ref497329141"/>
      <w:bookmarkStart w:id="398" w:name="_Toc12021472"/>
      <w:bookmarkStart w:id="399" w:name="_Toc20311584"/>
      <w:bookmarkStart w:id="400" w:name="_Toc26719409"/>
      <w:bookmarkStart w:id="401" w:name="_Toc29894842"/>
      <w:bookmarkStart w:id="402" w:name="_Toc29899141"/>
      <w:bookmarkStart w:id="403" w:name="_Toc29899559"/>
      <w:bookmarkStart w:id="404" w:name="_Toc29917296"/>
      <w:bookmarkStart w:id="405" w:name="_Toc36498170"/>
      <w:bookmarkStart w:id="406" w:name="_Toc45699196"/>
      <w:bookmarkStart w:id="407" w:name="_Toc106629437"/>
      <w:r w:rsidRPr="005F4C9F">
        <w:rPr>
          <w:rFonts w:ascii="Arial" w:eastAsia="맑은 고딕" w:hAnsi="Arial"/>
          <w:sz w:val="28"/>
          <w:szCs w:val="20"/>
        </w:rPr>
        <w:t>9.1.3</w:t>
      </w:r>
      <w:r w:rsidRPr="005F4C9F">
        <w:rPr>
          <w:rFonts w:ascii="Arial" w:eastAsia="맑은 고딕" w:hAnsi="Arial"/>
          <w:sz w:val="28"/>
          <w:szCs w:val="20"/>
        </w:rPr>
        <w:tab/>
      </w:r>
      <w:r w:rsidRPr="005F4C9F">
        <w:rPr>
          <w:rFonts w:ascii="Arial" w:eastAsia="맑은 고딕" w:hAnsi="Arial"/>
          <w:sz w:val="28"/>
          <w:szCs w:val="32"/>
        </w:rPr>
        <w:t>Type-2 HARQ-ACK codebook</w:t>
      </w:r>
      <w:r w:rsidRPr="005F4C9F">
        <w:rPr>
          <w:rFonts w:ascii="Arial" w:eastAsia="맑은 고딕" w:hAnsi="Arial" w:hint="eastAsia"/>
          <w:sz w:val="28"/>
          <w:szCs w:val="32"/>
        </w:rPr>
        <w:t xml:space="preserve"> </w:t>
      </w:r>
      <w:r w:rsidRPr="005F4C9F">
        <w:rPr>
          <w:rFonts w:ascii="Arial" w:eastAsia="맑은 고딕" w:hAnsi="Arial"/>
          <w:sz w:val="28"/>
          <w:szCs w:val="32"/>
        </w:rPr>
        <w:t>determination</w:t>
      </w:r>
      <w:bookmarkEnd w:id="397"/>
      <w:bookmarkEnd w:id="398"/>
      <w:bookmarkEnd w:id="399"/>
      <w:bookmarkEnd w:id="400"/>
      <w:bookmarkEnd w:id="401"/>
      <w:bookmarkEnd w:id="402"/>
      <w:bookmarkEnd w:id="403"/>
      <w:bookmarkEnd w:id="404"/>
      <w:bookmarkEnd w:id="405"/>
      <w:bookmarkEnd w:id="406"/>
      <w:bookmarkEnd w:id="407"/>
      <w:r w:rsidRPr="005F4C9F">
        <w:rPr>
          <w:rFonts w:ascii="Arial" w:eastAsia="맑은 고딕" w:hAnsi="Arial"/>
          <w:sz w:val="28"/>
          <w:szCs w:val="32"/>
        </w:rPr>
        <w:t xml:space="preserve"> </w:t>
      </w:r>
    </w:p>
    <w:p w14:paraId="440D945C" w14:textId="77777777" w:rsidR="00E01372" w:rsidRPr="005F4C9F" w:rsidRDefault="00E01372" w:rsidP="00E01372">
      <w:pPr>
        <w:spacing w:after="180"/>
        <w:rPr>
          <w:rFonts w:ascii="Times New Roman" w:eastAsia="맑은 고딕" w:hAnsi="Times New Roman"/>
          <w:szCs w:val="20"/>
          <w:lang w:eastAsia="zh-CN"/>
        </w:rPr>
      </w:pPr>
      <w:r w:rsidRPr="005F4C9F">
        <w:rPr>
          <w:rFonts w:ascii="Times New Roman" w:eastAsia="맑은 고딕" w:hAnsi="Times New Roman"/>
          <w:szCs w:val="20"/>
          <w:lang w:val="en-US" w:eastAsia="zh-CN"/>
        </w:rPr>
        <w:t xml:space="preserve">This clause applies if the UE is configured with </w:t>
      </w:r>
      <w:proofErr w:type="spellStart"/>
      <w:r w:rsidRPr="005F4C9F">
        <w:rPr>
          <w:rFonts w:ascii="Times New Roman" w:eastAsia="맑은 고딕" w:hAnsi="Times New Roman"/>
          <w:i/>
          <w:szCs w:val="20"/>
          <w:lang w:val="en-US" w:eastAsia="zh-CN"/>
        </w:rPr>
        <w:t>pdsch</w:t>
      </w:r>
      <w:proofErr w:type="spellEnd"/>
      <w:r w:rsidRPr="005F4C9F">
        <w:rPr>
          <w:rFonts w:ascii="Times New Roman" w:eastAsia="맑은 고딕" w:hAnsi="Times New Roman"/>
          <w:i/>
          <w:szCs w:val="20"/>
          <w:lang w:val="en-US" w:eastAsia="zh-CN"/>
        </w:rPr>
        <w:t>-</w:t>
      </w:r>
      <w:r w:rsidRPr="005F4C9F">
        <w:rPr>
          <w:rFonts w:ascii="Times New Roman" w:eastAsia="맑은 고딕" w:hAnsi="Times New Roman" w:cs="Arial"/>
          <w:i/>
          <w:szCs w:val="20"/>
          <w:lang w:eastAsia="zh-CN"/>
        </w:rPr>
        <w:t>HARQ-ACK-Codebook = dynamic</w:t>
      </w:r>
      <w:r w:rsidRPr="005F4C9F">
        <w:rPr>
          <w:rFonts w:ascii="Times New Roman" w:eastAsia="맑은 고딕" w:hAnsi="Times New Roman" w:cs="Arial"/>
          <w:szCs w:val="20"/>
          <w:lang w:eastAsia="zh-CN"/>
        </w:rPr>
        <w:t xml:space="preserve"> or with </w:t>
      </w:r>
      <w:proofErr w:type="spellStart"/>
      <w:r w:rsidRPr="005F4C9F">
        <w:rPr>
          <w:rFonts w:ascii="Times New Roman" w:eastAsia="맑은 고딕" w:hAnsi="Times New Roman"/>
          <w:i/>
          <w:szCs w:val="20"/>
          <w:lang w:val="en-US" w:eastAsia="zh-CN"/>
        </w:rPr>
        <w:t>pdsch</w:t>
      </w:r>
      <w:proofErr w:type="spellEnd"/>
      <w:r w:rsidRPr="005F4C9F">
        <w:rPr>
          <w:rFonts w:ascii="Times New Roman" w:eastAsia="맑은 고딕" w:hAnsi="Times New Roman"/>
          <w:i/>
          <w:szCs w:val="20"/>
          <w:lang w:val="en-US" w:eastAsia="zh-CN"/>
        </w:rPr>
        <w:t>-</w:t>
      </w:r>
      <w:r w:rsidRPr="005F4C9F">
        <w:rPr>
          <w:rFonts w:ascii="Times New Roman" w:eastAsia="맑은 고딕" w:hAnsi="Times New Roman" w:cs="Arial"/>
          <w:i/>
          <w:szCs w:val="20"/>
          <w:lang w:eastAsia="zh-CN"/>
        </w:rPr>
        <w:t>HARQ-ACK-Codebook</w:t>
      </w:r>
      <w:r w:rsidRPr="005F4C9F">
        <w:rPr>
          <w:rFonts w:ascii="Times New Roman" w:eastAsia="맑은 고딕" w:hAnsi="Times New Roman"/>
          <w:i/>
          <w:iCs/>
          <w:szCs w:val="20"/>
        </w:rPr>
        <w:t>-r16</w:t>
      </w:r>
      <w:r w:rsidRPr="005F4C9F">
        <w:rPr>
          <w:rFonts w:ascii="Times New Roman" w:eastAsia="맑은 고딕" w:hAnsi="Times New Roman" w:cs="Arial"/>
          <w:szCs w:val="20"/>
          <w:lang w:eastAsia="zh-CN"/>
        </w:rPr>
        <w:t xml:space="preserve">. Unless stated otherwise, a </w:t>
      </w:r>
      <w:r w:rsidRPr="005F4C9F">
        <w:rPr>
          <w:rFonts w:ascii="Times New Roman" w:eastAsia="맑은 고딕" w:hAnsi="Times New Roman"/>
          <w:szCs w:val="20"/>
          <w:lang w:eastAsia="zh-CN"/>
        </w:rPr>
        <w:t>PDSCH-to-</w:t>
      </w:r>
      <w:proofErr w:type="spellStart"/>
      <w:r w:rsidRPr="005F4C9F">
        <w:rPr>
          <w:rFonts w:ascii="Times New Roman" w:eastAsia="맑은 고딕" w:hAnsi="Times New Roman"/>
          <w:szCs w:val="20"/>
          <w:lang w:eastAsia="zh-CN"/>
        </w:rPr>
        <w:t>HARQ_feedback</w:t>
      </w:r>
      <w:proofErr w:type="spellEnd"/>
      <w:r w:rsidRPr="005F4C9F">
        <w:rPr>
          <w:rFonts w:ascii="Times New Roman" w:eastAsia="맑은 고딕" w:hAnsi="Times New Roman"/>
          <w:szCs w:val="20"/>
          <w:lang w:eastAsia="zh-CN"/>
        </w:rPr>
        <w:t xml:space="preserve"> timing indicator field provides an applicable value. </w:t>
      </w:r>
    </w:p>
    <w:p w14:paraId="580171C0" w14:textId="77777777" w:rsidR="00E01372" w:rsidRPr="005F4C9F" w:rsidRDefault="00E01372" w:rsidP="00E01372">
      <w:pPr>
        <w:spacing w:after="180"/>
        <w:rPr>
          <w:rFonts w:ascii="Times New Roman" w:eastAsia="맑은 고딕" w:hAnsi="Times New Roman" w:cs="Arial"/>
          <w:szCs w:val="20"/>
          <w:lang w:eastAsia="zh-CN"/>
        </w:rPr>
      </w:pPr>
      <w:r w:rsidRPr="005F4C9F">
        <w:rPr>
          <w:rFonts w:ascii="Times New Roman" w:eastAsia="맑은 고딕" w:hAnsi="Times New Roman"/>
          <w:szCs w:val="20"/>
          <w:lang w:eastAsia="zh-CN"/>
        </w:rPr>
        <w:t>A UE does not expect to multiplex in a Type-2 HARQ-ACK codebook HARQ-ACK information that is in response to a detection of a DCI format that does not include a counter DAI field.</w:t>
      </w:r>
    </w:p>
    <w:p w14:paraId="4A75B4E8" w14:textId="77777777" w:rsidR="00E01372" w:rsidRPr="005F4C9F" w:rsidRDefault="00E01372" w:rsidP="00E01372">
      <w:pPr>
        <w:spacing w:after="180"/>
        <w:rPr>
          <w:rFonts w:ascii="Times New Roman" w:eastAsia="맑은 고딕" w:hAnsi="Times New Roman"/>
          <w:szCs w:val="20"/>
        </w:rPr>
      </w:pPr>
      <w:r w:rsidRPr="005F4C9F">
        <w:rPr>
          <w:rFonts w:ascii="Times New Roman" w:eastAsia="맑은 고딕" w:hAnsi="Times New Roman"/>
          <w:szCs w:val="20"/>
        </w:rPr>
        <w:t xml:space="preserve">If a UE is provided </w:t>
      </w:r>
      <w:r w:rsidRPr="005F4C9F">
        <w:rPr>
          <w:rFonts w:ascii="Times New Roman" w:eastAsia="맑은 고딕" w:hAnsi="Times New Roman"/>
          <w:i/>
          <w:iCs/>
          <w:szCs w:val="20"/>
        </w:rPr>
        <w:t>HARQ-</w:t>
      </w:r>
      <w:proofErr w:type="spellStart"/>
      <w:r w:rsidRPr="005F4C9F">
        <w:rPr>
          <w:rFonts w:ascii="Times New Roman" w:eastAsia="맑은 고딕" w:hAnsi="Times New Roman"/>
          <w:i/>
          <w:iCs/>
          <w:szCs w:val="20"/>
        </w:rPr>
        <w:t>feedbackEnabling</w:t>
      </w:r>
      <w:proofErr w:type="spellEnd"/>
      <w:r w:rsidRPr="005F4C9F">
        <w:rPr>
          <w:rFonts w:ascii="Times New Roman" w:eastAsia="맑은 고딕" w:hAnsi="Times New Roman"/>
          <w:i/>
          <w:iCs/>
          <w:szCs w:val="20"/>
        </w:rPr>
        <w:t>-</w:t>
      </w:r>
      <w:proofErr w:type="spellStart"/>
      <w:r w:rsidRPr="005F4C9F">
        <w:rPr>
          <w:rFonts w:ascii="Times New Roman" w:eastAsia="맑은 고딕" w:hAnsi="Times New Roman"/>
          <w:i/>
          <w:iCs/>
          <w:szCs w:val="20"/>
        </w:rPr>
        <w:t>disablingperHARQprocess</w:t>
      </w:r>
      <w:proofErr w:type="spellEnd"/>
      <w:r w:rsidRPr="005F4C9F">
        <w:rPr>
          <w:rFonts w:ascii="Times New Roman" w:eastAsia="맑은 고딕" w:hAnsi="Times New Roman"/>
          <w:szCs w:val="20"/>
        </w:rPr>
        <w:t xml:space="preserve"> indicating disabled HARQ-ACK information for a HARQ process associated with a transport block for PDCCH monitoring</w:t>
      </w:r>
      <w:r w:rsidRPr="005F4C9F">
        <w:rPr>
          <w:rFonts w:ascii="Times New Roman" w:eastAsia="맑은 고딕" w:hAnsi="Times New Roman"/>
          <w:szCs w:val="20"/>
          <w:lang w:eastAsia="zh-CN"/>
        </w:rPr>
        <w:t xml:space="preserve"> occasion</w:t>
      </w:r>
      <w:r w:rsidRPr="005F4C9F">
        <w:rPr>
          <w:rFonts w:ascii="Times New Roman" w:eastAsia="맑은 고딕" w:hAnsi="Times New Roman" w:hint="eastAsia"/>
          <w:szCs w:val="20"/>
          <w:lang w:val="en-US" w:eastAsia="zh-CN"/>
        </w:rPr>
        <w:t xml:space="preserve"> </w:t>
      </w:r>
      <m:oMath>
        <m:r>
          <w:rPr>
            <w:rFonts w:ascii="Cambria Math" w:eastAsia="맑은 고딕" w:hAnsi="Cambria Math"/>
            <w:szCs w:val="20"/>
            <w:lang w:val="en-US" w:eastAsia="zh-CN"/>
          </w:rPr>
          <m:t>m</m:t>
        </m:r>
      </m:oMath>
      <w:r w:rsidRPr="005F4C9F">
        <w:rPr>
          <w:rFonts w:ascii="Times New Roman" w:eastAsia="맑은 고딕" w:hAnsi="Times New Roman"/>
          <w:szCs w:val="20"/>
          <w:lang w:val="en-US"/>
        </w:rPr>
        <w:t xml:space="preserve"> </w:t>
      </w:r>
      <w:r w:rsidRPr="005F4C9F">
        <w:rPr>
          <w:rFonts w:ascii="Times New Roman" w:eastAsia="맑은 고딕" w:hAnsi="Times New Roman"/>
          <w:szCs w:val="20"/>
        </w:rPr>
        <w:t>or for SPS PDSCH receptions</w:t>
      </w:r>
      <w:r w:rsidRPr="005F4C9F">
        <w:rPr>
          <w:rFonts w:ascii="Times New Roman" w:eastAsia="맑은 고딕" w:hAnsi="Times New Roman"/>
          <w:szCs w:val="20"/>
          <w:lang w:val="en-US" w:eastAsia="zh-CN"/>
        </w:rPr>
        <w:t xml:space="preserve"> on</w:t>
      </w:r>
      <w:r w:rsidRPr="005F4C9F">
        <w:rPr>
          <w:rFonts w:ascii="Times New Roman" w:eastAsia="맑은 고딕" w:hAnsi="Times New Roman" w:hint="eastAsia"/>
          <w:szCs w:val="20"/>
          <w:lang w:val="en-US" w:eastAsia="zh-CN"/>
        </w:rPr>
        <w:t xml:space="preserve"> </w:t>
      </w:r>
      <w:r w:rsidRPr="005F4C9F">
        <w:rPr>
          <w:rFonts w:ascii="Times New Roman" w:eastAsia="맑은 고딕" w:hAnsi="Times New Roman"/>
          <w:szCs w:val="20"/>
          <w:lang w:val="en-US" w:eastAsia="zh-CN"/>
        </w:rPr>
        <w:t xml:space="preserve">serving </w:t>
      </w:r>
      <w:r w:rsidRPr="005F4C9F">
        <w:rPr>
          <w:rFonts w:ascii="Times New Roman" w:eastAsia="맑은 고딕" w:hAnsi="Times New Roman" w:hint="eastAsia"/>
          <w:szCs w:val="20"/>
          <w:lang w:val="en-US" w:eastAsia="zh-CN"/>
        </w:rPr>
        <w:t xml:space="preserve">cell </w:t>
      </w:r>
      <m:oMath>
        <m:r>
          <w:rPr>
            <w:rFonts w:ascii="Cambria Math" w:eastAsia="맑은 고딕" w:hAnsi="Cambria Math"/>
            <w:szCs w:val="20"/>
            <w:lang w:val="en-US" w:eastAsia="zh-CN"/>
          </w:rPr>
          <m:t>c</m:t>
        </m:r>
      </m:oMath>
      <w:r w:rsidRPr="005F4C9F">
        <w:rPr>
          <w:rFonts w:ascii="Times New Roman" w:eastAsia="맑은 고딕" w:hAnsi="Times New Roman"/>
          <w:szCs w:val="20"/>
        </w:rPr>
        <w:t xml:space="preserve">, the UE does not </w:t>
      </w:r>
      <w:r w:rsidRPr="005F4C9F">
        <w:rPr>
          <w:rFonts w:ascii="Times New Roman" w:eastAsia="맑은 고딕" w:hAnsi="Times New Roman"/>
          <w:szCs w:val="20"/>
          <w:lang w:eastAsia="zh-CN"/>
        </w:rPr>
        <w:t>multiplex</w:t>
      </w:r>
      <w:r w:rsidRPr="005F4C9F">
        <w:rPr>
          <w:rFonts w:ascii="Times New Roman" w:eastAsia="맑은 고딕" w:hAnsi="Times New Roman"/>
          <w:szCs w:val="20"/>
        </w:rPr>
        <w:t xml:space="preserve"> a HARQ-ACK information bit corresponding to the transport block in a </w:t>
      </w:r>
      <w:r w:rsidRPr="005F4C9F">
        <w:rPr>
          <w:rFonts w:ascii="Times New Roman" w:eastAsia="맑은 고딕" w:hAnsi="Times New Roman"/>
          <w:szCs w:val="20"/>
          <w:lang w:eastAsia="zh-CN"/>
        </w:rPr>
        <w:t xml:space="preserve">Type-2 HARQ-ACK codebook </w:t>
      </w:r>
      <w:r w:rsidRPr="005F4C9F">
        <w:rPr>
          <w:rFonts w:ascii="Times New Roman" w:eastAsia="맑은 고딕" w:hAnsi="Times New Roman"/>
          <w:szCs w:val="20"/>
        </w:rPr>
        <w:t xml:space="preserve">and does not consider the transport block as received in the determination of </w:t>
      </w:r>
      <m:oMath>
        <m:sSubSup>
          <m:sSubSupPr>
            <m:ctrlPr>
              <w:rPr>
                <w:rFonts w:ascii="Cambria Math" w:eastAsia="맑은 고딕" w:hAnsi="Cambria Math"/>
                <w:i/>
                <w:szCs w:val="20"/>
              </w:rPr>
            </m:ctrlPr>
          </m:sSubSupPr>
          <m:e>
            <m:r>
              <w:rPr>
                <w:rFonts w:ascii="Cambria Math" w:eastAsia="맑은 고딕" w:hAnsi="Cambria Math"/>
                <w:szCs w:val="20"/>
              </w:rPr>
              <m:t>N</m:t>
            </m:r>
          </m:e>
          <m:sub>
            <m:r>
              <w:rPr>
                <w:rFonts w:ascii="Cambria Math" w:eastAsia="맑은 고딕" w:hAnsi="Cambria Math"/>
                <w:szCs w:val="20"/>
              </w:rPr>
              <m:t>m,c</m:t>
            </m:r>
          </m:sub>
          <m:sup>
            <m:r>
              <m:rPr>
                <m:sty m:val="p"/>
              </m:rPr>
              <w:rPr>
                <w:rFonts w:ascii="Cambria Math" w:eastAsia="맑은 고딕" w:hAnsi="Cambria Math"/>
                <w:szCs w:val="20"/>
              </w:rPr>
              <m:t>received</m:t>
            </m:r>
          </m:sup>
        </m:sSubSup>
      </m:oMath>
      <w:r w:rsidRPr="005F4C9F">
        <w:rPr>
          <w:rFonts w:ascii="Times New Roman" w:eastAsia="맑은 고딕" w:hAnsi="Times New Roman"/>
          <w:szCs w:val="20"/>
        </w:rPr>
        <w:t xml:space="preserve"> or of </w:t>
      </w:r>
      <m:oMath>
        <m:sSub>
          <m:sSubPr>
            <m:ctrlPr>
              <w:rPr>
                <w:rFonts w:ascii="Cambria Math" w:eastAsia="맑은 고딕" w:hAnsi="Cambria Math"/>
                <w:i/>
                <w:szCs w:val="20"/>
                <w:lang w:eastAsia="zh-CN"/>
              </w:rPr>
            </m:ctrlPr>
          </m:sSubPr>
          <m:e>
            <m:r>
              <w:rPr>
                <w:rFonts w:ascii="Cambria Math" w:eastAsia="맑은 고딕" w:hAnsi="Times New Roman"/>
                <w:szCs w:val="20"/>
                <w:lang w:eastAsia="zh-CN"/>
              </w:rPr>
              <m:t>N</m:t>
            </m:r>
          </m:e>
          <m:sub>
            <m:r>
              <m:rPr>
                <m:nor/>
              </m:rPr>
              <w:rPr>
                <w:rFonts w:ascii="Cambria Math" w:eastAsia="맑은 고딕" w:hAnsi="Times New Roman"/>
                <w:szCs w:val="20"/>
                <w:lang w:val="en-US" w:eastAsia="zh-CN"/>
              </w:rPr>
              <m:t>SPS,</m:t>
            </m:r>
            <m:r>
              <m:rPr>
                <m:nor/>
              </m:rPr>
              <w:rPr>
                <w:rFonts w:ascii="Cambria Math" w:eastAsia="맑은 고딕" w:hAnsi="Times New Roman"/>
                <w:i/>
                <w:iCs/>
                <w:szCs w:val="20"/>
                <w:lang w:val="en-US" w:eastAsia="zh-CN"/>
              </w:rPr>
              <m:t>c</m:t>
            </m:r>
            <m:ctrlPr>
              <w:rPr>
                <w:rFonts w:ascii="Cambria Math" w:eastAsia="맑은 고딕" w:hAnsi="Cambria Math"/>
                <w:szCs w:val="20"/>
                <w:lang w:eastAsia="zh-CN"/>
              </w:rPr>
            </m:ctrlPr>
          </m:sub>
        </m:sSub>
      </m:oMath>
      <w:r w:rsidRPr="005F4C9F">
        <w:rPr>
          <w:rFonts w:ascii="Times New Roman" w:eastAsia="맑은 고딕" w:hAnsi="Times New Roman"/>
          <w:szCs w:val="20"/>
          <w:lang w:eastAsia="zh-CN"/>
        </w:rPr>
        <w:t xml:space="preserve"> </w:t>
      </w:r>
      <w:r w:rsidRPr="005F4C9F">
        <w:rPr>
          <w:rFonts w:ascii="Times New Roman" w:eastAsia="맑은 고딕" w:hAnsi="Times New Roman"/>
          <w:szCs w:val="20"/>
        </w:rPr>
        <w:t xml:space="preserve">in clause 9.1.3.1. If the UE is also provided </w:t>
      </w:r>
      <w:r w:rsidRPr="005F4C9F">
        <w:rPr>
          <w:rFonts w:ascii="Times New Roman" w:eastAsia="맑은 고딕" w:hAnsi="Times New Roman"/>
          <w:i/>
          <w:szCs w:val="20"/>
        </w:rPr>
        <w:t>PDSCH-</w:t>
      </w:r>
      <w:proofErr w:type="spellStart"/>
      <w:r w:rsidRPr="005F4C9F">
        <w:rPr>
          <w:rFonts w:ascii="Times New Roman" w:eastAsia="맑은 고딕" w:hAnsi="Times New Roman"/>
          <w:i/>
          <w:szCs w:val="20"/>
        </w:rPr>
        <w:t>CodeBlockGroupTransmission</w:t>
      </w:r>
      <w:proofErr w:type="spellEnd"/>
      <w:r w:rsidRPr="005F4C9F">
        <w:rPr>
          <w:rFonts w:ascii="Times New Roman" w:eastAsia="맑은 고딕" w:hAnsi="Times New Roman"/>
          <w:iCs/>
          <w:szCs w:val="20"/>
        </w:rPr>
        <w:t xml:space="preserve">, the UE </w:t>
      </w:r>
      <w:r w:rsidRPr="005F4C9F">
        <w:rPr>
          <w:rFonts w:ascii="Times New Roman" w:eastAsia="맑은 고딕" w:hAnsi="Times New Roman"/>
          <w:szCs w:val="20"/>
        </w:rPr>
        <w:t xml:space="preserve">does not </w:t>
      </w:r>
      <w:r w:rsidRPr="005F4C9F">
        <w:rPr>
          <w:rFonts w:ascii="Times New Roman" w:eastAsia="맑은 고딕" w:hAnsi="Times New Roman"/>
          <w:szCs w:val="20"/>
          <w:lang w:eastAsia="zh-CN"/>
        </w:rPr>
        <w:t>multiplex</w:t>
      </w:r>
      <w:r w:rsidRPr="005F4C9F">
        <w:rPr>
          <w:rFonts w:ascii="Times New Roman" w:eastAsia="맑은 고딕" w:hAnsi="Times New Roman"/>
          <w:szCs w:val="20"/>
        </w:rPr>
        <w:t xml:space="preserve"> HARQ-ACK information bits corresponding to CBGs of the transport block in the </w:t>
      </w:r>
      <w:r w:rsidRPr="005F4C9F">
        <w:rPr>
          <w:rFonts w:ascii="Times New Roman" w:eastAsia="맑은 고딕" w:hAnsi="Times New Roman"/>
          <w:szCs w:val="20"/>
          <w:lang w:eastAsia="zh-CN"/>
        </w:rPr>
        <w:t>Type-2 HARQ-ACK codebook</w:t>
      </w:r>
      <w:r w:rsidRPr="005F4C9F">
        <w:rPr>
          <w:rFonts w:ascii="Times New Roman" w:eastAsia="맑은 고딕" w:hAnsi="Times New Roman"/>
          <w:szCs w:val="20"/>
        </w:rPr>
        <w:t xml:space="preserve"> and does not consider the CBGs as received in the determination of </w:t>
      </w:r>
      <m:oMath>
        <m:sSubSup>
          <m:sSubSupPr>
            <m:ctrlPr>
              <w:rPr>
                <w:rFonts w:ascii="Cambria Math" w:eastAsia="맑은 고딕" w:hAnsi="Cambria Math"/>
                <w:i/>
                <w:szCs w:val="20"/>
              </w:rPr>
            </m:ctrlPr>
          </m:sSubSupPr>
          <m:e>
            <m:r>
              <w:rPr>
                <w:rFonts w:ascii="Cambria Math" w:eastAsia="맑은 고딕" w:hAnsi="Cambria Math"/>
                <w:szCs w:val="20"/>
              </w:rPr>
              <m:t>N</m:t>
            </m:r>
          </m:e>
          <m:sub>
            <m:r>
              <w:rPr>
                <w:rFonts w:ascii="Cambria Math" w:eastAsia="맑은 고딕" w:hAnsi="Cambria Math"/>
                <w:szCs w:val="20"/>
              </w:rPr>
              <m:t>m,c</m:t>
            </m:r>
          </m:sub>
          <m:sup>
            <m:r>
              <m:rPr>
                <m:sty m:val="p"/>
              </m:rPr>
              <w:rPr>
                <w:rFonts w:ascii="Cambria Math" w:eastAsia="맑은 고딕" w:hAnsi="Cambria Math"/>
                <w:szCs w:val="20"/>
              </w:rPr>
              <m:t>received,CBG</m:t>
            </m:r>
          </m:sup>
        </m:sSubSup>
      </m:oMath>
      <w:r w:rsidRPr="005F4C9F">
        <w:rPr>
          <w:rFonts w:ascii="Times New Roman" w:eastAsia="맑은 고딕" w:hAnsi="Times New Roman"/>
          <w:szCs w:val="20"/>
        </w:rPr>
        <w:t xml:space="preserve"> in clause 9.1.3.1. If the UE is also provided </w:t>
      </w:r>
      <w:r w:rsidRPr="005F4C9F">
        <w:rPr>
          <w:rFonts w:ascii="Times New Roman" w:eastAsia="맑은 고딕" w:hAnsi="Times New Roman"/>
          <w:i/>
          <w:iCs/>
          <w:szCs w:val="20"/>
        </w:rPr>
        <w:t>HARQ-</w:t>
      </w:r>
      <w:proofErr w:type="spellStart"/>
      <w:r w:rsidRPr="005F4C9F">
        <w:rPr>
          <w:rFonts w:ascii="Times New Roman" w:eastAsia="맑은 고딕" w:hAnsi="Times New Roman"/>
          <w:i/>
          <w:iCs/>
          <w:szCs w:val="20"/>
        </w:rPr>
        <w:t>feedbackEnablingforSPSactive</w:t>
      </w:r>
      <w:proofErr w:type="spellEnd"/>
      <w:r w:rsidRPr="005F4C9F">
        <w:rPr>
          <w:rFonts w:ascii="Times New Roman" w:eastAsia="맑은 고딕" w:hAnsi="Times New Roman"/>
          <w:szCs w:val="20"/>
        </w:rPr>
        <w:t xml:space="preserve">, the UE considers a HARQ process associated with a transport block in a first SPS </w:t>
      </w:r>
      <w:r w:rsidRPr="005F4C9F">
        <w:rPr>
          <w:rFonts w:ascii="Times New Roman" w:eastAsia="맑은 고딕" w:hAnsi="Times New Roman"/>
          <w:szCs w:val="20"/>
          <w:lang w:val="en-US"/>
        </w:rPr>
        <w:t xml:space="preserve">PDSCH </w:t>
      </w:r>
      <w:r w:rsidRPr="005F4C9F">
        <w:rPr>
          <w:rFonts w:ascii="Times New Roman" w:eastAsia="맑은 고딕" w:hAnsi="Times New Roman" w:hint="eastAsia"/>
          <w:szCs w:val="20"/>
          <w:lang w:val="en-US" w:eastAsia="zh-CN"/>
        </w:rPr>
        <w:t>reception</w:t>
      </w:r>
      <w:r w:rsidRPr="005F4C9F">
        <w:rPr>
          <w:rFonts w:ascii="Times New Roman" w:eastAsia="맑은 고딕" w:hAnsi="Times New Roman"/>
          <w:szCs w:val="20"/>
          <w:lang w:val="en-US" w:eastAsia="zh-CN"/>
        </w:rPr>
        <w:t>, after an activation of SPS PDSCH receptions,</w:t>
      </w:r>
      <w:r w:rsidRPr="005F4C9F">
        <w:rPr>
          <w:rFonts w:ascii="Times New Roman" w:eastAsia="맑은 고딕" w:hAnsi="Times New Roman"/>
          <w:szCs w:val="20"/>
        </w:rPr>
        <w:t xml:space="preserve"> to have enabled HARQ-ACK information and the UE provides a HARQ-ACK information bit according to a decoding outcome for the transport block in the first SPS </w:t>
      </w:r>
      <w:r w:rsidRPr="005F4C9F">
        <w:rPr>
          <w:rFonts w:ascii="Times New Roman" w:eastAsia="맑은 고딕" w:hAnsi="Times New Roman"/>
          <w:szCs w:val="20"/>
          <w:lang w:val="en-US"/>
        </w:rPr>
        <w:t xml:space="preserve">PDSCH </w:t>
      </w:r>
      <w:r w:rsidRPr="005F4C9F">
        <w:rPr>
          <w:rFonts w:ascii="Times New Roman" w:eastAsia="맑은 고딕" w:hAnsi="Times New Roman" w:hint="eastAsia"/>
          <w:szCs w:val="20"/>
          <w:lang w:val="en-US" w:eastAsia="zh-CN"/>
        </w:rPr>
        <w:t>reception</w:t>
      </w:r>
      <w:r w:rsidRPr="005F4C9F">
        <w:rPr>
          <w:rFonts w:ascii="Times New Roman" w:eastAsia="맑은 고딕" w:hAnsi="Times New Roman"/>
          <w:szCs w:val="20"/>
        </w:rPr>
        <w:t>.</w:t>
      </w:r>
    </w:p>
    <w:p w14:paraId="20AA002D" w14:textId="77777777" w:rsidR="00E01372" w:rsidRPr="005F4C9F" w:rsidRDefault="00E01372" w:rsidP="00E01372">
      <w:pPr>
        <w:spacing w:after="180"/>
        <w:rPr>
          <w:rFonts w:ascii="Times New Roman" w:eastAsia="맑은 고딕" w:hAnsi="Times New Roman"/>
          <w:szCs w:val="20"/>
        </w:rPr>
      </w:pPr>
      <w:r w:rsidRPr="005F4C9F">
        <w:rPr>
          <w:rFonts w:ascii="Times New Roman" w:eastAsia="맑은 고딕" w:hAnsi="Times New Roman"/>
          <w:szCs w:val="20"/>
        </w:rPr>
        <w:t xml:space="preserve">If a UE is indicated to not provide multicast HARQ-ACK information, as described in clause 18, associated with </w:t>
      </w:r>
      <w:r w:rsidRPr="005F4C9F">
        <w:rPr>
          <w:rFonts w:ascii="Times New Roman" w:eastAsia="맑은 고딕" w:hAnsi="Times New Roman"/>
          <w:szCs w:val="20"/>
          <w:lang w:eastAsia="zh-CN"/>
        </w:rPr>
        <w:t>PDCCH monitoring occasion</w:t>
      </w:r>
      <w:r w:rsidRPr="005F4C9F">
        <w:rPr>
          <w:rFonts w:ascii="Times New Roman" w:eastAsia="맑은 고딕" w:hAnsi="Times New Roman" w:hint="eastAsia"/>
          <w:szCs w:val="20"/>
          <w:lang w:eastAsia="zh-CN"/>
        </w:rPr>
        <w:t xml:space="preserve"> </w:t>
      </w:r>
      <m:oMath>
        <m:r>
          <w:rPr>
            <w:rFonts w:ascii="Cambria Math" w:eastAsia="맑은 고딕" w:hAnsi="Cambria Math"/>
            <w:szCs w:val="20"/>
          </w:rPr>
          <m:t>m</m:t>
        </m:r>
      </m:oMath>
      <w:r w:rsidRPr="005F4C9F">
        <w:rPr>
          <w:rFonts w:ascii="Times New Roman" w:eastAsia="맑은 고딕" w:hAnsi="Times New Roman"/>
          <w:szCs w:val="20"/>
        </w:rPr>
        <w:t xml:space="preserve"> or for SPS PDSCH receptions</w:t>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szCs w:val="20"/>
          <w:lang w:eastAsia="zh-CN"/>
        </w:rPr>
        <w:t>on</w:t>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szCs w:val="20"/>
          <w:lang w:eastAsia="zh-CN"/>
        </w:rPr>
        <w:t xml:space="preserve">serving </w:t>
      </w:r>
      <w:r w:rsidRPr="005F4C9F">
        <w:rPr>
          <w:rFonts w:ascii="Times New Roman" w:eastAsia="맑은 고딕" w:hAnsi="Times New Roman" w:hint="eastAsia"/>
          <w:szCs w:val="20"/>
          <w:lang w:eastAsia="zh-CN"/>
        </w:rPr>
        <w:t xml:space="preserve">cell </w:t>
      </w:r>
      <m:oMath>
        <m:r>
          <w:rPr>
            <w:rFonts w:ascii="Cambria Math" w:eastAsia="맑은 고딕" w:hAnsi="Cambria Math"/>
            <w:szCs w:val="20"/>
          </w:rPr>
          <m:t>c</m:t>
        </m:r>
      </m:oMath>
      <w:r w:rsidRPr="005F4C9F">
        <w:rPr>
          <w:rFonts w:ascii="Times New Roman" w:eastAsia="맑은 고딕" w:hAnsi="Times New Roman"/>
          <w:szCs w:val="20"/>
        </w:rPr>
        <w:t xml:space="preserve">, the UE does not </w:t>
      </w:r>
      <w:r w:rsidRPr="005F4C9F">
        <w:rPr>
          <w:rFonts w:ascii="Times New Roman" w:eastAsia="맑은 고딕" w:hAnsi="Times New Roman"/>
          <w:szCs w:val="20"/>
          <w:lang w:eastAsia="zh-CN"/>
        </w:rPr>
        <w:t>multiplex</w:t>
      </w:r>
      <w:r w:rsidRPr="005F4C9F">
        <w:rPr>
          <w:rFonts w:ascii="Times New Roman" w:eastAsia="맑은 고딕" w:hAnsi="Times New Roman"/>
          <w:szCs w:val="20"/>
        </w:rPr>
        <w:t xml:space="preserve"> corresponding HARQ-ACK information bits in a </w:t>
      </w:r>
      <w:r w:rsidRPr="005F4C9F">
        <w:rPr>
          <w:rFonts w:ascii="Times New Roman" w:eastAsia="맑은 고딕" w:hAnsi="Times New Roman"/>
          <w:szCs w:val="20"/>
          <w:lang w:eastAsia="zh-CN"/>
        </w:rPr>
        <w:t xml:space="preserve">Type-2 HARQ-ACK codebook </w:t>
      </w:r>
      <w:r w:rsidRPr="005F4C9F">
        <w:rPr>
          <w:rFonts w:ascii="Times New Roman" w:eastAsia="맑은 고딕" w:hAnsi="Times New Roman"/>
          <w:szCs w:val="20"/>
        </w:rPr>
        <w:t xml:space="preserve">and does not consider any transport blocks as received in the determination of </w:t>
      </w:r>
      <m:oMath>
        <m:sSubSup>
          <m:sSubSupPr>
            <m:ctrlPr>
              <w:rPr>
                <w:rFonts w:ascii="Cambria Math" w:eastAsia="맑은 고딕" w:hAnsi="Cambria Math"/>
                <w:i/>
                <w:szCs w:val="20"/>
              </w:rPr>
            </m:ctrlPr>
          </m:sSubSupPr>
          <m:e>
            <m:r>
              <w:rPr>
                <w:rFonts w:ascii="Cambria Math" w:eastAsia="맑은 고딕" w:hAnsi="Cambria Math"/>
                <w:szCs w:val="20"/>
              </w:rPr>
              <m:t>N</m:t>
            </m:r>
          </m:e>
          <m:sub>
            <m:r>
              <w:rPr>
                <w:rFonts w:ascii="Cambria Math" w:eastAsia="맑은 고딕" w:hAnsi="Cambria Math"/>
                <w:szCs w:val="20"/>
              </w:rPr>
              <m:t>m,c</m:t>
            </m:r>
          </m:sub>
          <m:sup>
            <m:r>
              <m:rPr>
                <m:sty m:val="p"/>
              </m:rPr>
              <w:rPr>
                <w:rFonts w:ascii="Cambria Math" w:eastAsia="맑은 고딕" w:hAnsi="Cambria Math"/>
                <w:szCs w:val="20"/>
              </w:rPr>
              <m:t>received</m:t>
            </m:r>
          </m:sup>
        </m:sSubSup>
      </m:oMath>
      <w:r w:rsidRPr="005F4C9F">
        <w:rPr>
          <w:rFonts w:ascii="Times New Roman" w:eastAsia="맑은 고딕" w:hAnsi="Times New Roman"/>
          <w:szCs w:val="20"/>
        </w:rPr>
        <w:t xml:space="preserve"> or of </w:t>
      </w:r>
      <m:oMath>
        <m:sSub>
          <m:sSubPr>
            <m:ctrlPr>
              <w:rPr>
                <w:rFonts w:ascii="Cambria Math" w:eastAsia="맑은 고딕" w:hAnsi="Cambria Math"/>
                <w:i/>
                <w:szCs w:val="20"/>
                <w:lang w:eastAsia="zh-CN"/>
              </w:rPr>
            </m:ctrlPr>
          </m:sSubPr>
          <m:e>
            <m:r>
              <w:rPr>
                <w:rFonts w:ascii="Cambria Math" w:eastAsia="맑은 고딕" w:hAnsi="Times New Roman"/>
                <w:szCs w:val="20"/>
                <w:lang w:eastAsia="zh-CN"/>
              </w:rPr>
              <m:t>N</m:t>
            </m:r>
          </m:e>
          <m:sub>
            <m:r>
              <m:rPr>
                <m:nor/>
              </m:rPr>
              <w:rPr>
                <w:rFonts w:ascii="Cambria Math" w:eastAsia="맑은 고딕" w:hAnsi="Times New Roman"/>
                <w:szCs w:val="20"/>
                <w:lang w:val="en-US" w:eastAsia="zh-CN"/>
              </w:rPr>
              <m:t>SPS,</m:t>
            </m:r>
            <m:r>
              <m:rPr>
                <m:nor/>
              </m:rPr>
              <w:rPr>
                <w:rFonts w:ascii="Cambria Math" w:eastAsia="맑은 고딕" w:hAnsi="Times New Roman"/>
                <w:i/>
                <w:iCs/>
                <w:szCs w:val="20"/>
                <w:lang w:val="en-US" w:eastAsia="zh-CN"/>
              </w:rPr>
              <m:t>c</m:t>
            </m:r>
            <m:ctrlPr>
              <w:rPr>
                <w:rFonts w:ascii="Cambria Math" w:eastAsia="맑은 고딕" w:hAnsi="Cambria Math"/>
                <w:szCs w:val="20"/>
                <w:lang w:eastAsia="zh-CN"/>
              </w:rPr>
            </m:ctrlPr>
          </m:sub>
        </m:sSub>
      </m:oMath>
      <w:r w:rsidRPr="005F4C9F">
        <w:rPr>
          <w:rFonts w:ascii="Times New Roman" w:eastAsia="맑은 고딕" w:hAnsi="Times New Roman"/>
          <w:szCs w:val="20"/>
          <w:lang w:eastAsia="zh-CN"/>
        </w:rPr>
        <w:t xml:space="preserve"> </w:t>
      </w:r>
      <w:r w:rsidRPr="005F4C9F">
        <w:rPr>
          <w:rFonts w:ascii="Times New Roman" w:eastAsia="맑은 고딕" w:hAnsi="Times New Roman"/>
          <w:szCs w:val="20"/>
        </w:rPr>
        <w:t>in clause 9.1.3.1.</w:t>
      </w:r>
    </w:p>
    <w:p w14:paraId="34D5744C" w14:textId="77777777" w:rsidR="00E01372" w:rsidRPr="005F4C9F" w:rsidRDefault="00E01372" w:rsidP="00E01372">
      <w:pPr>
        <w:spacing w:after="180"/>
        <w:rPr>
          <w:rFonts w:ascii="Times New Roman" w:eastAsia="맑은 고딕" w:hAnsi="Times New Roman"/>
          <w:szCs w:val="20"/>
          <w:lang w:eastAsia="zh-CN"/>
        </w:rPr>
      </w:pPr>
      <w:r w:rsidRPr="005F4C9F">
        <w:rPr>
          <w:rFonts w:ascii="Times New Roman" w:eastAsia="맑은 고딕" w:hAnsi="Times New Roman"/>
          <w:szCs w:val="20"/>
        </w:rPr>
        <w:t xml:space="preserve">If a UE receives a first DCI format that the UE detects in a first PDCCH monitoring occasion and includes a </w:t>
      </w:r>
      <w:r w:rsidRPr="005F4C9F">
        <w:rPr>
          <w:rFonts w:ascii="Times New Roman" w:eastAsia="맑은 고딕" w:hAnsi="Times New Roman"/>
          <w:szCs w:val="20"/>
          <w:lang w:eastAsia="zh-CN"/>
        </w:rPr>
        <w:t>PDSCH-to-</w:t>
      </w:r>
      <w:proofErr w:type="spellStart"/>
      <w:r w:rsidRPr="005F4C9F">
        <w:rPr>
          <w:rFonts w:ascii="Times New Roman" w:eastAsia="맑은 고딕" w:hAnsi="Times New Roman"/>
          <w:szCs w:val="20"/>
          <w:lang w:eastAsia="zh-CN"/>
        </w:rPr>
        <w:t>HARQ_feedback</w:t>
      </w:r>
      <w:proofErr w:type="spellEnd"/>
      <w:r w:rsidRPr="005F4C9F">
        <w:rPr>
          <w:rFonts w:ascii="Times New Roman" w:eastAsia="맑은 고딕" w:hAnsi="Times New Roman"/>
          <w:szCs w:val="20"/>
          <w:lang w:eastAsia="zh-CN"/>
        </w:rPr>
        <w:t xml:space="preserve"> timing indicator field providing an inapplicable value from </w:t>
      </w:r>
      <w:r w:rsidRPr="005F4C9F">
        <w:rPr>
          <w:rFonts w:ascii="Times New Roman" w:eastAsia="맑은 고딕" w:hAnsi="Times New Roman"/>
          <w:i/>
          <w:szCs w:val="20"/>
        </w:rPr>
        <w:t>dl-DataToUL-ACK-r16</w:t>
      </w:r>
      <w:ins w:id="408" w:author="Samsung" w:date="2022-08-12T10:48:00Z">
        <w:r w:rsidRPr="005F4C9F">
          <w:rPr>
            <w:rFonts w:ascii="Times New Roman" w:eastAsia="맑은 고딕" w:hAnsi="Times New Roman"/>
            <w:szCs w:val="20"/>
          </w:rPr>
          <w:t xml:space="preserve"> or </w:t>
        </w:r>
        <w:r w:rsidRPr="005F4C9F">
          <w:rPr>
            <w:rFonts w:ascii="Times New Roman" w:hAnsi="Times New Roman"/>
            <w:i/>
            <w:szCs w:val="20"/>
            <w:lang w:val="en-US"/>
          </w:rPr>
          <w:t>dl-DataToUL-ACK-r17</w:t>
        </w:r>
      </w:ins>
      <w:r w:rsidRPr="005F4C9F">
        <w:rPr>
          <w:rFonts w:ascii="Times New Roman" w:eastAsia="맑은 고딕" w:hAnsi="Times New Roman"/>
          <w:szCs w:val="20"/>
          <w:lang w:eastAsia="zh-CN"/>
        </w:rPr>
        <w:t xml:space="preserve">, </w:t>
      </w:r>
    </w:p>
    <w:p w14:paraId="7BDB590E" w14:textId="77777777" w:rsidR="00E01372" w:rsidRPr="005F4C9F" w:rsidRDefault="00E01372" w:rsidP="00E01372">
      <w:pPr>
        <w:spacing w:after="180"/>
        <w:ind w:left="568" w:hanging="284"/>
        <w:rPr>
          <w:rFonts w:ascii="Times New Roman" w:eastAsia="맑은 고딕" w:hAnsi="Times New Roman"/>
          <w:szCs w:val="20"/>
          <w:lang w:val="en-US"/>
        </w:rPr>
      </w:pPr>
      <w:r w:rsidRPr="005F4C9F">
        <w:rPr>
          <w:rFonts w:ascii="Times New Roman" w:eastAsia="맑은 고딕" w:hAnsi="Times New Roman"/>
          <w:szCs w:val="20"/>
        </w:rPr>
        <w:t>-</w:t>
      </w:r>
      <w:r w:rsidRPr="005F4C9F">
        <w:rPr>
          <w:rFonts w:ascii="Times New Roman" w:eastAsia="맑은 고딕" w:hAnsi="Times New Roman"/>
          <w:szCs w:val="20"/>
        </w:rPr>
        <w:tab/>
      </w:r>
      <w:r w:rsidRPr="005F4C9F">
        <w:rPr>
          <w:rFonts w:ascii="Times New Roman" w:eastAsia="맑은 고딕" w:hAnsi="Times New Roman"/>
          <w:szCs w:val="20"/>
          <w:lang w:val="en-US"/>
        </w:rPr>
        <w:t xml:space="preserve">if the UE detects a second DCI format, </w:t>
      </w:r>
      <w:r w:rsidRPr="005F4C9F">
        <w:rPr>
          <w:rFonts w:ascii="Times New Roman" w:eastAsia="맑은 고딕" w:hAnsi="Times New Roman"/>
          <w:szCs w:val="20"/>
          <w:lang w:eastAsia="zh-CN"/>
        </w:rPr>
        <w:t>the UE multiplexes the corresponding HARQ-ACK information in a PUCCH or PUSCH transmission in a slot that is indicated by a value of a PDSCH-to-</w:t>
      </w:r>
      <w:proofErr w:type="spellStart"/>
      <w:r w:rsidRPr="005F4C9F">
        <w:rPr>
          <w:rFonts w:ascii="Times New Roman" w:eastAsia="맑은 고딕" w:hAnsi="Times New Roman"/>
          <w:szCs w:val="20"/>
          <w:lang w:eastAsia="zh-CN"/>
        </w:rPr>
        <w:t>HARQ_feedback</w:t>
      </w:r>
      <w:proofErr w:type="spellEnd"/>
      <w:r w:rsidRPr="005F4C9F">
        <w:rPr>
          <w:rFonts w:ascii="Times New Roman" w:eastAsia="맑은 고딕" w:hAnsi="Times New Roman"/>
          <w:szCs w:val="20"/>
          <w:lang w:eastAsia="zh-CN"/>
        </w:rPr>
        <w:t xml:space="preserve"> timing indicator field in </w:t>
      </w:r>
      <w:r w:rsidRPr="005F4C9F">
        <w:rPr>
          <w:rFonts w:ascii="Times New Roman" w:eastAsia="맑은 고딕" w:hAnsi="Times New Roman"/>
          <w:szCs w:val="20"/>
          <w:lang w:val="en-US" w:eastAsia="zh-CN"/>
        </w:rPr>
        <w:t>the</w:t>
      </w:r>
      <w:r w:rsidRPr="005F4C9F">
        <w:rPr>
          <w:rFonts w:ascii="Times New Roman" w:eastAsia="맑은 고딕" w:hAnsi="Times New Roman"/>
          <w:szCs w:val="20"/>
          <w:lang w:eastAsia="zh-CN"/>
        </w:rPr>
        <w:t xml:space="preserve"> second DCI format, where</w:t>
      </w:r>
    </w:p>
    <w:p w14:paraId="28F458EF" w14:textId="77777777" w:rsidR="00E01372" w:rsidRPr="005F4C9F" w:rsidRDefault="00E01372" w:rsidP="00E01372">
      <w:pPr>
        <w:spacing w:after="180"/>
        <w:ind w:left="851" w:hanging="284"/>
        <w:rPr>
          <w:rFonts w:ascii="Times New Roman" w:eastAsia="맑은 고딕" w:hAnsi="Times New Roman"/>
          <w:szCs w:val="22"/>
          <w:lang w:val="en-US" w:eastAsia="zh-CN"/>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r>
      <w:r w:rsidRPr="005F4C9F">
        <w:rPr>
          <w:rFonts w:ascii="Times New Roman" w:eastAsia="맑은 고딕" w:hAnsi="Times New Roman"/>
          <w:szCs w:val="22"/>
          <w:lang w:eastAsia="zh-CN"/>
        </w:rPr>
        <w:t xml:space="preserve">if the UE is not provided </w:t>
      </w:r>
      <w:r w:rsidRPr="005F4C9F">
        <w:rPr>
          <w:rFonts w:ascii="Times New Roman" w:eastAsia="맑은 고딕" w:hAnsi="Times New Roman"/>
          <w:i/>
          <w:szCs w:val="22"/>
          <w:lang w:eastAsia="zh-CN"/>
        </w:rPr>
        <w:t>pdsch-HARQ-ACK-Codebook</w:t>
      </w:r>
      <w:r w:rsidRPr="005F4C9F">
        <w:rPr>
          <w:rFonts w:ascii="Times New Roman" w:eastAsia="맑은 고딕" w:hAnsi="Times New Roman"/>
          <w:i/>
          <w:iCs/>
          <w:szCs w:val="22"/>
        </w:rPr>
        <w:t>-r16</w:t>
      </w:r>
      <w:r w:rsidRPr="005F4C9F">
        <w:rPr>
          <w:rFonts w:ascii="Times New Roman" w:eastAsia="맑은 고딕" w:hAnsi="Times New Roman"/>
          <w:szCs w:val="22"/>
        </w:rPr>
        <w:t xml:space="preserve">, </w:t>
      </w:r>
      <w:r w:rsidRPr="005F4C9F">
        <w:rPr>
          <w:rFonts w:ascii="Times New Roman" w:eastAsia="맑은 고딕" w:hAnsi="Times New Roman"/>
          <w:szCs w:val="20"/>
          <w:lang w:eastAsia="zh-CN"/>
        </w:rPr>
        <w:t xml:space="preserve">the UE detects </w:t>
      </w:r>
      <w:r w:rsidRPr="005F4C9F">
        <w:rPr>
          <w:rFonts w:ascii="Times New Roman" w:eastAsia="맑은 고딕" w:hAnsi="Times New Roman"/>
          <w:szCs w:val="20"/>
          <w:lang w:val="en-US" w:eastAsia="zh-CN"/>
        </w:rPr>
        <w:t xml:space="preserve">the second DCI format </w:t>
      </w:r>
      <w:r w:rsidRPr="005F4C9F">
        <w:rPr>
          <w:rFonts w:ascii="Times New Roman" w:eastAsia="맑은 고딕" w:hAnsi="Times New Roman"/>
          <w:szCs w:val="20"/>
          <w:lang w:eastAsia="zh-CN"/>
        </w:rPr>
        <w:t>in any PDCCH monitoring occasion after the first one</w:t>
      </w:r>
      <w:r w:rsidRPr="005F4C9F">
        <w:rPr>
          <w:rFonts w:ascii="Times New Roman" w:eastAsia="맑은 고딕" w:hAnsi="Times New Roman"/>
          <w:szCs w:val="20"/>
          <w:lang w:val="en-US" w:eastAsia="zh-CN"/>
        </w:rPr>
        <w:t xml:space="preserve">, </w:t>
      </w:r>
      <w:r w:rsidRPr="005F4C9F">
        <w:rPr>
          <w:rFonts w:ascii="Times New Roman" w:eastAsia="맑은 고딕" w:hAnsi="Times New Roman"/>
          <w:szCs w:val="20"/>
        </w:rPr>
        <w:t>and where the slot indicated by the value of the PDSCH-to-</w:t>
      </w:r>
      <w:proofErr w:type="spellStart"/>
      <w:r w:rsidRPr="005F4C9F">
        <w:rPr>
          <w:rFonts w:ascii="Times New Roman" w:eastAsia="맑은 고딕" w:hAnsi="Times New Roman"/>
          <w:szCs w:val="20"/>
        </w:rPr>
        <w:t>HARQ_feedback</w:t>
      </w:r>
      <w:proofErr w:type="spellEnd"/>
      <w:r w:rsidRPr="005F4C9F">
        <w:rPr>
          <w:rFonts w:ascii="Times New Roman" w:eastAsia="맑은 고딕" w:hAnsi="Times New Roman"/>
          <w:szCs w:val="20"/>
        </w:rPr>
        <w:t xml:space="preserve"> timing indicator field in the second DCI format is no later than a slot for HARQ-ACK information in response to a SPS PDSCH reception, if any, received after the PDSCHs scheduled by the first DCI format</w:t>
      </w:r>
      <w:r w:rsidRPr="005F4C9F">
        <w:rPr>
          <w:rFonts w:ascii="Times New Roman" w:eastAsia="맑은 고딕" w:hAnsi="Times New Roman"/>
          <w:szCs w:val="20"/>
          <w:lang w:val="en-US"/>
        </w:rPr>
        <w:t>.</w:t>
      </w:r>
    </w:p>
    <w:p w14:paraId="4104A390" w14:textId="77777777" w:rsidR="00E01372" w:rsidRPr="005F4C9F" w:rsidRDefault="00E01372" w:rsidP="00E01372">
      <w:pPr>
        <w:spacing w:after="180"/>
        <w:ind w:left="851" w:hanging="284"/>
        <w:rPr>
          <w:rFonts w:ascii="Times New Roman" w:eastAsia="맑은 고딕" w:hAnsi="Times New Roman"/>
          <w:szCs w:val="20"/>
          <w:lang w:eastAsia="zh-CN"/>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t xml:space="preserve">if the UE is provided </w:t>
      </w:r>
      <w:proofErr w:type="spellStart"/>
      <w:r w:rsidRPr="005F4C9F">
        <w:rPr>
          <w:rFonts w:ascii="Times New Roman" w:eastAsia="맑은 고딕" w:hAnsi="Times New Roman"/>
          <w:i/>
          <w:szCs w:val="20"/>
          <w:lang w:val="en-US" w:eastAsia="zh-CN"/>
        </w:rPr>
        <w:t>pdsch</w:t>
      </w:r>
      <w:proofErr w:type="spellEnd"/>
      <w:r w:rsidRPr="005F4C9F">
        <w:rPr>
          <w:rFonts w:ascii="Times New Roman" w:eastAsia="맑은 고딕" w:hAnsi="Times New Roman"/>
          <w:i/>
          <w:szCs w:val="20"/>
          <w:lang w:val="en-US" w:eastAsia="zh-CN"/>
        </w:rPr>
        <w:t>-</w:t>
      </w:r>
      <w:r w:rsidRPr="005F4C9F">
        <w:rPr>
          <w:rFonts w:ascii="Times New Roman" w:eastAsia="맑은 고딕" w:hAnsi="Times New Roman"/>
          <w:i/>
          <w:szCs w:val="20"/>
          <w:lang w:eastAsia="zh-CN"/>
        </w:rPr>
        <w:t>HARQ-ACK-Codebook</w:t>
      </w:r>
      <w:r w:rsidRPr="005F4C9F">
        <w:rPr>
          <w:rFonts w:ascii="Times New Roman" w:eastAsia="맑은 고딕" w:hAnsi="Times New Roman"/>
          <w:i/>
          <w:iCs/>
          <w:szCs w:val="20"/>
        </w:rPr>
        <w:t>-r16</w:t>
      </w:r>
      <w:r w:rsidRPr="005F4C9F">
        <w:rPr>
          <w:rFonts w:ascii="Times New Roman" w:eastAsia="맑은 고딕" w:hAnsi="Times New Roman"/>
          <w:szCs w:val="20"/>
          <w:lang w:eastAsia="zh-CN"/>
        </w:rPr>
        <w:t xml:space="preserve">, the </w:t>
      </w:r>
      <w:r w:rsidRPr="005F4C9F">
        <w:rPr>
          <w:rFonts w:ascii="Times New Roman" w:eastAsia="맑은 고딕" w:hAnsi="Times New Roman"/>
          <w:szCs w:val="20"/>
          <w:lang w:val="en-US" w:eastAsia="zh-CN"/>
        </w:rPr>
        <w:t>UE detects</w:t>
      </w:r>
      <w:r w:rsidRPr="005F4C9F">
        <w:rPr>
          <w:rFonts w:ascii="Times New Roman" w:eastAsia="맑은 고딕" w:hAnsi="Times New Roman"/>
          <w:szCs w:val="20"/>
          <w:lang w:eastAsia="zh-CN"/>
        </w:rPr>
        <w:t xml:space="preserve"> the second DCI format in any PDCCH monitoring occasion after the first one</w:t>
      </w:r>
      <w:r w:rsidRPr="005F4C9F">
        <w:rPr>
          <w:rFonts w:ascii="Times New Roman" w:eastAsia="맑은 고딕" w:hAnsi="Times New Roman"/>
          <w:szCs w:val="20"/>
          <w:lang w:val="en-US" w:eastAsia="zh-CN"/>
        </w:rPr>
        <w:t xml:space="preserve">, and the </w:t>
      </w:r>
      <w:r w:rsidRPr="005F4C9F">
        <w:rPr>
          <w:rFonts w:ascii="Times New Roman" w:eastAsia="맑은 고딕" w:hAnsi="Times New Roman"/>
          <w:szCs w:val="20"/>
          <w:lang w:eastAsia="zh-CN"/>
        </w:rPr>
        <w:t>second DCI format indicate</w:t>
      </w:r>
      <w:proofErr w:type="spellStart"/>
      <w:r w:rsidRPr="005F4C9F">
        <w:rPr>
          <w:rFonts w:ascii="Times New Roman" w:eastAsia="맑은 고딕" w:hAnsi="Times New Roman"/>
          <w:szCs w:val="20"/>
          <w:lang w:val="en-US" w:eastAsia="zh-CN"/>
        </w:rPr>
        <w:t>s</w:t>
      </w:r>
      <w:proofErr w:type="spellEnd"/>
      <w:r w:rsidRPr="005F4C9F">
        <w:rPr>
          <w:rFonts w:ascii="Times New Roman" w:eastAsia="맑은 고딕" w:hAnsi="Times New Roman"/>
          <w:szCs w:val="20"/>
          <w:lang w:eastAsia="zh-CN"/>
        </w:rPr>
        <w:t xml:space="preserve"> </w:t>
      </w:r>
      <w:r w:rsidRPr="005F4C9F">
        <w:rPr>
          <w:rFonts w:ascii="Times New Roman" w:eastAsia="맑은 고딕" w:hAnsi="Times New Roman"/>
          <w:szCs w:val="20"/>
          <w:lang w:val="en-US" w:eastAsia="zh-CN"/>
        </w:rPr>
        <w:t>a HARQ-ACK information report for a same PDSCH group index as indicated by the first DCI format</w:t>
      </w:r>
      <w:r w:rsidRPr="005F4C9F">
        <w:rPr>
          <w:rFonts w:ascii="Times New Roman" w:eastAsia="맑은 고딕" w:hAnsi="Times New Roman"/>
          <w:szCs w:val="20"/>
        </w:rPr>
        <w:t xml:space="preserve"> </w:t>
      </w:r>
      <w:r w:rsidRPr="005F4C9F">
        <w:rPr>
          <w:rFonts w:ascii="Times New Roman" w:eastAsia="맑은 고딕" w:hAnsi="Times New Roman"/>
          <w:szCs w:val="20"/>
          <w:lang w:eastAsia="zh-CN"/>
        </w:rPr>
        <w:t>as described in clause 9.1.3.3</w:t>
      </w:r>
      <w:r w:rsidRPr="005F4C9F">
        <w:rPr>
          <w:rFonts w:ascii="Times New Roman" w:eastAsia="맑은 고딕" w:hAnsi="Times New Roman"/>
          <w:szCs w:val="20"/>
          <w:lang w:val="en-US" w:eastAsia="zh-CN"/>
        </w:rPr>
        <w:t xml:space="preserve">, </w:t>
      </w:r>
      <w:r w:rsidRPr="005F4C9F">
        <w:rPr>
          <w:rFonts w:ascii="Times New Roman" w:eastAsia="맑은 고딕" w:hAnsi="Times New Roman"/>
          <w:szCs w:val="20"/>
        </w:rPr>
        <w:t>and where the slot indicated by the value of the PDSCH-to-</w:t>
      </w:r>
      <w:proofErr w:type="spellStart"/>
      <w:r w:rsidRPr="005F4C9F">
        <w:rPr>
          <w:rFonts w:ascii="Times New Roman" w:eastAsia="맑은 고딕" w:hAnsi="Times New Roman"/>
          <w:szCs w:val="20"/>
        </w:rPr>
        <w:t>HARQ_feedback</w:t>
      </w:r>
      <w:proofErr w:type="spellEnd"/>
      <w:r w:rsidRPr="005F4C9F">
        <w:rPr>
          <w:rFonts w:ascii="Times New Roman" w:eastAsia="맑은 고딕" w:hAnsi="Times New Roman"/>
          <w:szCs w:val="20"/>
        </w:rPr>
        <w:t xml:space="preserve"> timing indicator field in the second DCI format is no later than a slot for HARQ-ACK information in response to a SPS PDSCH reception, if any, received after the PDSCHs scheduled by the first DCI format</w:t>
      </w:r>
      <w:r w:rsidRPr="005F4C9F">
        <w:rPr>
          <w:rFonts w:ascii="Times New Roman" w:eastAsia="맑은 고딕" w:hAnsi="Times New Roman"/>
          <w:szCs w:val="20"/>
          <w:lang w:val="en-US"/>
        </w:rPr>
        <w:t>.</w:t>
      </w:r>
      <w:r w:rsidRPr="005F4C9F">
        <w:rPr>
          <w:rFonts w:ascii="Times New Roman" w:eastAsia="맑은 고딕" w:hAnsi="Times New Roman"/>
          <w:szCs w:val="20"/>
          <w:lang w:eastAsia="zh-CN"/>
        </w:rPr>
        <w:t xml:space="preserve"> </w:t>
      </w:r>
    </w:p>
    <w:p w14:paraId="6A03A3E0" w14:textId="77777777" w:rsidR="00E01372" w:rsidRPr="005F4C9F" w:rsidRDefault="00E01372" w:rsidP="00E01372">
      <w:pPr>
        <w:spacing w:after="180"/>
        <w:ind w:left="851" w:hanging="284"/>
        <w:rPr>
          <w:rFonts w:ascii="Times New Roman" w:eastAsia="맑은 고딕" w:hAnsi="Times New Roman"/>
          <w:szCs w:val="20"/>
        </w:rPr>
      </w:pPr>
      <w:r w:rsidRPr="005F4C9F">
        <w:rPr>
          <w:rFonts w:ascii="Times New Roman" w:eastAsia="맑은 고딕" w:hAnsi="Times New Roman"/>
          <w:szCs w:val="20"/>
          <w:lang w:val="en-US"/>
        </w:rPr>
        <w:t>-</w:t>
      </w:r>
      <w:r w:rsidRPr="005F4C9F">
        <w:rPr>
          <w:rFonts w:ascii="Times New Roman" w:eastAsia="맑은 고딕" w:hAnsi="Times New Roman"/>
          <w:szCs w:val="20"/>
          <w:lang w:val="en-US"/>
        </w:rPr>
        <w:tab/>
      </w:r>
      <w:r w:rsidRPr="005F4C9F">
        <w:rPr>
          <w:rFonts w:ascii="Times New Roman" w:eastAsia="맑은 고딕" w:hAnsi="Times New Roman"/>
          <w:szCs w:val="20"/>
        </w:rPr>
        <w:t xml:space="preserve">if the UE is provided </w:t>
      </w:r>
      <w:r w:rsidRPr="005F4C9F">
        <w:rPr>
          <w:rFonts w:ascii="Times New Roman" w:eastAsia="맑은 고딕" w:hAnsi="Times New Roman"/>
          <w:i/>
          <w:iCs/>
          <w:szCs w:val="20"/>
        </w:rPr>
        <w:t>pdsch-HARQ-ACK-Codebook-r16</w:t>
      </w:r>
      <w:r w:rsidRPr="005F4C9F">
        <w:rPr>
          <w:rFonts w:ascii="Times New Roman" w:eastAsia="맑은 고딕" w:hAnsi="Times New Roman"/>
          <w:szCs w:val="20"/>
        </w:rPr>
        <w:t xml:space="preserve">, </w:t>
      </w:r>
      <w:r w:rsidRPr="005F4C9F">
        <w:rPr>
          <w:rFonts w:ascii="Times New Roman" w:eastAsia="맑은 고딕" w:hAnsi="Times New Roman"/>
          <w:szCs w:val="20"/>
          <w:lang w:val="en-US" w:eastAsia="zh-CN"/>
        </w:rPr>
        <w:t>the UE receives the second DCI format</w:t>
      </w:r>
      <w:r w:rsidRPr="005F4C9F">
        <w:rPr>
          <w:rFonts w:ascii="Times New Roman" w:eastAsia="맑은 고딕" w:hAnsi="Times New Roman"/>
          <w:szCs w:val="20"/>
          <w:lang w:eastAsia="zh-CN"/>
        </w:rPr>
        <w:t xml:space="preserve"> </w:t>
      </w:r>
      <w:r w:rsidRPr="005F4C9F">
        <w:rPr>
          <w:rFonts w:ascii="Times New Roman" w:eastAsia="맑은 고딕" w:hAnsi="Times New Roman"/>
          <w:szCs w:val="20"/>
          <w:lang w:val="en-US" w:eastAsia="zh-CN"/>
        </w:rPr>
        <w:t>later</w:t>
      </w:r>
      <w:r w:rsidRPr="005F4C9F">
        <w:rPr>
          <w:rFonts w:ascii="Times New Roman" w:eastAsia="맑은 고딕" w:hAnsi="Times New Roman"/>
          <w:szCs w:val="20"/>
          <w:lang w:eastAsia="zh-CN"/>
        </w:rPr>
        <w:t xml:space="preserve"> than the slot for HARQ-ACK information in response to a SPS PDSCH reception received after the PDSCHs scheduled by the first DCI format</w:t>
      </w:r>
      <w:r w:rsidRPr="005F4C9F">
        <w:rPr>
          <w:rFonts w:ascii="Times New Roman" w:eastAsia="맑은 고딕" w:hAnsi="Times New Roman"/>
          <w:szCs w:val="20"/>
        </w:rPr>
        <w:t>, and the second DCI format indicates a HARQ-ACK information report for a same PDSCH group index as indicated by the first DCI format as described in clause 9.1.3.3.</w:t>
      </w:r>
    </w:p>
    <w:p w14:paraId="28B2BD0A" w14:textId="77777777" w:rsidR="00E01372" w:rsidRPr="005F4C9F" w:rsidRDefault="00E01372" w:rsidP="00E01372">
      <w:pPr>
        <w:spacing w:after="180"/>
        <w:ind w:left="851" w:hanging="284"/>
        <w:rPr>
          <w:rFonts w:ascii="Times New Roman" w:eastAsia="맑은 고딕" w:hAnsi="Times New Roman"/>
          <w:szCs w:val="20"/>
          <w:lang w:eastAsia="zh-CN"/>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t xml:space="preserve">if the UE is provided </w:t>
      </w:r>
      <w:proofErr w:type="spellStart"/>
      <w:r w:rsidRPr="005F4C9F">
        <w:rPr>
          <w:rFonts w:ascii="Times New Roman" w:eastAsia="맑은 고딕" w:hAnsi="Times New Roman"/>
          <w:i/>
          <w:szCs w:val="20"/>
          <w:lang w:val="en-US" w:eastAsia="zh-CN"/>
        </w:rPr>
        <w:t>pdsch</w:t>
      </w:r>
      <w:proofErr w:type="spellEnd"/>
      <w:r w:rsidRPr="005F4C9F">
        <w:rPr>
          <w:rFonts w:ascii="Times New Roman" w:eastAsia="맑은 고딕" w:hAnsi="Times New Roman"/>
          <w:i/>
          <w:szCs w:val="20"/>
          <w:lang w:val="en-US" w:eastAsia="zh-CN"/>
        </w:rPr>
        <w:t>-HARQ-ACK-</w:t>
      </w:r>
      <w:proofErr w:type="spellStart"/>
      <w:r w:rsidRPr="005F4C9F">
        <w:rPr>
          <w:rFonts w:ascii="Times New Roman" w:eastAsia="맑은 고딕" w:hAnsi="Times New Roman"/>
          <w:i/>
          <w:szCs w:val="20"/>
          <w:lang w:val="en-US" w:eastAsia="zh-CN"/>
        </w:rPr>
        <w:t>OneShotFeedback</w:t>
      </w:r>
      <w:proofErr w:type="spellEnd"/>
      <w:r w:rsidRPr="005F4C9F">
        <w:rPr>
          <w:rFonts w:ascii="Times New Roman" w:eastAsia="맑은 고딕" w:hAnsi="Times New Roman"/>
          <w:iCs/>
          <w:szCs w:val="20"/>
        </w:rPr>
        <w:t xml:space="preserve">, </w:t>
      </w:r>
      <w:r w:rsidRPr="005F4C9F">
        <w:rPr>
          <w:rFonts w:ascii="Times New Roman" w:eastAsia="맑은 고딕" w:hAnsi="Times New Roman"/>
          <w:iCs/>
          <w:szCs w:val="20"/>
          <w:lang w:val="en-US" w:eastAsia="zh-CN"/>
        </w:rPr>
        <w:t xml:space="preserve">the first DCI format does not </w:t>
      </w:r>
      <w:r w:rsidRPr="005F4C9F">
        <w:rPr>
          <w:rFonts w:ascii="Times New Roman" w:eastAsia="맑은 고딕" w:hAnsi="Times New Roman"/>
          <w:szCs w:val="20"/>
          <w:lang w:val="en-US" w:eastAsia="zh-CN"/>
        </w:rPr>
        <w:t>have associated</w:t>
      </w:r>
      <w:r w:rsidRPr="005F4C9F">
        <w:rPr>
          <w:rFonts w:ascii="Times New Roman" w:eastAsia="맑은 고딕" w:hAnsi="Times New Roman"/>
          <w:iCs/>
          <w:szCs w:val="20"/>
          <w:lang w:val="en-US" w:eastAsia="zh-CN"/>
        </w:rPr>
        <w:t xml:space="preserve"> HARQ-ACK information without scheduling a PDSCH reception or TCI state update,</w:t>
      </w:r>
      <w:r w:rsidRPr="005F4C9F">
        <w:rPr>
          <w:rFonts w:ascii="Times New Roman" w:eastAsia="맑은 고딕" w:hAnsi="Times New Roman"/>
          <w:iCs/>
          <w:szCs w:val="20"/>
          <w:lang w:val="en-US"/>
        </w:rPr>
        <w:t xml:space="preserve"> the UE detects </w:t>
      </w:r>
      <w:r w:rsidRPr="005F4C9F">
        <w:rPr>
          <w:rFonts w:ascii="Times New Roman" w:eastAsia="맑은 고딕" w:hAnsi="Times New Roman"/>
          <w:szCs w:val="20"/>
          <w:lang w:eastAsia="zh-CN"/>
        </w:rPr>
        <w:t xml:space="preserve">the second DCI format </w:t>
      </w:r>
      <w:r w:rsidRPr="005F4C9F">
        <w:rPr>
          <w:rFonts w:ascii="Times New Roman" w:eastAsia="맑은 고딕" w:hAnsi="Times New Roman"/>
          <w:szCs w:val="22"/>
          <w:lang w:eastAsia="zh-CN"/>
        </w:rPr>
        <w:t>in any PDCCH monitoring occasion after the first one</w:t>
      </w:r>
      <w:r w:rsidRPr="005F4C9F">
        <w:rPr>
          <w:rFonts w:ascii="Times New Roman" w:eastAsia="맑은 고딕" w:hAnsi="Times New Roman"/>
          <w:szCs w:val="22"/>
          <w:lang w:val="en-US" w:eastAsia="zh-CN"/>
        </w:rPr>
        <w:t xml:space="preserve">, </w:t>
      </w:r>
      <w:r w:rsidRPr="005F4C9F">
        <w:rPr>
          <w:rFonts w:ascii="Times New Roman" w:eastAsia="맑은 고딕" w:hAnsi="Times New Roman"/>
          <w:szCs w:val="22"/>
          <w:lang w:eastAsia="zh-CN"/>
        </w:rPr>
        <w:t xml:space="preserve">and </w:t>
      </w:r>
      <w:r w:rsidRPr="005F4C9F">
        <w:rPr>
          <w:rFonts w:ascii="Times New Roman" w:eastAsia="맑은 고딕" w:hAnsi="Times New Roman"/>
          <w:szCs w:val="22"/>
          <w:lang w:val="en-US" w:eastAsia="zh-CN"/>
        </w:rPr>
        <w:t xml:space="preserve">the second DCI format </w:t>
      </w:r>
      <w:r w:rsidRPr="005F4C9F">
        <w:rPr>
          <w:rFonts w:ascii="Times New Roman" w:eastAsia="맑은 고딕" w:hAnsi="Times New Roman"/>
          <w:szCs w:val="20"/>
          <w:lang w:eastAsia="zh-CN"/>
        </w:rPr>
        <w:t xml:space="preserve">includes a One-shot HARQ-ACK request field </w:t>
      </w:r>
      <w:r w:rsidRPr="005F4C9F">
        <w:rPr>
          <w:rFonts w:ascii="Times New Roman" w:eastAsia="맑은 고딕" w:hAnsi="Times New Roman"/>
          <w:szCs w:val="20"/>
          <w:lang w:val="en-US" w:eastAsia="zh-CN"/>
        </w:rPr>
        <w:t>with value 1,</w:t>
      </w:r>
      <w:r w:rsidRPr="005F4C9F">
        <w:rPr>
          <w:rFonts w:ascii="Times New Roman" w:eastAsia="맑은 고딕" w:hAnsi="Times New Roman"/>
          <w:szCs w:val="20"/>
          <w:lang w:eastAsia="zh-CN"/>
        </w:rPr>
        <w:t xml:space="preserve"> the UE includes the HARQ-ACK information in a Type-3 HARQ-ACK codebook, as described in clause 9.1.4</w:t>
      </w:r>
      <w:r w:rsidRPr="005F4C9F">
        <w:rPr>
          <w:rFonts w:ascii="Times New Roman" w:eastAsia="맑은 고딕" w:hAnsi="Times New Roman"/>
          <w:szCs w:val="20"/>
          <w:lang w:val="en-US" w:eastAsia="zh-CN"/>
        </w:rPr>
        <w:t xml:space="preserve">, </w:t>
      </w:r>
      <w:r w:rsidRPr="005F4C9F">
        <w:rPr>
          <w:rFonts w:ascii="Times New Roman" w:eastAsia="맑은 고딕" w:hAnsi="Times New Roman"/>
          <w:szCs w:val="20"/>
        </w:rPr>
        <w:t>and where the slot indicated by the value of the PDSCH-to-</w:t>
      </w:r>
      <w:proofErr w:type="spellStart"/>
      <w:r w:rsidRPr="005F4C9F">
        <w:rPr>
          <w:rFonts w:ascii="Times New Roman" w:eastAsia="맑은 고딕" w:hAnsi="Times New Roman"/>
          <w:szCs w:val="20"/>
        </w:rPr>
        <w:t>HARQ_feedback</w:t>
      </w:r>
      <w:proofErr w:type="spellEnd"/>
      <w:r w:rsidRPr="005F4C9F">
        <w:rPr>
          <w:rFonts w:ascii="Times New Roman" w:eastAsia="맑은 고딕" w:hAnsi="Times New Roman"/>
          <w:szCs w:val="20"/>
        </w:rPr>
        <w:t xml:space="preserve"> timing indicator field in the second DCI format is no later than a slot for </w:t>
      </w:r>
      <w:r w:rsidRPr="005F4C9F">
        <w:rPr>
          <w:rFonts w:ascii="Times New Roman" w:eastAsia="맑은 고딕" w:hAnsi="Times New Roman"/>
          <w:szCs w:val="20"/>
        </w:rPr>
        <w:lastRenderedPageBreak/>
        <w:t>HARQ-ACK information in response to a SPS PDSCH reception, if any, received after the PDSCHs scheduled by the first DCI format</w:t>
      </w:r>
      <w:r w:rsidRPr="005F4C9F">
        <w:rPr>
          <w:rFonts w:ascii="Times New Roman" w:eastAsia="맑은 고딕" w:hAnsi="Times New Roman"/>
          <w:szCs w:val="20"/>
          <w:lang w:eastAsia="zh-CN"/>
        </w:rPr>
        <w:t>.</w:t>
      </w:r>
    </w:p>
    <w:p w14:paraId="6C0AFB5A" w14:textId="77777777" w:rsidR="00E01372" w:rsidRPr="005F4C9F" w:rsidRDefault="00E01372" w:rsidP="00E01372">
      <w:pPr>
        <w:spacing w:after="180"/>
        <w:ind w:left="851" w:hanging="284"/>
        <w:rPr>
          <w:rFonts w:ascii="Times New Roman" w:eastAsia="맑은 고딕" w:hAnsi="Times New Roman"/>
          <w:szCs w:val="20"/>
          <w:lang w:eastAsia="zh-CN"/>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t xml:space="preserve">if </w:t>
      </w:r>
      <w:r w:rsidRPr="005F4C9F">
        <w:rPr>
          <w:rFonts w:ascii="Times New Roman" w:eastAsia="맑은 고딕" w:hAnsi="Times New Roman"/>
          <w:szCs w:val="20"/>
          <w:lang w:val="en-US" w:eastAsia="zh-CN"/>
        </w:rPr>
        <w:t xml:space="preserve">the </w:t>
      </w:r>
      <w:r w:rsidRPr="005F4C9F">
        <w:rPr>
          <w:rFonts w:ascii="Times New Roman" w:eastAsia="맑은 고딕" w:hAnsi="Times New Roman"/>
          <w:szCs w:val="20"/>
          <w:lang w:eastAsia="zh-CN"/>
        </w:rPr>
        <w:t xml:space="preserve">UE </w:t>
      </w:r>
      <w:r w:rsidRPr="005F4C9F">
        <w:rPr>
          <w:rFonts w:ascii="Times New Roman" w:eastAsia="맑은 고딕" w:hAnsi="Times New Roman"/>
          <w:szCs w:val="20"/>
        </w:rPr>
        <w:t xml:space="preserve">is provided </w:t>
      </w:r>
      <w:r w:rsidRPr="005F4C9F">
        <w:rPr>
          <w:rFonts w:ascii="Times New Roman" w:eastAsia="맑은 고딕" w:hAnsi="Times New Roman"/>
          <w:i/>
          <w:iCs/>
          <w:szCs w:val="20"/>
        </w:rPr>
        <w:t>pdsch-HARQ-ACK-OneShotFeedback-r16</w:t>
      </w:r>
      <w:r w:rsidRPr="005F4C9F">
        <w:rPr>
          <w:rFonts w:ascii="Times New Roman" w:eastAsia="맑은 고딕" w:hAnsi="Times New Roman"/>
          <w:szCs w:val="20"/>
        </w:rPr>
        <w:t xml:space="preserve">, </w:t>
      </w:r>
      <w:r w:rsidRPr="005F4C9F">
        <w:rPr>
          <w:rFonts w:ascii="Times New Roman" w:eastAsia="맑은 고딕" w:hAnsi="Times New Roman"/>
          <w:szCs w:val="20"/>
          <w:lang w:val="en-US"/>
        </w:rPr>
        <w:t xml:space="preserve">the first </w:t>
      </w:r>
      <w:r w:rsidRPr="005F4C9F">
        <w:rPr>
          <w:rFonts w:ascii="Times New Roman" w:eastAsia="맑은 고딕" w:hAnsi="Times New Roman"/>
          <w:szCs w:val="20"/>
          <w:lang w:eastAsia="zh-CN"/>
        </w:rPr>
        <w:t xml:space="preserve">DCI format </w:t>
      </w:r>
      <w:r w:rsidRPr="005F4C9F">
        <w:rPr>
          <w:rFonts w:ascii="Times New Roman" w:eastAsia="맑은 고딕" w:hAnsi="Times New Roman"/>
          <w:szCs w:val="20"/>
          <w:lang w:val="en-US" w:eastAsia="zh-CN"/>
        </w:rPr>
        <w:t xml:space="preserve">does </w:t>
      </w:r>
      <w:r w:rsidRPr="005F4C9F">
        <w:rPr>
          <w:rFonts w:ascii="Times New Roman" w:eastAsia="맑은 고딕" w:hAnsi="Times New Roman"/>
          <w:szCs w:val="20"/>
          <w:lang w:eastAsia="zh-CN"/>
        </w:rPr>
        <w:t xml:space="preserve">not </w:t>
      </w:r>
      <w:r w:rsidRPr="005F4C9F">
        <w:rPr>
          <w:rFonts w:ascii="Times New Roman" w:eastAsia="맑은 고딕" w:hAnsi="Times New Roman"/>
          <w:szCs w:val="20"/>
          <w:lang w:val="en-US" w:eastAsia="zh-CN"/>
        </w:rPr>
        <w:t>have associated</w:t>
      </w:r>
      <w:r w:rsidRPr="005F4C9F">
        <w:rPr>
          <w:rFonts w:ascii="Times New Roman" w:eastAsia="맑은 고딕" w:hAnsi="Times New Roman"/>
          <w:iCs/>
          <w:szCs w:val="20"/>
          <w:lang w:val="en-US" w:eastAsia="zh-CN"/>
        </w:rPr>
        <w:t xml:space="preserve"> HARQ-ACK information without scheduling a PDSCH reception</w:t>
      </w:r>
      <w:r w:rsidRPr="005F4C9F">
        <w:rPr>
          <w:rFonts w:ascii="Times New Roman" w:eastAsia="맑은 고딕" w:hAnsi="Times New Roman"/>
          <w:szCs w:val="20"/>
          <w:lang w:eastAsia="zh-CN"/>
        </w:rPr>
        <w:t xml:space="preserve"> </w:t>
      </w:r>
      <w:r w:rsidRPr="005F4C9F">
        <w:rPr>
          <w:rFonts w:ascii="Times New Roman" w:eastAsia="맑은 고딕" w:hAnsi="Times New Roman"/>
          <w:szCs w:val="20"/>
          <w:lang w:val="en-US" w:eastAsia="zh-CN"/>
        </w:rPr>
        <w:t>or TCI state update, and the UE receives the second DCI format</w:t>
      </w:r>
      <w:r w:rsidRPr="005F4C9F">
        <w:rPr>
          <w:rFonts w:ascii="Times New Roman" w:eastAsia="맑은 고딕" w:hAnsi="Times New Roman"/>
          <w:szCs w:val="20"/>
          <w:lang w:eastAsia="zh-CN"/>
        </w:rPr>
        <w:t xml:space="preserve"> </w:t>
      </w:r>
      <w:r w:rsidRPr="005F4C9F">
        <w:rPr>
          <w:rFonts w:ascii="Times New Roman" w:eastAsia="맑은 고딕" w:hAnsi="Times New Roman"/>
          <w:szCs w:val="20"/>
          <w:lang w:val="en-US" w:eastAsia="zh-CN"/>
        </w:rPr>
        <w:t>later</w:t>
      </w:r>
      <w:r w:rsidRPr="005F4C9F">
        <w:rPr>
          <w:rFonts w:ascii="Times New Roman" w:eastAsia="맑은 고딕" w:hAnsi="Times New Roman"/>
          <w:szCs w:val="20"/>
          <w:lang w:eastAsia="zh-CN"/>
        </w:rPr>
        <w:t xml:space="preserve"> than the slot for HARQ-ACK information in response to a SPS PDSCH reception received after the PDSCHs scheduled by the first DCI format, and the </w:t>
      </w:r>
      <w:r w:rsidRPr="005F4C9F">
        <w:rPr>
          <w:rFonts w:ascii="Times New Roman" w:eastAsia="맑은 고딕" w:hAnsi="Times New Roman"/>
          <w:szCs w:val="20"/>
          <w:lang w:val="en-US" w:eastAsia="zh-CN"/>
        </w:rPr>
        <w:t>second</w:t>
      </w:r>
      <w:r w:rsidRPr="005F4C9F">
        <w:rPr>
          <w:rFonts w:ascii="Times New Roman" w:eastAsia="맑은 고딕" w:hAnsi="Times New Roman"/>
          <w:szCs w:val="20"/>
          <w:lang w:eastAsia="zh-CN"/>
        </w:rPr>
        <w:t xml:space="preserve"> DCI format includes a One-shot HARQ-ACK request field with value 1</w:t>
      </w:r>
      <w:r w:rsidRPr="005F4C9F">
        <w:rPr>
          <w:rFonts w:ascii="Times New Roman" w:eastAsia="맑은 고딕" w:hAnsi="Times New Roman"/>
          <w:szCs w:val="20"/>
          <w:lang w:val="en-US" w:eastAsia="zh-CN"/>
        </w:rPr>
        <w:t xml:space="preserve">, </w:t>
      </w:r>
      <w:r w:rsidRPr="005F4C9F">
        <w:rPr>
          <w:rFonts w:ascii="Times New Roman" w:eastAsia="맑은 고딕" w:hAnsi="Times New Roman"/>
          <w:szCs w:val="20"/>
          <w:lang w:eastAsia="zh-CN"/>
        </w:rPr>
        <w:t>the UE includes the HARQ-ACK information in a Type-3 HARQ-ACK codebook, as described in clause 9.1.4.</w:t>
      </w:r>
    </w:p>
    <w:p w14:paraId="7C5999E9" w14:textId="77777777" w:rsidR="00E01372" w:rsidRPr="005F4C9F" w:rsidRDefault="00E01372" w:rsidP="00E01372">
      <w:pPr>
        <w:spacing w:after="180"/>
        <w:ind w:left="568" w:hanging="284"/>
        <w:rPr>
          <w:rFonts w:ascii="Times New Roman" w:eastAsia="맑은 고딕" w:hAnsi="Times New Roman"/>
          <w:szCs w:val="20"/>
          <w:lang w:val="en-US"/>
        </w:rPr>
      </w:pPr>
      <w:r w:rsidRPr="005F4C9F">
        <w:rPr>
          <w:rFonts w:ascii="Times New Roman" w:eastAsia="맑은 고딕" w:hAnsi="Times New Roman"/>
          <w:szCs w:val="20"/>
        </w:rPr>
        <w:t>-</w:t>
      </w:r>
      <w:r w:rsidRPr="005F4C9F">
        <w:rPr>
          <w:rFonts w:ascii="Times New Roman" w:eastAsia="맑은 고딕" w:hAnsi="Times New Roman"/>
          <w:szCs w:val="20"/>
        </w:rPr>
        <w:tab/>
      </w:r>
      <w:r w:rsidRPr="005F4C9F">
        <w:rPr>
          <w:rFonts w:ascii="Times New Roman" w:eastAsia="맑은 고딕" w:hAnsi="Times New Roman"/>
          <w:szCs w:val="20"/>
          <w:lang w:val="en-US"/>
        </w:rPr>
        <w:t>o</w:t>
      </w:r>
      <w:proofErr w:type="spellStart"/>
      <w:r w:rsidRPr="005F4C9F">
        <w:rPr>
          <w:rFonts w:ascii="Times New Roman" w:eastAsia="맑은 고딕" w:hAnsi="Times New Roman"/>
          <w:szCs w:val="20"/>
        </w:rPr>
        <w:t>therwise</w:t>
      </w:r>
      <w:proofErr w:type="spellEnd"/>
      <w:r w:rsidRPr="005F4C9F">
        <w:rPr>
          <w:rFonts w:ascii="Times New Roman" w:eastAsia="맑은 고딕" w:hAnsi="Times New Roman"/>
          <w:szCs w:val="20"/>
          <w:lang w:val="en-US"/>
        </w:rPr>
        <w:t>,</w:t>
      </w:r>
      <w:r w:rsidRPr="005F4C9F">
        <w:rPr>
          <w:rFonts w:ascii="Times New Roman" w:eastAsia="맑은 고딕" w:hAnsi="Times New Roman"/>
          <w:szCs w:val="20"/>
        </w:rPr>
        <w:t xml:space="preserve"> the UE does not </w:t>
      </w:r>
      <w:r w:rsidRPr="005F4C9F">
        <w:rPr>
          <w:rFonts w:ascii="Times New Roman" w:eastAsia="맑은 고딕" w:hAnsi="Times New Roman"/>
          <w:szCs w:val="20"/>
          <w:lang w:val="en-US"/>
        </w:rPr>
        <w:t>multiplex</w:t>
      </w:r>
      <w:r w:rsidRPr="005F4C9F">
        <w:rPr>
          <w:rFonts w:ascii="Times New Roman" w:eastAsia="맑은 고딕" w:hAnsi="Times New Roman"/>
          <w:szCs w:val="20"/>
        </w:rPr>
        <w:t xml:space="preserve"> the corresponding HARQ-ACK information</w:t>
      </w:r>
      <w:r w:rsidRPr="005F4C9F">
        <w:rPr>
          <w:rFonts w:ascii="Times New Roman" w:eastAsia="맑은 고딕" w:hAnsi="Times New Roman"/>
          <w:szCs w:val="20"/>
          <w:lang w:val="en-US"/>
        </w:rPr>
        <w:t xml:space="preserve"> in a PUCCH or PUSCH transmission</w:t>
      </w:r>
      <w:r w:rsidRPr="005F4C9F">
        <w:rPr>
          <w:rFonts w:ascii="Times New Roman" w:eastAsia="맑은 고딕" w:hAnsi="Times New Roman"/>
          <w:szCs w:val="20"/>
        </w:rPr>
        <w:t xml:space="preserve">. </w:t>
      </w:r>
    </w:p>
    <w:p w14:paraId="14728758" w14:textId="77777777" w:rsidR="00E01372" w:rsidRPr="005F4C9F" w:rsidRDefault="00E01372" w:rsidP="00E01372">
      <w:pPr>
        <w:keepNext/>
        <w:keepLines/>
        <w:spacing w:before="120" w:after="180"/>
        <w:outlineLvl w:val="3"/>
        <w:rPr>
          <w:rFonts w:ascii="Arial" w:eastAsia="맑은 고딕" w:hAnsi="Arial"/>
          <w:sz w:val="24"/>
          <w:szCs w:val="20"/>
        </w:rPr>
      </w:pPr>
      <w:r w:rsidRPr="005F4C9F">
        <w:rPr>
          <w:rFonts w:ascii="Arial" w:eastAsia="맑은 고딕" w:hAnsi="Arial"/>
          <w:sz w:val="24"/>
          <w:szCs w:val="20"/>
        </w:rPr>
        <w:t>9</w:t>
      </w:r>
      <w:r w:rsidRPr="005F4C9F">
        <w:rPr>
          <w:rFonts w:ascii="Arial" w:eastAsia="맑은 고딕" w:hAnsi="Arial" w:hint="eastAsia"/>
          <w:sz w:val="24"/>
          <w:szCs w:val="20"/>
        </w:rPr>
        <w:t>.</w:t>
      </w:r>
      <w:r w:rsidRPr="005F4C9F">
        <w:rPr>
          <w:rFonts w:ascii="Arial" w:eastAsia="맑은 고딕" w:hAnsi="Arial"/>
          <w:sz w:val="24"/>
          <w:szCs w:val="20"/>
        </w:rPr>
        <w:t>1.3.1</w:t>
      </w:r>
      <w:r w:rsidRPr="005F4C9F">
        <w:rPr>
          <w:rFonts w:ascii="Arial" w:eastAsia="맑은 고딕" w:hAnsi="Arial" w:hint="eastAsia"/>
          <w:sz w:val="24"/>
          <w:szCs w:val="20"/>
        </w:rPr>
        <w:tab/>
      </w:r>
      <w:r w:rsidRPr="005F4C9F">
        <w:rPr>
          <w:rFonts w:ascii="Arial" w:eastAsia="맑은 고딕" w:hAnsi="Arial"/>
          <w:sz w:val="24"/>
          <w:szCs w:val="20"/>
        </w:rPr>
        <w:t>Type-2 HARQ-ACK codebook in physical uplink control channel</w:t>
      </w:r>
    </w:p>
    <w:p w14:paraId="08BEECA6" w14:textId="77777777" w:rsidR="00E01372" w:rsidRPr="005F4C9F" w:rsidRDefault="00E01372" w:rsidP="00E01372">
      <w:pPr>
        <w:spacing w:after="180"/>
        <w:rPr>
          <w:rFonts w:ascii="Times New Roman" w:eastAsia="맑은 고딕" w:hAnsi="Times New Roman"/>
          <w:szCs w:val="20"/>
          <w:lang w:eastAsia="zh-CN"/>
        </w:rPr>
      </w:pPr>
      <w:r w:rsidRPr="005F4C9F">
        <w:rPr>
          <w:rFonts w:ascii="Times New Roman" w:eastAsia="맑은 고딕" w:hAnsi="Times New Roman"/>
          <w:szCs w:val="20"/>
          <w:lang w:eastAsia="zh-CN"/>
        </w:rPr>
        <w:t xml:space="preserve">If a UE is configured to monitor PDCCH for multicast DCI formats with CRC scrambled by one or more G-RNTIs or G-CS-RNTIs that the UE generates a Type-2 HARQ-ACK codebook, the UE separately applies the procedures in this clause per G-RNTI or per G-CS-RNTI and determines the Type-2 HARQ-ACK codebook by concatenating the Type-2 HARQ-ACK codebook for unicast DCI formats, followed by the HARQ-ACK codebooks for the multicast DCI formats in ascending order of the corresponding G-RNTI values, followed by the HARQ-ACK codebooks for the multicast DCI formats in ascending order of the corresponding G-CS-RNTI values. </w:t>
      </w:r>
    </w:p>
    <w:p w14:paraId="1F896031" w14:textId="77777777" w:rsidR="00E01372" w:rsidRPr="005F4C9F" w:rsidRDefault="00E01372" w:rsidP="00E01372">
      <w:pPr>
        <w:spacing w:after="180"/>
        <w:rPr>
          <w:rFonts w:ascii="Times New Roman" w:eastAsia="맑은 고딕" w:hAnsi="Times New Roman"/>
          <w:szCs w:val="20"/>
          <w:lang w:eastAsia="zh-CN"/>
        </w:rPr>
      </w:pPr>
      <w:r w:rsidRPr="005F4C9F">
        <w:rPr>
          <w:rFonts w:ascii="Times New Roman" w:eastAsia="맑은 고딕" w:hAnsi="Times New Roman"/>
          <w:szCs w:val="20"/>
          <w:lang w:eastAsia="zh-CN"/>
        </w:rPr>
        <w:t xml:space="preserve">A UE determines monitoring occasions </w:t>
      </w:r>
      <w:r w:rsidRPr="005F4C9F">
        <w:rPr>
          <w:rFonts w:ascii="Times New Roman" w:eastAsia="맑은 고딕" w:hAnsi="Times New Roman"/>
          <w:szCs w:val="20"/>
        </w:rPr>
        <w:t xml:space="preserve">for PDCCH with DCI format </w:t>
      </w:r>
      <w:r w:rsidRPr="005F4C9F">
        <w:rPr>
          <w:rFonts w:ascii="Times New Roman" w:eastAsia="맑은 고딕" w:hAnsi="Times New Roman"/>
          <w:szCs w:val="20"/>
          <w:lang w:eastAsia="zh-CN"/>
        </w:rPr>
        <w:t xml:space="preserve">scheduling PDSCH receptions, or </w:t>
      </w:r>
      <w:r w:rsidRPr="005F4C9F">
        <w:rPr>
          <w:rFonts w:ascii="Times New Roman" w:eastAsia="맑은 고딕" w:hAnsi="Times New Roman"/>
          <w:szCs w:val="20"/>
          <w:lang w:val="en-US" w:eastAsia="zh-CN"/>
        </w:rPr>
        <w:t>having associated HARQ-ACK information without scheduling PDSCH reception,</w:t>
      </w:r>
      <w:r w:rsidRPr="005F4C9F">
        <w:rPr>
          <w:rFonts w:ascii="Times New Roman" w:eastAsia="맑은 고딕" w:hAnsi="Times New Roman"/>
          <w:szCs w:val="20"/>
          <w:lang w:eastAsia="zh-CN"/>
        </w:rPr>
        <w:t xml:space="preserve"> on an active DL BWP of a serving cell </w:t>
      </w:r>
      <m:oMath>
        <m:r>
          <w:rPr>
            <w:rFonts w:ascii="Cambria Math" w:eastAsia="맑은 고딕" w:hAnsi="Cambria Math"/>
            <w:szCs w:val="20"/>
            <w:lang w:eastAsia="zh-CN"/>
          </w:rPr>
          <m:t>c</m:t>
        </m:r>
      </m:oMath>
      <w:r w:rsidRPr="005F4C9F">
        <w:rPr>
          <w:rFonts w:ascii="Times New Roman" w:eastAsia="맑은 고딕" w:hAnsi="Times New Roman"/>
          <w:szCs w:val="20"/>
        </w:rPr>
        <w:t xml:space="preserve">, as described in clause 10.1, </w:t>
      </w:r>
      <w:r w:rsidRPr="005F4C9F">
        <w:rPr>
          <w:rFonts w:ascii="Times New Roman" w:eastAsia="맑은 고딕" w:hAnsi="Times New Roman"/>
          <w:szCs w:val="20"/>
          <w:lang w:val="en-US" w:eastAsia="zh-CN"/>
        </w:rPr>
        <w:t xml:space="preserve">and for which the UE transmits HARQ-ACK information in a same PUCCH in slot </w:t>
      </w:r>
      <m:oMath>
        <m:r>
          <w:rPr>
            <w:rFonts w:ascii="Cambria Math" w:eastAsia="맑은 고딕" w:hAnsi="Cambria Math"/>
            <w:szCs w:val="20"/>
            <w:lang w:val="en-US" w:eastAsia="zh-CN"/>
          </w:rPr>
          <m:t>n</m:t>
        </m:r>
      </m:oMath>
      <w:r w:rsidRPr="005F4C9F">
        <w:rPr>
          <w:rFonts w:ascii="Times New Roman" w:eastAsia="맑은 고딕" w:hAnsi="Times New Roman"/>
          <w:szCs w:val="20"/>
        </w:rPr>
        <w:t xml:space="preserve"> </w:t>
      </w:r>
      <w:r w:rsidRPr="005F4C9F">
        <w:rPr>
          <w:rFonts w:ascii="Times New Roman" w:eastAsia="맑은 고딕" w:hAnsi="Times New Roman"/>
          <w:szCs w:val="20"/>
          <w:lang w:val="en-US" w:eastAsia="zh-CN"/>
        </w:rPr>
        <w:t>based on</w:t>
      </w:r>
    </w:p>
    <w:p w14:paraId="743C0101" w14:textId="77777777" w:rsidR="00E01372" w:rsidRPr="005F4C9F" w:rsidRDefault="00E01372" w:rsidP="00E01372">
      <w:pPr>
        <w:spacing w:after="180"/>
        <w:ind w:left="568" w:hanging="284"/>
        <w:rPr>
          <w:rFonts w:ascii="Times New Roman" w:eastAsia="맑은 고딕" w:hAnsi="Times New Roman"/>
          <w:szCs w:val="20"/>
          <w:lang w:eastAsia="zh-CN"/>
        </w:rPr>
      </w:pPr>
      <w:r w:rsidRPr="005F4C9F">
        <w:rPr>
          <w:rFonts w:ascii="Times New Roman" w:eastAsia="맑은 고딕" w:hAnsi="Times New Roman" w:cs="Arial"/>
          <w:szCs w:val="20"/>
          <w:lang w:eastAsia="zh-CN"/>
        </w:rPr>
        <w:t>-</w:t>
      </w:r>
      <w:r w:rsidRPr="005F4C9F">
        <w:rPr>
          <w:rFonts w:ascii="Times New Roman" w:eastAsia="맑은 고딕" w:hAnsi="Times New Roman" w:cs="Arial"/>
          <w:szCs w:val="20"/>
          <w:lang w:eastAsia="zh-CN"/>
        </w:rPr>
        <w:tab/>
      </w:r>
      <w:r w:rsidRPr="005F4C9F">
        <w:rPr>
          <w:rFonts w:ascii="Times New Roman" w:eastAsia="맑은 고딕" w:hAnsi="Times New Roman"/>
          <w:szCs w:val="20"/>
          <w:lang w:eastAsia="zh-CN"/>
        </w:rPr>
        <w:t>PDSCH-to-</w:t>
      </w:r>
      <w:proofErr w:type="spellStart"/>
      <w:r w:rsidRPr="005F4C9F">
        <w:rPr>
          <w:rFonts w:ascii="Times New Roman" w:eastAsia="맑은 고딕" w:hAnsi="Times New Roman"/>
          <w:szCs w:val="20"/>
          <w:lang w:eastAsia="zh-CN"/>
        </w:rPr>
        <w:t>HARQ_feedback</w:t>
      </w:r>
      <w:proofErr w:type="spellEnd"/>
      <w:r w:rsidRPr="005F4C9F">
        <w:rPr>
          <w:rFonts w:ascii="Times New Roman" w:eastAsia="맑은 고딕" w:hAnsi="Times New Roman"/>
          <w:szCs w:val="20"/>
          <w:lang w:eastAsia="zh-CN"/>
        </w:rPr>
        <w:t xml:space="preserve"> timing </w:t>
      </w:r>
      <w:r w:rsidRPr="005F4C9F">
        <w:rPr>
          <w:rFonts w:ascii="Times New Roman" w:eastAsia="맑은 고딕" w:hAnsi="Times New Roman"/>
          <w:szCs w:val="20"/>
          <w:lang w:val="en-US" w:eastAsia="zh-CN"/>
        </w:rPr>
        <w:t xml:space="preserve">indicator field </w:t>
      </w:r>
      <w:r w:rsidRPr="005F4C9F">
        <w:rPr>
          <w:rFonts w:ascii="Times New Roman" w:eastAsia="맑은 고딕" w:hAnsi="Times New Roman"/>
          <w:szCs w:val="20"/>
          <w:lang w:eastAsia="zh-CN"/>
        </w:rPr>
        <w:t>values</w:t>
      </w:r>
      <w:r w:rsidRPr="005F4C9F">
        <w:rPr>
          <w:rFonts w:ascii="Times New Roman" w:eastAsia="맑은 고딕" w:hAnsi="Times New Roman"/>
          <w:szCs w:val="20"/>
          <w:lang w:val="en-US" w:eastAsia="zh-CN"/>
        </w:rPr>
        <w:t xml:space="preserve">, </w:t>
      </w:r>
      <w:r w:rsidRPr="005F4C9F">
        <w:rPr>
          <w:rFonts w:ascii="Times New Roman" w:eastAsia="맑은 고딕" w:hAnsi="Times New Roman"/>
          <w:szCs w:val="20"/>
          <w:lang w:eastAsia="x-none"/>
        </w:rPr>
        <w:t>or</w:t>
      </w:r>
      <w:r w:rsidRPr="005F4C9F">
        <w:rPr>
          <w:rFonts w:ascii="Times New Roman" w:eastAsia="맑은 고딕" w:hAnsi="Times New Roman"/>
          <w:szCs w:val="20"/>
          <w:lang w:val="en-US" w:eastAsia="x-none"/>
        </w:rPr>
        <w:t xml:space="preserve"> a</w:t>
      </w:r>
      <w:r w:rsidRPr="005F4C9F">
        <w:rPr>
          <w:rFonts w:ascii="Times New Roman" w:eastAsia="맑은 고딕" w:hAnsi="Times New Roman"/>
          <w:szCs w:val="20"/>
          <w:lang w:eastAsia="x-none"/>
        </w:rPr>
        <w:t xml:space="preserve"> </w:t>
      </w:r>
      <w:r w:rsidRPr="005F4C9F">
        <w:rPr>
          <w:rFonts w:ascii="Times New Roman" w:eastAsia="맑은 고딕" w:hAnsi="Times New Roman"/>
          <w:i/>
          <w:iCs/>
          <w:szCs w:val="20"/>
          <w:lang w:eastAsia="x-none"/>
        </w:rPr>
        <w:t>dl-</w:t>
      </w:r>
      <w:proofErr w:type="spellStart"/>
      <w:r w:rsidRPr="005F4C9F">
        <w:rPr>
          <w:rFonts w:ascii="Times New Roman" w:eastAsia="맑은 고딕" w:hAnsi="Times New Roman"/>
          <w:i/>
          <w:iCs/>
          <w:szCs w:val="20"/>
          <w:lang w:eastAsia="x-none"/>
        </w:rPr>
        <w:t>DataToUL</w:t>
      </w:r>
      <w:proofErr w:type="spellEnd"/>
      <w:r w:rsidRPr="005F4C9F">
        <w:rPr>
          <w:rFonts w:ascii="Times New Roman" w:eastAsia="맑은 고딕" w:hAnsi="Times New Roman"/>
          <w:i/>
          <w:iCs/>
          <w:szCs w:val="20"/>
          <w:lang w:eastAsia="x-none"/>
        </w:rPr>
        <w:t>-ACK</w:t>
      </w:r>
      <w:r w:rsidRPr="005F4C9F">
        <w:rPr>
          <w:rFonts w:ascii="Times New Roman" w:eastAsia="맑은 고딕" w:hAnsi="Times New Roman"/>
          <w:szCs w:val="20"/>
          <w:lang w:val="en-US" w:eastAsia="x-none"/>
        </w:rPr>
        <w:t xml:space="preserve">, </w:t>
      </w:r>
      <w:r w:rsidRPr="005F4C9F">
        <w:rPr>
          <w:rFonts w:ascii="Times New Roman" w:eastAsia="맑은 고딕" w:hAnsi="Times New Roman"/>
          <w:i/>
          <w:iCs/>
          <w:szCs w:val="20"/>
          <w:lang w:eastAsia="x-none"/>
        </w:rPr>
        <w:t>dl-</w:t>
      </w:r>
      <w:proofErr w:type="spellStart"/>
      <w:r w:rsidRPr="005F4C9F">
        <w:rPr>
          <w:rFonts w:ascii="Times New Roman" w:eastAsia="맑은 고딕" w:hAnsi="Times New Roman"/>
          <w:i/>
          <w:iCs/>
          <w:szCs w:val="20"/>
          <w:lang w:eastAsia="x-none"/>
        </w:rPr>
        <w:t>DataToUL</w:t>
      </w:r>
      <w:proofErr w:type="spellEnd"/>
      <w:r w:rsidRPr="005F4C9F">
        <w:rPr>
          <w:rFonts w:ascii="Times New Roman" w:eastAsia="맑은 고딕" w:hAnsi="Times New Roman"/>
          <w:i/>
          <w:iCs/>
          <w:szCs w:val="20"/>
          <w:lang w:eastAsia="x-none"/>
        </w:rPr>
        <w:t>-ACK</w:t>
      </w:r>
      <w:r w:rsidRPr="005F4C9F">
        <w:rPr>
          <w:rFonts w:ascii="Times New Roman" w:eastAsia="맑은 고딕" w:hAnsi="Times New Roman"/>
          <w:i/>
          <w:iCs/>
          <w:szCs w:val="20"/>
          <w:lang w:val="en-US" w:eastAsia="x-none"/>
        </w:rPr>
        <w:t>-r16</w:t>
      </w:r>
      <w:r w:rsidRPr="005F4C9F">
        <w:rPr>
          <w:rFonts w:ascii="Times New Roman" w:eastAsia="맑은 고딕" w:hAnsi="Times New Roman"/>
          <w:szCs w:val="20"/>
          <w:lang w:val="en-US" w:eastAsia="x-none"/>
        </w:rPr>
        <w:t xml:space="preserve"> or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val="en-US"/>
        </w:rPr>
        <w:t>-DCI-1-2</w:t>
      </w:r>
      <w:ins w:id="409" w:author="Samsung" w:date="2022-08-12T10:49:00Z">
        <w:r w:rsidRPr="005F4C9F">
          <w:rPr>
            <w:rFonts w:ascii="Times New Roman" w:eastAsia="맑은 고딕" w:hAnsi="Times New Roman"/>
            <w:szCs w:val="20"/>
            <w:lang w:val="en-US" w:eastAsia="x-none"/>
          </w:rPr>
          <w:t xml:space="preserve"> or </w:t>
        </w:r>
        <w:r w:rsidRPr="005F4C9F">
          <w:rPr>
            <w:rFonts w:ascii="Times New Roman" w:hAnsi="Times New Roman"/>
            <w:i/>
            <w:szCs w:val="20"/>
            <w:lang w:val="en-US"/>
          </w:rPr>
          <w:t>dl-DataToUL-ACK-r17</w:t>
        </w:r>
        <w:r w:rsidRPr="005F4C9F">
          <w:rPr>
            <w:rFonts w:ascii="Times New Roman" w:eastAsia="맑은 고딕" w:hAnsi="Times New Roman"/>
            <w:szCs w:val="20"/>
            <w:lang w:val="en-US" w:eastAsia="x-none"/>
          </w:rPr>
          <w:t xml:space="preserve"> or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val="en-US"/>
          </w:rPr>
          <w:t>-DCI-1-2-r17</w:t>
        </w:r>
      </w:ins>
      <w:r w:rsidRPr="005F4C9F">
        <w:rPr>
          <w:rFonts w:ascii="Times New Roman" w:eastAsia="맑은 고딕" w:hAnsi="Times New Roman" w:hint="eastAsia"/>
          <w:szCs w:val="20"/>
          <w:lang w:val="en-US" w:eastAsia="zh-CN"/>
        </w:rPr>
        <w:t xml:space="preserve"> </w:t>
      </w:r>
      <w:r w:rsidRPr="005F4C9F">
        <w:rPr>
          <w:rFonts w:ascii="Times New Roman" w:eastAsia="맑은 고딕" w:hAnsi="Times New Roman"/>
          <w:szCs w:val="20"/>
          <w:lang w:val="en-US" w:eastAsia="zh-CN"/>
        </w:rPr>
        <w:t xml:space="preserve">value </w:t>
      </w:r>
      <w:r w:rsidRPr="005F4C9F">
        <w:rPr>
          <w:rFonts w:ascii="Times New Roman" w:eastAsia="맑은 고딕" w:hAnsi="Times New Roman"/>
          <w:szCs w:val="20"/>
          <w:lang w:eastAsia="x-none"/>
        </w:rPr>
        <w:t>if the PDSCH-to-</w:t>
      </w:r>
      <w:proofErr w:type="spellStart"/>
      <w:r w:rsidRPr="005F4C9F">
        <w:rPr>
          <w:rFonts w:ascii="Times New Roman" w:eastAsia="맑은 고딕" w:hAnsi="Times New Roman"/>
          <w:szCs w:val="20"/>
          <w:lang w:eastAsia="x-none"/>
        </w:rPr>
        <w:t>HARQ_feedback</w:t>
      </w:r>
      <w:proofErr w:type="spellEnd"/>
      <w:r w:rsidRPr="005F4C9F">
        <w:rPr>
          <w:rFonts w:ascii="Times New Roman" w:eastAsia="맑은 고딕" w:hAnsi="Times New Roman"/>
          <w:szCs w:val="20"/>
          <w:lang w:eastAsia="x-none"/>
        </w:rPr>
        <w:t xml:space="preserve"> timing indicator field is not present in </w:t>
      </w:r>
      <w:r w:rsidRPr="005F4C9F">
        <w:rPr>
          <w:rFonts w:ascii="Times New Roman" w:eastAsia="맑은 고딕" w:hAnsi="Times New Roman"/>
          <w:szCs w:val="20"/>
          <w:lang w:val="en-US" w:eastAsia="x-none"/>
        </w:rPr>
        <w:t>a</w:t>
      </w:r>
      <w:r w:rsidRPr="005F4C9F">
        <w:rPr>
          <w:rFonts w:ascii="Times New Roman" w:eastAsia="맑은 고딕" w:hAnsi="Times New Roman"/>
          <w:szCs w:val="20"/>
          <w:lang w:eastAsia="x-none"/>
        </w:rPr>
        <w:t xml:space="preserve"> DCI format</w:t>
      </w:r>
      <w:r w:rsidRPr="005F4C9F">
        <w:rPr>
          <w:rFonts w:ascii="Times New Roman" w:eastAsia="맑은 고딕" w:hAnsi="Times New Roman"/>
          <w:szCs w:val="20"/>
          <w:lang w:val="en-US" w:eastAsia="x-none"/>
        </w:rPr>
        <w:t>,</w:t>
      </w:r>
      <w:r w:rsidRPr="005F4C9F">
        <w:rPr>
          <w:rFonts w:ascii="Times New Roman" w:eastAsia="맑은 고딕" w:hAnsi="Times New Roman"/>
          <w:szCs w:val="20"/>
          <w:lang w:eastAsia="zh-CN"/>
        </w:rPr>
        <w:t xml:space="preserve"> </w:t>
      </w:r>
      <w:r w:rsidRPr="005F4C9F">
        <w:rPr>
          <w:rFonts w:ascii="Times New Roman" w:eastAsia="맑은 고딕" w:hAnsi="Times New Roman"/>
          <w:szCs w:val="20"/>
          <w:lang w:val="en-US" w:eastAsia="zh-CN"/>
        </w:rPr>
        <w:t xml:space="preserve">for PUCCH transmission with HARQ-ACK information in slot </w:t>
      </w:r>
      <m:oMath>
        <m:r>
          <w:rPr>
            <w:rFonts w:ascii="Cambria Math" w:eastAsia="맑은 고딕" w:hAnsi="Cambria Math"/>
            <w:szCs w:val="20"/>
            <w:lang w:val="en-US" w:eastAsia="zh-CN"/>
          </w:rPr>
          <m:t>n</m:t>
        </m:r>
      </m:oMath>
      <w:r w:rsidRPr="005F4C9F">
        <w:rPr>
          <w:rFonts w:ascii="Times New Roman" w:eastAsia="맑은 고딕" w:hAnsi="Times New Roman"/>
          <w:szCs w:val="20"/>
          <w:lang w:val="en-US" w:eastAsia="zh-CN"/>
        </w:rPr>
        <w:t>, as described in clause 9.2.3,</w:t>
      </w:r>
      <w:r w:rsidRPr="005F4C9F">
        <w:rPr>
          <w:rFonts w:ascii="Times New Roman" w:eastAsia="맑은 고딕" w:hAnsi="Times New Roman"/>
          <w:szCs w:val="20"/>
          <w:lang w:val="en-US"/>
        </w:rPr>
        <w:t xml:space="preserve"> </w:t>
      </w:r>
      <w:r w:rsidRPr="005F4C9F">
        <w:rPr>
          <w:rFonts w:ascii="Times New Roman" w:eastAsia="맑은 고딕" w:hAnsi="Times New Roman"/>
          <w:szCs w:val="20"/>
          <w:lang w:val="en-US" w:eastAsia="zh-CN"/>
        </w:rPr>
        <w:t>in response to PDSCH receptions, or in response to a DCI format having associated HARQ-ACK information without scheduling PDSCH reception</w:t>
      </w:r>
    </w:p>
    <w:p w14:paraId="3CFF6EF6" w14:textId="77777777" w:rsidR="00E01372" w:rsidRPr="005F4C9F" w:rsidRDefault="00E01372" w:rsidP="00E01372">
      <w:pPr>
        <w:spacing w:after="180"/>
        <w:ind w:left="568" w:hanging="284"/>
        <w:rPr>
          <w:rFonts w:ascii="Times New Roman" w:eastAsia="SimSun" w:hAnsi="Times New Roman"/>
          <w:color w:val="FF0000"/>
          <w:sz w:val="22"/>
          <w:szCs w:val="20"/>
          <w:lang w:eastAsia="zh-CN"/>
        </w:rPr>
      </w:pPr>
      <w:r w:rsidRPr="005F4C9F">
        <w:rPr>
          <w:rFonts w:ascii="Times New Roman" w:eastAsia="맑은 고딕" w:hAnsi="Times New Roman" w:cs="Arial"/>
          <w:szCs w:val="20"/>
          <w:lang w:eastAsia="zh-CN"/>
        </w:rPr>
        <w:t>-</w:t>
      </w:r>
      <w:r w:rsidRPr="005F4C9F">
        <w:rPr>
          <w:rFonts w:ascii="Times New Roman" w:eastAsia="맑은 고딕" w:hAnsi="Times New Roman" w:cs="Arial"/>
          <w:szCs w:val="20"/>
          <w:lang w:eastAsia="zh-CN"/>
        </w:rPr>
        <w:tab/>
      </w:r>
      <w:r w:rsidRPr="005F4C9F">
        <w:rPr>
          <w:rFonts w:ascii="Times New Roman" w:eastAsia="맑은 고딕" w:hAnsi="Times New Roman"/>
          <w:szCs w:val="20"/>
          <w:lang w:val="en-US" w:eastAsia="zh-CN"/>
        </w:rPr>
        <w:t xml:space="preserve">slot offsets </w:t>
      </w:r>
      <m:oMath>
        <m:sSub>
          <m:sSubPr>
            <m:ctrlPr>
              <w:rPr>
                <w:rFonts w:ascii="Cambria Math" w:eastAsia="맑은 고딕" w:hAnsi="Cambria Math"/>
                <w:i/>
                <w:szCs w:val="20"/>
                <w:lang w:val="en-US" w:eastAsia="zh-CN"/>
              </w:rPr>
            </m:ctrlPr>
          </m:sSubPr>
          <m:e>
            <m:r>
              <w:rPr>
                <w:rFonts w:ascii="Cambria Math" w:eastAsia="맑은 고딕" w:hAnsi="Cambria Math"/>
                <w:szCs w:val="20"/>
                <w:lang w:val="en-US" w:eastAsia="zh-CN"/>
              </w:rPr>
              <m:t>K</m:t>
            </m:r>
          </m:e>
          <m:sub>
            <m:r>
              <w:rPr>
                <w:rFonts w:ascii="Cambria Math" w:eastAsia="맑은 고딕" w:hAnsi="Cambria Math"/>
                <w:szCs w:val="20"/>
                <w:lang w:val="en-US" w:eastAsia="zh-CN"/>
              </w:rPr>
              <m:t>0</m:t>
            </m:r>
          </m:sub>
        </m:sSub>
      </m:oMath>
      <w:r w:rsidRPr="005F4C9F">
        <w:rPr>
          <w:rFonts w:ascii="Times New Roman" w:eastAsia="맑은 고딕" w:hAnsi="Times New Roman"/>
          <w:szCs w:val="20"/>
          <w:lang w:val="en-US" w:eastAsia="zh-CN"/>
        </w:rPr>
        <w:t xml:space="preserve"> </w:t>
      </w:r>
      <w:r w:rsidRPr="005F4C9F">
        <w:rPr>
          <w:rFonts w:ascii="Times New Roman" w:eastAsia="맑은 고딕" w:hAnsi="Times New Roman"/>
          <w:szCs w:val="20"/>
          <w:lang w:eastAsia="zh-CN"/>
        </w:rPr>
        <w:t>[6, TS 38.214</w:t>
      </w:r>
      <w:r w:rsidRPr="005F4C9F">
        <w:rPr>
          <w:rFonts w:ascii="Times New Roman" w:eastAsia="맑은 고딕" w:hAnsi="Times New Roman"/>
          <w:szCs w:val="20"/>
          <w:lang w:val="en-US" w:eastAsia="zh-CN"/>
        </w:rPr>
        <w:t xml:space="preserve">] </w:t>
      </w:r>
      <w:r w:rsidRPr="005F4C9F">
        <w:rPr>
          <w:rFonts w:ascii="Times New Roman" w:eastAsia="Yu Mincho" w:hAnsi="Times New Roman"/>
          <w:szCs w:val="20"/>
          <w:lang w:eastAsia="zh-CN"/>
        </w:rPr>
        <w:t>provided by time domain resource assignment fie</w:t>
      </w:r>
      <w:r w:rsidRPr="005F4C9F">
        <w:rPr>
          <w:rFonts w:ascii="Times New Roman" w:eastAsia="Yu Mincho" w:hAnsi="Times New Roman"/>
          <w:szCs w:val="20"/>
          <w:lang w:val="en-US" w:eastAsia="zh-CN"/>
        </w:rPr>
        <w:t>l</w:t>
      </w:r>
      <w:r w:rsidRPr="005F4C9F">
        <w:rPr>
          <w:rFonts w:ascii="Times New Roman" w:eastAsia="Yu Mincho" w:hAnsi="Times New Roman"/>
          <w:szCs w:val="20"/>
          <w:lang w:eastAsia="zh-CN"/>
        </w:rPr>
        <w:t xml:space="preserve">d in </w:t>
      </w:r>
      <w:r w:rsidRPr="005F4C9F">
        <w:rPr>
          <w:rFonts w:ascii="Times New Roman" w:eastAsia="Yu Mincho" w:hAnsi="Times New Roman"/>
          <w:szCs w:val="20"/>
          <w:lang w:val="en-US" w:eastAsia="zh-CN"/>
        </w:rPr>
        <w:t xml:space="preserve">a </w:t>
      </w:r>
      <w:r w:rsidRPr="005F4C9F">
        <w:rPr>
          <w:rFonts w:ascii="Times New Roman" w:eastAsia="Yu Mincho" w:hAnsi="Times New Roman"/>
          <w:szCs w:val="20"/>
          <w:lang w:eastAsia="zh-CN"/>
        </w:rPr>
        <w:t>DCI format scheduling PDSCH receptions</w:t>
      </w:r>
      <w:r w:rsidRPr="005F4C9F">
        <w:rPr>
          <w:rFonts w:ascii="Times New Roman" w:eastAsia="맑은 고딕" w:hAnsi="Times New Roman"/>
          <w:color w:val="000000"/>
          <w:szCs w:val="20"/>
          <w:lang w:val="en-US"/>
        </w:rPr>
        <w:t xml:space="preserve"> and by </w:t>
      </w:r>
      <w:proofErr w:type="spellStart"/>
      <w:r w:rsidRPr="005F4C9F">
        <w:rPr>
          <w:rFonts w:ascii="Times New Roman" w:eastAsia="맑은 고딕" w:hAnsi="Times New Roman"/>
          <w:i/>
          <w:szCs w:val="20"/>
        </w:rPr>
        <w:t>pdsch-AggregationFactor</w:t>
      </w:r>
      <w:proofErr w:type="spellEnd"/>
      <w:r w:rsidRPr="005F4C9F">
        <w:rPr>
          <w:rFonts w:ascii="Times New Roman" w:eastAsia="맑은 고딕" w:hAnsi="Times New Roman"/>
          <w:iCs/>
          <w:szCs w:val="20"/>
          <w:lang w:val="en-US"/>
        </w:rPr>
        <w:t xml:space="preserve">, or </w:t>
      </w:r>
      <w:proofErr w:type="spellStart"/>
      <w:r w:rsidRPr="005F4C9F">
        <w:rPr>
          <w:rFonts w:ascii="Times New Roman" w:eastAsia="맑은 고딕" w:hAnsi="Times New Roman"/>
          <w:i/>
          <w:szCs w:val="20"/>
        </w:rPr>
        <w:t>pdsch-AggregationFactor</w:t>
      </w:r>
      <w:proofErr w:type="spellEnd"/>
      <w:r w:rsidRPr="005F4C9F">
        <w:rPr>
          <w:rFonts w:ascii="Times New Roman" w:eastAsia="맑은 고딕" w:hAnsi="Times New Roman"/>
          <w:i/>
          <w:szCs w:val="20"/>
          <w:lang w:val="en-US"/>
        </w:rPr>
        <w:t>-r16</w:t>
      </w:r>
      <w:r w:rsidRPr="005F4C9F">
        <w:rPr>
          <w:rFonts w:ascii="Times New Roman" w:eastAsia="맑은 고딕" w:hAnsi="Times New Roman"/>
          <w:iCs/>
          <w:szCs w:val="20"/>
          <w:lang w:val="en-US"/>
        </w:rPr>
        <w:t>,</w:t>
      </w:r>
      <w:r w:rsidRPr="005F4C9F">
        <w:rPr>
          <w:rFonts w:ascii="Times New Roman" w:eastAsia="맑은 고딕" w:hAnsi="Times New Roman"/>
          <w:iCs/>
          <w:szCs w:val="20"/>
        </w:rPr>
        <w:t xml:space="preserve"> or</w:t>
      </w:r>
      <w:r w:rsidRPr="005F4C9F">
        <w:rPr>
          <w:rFonts w:ascii="Times New Roman" w:eastAsia="맑은 고딕" w:hAnsi="Times New Roman"/>
          <w:szCs w:val="20"/>
        </w:rPr>
        <w:t xml:space="preserve"> </w:t>
      </w:r>
      <w:proofErr w:type="spellStart"/>
      <w:r w:rsidRPr="005F4C9F">
        <w:rPr>
          <w:rFonts w:ascii="Times New Roman" w:eastAsia="맑은 고딕" w:hAnsi="Times New Roman"/>
          <w:i/>
          <w:iCs/>
          <w:szCs w:val="20"/>
          <w:lang w:val="en-US" w:eastAsia="zh-CN"/>
        </w:rPr>
        <w:t>repetitionNumber</w:t>
      </w:r>
      <w:proofErr w:type="spellEnd"/>
      <w:r w:rsidRPr="005F4C9F">
        <w:rPr>
          <w:rFonts w:ascii="Times New Roman" w:eastAsia="맑은 고딕" w:hAnsi="Times New Roman"/>
          <w:szCs w:val="20"/>
        </w:rPr>
        <w:t>,</w:t>
      </w:r>
      <w:r w:rsidRPr="005F4C9F">
        <w:rPr>
          <w:rFonts w:ascii="Times New Roman" w:eastAsia="맑은 고딕" w:hAnsi="Times New Roman"/>
          <w:szCs w:val="20"/>
          <w:lang w:val="en-US"/>
        </w:rPr>
        <w:t xml:space="preserve"> when provided.</w:t>
      </w:r>
    </w:p>
    <w:p w14:paraId="2E50A6EA" w14:textId="77777777" w:rsidR="00E01372" w:rsidRPr="005F4C9F" w:rsidRDefault="00E01372" w:rsidP="00E01372">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672026C9" w14:textId="77777777" w:rsidR="00E01372" w:rsidRPr="005F4C9F" w:rsidRDefault="00E01372" w:rsidP="00E01372">
      <w:pPr>
        <w:spacing w:after="180"/>
        <w:jc w:val="center"/>
        <w:rPr>
          <w:rFonts w:ascii="Times New Roman" w:eastAsia="SimSun" w:hAnsi="Times New Roman"/>
          <w:color w:val="FF0000"/>
          <w:sz w:val="22"/>
          <w:szCs w:val="20"/>
          <w:lang w:eastAsia="zh-CN"/>
        </w:rPr>
      </w:pPr>
    </w:p>
    <w:p w14:paraId="577CEDAC" w14:textId="77777777" w:rsidR="00E01372" w:rsidRPr="005F4C9F" w:rsidRDefault="00E01372" w:rsidP="00E01372">
      <w:pPr>
        <w:keepNext/>
        <w:keepLines/>
        <w:spacing w:before="120" w:after="180"/>
        <w:outlineLvl w:val="2"/>
        <w:rPr>
          <w:rFonts w:ascii="Arial" w:eastAsia="맑은 고딕" w:hAnsi="Arial"/>
          <w:sz w:val="28"/>
          <w:szCs w:val="20"/>
        </w:rPr>
      </w:pPr>
      <w:bookmarkStart w:id="410" w:name="_Ref500241945"/>
      <w:bookmarkStart w:id="411" w:name="_Toc12021478"/>
      <w:bookmarkStart w:id="412" w:name="_Toc20311590"/>
      <w:bookmarkStart w:id="413" w:name="_Toc26719415"/>
      <w:bookmarkStart w:id="414" w:name="_Toc29894850"/>
      <w:bookmarkStart w:id="415" w:name="_Toc29899149"/>
      <w:bookmarkStart w:id="416" w:name="_Toc29899567"/>
      <w:bookmarkStart w:id="417" w:name="_Toc29917304"/>
      <w:bookmarkStart w:id="418" w:name="_Toc36498178"/>
      <w:bookmarkStart w:id="419" w:name="_Toc45699204"/>
      <w:bookmarkStart w:id="420" w:name="_Toc106629446"/>
      <w:r w:rsidRPr="005F4C9F">
        <w:rPr>
          <w:rFonts w:ascii="Arial" w:eastAsia="맑은 고딕" w:hAnsi="Arial"/>
          <w:sz w:val="28"/>
          <w:szCs w:val="20"/>
        </w:rPr>
        <w:t>9.2.3</w:t>
      </w:r>
      <w:r w:rsidRPr="005F4C9F">
        <w:rPr>
          <w:rFonts w:ascii="Arial" w:eastAsia="맑은 고딕" w:hAnsi="Arial"/>
          <w:sz w:val="28"/>
          <w:szCs w:val="20"/>
        </w:rPr>
        <w:tab/>
        <w:t>UE procedure for reporting HARQ-ACK</w:t>
      </w:r>
      <w:bookmarkEnd w:id="410"/>
      <w:bookmarkEnd w:id="411"/>
      <w:bookmarkEnd w:id="412"/>
      <w:bookmarkEnd w:id="413"/>
      <w:bookmarkEnd w:id="414"/>
      <w:bookmarkEnd w:id="415"/>
      <w:bookmarkEnd w:id="416"/>
      <w:bookmarkEnd w:id="417"/>
      <w:bookmarkEnd w:id="418"/>
      <w:bookmarkEnd w:id="419"/>
      <w:bookmarkEnd w:id="420"/>
    </w:p>
    <w:p w14:paraId="6EB6B49A" w14:textId="77777777" w:rsidR="00E01372" w:rsidRPr="005F4C9F" w:rsidRDefault="00E01372" w:rsidP="00E01372">
      <w:pPr>
        <w:spacing w:after="180"/>
        <w:rPr>
          <w:rFonts w:ascii="Times New Roman" w:eastAsia="맑은 고딕" w:hAnsi="Times New Roman"/>
          <w:szCs w:val="20"/>
          <w:lang w:eastAsia="ko-KR"/>
        </w:rPr>
      </w:pPr>
      <w:r w:rsidRPr="005F4C9F">
        <w:rPr>
          <w:rFonts w:ascii="Times New Roman" w:eastAsia="맑은 고딕" w:hAnsi="Times New Roman"/>
          <w:szCs w:val="20"/>
          <w:lang w:eastAsia="ko-KR"/>
        </w:rPr>
        <w:t xml:space="preserve">In this clause, for the purpose of determining a PUCCH resource for a PUCCH transmission in a slot using a </w:t>
      </w:r>
      <w:r w:rsidRPr="005F4C9F">
        <w:rPr>
          <w:rFonts w:ascii="Times New Roman" w:eastAsia="맑은 고딕" w:hAnsi="Times New Roman"/>
          <w:szCs w:val="20"/>
          <w:lang w:eastAsia="zh-CN"/>
        </w:rPr>
        <w:t>PUCCH resource indicator</w:t>
      </w:r>
      <w:r w:rsidRPr="005F4C9F">
        <w:rPr>
          <w:rFonts w:ascii="Times New Roman" w:eastAsia="맑은 고딕" w:hAnsi="Times New Roman"/>
          <w:szCs w:val="20"/>
        </w:rPr>
        <w:t xml:space="preserve"> field in a DCI format that schedules a PDSCH reception, and for the </w:t>
      </w:r>
      <w:r w:rsidRPr="005F4C9F">
        <w:rPr>
          <w:rFonts w:ascii="Times New Roman" w:eastAsia="맑은 고딕" w:hAnsi="Times New Roman"/>
          <w:szCs w:val="20"/>
          <w:lang w:eastAsia="ko-KR"/>
        </w:rPr>
        <w:t>purpose of determining the slot for the PUCCH transmission</w:t>
      </w:r>
    </w:p>
    <w:p w14:paraId="723B5EF8" w14:textId="77777777" w:rsidR="00E01372" w:rsidRPr="005F4C9F" w:rsidRDefault="00E01372" w:rsidP="00E01372">
      <w:pPr>
        <w:spacing w:after="180"/>
        <w:ind w:left="568" w:hanging="284"/>
        <w:rPr>
          <w:rFonts w:ascii="Times New Roman" w:eastAsia="맑은 고딕" w:hAnsi="Times New Roman"/>
          <w:szCs w:val="20"/>
        </w:rPr>
      </w:pPr>
      <w:r w:rsidRPr="005F4C9F">
        <w:rPr>
          <w:rFonts w:ascii="Times New Roman" w:eastAsia="맑은 고딕" w:hAnsi="Times New Roman"/>
          <w:szCs w:val="20"/>
          <w:lang w:eastAsia="ko-KR"/>
        </w:rPr>
        <w:t>-</w:t>
      </w:r>
      <w:r w:rsidRPr="005F4C9F">
        <w:rPr>
          <w:rFonts w:ascii="Times New Roman" w:eastAsia="맑은 고딕" w:hAnsi="Times New Roman"/>
          <w:szCs w:val="20"/>
          <w:lang w:eastAsia="ko-KR"/>
        </w:rPr>
        <w:tab/>
      </w:r>
      <w:r w:rsidRPr="005F4C9F">
        <w:rPr>
          <w:rFonts w:ascii="Times New Roman" w:eastAsia="맑은 고딕" w:hAnsi="Times New Roman"/>
          <w:szCs w:val="20"/>
        </w:rPr>
        <w:t xml:space="preserve">a UE is assumed to generate HARQ-ACK information regardless of whether or not the PDSCH reception provides a transport block for a HARQ process with disabled HARQ-ACK information as indicated by </w:t>
      </w:r>
      <w:r w:rsidRPr="005F4C9F">
        <w:rPr>
          <w:rFonts w:ascii="Times New Roman" w:eastAsia="맑은 고딕" w:hAnsi="Times New Roman"/>
          <w:i/>
          <w:iCs/>
          <w:szCs w:val="20"/>
        </w:rPr>
        <w:t>HARQ-</w:t>
      </w:r>
      <w:proofErr w:type="spellStart"/>
      <w:r w:rsidRPr="005F4C9F">
        <w:rPr>
          <w:rFonts w:ascii="Times New Roman" w:eastAsia="맑은 고딕" w:hAnsi="Times New Roman"/>
          <w:i/>
          <w:iCs/>
          <w:szCs w:val="20"/>
        </w:rPr>
        <w:t>feedbackEnabling</w:t>
      </w:r>
      <w:proofErr w:type="spellEnd"/>
      <w:r w:rsidRPr="005F4C9F">
        <w:rPr>
          <w:rFonts w:ascii="Times New Roman" w:eastAsia="맑은 고딕" w:hAnsi="Times New Roman"/>
          <w:i/>
          <w:iCs/>
          <w:szCs w:val="20"/>
        </w:rPr>
        <w:t>-</w:t>
      </w:r>
      <w:proofErr w:type="spellStart"/>
      <w:r w:rsidRPr="005F4C9F">
        <w:rPr>
          <w:rFonts w:ascii="Times New Roman" w:eastAsia="맑은 고딕" w:hAnsi="Times New Roman"/>
          <w:i/>
          <w:iCs/>
          <w:szCs w:val="20"/>
        </w:rPr>
        <w:t>disablingperHARQprocess</w:t>
      </w:r>
      <w:proofErr w:type="spellEnd"/>
      <w:r w:rsidRPr="005F4C9F">
        <w:rPr>
          <w:rFonts w:ascii="Times New Roman" w:eastAsia="맑은 고딕" w:hAnsi="Times New Roman"/>
          <w:szCs w:val="20"/>
        </w:rPr>
        <w:t>, if provided</w:t>
      </w:r>
    </w:p>
    <w:p w14:paraId="6AB74701" w14:textId="77777777" w:rsidR="00E01372" w:rsidRPr="005F4C9F" w:rsidRDefault="00E01372" w:rsidP="00E01372">
      <w:pPr>
        <w:spacing w:after="180"/>
        <w:ind w:left="568" w:hanging="284"/>
        <w:rPr>
          <w:rFonts w:ascii="Times New Roman" w:eastAsia="맑은 고딕" w:hAnsi="Times New Roman"/>
          <w:szCs w:val="20"/>
          <w:lang w:val="en-US"/>
        </w:rPr>
      </w:pPr>
      <w:r w:rsidRPr="005F4C9F">
        <w:rPr>
          <w:rFonts w:ascii="Times New Roman" w:eastAsia="맑은 고딕" w:hAnsi="Times New Roman"/>
          <w:szCs w:val="20"/>
        </w:rPr>
        <w:t>-</w:t>
      </w:r>
      <w:r w:rsidRPr="005F4C9F">
        <w:rPr>
          <w:rFonts w:ascii="Times New Roman" w:eastAsia="맑은 고딕" w:hAnsi="Times New Roman"/>
          <w:szCs w:val="20"/>
        </w:rPr>
        <w:tab/>
        <w:t xml:space="preserve">a UE is assumed to </w:t>
      </w:r>
      <w:r w:rsidRPr="005F4C9F">
        <w:rPr>
          <w:rFonts w:ascii="Times New Roman" w:eastAsia="맑은 고딕" w:hAnsi="Times New Roman"/>
          <w:szCs w:val="20"/>
          <w:lang w:val="en-US"/>
        </w:rPr>
        <w:t xml:space="preserve">not </w:t>
      </w:r>
      <w:r w:rsidRPr="005F4C9F">
        <w:rPr>
          <w:rFonts w:ascii="Times New Roman" w:eastAsia="맑은 고딕" w:hAnsi="Times New Roman"/>
          <w:szCs w:val="20"/>
        </w:rPr>
        <w:t xml:space="preserve">generate HARQ-ACK information </w:t>
      </w:r>
      <w:r w:rsidRPr="005F4C9F">
        <w:rPr>
          <w:rFonts w:ascii="Times New Roman" w:eastAsia="맑은 고딕" w:hAnsi="Times New Roman"/>
          <w:szCs w:val="20"/>
          <w:lang w:val="en-US"/>
        </w:rPr>
        <w:t>associated with a G-RNTI or a G-CS-RNTI with disabled HARQ-ACK information as described in clause 18</w:t>
      </w:r>
      <w:r w:rsidRPr="005F4C9F">
        <w:rPr>
          <w:rFonts w:ascii="Times New Roman" w:eastAsia="맑은 고딕" w:hAnsi="Times New Roman"/>
          <w:szCs w:val="20"/>
        </w:rPr>
        <w:t xml:space="preserve">. </w:t>
      </w:r>
    </w:p>
    <w:p w14:paraId="142BD565" w14:textId="77777777" w:rsidR="00E01372" w:rsidRPr="005F4C9F" w:rsidRDefault="00E01372" w:rsidP="00E01372">
      <w:pPr>
        <w:spacing w:after="180"/>
        <w:rPr>
          <w:rFonts w:ascii="Times New Roman" w:eastAsia="맑은 고딕" w:hAnsi="Times New Roman"/>
          <w:szCs w:val="20"/>
        </w:rPr>
      </w:pPr>
      <w:r w:rsidRPr="005F4C9F">
        <w:rPr>
          <w:rFonts w:ascii="Times New Roman" w:eastAsia="맑은 고딕" w:hAnsi="Times New Roman"/>
          <w:szCs w:val="20"/>
        </w:rPr>
        <w:t xml:space="preserve">The UE determines a number of </w:t>
      </w:r>
      <w:r w:rsidRPr="005F4C9F">
        <w:rPr>
          <w:rFonts w:ascii="Times New Roman" w:eastAsia="맑은 고딕" w:hAnsi="Times New Roman"/>
          <w:szCs w:val="20"/>
          <w:lang w:val="en-US"/>
        </w:rPr>
        <w:t xml:space="preserve">HARQ-ACK information bits </w:t>
      </w:r>
      <m:oMath>
        <m:sSub>
          <m:sSubPr>
            <m:ctrlPr>
              <w:rPr>
                <w:rFonts w:ascii="Cambria Math" w:eastAsia="맑은 고딕" w:hAnsi="Cambria Math"/>
                <w:i/>
                <w:szCs w:val="20"/>
                <w:lang w:eastAsia="zh-CN"/>
              </w:rPr>
            </m:ctrlPr>
          </m:sSubPr>
          <m:e>
            <m:r>
              <w:rPr>
                <w:rFonts w:ascii="Cambria Math" w:eastAsia="맑은 고딕" w:hAnsi="Times New Roman"/>
                <w:szCs w:val="20"/>
                <w:lang w:eastAsia="zh-CN"/>
              </w:rPr>
              <m:t>O</m:t>
            </m:r>
          </m:e>
          <m:sub>
            <m:r>
              <m:rPr>
                <m:nor/>
              </m:rPr>
              <w:rPr>
                <w:rFonts w:ascii="Cambria Math" w:eastAsia="맑은 고딕" w:hAnsi="Times New Roman"/>
                <w:szCs w:val="20"/>
                <w:lang w:eastAsia="zh-CN"/>
              </w:rPr>
              <m:t>ACK</m:t>
            </m:r>
            <m:ctrlPr>
              <w:rPr>
                <w:rFonts w:ascii="Cambria Math" w:eastAsia="맑은 고딕" w:hAnsi="Cambria Math"/>
                <w:szCs w:val="20"/>
                <w:lang w:eastAsia="zh-CN"/>
              </w:rPr>
            </m:ctrlPr>
          </m:sub>
        </m:sSub>
      </m:oMath>
      <w:r w:rsidRPr="005F4C9F">
        <w:rPr>
          <w:rFonts w:ascii="Times New Roman" w:eastAsia="맑은 고딕" w:hAnsi="Times New Roman"/>
          <w:szCs w:val="20"/>
          <w:lang w:eastAsia="zh-CN"/>
        </w:rPr>
        <w:t xml:space="preserve"> as described in clauses 9.1 through 9.1.5 and a corresponding set of PUCCH resources as described in clause 9.2.1.</w:t>
      </w:r>
    </w:p>
    <w:p w14:paraId="70A649F9" w14:textId="77777777" w:rsidR="00E01372" w:rsidRPr="005F4C9F" w:rsidRDefault="00E01372" w:rsidP="00E01372">
      <w:pPr>
        <w:spacing w:after="180"/>
        <w:rPr>
          <w:rFonts w:ascii="Times New Roman" w:eastAsia="맑은 고딕" w:hAnsi="Times New Roman"/>
          <w:szCs w:val="20"/>
        </w:rPr>
      </w:pPr>
      <w:r w:rsidRPr="005F4C9F">
        <w:rPr>
          <w:rFonts w:ascii="Times New Roman" w:eastAsia="맑은 고딕" w:hAnsi="Times New Roman"/>
          <w:szCs w:val="20"/>
        </w:rPr>
        <w:t xml:space="preserve">A UE does not expect to transmit more than one PUCCH with HARQ-ACK information in a slot </w:t>
      </w:r>
      <w:r w:rsidRPr="005F4C9F">
        <w:rPr>
          <w:rFonts w:ascii="Times New Roman" w:eastAsia="맑은 고딕" w:hAnsi="Times New Roman" w:hint="eastAsia"/>
          <w:szCs w:val="20"/>
          <w:lang w:eastAsia="zh-CN"/>
        </w:rPr>
        <w:t>per priority index</w:t>
      </w:r>
      <w:r w:rsidRPr="005F4C9F">
        <w:rPr>
          <w:rFonts w:ascii="Times New Roman" w:eastAsia="맑은 고딕" w:hAnsi="Times New Roman" w:hint="eastAsia"/>
          <w:szCs w:val="20"/>
        </w:rPr>
        <w:t xml:space="preserve">, if the UE is not provided </w:t>
      </w:r>
      <w:proofErr w:type="spellStart"/>
      <w:r w:rsidRPr="005F4C9F">
        <w:rPr>
          <w:rFonts w:ascii="Times New Roman" w:eastAsia="맑은 고딕" w:hAnsi="Times New Roman" w:hint="eastAsia"/>
          <w:i/>
          <w:szCs w:val="20"/>
        </w:rPr>
        <w:t>ackNackFeedbackMode</w:t>
      </w:r>
      <w:proofErr w:type="spellEnd"/>
      <w:r w:rsidRPr="005F4C9F">
        <w:rPr>
          <w:rFonts w:ascii="Times New Roman" w:eastAsia="맑은 고딕" w:hAnsi="Times New Roman" w:hint="eastAsia"/>
          <w:i/>
          <w:szCs w:val="20"/>
        </w:rPr>
        <w:t xml:space="preserve"> = separate</w:t>
      </w:r>
      <w:r w:rsidRPr="005F4C9F">
        <w:rPr>
          <w:rFonts w:ascii="Times New Roman" w:eastAsia="맑은 고딕" w:hAnsi="Times New Roman"/>
          <w:szCs w:val="20"/>
        </w:rPr>
        <w:t xml:space="preserve">. </w:t>
      </w:r>
    </w:p>
    <w:p w14:paraId="3670BDD5" w14:textId="77777777" w:rsidR="00E01372" w:rsidRPr="005F4C9F" w:rsidRDefault="00E01372" w:rsidP="00E01372">
      <w:pPr>
        <w:spacing w:after="180"/>
        <w:rPr>
          <w:rFonts w:ascii="Times New Roman" w:eastAsia="맑은 고딕" w:hAnsi="Times New Roman"/>
          <w:szCs w:val="20"/>
        </w:rPr>
      </w:pPr>
      <w:r w:rsidRPr="005F4C9F">
        <w:rPr>
          <w:rFonts w:ascii="Times New Roman" w:eastAsia="맑은 고딕" w:hAnsi="Times New Roman"/>
          <w:szCs w:val="20"/>
        </w:rPr>
        <w:t>For DCI format 1_0, the PDSCH-to-</w:t>
      </w:r>
      <w:proofErr w:type="spellStart"/>
      <w:r w:rsidRPr="005F4C9F">
        <w:rPr>
          <w:rFonts w:ascii="Times New Roman" w:eastAsia="맑은 고딕" w:hAnsi="Times New Roman"/>
          <w:szCs w:val="20"/>
        </w:rPr>
        <w:t>HARQ_feedback</w:t>
      </w:r>
      <w:proofErr w:type="spellEnd"/>
      <w:r w:rsidRPr="005F4C9F">
        <w:rPr>
          <w:rFonts w:ascii="Times New Roman" w:eastAsia="맑은 고딕" w:hAnsi="Times New Roman"/>
          <w:szCs w:val="20"/>
        </w:rPr>
        <w:t xml:space="preserve"> timing indicator field values map to {1, 2, 3, 4, 5, 6, 7, 8} </w:t>
      </w:r>
      <w:r w:rsidRPr="005F4C9F">
        <w:rPr>
          <w:rFonts w:ascii="Times New Roman" w:eastAsia="맑은 고딕" w:hAnsi="Times New Roman"/>
          <w:szCs w:val="20"/>
          <w:lang w:val="en-US" w:eastAsia="zh-CN"/>
        </w:rPr>
        <w:t xml:space="preserve">for SCS configuration of PUCCH transmission </w:t>
      </w:r>
      <m:oMath>
        <m:r>
          <w:rPr>
            <w:rFonts w:ascii="Cambria Math" w:eastAsia="맑은 고딕" w:hAnsi="Cambria Math"/>
            <w:szCs w:val="20"/>
            <w:lang w:val="en-US" w:eastAsia="zh-CN"/>
          </w:rPr>
          <m:t>μ≤3</m:t>
        </m:r>
      </m:oMath>
      <w:r w:rsidRPr="005F4C9F">
        <w:rPr>
          <w:rFonts w:ascii="Times New Roman" w:eastAsia="맑은 고딕" w:hAnsi="Times New Roman"/>
          <w:szCs w:val="20"/>
          <w:lang w:val="en-US" w:eastAsia="zh-CN"/>
        </w:rPr>
        <w:t>, to {</w:t>
      </w:r>
      <w:r w:rsidRPr="005F4C9F">
        <w:rPr>
          <w:rFonts w:ascii="Times New Roman" w:eastAsia="맑은 고딕" w:hAnsi="Times New Roman"/>
          <w:iCs/>
          <w:szCs w:val="20"/>
          <w:lang w:eastAsia="x-none"/>
        </w:rPr>
        <w:t xml:space="preserve">7, 8, 12, 16, 20, 24, 28, 32} for </w:t>
      </w:r>
      <m:oMath>
        <m:r>
          <w:rPr>
            <w:rFonts w:ascii="Cambria Math" w:eastAsia="맑은 고딕" w:hAnsi="Cambria Math"/>
            <w:szCs w:val="20"/>
            <w:lang w:val="en-US" w:eastAsia="zh-CN"/>
          </w:rPr>
          <m:t>μ=5</m:t>
        </m:r>
      </m:oMath>
      <w:r w:rsidRPr="005F4C9F">
        <w:rPr>
          <w:rFonts w:ascii="Times New Roman" w:eastAsia="맑은 고딕" w:hAnsi="Times New Roman"/>
          <w:szCs w:val="20"/>
          <w:lang w:val="en-US" w:eastAsia="zh-CN"/>
        </w:rPr>
        <w:t xml:space="preserve">, and to </w:t>
      </w:r>
      <w:r w:rsidRPr="005F4C9F">
        <w:rPr>
          <w:rFonts w:ascii="Times New Roman" w:eastAsia="맑은 고딕" w:hAnsi="Times New Roman"/>
          <w:iCs/>
          <w:szCs w:val="20"/>
          <w:lang w:eastAsia="x-none"/>
        </w:rPr>
        <w:t>{13, 16, 24, 32, 40, 48, 56, 64}</w:t>
      </w:r>
      <w:r w:rsidRPr="005F4C9F">
        <w:rPr>
          <w:rFonts w:ascii="Times New Roman" w:eastAsia="맑은 고딕" w:hAnsi="Times New Roman"/>
          <w:iCs/>
          <w:szCs w:val="20"/>
          <w:lang w:val="en-US" w:eastAsia="x-none"/>
        </w:rPr>
        <w:t xml:space="preserve"> for </w:t>
      </w:r>
      <m:oMath>
        <m:r>
          <w:rPr>
            <w:rFonts w:ascii="Cambria Math" w:eastAsia="맑은 고딕" w:hAnsi="Cambria Math"/>
            <w:szCs w:val="20"/>
            <w:lang w:val="en-US" w:eastAsia="zh-CN"/>
          </w:rPr>
          <m:t>μ=6</m:t>
        </m:r>
      </m:oMath>
      <w:r w:rsidRPr="005F4C9F">
        <w:rPr>
          <w:rFonts w:ascii="Times New Roman" w:eastAsia="맑은 고딕" w:hAnsi="Times New Roman"/>
          <w:szCs w:val="20"/>
        </w:rPr>
        <w:t>. For a unicast DCI format, other than DCI format 1_0 or requesting Type-3 HARQ-ACK codebook report without scheduling a PDSCH reception as described in clause 9.1.4, the PDSCH-to-</w:t>
      </w:r>
      <w:proofErr w:type="spellStart"/>
      <w:r w:rsidRPr="005F4C9F">
        <w:rPr>
          <w:rFonts w:ascii="Times New Roman" w:eastAsia="맑은 고딕" w:hAnsi="Times New Roman"/>
          <w:szCs w:val="20"/>
        </w:rPr>
        <w:t>HARQ_feedback</w:t>
      </w:r>
      <w:proofErr w:type="spellEnd"/>
      <w:r w:rsidRPr="005F4C9F">
        <w:rPr>
          <w:rFonts w:ascii="Times New Roman" w:eastAsia="맑은 고딕" w:hAnsi="Times New Roman"/>
          <w:szCs w:val="20"/>
        </w:rPr>
        <w:t xml:space="preserve"> timing indicator field values, if present, map to values for a set of number of slots provided by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Cs/>
          <w:szCs w:val="20"/>
        </w:rPr>
        <w:t xml:space="preserve">, </w:t>
      </w:r>
      <w:r w:rsidRPr="005F4C9F">
        <w:rPr>
          <w:rFonts w:ascii="Times New Roman" w:eastAsia="맑은 고딕" w:hAnsi="Times New Roman"/>
          <w:i/>
          <w:szCs w:val="20"/>
        </w:rPr>
        <w:t>dl-</w:t>
      </w:r>
      <w:r w:rsidRPr="005F4C9F">
        <w:rPr>
          <w:rFonts w:ascii="Times New Roman" w:eastAsia="맑은 고딕" w:hAnsi="Times New Roman"/>
          <w:i/>
          <w:szCs w:val="20"/>
        </w:rPr>
        <w:lastRenderedPageBreak/>
        <w:t>DataToUL-ACK-r16</w:t>
      </w:r>
      <w:r w:rsidRPr="005F4C9F">
        <w:rPr>
          <w:rFonts w:ascii="Times New Roman" w:eastAsia="맑은 고딕" w:hAnsi="Times New Roman"/>
          <w:iCs/>
          <w:szCs w:val="20"/>
        </w:rPr>
        <w:t xml:space="preserve">, </w:t>
      </w:r>
      <w:r w:rsidRPr="005F4C9F">
        <w:rPr>
          <w:rFonts w:ascii="Times New Roman" w:eastAsia="맑은 고딕" w:hAnsi="Times New Roman"/>
          <w:szCs w:val="20"/>
        </w:rPr>
        <w:t xml:space="preserve">or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val="en-US"/>
        </w:rPr>
        <w:t>-DCI-1-2</w:t>
      </w:r>
      <w:r w:rsidRPr="005F4C9F">
        <w:rPr>
          <w:rFonts w:ascii="Times New Roman" w:eastAsia="맑은 고딕" w:hAnsi="Times New Roman"/>
          <w:szCs w:val="20"/>
        </w:rPr>
        <w:t xml:space="preserve">, or </w:t>
      </w:r>
      <w:r w:rsidRPr="005F4C9F">
        <w:rPr>
          <w:rFonts w:ascii="Times New Roman" w:eastAsia="맑은 고딕" w:hAnsi="Times New Roman"/>
          <w:i/>
          <w:iCs/>
          <w:szCs w:val="20"/>
        </w:rPr>
        <w:t>dl-DataToUL-ACK-r17</w:t>
      </w:r>
      <w:ins w:id="421" w:author="Samsung" w:date="2022-08-12T10:49:00Z">
        <w:r w:rsidRPr="005F4C9F">
          <w:rPr>
            <w:rFonts w:ascii="Times New Roman" w:eastAsia="맑은 고딕" w:hAnsi="Times New Roman"/>
            <w:i/>
            <w:iCs/>
            <w:szCs w:val="20"/>
          </w:rPr>
          <w:t>,</w:t>
        </w:r>
        <w:r w:rsidRPr="005F4C9F">
          <w:rPr>
            <w:rFonts w:ascii="Times New Roman" w:eastAsia="맑은 고딕" w:hAnsi="Times New Roman"/>
            <w:iCs/>
            <w:szCs w:val="20"/>
            <w:lang w:val="en-US" w:eastAsia="x-none"/>
          </w:rPr>
          <w:t xml:space="preserve"> </w:t>
        </w:r>
        <w:r w:rsidRPr="005F4C9F">
          <w:rPr>
            <w:rFonts w:ascii="Times New Roman" w:eastAsia="맑은 고딕" w:hAnsi="Times New Roman"/>
            <w:szCs w:val="20"/>
            <w:lang w:val="en-US" w:eastAsia="x-none"/>
          </w:rPr>
          <w:t xml:space="preserve">or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val="en-US"/>
          </w:rPr>
          <w:t>-DCI-1-2</w:t>
        </w:r>
        <w:r w:rsidRPr="005F4C9F">
          <w:rPr>
            <w:rFonts w:ascii="Times New Roman" w:hAnsi="Times New Roman"/>
            <w:i/>
            <w:szCs w:val="20"/>
            <w:lang w:val="en-US"/>
          </w:rPr>
          <w:t>-r17</w:t>
        </w:r>
      </w:ins>
      <w:r w:rsidRPr="005F4C9F">
        <w:rPr>
          <w:rFonts w:ascii="Times New Roman" w:eastAsia="맑은 고딕" w:hAnsi="Times New Roman"/>
          <w:szCs w:val="20"/>
        </w:rPr>
        <w:t xml:space="preserve"> as defined in Table 9.2.3-1. If the DCI format indicates a cell for the PUCCH transmission, as described in clause 9.A, the PDSCH-to-</w:t>
      </w:r>
      <w:proofErr w:type="spellStart"/>
      <w:r w:rsidRPr="005F4C9F">
        <w:rPr>
          <w:rFonts w:ascii="Times New Roman" w:eastAsia="맑은 고딕" w:hAnsi="Times New Roman"/>
          <w:szCs w:val="20"/>
        </w:rPr>
        <w:t>HARQ_feedback</w:t>
      </w:r>
      <w:proofErr w:type="spellEnd"/>
      <w:r w:rsidRPr="005F4C9F">
        <w:rPr>
          <w:rFonts w:ascii="Times New Roman" w:eastAsia="맑은 고딕" w:hAnsi="Times New Roman"/>
          <w:szCs w:val="20"/>
        </w:rPr>
        <w:t xml:space="preserve"> timing indicator field value maps to slots of the active UL BWP of the cell; otherwise, the PDSCH-to-</w:t>
      </w:r>
      <w:proofErr w:type="spellStart"/>
      <w:r w:rsidRPr="005F4C9F">
        <w:rPr>
          <w:rFonts w:ascii="Times New Roman" w:eastAsia="맑은 고딕" w:hAnsi="Times New Roman"/>
          <w:szCs w:val="20"/>
        </w:rPr>
        <w:t>HARQ_feedback</w:t>
      </w:r>
      <w:proofErr w:type="spellEnd"/>
      <w:r w:rsidRPr="005F4C9F">
        <w:rPr>
          <w:rFonts w:ascii="Times New Roman" w:eastAsia="맑은 고딕" w:hAnsi="Times New Roman"/>
          <w:szCs w:val="20"/>
        </w:rPr>
        <w:t xml:space="preserve"> timing indicator field value maps to slots of the active UL BWP of the </w:t>
      </w:r>
      <w:proofErr w:type="spellStart"/>
      <w:r w:rsidRPr="005F4C9F">
        <w:rPr>
          <w:rFonts w:ascii="Times New Roman" w:eastAsia="맑은 고딕" w:hAnsi="Times New Roman"/>
          <w:szCs w:val="20"/>
        </w:rPr>
        <w:t>PCell</w:t>
      </w:r>
      <w:proofErr w:type="spellEnd"/>
      <w:r w:rsidRPr="005F4C9F">
        <w:rPr>
          <w:rFonts w:ascii="Times New Roman" w:eastAsia="맑은 고딕" w:hAnsi="Times New Roman"/>
          <w:szCs w:val="20"/>
        </w:rPr>
        <w:t>. For DCI format 4_1, the PDSCH-to-</w:t>
      </w:r>
      <w:proofErr w:type="spellStart"/>
      <w:r w:rsidRPr="005F4C9F">
        <w:rPr>
          <w:rFonts w:ascii="Times New Roman" w:eastAsia="맑은 고딕" w:hAnsi="Times New Roman"/>
          <w:szCs w:val="20"/>
        </w:rPr>
        <w:t>HARQ_feedback</w:t>
      </w:r>
      <w:proofErr w:type="spellEnd"/>
      <w:r w:rsidRPr="005F4C9F">
        <w:rPr>
          <w:rFonts w:ascii="Times New Roman" w:eastAsia="맑은 고딕" w:hAnsi="Times New Roman"/>
          <w:szCs w:val="20"/>
        </w:rPr>
        <w:t xml:space="preserve"> timing indicator field values are provided by </w:t>
      </w:r>
      <w:r w:rsidRPr="005F4C9F">
        <w:rPr>
          <w:rFonts w:ascii="Times New Roman" w:eastAsia="맑은 고딕" w:hAnsi="Times New Roman"/>
          <w:i/>
          <w:iCs/>
          <w:szCs w:val="20"/>
        </w:rPr>
        <w:t>dl-DataToUL-ACK-MulticastDciFormat4_1</w:t>
      </w:r>
      <w:r w:rsidRPr="005F4C9F">
        <w:rPr>
          <w:rFonts w:ascii="Times New Roman" w:eastAsia="맑은 고딕" w:hAnsi="Times New Roman"/>
          <w:szCs w:val="20"/>
        </w:rPr>
        <w:t xml:space="preserve"> or, if </w:t>
      </w:r>
      <w:r w:rsidRPr="005F4C9F">
        <w:rPr>
          <w:rFonts w:ascii="Times New Roman" w:eastAsia="맑은 고딕" w:hAnsi="Times New Roman"/>
          <w:i/>
          <w:iCs/>
          <w:szCs w:val="20"/>
        </w:rPr>
        <w:t>dl-DataToUL-ACK-MulticastDciFormat4_1</w:t>
      </w:r>
      <w:r w:rsidRPr="005F4C9F">
        <w:rPr>
          <w:rFonts w:ascii="Times New Roman" w:eastAsia="맑은 고딕" w:hAnsi="Times New Roman"/>
          <w:szCs w:val="20"/>
        </w:rPr>
        <w:t xml:space="preserve"> is not provided, by {1, 2, 3, 4, 5, 6, 7, 8}. For DCI format 4_2, the PDSCH-to-</w:t>
      </w:r>
      <w:proofErr w:type="spellStart"/>
      <w:r w:rsidRPr="005F4C9F">
        <w:rPr>
          <w:rFonts w:ascii="Times New Roman" w:eastAsia="맑은 고딕" w:hAnsi="Times New Roman"/>
          <w:szCs w:val="20"/>
        </w:rPr>
        <w:t>HARQ_feedback</w:t>
      </w:r>
      <w:proofErr w:type="spellEnd"/>
      <w:r w:rsidRPr="005F4C9F">
        <w:rPr>
          <w:rFonts w:ascii="Times New Roman" w:eastAsia="맑은 고딕" w:hAnsi="Times New Roman"/>
          <w:szCs w:val="20"/>
        </w:rPr>
        <w:t xml:space="preserve"> timing indicator field values are provided by</w:t>
      </w:r>
      <w:r w:rsidRPr="005F4C9F">
        <w:rPr>
          <w:rFonts w:ascii="Times New Roman" w:eastAsia="맑은 고딕" w:hAnsi="Times New Roman"/>
          <w:i/>
          <w:szCs w:val="20"/>
        </w:rPr>
        <w:t xml:space="preserve"> 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 xml:space="preserve">-ACK </w:t>
      </w:r>
      <w:r w:rsidRPr="005F4C9F">
        <w:rPr>
          <w:rFonts w:ascii="Times New Roman" w:eastAsia="맑은 고딕" w:hAnsi="Times New Roman"/>
          <w:szCs w:val="20"/>
        </w:rPr>
        <w:t>from</w:t>
      </w:r>
      <w:r w:rsidRPr="005F4C9F">
        <w:rPr>
          <w:rFonts w:ascii="Times New Roman" w:eastAsia="맑은 고딕" w:hAnsi="Times New Roman"/>
          <w:i/>
          <w:szCs w:val="20"/>
        </w:rPr>
        <w:t xml:space="preserve"> pucch-ConfigurationListMulticast1 </w:t>
      </w:r>
      <w:r w:rsidRPr="005F4C9F">
        <w:rPr>
          <w:rFonts w:ascii="Times New Roman" w:eastAsia="맑은 고딕" w:hAnsi="Times New Roman"/>
          <w:szCs w:val="20"/>
        </w:rPr>
        <w:t>or</w:t>
      </w:r>
      <w:r w:rsidRPr="005F4C9F">
        <w:rPr>
          <w:rFonts w:ascii="Times New Roman" w:eastAsia="맑은 고딕" w:hAnsi="Times New Roman"/>
          <w:i/>
          <w:szCs w:val="20"/>
        </w:rPr>
        <w:t xml:space="preserve"> pucch-ConfigurationListMulticast2.</w:t>
      </w:r>
    </w:p>
    <w:p w14:paraId="1E2F6F45" w14:textId="77777777" w:rsidR="00E01372" w:rsidRPr="005F4C9F" w:rsidRDefault="00E01372" w:rsidP="00E01372">
      <w:pPr>
        <w:spacing w:after="180"/>
        <w:rPr>
          <w:rFonts w:ascii="Times New Roman" w:eastAsia="맑은 고딕" w:hAnsi="Times New Roman"/>
          <w:szCs w:val="20"/>
        </w:rPr>
      </w:pPr>
      <w:r w:rsidRPr="005F4C9F">
        <w:rPr>
          <w:rFonts w:ascii="Times New Roman" w:eastAsia="맑은 고딕" w:hAnsi="Times New Roman"/>
          <w:szCs w:val="20"/>
        </w:rPr>
        <w:t xml:space="preserve">If </w:t>
      </w:r>
      <w:r w:rsidRPr="005F4C9F">
        <w:rPr>
          <w:rFonts w:ascii="Times New Roman" w:eastAsia="맑은 고딕" w:hAnsi="Times New Roman"/>
          <w:szCs w:val="20"/>
          <w:lang w:val="en-US"/>
        </w:rPr>
        <w:t xml:space="preserve">the UE is provided </w:t>
      </w:r>
      <w:proofErr w:type="spellStart"/>
      <w:r w:rsidRPr="005F4C9F">
        <w:rPr>
          <w:rFonts w:ascii="Times New Roman" w:eastAsia="맑은 고딕" w:hAnsi="Times New Roman"/>
          <w:i/>
          <w:iCs/>
          <w:szCs w:val="20"/>
          <w:lang w:val="en-US"/>
        </w:rPr>
        <w:t>subslotLengthForPUCCH</w:t>
      </w:r>
      <w:proofErr w:type="spellEnd"/>
      <w:r w:rsidRPr="005F4C9F">
        <w:rPr>
          <w:rFonts w:ascii="Times New Roman" w:eastAsia="맑은 고딕" w:hAnsi="Times New Roman"/>
          <w:szCs w:val="20"/>
          <w:lang w:val="en-US"/>
        </w:rPr>
        <w:t xml:space="preserve">, </w:t>
      </w:r>
      <m:oMath>
        <m:r>
          <w:rPr>
            <w:rFonts w:ascii="Cambria Math" w:eastAsia="맑은 고딕" w:hAnsi="Cambria Math"/>
            <w:szCs w:val="20"/>
          </w:rPr>
          <m:t>n</m:t>
        </m:r>
      </m:oMath>
      <w:r w:rsidRPr="005F4C9F">
        <w:rPr>
          <w:rFonts w:ascii="Times New Roman" w:eastAsia="맑은 고딕" w:hAnsi="Times New Roman"/>
          <w:szCs w:val="20"/>
        </w:rPr>
        <w:t xml:space="preserve"> is the last UL slot for PUCCH transmission that overlaps with a PDSCH reception or with a PDCCH reception providing a DCI format having associated HARQ-ACK information without scheduling a PDSCH reception; otherwise, </w:t>
      </w:r>
      <m:oMath>
        <m:r>
          <w:rPr>
            <w:rFonts w:ascii="Cambria Math" w:eastAsia="맑은 고딕" w:hAnsi="Cambria Math"/>
            <w:szCs w:val="20"/>
          </w:rPr>
          <m:t>n</m:t>
        </m:r>
      </m:oMath>
      <w:r w:rsidRPr="005F4C9F">
        <w:rPr>
          <w:rFonts w:ascii="Times New Roman" w:eastAsia="맑은 고딕" w:hAnsi="Times New Roman"/>
          <w:szCs w:val="20"/>
        </w:rPr>
        <w:t xml:space="preserve"> is the last UL slot for PUCCH transmission that overlaps with the DL slot </w:t>
      </w:r>
      <m:oMath>
        <m:sSub>
          <m:sSubPr>
            <m:ctrlPr>
              <w:rPr>
                <w:rFonts w:ascii="Cambria Math" w:eastAsia="맑은 고딕" w:hAnsi="Cambria Math"/>
                <w:i/>
                <w:szCs w:val="20"/>
                <w:lang w:val="x-none"/>
              </w:rPr>
            </m:ctrlPr>
          </m:sSubPr>
          <m:e>
            <m:r>
              <w:rPr>
                <w:rFonts w:ascii="Cambria Math" w:eastAsia="맑은 고딕" w:hAnsi="Cambria Math"/>
                <w:szCs w:val="20"/>
                <w:lang w:val="x-none"/>
              </w:rPr>
              <m:t>n</m:t>
            </m:r>
          </m:e>
          <m:sub>
            <m:r>
              <w:rPr>
                <w:rFonts w:ascii="Cambria Math" w:eastAsia="맑은 고딕" w:hAnsi="Cambria Math"/>
                <w:szCs w:val="20"/>
                <w:lang w:val="x-none"/>
              </w:rPr>
              <m:t>D</m:t>
            </m:r>
          </m:sub>
        </m:sSub>
      </m:oMath>
      <w:r w:rsidRPr="005F4C9F">
        <w:rPr>
          <w:rFonts w:ascii="Times New Roman" w:eastAsia="맑은 고딕" w:hAnsi="Times New Roman"/>
          <w:szCs w:val="20"/>
          <w:lang w:val="en-US"/>
        </w:rPr>
        <w:t xml:space="preserve"> </w:t>
      </w:r>
      <w:r w:rsidRPr="005F4C9F">
        <w:rPr>
          <w:rFonts w:ascii="Times New Roman" w:eastAsia="맑은 고딕" w:hAnsi="Times New Roman"/>
          <w:szCs w:val="20"/>
        </w:rPr>
        <w:t xml:space="preserve">for the PDSCH reception or with the DL slot </w:t>
      </w:r>
      <m:oMath>
        <m:sSub>
          <m:sSubPr>
            <m:ctrlPr>
              <w:rPr>
                <w:rFonts w:ascii="Cambria Math" w:eastAsia="맑은 고딕" w:hAnsi="Cambria Math"/>
                <w:i/>
                <w:szCs w:val="20"/>
                <w:lang w:val="x-none"/>
              </w:rPr>
            </m:ctrlPr>
          </m:sSubPr>
          <m:e>
            <m:r>
              <w:rPr>
                <w:rFonts w:ascii="Cambria Math" w:eastAsia="맑은 고딕" w:hAnsi="Cambria Math"/>
                <w:szCs w:val="20"/>
                <w:lang w:val="x-none"/>
              </w:rPr>
              <m:t>n</m:t>
            </m:r>
          </m:e>
          <m:sub>
            <m:r>
              <w:rPr>
                <w:rFonts w:ascii="Cambria Math" w:eastAsia="맑은 고딕" w:hAnsi="Cambria Math"/>
                <w:szCs w:val="20"/>
                <w:lang w:val="x-none"/>
              </w:rPr>
              <m:t>D</m:t>
            </m:r>
          </m:sub>
        </m:sSub>
        <m:r>
          <w:rPr>
            <w:rFonts w:ascii="Cambria Math" w:eastAsia="맑은 고딕" w:hAnsi="Cambria Math"/>
            <w:szCs w:val="20"/>
            <w:lang w:val="x-none"/>
          </w:rPr>
          <m:t xml:space="preserve"> </m:t>
        </m:r>
      </m:oMath>
      <w:r w:rsidRPr="005F4C9F">
        <w:rPr>
          <w:rFonts w:ascii="Times New Roman" w:eastAsia="맑은 고딕" w:hAnsi="Times New Roman"/>
          <w:szCs w:val="20"/>
        </w:rPr>
        <w:t>for the PDCCH reception in case of a DCI format that triggers a HARQ-ACK information report and does not schedule a PDSCH reception.</w:t>
      </w:r>
    </w:p>
    <w:p w14:paraId="1CCC6A35" w14:textId="77777777" w:rsidR="00E01372" w:rsidRPr="005F4C9F" w:rsidRDefault="00E01372" w:rsidP="00E01372">
      <w:pPr>
        <w:spacing w:after="180"/>
        <w:rPr>
          <w:rFonts w:ascii="Times New Roman" w:eastAsia="맑은 고딕" w:hAnsi="Times New Roman"/>
          <w:szCs w:val="20"/>
        </w:rPr>
      </w:pPr>
      <w:r w:rsidRPr="005F4C9F">
        <w:rPr>
          <w:rFonts w:ascii="Times New Roman" w:eastAsia="맑은 고딕" w:hAnsi="Times New Roman"/>
          <w:szCs w:val="20"/>
        </w:rPr>
        <w:t xml:space="preserve">For a SPS PDSCH reception ending in DL slot </w:t>
      </w:r>
      <m:oMath>
        <m:sSub>
          <m:sSubPr>
            <m:ctrlPr>
              <w:rPr>
                <w:rFonts w:ascii="Cambria Math" w:eastAsia="맑은 고딕" w:hAnsi="Cambria Math"/>
                <w:i/>
                <w:szCs w:val="20"/>
                <w:lang w:val="x-none"/>
              </w:rPr>
            </m:ctrlPr>
          </m:sSubPr>
          <m:e>
            <m:r>
              <w:rPr>
                <w:rFonts w:ascii="Cambria Math" w:eastAsia="맑은 고딕" w:hAnsi="Cambria Math"/>
                <w:szCs w:val="20"/>
                <w:lang w:val="x-none"/>
              </w:rPr>
              <m:t>n</m:t>
            </m:r>
          </m:e>
          <m:sub>
            <m:r>
              <w:rPr>
                <w:rFonts w:ascii="Cambria Math" w:eastAsia="맑은 고딕" w:hAnsi="Cambria Math"/>
                <w:szCs w:val="20"/>
                <w:lang w:val="x-none"/>
              </w:rPr>
              <m:t>D</m:t>
            </m:r>
          </m:sub>
        </m:sSub>
      </m:oMath>
      <w:r w:rsidRPr="005F4C9F">
        <w:rPr>
          <w:rFonts w:ascii="Times New Roman" w:eastAsia="맑은 고딕" w:hAnsi="Times New Roman"/>
          <w:szCs w:val="20"/>
        </w:rPr>
        <w:t xml:space="preserve">, the UE transmits the PUCCH in UL slot </w:t>
      </w:r>
      <m:oMath>
        <m:r>
          <w:rPr>
            <w:rFonts w:ascii="Cambria Math" w:eastAsia="맑은 고딕" w:hAnsi="Cambria Math"/>
            <w:szCs w:val="20"/>
          </w:rPr>
          <m:t>n+k</m:t>
        </m:r>
      </m:oMath>
      <w:r w:rsidRPr="005F4C9F">
        <w:rPr>
          <w:rFonts w:ascii="Times New Roman" w:eastAsia="맑은 고딕" w:hAnsi="Times New Roman"/>
          <w:szCs w:val="20"/>
        </w:rPr>
        <w:t xml:space="preserve"> </w:t>
      </w:r>
      <w:r w:rsidRPr="005F4C9F">
        <w:rPr>
          <w:rFonts w:eastAsia="맑은 고딕" w:cs="Times"/>
          <w:szCs w:val="20"/>
        </w:rPr>
        <w:t xml:space="preserve">where </w:t>
      </w:r>
      <m:oMath>
        <m:r>
          <w:rPr>
            <w:rFonts w:ascii="Cambria Math" w:eastAsia="맑은 고딕" w:hAnsi="Cambria Math"/>
            <w:szCs w:val="20"/>
          </w:rPr>
          <m:t>k</m:t>
        </m:r>
      </m:oMath>
      <w:r w:rsidRPr="005F4C9F">
        <w:rPr>
          <w:rFonts w:eastAsia="맑은 고딕" w:cs="Times"/>
          <w:szCs w:val="20"/>
        </w:rPr>
        <w:t xml:space="preserve"> is provided by the PDSCH-to-HARQ</w:t>
      </w:r>
      <w:r w:rsidRPr="005F4C9F">
        <w:rPr>
          <w:rFonts w:ascii="Times New Roman" w:eastAsia="맑은 고딕" w:hAnsi="Times New Roman"/>
          <w:szCs w:val="20"/>
        </w:rPr>
        <w:t xml:space="preserve">_feedback </w:t>
      </w:r>
      <w:r w:rsidRPr="005F4C9F">
        <w:rPr>
          <w:rFonts w:eastAsia="맑은 고딕" w:cs="Times"/>
          <w:szCs w:val="20"/>
        </w:rPr>
        <w:t>timing indicator field, if present, in a DCI format activating the SPS PDSCH reception</w:t>
      </w:r>
      <w:r w:rsidRPr="005F4C9F">
        <w:rPr>
          <w:rFonts w:ascii="Times New Roman" w:eastAsia="맑은 고딕" w:hAnsi="Times New Roman"/>
          <w:szCs w:val="20"/>
        </w:rPr>
        <w:t xml:space="preserve">. </w:t>
      </w:r>
    </w:p>
    <w:p w14:paraId="6913394F" w14:textId="77777777" w:rsidR="00E01372" w:rsidRPr="005F4C9F" w:rsidRDefault="00E01372" w:rsidP="00E01372">
      <w:pPr>
        <w:spacing w:after="180"/>
        <w:rPr>
          <w:rFonts w:ascii="Times New Roman" w:eastAsia="맑은 고딕" w:hAnsi="Times New Roman"/>
          <w:szCs w:val="20"/>
        </w:rPr>
      </w:pPr>
      <w:r w:rsidRPr="005F4C9F">
        <w:rPr>
          <w:rFonts w:ascii="Times New Roman" w:eastAsia="맑은 고딕" w:hAnsi="Times New Roman"/>
          <w:szCs w:val="20"/>
        </w:rPr>
        <w:t>If the UE detects a DCI format that does not include a PDSCH-to-</w:t>
      </w:r>
      <w:proofErr w:type="spellStart"/>
      <w:r w:rsidRPr="005F4C9F">
        <w:rPr>
          <w:rFonts w:ascii="Times New Roman" w:eastAsia="맑은 고딕" w:hAnsi="Times New Roman"/>
          <w:szCs w:val="20"/>
        </w:rPr>
        <w:t>HARQ_feedback</w:t>
      </w:r>
      <w:proofErr w:type="spellEnd"/>
      <w:r w:rsidRPr="005F4C9F">
        <w:rPr>
          <w:rFonts w:ascii="Times New Roman" w:eastAsia="맑은 고딕" w:hAnsi="Times New Roman"/>
          <w:szCs w:val="20"/>
        </w:rPr>
        <w:t xml:space="preserve"> timing indicator field and schedules a PDSCH reception or activates a SPS PDSCH reception ending in DL slot </w:t>
      </w:r>
      <m:oMath>
        <m:sSub>
          <m:sSubPr>
            <m:ctrlPr>
              <w:rPr>
                <w:rFonts w:ascii="Cambria Math" w:eastAsia="맑은 고딕" w:hAnsi="Cambria Math"/>
                <w:i/>
                <w:szCs w:val="20"/>
                <w:lang w:val="x-none"/>
              </w:rPr>
            </m:ctrlPr>
          </m:sSubPr>
          <m:e>
            <m:r>
              <w:rPr>
                <w:rFonts w:ascii="Cambria Math" w:eastAsia="맑은 고딕" w:hAnsi="Cambria Math"/>
                <w:szCs w:val="20"/>
                <w:lang w:val="x-none"/>
              </w:rPr>
              <m:t>n</m:t>
            </m:r>
          </m:e>
          <m:sub>
            <m:r>
              <w:rPr>
                <w:rFonts w:ascii="Cambria Math" w:eastAsia="맑은 고딕" w:hAnsi="Cambria Math"/>
                <w:szCs w:val="20"/>
                <w:lang w:val="x-none"/>
              </w:rPr>
              <m:t>D</m:t>
            </m:r>
          </m:sub>
        </m:sSub>
      </m:oMath>
      <w:r w:rsidRPr="005F4C9F">
        <w:rPr>
          <w:rFonts w:ascii="Times New Roman" w:eastAsia="맑은 고딕" w:hAnsi="Times New Roman"/>
          <w:szCs w:val="20"/>
        </w:rPr>
        <w:t xml:space="preserve">, the UE provides corresponding HARQ-ACK information in a PUCCH transmission within UL slot </w:t>
      </w:r>
      <m:oMath>
        <m:r>
          <w:rPr>
            <w:rFonts w:ascii="Cambria Math" w:eastAsia="맑은 고딕" w:hAnsi="Cambria Math"/>
            <w:szCs w:val="20"/>
          </w:rPr>
          <m:t>n+k</m:t>
        </m:r>
      </m:oMath>
      <w:r w:rsidRPr="005F4C9F">
        <w:rPr>
          <w:rFonts w:ascii="Times New Roman" w:eastAsia="맑은 고딕" w:hAnsi="Times New Roman"/>
          <w:szCs w:val="20"/>
        </w:rPr>
        <w:t xml:space="preserve"> where </w:t>
      </w:r>
      <m:oMath>
        <m:r>
          <w:rPr>
            <w:rFonts w:ascii="Cambria Math" w:eastAsia="맑은 고딕" w:hAnsi="Cambria Math"/>
            <w:szCs w:val="20"/>
          </w:rPr>
          <m:t>k</m:t>
        </m:r>
      </m:oMath>
      <w:r w:rsidRPr="005F4C9F">
        <w:rPr>
          <w:rFonts w:ascii="Times New Roman" w:eastAsia="맑은 고딕" w:hAnsi="Times New Roman"/>
          <w:szCs w:val="20"/>
        </w:rPr>
        <w:t xml:space="preserve"> is provided by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szCs w:val="20"/>
        </w:rPr>
        <w:t xml:space="preserve">, or </w:t>
      </w:r>
      <w:r w:rsidRPr="005F4C9F">
        <w:rPr>
          <w:rFonts w:ascii="Times New Roman" w:eastAsia="맑은 고딕" w:hAnsi="Times New Roman"/>
          <w:i/>
          <w:szCs w:val="20"/>
        </w:rPr>
        <w:t>dl-DataToUL-ACK-r16</w:t>
      </w:r>
      <w:r w:rsidRPr="005F4C9F">
        <w:rPr>
          <w:rFonts w:ascii="Times New Roman" w:eastAsia="맑은 고딕" w:hAnsi="Times New Roman"/>
          <w:iCs/>
          <w:szCs w:val="20"/>
        </w:rPr>
        <w:t xml:space="preserve">, </w:t>
      </w:r>
      <w:r w:rsidRPr="005F4C9F">
        <w:rPr>
          <w:rFonts w:ascii="Times New Roman" w:eastAsia="맑은 고딕" w:hAnsi="Times New Roman"/>
          <w:szCs w:val="20"/>
        </w:rPr>
        <w:t xml:space="preserve">or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val="en-US"/>
        </w:rPr>
        <w:t>-DCI-1-2</w:t>
      </w:r>
      <w:r w:rsidRPr="005F4C9F">
        <w:rPr>
          <w:rFonts w:ascii="Times New Roman" w:eastAsia="맑은 고딕" w:hAnsi="Times New Roman"/>
          <w:szCs w:val="20"/>
        </w:rPr>
        <w:t>,</w:t>
      </w:r>
      <w:r w:rsidRPr="005F4C9F">
        <w:rPr>
          <w:rFonts w:ascii="Times New Roman" w:eastAsia="맑은 고딕" w:hAnsi="Times New Roman"/>
          <w:iCs/>
          <w:szCs w:val="20"/>
        </w:rPr>
        <w:t xml:space="preserve"> </w:t>
      </w:r>
      <w:r w:rsidRPr="005F4C9F">
        <w:rPr>
          <w:rFonts w:ascii="Times New Roman" w:eastAsia="맑은 고딕" w:hAnsi="Times New Roman"/>
          <w:szCs w:val="20"/>
        </w:rPr>
        <w:t xml:space="preserve">or </w:t>
      </w:r>
      <w:r w:rsidRPr="005F4C9F">
        <w:rPr>
          <w:rFonts w:ascii="Times New Roman" w:eastAsia="맑은 고딕" w:hAnsi="Times New Roman"/>
          <w:i/>
          <w:iCs/>
          <w:szCs w:val="20"/>
        </w:rPr>
        <w:t>dl-DataToUL-ACK-r17</w:t>
      </w:r>
      <w:r w:rsidRPr="005F4C9F">
        <w:rPr>
          <w:rFonts w:ascii="Times New Roman" w:eastAsia="맑은 고딕" w:hAnsi="Times New Roman"/>
          <w:kern w:val="2"/>
          <w:szCs w:val="20"/>
        </w:rPr>
        <w:t>,</w:t>
      </w:r>
      <w:ins w:id="422" w:author="Samsung" w:date="2022-08-12T10:49:00Z">
        <w:r w:rsidRPr="005F4C9F">
          <w:rPr>
            <w:rFonts w:ascii="Times New Roman" w:eastAsia="맑은 고딕" w:hAnsi="Times New Roman"/>
            <w:iCs/>
            <w:szCs w:val="20"/>
            <w:lang w:val="en-US" w:eastAsia="x-none"/>
          </w:rPr>
          <w:t xml:space="preserve"> </w:t>
        </w:r>
        <w:r w:rsidRPr="005F4C9F">
          <w:rPr>
            <w:rFonts w:ascii="Times New Roman" w:eastAsia="맑은 고딕" w:hAnsi="Times New Roman"/>
            <w:szCs w:val="20"/>
            <w:lang w:val="en-US" w:eastAsia="x-none"/>
          </w:rPr>
          <w:t xml:space="preserve">or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val="en-US"/>
          </w:rPr>
          <w:t>-DCI-1-2</w:t>
        </w:r>
        <w:r w:rsidRPr="005F4C9F">
          <w:rPr>
            <w:rFonts w:ascii="Times New Roman" w:hAnsi="Times New Roman"/>
            <w:i/>
            <w:szCs w:val="20"/>
            <w:lang w:val="en-US"/>
          </w:rPr>
          <w:t>-r17,</w:t>
        </w:r>
      </w:ins>
      <w:r w:rsidRPr="005F4C9F">
        <w:rPr>
          <w:rFonts w:ascii="Times New Roman" w:eastAsia="맑은 고딕" w:hAnsi="Times New Roman"/>
          <w:kern w:val="2"/>
          <w:szCs w:val="20"/>
        </w:rPr>
        <w:t xml:space="preserve"> </w:t>
      </w:r>
      <w:r w:rsidRPr="005F4C9F">
        <w:rPr>
          <w:rFonts w:ascii="Times New Roman" w:eastAsia="맑은 고딕" w:hAnsi="Times New Roman"/>
          <w:szCs w:val="20"/>
        </w:rPr>
        <w:t xml:space="preserve">or </w:t>
      </w:r>
      <w:r w:rsidRPr="005F4C9F">
        <w:rPr>
          <w:rFonts w:ascii="Times New Roman" w:eastAsia="맑은 고딕" w:hAnsi="Times New Roman"/>
          <w:i/>
          <w:iCs/>
          <w:szCs w:val="20"/>
        </w:rPr>
        <w:t>dl-DataToUL-ACK-MulticastDciFormat4_1</w:t>
      </w:r>
      <w:r w:rsidRPr="005F4C9F">
        <w:rPr>
          <w:rFonts w:ascii="Times New Roman" w:eastAsia="맑은 고딕" w:hAnsi="Times New Roman"/>
          <w:szCs w:val="20"/>
        </w:rPr>
        <w:t>.</w:t>
      </w:r>
    </w:p>
    <w:p w14:paraId="218A8589" w14:textId="77777777" w:rsidR="00E01372" w:rsidRPr="005F4C9F" w:rsidRDefault="00E01372" w:rsidP="00E01372">
      <w:pPr>
        <w:spacing w:after="180"/>
        <w:rPr>
          <w:rFonts w:ascii="Times New Roman" w:eastAsia="맑은 고딕" w:hAnsi="Times New Roman"/>
          <w:szCs w:val="20"/>
        </w:rPr>
      </w:pPr>
      <w:r w:rsidRPr="005F4C9F">
        <w:rPr>
          <w:rFonts w:ascii="Times New Roman" w:eastAsia="맑은 고딕" w:hAnsi="Times New Roman"/>
          <w:szCs w:val="20"/>
        </w:rPr>
        <w:t xml:space="preserve">If the UE detects a DCI format scheduling a number of PDSCH receptions ending in DL slot </w:t>
      </w:r>
      <w:bookmarkStart w:id="423" w:name="_Hlk39321600"/>
      <m:oMath>
        <m:sSub>
          <m:sSubPr>
            <m:ctrlPr>
              <w:rPr>
                <w:rFonts w:ascii="Cambria Math" w:eastAsia="맑은 고딕" w:hAnsi="Cambria Math"/>
                <w:i/>
                <w:szCs w:val="20"/>
                <w:lang w:val="x-none"/>
              </w:rPr>
            </m:ctrlPr>
          </m:sSubPr>
          <m:e>
            <m:r>
              <w:rPr>
                <w:rFonts w:ascii="Cambria Math" w:eastAsia="맑은 고딕" w:hAnsi="Cambria Math"/>
                <w:szCs w:val="20"/>
                <w:lang w:val="x-none"/>
              </w:rPr>
              <m:t>n</m:t>
            </m:r>
          </m:e>
          <m:sub>
            <m:r>
              <w:rPr>
                <w:rFonts w:ascii="Cambria Math" w:eastAsia="맑은 고딕" w:hAnsi="Cambria Math"/>
                <w:szCs w:val="20"/>
                <w:lang w:val="x-none"/>
              </w:rPr>
              <m:t>D</m:t>
            </m:r>
          </m:sub>
        </m:sSub>
      </m:oMath>
      <w:bookmarkEnd w:id="423"/>
      <w:r w:rsidRPr="005F4C9F">
        <w:rPr>
          <w:rFonts w:ascii="Times New Roman" w:eastAsia="맑은 고딕" w:hAnsi="Times New Roman"/>
          <w:szCs w:val="20"/>
        </w:rPr>
        <w:t xml:space="preserve"> or if the UE detects a DCI format generating a HARQ-ACK information bit</w:t>
      </w:r>
      <w:r w:rsidRPr="005F4C9F">
        <w:rPr>
          <w:rFonts w:ascii="Times New Roman" w:eastAsia="맑은 고딕" w:hAnsi="Times New Roman" w:hint="eastAsia"/>
          <w:szCs w:val="20"/>
          <w:lang w:val="en-US" w:eastAsia="zh-CN"/>
        </w:rPr>
        <w:t xml:space="preserve"> </w:t>
      </w:r>
      <w:r w:rsidRPr="005F4C9F">
        <w:rPr>
          <w:rFonts w:ascii="Times New Roman" w:eastAsia="맑은 고딕" w:hAnsi="Times New Roman"/>
          <w:szCs w:val="20"/>
        </w:rPr>
        <w:t xml:space="preserve">and does not schedule a PDSCH reception through a PDCCH reception ending in DL slot </w:t>
      </w:r>
      <m:oMath>
        <m:sSub>
          <m:sSubPr>
            <m:ctrlPr>
              <w:rPr>
                <w:rFonts w:ascii="Cambria Math" w:eastAsia="맑은 고딕" w:hAnsi="Cambria Math"/>
                <w:i/>
                <w:szCs w:val="20"/>
                <w:lang w:val="x-none"/>
              </w:rPr>
            </m:ctrlPr>
          </m:sSubPr>
          <m:e>
            <m:r>
              <w:rPr>
                <w:rFonts w:ascii="Cambria Math" w:eastAsia="맑은 고딕" w:hAnsi="Cambria Math"/>
                <w:szCs w:val="20"/>
                <w:lang w:val="x-none"/>
              </w:rPr>
              <m:t>n</m:t>
            </m:r>
          </m:e>
          <m:sub>
            <m:r>
              <w:rPr>
                <w:rFonts w:ascii="Cambria Math" w:eastAsia="맑은 고딕" w:hAnsi="Cambria Math"/>
                <w:szCs w:val="20"/>
                <w:lang w:val="x-none"/>
              </w:rPr>
              <m:t>D</m:t>
            </m:r>
          </m:sub>
        </m:sSub>
      </m:oMath>
      <w:r w:rsidRPr="005F4C9F">
        <w:rPr>
          <w:rFonts w:ascii="Times New Roman" w:eastAsia="맑은 고딕" w:hAnsi="Times New Roman"/>
          <w:szCs w:val="20"/>
        </w:rPr>
        <w:t xml:space="preserve">, the UE provides corresponding HARQ-ACK information in a PUCCH transmission within UL slot </w:t>
      </w:r>
      <m:oMath>
        <m:r>
          <w:rPr>
            <w:rFonts w:ascii="Cambria Math" w:eastAsia="맑은 고딕" w:hAnsi="Cambria Math"/>
            <w:szCs w:val="20"/>
          </w:rPr>
          <m:t>n+k</m:t>
        </m:r>
      </m:oMath>
      <w:r w:rsidRPr="005F4C9F">
        <w:rPr>
          <w:rFonts w:ascii="Times New Roman" w:eastAsia="맑은 고딕" w:hAnsi="Times New Roman"/>
          <w:szCs w:val="20"/>
        </w:rPr>
        <w:t xml:space="preserve">, where </w:t>
      </w:r>
      <m:oMath>
        <m:r>
          <w:rPr>
            <w:rFonts w:ascii="Cambria Math" w:eastAsia="맑은 고딕" w:hAnsi="Cambria Math"/>
            <w:szCs w:val="20"/>
          </w:rPr>
          <m:t>k</m:t>
        </m:r>
      </m:oMath>
      <w:r w:rsidRPr="005F4C9F">
        <w:rPr>
          <w:rFonts w:ascii="Times New Roman" w:eastAsia="맑은 고딕" w:hAnsi="Times New Roman"/>
          <w:szCs w:val="20"/>
        </w:rPr>
        <w:t xml:space="preserve"> is a number of slots and is indicated by the PDSCH-to-HARQ_feedback timing indicator field in the DCI format, if present, or provided by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szCs w:val="20"/>
        </w:rPr>
        <w:t xml:space="preserve">, </w:t>
      </w:r>
      <w:r w:rsidRPr="005F4C9F">
        <w:rPr>
          <w:rFonts w:ascii="Times New Roman" w:eastAsia="맑은 고딕" w:hAnsi="Times New Roman"/>
          <w:i/>
          <w:szCs w:val="20"/>
        </w:rPr>
        <w:t>dl-DataToUL-ACK-r16</w:t>
      </w:r>
      <w:r w:rsidRPr="005F4C9F">
        <w:rPr>
          <w:rFonts w:ascii="Times New Roman" w:eastAsia="맑은 고딕" w:hAnsi="Times New Roman"/>
          <w:iCs/>
          <w:szCs w:val="20"/>
        </w:rPr>
        <w:t xml:space="preserve">, </w:t>
      </w:r>
      <w:r w:rsidRPr="005F4C9F">
        <w:rPr>
          <w:rFonts w:ascii="Times New Roman" w:eastAsia="맑은 고딕" w:hAnsi="Times New Roman"/>
          <w:szCs w:val="20"/>
        </w:rPr>
        <w:t xml:space="preserve">or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val="en-US"/>
        </w:rPr>
        <w:t>-DCI-1-2</w:t>
      </w:r>
      <w:r w:rsidRPr="005F4C9F">
        <w:rPr>
          <w:rFonts w:ascii="Times New Roman" w:eastAsia="맑은 고딕" w:hAnsi="Times New Roman"/>
          <w:szCs w:val="20"/>
        </w:rPr>
        <w:t>,</w:t>
      </w:r>
      <w:r w:rsidRPr="005F4C9F">
        <w:rPr>
          <w:rFonts w:ascii="Times New Roman" w:eastAsia="맑은 고딕" w:hAnsi="Times New Roman"/>
          <w:iCs/>
          <w:szCs w:val="20"/>
        </w:rPr>
        <w:t xml:space="preserve"> </w:t>
      </w:r>
      <w:r w:rsidRPr="005F4C9F">
        <w:rPr>
          <w:rFonts w:ascii="Times New Roman" w:eastAsia="맑은 고딕" w:hAnsi="Times New Roman"/>
          <w:szCs w:val="20"/>
        </w:rPr>
        <w:t xml:space="preserve">or </w:t>
      </w:r>
      <w:r w:rsidRPr="005F4C9F">
        <w:rPr>
          <w:rFonts w:ascii="Times New Roman" w:eastAsia="맑은 고딕" w:hAnsi="Times New Roman"/>
          <w:i/>
          <w:iCs/>
          <w:szCs w:val="20"/>
        </w:rPr>
        <w:t>dl-DataToUL-ACK-r17</w:t>
      </w:r>
      <w:r w:rsidRPr="005F4C9F">
        <w:rPr>
          <w:rFonts w:ascii="Times New Roman" w:eastAsia="맑은 고딕" w:hAnsi="Times New Roman"/>
          <w:kern w:val="2"/>
          <w:szCs w:val="20"/>
        </w:rPr>
        <w:t xml:space="preserve">, </w:t>
      </w:r>
      <w:ins w:id="424" w:author="Samsung" w:date="2022-08-12T10:50:00Z">
        <w:r w:rsidRPr="005F4C9F">
          <w:rPr>
            <w:rFonts w:ascii="Times New Roman" w:eastAsia="맑은 고딕" w:hAnsi="Times New Roman"/>
            <w:szCs w:val="20"/>
            <w:lang w:val="en-US" w:eastAsia="x-none"/>
          </w:rPr>
          <w:t xml:space="preserve">or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val="en-US"/>
          </w:rPr>
          <w:t>-DCI-1-2</w:t>
        </w:r>
        <w:r w:rsidRPr="005F4C9F">
          <w:rPr>
            <w:rFonts w:ascii="Times New Roman" w:hAnsi="Times New Roman"/>
            <w:i/>
            <w:szCs w:val="20"/>
            <w:lang w:val="en-US"/>
          </w:rPr>
          <w:t>-r17,</w:t>
        </w:r>
        <w:r w:rsidRPr="005F4C9F">
          <w:rPr>
            <w:rFonts w:ascii="Times New Roman" w:eastAsia="맑은 고딕" w:hAnsi="Times New Roman"/>
            <w:szCs w:val="20"/>
            <w:lang w:val="en-US" w:eastAsia="x-none"/>
          </w:rPr>
          <w:t xml:space="preserve"> </w:t>
        </w:r>
      </w:ins>
      <w:r w:rsidRPr="005F4C9F">
        <w:rPr>
          <w:rFonts w:ascii="Times New Roman" w:eastAsia="맑은 고딕" w:hAnsi="Times New Roman"/>
          <w:szCs w:val="20"/>
        </w:rPr>
        <w:t xml:space="preserve">or </w:t>
      </w:r>
      <w:r w:rsidRPr="005F4C9F">
        <w:rPr>
          <w:rFonts w:ascii="Times New Roman" w:eastAsia="맑은 고딕" w:hAnsi="Times New Roman"/>
          <w:i/>
          <w:iCs/>
          <w:szCs w:val="20"/>
        </w:rPr>
        <w:t>dl-DataToUL-ACK-MulticastDciFormat4_1</w:t>
      </w:r>
      <w:r w:rsidRPr="005F4C9F">
        <w:rPr>
          <w:rFonts w:ascii="Times New Roman" w:eastAsia="맑은 고딕" w:hAnsi="Times New Roman"/>
          <w:szCs w:val="20"/>
        </w:rPr>
        <w:t xml:space="preserve">. </w:t>
      </w:r>
    </w:p>
    <w:p w14:paraId="5A319995" w14:textId="77777777" w:rsidR="00E01372" w:rsidRPr="005F4C9F" w:rsidRDefault="00E01372" w:rsidP="00E01372">
      <w:pPr>
        <w:spacing w:after="180"/>
        <w:rPr>
          <w:rFonts w:ascii="Times New Roman" w:eastAsia="맑은 고딕" w:hAnsi="Times New Roman"/>
          <w:szCs w:val="20"/>
        </w:rPr>
      </w:pPr>
      <w:r w:rsidRPr="005F4C9F">
        <w:rPr>
          <w:rFonts w:ascii="Times New Roman" w:eastAsia="맑은 고딕" w:hAnsi="Times New Roman"/>
          <w:szCs w:val="20"/>
          <w:lang w:val="en-US"/>
        </w:rPr>
        <w:t>A PUCCH transmission with HARQ-ACK</w:t>
      </w:r>
      <w:r w:rsidRPr="005F4C9F">
        <w:rPr>
          <w:rFonts w:ascii="Times New Roman" w:eastAsia="맑은 고딕" w:hAnsi="Times New Roman"/>
          <w:szCs w:val="20"/>
        </w:rPr>
        <w:t xml:space="preserve"> information is subject to the limitations for UE transmissions described in clause 11.1 and clause 11.1.1. </w:t>
      </w:r>
    </w:p>
    <w:p w14:paraId="3BDDC78A" w14:textId="77777777" w:rsidR="00E01372" w:rsidRPr="005F4C9F" w:rsidRDefault="00E01372" w:rsidP="00E01372">
      <w:pPr>
        <w:keepNext/>
        <w:keepLines/>
        <w:spacing w:before="60" w:after="180"/>
        <w:jc w:val="center"/>
        <w:rPr>
          <w:rFonts w:ascii="Arial" w:eastAsia="맑은 고딕" w:hAnsi="Arial" w:cs="Arial"/>
          <w:b/>
          <w:szCs w:val="20"/>
        </w:rPr>
      </w:pPr>
      <w:r w:rsidRPr="005F4C9F">
        <w:rPr>
          <w:rFonts w:ascii="Arial" w:eastAsia="맑은 고딕" w:hAnsi="Arial" w:cs="Arial"/>
          <w:b/>
          <w:szCs w:val="20"/>
        </w:rPr>
        <w:lastRenderedPageBreak/>
        <w:t xml:space="preserve">Table 9.2.3-1: Mapping of </w:t>
      </w:r>
      <w:r w:rsidRPr="005F4C9F">
        <w:rPr>
          <w:rFonts w:ascii="Arial" w:eastAsia="맑은 고딕" w:hAnsi="Arial" w:hint="eastAsia"/>
          <w:b/>
          <w:szCs w:val="20"/>
          <w:lang w:eastAsia="zh-CN"/>
        </w:rPr>
        <w:t>PDSCH-to-</w:t>
      </w:r>
      <w:proofErr w:type="spellStart"/>
      <w:r w:rsidRPr="005F4C9F">
        <w:rPr>
          <w:rFonts w:ascii="Arial" w:eastAsia="맑은 고딕" w:hAnsi="Arial" w:hint="eastAsia"/>
          <w:b/>
          <w:szCs w:val="20"/>
          <w:lang w:eastAsia="zh-CN"/>
        </w:rPr>
        <w:t>HARQ_feedback</w:t>
      </w:r>
      <w:proofErr w:type="spellEnd"/>
      <w:r w:rsidRPr="005F4C9F">
        <w:rPr>
          <w:rFonts w:ascii="Arial" w:eastAsia="맑은 고딕" w:hAnsi="Arial" w:hint="eastAsia"/>
          <w:b/>
          <w:szCs w:val="20"/>
          <w:lang w:eastAsia="zh-CN"/>
        </w:rPr>
        <w:t xml:space="preserve"> timing indicator</w:t>
      </w:r>
      <w:r w:rsidRPr="005F4C9F">
        <w:rPr>
          <w:rFonts w:ascii="Arial" w:eastAsia="맑은 고딕" w:hAnsi="Arial"/>
          <w:b/>
          <w:szCs w:val="18"/>
        </w:rPr>
        <w:t xml:space="preserve"> </w:t>
      </w:r>
      <w:r w:rsidRPr="005F4C9F">
        <w:rPr>
          <w:rFonts w:ascii="Arial" w:eastAsia="맑은 고딕" w:hAnsi="Arial" w:cs="Arial"/>
          <w:b/>
          <w:szCs w:val="20"/>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E01372" w:rsidRPr="005F4C9F" w14:paraId="5D6AE6D0" w14:textId="77777777" w:rsidTr="00E01372">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463CCDE0" w14:textId="77777777" w:rsidR="00E01372" w:rsidRPr="005F4C9F" w:rsidRDefault="00E01372" w:rsidP="00E01372">
            <w:pPr>
              <w:keepNext/>
              <w:keepLines/>
              <w:jc w:val="center"/>
              <w:rPr>
                <w:rFonts w:ascii="Arial" w:eastAsia="맑은 고딕" w:hAnsi="Arial"/>
                <w:b/>
                <w:sz w:val="18"/>
                <w:szCs w:val="20"/>
                <w:lang w:eastAsia="zh-CN"/>
              </w:rPr>
            </w:pPr>
            <w:r w:rsidRPr="005F4C9F">
              <w:rPr>
                <w:rFonts w:ascii="Arial" w:eastAsia="맑은 고딕" w:hAnsi="Arial" w:hint="eastAsia"/>
                <w:b/>
                <w:sz w:val="18"/>
                <w:szCs w:val="20"/>
                <w:lang w:eastAsia="zh-CN"/>
              </w:rPr>
              <w:t>PDSCH-to-</w:t>
            </w:r>
            <w:proofErr w:type="spellStart"/>
            <w:r w:rsidRPr="005F4C9F">
              <w:rPr>
                <w:rFonts w:ascii="Arial" w:eastAsia="맑은 고딕" w:hAnsi="Arial" w:hint="eastAsia"/>
                <w:b/>
                <w:sz w:val="18"/>
                <w:szCs w:val="20"/>
                <w:lang w:eastAsia="zh-CN"/>
              </w:rPr>
              <w:t>HARQ_feedback</w:t>
            </w:r>
            <w:proofErr w:type="spellEnd"/>
            <w:r w:rsidRPr="005F4C9F">
              <w:rPr>
                <w:rFonts w:ascii="Arial" w:eastAsia="맑은 고딕" w:hAnsi="Arial" w:hint="eastAsia"/>
                <w:b/>
                <w:sz w:val="18"/>
                <w:szCs w:val="20"/>
                <w:lang w:eastAsia="zh-CN"/>
              </w:rPr>
              <w:t xml:space="preserve"> timing indicator</w:t>
            </w:r>
            <w:r w:rsidRPr="005F4C9F" w:rsidDel="000740B6">
              <w:rPr>
                <w:rFonts w:ascii="Arial" w:eastAsia="맑은 고딕" w:hAnsi="Arial"/>
                <w:b/>
                <w:sz w:val="18"/>
                <w:szCs w:val="20"/>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25B2F4ED" w14:textId="77777777" w:rsidR="00E01372" w:rsidRPr="005F4C9F" w:rsidRDefault="00E01372" w:rsidP="00E01372">
            <w:pPr>
              <w:keepNext/>
              <w:keepLines/>
              <w:jc w:val="center"/>
              <w:rPr>
                <w:rFonts w:ascii="Arial" w:eastAsia="맑은 고딕" w:hAnsi="Arial"/>
                <w:b/>
                <w:sz w:val="18"/>
                <w:szCs w:val="20"/>
              </w:rPr>
            </w:pPr>
            <w:r w:rsidRPr="005F4C9F">
              <w:rPr>
                <w:rFonts w:ascii="Arial" w:eastAsia="맑은 고딕" w:hAnsi="Arial"/>
                <w:b/>
                <w:sz w:val="18"/>
                <w:szCs w:val="20"/>
              </w:rPr>
              <w:t xml:space="preserve">Number of slots </w:t>
            </w:r>
            <m:oMath>
              <m:r>
                <m:rPr>
                  <m:sty m:val="bi"/>
                </m:rPr>
                <w:rPr>
                  <w:rFonts w:ascii="Cambria Math" w:eastAsia="맑은 고딕" w:hAnsi="Cambria Math"/>
                  <w:sz w:val="18"/>
                  <w:szCs w:val="20"/>
                </w:rPr>
                <m:t>k</m:t>
              </m:r>
            </m:oMath>
          </w:p>
        </w:tc>
      </w:tr>
      <w:tr w:rsidR="00E01372" w:rsidRPr="005F4C9F" w14:paraId="4F5E6423" w14:textId="77777777" w:rsidTr="00E01372">
        <w:trPr>
          <w:cantSplit/>
          <w:jc w:val="center"/>
        </w:trPr>
        <w:tc>
          <w:tcPr>
            <w:tcW w:w="1430" w:type="dxa"/>
          </w:tcPr>
          <w:p w14:paraId="692594AC" w14:textId="77777777" w:rsidR="00E01372" w:rsidRPr="005F4C9F" w:rsidRDefault="00E01372" w:rsidP="00E01372">
            <w:pPr>
              <w:keepNext/>
              <w:keepLines/>
              <w:jc w:val="center"/>
              <w:rPr>
                <w:rFonts w:ascii="Arial" w:eastAsia="맑은 고딕" w:hAnsi="Arial"/>
                <w:sz w:val="18"/>
                <w:szCs w:val="20"/>
              </w:rPr>
            </w:pPr>
            <w:r w:rsidRPr="005F4C9F">
              <w:rPr>
                <w:rFonts w:ascii="Arial" w:eastAsia="맑은 고딕" w:hAnsi="Arial"/>
                <w:sz w:val="18"/>
                <w:szCs w:val="20"/>
              </w:rPr>
              <w:t>1 bit</w:t>
            </w:r>
          </w:p>
        </w:tc>
        <w:tc>
          <w:tcPr>
            <w:tcW w:w="1440" w:type="dxa"/>
          </w:tcPr>
          <w:p w14:paraId="61C585E4" w14:textId="77777777" w:rsidR="00E01372" w:rsidRPr="005F4C9F" w:rsidRDefault="00E01372" w:rsidP="00E01372">
            <w:pPr>
              <w:keepNext/>
              <w:keepLines/>
              <w:jc w:val="center"/>
              <w:rPr>
                <w:rFonts w:ascii="Arial" w:eastAsia="맑은 고딕" w:hAnsi="Arial"/>
                <w:sz w:val="18"/>
                <w:szCs w:val="20"/>
              </w:rPr>
            </w:pPr>
            <w:r w:rsidRPr="005F4C9F">
              <w:rPr>
                <w:rFonts w:ascii="Arial" w:eastAsia="맑은 고딕" w:hAnsi="Arial"/>
                <w:sz w:val="18"/>
                <w:szCs w:val="20"/>
              </w:rPr>
              <w:t>2 bits</w:t>
            </w:r>
          </w:p>
        </w:tc>
        <w:tc>
          <w:tcPr>
            <w:tcW w:w="1530" w:type="dxa"/>
            <w:vAlign w:val="center"/>
          </w:tcPr>
          <w:p w14:paraId="71AE5BE2" w14:textId="77777777" w:rsidR="00E01372" w:rsidRPr="005F4C9F" w:rsidRDefault="00E01372" w:rsidP="00E01372">
            <w:pPr>
              <w:keepNext/>
              <w:keepLines/>
              <w:jc w:val="center"/>
              <w:rPr>
                <w:rFonts w:ascii="Arial" w:eastAsia="맑은 고딕" w:hAnsi="Arial"/>
                <w:sz w:val="18"/>
                <w:szCs w:val="20"/>
              </w:rPr>
            </w:pPr>
            <w:r w:rsidRPr="005F4C9F">
              <w:rPr>
                <w:rFonts w:ascii="Arial" w:eastAsia="맑은 고딕" w:hAnsi="Arial"/>
                <w:sz w:val="18"/>
                <w:szCs w:val="20"/>
              </w:rPr>
              <w:t>3 bits</w:t>
            </w:r>
          </w:p>
        </w:tc>
        <w:tc>
          <w:tcPr>
            <w:tcW w:w="5221" w:type="dxa"/>
            <w:gridSpan w:val="2"/>
            <w:vAlign w:val="center"/>
          </w:tcPr>
          <w:p w14:paraId="4907E80F" w14:textId="77777777" w:rsidR="00E01372" w:rsidRPr="005F4C9F" w:rsidRDefault="00E01372" w:rsidP="00E01372">
            <w:pPr>
              <w:keepNext/>
              <w:keepLines/>
              <w:jc w:val="center"/>
              <w:rPr>
                <w:rFonts w:ascii="Arial" w:eastAsia="맑은 고딕" w:hAnsi="Arial"/>
                <w:sz w:val="18"/>
                <w:szCs w:val="20"/>
              </w:rPr>
            </w:pPr>
          </w:p>
        </w:tc>
      </w:tr>
      <w:tr w:rsidR="00E01372" w:rsidRPr="005F4C9F" w14:paraId="3EEEB6D9" w14:textId="77777777" w:rsidTr="00E01372">
        <w:trPr>
          <w:cantSplit/>
          <w:jc w:val="center"/>
        </w:trPr>
        <w:tc>
          <w:tcPr>
            <w:tcW w:w="1430" w:type="dxa"/>
            <w:vAlign w:val="center"/>
          </w:tcPr>
          <w:p w14:paraId="733460A3" w14:textId="77777777" w:rsidR="00E01372" w:rsidRPr="005F4C9F" w:rsidRDefault="00E01372" w:rsidP="00E01372">
            <w:pPr>
              <w:keepNext/>
              <w:keepLines/>
              <w:jc w:val="center"/>
              <w:rPr>
                <w:rFonts w:ascii="Arial" w:eastAsia="맑은 고딕" w:hAnsi="Arial"/>
                <w:sz w:val="18"/>
                <w:szCs w:val="20"/>
              </w:rPr>
            </w:pPr>
            <w:r w:rsidRPr="005F4C9F">
              <w:rPr>
                <w:rFonts w:ascii="Arial" w:eastAsia="맑은 고딕" w:hAnsi="Arial"/>
                <w:sz w:val="18"/>
                <w:szCs w:val="20"/>
              </w:rPr>
              <w:t>'0'</w:t>
            </w:r>
          </w:p>
        </w:tc>
        <w:tc>
          <w:tcPr>
            <w:tcW w:w="1440" w:type="dxa"/>
            <w:vAlign w:val="center"/>
          </w:tcPr>
          <w:p w14:paraId="3B6C49D2" w14:textId="77777777" w:rsidR="00E01372" w:rsidRPr="005F4C9F" w:rsidRDefault="00E01372" w:rsidP="00E01372">
            <w:pPr>
              <w:keepNext/>
              <w:keepLines/>
              <w:jc w:val="center"/>
              <w:rPr>
                <w:rFonts w:ascii="Arial" w:eastAsia="맑은 고딕" w:hAnsi="Arial"/>
                <w:sz w:val="18"/>
                <w:szCs w:val="20"/>
              </w:rPr>
            </w:pPr>
            <w:r w:rsidRPr="005F4C9F">
              <w:rPr>
                <w:rFonts w:ascii="Arial" w:eastAsia="맑은 고딕" w:hAnsi="Arial"/>
                <w:sz w:val="18"/>
                <w:szCs w:val="20"/>
              </w:rPr>
              <w:t>'00'</w:t>
            </w:r>
          </w:p>
        </w:tc>
        <w:tc>
          <w:tcPr>
            <w:tcW w:w="1530" w:type="dxa"/>
            <w:vAlign w:val="center"/>
          </w:tcPr>
          <w:p w14:paraId="4458D9D3" w14:textId="77777777" w:rsidR="00E01372" w:rsidRPr="005F4C9F" w:rsidRDefault="00E01372" w:rsidP="00E01372">
            <w:pPr>
              <w:keepNext/>
              <w:keepLines/>
              <w:jc w:val="center"/>
              <w:rPr>
                <w:rFonts w:ascii="Arial" w:eastAsia="맑은 고딕" w:hAnsi="Arial"/>
                <w:sz w:val="18"/>
                <w:szCs w:val="20"/>
              </w:rPr>
            </w:pPr>
            <w:r w:rsidRPr="005F4C9F">
              <w:rPr>
                <w:rFonts w:ascii="Arial" w:eastAsia="맑은 고딕" w:hAnsi="Arial"/>
                <w:sz w:val="18"/>
                <w:szCs w:val="20"/>
              </w:rPr>
              <w:t>'000'</w:t>
            </w:r>
          </w:p>
        </w:tc>
        <w:tc>
          <w:tcPr>
            <w:tcW w:w="5221" w:type="dxa"/>
            <w:gridSpan w:val="2"/>
            <w:vAlign w:val="center"/>
          </w:tcPr>
          <w:p w14:paraId="1FA95A02" w14:textId="77777777" w:rsidR="00E01372" w:rsidRPr="005F4C9F" w:rsidRDefault="00E01372" w:rsidP="00E01372">
            <w:pPr>
              <w:keepNext/>
              <w:keepLines/>
              <w:jc w:val="center"/>
              <w:rPr>
                <w:rFonts w:ascii="Arial" w:eastAsia="맑은 고딕" w:hAnsi="Arial"/>
                <w:sz w:val="18"/>
                <w:szCs w:val="20"/>
              </w:rPr>
            </w:pPr>
            <w:r w:rsidRPr="005F4C9F">
              <w:rPr>
                <w:rFonts w:ascii="Arial" w:eastAsia="맑은 고딕" w:hAnsi="Arial"/>
                <w:sz w:val="18"/>
                <w:szCs w:val="20"/>
              </w:rPr>
              <w:t>1</w:t>
            </w:r>
            <w:r w:rsidRPr="005F4C9F">
              <w:rPr>
                <w:rFonts w:ascii="Arial" w:eastAsia="맑은 고딕" w:hAnsi="Arial"/>
                <w:sz w:val="18"/>
                <w:szCs w:val="20"/>
                <w:vertAlign w:val="superscript"/>
              </w:rPr>
              <w:t>st</w:t>
            </w:r>
            <w:r w:rsidRPr="005F4C9F">
              <w:rPr>
                <w:rFonts w:ascii="Arial" w:eastAsia="맑은 고딕" w:hAnsi="Arial"/>
                <w:sz w:val="18"/>
                <w:szCs w:val="20"/>
              </w:rPr>
              <w:t xml:space="preserve"> value provided by </w:t>
            </w:r>
            <w:r w:rsidRPr="005F4C9F">
              <w:rPr>
                <w:rFonts w:ascii="Arial" w:eastAsia="맑은 고딕" w:hAnsi="Arial"/>
                <w:i/>
                <w:sz w:val="18"/>
                <w:szCs w:val="20"/>
              </w:rPr>
              <w:t>dl-</w:t>
            </w:r>
            <w:proofErr w:type="spellStart"/>
            <w:r w:rsidRPr="005F4C9F">
              <w:rPr>
                <w:rFonts w:ascii="Arial" w:eastAsia="맑은 고딕" w:hAnsi="Arial"/>
                <w:i/>
                <w:sz w:val="18"/>
                <w:szCs w:val="20"/>
              </w:rPr>
              <w:t>DataToUL</w:t>
            </w:r>
            <w:proofErr w:type="spellEnd"/>
            <w:r w:rsidRPr="005F4C9F">
              <w:rPr>
                <w:rFonts w:ascii="Arial" w:eastAsia="맑은 고딕" w:hAnsi="Arial"/>
                <w:i/>
                <w:sz w:val="18"/>
                <w:szCs w:val="20"/>
              </w:rPr>
              <w:t>-ACK</w:t>
            </w:r>
            <w:r w:rsidRPr="005F4C9F">
              <w:rPr>
                <w:rFonts w:ascii="Arial" w:eastAsia="맑은 고딕" w:hAnsi="Arial"/>
                <w:iCs/>
                <w:sz w:val="18"/>
                <w:szCs w:val="20"/>
              </w:rPr>
              <w:t xml:space="preserve">, </w:t>
            </w:r>
            <w:r w:rsidRPr="005F4C9F">
              <w:rPr>
                <w:rFonts w:ascii="Arial" w:eastAsia="맑은 고딕" w:hAnsi="Arial"/>
                <w:i/>
                <w:sz w:val="18"/>
                <w:szCs w:val="20"/>
              </w:rPr>
              <w:t>dl-DataToUL-ACK-r16</w:t>
            </w:r>
            <w:r w:rsidRPr="005F4C9F">
              <w:rPr>
                <w:rFonts w:ascii="Arial" w:eastAsia="맑은 고딕" w:hAnsi="Arial"/>
                <w:iCs/>
                <w:sz w:val="18"/>
                <w:szCs w:val="20"/>
              </w:rPr>
              <w:t>,</w:t>
            </w:r>
            <w:r w:rsidRPr="005F4C9F">
              <w:rPr>
                <w:rFonts w:ascii="Arial" w:eastAsia="맑은 고딕" w:hAnsi="Arial"/>
                <w:sz w:val="18"/>
                <w:szCs w:val="20"/>
              </w:rPr>
              <w:t xml:space="preserve"> </w:t>
            </w:r>
            <w:r w:rsidRPr="005F4C9F">
              <w:rPr>
                <w:rFonts w:ascii="Arial" w:eastAsia="맑은 고딕" w:hAnsi="Arial"/>
                <w:i/>
                <w:sz w:val="18"/>
                <w:szCs w:val="20"/>
              </w:rPr>
              <w:t>dl-DataToUL-ACK-DCI-1-2</w:t>
            </w:r>
            <w:r w:rsidRPr="005F4C9F">
              <w:rPr>
                <w:rFonts w:ascii="Arial" w:eastAsia="맑은 고딕" w:hAnsi="Arial"/>
                <w:iCs/>
                <w:sz w:val="18"/>
                <w:szCs w:val="20"/>
              </w:rPr>
              <w:t xml:space="preserve">, </w:t>
            </w:r>
            <w:r w:rsidRPr="005F4C9F">
              <w:rPr>
                <w:rFonts w:ascii="Arial" w:eastAsia="맑은 고딕" w:hAnsi="Arial"/>
                <w:sz w:val="18"/>
                <w:szCs w:val="20"/>
              </w:rPr>
              <w:t xml:space="preserve">or </w:t>
            </w:r>
            <w:r w:rsidRPr="005F4C9F">
              <w:rPr>
                <w:rFonts w:ascii="Arial" w:eastAsia="맑은 고딕" w:hAnsi="Arial"/>
                <w:i/>
                <w:iCs/>
                <w:sz w:val="18"/>
                <w:szCs w:val="20"/>
              </w:rPr>
              <w:t>dl-DataToUL-ACK-r17</w:t>
            </w:r>
            <w:r w:rsidRPr="005F4C9F">
              <w:rPr>
                <w:rFonts w:ascii="Arial" w:eastAsia="맑은 고딕" w:hAnsi="Arial" w:cs="Arial"/>
                <w:iCs/>
                <w:sz w:val="18"/>
                <w:szCs w:val="18"/>
              </w:rPr>
              <w:t xml:space="preserve">, </w:t>
            </w:r>
            <w:ins w:id="425" w:author="Samsung" w:date="2022-08-12T10:50:00Z">
              <w:r w:rsidRPr="005F4C9F">
                <w:rPr>
                  <w:rFonts w:ascii="Arial" w:eastAsia="맑은 고딕" w:hAnsi="Arial"/>
                  <w:sz w:val="18"/>
                  <w:szCs w:val="20"/>
                  <w:lang w:val="en-US" w:eastAsia="x-none"/>
                </w:rPr>
                <w:t xml:space="preserve">or </w:t>
              </w:r>
              <w:r w:rsidRPr="005F4C9F">
                <w:rPr>
                  <w:rFonts w:ascii="Arial" w:eastAsia="맑은 고딕" w:hAnsi="Arial"/>
                  <w:i/>
                  <w:sz w:val="18"/>
                  <w:szCs w:val="20"/>
                </w:rPr>
                <w:t>dl-DataToUL-ACK-DCI-1-2-r17</w:t>
              </w:r>
              <w:r w:rsidRPr="005F4C9F">
                <w:rPr>
                  <w:rFonts w:ascii="Arial" w:hAnsi="Arial"/>
                  <w:i/>
                  <w:sz w:val="18"/>
                  <w:szCs w:val="20"/>
                  <w:lang w:val="en-US"/>
                </w:rPr>
                <w:t>,</w:t>
              </w:r>
              <w:r w:rsidRPr="005F4C9F">
                <w:rPr>
                  <w:rFonts w:ascii="Arial" w:eastAsia="맑은 고딕" w:hAnsi="Arial"/>
                  <w:sz w:val="18"/>
                  <w:szCs w:val="20"/>
                  <w:lang w:val="en-US" w:eastAsia="x-none"/>
                </w:rPr>
                <w:t xml:space="preserve"> </w:t>
              </w:r>
            </w:ins>
            <w:r w:rsidRPr="005F4C9F">
              <w:rPr>
                <w:rFonts w:ascii="Arial" w:eastAsia="맑은 고딕" w:hAnsi="Arial" w:cs="Arial"/>
                <w:iCs/>
                <w:sz w:val="18"/>
                <w:szCs w:val="18"/>
              </w:rPr>
              <w:t xml:space="preserve">or </w:t>
            </w:r>
            <w:r w:rsidRPr="005F4C9F">
              <w:rPr>
                <w:rFonts w:ascii="Arial" w:eastAsia="맑은 고딕" w:hAnsi="Arial" w:cs="Arial"/>
                <w:i/>
                <w:iCs/>
                <w:sz w:val="18"/>
                <w:szCs w:val="18"/>
              </w:rPr>
              <w:t>dl-DataToUL-ACK-MulticastDciFormat4_1</w:t>
            </w:r>
            <w:r w:rsidRPr="005F4C9F">
              <w:rPr>
                <w:rFonts w:ascii="Arial" w:eastAsia="맑은 고딕" w:hAnsi="Arial"/>
                <w:sz w:val="18"/>
                <w:szCs w:val="18"/>
              </w:rPr>
              <w:t xml:space="preserve">  </w:t>
            </w:r>
          </w:p>
        </w:tc>
      </w:tr>
      <w:tr w:rsidR="00E01372" w:rsidRPr="005F4C9F" w14:paraId="47515358" w14:textId="77777777" w:rsidTr="00E01372">
        <w:trPr>
          <w:cantSplit/>
          <w:jc w:val="center"/>
        </w:trPr>
        <w:tc>
          <w:tcPr>
            <w:tcW w:w="1430" w:type="dxa"/>
            <w:vAlign w:val="center"/>
          </w:tcPr>
          <w:p w14:paraId="66E97E8B" w14:textId="77777777" w:rsidR="00E01372" w:rsidRPr="005F4C9F" w:rsidRDefault="00E01372" w:rsidP="00E01372">
            <w:pPr>
              <w:keepNext/>
              <w:keepLines/>
              <w:jc w:val="center"/>
              <w:rPr>
                <w:rFonts w:ascii="Arial" w:eastAsia="맑은 고딕" w:hAnsi="Arial"/>
                <w:sz w:val="18"/>
                <w:szCs w:val="20"/>
              </w:rPr>
            </w:pPr>
            <w:r w:rsidRPr="005F4C9F">
              <w:rPr>
                <w:rFonts w:ascii="Arial" w:eastAsia="맑은 고딕" w:hAnsi="Arial"/>
                <w:sz w:val="18"/>
                <w:szCs w:val="20"/>
              </w:rPr>
              <w:t>'1'</w:t>
            </w:r>
          </w:p>
        </w:tc>
        <w:tc>
          <w:tcPr>
            <w:tcW w:w="1440" w:type="dxa"/>
            <w:vAlign w:val="center"/>
          </w:tcPr>
          <w:p w14:paraId="26A880ED" w14:textId="77777777" w:rsidR="00E01372" w:rsidRPr="005F4C9F" w:rsidRDefault="00E01372" w:rsidP="00E01372">
            <w:pPr>
              <w:keepNext/>
              <w:keepLines/>
              <w:jc w:val="center"/>
              <w:rPr>
                <w:rFonts w:ascii="Arial" w:eastAsia="맑은 고딕" w:hAnsi="Arial"/>
                <w:sz w:val="18"/>
                <w:szCs w:val="20"/>
              </w:rPr>
            </w:pPr>
            <w:r w:rsidRPr="005F4C9F">
              <w:rPr>
                <w:rFonts w:ascii="Arial" w:eastAsia="맑은 고딕" w:hAnsi="Arial"/>
                <w:sz w:val="18"/>
                <w:szCs w:val="20"/>
              </w:rPr>
              <w:t>'01'</w:t>
            </w:r>
          </w:p>
        </w:tc>
        <w:tc>
          <w:tcPr>
            <w:tcW w:w="1530" w:type="dxa"/>
            <w:vAlign w:val="center"/>
          </w:tcPr>
          <w:p w14:paraId="2966C330" w14:textId="77777777" w:rsidR="00E01372" w:rsidRPr="005F4C9F" w:rsidRDefault="00E01372" w:rsidP="00E01372">
            <w:pPr>
              <w:keepNext/>
              <w:keepLines/>
              <w:jc w:val="center"/>
              <w:rPr>
                <w:rFonts w:ascii="Arial" w:eastAsia="맑은 고딕" w:hAnsi="Arial"/>
                <w:sz w:val="18"/>
                <w:szCs w:val="20"/>
              </w:rPr>
            </w:pPr>
            <w:r w:rsidRPr="005F4C9F">
              <w:rPr>
                <w:rFonts w:ascii="Arial" w:eastAsia="맑은 고딕" w:hAnsi="Arial"/>
                <w:sz w:val="18"/>
                <w:szCs w:val="20"/>
              </w:rPr>
              <w:t>'001'</w:t>
            </w:r>
          </w:p>
        </w:tc>
        <w:tc>
          <w:tcPr>
            <w:tcW w:w="5221" w:type="dxa"/>
            <w:gridSpan w:val="2"/>
            <w:vAlign w:val="center"/>
          </w:tcPr>
          <w:p w14:paraId="665AE007" w14:textId="77777777" w:rsidR="00E01372" w:rsidRPr="005F4C9F" w:rsidRDefault="00E01372" w:rsidP="00E01372">
            <w:pPr>
              <w:keepNext/>
              <w:keepLines/>
              <w:jc w:val="center"/>
              <w:rPr>
                <w:rFonts w:ascii="Arial" w:eastAsia="맑은 고딕" w:hAnsi="Arial"/>
                <w:sz w:val="18"/>
                <w:szCs w:val="20"/>
              </w:rPr>
            </w:pPr>
            <w:r w:rsidRPr="005F4C9F">
              <w:rPr>
                <w:rFonts w:ascii="Arial" w:eastAsia="맑은 고딕" w:hAnsi="Arial"/>
                <w:sz w:val="18"/>
                <w:szCs w:val="20"/>
              </w:rPr>
              <w:t>2</w:t>
            </w:r>
            <w:r w:rsidRPr="005F4C9F">
              <w:rPr>
                <w:rFonts w:ascii="Arial" w:eastAsia="맑은 고딕" w:hAnsi="Arial"/>
                <w:sz w:val="18"/>
                <w:szCs w:val="20"/>
                <w:vertAlign w:val="superscript"/>
              </w:rPr>
              <w:t>nd</w:t>
            </w:r>
            <w:r w:rsidRPr="005F4C9F">
              <w:rPr>
                <w:rFonts w:ascii="Arial" w:eastAsia="맑은 고딕" w:hAnsi="Arial"/>
                <w:sz w:val="18"/>
                <w:szCs w:val="20"/>
              </w:rPr>
              <w:t xml:space="preserve"> value provided by </w:t>
            </w:r>
            <w:r w:rsidRPr="005F4C9F">
              <w:rPr>
                <w:rFonts w:ascii="Arial" w:eastAsia="맑은 고딕" w:hAnsi="Arial"/>
                <w:i/>
                <w:sz w:val="18"/>
                <w:szCs w:val="20"/>
              </w:rPr>
              <w:t>dl-</w:t>
            </w:r>
            <w:proofErr w:type="spellStart"/>
            <w:r w:rsidRPr="005F4C9F">
              <w:rPr>
                <w:rFonts w:ascii="Arial" w:eastAsia="맑은 고딕" w:hAnsi="Arial"/>
                <w:i/>
                <w:sz w:val="18"/>
                <w:szCs w:val="20"/>
              </w:rPr>
              <w:t>DataToUL</w:t>
            </w:r>
            <w:proofErr w:type="spellEnd"/>
            <w:r w:rsidRPr="005F4C9F">
              <w:rPr>
                <w:rFonts w:ascii="Arial" w:eastAsia="맑은 고딕" w:hAnsi="Arial"/>
                <w:i/>
                <w:sz w:val="18"/>
                <w:szCs w:val="20"/>
              </w:rPr>
              <w:t>-ACK</w:t>
            </w:r>
            <w:r w:rsidRPr="005F4C9F">
              <w:rPr>
                <w:rFonts w:ascii="Arial" w:eastAsia="맑은 고딕" w:hAnsi="Arial"/>
                <w:iCs/>
                <w:sz w:val="18"/>
                <w:szCs w:val="20"/>
              </w:rPr>
              <w:t xml:space="preserve">, </w:t>
            </w:r>
            <w:r w:rsidRPr="005F4C9F">
              <w:rPr>
                <w:rFonts w:ascii="Arial" w:eastAsia="맑은 고딕" w:hAnsi="Arial"/>
                <w:i/>
                <w:sz w:val="18"/>
                <w:szCs w:val="20"/>
              </w:rPr>
              <w:t>dl-DataToUL-ACK-r16</w:t>
            </w:r>
            <w:r w:rsidRPr="005F4C9F">
              <w:rPr>
                <w:rFonts w:ascii="Arial" w:eastAsia="맑은 고딕" w:hAnsi="Arial"/>
                <w:iCs/>
                <w:sz w:val="18"/>
                <w:szCs w:val="20"/>
              </w:rPr>
              <w:t>,</w:t>
            </w:r>
            <w:r w:rsidRPr="005F4C9F">
              <w:rPr>
                <w:rFonts w:ascii="Arial" w:eastAsia="맑은 고딕" w:hAnsi="Arial"/>
                <w:sz w:val="18"/>
                <w:szCs w:val="20"/>
              </w:rPr>
              <w:t xml:space="preserve"> </w:t>
            </w:r>
            <w:r w:rsidRPr="005F4C9F">
              <w:rPr>
                <w:rFonts w:ascii="Arial" w:eastAsia="맑은 고딕" w:hAnsi="Arial"/>
                <w:i/>
                <w:sz w:val="18"/>
                <w:szCs w:val="20"/>
              </w:rPr>
              <w:t>dl-DataToUL-ACK-DCI-1-2</w:t>
            </w:r>
            <w:r w:rsidRPr="005F4C9F">
              <w:rPr>
                <w:rFonts w:ascii="Arial" w:eastAsia="맑은 고딕" w:hAnsi="Arial"/>
                <w:iCs/>
                <w:sz w:val="18"/>
                <w:szCs w:val="20"/>
              </w:rPr>
              <w:t xml:space="preserve">, </w:t>
            </w:r>
            <w:r w:rsidRPr="005F4C9F">
              <w:rPr>
                <w:rFonts w:ascii="Arial" w:eastAsia="맑은 고딕" w:hAnsi="Arial"/>
                <w:sz w:val="18"/>
                <w:szCs w:val="20"/>
              </w:rPr>
              <w:t xml:space="preserve">or </w:t>
            </w:r>
            <w:r w:rsidRPr="005F4C9F">
              <w:rPr>
                <w:rFonts w:ascii="Arial" w:eastAsia="맑은 고딕" w:hAnsi="Arial"/>
                <w:i/>
                <w:iCs/>
                <w:sz w:val="18"/>
                <w:szCs w:val="20"/>
              </w:rPr>
              <w:t>dl-DataToUL-ACK-r17</w:t>
            </w:r>
            <w:r w:rsidRPr="005F4C9F">
              <w:rPr>
                <w:rFonts w:ascii="Arial" w:eastAsia="맑은 고딕" w:hAnsi="Arial"/>
                <w:iCs/>
                <w:sz w:val="18"/>
                <w:szCs w:val="20"/>
              </w:rPr>
              <w:t xml:space="preserve">, </w:t>
            </w:r>
            <w:ins w:id="426" w:author="Samsung" w:date="2022-08-12T10:50:00Z">
              <w:r w:rsidRPr="005F4C9F">
                <w:rPr>
                  <w:rFonts w:ascii="Arial" w:eastAsia="맑은 고딕" w:hAnsi="Arial"/>
                  <w:sz w:val="18"/>
                  <w:szCs w:val="20"/>
                  <w:lang w:val="en-US" w:eastAsia="x-none"/>
                </w:rPr>
                <w:t xml:space="preserve">or </w:t>
              </w:r>
              <w:r w:rsidRPr="005F4C9F">
                <w:rPr>
                  <w:rFonts w:ascii="Arial" w:eastAsia="맑은 고딕" w:hAnsi="Arial"/>
                  <w:i/>
                  <w:sz w:val="18"/>
                  <w:szCs w:val="20"/>
                </w:rPr>
                <w:t>dl-DataToUL-ACK-DCI-1-2-r17</w:t>
              </w:r>
              <w:r w:rsidRPr="005F4C9F">
                <w:rPr>
                  <w:rFonts w:ascii="Arial" w:hAnsi="Arial"/>
                  <w:i/>
                  <w:sz w:val="18"/>
                  <w:szCs w:val="20"/>
                  <w:lang w:val="en-US"/>
                </w:rPr>
                <w:t>,</w:t>
              </w:r>
              <w:r w:rsidRPr="005F4C9F">
                <w:rPr>
                  <w:rFonts w:ascii="Arial" w:eastAsia="맑은 고딕" w:hAnsi="Arial"/>
                  <w:sz w:val="18"/>
                  <w:szCs w:val="20"/>
                  <w:lang w:val="en-US" w:eastAsia="x-none"/>
                </w:rPr>
                <w:t xml:space="preserve"> </w:t>
              </w:r>
            </w:ins>
            <w:r w:rsidRPr="005F4C9F">
              <w:rPr>
                <w:rFonts w:ascii="Arial" w:eastAsia="맑은 고딕" w:hAnsi="Arial"/>
                <w:iCs/>
                <w:sz w:val="18"/>
                <w:szCs w:val="20"/>
              </w:rPr>
              <w:t>or</w:t>
            </w:r>
            <w:r w:rsidRPr="005F4C9F">
              <w:rPr>
                <w:rFonts w:ascii="Arial" w:eastAsia="맑은 고딕" w:hAnsi="Arial" w:cs="Arial"/>
                <w:i/>
                <w:iCs/>
                <w:sz w:val="18"/>
                <w:szCs w:val="18"/>
              </w:rPr>
              <w:t xml:space="preserve"> dl-DataToUL-ACK-MulticastDciFormat4_1</w:t>
            </w:r>
          </w:p>
        </w:tc>
      </w:tr>
      <w:tr w:rsidR="00E01372" w:rsidRPr="005F4C9F" w14:paraId="39014C8C" w14:textId="77777777" w:rsidTr="00E01372">
        <w:trPr>
          <w:cantSplit/>
          <w:jc w:val="center"/>
        </w:trPr>
        <w:tc>
          <w:tcPr>
            <w:tcW w:w="1430" w:type="dxa"/>
            <w:vAlign w:val="center"/>
          </w:tcPr>
          <w:p w14:paraId="15F738E7" w14:textId="77777777" w:rsidR="00E01372" w:rsidRPr="005F4C9F" w:rsidRDefault="00E01372" w:rsidP="00E01372">
            <w:pPr>
              <w:keepNext/>
              <w:keepLines/>
              <w:jc w:val="center"/>
              <w:rPr>
                <w:rFonts w:ascii="Arial" w:eastAsia="맑은 고딕" w:hAnsi="Arial"/>
                <w:sz w:val="18"/>
                <w:szCs w:val="20"/>
              </w:rPr>
            </w:pPr>
          </w:p>
        </w:tc>
        <w:tc>
          <w:tcPr>
            <w:tcW w:w="1440" w:type="dxa"/>
            <w:vAlign w:val="center"/>
          </w:tcPr>
          <w:p w14:paraId="484EB8E7" w14:textId="77777777" w:rsidR="00E01372" w:rsidRPr="005F4C9F" w:rsidRDefault="00E01372" w:rsidP="00E01372">
            <w:pPr>
              <w:keepNext/>
              <w:keepLines/>
              <w:jc w:val="center"/>
              <w:rPr>
                <w:rFonts w:ascii="Arial" w:eastAsia="맑은 고딕" w:hAnsi="Arial"/>
                <w:sz w:val="18"/>
                <w:szCs w:val="20"/>
              </w:rPr>
            </w:pPr>
            <w:r w:rsidRPr="005F4C9F">
              <w:rPr>
                <w:rFonts w:ascii="Arial" w:eastAsia="맑은 고딕" w:hAnsi="Arial"/>
                <w:sz w:val="18"/>
                <w:szCs w:val="20"/>
              </w:rPr>
              <w:t>'10'</w:t>
            </w:r>
          </w:p>
        </w:tc>
        <w:tc>
          <w:tcPr>
            <w:tcW w:w="1530" w:type="dxa"/>
            <w:vAlign w:val="center"/>
          </w:tcPr>
          <w:p w14:paraId="0F185E99" w14:textId="77777777" w:rsidR="00E01372" w:rsidRPr="005F4C9F" w:rsidRDefault="00E01372" w:rsidP="00E01372">
            <w:pPr>
              <w:keepNext/>
              <w:keepLines/>
              <w:jc w:val="center"/>
              <w:rPr>
                <w:rFonts w:ascii="Arial" w:eastAsia="맑은 고딕" w:hAnsi="Arial"/>
                <w:sz w:val="18"/>
                <w:szCs w:val="20"/>
              </w:rPr>
            </w:pPr>
            <w:r w:rsidRPr="005F4C9F">
              <w:rPr>
                <w:rFonts w:ascii="Arial" w:eastAsia="맑은 고딕" w:hAnsi="Arial"/>
                <w:sz w:val="18"/>
                <w:szCs w:val="20"/>
              </w:rPr>
              <w:t>'010'</w:t>
            </w:r>
          </w:p>
        </w:tc>
        <w:tc>
          <w:tcPr>
            <w:tcW w:w="5221" w:type="dxa"/>
            <w:gridSpan w:val="2"/>
            <w:vAlign w:val="center"/>
          </w:tcPr>
          <w:p w14:paraId="34F1BD8B" w14:textId="77777777" w:rsidR="00E01372" w:rsidRPr="005F4C9F" w:rsidRDefault="00E01372" w:rsidP="00E01372">
            <w:pPr>
              <w:keepNext/>
              <w:keepLines/>
              <w:jc w:val="center"/>
              <w:rPr>
                <w:rFonts w:ascii="Arial" w:eastAsia="맑은 고딕" w:hAnsi="Arial"/>
                <w:sz w:val="18"/>
                <w:szCs w:val="20"/>
              </w:rPr>
            </w:pPr>
            <w:r w:rsidRPr="005F4C9F">
              <w:rPr>
                <w:rFonts w:ascii="Arial" w:eastAsia="맑은 고딕" w:hAnsi="Arial"/>
                <w:sz w:val="18"/>
                <w:szCs w:val="20"/>
              </w:rPr>
              <w:t>3</w:t>
            </w:r>
            <w:r w:rsidRPr="005F4C9F">
              <w:rPr>
                <w:rFonts w:ascii="Arial" w:eastAsia="맑은 고딕" w:hAnsi="Arial"/>
                <w:sz w:val="18"/>
                <w:szCs w:val="20"/>
                <w:vertAlign w:val="superscript"/>
              </w:rPr>
              <w:t>rd</w:t>
            </w:r>
            <w:r w:rsidRPr="005F4C9F">
              <w:rPr>
                <w:rFonts w:ascii="Arial" w:eastAsia="맑은 고딕" w:hAnsi="Arial"/>
                <w:sz w:val="18"/>
                <w:szCs w:val="20"/>
              </w:rPr>
              <w:t xml:space="preserve"> value provided by </w:t>
            </w:r>
            <w:r w:rsidRPr="005F4C9F">
              <w:rPr>
                <w:rFonts w:ascii="Arial" w:eastAsia="맑은 고딕" w:hAnsi="Arial"/>
                <w:i/>
                <w:sz w:val="18"/>
                <w:szCs w:val="20"/>
              </w:rPr>
              <w:t>dl-</w:t>
            </w:r>
            <w:proofErr w:type="spellStart"/>
            <w:r w:rsidRPr="005F4C9F">
              <w:rPr>
                <w:rFonts w:ascii="Arial" w:eastAsia="맑은 고딕" w:hAnsi="Arial"/>
                <w:i/>
                <w:sz w:val="18"/>
                <w:szCs w:val="20"/>
              </w:rPr>
              <w:t>DataToUL</w:t>
            </w:r>
            <w:proofErr w:type="spellEnd"/>
            <w:r w:rsidRPr="005F4C9F">
              <w:rPr>
                <w:rFonts w:ascii="Arial" w:eastAsia="맑은 고딕" w:hAnsi="Arial"/>
                <w:i/>
                <w:sz w:val="18"/>
                <w:szCs w:val="20"/>
              </w:rPr>
              <w:t>-ACK</w:t>
            </w:r>
            <w:r w:rsidRPr="005F4C9F">
              <w:rPr>
                <w:rFonts w:ascii="Arial" w:eastAsia="맑은 고딕" w:hAnsi="Arial"/>
                <w:iCs/>
                <w:sz w:val="18"/>
                <w:szCs w:val="20"/>
              </w:rPr>
              <w:t xml:space="preserve">, </w:t>
            </w:r>
            <w:r w:rsidRPr="005F4C9F">
              <w:rPr>
                <w:rFonts w:ascii="Arial" w:eastAsia="맑은 고딕" w:hAnsi="Arial"/>
                <w:i/>
                <w:sz w:val="18"/>
                <w:szCs w:val="20"/>
              </w:rPr>
              <w:t>dl-DataToUL-ACK-r16</w:t>
            </w:r>
            <w:r w:rsidRPr="005F4C9F">
              <w:rPr>
                <w:rFonts w:ascii="Arial" w:eastAsia="맑은 고딕" w:hAnsi="Arial"/>
                <w:iCs/>
                <w:sz w:val="18"/>
                <w:szCs w:val="20"/>
              </w:rPr>
              <w:t>,</w:t>
            </w:r>
            <w:r w:rsidRPr="005F4C9F">
              <w:rPr>
                <w:rFonts w:ascii="Arial" w:eastAsia="맑은 고딕" w:hAnsi="Arial"/>
                <w:sz w:val="18"/>
                <w:szCs w:val="20"/>
              </w:rPr>
              <w:t xml:space="preserve"> </w:t>
            </w:r>
            <w:r w:rsidRPr="005F4C9F">
              <w:rPr>
                <w:rFonts w:ascii="Arial" w:eastAsia="맑은 고딕" w:hAnsi="Arial"/>
                <w:i/>
                <w:sz w:val="18"/>
                <w:szCs w:val="20"/>
              </w:rPr>
              <w:t>dl-DataToUL-ACK-DCI-1-2</w:t>
            </w:r>
            <w:r w:rsidRPr="005F4C9F">
              <w:rPr>
                <w:rFonts w:ascii="Arial" w:eastAsia="맑은 고딕" w:hAnsi="Arial"/>
                <w:iCs/>
                <w:sz w:val="18"/>
                <w:szCs w:val="20"/>
              </w:rPr>
              <w:t xml:space="preserve">, </w:t>
            </w:r>
            <w:r w:rsidRPr="005F4C9F">
              <w:rPr>
                <w:rFonts w:ascii="Arial" w:eastAsia="맑은 고딕" w:hAnsi="Arial"/>
                <w:sz w:val="18"/>
                <w:szCs w:val="20"/>
              </w:rPr>
              <w:t xml:space="preserve">or </w:t>
            </w:r>
            <w:r w:rsidRPr="005F4C9F">
              <w:rPr>
                <w:rFonts w:ascii="Arial" w:eastAsia="맑은 고딕" w:hAnsi="Arial"/>
                <w:i/>
                <w:iCs/>
                <w:sz w:val="18"/>
                <w:szCs w:val="20"/>
              </w:rPr>
              <w:t>dl-DataToUL-ACK-r17</w:t>
            </w:r>
            <w:r w:rsidRPr="005F4C9F">
              <w:rPr>
                <w:rFonts w:ascii="Arial" w:eastAsia="맑은 고딕" w:hAnsi="Arial"/>
                <w:iCs/>
                <w:sz w:val="18"/>
                <w:szCs w:val="20"/>
              </w:rPr>
              <w:t xml:space="preserve">, </w:t>
            </w:r>
            <w:ins w:id="427" w:author="Samsung" w:date="2022-08-12T10:50:00Z">
              <w:r w:rsidRPr="005F4C9F">
                <w:rPr>
                  <w:rFonts w:ascii="Arial" w:eastAsia="맑은 고딕" w:hAnsi="Arial"/>
                  <w:sz w:val="18"/>
                  <w:szCs w:val="20"/>
                  <w:lang w:val="en-US" w:eastAsia="x-none"/>
                </w:rPr>
                <w:t xml:space="preserve">or </w:t>
              </w:r>
              <w:r w:rsidRPr="005F4C9F">
                <w:rPr>
                  <w:rFonts w:ascii="Arial" w:eastAsia="맑은 고딕" w:hAnsi="Arial"/>
                  <w:i/>
                  <w:sz w:val="18"/>
                  <w:szCs w:val="20"/>
                </w:rPr>
                <w:t>dl-DataToUL-ACK-DCI-1-2-r17</w:t>
              </w:r>
              <w:r w:rsidRPr="005F4C9F">
                <w:rPr>
                  <w:rFonts w:ascii="Arial" w:hAnsi="Arial"/>
                  <w:i/>
                  <w:sz w:val="18"/>
                  <w:szCs w:val="20"/>
                  <w:lang w:val="en-US"/>
                </w:rPr>
                <w:t>,</w:t>
              </w:r>
              <w:r w:rsidRPr="005F4C9F">
                <w:rPr>
                  <w:rFonts w:ascii="Arial" w:eastAsia="맑은 고딕" w:hAnsi="Arial"/>
                  <w:sz w:val="18"/>
                  <w:szCs w:val="20"/>
                  <w:lang w:val="en-US" w:eastAsia="x-none"/>
                </w:rPr>
                <w:t xml:space="preserve"> </w:t>
              </w:r>
            </w:ins>
            <w:r w:rsidRPr="005F4C9F">
              <w:rPr>
                <w:rFonts w:ascii="Arial" w:eastAsia="맑은 고딕" w:hAnsi="Arial"/>
                <w:iCs/>
                <w:sz w:val="18"/>
                <w:szCs w:val="20"/>
              </w:rPr>
              <w:t>or</w:t>
            </w:r>
            <w:r w:rsidRPr="005F4C9F">
              <w:rPr>
                <w:rFonts w:ascii="Arial" w:eastAsia="맑은 고딕" w:hAnsi="Arial" w:cs="Arial"/>
                <w:i/>
                <w:iCs/>
                <w:sz w:val="18"/>
                <w:szCs w:val="18"/>
              </w:rPr>
              <w:t xml:space="preserve"> dl-DataToUL-ACK-MulticastDciFormat4_1</w:t>
            </w:r>
          </w:p>
        </w:tc>
      </w:tr>
      <w:tr w:rsidR="00E01372" w:rsidRPr="005F4C9F" w14:paraId="1C1DCD65" w14:textId="77777777" w:rsidTr="00E01372">
        <w:trPr>
          <w:cantSplit/>
          <w:jc w:val="center"/>
        </w:trPr>
        <w:tc>
          <w:tcPr>
            <w:tcW w:w="1430" w:type="dxa"/>
            <w:vAlign w:val="center"/>
          </w:tcPr>
          <w:p w14:paraId="01E2628B" w14:textId="77777777" w:rsidR="00E01372" w:rsidRPr="005F4C9F" w:rsidRDefault="00E01372" w:rsidP="00E01372">
            <w:pPr>
              <w:keepNext/>
              <w:keepLines/>
              <w:jc w:val="center"/>
              <w:rPr>
                <w:rFonts w:ascii="Arial" w:eastAsia="맑은 고딕" w:hAnsi="Arial"/>
                <w:sz w:val="18"/>
                <w:szCs w:val="20"/>
              </w:rPr>
            </w:pPr>
          </w:p>
        </w:tc>
        <w:tc>
          <w:tcPr>
            <w:tcW w:w="1440" w:type="dxa"/>
            <w:vAlign w:val="center"/>
          </w:tcPr>
          <w:p w14:paraId="64EB0D24" w14:textId="77777777" w:rsidR="00E01372" w:rsidRPr="005F4C9F" w:rsidRDefault="00E01372" w:rsidP="00E01372">
            <w:pPr>
              <w:keepNext/>
              <w:keepLines/>
              <w:jc w:val="center"/>
              <w:rPr>
                <w:rFonts w:ascii="Arial" w:eastAsia="맑은 고딕" w:hAnsi="Arial"/>
                <w:sz w:val="18"/>
                <w:szCs w:val="20"/>
              </w:rPr>
            </w:pPr>
            <w:r w:rsidRPr="005F4C9F">
              <w:rPr>
                <w:rFonts w:ascii="Arial" w:eastAsia="맑은 고딕" w:hAnsi="Arial"/>
                <w:sz w:val="18"/>
                <w:szCs w:val="20"/>
              </w:rPr>
              <w:t>'11'</w:t>
            </w:r>
          </w:p>
        </w:tc>
        <w:tc>
          <w:tcPr>
            <w:tcW w:w="1530" w:type="dxa"/>
            <w:vAlign w:val="center"/>
          </w:tcPr>
          <w:p w14:paraId="28640316" w14:textId="77777777" w:rsidR="00E01372" w:rsidRPr="005F4C9F" w:rsidRDefault="00E01372" w:rsidP="00E01372">
            <w:pPr>
              <w:keepNext/>
              <w:keepLines/>
              <w:jc w:val="center"/>
              <w:rPr>
                <w:rFonts w:ascii="Arial" w:eastAsia="맑은 고딕" w:hAnsi="Arial"/>
                <w:sz w:val="18"/>
                <w:szCs w:val="20"/>
              </w:rPr>
            </w:pPr>
            <w:r w:rsidRPr="005F4C9F">
              <w:rPr>
                <w:rFonts w:ascii="Arial" w:eastAsia="맑은 고딕" w:hAnsi="Arial"/>
                <w:sz w:val="18"/>
                <w:szCs w:val="20"/>
              </w:rPr>
              <w:t>'011'</w:t>
            </w:r>
          </w:p>
        </w:tc>
        <w:tc>
          <w:tcPr>
            <w:tcW w:w="5221" w:type="dxa"/>
            <w:gridSpan w:val="2"/>
            <w:vAlign w:val="center"/>
          </w:tcPr>
          <w:p w14:paraId="1FD727C7" w14:textId="77777777" w:rsidR="00E01372" w:rsidRPr="005F4C9F" w:rsidRDefault="00E01372" w:rsidP="00E01372">
            <w:pPr>
              <w:keepNext/>
              <w:keepLines/>
              <w:jc w:val="center"/>
              <w:rPr>
                <w:rFonts w:ascii="Arial" w:eastAsia="맑은 고딕" w:hAnsi="Arial"/>
                <w:sz w:val="18"/>
                <w:szCs w:val="20"/>
              </w:rPr>
            </w:pPr>
            <w:r w:rsidRPr="005F4C9F">
              <w:rPr>
                <w:rFonts w:ascii="Arial" w:eastAsia="맑은 고딕" w:hAnsi="Arial"/>
                <w:sz w:val="18"/>
                <w:szCs w:val="20"/>
              </w:rPr>
              <w:t>4</w:t>
            </w:r>
            <w:r w:rsidRPr="005F4C9F">
              <w:rPr>
                <w:rFonts w:ascii="Arial" w:eastAsia="맑은 고딕" w:hAnsi="Arial"/>
                <w:sz w:val="18"/>
                <w:szCs w:val="20"/>
                <w:vertAlign w:val="superscript"/>
              </w:rPr>
              <w:t>th</w:t>
            </w:r>
            <w:r w:rsidRPr="005F4C9F">
              <w:rPr>
                <w:rFonts w:ascii="Arial" w:eastAsia="맑은 고딕" w:hAnsi="Arial"/>
                <w:sz w:val="18"/>
                <w:szCs w:val="20"/>
              </w:rPr>
              <w:t xml:space="preserve"> value provided by </w:t>
            </w:r>
            <w:r w:rsidRPr="005F4C9F">
              <w:rPr>
                <w:rFonts w:ascii="Arial" w:eastAsia="맑은 고딕" w:hAnsi="Arial"/>
                <w:i/>
                <w:sz w:val="18"/>
                <w:szCs w:val="20"/>
              </w:rPr>
              <w:t>dl-</w:t>
            </w:r>
            <w:proofErr w:type="spellStart"/>
            <w:r w:rsidRPr="005F4C9F">
              <w:rPr>
                <w:rFonts w:ascii="Arial" w:eastAsia="맑은 고딕" w:hAnsi="Arial"/>
                <w:i/>
                <w:sz w:val="18"/>
                <w:szCs w:val="20"/>
              </w:rPr>
              <w:t>DataToUL</w:t>
            </w:r>
            <w:proofErr w:type="spellEnd"/>
            <w:r w:rsidRPr="005F4C9F">
              <w:rPr>
                <w:rFonts w:ascii="Arial" w:eastAsia="맑은 고딕" w:hAnsi="Arial"/>
                <w:i/>
                <w:sz w:val="18"/>
                <w:szCs w:val="20"/>
              </w:rPr>
              <w:t>-ACK</w:t>
            </w:r>
            <w:r w:rsidRPr="005F4C9F">
              <w:rPr>
                <w:rFonts w:ascii="Arial" w:eastAsia="맑은 고딕" w:hAnsi="Arial"/>
                <w:iCs/>
                <w:sz w:val="18"/>
                <w:szCs w:val="20"/>
              </w:rPr>
              <w:t xml:space="preserve">, </w:t>
            </w:r>
            <w:r w:rsidRPr="005F4C9F">
              <w:rPr>
                <w:rFonts w:ascii="Arial" w:eastAsia="맑은 고딕" w:hAnsi="Arial"/>
                <w:i/>
                <w:sz w:val="18"/>
                <w:szCs w:val="20"/>
              </w:rPr>
              <w:t>dl-DataToUL-ACK-r16</w:t>
            </w:r>
            <w:r w:rsidRPr="005F4C9F">
              <w:rPr>
                <w:rFonts w:ascii="Arial" w:eastAsia="맑은 고딕" w:hAnsi="Arial"/>
                <w:iCs/>
                <w:sz w:val="18"/>
                <w:szCs w:val="20"/>
              </w:rPr>
              <w:t>,</w:t>
            </w:r>
            <w:r w:rsidRPr="005F4C9F">
              <w:rPr>
                <w:rFonts w:ascii="Arial" w:eastAsia="맑은 고딕" w:hAnsi="Arial"/>
                <w:sz w:val="18"/>
                <w:szCs w:val="20"/>
              </w:rPr>
              <w:t xml:space="preserve"> </w:t>
            </w:r>
            <w:r w:rsidRPr="005F4C9F">
              <w:rPr>
                <w:rFonts w:ascii="Arial" w:eastAsia="맑은 고딕" w:hAnsi="Arial"/>
                <w:i/>
                <w:sz w:val="18"/>
                <w:szCs w:val="20"/>
              </w:rPr>
              <w:t>dl-DataToUL-ACK-DCI-1-2</w:t>
            </w:r>
            <w:r w:rsidRPr="005F4C9F">
              <w:rPr>
                <w:rFonts w:ascii="Arial" w:eastAsia="맑은 고딕" w:hAnsi="Arial"/>
                <w:iCs/>
                <w:sz w:val="18"/>
                <w:szCs w:val="20"/>
              </w:rPr>
              <w:t xml:space="preserve">, </w:t>
            </w:r>
            <w:r w:rsidRPr="005F4C9F">
              <w:rPr>
                <w:rFonts w:ascii="Arial" w:eastAsia="맑은 고딕" w:hAnsi="Arial"/>
                <w:sz w:val="18"/>
                <w:szCs w:val="20"/>
              </w:rPr>
              <w:t xml:space="preserve">or </w:t>
            </w:r>
            <w:r w:rsidRPr="005F4C9F">
              <w:rPr>
                <w:rFonts w:ascii="Arial" w:eastAsia="맑은 고딕" w:hAnsi="Arial"/>
                <w:i/>
                <w:iCs/>
                <w:sz w:val="18"/>
                <w:szCs w:val="20"/>
              </w:rPr>
              <w:t>dl-DataToUL-ACK-r17</w:t>
            </w:r>
            <w:r w:rsidRPr="005F4C9F">
              <w:rPr>
                <w:rFonts w:ascii="Arial" w:eastAsia="맑은 고딕" w:hAnsi="Arial"/>
                <w:iCs/>
                <w:sz w:val="18"/>
                <w:szCs w:val="20"/>
              </w:rPr>
              <w:t>,</w:t>
            </w:r>
            <w:r w:rsidRPr="005F4C9F">
              <w:rPr>
                <w:rFonts w:ascii="Arial" w:eastAsia="맑은 고딕" w:hAnsi="Arial" w:cs="Arial"/>
                <w:i/>
                <w:iCs/>
                <w:sz w:val="18"/>
                <w:szCs w:val="18"/>
              </w:rPr>
              <w:t xml:space="preserve"> </w:t>
            </w:r>
            <w:ins w:id="428" w:author="Samsung" w:date="2022-08-12T10:50:00Z">
              <w:r w:rsidRPr="005F4C9F">
                <w:rPr>
                  <w:rFonts w:ascii="Arial" w:eastAsia="맑은 고딕" w:hAnsi="Arial"/>
                  <w:sz w:val="18"/>
                  <w:szCs w:val="20"/>
                  <w:lang w:val="en-US" w:eastAsia="x-none"/>
                </w:rPr>
                <w:t xml:space="preserve">or </w:t>
              </w:r>
              <w:r w:rsidRPr="005F4C9F">
                <w:rPr>
                  <w:rFonts w:ascii="Arial" w:eastAsia="맑은 고딕" w:hAnsi="Arial"/>
                  <w:i/>
                  <w:sz w:val="18"/>
                  <w:szCs w:val="20"/>
                </w:rPr>
                <w:t>dl-DataToUL-ACK-DCI-1-2-r17</w:t>
              </w:r>
              <w:r w:rsidRPr="005F4C9F">
                <w:rPr>
                  <w:rFonts w:ascii="Arial" w:hAnsi="Arial"/>
                  <w:i/>
                  <w:sz w:val="18"/>
                  <w:szCs w:val="20"/>
                  <w:lang w:val="en-US"/>
                </w:rPr>
                <w:t>,</w:t>
              </w:r>
              <w:r w:rsidRPr="005F4C9F">
                <w:rPr>
                  <w:rFonts w:ascii="Arial" w:eastAsia="맑은 고딕" w:hAnsi="Arial"/>
                  <w:sz w:val="18"/>
                  <w:szCs w:val="20"/>
                  <w:lang w:val="en-US" w:eastAsia="x-none"/>
                </w:rPr>
                <w:t xml:space="preserve"> </w:t>
              </w:r>
            </w:ins>
            <w:r w:rsidRPr="005F4C9F">
              <w:rPr>
                <w:rFonts w:ascii="Arial" w:eastAsia="맑은 고딕" w:hAnsi="Arial" w:cs="Arial"/>
                <w:i/>
                <w:iCs/>
                <w:sz w:val="18"/>
                <w:szCs w:val="18"/>
              </w:rPr>
              <w:t>dl-DataToUL-ACK-MulticastDciFormat4_1</w:t>
            </w:r>
          </w:p>
        </w:tc>
      </w:tr>
      <w:tr w:rsidR="00E01372" w:rsidRPr="005F4C9F" w14:paraId="66271DB8" w14:textId="77777777" w:rsidTr="00E01372">
        <w:trPr>
          <w:cantSplit/>
          <w:jc w:val="center"/>
        </w:trPr>
        <w:tc>
          <w:tcPr>
            <w:tcW w:w="1430" w:type="dxa"/>
            <w:vAlign w:val="center"/>
          </w:tcPr>
          <w:p w14:paraId="3E5D55D6" w14:textId="77777777" w:rsidR="00E01372" w:rsidRPr="005F4C9F" w:rsidRDefault="00E01372" w:rsidP="00E01372">
            <w:pPr>
              <w:keepNext/>
              <w:keepLines/>
              <w:jc w:val="center"/>
              <w:rPr>
                <w:rFonts w:ascii="Arial" w:eastAsia="맑은 고딕" w:hAnsi="Arial"/>
                <w:sz w:val="18"/>
                <w:szCs w:val="20"/>
              </w:rPr>
            </w:pPr>
          </w:p>
        </w:tc>
        <w:tc>
          <w:tcPr>
            <w:tcW w:w="1440" w:type="dxa"/>
            <w:vAlign w:val="center"/>
          </w:tcPr>
          <w:p w14:paraId="1DB2CAC9" w14:textId="77777777" w:rsidR="00E01372" w:rsidRPr="005F4C9F" w:rsidRDefault="00E01372" w:rsidP="00E01372">
            <w:pPr>
              <w:keepNext/>
              <w:keepLines/>
              <w:jc w:val="center"/>
              <w:rPr>
                <w:rFonts w:ascii="Arial" w:eastAsia="맑은 고딕" w:hAnsi="Arial"/>
                <w:sz w:val="18"/>
                <w:szCs w:val="20"/>
              </w:rPr>
            </w:pPr>
          </w:p>
        </w:tc>
        <w:tc>
          <w:tcPr>
            <w:tcW w:w="1530" w:type="dxa"/>
            <w:vAlign w:val="center"/>
          </w:tcPr>
          <w:p w14:paraId="6F1A44E7" w14:textId="77777777" w:rsidR="00E01372" w:rsidRPr="005F4C9F" w:rsidRDefault="00E01372" w:rsidP="00E01372">
            <w:pPr>
              <w:keepNext/>
              <w:keepLines/>
              <w:jc w:val="center"/>
              <w:rPr>
                <w:rFonts w:ascii="Arial" w:eastAsia="맑은 고딕" w:hAnsi="Arial"/>
                <w:sz w:val="18"/>
                <w:szCs w:val="20"/>
              </w:rPr>
            </w:pPr>
            <w:r w:rsidRPr="005F4C9F">
              <w:rPr>
                <w:rFonts w:ascii="Arial" w:eastAsia="맑은 고딕" w:hAnsi="Arial"/>
                <w:sz w:val="18"/>
                <w:szCs w:val="20"/>
              </w:rPr>
              <w:t>'100'</w:t>
            </w:r>
          </w:p>
        </w:tc>
        <w:tc>
          <w:tcPr>
            <w:tcW w:w="5221" w:type="dxa"/>
            <w:gridSpan w:val="2"/>
            <w:vAlign w:val="center"/>
          </w:tcPr>
          <w:p w14:paraId="5DD2417C" w14:textId="77777777" w:rsidR="00E01372" w:rsidRPr="005F4C9F" w:rsidRDefault="00E01372" w:rsidP="00E01372">
            <w:pPr>
              <w:keepNext/>
              <w:keepLines/>
              <w:jc w:val="center"/>
              <w:rPr>
                <w:rFonts w:ascii="Arial" w:eastAsia="맑은 고딕" w:hAnsi="Arial"/>
                <w:sz w:val="18"/>
                <w:szCs w:val="20"/>
              </w:rPr>
            </w:pPr>
            <w:r w:rsidRPr="005F4C9F">
              <w:rPr>
                <w:rFonts w:ascii="Arial" w:eastAsia="맑은 고딕" w:hAnsi="Arial"/>
                <w:sz w:val="18"/>
                <w:szCs w:val="20"/>
              </w:rPr>
              <w:t>5</w:t>
            </w:r>
            <w:r w:rsidRPr="005F4C9F">
              <w:rPr>
                <w:rFonts w:ascii="Arial" w:eastAsia="맑은 고딕" w:hAnsi="Arial"/>
                <w:sz w:val="18"/>
                <w:szCs w:val="20"/>
                <w:vertAlign w:val="superscript"/>
              </w:rPr>
              <w:t>th</w:t>
            </w:r>
            <w:r w:rsidRPr="005F4C9F">
              <w:rPr>
                <w:rFonts w:ascii="Arial" w:eastAsia="맑은 고딕" w:hAnsi="Arial"/>
                <w:sz w:val="18"/>
                <w:szCs w:val="20"/>
              </w:rPr>
              <w:t xml:space="preserve"> value provided by </w:t>
            </w:r>
            <w:r w:rsidRPr="005F4C9F">
              <w:rPr>
                <w:rFonts w:ascii="Arial" w:eastAsia="맑은 고딕" w:hAnsi="Arial"/>
                <w:i/>
                <w:sz w:val="18"/>
                <w:szCs w:val="20"/>
              </w:rPr>
              <w:t>dl-</w:t>
            </w:r>
            <w:proofErr w:type="spellStart"/>
            <w:r w:rsidRPr="005F4C9F">
              <w:rPr>
                <w:rFonts w:ascii="Arial" w:eastAsia="맑은 고딕" w:hAnsi="Arial"/>
                <w:i/>
                <w:sz w:val="18"/>
                <w:szCs w:val="20"/>
              </w:rPr>
              <w:t>DataToUL</w:t>
            </w:r>
            <w:proofErr w:type="spellEnd"/>
            <w:r w:rsidRPr="005F4C9F">
              <w:rPr>
                <w:rFonts w:ascii="Arial" w:eastAsia="맑은 고딕" w:hAnsi="Arial"/>
                <w:i/>
                <w:sz w:val="18"/>
                <w:szCs w:val="20"/>
              </w:rPr>
              <w:t>-ACK</w:t>
            </w:r>
            <w:r w:rsidRPr="005F4C9F">
              <w:rPr>
                <w:rFonts w:ascii="Arial" w:eastAsia="맑은 고딕" w:hAnsi="Arial"/>
                <w:iCs/>
                <w:sz w:val="18"/>
                <w:szCs w:val="20"/>
              </w:rPr>
              <w:t xml:space="preserve">, </w:t>
            </w:r>
            <w:r w:rsidRPr="005F4C9F">
              <w:rPr>
                <w:rFonts w:ascii="Arial" w:eastAsia="맑은 고딕" w:hAnsi="Arial"/>
                <w:i/>
                <w:sz w:val="18"/>
                <w:szCs w:val="20"/>
              </w:rPr>
              <w:t>dl-DataToUL-ACK-r16</w:t>
            </w:r>
            <w:r w:rsidRPr="005F4C9F">
              <w:rPr>
                <w:rFonts w:ascii="Arial" w:eastAsia="맑은 고딕" w:hAnsi="Arial"/>
                <w:iCs/>
                <w:sz w:val="18"/>
                <w:szCs w:val="20"/>
              </w:rPr>
              <w:t>,</w:t>
            </w:r>
            <w:r w:rsidRPr="005F4C9F">
              <w:rPr>
                <w:rFonts w:ascii="Arial" w:eastAsia="맑은 고딕" w:hAnsi="Arial"/>
                <w:sz w:val="18"/>
                <w:szCs w:val="20"/>
              </w:rPr>
              <w:t xml:space="preserve"> </w:t>
            </w:r>
            <w:r w:rsidRPr="005F4C9F">
              <w:rPr>
                <w:rFonts w:ascii="Arial" w:eastAsia="맑은 고딕" w:hAnsi="Arial"/>
                <w:i/>
                <w:sz w:val="18"/>
                <w:szCs w:val="20"/>
              </w:rPr>
              <w:t>dl-DataToUL-ACK-DCI-1-2</w:t>
            </w:r>
            <w:r w:rsidRPr="005F4C9F">
              <w:rPr>
                <w:rFonts w:ascii="Arial" w:eastAsia="맑은 고딕" w:hAnsi="Arial"/>
                <w:iCs/>
                <w:sz w:val="18"/>
                <w:szCs w:val="20"/>
              </w:rPr>
              <w:t xml:space="preserve">, </w:t>
            </w:r>
            <w:r w:rsidRPr="005F4C9F">
              <w:rPr>
                <w:rFonts w:ascii="Arial" w:eastAsia="맑은 고딕" w:hAnsi="Arial"/>
                <w:sz w:val="18"/>
                <w:szCs w:val="20"/>
              </w:rPr>
              <w:t xml:space="preserve">or </w:t>
            </w:r>
            <w:r w:rsidRPr="005F4C9F">
              <w:rPr>
                <w:rFonts w:ascii="Arial" w:eastAsia="맑은 고딕" w:hAnsi="Arial"/>
                <w:i/>
                <w:iCs/>
                <w:sz w:val="18"/>
                <w:szCs w:val="20"/>
              </w:rPr>
              <w:t>dl-DataToUL-ACK-r17</w:t>
            </w:r>
            <w:r w:rsidRPr="005F4C9F">
              <w:rPr>
                <w:rFonts w:ascii="Arial" w:eastAsia="맑은 고딕" w:hAnsi="Arial"/>
                <w:iCs/>
                <w:sz w:val="18"/>
                <w:szCs w:val="20"/>
              </w:rPr>
              <w:t xml:space="preserve">, </w:t>
            </w:r>
            <w:ins w:id="429" w:author="Samsung" w:date="2022-08-12T10:50:00Z">
              <w:r w:rsidRPr="005F4C9F">
                <w:rPr>
                  <w:rFonts w:ascii="Arial" w:eastAsia="맑은 고딕" w:hAnsi="Arial"/>
                  <w:sz w:val="18"/>
                  <w:szCs w:val="20"/>
                  <w:lang w:val="en-US" w:eastAsia="x-none"/>
                </w:rPr>
                <w:t xml:space="preserve">or </w:t>
              </w:r>
              <w:r w:rsidRPr="005F4C9F">
                <w:rPr>
                  <w:rFonts w:ascii="Arial" w:eastAsia="맑은 고딕" w:hAnsi="Arial"/>
                  <w:i/>
                  <w:sz w:val="18"/>
                  <w:szCs w:val="20"/>
                </w:rPr>
                <w:t>dl-DataToUL-ACK-DCI-1-2-r17</w:t>
              </w:r>
              <w:r w:rsidRPr="005F4C9F">
                <w:rPr>
                  <w:rFonts w:ascii="Arial" w:hAnsi="Arial"/>
                  <w:i/>
                  <w:sz w:val="18"/>
                  <w:szCs w:val="20"/>
                  <w:lang w:val="en-US"/>
                </w:rPr>
                <w:t>,</w:t>
              </w:r>
              <w:r w:rsidRPr="005F4C9F">
                <w:rPr>
                  <w:rFonts w:ascii="Arial" w:eastAsia="맑은 고딕" w:hAnsi="Arial"/>
                  <w:sz w:val="18"/>
                  <w:szCs w:val="20"/>
                  <w:lang w:val="en-US" w:eastAsia="x-none"/>
                </w:rPr>
                <w:t xml:space="preserve"> </w:t>
              </w:r>
            </w:ins>
            <w:r w:rsidRPr="005F4C9F">
              <w:rPr>
                <w:rFonts w:ascii="Arial" w:eastAsia="맑은 고딕" w:hAnsi="Arial"/>
                <w:iCs/>
                <w:sz w:val="18"/>
                <w:szCs w:val="20"/>
              </w:rPr>
              <w:t>or</w:t>
            </w:r>
            <w:r w:rsidRPr="005F4C9F">
              <w:rPr>
                <w:rFonts w:ascii="Arial" w:eastAsia="맑은 고딕" w:hAnsi="Arial" w:cs="Arial"/>
                <w:i/>
                <w:iCs/>
                <w:sz w:val="18"/>
                <w:szCs w:val="18"/>
              </w:rPr>
              <w:t xml:space="preserve"> dl-DataToUL-ACK-MulticastDciFormat4_1</w:t>
            </w:r>
          </w:p>
        </w:tc>
      </w:tr>
      <w:tr w:rsidR="00E01372" w:rsidRPr="005F4C9F" w14:paraId="2298DDE4" w14:textId="77777777" w:rsidTr="00E01372">
        <w:trPr>
          <w:cantSplit/>
          <w:jc w:val="center"/>
        </w:trPr>
        <w:tc>
          <w:tcPr>
            <w:tcW w:w="1430" w:type="dxa"/>
            <w:vAlign w:val="center"/>
          </w:tcPr>
          <w:p w14:paraId="05ABF65C" w14:textId="77777777" w:rsidR="00E01372" w:rsidRPr="005F4C9F" w:rsidRDefault="00E01372" w:rsidP="00E01372">
            <w:pPr>
              <w:keepNext/>
              <w:keepLines/>
              <w:jc w:val="center"/>
              <w:rPr>
                <w:rFonts w:ascii="Arial" w:eastAsia="맑은 고딕" w:hAnsi="Arial"/>
                <w:sz w:val="18"/>
                <w:szCs w:val="20"/>
              </w:rPr>
            </w:pPr>
          </w:p>
        </w:tc>
        <w:tc>
          <w:tcPr>
            <w:tcW w:w="1440" w:type="dxa"/>
            <w:vAlign w:val="center"/>
          </w:tcPr>
          <w:p w14:paraId="3116EB15" w14:textId="77777777" w:rsidR="00E01372" w:rsidRPr="005F4C9F" w:rsidRDefault="00E01372" w:rsidP="00E01372">
            <w:pPr>
              <w:keepNext/>
              <w:keepLines/>
              <w:jc w:val="center"/>
              <w:rPr>
                <w:rFonts w:ascii="Arial" w:eastAsia="맑은 고딕" w:hAnsi="Arial"/>
                <w:sz w:val="18"/>
                <w:szCs w:val="20"/>
              </w:rPr>
            </w:pPr>
          </w:p>
        </w:tc>
        <w:tc>
          <w:tcPr>
            <w:tcW w:w="1530" w:type="dxa"/>
            <w:vAlign w:val="center"/>
          </w:tcPr>
          <w:p w14:paraId="57455F4B" w14:textId="77777777" w:rsidR="00E01372" w:rsidRPr="005F4C9F" w:rsidRDefault="00E01372" w:rsidP="00E01372">
            <w:pPr>
              <w:keepNext/>
              <w:keepLines/>
              <w:jc w:val="center"/>
              <w:rPr>
                <w:rFonts w:ascii="Arial" w:eastAsia="맑은 고딕" w:hAnsi="Arial"/>
                <w:sz w:val="18"/>
                <w:szCs w:val="20"/>
              </w:rPr>
            </w:pPr>
            <w:r w:rsidRPr="005F4C9F">
              <w:rPr>
                <w:rFonts w:ascii="Arial" w:eastAsia="맑은 고딕" w:hAnsi="Arial"/>
                <w:sz w:val="18"/>
                <w:szCs w:val="20"/>
              </w:rPr>
              <w:t>'101'</w:t>
            </w:r>
          </w:p>
        </w:tc>
        <w:tc>
          <w:tcPr>
            <w:tcW w:w="5221" w:type="dxa"/>
            <w:gridSpan w:val="2"/>
            <w:vAlign w:val="center"/>
          </w:tcPr>
          <w:p w14:paraId="1B6591D8" w14:textId="77777777" w:rsidR="00E01372" w:rsidRPr="005F4C9F" w:rsidRDefault="00E01372" w:rsidP="00E01372">
            <w:pPr>
              <w:keepNext/>
              <w:keepLines/>
              <w:jc w:val="center"/>
              <w:rPr>
                <w:rFonts w:ascii="Arial" w:eastAsia="맑은 고딕" w:hAnsi="Arial"/>
                <w:sz w:val="18"/>
                <w:szCs w:val="20"/>
              </w:rPr>
            </w:pPr>
            <w:r w:rsidRPr="005F4C9F">
              <w:rPr>
                <w:rFonts w:ascii="Arial" w:eastAsia="맑은 고딕" w:hAnsi="Arial"/>
                <w:sz w:val="18"/>
                <w:szCs w:val="20"/>
              </w:rPr>
              <w:t>6</w:t>
            </w:r>
            <w:r w:rsidRPr="005F4C9F">
              <w:rPr>
                <w:rFonts w:ascii="Arial" w:eastAsia="맑은 고딕" w:hAnsi="Arial"/>
                <w:sz w:val="18"/>
                <w:szCs w:val="20"/>
                <w:vertAlign w:val="superscript"/>
              </w:rPr>
              <w:t>th</w:t>
            </w:r>
            <w:r w:rsidRPr="005F4C9F">
              <w:rPr>
                <w:rFonts w:ascii="Arial" w:eastAsia="맑은 고딕" w:hAnsi="Arial"/>
                <w:sz w:val="18"/>
                <w:szCs w:val="20"/>
              </w:rPr>
              <w:t xml:space="preserve"> value provided by </w:t>
            </w:r>
            <w:r w:rsidRPr="005F4C9F">
              <w:rPr>
                <w:rFonts w:ascii="Arial" w:eastAsia="맑은 고딕" w:hAnsi="Arial"/>
                <w:i/>
                <w:sz w:val="18"/>
                <w:szCs w:val="20"/>
              </w:rPr>
              <w:t>dl-</w:t>
            </w:r>
            <w:proofErr w:type="spellStart"/>
            <w:r w:rsidRPr="005F4C9F">
              <w:rPr>
                <w:rFonts w:ascii="Arial" w:eastAsia="맑은 고딕" w:hAnsi="Arial"/>
                <w:i/>
                <w:sz w:val="18"/>
                <w:szCs w:val="20"/>
              </w:rPr>
              <w:t>DataToUL</w:t>
            </w:r>
            <w:proofErr w:type="spellEnd"/>
            <w:r w:rsidRPr="005F4C9F">
              <w:rPr>
                <w:rFonts w:ascii="Arial" w:eastAsia="맑은 고딕" w:hAnsi="Arial"/>
                <w:i/>
                <w:sz w:val="18"/>
                <w:szCs w:val="20"/>
              </w:rPr>
              <w:t>-ACK</w:t>
            </w:r>
            <w:r w:rsidRPr="005F4C9F">
              <w:rPr>
                <w:rFonts w:ascii="Arial" w:eastAsia="맑은 고딕" w:hAnsi="Arial"/>
                <w:iCs/>
                <w:sz w:val="18"/>
                <w:szCs w:val="20"/>
              </w:rPr>
              <w:t xml:space="preserve">, </w:t>
            </w:r>
            <w:r w:rsidRPr="005F4C9F">
              <w:rPr>
                <w:rFonts w:ascii="Arial" w:eastAsia="맑은 고딕" w:hAnsi="Arial"/>
                <w:i/>
                <w:sz w:val="18"/>
                <w:szCs w:val="20"/>
              </w:rPr>
              <w:t>dl-DataToUL-ACK-r16</w:t>
            </w:r>
            <w:r w:rsidRPr="005F4C9F">
              <w:rPr>
                <w:rFonts w:ascii="Arial" w:eastAsia="맑은 고딕" w:hAnsi="Arial"/>
                <w:iCs/>
                <w:sz w:val="18"/>
                <w:szCs w:val="20"/>
              </w:rPr>
              <w:t>,</w:t>
            </w:r>
            <w:r w:rsidRPr="005F4C9F">
              <w:rPr>
                <w:rFonts w:ascii="Arial" w:eastAsia="맑은 고딕" w:hAnsi="Arial"/>
                <w:sz w:val="18"/>
                <w:szCs w:val="20"/>
              </w:rPr>
              <w:t xml:space="preserve"> </w:t>
            </w:r>
            <w:r w:rsidRPr="005F4C9F">
              <w:rPr>
                <w:rFonts w:ascii="Arial" w:eastAsia="맑은 고딕" w:hAnsi="Arial"/>
                <w:i/>
                <w:sz w:val="18"/>
                <w:szCs w:val="20"/>
              </w:rPr>
              <w:t>dl-DataToUL-ACK-DCI-1-2</w:t>
            </w:r>
            <w:r w:rsidRPr="005F4C9F">
              <w:rPr>
                <w:rFonts w:ascii="Arial" w:eastAsia="맑은 고딕" w:hAnsi="Arial"/>
                <w:iCs/>
                <w:sz w:val="18"/>
                <w:szCs w:val="20"/>
              </w:rPr>
              <w:t xml:space="preserve">, </w:t>
            </w:r>
            <w:r w:rsidRPr="005F4C9F">
              <w:rPr>
                <w:rFonts w:ascii="Arial" w:eastAsia="맑은 고딕" w:hAnsi="Arial"/>
                <w:sz w:val="18"/>
                <w:szCs w:val="20"/>
              </w:rPr>
              <w:t xml:space="preserve">or </w:t>
            </w:r>
            <w:r w:rsidRPr="005F4C9F">
              <w:rPr>
                <w:rFonts w:ascii="Arial" w:eastAsia="맑은 고딕" w:hAnsi="Arial"/>
                <w:i/>
                <w:iCs/>
                <w:sz w:val="18"/>
                <w:szCs w:val="20"/>
              </w:rPr>
              <w:t>dl-DataToUL-ACK-r17</w:t>
            </w:r>
            <w:r w:rsidRPr="005F4C9F">
              <w:rPr>
                <w:rFonts w:ascii="Arial" w:eastAsia="맑은 고딕" w:hAnsi="Arial"/>
                <w:iCs/>
                <w:sz w:val="18"/>
                <w:szCs w:val="20"/>
              </w:rPr>
              <w:t xml:space="preserve">, </w:t>
            </w:r>
            <w:ins w:id="430" w:author="Samsung" w:date="2022-08-12T10:50:00Z">
              <w:r w:rsidRPr="005F4C9F">
                <w:rPr>
                  <w:rFonts w:ascii="Arial" w:eastAsia="맑은 고딕" w:hAnsi="Arial"/>
                  <w:sz w:val="18"/>
                  <w:szCs w:val="20"/>
                  <w:lang w:val="en-US" w:eastAsia="x-none"/>
                </w:rPr>
                <w:t xml:space="preserve">or </w:t>
              </w:r>
              <w:r w:rsidRPr="005F4C9F">
                <w:rPr>
                  <w:rFonts w:ascii="Arial" w:eastAsia="맑은 고딕" w:hAnsi="Arial"/>
                  <w:i/>
                  <w:sz w:val="18"/>
                  <w:szCs w:val="20"/>
                </w:rPr>
                <w:t>dl-DataToUL-ACK-DCI-1-2-r17</w:t>
              </w:r>
              <w:r w:rsidRPr="005F4C9F">
                <w:rPr>
                  <w:rFonts w:ascii="Arial" w:hAnsi="Arial"/>
                  <w:i/>
                  <w:sz w:val="18"/>
                  <w:szCs w:val="20"/>
                  <w:lang w:val="en-US"/>
                </w:rPr>
                <w:t>,</w:t>
              </w:r>
              <w:r w:rsidRPr="005F4C9F">
                <w:rPr>
                  <w:rFonts w:ascii="Arial" w:eastAsia="맑은 고딕" w:hAnsi="Arial"/>
                  <w:sz w:val="18"/>
                  <w:szCs w:val="20"/>
                  <w:lang w:val="en-US" w:eastAsia="x-none"/>
                </w:rPr>
                <w:t xml:space="preserve"> </w:t>
              </w:r>
            </w:ins>
            <w:r w:rsidRPr="005F4C9F">
              <w:rPr>
                <w:rFonts w:ascii="Arial" w:eastAsia="맑은 고딕" w:hAnsi="Arial"/>
                <w:iCs/>
                <w:sz w:val="18"/>
                <w:szCs w:val="20"/>
              </w:rPr>
              <w:t>or</w:t>
            </w:r>
            <w:r w:rsidRPr="005F4C9F">
              <w:rPr>
                <w:rFonts w:ascii="Arial" w:eastAsia="맑은 고딕" w:hAnsi="Arial" w:cs="Arial"/>
                <w:i/>
                <w:iCs/>
                <w:sz w:val="18"/>
                <w:szCs w:val="18"/>
              </w:rPr>
              <w:t xml:space="preserve"> dl-DataToUL-ACK-MulticastDciFormat4_1</w:t>
            </w:r>
          </w:p>
        </w:tc>
      </w:tr>
      <w:tr w:rsidR="00E01372" w:rsidRPr="005F4C9F" w14:paraId="18746368" w14:textId="77777777" w:rsidTr="00E01372">
        <w:trPr>
          <w:cantSplit/>
          <w:jc w:val="center"/>
        </w:trPr>
        <w:tc>
          <w:tcPr>
            <w:tcW w:w="1430" w:type="dxa"/>
            <w:vAlign w:val="center"/>
          </w:tcPr>
          <w:p w14:paraId="5D85462C" w14:textId="77777777" w:rsidR="00E01372" w:rsidRPr="005F4C9F" w:rsidRDefault="00E01372" w:rsidP="00E01372">
            <w:pPr>
              <w:keepNext/>
              <w:keepLines/>
              <w:jc w:val="center"/>
              <w:rPr>
                <w:rFonts w:ascii="Arial" w:eastAsia="맑은 고딕" w:hAnsi="Arial"/>
                <w:sz w:val="18"/>
                <w:szCs w:val="20"/>
              </w:rPr>
            </w:pPr>
          </w:p>
        </w:tc>
        <w:tc>
          <w:tcPr>
            <w:tcW w:w="1440" w:type="dxa"/>
            <w:vAlign w:val="center"/>
          </w:tcPr>
          <w:p w14:paraId="5CE1F7B9" w14:textId="77777777" w:rsidR="00E01372" w:rsidRPr="005F4C9F" w:rsidRDefault="00E01372" w:rsidP="00E01372">
            <w:pPr>
              <w:keepNext/>
              <w:keepLines/>
              <w:jc w:val="center"/>
              <w:rPr>
                <w:rFonts w:ascii="Arial" w:eastAsia="맑은 고딕" w:hAnsi="Arial"/>
                <w:sz w:val="18"/>
                <w:szCs w:val="20"/>
              </w:rPr>
            </w:pPr>
          </w:p>
        </w:tc>
        <w:tc>
          <w:tcPr>
            <w:tcW w:w="1530" w:type="dxa"/>
            <w:vAlign w:val="center"/>
          </w:tcPr>
          <w:p w14:paraId="63E96A11" w14:textId="77777777" w:rsidR="00E01372" w:rsidRPr="005F4C9F" w:rsidRDefault="00E01372" w:rsidP="00E01372">
            <w:pPr>
              <w:keepNext/>
              <w:keepLines/>
              <w:jc w:val="center"/>
              <w:rPr>
                <w:rFonts w:ascii="Arial" w:eastAsia="맑은 고딕" w:hAnsi="Arial"/>
                <w:sz w:val="18"/>
                <w:szCs w:val="20"/>
              </w:rPr>
            </w:pPr>
            <w:r w:rsidRPr="005F4C9F">
              <w:rPr>
                <w:rFonts w:ascii="Arial" w:eastAsia="맑은 고딕" w:hAnsi="Arial"/>
                <w:sz w:val="18"/>
                <w:szCs w:val="20"/>
              </w:rPr>
              <w:t>'110'</w:t>
            </w:r>
          </w:p>
        </w:tc>
        <w:tc>
          <w:tcPr>
            <w:tcW w:w="5221" w:type="dxa"/>
            <w:gridSpan w:val="2"/>
            <w:vAlign w:val="center"/>
          </w:tcPr>
          <w:p w14:paraId="0C9703AB" w14:textId="77777777" w:rsidR="00E01372" w:rsidRPr="005F4C9F" w:rsidRDefault="00E01372" w:rsidP="00E01372">
            <w:pPr>
              <w:keepNext/>
              <w:keepLines/>
              <w:jc w:val="center"/>
              <w:rPr>
                <w:rFonts w:ascii="Arial" w:eastAsia="맑은 고딕" w:hAnsi="Arial"/>
                <w:sz w:val="18"/>
                <w:szCs w:val="20"/>
              </w:rPr>
            </w:pPr>
            <w:r w:rsidRPr="005F4C9F">
              <w:rPr>
                <w:rFonts w:ascii="Arial" w:eastAsia="맑은 고딕" w:hAnsi="Arial"/>
                <w:sz w:val="18"/>
                <w:szCs w:val="20"/>
              </w:rPr>
              <w:t>7</w:t>
            </w:r>
            <w:r w:rsidRPr="005F4C9F">
              <w:rPr>
                <w:rFonts w:ascii="Arial" w:eastAsia="맑은 고딕" w:hAnsi="Arial"/>
                <w:sz w:val="18"/>
                <w:szCs w:val="20"/>
                <w:vertAlign w:val="superscript"/>
              </w:rPr>
              <w:t>th</w:t>
            </w:r>
            <w:r w:rsidRPr="005F4C9F">
              <w:rPr>
                <w:rFonts w:ascii="Arial" w:eastAsia="맑은 고딕" w:hAnsi="Arial"/>
                <w:sz w:val="18"/>
                <w:szCs w:val="20"/>
              </w:rPr>
              <w:t xml:space="preserve"> value provided by </w:t>
            </w:r>
            <w:r w:rsidRPr="005F4C9F">
              <w:rPr>
                <w:rFonts w:ascii="Arial" w:eastAsia="맑은 고딕" w:hAnsi="Arial"/>
                <w:i/>
                <w:sz w:val="18"/>
                <w:szCs w:val="20"/>
              </w:rPr>
              <w:t>dl-</w:t>
            </w:r>
            <w:proofErr w:type="spellStart"/>
            <w:r w:rsidRPr="005F4C9F">
              <w:rPr>
                <w:rFonts w:ascii="Arial" w:eastAsia="맑은 고딕" w:hAnsi="Arial"/>
                <w:i/>
                <w:sz w:val="18"/>
                <w:szCs w:val="20"/>
              </w:rPr>
              <w:t>DataToUL</w:t>
            </w:r>
            <w:proofErr w:type="spellEnd"/>
            <w:r w:rsidRPr="005F4C9F">
              <w:rPr>
                <w:rFonts w:ascii="Arial" w:eastAsia="맑은 고딕" w:hAnsi="Arial"/>
                <w:i/>
                <w:sz w:val="18"/>
                <w:szCs w:val="20"/>
              </w:rPr>
              <w:t>-ACK</w:t>
            </w:r>
            <w:r w:rsidRPr="005F4C9F">
              <w:rPr>
                <w:rFonts w:ascii="Arial" w:eastAsia="맑은 고딕" w:hAnsi="Arial"/>
                <w:iCs/>
                <w:sz w:val="18"/>
                <w:szCs w:val="20"/>
              </w:rPr>
              <w:t xml:space="preserve">, </w:t>
            </w:r>
            <w:r w:rsidRPr="005F4C9F">
              <w:rPr>
                <w:rFonts w:ascii="Arial" w:eastAsia="맑은 고딕" w:hAnsi="Arial"/>
                <w:i/>
                <w:sz w:val="18"/>
                <w:szCs w:val="20"/>
              </w:rPr>
              <w:t>dl-DataToUL-ACK-r16</w:t>
            </w:r>
            <w:r w:rsidRPr="005F4C9F">
              <w:rPr>
                <w:rFonts w:ascii="Arial" w:eastAsia="맑은 고딕" w:hAnsi="Arial"/>
                <w:iCs/>
                <w:sz w:val="18"/>
                <w:szCs w:val="20"/>
              </w:rPr>
              <w:t>,</w:t>
            </w:r>
            <w:r w:rsidRPr="005F4C9F">
              <w:rPr>
                <w:rFonts w:ascii="Arial" w:eastAsia="맑은 고딕" w:hAnsi="Arial"/>
                <w:sz w:val="18"/>
                <w:szCs w:val="20"/>
              </w:rPr>
              <w:t xml:space="preserve"> </w:t>
            </w:r>
            <w:r w:rsidRPr="005F4C9F">
              <w:rPr>
                <w:rFonts w:ascii="Arial" w:eastAsia="맑은 고딕" w:hAnsi="Arial"/>
                <w:i/>
                <w:sz w:val="18"/>
                <w:szCs w:val="20"/>
              </w:rPr>
              <w:t>dl-DataToUL-ACK-DCI-1-2</w:t>
            </w:r>
            <w:r w:rsidRPr="005F4C9F">
              <w:rPr>
                <w:rFonts w:ascii="Arial" w:eastAsia="맑은 고딕" w:hAnsi="Arial"/>
                <w:iCs/>
                <w:sz w:val="18"/>
                <w:szCs w:val="20"/>
              </w:rPr>
              <w:t xml:space="preserve">, </w:t>
            </w:r>
            <w:r w:rsidRPr="005F4C9F">
              <w:rPr>
                <w:rFonts w:ascii="Arial" w:eastAsia="맑은 고딕" w:hAnsi="Arial"/>
                <w:sz w:val="18"/>
                <w:szCs w:val="20"/>
              </w:rPr>
              <w:t xml:space="preserve">or </w:t>
            </w:r>
            <w:r w:rsidRPr="005F4C9F">
              <w:rPr>
                <w:rFonts w:ascii="Arial" w:eastAsia="맑은 고딕" w:hAnsi="Arial"/>
                <w:i/>
                <w:iCs/>
                <w:sz w:val="18"/>
                <w:szCs w:val="20"/>
              </w:rPr>
              <w:t>dl-DataToUL-ACK-r17</w:t>
            </w:r>
            <w:r w:rsidRPr="005F4C9F">
              <w:rPr>
                <w:rFonts w:ascii="Arial" w:eastAsia="맑은 고딕" w:hAnsi="Arial"/>
                <w:iCs/>
                <w:sz w:val="18"/>
                <w:szCs w:val="20"/>
              </w:rPr>
              <w:t xml:space="preserve">, </w:t>
            </w:r>
            <w:ins w:id="431" w:author="Samsung" w:date="2022-08-12T10:50:00Z">
              <w:r w:rsidRPr="005F4C9F">
                <w:rPr>
                  <w:rFonts w:ascii="Arial" w:eastAsia="맑은 고딕" w:hAnsi="Arial"/>
                  <w:sz w:val="18"/>
                  <w:szCs w:val="20"/>
                  <w:lang w:val="en-US" w:eastAsia="x-none"/>
                </w:rPr>
                <w:t xml:space="preserve">or </w:t>
              </w:r>
              <w:r w:rsidRPr="005F4C9F">
                <w:rPr>
                  <w:rFonts w:ascii="Arial" w:eastAsia="맑은 고딕" w:hAnsi="Arial"/>
                  <w:i/>
                  <w:sz w:val="18"/>
                  <w:szCs w:val="20"/>
                </w:rPr>
                <w:t>dl-DataToUL-ACK-DCI-1-2-r17</w:t>
              </w:r>
              <w:r w:rsidRPr="005F4C9F">
                <w:rPr>
                  <w:rFonts w:ascii="Arial" w:hAnsi="Arial"/>
                  <w:i/>
                  <w:sz w:val="18"/>
                  <w:szCs w:val="20"/>
                  <w:lang w:val="en-US"/>
                </w:rPr>
                <w:t>,</w:t>
              </w:r>
              <w:r w:rsidRPr="005F4C9F">
                <w:rPr>
                  <w:rFonts w:ascii="Arial" w:eastAsia="맑은 고딕" w:hAnsi="Arial"/>
                  <w:sz w:val="18"/>
                  <w:szCs w:val="20"/>
                  <w:lang w:val="en-US" w:eastAsia="x-none"/>
                </w:rPr>
                <w:t xml:space="preserve"> </w:t>
              </w:r>
            </w:ins>
            <w:r w:rsidRPr="005F4C9F">
              <w:rPr>
                <w:rFonts w:ascii="Arial" w:eastAsia="맑은 고딕" w:hAnsi="Arial"/>
                <w:iCs/>
                <w:sz w:val="18"/>
                <w:szCs w:val="20"/>
              </w:rPr>
              <w:t>or</w:t>
            </w:r>
            <w:r w:rsidRPr="005F4C9F">
              <w:rPr>
                <w:rFonts w:ascii="Arial" w:eastAsia="맑은 고딕" w:hAnsi="Arial" w:cs="Arial"/>
                <w:i/>
                <w:iCs/>
                <w:sz w:val="18"/>
                <w:szCs w:val="18"/>
              </w:rPr>
              <w:t xml:space="preserve"> dl-DataToUL-ACK-MulticastDciFormat4_1</w:t>
            </w:r>
          </w:p>
        </w:tc>
      </w:tr>
      <w:tr w:rsidR="00E01372" w:rsidRPr="005F4C9F" w14:paraId="260FE9A2" w14:textId="77777777" w:rsidTr="00E01372">
        <w:trPr>
          <w:cantSplit/>
          <w:jc w:val="center"/>
        </w:trPr>
        <w:tc>
          <w:tcPr>
            <w:tcW w:w="1430" w:type="dxa"/>
            <w:vAlign w:val="center"/>
          </w:tcPr>
          <w:p w14:paraId="44164DAB" w14:textId="77777777" w:rsidR="00E01372" w:rsidRPr="005F4C9F" w:rsidRDefault="00E01372" w:rsidP="00E01372">
            <w:pPr>
              <w:keepNext/>
              <w:keepLines/>
              <w:jc w:val="center"/>
              <w:rPr>
                <w:rFonts w:ascii="Arial" w:eastAsia="맑은 고딕" w:hAnsi="Arial"/>
                <w:sz w:val="18"/>
                <w:szCs w:val="20"/>
              </w:rPr>
            </w:pPr>
          </w:p>
        </w:tc>
        <w:tc>
          <w:tcPr>
            <w:tcW w:w="1440" w:type="dxa"/>
            <w:vAlign w:val="center"/>
          </w:tcPr>
          <w:p w14:paraId="26AE7E80" w14:textId="77777777" w:rsidR="00E01372" w:rsidRPr="005F4C9F" w:rsidRDefault="00E01372" w:rsidP="00E01372">
            <w:pPr>
              <w:keepNext/>
              <w:keepLines/>
              <w:jc w:val="center"/>
              <w:rPr>
                <w:rFonts w:ascii="Arial" w:eastAsia="맑은 고딕" w:hAnsi="Arial"/>
                <w:sz w:val="18"/>
                <w:szCs w:val="20"/>
              </w:rPr>
            </w:pPr>
          </w:p>
        </w:tc>
        <w:tc>
          <w:tcPr>
            <w:tcW w:w="1530" w:type="dxa"/>
            <w:vAlign w:val="center"/>
          </w:tcPr>
          <w:p w14:paraId="0F37C520" w14:textId="77777777" w:rsidR="00E01372" w:rsidRPr="005F4C9F" w:rsidRDefault="00E01372" w:rsidP="00E01372">
            <w:pPr>
              <w:keepNext/>
              <w:keepLines/>
              <w:jc w:val="center"/>
              <w:rPr>
                <w:rFonts w:ascii="Arial" w:eastAsia="맑은 고딕" w:hAnsi="Arial"/>
                <w:sz w:val="18"/>
                <w:szCs w:val="20"/>
              </w:rPr>
            </w:pPr>
            <w:r w:rsidRPr="005F4C9F">
              <w:rPr>
                <w:rFonts w:ascii="Arial" w:eastAsia="맑은 고딕" w:hAnsi="Arial"/>
                <w:sz w:val="18"/>
                <w:szCs w:val="20"/>
              </w:rPr>
              <w:t>'111'</w:t>
            </w:r>
          </w:p>
        </w:tc>
        <w:tc>
          <w:tcPr>
            <w:tcW w:w="5221" w:type="dxa"/>
            <w:gridSpan w:val="2"/>
            <w:vAlign w:val="center"/>
          </w:tcPr>
          <w:p w14:paraId="6992212F" w14:textId="77777777" w:rsidR="00E01372" w:rsidRPr="005F4C9F" w:rsidRDefault="00E01372" w:rsidP="00E01372">
            <w:pPr>
              <w:keepNext/>
              <w:keepLines/>
              <w:jc w:val="center"/>
              <w:rPr>
                <w:rFonts w:ascii="Arial" w:eastAsia="맑은 고딕" w:hAnsi="Arial"/>
                <w:sz w:val="18"/>
                <w:szCs w:val="20"/>
              </w:rPr>
            </w:pPr>
            <w:r w:rsidRPr="005F4C9F">
              <w:rPr>
                <w:rFonts w:ascii="Arial" w:eastAsia="맑은 고딕" w:hAnsi="Arial"/>
                <w:sz w:val="18"/>
                <w:szCs w:val="20"/>
              </w:rPr>
              <w:t>8</w:t>
            </w:r>
            <w:r w:rsidRPr="005F4C9F">
              <w:rPr>
                <w:rFonts w:ascii="Arial" w:eastAsia="맑은 고딕" w:hAnsi="Arial"/>
                <w:sz w:val="18"/>
                <w:szCs w:val="20"/>
                <w:vertAlign w:val="superscript"/>
              </w:rPr>
              <w:t>th</w:t>
            </w:r>
            <w:r w:rsidRPr="005F4C9F">
              <w:rPr>
                <w:rFonts w:ascii="Arial" w:eastAsia="맑은 고딕" w:hAnsi="Arial"/>
                <w:sz w:val="18"/>
                <w:szCs w:val="20"/>
              </w:rPr>
              <w:t xml:space="preserve"> value provided by </w:t>
            </w:r>
            <w:r w:rsidRPr="005F4C9F">
              <w:rPr>
                <w:rFonts w:ascii="Arial" w:eastAsia="맑은 고딕" w:hAnsi="Arial"/>
                <w:i/>
                <w:sz w:val="18"/>
                <w:szCs w:val="20"/>
              </w:rPr>
              <w:t>dl-</w:t>
            </w:r>
            <w:proofErr w:type="spellStart"/>
            <w:r w:rsidRPr="005F4C9F">
              <w:rPr>
                <w:rFonts w:ascii="Arial" w:eastAsia="맑은 고딕" w:hAnsi="Arial"/>
                <w:i/>
                <w:sz w:val="18"/>
                <w:szCs w:val="20"/>
              </w:rPr>
              <w:t>DataToUL</w:t>
            </w:r>
            <w:proofErr w:type="spellEnd"/>
            <w:r w:rsidRPr="005F4C9F">
              <w:rPr>
                <w:rFonts w:ascii="Arial" w:eastAsia="맑은 고딕" w:hAnsi="Arial"/>
                <w:i/>
                <w:sz w:val="18"/>
                <w:szCs w:val="20"/>
              </w:rPr>
              <w:t>-ACK</w:t>
            </w:r>
            <w:r w:rsidRPr="005F4C9F">
              <w:rPr>
                <w:rFonts w:ascii="Arial" w:eastAsia="맑은 고딕" w:hAnsi="Arial"/>
                <w:iCs/>
                <w:sz w:val="18"/>
                <w:szCs w:val="20"/>
              </w:rPr>
              <w:t xml:space="preserve">, </w:t>
            </w:r>
            <w:r w:rsidRPr="005F4C9F">
              <w:rPr>
                <w:rFonts w:ascii="Arial" w:eastAsia="맑은 고딕" w:hAnsi="Arial"/>
                <w:i/>
                <w:sz w:val="18"/>
                <w:szCs w:val="20"/>
              </w:rPr>
              <w:t>dl-DataToUL-ACK-r16</w:t>
            </w:r>
            <w:r w:rsidRPr="005F4C9F">
              <w:rPr>
                <w:rFonts w:ascii="Arial" w:eastAsia="맑은 고딕" w:hAnsi="Arial"/>
                <w:iCs/>
                <w:sz w:val="18"/>
                <w:szCs w:val="20"/>
              </w:rPr>
              <w:t>,</w:t>
            </w:r>
            <w:r w:rsidRPr="005F4C9F">
              <w:rPr>
                <w:rFonts w:ascii="Arial" w:eastAsia="맑은 고딕" w:hAnsi="Arial"/>
                <w:sz w:val="18"/>
                <w:szCs w:val="20"/>
              </w:rPr>
              <w:t xml:space="preserve"> </w:t>
            </w:r>
            <w:r w:rsidRPr="005F4C9F">
              <w:rPr>
                <w:rFonts w:ascii="Arial" w:eastAsia="맑은 고딕" w:hAnsi="Arial"/>
                <w:i/>
                <w:sz w:val="18"/>
                <w:szCs w:val="20"/>
              </w:rPr>
              <w:t>dl-DataToUL-ACK-DCI-1-2</w:t>
            </w:r>
            <w:r w:rsidRPr="005F4C9F">
              <w:rPr>
                <w:rFonts w:ascii="Arial" w:eastAsia="맑은 고딕" w:hAnsi="Arial"/>
                <w:iCs/>
                <w:sz w:val="18"/>
                <w:szCs w:val="20"/>
              </w:rPr>
              <w:t xml:space="preserve">, </w:t>
            </w:r>
            <w:r w:rsidRPr="005F4C9F">
              <w:rPr>
                <w:rFonts w:ascii="Arial" w:eastAsia="맑은 고딕" w:hAnsi="Arial"/>
                <w:sz w:val="18"/>
                <w:szCs w:val="20"/>
              </w:rPr>
              <w:t xml:space="preserve">or </w:t>
            </w:r>
            <w:r w:rsidRPr="005F4C9F">
              <w:rPr>
                <w:rFonts w:ascii="Arial" w:eastAsia="맑은 고딕" w:hAnsi="Arial"/>
                <w:i/>
                <w:iCs/>
                <w:sz w:val="18"/>
                <w:szCs w:val="20"/>
              </w:rPr>
              <w:t>dl-DataToUL-ACK-r17</w:t>
            </w:r>
            <w:r w:rsidRPr="005F4C9F">
              <w:rPr>
                <w:rFonts w:ascii="Arial" w:eastAsia="맑은 고딕" w:hAnsi="Arial"/>
                <w:iCs/>
                <w:sz w:val="18"/>
                <w:szCs w:val="20"/>
              </w:rPr>
              <w:t xml:space="preserve">, </w:t>
            </w:r>
            <w:ins w:id="432" w:author="Samsung" w:date="2022-08-12T10:50:00Z">
              <w:r w:rsidRPr="005F4C9F">
                <w:rPr>
                  <w:rFonts w:ascii="Arial" w:eastAsia="맑은 고딕" w:hAnsi="Arial"/>
                  <w:sz w:val="18"/>
                  <w:szCs w:val="20"/>
                  <w:lang w:val="en-US" w:eastAsia="x-none"/>
                </w:rPr>
                <w:t xml:space="preserve">or </w:t>
              </w:r>
              <w:r w:rsidRPr="005F4C9F">
                <w:rPr>
                  <w:rFonts w:ascii="Arial" w:eastAsia="맑은 고딕" w:hAnsi="Arial"/>
                  <w:i/>
                  <w:sz w:val="18"/>
                  <w:szCs w:val="20"/>
                </w:rPr>
                <w:t>dl-DataToUL-ACK-DCI-1-2-r17</w:t>
              </w:r>
              <w:r w:rsidRPr="005F4C9F">
                <w:rPr>
                  <w:rFonts w:ascii="Arial" w:hAnsi="Arial"/>
                  <w:i/>
                  <w:sz w:val="18"/>
                  <w:szCs w:val="20"/>
                  <w:lang w:val="en-US"/>
                </w:rPr>
                <w:t>,</w:t>
              </w:r>
              <w:r w:rsidRPr="005F4C9F">
                <w:rPr>
                  <w:rFonts w:ascii="Arial" w:eastAsia="맑은 고딕" w:hAnsi="Arial"/>
                  <w:sz w:val="18"/>
                  <w:szCs w:val="20"/>
                  <w:lang w:val="en-US" w:eastAsia="x-none"/>
                </w:rPr>
                <w:t xml:space="preserve"> </w:t>
              </w:r>
            </w:ins>
            <w:r w:rsidRPr="005F4C9F">
              <w:rPr>
                <w:rFonts w:ascii="Arial" w:eastAsia="맑은 고딕" w:hAnsi="Arial"/>
                <w:iCs/>
                <w:sz w:val="18"/>
                <w:szCs w:val="20"/>
              </w:rPr>
              <w:t>or</w:t>
            </w:r>
            <w:r w:rsidRPr="005F4C9F">
              <w:rPr>
                <w:rFonts w:ascii="Arial" w:eastAsia="맑은 고딕" w:hAnsi="Arial" w:cs="Arial"/>
                <w:i/>
                <w:iCs/>
                <w:sz w:val="18"/>
                <w:szCs w:val="18"/>
              </w:rPr>
              <w:t xml:space="preserve"> dl-DataToUL-ACK-MulticastDciFormat4_1</w:t>
            </w:r>
          </w:p>
        </w:tc>
      </w:tr>
    </w:tbl>
    <w:p w14:paraId="4B82B25C" w14:textId="77777777" w:rsidR="00E01372" w:rsidRPr="005F4C9F" w:rsidRDefault="00E01372" w:rsidP="00E01372">
      <w:pPr>
        <w:spacing w:after="180"/>
        <w:rPr>
          <w:rFonts w:ascii="Times New Roman" w:eastAsia="맑은 고딕" w:hAnsi="Times New Roman"/>
          <w:szCs w:val="20"/>
        </w:rPr>
      </w:pPr>
    </w:p>
    <w:p w14:paraId="70014A56" w14:textId="77777777" w:rsidR="00E01372" w:rsidRPr="005F4C9F" w:rsidRDefault="00E01372" w:rsidP="00E01372">
      <w:pPr>
        <w:spacing w:after="180"/>
        <w:rPr>
          <w:rFonts w:ascii="Times New Roman" w:eastAsia="맑은 고딕" w:hAnsi="Times New Roman"/>
          <w:szCs w:val="20"/>
        </w:rPr>
      </w:pPr>
      <w:r w:rsidRPr="005F4C9F">
        <w:rPr>
          <w:rFonts w:ascii="Times New Roman" w:eastAsia="맑은 고딕" w:hAnsi="Times New Roman"/>
          <w:szCs w:val="20"/>
          <w:lang w:val="en-US"/>
        </w:rPr>
        <w:t xml:space="preserve">For a PUCCH transmission with HARQ-ACK information, a UE determines a PUCCH resource on the cell of the PUCCH transmission, as described in clause 9.A, after determining a set of PUCCH resources for </w:t>
      </w:r>
      <m:oMath>
        <m:sSub>
          <m:sSubPr>
            <m:ctrlPr>
              <w:rPr>
                <w:rFonts w:ascii="Cambria Math" w:eastAsia="맑은 고딕" w:hAnsi="Cambria Math" w:cs="Arial"/>
                <w:i/>
                <w:szCs w:val="20"/>
                <w:lang w:eastAsia="zh-CN"/>
              </w:rPr>
            </m:ctrlPr>
          </m:sSubPr>
          <m:e>
            <m:r>
              <w:rPr>
                <w:rFonts w:ascii="Cambria Math" w:eastAsia="맑은 고딕" w:hAnsi="Times New Roman" w:cs="Arial"/>
                <w:szCs w:val="20"/>
                <w:lang w:eastAsia="zh-CN"/>
              </w:rPr>
              <m:t>O</m:t>
            </m:r>
          </m:e>
          <m:sub>
            <m:r>
              <m:rPr>
                <m:nor/>
              </m:rPr>
              <w:rPr>
                <w:rFonts w:ascii="Cambria Math" w:eastAsia="맑은 고딕" w:hAnsi="Times New Roman" w:cs="Arial"/>
                <w:szCs w:val="20"/>
                <w:lang w:eastAsia="zh-CN"/>
              </w:rPr>
              <m:t>UCI</m:t>
            </m:r>
            <m:ctrlPr>
              <w:rPr>
                <w:rFonts w:ascii="Cambria Math" w:eastAsia="맑은 고딕" w:hAnsi="Cambria Math" w:cs="Arial"/>
                <w:szCs w:val="20"/>
                <w:lang w:eastAsia="zh-CN"/>
              </w:rPr>
            </m:ctrlPr>
          </m:sub>
        </m:sSub>
      </m:oMath>
      <w:r w:rsidRPr="005F4C9F">
        <w:rPr>
          <w:rFonts w:ascii="Times New Roman" w:eastAsia="맑은 고딕" w:hAnsi="Times New Roman"/>
          <w:szCs w:val="20"/>
        </w:rPr>
        <w:t xml:space="preserve"> HARQ-ACK information bits</w:t>
      </w:r>
      <w:r w:rsidRPr="005F4C9F">
        <w:rPr>
          <w:rFonts w:ascii="Times New Roman" w:eastAsia="맑은 고딕" w:hAnsi="Times New Roman"/>
          <w:szCs w:val="20"/>
          <w:lang w:val="en-US"/>
        </w:rPr>
        <w:t xml:space="preserve">, as described in clause 9.2.1. The PUCCH resource determination is based on a PUCCH resource indicator field </w:t>
      </w:r>
      <w:r w:rsidRPr="005F4C9F">
        <w:rPr>
          <w:rFonts w:ascii="Times New Roman" w:eastAsia="맑은 고딕" w:hAnsi="Times New Roman"/>
          <w:szCs w:val="20"/>
        </w:rPr>
        <w:t>[5, TS 38.212], if present, in a last DCI format, excluding the SPS activation DCI, among the DCI formats that have a value of a PDSCH-to-</w:t>
      </w:r>
      <w:proofErr w:type="spellStart"/>
      <w:r w:rsidRPr="005F4C9F">
        <w:rPr>
          <w:rFonts w:ascii="Times New Roman" w:eastAsia="맑은 고딕" w:hAnsi="Times New Roman"/>
          <w:szCs w:val="20"/>
        </w:rPr>
        <w:t>HARQ_feedback</w:t>
      </w:r>
      <w:proofErr w:type="spellEnd"/>
      <w:r w:rsidRPr="005F4C9F">
        <w:rPr>
          <w:rFonts w:ascii="Times New Roman" w:eastAsia="맑은 고딕" w:hAnsi="Times New Roman"/>
          <w:szCs w:val="20"/>
        </w:rPr>
        <w:t xml:space="preserve"> timing indicator field, if present, or a value of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szCs w:val="20"/>
        </w:rPr>
        <w:t xml:space="preserve">, </w:t>
      </w:r>
      <w:r w:rsidRPr="005F4C9F">
        <w:rPr>
          <w:rFonts w:ascii="Times New Roman" w:eastAsia="맑은 고딕" w:hAnsi="Times New Roman"/>
          <w:iCs/>
          <w:szCs w:val="20"/>
        </w:rPr>
        <w:t xml:space="preserve">or </w:t>
      </w:r>
      <w:r w:rsidRPr="005F4C9F">
        <w:rPr>
          <w:rFonts w:ascii="Times New Roman" w:eastAsia="맑은 고딕" w:hAnsi="Times New Roman"/>
          <w:i/>
          <w:szCs w:val="20"/>
        </w:rPr>
        <w:t>dl-DataToUL-ACK-r16</w:t>
      </w:r>
      <w:r w:rsidRPr="005F4C9F">
        <w:rPr>
          <w:rFonts w:ascii="Times New Roman" w:eastAsia="맑은 고딕" w:hAnsi="Times New Roman"/>
          <w:iCs/>
          <w:szCs w:val="20"/>
        </w:rPr>
        <w:t>,</w:t>
      </w:r>
      <w:r w:rsidRPr="005F4C9F">
        <w:rPr>
          <w:rFonts w:ascii="Times New Roman" w:eastAsia="맑은 고딕" w:hAnsi="Times New Roman"/>
          <w:szCs w:val="20"/>
        </w:rPr>
        <w:t xml:space="preserve"> or </w:t>
      </w:r>
      <w:r w:rsidRPr="005F4C9F">
        <w:rPr>
          <w:rFonts w:ascii="Times New Roman" w:eastAsia="맑은 고딕" w:hAnsi="Times New Roman"/>
          <w:i/>
          <w:szCs w:val="20"/>
        </w:rPr>
        <w:t>dl-DataToUL-ACK-DCI-1-2</w:t>
      </w:r>
      <w:r w:rsidRPr="005F4C9F">
        <w:rPr>
          <w:rFonts w:ascii="Times New Roman" w:eastAsia="맑은 고딕" w:hAnsi="Times New Roman"/>
          <w:szCs w:val="20"/>
        </w:rPr>
        <w:t xml:space="preserve">, or </w:t>
      </w:r>
      <w:r w:rsidRPr="005F4C9F">
        <w:rPr>
          <w:rFonts w:ascii="Times New Roman" w:eastAsia="맑은 고딕" w:hAnsi="Times New Roman"/>
          <w:i/>
          <w:iCs/>
          <w:szCs w:val="20"/>
        </w:rPr>
        <w:t>dl-DataToUL-ACK-r17,</w:t>
      </w:r>
      <w:r w:rsidRPr="005F4C9F">
        <w:rPr>
          <w:rFonts w:ascii="Times New Roman" w:eastAsia="맑은 고딕" w:hAnsi="Times New Roman"/>
          <w:szCs w:val="20"/>
        </w:rPr>
        <w:t xml:space="preserve"> </w:t>
      </w:r>
      <w:ins w:id="433" w:author="Samsung" w:date="2022-08-12T10:50:00Z">
        <w:r w:rsidRPr="005F4C9F">
          <w:rPr>
            <w:rFonts w:ascii="Times New Roman" w:eastAsia="맑은 고딕" w:hAnsi="Times New Roman"/>
            <w:szCs w:val="20"/>
          </w:rPr>
          <w:t xml:space="preserve">or </w:t>
        </w:r>
        <w:r w:rsidRPr="005F4C9F">
          <w:rPr>
            <w:rFonts w:ascii="Times New Roman" w:eastAsia="맑은 고딕" w:hAnsi="Times New Roman"/>
            <w:i/>
            <w:szCs w:val="20"/>
          </w:rPr>
          <w:t xml:space="preserve">dl-DataToUL-ACK-DCI-1-2-r17, </w:t>
        </w:r>
      </w:ins>
      <w:r w:rsidRPr="005F4C9F">
        <w:rPr>
          <w:rFonts w:ascii="Times New Roman" w:eastAsia="맑은 고딕" w:hAnsi="Times New Roman"/>
          <w:szCs w:val="20"/>
        </w:rPr>
        <w:t xml:space="preserve">or </w:t>
      </w:r>
      <w:r w:rsidRPr="005F4C9F">
        <w:rPr>
          <w:rFonts w:ascii="Times New Roman" w:eastAsia="맑은 고딕" w:hAnsi="Times New Roman"/>
          <w:i/>
          <w:iCs/>
          <w:szCs w:val="20"/>
        </w:rPr>
        <w:t>dl-DataToUL-ACK-MulticastDciFormat4_1</w:t>
      </w:r>
      <w:r w:rsidRPr="005F4C9F">
        <w:rPr>
          <w:rFonts w:ascii="Times New Roman" w:eastAsia="맑은 고딕" w:hAnsi="Times New Roman"/>
          <w:szCs w:val="20"/>
        </w:rPr>
        <w:t xml:space="preserve">, indicating a same slot for the PUCCH transmission, that the UE detects and for which the UE transmits corresponding HARQ-ACK information in the PUCCH.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proofErr w:type="spellStart"/>
      <w:r w:rsidRPr="005F4C9F">
        <w:rPr>
          <w:rFonts w:ascii="Times New Roman" w:eastAsia="맑은 고딕" w:hAnsi="Times New Roman"/>
          <w:i/>
          <w:iCs/>
          <w:szCs w:val="20"/>
        </w:rPr>
        <w:t>coresetPoolIndex</w:t>
      </w:r>
      <w:proofErr w:type="spellEnd"/>
      <w:r w:rsidRPr="005F4C9F">
        <w:rPr>
          <w:rFonts w:ascii="Times New Roman" w:eastAsia="맑은 고딕" w:hAnsi="Times New Roman"/>
          <w:szCs w:val="20"/>
        </w:rPr>
        <w:t xml:space="preserve"> or is provided </w:t>
      </w:r>
      <w:proofErr w:type="spellStart"/>
      <w:r w:rsidRPr="005F4C9F">
        <w:rPr>
          <w:rFonts w:ascii="Times New Roman" w:eastAsia="맑은 고딕" w:hAnsi="Times New Roman"/>
          <w:i/>
          <w:iCs/>
          <w:szCs w:val="20"/>
        </w:rPr>
        <w:t>coresetPoolIndex</w:t>
      </w:r>
      <w:proofErr w:type="spellEnd"/>
      <w:r w:rsidRPr="005F4C9F">
        <w:rPr>
          <w:rFonts w:ascii="Times New Roman" w:eastAsia="맑은 고딕" w:hAnsi="Times New Roman"/>
          <w:szCs w:val="20"/>
        </w:rPr>
        <w:t xml:space="preserve"> with value 0 for one or more first CORESETs and is provided</w:t>
      </w:r>
      <w:r w:rsidRPr="005F4C9F">
        <w:rPr>
          <w:rFonts w:ascii="Times New Roman" w:eastAsia="맑은 고딕" w:hAnsi="Times New Roman"/>
          <w:i/>
          <w:iCs/>
          <w:szCs w:val="20"/>
        </w:rPr>
        <w:t xml:space="preserve"> </w:t>
      </w:r>
      <w:proofErr w:type="spellStart"/>
      <w:r w:rsidRPr="005F4C9F">
        <w:rPr>
          <w:rFonts w:ascii="Times New Roman" w:eastAsia="맑은 고딕" w:hAnsi="Times New Roman"/>
          <w:i/>
          <w:iCs/>
          <w:szCs w:val="20"/>
        </w:rPr>
        <w:t>coresetPoolIndex</w:t>
      </w:r>
      <w:proofErr w:type="spellEnd"/>
      <w:r w:rsidRPr="005F4C9F">
        <w:rPr>
          <w:rFonts w:ascii="Times New Roman" w:eastAsia="맑은 고딕" w:hAnsi="Times New Roman"/>
          <w:szCs w:val="20"/>
        </w:rPr>
        <w:t xml:space="preserve"> with value 1 for one or more second CORESETs on an active DL BWP of a serving cell, and with </w:t>
      </w:r>
      <w:proofErr w:type="spellStart"/>
      <w:r w:rsidRPr="005F4C9F">
        <w:rPr>
          <w:rFonts w:ascii="Times New Roman" w:eastAsia="맑은 고딕" w:hAnsi="Times New Roman"/>
          <w:i/>
          <w:szCs w:val="20"/>
        </w:rPr>
        <w:t>ackNackFeedbackMode</w:t>
      </w:r>
      <w:proofErr w:type="spellEnd"/>
      <w:r w:rsidRPr="005F4C9F">
        <w:rPr>
          <w:rFonts w:ascii="Times New Roman" w:eastAsia="맑은 고딕" w:hAnsi="Times New Roman"/>
          <w:i/>
          <w:iCs/>
          <w:szCs w:val="20"/>
        </w:rPr>
        <w:t xml:space="preserve"> </w:t>
      </w:r>
      <w:r w:rsidRPr="005F4C9F">
        <w:rPr>
          <w:rFonts w:ascii="Times New Roman" w:eastAsia="맑은 고딕" w:hAnsi="Times New Roman"/>
          <w:szCs w:val="20"/>
        </w:rPr>
        <w:t>=</w:t>
      </w:r>
      <w:r w:rsidRPr="005F4C9F">
        <w:rPr>
          <w:rFonts w:ascii="Times New Roman" w:eastAsia="맑은 고딕" w:hAnsi="Times New Roman"/>
          <w:i/>
          <w:iCs/>
          <w:szCs w:val="20"/>
        </w:rPr>
        <w:t xml:space="preserve"> joint</w:t>
      </w:r>
      <w:r w:rsidRPr="005F4C9F">
        <w:rPr>
          <w:rFonts w:ascii="Times New Roman" w:eastAsia="맑은 고딕" w:hAnsi="Times New Roman"/>
          <w:iCs/>
          <w:szCs w:val="20"/>
        </w:rPr>
        <w:t xml:space="preserve"> for the active UL BWP, detected DCI formats from PDCCH receptions in the first CORESETs are indexed prior to detected DCI formats from PDCCH receptions in the second CORESETs</w:t>
      </w:r>
      <w:r w:rsidRPr="005F4C9F">
        <w:rPr>
          <w:rFonts w:ascii="Times New Roman" w:eastAsia="맑은 고딕" w:hAnsi="Times New Roman"/>
          <w:szCs w:val="20"/>
        </w:rPr>
        <w:t>.</w:t>
      </w:r>
    </w:p>
    <w:p w14:paraId="7C8DBA0D" w14:textId="77777777" w:rsidR="00E01372" w:rsidRPr="005F4C9F" w:rsidRDefault="00E01372" w:rsidP="00E01372">
      <w:pPr>
        <w:spacing w:after="180"/>
        <w:rPr>
          <w:rFonts w:ascii="Times New Roman" w:eastAsia="맑은 고딕" w:hAnsi="Times New Roman"/>
          <w:szCs w:val="20"/>
        </w:rPr>
      </w:pPr>
      <w:r w:rsidRPr="005F4C9F">
        <w:rPr>
          <w:rFonts w:ascii="Times New Roman" w:eastAsia="맑은 고딕" w:hAnsi="Times New Roman"/>
          <w:szCs w:val="20"/>
        </w:rPr>
        <w:t xml:space="preserve">The </w:t>
      </w:r>
      <w:r w:rsidRPr="005F4C9F">
        <w:rPr>
          <w:rFonts w:ascii="Times New Roman" w:eastAsia="맑은 고딕" w:hAnsi="Times New Roman"/>
          <w:szCs w:val="20"/>
          <w:lang w:val="en-US"/>
        </w:rPr>
        <w:t xml:space="preserve">PUCCH resource indicator </w:t>
      </w:r>
      <w:r w:rsidRPr="005F4C9F">
        <w:rPr>
          <w:rFonts w:ascii="Times New Roman" w:eastAsia="맑은 고딕" w:hAnsi="Times New Roman"/>
          <w:szCs w:val="20"/>
        </w:rPr>
        <w:t xml:space="preserve">field values map to values of a set of PUCCH resource indexes, as defined in Table 9.2.3-2 for a PUCCH resource indicator field of 3 bits, provided by </w:t>
      </w:r>
      <w:proofErr w:type="spellStart"/>
      <w:r w:rsidRPr="005F4C9F">
        <w:rPr>
          <w:rFonts w:ascii="Times New Roman" w:eastAsia="맑은 고딕" w:hAnsi="Times New Roman"/>
          <w:i/>
          <w:szCs w:val="20"/>
        </w:rPr>
        <w:t>resourceList</w:t>
      </w:r>
      <w:proofErr w:type="spellEnd"/>
      <w:r w:rsidRPr="005F4C9F">
        <w:rPr>
          <w:rFonts w:ascii="Times New Roman" w:eastAsia="맑은 고딕" w:hAnsi="Times New Roman"/>
          <w:szCs w:val="20"/>
        </w:rPr>
        <w:t xml:space="preserve"> for PUCCH resources from a set of PUCCH resources provided by </w:t>
      </w:r>
      <w:r w:rsidRPr="005F4C9F">
        <w:rPr>
          <w:rFonts w:ascii="Times New Roman" w:eastAsia="맑은 고딕" w:hAnsi="Times New Roman"/>
          <w:i/>
          <w:szCs w:val="20"/>
        </w:rPr>
        <w:t>PUCCH-</w:t>
      </w:r>
      <w:proofErr w:type="spellStart"/>
      <w:r w:rsidRPr="005F4C9F">
        <w:rPr>
          <w:rFonts w:ascii="Times New Roman" w:eastAsia="맑은 고딕" w:hAnsi="Times New Roman"/>
          <w:i/>
          <w:szCs w:val="20"/>
        </w:rPr>
        <w:t>ResourceSet</w:t>
      </w:r>
      <w:proofErr w:type="spellEnd"/>
      <w:r w:rsidRPr="005F4C9F">
        <w:rPr>
          <w:rFonts w:ascii="Times New Roman" w:eastAsia="맑은 고딕" w:hAnsi="Times New Roman"/>
          <w:szCs w:val="20"/>
        </w:rPr>
        <w:t xml:space="preserve"> with a maximum of eight PUCCH resources. If the PUCCH resource indicator field includes 1 bit or 2 bits, the values map to the first two values or the first four values, respectively, of Table 9.2.3-2. If the last DCI format does not include a PUCCH resource indicator field, the first value of Table 9.2.3-2 is used. </w:t>
      </w:r>
    </w:p>
    <w:p w14:paraId="64278BD1" w14:textId="77777777" w:rsidR="00E01372" w:rsidRPr="005F4C9F" w:rsidRDefault="00E01372" w:rsidP="00E01372">
      <w:pPr>
        <w:spacing w:after="180"/>
        <w:rPr>
          <w:rFonts w:ascii="Times New Roman" w:eastAsia="맑은 고딕" w:hAnsi="Times New Roman"/>
          <w:szCs w:val="20"/>
          <w:lang w:val="en-US"/>
        </w:rPr>
      </w:pPr>
      <w:r w:rsidRPr="005F4C9F">
        <w:rPr>
          <w:rFonts w:ascii="Times New Roman" w:eastAsia="맑은 고딕" w:hAnsi="Times New Roman"/>
          <w:szCs w:val="20"/>
        </w:rPr>
        <w:t xml:space="preserve">For the first set of PUCCH resources and when the size </w:t>
      </w:r>
      <m:oMath>
        <m:sSub>
          <m:sSubPr>
            <m:ctrlPr>
              <w:rPr>
                <w:rFonts w:ascii="Cambria Math" w:eastAsia="맑은 고딕" w:hAnsi="Cambria Math" w:cs="Arial"/>
                <w:i/>
                <w:szCs w:val="20"/>
                <w:lang w:eastAsia="zh-CN"/>
              </w:rPr>
            </m:ctrlPr>
          </m:sSubPr>
          <m:e>
            <m:r>
              <w:rPr>
                <w:rFonts w:ascii="Cambria Math" w:eastAsia="맑은 고딕" w:hAnsi="Times New Roman" w:cs="Arial"/>
                <w:szCs w:val="20"/>
                <w:lang w:eastAsia="zh-CN"/>
              </w:rPr>
              <m:t>R</m:t>
            </m:r>
          </m:e>
          <m:sub>
            <m:r>
              <m:rPr>
                <m:nor/>
              </m:rPr>
              <w:rPr>
                <w:rFonts w:ascii="Cambria Math" w:eastAsia="맑은 고딕" w:hAnsi="Times New Roman" w:cs="Arial"/>
                <w:szCs w:val="20"/>
                <w:lang w:eastAsia="zh-CN"/>
              </w:rPr>
              <m:t>PUCCH</m:t>
            </m:r>
            <m:ctrlPr>
              <w:rPr>
                <w:rFonts w:ascii="Cambria Math" w:eastAsia="맑은 고딕" w:hAnsi="Cambria Math" w:cs="Arial"/>
                <w:szCs w:val="20"/>
                <w:lang w:eastAsia="zh-CN"/>
              </w:rPr>
            </m:ctrlPr>
          </m:sub>
        </m:sSub>
      </m:oMath>
      <w:r w:rsidRPr="005F4C9F">
        <w:rPr>
          <w:rFonts w:ascii="Times New Roman" w:eastAsia="맑은 고딕" w:hAnsi="Times New Roman"/>
          <w:szCs w:val="20"/>
          <w:lang w:eastAsia="zh-CN"/>
        </w:rPr>
        <w:t xml:space="preserve"> </w:t>
      </w:r>
      <w:r w:rsidRPr="005F4C9F">
        <w:rPr>
          <w:rFonts w:ascii="Times New Roman" w:eastAsia="맑은 고딕" w:hAnsi="Times New Roman"/>
          <w:szCs w:val="20"/>
        </w:rPr>
        <w:t xml:space="preserve">of </w:t>
      </w:r>
      <w:proofErr w:type="spellStart"/>
      <w:r w:rsidRPr="005F4C9F">
        <w:rPr>
          <w:rFonts w:ascii="Times New Roman" w:eastAsia="맑은 고딕" w:hAnsi="Times New Roman"/>
          <w:i/>
          <w:szCs w:val="20"/>
        </w:rPr>
        <w:t>resourceList</w:t>
      </w:r>
      <w:proofErr w:type="spellEnd"/>
      <w:r w:rsidRPr="005F4C9F">
        <w:rPr>
          <w:rFonts w:ascii="Times New Roman" w:eastAsia="맑은 고딕" w:hAnsi="Times New Roman"/>
          <w:i/>
          <w:szCs w:val="20"/>
        </w:rPr>
        <w:t xml:space="preserve"> </w:t>
      </w:r>
      <w:r w:rsidRPr="005F4C9F">
        <w:rPr>
          <w:rFonts w:ascii="Times New Roman" w:eastAsia="맑은 고딕" w:hAnsi="Times New Roman"/>
          <w:szCs w:val="20"/>
        </w:rPr>
        <w:t>is larger than eight, when a UE provides HARQ-ACK information in a PUCCH transmission in response to detecting a last DCI format in a PDCCH reception</w:t>
      </w:r>
      <w:r w:rsidRPr="005F4C9F">
        <w:rPr>
          <w:rFonts w:ascii="Times New Roman" w:eastAsia="맑은 고딕" w:hAnsi="Times New Roman"/>
          <w:szCs w:val="20"/>
          <w:lang w:val="en-US"/>
        </w:rPr>
        <w:t>, among DCI formats with</w:t>
      </w:r>
      <w:r w:rsidRPr="005F4C9F">
        <w:rPr>
          <w:rFonts w:ascii="Times New Roman" w:eastAsia="Yu Mincho" w:hAnsi="Times New Roman"/>
          <w:szCs w:val="20"/>
        </w:rPr>
        <w:t xml:space="preserve"> a value of the PDSCH-to-</w:t>
      </w:r>
      <w:proofErr w:type="spellStart"/>
      <w:r w:rsidRPr="005F4C9F">
        <w:rPr>
          <w:rFonts w:ascii="Times New Roman" w:eastAsia="Yu Mincho" w:hAnsi="Times New Roman"/>
          <w:szCs w:val="20"/>
        </w:rPr>
        <w:t>HARQ_feedback</w:t>
      </w:r>
      <w:proofErr w:type="spellEnd"/>
      <w:r w:rsidRPr="005F4C9F">
        <w:rPr>
          <w:rFonts w:ascii="Times New Roman" w:eastAsia="Yu Mincho" w:hAnsi="Times New Roman"/>
          <w:szCs w:val="20"/>
        </w:rPr>
        <w:t xml:space="preserve"> timing indicator field</w:t>
      </w:r>
      <w:r w:rsidRPr="005F4C9F">
        <w:rPr>
          <w:rFonts w:ascii="Times New Roman" w:eastAsia="맑은 고딕" w:hAnsi="Times New Roman"/>
          <w:szCs w:val="20"/>
        </w:rPr>
        <w:t xml:space="preserve">, if present, or a </w:t>
      </w:r>
      <w:r w:rsidRPr="005F4C9F">
        <w:rPr>
          <w:rFonts w:ascii="Times New Roman" w:eastAsia="맑은 고딕" w:hAnsi="Times New Roman"/>
          <w:szCs w:val="20"/>
        </w:rPr>
        <w:lastRenderedPageBreak/>
        <w:t xml:space="preserve">value of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Yu Mincho" w:hAnsi="Times New Roman"/>
          <w:szCs w:val="20"/>
        </w:rPr>
        <w:t xml:space="preserve">, </w:t>
      </w:r>
      <w:r w:rsidRPr="005F4C9F">
        <w:rPr>
          <w:rFonts w:ascii="Times New Roman" w:eastAsia="맑은 고딕" w:hAnsi="Times New Roman"/>
          <w:iCs/>
          <w:szCs w:val="20"/>
        </w:rPr>
        <w:t xml:space="preserve">or </w:t>
      </w:r>
      <w:r w:rsidRPr="005F4C9F">
        <w:rPr>
          <w:rFonts w:ascii="Times New Roman" w:eastAsia="맑은 고딕" w:hAnsi="Times New Roman"/>
          <w:i/>
          <w:szCs w:val="20"/>
        </w:rPr>
        <w:t>dl-DataToUL-ACK-r16</w:t>
      </w:r>
      <w:r w:rsidRPr="005F4C9F">
        <w:rPr>
          <w:rFonts w:ascii="Times New Roman" w:eastAsia="맑은 고딕" w:hAnsi="Times New Roman"/>
          <w:iCs/>
          <w:szCs w:val="20"/>
        </w:rPr>
        <w:t>,</w:t>
      </w:r>
      <w:r w:rsidRPr="005F4C9F">
        <w:rPr>
          <w:rFonts w:ascii="Times New Roman" w:eastAsia="맑은 고딕" w:hAnsi="Times New Roman"/>
          <w:szCs w:val="20"/>
        </w:rPr>
        <w:t xml:space="preserve"> or </w:t>
      </w:r>
      <w:r w:rsidRPr="005F4C9F">
        <w:rPr>
          <w:rFonts w:ascii="Times New Roman" w:eastAsia="맑은 고딕" w:hAnsi="Times New Roman"/>
          <w:i/>
          <w:szCs w:val="20"/>
        </w:rPr>
        <w:t>dl-DataToUL-ACK-DCI-1-2</w:t>
      </w:r>
      <w:r w:rsidRPr="005F4C9F">
        <w:rPr>
          <w:rFonts w:ascii="Times New Roman" w:eastAsia="맑은 고딕" w:hAnsi="Times New Roman"/>
          <w:szCs w:val="20"/>
        </w:rPr>
        <w:t xml:space="preserve">, or </w:t>
      </w:r>
      <w:r w:rsidRPr="005F4C9F">
        <w:rPr>
          <w:rFonts w:ascii="Times New Roman" w:eastAsia="맑은 고딕" w:hAnsi="Times New Roman"/>
          <w:i/>
          <w:iCs/>
          <w:szCs w:val="20"/>
        </w:rPr>
        <w:t>dl-DataToUL-ACK-r17,</w:t>
      </w:r>
      <w:r w:rsidRPr="005F4C9F">
        <w:rPr>
          <w:rFonts w:ascii="Times New Roman" w:eastAsia="맑은 고딕" w:hAnsi="Times New Roman"/>
          <w:szCs w:val="20"/>
        </w:rPr>
        <w:t xml:space="preserve"> </w:t>
      </w:r>
      <w:ins w:id="434" w:author="Samsung" w:date="2022-08-12T10:51:00Z">
        <w:r w:rsidRPr="005F4C9F">
          <w:rPr>
            <w:rFonts w:ascii="Times New Roman" w:eastAsia="맑은 고딕" w:hAnsi="Times New Roman"/>
            <w:szCs w:val="20"/>
          </w:rPr>
          <w:t xml:space="preserve">or </w:t>
        </w:r>
        <w:r w:rsidRPr="005F4C9F">
          <w:rPr>
            <w:rFonts w:ascii="Times New Roman" w:eastAsia="맑은 고딕" w:hAnsi="Times New Roman"/>
            <w:i/>
            <w:szCs w:val="20"/>
          </w:rPr>
          <w:t>dl-DataToUL-ACK-DCI-1-2-r17</w:t>
        </w:r>
        <w:r w:rsidRPr="005F4C9F">
          <w:rPr>
            <w:rFonts w:ascii="Times New Roman" w:eastAsia="맑은 고딕" w:hAnsi="Times New Roman"/>
            <w:szCs w:val="20"/>
          </w:rPr>
          <w:t xml:space="preserve">, </w:t>
        </w:r>
      </w:ins>
      <w:r w:rsidRPr="005F4C9F">
        <w:rPr>
          <w:rFonts w:ascii="Times New Roman" w:eastAsia="맑은 고딕" w:hAnsi="Times New Roman"/>
          <w:szCs w:val="20"/>
        </w:rPr>
        <w:t xml:space="preserve">or </w:t>
      </w:r>
      <w:r w:rsidRPr="005F4C9F">
        <w:rPr>
          <w:rFonts w:ascii="Times New Roman" w:eastAsia="맑은 고딕" w:hAnsi="Times New Roman"/>
          <w:i/>
          <w:iCs/>
          <w:szCs w:val="20"/>
        </w:rPr>
        <w:t>dl-DataToUL-ACK-MulticastDciFormat4_1</w:t>
      </w:r>
      <w:r w:rsidRPr="005F4C9F">
        <w:rPr>
          <w:rFonts w:ascii="Times New Roman" w:eastAsia="맑은 고딕" w:hAnsi="Times New Roman"/>
          <w:szCs w:val="20"/>
        </w:rPr>
        <w:t xml:space="preserve">, </w:t>
      </w:r>
      <w:r w:rsidRPr="005F4C9F">
        <w:rPr>
          <w:rFonts w:ascii="Times New Roman" w:eastAsia="Yu Mincho" w:hAnsi="Times New Roman"/>
          <w:szCs w:val="20"/>
        </w:rPr>
        <w:t>indicating</w:t>
      </w:r>
      <w:r w:rsidRPr="005F4C9F">
        <w:rPr>
          <w:rFonts w:ascii="Times New Roman" w:eastAsia="맑은 고딕" w:hAnsi="Times New Roman"/>
          <w:szCs w:val="20"/>
          <w:lang w:val="en-US"/>
        </w:rPr>
        <w:t xml:space="preserve"> a same slot for the PUCCH transmission, the UE determines a PUCCH resource with index </w:t>
      </w:r>
      <m:oMath>
        <m:sSub>
          <m:sSubPr>
            <m:ctrlPr>
              <w:rPr>
                <w:rFonts w:ascii="Cambria Math" w:eastAsia="맑은 고딕" w:hAnsi="Cambria Math" w:cs="Arial"/>
                <w:i/>
                <w:szCs w:val="20"/>
                <w:lang w:eastAsia="zh-CN"/>
              </w:rPr>
            </m:ctrlPr>
          </m:sSubPr>
          <m:e>
            <m:r>
              <w:rPr>
                <w:rFonts w:ascii="Cambria Math" w:eastAsia="맑은 고딕" w:hAnsi="Times New Roman" w:cs="Arial"/>
                <w:szCs w:val="20"/>
                <w:lang w:eastAsia="zh-CN"/>
              </w:rPr>
              <m:t>r</m:t>
            </m:r>
          </m:e>
          <m:sub>
            <m:r>
              <m:rPr>
                <m:nor/>
              </m:rPr>
              <w:rPr>
                <w:rFonts w:ascii="Cambria Math" w:eastAsia="맑은 고딕" w:hAnsi="Times New Roman" w:cs="Arial"/>
                <w:szCs w:val="20"/>
                <w:lang w:eastAsia="zh-CN"/>
              </w:rPr>
              <m:t>PUCCH</m:t>
            </m:r>
            <m:ctrlPr>
              <w:rPr>
                <w:rFonts w:ascii="Cambria Math" w:eastAsia="맑은 고딕" w:hAnsi="Cambria Math" w:cs="Arial"/>
                <w:szCs w:val="20"/>
                <w:lang w:eastAsia="zh-CN"/>
              </w:rPr>
            </m:ctrlPr>
          </m:sub>
        </m:sSub>
      </m:oMath>
      <w:r w:rsidRPr="005F4C9F">
        <w:rPr>
          <w:rFonts w:ascii="Times New Roman" w:eastAsia="맑은 고딕" w:hAnsi="Times New Roman"/>
          <w:szCs w:val="20"/>
        </w:rPr>
        <w:t xml:space="preserve">, </w:t>
      </w:r>
      <m:oMath>
        <m:sSub>
          <m:sSubPr>
            <m:ctrlPr>
              <w:rPr>
                <w:rFonts w:ascii="Cambria Math" w:eastAsia="맑은 고딕" w:hAnsi="Cambria Math" w:cs="Arial"/>
                <w:i/>
                <w:szCs w:val="20"/>
                <w:lang w:eastAsia="zh-CN"/>
              </w:rPr>
            </m:ctrlPr>
          </m:sSubPr>
          <m:e>
            <m:r>
              <w:rPr>
                <w:rFonts w:ascii="Cambria Math" w:eastAsia="맑은 고딕" w:hAnsi="Times New Roman" w:cs="Arial"/>
                <w:szCs w:val="20"/>
                <w:lang w:eastAsia="zh-CN"/>
              </w:rPr>
              <m:t>0</m:t>
            </m:r>
            <m:r>
              <w:rPr>
                <w:rFonts w:ascii="Cambria Math" w:eastAsia="맑은 고딕" w:hAnsi="Times New Roman" w:cs="Arial"/>
                <w:szCs w:val="20"/>
                <w:lang w:eastAsia="zh-CN"/>
              </w:rPr>
              <m:t>≤</m:t>
            </m:r>
            <m:r>
              <w:rPr>
                <w:rFonts w:ascii="Cambria Math" w:eastAsia="맑은 고딕" w:hAnsi="Times New Roman" w:cs="Arial"/>
                <w:szCs w:val="20"/>
                <w:lang w:eastAsia="zh-CN"/>
              </w:rPr>
              <m:t>r</m:t>
            </m:r>
          </m:e>
          <m:sub>
            <m:r>
              <m:rPr>
                <m:nor/>
              </m:rPr>
              <w:rPr>
                <w:rFonts w:ascii="Cambria Math" w:eastAsia="맑은 고딕" w:hAnsi="Times New Roman" w:cs="Arial"/>
                <w:szCs w:val="20"/>
                <w:lang w:eastAsia="zh-CN"/>
              </w:rPr>
              <m:t>PUCCH</m:t>
            </m:r>
            <m:ctrlPr>
              <w:rPr>
                <w:rFonts w:ascii="Cambria Math" w:eastAsia="맑은 고딕" w:hAnsi="Cambria Math" w:cs="Arial"/>
                <w:szCs w:val="20"/>
                <w:lang w:eastAsia="zh-CN"/>
              </w:rPr>
            </m:ctrlPr>
          </m:sub>
        </m:sSub>
        <m:r>
          <w:rPr>
            <w:rFonts w:ascii="Cambria Math" w:eastAsia="맑은 고딕" w:hAnsi="Cambria Math"/>
            <w:szCs w:val="20"/>
          </w:rPr>
          <m:t>≤</m:t>
        </m:r>
        <m:sSub>
          <m:sSubPr>
            <m:ctrlPr>
              <w:rPr>
                <w:rFonts w:ascii="Cambria Math" w:eastAsia="맑은 고딕" w:hAnsi="Cambria Math" w:cs="Arial"/>
                <w:i/>
                <w:szCs w:val="20"/>
                <w:lang w:eastAsia="zh-CN"/>
              </w:rPr>
            </m:ctrlPr>
          </m:sSubPr>
          <m:e>
            <m:r>
              <w:rPr>
                <w:rFonts w:ascii="Cambria Math" w:eastAsia="맑은 고딕" w:hAnsi="Times New Roman" w:cs="Arial"/>
                <w:szCs w:val="20"/>
                <w:lang w:eastAsia="zh-CN"/>
              </w:rPr>
              <m:t>R</m:t>
            </m:r>
          </m:e>
          <m:sub>
            <m:r>
              <m:rPr>
                <m:nor/>
              </m:rPr>
              <w:rPr>
                <w:rFonts w:ascii="Cambria Math" w:eastAsia="맑은 고딕" w:hAnsi="Times New Roman" w:cs="Arial"/>
                <w:szCs w:val="20"/>
                <w:lang w:eastAsia="zh-CN"/>
              </w:rPr>
              <m:t>PUCCH</m:t>
            </m:r>
            <m:ctrlPr>
              <w:rPr>
                <w:rFonts w:ascii="Cambria Math" w:eastAsia="맑은 고딕" w:hAnsi="Cambria Math" w:cs="Arial"/>
                <w:szCs w:val="20"/>
                <w:lang w:eastAsia="zh-CN"/>
              </w:rPr>
            </m:ctrlPr>
          </m:sub>
        </m:sSub>
        <m:r>
          <w:rPr>
            <w:rFonts w:ascii="Cambria Math" w:eastAsia="맑은 고딕" w:hAnsi="Cambria Math" w:cs="Arial"/>
            <w:szCs w:val="20"/>
            <w:lang w:eastAsia="zh-CN"/>
          </w:rPr>
          <m:t>-1</m:t>
        </m:r>
      </m:oMath>
      <w:r w:rsidRPr="005F4C9F">
        <w:rPr>
          <w:rFonts w:ascii="Times New Roman" w:eastAsia="맑은 고딕" w:hAnsi="Times New Roman"/>
          <w:szCs w:val="20"/>
        </w:rPr>
        <w:t>, as</w:t>
      </w:r>
    </w:p>
    <w:p w14:paraId="5C2BBDF2" w14:textId="77777777" w:rsidR="00E01372" w:rsidRPr="005F4C9F" w:rsidRDefault="00E01372" w:rsidP="00E01372">
      <w:pPr>
        <w:keepLines/>
        <w:tabs>
          <w:tab w:val="center" w:pos="4536"/>
          <w:tab w:val="right" w:pos="9072"/>
        </w:tabs>
        <w:spacing w:after="180"/>
        <w:rPr>
          <w:rFonts w:ascii="Times New Roman" w:eastAsia="맑은 고딕" w:hAnsi="Times New Roman"/>
          <w:noProof/>
          <w:szCs w:val="20"/>
        </w:rPr>
      </w:pPr>
      <w:r w:rsidRPr="005F4C9F">
        <w:rPr>
          <w:rFonts w:ascii="Times New Roman" w:eastAsia="맑은 고딕" w:hAnsi="Times New Roman"/>
          <w:noProof/>
          <w:szCs w:val="20"/>
        </w:rPr>
        <w:tab/>
      </w:r>
      <w:r w:rsidRPr="005F4C9F">
        <w:rPr>
          <w:rFonts w:ascii="Times New Roman" w:eastAsia="맑은 고딕" w:hAnsi="Times New Roman"/>
          <w:noProof/>
          <w:position w:val="-68"/>
          <w:szCs w:val="20"/>
          <w:lang w:val="en-US" w:eastAsia="ko-KR"/>
        </w:rPr>
        <w:drawing>
          <wp:inline distT="0" distB="0" distL="0" distR="0" wp14:anchorId="11D0CDC2" wp14:editId="12723584">
            <wp:extent cx="4476750" cy="81915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76750" cy="819150"/>
                    </a:xfrm>
                    <a:prstGeom prst="rect">
                      <a:avLst/>
                    </a:prstGeom>
                    <a:noFill/>
                    <a:ln>
                      <a:noFill/>
                    </a:ln>
                  </pic:spPr>
                </pic:pic>
              </a:graphicData>
            </a:graphic>
          </wp:inline>
        </w:drawing>
      </w:r>
    </w:p>
    <w:p w14:paraId="1522D1C5" w14:textId="77777777" w:rsidR="00E01372" w:rsidRPr="005F4C9F" w:rsidRDefault="00E01372" w:rsidP="00E01372">
      <w:pPr>
        <w:spacing w:after="180"/>
        <w:rPr>
          <w:rFonts w:ascii="Times New Roman" w:eastAsia="맑은 고딕" w:hAnsi="Times New Roman"/>
          <w:szCs w:val="20"/>
          <w:lang w:eastAsia="ko-KR"/>
        </w:rPr>
      </w:pPr>
      <w:r w:rsidRPr="005F4C9F">
        <w:rPr>
          <w:rFonts w:ascii="Times New Roman" w:eastAsia="맑은 고딕" w:hAnsi="Times New Roman"/>
          <w:szCs w:val="20"/>
          <w:lang w:val="en-US"/>
        </w:rPr>
        <w:t xml:space="preserve">where </w:t>
      </w:r>
      <m:oMath>
        <m:sSub>
          <m:sSubPr>
            <m:ctrlPr>
              <w:rPr>
                <w:rFonts w:ascii="Cambria Math" w:eastAsia="맑은 고딕" w:hAnsi="Cambria Math" w:cs="Arial"/>
                <w:i/>
                <w:szCs w:val="20"/>
                <w:lang w:eastAsia="zh-CN"/>
              </w:rPr>
            </m:ctrlPr>
          </m:sSubPr>
          <m:e>
            <m:r>
              <w:rPr>
                <w:rFonts w:ascii="Cambria Math" w:eastAsia="맑은 고딕" w:hAnsi="Times New Roman" w:cs="Arial"/>
                <w:szCs w:val="20"/>
                <w:lang w:eastAsia="zh-CN"/>
              </w:rPr>
              <m:t>N</m:t>
            </m:r>
          </m:e>
          <m:sub>
            <m:r>
              <m:rPr>
                <m:nor/>
              </m:rPr>
              <w:rPr>
                <w:rFonts w:ascii="Cambria Math" w:eastAsia="맑은 고딕" w:hAnsi="Times New Roman" w:cs="Arial"/>
                <w:szCs w:val="20"/>
                <w:lang w:eastAsia="zh-CN"/>
              </w:rPr>
              <m:t>CCE,</m:t>
            </m:r>
            <m:r>
              <m:rPr>
                <m:nor/>
              </m:rPr>
              <w:rPr>
                <w:rFonts w:ascii="Cambria Math" w:eastAsia="맑은 고딕" w:hAnsi="Times New Roman" w:cs="Arial"/>
                <w:i/>
                <w:iCs/>
                <w:szCs w:val="20"/>
                <w:lang w:eastAsia="zh-CN"/>
              </w:rPr>
              <m:t>p</m:t>
            </m:r>
            <m:ctrlPr>
              <w:rPr>
                <w:rFonts w:ascii="Cambria Math" w:eastAsia="맑은 고딕" w:hAnsi="Cambria Math" w:cs="Arial"/>
                <w:szCs w:val="20"/>
                <w:lang w:eastAsia="zh-CN"/>
              </w:rPr>
            </m:ctrlPr>
          </m:sub>
        </m:sSub>
      </m:oMath>
      <w:r w:rsidRPr="005F4C9F">
        <w:rPr>
          <w:rFonts w:ascii="Times New Roman" w:eastAsia="맑은 고딕" w:hAnsi="Times New Roman"/>
          <w:szCs w:val="20"/>
        </w:rPr>
        <w:t xml:space="preserve"> is a number of CCEs in CORESET </w:t>
      </w:r>
      <m:oMath>
        <m:r>
          <w:rPr>
            <w:rFonts w:ascii="Cambria Math" w:eastAsia="맑은 고딕" w:hAnsi="Cambria Math" w:cs="Arial"/>
            <w:szCs w:val="20"/>
            <w:lang w:eastAsia="zh-CN"/>
          </w:rPr>
          <m:t>p</m:t>
        </m:r>
      </m:oMath>
      <w:r w:rsidRPr="005F4C9F">
        <w:rPr>
          <w:rFonts w:ascii="Times New Roman" w:eastAsia="맑은 고딕" w:hAnsi="Times New Roman"/>
          <w:szCs w:val="20"/>
        </w:rPr>
        <w:t xml:space="preserve"> of the PDCCH reception for the DCI format as described in clause 10.1, </w:t>
      </w:r>
      <m:oMath>
        <m:sSub>
          <m:sSubPr>
            <m:ctrlPr>
              <w:rPr>
                <w:rFonts w:ascii="Cambria Math" w:eastAsia="맑은 고딕" w:hAnsi="Cambria Math" w:cs="Arial"/>
                <w:i/>
                <w:szCs w:val="20"/>
                <w:lang w:eastAsia="zh-CN"/>
              </w:rPr>
            </m:ctrlPr>
          </m:sSubPr>
          <m:e>
            <m:r>
              <w:rPr>
                <w:rFonts w:ascii="Cambria Math" w:eastAsia="맑은 고딕" w:hAnsi="Times New Roman" w:cs="Arial"/>
                <w:szCs w:val="20"/>
                <w:lang w:eastAsia="zh-CN"/>
              </w:rPr>
              <m:t>n</m:t>
            </m:r>
          </m:e>
          <m:sub>
            <m:r>
              <m:rPr>
                <m:nor/>
              </m:rPr>
              <w:rPr>
                <w:rFonts w:ascii="Cambria Math" w:eastAsia="맑은 고딕" w:hAnsi="Times New Roman" w:cs="Arial"/>
                <w:szCs w:val="20"/>
                <w:lang w:eastAsia="zh-CN"/>
              </w:rPr>
              <m:t>CCE,</m:t>
            </m:r>
            <m:r>
              <m:rPr>
                <m:nor/>
              </m:rPr>
              <w:rPr>
                <w:rFonts w:ascii="Cambria Math" w:eastAsia="맑은 고딕" w:hAnsi="Times New Roman" w:cs="Arial"/>
                <w:i/>
                <w:iCs/>
                <w:szCs w:val="20"/>
                <w:lang w:eastAsia="zh-CN"/>
              </w:rPr>
              <m:t>p</m:t>
            </m:r>
            <m:ctrlPr>
              <w:rPr>
                <w:rFonts w:ascii="Cambria Math" w:eastAsia="맑은 고딕" w:hAnsi="Cambria Math" w:cs="Arial"/>
                <w:szCs w:val="20"/>
                <w:lang w:eastAsia="zh-CN"/>
              </w:rPr>
            </m:ctrlPr>
          </m:sub>
        </m:sSub>
      </m:oMath>
      <w:r w:rsidRPr="005F4C9F">
        <w:rPr>
          <w:rFonts w:ascii="Times New Roman" w:eastAsia="맑은 고딕" w:hAnsi="Times New Roman"/>
          <w:szCs w:val="20"/>
        </w:rPr>
        <w:t xml:space="preserve"> is the index of a first CCE for the PDCCH reception, and </w:t>
      </w:r>
      <m:oMath>
        <m:sSub>
          <m:sSubPr>
            <m:ctrlPr>
              <w:rPr>
                <w:rFonts w:ascii="Cambria Math" w:eastAsia="맑은 고딕" w:hAnsi="Cambria Math"/>
                <w:i/>
                <w:sz w:val="24"/>
              </w:rPr>
            </m:ctrlPr>
          </m:sSubPr>
          <m:e>
            <m:r>
              <w:rPr>
                <w:rFonts w:ascii="Cambria Math" w:eastAsia="맑은 고딕" w:hAnsi="Cambria Math"/>
                <w:szCs w:val="20"/>
              </w:rPr>
              <m:t>∆</m:t>
            </m:r>
          </m:e>
          <m:sub>
            <m:r>
              <m:rPr>
                <m:sty m:val="p"/>
              </m:rPr>
              <w:rPr>
                <w:rFonts w:ascii="Cambria Math" w:eastAsia="맑은 고딕" w:hAnsi="Cambria Math"/>
                <w:szCs w:val="20"/>
              </w:rPr>
              <m:t>PRI</m:t>
            </m:r>
          </m:sub>
        </m:sSub>
      </m:oMath>
      <w:r w:rsidRPr="005F4C9F">
        <w:rPr>
          <w:rFonts w:ascii="Times New Roman" w:eastAsia="맑은 고딕" w:hAnsi="Times New Roman"/>
          <w:szCs w:val="20"/>
          <w:lang w:eastAsia="zh-CN"/>
        </w:rPr>
        <w:t xml:space="preserve"> is a value of the PUCCH resource indicator</w:t>
      </w:r>
      <w:r w:rsidRPr="005F4C9F">
        <w:rPr>
          <w:rFonts w:ascii="Times New Roman" w:eastAsia="맑은 고딕" w:hAnsi="Times New Roman"/>
          <w:szCs w:val="20"/>
        </w:rPr>
        <w:t xml:space="preserve"> field in the DCI format. When the PDCCH </w:t>
      </w:r>
      <w:r w:rsidRPr="005F4C9F">
        <w:rPr>
          <w:rFonts w:ascii="Times New Roman" w:eastAsia="맑은 고딕" w:hAnsi="Times New Roman"/>
          <w:szCs w:val="20"/>
          <w:lang w:eastAsia="ko-KR"/>
        </w:rPr>
        <w:t>reception includes first and second PDCCH candidates from respective first and second search space sets, as described in clause 10.1, the CORESET is associated with the search space set having the smaller index. If</w:t>
      </w:r>
    </w:p>
    <w:p w14:paraId="73D638C5" w14:textId="77777777" w:rsidR="00E01372" w:rsidRPr="005F4C9F" w:rsidRDefault="00E01372" w:rsidP="00E01372">
      <w:pPr>
        <w:spacing w:after="180"/>
        <w:ind w:left="568" w:hanging="284"/>
        <w:rPr>
          <w:rFonts w:ascii="Times New Roman" w:eastAsia="맑은 고딕" w:hAnsi="Times New Roman"/>
          <w:szCs w:val="20"/>
        </w:rPr>
      </w:pPr>
      <w:r w:rsidRPr="005F4C9F">
        <w:rPr>
          <w:rFonts w:ascii="Times New Roman" w:eastAsia="맑은 고딕" w:hAnsi="Times New Roman"/>
          <w:szCs w:val="20"/>
        </w:rPr>
        <w:t>-</w:t>
      </w:r>
      <w:r w:rsidRPr="005F4C9F">
        <w:rPr>
          <w:rFonts w:ascii="Times New Roman" w:eastAsia="맑은 고딕" w:hAnsi="Times New Roman"/>
          <w:szCs w:val="20"/>
        </w:rPr>
        <w:tab/>
        <w:t>the first search space set has larger index than the second search space set and includes the first PDCCH candidate and a third PDCCH candidate that have same first CCE index and CCE aggregation levels 8 and 16, or 16 and 8, respectively,</w:t>
      </w:r>
    </w:p>
    <w:p w14:paraId="7C4CE555" w14:textId="77777777" w:rsidR="00E01372" w:rsidRPr="005F4C9F" w:rsidRDefault="00E01372" w:rsidP="00E01372">
      <w:pPr>
        <w:spacing w:after="180"/>
        <w:ind w:left="568" w:hanging="284"/>
        <w:rPr>
          <w:rFonts w:ascii="Times New Roman" w:eastAsia="맑은 고딕" w:hAnsi="Times New Roman"/>
          <w:szCs w:val="20"/>
        </w:rPr>
      </w:pPr>
      <w:r w:rsidRPr="005F4C9F">
        <w:rPr>
          <w:rFonts w:ascii="Times New Roman" w:eastAsia="맑은 고딕" w:hAnsi="Times New Roman"/>
          <w:szCs w:val="20"/>
        </w:rPr>
        <w:t>-</w:t>
      </w:r>
      <w:r w:rsidRPr="005F4C9F">
        <w:rPr>
          <w:rFonts w:ascii="Times New Roman" w:eastAsia="맑은 고딕" w:hAnsi="Times New Roman"/>
          <w:szCs w:val="20"/>
        </w:rPr>
        <w:tab/>
        <w:t>the second search space set includes the second PDCCH candidate that has same index and same CCE aggregation level as the first PDCCH candidate, and a fourth PDCCH candidate that has same index and same CCE aggregation level as the third PDCCH candidate,</w:t>
      </w:r>
    </w:p>
    <w:p w14:paraId="2D06F32E" w14:textId="77777777" w:rsidR="00E01372" w:rsidRPr="005F4C9F" w:rsidRDefault="00E01372" w:rsidP="00E01372">
      <w:pPr>
        <w:spacing w:after="180"/>
        <w:ind w:left="568" w:hanging="284"/>
        <w:rPr>
          <w:rFonts w:ascii="Times New Roman" w:eastAsia="맑은 고딕" w:hAnsi="Times New Roman"/>
          <w:szCs w:val="20"/>
        </w:rPr>
      </w:pPr>
      <w:r w:rsidRPr="005F4C9F">
        <w:rPr>
          <w:rFonts w:ascii="Times New Roman" w:eastAsia="맑은 고딕" w:hAnsi="Times New Roman"/>
          <w:szCs w:val="20"/>
        </w:rPr>
        <w:t>-</w:t>
      </w:r>
      <w:r w:rsidRPr="005F4C9F">
        <w:rPr>
          <w:rFonts w:ascii="Times New Roman" w:eastAsia="맑은 고딕" w:hAnsi="Times New Roman"/>
          <w:szCs w:val="20"/>
        </w:rPr>
        <w:tab/>
        <w:t xml:space="preserve">the CORESET associated with the first search space set has </w:t>
      </w:r>
      <w:proofErr w:type="spellStart"/>
      <w:r w:rsidRPr="005F4C9F">
        <w:rPr>
          <w:rFonts w:ascii="Times New Roman" w:eastAsia="맑은 고딕" w:hAnsi="Times New Roman"/>
          <w:i/>
          <w:szCs w:val="20"/>
        </w:rPr>
        <w:t>cce</w:t>
      </w:r>
      <w:proofErr w:type="spellEnd"/>
      <w:r w:rsidRPr="005F4C9F">
        <w:rPr>
          <w:rFonts w:ascii="Times New Roman" w:eastAsia="맑은 고딕" w:hAnsi="Times New Roman"/>
          <w:i/>
          <w:szCs w:val="20"/>
        </w:rPr>
        <w:t>-REG-</w:t>
      </w:r>
      <w:proofErr w:type="spellStart"/>
      <w:r w:rsidRPr="005F4C9F">
        <w:rPr>
          <w:rFonts w:ascii="Times New Roman" w:eastAsia="맑은 고딕" w:hAnsi="Times New Roman"/>
          <w:i/>
          <w:szCs w:val="20"/>
        </w:rPr>
        <w:t>MappingType</w:t>
      </w:r>
      <w:proofErr w:type="spellEnd"/>
      <w:r w:rsidRPr="005F4C9F">
        <w:rPr>
          <w:rFonts w:ascii="Times New Roman" w:eastAsia="맑은 고딕" w:hAnsi="Times New Roman"/>
          <w:szCs w:val="20"/>
        </w:rPr>
        <w:t xml:space="preserve"> = '</w:t>
      </w:r>
      <w:proofErr w:type="spellStart"/>
      <w:r w:rsidRPr="005F4C9F">
        <w:rPr>
          <w:rFonts w:ascii="Times New Roman" w:eastAsia="맑은 고딕" w:hAnsi="Times New Roman"/>
          <w:i/>
          <w:szCs w:val="20"/>
        </w:rPr>
        <w:t>nonInterleaved</w:t>
      </w:r>
      <w:proofErr w:type="spellEnd"/>
      <w:r w:rsidRPr="005F4C9F">
        <w:rPr>
          <w:rFonts w:ascii="Times New Roman" w:eastAsia="맑은 고딕" w:hAnsi="Times New Roman"/>
          <w:szCs w:val="20"/>
        </w:rPr>
        <w:t>' and has duration of one symbol, and</w:t>
      </w:r>
    </w:p>
    <w:p w14:paraId="7EABE494" w14:textId="77777777" w:rsidR="00E01372" w:rsidRPr="005F4C9F" w:rsidRDefault="00E01372" w:rsidP="00E01372">
      <w:pPr>
        <w:spacing w:after="180"/>
        <w:ind w:left="568" w:hanging="284"/>
        <w:rPr>
          <w:rFonts w:ascii="Times New Roman" w:eastAsia="맑은 고딕" w:hAnsi="Times New Roman"/>
          <w:szCs w:val="20"/>
        </w:rPr>
      </w:pPr>
      <w:r w:rsidRPr="005F4C9F">
        <w:rPr>
          <w:rFonts w:ascii="Times New Roman" w:eastAsia="맑은 고딕" w:hAnsi="Times New Roman"/>
          <w:szCs w:val="20"/>
        </w:rPr>
        <w:t>-</w:t>
      </w:r>
      <w:r w:rsidRPr="005F4C9F">
        <w:rPr>
          <w:rFonts w:ascii="Times New Roman" w:eastAsia="맑은 고딕" w:hAnsi="Times New Roman"/>
          <w:szCs w:val="20"/>
        </w:rPr>
        <w:tab/>
        <w:t xml:space="preserve">the second PDCCH candidate has different first CCE index than the fourth PDCCH candidate </w:t>
      </w:r>
    </w:p>
    <w:p w14:paraId="236CFCCD" w14:textId="77777777" w:rsidR="00E01372" w:rsidRPr="005F4C9F" w:rsidRDefault="00E01372" w:rsidP="00E01372">
      <w:pPr>
        <w:spacing w:after="180"/>
        <w:rPr>
          <w:rFonts w:ascii="Times New Roman" w:eastAsia="맑은 고딕" w:hAnsi="Times New Roman"/>
          <w:szCs w:val="20"/>
          <w:lang w:val="en-US"/>
        </w:rPr>
      </w:pPr>
      <w:r w:rsidRPr="005F4C9F">
        <w:rPr>
          <w:rFonts w:ascii="Times New Roman" w:eastAsia="Calibri" w:hAnsi="Times New Roman"/>
          <w:szCs w:val="20"/>
        </w:rPr>
        <w:t xml:space="preserve">the UE determines </w:t>
      </w:r>
      <m:oMath>
        <m:sSub>
          <m:sSubPr>
            <m:ctrlPr>
              <w:rPr>
                <w:rFonts w:ascii="Cambria Math" w:eastAsia="맑은 고딕" w:hAnsi="Cambria Math"/>
                <w:i/>
                <w:szCs w:val="20"/>
              </w:rPr>
            </m:ctrlPr>
          </m:sSubPr>
          <m:e>
            <m:r>
              <w:rPr>
                <w:rFonts w:ascii="Cambria Math" w:eastAsia="맑은 고딕" w:hAnsi="Cambria Math"/>
                <w:szCs w:val="20"/>
              </w:rPr>
              <m:t>n</m:t>
            </m:r>
          </m:e>
          <m:sub>
            <m:r>
              <m:rPr>
                <m:sty m:val="p"/>
              </m:rPr>
              <w:rPr>
                <w:rFonts w:ascii="Cambria Math" w:eastAsia="맑은 고딕" w:hAnsi="Cambria Math"/>
                <w:szCs w:val="20"/>
                <w:lang w:val="en-US"/>
              </w:rPr>
              <m:t>CCE,0</m:t>
            </m:r>
          </m:sub>
        </m:sSub>
      </m:oMath>
      <w:r w:rsidRPr="005F4C9F">
        <w:rPr>
          <w:rFonts w:ascii="Times New Roman" w:eastAsia="맑은 고딕" w:hAnsi="Times New Roman"/>
          <w:szCs w:val="20"/>
          <w:lang w:val="en-US"/>
        </w:rPr>
        <w:t xml:space="preserve"> from the PDCCH candidate with CCE aggregation level 16 among the second PDCCH candidate and the fourth PDCCH candidate.</w:t>
      </w:r>
    </w:p>
    <w:p w14:paraId="272B01D7" w14:textId="77777777" w:rsidR="00E01372" w:rsidRPr="005F4C9F" w:rsidRDefault="00E01372" w:rsidP="00E01372">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37F265E1" w14:textId="77777777" w:rsidR="00E01372" w:rsidRPr="005F4C9F" w:rsidRDefault="00E01372" w:rsidP="00E01372">
      <w:pPr>
        <w:spacing w:after="180"/>
        <w:rPr>
          <w:rFonts w:ascii="Times New Roman" w:eastAsia="맑은 고딕" w:hAnsi="Times New Roman"/>
          <w:noProof/>
          <w:szCs w:val="20"/>
        </w:rPr>
      </w:pPr>
    </w:p>
    <w:p w14:paraId="693B3B3B" w14:textId="77777777" w:rsidR="00E01372" w:rsidRPr="005F4C9F" w:rsidRDefault="00E01372" w:rsidP="00E01372">
      <w:pPr>
        <w:keepNext/>
        <w:keepLines/>
        <w:spacing w:before="120" w:after="180"/>
        <w:outlineLvl w:val="3"/>
        <w:rPr>
          <w:rFonts w:ascii="Arial" w:eastAsia="맑은 고딕" w:hAnsi="Arial"/>
          <w:sz w:val="24"/>
          <w:szCs w:val="20"/>
        </w:rPr>
      </w:pPr>
      <w:bookmarkStart w:id="435" w:name="_Ref500185963"/>
      <w:bookmarkStart w:id="436" w:name="_Toc12021482"/>
      <w:bookmarkStart w:id="437" w:name="_Toc20311594"/>
      <w:bookmarkStart w:id="438" w:name="_Toc26719419"/>
      <w:bookmarkStart w:id="439" w:name="_Toc29894854"/>
      <w:bookmarkStart w:id="440" w:name="_Toc29899153"/>
      <w:bookmarkStart w:id="441" w:name="_Toc29899571"/>
      <w:bookmarkStart w:id="442" w:name="_Toc29917308"/>
      <w:bookmarkStart w:id="443" w:name="_Toc36498182"/>
      <w:bookmarkStart w:id="444" w:name="_Toc45699209"/>
      <w:bookmarkStart w:id="445" w:name="_Toc106629451"/>
      <w:r w:rsidRPr="005F4C9F">
        <w:rPr>
          <w:rFonts w:ascii="Arial" w:eastAsia="맑은 고딕" w:hAnsi="Arial"/>
          <w:sz w:val="24"/>
          <w:szCs w:val="20"/>
        </w:rPr>
        <w:t>9</w:t>
      </w:r>
      <w:r w:rsidRPr="005F4C9F">
        <w:rPr>
          <w:rFonts w:ascii="Arial" w:eastAsia="맑은 고딕" w:hAnsi="Arial" w:hint="eastAsia"/>
          <w:sz w:val="24"/>
          <w:szCs w:val="20"/>
        </w:rPr>
        <w:t>.</w:t>
      </w:r>
      <w:r w:rsidRPr="005F4C9F">
        <w:rPr>
          <w:rFonts w:ascii="Arial" w:eastAsia="맑은 고딕" w:hAnsi="Arial"/>
          <w:sz w:val="24"/>
          <w:szCs w:val="20"/>
        </w:rPr>
        <w:t>2.5.2</w:t>
      </w:r>
      <w:r w:rsidRPr="005F4C9F">
        <w:rPr>
          <w:rFonts w:ascii="Arial" w:eastAsia="맑은 고딕" w:hAnsi="Arial" w:hint="eastAsia"/>
          <w:sz w:val="24"/>
          <w:szCs w:val="20"/>
        </w:rPr>
        <w:tab/>
      </w:r>
      <w:r w:rsidRPr="005F4C9F">
        <w:rPr>
          <w:rFonts w:ascii="Arial" w:eastAsia="맑은 고딕" w:hAnsi="Arial"/>
          <w:sz w:val="24"/>
          <w:szCs w:val="20"/>
        </w:rPr>
        <w:t>UE procedure for multiplexing HARQ-ACK/SR/CSI</w:t>
      </w:r>
      <w:bookmarkEnd w:id="435"/>
      <w:r w:rsidRPr="005F4C9F">
        <w:rPr>
          <w:rFonts w:ascii="Arial" w:eastAsia="맑은 고딕" w:hAnsi="Arial"/>
          <w:sz w:val="24"/>
          <w:szCs w:val="20"/>
        </w:rPr>
        <w:t xml:space="preserve"> in a PUCCH</w:t>
      </w:r>
      <w:bookmarkEnd w:id="436"/>
      <w:bookmarkEnd w:id="437"/>
      <w:bookmarkEnd w:id="438"/>
      <w:bookmarkEnd w:id="439"/>
      <w:bookmarkEnd w:id="440"/>
      <w:bookmarkEnd w:id="441"/>
      <w:bookmarkEnd w:id="442"/>
      <w:bookmarkEnd w:id="443"/>
      <w:bookmarkEnd w:id="444"/>
      <w:bookmarkEnd w:id="445"/>
    </w:p>
    <w:p w14:paraId="205C461D" w14:textId="77777777" w:rsidR="00E01372" w:rsidRPr="005F4C9F" w:rsidRDefault="00E01372" w:rsidP="00E01372">
      <w:pPr>
        <w:spacing w:after="180"/>
        <w:jc w:val="both"/>
        <w:rPr>
          <w:rFonts w:ascii="Times New Roman" w:eastAsia="Microsoft YaHei" w:hAnsi="Times New Roman"/>
          <w:szCs w:val="20"/>
        </w:rPr>
      </w:pPr>
      <w:r w:rsidRPr="005F4C9F">
        <w:rPr>
          <w:rFonts w:ascii="Times New Roman" w:eastAsia="맑은 고딕" w:hAnsi="Times New Roman"/>
          <w:szCs w:val="20"/>
          <w:lang w:eastAsia="zh-CN"/>
        </w:rPr>
        <w:t xml:space="preserve">For a transmission occasion of a single CSI report, a PUCCH resource is provided by </w:t>
      </w:r>
      <w:proofErr w:type="spellStart"/>
      <w:r w:rsidRPr="005F4C9F">
        <w:rPr>
          <w:rFonts w:ascii="Times New Roman" w:eastAsia="맑은 고딕" w:hAnsi="Times New Roman"/>
          <w:i/>
          <w:szCs w:val="20"/>
          <w:lang w:eastAsia="zh-CN"/>
        </w:rPr>
        <w:t>pucch</w:t>
      </w:r>
      <w:proofErr w:type="spellEnd"/>
      <w:r w:rsidRPr="005F4C9F">
        <w:rPr>
          <w:rFonts w:ascii="Times New Roman" w:eastAsia="맑은 고딕" w:hAnsi="Times New Roman"/>
          <w:i/>
          <w:szCs w:val="20"/>
          <w:lang w:eastAsia="zh-CN"/>
        </w:rPr>
        <w:t>-CSI-</w:t>
      </w:r>
      <w:proofErr w:type="spellStart"/>
      <w:r w:rsidRPr="005F4C9F">
        <w:rPr>
          <w:rFonts w:ascii="Times New Roman" w:eastAsia="맑은 고딕" w:hAnsi="Times New Roman"/>
          <w:i/>
          <w:szCs w:val="20"/>
          <w:lang w:eastAsia="zh-CN"/>
        </w:rPr>
        <w:t>ResourceList</w:t>
      </w:r>
      <w:proofErr w:type="spellEnd"/>
      <w:r w:rsidRPr="005F4C9F">
        <w:rPr>
          <w:rFonts w:ascii="Times New Roman" w:eastAsia="맑은 고딕" w:hAnsi="Times New Roman"/>
          <w:szCs w:val="20"/>
          <w:lang w:eastAsia="zh-CN"/>
        </w:rPr>
        <w:t xml:space="preserve">. For a transmission occasion of multiple CSI reports, corresponding PUCCH resources can be provided by </w:t>
      </w:r>
      <w:r w:rsidRPr="005F4C9F">
        <w:rPr>
          <w:rFonts w:ascii="Times New Roman" w:eastAsia="맑은 고딕" w:hAnsi="Times New Roman"/>
          <w:i/>
          <w:szCs w:val="20"/>
          <w:lang w:eastAsia="zh-CN"/>
        </w:rPr>
        <w:t>multi-CSI-PUCCH-</w:t>
      </w:r>
      <w:proofErr w:type="spellStart"/>
      <w:r w:rsidRPr="005F4C9F">
        <w:rPr>
          <w:rFonts w:ascii="Times New Roman" w:eastAsia="맑은 고딕" w:hAnsi="Times New Roman"/>
          <w:i/>
          <w:szCs w:val="20"/>
          <w:lang w:eastAsia="zh-CN"/>
        </w:rPr>
        <w:t>ResourceList</w:t>
      </w:r>
      <w:proofErr w:type="spellEnd"/>
      <w:r w:rsidRPr="005F4C9F">
        <w:rPr>
          <w:rFonts w:ascii="Times New Roman" w:eastAsia="맑은 고딕" w:hAnsi="Times New Roman"/>
          <w:szCs w:val="20"/>
          <w:lang w:eastAsia="zh-CN"/>
        </w:rPr>
        <w:t xml:space="preserve">. If a UE is provided first and second </w:t>
      </w:r>
      <w:r w:rsidRPr="005F4C9F">
        <w:rPr>
          <w:rFonts w:ascii="Times New Roman" w:eastAsia="맑은 고딕" w:hAnsi="Times New Roman"/>
          <w:i/>
          <w:iCs/>
          <w:szCs w:val="20"/>
          <w:lang w:eastAsia="zh-CN"/>
        </w:rPr>
        <w:t>PUCCH-Config</w:t>
      </w:r>
      <w:r w:rsidRPr="005F4C9F">
        <w:rPr>
          <w:rFonts w:ascii="Times New Roman" w:eastAsia="맑은 고딕" w:hAnsi="Times New Roman"/>
          <w:szCs w:val="20"/>
          <w:lang w:eastAsia="zh-CN"/>
        </w:rPr>
        <w:t xml:space="preserve">, </w:t>
      </w:r>
      <w:r w:rsidRPr="005F4C9F">
        <w:rPr>
          <w:rFonts w:ascii="Times New Roman" w:eastAsia="맑은 고딕" w:hAnsi="Times New Roman"/>
          <w:i/>
          <w:iCs/>
          <w:szCs w:val="20"/>
          <w:lang w:eastAsia="zh-CN"/>
        </w:rPr>
        <w:t>multi-CSI-PUCCH-</w:t>
      </w:r>
      <w:proofErr w:type="spellStart"/>
      <w:r w:rsidRPr="005F4C9F">
        <w:rPr>
          <w:rFonts w:ascii="Times New Roman" w:eastAsia="맑은 고딕" w:hAnsi="Times New Roman"/>
          <w:i/>
          <w:iCs/>
          <w:szCs w:val="20"/>
          <w:lang w:eastAsia="zh-CN"/>
        </w:rPr>
        <w:t>ResourceList</w:t>
      </w:r>
      <w:proofErr w:type="spellEnd"/>
      <w:r w:rsidRPr="005F4C9F">
        <w:rPr>
          <w:rFonts w:ascii="Times New Roman" w:eastAsia="맑은 고딕" w:hAnsi="Times New Roman"/>
          <w:szCs w:val="20"/>
          <w:lang w:eastAsia="zh-CN"/>
        </w:rPr>
        <w:t xml:space="preserve"> is provided by the first </w:t>
      </w:r>
      <w:r w:rsidRPr="005F4C9F">
        <w:rPr>
          <w:rFonts w:ascii="Times New Roman" w:eastAsia="맑은 고딕" w:hAnsi="Times New Roman"/>
          <w:i/>
          <w:iCs/>
          <w:szCs w:val="20"/>
          <w:lang w:eastAsia="zh-CN"/>
        </w:rPr>
        <w:t>PUCCH-Config</w:t>
      </w:r>
      <w:r w:rsidRPr="005F4C9F">
        <w:rPr>
          <w:rFonts w:ascii="Times New Roman" w:eastAsia="맑은 고딕" w:hAnsi="Times New Roman"/>
          <w:szCs w:val="20"/>
          <w:lang w:eastAsia="zh-CN"/>
        </w:rPr>
        <w:t xml:space="preserve">, and </w:t>
      </w:r>
      <w:r w:rsidRPr="005F4C9F">
        <w:rPr>
          <w:rFonts w:ascii="Times New Roman" w:eastAsia="맑은 고딕" w:hAnsi="Times New Roman"/>
          <w:i/>
          <w:iCs/>
          <w:szCs w:val="20"/>
          <w:lang w:eastAsia="zh-CN"/>
        </w:rPr>
        <w:t>PUCCH-</w:t>
      </w:r>
      <w:proofErr w:type="spellStart"/>
      <w:r w:rsidRPr="005F4C9F">
        <w:rPr>
          <w:rFonts w:ascii="Times New Roman" w:eastAsia="맑은 고딕" w:hAnsi="Times New Roman"/>
          <w:i/>
          <w:iCs/>
          <w:szCs w:val="20"/>
          <w:lang w:eastAsia="zh-CN"/>
        </w:rPr>
        <w:t>ResourceId</w:t>
      </w:r>
      <w:proofErr w:type="spellEnd"/>
      <w:r w:rsidRPr="005F4C9F">
        <w:rPr>
          <w:rFonts w:ascii="Times New Roman" w:eastAsia="맑은 고딕" w:hAnsi="Times New Roman"/>
          <w:szCs w:val="20"/>
          <w:lang w:eastAsia="zh-CN"/>
        </w:rPr>
        <w:t xml:space="preserve"> in </w:t>
      </w:r>
      <w:proofErr w:type="spellStart"/>
      <w:r w:rsidRPr="005F4C9F">
        <w:rPr>
          <w:rFonts w:ascii="Times New Roman" w:eastAsia="맑은 고딕" w:hAnsi="Times New Roman"/>
          <w:i/>
          <w:iCs/>
          <w:szCs w:val="20"/>
          <w:lang w:eastAsia="zh-CN"/>
        </w:rPr>
        <w:t>pucch</w:t>
      </w:r>
      <w:proofErr w:type="spellEnd"/>
      <w:r w:rsidRPr="005F4C9F">
        <w:rPr>
          <w:rFonts w:ascii="Times New Roman" w:eastAsia="맑은 고딕" w:hAnsi="Times New Roman"/>
          <w:i/>
          <w:iCs/>
          <w:szCs w:val="20"/>
          <w:lang w:eastAsia="zh-CN"/>
        </w:rPr>
        <w:t>-CSI-</w:t>
      </w:r>
      <w:proofErr w:type="spellStart"/>
      <w:r w:rsidRPr="005F4C9F">
        <w:rPr>
          <w:rFonts w:ascii="Times New Roman" w:eastAsia="맑은 고딕" w:hAnsi="Times New Roman"/>
          <w:i/>
          <w:iCs/>
          <w:szCs w:val="20"/>
          <w:lang w:eastAsia="zh-CN"/>
        </w:rPr>
        <w:t>ResourceList</w:t>
      </w:r>
      <w:proofErr w:type="spellEnd"/>
      <w:r w:rsidRPr="005F4C9F">
        <w:rPr>
          <w:rFonts w:ascii="Times New Roman" w:eastAsia="맑은 고딕" w:hAnsi="Times New Roman"/>
          <w:szCs w:val="20"/>
          <w:lang w:eastAsia="zh-CN"/>
        </w:rPr>
        <w:t xml:space="preserve"> or </w:t>
      </w:r>
      <w:r w:rsidRPr="005F4C9F">
        <w:rPr>
          <w:rFonts w:ascii="Times New Roman" w:eastAsia="맑은 고딕" w:hAnsi="Times New Roman"/>
          <w:i/>
          <w:iCs/>
          <w:szCs w:val="20"/>
          <w:lang w:eastAsia="zh-CN"/>
        </w:rPr>
        <w:t>multi-CSI-PUCCH-</w:t>
      </w:r>
      <w:proofErr w:type="spellStart"/>
      <w:r w:rsidRPr="005F4C9F">
        <w:rPr>
          <w:rFonts w:ascii="Times New Roman" w:eastAsia="맑은 고딕" w:hAnsi="Times New Roman"/>
          <w:i/>
          <w:iCs/>
          <w:szCs w:val="20"/>
          <w:lang w:eastAsia="zh-CN"/>
        </w:rPr>
        <w:t>ResourceList</w:t>
      </w:r>
      <w:proofErr w:type="spellEnd"/>
      <w:r w:rsidRPr="005F4C9F">
        <w:rPr>
          <w:rFonts w:ascii="Times New Roman" w:eastAsia="맑은 고딕" w:hAnsi="Times New Roman"/>
          <w:szCs w:val="20"/>
          <w:lang w:eastAsia="zh-CN"/>
        </w:rPr>
        <w:t xml:space="preserve"> indicates a corresponding PUCCH resource in </w:t>
      </w:r>
      <w:r w:rsidRPr="005F4C9F">
        <w:rPr>
          <w:rFonts w:ascii="Times New Roman" w:eastAsia="맑은 고딕" w:hAnsi="Times New Roman"/>
          <w:i/>
          <w:iCs/>
          <w:szCs w:val="20"/>
          <w:lang w:eastAsia="zh-CN"/>
        </w:rPr>
        <w:t>PUCCH-Resource</w:t>
      </w:r>
      <w:r w:rsidRPr="005F4C9F">
        <w:rPr>
          <w:rFonts w:ascii="Times New Roman" w:eastAsia="맑은 고딕" w:hAnsi="Times New Roman"/>
          <w:szCs w:val="20"/>
          <w:lang w:eastAsia="zh-CN"/>
        </w:rPr>
        <w:t xml:space="preserve"> provided by the first </w:t>
      </w:r>
      <w:r w:rsidRPr="005F4C9F">
        <w:rPr>
          <w:rFonts w:ascii="Times New Roman" w:eastAsia="맑은 고딕" w:hAnsi="Times New Roman"/>
          <w:i/>
          <w:iCs/>
          <w:szCs w:val="20"/>
          <w:lang w:eastAsia="zh-CN"/>
        </w:rPr>
        <w:t>PUCCH-Config</w:t>
      </w:r>
      <w:r w:rsidRPr="005F4C9F">
        <w:rPr>
          <w:rFonts w:ascii="Times New Roman" w:eastAsia="맑은 고딕" w:hAnsi="Times New Roman"/>
          <w:szCs w:val="20"/>
          <w:lang w:eastAsia="zh-CN"/>
        </w:rPr>
        <w:t>.</w:t>
      </w:r>
    </w:p>
    <w:p w14:paraId="0EFA8DCC" w14:textId="77777777" w:rsidR="00E01372" w:rsidRPr="005F4C9F" w:rsidRDefault="00E01372" w:rsidP="00E01372">
      <w:pPr>
        <w:spacing w:after="180"/>
        <w:rPr>
          <w:rFonts w:ascii="Times New Roman" w:eastAsia="맑은 고딕" w:hAnsi="Times New Roman"/>
          <w:szCs w:val="20"/>
          <w:lang w:eastAsia="zh-CN"/>
        </w:rPr>
      </w:pPr>
      <w:r w:rsidRPr="005F4C9F">
        <w:rPr>
          <w:rFonts w:ascii="Times New Roman" w:eastAsia="맑은 고딕" w:hAnsi="Times New Roman"/>
          <w:szCs w:val="20"/>
          <w:lang w:eastAsia="zh-CN"/>
        </w:rPr>
        <w:t xml:space="preserve">If a UE is provided only one PUCCH resource set for transmission of HARQ-ACK information in response to PDSCH reception scheduled by a DCI format or in response to a DCI format </w:t>
      </w:r>
      <w:r w:rsidRPr="005F4C9F">
        <w:rPr>
          <w:rFonts w:ascii="Times New Roman" w:eastAsia="맑은 고딕" w:hAnsi="Times New Roman"/>
          <w:szCs w:val="20"/>
          <w:lang w:val="en-US" w:eastAsia="zh-CN"/>
        </w:rPr>
        <w:t>having associated</w:t>
      </w:r>
      <w:r w:rsidRPr="005F4C9F">
        <w:rPr>
          <w:rFonts w:ascii="Times New Roman" w:eastAsia="맑은 고딕" w:hAnsi="Times New Roman"/>
          <w:szCs w:val="20"/>
          <w:lang w:eastAsia="zh-CN"/>
        </w:rPr>
        <w:t xml:space="preserve"> HARQ-ACK information without scheduling PDSCH reception, the UE does not expect to be provided </w:t>
      </w:r>
      <w:proofErr w:type="spellStart"/>
      <w:r w:rsidRPr="005F4C9F">
        <w:rPr>
          <w:rFonts w:ascii="Times New Roman" w:eastAsia="맑은 고딕" w:hAnsi="Times New Roman"/>
          <w:i/>
          <w:szCs w:val="20"/>
        </w:rPr>
        <w:t>simultaneousHARQ</w:t>
      </w:r>
      <w:proofErr w:type="spellEnd"/>
      <w:r w:rsidRPr="005F4C9F">
        <w:rPr>
          <w:rFonts w:ascii="Times New Roman" w:eastAsia="맑은 고딕" w:hAnsi="Times New Roman"/>
          <w:i/>
          <w:szCs w:val="20"/>
        </w:rPr>
        <w:t>-ACK-CSI</w:t>
      </w:r>
      <w:r w:rsidRPr="005F4C9F">
        <w:rPr>
          <w:rFonts w:ascii="Times New Roman" w:eastAsia="맑은 고딕" w:hAnsi="Times New Roman"/>
          <w:szCs w:val="20"/>
          <w:lang w:eastAsia="zh-CN"/>
        </w:rPr>
        <w:t>.</w:t>
      </w:r>
    </w:p>
    <w:p w14:paraId="3D1E749F" w14:textId="77777777" w:rsidR="00E01372" w:rsidRPr="005F4C9F" w:rsidRDefault="00E01372" w:rsidP="00E01372">
      <w:pPr>
        <w:spacing w:after="180"/>
        <w:rPr>
          <w:rFonts w:ascii="Times New Roman" w:eastAsia="맑은 고딕" w:hAnsi="Times New Roman"/>
          <w:szCs w:val="20"/>
          <w:lang w:eastAsia="zh-CN"/>
        </w:rPr>
      </w:pPr>
      <w:r w:rsidRPr="005F4C9F">
        <w:rPr>
          <w:rFonts w:ascii="Times New Roman" w:eastAsia="맑은 고딕" w:hAnsi="Times New Roman"/>
          <w:szCs w:val="20"/>
          <w:lang w:eastAsia="zh-CN"/>
        </w:rPr>
        <w:t xml:space="preserve">A UE is configured by </w:t>
      </w:r>
      <w:proofErr w:type="spellStart"/>
      <w:r w:rsidRPr="005F4C9F">
        <w:rPr>
          <w:rFonts w:ascii="Times New Roman" w:eastAsia="맑은 고딕" w:hAnsi="Times New Roman"/>
          <w:i/>
          <w:szCs w:val="20"/>
        </w:rPr>
        <w:t>maxCodeRate</w:t>
      </w:r>
      <w:proofErr w:type="spellEnd"/>
      <w:r w:rsidRPr="005F4C9F">
        <w:rPr>
          <w:rFonts w:ascii="Times New Roman" w:eastAsia="맑은 고딕" w:hAnsi="Times New Roman"/>
          <w:szCs w:val="20"/>
          <w:lang w:eastAsia="zh-CN"/>
        </w:rPr>
        <w:t xml:space="preserve"> a code rate for multiplexing HARQ-ACK, SR, and CSI report(s) in a PUCCH transmission using PUCCH format 2, PUCCH format 3, or PUCCH format 4. </w:t>
      </w:r>
    </w:p>
    <w:p w14:paraId="546CC35D" w14:textId="77777777" w:rsidR="00E01372" w:rsidRPr="005F4C9F" w:rsidRDefault="00E01372" w:rsidP="00E01372">
      <w:pPr>
        <w:spacing w:after="180"/>
        <w:rPr>
          <w:rFonts w:ascii="Times New Roman" w:eastAsia="맑은 고딕" w:hAnsi="Times New Roman"/>
          <w:szCs w:val="20"/>
          <w:lang w:eastAsia="zh-CN"/>
        </w:rPr>
      </w:pPr>
      <w:r w:rsidRPr="005F4C9F">
        <w:rPr>
          <w:rFonts w:ascii="Times New Roman" w:eastAsia="맑은 고딕" w:hAnsi="Times New Roman"/>
          <w:szCs w:val="20"/>
          <w:lang w:eastAsia="zh-CN"/>
        </w:rPr>
        <w:t xml:space="preserve">If a UE transmits CSI reports using PUCCH format 2, the UE transmits only wideband CSI for each CSI report [6, TS 38.214]. In the following, a Part 1 CSI report refers either to a CSI report with only wideband CSI or to a Part 1 CSI report with wideband CSI and sub-band CSI. </w:t>
      </w:r>
    </w:p>
    <w:p w14:paraId="6B8FAB30" w14:textId="77777777" w:rsidR="00E01372" w:rsidRPr="005F4C9F" w:rsidRDefault="00E01372" w:rsidP="00E01372">
      <w:pPr>
        <w:spacing w:after="180"/>
        <w:rPr>
          <w:rFonts w:ascii="Times New Roman" w:eastAsia="맑은 고딕" w:hAnsi="Times New Roman"/>
          <w:szCs w:val="20"/>
        </w:rPr>
      </w:pPr>
      <w:r w:rsidRPr="005F4C9F">
        <w:rPr>
          <w:rFonts w:ascii="Times New Roman" w:eastAsia="맑은 고딕" w:hAnsi="Times New Roman"/>
          <w:szCs w:val="20"/>
          <w:lang w:eastAsia="zh-CN"/>
        </w:rPr>
        <w:t>Denote as</w:t>
      </w:r>
    </w:p>
    <w:p w14:paraId="01A73991" w14:textId="77777777" w:rsidR="00E01372" w:rsidRPr="005F4C9F" w:rsidRDefault="00E01372" w:rsidP="00E01372">
      <w:pPr>
        <w:spacing w:after="180"/>
        <w:ind w:left="568" w:hanging="284"/>
        <w:rPr>
          <w:rFonts w:ascii="Times New Roman" w:eastAsia="맑은 고딕" w:hAnsi="Times New Roman"/>
          <w:szCs w:val="20"/>
          <w:lang w:eastAsia="zh-CN"/>
        </w:rPr>
      </w:pPr>
      <w:r w:rsidRPr="005F4C9F">
        <w:rPr>
          <w:rFonts w:ascii="Times New Roman" w:eastAsia="맑은 고딕" w:hAnsi="Times New Roman"/>
          <w:szCs w:val="20"/>
        </w:rPr>
        <w:t>-</w:t>
      </w:r>
      <w:r w:rsidRPr="005F4C9F">
        <w:rPr>
          <w:rFonts w:ascii="Times New Roman" w:eastAsia="맑은 고딕" w:hAnsi="Times New Roman"/>
          <w:szCs w:val="20"/>
        </w:rPr>
        <w:tab/>
      </w:r>
      <w:r w:rsidRPr="005F4C9F">
        <w:rPr>
          <w:rFonts w:ascii="Times New Roman" w:eastAsia="맑은 고딕" w:hAnsi="Times New Roman"/>
          <w:noProof/>
          <w:position w:val="-10"/>
          <w:szCs w:val="20"/>
          <w:lang w:val="en-US" w:eastAsia="ko-KR"/>
        </w:rPr>
        <w:drawing>
          <wp:inline distT="0" distB="0" distL="0" distR="0" wp14:anchorId="427BB89C" wp14:editId="1F66003B">
            <wp:extent cx="279400" cy="184150"/>
            <wp:effectExtent l="0" t="0" r="6350" b="6350"/>
            <wp:docPr id="991" name="그림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5F4C9F">
        <w:rPr>
          <w:rFonts w:ascii="Times New Roman" w:eastAsia="맑은 고딕" w:hAnsi="Times New Roman" w:hint="eastAsia"/>
          <w:szCs w:val="20"/>
          <w:lang w:eastAsia="zh-CN"/>
        </w:rPr>
        <w:t xml:space="preserve"> a total number of HARQ-ACK </w:t>
      </w:r>
      <w:r w:rsidRPr="005F4C9F">
        <w:rPr>
          <w:rFonts w:ascii="Times New Roman" w:eastAsia="맑은 고딕" w:hAnsi="Times New Roman"/>
          <w:szCs w:val="20"/>
          <w:lang w:val="en-US" w:eastAsia="zh-CN"/>
        </w:rPr>
        <w:t xml:space="preserve">information </w:t>
      </w:r>
      <w:r w:rsidRPr="005F4C9F">
        <w:rPr>
          <w:rFonts w:ascii="Times New Roman" w:eastAsia="맑은 고딕" w:hAnsi="Times New Roman" w:hint="eastAsia"/>
          <w:szCs w:val="20"/>
          <w:lang w:eastAsia="zh-CN"/>
        </w:rPr>
        <w:t>bits</w:t>
      </w:r>
      <w:r w:rsidRPr="005F4C9F">
        <w:rPr>
          <w:rFonts w:ascii="Times New Roman" w:eastAsia="맑은 고딕" w:hAnsi="Times New Roman"/>
          <w:szCs w:val="20"/>
          <w:lang w:eastAsia="zh-CN"/>
        </w:rPr>
        <w:t>, if any</w:t>
      </w:r>
    </w:p>
    <w:p w14:paraId="07581D29" w14:textId="77777777" w:rsidR="00E01372" w:rsidRPr="005F4C9F" w:rsidRDefault="00E01372" w:rsidP="00E01372">
      <w:pPr>
        <w:spacing w:after="180"/>
        <w:ind w:left="568" w:hanging="284"/>
        <w:rPr>
          <w:rFonts w:ascii="Times New Roman" w:eastAsia="맑은 고딕" w:hAnsi="Times New Roman"/>
          <w:szCs w:val="20"/>
          <w:lang w:eastAsia="zh-CN"/>
        </w:rPr>
      </w:pPr>
      <w:r w:rsidRPr="005F4C9F">
        <w:rPr>
          <w:rFonts w:ascii="Times New Roman" w:eastAsia="맑은 고딕" w:hAnsi="Times New Roman"/>
          <w:szCs w:val="20"/>
        </w:rPr>
        <w:t>-</w:t>
      </w:r>
      <w:r w:rsidRPr="005F4C9F">
        <w:rPr>
          <w:rFonts w:ascii="Times New Roman" w:eastAsia="맑은 고딕" w:hAnsi="Times New Roman"/>
          <w:szCs w:val="20"/>
        </w:rPr>
        <w:tab/>
      </w:r>
      <w:r w:rsidRPr="005F4C9F">
        <w:rPr>
          <w:rFonts w:ascii="Times New Roman" w:eastAsia="맑은 고딕" w:hAnsi="Times New Roman"/>
          <w:noProof/>
          <w:position w:val="-10"/>
          <w:szCs w:val="20"/>
          <w:lang w:val="en-US" w:eastAsia="ko-KR"/>
        </w:rPr>
        <w:drawing>
          <wp:inline distT="0" distB="0" distL="0" distR="0" wp14:anchorId="27239CD2" wp14:editId="1C43DF69">
            <wp:extent cx="279400" cy="184150"/>
            <wp:effectExtent l="0" t="0" r="6350" b="6350"/>
            <wp:docPr id="990" name="그림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5F4C9F">
        <w:rPr>
          <w:rFonts w:ascii="Times New Roman" w:eastAsia="맑은 고딕" w:hAnsi="Times New Roman" w:hint="eastAsia"/>
          <w:szCs w:val="20"/>
          <w:lang w:eastAsia="zh-CN"/>
        </w:rPr>
        <w:t xml:space="preserve"> a total number of </w:t>
      </w:r>
      <w:r w:rsidRPr="005F4C9F">
        <w:rPr>
          <w:rFonts w:ascii="Times New Roman" w:eastAsia="맑은 고딕" w:hAnsi="Times New Roman"/>
          <w:szCs w:val="20"/>
          <w:lang w:val="en-US" w:eastAsia="zh-CN"/>
        </w:rPr>
        <w:t>SR</w:t>
      </w:r>
      <w:r w:rsidRPr="005F4C9F">
        <w:rPr>
          <w:rFonts w:ascii="Times New Roman" w:eastAsia="맑은 고딕" w:hAnsi="Times New Roman" w:hint="eastAsia"/>
          <w:szCs w:val="20"/>
          <w:lang w:eastAsia="zh-CN"/>
        </w:rPr>
        <w:t xml:space="preserve"> bits</w:t>
      </w:r>
      <w:r w:rsidRPr="005F4C9F">
        <w:rPr>
          <w:rFonts w:ascii="Times New Roman" w:eastAsia="맑은 고딕" w:hAnsi="Times New Roman"/>
          <w:szCs w:val="20"/>
          <w:lang w:eastAsia="zh-CN"/>
        </w:rPr>
        <w:t>.</w:t>
      </w:r>
      <w:r w:rsidRPr="005F4C9F">
        <w:rPr>
          <w:rFonts w:ascii="Times New Roman" w:eastAsia="맑은 고딕" w:hAnsi="Times New Roman"/>
          <w:szCs w:val="20"/>
        </w:rPr>
        <w:t xml:space="preserve"> </w:t>
      </w:r>
      <w:r w:rsidRPr="005F4C9F">
        <w:rPr>
          <w:rFonts w:ascii="Times New Roman" w:eastAsia="맑은 고딕" w:hAnsi="Times New Roman"/>
          <w:noProof/>
          <w:position w:val="-10"/>
          <w:szCs w:val="20"/>
          <w:lang w:val="en-US" w:eastAsia="ko-KR"/>
        </w:rPr>
        <w:drawing>
          <wp:inline distT="0" distB="0" distL="0" distR="0" wp14:anchorId="72DE7EAE" wp14:editId="5CAEDA9C">
            <wp:extent cx="469900" cy="184150"/>
            <wp:effectExtent l="0" t="0" r="6350" b="6350"/>
            <wp:docPr id="989" name="그림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9900" cy="184150"/>
                    </a:xfrm>
                    <a:prstGeom prst="rect">
                      <a:avLst/>
                    </a:prstGeom>
                    <a:noFill/>
                    <a:ln>
                      <a:noFill/>
                    </a:ln>
                  </pic:spPr>
                </pic:pic>
              </a:graphicData>
            </a:graphic>
          </wp:inline>
        </w:drawing>
      </w:r>
      <w:r w:rsidRPr="005F4C9F">
        <w:rPr>
          <w:rFonts w:ascii="Times New Roman" w:eastAsia="맑은 고딕" w:hAnsi="Times New Roman"/>
          <w:szCs w:val="20"/>
        </w:rPr>
        <w:t xml:space="preserve"> </w:t>
      </w:r>
      <w:r w:rsidRPr="005F4C9F">
        <w:rPr>
          <w:rFonts w:ascii="Times New Roman" w:eastAsia="맑은 고딕" w:hAnsi="Times New Roman" w:hint="eastAsia"/>
          <w:szCs w:val="20"/>
          <w:lang w:eastAsia="zh-CN"/>
        </w:rPr>
        <w:t xml:space="preserve">if there </w:t>
      </w:r>
      <w:r w:rsidRPr="005F4C9F">
        <w:rPr>
          <w:rFonts w:ascii="Times New Roman" w:eastAsia="맑은 고딕" w:hAnsi="Times New Roman"/>
          <w:szCs w:val="20"/>
          <w:lang w:eastAsia="zh-CN"/>
        </w:rPr>
        <w:t xml:space="preserve">is </w:t>
      </w:r>
      <w:r w:rsidRPr="005F4C9F">
        <w:rPr>
          <w:rFonts w:ascii="Times New Roman" w:eastAsia="맑은 고딕" w:hAnsi="Times New Roman" w:hint="eastAsia"/>
          <w:szCs w:val="20"/>
          <w:lang w:eastAsia="zh-CN"/>
        </w:rPr>
        <w:t>no scheduling request bit</w:t>
      </w:r>
      <w:r w:rsidRPr="005F4C9F">
        <w:rPr>
          <w:rFonts w:ascii="Times New Roman" w:eastAsia="맑은 고딕" w:hAnsi="Times New Roman"/>
          <w:szCs w:val="20"/>
          <w:lang w:eastAsia="zh-CN"/>
        </w:rPr>
        <w:t>; otherwise,</w:t>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noProof/>
          <w:position w:val="-10"/>
          <w:szCs w:val="20"/>
          <w:lang w:val="en-US" w:eastAsia="ko-KR"/>
        </w:rPr>
        <w:drawing>
          <wp:inline distT="0" distB="0" distL="0" distR="0" wp14:anchorId="3B058730" wp14:editId="5E200138">
            <wp:extent cx="1009650" cy="184150"/>
            <wp:effectExtent l="0" t="0" r="0" b="6350"/>
            <wp:docPr id="988" name="그림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9650" cy="184150"/>
                    </a:xfrm>
                    <a:prstGeom prst="rect">
                      <a:avLst/>
                    </a:prstGeom>
                    <a:noFill/>
                    <a:ln>
                      <a:noFill/>
                    </a:ln>
                  </pic:spPr>
                </pic:pic>
              </a:graphicData>
            </a:graphic>
          </wp:inline>
        </w:drawing>
      </w:r>
      <w:r w:rsidRPr="005F4C9F">
        <w:rPr>
          <w:rFonts w:ascii="Times New Roman" w:eastAsia="맑은 고딕" w:hAnsi="Times New Roman"/>
          <w:szCs w:val="20"/>
        </w:rPr>
        <w:t xml:space="preserve"> as described in clause 9.2.5.1</w:t>
      </w:r>
    </w:p>
    <w:p w14:paraId="5A636B30" w14:textId="77777777" w:rsidR="00E01372" w:rsidRPr="005F4C9F" w:rsidRDefault="00E01372" w:rsidP="00E01372">
      <w:pPr>
        <w:spacing w:after="180"/>
        <w:ind w:left="568" w:hanging="284"/>
        <w:rPr>
          <w:rFonts w:ascii="Times New Roman" w:eastAsia="맑은 고딕" w:hAnsi="Times New Roman"/>
          <w:szCs w:val="20"/>
          <w:lang w:val="en-US"/>
        </w:rPr>
      </w:pPr>
      <w:r w:rsidRPr="005F4C9F">
        <w:rPr>
          <w:rFonts w:ascii="Times New Roman" w:eastAsia="맑은 고딕" w:hAnsi="Times New Roman"/>
          <w:szCs w:val="20"/>
          <w:lang w:eastAsia="zh-CN"/>
        </w:rPr>
        <w:lastRenderedPageBreak/>
        <w:t>-</w:t>
      </w:r>
      <w:r w:rsidRPr="005F4C9F">
        <w:rPr>
          <w:rFonts w:ascii="Times New Roman" w:eastAsia="맑은 고딕" w:hAnsi="Times New Roman"/>
          <w:szCs w:val="20"/>
          <w:lang w:eastAsia="zh-CN"/>
        </w:rPr>
        <w:tab/>
      </w:r>
      <w:r w:rsidRPr="005F4C9F">
        <w:rPr>
          <w:rFonts w:ascii="Times New Roman" w:eastAsia="맑은 고딕" w:hAnsi="Times New Roman"/>
          <w:noProof/>
          <w:position w:val="-24"/>
          <w:szCs w:val="20"/>
          <w:lang w:val="en-US" w:eastAsia="ko-KR"/>
        </w:rPr>
        <w:drawing>
          <wp:inline distT="0" distB="0" distL="0" distR="0" wp14:anchorId="0CDBB7CF" wp14:editId="64273A57">
            <wp:extent cx="1651000" cy="355600"/>
            <wp:effectExtent l="0" t="0" r="6350" b="6350"/>
            <wp:docPr id="987" name="그림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51000" cy="355600"/>
                    </a:xfrm>
                    <a:prstGeom prst="rect">
                      <a:avLst/>
                    </a:prstGeom>
                    <a:noFill/>
                    <a:ln>
                      <a:noFill/>
                    </a:ln>
                  </pic:spPr>
                </pic:pic>
              </a:graphicData>
            </a:graphic>
          </wp:inline>
        </w:drawing>
      </w:r>
      <w:r w:rsidRPr="005F4C9F">
        <w:rPr>
          <w:rFonts w:ascii="Times New Roman" w:eastAsia="맑은 고딕" w:hAnsi="Times New Roman"/>
          <w:szCs w:val="20"/>
        </w:rPr>
        <w:t xml:space="preserve">, </w:t>
      </w:r>
      <w:r w:rsidRPr="005F4C9F">
        <w:rPr>
          <w:rFonts w:ascii="Times New Roman" w:eastAsia="맑은 고딕" w:hAnsi="Times New Roman"/>
          <w:szCs w:val="20"/>
          <w:lang w:val="en-US"/>
        </w:rPr>
        <w:t xml:space="preserve">where </w:t>
      </w:r>
      <w:r w:rsidRPr="005F4C9F">
        <w:rPr>
          <w:rFonts w:ascii="Times New Roman" w:eastAsia="맑은 고딕" w:hAnsi="Times New Roman"/>
          <w:noProof/>
          <w:position w:val="-12"/>
          <w:szCs w:val="20"/>
          <w:lang w:val="en-US" w:eastAsia="ko-KR"/>
        </w:rPr>
        <w:drawing>
          <wp:inline distT="0" distB="0" distL="0" distR="0" wp14:anchorId="4FF61A02" wp14:editId="2F50A8FA">
            <wp:extent cx="565150" cy="241300"/>
            <wp:effectExtent l="0" t="0" r="6350" b="6350"/>
            <wp:docPr id="986" name="그림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5150" cy="241300"/>
                    </a:xfrm>
                    <a:prstGeom prst="rect">
                      <a:avLst/>
                    </a:prstGeom>
                    <a:noFill/>
                    <a:ln>
                      <a:noFill/>
                    </a:ln>
                  </pic:spPr>
                </pic:pic>
              </a:graphicData>
            </a:graphic>
          </wp:inline>
        </w:drawing>
      </w:r>
      <w:r w:rsidRPr="005F4C9F">
        <w:rPr>
          <w:rFonts w:ascii="Times New Roman" w:eastAsia="맑은 고딕" w:hAnsi="Times New Roman"/>
          <w:szCs w:val="20"/>
        </w:rPr>
        <w:t xml:space="preserve"> is a number of </w:t>
      </w:r>
      <w:r w:rsidRPr="005F4C9F">
        <w:rPr>
          <w:rFonts w:ascii="Times New Roman" w:eastAsia="맑은 고딕" w:hAnsi="Times New Roman"/>
          <w:szCs w:val="20"/>
          <w:lang w:val="en-US"/>
        </w:rPr>
        <w:t>P</w:t>
      </w:r>
      <w:r w:rsidRPr="005F4C9F">
        <w:rPr>
          <w:rFonts w:ascii="Times New Roman" w:eastAsia="맑은 고딕" w:hAnsi="Times New Roman"/>
          <w:szCs w:val="20"/>
        </w:rPr>
        <w:t xml:space="preserve">art 1 </w:t>
      </w:r>
      <w:r w:rsidRPr="005F4C9F">
        <w:rPr>
          <w:rFonts w:ascii="Times New Roman" w:eastAsia="맑은 고딕" w:hAnsi="Times New Roman"/>
          <w:szCs w:val="20"/>
          <w:lang w:val="en-US"/>
        </w:rPr>
        <w:t xml:space="preserve">CSI report </w:t>
      </w:r>
      <w:r w:rsidRPr="005F4C9F">
        <w:rPr>
          <w:rFonts w:ascii="Times New Roman" w:eastAsia="맑은 고딕" w:hAnsi="Times New Roman"/>
          <w:szCs w:val="20"/>
        </w:rPr>
        <w:t xml:space="preserve">bits for CSI report with priority </w:t>
      </w:r>
      <w:r w:rsidRPr="005F4C9F">
        <w:rPr>
          <w:rFonts w:ascii="Times New Roman" w:eastAsia="맑은 고딕" w:hAnsi="Times New Roman"/>
          <w:szCs w:val="20"/>
          <w:lang w:val="en-US"/>
        </w:rPr>
        <w:t>value</w:t>
      </w:r>
      <w:r w:rsidRPr="005F4C9F">
        <w:rPr>
          <w:rFonts w:ascii="Times New Roman" w:eastAsia="맑은 고딕" w:hAnsi="Times New Roman"/>
          <w:szCs w:val="20"/>
        </w:rPr>
        <w:t xml:space="preserve"> </w:t>
      </w:r>
      <w:r w:rsidRPr="005F4C9F">
        <w:rPr>
          <w:rFonts w:ascii="Times New Roman" w:eastAsia="맑은 고딕" w:hAnsi="Times New Roman"/>
          <w:noProof/>
          <w:position w:val="-6"/>
          <w:szCs w:val="20"/>
          <w:lang w:val="en-US" w:eastAsia="ko-KR"/>
        </w:rPr>
        <w:drawing>
          <wp:inline distT="0" distB="0" distL="0" distR="0" wp14:anchorId="446F4806" wp14:editId="7C2AF9C6">
            <wp:extent cx="114300" cy="146050"/>
            <wp:effectExtent l="0" t="0" r="0" b="6350"/>
            <wp:docPr id="985" name="그림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 cy="146050"/>
                    </a:xfrm>
                    <a:prstGeom prst="rect">
                      <a:avLst/>
                    </a:prstGeom>
                    <a:noFill/>
                    <a:ln>
                      <a:noFill/>
                    </a:ln>
                  </pic:spPr>
                </pic:pic>
              </a:graphicData>
            </a:graphic>
          </wp:inline>
        </w:drawing>
      </w:r>
      <w:r w:rsidRPr="005F4C9F">
        <w:rPr>
          <w:rFonts w:ascii="Times New Roman" w:eastAsia="맑은 고딕" w:hAnsi="Times New Roman"/>
          <w:szCs w:val="20"/>
        </w:rPr>
        <w:t xml:space="preserve">, </w:t>
      </w:r>
      <w:r w:rsidRPr="005F4C9F">
        <w:rPr>
          <w:rFonts w:ascii="Times New Roman" w:eastAsia="맑은 고딕" w:hAnsi="Times New Roman"/>
          <w:noProof/>
          <w:position w:val="-12"/>
          <w:szCs w:val="20"/>
          <w:lang w:val="en-US" w:eastAsia="ko-KR"/>
        </w:rPr>
        <w:drawing>
          <wp:inline distT="0" distB="0" distL="0" distR="0" wp14:anchorId="17BD1AD7" wp14:editId="4CBB71F6">
            <wp:extent cx="565150" cy="209550"/>
            <wp:effectExtent l="0" t="0" r="6350" b="0"/>
            <wp:docPr id="984" name="그림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5150" cy="209550"/>
                    </a:xfrm>
                    <a:prstGeom prst="rect">
                      <a:avLst/>
                    </a:prstGeom>
                    <a:noFill/>
                    <a:ln>
                      <a:noFill/>
                    </a:ln>
                  </pic:spPr>
                </pic:pic>
              </a:graphicData>
            </a:graphic>
          </wp:inline>
        </w:drawing>
      </w:r>
      <w:r w:rsidRPr="005F4C9F">
        <w:rPr>
          <w:rFonts w:ascii="Times New Roman" w:eastAsia="맑은 고딕" w:hAnsi="Times New Roman"/>
          <w:szCs w:val="20"/>
        </w:rPr>
        <w:t xml:space="preserve"> is a number of </w:t>
      </w:r>
      <w:r w:rsidRPr="005F4C9F">
        <w:rPr>
          <w:rFonts w:ascii="Times New Roman" w:eastAsia="맑은 고딕" w:hAnsi="Times New Roman"/>
          <w:szCs w:val="20"/>
          <w:lang w:val="en-US"/>
        </w:rPr>
        <w:t xml:space="preserve">Part 2 </w:t>
      </w:r>
      <w:r w:rsidRPr="005F4C9F">
        <w:rPr>
          <w:rFonts w:ascii="Times New Roman" w:eastAsia="맑은 고딕" w:hAnsi="Times New Roman"/>
          <w:szCs w:val="20"/>
        </w:rPr>
        <w:t xml:space="preserve">CSI </w:t>
      </w:r>
      <w:r w:rsidRPr="005F4C9F">
        <w:rPr>
          <w:rFonts w:ascii="Times New Roman" w:eastAsia="맑은 고딕" w:hAnsi="Times New Roman"/>
          <w:szCs w:val="20"/>
          <w:lang w:val="en-US"/>
        </w:rPr>
        <w:t>report</w:t>
      </w:r>
      <w:r w:rsidRPr="005F4C9F">
        <w:rPr>
          <w:rFonts w:ascii="Times New Roman" w:eastAsia="맑은 고딕" w:hAnsi="Times New Roman"/>
          <w:szCs w:val="20"/>
        </w:rPr>
        <w:t xml:space="preserve"> bits, if any, for CSI report with priority </w:t>
      </w:r>
      <w:r w:rsidRPr="005F4C9F">
        <w:rPr>
          <w:rFonts w:ascii="Times New Roman" w:eastAsia="맑은 고딕" w:hAnsi="Times New Roman"/>
          <w:szCs w:val="20"/>
          <w:lang w:val="en-US"/>
        </w:rPr>
        <w:t>value</w:t>
      </w:r>
      <w:r w:rsidRPr="005F4C9F">
        <w:rPr>
          <w:rFonts w:ascii="Times New Roman" w:eastAsia="맑은 고딕" w:hAnsi="Times New Roman"/>
          <w:szCs w:val="20"/>
        </w:rPr>
        <w:t xml:space="preserve"> </w:t>
      </w:r>
      <w:r w:rsidRPr="005F4C9F">
        <w:rPr>
          <w:rFonts w:ascii="Times New Roman" w:eastAsia="맑은 고딕" w:hAnsi="Times New Roman"/>
          <w:noProof/>
          <w:position w:val="-6"/>
          <w:szCs w:val="20"/>
          <w:lang w:val="en-US" w:eastAsia="ko-KR"/>
        </w:rPr>
        <w:drawing>
          <wp:inline distT="0" distB="0" distL="0" distR="0" wp14:anchorId="4E0FCBA0" wp14:editId="4F038A1F">
            <wp:extent cx="114300" cy="146050"/>
            <wp:effectExtent l="0" t="0" r="0" b="6350"/>
            <wp:docPr id="983" name="그림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 cy="146050"/>
                    </a:xfrm>
                    <a:prstGeom prst="rect">
                      <a:avLst/>
                    </a:prstGeom>
                    <a:noFill/>
                    <a:ln>
                      <a:noFill/>
                    </a:ln>
                  </pic:spPr>
                </pic:pic>
              </a:graphicData>
            </a:graphic>
          </wp:inline>
        </w:drawing>
      </w:r>
      <w:r w:rsidRPr="005F4C9F">
        <w:rPr>
          <w:rFonts w:ascii="Times New Roman" w:eastAsia="맑은 고딕" w:hAnsi="Times New Roman"/>
          <w:szCs w:val="20"/>
          <w:lang w:val="en-US"/>
        </w:rPr>
        <w:t xml:space="preserve"> [6, TS 38.214]</w:t>
      </w:r>
      <w:r w:rsidRPr="005F4C9F">
        <w:rPr>
          <w:rFonts w:ascii="Times New Roman" w:eastAsia="맑은 고딕" w:hAnsi="Times New Roman"/>
          <w:szCs w:val="20"/>
        </w:rPr>
        <w:t xml:space="preserve">, and </w:t>
      </w:r>
      <w:r w:rsidRPr="005F4C9F">
        <w:rPr>
          <w:rFonts w:ascii="Times New Roman" w:eastAsia="맑은 고딕" w:hAnsi="Times New Roman"/>
          <w:noProof/>
          <w:position w:val="-10"/>
          <w:szCs w:val="20"/>
          <w:lang w:val="en-US" w:eastAsia="ko-KR"/>
        </w:rPr>
        <w:drawing>
          <wp:inline distT="0" distB="0" distL="0" distR="0" wp14:anchorId="55D6AEA9" wp14:editId="27F77CB6">
            <wp:extent cx="298450" cy="241300"/>
            <wp:effectExtent l="0" t="0" r="6350" b="6350"/>
            <wp:docPr id="982" name="그림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8450" cy="241300"/>
                    </a:xfrm>
                    <a:prstGeom prst="rect">
                      <a:avLst/>
                    </a:prstGeom>
                    <a:noFill/>
                    <a:ln>
                      <a:noFill/>
                    </a:ln>
                  </pic:spPr>
                </pic:pic>
              </a:graphicData>
            </a:graphic>
          </wp:inline>
        </w:drawing>
      </w:r>
      <w:r w:rsidRPr="005F4C9F">
        <w:rPr>
          <w:rFonts w:ascii="Times New Roman" w:eastAsia="맑은 고딕" w:hAnsi="Times New Roman"/>
          <w:szCs w:val="20"/>
        </w:rPr>
        <w:t xml:space="preserve"> is a number of </w:t>
      </w:r>
      <w:r w:rsidRPr="005F4C9F">
        <w:rPr>
          <w:rFonts w:ascii="Times New Roman" w:eastAsia="맑은 고딕" w:hAnsi="Times New Roman"/>
          <w:szCs w:val="20"/>
          <w:lang w:val="en-US"/>
        </w:rPr>
        <w:t>CSI reports that include overlapping</w:t>
      </w:r>
      <w:r w:rsidRPr="005F4C9F">
        <w:rPr>
          <w:rFonts w:ascii="Times New Roman" w:eastAsia="맑은 고딕" w:hAnsi="Times New Roman"/>
          <w:szCs w:val="20"/>
        </w:rPr>
        <w:t xml:space="preserve"> CSI reports</w:t>
      </w:r>
    </w:p>
    <w:p w14:paraId="3313E5BF" w14:textId="77777777" w:rsidR="00E01372" w:rsidRPr="005F4C9F" w:rsidRDefault="00E01372" w:rsidP="00E01372">
      <w:pPr>
        <w:spacing w:after="180"/>
        <w:ind w:left="568" w:hanging="284"/>
        <w:rPr>
          <w:rFonts w:ascii="Times New Roman" w:eastAsia="맑은 고딕" w:hAnsi="Times New Roman"/>
          <w:szCs w:val="20"/>
          <w:lang w:val="en-US"/>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r>
      <w:r w:rsidRPr="005F4C9F">
        <w:rPr>
          <w:rFonts w:ascii="Times New Roman" w:eastAsia="맑은 고딕" w:hAnsi="Times New Roman"/>
          <w:noProof/>
          <w:position w:val="-12"/>
          <w:szCs w:val="20"/>
          <w:lang w:val="en-US" w:eastAsia="ko-KR"/>
        </w:rPr>
        <w:drawing>
          <wp:inline distT="0" distB="0" distL="0" distR="0" wp14:anchorId="5C781A7F" wp14:editId="069D65D0">
            <wp:extent cx="1733550" cy="241300"/>
            <wp:effectExtent l="0" t="0" r="0" b="6350"/>
            <wp:docPr id="981" name="그림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33550" cy="241300"/>
                    </a:xfrm>
                    <a:prstGeom prst="rect">
                      <a:avLst/>
                    </a:prstGeom>
                    <a:noFill/>
                    <a:ln>
                      <a:noFill/>
                    </a:ln>
                  </pic:spPr>
                </pic:pic>
              </a:graphicData>
            </a:graphic>
          </wp:inline>
        </w:drawing>
      </w:r>
      <w:r w:rsidRPr="005F4C9F">
        <w:rPr>
          <w:rFonts w:ascii="Times New Roman" w:eastAsia="맑은 고딕" w:hAnsi="Times New Roman"/>
          <w:szCs w:val="20"/>
        </w:rPr>
        <w:t xml:space="preserve">, </w:t>
      </w:r>
      <w:r w:rsidRPr="005F4C9F">
        <w:rPr>
          <w:rFonts w:ascii="Times New Roman" w:eastAsia="맑은 고딕" w:hAnsi="Times New Roman"/>
          <w:szCs w:val="20"/>
          <w:lang w:val="en-US"/>
        </w:rPr>
        <w:t xml:space="preserve">where </w:t>
      </w:r>
      <w:r w:rsidRPr="005F4C9F">
        <w:rPr>
          <w:rFonts w:ascii="Times New Roman" w:eastAsia="맑은 고딕" w:hAnsi="Times New Roman"/>
          <w:noProof/>
          <w:position w:val="-12"/>
          <w:szCs w:val="20"/>
          <w:lang w:val="en-US" w:eastAsia="ko-KR"/>
        </w:rPr>
        <w:drawing>
          <wp:inline distT="0" distB="0" distL="0" distR="0" wp14:anchorId="5F5790B6" wp14:editId="3D578024">
            <wp:extent cx="641350" cy="209550"/>
            <wp:effectExtent l="0" t="0" r="6350" b="0"/>
            <wp:docPr id="980" name="그림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41350" cy="209550"/>
                    </a:xfrm>
                    <a:prstGeom prst="rect">
                      <a:avLst/>
                    </a:prstGeom>
                    <a:noFill/>
                    <a:ln>
                      <a:noFill/>
                    </a:ln>
                  </pic:spPr>
                </pic:pic>
              </a:graphicData>
            </a:graphic>
          </wp:inline>
        </w:drawing>
      </w:r>
      <w:r w:rsidRPr="005F4C9F">
        <w:rPr>
          <w:rFonts w:ascii="Times New Roman" w:eastAsia="맑은 고딕" w:hAnsi="Times New Roman"/>
          <w:szCs w:val="20"/>
        </w:rPr>
        <w:t xml:space="preserve"> is a number of CRC bits, if any, for encoding HARQ-ACK</w:t>
      </w:r>
      <w:r w:rsidRPr="005F4C9F">
        <w:rPr>
          <w:rFonts w:ascii="Times New Roman" w:eastAsia="맑은 고딕" w:hAnsi="Times New Roman"/>
          <w:szCs w:val="20"/>
          <w:lang w:val="en-US"/>
        </w:rPr>
        <w:t xml:space="preserve">, </w:t>
      </w:r>
      <w:r w:rsidRPr="005F4C9F">
        <w:rPr>
          <w:rFonts w:ascii="Times New Roman" w:eastAsia="맑은 고딕" w:hAnsi="Times New Roman"/>
          <w:szCs w:val="20"/>
        </w:rPr>
        <w:t xml:space="preserve">SR and </w:t>
      </w:r>
      <w:r w:rsidRPr="005F4C9F">
        <w:rPr>
          <w:rFonts w:ascii="Times New Roman" w:eastAsia="맑은 고딕" w:hAnsi="Times New Roman"/>
          <w:szCs w:val="20"/>
          <w:lang w:val="en-US"/>
        </w:rPr>
        <w:t>P</w:t>
      </w:r>
      <w:r w:rsidRPr="005F4C9F">
        <w:rPr>
          <w:rFonts w:ascii="Times New Roman" w:eastAsia="맑은 고딕" w:hAnsi="Times New Roman"/>
          <w:szCs w:val="20"/>
        </w:rPr>
        <w:t>art 1</w:t>
      </w:r>
      <w:r w:rsidRPr="005F4C9F">
        <w:rPr>
          <w:rFonts w:ascii="Times New Roman" w:eastAsia="맑은 고딕" w:hAnsi="Times New Roman"/>
          <w:szCs w:val="20"/>
          <w:lang w:val="en-US"/>
        </w:rPr>
        <w:t xml:space="preserve"> CSI report bits</w:t>
      </w:r>
      <w:r w:rsidRPr="005F4C9F">
        <w:rPr>
          <w:rFonts w:ascii="Times New Roman" w:eastAsia="맑은 고딕" w:hAnsi="Times New Roman"/>
          <w:szCs w:val="20"/>
        </w:rPr>
        <w:t xml:space="preserve"> and </w:t>
      </w:r>
      <w:r w:rsidRPr="005F4C9F">
        <w:rPr>
          <w:rFonts w:ascii="Times New Roman" w:eastAsia="맑은 고딕" w:hAnsi="Times New Roman"/>
          <w:noProof/>
          <w:position w:val="-12"/>
          <w:szCs w:val="20"/>
          <w:lang w:val="en-US" w:eastAsia="ko-KR"/>
        </w:rPr>
        <w:drawing>
          <wp:inline distT="0" distB="0" distL="0" distR="0" wp14:anchorId="60DBBFBD" wp14:editId="6957AD9E">
            <wp:extent cx="641350" cy="209550"/>
            <wp:effectExtent l="0" t="0" r="6350" b="0"/>
            <wp:docPr id="979" name="그림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1350" cy="209550"/>
                    </a:xfrm>
                    <a:prstGeom prst="rect">
                      <a:avLst/>
                    </a:prstGeom>
                    <a:noFill/>
                    <a:ln>
                      <a:noFill/>
                    </a:ln>
                  </pic:spPr>
                </pic:pic>
              </a:graphicData>
            </a:graphic>
          </wp:inline>
        </w:drawing>
      </w:r>
      <w:r w:rsidRPr="005F4C9F">
        <w:rPr>
          <w:rFonts w:ascii="Times New Roman" w:eastAsia="맑은 고딕" w:hAnsi="Times New Roman"/>
          <w:szCs w:val="20"/>
        </w:rPr>
        <w:t xml:space="preserve"> is a number of CRC bits, if any, for encoding </w:t>
      </w:r>
      <w:r w:rsidRPr="005F4C9F">
        <w:rPr>
          <w:rFonts w:ascii="Times New Roman" w:eastAsia="맑은 고딕" w:hAnsi="Times New Roman"/>
          <w:szCs w:val="20"/>
          <w:lang w:val="en-US"/>
        </w:rPr>
        <w:t xml:space="preserve">Part 2 </w:t>
      </w:r>
      <w:r w:rsidRPr="005F4C9F">
        <w:rPr>
          <w:rFonts w:ascii="Times New Roman" w:eastAsia="맑은 고딕" w:hAnsi="Times New Roman"/>
          <w:szCs w:val="20"/>
        </w:rPr>
        <w:t>CSI</w:t>
      </w:r>
      <w:r w:rsidRPr="005F4C9F">
        <w:rPr>
          <w:rFonts w:ascii="Times New Roman" w:eastAsia="맑은 고딕" w:hAnsi="Times New Roman"/>
          <w:szCs w:val="20"/>
          <w:lang w:val="en-US"/>
        </w:rPr>
        <w:t xml:space="preserve"> report bits</w:t>
      </w:r>
    </w:p>
    <w:p w14:paraId="1D618F54" w14:textId="77777777" w:rsidR="00E01372" w:rsidRPr="005F4C9F" w:rsidRDefault="00E01372" w:rsidP="00E01372">
      <w:pPr>
        <w:spacing w:after="180"/>
        <w:rPr>
          <w:rFonts w:ascii="Times New Roman" w:eastAsia="맑은 고딕" w:hAnsi="Times New Roman"/>
          <w:szCs w:val="20"/>
          <w:lang w:eastAsia="zh-CN"/>
        </w:rPr>
      </w:pPr>
      <w:r w:rsidRPr="005F4C9F">
        <w:rPr>
          <w:rFonts w:ascii="Times New Roman" w:eastAsia="맑은 고딕" w:hAnsi="Times New Roman"/>
          <w:szCs w:val="20"/>
          <w:lang w:eastAsia="zh-CN"/>
        </w:rPr>
        <w:t>In the following</w:t>
      </w:r>
    </w:p>
    <w:p w14:paraId="42C4532C" w14:textId="77777777" w:rsidR="00E01372" w:rsidRPr="005F4C9F" w:rsidRDefault="00E01372" w:rsidP="00E01372">
      <w:pPr>
        <w:spacing w:after="180"/>
        <w:ind w:left="568" w:hanging="284"/>
        <w:rPr>
          <w:rFonts w:ascii="Times New Roman" w:eastAsia="맑은 고딕" w:hAnsi="Times New Roman"/>
          <w:szCs w:val="20"/>
          <w:lang w:val="en-US" w:eastAsia="zh-CN"/>
        </w:rPr>
      </w:pPr>
      <w:r w:rsidRPr="005F4C9F">
        <w:rPr>
          <w:rFonts w:ascii="Times New Roman" w:eastAsia="맑은 고딕" w:hAnsi="Times New Roman"/>
          <w:szCs w:val="20"/>
        </w:rPr>
        <w:t>-</w:t>
      </w:r>
      <w:r w:rsidRPr="005F4C9F">
        <w:rPr>
          <w:rFonts w:ascii="Times New Roman" w:eastAsia="맑은 고딕" w:hAnsi="Times New Roman"/>
          <w:szCs w:val="20"/>
        </w:rPr>
        <w:tab/>
      </w:r>
      <m:oMath>
        <m:r>
          <w:rPr>
            <w:rFonts w:ascii="Cambria Math" w:eastAsia="맑은 고딕" w:hAnsi="Times New Roman"/>
            <w:szCs w:val="20"/>
          </w:rPr>
          <m:t>r</m:t>
        </m:r>
      </m:oMath>
      <w:r w:rsidRPr="005F4C9F">
        <w:rPr>
          <w:rFonts w:ascii="Times New Roman" w:eastAsia="맑은 고딕" w:hAnsi="Times New Roman" w:hint="eastAsia"/>
          <w:szCs w:val="20"/>
          <w:lang w:eastAsia="zh-CN"/>
        </w:rPr>
        <w:t xml:space="preserve"> is a code rate given by </w:t>
      </w:r>
      <w:proofErr w:type="spellStart"/>
      <w:r w:rsidRPr="005F4C9F">
        <w:rPr>
          <w:rFonts w:ascii="Times New Roman" w:eastAsia="맑은 고딕" w:hAnsi="Times New Roman"/>
          <w:i/>
          <w:szCs w:val="20"/>
        </w:rPr>
        <w:t>maxCodeRate</w:t>
      </w:r>
      <w:proofErr w:type="spellEnd"/>
      <w:r w:rsidRPr="005F4C9F">
        <w:rPr>
          <w:rFonts w:ascii="Times New Roman" w:eastAsia="맑은 고딕" w:hAnsi="Times New Roman"/>
          <w:szCs w:val="20"/>
          <w:lang w:eastAsia="zh-CN"/>
        </w:rPr>
        <w:t xml:space="preserve"> as in Table 9.2.5.2-1.</w:t>
      </w:r>
    </w:p>
    <w:p w14:paraId="00B787AB" w14:textId="77777777" w:rsidR="00E01372" w:rsidRPr="005F4C9F" w:rsidRDefault="00E01372" w:rsidP="00E01372">
      <w:pPr>
        <w:spacing w:after="180"/>
        <w:ind w:left="568" w:hanging="284"/>
        <w:rPr>
          <w:rFonts w:ascii="Times New Roman" w:eastAsia="맑은 고딕" w:hAnsi="Times New Roman"/>
          <w:szCs w:val="20"/>
          <w:lang w:val="en-US" w:eastAsia="zh-CN"/>
        </w:rPr>
      </w:pPr>
      <w:r w:rsidRPr="005F4C9F">
        <w:rPr>
          <w:rFonts w:ascii="Times New Roman" w:eastAsia="맑은 고딕" w:hAnsi="Times New Roman"/>
          <w:szCs w:val="20"/>
        </w:rPr>
        <w:t>-</w:t>
      </w:r>
      <w:r w:rsidRPr="005F4C9F">
        <w:rPr>
          <w:rFonts w:ascii="Times New Roman" w:eastAsia="맑은 고딕" w:hAnsi="Times New Roman"/>
          <w:szCs w:val="20"/>
        </w:rPr>
        <w:tab/>
      </w:r>
      <w:r w:rsidRPr="005F4C9F">
        <w:rPr>
          <w:rFonts w:ascii="Times New Roman" w:eastAsia="맑은 고딕" w:hAnsi="Times New Roman"/>
          <w:noProof/>
          <w:position w:val="-10"/>
          <w:szCs w:val="20"/>
          <w:lang w:val="en-US" w:eastAsia="ko-KR"/>
        </w:rPr>
        <w:drawing>
          <wp:inline distT="0" distB="0" distL="0" distR="0" wp14:anchorId="63AC7F2E" wp14:editId="6B98006B">
            <wp:extent cx="466725" cy="209550"/>
            <wp:effectExtent l="0" t="0" r="9525" b="0"/>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6725" cy="209550"/>
                    </a:xfrm>
                    <a:prstGeom prst="rect">
                      <a:avLst/>
                    </a:prstGeom>
                    <a:noFill/>
                    <a:ln>
                      <a:noFill/>
                    </a:ln>
                  </pic:spPr>
                </pic:pic>
              </a:graphicData>
            </a:graphic>
          </wp:inline>
        </w:drawing>
      </w:r>
      <w:r w:rsidRPr="005F4C9F">
        <w:rPr>
          <w:rFonts w:ascii="Times New Roman" w:eastAsia="맑은 고딕" w:hAnsi="Times New Roman"/>
          <w:szCs w:val="20"/>
        </w:rPr>
        <w:t xml:space="preserve"> </w:t>
      </w:r>
      <w:r w:rsidRPr="005F4C9F">
        <w:rPr>
          <w:rFonts w:ascii="Times New Roman" w:eastAsia="맑은 고딕" w:hAnsi="Times New Roman" w:hint="eastAsia"/>
          <w:szCs w:val="20"/>
          <w:lang w:eastAsia="zh-CN"/>
        </w:rPr>
        <w:t xml:space="preserve">is a number of PRBs </w:t>
      </w:r>
      <w:r w:rsidRPr="005F4C9F">
        <w:rPr>
          <w:rFonts w:ascii="Times New Roman" w:eastAsia="맑은 고딕" w:hAnsi="Times New Roman"/>
          <w:szCs w:val="20"/>
        </w:rPr>
        <w:t xml:space="preserve">provided by </w:t>
      </w:r>
      <w:proofErr w:type="spellStart"/>
      <w:r w:rsidRPr="005F4C9F">
        <w:rPr>
          <w:rFonts w:ascii="Times New Roman" w:eastAsia="맑은 고딕" w:hAnsi="Times New Roman"/>
          <w:i/>
          <w:szCs w:val="20"/>
        </w:rPr>
        <w:t>nrofPRBs</w:t>
      </w:r>
      <w:proofErr w:type="spellEnd"/>
      <w:r w:rsidRPr="005F4C9F">
        <w:rPr>
          <w:rFonts w:ascii="Times New Roman" w:eastAsia="맑은 고딕" w:hAnsi="Times New Roman"/>
          <w:iCs/>
          <w:szCs w:val="20"/>
          <w:lang w:val="en-US"/>
        </w:rPr>
        <w:t xml:space="preserve">; otherwise, if </w:t>
      </w:r>
      <w:proofErr w:type="spellStart"/>
      <w:r w:rsidRPr="005F4C9F">
        <w:rPr>
          <w:rFonts w:ascii="Times New Roman" w:eastAsia="맑은 고딕" w:hAnsi="Times New Roman"/>
          <w:i/>
          <w:szCs w:val="20"/>
        </w:rPr>
        <w:t>nrofPRBs</w:t>
      </w:r>
      <w:proofErr w:type="spellEnd"/>
      <w:r w:rsidRPr="005F4C9F">
        <w:rPr>
          <w:rFonts w:ascii="Times New Roman" w:eastAsia="맑은 고딕" w:hAnsi="Times New Roman"/>
          <w:iCs/>
          <w:szCs w:val="20"/>
          <w:lang w:val="en-US"/>
        </w:rPr>
        <w:t xml:space="preserve"> is not provided,</w:t>
      </w:r>
      <w:r w:rsidRPr="005F4C9F">
        <w:rPr>
          <w:rFonts w:ascii="Times New Roman" w:eastAsia="맑은 고딕" w:hAnsi="Times New Roman"/>
          <w:szCs w:val="20"/>
        </w:rPr>
        <w:t xml:space="preserve"> </w:t>
      </w:r>
      <w:r w:rsidRPr="005F4C9F">
        <w:rPr>
          <w:rFonts w:ascii="Times New Roman" w:eastAsia="맑은 고딕" w:hAnsi="Times New Roman"/>
          <w:noProof/>
          <w:position w:val="-10"/>
          <w:szCs w:val="20"/>
          <w:lang w:val="en-US" w:eastAsia="ko-KR"/>
        </w:rPr>
        <w:drawing>
          <wp:inline distT="0" distB="0" distL="0" distR="0" wp14:anchorId="4154FA9D" wp14:editId="741F28AE">
            <wp:extent cx="561975" cy="209550"/>
            <wp:effectExtent l="0" t="0" r="9525" b="0"/>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1975" cy="209550"/>
                    </a:xfrm>
                    <a:prstGeom prst="rect">
                      <a:avLst/>
                    </a:prstGeom>
                    <a:noFill/>
                    <a:ln>
                      <a:noFill/>
                    </a:ln>
                  </pic:spPr>
                </pic:pic>
              </a:graphicData>
            </a:graphic>
          </wp:inline>
        </w:drawing>
      </w:r>
    </w:p>
    <w:p w14:paraId="1BDC65F1" w14:textId="77777777" w:rsidR="00E01372" w:rsidRPr="005F4C9F" w:rsidRDefault="00E01372" w:rsidP="00E01372">
      <w:pPr>
        <w:spacing w:after="180"/>
        <w:ind w:left="568" w:hanging="284"/>
        <w:rPr>
          <w:rFonts w:ascii="Times New Roman" w:eastAsia="맑은 고딕" w:hAnsi="Times New Roman"/>
          <w:szCs w:val="20"/>
          <w:lang w:eastAsia="zh-CN"/>
        </w:rPr>
      </w:pPr>
      <w:r w:rsidRPr="005F4C9F">
        <w:rPr>
          <w:rFonts w:ascii="Times New Roman" w:eastAsia="맑은 고딕" w:hAnsi="Times New Roman"/>
          <w:szCs w:val="20"/>
        </w:rPr>
        <w:t>-</w:t>
      </w:r>
      <w:r w:rsidRPr="005F4C9F">
        <w:rPr>
          <w:rFonts w:ascii="Times New Roman" w:eastAsia="맑은 고딕" w:hAnsi="Times New Roman"/>
          <w:szCs w:val="20"/>
        </w:rPr>
        <w:tab/>
      </w:r>
      <w:r w:rsidRPr="005F4C9F">
        <w:rPr>
          <w:rFonts w:ascii="Times New Roman" w:eastAsia="맑은 고딕" w:hAnsi="Times New Roman"/>
          <w:noProof/>
          <w:position w:val="-12"/>
          <w:szCs w:val="20"/>
          <w:lang w:val="en-US" w:eastAsia="ko-KR"/>
        </w:rPr>
        <w:drawing>
          <wp:inline distT="0" distB="0" distL="0" distR="0" wp14:anchorId="6A689EA2" wp14:editId="4A9A9DC5">
            <wp:extent cx="914400" cy="241300"/>
            <wp:effectExtent l="0" t="0" r="0" b="6350"/>
            <wp:docPr id="978" name="그림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맑은 고딕" w:hAnsi="Times New Roman"/>
          <w:szCs w:val="20"/>
        </w:rPr>
        <w:t xml:space="preserve"> for PUCCH format 2</w:t>
      </w:r>
      <w:r w:rsidRPr="005F4C9F">
        <w:rPr>
          <w:rFonts w:ascii="Times New Roman" w:eastAsia="맑은 고딕" w:hAnsi="Times New Roman"/>
          <w:szCs w:val="20"/>
          <w:lang w:val="en-US"/>
        </w:rPr>
        <w:t xml:space="preserve"> </w:t>
      </w:r>
      <w:r w:rsidRPr="005F4C9F">
        <w:rPr>
          <w:rFonts w:ascii="Times New Roman" w:eastAsia="맑은 고딕" w:hAnsi="Times New Roman"/>
          <w:szCs w:val="20"/>
        </w:rPr>
        <w:t xml:space="preserve">or, if the PUCCH resource with PUCCH format 2 includes an orthogonal cover code with length </w:t>
      </w:r>
      <w:r w:rsidRPr="005F4C9F">
        <w:rPr>
          <w:rFonts w:ascii="Times New Roman" w:eastAsia="맑은 고딕" w:hAnsi="Times New Roman"/>
          <w:noProof/>
          <w:position w:val="-10"/>
          <w:szCs w:val="20"/>
          <w:lang w:val="en-US" w:eastAsia="ko-KR"/>
        </w:rPr>
        <w:drawing>
          <wp:inline distT="0" distB="0" distL="0" distR="0" wp14:anchorId="28A35E24" wp14:editId="1E5F612C">
            <wp:extent cx="469900" cy="241300"/>
            <wp:effectExtent l="0" t="0" r="6350" b="6350"/>
            <wp:docPr id="977" name="그림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맑은 고딕" w:hAnsi="Times New Roman"/>
          <w:szCs w:val="20"/>
        </w:rPr>
        <w:t xml:space="preserve"> provided by </w:t>
      </w:r>
      <w:r w:rsidRPr="005F4C9F">
        <w:rPr>
          <w:rFonts w:ascii="Times New Roman" w:eastAsia="맑은 고딕" w:hAnsi="Times New Roman"/>
          <w:i/>
          <w:szCs w:val="20"/>
          <w:lang w:val="en-US"/>
        </w:rPr>
        <w:t>occ</w:t>
      </w:r>
      <w:r w:rsidRPr="005F4C9F">
        <w:rPr>
          <w:rFonts w:ascii="Times New Roman" w:eastAsia="맑은 고딕" w:hAnsi="Times New Roman"/>
          <w:i/>
          <w:szCs w:val="20"/>
        </w:rPr>
        <w:t>-Length</w:t>
      </w:r>
      <w:r w:rsidRPr="005F4C9F">
        <w:rPr>
          <w:rFonts w:ascii="Times New Roman" w:eastAsia="맑은 고딕" w:hAnsi="Times New Roman"/>
          <w:szCs w:val="20"/>
        </w:rPr>
        <w:t xml:space="preserve">, </w:t>
      </w:r>
      <w:r w:rsidRPr="005F4C9F">
        <w:rPr>
          <w:rFonts w:ascii="Times New Roman" w:eastAsia="맑은 고딕" w:hAnsi="Times New Roman"/>
          <w:noProof/>
          <w:position w:val="-12"/>
          <w:szCs w:val="20"/>
          <w:lang w:val="en-US" w:eastAsia="ko-KR"/>
        </w:rPr>
        <w:drawing>
          <wp:inline distT="0" distB="0" distL="0" distR="0" wp14:anchorId="4C1FA382" wp14:editId="74D099D9">
            <wp:extent cx="1409700" cy="241300"/>
            <wp:effectExtent l="0" t="0" r="0" b="6350"/>
            <wp:docPr id="976" name="그림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09700" cy="241300"/>
                    </a:xfrm>
                    <a:prstGeom prst="rect">
                      <a:avLst/>
                    </a:prstGeom>
                    <a:noFill/>
                    <a:ln>
                      <a:noFill/>
                    </a:ln>
                  </pic:spPr>
                </pic:pic>
              </a:graphicData>
            </a:graphic>
          </wp:inline>
        </w:drawing>
      </w:r>
      <w:r w:rsidRPr="005F4C9F">
        <w:rPr>
          <w:rFonts w:ascii="Times New Roman" w:eastAsia="맑은 고딕" w:hAnsi="Times New Roman"/>
          <w:szCs w:val="20"/>
        </w:rPr>
        <w:t xml:space="preserve">, </w:t>
      </w:r>
      <w:r w:rsidRPr="005F4C9F">
        <w:rPr>
          <w:rFonts w:ascii="Times New Roman" w:eastAsia="맑은 고딕" w:hAnsi="Times New Roman"/>
          <w:noProof/>
          <w:position w:val="-12"/>
          <w:szCs w:val="20"/>
          <w:lang w:val="en-US" w:eastAsia="ko-KR"/>
        </w:rPr>
        <w:drawing>
          <wp:inline distT="0" distB="0" distL="0" distR="0" wp14:anchorId="01AB220E" wp14:editId="1D462F41">
            <wp:extent cx="736600" cy="241300"/>
            <wp:effectExtent l="0" t="0" r="6350" b="6350"/>
            <wp:docPr id="975" name="그림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6600" cy="241300"/>
                    </a:xfrm>
                    <a:prstGeom prst="rect">
                      <a:avLst/>
                    </a:prstGeom>
                    <a:noFill/>
                    <a:ln>
                      <a:noFill/>
                    </a:ln>
                  </pic:spPr>
                </pic:pic>
              </a:graphicData>
            </a:graphic>
          </wp:inline>
        </w:drawing>
      </w:r>
      <w:r w:rsidRPr="005F4C9F">
        <w:rPr>
          <w:rFonts w:ascii="Times New Roman" w:eastAsia="맑은 고딕" w:hAnsi="Times New Roman"/>
          <w:szCs w:val="20"/>
        </w:rPr>
        <w:t xml:space="preserve"> for PUCCH format 3</w:t>
      </w:r>
      <w:r w:rsidRPr="005F4C9F">
        <w:rPr>
          <w:rFonts w:ascii="Times New Roman" w:eastAsia="맑은 고딕" w:hAnsi="Times New Roman"/>
          <w:szCs w:val="20"/>
          <w:lang w:val="en-US"/>
        </w:rPr>
        <w:t xml:space="preserve"> </w:t>
      </w:r>
      <w:r w:rsidRPr="005F4C9F">
        <w:rPr>
          <w:rFonts w:ascii="Times New Roman" w:eastAsia="맑은 고딕" w:hAnsi="Times New Roman"/>
          <w:szCs w:val="20"/>
        </w:rPr>
        <w:t xml:space="preserve">or, if the PUCCH resource with PUCCH format 3 includes an orthogonal cover code with length </w:t>
      </w:r>
      <w:r w:rsidRPr="005F4C9F">
        <w:rPr>
          <w:rFonts w:ascii="Times New Roman" w:eastAsia="맑은 고딕" w:hAnsi="Times New Roman"/>
          <w:noProof/>
          <w:position w:val="-10"/>
          <w:szCs w:val="20"/>
          <w:lang w:val="en-US" w:eastAsia="ko-KR"/>
        </w:rPr>
        <w:drawing>
          <wp:inline distT="0" distB="0" distL="0" distR="0" wp14:anchorId="288FA4FD" wp14:editId="29B93642">
            <wp:extent cx="469900" cy="241300"/>
            <wp:effectExtent l="0" t="0" r="6350" b="6350"/>
            <wp:docPr id="974" name="그림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맑은 고딕" w:hAnsi="Times New Roman"/>
          <w:szCs w:val="20"/>
        </w:rPr>
        <w:t xml:space="preserve"> provided by </w:t>
      </w:r>
      <w:r w:rsidRPr="005F4C9F">
        <w:rPr>
          <w:rFonts w:ascii="Times New Roman" w:eastAsia="맑은 고딕" w:hAnsi="Times New Roman"/>
          <w:i/>
          <w:szCs w:val="20"/>
          <w:lang w:val="en-US"/>
        </w:rPr>
        <w:t>occ</w:t>
      </w:r>
      <w:r w:rsidRPr="005F4C9F">
        <w:rPr>
          <w:rFonts w:ascii="Times New Roman" w:eastAsia="맑은 고딕" w:hAnsi="Times New Roman"/>
          <w:i/>
          <w:szCs w:val="20"/>
        </w:rPr>
        <w:t>-Length</w:t>
      </w:r>
      <w:r w:rsidRPr="005F4C9F">
        <w:rPr>
          <w:rFonts w:ascii="Times New Roman" w:eastAsia="맑은 고딕" w:hAnsi="Times New Roman"/>
          <w:szCs w:val="20"/>
        </w:rPr>
        <w:t xml:space="preserve">, </w:t>
      </w:r>
      <w:r w:rsidRPr="005F4C9F">
        <w:rPr>
          <w:rFonts w:ascii="Times New Roman" w:eastAsia="맑은 고딕" w:hAnsi="Times New Roman"/>
          <w:noProof/>
          <w:position w:val="-12"/>
          <w:szCs w:val="20"/>
          <w:lang w:val="en-US" w:eastAsia="ko-KR"/>
        </w:rPr>
        <w:drawing>
          <wp:inline distT="0" distB="0" distL="0" distR="0" wp14:anchorId="41634C3B" wp14:editId="19704D80">
            <wp:extent cx="1174750" cy="241300"/>
            <wp:effectExtent l="0" t="0" r="6350" b="6350"/>
            <wp:docPr id="973" name="그림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74750" cy="241300"/>
                    </a:xfrm>
                    <a:prstGeom prst="rect">
                      <a:avLst/>
                    </a:prstGeom>
                    <a:noFill/>
                    <a:ln>
                      <a:noFill/>
                    </a:ln>
                  </pic:spPr>
                </pic:pic>
              </a:graphicData>
            </a:graphic>
          </wp:inline>
        </w:drawing>
      </w:r>
      <w:r w:rsidRPr="005F4C9F">
        <w:rPr>
          <w:rFonts w:ascii="Times New Roman" w:eastAsia="맑은 고딕" w:hAnsi="Times New Roman"/>
          <w:szCs w:val="20"/>
        </w:rPr>
        <w:t xml:space="preserve">, and </w:t>
      </w:r>
      <w:r w:rsidRPr="005F4C9F">
        <w:rPr>
          <w:rFonts w:ascii="Times New Roman" w:eastAsia="맑은 고딕" w:hAnsi="Times New Roman"/>
          <w:noProof/>
          <w:position w:val="-12"/>
          <w:szCs w:val="20"/>
          <w:lang w:val="en-US" w:eastAsia="ko-KR"/>
        </w:rPr>
        <w:drawing>
          <wp:inline distT="0" distB="0" distL="0" distR="0" wp14:anchorId="0459E7B8" wp14:editId="081B2483">
            <wp:extent cx="1193800" cy="241300"/>
            <wp:effectExtent l="0" t="0" r="6350" b="6350"/>
            <wp:docPr id="972" name="그림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93800" cy="241300"/>
                    </a:xfrm>
                    <a:prstGeom prst="rect">
                      <a:avLst/>
                    </a:prstGeom>
                    <a:noFill/>
                    <a:ln>
                      <a:noFill/>
                    </a:ln>
                  </pic:spPr>
                </pic:pic>
              </a:graphicData>
            </a:graphic>
          </wp:inline>
        </w:drawing>
      </w:r>
      <w:r w:rsidRPr="005F4C9F">
        <w:rPr>
          <w:rFonts w:ascii="Times New Roman" w:eastAsia="맑은 고딕" w:hAnsi="Times New Roman"/>
          <w:szCs w:val="20"/>
        </w:rPr>
        <w:t xml:space="preserve"> for PUCCH format 4, where </w:t>
      </w:r>
      <w:r w:rsidRPr="005F4C9F">
        <w:rPr>
          <w:rFonts w:ascii="Times New Roman" w:eastAsia="맑은 고딕" w:hAnsi="Times New Roman"/>
          <w:noProof/>
          <w:position w:val="-10"/>
          <w:szCs w:val="20"/>
          <w:lang w:val="en-US" w:eastAsia="ko-KR"/>
        </w:rPr>
        <w:drawing>
          <wp:inline distT="0" distB="0" distL="0" distR="0" wp14:anchorId="14545E94" wp14:editId="03BD14F5">
            <wp:extent cx="279400" cy="241300"/>
            <wp:effectExtent l="0" t="0" r="6350" b="6350"/>
            <wp:docPr id="971" name="그림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sidRPr="005F4C9F">
        <w:rPr>
          <w:rFonts w:ascii="Times New Roman" w:eastAsia="맑은 고딕" w:hAnsi="Times New Roman"/>
          <w:szCs w:val="20"/>
        </w:rPr>
        <w:t xml:space="preserve"> is a number of subcarriers per resource block [4, TS 38.211]</w:t>
      </w:r>
    </w:p>
    <w:p w14:paraId="713F9894" w14:textId="77777777" w:rsidR="00E01372" w:rsidRPr="005F4C9F" w:rsidRDefault="00E01372" w:rsidP="00E01372">
      <w:pPr>
        <w:spacing w:after="180"/>
        <w:ind w:left="568" w:hanging="284"/>
        <w:rPr>
          <w:rFonts w:ascii="Times New Roman" w:eastAsia="맑은 고딕" w:hAnsi="Times New Roman"/>
          <w:szCs w:val="20"/>
          <w:lang w:val="en-US" w:eastAsia="zh-CN"/>
        </w:rPr>
      </w:pPr>
      <w:r w:rsidRPr="005F4C9F">
        <w:rPr>
          <w:rFonts w:ascii="Times New Roman" w:eastAsia="맑은 고딕" w:hAnsi="Times New Roman"/>
          <w:szCs w:val="20"/>
          <w:lang w:val="en-US" w:eastAsia="zh-CN"/>
        </w:rPr>
        <w:t>-</w:t>
      </w:r>
      <w:r w:rsidRPr="005F4C9F">
        <w:rPr>
          <w:rFonts w:ascii="Times New Roman" w:eastAsia="맑은 고딕" w:hAnsi="Times New Roman"/>
          <w:szCs w:val="20"/>
          <w:lang w:val="en-US" w:eastAsia="zh-CN"/>
        </w:rPr>
        <w:tab/>
      </w:r>
      <w:r w:rsidRPr="005F4C9F">
        <w:rPr>
          <w:rFonts w:ascii="Times New Roman" w:eastAsia="맑은 고딕" w:hAnsi="Times New Roman"/>
          <w:noProof/>
          <w:position w:val="-12"/>
          <w:szCs w:val="20"/>
          <w:lang w:val="en-US" w:eastAsia="ko-KR"/>
        </w:rPr>
        <w:drawing>
          <wp:inline distT="0" distB="0" distL="0" distR="0" wp14:anchorId="07D9AF88" wp14:editId="452FB48B">
            <wp:extent cx="546100" cy="241300"/>
            <wp:effectExtent l="0" t="0" r="0" b="6350"/>
            <wp:docPr id="970" name="그림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46100" cy="241300"/>
                    </a:xfrm>
                    <a:prstGeom prst="rect">
                      <a:avLst/>
                    </a:prstGeom>
                    <a:noFill/>
                    <a:ln>
                      <a:noFill/>
                    </a:ln>
                  </pic:spPr>
                </pic:pic>
              </a:graphicData>
            </a:graphic>
          </wp:inline>
        </w:drawing>
      </w:r>
      <w:r w:rsidRPr="005F4C9F">
        <w:rPr>
          <w:rFonts w:ascii="Times New Roman" w:eastAsia="맑은 고딕" w:hAnsi="Times New Roman" w:hint="eastAsia"/>
          <w:szCs w:val="20"/>
          <w:lang w:eastAsia="zh-CN"/>
        </w:rPr>
        <w:t xml:space="preserve"> is </w:t>
      </w:r>
      <w:r w:rsidRPr="005F4C9F">
        <w:rPr>
          <w:rFonts w:ascii="Times New Roman" w:eastAsia="맑은 고딕" w:hAnsi="Times New Roman"/>
          <w:szCs w:val="20"/>
          <w:lang w:eastAsia="zh-CN"/>
        </w:rPr>
        <w:t xml:space="preserve">equal to </w:t>
      </w:r>
      <w:r w:rsidRPr="005F4C9F">
        <w:rPr>
          <w:rFonts w:ascii="Times New Roman" w:eastAsia="맑은 고딕" w:hAnsi="Times New Roman" w:hint="eastAsia"/>
          <w:szCs w:val="20"/>
          <w:lang w:eastAsia="zh-CN"/>
        </w:rPr>
        <w:t xml:space="preserve">a number of </w:t>
      </w:r>
      <w:r w:rsidRPr="005F4C9F">
        <w:rPr>
          <w:rFonts w:ascii="Times New Roman" w:eastAsia="맑은 고딕" w:hAnsi="Times New Roman"/>
          <w:szCs w:val="20"/>
          <w:lang w:eastAsia="zh-CN"/>
        </w:rPr>
        <w:t>PUCCH symbol</w:t>
      </w:r>
      <w:r w:rsidRPr="005F4C9F">
        <w:rPr>
          <w:rFonts w:ascii="Times New Roman" w:eastAsia="맑은 고딕" w:hAnsi="Times New Roman" w:hint="eastAsia"/>
          <w:szCs w:val="20"/>
          <w:lang w:eastAsia="zh-CN"/>
        </w:rPr>
        <w:t xml:space="preserve">s </w:t>
      </w:r>
      <w:r w:rsidRPr="005F4C9F">
        <w:rPr>
          <w:rFonts w:ascii="Times New Roman" w:eastAsia="맑은 고딕" w:hAnsi="Times New Roman"/>
          <w:noProof/>
          <w:position w:val="-12"/>
          <w:szCs w:val="20"/>
          <w:lang w:val="en-US" w:eastAsia="ko-KR"/>
        </w:rPr>
        <w:drawing>
          <wp:inline distT="0" distB="0" distL="0" distR="0" wp14:anchorId="522E24EB" wp14:editId="4F4B1ED7">
            <wp:extent cx="469900" cy="241300"/>
            <wp:effectExtent l="0" t="0" r="6350" b="6350"/>
            <wp:docPr id="969" name="그림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맑은 고딕" w:hAnsi="Times New Roman"/>
          <w:szCs w:val="20"/>
        </w:rPr>
        <w:t xml:space="preserve"> </w:t>
      </w:r>
      <w:r w:rsidRPr="005F4C9F">
        <w:rPr>
          <w:rFonts w:ascii="Times New Roman" w:eastAsia="맑은 고딕" w:hAnsi="Times New Roman" w:hint="eastAsia"/>
          <w:szCs w:val="20"/>
          <w:lang w:eastAsia="zh-CN"/>
        </w:rPr>
        <w:t>for</w:t>
      </w:r>
      <w:r w:rsidRPr="005F4C9F">
        <w:rPr>
          <w:rFonts w:ascii="Times New Roman" w:eastAsia="맑은 고딕" w:hAnsi="Times New Roman"/>
          <w:szCs w:val="20"/>
        </w:rPr>
        <w:t xml:space="preserve"> </w:t>
      </w:r>
      <w:r w:rsidRPr="005F4C9F">
        <w:rPr>
          <w:rFonts w:ascii="Times New Roman" w:eastAsia="MS Mincho" w:hAnsi="Times New Roman"/>
          <w:iCs/>
          <w:szCs w:val="20"/>
          <w:lang w:val="en-US" w:eastAsia="ja-JP"/>
        </w:rPr>
        <w:t xml:space="preserve">PUCCH format 2 </w:t>
      </w:r>
      <w:r w:rsidRPr="005F4C9F">
        <w:rPr>
          <w:rFonts w:ascii="Times New Roman" w:eastAsia="맑은 고딕" w:hAnsi="Times New Roman"/>
          <w:szCs w:val="20"/>
        </w:rPr>
        <w:t xml:space="preserve">provided by </w:t>
      </w:r>
      <w:proofErr w:type="spellStart"/>
      <w:r w:rsidRPr="005F4C9F">
        <w:rPr>
          <w:rFonts w:ascii="Times New Roman" w:eastAsia="맑은 고딕" w:hAnsi="Times New Roman"/>
          <w:i/>
          <w:szCs w:val="20"/>
        </w:rPr>
        <w:t>nrofSymbols</w:t>
      </w:r>
      <w:proofErr w:type="spellEnd"/>
      <w:r w:rsidRPr="005F4C9F">
        <w:rPr>
          <w:rFonts w:ascii="Times New Roman" w:eastAsia="맑은 고딕" w:hAnsi="Times New Roman"/>
          <w:szCs w:val="20"/>
          <w:lang w:val="en-US"/>
        </w:rPr>
        <w:t xml:space="preserve"> </w:t>
      </w:r>
      <w:r w:rsidRPr="005F4C9F">
        <w:rPr>
          <w:rFonts w:ascii="Times New Roman" w:eastAsia="맑은 고딕" w:hAnsi="Times New Roman"/>
          <w:szCs w:val="20"/>
        </w:rPr>
        <w:t>in</w:t>
      </w:r>
      <w:r w:rsidRPr="005F4C9F">
        <w:rPr>
          <w:rFonts w:ascii="Times New Roman" w:eastAsia="맑은 고딕" w:hAnsi="Times New Roman"/>
          <w:i/>
          <w:szCs w:val="20"/>
        </w:rPr>
        <w:t xml:space="preserve"> PUCCH-format2</w:t>
      </w:r>
      <w:r w:rsidRPr="005F4C9F">
        <w:rPr>
          <w:rFonts w:ascii="Times New Roman" w:eastAsia="MS Mincho" w:hAnsi="Times New Roman"/>
          <w:iCs/>
          <w:szCs w:val="20"/>
          <w:lang w:val="en-US" w:eastAsia="ja-JP"/>
        </w:rPr>
        <w:t xml:space="preserve">. For PUCCH format 3 or for PUCCH format 4, </w:t>
      </w:r>
      <w:r w:rsidRPr="005F4C9F">
        <w:rPr>
          <w:rFonts w:ascii="Times New Roman" w:eastAsia="맑은 고딕" w:hAnsi="Times New Roman"/>
          <w:noProof/>
          <w:position w:val="-12"/>
          <w:szCs w:val="20"/>
          <w:lang w:val="en-US" w:eastAsia="ko-KR"/>
        </w:rPr>
        <w:drawing>
          <wp:inline distT="0" distB="0" distL="0" distR="0" wp14:anchorId="0FEB0549" wp14:editId="46367991">
            <wp:extent cx="527050" cy="241300"/>
            <wp:effectExtent l="0" t="0" r="0" b="6350"/>
            <wp:docPr id="968" name="그림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27050" cy="241300"/>
                    </a:xfrm>
                    <a:prstGeom prst="rect">
                      <a:avLst/>
                    </a:prstGeom>
                    <a:noFill/>
                    <a:ln>
                      <a:noFill/>
                    </a:ln>
                  </pic:spPr>
                </pic:pic>
              </a:graphicData>
            </a:graphic>
          </wp:inline>
        </w:drawing>
      </w:r>
      <w:r w:rsidRPr="005F4C9F">
        <w:rPr>
          <w:rFonts w:ascii="Times New Roman" w:eastAsia="맑은 고딕" w:hAnsi="Times New Roman"/>
          <w:szCs w:val="20"/>
        </w:rPr>
        <w:t xml:space="preserve"> </w:t>
      </w:r>
      <w:r w:rsidRPr="005F4C9F">
        <w:rPr>
          <w:rFonts w:ascii="Times New Roman" w:eastAsia="MS Mincho" w:hAnsi="Times New Roman"/>
          <w:iCs/>
          <w:szCs w:val="20"/>
          <w:lang w:val="en-US" w:eastAsia="ja-JP"/>
        </w:rPr>
        <w:t xml:space="preserve">is equal to a number of PUCCH symbols </w:t>
      </w:r>
      <w:r w:rsidRPr="005F4C9F">
        <w:rPr>
          <w:rFonts w:ascii="Times New Roman" w:eastAsia="맑은 고딕" w:hAnsi="Times New Roman"/>
          <w:noProof/>
          <w:position w:val="-12"/>
          <w:szCs w:val="20"/>
          <w:lang w:val="en-US" w:eastAsia="ko-KR"/>
        </w:rPr>
        <w:drawing>
          <wp:inline distT="0" distB="0" distL="0" distR="0" wp14:anchorId="32E2846C" wp14:editId="36FEE76C">
            <wp:extent cx="469900" cy="241300"/>
            <wp:effectExtent l="0" t="0" r="6350" b="6350"/>
            <wp:docPr id="967" name="그림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맑은 고딕" w:hAnsi="Times New Roman"/>
          <w:szCs w:val="20"/>
        </w:rPr>
        <w:t xml:space="preserve"> f</w:t>
      </w:r>
      <w:r w:rsidRPr="005F4C9F">
        <w:rPr>
          <w:rFonts w:ascii="Times New Roman" w:eastAsia="MS Mincho" w:hAnsi="Times New Roman"/>
          <w:iCs/>
          <w:szCs w:val="20"/>
          <w:lang w:val="en-US" w:eastAsia="ja-JP"/>
        </w:rPr>
        <w:t xml:space="preserve">or PUCCH format 3 or equal to a number of PUCCH symbols </w:t>
      </w:r>
      <w:r w:rsidRPr="005F4C9F">
        <w:rPr>
          <w:rFonts w:ascii="Times New Roman" w:eastAsia="맑은 고딕" w:hAnsi="Times New Roman"/>
          <w:noProof/>
          <w:position w:val="-12"/>
          <w:szCs w:val="20"/>
          <w:lang w:val="en-US" w:eastAsia="ko-KR"/>
        </w:rPr>
        <w:drawing>
          <wp:inline distT="0" distB="0" distL="0" distR="0" wp14:anchorId="6C00D8F2" wp14:editId="778FBD63">
            <wp:extent cx="488950" cy="241300"/>
            <wp:effectExtent l="0" t="0" r="6350" b="6350"/>
            <wp:docPr id="966" name="그림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88950" cy="241300"/>
                    </a:xfrm>
                    <a:prstGeom prst="rect">
                      <a:avLst/>
                    </a:prstGeom>
                    <a:noFill/>
                    <a:ln>
                      <a:noFill/>
                    </a:ln>
                  </pic:spPr>
                </pic:pic>
              </a:graphicData>
            </a:graphic>
          </wp:inline>
        </w:drawing>
      </w:r>
      <w:r w:rsidRPr="005F4C9F">
        <w:rPr>
          <w:rFonts w:ascii="Times New Roman" w:eastAsia="맑은 고딕" w:hAnsi="Times New Roman"/>
          <w:szCs w:val="20"/>
        </w:rPr>
        <w:t xml:space="preserve"> f</w:t>
      </w:r>
      <w:r w:rsidRPr="005F4C9F">
        <w:rPr>
          <w:rFonts w:ascii="Times New Roman" w:eastAsia="MS Mincho" w:hAnsi="Times New Roman"/>
          <w:iCs/>
          <w:szCs w:val="20"/>
          <w:lang w:val="en-US" w:eastAsia="ja-JP"/>
        </w:rPr>
        <w:t xml:space="preserve">or PUCCH format 4 </w:t>
      </w:r>
      <w:r w:rsidRPr="005F4C9F">
        <w:rPr>
          <w:rFonts w:ascii="Times New Roman" w:eastAsia="맑은 고딕" w:hAnsi="Times New Roman"/>
          <w:szCs w:val="20"/>
        </w:rPr>
        <w:t xml:space="preserve">provided by </w:t>
      </w:r>
      <w:proofErr w:type="spellStart"/>
      <w:r w:rsidRPr="005F4C9F">
        <w:rPr>
          <w:rFonts w:ascii="Times New Roman" w:eastAsia="맑은 고딕" w:hAnsi="Times New Roman"/>
          <w:i/>
          <w:szCs w:val="20"/>
        </w:rPr>
        <w:t>nrofSymbols</w:t>
      </w:r>
      <w:proofErr w:type="spellEnd"/>
      <w:r w:rsidRPr="005F4C9F">
        <w:rPr>
          <w:rFonts w:ascii="Times New Roman" w:eastAsia="맑은 고딕" w:hAnsi="Times New Roman"/>
          <w:szCs w:val="20"/>
          <w:lang w:val="en-US"/>
        </w:rPr>
        <w:t xml:space="preserve"> </w:t>
      </w:r>
      <w:r w:rsidRPr="005F4C9F">
        <w:rPr>
          <w:rFonts w:ascii="Times New Roman" w:eastAsia="맑은 고딕" w:hAnsi="Times New Roman"/>
          <w:szCs w:val="20"/>
        </w:rPr>
        <w:t>in</w:t>
      </w:r>
      <w:r w:rsidRPr="005F4C9F">
        <w:rPr>
          <w:rFonts w:ascii="Times New Roman" w:eastAsia="맑은 고딕" w:hAnsi="Times New Roman"/>
          <w:i/>
          <w:szCs w:val="20"/>
        </w:rPr>
        <w:t xml:space="preserve"> PUCCH-format3</w:t>
      </w:r>
      <w:r w:rsidRPr="005F4C9F">
        <w:rPr>
          <w:rFonts w:ascii="Times New Roman" w:eastAsia="맑은 고딕" w:hAnsi="Times New Roman"/>
          <w:szCs w:val="20"/>
        </w:rPr>
        <w:t xml:space="preserve"> or </w:t>
      </w:r>
      <w:proofErr w:type="spellStart"/>
      <w:r w:rsidRPr="005F4C9F">
        <w:rPr>
          <w:rFonts w:ascii="Times New Roman" w:eastAsia="맑은 고딕" w:hAnsi="Times New Roman"/>
          <w:i/>
          <w:szCs w:val="20"/>
        </w:rPr>
        <w:t>nrofSymbols</w:t>
      </w:r>
      <w:proofErr w:type="spellEnd"/>
      <w:r w:rsidRPr="005F4C9F">
        <w:rPr>
          <w:rFonts w:ascii="Times New Roman" w:eastAsia="맑은 고딕" w:hAnsi="Times New Roman"/>
          <w:szCs w:val="20"/>
          <w:lang w:val="en-US"/>
        </w:rPr>
        <w:t xml:space="preserve"> </w:t>
      </w:r>
      <w:r w:rsidRPr="005F4C9F">
        <w:rPr>
          <w:rFonts w:ascii="Times New Roman" w:eastAsia="맑은 고딕" w:hAnsi="Times New Roman"/>
          <w:szCs w:val="20"/>
        </w:rPr>
        <w:t>in</w:t>
      </w:r>
      <w:r w:rsidRPr="005F4C9F">
        <w:rPr>
          <w:rFonts w:ascii="Times New Roman" w:eastAsia="맑은 고딕" w:hAnsi="Times New Roman"/>
          <w:i/>
          <w:szCs w:val="20"/>
        </w:rPr>
        <w:t xml:space="preserve"> PUCCH-format4</w:t>
      </w:r>
      <w:r w:rsidRPr="005F4C9F">
        <w:rPr>
          <w:rFonts w:ascii="Times New Roman" w:eastAsia="맑은 고딕" w:hAnsi="Times New Roman"/>
          <w:szCs w:val="20"/>
        </w:rPr>
        <w:t>, respectively, after excluding a number of symbols used for DM-RS transmission for PUCCH format 3 or for PUCCH format 4, respectively [4, TS 38.211]</w:t>
      </w:r>
    </w:p>
    <w:p w14:paraId="2FCD5CCA" w14:textId="77777777" w:rsidR="00E01372" w:rsidRPr="005F4C9F" w:rsidRDefault="00E01372" w:rsidP="00E01372">
      <w:pPr>
        <w:spacing w:after="180"/>
        <w:ind w:left="568" w:hanging="284"/>
        <w:rPr>
          <w:rFonts w:ascii="Times New Roman" w:eastAsia="맑은 고딕" w:hAnsi="Times New Roman"/>
          <w:szCs w:val="20"/>
          <w:lang w:val="en-US" w:eastAsia="zh-CN"/>
        </w:rPr>
      </w:pPr>
      <w:r w:rsidRPr="005F4C9F">
        <w:rPr>
          <w:rFonts w:ascii="Times New Roman" w:eastAsia="맑은 고딕" w:hAnsi="Times New Roman"/>
          <w:szCs w:val="20"/>
        </w:rPr>
        <w:t>-</w:t>
      </w:r>
      <w:r w:rsidRPr="005F4C9F">
        <w:rPr>
          <w:rFonts w:ascii="Times New Roman" w:eastAsia="맑은 고딕" w:hAnsi="Times New Roman"/>
          <w:szCs w:val="20"/>
        </w:rPr>
        <w:tab/>
      </w:r>
      <w:r w:rsidRPr="005F4C9F">
        <w:rPr>
          <w:rFonts w:ascii="Times New Roman" w:eastAsia="맑은 고딕" w:hAnsi="Times New Roman"/>
          <w:noProof/>
          <w:position w:val="-10"/>
          <w:szCs w:val="20"/>
          <w:lang w:val="en-US" w:eastAsia="ko-KR"/>
        </w:rPr>
        <w:drawing>
          <wp:inline distT="0" distB="0" distL="0" distR="0" wp14:anchorId="60617A5F" wp14:editId="16A06EA6">
            <wp:extent cx="317500" cy="203200"/>
            <wp:effectExtent l="0" t="0" r="6350" b="6350"/>
            <wp:docPr id="965" name="그림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17500" cy="203200"/>
                    </a:xfrm>
                    <a:prstGeom prst="rect">
                      <a:avLst/>
                    </a:prstGeom>
                    <a:noFill/>
                    <a:ln>
                      <a:noFill/>
                    </a:ln>
                  </pic:spPr>
                </pic:pic>
              </a:graphicData>
            </a:graphic>
          </wp:inline>
        </w:drawing>
      </w:r>
      <w:r w:rsidRPr="005F4C9F">
        <w:rPr>
          <w:rFonts w:ascii="Times New Roman" w:eastAsia="맑은 고딕" w:hAnsi="Times New Roman"/>
          <w:szCs w:val="20"/>
        </w:rPr>
        <w:t xml:space="preserve"> if pi/2-BPSK is the modulation scheme and </w:t>
      </w:r>
      <w:r w:rsidRPr="005F4C9F">
        <w:rPr>
          <w:rFonts w:ascii="Times New Roman" w:eastAsia="맑은 고딕" w:hAnsi="Times New Roman"/>
          <w:noProof/>
          <w:position w:val="-10"/>
          <w:szCs w:val="20"/>
          <w:lang w:val="en-US" w:eastAsia="ko-KR"/>
        </w:rPr>
        <w:drawing>
          <wp:inline distT="0" distB="0" distL="0" distR="0" wp14:anchorId="23C18B81" wp14:editId="5311AC5A">
            <wp:extent cx="355600" cy="190500"/>
            <wp:effectExtent l="0" t="0" r="6350" b="0"/>
            <wp:docPr id="964" name="그림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55600" cy="190500"/>
                    </a:xfrm>
                    <a:prstGeom prst="rect">
                      <a:avLst/>
                    </a:prstGeom>
                    <a:noFill/>
                    <a:ln>
                      <a:noFill/>
                    </a:ln>
                  </pic:spPr>
                </pic:pic>
              </a:graphicData>
            </a:graphic>
          </wp:inline>
        </w:drawing>
      </w:r>
      <w:r w:rsidRPr="005F4C9F">
        <w:rPr>
          <w:rFonts w:ascii="Times New Roman" w:eastAsia="맑은 고딕" w:hAnsi="Times New Roman"/>
          <w:szCs w:val="20"/>
        </w:rPr>
        <w:t xml:space="preserve"> if QPSK is the modulation scheme as indicated by </w:t>
      </w:r>
      <w:r w:rsidRPr="005F4C9F">
        <w:rPr>
          <w:rFonts w:ascii="Times New Roman" w:eastAsia="맑은 고딕" w:hAnsi="Times New Roman"/>
          <w:i/>
          <w:szCs w:val="20"/>
        </w:rPr>
        <w:t>pi2BPSK</w:t>
      </w:r>
      <w:r w:rsidRPr="005F4C9F">
        <w:rPr>
          <w:rFonts w:ascii="Times New Roman" w:eastAsia="맑은 고딕" w:hAnsi="Times New Roman"/>
          <w:szCs w:val="20"/>
        </w:rPr>
        <w:t xml:space="preserve"> for PUCCH format 3 or PUCCH format 4. For PUCCH format 2, </w:t>
      </w:r>
      <w:r w:rsidRPr="005F4C9F">
        <w:rPr>
          <w:rFonts w:ascii="Times New Roman" w:eastAsia="맑은 고딕" w:hAnsi="Times New Roman"/>
          <w:noProof/>
          <w:position w:val="-10"/>
          <w:szCs w:val="20"/>
          <w:lang w:val="en-US" w:eastAsia="ko-KR"/>
        </w:rPr>
        <w:drawing>
          <wp:inline distT="0" distB="0" distL="0" distR="0" wp14:anchorId="680DE663" wp14:editId="784C612B">
            <wp:extent cx="355600" cy="184150"/>
            <wp:effectExtent l="0" t="0" r="6350" b="6350"/>
            <wp:docPr id="963" name="그림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p>
    <w:p w14:paraId="746D8CB8" w14:textId="77777777" w:rsidR="00E01372" w:rsidRPr="005F4C9F" w:rsidRDefault="00E01372" w:rsidP="00E01372">
      <w:pPr>
        <w:spacing w:after="180"/>
        <w:rPr>
          <w:rFonts w:ascii="Times New Roman" w:eastAsia="맑은 고딕" w:hAnsi="Times New Roman"/>
          <w:szCs w:val="20"/>
          <w:lang w:eastAsia="zh-CN"/>
        </w:rPr>
      </w:pPr>
      <w:r w:rsidRPr="005F4C9F">
        <w:rPr>
          <w:rFonts w:ascii="Times New Roman" w:eastAsia="맑은 고딕" w:hAnsi="Times New Roman"/>
          <w:szCs w:val="20"/>
          <w:lang w:eastAsia="zh-CN"/>
        </w:rPr>
        <w:t>I</w:t>
      </w:r>
      <w:r w:rsidRPr="005F4C9F">
        <w:rPr>
          <w:rFonts w:ascii="Times New Roman" w:eastAsia="맑은 고딕" w:hAnsi="Times New Roman" w:hint="eastAsia"/>
          <w:szCs w:val="20"/>
          <w:lang w:eastAsia="zh-CN"/>
        </w:rPr>
        <w:t xml:space="preserve">f </w:t>
      </w:r>
      <w:r w:rsidRPr="005F4C9F">
        <w:rPr>
          <w:rFonts w:ascii="Times New Roman" w:eastAsia="맑은 고딕" w:hAnsi="Times New Roman"/>
          <w:szCs w:val="20"/>
          <w:lang w:eastAsia="zh-CN"/>
        </w:rPr>
        <w:t>a UE has one or more CSI reports and zero or more HARQ-ACK/SR information bits to transmit in a PUCCH where the HARQ-ACK, if any, is in response to a PDSCH reception without a corresponding PDCCH</w:t>
      </w:r>
    </w:p>
    <w:p w14:paraId="29BC58CB" w14:textId="77777777" w:rsidR="00E01372" w:rsidRPr="005F4C9F" w:rsidRDefault="00E01372" w:rsidP="00E01372">
      <w:pPr>
        <w:spacing w:after="180"/>
        <w:ind w:left="568" w:hanging="284"/>
        <w:rPr>
          <w:rFonts w:ascii="Times New Roman" w:eastAsia="맑은 고딕" w:hAnsi="Times New Roman"/>
          <w:szCs w:val="20"/>
          <w:lang w:val="en-US" w:eastAsia="zh-CN"/>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r>
      <w:r w:rsidRPr="005F4C9F">
        <w:rPr>
          <w:rFonts w:ascii="Times New Roman" w:eastAsia="맑은 고딕" w:hAnsi="Times New Roman" w:hint="eastAsia"/>
          <w:szCs w:val="20"/>
          <w:lang w:eastAsia="zh-CN"/>
        </w:rPr>
        <w:t xml:space="preserve">if </w:t>
      </w:r>
      <w:r w:rsidRPr="005F4C9F">
        <w:rPr>
          <w:rFonts w:ascii="Times New Roman" w:eastAsia="맑은 고딕" w:hAnsi="Times New Roman"/>
          <w:szCs w:val="20"/>
          <w:lang w:val="en-US" w:eastAsia="zh-CN"/>
        </w:rPr>
        <w:t xml:space="preserve">any of </w:t>
      </w:r>
      <w:r w:rsidRPr="005F4C9F">
        <w:rPr>
          <w:rFonts w:ascii="Times New Roman" w:eastAsia="맑은 고딕" w:hAnsi="Times New Roman" w:hint="eastAsia"/>
          <w:szCs w:val="20"/>
          <w:lang w:eastAsia="zh-CN"/>
        </w:rPr>
        <w:t xml:space="preserve">the </w:t>
      </w:r>
      <w:r w:rsidRPr="005F4C9F">
        <w:rPr>
          <w:rFonts w:ascii="Times New Roman" w:eastAsia="맑은 고딕" w:hAnsi="Times New Roman"/>
          <w:szCs w:val="20"/>
          <w:lang w:val="en-US" w:eastAsia="zh-CN"/>
        </w:rPr>
        <w:t xml:space="preserve">CSI reports are overlapping and the </w:t>
      </w:r>
      <w:r w:rsidRPr="005F4C9F">
        <w:rPr>
          <w:rFonts w:ascii="Times New Roman" w:eastAsia="맑은 고딕" w:hAnsi="Times New Roman" w:hint="eastAsia"/>
          <w:szCs w:val="20"/>
          <w:lang w:eastAsia="zh-CN"/>
        </w:rPr>
        <w:t xml:space="preserve">UE is </w:t>
      </w:r>
      <w:r w:rsidRPr="005F4C9F">
        <w:rPr>
          <w:rFonts w:ascii="Times New Roman" w:eastAsia="맑은 고딕" w:hAnsi="Times New Roman"/>
          <w:szCs w:val="20"/>
          <w:lang w:val="en-US" w:eastAsia="zh-CN"/>
        </w:rPr>
        <w:t>provided</w:t>
      </w:r>
      <w:r w:rsidRPr="005F4C9F">
        <w:rPr>
          <w:rFonts w:ascii="Times New Roman" w:eastAsia="맑은 고딕" w:hAnsi="Times New Roman"/>
          <w:szCs w:val="20"/>
          <w:lang w:eastAsia="zh-CN"/>
        </w:rPr>
        <w:t xml:space="preserve"> by </w:t>
      </w:r>
      <w:r w:rsidRPr="005F4C9F">
        <w:rPr>
          <w:rFonts w:ascii="Times New Roman" w:eastAsia="맑은 고딕" w:hAnsi="Times New Roman"/>
          <w:i/>
          <w:szCs w:val="20"/>
        </w:rPr>
        <w:t>multi-CSI-PUCCH-</w:t>
      </w:r>
      <w:proofErr w:type="spellStart"/>
      <w:r w:rsidRPr="005F4C9F">
        <w:rPr>
          <w:rFonts w:ascii="Times New Roman" w:eastAsia="맑은 고딕" w:hAnsi="Times New Roman"/>
          <w:i/>
          <w:szCs w:val="20"/>
        </w:rPr>
        <w:t>ResourceList</w:t>
      </w:r>
      <w:proofErr w:type="spellEnd"/>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szCs w:val="20"/>
          <w:lang w:eastAsia="zh-CN"/>
        </w:rPr>
        <w:t>with</w:t>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noProof/>
          <w:position w:val="-6"/>
          <w:szCs w:val="20"/>
          <w:lang w:val="en-US" w:eastAsia="ko-KR"/>
        </w:rPr>
        <w:drawing>
          <wp:inline distT="0" distB="0" distL="0" distR="0" wp14:anchorId="25389C78" wp14:editId="07D7662A">
            <wp:extent cx="298450" cy="165100"/>
            <wp:effectExtent l="0" t="0" r="6350" b="6350"/>
            <wp:docPr id="962" name="그림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98450" cy="165100"/>
                    </a:xfrm>
                    <a:prstGeom prst="rect">
                      <a:avLst/>
                    </a:prstGeom>
                    <a:noFill/>
                    <a:ln>
                      <a:noFill/>
                    </a:ln>
                  </pic:spPr>
                </pic:pic>
              </a:graphicData>
            </a:graphic>
          </wp:inline>
        </w:drawing>
      </w:r>
      <w:r w:rsidRPr="005F4C9F">
        <w:rPr>
          <w:rFonts w:ascii="Times New Roman" w:eastAsia="맑은 고딕" w:hAnsi="Times New Roman" w:hint="eastAsia"/>
          <w:szCs w:val="20"/>
          <w:lang w:eastAsia="zh-CN"/>
        </w:rPr>
        <w:t xml:space="preserve"> PUCCH resource</w:t>
      </w:r>
      <w:r w:rsidRPr="005F4C9F">
        <w:rPr>
          <w:rFonts w:ascii="Times New Roman" w:eastAsia="맑은 고딕" w:hAnsi="Times New Roman"/>
          <w:szCs w:val="20"/>
          <w:lang w:eastAsia="zh-CN"/>
        </w:rPr>
        <w:t>s</w:t>
      </w:r>
      <w:r w:rsidRPr="005F4C9F">
        <w:rPr>
          <w:rFonts w:ascii="Times New Roman" w:eastAsia="맑은 고딕" w:hAnsi="Times New Roman"/>
          <w:szCs w:val="20"/>
          <w:lang w:val="en-US" w:eastAsia="zh-CN"/>
        </w:rPr>
        <w:t xml:space="preserve"> in a slot</w:t>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szCs w:val="20"/>
          <w:lang w:val="en-US" w:eastAsia="zh-CN"/>
        </w:rPr>
        <w:t>for PUCCH format 2 and/or</w:t>
      </w:r>
      <w:r w:rsidRPr="005F4C9F">
        <w:rPr>
          <w:rFonts w:ascii="Times New Roman" w:eastAsia="맑은 고딕" w:hAnsi="Times New Roman"/>
          <w:szCs w:val="20"/>
          <w:lang w:eastAsia="zh-CN"/>
        </w:rPr>
        <w:t xml:space="preserve"> </w:t>
      </w:r>
      <w:r w:rsidRPr="005F4C9F">
        <w:rPr>
          <w:rFonts w:ascii="Times New Roman" w:eastAsia="맑은 고딕" w:hAnsi="Times New Roman" w:hint="eastAsia"/>
          <w:szCs w:val="20"/>
          <w:lang w:eastAsia="zh-CN"/>
        </w:rPr>
        <w:t xml:space="preserve">PUCCH format </w:t>
      </w:r>
      <w:r w:rsidRPr="005F4C9F">
        <w:rPr>
          <w:rFonts w:ascii="Times New Roman" w:eastAsia="맑은 고딕" w:hAnsi="Times New Roman"/>
          <w:szCs w:val="20"/>
          <w:lang w:eastAsia="zh-CN"/>
        </w:rPr>
        <w:t>3</w:t>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szCs w:val="20"/>
          <w:lang w:val="en-US"/>
        </w:rPr>
        <w:t>and/</w:t>
      </w:r>
      <w:r w:rsidRPr="005F4C9F">
        <w:rPr>
          <w:rFonts w:ascii="Times New Roman" w:eastAsia="맑은 고딕" w:hAnsi="Times New Roman"/>
          <w:szCs w:val="20"/>
        </w:rPr>
        <w:t xml:space="preserve">or </w:t>
      </w:r>
      <w:r w:rsidRPr="005F4C9F">
        <w:rPr>
          <w:rFonts w:ascii="Times New Roman" w:eastAsia="맑은 고딕" w:hAnsi="Times New Roman" w:hint="eastAsia"/>
          <w:szCs w:val="20"/>
          <w:lang w:eastAsia="zh-CN"/>
        </w:rPr>
        <w:t xml:space="preserve">PUCCH format </w:t>
      </w:r>
      <w:r w:rsidRPr="005F4C9F">
        <w:rPr>
          <w:rFonts w:ascii="Times New Roman" w:eastAsia="맑은 고딕" w:hAnsi="Times New Roman"/>
          <w:szCs w:val="20"/>
          <w:lang w:eastAsia="zh-CN"/>
        </w:rPr>
        <w:t>4</w:t>
      </w:r>
      <w:r w:rsidRPr="005F4C9F">
        <w:rPr>
          <w:rFonts w:ascii="Times New Roman" w:eastAsia="맑은 고딕" w:hAnsi="Times New Roman"/>
          <w:szCs w:val="20"/>
        </w:rPr>
        <w:t>,</w:t>
      </w:r>
      <w:r w:rsidRPr="005F4C9F">
        <w:rPr>
          <w:rFonts w:ascii="Times New Roman" w:eastAsia="맑은 고딕" w:hAnsi="Times New Roman"/>
          <w:szCs w:val="20"/>
          <w:lang w:eastAsia="zh-CN"/>
        </w:rPr>
        <w:t xml:space="preserve"> as described in clause 9.2.1, where the resources are indexed according to an ascending order for </w:t>
      </w:r>
      <w:r w:rsidRPr="005F4C9F">
        <w:rPr>
          <w:rFonts w:ascii="Times New Roman" w:eastAsia="맑은 고딕" w:hAnsi="Times New Roman"/>
          <w:szCs w:val="20"/>
          <w:lang w:val="en-US" w:eastAsia="zh-CN"/>
        </w:rPr>
        <w:t xml:space="preserve">the product of </w:t>
      </w:r>
      <w:r w:rsidRPr="005F4C9F">
        <w:rPr>
          <w:rFonts w:ascii="Times New Roman" w:eastAsia="맑은 고딕" w:hAnsi="Times New Roman"/>
          <w:szCs w:val="20"/>
          <w:lang w:eastAsia="zh-CN"/>
        </w:rPr>
        <w:t xml:space="preserve">a number of corresponding REs, modulation order </w:t>
      </w:r>
      <w:r w:rsidRPr="005F4C9F">
        <w:rPr>
          <w:rFonts w:ascii="Times New Roman" w:eastAsia="맑은 고딕" w:hAnsi="Times New Roman"/>
          <w:noProof/>
          <w:position w:val="-10"/>
          <w:szCs w:val="20"/>
          <w:lang w:val="en-US" w:eastAsia="ko-KR"/>
        </w:rPr>
        <w:drawing>
          <wp:inline distT="0" distB="0" distL="0" distR="0" wp14:anchorId="6D770011" wp14:editId="094A8FD4">
            <wp:extent cx="184150" cy="184150"/>
            <wp:effectExtent l="0" t="0" r="6350" b="6350"/>
            <wp:docPr id="961" name="그림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F4C9F">
        <w:rPr>
          <w:rFonts w:ascii="Times New Roman" w:eastAsia="맑은 고딕" w:hAnsi="Times New Roman"/>
          <w:szCs w:val="20"/>
          <w:lang w:eastAsia="zh-CN"/>
        </w:rPr>
        <w:t xml:space="preserve">, and configured code rate </w:t>
      </w:r>
      <w:r w:rsidRPr="005F4C9F">
        <w:rPr>
          <w:rFonts w:ascii="Times New Roman" w:eastAsia="맑은 고딕" w:hAnsi="Times New Roman"/>
          <w:noProof/>
          <w:position w:val="-4"/>
          <w:szCs w:val="20"/>
          <w:lang w:val="en-US" w:eastAsia="ko-KR"/>
        </w:rPr>
        <w:drawing>
          <wp:inline distT="0" distB="0" distL="0" distR="0" wp14:anchorId="0C7C710A" wp14:editId="1D0948E1">
            <wp:extent cx="165100" cy="165100"/>
            <wp:effectExtent l="0" t="0" r="6350" b="6350"/>
            <wp:docPr id="960" name="그림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F4C9F">
        <w:rPr>
          <w:rFonts w:ascii="Times New Roman" w:eastAsia="맑은 고딕" w:hAnsi="Times New Roman"/>
          <w:szCs w:val="20"/>
          <w:lang w:val="en-US"/>
        </w:rPr>
        <w:t>;</w:t>
      </w:r>
    </w:p>
    <w:p w14:paraId="39A73797" w14:textId="77777777" w:rsidR="00E01372" w:rsidRPr="005F4C9F" w:rsidRDefault="00E01372" w:rsidP="00E01372">
      <w:pPr>
        <w:spacing w:after="180"/>
        <w:ind w:left="851" w:hanging="284"/>
        <w:rPr>
          <w:rFonts w:ascii="Times New Roman" w:eastAsia="맑은 고딕" w:hAnsi="Times New Roman"/>
          <w:szCs w:val="20"/>
          <w:lang w:eastAsia="zh-CN"/>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t xml:space="preserve">if </w:t>
      </w:r>
      <w:r w:rsidRPr="005F4C9F">
        <w:rPr>
          <w:rFonts w:ascii="Times New Roman" w:eastAsia="맑은 고딕" w:hAnsi="Times New Roman"/>
          <w:noProof/>
          <w:position w:val="-14"/>
          <w:szCs w:val="20"/>
          <w:lang w:val="en-US" w:eastAsia="ko-KR"/>
        </w:rPr>
        <w:drawing>
          <wp:inline distT="0" distB="0" distL="0" distR="0" wp14:anchorId="083D94B7" wp14:editId="3D7EF411">
            <wp:extent cx="3308350" cy="241300"/>
            <wp:effectExtent l="0" t="0" r="6350" b="635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308350" cy="241300"/>
                    </a:xfrm>
                    <a:prstGeom prst="rect">
                      <a:avLst/>
                    </a:prstGeom>
                    <a:noFill/>
                    <a:ln>
                      <a:noFill/>
                    </a:ln>
                  </pic:spPr>
                </pic:pic>
              </a:graphicData>
            </a:graphic>
          </wp:inline>
        </w:drawing>
      </w:r>
      <w:r w:rsidRPr="005F4C9F">
        <w:rPr>
          <w:rFonts w:ascii="Times New Roman" w:eastAsia="맑은 고딕" w:hAnsi="Times New Roman"/>
          <w:szCs w:val="20"/>
        </w:rPr>
        <w:t xml:space="preserve">, the </w:t>
      </w:r>
      <w:r w:rsidRPr="005F4C9F">
        <w:rPr>
          <w:rFonts w:ascii="Times New Roman" w:eastAsia="맑은 고딕" w:hAnsi="Times New Roman"/>
          <w:szCs w:val="20"/>
          <w:lang w:val="en-US"/>
        </w:rPr>
        <w:t>UE</w:t>
      </w:r>
      <w:r w:rsidRPr="005F4C9F">
        <w:rPr>
          <w:rFonts w:ascii="Times New Roman" w:eastAsia="맑은 고딕" w:hAnsi="Times New Roman"/>
          <w:szCs w:val="20"/>
        </w:rPr>
        <w:t xml:space="preserve"> uses </w:t>
      </w:r>
      <w:r w:rsidRPr="005F4C9F">
        <w:rPr>
          <w:rFonts w:ascii="Times New Roman" w:eastAsia="맑은 고딕" w:hAnsi="Times New Roman" w:hint="eastAsia"/>
          <w:szCs w:val="20"/>
          <w:lang w:eastAsia="zh-CN"/>
        </w:rPr>
        <w:t xml:space="preserve">PUCCH format </w:t>
      </w:r>
      <w:r w:rsidRPr="005F4C9F">
        <w:rPr>
          <w:rFonts w:ascii="Times New Roman" w:eastAsia="맑은 고딕" w:hAnsi="Times New Roman"/>
          <w:szCs w:val="20"/>
          <w:lang w:eastAsia="zh-CN"/>
        </w:rPr>
        <w:t>2</w:t>
      </w:r>
      <w:r w:rsidRPr="005F4C9F">
        <w:rPr>
          <w:rFonts w:ascii="Times New Roman" w:eastAsia="맑은 고딕" w:hAnsi="Times New Roman" w:hint="eastAsia"/>
          <w:szCs w:val="20"/>
          <w:lang w:eastAsia="zh-CN"/>
        </w:rPr>
        <w:t xml:space="preserve"> resource</w:t>
      </w:r>
      <w:r w:rsidRPr="005F4C9F">
        <w:rPr>
          <w:rFonts w:ascii="Times New Roman" w:eastAsia="맑은 고딕" w:hAnsi="Times New Roman"/>
          <w:szCs w:val="20"/>
          <w:lang w:eastAsia="zh-CN"/>
        </w:rPr>
        <w:t xml:space="preserve"> </w:t>
      </w:r>
      <w:r w:rsidRPr="005F4C9F">
        <w:rPr>
          <w:rFonts w:ascii="Times New Roman" w:eastAsia="맑은 고딕" w:hAnsi="Times New Roman"/>
          <w:noProof/>
          <w:position w:val="-6"/>
          <w:szCs w:val="20"/>
          <w:lang w:val="en-US" w:eastAsia="ko-KR"/>
        </w:rPr>
        <w:drawing>
          <wp:inline distT="0" distB="0" distL="0" distR="0" wp14:anchorId="4A6603DF" wp14:editId="46AF57BB">
            <wp:extent cx="184150" cy="184150"/>
            <wp:effectExtent l="0" t="0" r="0" b="635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F4C9F">
        <w:rPr>
          <w:rFonts w:ascii="Times New Roman" w:eastAsia="맑은 고딕" w:hAnsi="Times New Roman"/>
          <w:szCs w:val="20"/>
          <w:lang w:eastAsia="zh-CN"/>
        </w:rPr>
        <w:t xml:space="preserve">, or the </w:t>
      </w:r>
      <w:r w:rsidRPr="005F4C9F">
        <w:rPr>
          <w:rFonts w:ascii="Times New Roman" w:eastAsia="맑은 고딕" w:hAnsi="Times New Roman" w:hint="eastAsia"/>
          <w:szCs w:val="20"/>
          <w:lang w:eastAsia="zh-CN"/>
        </w:rPr>
        <w:t xml:space="preserve">PUCCH format </w:t>
      </w:r>
      <w:r w:rsidRPr="005F4C9F">
        <w:rPr>
          <w:rFonts w:ascii="Times New Roman" w:eastAsia="맑은 고딕" w:hAnsi="Times New Roman"/>
          <w:szCs w:val="20"/>
          <w:lang w:eastAsia="zh-CN"/>
        </w:rPr>
        <w:t>3</w:t>
      </w:r>
      <w:r w:rsidRPr="005F4C9F">
        <w:rPr>
          <w:rFonts w:ascii="Times New Roman" w:eastAsia="맑은 고딕" w:hAnsi="Times New Roman" w:hint="eastAsia"/>
          <w:szCs w:val="20"/>
          <w:lang w:eastAsia="zh-CN"/>
        </w:rPr>
        <w:t xml:space="preserve"> resource</w:t>
      </w:r>
      <w:r w:rsidRPr="005F4C9F">
        <w:rPr>
          <w:rFonts w:ascii="Times New Roman" w:eastAsia="맑은 고딕" w:hAnsi="Times New Roman"/>
          <w:szCs w:val="20"/>
          <w:lang w:eastAsia="zh-CN"/>
        </w:rPr>
        <w:t xml:space="preserve"> </w:t>
      </w:r>
      <w:r w:rsidRPr="005F4C9F">
        <w:rPr>
          <w:rFonts w:ascii="Times New Roman" w:eastAsia="맑은 고딕" w:hAnsi="Times New Roman"/>
          <w:noProof/>
          <w:position w:val="-6"/>
          <w:szCs w:val="20"/>
          <w:lang w:val="en-US" w:eastAsia="ko-KR"/>
        </w:rPr>
        <w:drawing>
          <wp:inline distT="0" distB="0" distL="0" distR="0" wp14:anchorId="4FC572FB" wp14:editId="64D8DD0D">
            <wp:extent cx="184150" cy="184150"/>
            <wp:effectExtent l="0" t="0" r="0" b="635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F4C9F">
        <w:rPr>
          <w:rFonts w:ascii="Times New Roman" w:eastAsia="맑은 고딕" w:hAnsi="Times New Roman"/>
          <w:szCs w:val="20"/>
          <w:lang w:eastAsia="zh-CN"/>
        </w:rPr>
        <w:t xml:space="preserve">, or the </w:t>
      </w:r>
      <w:r w:rsidRPr="005F4C9F">
        <w:rPr>
          <w:rFonts w:ascii="Times New Roman" w:eastAsia="맑은 고딕" w:hAnsi="Times New Roman" w:hint="eastAsia"/>
          <w:szCs w:val="20"/>
          <w:lang w:eastAsia="zh-CN"/>
        </w:rPr>
        <w:t xml:space="preserve">PUCCH format </w:t>
      </w:r>
      <w:r w:rsidRPr="005F4C9F">
        <w:rPr>
          <w:rFonts w:ascii="Times New Roman" w:eastAsia="맑은 고딕" w:hAnsi="Times New Roman"/>
          <w:szCs w:val="20"/>
          <w:lang w:eastAsia="zh-CN"/>
        </w:rPr>
        <w:t>4</w:t>
      </w:r>
      <w:r w:rsidRPr="005F4C9F">
        <w:rPr>
          <w:rFonts w:ascii="Times New Roman" w:eastAsia="맑은 고딕" w:hAnsi="Times New Roman" w:hint="eastAsia"/>
          <w:szCs w:val="20"/>
          <w:lang w:eastAsia="zh-CN"/>
        </w:rPr>
        <w:t xml:space="preserve"> resource</w:t>
      </w:r>
      <w:r w:rsidRPr="005F4C9F">
        <w:rPr>
          <w:rFonts w:ascii="Times New Roman" w:eastAsia="맑은 고딕" w:hAnsi="Times New Roman"/>
          <w:szCs w:val="20"/>
          <w:lang w:eastAsia="zh-CN"/>
        </w:rPr>
        <w:t xml:space="preserve"> </w:t>
      </w:r>
      <w:r w:rsidRPr="005F4C9F">
        <w:rPr>
          <w:rFonts w:ascii="Times New Roman" w:eastAsia="맑은 고딕" w:hAnsi="Times New Roman"/>
          <w:noProof/>
          <w:position w:val="-6"/>
          <w:szCs w:val="20"/>
          <w:lang w:val="en-US" w:eastAsia="ko-KR"/>
        </w:rPr>
        <w:drawing>
          <wp:inline distT="0" distB="0" distL="0" distR="0" wp14:anchorId="6EA51BB4" wp14:editId="4F24BC61">
            <wp:extent cx="184150" cy="184150"/>
            <wp:effectExtent l="0" t="0" r="0" b="635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5F0C7F82" w14:textId="77777777" w:rsidR="00E01372" w:rsidRPr="005F4C9F" w:rsidRDefault="00E01372" w:rsidP="00E01372">
      <w:pPr>
        <w:spacing w:after="180"/>
        <w:ind w:left="851" w:hanging="284"/>
        <w:rPr>
          <w:rFonts w:ascii="Times New Roman" w:eastAsia="맑은 고딕" w:hAnsi="Times New Roman"/>
          <w:szCs w:val="20"/>
          <w:lang w:eastAsia="zh-CN"/>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t>else i</w:t>
      </w:r>
      <w:r w:rsidRPr="005F4C9F">
        <w:rPr>
          <w:rFonts w:ascii="Times New Roman" w:eastAsia="맑은 고딕" w:hAnsi="Times New Roman" w:hint="eastAsia"/>
          <w:szCs w:val="20"/>
          <w:lang w:eastAsia="zh-CN"/>
        </w:rPr>
        <w:t>f</w:t>
      </w:r>
      <w:r w:rsidRPr="005F4C9F">
        <w:rPr>
          <w:rFonts w:ascii="Times New Roman" w:eastAsia="맑은 고딕" w:hAnsi="Times New Roman"/>
          <w:szCs w:val="20"/>
          <w:lang w:eastAsia="zh-CN"/>
        </w:rPr>
        <w:t xml:space="preserve"> </w:t>
      </w:r>
      <w:r w:rsidRPr="005F4C9F">
        <w:rPr>
          <w:rFonts w:ascii="Times New Roman" w:eastAsia="맑은 고딕" w:hAnsi="Times New Roman"/>
          <w:noProof/>
          <w:position w:val="-16"/>
          <w:szCs w:val="20"/>
          <w:lang w:val="en-US" w:eastAsia="ko-KR"/>
        </w:rPr>
        <w:drawing>
          <wp:inline distT="0" distB="0" distL="0" distR="0" wp14:anchorId="4F5BB5F8" wp14:editId="0C60D80B">
            <wp:extent cx="3308350" cy="260350"/>
            <wp:effectExtent l="0" t="0" r="6350" b="635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308350" cy="260350"/>
                    </a:xfrm>
                    <a:prstGeom prst="rect">
                      <a:avLst/>
                    </a:prstGeom>
                    <a:noFill/>
                    <a:ln>
                      <a:noFill/>
                    </a:ln>
                  </pic:spPr>
                </pic:pic>
              </a:graphicData>
            </a:graphic>
          </wp:inline>
        </w:drawing>
      </w:r>
      <w:r w:rsidRPr="005F4C9F">
        <w:rPr>
          <w:rFonts w:ascii="Times New Roman" w:eastAsia="맑은 고딕" w:hAnsi="Times New Roman"/>
          <w:szCs w:val="20"/>
        </w:rPr>
        <w:t xml:space="preserve"> and </w:t>
      </w:r>
      <w:r w:rsidRPr="005F4C9F">
        <w:rPr>
          <w:rFonts w:ascii="Times New Roman" w:eastAsia="맑은 고딕" w:hAnsi="Times New Roman"/>
          <w:noProof/>
          <w:position w:val="-16"/>
          <w:szCs w:val="20"/>
          <w:lang w:val="en-US" w:eastAsia="ko-KR"/>
        </w:rPr>
        <w:drawing>
          <wp:inline distT="0" distB="0" distL="0" distR="0" wp14:anchorId="7A4CD584" wp14:editId="70A819A5">
            <wp:extent cx="3384550" cy="260350"/>
            <wp:effectExtent l="0" t="0" r="6350" b="635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384550" cy="260350"/>
                    </a:xfrm>
                    <a:prstGeom prst="rect">
                      <a:avLst/>
                    </a:prstGeom>
                    <a:noFill/>
                    <a:ln>
                      <a:noFill/>
                    </a:ln>
                  </pic:spPr>
                </pic:pic>
              </a:graphicData>
            </a:graphic>
          </wp:inline>
        </w:drawing>
      </w:r>
      <w:r w:rsidRPr="005F4C9F">
        <w:rPr>
          <w:rFonts w:ascii="Times New Roman" w:eastAsia="맑은 고딕" w:hAnsi="Times New Roman"/>
          <w:szCs w:val="20"/>
        </w:rPr>
        <w:t xml:space="preserve">, </w:t>
      </w:r>
      <w:r w:rsidRPr="005F4C9F">
        <w:rPr>
          <w:rFonts w:ascii="Times New Roman" w:eastAsia="맑은 고딕" w:hAnsi="Times New Roman"/>
          <w:noProof/>
          <w:position w:val="-10"/>
          <w:szCs w:val="20"/>
          <w:lang w:val="en-US" w:eastAsia="ko-KR"/>
        </w:rPr>
        <w:drawing>
          <wp:inline distT="0" distB="0" distL="0" distR="0" wp14:anchorId="7BECAFF8" wp14:editId="4227C5FD">
            <wp:extent cx="736600" cy="184150"/>
            <wp:effectExtent l="0" t="0" r="0" b="6350"/>
            <wp:docPr id="57" name="그림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36600" cy="184150"/>
                    </a:xfrm>
                    <a:prstGeom prst="rect">
                      <a:avLst/>
                    </a:prstGeom>
                    <a:noFill/>
                    <a:ln>
                      <a:noFill/>
                    </a:ln>
                  </pic:spPr>
                </pic:pic>
              </a:graphicData>
            </a:graphic>
          </wp:inline>
        </w:drawing>
      </w:r>
      <w:r w:rsidRPr="005F4C9F">
        <w:rPr>
          <w:rFonts w:ascii="Times New Roman" w:eastAsia="맑은 고딕" w:hAnsi="Times New Roman"/>
          <w:szCs w:val="20"/>
        </w:rPr>
        <w:t xml:space="preserve">, the UE </w:t>
      </w:r>
      <w:r w:rsidRPr="005F4C9F">
        <w:rPr>
          <w:rFonts w:ascii="Times New Roman" w:eastAsia="맑은 고딕" w:hAnsi="Times New Roman"/>
          <w:szCs w:val="20"/>
          <w:lang w:eastAsia="zh-CN"/>
        </w:rPr>
        <w:t xml:space="preserve">transmits a PUCCH conveying </w:t>
      </w:r>
      <w:r w:rsidRPr="005F4C9F">
        <w:rPr>
          <w:rFonts w:ascii="Times New Roman" w:eastAsia="맑은 고딕" w:hAnsi="Times New Roman" w:hint="eastAsia"/>
          <w:szCs w:val="20"/>
          <w:lang w:eastAsia="zh-CN"/>
        </w:rPr>
        <w:t>HARQ-ACK</w:t>
      </w:r>
      <w:r w:rsidRPr="005F4C9F">
        <w:rPr>
          <w:rFonts w:ascii="Times New Roman" w:eastAsia="맑은 고딕" w:hAnsi="Times New Roman"/>
          <w:szCs w:val="20"/>
          <w:lang w:val="en-US" w:eastAsia="zh-CN"/>
        </w:rPr>
        <w:t xml:space="preserve"> information, </w:t>
      </w:r>
      <w:r w:rsidRPr="005F4C9F">
        <w:rPr>
          <w:rFonts w:ascii="Times New Roman" w:eastAsia="맑은 고딕" w:hAnsi="Times New Roman" w:hint="eastAsia"/>
          <w:szCs w:val="20"/>
          <w:lang w:eastAsia="zh-CN"/>
        </w:rPr>
        <w:t>SR and CSI report(s)</w:t>
      </w:r>
      <w:r w:rsidRPr="005F4C9F">
        <w:rPr>
          <w:rFonts w:ascii="Times New Roman" w:eastAsia="맑은 고딕" w:hAnsi="Times New Roman"/>
          <w:szCs w:val="20"/>
          <w:lang w:eastAsia="zh-CN"/>
        </w:rPr>
        <w:t xml:space="preserve"> in a respective PUCCH</w:t>
      </w:r>
      <w:r w:rsidRPr="005F4C9F">
        <w:rPr>
          <w:rFonts w:ascii="Times New Roman" w:eastAsia="맑은 고딕" w:hAnsi="Times New Roman"/>
          <w:szCs w:val="20"/>
        </w:rPr>
        <w:t xml:space="preserve"> </w:t>
      </w:r>
      <w:r w:rsidRPr="005F4C9F">
        <w:rPr>
          <w:rFonts w:ascii="Times New Roman" w:eastAsia="맑은 고딕" w:hAnsi="Times New Roman"/>
          <w:szCs w:val="20"/>
          <w:lang w:eastAsia="zh-CN"/>
        </w:rPr>
        <w:t xml:space="preserve">where the </w:t>
      </w:r>
      <w:r w:rsidRPr="005F4C9F">
        <w:rPr>
          <w:rFonts w:ascii="Times New Roman" w:eastAsia="맑은 고딕" w:hAnsi="Times New Roman"/>
          <w:szCs w:val="20"/>
          <w:lang w:val="en-US" w:eastAsia="zh-CN"/>
        </w:rPr>
        <w:t>UE</w:t>
      </w:r>
      <w:r w:rsidRPr="005F4C9F">
        <w:rPr>
          <w:rFonts w:ascii="Times New Roman" w:eastAsia="맑은 고딕" w:hAnsi="Times New Roman"/>
          <w:szCs w:val="20"/>
          <w:lang w:eastAsia="zh-CN"/>
        </w:rPr>
        <w:t xml:space="preserve"> uses </w:t>
      </w:r>
      <w:r w:rsidRPr="005F4C9F">
        <w:rPr>
          <w:rFonts w:ascii="Times New Roman" w:eastAsia="맑은 고딕" w:hAnsi="Times New Roman"/>
          <w:szCs w:val="20"/>
          <w:lang w:val="en-US" w:eastAsia="zh-CN"/>
        </w:rPr>
        <w:t xml:space="preserve">the </w:t>
      </w:r>
      <w:r w:rsidRPr="005F4C9F">
        <w:rPr>
          <w:rFonts w:ascii="Times New Roman" w:eastAsia="맑은 고딕" w:hAnsi="Times New Roman" w:hint="eastAsia"/>
          <w:szCs w:val="20"/>
          <w:lang w:eastAsia="zh-CN"/>
        </w:rPr>
        <w:t xml:space="preserve">PUCCH format </w:t>
      </w:r>
      <w:r w:rsidRPr="005F4C9F">
        <w:rPr>
          <w:rFonts w:ascii="Times New Roman" w:eastAsia="맑은 고딕" w:hAnsi="Times New Roman"/>
          <w:szCs w:val="20"/>
          <w:lang w:eastAsia="zh-CN"/>
        </w:rPr>
        <w:t>2</w:t>
      </w:r>
      <w:r w:rsidRPr="005F4C9F">
        <w:rPr>
          <w:rFonts w:ascii="Times New Roman" w:eastAsia="맑은 고딕" w:hAnsi="Times New Roman" w:hint="eastAsia"/>
          <w:szCs w:val="20"/>
          <w:lang w:eastAsia="zh-CN"/>
        </w:rPr>
        <w:t xml:space="preserve"> resource</w:t>
      </w:r>
      <w:r w:rsidRPr="005F4C9F">
        <w:rPr>
          <w:rFonts w:ascii="Times New Roman" w:eastAsia="맑은 고딕" w:hAnsi="Times New Roman"/>
          <w:szCs w:val="20"/>
          <w:lang w:eastAsia="zh-CN"/>
        </w:rPr>
        <w:t xml:space="preserve"> </w:t>
      </w:r>
      <w:r w:rsidRPr="005F4C9F">
        <w:rPr>
          <w:rFonts w:ascii="Times New Roman" w:eastAsia="맑은 고딕" w:hAnsi="Times New Roman"/>
          <w:noProof/>
          <w:position w:val="-10"/>
          <w:szCs w:val="20"/>
          <w:lang w:val="en-US" w:eastAsia="ko-KR"/>
        </w:rPr>
        <w:drawing>
          <wp:inline distT="0" distB="0" distL="0" distR="0" wp14:anchorId="0AE34F5C" wp14:editId="4D6824BC">
            <wp:extent cx="355600" cy="184150"/>
            <wp:effectExtent l="0" t="0" r="6350" b="6350"/>
            <wp:docPr id="56" name="그림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5F4C9F">
        <w:rPr>
          <w:rFonts w:ascii="Times New Roman" w:eastAsia="맑은 고딕" w:hAnsi="Times New Roman"/>
          <w:szCs w:val="20"/>
          <w:lang w:eastAsia="zh-CN"/>
        </w:rPr>
        <w:t xml:space="preserve">, or the </w:t>
      </w:r>
      <w:r w:rsidRPr="005F4C9F">
        <w:rPr>
          <w:rFonts w:ascii="Times New Roman" w:eastAsia="맑은 고딕" w:hAnsi="Times New Roman" w:hint="eastAsia"/>
          <w:szCs w:val="20"/>
          <w:lang w:eastAsia="zh-CN"/>
        </w:rPr>
        <w:t xml:space="preserve">PUCCH format </w:t>
      </w:r>
      <w:r w:rsidRPr="005F4C9F">
        <w:rPr>
          <w:rFonts w:ascii="Times New Roman" w:eastAsia="맑은 고딕" w:hAnsi="Times New Roman"/>
          <w:szCs w:val="20"/>
          <w:lang w:eastAsia="zh-CN"/>
        </w:rPr>
        <w:t>3</w:t>
      </w:r>
      <w:r w:rsidRPr="005F4C9F">
        <w:rPr>
          <w:rFonts w:ascii="Times New Roman" w:eastAsia="맑은 고딕" w:hAnsi="Times New Roman" w:hint="eastAsia"/>
          <w:szCs w:val="20"/>
          <w:lang w:eastAsia="zh-CN"/>
        </w:rPr>
        <w:t xml:space="preserve"> resource</w:t>
      </w:r>
      <w:r w:rsidRPr="005F4C9F">
        <w:rPr>
          <w:rFonts w:ascii="Times New Roman" w:eastAsia="맑은 고딕" w:hAnsi="Times New Roman"/>
          <w:szCs w:val="20"/>
          <w:lang w:eastAsia="zh-CN"/>
        </w:rPr>
        <w:t xml:space="preserve"> </w:t>
      </w:r>
      <w:r w:rsidRPr="005F4C9F">
        <w:rPr>
          <w:rFonts w:ascii="Times New Roman" w:eastAsia="맑은 고딕" w:hAnsi="Times New Roman"/>
          <w:noProof/>
          <w:position w:val="-10"/>
          <w:szCs w:val="20"/>
          <w:lang w:val="en-US" w:eastAsia="ko-KR"/>
        </w:rPr>
        <w:drawing>
          <wp:inline distT="0" distB="0" distL="0" distR="0" wp14:anchorId="2F560F7F" wp14:editId="139D54C1">
            <wp:extent cx="355600" cy="184150"/>
            <wp:effectExtent l="0" t="0" r="6350" b="6350"/>
            <wp:docPr id="55" name="그림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5F4C9F">
        <w:rPr>
          <w:rFonts w:ascii="Times New Roman" w:eastAsia="맑은 고딕" w:hAnsi="Times New Roman"/>
          <w:szCs w:val="20"/>
          <w:lang w:eastAsia="zh-CN"/>
        </w:rPr>
        <w:t xml:space="preserve">, or the </w:t>
      </w:r>
      <w:r w:rsidRPr="005F4C9F">
        <w:rPr>
          <w:rFonts w:ascii="Times New Roman" w:eastAsia="맑은 고딕" w:hAnsi="Times New Roman" w:hint="eastAsia"/>
          <w:szCs w:val="20"/>
          <w:lang w:eastAsia="zh-CN"/>
        </w:rPr>
        <w:t xml:space="preserve">PUCCH format </w:t>
      </w:r>
      <w:r w:rsidRPr="005F4C9F">
        <w:rPr>
          <w:rFonts w:ascii="Times New Roman" w:eastAsia="맑은 고딕" w:hAnsi="Times New Roman"/>
          <w:szCs w:val="20"/>
          <w:lang w:eastAsia="zh-CN"/>
        </w:rPr>
        <w:t>4</w:t>
      </w:r>
      <w:r w:rsidRPr="005F4C9F">
        <w:rPr>
          <w:rFonts w:ascii="Times New Roman" w:eastAsia="맑은 고딕" w:hAnsi="Times New Roman" w:hint="eastAsia"/>
          <w:szCs w:val="20"/>
          <w:lang w:eastAsia="zh-CN"/>
        </w:rPr>
        <w:t xml:space="preserve"> resource</w:t>
      </w:r>
      <w:r w:rsidRPr="005F4C9F">
        <w:rPr>
          <w:rFonts w:ascii="Times New Roman" w:eastAsia="맑은 고딕" w:hAnsi="Times New Roman"/>
          <w:szCs w:val="20"/>
          <w:lang w:val="en-US" w:eastAsia="zh-CN"/>
        </w:rPr>
        <w:t xml:space="preserve"> </w:t>
      </w:r>
      <w:r w:rsidRPr="005F4C9F">
        <w:rPr>
          <w:rFonts w:ascii="Times New Roman" w:eastAsia="맑은 고딕" w:hAnsi="Times New Roman"/>
          <w:noProof/>
          <w:position w:val="-10"/>
          <w:szCs w:val="20"/>
          <w:lang w:val="en-US" w:eastAsia="ko-KR"/>
        </w:rPr>
        <w:drawing>
          <wp:inline distT="0" distB="0" distL="0" distR="0" wp14:anchorId="15C92CE2" wp14:editId="61CB997D">
            <wp:extent cx="355600" cy="184150"/>
            <wp:effectExtent l="0" t="0" r="6350" b="6350"/>
            <wp:docPr id="54" name="그림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5F4C9F">
        <w:rPr>
          <w:rFonts w:ascii="Times New Roman" w:eastAsia="맑은 고딕" w:hAnsi="Times New Roman"/>
          <w:szCs w:val="20"/>
        </w:rPr>
        <w:t xml:space="preserve"> </w:t>
      </w:r>
    </w:p>
    <w:p w14:paraId="7D848E64" w14:textId="77777777" w:rsidR="00E01372" w:rsidRPr="005F4C9F" w:rsidRDefault="00E01372" w:rsidP="00E01372">
      <w:pPr>
        <w:spacing w:after="180"/>
        <w:ind w:left="851" w:hanging="284"/>
        <w:rPr>
          <w:rFonts w:ascii="Times New Roman" w:eastAsia="맑은 고딕" w:hAnsi="Times New Roman"/>
          <w:szCs w:val="20"/>
        </w:rPr>
      </w:pPr>
      <w:r w:rsidRPr="005F4C9F">
        <w:rPr>
          <w:rFonts w:ascii="Times New Roman" w:eastAsia="맑은 고딕" w:hAnsi="Times New Roman"/>
          <w:szCs w:val="20"/>
        </w:rPr>
        <w:lastRenderedPageBreak/>
        <w:t>-</w:t>
      </w:r>
      <w:r w:rsidRPr="005F4C9F">
        <w:rPr>
          <w:rFonts w:ascii="Times New Roman" w:eastAsia="맑은 고딕" w:hAnsi="Times New Roman"/>
          <w:szCs w:val="20"/>
        </w:rPr>
        <w:tab/>
        <w:t xml:space="preserve">else the </w:t>
      </w:r>
      <w:r w:rsidRPr="005F4C9F">
        <w:rPr>
          <w:rFonts w:ascii="Times New Roman" w:eastAsia="맑은 고딕" w:hAnsi="Times New Roman"/>
          <w:szCs w:val="20"/>
          <w:lang w:val="en-US"/>
        </w:rPr>
        <w:t>UE</w:t>
      </w:r>
      <w:r w:rsidRPr="005F4C9F">
        <w:rPr>
          <w:rFonts w:ascii="Times New Roman" w:eastAsia="맑은 고딕" w:hAnsi="Times New Roman"/>
          <w:szCs w:val="20"/>
        </w:rPr>
        <w:t xml:space="preserve"> uses </w:t>
      </w:r>
      <w:r w:rsidRPr="005F4C9F">
        <w:rPr>
          <w:rFonts w:ascii="Times New Roman" w:eastAsia="맑은 고딕" w:hAnsi="Times New Roman"/>
          <w:szCs w:val="20"/>
          <w:lang w:val="en-US"/>
        </w:rPr>
        <w:t xml:space="preserve">the </w:t>
      </w:r>
      <w:r w:rsidRPr="005F4C9F">
        <w:rPr>
          <w:rFonts w:ascii="Times New Roman" w:eastAsia="맑은 고딕" w:hAnsi="Times New Roman" w:hint="eastAsia"/>
          <w:szCs w:val="20"/>
          <w:lang w:eastAsia="zh-CN"/>
        </w:rPr>
        <w:t xml:space="preserve">PUCCH format </w:t>
      </w:r>
      <w:r w:rsidRPr="005F4C9F">
        <w:rPr>
          <w:rFonts w:ascii="Times New Roman" w:eastAsia="맑은 고딕" w:hAnsi="Times New Roman"/>
          <w:szCs w:val="20"/>
          <w:lang w:eastAsia="zh-CN"/>
        </w:rPr>
        <w:t>2</w:t>
      </w:r>
      <w:r w:rsidRPr="005F4C9F">
        <w:rPr>
          <w:rFonts w:ascii="Times New Roman" w:eastAsia="맑은 고딕" w:hAnsi="Times New Roman" w:hint="eastAsia"/>
          <w:szCs w:val="20"/>
          <w:lang w:eastAsia="zh-CN"/>
        </w:rPr>
        <w:t xml:space="preserve"> resource</w:t>
      </w:r>
      <w:r w:rsidRPr="005F4C9F">
        <w:rPr>
          <w:rFonts w:ascii="Times New Roman" w:eastAsia="맑은 고딕" w:hAnsi="Times New Roman"/>
          <w:szCs w:val="20"/>
          <w:lang w:eastAsia="zh-CN"/>
        </w:rPr>
        <w:t xml:space="preserve"> </w:t>
      </w:r>
      <w:r w:rsidRPr="005F4C9F">
        <w:rPr>
          <w:rFonts w:ascii="Times New Roman" w:eastAsia="맑은 고딕" w:hAnsi="Times New Roman"/>
          <w:noProof/>
          <w:position w:val="-6"/>
          <w:szCs w:val="20"/>
          <w:lang w:val="en-US" w:eastAsia="ko-KR"/>
        </w:rPr>
        <w:drawing>
          <wp:inline distT="0" distB="0" distL="0" distR="0" wp14:anchorId="5ACC43E0" wp14:editId="6954BEB1">
            <wp:extent cx="279400" cy="165100"/>
            <wp:effectExtent l="0" t="0" r="6350" b="6350"/>
            <wp:docPr id="53" name="그림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5F4C9F">
        <w:rPr>
          <w:rFonts w:ascii="Times New Roman" w:eastAsia="맑은 고딕" w:hAnsi="Times New Roman"/>
          <w:szCs w:val="20"/>
          <w:lang w:eastAsia="zh-CN"/>
        </w:rPr>
        <w:t xml:space="preserve">, or the </w:t>
      </w:r>
      <w:r w:rsidRPr="005F4C9F">
        <w:rPr>
          <w:rFonts w:ascii="Times New Roman" w:eastAsia="맑은 고딕" w:hAnsi="Times New Roman" w:hint="eastAsia"/>
          <w:szCs w:val="20"/>
          <w:lang w:eastAsia="zh-CN"/>
        </w:rPr>
        <w:t xml:space="preserve">PUCCH format </w:t>
      </w:r>
      <w:r w:rsidRPr="005F4C9F">
        <w:rPr>
          <w:rFonts w:ascii="Times New Roman" w:eastAsia="맑은 고딕" w:hAnsi="Times New Roman"/>
          <w:szCs w:val="20"/>
          <w:lang w:eastAsia="zh-CN"/>
        </w:rPr>
        <w:t>3</w:t>
      </w:r>
      <w:r w:rsidRPr="005F4C9F">
        <w:rPr>
          <w:rFonts w:ascii="Times New Roman" w:eastAsia="맑은 고딕" w:hAnsi="Times New Roman" w:hint="eastAsia"/>
          <w:szCs w:val="20"/>
          <w:lang w:eastAsia="zh-CN"/>
        </w:rPr>
        <w:t xml:space="preserve"> resource</w:t>
      </w:r>
      <w:r w:rsidRPr="005F4C9F">
        <w:rPr>
          <w:rFonts w:ascii="Times New Roman" w:eastAsia="맑은 고딕" w:hAnsi="Times New Roman"/>
          <w:szCs w:val="20"/>
          <w:lang w:eastAsia="zh-CN"/>
        </w:rPr>
        <w:t xml:space="preserve"> </w:t>
      </w:r>
      <w:r w:rsidRPr="005F4C9F">
        <w:rPr>
          <w:rFonts w:ascii="Times New Roman" w:eastAsia="맑은 고딕" w:hAnsi="Times New Roman"/>
          <w:noProof/>
          <w:position w:val="-6"/>
          <w:szCs w:val="20"/>
          <w:lang w:val="en-US" w:eastAsia="ko-KR"/>
        </w:rPr>
        <w:drawing>
          <wp:inline distT="0" distB="0" distL="0" distR="0" wp14:anchorId="73246FBA" wp14:editId="57DF3432">
            <wp:extent cx="279400" cy="165100"/>
            <wp:effectExtent l="0" t="0" r="6350" b="6350"/>
            <wp:docPr id="52" name="그림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5F4C9F">
        <w:rPr>
          <w:rFonts w:ascii="Times New Roman" w:eastAsia="맑은 고딕" w:hAnsi="Times New Roman"/>
          <w:szCs w:val="20"/>
          <w:lang w:eastAsia="zh-CN"/>
        </w:rPr>
        <w:t xml:space="preserve">, or the </w:t>
      </w:r>
      <w:r w:rsidRPr="005F4C9F">
        <w:rPr>
          <w:rFonts w:ascii="Times New Roman" w:eastAsia="맑은 고딕" w:hAnsi="Times New Roman" w:hint="eastAsia"/>
          <w:szCs w:val="20"/>
          <w:lang w:eastAsia="zh-CN"/>
        </w:rPr>
        <w:t xml:space="preserve">PUCCH format </w:t>
      </w:r>
      <w:r w:rsidRPr="005F4C9F">
        <w:rPr>
          <w:rFonts w:ascii="Times New Roman" w:eastAsia="맑은 고딕" w:hAnsi="Times New Roman"/>
          <w:szCs w:val="20"/>
          <w:lang w:eastAsia="zh-CN"/>
        </w:rPr>
        <w:t>4</w:t>
      </w:r>
      <w:r w:rsidRPr="005F4C9F">
        <w:rPr>
          <w:rFonts w:ascii="Times New Roman" w:eastAsia="맑은 고딕" w:hAnsi="Times New Roman" w:hint="eastAsia"/>
          <w:szCs w:val="20"/>
          <w:lang w:eastAsia="zh-CN"/>
        </w:rPr>
        <w:t xml:space="preserve"> resource</w:t>
      </w:r>
      <w:r w:rsidRPr="005F4C9F">
        <w:rPr>
          <w:rFonts w:ascii="Times New Roman" w:eastAsia="맑은 고딕" w:hAnsi="Times New Roman"/>
          <w:szCs w:val="20"/>
          <w:lang w:eastAsia="zh-CN"/>
        </w:rPr>
        <w:t xml:space="preserve"> </w:t>
      </w:r>
      <w:r w:rsidRPr="005F4C9F">
        <w:rPr>
          <w:rFonts w:ascii="Times New Roman" w:eastAsia="맑은 고딕" w:hAnsi="Times New Roman"/>
          <w:noProof/>
          <w:position w:val="-6"/>
          <w:szCs w:val="20"/>
          <w:lang w:val="en-US" w:eastAsia="ko-KR"/>
        </w:rPr>
        <w:drawing>
          <wp:inline distT="0" distB="0" distL="0" distR="0" wp14:anchorId="28E2454C" wp14:editId="0B893401">
            <wp:extent cx="279400" cy="165100"/>
            <wp:effectExtent l="0" t="0" r="6350" b="6350"/>
            <wp:docPr id="51" name="그림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5F4C9F">
        <w:rPr>
          <w:rFonts w:ascii="Times New Roman" w:eastAsia="맑은 고딕" w:hAnsi="Times New Roman"/>
          <w:szCs w:val="20"/>
          <w:lang w:val="en-US"/>
        </w:rPr>
        <w:t xml:space="preserve"> </w:t>
      </w:r>
      <w:r w:rsidRPr="005F4C9F">
        <w:rPr>
          <w:rFonts w:ascii="Times New Roman" w:eastAsia="맑은 고딕" w:hAnsi="Times New Roman"/>
          <w:szCs w:val="20"/>
        </w:rPr>
        <w:t xml:space="preserve">and </w:t>
      </w:r>
      <w:r w:rsidRPr="005F4C9F">
        <w:rPr>
          <w:rFonts w:ascii="Times New Roman" w:eastAsia="맑은 고딕" w:hAnsi="Times New Roman" w:hint="eastAsia"/>
          <w:szCs w:val="20"/>
          <w:lang w:eastAsia="zh-CN"/>
        </w:rPr>
        <w:t>the UE select</w:t>
      </w:r>
      <w:r w:rsidRPr="005F4C9F">
        <w:rPr>
          <w:rFonts w:ascii="Times New Roman" w:eastAsia="맑은 고딕" w:hAnsi="Times New Roman"/>
          <w:szCs w:val="20"/>
          <w:lang w:eastAsia="zh-CN"/>
        </w:rPr>
        <w:t>s</w:t>
      </w:r>
      <w:r w:rsidRPr="005F4C9F">
        <w:rPr>
          <w:rFonts w:ascii="Times New Roman" w:eastAsia="맑은 고딕" w:hAnsi="Times New Roman"/>
          <w:szCs w:val="20"/>
          <w:lang w:val="en-US" w:eastAsia="zh-CN"/>
        </w:rPr>
        <w:t xml:space="preserve"> </w:t>
      </w:r>
      <w:r w:rsidRPr="005F4C9F">
        <w:rPr>
          <w:rFonts w:ascii="Times New Roman" w:eastAsia="맑은 고딕" w:hAnsi="Times New Roman"/>
          <w:noProof/>
          <w:position w:val="-10"/>
          <w:szCs w:val="20"/>
          <w:lang w:val="en-US" w:eastAsia="ko-KR"/>
        </w:rPr>
        <w:drawing>
          <wp:inline distT="0" distB="0" distL="0" distR="0" wp14:anchorId="299CB11A" wp14:editId="7B4308C2">
            <wp:extent cx="469900" cy="241300"/>
            <wp:effectExtent l="0" t="0" r="6350" b="6350"/>
            <wp:docPr id="50" name="그림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맑은 고딕" w:hAnsi="Times New Roman" w:hint="eastAsia"/>
          <w:szCs w:val="20"/>
          <w:lang w:eastAsia="zh-CN"/>
        </w:rPr>
        <w:t xml:space="preserve"> CSI report(s) for transmission together with HARQ-ACK</w:t>
      </w:r>
      <w:r w:rsidRPr="005F4C9F">
        <w:rPr>
          <w:rFonts w:ascii="Times New Roman" w:eastAsia="맑은 고딕" w:hAnsi="Times New Roman"/>
          <w:szCs w:val="20"/>
          <w:lang w:val="en-US" w:eastAsia="zh-CN"/>
        </w:rPr>
        <w:t xml:space="preserve"> information and </w:t>
      </w:r>
      <w:r w:rsidRPr="005F4C9F">
        <w:rPr>
          <w:rFonts w:ascii="Times New Roman" w:eastAsia="맑은 고딕" w:hAnsi="Times New Roman"/>
          <w:szCs w:val="20"/>
          <w:lang w:eastAsia="zh-CN"/>
        </w:rPr>
        <w:t>SR, when any,</w:t>
      </w:r>
      <w:r w:rsidRPr="005F4C9F">
        <w:rPr>
          <w:rFonts w:ascii="Times New Roman" w:eastAsia="맑은 고딕" w:hAnsi="Times New Roman" w:hint="eastAsia"/>
          <w:szCs w:val="20"/>
          <w:lang w:eastAsia="zh-CN"/>
        </w:rPr>
        <w:t xml:space="preserve"> in ascending </w:t>
      </w:r>
      <w:r w:rsidRPr="005F4C9F">
        <w:rPr>
          <w:rFonts w:ascii="Times New Roman" w:eastAsia="맑은 고딕" w:hAnsi="Times New Roman"/>
          <w:szCs w:val="20"/>
          <w:lang w:val="en-US" w:eastAsia="zh-CN"/>
        </w:rPr>
        <w:t>priority value</w:t>
      </w:r>
      <w:r w:rsidRPr="005F4C9F">
        <w:rPr>
          <w:rFonts w:ascii="Times New Roman" w:eastAsia="맑은 고딕" w:hAnsi="Times New Roman" w:hint="eastAsia"/>
          <w:szCs w:val="20"/>
          <w:lang w:eastAsia="zh-CN"/>
        </w:rPr>
        <w:t xml:space="preserve"> as described in </w:t>
      </w:r>
      <w:r w:rsidRPr="005F4C9F">
        <w:rPr>
          <w:rFonts w:ascii="Times New Roman" w:eastAsia="맑은 고딕" w:hAnsi="Times New Roman"/>
          <w:szCs w:val="20"/>
        </w:rPr>
        <w:t xml:space="preserve">[6, TS 38.214] </w:t>
      </w:r>
    </w:p>
    <w:p w14:paraId="61578F4F" w14:textId="77777777" w:rsidR="00E01372" w:rsidRPr="005F4C9F" w:rsidRDefault="00E01372" w:rsidP="00E01372">
      <w:pPr>
        <w:spacing w:after="180"/>
        <w:ind w:left="568" w:hanging="284"/>
        <w:rPr>
          <w:rFonts w:ascii="Times New Roman" w:eastAsia="맑은 고딕" w:hAnsi="Times New Roman"/>
          <w:szCs w:val="20"/>
          <w:lang w:val="en-US"/>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r>
      <w:r w:rsidRPr="005F4C9F">
        <w:rPr>
          <w:rFonts w:ascii="Times New Roman" w:eastAsia="맑은 고딕" w:hAnsi="Times New Roman" w:hint="eastAsia"/>
          <w:szCs w:val="20"/>
          <w:lang w:eastAsia="zh-CN"/>
        </w:rPr>
        <w:t xml:space="preserve">else, </w:t>
      </w:r>
      <w:r w:rsidRPr="005F4C9F">
        <w:rPr>
          <w:rFonts w:ascii="Times New Roman" w:eastAsia="맑은 고딕" w:hAnsi="Times New Roman"/>
          <w:szCs w:val="20"/>
          <w:lang w:val="en-US" w:eastAsia="zh-CN"/>
        </w:rPr>
        <w:t>the UE</w:t>
      </w:r>
      <w:r w:rsidRPr="005F4C9F">
        <w:rPr>
          <w:rFonts w:ascii="Times New Roman" w:eastAsia="맑은 고딕" w:hAnsi="Times New Roman"/>
          <w:szCs w:val="20"/>
          <w:lang w:val="en-US"/>
        </w:rPr>
        <w:t xml:space="preserve"> transmits the </w:t>
      </w:r>
      <w:bookmarkStart w:id="446" w:name="_Hlk534904159"/>
      <w:r w:rsidRPr="005F4C9F">
        <w:rPr>
          <w:rFonts w:ascii="Times New Roman" w:eastAsia="맑은 고딕" w:hAnsi="Times New Roman"/>
          <w:noProof/>
          <w:position w:val="-10"/>
          <w:szCs w:val="20"/>
          <w:lang w:val="en-US" w:eastAsia="ko-KR"/>
        </w:rPr>
        <w:drawing>
          <wp:inline distT="0" distB="0" distL="0" distR="0" wp14:anchorId="55B40445" wp14:editId="7614A667">
            <wp:extent cx="1193800" cy="209550"/>
            <wp:effectExtent l="0" t="0" r="6350" b="0"/>
            <wp:docPr id="49" name="그림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93800" cy="209550"/>
                    </a:xfrm>
                    <a:prstGeom prst="rect">
                      <a:avLst/>
                    </a:prstGeom>
                    <a:noFill/>
                    <a:ln>
                      <a:noFill/>
                    </a:ln>
                  </pic:spPr>
                </pic:pic>
              </a:graphicData>
            </a:graphic>
          </wp:inline>
        </w:drawing>
      </w:r>
      <w:r w:rsidRPr="005F4C9F">
        <w:rPr>
          <w:rFonts w:ascii="Times New Roman" w:eastAsia="맑은 고딕" w:hAnsi="Times New Roman"/>
          <w:szCs w:val="20"/>
          <w:lang w:val="en-US"/>
        </w:rPr>
        <w:t xml:space="preserve"> bits in a PUCCH resource provided by </w:t>
      </w:r>
      <w:proofErr w:type="spellStart"/>
      <w:r w:rsidRPr="005F4C9F">
        <w:rPr>
          <w:rFonts w:ascii="Times New Roman" w:eastAsia="맑은 고딕" w:hAnsi="Times New Roman"/>
          <w:i/>
          <w:szCs w:val="20"/>
          <w:lang w:eastAsia="zh-CN"/>
        </w:rPr>
        <w:t>pucch</w:t>
      </w:r>
      <w:proofErr w:type="spellEnd"/>
      <w:r w:rsidRPr="005F4C9F">
        <w:rPr>
          <w:rFonts w:ascii="Times New Roman" w:eastAsia="맑은 고딕" w:hAnsi="Times New Roman"/>
          <w:i/>
          <w:szCs w:val="20"/>
          <w:lang w:eastAsia="zh-CN"/>
        </w:rPr>
        <w:t>-CSI-</w:t>
      </w:r>
      <w:proofErr w:type="spellStart"/>
      <w:r w:rsidRPr="005F4C9F">
        <w:rPr>
          <w:rFonts w:ascii="Times New Roman" w:eastAsia="맑은 고딕" w:hAnsi="Times New Roman"/>
          <w:i/>
          <w:szCs w:val="20"/>
          <w:lang w:eastAsia="zh-CN"/>
        </w:rPr>
        <w:t>ResourceList</w:t>
      </w:r>
      <w:bookmarkEnd w:id="446"/>
      <w:proofErr w:type="spellEnd"/>
      <w:r w:rsidRPr="005F4C9F">
        <w:rPr>
          <w:rFonts w:ascii="Times New Roman" w:eastAsia="맑은 고딕" w:hAnsi="Times New Roman"/>
          <w:szCs w:val="20"/>
          <w:lang w:val="en-US"/>
        </w:rPr>
        <w:t xml:space="preserve"> and determined as described in clause 9.2.5 </w:t>
      </w:r>
    </w:p>
    <w:p w14:paraId="7721A2A3" w14:textId="77777777" w:rsidR="00E01372" w:rsidRPr="005F4C9F" w:rsidRDefault="00E01372" w:rsidP="00E01372">
      <w:pPr>
        <w:overflowPunct w:val="0"/>
        <w:autoSpaceDE w:val="0"/>
        <w:autoSpaceDN w:val="0"/>
        <w:adjustRightInd w:val="0"/>
        <w:spacing w:after="180"/>
        <w:textAlignment w:val="baseline"/>
        <w:rPr>
          <w:rFonts w:ascii="Times New Roman" w:eastAsia="맑은 고딕" w:hAnsi="Times New Roman"/>
          <w:szCs w:val="20"/>
          <w:lang w:eastAsia="zh-CN"/>
        </w:rPr>
      </w:pPr>
      <w:r w:rsidRPr="005F4C9F">
        <w:rPr>
          <w:rFonts w:ascii="Times New Roman" w:eastAsia="맑은 고딕" w:hAnsi="Times New Roman"/>
          <w:szCs w:val="20"/>
          <w:lang w:eastAsia="zh-CN"/>
        </w:rPr>
        <w:t>I</w:t>
      </w:r>
      <w:r w:rsidRPr="005F4C9F">
        <w:rPr>
          <w:rFonts w:ascii="Times New Roman" w:eastAsia="맑은 고딕" w:hAnsi="Times New Roman" w:hint="eastAsia"/>
          <w:szCs w:val="20"/>
          <w:lang w:eastAsia="zh-CN"/>
        </w:rPr>
        <w:t xml:space="preserve">f </w:t>
      </w:r>
      <w:r w:rsidRPr="005F4C9F">
        <w:rPr>
          <w:rFonts w:ascii="Times New Roman" w:eastAsia="맑은 고딕" w:hAnsi="Times New Roman"/>
          <w:szCs w:val="20"/>
          <w:lang w:val="en-US" w:eastAsia="zh-CN"/>
        </w:rPr>
        <w:t xml:space="preserve">a UE </w:t>
      </w:r>
      <w:r w:rsidRPr="005F4C9F">
        <w:rPr>
          <w:rFonts w:ascii="Times New Roman" w:eastAsia="맑은 고딕" w:hAnsi="Times New Roman"/>
          <w:szCs w:val="20"/>
          <w:lang w:eastAsia="zh-CN"/>
        </w:rPr>
        <w:t xml:space="preserve">has HARQ-ACK, SR and wideband or sub-band CSI reports to transmit and the UE determines a PUCCH resource with PUCCH format 2, or the UE has HARQ-ACK, SR and wideband CSI reports [6, TS 38.214] to transmit and the UE determines a PUCCH resource with PUCCH format 3 or PUCCH format 4, </w:t>
      </w:r>
      <w:proofErr w:type="gramStart"/>
      <w:r w:rsidRPr="005F4C9F">
        <w:rPr>
          <w:rFonts w:ascii="Times New Roman" w:eastAsia="맑은 고딕" w:hAnsi="Times New Roman"/>
          <w:szCs w:val="20"/>
          <w:lang w:eastAsia="zh-CN"/>
        </w:rPr>
        <w:t>where</w:t>
      </w:r>
      <w:proofErr w:type="gramEnd"/>
      <w:r w:rsidRPr="005F4C9F">
        <w:rPr>
          <w:rFonts w:ascii="Times New Roman" w:eastAsia="맑은 고딕" w:hAnsi="Times New Roman"/>
          <w:szCs w:val="20"/>
          <w:lang w:eastAsia="zh-CN"/>
        </w:rPr>
        <w:t xml:space="preserve"> </w:t>
      </w:r>
    </w:p>
    <w:p w14:paraId="6069385B" w14:textId="77777777" w:rsidR="00E01372" w:rsidRPr="005F4C9F" w:rsidRDefault="00E01372" w:rsidP="00E01372">
      <w:pPr>
        <w:spacing w:after="180"/>
        <w:ind w:left="540" w:hanging="284"/>
        <w:rPr>
          <w:rFonts w:ascii="Times New Roman" w:eastAsia="맑은 고딕" w:hAnsi="Times New Roman"/>
          <w:szCs w:val="20"/>
          <w:lang w:val="en-US" w:eastAsia="zh-CN"/>
        </w:rPr>
      </w:pPr>
      <w:r w:rsidRPr="005F4C9F">
        <w:rPr>
          <w:rFonts w:ascii="Times New Roman" w:eastAsia="맑은 고딕" w:hAnsi="Times New Roman"/>
          <w:szCs w:val="20"/>
        </w:rPr>
        <w:t>-</w:t>
      </w:r>
      <w:r w:rsidRPr="005F4C9F">
        <w:rPr>
          <w:rFonts w:ascii="Times New Roman" w:eastAsia="맑은 고딕" w:hAnsi="Times New Roman"/>
          <w:szCs w:val="20"/>
        </w:rPr>
        <w:tab/>
      </w:r>
      <w:r w:rsidRPr="005F4C9F">
        <w:rPr>
          <w:rFonts w:ascii="Times New Roman" w:eastAsia="맑은 고딕" w:hAnsi="Times New Roman"/>
          <w:szCs w:val="20"/>
          <w:lang w:eastAsia="zh-CN"/>
        </w:rPr>
        <w:t xml:space="preserve">the UE determines the PUCCH resource </w:t>
      </w:r>
      <w:r w:rsidRPr="005F4C9F">
        <w:rPr>
          <w:rFonts w:ascii="Times New Roman" w:eastAsia="맑은 고딕" w:hAnsi="Times New Roman"/>
          <w:szCs w:val="20"/>
        </w:rPr>
        <w:t xml:space="preserve">using </w:t>
      </w:r>
      <w:r w:rsidRPr="005F4C9F">
        <w:rPr>
          <w:rFonts w:ascii="Times New Roman" w:eastAsia="맑은 고딕" w:hAnsi="Times New Roman"/>
          <w:szCs w:val="20"/>
          <w:lang w:eastAsia="zh-CN"/>
        </w:rPr>
        <w:t>the PUCCH resource indicator field [5, TS 38.212] in a last of a number of DCI formats</w:t>
      </w:r>
      <w:r w:rsidRPr="005F4C9F">
        <w:rPr>
          <w:rFonts w:ascii="Times New Roman" w:eastAsia="맑은 고딕" w:hAnsi="Times New Roman"/>
          <w:szCs w:val="20"/>
        </w:rPr>
        <w:t xml:space="preserve"> with a value of a PDSCH-to-</w:t>
      </w:r>
      <w:proofErr w:type="spellStart"/>
      <w:r w:rsidRPr="005F4C9F">
        <w:rPr>
          <w:rFonts w:ascii="Times New Roman" w:eastAsia="맑은 고딕" w:hAnsi="Times New Roman"/>
          <w:szCs w:val="20"/>
        </w:rPr>
        <w:t>HARQ_feedback</w:t>
      </w:r>
      <w:proofErr w:type="spellEnd"/>
      <w:r w:rsidRPr="005F4C9F">
        <w:rPr>
          <w:rFonts w:ascii="Times New Roman" w:eastAsia="맑은 고딕" w:hAnsi="Times New Roman"/>
          <w:szCs w:val="20"/>
        </w:rPr>
        <w:t xml:space="preserve"> timing indicator field, if present, or a value of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szCs w:val="20"/>
        </w:rPr>
        <w:t xml:space="preserve">, or </w:t>
      </w:r>
      <w:r w:rsidRPr="005F4C9F">
        <w:rPr>
          <w:rFonts w:ascii="Times New Roman" w:eastAsia="맑은 고딕" w:hAnsi="Times New Roman"/>
          <w:i/>
          <w:szCs w:val="20"/>
        </w:rPr>
        <w:t>dl-DataToUL-ACK-r16</w:t>
      </w:r>
      <w:r w:rsidRPr="005F4C9F">
        <w:rPr>
          <w:rFonts w:ascii="Times New Roman" w:eastAsia="맑은 고딕" w:hAnsi="Times New Roman"/>
          <w:iCs/>
          <w:szCs w:val="20"/>
        </w:rPr>
        <w:t>,</w:t>
      </w:r>
      <w:r w:rsidRPr="005F4C9F">
        <w:rPr>
          <w:rFonts w:ascii="Times New Roman" w:eastAsia="맑은 고딕" w:hAnsi="Times New Roman"/>
          <w:szCs w:val="20"/>
        </w:rPr>
        <w:t xml:space="preserve"> or </w:t>
      </w:r>
      <w:r w:rsidRPr="005F4C9F">
        <w:rPr>
          <w:rFonts w:ascii="Times New Roman" w:eastAsia="맑은 고딕" w:hAnsi="Times New Roman"/>
          <w:i/>
          <w:szCs w:val="20"/>
        </w:rPr>
        <w:t>dl-DataToUL-ACK-DCI-1-2</w:t>
      </w:r>
      <w:r w:rsidRPr="005F4C9F">
        <w:rPr>
          <w:rFonts w:ascii="Times New Roman" w:eastAsia="맑은 고딕" w:hAnsi="Times New Roman"/>
          <w:szCs w:val="20"/>
        </w:rPr>
        <w:t>,</w:t>
      </w:r>
      <w:ins w:id="447" w:author="Samsung" w:date="2022-08-12T10:51:00Z">
        <w:r w:rsidRPr="005F4C9F">
          <w:rPr>
            <w:rFonts w:ascii="Times New Roman" w:eastAsia="맑은 고딕" w:hAnsi="Times New Roman"/>
            <w:szCs w:val="20"/>
          </w:rPr>
          <w:t xml:space="preserve"> </w:t>
        </w:r>
        <w:r w:rsidRPr="005F4C9F">
          <w:rPr>
            <w:rFonts w:ascii="Times New Roman" w:eastAsia="맑은 고딕" w:hAnsi="Times New Roman"/>
            <w:szCs w:val="20"/>
            <w:lang w:val="en-US" w:eastAsia="x-none"/>
          </w:rPr>
          <w:t xml:space="preserve">or </w:t>
        </w:r>
        <w:r w:rsidRPr="005F4C9F">
          <w:rPr>
            <w:rFonts w:ascii="Times New Roman" w:hAnsi="Times New Roman"/>
            <w:i/>
            <w:szCs w:val="20"/>
            <w:lang w:val="en-US"/>
          </w:rPr>
          <w:t xml:space="preserve">dl-DataToUL-ACK-r17, </w:t>
        </w:r>
        <w:r w:rsidRPr="005F4C9F">
          <w:rPr>
            <w:rFonts w:ascii="Times New Roman" w:eastAsia="맑은 고딕" w:hAnsi="Times New Roman"/>
            <w:szCs w:val="20"/>
          </w:rPr>
          <w:t xml:space="preserve">or </w:t>
        </w:r>
        <w:r w:rsidRPr="005F4C9F">
          <w:rPr>
            <w:rFonts w:ascii="Times New Roman" w:eastAsia="맑은 고딕" w:hAnsi="Times New Roman"/>
            <w:i/>
            <w:szCs w:val="20"/>
          </w:rPr>
          <w:t>dl-DataToUL-ACK-DCI-1-2-r17</w:t>
        </w:r>
        <w:r w:rsidRPr="005F4C9F">
          <w:rPr>
            <w:rFonts w:ascii="Times New Roman" w:eastAsia="맑은 고딕" w:hAnsi="Times New Roman"/>
            <w:szCs w:val="20"/>
          </w:rPr>
          <w:t>,</w:t>
        </w:r>
      </w:ins>
      <w:r w:rsidRPr="005F4C9F">
        <w:rPr>
          <w:rFonts w:ascii="Times New Roman" w:eastAsia="맑은 고딕" w:hAnsi="Times New Roman"/>
          <w:szCs w:val="20"/>
        </w:rPr>
        <w:t xml:space="preserve"> indicating a same slot for the PUCCH transmission,</w:t>
      </w:r>
      <w:r w:rsidRPr="005F4C9F">
        <w:rPr>
          <w:rFonts w:ascii="Times New Roman" w:eastAsia="맑은 고딕" w:hAnsi="Times New Roman"/>
          <w:szCs w:val="20"/>
          <w:lang w:val="en-US" w:eastAsia="zh-CN"/>
        </w:rPr>
        <w:t xml:space="preserve"> from a PUCCH resource set provided to the UE for HARQ-ACK transmission, and </w:t>
      </w:r>
    </w:p>
    <w:p w14:paraId="3FA3DFB0" w14:textId="77777777" w:rsidR="00E01372" w:rsidRPr="005F4C9F" w:rsidRDefault="00E01372" w:rsidP="00E01372">
      <w:pPr>
        <w:spacing w:after="180"/>
        <w:ind w:left="540" w:hanging="284"/>
        <w:rPr>
          <w:rFonts w:ascii="Times New Roman" w:eastAsia="맑은 고딕" w:hAnsi="Times New Roman"/>
          <w:szCs w:val="20"/>
        </w:rPr>
      </w:pPr>
      <w:r w:rsidRPr="005F4C9F">
        <w:rPr>
          <w:rFonts w:ascii="Times New Roman" w:eastAsia="맑은 고딕" w:hAnsi="Times New Roman"/>
          <w:szCs w:val="20"/>
        </w:rPr>
        <w:t>-</w:t>
      </w:r>
      <w:r w:rsidRPr="005F4C9F">
        <w:rPr>
          <w:rFonts w:ascii="Times New Roman" w:eastAsia="맑은 고딕" w:hAnsi="Times New Roman"/>
          <w:szCs w:val="20"/>
        </w:rPr>
        <w:tab/>
      </w:r>
      <w:r w:rsidRPr="005F4C9F">
        <w:rPr>
          <w:rFonts w:ascii="Times New Roman" w:eastAsia="맑은 고딕" w:hAnsi="Times New Roman"/>
          <w:szCs w:val="20"/>
          <w:lang w:val="en-US" w:eastAsia="zh-CN"/>
        </w:rPr>
        <w:t xml:space="preserve">the UE determines the PUCCH resource set as </w:t>
      </w:r>
      <w:r w:rsidRPr="005F4C9F">
        <w:rPr>
          <w:rFonts w:ascii="Times New Roman" w:eastAsia="맑은 고딕" w:hAnsi="Times New Roman"/>
          <w:szCs w:val="20"/>
        </w:rPr>
        <w:t xml:space="preserve">described in clause 9.2.1 and clause 9.2.3 for </w:t>
      </w:r>
      <w:r w:rsidRPr="005F4C9F">
        <w:rPr>
          <w:rFonts w:ascii="Times New Roman" w:eastAsia="맑은 고딕" w:hAnsi="Times New Roman"/>
          <w:noProof/>
          <w:position w:val="-10"/>
          <w:szCs w:val="20"/>
          <w:lang w:val="en-US" w:eastAsia="ko-KR"/>
        </w:rPr>
        <w:drawing>
          <wp:inline distT="0" distB="0" distL="0" distR="0" wp14:anchorId="1140A75F" wp14:editId="786194FD">
            <wp:extent cx="241300" cy="241300"/>
            <wp:effectExtent l="0" t="0" r="6350" b="6350"/>
            <wp:docPr id="48" name="그림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5F4C9F">
        <w:rPr>
          <w:rFonts w:ascii="Times New Roman" w:eastAsia="맑은 고딕" w:hAnsi="Times New Roman"/>
          <w:szCs w:val="20"/>
        </w:rPr>
        <w:t xml:space="preserve"> UCI bits</w:t>
      </w:r>
    </w:p>
    <w:p w14:paraId="0CC93A9B" w14:textId="77777777" w:rsidR="00E01372" w:rsidRPr="005F4C9F" w:rsidRDefault="00E01372" w:rsidP="00E01372">
      <w:pPr>
        <w:spacing w:after="180"/>
        <w:rPr>
          <w:rFonts w:ascii="Times New Roman" w:eastAsia="맑은 고딕" w:hAnsi="Times New Roman"/>
          <w:szCs w:val="20"/>
          <w:lang w:eastAsia="zh-CN"/>
        </w:rPr>
      </w:pPr>
      <w:r w:rsidRPr="005F4C9F">
        <w:rPr>
          <w:rFonts w:ascii="Times New Roman" w:eastAsia="맑은 고딕" w:hAnsi="Times New Roman"/>
          <w:szCs w:val="20"/>
        </w:rPr>
        <w:t>and</w:t>
      </w:r>
    </w:p>
    <w:p w14:paraId="1EDA13B8" w14:textId="77777777" w:rsidR="00E01372" w:rsidRPr="005F4C9F" w:rsidRDefault="00E01372" w:rsidP="00E01372">
      <w:pPr>
        <w:spacing w:after="180"/>
        <w:ind w:left="568" w:hanging="284"/>
        <w:rPr>
          <w:rFonts w:ascii="Times New Roman" w:eastAsia="맑은 고딕" w:hAnsi="Times New Roman"/>
          <w:szCs w:val="20"/>
          <w:lang w:eastAsia="zh-CN"/>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r>
      <w:r w:rsidRPr="005F4C9F">
        <w:rPr>
          <w:rFonts w:ascii="Times New Roman" w:eastAsia="맑은 고딕" w:hAnsi="Times New Roman" w:hint="eastAsia"/>
          <w:szCs w:val="20"/>
          <w:lang w:eastAsia="zh-CN"/>
        </w:rPr>
        <w:t xml:space="preserve">if </w:t>
      </w:r>
      <w:r w:rsidRPr="005F4C9F">
        <w:rPr>
          <w:rFonts w:ascii="Times New Roman" w:eastAsia="맑은 고딕" w:hAnsi="Times New Roman"/>
          <w:noProof/>
          <w:position w:val="-12"/>
          <w:szCs w:val="20"/>
          <w:lang w:val="en-US" w:eastAsia="ko-KR"/>
        </w:rPr>
        <w:drawing>
          <wp:inline distT="0" distB="0" distL="0" distR="0" wp14:anchorId="529DB7ED" wp14:editId="07A5EF6B">
            <wp:extent cx="3657600" cy="241300"/>
            <wp:effectExtent l="0" t="0" r="0" b="6350"/>
            <wp:docPr id="47" name="그림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657600" cy="241300"/>
                    </a:xfrm>
                    <a:prstGeom prst="rect">
                      <a:avLst/>
                    </a:prstGeom>
                    <a:noFill/>
                    <a:ln>
                      <a:noFill/>
                    </a:ln>
                  </pic:spPr>
                </pic:pic>
              </a:graphicData>
            </a:graphic>
          </wp:inline>
        </w:drawing>
      </w:r>
      <w:r w:rsidRPr="005F4C9F">
        <w:rPr>
          <w:rFonts w:ascii="Times New Roman" w:eastAsia="맑은 고딕" w:hAnsi="Times New Roman"/>
          <w:szCs w:val="20"/>
          <w:lang w:eastAsia="zh-CN"/>
        </w:rPr>
        <w:t xml:space="preserve">, </w:t>
      </w:r>
      <w:r w:rsidRPr="005F4C9F">
        <w:rPr>
          <w:rFonts w:ascii="Times New Roman" w:eastAsia="맑은 고딕" w:hAnsi="Times New Roman" w:hint="eastAsia"/>
          <w:szCs w:val="20"/>
          <w:lang w:eastAsia="zh-CN"/>
        </w:rPr>
        <w:t>the UE transmit</w:t>
      </w:r>
      <w:r w:rsidRPr="005F4C9F">
        <w:rPr>
          <w:rFonts w:ascii="Times New Roman" w:eastAsia="맑은 고딕" w:hAnsi="Times New Roman"/>
          <w:szCs w:val="20"/>
          <w:lang w:val="en-US" w:eastAsia="zh-CN"/>
        </w:rPr>
        <w:t>s</w:t>
      </w:r>
      <w:r w:rsidRPr="005F4C9F">
        <w:rPr>
          <w:rFonts w:ascii="Times New Roman" w:eastAsia="맑은 고딕" w:hAnsi="Times New Roman" w:hint="eastAsia"/>
          <w:szCs w:val="20"/>
          <w:lang w:eastAsia="zh-CN"/>
        </w:rPr>
        <w:t xml:space="preserve"> the HARQ-ACK</w:t>
      </w:r>
      <w:r w:rsidRPr="005F4C9F">
        <w:rPr>
          <w:rFonts w:ascii="Times New Roman" w:eastAsia="맑은 고딕" w:hAnsi="Times New Roman"/>
          <w:szCs w:val="20"/>
          <w:lang w:val="en-US" w:eastAsia="zh-CN"/>
        </w:rPr>
        <w:t xml:space="preserve">, </w:t>
      </w:r>
      <w:r w:rsidRPr="005F4C9F">
        <w:rPr>
          <w:rFonts w:ascii="Times New Roman" w:eastAsia="맑은 고딕" w:hAnsi="Times New Roman" w:hint="eastAsia"/>
          <w:szCs w:val="20"/>
          <w:lang w:eastAsia="zh-CN"/>
        </w:rPr>
        <w:t>SR</w:t>
      </w:r>
      <w:r w:rsidRPr="005F4C9F">
        <w:rPr>
          <w:rFonts w:ascii="Times New Roman" w:eastAsia="맑은 고딕" w:hAnsi="Times New Roman"/>
          <w:szCs w:val="20"/>
          <w:lang w:val="en-US" w:eastAsia="zh-CN"/>
        </w:rPr>
        <w:t>,</w:t>
      </w:r>
      <w:r w:rsidRPr="005F4C9F">
        <w:rPr>
          <w:rFonts w:ascii="Times New Roman" w:eastAsia="맑은 고딕" w:hAnsi="Times New Roman" w:hint="eastAsia"/>
          <w:szCs w:val="20"/>
          <w:lang w:eastAsia="zh-CN"/>
        </w:rPr>
        <w:t xml:space="preserve"> and CSI </w:t>
      </w:r>
      <w:r w:rsidRPr="005F4C9F">
        <w:rPr>
          <w:rFonts w:ascii="Times New Roman" w:eastAsia="맑은 고딕" w:hAnsi="Times New Roman"/>
          <w:szCs w:val="20"/>
          <w:lang w:val="en-US" w:eastAsia="zh-CN"/>
        </w:rPr>
        <w:t xml:space="preserve">reports </w:t>
      </w:r>
      <w:r w:rsidRPr="005F4C9F">
        <w:rPr>
          <w:rFonts w:ascii="Times New Roman" w:eastAsia="맑은 고딕" w:hAnsi="Times New Roman" w:hint="eastAsia"/>
          <w:szCs w:val="20"/>
          <w:lang w:eastAsia="zh-CN"/>
        </w:rPr>
        <w:t xml:space="preserve">bits </w:t>
      </w:r>
      <w:r w:rsidRPr="005F4C9F">
        <w:rPr>
          <w:rFonts w:ascii="Times New Roman" w:eastAsia="맑은 고딕" w:hAnsi="Times New Roman"/>
          <w:szCs w:val="20"/>
        </w:rPr>
        <w:t xml:space="preserve">by selecting the minimum number </w:t>
      </w:r>
      <w:r w:rsidRPr="005F4C9F">
        <w:rPr>
          <w:rFonts w:ascii="Times New Roman" w:eastAsia="맑은 고딕" w:hAnsi="Times New Roman"/>
          <w:noProof/>
          <w:position w:val="-12"/>
          <w:szCs w:val="20"/>
          <w:lang w:val="en-US" w:eastAsia="ko-KR"/>
        </w:rPr>
        <w:drawing>
          <wp:inline distT="0" distB="0" distL="0" distR="0" wp14:anchorId="03DE9A11" wp14:editId="0DC92883">
            <wp:extent cx="469900" cy="241300"/>
            <wp:effectExtent l="0" t="0" r="6350" b="6350"/>
            <wp:docPr id="46" name="그림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맑은 고딕" w:hAnsi="Times New Roman"/>
          <w:szCs w:val="20"/>
        </w:rPr>
        <w:t xml:space="preserve"> of the </w:t>
      </w:r>
      <w:r w:rsidRPr="005F4C9F">
        <w:rPr>
          <w:rFonts w:ascii="Times New Roman" w:eastAsia="맑은 고딕" w:hAnsi="Times New Roman"/>
          <w:noProof/>
          <w:position w:val="-10"/>
          <w:szCs w:val="20"/>
          <w:lang w:val="en-US" w:eastAsia="ko-KR"/>
        </w:rPr>
        <w:drawing>
          <wp:inline distT="0" distB="0" distL="0" distR="0" wp14:anchorId="7923F51D" wp14:editId="737F5D55">
            <wp:extent cx="469900" cy="241300"/>
            <wp:effectExtent l="0" t="0" r="6350" b="6350"/>
            <wp:docPr id="45" name="그림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맑은 고딕" w:hAnsi="Times New Roman"/>
          <w:szCs w:val="20"/>
        </w:rPr>
        <w:t xml:space="preserve"> PRBs satisfying </w:t>
      </w:r>
      <w:r w:rsidRPr="005F4C9F">
        <w:rPr>
          <w:rFonts w:ascii="Times New Roman" w:eastAsia="맑은 고딕" w:hAnsi="Times New Roman"/>
          <w:noProof/>
          <w:position w:val="-12"/>
          <w:szCs w:val="20"/>
          <w:lang w:val="en-US" w:eastAsia="ko-KR"/>
        </w:rPr>
        <w:drawing>
          <wp:inline distT="0" distB="0" distL="0" distR="0" wp14:anchorId="782C7332" wp14:editId="5C4C45F7">
            <wp:extent cx="3657600" cy="241300"/>
            <wp:effectExtent l="0" t="0" r="0" b="6350"/>
            <wp:docPr id="44" name="그림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657600" cy="241300"/>
                    </a:xfrm>
                    <a:prstGeom prst="rect">
                      <a:avLst/>
                    </a:prstGeom>
                    <a:noFill/>
                    <a:ln>
                      <a:noFill/>
                    </a:ln>
                  </pic:spPr>
                </pic:pic>
              </a:graphicData>
            </a:graphic>
          </wp:inline>
        </w:drawing>
      </w:r>
      <w:r w:rsidRPr="005F4C9F">
        <w:rPr>
          <w:rFonts w:ascii="Times New Roman" w:eastAsia="맑은 고딕" w:hAnsi="Times New Roman"/>
          <w:szCs w:val="20"/>
        </w:rPr>
        <w:t xml:space="preserve"> as described in clauses 9.2.3 and 9.2.5.1</w:t>
      </w:r>
      <w:r w:rsidRPr="005F4C9F">
        <w:rPr>
          <w:rFonts w:ascii="Times New Roman" w:eastAsia="맑은 고딕" w:hAnsi="Times New Roman"/>
          <w:szCs w:val="20"/>
          <w:lang w:eastAsia="zh-CN"/>
        </w:rPr>
        <w:t>;</w:t>
      </w:r>
    </w:p>
    <w:p w14:paraId="2F33314B" w14:textId="77777777" w:rsidR="00E01372" w:rsidRPr="005F4C9F" w:rsidRDefault="00E01372" w:rsidP="00E01372">
      <w:pPr>
        <w:spacing w:after="180"/>
        <w:ind w:left="568" w:hanging="284"/>
        <w:rPr>
          <w:rFonts w:ascii="Times New Roman" w:eastAsia="맑은 고딕" w:hAnsi="Times New Roman"/>
          <w:szCs w:val="20"/>
          <w:lang w:eastAsia="zh-CN"/>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t>else</w:t>
      </w:r>
      <w:r w:rsidRPr="005F4C9F">
        <w:rPr>
          <w:rFonts w:ascii="Times New Roman" w:eastAsia="맑은 고딕" w:hAnsi="Times New Roman" w:hint="eastAsia"/>
          <w:szCs w:val="20"/>
          <w:lang w:eastAsia="zh-CN"/>
        </w:rPr>
        <w:t>, the UE select</w:t>
      </w:r>
      <w:r w:rsidRPr="005F4C9F">
        <w:rPr>
          <w:rFonts w:ascii="Times New Roman" w:eastAsia="맑은 고딕" w:hAnsi="Times New Roman"/>
          <w:szCs w:val="20"/>
          <w:lang w:eastAsia="zh-CN"/>
        </w:rPr>
        <w:t>s</w:t>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noProof/>
          <w:position w:val="-10"/>
          <w:szCs w:val="20"/>
          <w:lang w:val="en-US" w:eastAsia="ko-KR"/>
        </w:rPr>
        <w:drawing>
          <wp:inline distT="0" distB="0" distL="0" distR="0" wp14:anchorId="7524F7DC" wp14:editId="264598AD">
            <wp:extent cx="469900" cy="241300"/>
            <wp:effectExtent l="0" t="0" r="6350" b="635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맑은 고딕" w:hAnsi="Times New Roman" w:hint="eastAsia"/>
          <w:szCs w:val="20"/>
          <w:lang w:eastAsia="zh-CN"/>
        </w:rPr>
        <w:t xml:space="preserve"> CSI report(s)</w:t>
      </w:r>
      <w:r w:rsidRPr="005F4C9F">
        <w:rPr>
          <w:rFonts w:ascii="Times New Roman" w:eastAsia="맑은 고딕" w:hAnsi="Times New Roman"/>
          <w:szCs w:val="20"/>
          <w:lang w:val="en-US" w:eastAsia="zh-CN"/>
        </w:rPr>
        <w:t>, from the</w:t>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noProof/>
          <w:position w:val="-10"/>
          <w:szCs w:val="20"/>
          <w:lang w:val="en-US" w:eastAsia="ko-KR"/>
        </w:rPr>
        <w:drawing>
          <wp:inline distT="0" distB="0" distL="0" distR="0" wp14:anchorId="56FEF219" wp14:editId="0D9A8D57">
            <wp:extent cx="298450" cy="241300"/>
            <wp:effectExtent l="0" t="0" r="6350" b="635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8450" cy="241300"/>
                    </a:xfrm>
                    <a:prstGeom prst="rect">
                      <a:avLst/>
                    </a:prstGeom>
                    <a:noFill/>
                    <a:ln>
                      <a:noFill/>
                    </a:ln>
                  </pic:spPr>
                </pic:pic>
              </a:graphicData>
            </a:graphic>
          </wp:inline>
        </w:drawing>
      </w:r>
      <w:r w:rsidRPr="005F4C9F">
        <w:rPr>
          <w:rFonts w:ascii="Times New Roman" w:eastAsia="맑은 고딕" w:hAnsi="Times New Roman"/>
          <w:szCs w:val="20"/>
          <w:lang w:val="en-US"/>
        </w:rPr>
        <w:t xml:space="preserve"> CSI reports, </w:t>
      </w:r>
      <w:r w:rsidRPr="005F4C9F">
        <w:rPr>
          <w:rFonts w:ascii="Times New Roman" w:eastAsia="맑은 고딕" w:hAnsi="Times New Roman" w:hint="eastAsia"/>
          <w:szCs w:val="20"/>
          <w:lang w:eastAsia="zh-CN"/>
        </w:rPr>
        <w:t>for transmission together with HARQ-ACK</w:t>
      </w:r>
      <w:r w:rsidRPr="005F4C9F">
        <w:rPr>
          <w:rFonts w:ascii="Times New Roman" w:eastAsia="맑은 고딕" w:hAnsi="Times New Roman"/>
          <w:szCs w:val="20"/>
          <w:lang w:val="en-US" w:eastAsia="zh-CN"/>
        </w:rPr>
        <w:t xml:space="preserve"> and </w:t>
      </w:r>
      <w:r w:rsidRPr="005F4C9F">
        <w:rPr>
          <w:rFonts w:ascii="Times New Roman" w:eastAsia="맑은 고딕" w:hAnsi="Times New Roman" w:hint="eastAsia"/>
          <w:szCs w:val="20"/>
          <w:lang w:eastAsia="zh-CN"/>
        </w:rPr>
        <w:t xml:space="preserve">SR in ascending </w:t>
      </w:r>
      <w:r w:rsidRPr="005F4C9F">
        <w:rPr>
          <w:rFonts w:ascii="Times New Roman" w:eastAsia="맑은 고딕" w:hAnsi="Times New Roman"/>
          <w:szCs w:val="20"/>
          <w:lang w:val="en-US" w:eastAsia="zh-CN"/>
        </w:rPr>
        <w:t>priority value [6, TS 38.214]</w:t>
      </w:r>
      <w:r w:rsidRPr="005F4C9F">
        <w:rPr>
          <w:rFonts w:ascii="Times New Roman" w:eastAsia="맑은 고딕" w:hAnsi="Times New Roman" w:hint="eastAsia"/>
          <w:szCs w:val="20"/>
          <w:lang w:eastAsia="zh-CN"/>
        </w:rPr>
        <w:t xml:space="preserve">, </w:t>
      </w:r>
      <w:proofErr w:type="gramStart"/>
      <w:r w:rsidRPr="005F4C9F">
        <w:rPr>
          <w:rFonts w:ascii="Times New Roman" w:eastAsia="맑은 고딕" w:hAnsi="Times New Roman" w:hint="eastAsia"/>
          <w:szCs w:val="20"/>
          <w:lang w:eastAsia="zh-CN"/>
        </w:rPr>
        <w:t>where  the</w:t>
      </w:r>
      <w:proofErr w:type="gramEnd"/>
      <w:r w:rsidRPr="005F4C9F">
        <w:rPr>
          <w:rFonts w:ascii="Times New Roman" w:eastAsia="맑은 고딕" w:hAnsi="Times New Roman" w:hint="eastAsia"/>
          <w:szCs w:val="20"/>
          <w:lang w:eastAsia="zh-CN"/>
        </w:rPr>
        <w:t xml:space="preserve"> value of </w:t>
      </w:r>
      <w:r w:rsidRPr="005F4C9F">
        <w:rPr>
          <w:rFonts w:ascii="Times New Roman" w:eastAsia="맑은 고딕" w:hAnsi="Times New Roman"/>
          <w:noProof/>
          <w:position w:val="-10"/>
          <w:szCs w:val="20"/>
          <w:lang w:val="en-US" w:eastAsia="ko-KR"/>
        </w:rPr>
        <w:drawing>
          <wp:inline distT="0" distB="0" distL="0" distR="0" wp14:anchorId="7D2CF76D" wp14:editId="411D12F9">
            <wp:extent cx="469900" cy="241300"/>
            <wp:effectExtent l="0" t="0" r="6350" b="6350"/>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맑은 고딕" w:hAnsi="Times New Roman" w:hint="eastAsia"/>
          <w:szCs w:val="20"/>
          <w:lang w:eastAsia="zh-CN"/>
        </w:rPr>
        <w:t xml:space="preserve"> satisfies</w:t>
      </w:r>
      <w:r w:rsidRPr="005F4C9F">
        <w:rPr>
          <w:rFonts w:ascii="Times New Roman" w:eastAsia="맑은 고딕" w:hAnsi="Times New Roman"/>
          <w:szCs w:val="20"/>
          <w:lang w:eastAsia="zh-CN"/>
        </w:rPr>
        <w:t xml:space="preserve"> </w:t>
      </w:r>
      <w:r w:rsidRPr="005F4C9F">
        <w:rPr>
          <w:rFonts w:ascii="Times New Roman" w:eastAsia="맑은 고딕" w:hAnsi="Times New Roman"/>
          <w:noProof/>
          <w:position w:val="-34"/>
          <w:szCs w:val="20"/>
          <w:lang w:val="en-US" w:eastAsia="ko-KR"/>
        </w:rPr>
        <w:drawing>
          <wp:inline distT="0" distB="0" distL="0" distR="0" wp14:anchorId="136DB666" wp14:editId="72FB15A8">
            <wp:extent cx="4260850" cy="533400"/>
            <wp:effectExtent l="0" t="0" r="6350" b="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260850" cy="533400"/>
                    </a:xfrm>
                    <a:prstGeom prst="rect">
                      <a:avLst/>
                    </a:prstGeom>
                    <a:noFill/>
                    <a:ln>
                      <a:noFill/>
                    </a:ln>
                  </pic:spPr>
                </pic:pic>
              </a:graphicData>
            </a:graphic>
          </wp:inline>
        </w:drawing>
      </w:r>
      <w:r w:rsidRPr="005F4C9F">
        <w:rPr>
          <w:rFonts w:ascii="Times New Roman" w:eastAsia="맑은 고딕" w:hAnsi="Times New Roman" w:hint="eastAsia"/>
          <w:szCs w:val="20"/>
          <w:lang w:eastAsia="zh-CN"/>
        </w:rPr>
        <w:t xml:space="preserve"> and </w:t>
      </w:r>
      <w:r w:rsidRPr="005F4C9F">
        <w:rPr>
          <w:rFonts w:ascii="Times New Roman" w:eastAsia="맑은 고딕" w:hAnsi="Times New Roman"/>
          <w:noProof/>
          <w:position w:val="-34"/>
          <w:szCs w:val="20"/>
          <w:lang w:val="en-US" w:eastAsia="ko-KR"/>
        </w:rPr>
        <w:drawing>
          <wp:inline distT="0" distB="0" distL="0" distR="0" wp14:anchorId="257ACD7C" wp14:editId="7329E6D6">
            <wp:extent cx="4286250" cy="527050"/>
            <wp:effectExtent l="0" t="0" r="0" b="6350"/>
            <wp:docPr id="39" name="그림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286250" cy="527050"/>
                    </a:xfrm>
                    <a:prstGeom prst="rect">
                      <a:avLst/>
                    </a:prstGeom>
                    <a:noFill/>
                    <a:ln>
                      <a:noFill/>
                    </a:ln>
                  </pic:spPr>
                </pic:pic>
              </a:graphicData>
            </a:graphic>
          </wp:inline>
        </w:drawing>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szCs w:val="20"/>
          <w:lang w:eastAsia="zh-CN"/>
        </w:rPr>
        <w:t>where</w:t>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noProof/>
          <w:position w:val="-12"/>
          <w:szCs w:val="20"/>
          <w:lang w:val="en-US" w:eastAsia="ko-KR"/>
        </w:rPr>
        <w:drawing>
          <wp:inline distT="0" distB="0" distL="0" distR="0" wp14:anchorId="298982F3" wp14:editId="1B716AA3">
            <wp:extent cx="819150" cy="241300"/>
            <wp:effectExtent l="0" t="0" r="0" b="6350"/>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819150" cy="241300"/>
                    </a:xfrm>
                    <a:prstGeom prst="rect">
                      <a:avLst/>
                    </a:prstGeom>
                    <a:noFill/>
                    <a:ln>
                      <a:noFill/>
                    </a:ln>
                  </pic:spPr>
                </pic:pic>
              </a:graphicData>
            </a:graphic>
          </wp:inline>
        </w:drawing>
      </w:r>
      <w:r w:rsidRPr="005F4C9F">
        <w:rPr>
          <w:rFonts w:ascii="Times New Roman" w:eastAsia="맑은 고딕" w:hAnsi="Times New Roman"/>
          <w:szCs w:val="20"/>
          <w:lang w:val="en-US"/>
        </w:rPr>
        <w:t xml:space="preserve"> is a </w:t>
      </w:r>
      <w:r w:rsidRPr="005F4C9F">
        <w:rPr>
          <w:rFonts w:ascii="Times New Roman" w:eastAsia="맑은 고딕" w:hAnsi="Times New Roman"/>
          <w:szCs w:val="20"/>
          <w:lang w:eastAsia="zh-CN"/>
        </w:rPr>
        <w:t>number of CRC bits corresponding to</w:t>
      </w:r>
      <w:r w:rsidRPr="005F4C9F">
        <w:rPr>
          <w:rFonts w:ascii="Times New Roman" w:eastAsia="맑은 고딕" w:hAnsi="Times New Roman"/>
          <w:szCs w:val="20"/>
          <w:lang w:val="en-US" w:eastAsia="zh-CN"/>
        </w:rPr>
        <w:t xml:space="preserve"> </w:t>
      </w:r>
      <w:r w:rsidRPr="005F4C9F">
        <w:rPr>
          <w:rFonts w:ascii="Times New Roman" w:eastAsia="맑은 고딕" w:hAnsi="Times New Roman"/>
          <w:noProof/>
          <w:position w:val="-24"/>
          <w:szCs w:val="20"/>
          <w:lang w:val="en-US" w:eastAsia="ko-KR"/>
        </w:rPr>
        <w:drawing>
          <wp:inline distT="0" distB="0" distL="0" distR="0" wp14:anchorId="6914B831" wp14:editId="5AEB2CDB">
            <wp:extent cx="1479550" cy="419100"/>
            <wp:effectExtent l="0" t="0" r="0" b="0"/>
            <wp:docPr id="37" name="그림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79550" cy="419100"/>
                    </a:xfrm>
                    <a:prstGeom prst="rect">
                      <a:avLst/>
                    </a:prstGeom>
                    <a:noFill/>
                    <a:ln>
                      <a:noFill/>
                    </a:ln>
                  </pic:spPr>
                </pic:pic>
              </a:graphicData>
            </a:graphic>
          </wp:inline>
        </w:drawing>
      </w:r>
      <w:r w:rsidRPr="005F4C9F">
        <w:rPr>
          <w:rFonts w:ascii="Times New Roman" w:eastAsia="맑은 고딕" w:hAnsi="Times New Roman"/>
          <w:szCs w:val="20"/>
          <w:lang w:val="en-US"/>
        </w:rPr>
        <w:t xml:space="preserve"> UCI bits, and </w:t>
      </w:r>
      <w:r w:rsidRPr="005F4C9F">
        <w:rPr>
          <w:rFonts w:ascii="Times New Roman" w:eastAsia="맑은 고딕" w:hAnsi="Times New Roman"/>
          <w:noProof/>
          <w:position w:val="-12"/>
          <w:szCs w:val="20"/>
          <w:lang w:val="en-US" w:eastAsia="ko-KR"/>
        </w:rPr>
        <w:drawing>
          <wp:inline distT="0" distB="0" distL="0" distR="0" wp14:anchorId="0B24AD78" wp14:editId="191F9B41">
            <wp:extent cx="914400" cy="241300"/>
            <wp:effectExtent l="0" t="0" r="0" b="6350"/>
            <wp:docPr id="36"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맑은 고딕" w:hAnsi="Times New Roman"/>
          <w:szCs w:val="20"/>
          <w:lang w:val="en-US"/>
        </w:rPr>
        <w:t xml:space="preserve"> is a </w:t>
      </w:r>
      <w:r w:rsidRPr="005F4C9F">
        <w:rPr>
          <w:rFonts w:ascii="Times New Roman" w:eastAsia="맑은 고딕" w:hAnsi="Times New Roman"/>
          <w:szCs w:val="20"/>
          <w:lang w:eastAsia="zh-CN"/>
        </w:rPr>
        <w:t>number of CRC bits corresponding to</w:t>
      </w:r>
      <w:r w:rsidRPr="005F4C9F">
        <w:rPr>
          <w:rFonts w:ascii="Times New Roman" w:eastAsia="맑은 고딕" w:hAnsi="Times New Roman"/>
          <w:szCs w:val="20"/>
          <w:lang w:val="en-US" w:eastAsia="zh-CN"/>
        </w:rPr>
        <w:t xml:space="preserve"> </w:t>
      </w:r>
      <w:r w:rsidRPr="005F4C9F">
        <w:rPr>
          <w:rFonts w:ascii="Times New Roman" w:eastAsia="맑은 고딕" w:hAnsi="Times New Roman"/>
          <w:noProof/>
          <w:position w:val="-24"/>
          <w:szCs w:val="20"/>
          <w:lang w:val="en-US" w:eastAsia="ko-KR"/>
        </w:rPr>
        <w:drawing>
          <wp:inline distT="0" distB="0" distL="0" distR="0" wp14:anchorId="6C93CB1A" wp14:editId="7CE39103">
            <wp:extent cx="1479550" cy="438150"/>
            <wp:effectExtent l="0" t="0" r="0" b="0"/>
            <wp:docPr id="35" name="그림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79550" cy="438150"/>
                    </a:xfrm>
                    <a:prstGeom prst="rect">
                      <a:avLst/>
                    </a:prstGeom>
                    <a:noFill/>
                    <a:ln>
                      <a:noFill/>
                    </a:ln>
                  </pic:spPr>
                </pic:pic>
              </a:graphicData>
            </a:graphic>
          </wp:inline>
        </w:drawing>
      </w:r>
      <w:r w:rsidRPr="005F4C9F">
        <w:rPr>
          <w:rFonts w:ascii="Times New Roman" w:eastAsia="맑은 고딕" w:hAnsi="Times New Roman"/>
          <w:szCs w:val="20"/>
          <w:lang w:val="en-US"/>
        </w:rPr>
        <w:t xml:space="preserve"> UCI bits</w:t>
      </w:r>
      <w:r w:rsidRPr="005F4C9F">
        <w:rPr>
          <w:rFonts w:ascii="Times New Roman" w:eastAsia="맑은 고딕" w:hAnsi="Times New Roman"/>
          <w:szCs w:val="20"/>
          <w:lang w:eastAsia="zh-CN"/>
        </w:rPr>
        <w:t>.</w:t>
      </w:r>
    </w:p>
    <w:p w14:paraId="59F6CD9B" w14:textId="77777777" w:rsidR="00E01372" w:rsidRPr="005F4C9F" w:rsidRDefault="00E01372" w:rsidP="00E01372">
      <w:pPr>
        <w:spacing w:after="180"/>
        <w:rPr>
          <w:rFonts w:ascii="Times New Roman" w:eastAsia="맑은 고딕" w:hAnsi="Times New Roman"/>
          <w:szCs w:val="20"/>
          <w:lang w:eastAsia="zh-CN"/>
        </w:rPr>
      </w:pPr>
      <w:r w:rsidRPr="005F4C9F">
        <w:rPr>
          <w:rFonts w:ascii="Times New Roman" w:eastAsia="맑은 고딕" w:hAnsi="Times New Roman"/>
          <w:szCs w:val="20"/>
          <w:lang w:eastAsia="zh-CN"/>
        </w:rPr>
        <w:t>I</w:t>
      </w:r>
      <w:r w:rsidRPr="005F4C9F">
        <w:rPr>
          <w:rFonts w:ascii="Times New Roman" w:eastAsia="맑은 고딕" w:hAnsi="Times New Roman" w:hint="eastAsia"/>
          <w:szCs w:val="20"/>
          <w:lang w:eastAsia="zh-CN"/>
        </w:rPr>
        <w:t xml:space="preserve">f </w:t>
      </w:r>
      <w:r w:rsidRPr="005F4C9F">
        <w:rPr>
          <w:rFonts w:ascii="Times New Roman" w:eastAsia="맑은 고딕" w:hAnsi="Times New Roman"/>
          <w:szCs w:val="20"/>
          <w:lang w:val="en-US" w:eastAsia="zh-CN"/>
        </w:rPr>
        <w:t xml:space="preserve">a UE </w:t>
      </w:r>
      <w:r w:rsidRPr="005F4C9F">
        <w:rPr>
          <w:rFonts w:ascii="Times New Roman" w:eastAsia="맑은 고딕" w:hAnsi="Times New Roman"/>
          <w:szCs w:val="20"/>
          <w:lang w:eastAsia="zh-CN"/>
        </w:rPr>
        <w:t xml:space="preserve">is provided </w:t>
      </w:r>
      <w:r w:rsidRPr="005F4C9F">
        <w:rPr>
          <w:rFonts w:ascii="Times New Roman" w:eastAsia="맑은 고딕" w:hAnsi="Times New Roman"/>
          <w:szCs w:val="20"/>
          <w:lang w:val="en-US"/>
        </w:rPr>
        <w:t xml:space="preserve">a first interlace of </w:t>
      </w:r>
      <m:oMath>
        <m:sSubSup>
          <m:sSubSupPr>
            <m:ctrlPr>
              <w:rPr>
                <w:rFonts w:ascii="Cambria Math" w:eastAsia="맑은 고딕" w:hAnsi="Cambria Math"/>
                <w:i/>
                <w:szCs w:val="20"/>
              </w:rPr>
            </m:ctrlPr>
          </m:sSubSupPr>
          <m:e>
            <m:r>
              <w:rPr>
                <w:rFonts w:ascii="Cambria Math" w:eastAsia="맑은 고딕" w:hAnsi="Times New Roman"/>
                <w:szCs w:val="20"/>
              </w:rPr>
              <m:t>M</m:t>
            </m:r>
          </m:e>
          <m:sub>
            <m:r>
              <m:rPr>
                <m:nor/>
              </m:rPr>
              <w:rPr>
                <w:rFonts w:ascii="Cambria Math" w:eastAsia="맑은 고딕" w:hAnsi="Times New Roman"/>
                <w:szCs w:val="20"/>
              </w:rPr>
              <m:t>Interlace,0</m:t>
            </m:r>
            <m:ctrlPr>
              <w:rPr>
                <w:rFonts w:ascii="Cambria Math" w:eastAsia="맑은 고딕" w:hAnsi="Cambria Math"/>
                <w:szCs w:val="20"/>
              </w:rPr>
            </m:ctrlPr>
          </m:sub>
          <m:sup>
            <m:r>
              <m:rPr>
                <m:nor/>
              </m:rPr>
              <w:rPr>
                <w:rFonts w:ascii="Cambria Math" w:eastAsia="맑은 고딕" w:hAnsi="Times New Roman"/>
                <w:szCs w:val="20"/>
              </w:rPr>
              <m:t>PUCCH</m:t>
            </m:r>
            <m:ctrlPr>
              <w:rPr>
                <w:rFonts w:ascii="Cambria Math" w:eastAsia="맑은 고딕" w:hAnsi="Cambria Math"/>
                <w:szCs w:val="20"/>
              </w:rPr>
            </m:ctrlPr>
          </m:sup>
        </m:sSubSup>
      </m:oMath>
      <w:r w:rsidRPr="005F4C9F">
        <w:rPr>
          <w:rFonts w:ascii="Times New Roman" w:eastAsia="맑은 고딕" w:hAnsi="Times New Roman"/>
          <w:szCs w:val="20"/>
        </w:rPr>
        <w:t xml:space="preserve"> PRBs </w:t>
      </w:r>
      <w:r w:rsidRPr="005F4C9F">
        <w:rPr>
          <w:rFonts w:ascii="Times New Roman" w:eastAsia="맑은 고딕" w:hAnsi="Times New Roman"/>
          <w:szCs w:val="20"/>
          <w:lang w:val="en-US"/>
        </w:rPr>
        <w:t xml:space="preserve">by </w:t>
      </w:r>
      <w:r w:rsidRPr="005F4C9F">
        <w:rPr>
          <w:rFonts w:ascii="Times New Roman" w:eastAsia="맑은 고딕" w:hAnsi="Times New Roman"/>
          <w:i/>
          <w:szCs w:val="20"/>
        </w:rPr>
        <w:t>interlace0</w:t>
      </w:r>
      <w:r w:rsidRPr="005F4C9F">
        <w:rPr>
          <w:rFonts w:ascii="Times New Roman" w:eastAsia="맑은 고딕" w:hAnsi="Times New Roman"/>
          <w:szCs w:val="20"/>
        </w:rPr>
        <w:t xml:space="preserve"> in </w:t>
      </w:r>
      <w:proofErr w:type="spellStart"/>
      <w:r w:rsidRPr="005F4C9F">
        <w:rPr>
          <w:rFonts w:ascii="Times New Roman" w:eastAsia="맑은 고딕" w:hAnsi="Times New Roman"/>
          <w:i/>
          <w:szCs w:val="20"/>
        </w:rPr>
        <w:t>InterlaceAllocation</w:t>
      </w:r>
      <w:proofErr w:type="spellEnd"/>
      <w:r w:rsidRPr="005F4C9F">
        <w:rPr>
          <w:rFonts w:ascii="Times New Roman" w:eastAsia="맑은 고딕" w:hAnsi="Times New Roman"/>
          <w:szCs w:val="20"/>
        </w:rPr>
        <w:t xml:space="preserve">, the UE </w:t>
      </w:r>
      <w:r w:rsidRPr="005F4C9F">
        <w:rPr>
          <w:rFonts w:ascii="Times New Roman" w:eastAsia="맑은 고딕" w:hAnsi="Times New Roman"/>
          <w:szCs w:val="20"/>
          <w:lang w:eastAsia="zh-CN"/>
        </w:rPr>
        <w:t>has HARQ-ACK, SR and wideband or sub-band CSI reports to transmit</w:t>
      </w:r>
      <w:r w:rsidRPr="005F4C9F">
        <w:rPr>
          <w:rFonts w:ascii="Times New Roman" w:eastAsia="맑은 고딕" w:hAnsi="Times New Roman"/>
          <w:iCs/>
          <w:szCs w:val="20"/>
        </w:rPr>
        <w:t>,</w:t>
      </w:r>
      <w:r w:rsidRPr="005F4C9F">
        <w:rPr>
          <w:rFonts w:ascii="Times New Roman" w:eastAsia="맑은 고딕" w:hAnsi="Times New Roman"/>
          <w:szCs w:val="20"/>
          <w:lang w:eastAsia="zh-CN"/>
        </w:rPr>
        <w:t xml:space="preserve"> and the UE determines a PUCCH resource with PUCCH format 2, or the UE has HARQ-ACK, SR and wideband CSI reports to transmit and the UE determines a PUCCH resource with PUCCH format 3, </w:t>
      </w:r>
      <w:proofErr w:type="gramStart"/>
      <w:r w:rsidRPr="005F4C9F">
        <w:rPr>
          <w:rFonts w:ascii="Times New Roman" w:eastAsia="맑은 고딕" w:hAnsi="Times New Roman"/>
          <w:szCs w:val="20"/>
          <w:lang w:eastAsia="zh-CN"/>
        </w:rPr>
        <w:t>where</w:t>
      </w:r>
      <w:proofErr w:type="gramEnd"/>
      <w:r w:rsidRPr="005F4C9F">
        <w:rPr>
          <w:rFonts w:ascii="Times New Roman" w:eastAsia="맑은 고딕" w:hAnsi="Times New Roman"/>
          <w:szCs w:val="20"/>
          <w:lang w:eastAsia="zh-CN"/>
        </w:rPr>
        <w:t xml:space="preserve"> </w:t>
      </w:r>
    </w:p>
    <w:p w14:paraId="6C3A9876" w14:textId="77777777" w:rsidR="00E01372" w:rsidRPr="005F4C9F" w:rsidRDefault="00E01372" w:rsidP="00E01372">
      <w:pPr>
        <w:spacing w:after="180"/>
        <w:ind w:left="568" w:hanging="284"/>
        <w:rPr>
          <w:rFonts w:ascii="Times New Roman" w:eastAsia="맑은 고딕" w:hAnsi="Times New Roman"/>
          <w:szCs w:val="20"/>
          <w:lang w:val="en-US" w:eastAsia="zh-CN"/>
        </w:rPr>
      </w:pPr>
      <w:r w:rsidRPr="005F4C9F">
        <w:rPr>
          <w:rFonts w:ascii="Times New Roman" w:eastAsia="맑은 고딕" w:hAnsi="Times New Roman"/>
          <w:szCs w:val="20"/>
        </w:rPr>
        <w:t>-</w:t>
      </w:r>
      <w:r w:rsidRPr="005F4C9F">
        <w:rPr>
          <w:rFonts w:ascii="Times New Roman" w:eastAsia="맑은 고딕" w:hAnsi="Times New Roman"/>
          <w:szCs w:val="20"/>
        </w:rPr>
        <w:tab/>
      </w:r>
      <w:r w:rsidRPr="005F4C9F">
        <w:rPr>
          <w:rFonts w:ascii="Times New Roman" w:eastAsia="맑은 고딕" w:hAnsi="Times New Roman"/>
          <w:szCs w:val="20"/>
          <w:lang w:eastAsia="zh-CN"/>
        </w:rPr>
        <w:t xml:space="preserve">the UE determines the PUCCH resource </w:t>
      </w:r>
      <w:r w:rsidRPr="005F4C9F">
        <w:rPr>
          <w:rFonts w:ascii="Times New Roman" w:eastAsia="맑은 고딕" w:hAnsi="Times New Roman"/>
          <w:szCs w:val="20"/>
        </w:rPr>
        <w:t xml:space="preserve">using </w:t>
      </w:r>
      <w:r w:rsidRPr="005F4C9F">
        <w:rPr>
          <w:rFonts w:ascii="Times New Roman" w:eastAsia="맑은 고딕" w:hAnsi="Times New Roman"/>
          <w:szCs w:val="20"/>
          <w:lang w:eastAsia="zh-CN"/>
        </w:rPr>
        <w:t>the PUCCH resource indicator field in a last of a number of DCI formats with</w:t>
      </w:r>
      <w:r w:rsidRPr="005F4C9F">
        <w:rPr>
          <w:rFonts w:ascii="Times New Roman" w:eastAsia="맑은 고딕" w:hAnsi="Times New Roman"/>
          <w:szCs w:val="20"/>
        </w:rPr>
        <w:t xml:space="preserve"> a value of a PDSCH-to-</w:t>
      </w:r>
      <w:proofErr w:type="spellStart"/>
      <w:r w:rsidRPr="005F4C9F">
        <w:rPr>
          <w:rFonts w:ascii="Times New Roman" w:eastAsia="맑은 고딕" w:hAnsi="Times New Roman"/>
          <w:szCs w:val="20"/>
        </w:rPr>
        <w:t>HARQ_feedback</w:t>
      </w:r>
      <w:proofErr w:type="spellEnd"/>
      <w:r w:rsidRPr="005F4C9F">
        <w:rPr>
          <w:rFonts w:ascii="Times New Roman" w:eastAsia="맑은 고딕" w:hAnsi="Times New Roman"/>
          <w:szCs w:val="20"/>
        </w:rPr>
        <w:t xml:space="preserve"> timing indicator field</w:t>
      </w:r>
      <w:r w:rsidRPr="005F4C9F">
        <w:rPr>
          <w:rFonts w:ascii="Times New Roman" w:eastAsia="맑은 고딕" w:hAnsi="Times New Roman"/>
          <w:szCs w:val="20"/>
          <w:lang w:val="en-US"/>
        </w:rPr>
        <w:t>,</w:t>
      </w:r>
      <w:r w:rsidRPr="005F4C9F">
        <w:rPr>
          <w:rFonts w:ascii="Times New Roman" w:eastAsia="맑은 고딕" w:hAnsi="Times New Roman"/>
          <w:szCs w:val="20"/>
          <w:lang w:eastAsia="x-none"/>
        </w:rPr>
        <w:t xml:space="preserve"> or </w:t>
      </w:r>
      <w:r w:rsidRPr="005F4C9F">
        <w:rPr>
          <w:rFonts w:ascii="Times New Roman" w:eastAsia="맑은 고딕" w:hAnsi="Times New Roman"/>
          <w:szCs w:val="20"/>
          <w:lang w:val="en-US" w:eastAsia="x-none"/>
        </w:rPr>
        <w:t>a value provided by</w:t>
      </w:r>
      <w:r w:rsidRPr="005F4C9F">
        <w:rPr>
          <w:rFonts w:ascii="Times New Roman" w:eastAsia="맑은 고딕" w:hAnsi="Times New Roman"/>
          <w:szCs w:val="20"/>
          <w:lang w:eastAsia="x-none"/>
        </w:rPr>
        <w:t xml:space="preserve"> </w:t>
      </w:r>
      <w:r w:rsidRPr="005F4C9F">
        <w:rPr>
          <w:rFonts w:ascii="Times New Roman" w:eastAsia="맑은 고딕" w:hAnsi="Times New Roman"/>
          <w:i/>
          <w:iCs/>
          <w:szCs w:val="20"/>
          <w:lang w:eastAsia="x-none"/>
        </w:rPr>
        <w:t>dl-</w:t>
      </w:r>
      <w:proofErr w:type="spellStart"/>
      <w:r w:rsidRPr="005F4C9F">
        <w:rPr>
          <w:rFonts w:ascii="Times New Roman" w:eastAsia="맑은 고딕" w:hAnsi="Times New Roman"/>
          <w:i/>
          <w:iCs/>
          <w:szCs w:val="20"/>
          <w:lang w:eastAsia="x-none"/>
        </w:rPr>
        <w:t>DataToUL</w:t>
      </w:r>
      <w:proofErr w:type="spellEnd"/>
      <w:r w:rsidRPr="005F4C9F">
        <w:rPr>
          <w:rFonts w:ascii="Times New Roman" w:eastAsia="맑은 고딕" w:hAnsi="Times New Roman"/>
          <w:i/>
          <w:iCs/>
          <w:szCs w:val="20"/>
          <w:lang w:eastAsia="x-none"/>
        </w:rPr>
        <w:t xml:space="preserve">-ACK </w:t>
      </w:r>
      <w:r w:rsidRPr="005F4C9F">
        <w:rPr>
          <w:rFonts w:ascii="Times New Roman" w:eastAsia="맑은 고딕" w:hAnsi="Times New Roman"/>
          <w:szCs w:val="20"/>
          <w:lang w:val="en-US" w:eastAsia="x-none"/>
        </w:rPr>
        <w:t xml:space="preserve">or </w:t>
      </w:r>
      <w:r w:rsidRPr="005F4C9F">
        <w:rPr>
          <w:rFonts w:ascii="Times New Roman" w:eastAsia="맑은 고딕" w:hAnsi="Times New Roman"/>
          <w:i/>
          <w:iCs/>
          <w:szCs w:val="20"/>
          <w:lang w:eastAsia="x-none"/>
        </w:rPr>
        <w:t>dl-</w:t>
      </w:r>
      <w:proofErr w:type="spellStart"/>
      <w:r w:rsidRPr="005F4C9F">
        <w:rPr>
          <w:rFonts w:ascii="Times New Roman" w:eastAsia="맑은 고딕" w:hAnsi="Times New Roman"/>
          <w:i/>
          <w:iCs/>
          <w:szCs w:val="20"/>
          <w:lang w:eastAsia="x-none"/>
        </w:rPr>
        <w:t>DataToUL</w:t>
      </w:r>
      <w:proofErr w:type="spellEnd"/>
      <w:r w:rsidRPr="005F4C9F">
        <w:rPr>
          <w:rFonts w:ascii="Times New Roman" w:eastAsia="맑은 고딕" w:hAnsi="Times New Roman"/>
          <w:i/>
          <w:iCs/>
          <w:szCs w:val="20"/>
          <w:lang w:eastAsia="x-none"/>
        </w:rPr>
        <w:t>-ACK</w:t>
      </w:r>
      <w:r w:rsidRPr="005F4C9F">
        <w:rPr>
          <w:rFonts w:ascii="Times New Roman" w:eastAsia="맑은 고딕" w:hAnsi="Times New Roman"/>
          <w:i/>
          <w:iCs/>
          <w:szCs w:val="20"/>
          <w:lang w:val="en-US" w:eastAsia="x-none"/>
        </w:rPr>
        <w:t>-r16</w:t>
      </w:r>
      <w:r w:rsidRPr="005F4C9F">
        <w:rPr>
          <w:rFonts w:ascii="Times New Roman" w:eastAsia="맑은 고딕" w:hAnsi="Times New Roman"/>
          <w:szCs w:val="20"/>
          <w:lang w:val="en-US" w:eastAsia="x-none"/>
        </w:rPr>
        <w:t xml:space="preserve"> or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val="en-US"/>
        </w:rPr>
        <w:t>-DCI-1-2</w:t>
      </w:r>
      <w:r w:rsidRPr="005F4C9F">
        <w:rPr>
          <w:rFonts w:ascii="Times New Roman" w:eastAsia="맑은 고딕" w:hAnsi="Times New Roman" w:hint="eastAsia"/>
          <w:szCs w:val="20"/>
          <w:lang w:val="en-US" w:eastAsia="zh-CN"/>
        </w:rPr>
        <w:t xml:space="preserve"> </w:t>
      </w:r>
      <w:ins w:id="448" w:author="Samsung" w:date="2022-08-12T10:51:00Z">
        <w:r w:rsidRPr="005F4C9F">
          <w:rPr>
            <w:rFonts w:ascii="Times New Roman" w:eastAsia="맑은 고딕" w:hAnsi="Times New Roman"/>
            <w:szCs w:val="20"/>
            <w:lang w:val="en-US" w:eastAsia="x-none"/>
          </w:rPr>
          <w:t xml:space="preserve">or </w:t>
        </w:r>
        <w:r w:rsidRPr="005F4C9F">
          <w:rPr>
            <w:rFonts w:ascii="Times New Roman" w:hAnsi="Times New Roman"/>
            <w:i/>
            <w:szCs w:val="20"/>
            <w:lang w:val="en-US"/>
          </w:rPr>
          <w:t>dl-DataToUL-ACK-r17</w:t>
        </w:r>
        <w:r w:rsidRPr="005F4C9F">
          <w:rPr>
            <w:rFonts w:ascii="Times New Roman" w:eastAsia="맑은 고딕" w:hAnsi="Times New Roman"/>
            <w:szCs w:val="20"/>
            <w:lang w:val="en-US" w:eastAsia="x-none"/>
          </w:rPr>
          <w:t xml:space="preserve"> or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val="en-US"/>
          </w:rPr>
          <w:t>-DCI-1-2-r17</w:t>
        </w:r>
        <w:r w:rsidRPr="005F4C9F">
          <w:rPr>
            <w:rFonts w:ascii="Times New Roman" w:eastAsia="맑은 고딕" w:hAnsi="Times New Roman" w:hint="eastAsia"/>
            <w:szCs w:val="20"/>
            <w:lang w:val="en-US" w:eastAsia="zh-CN"/>
          </w:rPr>
          <w:t xml:space="preserve"> </w:t>
        </w:r>
      </w:ins>
      <w:r w:rsidRPr="005F4C9F">
        <w:rPr>
          <w:rFonts w:ascii="Times New Roman" w:eastAsia="맑은 고딕" w:hAnsi="Times New Roman"/>
          <w:szCs w:val="20"/>
          <w:lang w:eastAsia="x-none"/>
        </w:rPr>
        <w:t>if the PDSCH-to-</w:t>
      </w:r>
      <w:proofErr w:type="spellStart"/>
      <w:r w:rsidRPr="005F4C9F">
        <w:rPr>
          <w:rFonts w:ascii="Times New Roman" w:eastAsia="맑은 고딕" w:hAnsi="Times New Roman"/>
          <w:szCs w:val="20"/>
          <w:lang w:eastAsia="x-none"/>
        </w:rPr>
        <w:t>HARQ_feedback</w:t>
      </w:r>
      <w:proofErr w:type="spellEnd"/>
      <w:r w:rsidRPr="005F4C9F">
        <w:rPr>
          <w:rFonts w:ascii="Times New Roman" w:eastAsia="맑은 고딕" w:hAnsi="Times New Roman"/>
          <w:szCs w:val="20"/>
          <w:lang w:eastAsia="x-none"/>
        </w:rPr>
        <w:t xml:space="preserve"> timing indicator field is not present in </w:t>
      </w:r>
      <w:r w:rsidRPr="005F4C9F">
        <w:rPr>
          <w:rFonts w:ascii="Times New Roman" w:eastAsia="맑은 고딕" w:hAnsi="Times New Roman"/>
          <w:szCs w:val="20"/>
          <w:lang w:val="en-US" w:eastAsia="x-none"/>
        </w:rPr>
        <w:t>a</w:t>
      </w:r>
      <w:r w:rsidRPr="005F4C9F">
        <w:rPr>
          <w:rFonts w:ascii="Times New Roman" w:eastAsia="맑은 고딕" w:hAnsi="Times New Roman"/>
          <w:szCs w:val="20"/>
          <w:lang w:eastAsia="x-none"/>
        </w:rPr>
        <w:t xml:space="preserve"> DCI format</w:t>
      </w:r>
      <w:r w:rsidRPr="005F4C9F">
        <w:rPr>
          <w:rFonts w:ascii="Times New Roman" w:eastAsia="맑은 고딕" w:hAnsi="Times New Roman"/>
          <w:szCs w:val="20"/>
          <w:lang w:val="en-US" w:eastAsia="x-none"/>
        </w:rPr>
        <w:t>,</w:t>
      </w:r>
      <w:r w:rsidRPr="005F4C9F">
        <w:rPr>
          <w:rFonts w:ascii="Times New Roman" w:eastAsia="맑은 고딕" w:hAnsi="Times New Roman"/>
          <w:szCs w:val="20"/>
        </w:rPr>
        <w:t xml:space="preserve"> indicating a same slot for the PUCCH transmission,</w:t>
      </w:r>
      <w:r w:rsidRPr="005F4C9F">
        <w:rPr>
          <w:rFonts w:ascii="Times New Roman" w:eastAsia="맑은 고딕" w:hAnsi="Times New Roman"/>
          <w:szCs w:val="20"/>
          <w:lang w:val="en-US" w:eastAsia="zh-CN"/>
        </w:rPr>
        <w:t xml:space="preserve"> from a PUCCH resource set provided to the UE for HARQ-ACK transmission, and </w:t>
      </w:r>
    </w:p>
    <w:p w14:paraId="1EF7C8F3" w14:textId="77777777" w:rsidR="00E01372" w:rsidRPr="005F4C9F" w:rsidRDefault="00E01372" w:rsidP="00E01372">
      <w:pPr>
        <w:spacing w:after="180"/>
        <w:ind w:left="568" w:hanging="284"/>
        <w:rPr>
          <w:rFonts w:ascii="Times New Roman" w:eastAsia="맑은 고딕" w:hAnsi="Times New Roman"/>
          <w:szCs w:val="20"/>
        </w:rPr>
      </w:pPr>
      <w:r w:rsidRPr="005F4C9F">
        <w:rPr>
          <w:rFonts w:ascii="Times New Roman" w:eastAsia="맑은 고딕" w:hAnsi="Times New Roman"/>
          <w:szCs w:val="20"/>
        </w:rPr>
        <w:t>-</w:t>
      </w:r>
      <w:r w:rsidRPr="005F4C9F">
        <w:rPr>
          <w:rFonts w:ascii="Times New Roman" w:eastAsia="맑은 고딕" w:hAnsi="Times New Roman"/>
          <w:szCs w:val="20"/>
        </w:rPr>
        <w:tab/>
      </w:r>
      <w:r w:rsidRPr="005F4C9F">
        <w:rPr>
          <w:rFonts w:ascii="Times New Roman" w:eastAsia="맑은 고딕" w:hAnsi="Times New Roman"/>
          <w:szCs w:val="20"/>
          <w:lang w:val="en-US" w:eastAsia="zh-CN"/>
        </w:rPr>
        <w:t xml:space="preserve">the UE determines the PUCCH resource set as </w:t>
      </w:r>
      <w:r w:rsidRPr="005F4C9F">
        <w:rPr>
          <w:rFonts w:ascii="Times New Roman" w:eastAsia="맑은 고딕" w:hAnsi="Times New Roman"/>
          <w:szCs w:val="20"/>
        </w:rPr>
        <w:t xml:space="preserve">described in clauses 9.2.1 and 9.2.3 for </w:t>
      </w:r>
      <m:oMath>
        <m:sSub>
          <m:sSubPr>
            <m:ctrlPr>
              <w:rPr>
                <w:rFonts w:ascii="Cambria Math" w:eastAsia="맑은 고딕" w:hAnsi="Cambria Math"/>
                <w:i/>
                <w:szCs w:val="20"/>
              </w:rPr>
            </m:ctrlPr>
          </m:sSubPr>
          <m:e>
            <m:r>
              <w:rPr>
                <w:rFonts w:ascii="Cambria Math" w:eastAsia="맑은 고딕" w:hAnsi="Times New Roman"/>
                <w:szCs w:val="20"/>
              </w:rPr>
              <m:t>O</m:t>
            </m:r>
          </m:e>
          <m:sub>
            <m:r>
              <m:rPr>
                <m:nor/>
              </m:rPr>
              <w:rPr>
                <w:rFonts w:ascii="Cambria Math" w:eastAsia="맑은 고딕" w:hAnsi="Times New Roman"/>
                <w:szCs w:val="20"/>
              </w:rPr>
              <m:t>UCI</m:t>
            </m:r>
            <m:ctrlPr>
              <w:rPr>
                <w:rFonts w:ascii="Cambria Math" w:eastAsia="맑은 고딕" w:hAnsi="Cambria Math"/>
                <w:szCs w:val="20"/>
              </w:rPr>
            </m:ctrlPr>
          </m:sub>
        </m:sSub>
      </m:oMath>
      <w:r w:rsidRPr="005F4C9F">
        <w:rPr>
          <w:rFonts w:ascii="Times New Roman" w:eastAsia="맑은 고딕" w:hAnsi="Times New Roman"/>
          <w:szCs w:val="20"/>
        </w:rPr>
        <w:t xml:space="preserve"> UCI bits</w:t>
      </w:r>
    </w:p>
    <w:p w14:paraId="22E4E347" w14:textId="77777777" w:rsidR="00E01372" w:rsidRPr="005F4C9F" w:rsidRDefault="00E01372" w:rsidP="00E01372">
      <w:pPr>
        <w:spacing w:after="180"/>
        <w:rPr>
          <w:rFonts w:ascii="Times New Roman" w:eastAsia="맑은 고딕" w:hAnsi="Times New Roman"/>
          <w:szCs w:val="20"/>
          <w:lang w:eastAsia="zh-CN"/>
        </w:rPr>
      </w:pPr>
      <w:r w:rsidRPr="005F4C9F">
        <w:rPr>
          <w:rFonts w:ascii="Times New Roman" w:eastAsia="맑은 고딕" w:hAnsi="Times New Roman"/>
          <w:szCs w:val="20"/>
        </w:rPr>
        <w:t>and</w:t>
      </w:r>
    </w:p>
    <w:p w14:paraId="41EFDBD5" w14:textId="77777777" w:rsidR="00E01372" w:rsidRPr="005F4C9F" w:rsidRDefault="00E01372" w:rsidP="00E01372">
      <w:pPr>
        <w:spacing w:after="180"/>
        <w:ind w:left="568" w:hanging="284"/>
        <w:rPr>
          <w:rFonts w:ascii="Times New Roman" w:eastAsia="맑은 고딕" w:hAnsi="Times New Roman"/>
          <w:szCs w:val="20"/>
          <w:lang w:eastAsia="zh-CN"/>
        </w:rPr>
      </w:pPr>
      <w:r w:rsidRPr="005F4C9F">
        <w:rPr>
          <w:rFonts w:ascii="Times New Roman" w:eastAsia="맑은 고딕" w:hAnsi="Times New Roman"/>
          <w:szCs w:val="20"/>
          <w:lang w:eastAsia="zh-CN"/>
        </w:rPr>
        <w:lastRenderedPageBreak/>
        <w:t>-</w:t>
      </w:r>
      <w:r w:rsidRPr="005F4C9F">
        <w:rPr>
          <w:rFonts w:ascii="Times New Roman" w:eastAsia="맑은 고딕" w:hAnsi="Times New Roman"/>
          <w:szCs w:val="20"/>
          <w:lang w:eastAsia="zh-CN"/>
        </w:rPr>
        <w:tab/>
      </w:r>
      <w:r w:rsidRPr="005F4C9F">
        <w:rPr>
          <w:rFonts w:ascii="Times New Roman" w:eastAsia="맑은 고딕" w:hAnsi="Times New Roman" w:hint="eastAsia"/>
          <w:szCs w:val="20"/>
          <w:lang w:eastAsia="zh-CN"/>
        </w:rPr>
        <w:t xml:space="preserve">if </w:t>
      </w:r>
      <m:oMath>
        <m:d>
          <m:dPr>
            <m:ctrlPr>
              <w:rPr>
                <w:rFonts w:ascii="Cambria Math" w:eastAsia="맑은 고딕" w:hAnsi="Cambria Math"/>
                <w:i/>
                <w:szCs w:val="20"/>
              </w:rPr>
            </m:ctrlPr>
          </m:dPr>
          <m:e>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ACK</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SR</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CSI</m:t>
                </m:r>
                <m:r>
                  <m:rPr>
                    <m:sty m:val="p"/>
                  </m:rPr>
                  <w:rPr>
                    <w:rFonts w:ascii="Cambria Math" w:eastAsia="맑은 고딕" w:hAnsi="Cambria Math"/>
                    <w:szCs w:val="20"/>
                  </w:rPr>
                  <m:t>-</m:t>
                </m:r>
                <m:r>
                  <m:rPr>
                    <m:nor/>
                  </m:rPr>
                  <w:rPr>
                    <w:rFonts w:ascii="Times New Roman" w:eastAsia="맑은 고딕" w:hAnsi="Times New Roman"/>
                    <w:szCs w:val="20"/>
                  </w:rPr>
                  <m:t>part1</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CRC,CSI-part1</m:t>
                </m:r>
                <m:ctrlPr>
                  <w:rPr>
                    <w:rFonts w:ascii="Cambria Math" w:eastAsia="맑은 고딕" w:hAnsi="Cambria Math"/>
                    <w:szCs w:val="20"/>
                  </w:rPr>
                </m:ctrlPr>
              </m:sub>
            </m:sSub>
          </m:e>
        </m:d>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Interlace,0</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r>
          <w:rPr>
            <w:rFonts w:ascii="Cambria Math" w:eastAsia="맑은 고딕" w:hAnsi="Cambria Math" w:cs="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sc,ctrl</m:t>
            </m:r>
            <m:ctrlPr>
              <w:rPr>
                <w:rFonts w:ascii="Cambria Math" w:eastAsia="맑은 고딕" w:hAnsi="Cambria Math"/>
                <w:szCs w:val="20"/>
              </w:rPr>
            </m:ctrlPr>
          </m:sub>
          <m:sup>
            <m:r>
              <m:rPr>
                <m:nor/>
              </m:rPr>
              <w:rPr>
                <w:rFonts w:ascii="Times New Roman" w:eastAsia="맑은 고딕" w:hAnsi="Times New Roman"/>
                <w:szCs w:val="20"/>
              </w:rPr>
              <m:t>RB</m:t>
            </m:r>
            <m:ctrlPr>
              <w:rPr>
                <w:rFonts w:ascii="Cambria Math" w:eastAsia="맑은 고딕" w:hAnsi="Cambria Math"/>
                <w:szCs w:val="20"/>
              </w:rPr>
            </m:ctrlPr>
          </m:sup>
        </m:sSubSup>
        <m:r>
          <w:rPr>
            <w:rFonts w:ascii="Cambria Math" w:eastAsia="맑은 고딕" w:hAnsi="Cambria Math" w:cs="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symb-UCI</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r>
          <w:rPr>
            <w:rFonts w:ascii="Cambria Math" w:eastAsia="맑은 고딕" w:hAnsi="Cambria Math" w:cs="Cambria Math"/>
            <w:szCs w:val="20"/>
          </w:rPr>
          <m:t>⋅</m:t>
        </m:r>
        <m:sSub>
          <m:sSubPr>
            <m:ctrlPr>
              <w:rPr>
                <w:rFonts w:ascii="Cambria Math" w:eastAsia="맑은 고딕" w:hAnsi="Cambria Math"/>
                <w:i/>
                <w:szCs w:val="20"/>
              </w:rPr>
            </m:ctrlPr>
          </m:sSubPr>
          <m:e>
            <m:r>
              <w:rPr>
                <w:rFonts w:ascii="Cambria Math" w:eastAsia="맑은 고딕" w:hAnsi="Cambria Math"/>
                <w:szCs w:val="20"/>
              </w:rPr>
              <m:t>Q</m:t>
            </m:r>
          </m:e>
          <m:sub>
            <m:r>
              <w:rPr>
                <w:rFonts w:ascii="Cambria Math" w:eastAsia="맑은 고딕" w:hAnsi="Cambria Math"/>
                <w:szCs w:val="20"/>
              </w:rPr>
              <m:t>m</m:t>
            </m:r>
          </m:sub>
        </m:sSub>
        <m:r>
          <w:rPr>
            <w:rFonts w:ascii="Cambria Math" w:eastAsia="맑은 고딕" w:hAnsi="Cambria Math" w:cs="Cambria Math"/>
            <w:szCs w:val="20"/>
          </w:rPr>
          <m:t>⋅</m:t>
        </m:r>
        <m:r>
          <w:rPr>
            <w:rFonts w:ascii="Cambria Math" w:eastAsia="맑은 고딕" w:hAnsi="Cambria Math"/>
            <w:szCs w:val="20"/>
          </w:rPr>
          <m:t>r</m:t>
        </m:r>
      </m:oMath>
      <w:r w:rsidRPr="005F4C9F">
        <w:rPr>
          <w:rFonts w:ascii="Times New Roman" w:eastAsia="맑은 고딕" w:hAnsi="Times New Roman"/>
          <w:szCs w:val="20"/>
          <w:lang w:eastAsia="zh-CN"/>
        </w:rPr>
        <w:t xml:space="preserve">, </w:t>
      </w:r>
      <w:r w:rsidRPr="005F4C9F">
        <w:rPr>
          <w:rFonts w:ascii="Times New Roman" w:eastAsia="맑은 고딕" w:hAnsi="Times New Roman" w:hint="eastAsia"/>
          <w:szCs w:val="20"/>
          <w:lang w:eastAsia="zh-CN"/>
        </w:rPr>
        <w:t>the UE transmit</w:t>
      </w:r>
      <w:r w:rsidRPr="005F4C9F">
        <w:rPr>
          <w:rFonts w:ascii="Times New Roman" w:eastAsia="맑은 고딕" w:hAnsi="Times New Roman"/>
          <w:szCs w:val="20"/>
          <w:lang w:val="en-US" w:eastAsia="zh-CN"/>
        </w:rPr>
        <w:t>s</w:t>
      </w:r>
      <w:r w:rsidRPr="005F4C9F">
        <w:rPr>
          <w:rFonts w:ascii="Times New Roman" w:eastAsia="맑은 고딕" w:hAnsi="Times New Roman" w:hint="eastAsia"/>
          <w:szCs w:val="20"/>
          <w:lang w:eastAsia="zh-CN"/>
        </w:rPr>
        <w:t xml:space="preserve"> the HARQ-ACK</w:t>
      </w:r>
      <w:r w:rsidRPr="005F4C9F">
        <w:rPr>
          <w:rFonts w:ascii="Times New Roman" w:eastAsia="맑은 고딕" w:hAnsi="Times New Roman"/>
          <w:szCs w:val="20"/>
          <w:lang w:val="en-US" w:eastAsia="zh-CN"/>
        </w:rPr>
        <w:t xml:space="preserve">, </w:t>
      </w:r>
      <w:r w:rsidRPr="005F4C9F">
        <w:rPr>
          <w:rFonts w:ascii="Times New Roman" w:eastAsia="맑은 고딕" w:hAnsi="Times New Roman" w:hint="eastAsia"/>
          <w:szCs w:val="20"/>
          <w:lang w:eastAsia="zh-CN"/>
        </w:rPr>
        <w:t>SR</w:t>
      </w:r>
      <w:r w:rsidRPr="005F4C9F">
        <w:rPr>
          <w:rFonts w:ascii="Times New Roman" w:eastAsia="맑은 고딕" w:hAnsi="Times New Roman"/>
          <w:szCs w:val="20"/>
          <w:lang w:val="en-US" w:eastAsia="zh-CN"/>
        </w:rPr>
        <w:t>,</w:t>
      </w:r>
      <w:r w:rsidRPr="005F4C9F">
        <w:rPr>
          <w:rFonts w:ascii="Times New Roman" w:eastAsia="맑은 고딕" w:hAnsi="Times New Roman" w:hint="eastAsia"/>
          <w:szCs w:val="20"/>
          <w:lang w:eastAsia="zh-CN"/>
        </w:rPr>
        <w:t xml:space="preserve"> and CSI </w:t>
      </w:r>
      <w:r w:rsidRPr="005F4C9F">
        <w:rPr>
          <w:rFonts w:ascii="Times New Roman" w:eastAsia="맑은 고딕" w:hAnsi="Times New Roman"/>
          <w:szCs w:val="20"/>
          <w:lang w:val="en-US" w:eastAsia="zh-CN"/>
        </w:rPr>
        <w:t xml:space="preserve">reports </w:t>
      </w:r>
      <w:r w:rsidRPr="005F4C9F">
        <w:rPr>
          <w:rFonts w:ascii="Times New Roman" w:eastAsia="맑은 고딕" w:hAnsi="Times New Roman" w:hint="eastAsia"/>
          <w:szCs w:val="20"/>
          <w:lang w:eastAsia="zh-CN"/>
        </w:rPr>
        <w:t xml:space="preserve">bits </w:t>
      </w:r>
      <w:r w:rsidRPr="005F4C9F">
        <w:rPr>
          <w:rFonts w:ascii="Times New Roman" w:eastAsia="맑은 고딕" w:hAnsi="Times New Roman"/>
          <w:szCs w:val="20"/>
          <w:lang w:eastAsia="zh-CN"/>
        </w:rPr>
        <w:t>in a PUCCH over the first interlace</w:t>
      </w:r>
    </w:p>
    <w:p w14:paraId="29D14755" w14:textId="77777777" w:rsidR="00E01372" w:rsidRPr="005F4C9F" w:rsidRDefault="00E01372" w:rsidP="00E01372">
      <w:pPr>
        <w:spacing w:after="180"/>
        <w:ind w:left="568" w:hanging="284"/>
        <w:rPr>
          <w:rFonts w:ascii="Times New Roman" w:eastAsia="맑은 고딕" w:hAnsi="Times New Roman"/>
          <w:szCs w:val="20"/>
          <w:lang w:eastAsia="zh-CN"/>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t xml:space="preserve">else, </w:t>
      </w:r>
      <w:r w:rsidRPr="005F4C9F">
        <w:rPr>
          <w:rFonts w:ascii="Times New Roman" w:eastAsia="맑은 고딕" w:hAnsi="Times New Roman" w:hint="eastAsia"/>
          <w:szCs w:val="20"/>
          <w:lang w:eastAsia="zh-CN"/>
        </w:rPr>
        <w:t>if</w:t>
      </w:r>
      <w:r w:rsidRPr="005F4C9F">
        <w:rPr>
          <w:rFonts w:ascii="Times New Roman" w:eastAsia="맑은 고딕" w:hAnsi="Times New Roman"/>
          <w:szCs w:val="20"/>
          <w:lang w:eastAsia="zh-CN"/>
        </w:rPr>
        <w:t xml:space="preserve"> the UE is provided </w:t>
      </w:r>
      <w:r w:rsidRPr="005F4C9F">
        <w:rPr>
          <w:rFonts w:ascii="Times New Roman" w:eastAsia="맑은 고딕" w:hAnsi="Times New Roman"/>
          <w:szCs w:val="20"/>
          <w:lang w:val="en-US"/>
        </w:rPr>
        <w:t xml:space="preserve">a second interlace of </w:t>
      </w:r>
      <m:oMath>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Interlace,1</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oMath>
      <w:r w:rsidRPr="005F4C9F">
        <w:rPr>
          <w:rFonts w:ascii="Times New Roman" w:eastAsia="맑은 고딕" w:hAnsi="Times New Roman"/>
          <w:szCs w:val="20"/>
          <w:lang w:eastAsia="zh-CN"/>
        </w:rPr>
        <w:t xml:space="preserve"> PRBs </w:t>
      </w:r>
      <w:r w:rsidRPr="005F4C9F">
        <w:rPr>
          <w:rFonts w:ascii="Times New Roman" w:eastAsia="맑은 고딕" w:hAnsi="Times New Roman"/>
          <w:szCs w:val="20"/>
          <w:lang w:val="en-US"/>
        </w:rPr>
        <w:t xml:space="preserve">by </w:t>
      </w:r>
      <w:r w:rsidRPr="005F4C9F">
        <w:rPr>
          <w:rFonts w:ascii="Times New Roman" w:eastAsia="맑은 고딕" w:hAnsi="Times New Roman"/>
          <w:i/>
          <w:szCs w:val="20"/>
        </w:rPr>
        <w:t>interlace1</w:t>
      </w:r>
      <w:r w:rsidRPr="005F4C9F">
        <w:rPr>
          <w:rFonts w:ascii="Times New Roman" w:eastAsia="맑은 고딕" w:hAnsi="Times New Roman"/>
          <w:szCs w:val="20"/>
        </w:rPr>
        <w:t xml:space="preserve"> and if</w:t>
      </w:r>
      <w:r w:rsidRPr="005F4C9F">
        <w:rPr>
          <w:rFonts w:ascii="Times New Roman" w:eastAsia="맑은 고딕" w:hAnsi="Times New Roman" w:hint="eastAsia"/>
          <w:szCs w:val="20"/>
          <w:lang w:eastAsia="zh-CN"/>
        </w:rPr>
        <w:t xml:space="preserve"> </w:t>
      </w:r>
      <m:oMath>
        <m:d>
          <m:dPr>
            <m:ctrlPr>
              <w:rPr>
                <w:rFonts w:ascii="Cambria Math" w:eastAsia="맑은 고딕" w:hAnsi="Cambria Math"/>
                <w:i/>
                <w:szCs w:val="20"/>
              </w:rPr>
            </m:ctrlPr>
          </m:dPr>
          <m:e>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ACK</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SR</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CSI</m:t>
                </m:r>
                <m:r>
                  <m:rPr>
                    <m:sty m:val="p"/>
                  </m:rPr>
                  <w:rPr>
                    <w:rFonts w:ascii="Cambria Math" w:eastAsia="맑은 고딕" w:hAnsi="Cambria Math"/>
                    <w:szCs w:val="20"/>
                  </w:rPr>
                  <m:t>-</m:t>
                </m:r>
                <m:r>
                  <m:rPr>
                    <m:nor/>
                  </m:rPr>
                  <w:rPr>
                    <w:rFonts w:ascii="Times New Roman" w:eastAsia="맑은 고딕" w:hAnsi="Times New Roman"/>
                    <w:szCs w:val="20"/>
                  </w:rPr>
                  <m:t>part1</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CRC,CSI-part1</m:t>
                </m:r>
                <m:ctrlPr>
                  <w:rPr>
                    <w:rFonts w:ascii="Cambria Math" w:eastAsia="맑은 고딕" w:hAnsi="Cambria Math"/>
                    <w:szCs w:val="20"/>
                  </w:rPr>
                </m:ctrlPr>
              </m:sub>
            </m:sSub>
          </m:e>
        </m:d>
        <m:r>
          <w:rPr>
            <w:rFonts w:ascii="Cambria Math" w:eastAsia="맑은 고딕" w:hAnsi="Cambria Math"/>
            <w:szCs w:val="20"/>
          </w:rPr>
          <m:t>≤</m:t>
        </m:r>
        <m:d>
          <m:dPr>
            <m:ctrlPr>
              <w:rPr>
                <w:rFonts w:ascii="Cambria Math" w:eastAsia="맑은 고딕" w:hAnsi="Cambria Math"/>
                <w:i/>
                <w:szCs w:val="20"/>
              </w:rPr>
            </m:ctrlPr>
          </m:dPr>
          <m:e>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Interlace,0</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Interlace,1</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e>
        </m:d>
        <m:r>
          <w:rPr>
            <w:rFonts w:ascii="Cambria Math" w:eastAsia="맑은 고딕" w:hAnsi="Cambria Math" w:cs="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sc,ctrl</m:t>
            </m:r>
            <m:ctrlPr>
              <w:rPr>
                <w:rFonts w:ascii="Cambria Math" w:eastAsia="맑은 고딕" w:hAnsi="Cambria Math"/>
                <w:szCs w:val="20"/>
              </w:rPr>
            </m:ctrlPr>
          </m:sub>
          <m:sup>
            <m:r>
              <m:rPr>
                <m:nor/>
              </m:rPr>
              <w:rPr>
                <w:rFonts w:ascii="Times New Roman" w:eastAsia="맑은 고딕" w:hAnsi="Times New Roman"/>
                <w:szCs w:val="20"/>
              </w:rPr>
              <m:t>RB</m:t>
            </m:r>
            <m:ctrlPr>
              <w:rPr>
                <w:rFonts w:ascii="Cambria Math" w:eastAsia="맑은 고딕" w:hAnsi="Cambria Math"/>
                <w:szCs w:val="20"/>
              </w:rPr>
            </m:ctrlPr>
          </m:sup>
        </m:sSubSup>
        <m:r>
          <w:rPr>
            <w:rFonts w:ascii="Cambria Math" w:eastAsia="맑은 고딕" w:hAnsi="Cambria Math" w:cs="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symb-UCI</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r>
          <w:rPr>
            <w:rFonts w:ascii="Cambria Math" w:eastAsia="맑은 고딕" w:hAnsi="Cambria Math" w:cs="Cambria Math"/>
            <w:szCs w:val="20"/>
          </w:rPr>
          <m:t>⋅</m:t>
        </m:r>
        <m:sSub>
          <m:sSubPr>
            <m:ctrlPr>
              <w:rPr>
                <w:rFonts w:ascii="Cambria Math" w:eastAsia="맑은 고딕" w:hAnsi="Cambria Math"/>
                <w:i/>
                <w:szCs w:val="20"/>
              </w:rPr>
            </m:ctrlPr>
          </m:sSubPr>
          <m:e>
            <m:r>
              <w:rPr>
                <w:rFonts w:ascii="Cambria Math" w:eastAsia="맑은 고딕" w:hAnsi="Cambria Math"/>
                <w:szCs w:val="20"/>
              </w:rPr>
              <m:t>Q</m:t>
            </m:r>
          </m:e>
          <m:sub>
            <m:r>
              <w:rPr>
                <w:rFonts w:ascii="Cambria Math" w:eastAsia="맑은 고딕" w:hAnsi="Cambria Math"/>
                <w:szCs w:val="20"/>
              </w:rPr>
              <m:t>m</m:t>
            </m:r>
          </m:sub>
        </m:sSub>
        <m:r>
          <w:rPr>
            <w:rFonts w:ascii="Cambria Math" w:eastAsia="맑은 고딕" w:hAnsi="Cambria Math" w:cs="Cambria Math"/>
            <w:szCs w:val="20"/>
          </w:rPr>
          <m:t>⋅</m:t>
        </m:r>
        <m:r>
          <w:rPr>
            <w:rFonts w:ascii="Cambria Math" w:eastAsia="맑은 고딕" w:hAnsi="Cambria Math"/>
            <w:szCs w:val="20"/>
          </w:rPr>
          <m:t>r</m:t>
        </m:r>
      </m:oMath>
      <w:r w:rsidRPr="005F4C9F">
        <w:rPr>
          <w:rFonts w:ascii="Times New Roman" w:eastAsia="맑은 고딕" w:hAnsi="Times New Roman"/>
          <w:szCs w:val="20"/>
          <w:lang w:eastAsia="zh-CN"/>
        </w:rPr>
        <w:t xml:space="preserve">,  </w:t>
      </w:r>
      <w:r w:rsidRPr="005F4C9F">
        <w:rPr>
          <w:rFonts w:ascii="Times New Roman" w:eastAsia="맑은 고딕" w:hAnsi="Times New Roman" w:hint="eastAsia"/>
          <w:szCs w:val="20"/>
          <w:lang w:eastAsia="zh-CN"/>
        </w:rPr>
        <w:t>the UE transmit</w:t>
      </w:r>
      <w:r w:rsidRPr="005F4C9F">
        <w:rPr>
          <w:rFonts w:ascii="Times New Roman" w:eastAsia="맑은 고딕" w:hAnsi="Times New Roman"/>
          <w:szCs w:val="20"/>
          <w:lang w:val="en-US" w:eastAsia="zh-CN"/>
        </w:rPr>
        <w:t>s</w:t>
      </w:r>
      <w:r w:rsidRPr="005F4C9F">
        <w:rPr>
          <w:rFonts w:ascii="Times New Roman" w:eastAsia="맑은 고딕" w:hAnsi="Times New Roman" w:hint="eastAsia"/>
          <w:szCs w:val="20"/>
          <w:lang w:eastAsia="zh-CN"/>
        </w:rPr>
        <w:t xml:space="preserve"> the HARQ-ACK</w:t>
      </w:r>
      <w:r w:rsidRPr="005F4C9F">
        <w:rPr>
          <w:rFonts w:ascii="Times New Roman" w:eastAsia="맑은 고딕" w:hAnsi="Times New Roman"/>
          <w:szCs w:val="20"/>
          <w:lang w:val="en-US" w:eastAsia="zh-CN"/>
        </w:rPr>
        <w:t xml:space="preserve">, </w:t>
      </w:r>
      <w:r w:rsidRPr="005F4C9F">
        <w:rPr>
          <w:rFonts w:ascii="Times New Roman" w:eastAsia="맑은 고딕" w:hAnsi="Times New Roman" w:hint="eastAsia"/>
          <w:szCs w:val="20"/>
          <w:lang w:eastAsia="zh-CN"/>
        </w:rPr>
        <w:t>SR</w:t>
      </w:r>
      <w:r w:rsidRPr="005F4C9F">
        <w:rPr>
          <w:rFonts w:ascii="Times New Roman" w:eastAsia="맑은 고딕" w:hAnsi="Times New Roman"/>
          <w:szCs w:val="20"/>
          <w:lang w:val="en-US" w:eastAsia="zh-CN"/>
        </w:rPr>
        <w:t>,</w:t>
      </w:r>
      <w:r w:rsidRPr="005F4C9F">
        <w:rPr>
          <w:rFonts w:ascii="Times New Roman" w:eastAsia="맑은 고딕" w:hAnsi="Times New Roman" w:hint="eastAsia"/>
          <w:szCs w:val="20"/>
          <w:lang w:eastAsia="zh-CN"/>
        </w:rPr>
        <w:t xml:space="preserve"> and CSI </w:t>
      </w:r>
      <w:r w:rsidRPr="005F4C9F">
        <w:rPr>
          <w:rFonts w:ascii="Times New Roman" w:eastAsia="맑은 고딕" w:hAnsi="Times New Roman"/>
          <w:szCs w:val="20"/>
          <w:lang w:val="en-US" w:eastAsia="zh-CN"/>
        </w:rPr>
        <w:t xml:space="preserve">reports </w:t>
      </w:r>
      <w:r w:rsidRPr="005F4C9F">
        <w:rPr>
          <w:rFonts w:ascii="Times New Roman" w:eastAsia="맑은 고딕" w:hAnsi="Times New Roman" w:hint="eastAsia"/>
          <w:szCs w:val="20"/>
          <w:lang w:eastAsia="zh-CN"/>
        </w:rPr>
        <w:t xml:space="preserve">bits </w:t>
      </w:r>
      <w:r w:rsidRPr="005F4C9F">
        <w:rPr>
          <w:rFonts w:ascii="Times New Roman" w:eastAsia="맑은 고딕" w:hAnsi="Times New Roman"/>
          <w:szCs w:val="20"/>
          <w:lang w:eastAsia="zh-CN"/>
        </w:rPr>
        <w:t>in a PUCCH over both the first and second interlace</w:t>
      </w:r>
      <w:r w:rsidRPr="005F4C9F">
        <w:rPr>
          <w:rFonts w:ascii="Times New Roman" w:eastAsia="맑은 고딕" w:hAnsi="Times New Roman"/>
          <w:szCs w:val="20"/>
        </w:rPr>
        <w:t>s</w:t>
      </w:r>
    </w:p>
    <w:p w14:paraId="5CAA5042" w14:textId="77777777" w:rsidR="00E01372" w:rsidRPr="005F4C9F" w:rsidRDefault="00E01372" w:rsidP="00E01372">
      <w:pPr>
        <w:spacing w:after="180"/>
        <w:ind w:left="568" w:hanging="284"/>
        <w:rPr>
          <w:rFonts w:ascii="Times New Roman" w:eastAsia="맑은 고딕" w:hAnsi="Times New Roman"/>
          <w:szCs w:val="20"/>
          <w:lang w:val="en-US" w:eastAsia="zh-CN"/>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t>else</w:t>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szCs w:val="20"/>
          <w:lang w:eastAsia="zh-CN"/>
        </w:rPr>
        <w:t xml:space="preserve">the procedure is same as the corresponding one when the UE is provided </w:t>
      </w:r>
      <w:r w:rsidRPr="005F4C9F">
        <w:rPr>
          <w:rFonts w:ascii="Times New Roman" w:eastAsia="맑은 고딕" w:hAnsi="Times New Roman"/>
          <w:i/>
          <w:szCs w:val="20"/>
        </w:rPr>
        <w:t>PUCCH-</w:t>
      </w:r>
      <w:proofErr w:type="spellStart"/>
      <w:r w:rsidRPr="005F4C9F">
        <w:rPr>
          <w:rFonts w:ascii="Times New Roman" w:eastAsia="맑은 고딕" w:hAnsi="Times New Roman"/>
          <w:i/>
          <w:szCs w:val="20"/>
        </w:rPr>
        <w:t>ResourceSet</w:t>
      </w:r>
      <w:proofErr w:type="spellEnd"/>
      <w:r w:rsidRPr="005F4C9F">
        <w:rPr>
          <w:rFonts w:ascii="Times New Roman" w:eastAsia="맑은 고딕" w:hAnsi="Times New Roman"/>
          <w:iCs/>
          <w:szCs w:val="20"/>
        </w:rPr>
        <w:t xml:space="preserve"> by replacing </w:t>
      </w:r>
      <m:oMath>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RB</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oMath>
      <w:r w:rsidRPr="005F4C9F">
        <w:rPr>
          <w:rFonts w:ascii="Times New Roman" w:eastAsia="맑은 고딕" w:hAnsi="Times New Roman"/>
          <w:szCs w:val="20"/>
        </w:rPr>
        <w:t xml:space="preserve"> with </w:t>
      </w:r>
      <m:oMath>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Interlace,0</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oMath>
      <w:r w:rsidRPr="005F4C9F">
        <w:rPr>
          <w:rFonts w:ascii="Times New Roman" w:eastAsia="맑은 고딕" w:hAnsi="Times New Roman"/>
          <w:szCs w:val="20"/>
        </w:rPr>
        <w:t xml:space="preserve">, or, if the UE is provided </w:t>
      </w:r>
      <w:r w:rsidRPr="005F4C9F">
        <w:rPr>
          <w:rFonts w:ascii="Times New Roman" w:eastAsia="맑은 고딕" w:hAnsi="Times New Roman"/>
          <w:i/>
          <w:szCs w:val="20"/>
        </w:rPr>
        <w:t>interlace1</w:t>
      </w:r>
      <w:r w:rsidRPr="005F4C9F">
        <w:rPr>
          <w:rFonts w:ascii="Times New Roman" w:eastAsia="맑은 고딕" w:hAnsi="Times New Roman"/>
          <w:szCs w:val="20"/>
        </w:rPr>
        <w:t xml:space="preserve">, by </w:t>
      </w:r>
      <m:oMath>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Interlace,0</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Interlace,1</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oMath>
      <w:r w:rsidRPr="005F4C9F">
        <w:rPr>
          <w:rFonts w:ascii="Times New Roman" w:eastAsia="맑은 고딕" w:hAnsi="Times New Roman"/>
          <w:szCs w:val="20"/>
          <w:lang w:val="en-US"/>
        </w:rPr>
        <w:t>.</w:t>
      </w:r>
    </w:p>
    <w:p w14:paraId="0CD5DFA7" w14:textId="77777777" w:rsidR="00E01372" w:rsidRPr="005F4C9F" w:rsidRDefault="00E01372" w:rsidP="00E01372">
      <w:pPr>
        <w:overflowPunct w:val="0"/>
        <w:autoSpaceDE w:val="0"/>
        <w:autoSpaceDN w:val="0"/>
        <w:adjustRightInd w:val="0"/>
        <w:spacing w:after="180"/>
        <w:textAlignment w:val="baseline"/>
        <w:rPr>
          <w:rFonts w:ascii="Times New Roman" w:eastAsia="맑은 고딕" w:hAnsi="Times New Roman"/>
          <w:szCs w:val="20"/>
          <w:lang w:eastAsia="zh-CN"/>
        </w:rPr>
      </w:pPr>
      <w:r w:rsidRPr="005F4C9F">
        <w:rPr>
          <w:rFonts w:ascii="Times New Roman" w:eastAsia="맑은 고딕" w:hAnsi="Times New Roman"/>
          <w:szCs w:val="20"/>
          <w:lang w:eastAsia="zh-CN"/>
        </w:rPr>
        <w:t>I</w:t>
      </w:r>
      <w:r w:rsidRPr="005F4C9F">
        <w:rPr>
          <w:rFonts w:ascii="Times New Roman" w:eastAsia="맑은 고딕" w:hAnsi="Times New Roman" w:hint="eastAsia"/>
          <w:szCs w:val="20"/>
          <w:lang w:eastAsia="zh-CN"/>
        </w:rPr>
        <w:t xml:space="preserve">f </w:t>
      </w:r>
      <w:r w:rsidRPr="005F4C9F">
        <w:rPr>
          <w:rFonts w:ascii="Times New Roman" w:eastAsia="맑은 고딕" w:hAnsi="Times New Roman"/>
          <w:szCs w:val="20"/>
          <w:lang w:val="en-US" w:eastAsia="zh-CN"/>
        </w:rPr>
        <w:t xml:space="preserve">a UE </w:t>
      </w:r>
      <w:r w:rsidRPr="005F4C9F">
        <w:rPr>
          <w:rFonts w:ascii="Times New Roman" w:eastAsia="맑은 고딕" w:hAnsi="Times New Roman"/>
          <w:szCs w:val="20"/>
          <w:lang w:eastAsia="zh-CN"/>
        </w:rPr>
        <w:t xml:space="preserve">has HARQ-ACK, SR and sub-band CSI reports to transmit and the UE determines a PUCCH resource with PUCCH format 3 or PUCCH format 4, </w:t>
      </w:r>
      <w:proofErr w:type="gramStart"/>
      <w:r w:rsidRPr="005F4C9F">
        <w:rPr>
          <w:rFonts w:ascii="Times New Roman" w:eastAsia="맑은 고딕" w:hAnsi="Times New Roman"/>
          <w:szCs w:val="20"/>
          <w:lang w:eastAsia="zh-CN"/>
        </w:rPr>
        <w:t>where</w:t>
      </w:r>
      <w:proofErr w:type="gramEnd"/>
      <w:r w:rsidRPr="005F4C9F">
        <w:rPr>
          <w:rFonts w:ascii="Times New Roman" w:eastAsia="맑은 고딕" w:hAnsi="Times New Roman"/>
          <w:szCs w:val="20"/>
          <w:lang w:eastAsia="zh-CN"/>
        </w:rPr>
        <w:t xml:space="preserve"> </w:t>
      </w:r>
    </w:p>
    <w:p w14:paraId="03F1BDD2" w14:textId="77777777" w:rsidR="00E01372" w:rsidRPr="005F4C9F" w:rsidRDefault="00E01372" w:rsidP="00E01372">
      <w:pPr>
        <w:spacing w:after="180"/>
        <w:ind w:left="540" w:hanging="284"/>
        <w:rPr>
          <w:rFonts w:ascii="Times New Roman" w:eastAsia="맑은 고딕" w:hAnsi="Times New Roman"/>
          <w:szCs w:val="20"/>
          <w:lang w:val="en-US" w:eastAsia="zh-CN"/>
        </w:rPr>
      </w:pPr>
      <w:r w:rsidRPr="005F4C9F">
        <w:rPr>
          <w:rFonts w:ascii="Times New Roman" w:eastAsia="맑은 고딕" w:hAnsi="Times New Roman"/>
          <w:szCs w:val="20"/>
        </w:rPr>
        <w:t>-</w:t>
      </w:r>
      <w:r w:rsidRPr="005F4C9F">
        <w:rPr>
          <w:rFonts w:ascii="Times New Roman" w:eastAsia="맑은 고딕" w:hAnsi="Times New Roman"/>
          <w:szCs w:val="20"/>
        </w:rPr>
        <w:tab/>
      </w:r>
      <w:r w:rsidRPr="005F4C9F">
        <w:rPr>
          <w:rFonts w:ascii="Times New Roman" w:eastAsia="맑은 고딕" w:hAnsi="Times New Roman"/>
          <w:szCs w:val="20"/>
          <w:lang w:eastAsia="zh-CN"/>
        </w:rPr>
        <w:t xml:space="preserve">the UE determines the PUCCH resource </w:t>
      </w:r>
      <w:r w:rsidRPr="005F4C9F">
        <w:rPr>
          <w:rFonts w:ascii="Times New Roman" w:eastAsia="맑은 고딕" w:hAnsi="Times New Roman"/>
          <w:szCs w:val="20"/>
        </w:rPr>
        <w:t xml:space="preserve">using </w:t>
      </w:r>
      <w:r w:rsidRPr="005F4C9F">
        <w:rPr>
          <w:rFonts w:ascii="Times New Roman" w:eastAsia="맑은 고딕" w:hAnsi="Times New Roman"/>
          <w:szCs w:val="20"/>
          <w:lang w:eastAsia="zh-CN"/>
        </w:rPr>
        <w:t>the PUCCH resource indicator field [5, TS 38.212] in a last of a number of DCI formats</w:t>
      </w:r>
      <w:r w:rsidRPr="005F4C9F">
        <w:rPr>
          <w:rFonts w:ascii="Times New Roman" w:eastAsia="맑은 고딕" w:hAnsi="Times New Roman"/>
          <w:szCs w:val="20"/>
        </w:rPr>
        <w:t xml:space="preserve"> with a value of a PDSCH-to-</w:t>
      </w:r>
      <w:proofErr w:type="spellStart"/>
      <w:r w:rsidRPr="005F4C9F">
        <w:rPr>
          <w:rFonts w:ascii="Times New Roman" w:eastAsia="맑은 고딕" w:hAnsi="Times New Roman"/>
          <w:szCs w:val="20"/>
        </w:rPr>
        <w:t>HARQ_feedback</w:t>
      </w:r>
      <w:proofErr w:type="spellEnd"/>
      <w:r w:rsidRPr="005F4C9F">
        <w:rPr>
          <w:rFonts w:ascii="Times New Roman" w:eastAsia="맑은 고딕" w:hAnsi="Times New Roman"/>
          <w:szCs w:val="20"/>
        </w:rPr>
        <w:t xml:space="preserve"> timing indicator field indicating a same slot for the PUCCH transmission,</w:t>
      </w:r>
      <w:r w:rsidRPr="005F4C9F">
        <w:rPr>
          <w:rFonts w:ascii="Times New Roman" w:eastAsia="맑은 고딕" w:hAnsi="Times New Roman"/>
          <w:szCs w:val="20"/>
          <w:lang w:val="en-US" w:eastAsia="zh-CN"/>
        </w:rPr>
        <w:t xml:space="preserve"> </w:t>
      </w:r>
      <w:r w:rsidRPr="005F4C9F">
        <w:rPr>
          <w:rFonts w:ascii="Times New Roman" w:eastAsia="맑은 고딕" w:hAnsi="Times New Roman"/>
          <w:szCs w:val="20"/>
          <w:lang w:eastAsia="x-none"/>
        </w:rPr>
        <w:t xml:space="preserve">or by </w:t>
      </w:r>
      <w:r w:rsidRPr="005F4C9F">
        <w:rPr>
          <w:rFonts w:ascii="Times New Roman" w:eastAsia="맑은 고딕" w:hAnsi="Times New Roman"/>
          <w:szCs w:val="20"/>
          <w:lang w:val="en-US" w:eastAsia="x-none"/>
        </w:rPr>
        <w:t>a value provided by</w:t>
      </w:r>
      <w:r w:rsidRPr="005F4C9F">
        <w:rPr>
          <w:rFonts w:ascii="Times New Roman" w:eastAsia="맑은 고딕" w:hAnsi="Times New Roman"/>
          <w:szCs w:val="20"/>
          <w:lang w:eastAsia="x-none"/>
        </w:rPr>
        <w:t xml:space="preserve"> </w:t>
      </w:r>
      <w:r w:rsidRPr="005F4C9F">
        <w:rPr>
          <w:rFonts w:ascii="Times New Roman" w:eastAsia="맑은 고딕" w:hAnsi="Times New Roman"/>
          <w:i/>
          <w:iCs/>
          <w:szCs w:val="20"/>
          <w:lang w:eastAsia="x-none"/>
        </w:rPr>
        <w:t>dl-</w:t>
      </w:r>
      <w:proofErr w:type="spellStart"/>
      <w:r w:rsidRPr="005F4C9F">
        <w:rPr>
          <w:rFonts w:ascii="Times New Roman" w:eastAsia="맑은 고딕" w:hAnsi="Times New Roman"/>
          <w:i/>
          <w:iCs/>
          <w:szCs w:val="20"/>
          <w:lang w:eastAsia="x-none"/>
        </w:rPr>
        <w:t>DataToUL</w:t>
      </w:r>
      <w:proofErr w:type="spellEnd"/>
      <w:r w:rsidRPr="005F4C9F">
        <w:rPr>
          <w:rFonts w:ascii="Times New Roman" w:eastAsia="맑은 고딕" w:hAnsi="Times New Roman"/>
          <w:i/>
          <w:iCs/>
          <w:szCs w:val="20"/>
          <w:lang w:eastAsia="x-none"/>
        </w:rPr>
        <w:t xml:space="preserve">-ACK </w:t>
      </w:r>
      <w:r w:rsidRPr="005F4C9F">
        <w:rPr>
          <w:rFonts w:ascii="Times New Roman" w:eastAsia="맑은 고딕" w:hAnsi="Times New Roman"/>
          <w:szCs w:val="20"/>
          <w:lang w:val="en-US" w:eastAsia="x-none"/>
        </w:rPr>
        <w:t xml:space="preserve">or </w:t>
      </w:r>
      <w:r w:rsidRPr="005F4C9F">
        <w:rPr>
          <w:rFonts w:ascii="Times New Roman" w:eastAsia="맑은 고딕" w:hAnsi="Times New Roman"/>
          <w:i/>
          <w:iCs/>
          <w:szCs w:val="20"/>
          <w:lang w:eastAsia="x-none"/>
        </w:rPr>
        <w:t>dl-</w:t>
      </w:r>
      <w:proofErr w:type="spellStart"/>
      <w:r w:rsidRPr="005F4C9F">
        <w:rPr>
          <w:rFonts w:ascii="Times New Roman" w:eastAsia="맑은 고딕" w:hAnsi="Times New Roman"/>
          <w:i/>
          <w:iCs/>
          <w:szCs w:val="20"/>
          <w:lang w:eastAsia="x-none"/>
        </w:rPr>
        <w:t>DataToUL</w:t>
      </w:r>
      <w:proofErr w:type="spellEnd"/>
      <w:r w:rsidRPr="005F4C9F">
        <w:rPr>
          <w:rFonts w:ascii="Times New Roman" w:eastAsia="맑은 고딕" w:hAnsi="Times New Roman"/>
          <w:i/>
          <w:iCs/>
          <w:szCs w:val="20"/>
          <w:lang w:eastAsia="x-none"/>
        </w:rPr>
        <w:t>-ACK</w:t>
      </w:r>
      <w:r w:rsidRPr="005F4C9F">
        <w:rPr>
          <w:rFonts w:ascii="Times New Roman" w:eastAsia="맑은 고딕" w:hAnsi="Times New Roman"/>
          <w:i/>
          <w:iCs/>
          <w:szCs w:val="20"/>
          <w:lang w:val="en-US" w:eastAsia="x-none"/>
        </w:rPr>
        <w:t>-r16</w:t>
      </w:r>
      <w:r w:rsidRPr="005F4C9F">
        <w:rPr>
          <w:rFonts w:ascii="Times New Roman" w:eastAsia="맑은 고딕" w:hAnsi="Times New Roman"/>
          <w:szCs w:val="20"/>
          <w:lang w:val="en-US" w:eastAsia="x-none"/>
        </w:rPr>
        <w:t xml:space="preserve"> or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val="en-US"/>
        </w:rPr>
        <w:t>-DCI-1-2</w:t>
      </w:r>
      <w:ins w:id="449" w:author="Samsung" w:date="2022-08-12T10:51:00Z">
        <w:r w:rsidRPr="005F4C9F">
          <w:rPr>
            <w:rFonts w:ascii="Times New Roman" w:eastAsia="맑은 고딕" w:hAnsi="Times New Roman"/>
            <w:i/>
            <w:szCs w:val="20"/>
          </w:rPr>
          <w:t xml:space="preserve"> </w:t>
        </w:r>
        <w:r w:rsidRPr="005F4C9F">
          <w:rPr>
            <w:rFonts w:ascii="Times New Roman" w:eastAsia="맑은 고딕" w:hAnsi="Times New Roman"/>
            <w:szCs w:val="20"/>
            <w:lang w:val="en-US" w:eastAsia="x-none"/>
          </w:rPr>
          <w:t xml:space="preserve">or </w:t>
        </w:r>
        <w:r w:rsidRPr="005F4C9F">
          <w:rPr>
            <w:rFonts w:ascii="Times New Roman" w:hAnsi="Times New Roman"/>
            <w:i/>
            <w:szCs w:val="20"/>
            <w:lang w:val="en-US"/>
          </w:rPr>
          <w:t>dl-DataToUL-ACK-r17</w:t>
        </w:r>
        <w:r w:rsidRPr="005F4C9F">
          <w:rPr>
            <w:rFonts w:ascii="Times New Roman" w:eastAsia="맑은 고딕" w:hAnsi="Times New Roman"/>
            <w:szCs w:val="20"/>
            <w:lang w:val="en-US" w:eastAsia="x-none"/>
          </w:rPr>
          <w:t xml:space="preserve"> or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val="en-US"/>
          </w:rPr>
          <w:t>-DCI-1-2-r17</w:t>
        </w:r>
      </w:ins>
      <w:r w:rsidRPr="005F4C9F">
        <w:rPr>
          <w:rFonts w:ascii="Times New Roman" w:eastAsia="맑은 고딕" w:hAnsi="Times New Roman" w:hint="eastAsia"/>
          <w:szCs w:val="20"/>
          <w:lang w:val="en-US" w:eastAsia="zh-CN"/>
        </w:rPr>
        <w:t xml:space="preserve"> </w:t>
      </w:r>
      <w:r w:rsidRPr="005F4C9F">
        <w:rPr>
          <w:rFonts w:ascii="Times New Roman" w:eastAsia="맑은 고딕" w:hAnsi="Times New Roman"/>
          <w:szCs w:val="20"/>
          <w:lang w:eastAsia="x-none"/>
        </w:rPr>
        <w:t>if the PDSCH-to-</w:t>
      </w:r>
      <w:proofErr w:type="spellStart"/>
      <w:r w:rsidRPr="005F4C9F">
        <w:rPr>
          <w:rFonts w:ascii="Times New Roman" w:eastAsia="맑은 고딕" w:hAnsi="Times New Roman"/>
          <w:szCs w:val="20"/>
          <w:lang w:eastAsia="x-none"/>
        </w:rPr>
        <w:t>HARQ_feedback</w:t>
      </w:r>
      <w:proofErr w:type="spellEnd"/>
      <w:r w:rsidRPr="005F4C9F">
        <w:rPr>
          <w:rFonts w:ascii="Times New Roman" w:eastAsia="맑은 고딕" w:hAnsi="Times New Roman"/>
          <w:szCs w:val="20"/>
          <w:lang w:eastAsia="x-none"/>
        </w:rPr>
        <w:t xml:space="preserve"> timing indicator field is not present in </w:t>
      </w:r>
      <w:r w:rsidRPr="005F4C9F">
        <w:rPr>
          <w:rFonts w:ascii="Times New Roman" w:eastAsia="맑은 고딕" w:hAnsi="Times New Roman"/>
          <w:szCs w:val="20"/>
          <w:lang w:val="en-US" w:eastAsia="x-none"/>
        </w:rPr>
        <w:t>the last</w:t>
      </w:r>
      <w:r w:rsidRPr="005F4C9F">
        <w:rPr>
          <w:rFonts w:ascii="Times New Roman" w:eastAsia="맑은 고딕" w:hAnsi="Times New Roman"/>
          <w:szCs w:val="20"/>
          <w:lang w:eastAsia="x-none"/>
        </w:rPr>
        <w:t xml:space="preserve"> DCI format</w:t>
      </w:r>
      <w:r w:rsidRPr="005F4C9F">
        <w:rPr>
          <w:rFonts w:ascii="Times New Roman" w:eastAsia="맑은 고딕" w:hAnsi="Times New Roman"/>
          <w:szCs w:val="20"/>
          <w:lang w:val="en-US" w:eastAsia="x-none"/>
        </w:rPr>
        <w:t xml:space="preserve">, </w:t>
      </w:r>
      <w:r w:rsidRPr="005F4C9F">
        <w:rPr>
          <w:rFonts w:ascii="Times New Roman" w:eastAsia="맑은 고딕" w:hAnsi="Times New Roman"/>
          <w:szCs w:val="20"/>
          <w:lang w:val="en-US" w:eastAsia="zh-CN"/>
        </w:rPr>
        <w:t xml:space="preserve">from a PUCCH resource set provided to the UE for HARQ-ACK transmission, and </w:t>
      </w:r>
    </w:p>
    <w:p w14:paraId="6C0BE4F2" w14:textId="77777777" w:rsidR="00E01372" w:rsidRPr="005F4C9F" w:rsidRDefault="00E01372" w:rsidP="00E01372">
      <w:pPr>
        <w:spacing w:after="180"/>
        <w:ind w:left="540" w:hanging="284"/>
        <w:rPr>
          <w:rFonts w:ascii="Times New Roman" w:eastAsia="맑은 고딕" w:hAnsi="Times New Roman"/>
          <w:szCs w:val="20"/>
        </w:rPr>
      </w:pPr>
      <w:r w:rsidRPr="005F4C9F">
        <w:rPr>
          <w:rFonts w:ascii="Times New Roman" w:eastAsia="맑은 고딕" w:hAnsi="Times New Roman"/>
          <w:szCs w:val="20"/>
        </w:rPr>
        <w:t>-</w:t>
      </w:r>
      <w:r w:rsidRPr="005F4C9F">
        <w:rPr>
          <w:rFonts w:ascii="Times New Roman" w:eastAsia="맑은 고딕" w:hAnsi="Times New Roman"/>
          <w:szCs w:val="20"/>
        </w:rPr>
        <w:tab/>
      </w:r>
      <w:r w:rsidRPr="005F4C9F">
        <w:rPr>
          <w:rFonts w:ascii="Times New Roman" w:eastAsia="맑은 고딕" w:hAnsi="Times New Roman"/>
          <w:szCs w:val="20"/>
          <w:lang w:val="en-US" w:eastAsia="zh-CN"/>
        </w:rPr>
        <w:t xml:space="preserve">the UE determines the PUCCH resource set as </w:t>
      </w:r>
      <w:r w:rsidRPr="005F4C9F">
        <w:rPr>
          <w:rFonts w:ascii="Times New Roman" w:eastAsia="맑은 고딕" w:hAnsi="Times New Roman"/>
          <w:szCs w:val="20"/>
        </w:rPr>
        <w:t xml:space="preserve">described in clause 9.2.1 and clause 9.2.3 for </w:t>
      </w:r>
      <w:r w:rsidRPr="005F4C9F">
        <w:rPr>
          <w:rFonts w:ascii="Times New Roman" w:eastAsia="맑은 고딕" w:hAnsi="Times New Roman"/>
          <w:noProof/>
          <w:position w:val="-10"/>
          <w:szCs w:val="20"/>
          <w:lang w:val="en-US" w:eastAsia="ko-KR"/>
        </w:rPr>
        <w:drawing>
          <wp:inline distT="0" distB="0" distL="0" distR="0" wp14:anchorId="413F27EF" wp14:editId="2EEBE1CE">
            <wp:extent cx="260350" cy="241300"/>
            <wp:effectExtent l="0" t="0" r="6350" b="635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60350" cy="241300"/>
                    </a:xfrm>
                    <a:prstGeom prst="rect">
                      <a:avLst/>
                    </a:prstGeom>
                    <a:noFill/>
                    <a:ln>
                      <a:noFill/>
                    </a:ln>
                  </pic:spPr>
                </pic:pic>
              </a:graphicData>
            </a:graphic>
          </wp:inline>
        </w:drawing>
      </w:r>
      <w:r w:rsidRPr="005F4C9F">
        <w:rPr>
          <w:rFonts w:ascii="Times New Roman" w:eastAsia="맑은 고딕" w:hAnsi="Times New Roman"/>
          <w:szCs w:val="20"/>
        </w:rPr>
        <w:t xml:space="preserve"> UCI bits</w:t>
      </w:r>
    </w:p>
    <w:p w14:paraId="1F5B18F1" w14:textId="77777777" w:rsidR="00E01372" w:rsidRPr="005F4C9F" w:rsidRDefault="00E01372" w:rsidP="00E01372">
      <w:pPr>
        <w:overflowPunct w:val="0"/>
        <w:autoSpaceDE w:val="0"/>
        <w:autoSpaceDN w:val="0"/>
        <w:adjustRightInd w:val="0"/>
        <w:spacing w:after="180"/>
        <w:textAlignment w:val="baseline"/>
        <w:rPr>
          <w:rFonts w:ascii="Times New Roman" w:eastAsia="맑은 고딕" w:hAnsi="Times New Roman"/>
          <w:szCs w:val="20"/>
          <w:lang w:eastAsia="zh-CN"/>
        </w:rPr>
      </w:pPr>
      <w:r w:rsidRPr="005F4C9F">
        <w:rPr>
          <w:rFonts w:ascii="Times New Roman" w:eastAsia="맑은 고딕" w:hAnsi="Times New Roman"/>
          <w:szCs w:val="20"/>
          <w:lang w:eastAsia="zh-CN"/>
        </w:rPr>
        <w:t>and</w:t>
      </w:r>
    </w:p>
    <w:p w14:paraId="04D8A74D" w14:textId="77777777" w:rsidR="00E01372" w:rsidRPr="005F4C9F" w:rsidRDefault="00E01372" w:rsidP="00E01372">
      <w:pPr>
        <w:spacing w:after="180"/>
        <w:ind w:left="568" w:hanging="284"/>
        <w:rPr>
          <w:rFonts w:ascii="Times New Roman" w:eastAsia="맑은 고딕" w:hAnsi="Times New Roman"/>
          <w:szCs w:val="20"/>
          <w:lang w:eastAsia="zh-CN"/>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r>
      <w:r w:rsidRPr="005F4C9F">
        <w:rPr>
          <w:rFonts w:ascii="Times New Roman" w:eastAsia="맑은 고딕" w:hAnsi="Times New Roman" w:hint="eastAsia"/>
          <w:szCs w:val="20"/>
          <w:lang w:eastAsia="zh-CN"/>
        </w:rPr>
        <w:t xml:space="preserve">if </w:t>
      </w:r>
      <w:r w:rsidRPr="005F4C9F">
        <w:rPr>
          <w:rFonts w:ascii="Times New Roman" w:eastAsia="맑은 고딕" w:hAnsi="Times New Roman"/>
          <w:noProof/>
          <w:position w:val="-12"/>
          <w:szCs w:val="20"/>
          <w:lang w:val="en-US" w:eastAsia="ko-KR"/>
        </w:rPr>
        <w:drawing>
          <wp:inline distT="0" distB="0" distL="0" distR="0" wp14:anchorId="2A42577B" wp14:editId="4E22D3A3">
            <wp:extent cx="32004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200400" cy="228600"/>
                    </a:xfrm>
                    <a:prstGeom prst="rect">
                      <a:avLst/>
                    </a:prstGeom>
                    <a:noFill/>
                    <a:ln>
                      <a:noFill/>
                    </a:ln>
                  </pic:spPr>
                </pic:pic>
              </a:graphicData>
            </a:graphic>
          </wp:inline>
        </w:drawing>
      </w:r>
      <w:r w:rsidRPr="005F4C9F">
        <w:rPr>
          <w:rFonts w:ascii="Times New Roman" w:eastAsia="맑은 고딕" w:hAnsi="Times New Roman"/>
          <w:szCs w:val="20"/>
        </w:rPr>
        <w:t xml:space="preserve">, </w:t>
      </w:r>
      <w:r w:rsidRPr="005F4C9F">
        <w:rPr>
          <w:rFonts w:ascii="Times New Roman" w:eastAsia="맑은 고딕" w:hAnsi="Times New Roman" w:hint="eastAsia"/>
          <w:szCs w:val="20"/>
          <w:lang w:eastAsia="zh-CN"/>
        </w:rPr>
        <w:t>the UE transmit</w:t>
      </w:r>
      <w:r w:rsidRPr="005F4C9F">
        <w:rPr>
          <w:rFonts w:ascii="Times New Roman" w:eastAsia="맑은 고딕" w:hAnsi="Times New Roman"/>
          <w:szCs w:val="20"/>
          <w:lang w:val="en-US" w:eastAsia="zh-CN"/>
        </w:rPr>
        <w:t>s</w:t>
      </w:r>
      <w:r w:rsidRPr="005F4C9F">
        <w:rPr>
          <w:rFonts w:ascii="Times New Roman" w:eastAsia="맑은 고딕" w:hAnsi="Times New Roman" w:hint="eastAsia"/>
          <w:szCs w:val="20"/>
          <w:lang w:eastAsia="zh-CN"/>
        </w:rPr>
        <w:t xml:space="preserve"> the HARQ-ACK</w:t>
      </w:r>
      <w:r w:rsidRPr="005F4C9F">
        <w:rPr>
          <w:rFonts w:ascii="Times New Roman" w:eastAsia="맑은 고딕" w:hAnsi="Times New Roman"/>
          <w:szCs w:val="20"/>
          <w:lang w:val="en-US" w:eastAsia="zh-CN"/>
        </w:rPr>
        <w:t xml:space="preserve">, </w:t>
      </w:r>
      <w:r w:rsidRPr="005F4C9F">
        <w:rPr>
          <w:rFonts w:ascii="Times New Roman" w:eastAsia="맑은 고딕" w:hAnsi="Times New Roman" w:hint="eastAsia"/>
          <w:szCs w:val="20"/>
          <w:lang w:eastAsia="zh-CN"/>
        </w:rPr>
        <w:t xml:space="preserve">SR and </w:t>
      </w:r>
      <w:r w:rsidRPr="005F4C9F">
        <w:rPr>
          <w:rFonts w:ascii="Times New Roman" w:eastAsia="맑은 고딕" w:hAnsi="Times New Roman"/>
          <w:szCs w:val="20"/>
        </w:rPr>
        <w:t xml:space="preserve">the </w:t>
      </w:r>
      <w:r w:rsidRPr="005F4C9F">
        <w:rPr>
          <w:rFonts w:ascii="Times New Roman" w:eastAsia="맑은 고딕" w:hAnsi="Times New Roman"/>
          <w:noProof/>
          <w:position w:val="-10"/>
          <w:szCs w:val="20"/>
          <w:lang w:val="en-US" w:eastAsia="ko-KR"/>
        </w:rPr>
        <w:drawing>
          <wp:inline distT="0" distB="0" distL="0" distR="0" wp14:anchorId="291DF8C5" wp14:editId="7DDD6E43">
            <wp:extent cx="317500" cy="241300"/>
            <wp:effectExtent l="0" t="0" r="6350" b="6350"/>
            <wp:docPr id="33" name="그림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17500" cy="241300"/>
                    </a:xfrm>
                    <a:prstGeom prst="rect">
                      <a:avLst/>
                    </a:prstGeom>
                    <a:noFill/>
                    <a:ln>
                      <a:noFill/>
                    </a:ln>
                  </pic:spPr>
                </pic:pic>
              </a:graphicData>
            </a:graphic>
          </wp:inline>
        </w:drawing>
      </w:r>
      <w:r w:rsidRPr="005F4C9F">
        <w:rPr>
          <w:rFonts w:ascii="Times New Roman" w:eastAsia="맑은 고딕" w:hAnsi="Times New Roman"/>
          <w:szCs w:val="20"/>
        </w:rPr>
        <w:t xml:space="preserve"> </w:t>
      </w:r>
      <w:r w:rsidRPr="005F4C9F">
        <w:rPr>
          <w:rFonts w:ascii="Times New Roman" w:eastAsia="맑은 고딕" w:hAnsi="Times New Roman" w:hint="eastAsia"/>
          <w:szCs w:val="20"/>
          <w:lang w:eastAsia="zh-CN"/>
        </w:rPr>
        <w:t xml:space="preserve">CSI </w:t>
      </w:r>
      <w:r w:rsidRPr="005F4C9F">
        <w:rPr>
          <w:rFonts w:ascii="Times New Roman" w:eastAsia="맑은 고딕" w:hAnsi="Times New Roman"/>
          <w:szCs w:val="20"/>
          <w:lang w:eastAsia="zh-CN"/>
        </w:rPr>
        <w:t>report bits</w:t>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szCs w:val="20"/>
        </w:rPr>
        <w:t xml:space="preserve">by selecting the minimum number </w:t>
      </w:r>
      <w:r w:rsidRPr="005F4C9F">
        <w:rPr>
          <w:rFonts w:ascii="Times New Roman" w:eastAsia="맑은 고딕" w:hAnsi="Times New Roman"/>
          <w:noProof/>
          <w:position w:val="-12"/>
          <w:szCs w:val="20"/>
          <w:lang w:val="en-US" w:eastAsia="ko-KR"/>
        </w:rPr>
        <w:drawing>
          <wp:inline distT="0" distB="0" distL="0" distR="0" wp14:anchorId="32DBF23B" wp14:editId="3AE89EDF">
            <wp:extent cx="469900" cy="241300"/>
            <wp:effectExtent l="0" t="0" r="6350" b="635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맑은 고딕" w:hAnsi="Times New Roman"/>
          <w:szCs w:val="20"/>
        </w:rPr>
        <w:t xml:space="preserve"> of PRBs from the </w:t>
      </w:r>
      <w:r w:rsidRPr="005F4C9F">
        <w:rPr>
          <w:rFonts w:ascii="Times New Roman" w:eastAsia="맑은 고딕" w:hAnsi="Times New Roman"/>
          <w:noProof/>
          <w:position w:val="-10"/>
          <w:szCs w:val="20"/>
          <w:lang w:val="en-US" w:eastAsia="ko-KR"/>
        </w:rPr>
        <w:drawing>
          <wp:inline distT="0" distB="0" distL="0" distR="0" wp14:anchorId="092397E6" wp14:editId="3586FF96">
            <wp:extent cx="469900" cy="241300"/>
            <wp:effectExtent l="0" t="0" r="6350" b="635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맑은 고딕" w:hAnsi="Times New Roman"/>
          <w:szCs w:val="20"/>
        </w:rPr>
        <w:t xml:space="preserve"> PRBs satisfying </w:t>
      </w:r>
      <w:r w:rsidRPr="005F4C9F">
        <w:rPr>
          <w:rFonts w:ascii="Times New Roman" w:eastAsia="맑은 고딕" w:hAnsi="Times New Roman"/>
          <w:noProof/>
          <w:position w:val="-12"/>
          <w:szCs w:val="20"/>
          <w:lang w:val="en-US" w:eastAsia="ko-KR"/>
        </w:rPr>
        <w:drawing>
          <wp:inline distT="0" distB="0" distL="0" distR="0" wp14:anchorId="1707FDB4" wp14:editId="289C9E8F">
            <wp:extent cx="3098800" cy="241300"/>
            <wp:effectExtent l="0" t="0" r="6350" b="6350"/>
            <wp:docPr id="30"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098800" cy="241300"/>
                    </a:xfrm>
                    <a:prstGeom prst="rect">
                      <a:avLst/>
                    </a:prstGeom>
                    <a:noFill/>
                    <a:ln>
                      <a:noFill/>
                    </a:ln>
                  </pic:spPr>
                </pic:pic>
              </a:graphicData>
            </a:graphic>
          </wp:inline>
        </w:drawing>
      </w:r>
      <w:r w:rsidRPr="005F4C9F">
        <w:rPr>
          <w:rFonts w:ascii="Times New Roman" w:eastAsia="맑은 고딕" w:hAnsi="Times New Roman"/>
          <w:szCs w:val="20"/>
        </w:rPr>
        <w:t xml:space="preserve"> as described in clauses</w:t>
      </w:r>
      <w:r w:rsidRPr="005F4C9F">
        <w:rPr>
          <w:rFonts w:ascii="Times New Roman" w:eastAsia="맑은 고딕" w:hAnsi="Times New Roman"/>
          <w:szCs w:val="20"/>
          <w:lang w:val="en-US"/>
        </w:rPr>
        <w:t xml:space="preserve"> 9.2.3</w:t>
      </w:r>
      <w:r w:rsidRPr="005F4C9F">
        <w:rPr>
          <w:rFonts w:ascii="Times New Roman" w:eastAsia="맑은 고딕" w:hAnsi="Times New Roman"/>
          <w:szCs w:val="20"/>
        </w:rPr>
        <w:t xml:space="preserve"> and</w:t>
      </w:r>
      <w:r w:rsidRPr="005F4C9F">
        <w:rPr>
          <w:rFonts w:ascii="Times New Roman" w:eastAsia="맑은 고딕" w:hAnsi="Times New Roman"/>
          <w:szCs w:val="20"/>
          <w:lang w:val="en-US"/>
        </w:rPr>
        <w:t xml:space="preserve"> 9.2.5.1</w:t>
      </w:r>
    </w:p>
    <w:p w14:paraId="0696EEF9" w14:textId="77777777" w:rsidR="00E01372" w:rsidRPr="005F4C9F" w:rsidRDefault="00E01372" w:rsidP="00E01372">
      <w:pPr>
        <w:spacing w:after="180"/>
        <w:ind w:left="568" w:hanging="284"/>
        <w:rPr>
          <w:rFonts w:ascii="Times New Roman" w:eastAsia="맑은 고딕" w:hAnsi="Times New Roman"/>
          <w:szCs w:val="20"/>
          <w:lang w:eastAsia="zh-CN"/>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t>else</w:t>
      </w:r>
      <w:r w:rsidRPr="005F4C9F">
        <w:rPr>
          <w:rFonts w:ascii="Times New Roman" w:eastAsia="맑은 고딕" w:hAnsi="Times New Roman" w:hint="eastAsia"/>
          <w:szCs w:val="20"/>
          <w:lang w:eastAsia="zh-CN"/>
        </w:rPr>
        <w:t xml:space="preserve">, </w:t>
      </w:r>
    </w:p>
    <w:p w14:paraId="675A6A32" w14:textId="77777777" w:rsidR="00E01372" w:rsidRPr="005F4C9F" w:rsidRDefault="00E01372" w:rsidP="00E01372">
      <w:pPr>
        <w:spacing w:after="180"/>
        <w:ind w:left="851" w:hanging="284"/>
        <w:rPr>
          <w:rFonts w:ascii="Times New Roman" w:eastAsia="맑은 고딕" w:hAnsi="Times New Roman"/>
          <w:szCs w:val="20"/>
          <w:lang w:eastAsia="zh-CN"/>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t xml:space="preserve">if for </w:t>
      </w:r>
      <w:r w:rsidRPr="005F4C9F">
        <w:rPr>
          <w:rFonts w:ascii="Times New Roman" w:eastAsia="맑은 고딕" w:hAnsi="Times New Roman"/>
          <w:noProof/>
          <w:position w:val="-12"/>
          <w:szCs w:val="20"/>
          <w:lang w:val="en-US" w:eastAsia="ko-KR"/>
        </w:rPr>
        <w:drawing>
          <wp:inline distT="0" distB="0" distL="0" distR="0" wp14:anchorId="1B7BA852" wp14:editId="71F5197E">
            <wp:extent cx="679450" cy="241300"/>
            <wp:effectExtent l="0" t="0" r="6350" b="6350"/>
            <wp:docPr id="29" name="그림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679450" cy="241300"/>
                    </a:xfrm>
                    <a:prstGeom prst="rect">
                      <a:avLst/>
                    </a:prstGeom>
                    <a:noFill/>
                    <a:ln>
                      <a:noFill/>
                    </a:ln>
                  </pic:spPr>
                </pic:pic>
              </a:graphicData>
            </a:graphic>
          </wp:inline>
        </w:drawing>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szCs w:val="20"/>
          <w:lang w:val="en-US" w:eastAsia="zh-CN"/>
        </w:rPr>
        <w:t xml:space="preserve">Part 2 </w:t>
      </w:r>
      <w:r w:rsidRPr="005F4C9F">
        <w:rPr>
          <w:rFonts w:ascii="Times New Roman" w:eastAsia="맑은 고딕" w:hAnsi="Times New Roman" w:hint="eastAsia"/>
          <w:szCs w:val="20"/>
          <w:lang w:eastAsia="zh-CN"/>
        </w:rPr>
        <w:t>CSI</w:t>
      </w:r>
      <w:r w:rsidRPr="005F4C9F">
        <w:rPr>
          <w:rFonts w:ascii="Times New Roman" w:eastAsia="맑은 고딕" w:hAnsi="Times New Roman"/>
          <w:szCs w:val="20"/>
          <w:lang w:eastAsia="zh-CN"/>
        </w:rPr>
        <w:t xml:space="preserve"> </w:t>
      </w:r>
      <w:r w:rsidRPr="005F4C9F">
        <w:rPr>
          <w:rFonts w:ascii="Times New Roman" w:eastAsia="맑은 고딕" w:hAnsi="Times New Roman" w:hint="eastAsia"/>
          <w:szCs w:val="20"/>
          <w:lang w:eastAsia="zh-CN"/>
        </w:rPr>
        <w:t>report</w:t>
      </w:r>
      <w:r w:rsidRPr="005F4C9F">
        <w:rPr>
          <w:rFonts w:ascii="Times New Roman" w:eastAsia="맑은 고딕" w:hAnsi="Times New Roman"/>
          <w:szCs w:val="20"/>
          <w:lang w:eastAsia="zh-CN"/>
        </w:rPr>
        <w:t xml:space="preserve"> priority </w:t>
      </w:r>
      <w:r w:rsidRPr="005F4C9F">
        <w:rPr>
          <w:rFonts w:ascii="Times New Roman" w:eastAsia="맑은 고딕" w:hAnsi="Times New Roman"/>
          <w:szCs w:val="20"/>
          <w:lang w:val="en-US" w:eastAsia="zh-CN"/>
        </w:rPr>
        <w:t>value</w:t>
      </w:r>
      <w:r w:rsidRPr="005F4C9F">
        <w:rPr>
          <w:rFonts w:ascii="Times New Roman" w:eastAsia="맑은 고딕" w:hAnsi="Times New Roman" w:hint="eastAsia"/>
          <w:szCs w:val="20"/>
          <w:lang w:eastAsia="zh-CN"/>
        </w:rPr>
        <w:t>(s)</w:t>
      </w:r>
      <w:r w:rsidRPr="005F4C9F">
        <w:rPr>
          <w:rFonts w:ascii="Times New Roman" w:eastAsia="맑은 고딕" w:hAnsi="Times New Roman"/>
          <w:szCs w:val="20"/>
          <w:lang w:eastAsia="zh-CN"/>
        </w:rPr>
        <w:t>, it is</w:t>
      </w:r>
    </w:p>
    <w:p w14:paraId="12A8F2A8" w14:textId="77777777" w:rsidR="00E01372" w:rsidRPr="005F4C9F" w:rsidRDefault="00E01372" w:rsidP="00E01372">
      <w:pPr>
        <w:spacing w:after="180"/>
        <w:ind w:left="851"/>
        <w:rPr>
          <w:rFonts w:ascii="Times New Roman" w:eastAsia="맑은 고딕" w:hAnsi="Times New Roman"/>
          <w:szCs w:val="20"/>
          <w:lang w:eastAsia="zh-CN"/>
        </w:rPr>
      </w:pPr>
      <w:r w:rsidRPr="005F4C9F">
        <w:rPr>
          <w:rFonts w:ascii="Times New Roman" w:eastAsia="맑은 고딕" w:hAnsi="Times New Roman"/>
          <w:noProof/>
          <w:position w:val="-34"/>
          <w:szCs w:val="20"/>
          <w:lang w:val="en-US" w:eastAsia="ko-KR"/>
        </w:rPr>
        <w:drawing>
          <wp:inline distT="0" distB="0" distL="0" distR="0" wp14:anchorId="62DFF075" wp14:editId="441891BE">
            <wp:extent cx="5772150" cy="469900"/>
            <wp:effectExtent l="0" t="0" r="0" b="6350"/>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772150" cy="469900"/>
                    </a:xfrm>
                    <a:prstGeom prst="rect">
                      <a:avLst/>
                    </a:prstGeom>
                    <a:noFill/>
                    <a:ln>
                      <a:noFill/>
                    </a:ln>
                  </pic:spPr>
                </pic:pic>
              </a:graphicData>
            </a:graphic>
          </wp:inline>
        </w:drawing>
      </w:r>
      <w:r w:rsidRPr="005F4C9F">
        <w:rPr>
          <w:rFonts w:ascii="Times New Roman" w:eastAsia="맑은 고딕" w:hAnsi="Times New Roman" w:hint="eastAsia"/>
          <w:szCs w:val="20"/>
          <w:lang w:eastAsia="zh-CN"/>
        </w:rPr>
        <w:t xml:space="preserve"> and </w:t>
      </w:r>
    </w:p>
    <w:p w14:paraId="7671DF7C" w14:textId="77777777" w:rsidR="00E01372" w:rsidRPr="005F4C9F" w:rsidRDefault="00E01372" w:rsidP="00E01372">
      <w:pPr>
        <w:spacing w:after="180"/>
        <w:ind w:left="851"/>
        <w:rPr>
          <w:rFonts w:ascii="Times New Roman" w:eastAsia="맑은 고딕" w:hAnsi="Times New Roman"/>
          <w:szCs w:val="20"/>
          <w:lang w:eastAsia="zh-CN"/>
        </w:rPr>
      </w:pPr>
      <w:r w:rsidRPr="005F4C9F">
        <w:rPr>
          <w:rFonts w:ascii="Times New Roman" w:eastAsia="맑은 고딕" w:hAnsi="Times New Roman"/>
          <w:noProof/>
          <w:position w:val="-34"/>
          <w:szCs w:val="20"/>
          <w:lang w:val="en-US" w:eastAsia="ko-KR"/>
        </w:rPr>
        <w:drawing>
          <wp:inline distT="0" distB="0" distL="0" distR="0" wp14:anchorId="7D9C0CAC" wp14:editId="669F1CD7">
            <wp:extent cx="5651500" cy="469900"/>
            <wp:effectExtent l="0" t="0" r="6350" b="6350"/>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651500" cy="469900"/>
                    </a:xfrm>
                    <a:prstGeom prst="rect">
                      <a:avLst/>
                    </a:prstGeom>
                    <a:noFill/>
                    <a:ln>
                      <a:noFill/>
                    </a:ln>
                  </pic:spPr>
                </pic:pic>
              </a:graphicData>
            </a:graphic>
          </wp:inline>
        </w:drawing>
      </w:r>
      <w:r w:rsidRPr="005F4C9F">
        <w:rPr>
          <w:rFonts w:ascii="Times New Roman" w:eastAsia="맑은 고딕" w:hAnsi="Times New Roman" w:hint="eastAsia"/>
          <w:szCs w:val="20"/>
          <w:lang w:eastAsia="zh-CN"/>
        </w:rPr>
        <w:t xml:space="preserve">, </w:t>
      </w:r>
    </w:p>
    <w:p w14:paraId="09978AB1" w14:textId="77777777" w:rsidR="00E01372" w:rsidRPr="005F4C9F" w:rsidRDefault="00E01372" w:rsidP="00E01372">
      <w:pPr>
        <w:spacing w:after="180"/>
        <w:ind w:left="851"/>
        <w:rPr>
          <w:rFonts w:ascii="Times New Roman" w:eastAsia="맑은 고딕" w:hAnsi="Times New Roman"/>
          <w:szCs w:val="20"/>
          <w:lang w:val="en-US" w:eastAsia="zh-CN"/>
        </w:rPr>
      </w:pPr>
      <w:r w:rsidRPr="005F4C9F">
        <w:rPr>
          <w:rFonts w:ascii="Times New Roman" w:eastAsia="맑은 고딕" w:hAnsi="Times New Roman"/>
          <w:szCs w:val="20"/>
          <w:lang w:eastAsia="zh-CN"/>
        </w:rPr>
        <w:t>the UE selects</w:t>
      </w:r>
      <w:r w:rsidRPr="005F4C9F">
        <w:rPr>
          <w:rFonts w:ascii="Times New Roman" w:eastAsia="맑은 고딕" w:hAnsi="Times New Roman"/>
          <w:szCs w:val="20"/>
          <w:lang w:val="en-US" w:eastAsia="zh-CN"/>
        </w:rPr>
        <w:t xml:space="preserve"> the first</w:t>
      </w:r>
      <w:r w:rsidRPr="005F4C9F">
        <w:rPr>
          <w:rFonts w:ascii="Times New Roman" w:eastAsia="맑은 고딕" w:hAnsi="Times New Roman"/>
          <w:szCs w:val="20"/>
          <w:lang w:eastAsia="zh-CN"/>
        </w:rPr>
        <w:t xml:space="preserve"> </w:t>
      </w:r>
      <w:r w:rsidRPr="005F4C9F">
        <w:rPr>
          <w:rFonts w:ascii="Times New Roman" w:eastAsia="맑은 고딕" w:hAnsi="Times New Roman"/>
          <w:noProof/>
          <w:position w:val="-12"/>
          <w:szCs w:val="20"/>
          <w:lang w:val="en-US" w:eastAsia="ko-KR"/>
        </w:rPr>
        <w:drawing>
          <wp:inline distT="0" distB="0" distL="0" distR="0" wp14:anchorId="012255C7" wp14:editId="1D415576">
            <wp:extent cx="469900" cy="241300"/>
            <wp:effectExtent l="0" t="0" r="0" b="635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szCs w:val="20"/>
          <w:lang w:val="en-US" w:eastAsia="zh-CN"/>
        </w:rPr>
        <w:t xml:space="preserve">Part 2 </w:t>
      </w:r>
      <w:r w:rsidRPr="005F4C9F">
        <w:rPr>
          <w:rFonts w:ascii="Times New Roman" w:eastAsia="맑은 고딕" w:hAnsi="Times New Roman" w:hint="eastAsia"/>
          <w:szCs w:val="20"/>
          <w:lang w:eastAsia="zh-CN"/>
        </w:rPr>
        <w:t>CSI</w:t>
      </w:r>
      <w:r w:rsidRPr="005F4C9F">
        <w:rPr>
          <w:rFonts w:ascii="Times New Roman" w:eastAsia="맑은 고딕" w:hAnsi="Times New Roman"/>
          <w:szCs w:val="20"/>
          <w:lang w:eastAsia="zh-CN"/>
        </w:rPr>
        <w:t xml:space="preserve"> </w:t>
      </w:r>
      <w:r w:rsidRPr="005F4C9F">
        <w:rPr>
          <w:rFonts w:ascii="Times New Roman" w:eastAsia="맑은 고딕" w:hAnsi="Times New Roman" w:hint="eastAsia"/>
          <w:szCs w:val="20"/>
          <w:lang w:eastAsia="zh-CN"/>
        </w:rPr>
        <w:t>report</w:t>
      </w:r>
      <w:r w:rsidRPr="005F4C9F">
        <w:rPr>
          <w:rFonts w:ascii="Times New Roman" w:eastAsia="맑은 고딕" w:hAnsi="Times New Roman"/>
          <w:szCs w:val="20"/>
          <w:lang w:val="en-US" w:eastAsia="zh-CN"/>
        </w:rPr>
        <w:t>s,</w:t>
      </w:r>
      <w:r w:rsidRPr="005F4C9F">
        <w:rPr>
          <w:rFonts w:ascii="Times New Roman" w:eastAsia="맑은 고딕" w:hAnsi="Times New Roman"/>
          <w:szCs w:val="20"/>
          <w:lang w:eastAsia="zh-CN"/>
        </w:rPr>
        <w:t xml:space="preserve"> </w:t>
      </w:r>
      <w:r w:rsidRPr="005F4C9F">
        <w:rPr>
          <w:rFonts w:ascii="Times New Roman" w:eastAsia="맑은 고딕" w:hAnsi="Times New Roman" w:hint="eastAsia"/>
          <w:szCs w:val="20"/>
          <w:lang w:eastAsia="zh-CN"/>
        </w:rPr>
        <w:t xml:space="preserve">according to </w:t>
      </w:r>
      <w:r w:rsidRPr="005F4C9F">
        <w:rPr>
          <w:rFonts w:ascii="Times New Roman" w:eastAsia="맑은 고딕" w:hAnsi="Times New Roman"/>
          <w:szCs w:val="20"/>
          <w:lang w:val="en-US" w:eastAsia="zh-CN"/>
        </w:rPr>
        <w:t xml:space="preserve">respective </w:t>
      </w:r>
      <w:r w:rsidRPr="005F4C9F">
        <w:rPr>
          <w:rFonts w:ascii="Times New Roman" w:eastAsia="맑은 고딕" w:hAnsi="Times New Roman"/>
          <w:szCs w:val="20"/>
          <w:lang w:eastAsia="zh-CN"/>
        </w:rPr>
        <w:t xml:space="preserve">priority </w:t>
      </w:r>
      <w:r w:rsidRPr="005F4C9F">
        <w:rPr>
          <w:rFonts w:ascii="Times New Roman" w:eastAsia="맑은 고딕" w:hAnsi="Times New Roman"/>
          <w:szCs w:val="20"/>
          <w:lang w:val="en-US" w:eastAsia="zh-CN"/>
        </w:rPr>
        <w:t>value</w:t>
      </w:r>
      <w:r w:rsidRPr="005F4C9F">
        <w:rPr>
          <w:rFonts w:ascii="Times New Roman" w:eastAsia="맑은 고딕" w:hAnsi="Times New Roman" w:hint="eastAsia"/>
          <w:szCs w:val="20"/>
          <w:lang w:eastAsia="zh-CN"/>
        </w:rPr>
        <w:t>(s)</w:t>
      </w:r>
      <w:r w:rsidRPr="005F4C9F">
        <w:rPr>
          <w:rFonts w:ascii="Times New Roman" w:eastAsia="맑은 고딕" w:hAnsi="Times New Roman"/>
          <w:szCs w:val="20"/>
          <w:lang w:eastAsia="zh-CN"/>
        </w:rPr>
        <w:t xml:space="preserve"> </w:t>
      </w:r>
      <w:r w:rsidRPr="005F4C9F">
        <w:rPr>
          <w:rFonts w:ascii="Times New Roman" w:eastAsia="맑은 고딕" w:hAnsi="Times New Roman"/>
          <w:szCs w:val="20"/>
        </w:rPr>
        <w:t>[6, TS 38.214]</w:t>
      </w:r>
      <w:r w:rsidRPr="005F4C9F">
        <w:rPr>
          <w:rFonts w:ascii="Times New Roman" w:eastAsia="맑은 고딕" w:hAnsi="Times New Roman"/>
          <w:szCs w:val="20"/>
          <w:lang w:eastAsia="zh-CN"/>
        </w:rPr>
        <w:t xml:space="preserve">, </w:t>
      </w:r>
      <w:r w:rsidRPr="005F4C9F">
        <w:rPr>
          <w:rFonts w:ascii="Times New Roman" w:eastAsia="맑은 고딕" w:hAnsi="Times New Roman" w:hint="eastAsia"/>
          <w:szCs w:val="20"/>
          <w:lang w:eastAsia="zh-CN"/>
        </w:rPr>
        <w:t xml:space="preserve">for transmission together with </w:t>
      </w:r>
      <w:r w:rsidRPr="005F4C9F">
        <w:rPr>
          <w:rFonts w:ascii="Times New Roman" w:eastAsia="맑은 고딕" w:hAnsi="Times New Roman"/>
          <w:szCs w:val="20"/>
          <w:lang w:eastAsia="zh-CN"/>
        </w:rPr>
        <w:t xml:space="preserve">the </w:t>
      </w:r>
      <w:r w:rsidRPr="005F4C9F">
        <w:rPr>
          <w:rFonts w:ascii="Times New Roman" w:eastAsia="맑은 고딕" w:hAnsi="Times New Roman" w:hint="eastAsia"/>
          <w:szCs w:val="20"/>
          <w:lang w:eastAsia="zh-CN"/>
        </w:rPr>
        <w:t>HARQ-ACK</w:t>
      </w:r>
      <w:r w:rsidRPr="005F4C9F">
        <w:rPr>
          <w:rFonts w:ascii="Times New Roman" w:eastAsia="맑은 고딕" w:hAnsi="Times New Roman"/>
          <w:szCs w:val="20"/>
          <w:lang w:val="en-US" w:eastAsia="zh-CN"/>
        </w:rPr>
        <w:t xml:space="preserve">, </w:t>
      </w:r>
      <w:r w:rsidRPr="005F4C9F">
        <w:rPr>
          <w:rFonts w:ascii="Times New Roman" w:eastAsia="맑은 고딕" w:hAnsi="Times New Roman" w:hint="eastAsia"/>
          <w:szCs w:val="20"/>
          <w:lang w:eastAsia="zh-CN"/>
        </w:rPr>
        <w:t xml:space="preserve">SR </w:t>
      </w:r>
      <w:r w:rsidRPr="005F4C9F">
        <w:rPr>
          <w:rFonts w:ascii="Times New Roman" w:eastAsia="맑은 고딕" w:hAnsi="Times New Roman"/>
          <w:szCs w:val="20"/>
          <w:lang w:eastAsia="zh-CN"/>
        </w:rPr>
        <w:t xml:space="preserve">and </w:t>
      </w:r>
      <w:r w:rsidRPr="005F4C9F">
        <w:rPr>
          <w:rFonts w:ascii="Times New Roman" w:eastAsia="맑은 고딕" w:hAnsi="Times New Roman"/>
          <w:noProof/>
          <w:position w:val="-10"/>
          <w:szCs w:val="20"/>
          <w:lang w:val="en-US" w:eastAsia="ko-KR"/>
        </w:rPr>
        <w:drawing>
          <wp:inline distT="0" distB="0" distL="0" distR="0" wp14:anchorId="6E78631C" wp14:editId="1B7F2D4F">
            <wp:extent cx="279400" cy="241300"/>
            <wp:effectExtent l="0" t="0" r="6350" b="635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sidRPr="005F4C9F">
        <w:rPr>
          <w:rFonts w:ascii="Times New Roman" w:eastAsia="맑은 고딕" w:hAnsi="Times New Roman"/>
          <w:szCs w:val="20"/>
        </w:rPr>
        <w:t xml:space="preserve"> </w:t>
      </w:r>
      <w:r w:rsidRPr="005F4C9F">
        <w:rPr>
          <w:rFonts w:ascii="Times New Roman" w:eastAsia="맑은 고딕" w:hAnsi="Times New Roman"/>
          <w:szCs w:val="20"/>
          <w:lang w:val="en-US"/>
        </w:rPr>
        <w:t xml:space="preserve">Part 1 </w:t>
      </w:r>
      <w:r w:rsidRPr="005F4C9F">
        <w:rPr>
          <w:rFonts w:ascii="Times New Roman" w:eastAsia="맑은 고딕" w:hAnsi="Times New Roman"/>
          <w:szCs w:val="20"/>
        </w:rPr>
        <w:t xml:space="preserve">CSI reports </w:t>
      </w:r>
      <w:r w:rsidRPr="005F4C9F">
        <w:rPr>
          <w:rFonts w:ascii="Times New Roman" w:eastAsia="맑은 고딕" w:hAnsi="Times New Roman"/>
          <w:szCs w:val="20"/>
          <w:lang w:eastAsia="zh-CN"/>
        </w:rPr>
        <w:t>, where</w:t>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noProof/>
          <w:position w:val="-12"/>
          <w:szCs w:val="20"/>
          <w:lang w:val="en-US" w:eastAsia="ko-KR"/>
        </w:rPr>
        <w:drawing>
          <wp:inline distT="0" distB="0" distL="0" distR="0" wp14:anchorId="78FA02CB" wp14:editId="2A4A1072">
            <wp:extent cx="565150" cy="209550"/>
            <wp:effectExtent l="0" t="0" r="6350" b="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65150" cy="209550"/>
                    </a:xfrm>
                    <a:prstGeom prst="rect">
                      <a:avLst/>
                    </a:prstGeom>
                    <a:noFill/>
                    <a:ln>
                      <a:noFill/>
                    </a:ln>
                  </pic:spPr>
                </pic:pic>
              </a:graphicData>
            </a:graphic>
          </wp:inline>
        </w:drawing>
      </w:r>
      <w:r w:rsidRPr="005F4C9F">
        <w:rPr>
          <w:rFonts w:ascii="Times New Roman" w:eastAsia="맑은 고딕" w:hAnsi="Times New Roman" w:hint="eastAsia"/>
          <w:szCs w:val="20"/>
          <w:lang w:eastAsia="zh-CN"/>
        </w:rPr>
        <w:t xml:space="preserve"> is the number of </w:t>
      </w:r>
      <w:r w:rsidRPr="005F4C9F">
        <w:rPr>
          <w:rFonts w:ascii="Times New Roman" w:eastAsia="맑은 고딕" w:hAnsi="Times New Roman"/>
          <w:szCs w:val="20"/>
          <w:lang w:val="en-US" w:eastAsia="zh-CN"/>
        </w:rPr>
        <w:t xml:space="preserve">Part 1 </w:t>
      </w:r>
      <w:r w:rsidRPr="005F4C9F">
        <w:rPr>
          <w:rFonts w:ascii="Times New Roman" w:eastAsia="맑은 고딕" w:hAnsi="Times New Roman" w:hint="eastAsia"/>
          <w:szCs w:val="20"/>
          <w:lang w:eastAsia="zh-CN"/>
        </w:rPr>
        <w:t xml:space="preserve">CSI report bits for the </w:t>
      </w:r>
      <w:r w:rsidRPr="005F4C9F">
        <w:rPr>
          <w:rFonts w:ascii="Times New Roman" w:eastAsia="맑은 고딕" w:hAnsi="Times New Roman"/>
          <w:noProof/>
          <w:position w:val="-10"/>
          <w:szCs w:val="20"/>
          <w:lang w:val="en-US" w:eastAsia="ko-KR"/>
        </w:rPr>
        <w:drawing>
          <wp:inline distT="0" distB="0" distL="0" distR="0" wp14:anchorId="7665B210" wp14:editId="366D090C">
            <wp:extent cx="184150" cy="190500"/>
            <wp:effectExtent l="0" t="0" r="6350" b="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5F4C9F">
        <w:rPr>
          <w:rFonts w:ascii="Times New Roman" w:eastAsia="맑은 고딕" w:hAnsi="Times New Roman" w:hint="eastAsia"/>
          <w:szCs w:val="20"/>
          <w:lang w:eastAsia="zh-CN"/>
        </w:rPr>
        <w:t xml:space="preserve"> CSI report</w:t>
      </w:r>
      <w:r w:rsidRPr="005F4C9F">
        <w:rPr>
          <w:rFonts w:ascii="Times New Roman" w:eastAsia="맑은 고딕" w:hAnsi="Times New Roman"/>
          <w:szCs w:val="20"/>
          <w:lang w:eastAsia="zh-CN"/>
        </w:rPr>
        <w:t xml:space="preserve"> and </w:t>
      </w:r>
      <w:r w:rsidRPr="005F4C9F">
        <w:rPr>
          <w:rFonts w:ascii="Times New Roman" w:eastAsia="맑은 고딕" w:hAnsi="Times New Roman"/>
          <w:noProof/>
          <w:position w:val="-12"/>
          <w:szCs w:val="20"/>
          <w:lang w:val="en-US" w:eastAsia="ko-KR"/>
        </w:rPr>
        <w:drawing>
          <wp:inline distT="0" distB="0" distL="0" distR="0" wp14:anchorId="1000E74E" wp14:editId="0DB65BED">
            <wp:extent cx="565150" cy="209550"/>
            <wp:effectExtent l="0" t="0" r="6350" b="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65150" cy="209550"/>
                    </a:xfrm>
                    <a:prstGeom prst="rect">
                      <a:avLst/>
                    </a:prstGeom>
                    <a:noFill/>
                    <a:ln>
                      <a:noFill/>
                    </a:ln>
                  </pic:spPr>
                </pic:pic>
              </a:graphicData>
            </a:graphic>
          </wp:inline>
        </w:drawing>
      </w:r>
      <w:r w:rsidRPr="005F4C9F">
        <w:rPr>
          <w:rFonts w:ascii="Times New Roman" w:eastAsia="맑은 고딕" w:hAnsi="Times New Roman" w:hint="eastAsia"/>
          <w:szCs w:val="20"/>
          <w:lang w:eastAsia="zh-CN"/>
        </w:rPr>
        <w:t xml:space="preserve"> is the number of </w:t>
      </w:r>
      <w:r w:rsidRPr="005F4C9F">
        <w:rPr>
          <w:rFonts w:ascii="Times New Roman" w:eastAsia="맑은 고딕" w:hAnsi="Times New Roman"/>
          <w:szCs w:val="20"/>
          <w:lang w:val="en-US" w:eastAsia="zh-CN"/>
        </w:rPr>
        <w:t xml:space="preserve">Part 2 </w:t>
      </w:r>
      <w:r w:rsidRPr="005F4C9F">
        <w:rPr>
          <w:rFonts w:ascii="Times New Roman" w:eastAsia="맑은 고딕" w:hAnsi="Times New Roman" w:hint="eastAsia"/>
          <w:szCs w:val="20"/>
          <w:lang w:eastAsia="zh-CN"/>
        </w:rPr>
        <w:t xml:space="preserve">CSI report bits for the </w:t>
      </w:r>
      <w:r w:rsidRPr="005F4C9F">
        <w:rPr>
          <w:rFonts w:ascii="Times New Roman" w:eastAsia="맑은 고딕" w:hAnsi="Times New Roman"/>
          <w:noProof/>
          <w:position w:val="-10"/>
          <w:szCs w:val="20"/>
          <w:lang w:val="en-US" w:eastAsia="ko-KR"/>
        </w:rPr>
        <w:drawing>
          <wp:inline distT="0" distB="0" distL="0" distR="0" wp14:anchorId="27F15C9B" wp14:editId="717A610D">
            <wp:extent cx="184150" cy="190500"/>
            <wp:effectExtent l="0" t="0" r="635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5F4C9F">
        <w:rPr>
          <w:rFonts w:ascii="Times New Roman" w:eastAsia="맑은 고딕" w:hAnsi="Times New Roman" w:hint="eastAsia"/>
          <w:szCs w:val="20"/>
          <w:lang w:eastAsia="zh-CN"/>
        </w:rPr>
        <w:t xml:space="preserve"> CSI report</w:t>
      </w:r>
      <w:r w:rsidRPr="005F4C9F">
        <w:rPr>
          <w:rFonts w:ascii="Times New Roman" w:eastAsia="맑은 고딕" w:hAnsi="Times New Roman"/>
          <w:szCs w:val="20"/>
          <w:lang w:eastAsia="zh-CN"/>
        </w:rPr>
        <w:t xml:space="preserve"> priority </w:t>
      </w:r>
      <w:r w:rsidRPr="005F4C9F">
        <w:rPr>
          <w:rFonts w:ascii="Times New Roman" w:eastAsia="맑은 고딕" w:hAnsi="Times New Roman"/>
          <w:szCs w:val="20"/>
          <w:lang w:val="en-US" w:eastAsia="zh-CN"/>
        </w:rPr>
        <w:t>value</w:t>
      </w:r>
      <w:r w:rsidRPr="005F4C9F">
        <w:rPr>
          <w:rFonts w:ascii="Times New Roman" w:eastAsia="맑은 고딕" w:hAnsi="Times New Roman"/>
          <w:szCs w:val="20"/>
        </w:rPr>
        <w:t xml:space="preserve">, </w:t>
      </w:r>
      <w:r w:rsidRPr="005F4C9F">
        <w:rPr>
          <w:rFonts w:ascii="Times New Roman" w:eastAsia="맑은 고딕" w:hAnsi="Times New Roman"/>
          <w:noProof/>
          <w:position w:val="-12"/>
          <w:szCs w:val="20"/>
          <w:lang w:val="en-US" w:eastAsia="ko-KR"/>
        </w:rPr>
        <w:drawing>
          <wp:inline distT="0" distB="0" distL="0" distR="0" wp14:anchorId="7EEA1925" wp14:editId="75D39028">
            <wp:extent cx="736600" cy="209550"/>
            <wp:effectExtent l="0" t="0" r="6350" b="0"/>
            <wp:docPr id="20"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736600" cy="209550"/>
                    </a:xfrm>
                    <a:prstGeom prst="rect">
                      <a:avLst/>
                    </a:prstGeom>
                    <a:noFill/>
                    <a:ln>
                      <a:noFill/>
                    </a:ln>
                  </pic:spPr>
                </pic:pic>
              </a:graphicData>
            </a:graphic>
          </wp:inline>
        </w:drawing>
      </w:r>
      <w:r w:rsidRPr="005F4C9F">
        <w:rPr>
          <w:rFonts w:ascii="Times New Roman" w:eastAsia="맑은 고딕" w:hAnsi="Times New Roman"/>
          <w:szCs w:val="20"/>
          <w:lang w:val="en-US"/>
        </w:rPr>
        <w:t xml:space="preserve"> is a number of CRC bits corresponding to </w:t>
      </w:r>
      <w:r w:rsidRPr="005F4C9F">
        <w:rPr>
          <w:rFonts w:ascii="Times New Roman" w:eastAsia="맑은 고딕" w:hAnsi="Times New Roman"/>
          <w:noProof/>
          <w:position w:val="-24"/>
          <w:szCs w:val="20"/>
          <w:lang w:val="en-US" w:eastAsia="ko-KR"/>
        </w:rPr>
        <w:drawing>
          <wp:inline distT="0" distB="0" distL="0" distR="0" wp14:anchorId="504E4824" wp14:editId="66325F6C">
            <wp:extent cx="641350" cy="393700"/>
            <wp:effectExtent l="0" t="0" r="6350" b="6350"/>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641350" cy="393700"/>
                    </a:xfrm>
                    <a:prstGeom prst="rect">
                      <a:avLst/>
                    </a:prstGeom>
                    <a:noFill/>
                    <a:ln>
                      <a:noFill/>
                    </a:ln>
                  </pic:spPr>
                </pic:pic>
              </a:graphicData>
            </a:graphic>
          </wp:inline>
        </w:drawing>
      </w:r>
      <w:r w:rsidRPr="005F4C9F">
        <w:rPr>
          <w:rFonts w:ascii="Times New Roman" w:eastAsia="맑은 고딕" w:hAnsi="Times New Roman"/>
          <w:szCs w:val="20"/>
          <w:lang w:val="en-US"/>
        </w:rPr>
        <w:t xml:space="preserve">, and </w:t>
      </w:r>
      <w:r w:rsidRPr="005F4C9F">
        <w:rPr>
          <w:rFonts w:ascii="Times New Roman" w:eastAsia="맑은 고딕" w:hAnsi="Times New Roman"/>
          <w:noProof/>
          <w:position w:val="-12"/>
          <w:szCs w:val="20"/>
          <w:lang w:val="en-US" w:eastAsia="ko-KR"/>
        </w:rPr>
        <w:drawing>
          <wp:inline distT="0" distB="0" distL="0" distR="0" wp14:anchorId="3583A3FA" wp14:editId="16367D52">
            <wp:extent cx="914400" cy="241300"/>
            <wp:effectExtent l="0" t="0" r="0" b="635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맑은 고딕" w:hAnsi="Times New Roman"/>
          <w:szCs w:val="20"/>
          <w:lang w:val="en-US"/>
        </w:rPr>
        <w:t xml:space="preserve"> is a number of CRC bits corresponding to </w:t>
      </w:r>
      <w:r w:rsidRPr="005F4C9F">
        <w:rPr>
          <w:rFonts w:ascii="Times New Roman" w:eastAsia="맑은 고딕" w:hAnsi="Times New Roman"/>
          <w:noProof/>
          <w:position w:val="-24"/>
          <w:szCs w:val="20"/>
          <w:lang w:val="en-US" w:eastAsia="ko-KR"/>
        </w:rPr>
        <w:drawing>
          <wp:inline distT="0" distB="0" distL="0" distR="0" wp14:anchorId="437281EA" wp14:editId="1AEEC0A8">
            <wp:extent cx="736600" cy="393700"/>
            <wp:effectExtent l="0" t="0" r="0" b="635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736600" cy="393700"/>
                    </a:xfrm>
                    <a:prstGeom prst="rect">
                      <a:avLst/>
                    </a:prstGeom>
                    <a:noFill/>
                    <a:ln>
                      <a:noFill/>
                    </a:ln>
                  </pic:spPr>
                </pic:pic>
              </a:graphicData>
            </a:graphic>
          </wp:inline>
        </w:drawing>
      </w:r>
      <w:r w:rsidRPr="005F4C9F">
        <w:rPr>
          <w:rFonts w:ascii="Times New Roman" w:eastAsia="맑은 고딕" w:hAnsi="Times New Roman" w:hint="eastAsia"/>
          <w:szCs w:val="20"/>
          <w:lang w:eastAsia="zh-CN"/>
        </w:rPr>
        <w:t xml:space="preserve"> </w:t>
      </w:r>
    </w:p>
    <w:p w14:paraId="15B0587C" w14:textId="77777777" w:rsidR="00E01372" w:rsidRPr="005F4C9F" w:rsidRDefault="00E01372" w:rsidP="00E01372">
      <w:pPr>
        <w:spacing w:after="180"/>
        <w:ind w:left="851" w:hanging="284"/>
        <w:rPr>
          <w:rFonts w:ascii="Times New Roman" w:eastAsia="맑은 고딕" w:hAnsi="Times New Roman"/>
          <w:szCs w:val="20"/>
          <w:lang w:val="en-US"/>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t xml:space="preserve">else, </w:t>
      </w:r>
      <w:r w:rsidRPr="005F4C9F">
        <w:rPr>
          <w:rFonts w:ascii="Times New Roman" w:eastAsia="맑은 고딕" w:hAnsi="Times New Roman" w:hint="eastAsia"/>
          <w:szCs w:val="20"/>
          <w:lang w:eastAsia="zh-CN"/>
        </w:rPr>
        <w:t xml:space="preserve">the UE </w:t>
      </w:r>
      <w:r w:rsidRPr="005F4C9F">
        <w:rPr>
          <w:rFonts w:ascii="Times New Roman" w:eastAsia="맑은 고딕" w:hAnsi="Times New Roman"/>
          <w:szCs w:val="20"/>
          <w:lang w:eastAsia="zh-CN"/>
        </w:rPr>
        <w:t xml:space="preserve">drops all Part 2 CSI reports and </w:t>
      </w:r>
      <w:r w:rsidRPr="005F4C9F">
        <w:rPr>
          <w:rFonts w:ascii="Times New Roman" w:eastAsia="맑은 고딕" w:hAnsi="Times New Roman" w:hint="eastAsia"/>
          <w:szCs w:val="20"/>
          <w:lang w:eastAsia="zh-CN"/>
        </w:rPr>
        <w:t>select</w:t>
      </w:r>
      <w:r w:rsidRPr="005F4C9F">
        <w:rPr>
          <w:rFonts w:ascii="Times New Roman" w:eastAsia="맑은 고딕" w:hAnsi="Times New Roman"/>
          <w:szCs w:val="20"/>
          <w:lang w:eastAsia="zh-CN"/>
        </w:rPr>
        <w:t>s</w:t>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noProof/>
          <w:position w:val="-12"/>
          <w:szCs w:val="20"/>
          <w:lang w:val="en-US" w:eastAsia="ko-KR"/>
        </w:rPr>
        <w:drawing>
          <wp:inline distT="0" distB="0" distL="0" distR="0" wp14:anchorId="5461ADEB" wp14:editId="4259F5C0">
            <wp:extent cx="469900" cy="241300"/>
            <wp:effectExtent l="0" t="0" r="6350" b="635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szCs w:val="20"/>
          <w:lang w:eastAsia="zh-CN"/>
        </w:rPr>
        <w:t xml:space="preserve">Part 1 </w:t>
      </w:r>
      <w:r w:rsidRPr="005F4C9F">
        <w:rPr>
          <w:rFonts w:ascii="Times New Roman" w:eastAsia="맑은 고딕" w:hAnsi="Times New Roman" w:hint="eastAsia"/>
          <w:szCs w:val="20"/>
          <w:lang w:eastAsia="zh-CN"/>
        </w:rPr>
        <w:t>CSI</w:t>
      </w:r>
      <w:r w:rsidRPr="005F4C9F">
        <w:rPr>
          <w:rFonts w:ascii="Times New Roman" w:eastAsia="맑은 고딕" w:hAnsi="Times New Roman"/>
          <w:szCs w:val="20"/>
          <w:lang w:eastAsia="zh-CN"/>
        </w:rPr>
        <w:t xml:space="preserve"> </w:t>
      </w:r>
      <w:r w:rsidRPr="005F4C9F">
        <w:rPr>
          <w:rFonts w:ascii="Times New Roman" w:eastAsia="맑은 고딕" w:hAnsi="Times New Roman" w:hint="eastAsia"/>
          <w:szCs w:val="20"/>
          <w:lang w:eastAsia="zh-CN"/>
        </w:rPr>
        <w:t>report(s)</w:t>
      </w:r>
      <w:r w:rsidRPr="005F4C9F">
        <w:rPr>
          <w:rFonts w:ascii="Times New Roman" w:eastAsia="맑은 고딕" w:hAnsi="Times New Roman"/>
          <w:szCs w:val="20"/>
          <w:lang w:eastAsia="zh-CN"/>
        </w:rPr>
        <w:t>,</w:t>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szCs w:val="20"/>
          <w:lang w:val="en-US" w:eastAsia="zh-CN"/>
        </w:rPr>
        <w:t>from the</w:t>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noProof/>
          <w:position w:val="-10"/>
          <w:szCs w:val="20"/>
          <w:lang w:val="en-US" w:eastAsia="ko-KR"/>
        </w:rPr>
        <w:drawing>
          <wp:inline distT="0" distB="0" distL="0" distR="0" wp14:anchorId="10359760" wp14:editId="72FD026E">
            <wp:extent cx="279400" cy="241300"/>
            <wp:effectExtent l="0" t="0" r="6350" b="635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sidRPr="005F4C9F">
        <w:rPr>
          <w:rFonts w:ascii="Times New Roman" w:eastAsia="맑은 고딕" w:hAnsi="Times New Roman"/>
          <w:szCs w:val="20"/>
          <w:lang w:val="en-US"/>
        </w:rPr>
        <w:t xml:space="preserve"> CSI reports</w:t>
      </w:r>
      <w:r w:rsidRPr="005F4C9F">
        <w:rPr>
          <w:rFonts w:ascii="Times New Roman" w:eastAsia="맑은 고딕" w:hAnsi="Times New Roman" w:hint="eastAsia"/>
          <w:szCs w:val="20"/>
          <w:lang w:eastAsia="zh-CN"/>
        </w:rPr>
        <w:t xml:space="preserve"> in ascending </w:t>
      </w:r>
      <w:r w:rsidRPr="005F4C9F">
        <w:rPr>
          <w:rFonts w:ascii="Times New Roman" w:eastAsia="맑은 고딕" w:hAnsi="Times New Roman"/>
          <w:szCs w:val="20"/>
          <w:lang w:eastAsia="zh-CN"/>
        </w:rPr>
        <w:t>priority value [6, TS 38.214]</w:t>
      </w:r>
      <w:r w:rsidRPr="005F4C9F">
        <w:rPr>
          <w:rFonts w:ascii="Times New Roman" w:eastAsia="맑은 고딕" w:hAnsi="Times New Roman"/>
          <w:szCs w:val="20"/>
        </w:rPr>
        <w:t xml:space="preserve">, </w:t>
      </w:r>
      <w:r w:rsidRPr="005F4C9F">
        <w:rPr>
          <w:rFonts w:ascii="Times New Roman" w:eastAsia="맑은 고딕" w:hAnsi="Times New Roman" w:hint="eastAsia"/>
          <w:szCs w:val="20"/>
          <w:lang w:eastAsia="zh-CN"/>
        </w:rPr>
        <w:t xml:space="preserve">for transmission together with </w:t>
      </w:r>
      <w:r w:rsidRPr="005F4C9F">
        <w:rPr>
          <w:rFonts w:ascii="Times New Roman" w:eastAsia="맑은 고딕" w:hAnsi="Times New Roman"/>
          <w:szCs w:val="20"/>
          <w:lang w:eastAsia="zh-CN"/>
        </w:rPr>
        <w:t xml:space="preserve">the </w:t>
      </w:r>
      <w:r w:rsidRPr="005F4C9F">
        <w:rPr>
          <w:rFonts w:ascii="Times New Roman" w:eastAsia="맑은 고딕" w:hAnsi="Times New Roman" w:hint="eastAsia"/>
          <w:szCs w:val="20"/>
          <w:lang w:eastAsia="zh-CN"/>
        </w:rPr>
        <w:t>HARQ-ACK</w:t>
      </w:r>
      <w:r w:rsidRPr="005F4C9F">
        <w:rPr>
          <w:rFonts w:ascii="Times New Roman" w:eastAsia="맑은 고딕" w:hAnsi="Times New Roman"/>
          <w:szCs w:val="20"/>
          <w:lang w:eastAsia="zh-CN"/>
        </w:rPr>
        <w:t xml:space="preserve"> and </w:t>
      </w:r>
      <w:r w:rsidRPr="005F4C9F">
        <w:rPr>
          <w:rFonts w:ascii="Times New Roman" w:eastAsia="맑은 고딕" w:hAnsi="Times New Roman" w:hint="eastAsia"/>
          <w:szCs w:val="20"/>
          <w:lang w:eastAsia="zh-CN"/>
        </w:rPr>
        <w:t>SR</w:t>
      </w:r>
      <w:r w:rsidRPr="005F4C9F">
        <w:rPr>
          <w:rFonts w:ascii="Times New Roman" w:eastAsia="맑은 고딕" w:hAnsi="Times New Roman"/>
          <w:szCs w:val="20"/>
          <w:lang w:eastAsia="zh-CN"/>
        </w:rPr>
        <w:t xml:space="preserve"> information bits where</w:t>
      </w:r>
      <w:r w:rsidRPr="005F4C9F">
        <w:rPr>
          <w:rFonts w:ascii="Times New Roman" w:eastAsia="맑은 고딕" w:hAnsi="Times New Roman" w:hint="eastAsia"/>
          <w:szCs w:val="20"/>
          <w:lang w:eastAsia="zh-CN"/>
        </w:rPr>
        <w:t xml:space="preserve"> the value of </w:t>
      </w:r>
      <w:r w:rsidRPr="005F4C9F">
        <w:rPr>
          <w:rFonts w:ascii="Times New Roman" w:eastAsia="맑은 고딕" w:hAnsi="Times New Roman"/>
          <w:noProof/>
          <w:position w:val="-12"/>
          <w:szCs w:val="20"/>
          <w:lang w:val="en-US" w:eastAsia="ko-KR"/>
        </w:rPr>
        <w:drawing>
          <wp:inline distT="0" distB="0" distL="0" distR="0" wp14:anchorId="6F533DE1" wp14:editId="6779CDC2">
            <wp:extent cx="469900" cy="241300"/>
            <wp:effectExtent l="0" t="0" r="6350" b="635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맑은 고딕" w:hAnsi="Times New Roman" w:hint="eastAsia"/>
          <w:szCs w:val="20"/>
          <w:lang w:eastAsia="zh-CN"/>
        </w:rPr>
        <w:t xml:space="preserve"> satisfies</w:t>
      </w:r>
      <w:r w:rsidRPr="005F4C9F">
        <w:rPr>
          <w:rFonts w:ascii="Times New Roman" w:eastAsia="맑은 고딕" w:hAnsi="Times New Roman"/>
          <w:szCs w:val="20"/>
          <w:lang w:eastAsia="zh-CN"/>
        </w:rPr>
        <w:t xml:space="preserve"> </w:t>
      </w:r>
      <w:r w:rsidRPr="005F4C9F">
        <w:rPr>
          <w:rFonts w:ascii="Times New Roman" w:eastAsia="맑은 고딕" w:hAnsi="Times New Roman"/>
          <w:noProof/>
          <w:position w:val="-36"/>
          <w:szCs w:val="20"/>
          <w:lang w:val="en-US" w:eastAsia="ko-KR"/>
        </w:rPr>
        <w:drawing>
          <wp:inline distT="0" distB="0" distL="0" distR="0" wp14:anchorId="46D77068" wp14:editId="520012F5">
            <wp:extent cx="4127500" cy="565150"/>
            <wp:effectExtent l="0" t="0" r="6350" b="635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127500" cy="565150"/>
                    </a:xfrm>
                    <a:prstGeom prst="rect">
                      <a:avLst/>
                    </a:prstGeom>
                    <a:noFill/>
                    <a:ln>
                      <a:noFill/>
                    </a:ln>
                  </pic:spPr>
                </pic:pic>
              </a:graphicData>
            </a:graphic>
          </wp:inline>
        </w:drawing>
      </w:r>
      <w:r w:rsidRPr="005F4C9F">
        <w:rPr>
          <w:rFonts w:ascii="Times New Roman" w:eastAsia="맑은 고딕" w:hAnsi="Times New Roman" w:hint="eastAsia"/>
          <w:szCs w:val="20"/>
          <w:lang w:eastAsia="zh-CN"/>
        </w:rPr>
        <w:t xml:space="preserve"> and </w:t>
      </w:r>
      <w:r w:rsidRPr="005F4C9F">
        <w:rPr>
          <w:rFonts w:ascii="Times New Roman" w:eastAsia="맑은 고딕" w:hAnsi="Times New Roman"/>
          <w:noProof/>
          <w:position w:val="-36"/>
          <w:szCs w:val="20"/>
          <w:lang w:val="en-US" w:eastAsia="ko-KR"/>
        </w:rPr>
        <w:lastRenderedPageBreak/>
        <w:drawing>
          <wp:inline distT="0" distB="0" distL="0" distR="0" wp14:anchorId="67E41E4A" wp14:editId="356ADC31">
            <wp:extent cx="4318000" cy="565150"/>
            <wp:effectExtent l="0" t="0" r="6350" b="635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318000" cy="565150"/>
                    </a:xfrm>
                    <a:prstGeom prst="rect">
                      <a:avLst/>
                    </a:prstGeom>
                    <a:noFill/>
                    <a:ln>
                      <a:noFill/>
                    </a:ln>
                  </pic:spPr>
                </pic:pic>
              </a:graphicData>
            </a:graphic>
          </wp:inline>
        </w:drawing>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szCs w:val="20"/>
          <w:lang w:eastAsia="zh-CN"/>
        </w:rPr>
        <w:t>where</w:t>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noProof/>
          <w:position w:val="-12"/>
          <w:szCs w:val="20"/>
          <w:lang w:val="en-US" w:eastAsia="ko-KR"/>
        </w:rPr>
        <w:drawing>
          <wp:inline distT="0" distB="0" distL="0" distR="0" wp14:anchorId="5F8E1F70" wp14:editId="6A58EB25">
            <wp:extent cx="736600" cy="241300"/>
            <wp:effectExtent l="0" t="0" r="6350" b="635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736600" cy="241300"/>
                    </a:xfrm>
                    <a:prstGeom prst="rect">
                      <a:avLst/>
                    </a:prstGeom>
                    <a:noFill/>
                    <a:ln>
                      <a:noFill/>
                    </a:ln>
                  </pic:spPr>
                </pic:pic>
              </a:graphicData>
            </a:graphic>
          </wp:inline>
        </w:drawing>
      </w:r>
      <w:r w:rsidRPr="005F4C9F">
        <w:rPr>
          <w:rFonts w:ascii="Times New Roman" w:eastAsia="맑은 고딕" w:hAnsi="Times New Roman"/>
          <w:szCs w:val="20"/>
          <w:lang w:val="en-US"/>
        </w:rPr>
        <w:t xml:space="preserve">is a number of CRC bits corresponding to </w:t>
      </w:r>
      <w:r w:rsidRPr="005F4C9F">
        <w:rPr>
          <w:rFonts w:ascii="Times New Roman" w:eastAsia="맑은 고딕" w:hAnsi="Times New Roman"/>
          <w:noProof/>
          <w:position w:val="-24"/>
          <w:szCs w:val="20"/>
          <w:lang w:val="en-US" w:eastAsia="ko-KR"/>
        </w:rPr>
        <w:drawing>
          <wp:inline distT="0" distB="0" distL="0" distR="0" wp14:anchorId="7041D403" wp14:editId="286F74AC">
            <wp:extent cx="1479550" cy="469900"/>
            <wp:effectExtent l="0" t="0" r="0" b="635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479550" cy="469900"/>
                    </a:xfrm>
                    <a:prstGeom prst="rect">
                      <a:avLst/>
                    </a:prstGeom>
                    <a:noFill/>
                    <a:ln>
                      <a:noFill/>
                    </a:ln>
                  </pic:spPr>
                </pic:pic>
              </a:graphicData>
            </a:graphic>
          </wp:inline>
        </w:drawing>
      </w:r>
      <w:r w:rsidRPr="005F4C9F">
        <w:rPr>
          <w:rFonts w:ascii="Times New Roman" w:eastAsia="맑은 고딕" w:hAnsi="Times New Roman"/>
          <w:szCs w:val="20"/>
        </w:rPr>
        <w:t xml:space="preserve"> </w:t>
      </w:r>
      <w:r w:rsidRPr="005F4C9F">
        <w:rPr>
          <w:rFonts w:ascii="Times New Roman" w:eastAsia="맑은 고딕" w:hAnsi="Times New Roman"/>
          <w:szCs w:val="20"/>
          <w:lang w:val="en-US"/>
        </w:rPr>
        <w:t xml:space="preserve">UCI bits, and </w:t>
      </w:r>
      <w:r w:rsidRPr="005F4C9F">
        <w:rPr>
          <w:rFonts w:ascii="Times New Roman" w:eastAsia="맑은 고딕" w:hAnsi="Times New Roman"/>
          <w:noProof/>
          <w:position w:val="-12"/>
          <w:szCs w:val="20"/>
          <w:lang w:val="en-US" w:eastAsia="ko-KR"/>
        </w:rPr>
        <w:drawing>
          <wp:inline distT="0" distB="0" distL="0" distR="0" wp14:anchorId="56DBAE71" wp14:editId="44C01B96">
            <wp:extent cx="914400" cy="241300"/>
            <wp:effectExtent l="0" t="0" r="0" b="635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맑은 고딕" w:hAnsi="Times New Roman"/>
          <w:szCs w:val="20"/>
          <w:lang w:val="en-US"/>
        </w:rPr>
        <w:t xml:space="preserve"> is a number of CRC bits corresponding to </w:t>
      </w:r>
      <w:r w:rsidRPr="005F4C9F">
        <w:rPr>
          <w:rFonts w:ascii="Times New Roman" w:eastAsia="맑은 고딕" w:hAnsi="Times New Roman"/>
          <w:noProof/>
          <w:position w:val="-24"/>
          <w:szCs w:val="20"/>
          <w:lang w:val="en-US" w:eastAsia="ko-KR"/>
        </w:rPr>
        <w:drawing>
          <wp:inline distT="0" distB="0" distL="0" distR="0" wp14:anchorId="18EF30F9" wp14:editId="2B366E04">
            <wp:extent cx="1479550" cy="469900"/>
            <wp:effectExtent l="0" t="0" r="6350" b="635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479550" cy="469900"/>
                    </a:xfrm>
                    <a:prstGeom prst="rect">
                      <a:avLst/>
                    </a:prstGeom>
                    <a:noFill/>
                    <a:ln>
                      <a:noFill/>
                    </a:ln>
                  </pic:spPr>
                </pic:pic>
              </a:graphicData>
            </a:graphic>
          </wp:inline>
        </w:drawing>
      </w:r>
      <w:r w:rsidRPr="005F4C9F">
        <w:rPr>
          <w:rFonts w:ascii="Times New Roman" w:eastAsia="맑은 고딕" w:hAnsi="Times New Roman"/>
          <w:szCs w:val="20"/>
          <w:lang w:val="en-US"/>
        </w:rPr>
        <w:t xml:space="preserve"> UCI bits.</w:t>
      </w:r>
    </w:p>
    <w:p w14:paraId="293F38A8" w14:textId="77777777" w:rsidR="00E01372" w:rsidRPr="005F4C9F" w:rsidRDefault="00E01372" w:rsidP="00E01372">
      <w:pPr>
        <w:spacing w:after="180"/>
        <w:rPr>
          <w:rFonts w:ascii="Times New Roman" w:eastAsia="맑은 고딕" w:hAnsi="Times New Roman"/>
          <w:szCs w:val="20"/>
          <w:lang w:eastAsia="zh-CN"/>
        </w:rPr>
      </w:pPr>
      <w:r w:rsidRPr="005F4C9F">
        <w:rPr>
          <w:rFonts w:ascii="Times New Roman" w:eastAsia="맑은 고딕" w:hAnsi="Times New Roman"/>
          <w:szCs w:val="20"/>
          <w:lang w:eastAsia="zh-CN"/>
        </w:rPr>
        <w:t>I</w:t>
      </w:r>
      <w:r w:rsidRPr="005F4C9F">
        <w:rPr>
          <w:rFonts w:ascii="Times New Roman" w:eastAsia="맑은 고딕" w:hAnsi="Times New Roman" w:hint="eastAsia"/>
          <w:szCs w:val="20"/>
          <w:lang w:eastAsia="zh-CN"/>
        </w:rPr>
        <w:t xml:space="preserve">f </w:t>
      </w:r>
      <w:r w:rsidRPr="005F4C9F">
        <w:rPr>
          <w:rFonts w:ascii="Times New Roman" w:eastAsia="맑은 고딕" w:hAnsi="Times New Roman"/>
          <w:szCs w:val="20"/>
          <w:lang w:val="en-US" w:eastAsia="zh-CN"/>
        </w:rPr>
        <w:t xml:space="preserve">a UE </w:t>
      </w:r>
      <w:r w:rsidRPr="005F4C9F">
        <w:rPr>
          <w:rFonts w:ascii="Times New Roman" w:eastAsia="맑은 고딕" w:hAnsi="Times New Roman"/>
          <w:szCs w:val="20"/>
          <w:lang w:eastAsia="zh-CN"/>
        </w:rPr>
        <w:t xml:space="preserve">is provided </w:t>
      </w:r>
      <w:r w:rsidRPr="005F4C9F">
        <w:rPr>
          <w:rFonts w:ascii="Times New Roman" w:eastAsia="맑은 고딕" w:hAnsi="Times New Roman"/>
          <w:szCs w:val="20"/>
          <w:lang w:val="en-US"/>
        </w:rPr>
        <w:t xml:space="preserve">a first interlace of </w:t>
      </w:r>
      <m:oMath>
        <m:sSubSup>
          <m:sSubSupPr>
            <m:ctrlPr>
              <w:rPr>
                <w:rFonts w:ascii="Cambria Math" w:eastAsia="맑은 고딕" w:hAnsi="Cambria Math"/>
                <w:i/>
                <w:szCs w:val="20"/>
              </w:rPr>
            </m:ctrlPr>
          </m:sSubSupPr>
          <m:e>
            <m:r>
              <w:rPr>
                <w:rFonts w:ascii="Cambria Math" w:eastAsia="맑은 고딕" w:hAnsi="Times New Roman"/>
                <w:szCs w:val="20"/>
              </w:rPr>
              <m:t>M</m:t>
            </m:r>
          </m:e>
          <m:sub>
            <m:r>
              <m:rPr>
                <m:nor/>
              </m:rPr>
              <w:rPr>
                <w:rFonts w:ascii="Cambria Math" w:eastAsia="맑은 고딕" w:hAnsi="Times New Roman"/>
                <w:szCs w:val="20"/>
              </w:rPr>
              <m:t>Interlace,0</m:t>
            </m:r>
            <m:ctrlPr>
              <w:rPr>
                <w:rFonts w:ascii="Cambria Math" w:eastAsia="맑은 고딕" w:hAnsi="Cambria Math"/>
                <w:szCs w:val="20"/>
              </w:rPr>
            </m:ctrlPr>
          </m:sub>
          <m:sup>
            <m:r>
              <m:rPr>
                <m:nor/>
              </m:rPr>
              <w:rPr>
                <w:rFonts w:ascii="Cambria Math" w:eastAsia="맑은 고딕" w:hAnsi="Times New Roman"/>
                <w:szCs w:val="20"/>
              </w:rPr>
              <m:t>PUCCH</m:t>
            </m:r>
            <m:ctrlPr>
              <w:rPr>
                <w:rFonts w:ascii="Cambria Math" w:eastAsia="맑은 고딕" w:hAnsi="Cambria Math"/>
                <w:szCs w:val="20"/>
              </w:rPr>
            </m:ctrlPr>
          </m:sup>
        </m:sSubSup>
      </m:oMath>
      <w:r w:rsidRPr="005F4C9F">
        <w:rPr>
          <w:rFonts w:ascii="Times New Roman" w:eastAsia="맑은 고딕" w:hAnsi="Times New Roman"/>
          <w:szCs w:val="20"/>
        </w:rPr>
        <w:t xml:space="preserve"> PRBs </w:t>
      </w:r>
      <w:r w:rsidRPr="005F4C9F">
        <w:rPr>
          <w:rFonts w:ascii="Times New Roman" w:eastAsia="맑은 고딕" w:hAnsi="Times New Roman"/>
          <w:szCs w:val="20"/>
          <w:lang w:val="en-US"/>
        </w:rPr>
        <w:t xml:space="preserve">by </w:t>
      </w:r>
      <w:r w:rsidRPr="005F4C9F">
        <w:rPr>
          <w:rFonts w:ascii="Times New Roman" w:eastAsia="맑은 고딕" w:hAnsi="Times New Roman"/>
          <w:i/>
          <w:szCs w:val="20"/>
        </w:rPr>
        <w:t>interlace0</w:t>
      </w:r>
      <w:r w:rsidRPr="005F4C9F">
        <w:rPr>
          <w:rFonts w:ascii="Times New Roman" w:eastAsia="맑은 고딕" w:hAnsi="Times New Roman"/>
          <w:szCs w:val="20"/>
        </w:rPr>
        <w:t xml:space="preserve"> in </w:t>
      </w:r>
      <w:proofErr w:type="spellStart"/>
      <w:r w:rsidRPr="005F4C9F">
        <w:rPr>
          <w:rFonts w:ascii="Times New Roman" w:eastAsia="맑은 고딕" w:hAnsi="Times New Roman"/>
          <w:i/>
          <w:szCs w:val="20"/>
        </w:rPr>
        <w:t>InterlaceAllocation</w:t>
      </w:r>
      <w:proofErr w:type="spellEnd"/>
      <w:r w:rsidRPr="005F4C9F">
        <w:rPr>
          <w:rFonts w:ascii="Times New Roman" w:eastAsia="맑은 고딕" w:hAnsi="Times New Roman"/>
          <w:szCs w:val="20"/>
        </w:rPr>
        <w:t xml:space="preserve">, the UE </w:t>
      </w:r>
      <w:r w:rsidRPr="005F4C9F">
        <w:rPr>
          <w:rFonts w:ascii="Times New Roman" w:eastAsia="맑은 고딕" w:hAnsi="Times New Roman"/>
          <w:szCs w:val="20"/>
          <w:lang w:eastAsia="zh-CN"/>
        </w:rPr>
        <w:t xml:space="preserve">has HARQ-ACK, SR and sub-band CSI reports to transmit, and the UE determines a PUCCH resource with PUCCH format 3, </w:t>
      </w:r>
      <w:proofErr w:type="gramStart"/>
      <w:r w:rsidRPr="005F4C9F">
        <w:rPr>
          <w:rFonts w:ascii="Times New Roman" w:eastAsia="맑은 고딕" w:hAnsi="Times New Roman"/>
          <w:szCs w:val="20"/>
          <w:lang w:eastAsia="zh-CN"/>
        </w:rPr>
        <w:t>where</w:t>
      </w:r>
      <w:proofErr w:type="gramEnd"/>
      <w:r w:rsidRPr="005F4C9F">
        <w:rPr>
          <w:rFonts w:ascii="Times New Roman" w:eastAsia="맑은 고딕" w:hAnsi="Times New Roman"/>
          <w:szCs w:val="20"/>
          <w:lang w:eastAsia="zh-CN"/>
        </w:rPr>
        <w:t xml:space="preserve"> </w:t>
      </w:r>
    </w:p>
    <w:p w14:paraId="796D53ED" w14:textId="77777777" w:rsidR="00E01372" w:rsidRPr="005F4C9F" w:rsidRDefault="00E01372" w:rsidP="00E01372">
      <w:pPr>
        <w:spacing w:after="180"/>
        <w:ind w:left="568" w:hanging="284"/>
        <w:rPr>
          <w:rFonts w:ascii="Times New Roman" w:eastAsia="맑은 고딕" w:hAnsi="Times New Roman"/>
          <w:szCs w:val="20"/>
          <w:lang w:val="en-US" w:eastAsia="zh-CN"/>
        </w:rPr>
      </w:pPr>
      <w:r w:rsidRPr="005F4C9F">
        <w:rPr>
          <w:rFonts w:ascii="Times New Roman" w:eastAsia="맑은 고딕" w:hAnsi="Times New Roman"/>
          <w:szCs w:val="20"/>
        </w:rPr>
        <w:t>-</w:t>
      </w:r>
      <w:r w:rsidRPr="005F4C9F">
        <w:rPr>
          <w:rFonts w:ascii="Times New Roman" w:eastAsia="맑은 고딕" w:hAnsi="Times New Roman"/>
          <w:szCs w:val="20"/>
        </w:rPr>
        <w:tab/>
      </w:r>
      <w:r w:rsidRPr="005F4C9F">
        <w:rPr>
          <w:rFonts w:ascii="Times New Roman" w:eastAsia="맑은 고딕" w:hAnsi="Times New Roman"/>
          <w:szCs w:val="20"/>
          <w:lang w:eastAsia="zh-CN"/>
        </w:rPr>
        <w:t xml:space="preserve">the UE determines the PUCCH resource </w:t>
      </w:r>
      <w:r w:rsidRPr="005F4C9F">
        <w:rPr>
          <w:rFonts w:ascii="Times New Roman" w:eastAsia="맑은 고딕" w:hAnsi="Times New Roman"/>
          <w:szCs w:val="20"/>
        </w:rPr>
        <w:t xml:space="preserve">using </w:t>
      </w:r>
      <w:r w:rsidRPr="005F4C9F">
        <w:rPr>
          <w:rFonts w:ascii="Times New Roman" w:eastAsia="맑은 고딕" w:hAnsi="Times New Roman"/>
          <w:szCs w:val="20"/>
          <w:lang w:eastAsia="zh-CN"/>
        </w:rPr>
        <w:t xml:space="preserve">the PUCCH resource indicator field in a last of a number of DCI formats </w:t>
      </w:r>
      <w:r w:rsidRPr="005F4C9F">
        <w:rPr>
          <w:rFonts w:ascii="Times New Roman" w:eastAsia="맑은 고딕" w:hAnsi="Times New Roman"/>
          <w:szCs w:val="20"/>
        </w:rPr>
        <w:t>that have a value of a PDSCH-to-</w:t>
      </w:r>
      <w:proofErr w:type="spellStart"/>
      <w:r w:rsidRPr="005F4C9F">
        <w:rPr>
          <w:rFonts w:ascii="Times New Roman" w:eastAsia="맑은 고딕" w:hAnsi="Times New Roman"/>
          <w:szCs w:val="20"/>
        </w:rPr>
        <w:t>HARQ_feedback</w:t>
      </w:r>
      <w:proofErr w:type="spellEnd"/>
      <w:r w:rsidRPr="005F4C9F">
        <w:rPr>
          <w:rFonts w:ascii="Times New Roman" w:eastAsia="맑은 고딕" w:hAnsi="Times New Roman"/>
          <w:szCs w:val="20"/>
        </w:rPr>
        <w:t xml:space="preserve"> timing indicator field indicating a same slot for the PUCCH transmission,</w:t>
      </w:r>
      <w:r w:rsidRPr="005F4C9F">
        <w:rPr>
          <w:rFonts w:ascii="Times New Roman" w:eastAsia="맑은 고딕" w:hAnsi="Times New Roman"/>
          <w:szCs w:val="20"/>
          <w:lang w:val="en-US" w:eastAsia="zh-CN"/>
        </w:rPr>
        <w:t xml:space="preserve"> </w:t>
      </w:r>
      <w:r w:rsidRPr="005F4C9F">
        <w:rPr>
          <w:rFonts w:ascii="Times New Roman" w:eastAsia="맑은 고딕" w:hAnsi="Times New Roman"/>
          <w:szCs w:val="20"/>
          <w:lang w:eastAsia="x-none"/>
        </w:rPr>
        <w:t xml:space="preserve">or </w:t>
      </w:r>
      <w:r w:rsidRPr="005F4C9F">
        <w:rPr>
          <w:rFonts w:ascii="Times New Roman" w:eastAsia="맑은 고딕" w:hAnsi="Times New Roman"/>
          <w:szCs w:val="20"/>
          <w:lang w:val="en-US" w:eastAsia="x-none"/>
        </w:rPr>
        <w:t>a value provided by</w:t>
      </w:r>
      <w:r w:rsidRPr="005F4C9F">
        <w:rPr>
          <w:rFonts w:ascii="Times New Roman" w:eastAsia="맑은 고딕" w:hAnsi="Times New Roman"/>
          <w:szCs w:val="20"/>
          <w:lang w:eastAsia="x-none"/>
        </w:rPr>
        <w:t xml:space="preserve"> </w:t>
      </w:r>
      <w:r w:rsidRPr="005F4C9F">
        <w:rPr>
          <w:rFonts w:ascii="Times New Roman" w:eastAsia="맑은 고딕" w:hAnsi="Times New Roman"/>
          <w:i/>
          <w:iCs/>
          <w:szCs w:val="20"/>
          <w:lang w:eastAsia="x-none"/>
        </w:rPr>
        <w:t>dl-</w:t>
      </w:r>
      <w:proofErr w:type="spellStart"/>
      <w:r w:rsidRPr="005F4C9F">
        <w:rPr>
          <w:rFonts w:ascii="Times New Roman" w:eastAsia="맑은 고딕" w:hAnsi="Times New Roman"/>
          <w:i/>
          <w:iCs/>
          <w:szCs w:val="20"/>
          <w:lang w:eastAsia="x-none"/>
        </w:rPr>
        <w:t>DataToUL</w:t>
      </w:r>
      <w:proofErr w:type="spellEnd"/>
      <w:r w:rsidRPr="005F4C9F">
        <w:rPr>
          <w:rFonts w:ascii="Times New Roman" w:eastAsia="맑은 고딕" w:hAnsi="Times New Roman"/>
          <w:i/>
          <w:iCs/>
          <w:szCs w:val="20"/>
          <w:lang w:eastAsia="x-none"/>
        </w:rPr>
        <w:t xml:space="preserve">-ACK </w:t>
      </w:r>
      <w:r w:rsidRPr="005F4C9F">
        <w:rPr>
          <w:rFonts w:ascii="Times New Roman" w:eastAsia="맑은 고딕" w:hAnsi="Times New Roman"/>
          <w:szCs w:val="20"/>
          <w:lang w:val="en-US" w:eastAsia="x-none"/>
        </w:rPr>
        <w:t xml:space="preserve">or </w:t>
      </w:r>
      <w:r w:rsidRPr="005F4C9F">
        <w:rPr>
          <w:rFonts w:ascii="Times New Roman" w:eastAsia="맑은 고딕" w:hAnsi="Times New Roman"/>
          <w:i/>
          <w:iCs/>
          <w:szCs w:val="20"/>
          <w:lang w:eastAsia="x-none"/>
        </w:rPr>
        <w:t>dl-</w:t>
      </w:r>
      <w:proofErr w:type="spellStart"/>
      <w:r w:rsidRPr="005F4C9F">
        <w:rPr>
          <w:rFonts w:ascii="Times New Roman" w:eastAsia="맑은 고딕" w:hAnsi="Times New Roman"/>
          <w:i/>
          <w:iCs/>
          <w:szCs w:val="20"/>
          <w:lang w:eastAsia="x-none"/>
        </w:rPr>
        <w:t>DataToUL</w:t>
      </w:r>
      <w:proofErr w:type="spellEnd"/>
      <w:r w:rsidRPr="005F4C9F">
        <w:rPr>
          <w:rFonts w:ascii="Times New Roman" w:eastAsia="맑은 고딕" w:hAnsi="Times New Roman"/>
          <w:i/>
          <w:iCs/>
          <w:szCs w:val="20"/>
          <w:lang w:eastAsia="x-none"/>
        </w:rPr>
        <w:t>-ACK</w:t>
      </w:r>
      <w:r w:rsidRPr="005F4C9F">
        <w:rPr>
          <w:rFonts w:ascii="Times New Roman" w:eastAsia="맑은 고딕" w:hAnsi="Times New Roman"/>
          <w:i/>
          <w:iCs/>
          <w:szCs w:val="20"/>
          <w:lang w:val="en-US" w:eastAsia="x-none"/>
        </w:rPr>
        <w:t>-r16</w:t>
      </w:r>
      <w:r w:rsidRPr="005F4C9F">
        <w:rPr>
          <w:rFonts w:ascii="Times New Roman" w:eastAsia="맑은 고딕" w:hAnsi="Times New Roman"/>
          <w:szCs w:val="20"/>
          <w:lang w:val="en-US" w:eastAsia="x-none"/>
        </w:rPr>
        <w:t xml:space="preserve"> or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val="en-US"/>
        </w:rPr>
        <w:t>-DCI-1-2</w:t>
      </w:r>
      <w:ins w:id="450" w:author="Samsung" w:date="2022-08-12T10:52:00Z">
        <w:r w:rsidRPr="005F4C9F">
          <w:rPr>
            <w:rFonts w:ascii="Times New Roman" w:eastAsia="맑은 고딕" w:hAnsi="Times New Roman"/>
            <w:szCs w:val="20"/>
            <w:lang w:val="en-US" w:eastAsia="x-none"/>
          </w:rPr>
          <w:t xml:space="preserve"> or </w:t>
        </w:r>
        <w:r w:rsidRPr="005F4C9F">
          <w:rPr>
            <w:rFonts w:ascii="Times New Roman" w:hAnsi="Times New Roman"/>
            <w:i/>
            <w:szCs w:val="20"/>
            <w:lang w:val="en-US"/>
          </w:rPr>
          <w:t>dl-DataToUL-ACK-r17</w:t>
        </w:r>
        <w:r w:rsidRPr="005F4C9F">
          <w:rPr>
            <w:rFonts w:ascii="Times New Roman" w:eastAsia="맑은 고딕" w:hAnsi="Times New Roman"/>
            <w:szCs w:val="20"/>
            <w:lang w:val="en-US" w:eastAsia="x-none"/>
          </w:rPr>
          <w:t xml:space="preserve"> or </w:t>
        </w:r>
        <w:r w:rsidRPr="005F4C9F">
          <w:rPr>
            <w:rFonts w:ascii="Times New Roman" w:eastAsia="맑은 고딕" w:hAnsi="Times New Roman"/>
            <w:i/>
            <w:szCs w:val="20"/>
          </w:rPr>
          <w:t>dl-</w:t>
        </w:r>
        <w:proofErr w:type="spellStart"/>
        <w:r w:rsidRPr="005F4C9F">
          <w:rPr>
            <w:rFonts w:ascii="Times New Roman" w:eastAsia="맑은 고딕" w:hAnsi="Times New Roman"/>
            <w:i/>
            <w:szCs w:val="20"/>
          </w:rPr>
          <w:t>DataToUL</w:t>
        </w:r>
        <w:proofErr w:type="spellEnd"/>
        <w:r w:rsidRPr="005F4C9F">
          <w:rPr>
            <w:rFonts w:ascii="Times New Roman" w:eastAsia="맑은 고딕" w:hAnsi="Times New Roman"/>
            <w:i/>
            <w:szCs w:val="20"/>
          </w:rPr>
          <w:t>-ACK</w:t>
        </w:r>
        <w:r w:rsidRPr="005F4C9F">
          <w:rPr>
            <w:rFonts w:ascii="Times New Roman" w:eastAsia="맑은 고딕" w:hAnsi="Times New Roman"/>
            <w:i/>
            <w:szCs w:val="20"/>
            <w:lang w:val="en-US"/>
          </w:rPr>
          <w:t>-DCI-1-2</w:t>
        </w:r>
        <w:r w:rsidRPr="005F4C9F">
          <w:rPr>
            <w:rFonts w:ascii="Times New Roman" w:eastAsia="맑은 고딕" w:hAnsi="Times New Roman"/>
            <w:i/>
            <w:szCs w:val="20"/>
            <w:lang w:val="en-US" w:eastAsia="x-none"/>
          </w:rPr>
          <w:t>-r17</w:t>
        </w:r>
      </w:ins>
      <w:r w:rsidRPr="005F4C9F">
        <w:rPr>
          <w:rFonts w:ascii="Times New Roman" w:eastAsia="맑은 고딕" w:hAnsi="Times New Roman" w:hint="eastAsia"/>
          <w:szCs w:val="20"/>
          <w:lang w:val="en-US" w:eastAsia="zh-CN"/>
        </w:rPr>
        <w:t xml:space="preserve"> </w:t>
      </w:r>
      <w:r w:rsidRPr="005F4C9F">
        <w:rPr>
          <w:rFonts w:ascii="Times New Roman" w:eastAsia="맑은 고딕" w:hAnsi="Times New Roman"/>
          <w:szCs w:val="20"/>
          <w:lang w:eastAsia="x-none"/>
        </w:rPr>
        <w:t>if the PDSCH-to-</w:t>
      </w:r>
      <w:proofErr w:type="spellStart"/>
      <w:r w:rsidRPr="005F4C9F">
        <w:rPr>
          <w:rFonts w:ascii="Times New Roman" w:eastAsia="맑은 고딕" w:hAnsi="Times New Roman"/>
          <w:szCs w:val="20"/>
          <w:lang w:eastAsia="x-none"/>
        </w:rPr>
        <w:t>HARQ_feedback</w:t>
      </w:r>
      <w:proofErr w:type="spellEnd"/>
      <w:r w:rsidRPr="005F4C9F">
        <w:rPr>
          <w:rFonts w:ascii="Times New Roman" w:eastAsia="맑은 고딕" w:hAnsi="Times New Roman"/>
          <w:szCs w:val="20"/>
          <w:lang w:eastAsia="x-none"/>
        </w:rPr>
        <w:t xml:space="preserve"> timing indicator field is not present in </w:t>
      </w:r>
      <w:r w:rsidRPr="005F4C9F">
        <w:rPr>
          <w:rFonts w:ascii="Times New Roman" w:eastAsia="맑은 고딕" w:hAnsi="Times New Roman"/>
          <w:szCs w:val="20"/>
          <w:lang w:val="en-US" w:eastAsia="x-none"/>
        </w:rPr>
        <w:t>the last</w:t>
      </w:r>
      <w:r w:rsidRPr="005F4C9F">
        <w:rPr>
          <w:rFonts w:ascii="Times New Roman" w:eastAsia="맑은 고딕" w:hAnsi="Times New Roman"/>
          <w:szCs w:val="20"/>
          <w:lang w:eastAsia="x-none"/>
        </w:rPr>
        <w:t xml:space="preserve"> DCI format</w:t>
      </w:r>
      <w:r w:rsidRPr="005F4C9F">
        <w:rPr>
          <w:rFonts w:ascii="Times New Roman" w:eastAsia="맑은 고딕" w:hAnsi="Times New Roman"/>
          <w:szCs w:val="20"/>
          <w:lang w:val="en-US" w:eastAsia="x-none"/>
        </w:rPr>
        <w:t xml:space="preserve">, </w:t>
      </w:r>
      <w:r w:rsidRPr="005F4C9F">
        <w:rPr>
          <w:rFonts w:ascii="Times New Roman" w:eastAsia="맑은 고딕" w:hAnsi="Times New Roman"/>
          <w:szCs w:val="20"/>
          <w:lang w:val="en-US" w:eastAsia="zh-CN"/>
        </w:rPr>
        <w:t xml:space="preserve">from a PUCCH resource set provided to the UE for HARQ-ACK transmission, and </w:t>
      </w:r>
    </w:p>
    <w:p w14:paraId="7239B590" w14:textId="77777777" w:rsidR="00E01372" w:rsidRPr="005F4C9F" w:rsidRDefault="00E01372" w:rsidP="00E01372">
      <w:pPr>
        <w:spacing w:after="180"/>
        <w:ind w:left="568" w:hanging="284"/>
        <w:rPr>
          <w:rFonts w:ascii="Times New Roman" w:eastAsia="맑은 고딕" w:hAnsi="Times New Roman"/>
          <w:szCs w:val="20"/>
        </w:rPr>
      </w:pPr>
      <w:r w:rsidRPr="005F4C9F">
        <w:rPr>
          <w:rFonts w:ascii="Times New Roman" w:eastAsia="맑은 고딕" w:hAnsi="Times New Roman"/>
          <w:szCs w:val="20"/>
        </w:rPr>
        <w:t>-</w:t>
      </w:r>
      <w:r w:rsidRPr="005F4C9F">
        <w:rPr>
          <w:rFonts w:ascii="Times New Roman" w:eastAsia="맑은 고딕" w:hAnsi="Times New Roman"/>
          <w:szCs w:val="20"/>
        </w:rPr>
        <w:tab/>
      </w:r>
      <w:r w:rsidRPr="005F4C9F">
        <w:rPr>
          <w:rFonts w:ascii="Times New Roman" w:eastAsia="맑은 고딕" w:hAnsi="Times New Roman"/>
          <w:szCs w:val="20"/>
          <w:lang w:val="en-US" w:eastAsia="zh-CN"/>
        </w:rPr>
        <w:t xml:space="preserve">the UE determines the PUCCH resource set as </w:t>
      </w:r>
      <w:r w:rsidRPr="005F4C9F">
        <w:rPr>
          <w:rFonts w:ascii="Times New Roman" w:eastAsia="맑은 고딕" w:hAnsi="Times New Roman"/>
          <w:szCs w:val="20"/>
        </w:rPr>
        <w:t xml:space="preserve">described in clauses 9.2.1 and 9.2.3 for </w:t>
      </w:r>
      <m:oMath>
        <m:sSub>
          <m:sSubPr>
            <m:ctrlPr>
              <w:rPr>
                <w:rFonts w:ascii="Cambria Math" w:eastAsia="맑은 고딕" w:hAnsi="Cambria Math"/>
                <w:i/>
                <w:szCs w:val="20"/>
              </w:rPr>
            </m:ctrlPr>
          </m:sSubPr>
          <m:e>
            <m:r>
              <w:rPr>
                <w:rFonts w:ascii="Cambria Math" w:eastAsia="맑은 고딕" w:hAnsi="Times New Roman"/>
                <w:szCs w:val="20"/>
              </w:rPr>
              <m:t>O</m:t>
            </m:r>
          </m:e>
          <m:sub>
            <m:r>
              <m:rPr>
                <m:nor/>
              </m:rPr>
              <w:rPr>
                <w:rFonts w:ascii="Cambria Math" w:eastAsia="맑은 고딕" w:hAnsi="Times New Roman"/>
                <w:szCs w:val="20"/>
              </w:rPr>
              <m:t>UCI</m:t>
            </m:r>
            <m:ctrlPr>
              <w:rPr>
                <w:rFonts w:ascii="Cambria Math" w:eastAsia="맑은 고딕" w:hAnsi="Cambria Math"/>
                <w:szCs w:val="20"/>
              </w:rPr>
            </m:ctrlPr>
          </m:sub>
        </m:sSub>
      </m:oMath>
      <w:r w:rsidRPr="005F4C9F">
        <w:rPr>
          <w:rFonts w:ascii="Times New Roman" w:eastAsia="맑은 고딕" w:hAnsi="Times New Roman"/>
          <w:szCs w:val="20"/>
        </w:rPr>
        <w:t xml:space="preserve"> UCI bits</w:t>
      </w:r>
    </w:p>
    <w:p w14:paraId="2AF748EE" w14:textId="77777777" w:rsidR="00E01372" w:rsidRPr="005F4C9F" w:rsidRDefault="00E01372" w:rsidP="00E01372">
      <w:pPr>
        <w:spacing w:after="180"/>
        <w:rPr>
          <w:rFonts w:ascii="Times New Roman" w:eastAsia="맑은 고딕" w:hAnsi="Times New Roman"/>
          <w:szCs w:val="20"/>
          <w:lang w:eastAsia="zh-CN"/>
        </w:rPr>
      </w:pPr>
      <w:r w:rsidRPr="005F4C9F">
        <w:rPr>
          <w:rFonts w:ascii="Times New Roman" w:eastAsia="맑은 고딕" w:hAnsi="Times New Roman"/>
          <w:szCs w:val="20"/>
          <w:lang w:eastAsia="zh-CN"/>
        </w:rPr>
        <w:t>and</w:t>
      </w:r>
    </w:p>
    <w:p w14:paraId="6BB5906D" w14:textId="77777777" w:rsidR="00E01372" w:rsidRPr="005F4C9F" w:rsidRDefault="00E01372" w:rsidP="00E01372">
      <w:pPr>
        <w:spacing w:after="180"/>
        <w:ind w:left="568" w:hanging="284"/>
        <w:rPr>
          <w:rFonts w:ascii="Times New Roman" w:eastAsia="맑은 고딕" w:hAnsi="Times New Roman"/>
          <w:szCs w:val="20"/>
          <w:lang w:eastAsia="zh-CN"/>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r>
      <w:r w:rsidRPr="005F4C9F">
        <w:rPr>
          <w:rFonts w:ascii="Times New Roman" w:eastAsia="맑은 고딕" w:hAnsi="Times New Roman" w:hint="eastAsia"/>
          <w:szCs w:val="20"/>
          <w:lang w:eastAsia="zh-CN"/>
        </w:rPr>
        <w:t xml:space="preserve">if </w:t>
      </w:r>
      <m:oMath>
        <m:d>
          <m:dPr>
            <m:ctrlPr>
              <w:rPr>
                <w:rFonts w:ascii="Cambria Math" w:eastAsia="맑은 고딕" w:hAnsi="Cambria Math"/>
                <w:i/>
                <w:szCs w:val="20"/>
              </w:rPr>
            </m:ctrlPr>
          </m:dPr>
          <m:e>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ACK</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SR</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CSI</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CRC</m:t>
                </m:r>
                <m:ctrlPr>
                  <w:rPr>
                    <w:rFonts w:ascii="Cambria Math" w:eastAsia="맑은 고딕" w:hAnsi="Cambria Math"/>
                    <w:szCs w:val="20"/>
                  </w:rPr>
                </m:ctrlPr>
              </m:sub>
            </m:sSub>
          </m:e>
        </m:d>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Interlace,0</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r>
          <w:rPr>
            <w:rFonts w:ascii="Cambria Math" w:eastAsia="맑은 고딕" w:hAnsi="Cambria Math" w:cs="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sc,ctrl</m:t>
            </m:r>
            <m:ctrlPr>
              <w:rPr>
                <w:rFonts w:ascii="Cambria Math" w:eastAsia="맑은 고딕" w:hAnsi="Cambria Math"/>
                <w:szCs w:val="20"/>
              </w:rPr>
            </m:ctrlPr>
          </m:sub>
          <m:sup>
            <m:r>
              <m:rPr>
                <m:nor/>
              </m:rPr>
              <w:rPr>
                <w:rFonts w:ascii="Times New Roman" w:eastAsia="맑은 고딕" w:hAnsi="Times New Roman"/>
                <w:szCs w:val="20"/>
              </w:rPr>
              <m:t>RB</m:t>
            </m:r>
            <m:ctrlPr>
              <w:rPr>
                <w:rFonts w:ascii="Cambria Math" w:eastAsia="맑은 고딕" w:hAnsi="Cambria Math"/>
                <w:szCs w:val="20"/>
              </w:rPr>
            </m:ctrlPr>
          </m:sup>
        </m:sSubSup>
        <m:r>
          <w:rPr>
            <w:rFonts w:ascii="Cambria Math" w:eastAsia="맑은 고딕" w:hAnsi="Cambria Math" w:cs="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symb-UCI</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r>
          <w:rPr>
            <w:rFonts w:ascii="Cambria Math" w:eastAsia="맑은 고딕" w:hAnsi="Cambria Math" w:cs="Cambria Math"/>
            <w:szCs w:val="20"/>
          </w:rPr>
          <m:t>⋅</m:t>
        </m:r>
        <m:sSub>
          <m:sSubPr>
            <m:ctrlPr>
              <w:rPr>
                <w:rFonts w:ascii="Cambria Math" w:eastAsia="맑은 고딕" w:hAnsi="Cambria Math"/>
                <w:i/>
                <w:szCs w:val="20"/>
              </w:rPr>
            </m:ctrlPr>
          </m:sSubPr>
          <m:e>
            <m:r>
              <w:rPr>
                <w:rFonts w:ascii="Cambria Math" w:eastAsia="맑은 고딕" w:hAnsi="Cambria Math"/>
                <w:szCs w:val="20"/>
              </w:rPr>
              <m:t>Q</m:t>
            </m:r>
          </m:e>
          <m:sub>
            <m:r>
              <w:rPr>
                <w:rFonts w:ascii="Cambria Math" w:eastAsia="맑은 고딕" w:hAnsi="Cambria Math"/>
                <w:szCs w:val="20"/>
              </w:rPr>
              <m:t>m</m:t>
            </m:r>
          </m:sub>
        </m:sSub>
        <m:r>
          <w:rPr>
            <w:rFonts w:ascii="Cambria Math" w:eastAsia="맑은 고딕" w:hAnsi="Cambria Math" w:cs="Cambria Math"/>
            <w:szCs w:val="20"/>
          </w:rPr>
          <m:t>⋅</m:t>
        </m:r>
        <m:r>
          <w:rPr>
            <w:rFonts w:ascii="Cambria Math" w:eastAsia="맑은 고딕" w:hAnsi="Cambria Math"/>
            <w:szCs w:val="20"/>
          </w:rPr>
          <m:t>r</m:t>
        </m:r>
      </m:oMath>
      <w:r w:rsidRPr="005F4C9F">
        <w:rPr>
          <w:rFonts w:ascii="Times New Roman" w:eastAsia="맑은 고딕" w:hAnsi="Times New Roman"/>
          <w:szCs w:val="20"/>
        </w:rPr>
        <w:t xml:space="preserve">, </w:t>
      </w:r>
      <w:r w:rsidRPr="005F4C9F">
        <w:rPr>
          <w:rFonts w:ascii="Times New Roman" w:eastAsia="맑은 고딕" w:hAnsi="Times New Roman" w:hint="eastAsia"/>
          <w:szCs w:val="20"/>
          <w:lang w:eastAsia="zh-CN"/>
        </w:rPr>
        <w:t>the UE transmit</w:t>
      </w:r>
      <w:r w:rsidRPr="005F4C9F">
        <w:rPr>
          <w:rFonts w:ascii="Times New Roman" w:eastAsia="맑은 고딕" w:hAnsi="Times New Roman"/>
          <w:szCs w:val="20"/>
          <w:lang w:val="en-US" w:eastAsia="zh-CN"/>
        </w:rPr>
        <w:t>s</w:t>
      </w:r>
      <w:r w:rsidRPr="005F4C9F">
        <w:rPr>
          <w:rFonts w:ascii="Times New Roman" w:eastAsia="맑은 고딕" w:hAnsi="Times New Roman" w:hint="eastAsia"/>
          <w:szCs w:val="20"/>
          <w:lang w:eastAsia="zh-CN"/>
        </w:rPr>
        <w:t xml:space="preserve"> the HARQ-ACK</w:t>
      </w:r>
      <w:r w:rsidRPr="005F4C9F">
        <w:rPr>
          <w:rFonts w:ascii="Times New Roman" w:eastAsia="맑은 고딕" w:hAnsi="Times New Roman"/>
          <w:szCs w:val="20"/>
          <w:lang w:val="en-US" w:eastAsia="zh-CN"/>
        </w:rPr>
        <w:t xml:space="preserve">, </w:t>
      </w:r>
      <w:r w:rsidRPr="005F4C9F">
        <w:rPr>
          <w:rFonts w:ascii="Times New Roman" w:eastAsia="맑은 고딕" w:hAnsi="Times New Roman" w:hint="eastAsia"/>
          <w:szCs w:val="20"/>
          <w:lang w:eastAsia="zh-CN"/>
        </w:rPr>
        <w:t xml:space="preserve">SR and </w:t>
      </w:r>
      <w:r w:rsidRPr="005F4C9F">
        <w:rPr>
          <w:rFonts w:ascii="Times New Roman" w:eastAsia="맑은 고딕" w:hAnsi="Times New Roman"/>
          <w:szCs w:val="20"/>
        </w:rPr>
        <w:t xml:space="preserve">the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CSI</m:t>
            </m:r>
            <m:ctrlPr>
              <w:rPr>
                <w:rFonts w:ascii="Cambria Math" w:eastAsia="맑은 고딕" w:hAnsi="Cambria Math"/>
                <w:szCs w:val="20"/>
              </w:rPr>
            </m:ctrlPr>
          </m:sub>
          <m:sup>
            <m:r>
              <m:rPr>
                <m:nor/>
              </m:rPr>
              <w:rPr>
                <w:rFonts w:ascii="Times New Roman" w:eastAsia="맑은 고딕" w:hAnsi="Times New Roman"/>
                <w:szCs w:val="20"/>
              </w:rPr>
              <m:t>total</m:t>
            </m:r>
            <m:ctrlPr>
              <w:rPr>
                <w:rFonts w:ascii="Cambria Math" w:eastAsia="맑은 고딕" w:hAnsi="Cambria Math"/>
                <w:szCs w:val="20"/>
              </w:rPr>
            </m:ctrlPr>
          </m:sup>
        </m:sSubSup>
      </m:oMath>
      <w:r w:rsidRPr="005F4C9F">
        <w:rPr>
          <w:rFonts w:ascii="Times New Roman" w:eastAsia="맑은 고딕" w:hAnsi="Times New Roman"/>
          <w:szCs w:val="20"/>
        </w:rPr>
        <w:t xml:space="preserve"> </w:t>
      </w:r>
      <w:r w:rsidRPr="005F4C9F">
        <w:rPr>
          <w:rFonts w:ascii="Times New Roman" w:eastAsia="맑은 고딕" w:hAnsi="Times New Roman" w:hint="eastAsia"/>
          <w:szCs w:val="20"/>
          <w:lang w:eastAsia="zh-CN"/>
        </w:rPr>
        <w:t xml:space="preserve">CSI </w:t>
      </w:r>
      <w:r w:rsidRPr="005F4C9F">
        <w:rPr>
          <w:rFonts w:ascii="Times New Roman" w:eastAsia="맑은 고딕" w:hAnsi="Times New Roman"/>
          <w:szCs w:val="20"/>
          <w:lang w:eastAsia="zh-CN"/>
        </w:rPr>
        <w:t>report bits</w:t>
      </w:r>
      <w:r w:rsidRPr="005F4C9F">
        <w:rPr>
          <w:rFonts w:ascii="Times New Roman" w:eastAsia="맑은 고딕" w:hAnsi="Times New Roman" w:hint="eastAsia"/>
          <w:szCs w:val="20"/>
          <w:lang w:eastAsia="zh-CN"/>
        </w:rPr>
        <w:t xml:space="preserve"> </w:t>
      </w:r>
      <w:r w:rsidRPr="005F4C9F">
        <w:rPr>
          <w:rFonts w:ascii="Times New Roman" w:eastAsia="맑은 고딕" w:hAnsi="Times New Roman"/>
          <w:szCs w:val="20"/>
          <w:lang w:eastAsia="zh-CN"/>
        </w:rPr>
        <w:t>in a PUCCH over the first interlace</w:t>
      </w:r>
      <w:r w:rsidRPr="005F4C9F">
        <w:rPr>
          <w:rFonts w:ascii="Times New Roman" w:eastAsia="맑은 고딕" w:hAnsi="Times New Roman"/>
          <w:szCs w:val="20"/>
        </w:rPr>
        <w:t xml:space="preserve"> </w:t>
      </w:r>
    </w:p>
    <w:p w14:paraId="2F7287C1" w14:textId="77777777" w:rsidR="00E01372" w:rsidRPr="005F4C9F" w:rsidRDefault="00E01372" w:rsidP="00E01372">
      <w:pPr>
        <w:spacing w:after="180"/>
        <w:ind w:left="568" w:hanging="284"/>
        <w:rPr>
          <w:rFonts w:ascii="Times New Roman" w:eastAsia="맑은 고딕" w:hAnsi="Times New Roman"/>
          <w:szCs w:val="20"/>
          <w:lang w:eastAsia="zh-CN"/>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t xml:space="preserve">else </w:t>
      </w:r>
      <w:r w:rsidRPr="005F4C9F">
        <w:rPr>
          <w:rFonts w:ascii="Times New Roman" w:eastAsia="맑은 고딕" w:hAnsi="Times New Roman" w:hint="eastAsia"/>
          <w:szCs w:val="20"/>
          <w:lang w:eastAsia="zh-CN"/>
        </w:rPr>
        <w:t>if</w:t>
      </w:r>
      <w:r w:rsidRPr="005F4C9F">
        <w:rPr>
          <w:rFonts w:ascii="Times New Roman" w:eastAsia="맑은 고딕" w:hAnsi="Times New Roman"/>
          <w:szCs w:val="20"/>
          <w:lang w:eastAsia="zh-CN"/>
        </w:rPr>
        <w:t xml:space="preserve"> the UE is provided </w:t>
      </w:r>
      <w:r w:rsidRPr="005F4C9F">
        <w:rPr>
          <w:rFonts w:ascii="Times New Roman" w:eastAsia="맑은 고딕" w:hAnsi="Times New Roman"/>
          <w:szCs w:val="20"/>
          <w:lang w:val="en-US"/>
        </w:rPr>
        <w:t xml:space="preserve">a second interlace of </w:t>
      </w:r>
      <m:oMath>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Interlace,1</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oMath>
      <w:r w:rsidRPr="005F4C9F">
        <w:rPr>
          <w:rFonts w:ascii="Times New Roman" w:eastAsia="맑은 고딕" w:hAnsi="Times New Roman"/>
          <w:szCs w:val="20"/>
          <w:lang w:eastAsia="zh-CN"/>
        </w:rPr>
        <w:t xml:space="preserve"> PRBs </w:t>
      </w:r>
      <w:r w:rsidRPr="005F4C9F">
        <w:rPr>
          <w:rFonts w:ascii="Times New Roman" w:eastAsia="맑은 고딕" w:hAnsi="Times New Roman"/>
          <w:szCs w:val="20"/>
          <w:lang w:val="en-US"/>
        </w:rPr>
        <w:t xml:space="preserve">by </w:t>
      </w:r>
      <w:r w:rsidRPr="005F4C9F">
        <w:rPr>
          <w:rFonts w:ascii="Times New Roman" w:eastAsia="맑은 고딕" w:hAnsi="Times New Roman"/>
          <w:i/>
          <w:szCs w:val="20"/>
        </w:rPr>
        <w:t>interlace1</w:t>
      </w:r>
      <w:r w:rsidRPr="005F4C9F">
        <w:rPr>
          <w:rFonts w:ascii="Times New Roman" w:eastAsia="맑은 고딕" w:hAnsi="Times New Roman"/>
          <w:szCs w:val="20"/>
        </w:rPr>
        <w:t xml:space="preserve"> and </w:t>
      </w:r>
      <w:r w:rsidRPr="005F4C9F">
        <w:rPr>
          <w:rFonts w:ascii="Times New Roman" w:eastAsia="맑은 고딕" w:hAnsi="Times New Roman" w:hint="eastAsia"/>
          <w:szCs w:val="20"/>
          <w:lang w:eastAsia="zh-CN"/>
        </w:rPr>
        <w:t>if</w:t>
      </w:r>
      <w:r w:rsidRPr="005F4C9F">
        <w:rPr>
          <w:rFonts w:ascii="Times New Roman" w:eastAsia="맑은 고딕" w:hAnsi="Times New Roman"/>
          <w:szCs w:val="20"/>
          <w:lang w:eastAsia="zh-CN"/>
        </w:rPr>
        <w:t xml:space="preserve"> </w:t>
      </w:r>
      <m:oMath>
        <m:d>
          <m:dPr>
            <m:ctrlPr>
              <w:rPr>
                <w:rFonts w:ascii="Cambria Math" w:eastAsia="맑은 고딕" w:hAnsi="Cambria Math"/>
                <w:i/>
                <w:szCs w:val="20"/>
              </w:rPr>
            </m:ctrlPr>
          </m:dPr>
          <m:e>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ACK</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SR</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CSI</m:t>
                </m:r>
                <m:ctrlPr>
                  <w:rPr>
                    <w:rFonts w:ascii="Cambria Math" w:eastAsia="맑은 고딕" w:hAnsi="Cambria Math"/>
                    <w:szCs w:val="20"/>
                  </w:rPr>
                </m:ctrlPr>
              </m:sub>
            </m:sSub>
            <m:r>
              <w:rPr>
                <w:rFonts w:ascii="Cambria Math" w:eastAsia="맑은 고딕" w:hAnsi="Cambria Math"/>
                <w:szCs w:val="20"/>
              </w:rPr>
              <m:t>+</m:t>
            </m:r>
            <m:sSub>
              <m:sSubPr>
                <m:ctrlPr>
                  <w:rPr>
                    <w:rFonts w:ascii="Cambria Math" w:eastAsia="맑은 고딕" w:hAnsi="Cambria Math"/>
                    <w:i/>
                    <w:szCs w:val="20"/>
                  </w:rPr>
                </m:ctrlPr>
              </m:sSubPr>
              <m:e>
                <m:r>
                  <w:rPr>
                    <w:rFonts w:ascii="Cambria Math" w:eastAsia="맑은 고딕" w:hAnsi="Cambria Math"/>
                    <w:szCs w:val="20"/>
                  </w:rPr>
                  <m:t>O</m:t>
                </m:r>
              </m:e>
              <m:sub>
                <m:r>
                  <m:rPr>
                    <m:nor/>
                  </m:rPr>
                  <w:rPr>
                    <w:rFonts w:ascii="Times New Roman" w:eastAsia="맑은 고딕" w:hAnsi="Times New Roman"/>
                    <w:szCs w:val="20"/>
                  </w:rPr>
                  <m:t>CRC</m:t>
                </m:r>
                <m:ctrlPr>
                  <w:rPr>
                    <w:rFonts w:ascii="Cambria Math" w:eastAsia="맑은 고딕" w:hAnsi="Cambria Math"/>
                    <w:szCs w:val="20"/>
                  </w:rPr>
                </m:ctrlPr>
              </m:sub>
            </m:sSub>
          </m:e>
        </m:d>
        <m:r>
          <w:rPr>
            <w:rFonts w:ascii="Cambria Math" w:eastAsia="맑은 고딕" w:hAnsi="Cambria Math"/>
            <w:szCs w:val="20"/>
          </w:rPr>
          <m:t>≤</m:t>
        </m:r>
        <m:d>
          <m:dPr>
            <m:ctrlPr>
              <w:rPr>
                <w:rFonts w:ascii="Cambria Math" w:eastAsia="맑은 고딕" w:hAnsi="Cambria Math"/>
                <w:i/>
                <w:szCs w:val="20"/>
              </w:rPr>
            </m:ctrlPr>
          </m:dPr>
          <m:e>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Interlace,0</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Interlace,1</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e>
        </m:d>
        <m:r>
          <w:rPr>
            <w:rFonts w:ascii="Cambria Math" w:eastAsia="맑은 고딕" w:hAnsi="Cambria Math" w:cs="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sc,ctrl</m:t>
            </m:r>
            <m:ctrlPr>
              <w:rPr>
                <w:rFonts w:ascii="Cambria Math" w:eastAsia="맑은 고딕" w:hAnsi="Cambria Math"/>
                <w:szCs w:val="20"/>
              </w:rPr>
            </m:ctrlPr>
          </m:sub>
          <m:sup>
            <m:r>
              <m:rPr>
                <m:nor/>
              </m:rPr>
              <w:rPr>
                <w:rFonts w:ascii="Times New Roman" w:eastAsia="맑은 고딕" w:hAnsi="Times New Roman"/>
                <w:szCs w:val="20"/>
              </w:rPr>
              <m:t>RB</m:t>
            </m:r>
            <m:ctrlPr>
              <w:rPr>
                <w:rFonts w:ascii="Cambria Math" w:eastAsia="맑은 고딕" w:hAnsi="Cambria Math"/>
                <w:szCs w:val="20"/>
              </w:rPr>
            </m:ctrlPr>
          </m:sup>
        </m:sSubSup>
        <m:r>
          <w:rPr>
            <w:rFonts w:ascii="Cambria Math" w:eastAsia="맑은 고딕" w:hAnsi="Cambria Math" w:cs="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symb-UCI</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r>
          <w:rPr>
            <w:rFonts w:ascii="Cambria Math" w:eastAsia="맑은 고딕" w:hAnsi="Cambria Math" w:cs="Cambria Math"/>
            <w:szCs w:val="20"/>
          </w:rPr>
          <m:t>⋅</m:t>
        </m:r>
        <m:sSub>
          <m:sSubPr>
            <m:ctrlPr>
              <w:rPr>
                <w:rFonts w:ascii="Cambria Math" w:eastAsia="맑은 고딕" w:hAnsi="Cambria Math"/>
                <w:i/>
                <w:szCs w:val="20"/>
              </w:rPr>
            </m:ctrlPr>
          </m:sSubPr>
          <m:e>
            <m:r>
              <w:rPr>
                <w:rFonts w:ascii="Cambria Math" w:eastAsia="맑은 고딕" w:hAnsi="Cambria Math"/>
                <w:szCs w:val="20"/>
              </w:rPr>
              <m:t>Q</m:t>
            </m:r>
          </m:e>
          <m:sub>
            <m:r>
              <w:rPr>
                <w:rFonts w:ascii="Cambria Math" w:eastAsia="맑은 고딕" w:hAnsi="Cambria Math"/>
                <w:szCs w:val="20"/>
              </w:rPr>
              <m:t>m</m:t>
            </m:r>
          </m:sub>
        </m:sSub>
        <m:r>
          <w:rPr>
            <w:rFonts w:ascii="Cambria Math" w:eastAsia="맑은 고딕" w:hAnsi="Cambria Math" w:cs="Cambria Math"/>
            <w:szCs w:val="20"/>
          </w:rPr>
          <m:t>⋅</m:t>
        </m:r>
        <m:r>
          <w:rPr>
            <w:rFonts w:ascii="Cambria Math" w:eastAsia="맑은 고딕" w:hAnsi="Cambria Math"/>
            <w:szCs w:val="20"/>
          </w:rPr>
          <m:t>r</m:t>
        </m:r>
      </m:oMath>
      <w:r w:rsidRPr="005F4C9F">
        <w:rPr>
          <w:rFonts w:ascii="Times New Roman" w:eastAsia="맑은 고딕" w:hAnsi="Times New Roman"/>
          <w:szCs w:val="20"/>
          <w:lang w:eastAsia="zh-CN"/>
        </w:rPr>
        <w:t xml:space="preserve">, </w:t>
      </w:r>
      <w:r w:rsidRPr="005F4C9F">
        <w:rPr>
          <w:rFonts w:ascii="Times New Roman" w:eastAsia="맑은 고딕" w:hAnsi="Times New Roman" w:hint="eastAsia"/>
          <w:szCs w:val="20"/>
          <w:lang w:eastAsia="zh-CN"/>
        </w:rPr>
        <w:t>the UE transmit</w:t>
      </w:r>
      <w:r w:rsidRPr="005F4C9F">
        <w:rPr>
          <w:rFonts w:ascii="Times New Roman" w:eastAsia="맑은 고딕" w:hAnsi="Times New Roman"/>
          <w:szCs w:val="20"/>
          <w:lang w:val="en-US" w:eastAsia="zh-CN"/>
        </w:rPr>
        <w:t>s</w:t>
      </w:r>
      <w:r w:rsidRPr="005F4C9F">
        <w:rPr>
          <w:rFonts w:ascii="Times New Roman" w:eastAsia="맑은 고딕" w:hAnsi="Times New Roman" w:hint="eastAsia"/>
          <w:szCs w:val="20"/>
          <w:lang w:eastAsia="zh-CN"/>
        </w:rPr>
        <w:t xml:space="preserve"> the HARQ-ACK</w:t>
      </w:r>
      <w:r w:rsidRPr="005F4C9F">
        <w:rPr>
          <w:rFonts w:ascii="Times New Roman" w:eastAsia="맑은 고딕" w:hAnsi="Times New Roman"/>
          <w:szCs w:val="20"/>
          <w:lang w:val="en-US" w:eastAsia="zh-CN"/>
        </w:rPr>
        <w:t xml:space="preserve">, </w:t>
      </w:r>
      <w:r w:rsidRPr="005F4C9F">
        <w:rPr>
          <w:rFonts w:ascii="Times New Roman" w:eastAsia="맑은 고딕" w:hAnsi="Times New Roman" w:hint="eastAsia"/>
          <w:szCs w:val="20"/>
          <w:lang w:eastAsia="zh-CN"/>
        </w:rPr>
        <w:t>SR</w:t>
      </w:r>
      <w:r w:rsidRPr="005F4C9F">
        <w:rPr>
          <w:rFonts w:ascii="Times New Roman" w:eastAsia="맑은 고딕" w:hAnsi="Times New Roman"/>
          <w:szCs w:val="20"/>
          <w:lang w:val="en-US" w:eastAsia="zh-CN"/>
        </w:rPr>
        <w:t>,</w:t>
      </w:r>
      <w:r w:rsidRPr="005F4C9F">
        <w:rPr>
          <w:rFonts w:ascii="Times New Roman" w:eastAsia="맑은 고딕" w:hAnsi="Times New Roman" w:hint="eastAsia"/>
          <w:szCs w:val="20"/>
          <w:lang w:eastAsia="zh-CN"/>
        </w:rPr>
        <w:t xml:space="preserve"> and CSI </w:t>
      </w:r>
      <w:r w:rsidRPr="005F4C9F">
        <w:rPr>
          <w:rFonts w:ascii="Times New Roman" w:eastAsia="맑은 고딕" w:hAnsi="Times New Roman"/>
          <w:szCs w:val="20"/>
          <w:lang w:val="en-US" w:eastAsia="zh-CN"/>
        </w:rPr>
        <w:t xml:space="preserve">reports </w:t>
      </w:r>
      <w:r w:rsidRPr="005F4C9F">
        <w:rPr>
          <w:rFonts w:ascii="Times New Roman" w:eastAsia="맑은 고딕" w:hAnsi="Times New Roman" w:hint="eastAsia"/>
          <w:szCs w:val="20"/>
          <w:lang w:eastAsia="zh-CN"/>
        </w:rPr>
        <w:t xml:space="preserve">bits </w:t>
      </w:r>
      <w:r w:rsidRPr="005F4C9F">
        <w:rPr>
          <w:rFonts w:ascii="Times New Roman" w:eastAsia="맑은 고딕" w:hAnsi="Times New Roman"/>
          <w:szCs w:val="20"/>
          <w:lang w:eastAsia="zh-CN"/>
        </w:rPr>
        <w:t>in a PUCCH over both the first and second interlace</w:t>
      </w:r>
      <w:r w:rsidRPr="005F4C9F">
        <w:rPr>
          <w:rFonts w:ascii="Times New Roman" w:eastAsia="맑은 고딕" w:hAnsi="Times New Roman"/>
          <w:szCs w:val="20"/>
        </w:rPr>
        <w:t>s</w:t>
      </w:r>
    </w:p>
    <w:p w14:paraId="57CECF27" w14:textId="77777777" w:rsidR="00E01372" w:rsidRPr="005F4C9F" w:rsidRDefault="00E01372" w:rsidP="00E01372">
      <w:pPr>
        <w:spacing w:after="180"/>
        <w:ind w:left="568" w:hanging="284"/>
        <w:rPr>
          <w:rFonts w:ascii="Times New Roman" w:eastAsia="맑은 고딕" w:hAnsi="Times New Roman"/>
          <w:szCs w:val="20"/>
          <w:lang w:val="en-US" w:eastAsia="zh-CN"/>
        </w:rPr>
      </w:pPr>
      <w:r w:rsidRPr="005F4C9F">
        <w:rPr>
          <w:rFonts w:ascii="Times New Roman" w:eastAsia="맑은 고딕" w:hAnsi="Times New Roman"/>
          <w:szCs w:val="20"/>
          <w:lang w:eastAsia="zh-CN"/>
        </w:rPr>
        <w:t>-</w:t>
      </w:r>
      <w:r w:rsidRPr="005F4C9F">
        <w:rPr>
          <w:rFonts w:ascii="Times New Roman" w:eastAsia="맑은 고딕" w:hAnsi="Times New Roman"/>
          <w:szCs w:val="20"/>
          <w:lang w:eastAsia="zh-CN"/>
        </w:rPr>
        <w:tab/>
        <w:t xml:space="preserve">else, the procedure is same as the corresponding one when the UE is provided </w:t>
      </w:r>
      <w:r w:rsidRPr="005F4C9F">
        <w:rPr>
          <w:rFonts w:ascii="Times New Roman" w:eastAsia="맑은 고딕" w:hAnsi="Times New Roman"/>
          <w:i/>
          <w:szCs w:val="20"/>
        </w:rPr>
        <w:t>PUCCH-</w:t>
      </w:r>
      <w:proofErr w:type="spellStart"/>
      <w:r w:rsidRPr="005F4C9F">
        <w:rPr>
          <w:rFonts w:ascii="Times New Roman" w:eastAsia="맑은 고딕" w:hAnsi="Times New Roman"/>
          <w:i/>
          <w:szCs w:val="20"/>
        </w:rPr>
        <w:t>ResourceSet</w:t>
      </w:r>
      <w:proofErr w:type="spellEnd"/>
      <w:r w:rsidRPr="005F4C9F">
        <w:rPr>
          <w:rFonts w:ascii="Times New Roman" w:eastAsia="맑은 고딕" w:hAnsi="Times New Roman"/>
          <w:iCs/>
          <w:szCs w:val="20"/>
        </w:rPr>
        <w:t xml:space="preserve"> by replacing </w:t>
      </w:r>
      <m:oMath>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RB</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oMath>
      <w:r w:rsidRPr="005F4C9F">
        <w:rPr>
          <w:rFonts w:ascii="Times New Roman" w:eastAsia="맑은 고딕" w:hAnsi="Times New Roman"/>
          <w:szCs w:val="20"/>
        </w:rPr>
        <w:t xml:space="preserve"> with </w:t>
      </w:r>
      <m:oMath>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Interlace,0</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oMath>
      <w:r w:rsidRPr="005F4C9F">
        <w:rPr>
          <w:rFonts w:ascii="Times New Roman" w:eastAsia="맑은 고딕" w:hAnsi="Times New Roman"/>
          <w:szCs w:val="20"/>
        </w:rPr>
        <w:t xml:space="preserve">, or, if the UE is provided </w:t>
      </w:r>
      <w:r w:rsidRPr="005F4C9F">
        <w:rPr>
          <w:rFonts w:ascii="Times New Roman" w:eastAsia="맑은 고딕" w:hAnsi="Times New Roman"/>
          <w:i/>
          <w:szCs w:val="20"/>
        </w:rPr>
        <w:t>interlace1</w:t>
      </w:r>
      <w:r w:rsidRPr="005F4C9F">
        <w:rPr>
          <w:rFonts w:ascii="Times New Roman" w:eastAsia="맑은 고딕" w:hAnsi="Times New Roman"/>
          <w:szCs w:val="20"/>
        </w:rPr>
        <w:t xml:space="preserve">, with </w:t>
      </w:r>
      <m:oMath>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Interlace,0</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M</m:t>
            </m:r>
          </m:e>
          <m:sub>
            <m:r>
              <m:rPr>
                <m:nor/>
              </m:rPr>
              <w:rPr>
                <w:rFonts w:ascii="Times New Roman" w:eastAsia="맑은 고딕" w:hAnsi="Times New Roman"/>
                <w:szCs w:val="20"/>
              </w:rPr>
              <m:t>Interlace,1</m:t>
            </m:r>
            <m:ctrlPr>
              <w:rPr>
                <w:rFonts w:ascii="Cambria Math" w:eastAsia="맑은 고딕" w:hAnsi="Cambria Math"/>
                <w:szCs w:val="20"/>
              </w:rPr>
            </m:ctrlPr>
          </m:sub>
          <m:sup>
            <m:r>
              <m:rPr>
                <m:nor/>
              </m:rPr>
              <w:rPr>
                <w:rFonts w:ascii="Times New Roman" w:eastAsia="맑은 고딕" w:hAnsi="Times New Roman"/>
                <w:szCs w:val="20"/>
              </w:rPr>
              <m:t>PUCCH</m:t>
            </m:r>
            <m:ctrlPr>
              <w:rPr>
                <w:rFonts w:ascii="Cambria Math" w:eastAsia="맑은 고딕" w:hAnsi="Cambria Math"/>
                <w:szCs w:val="20"/>
              </w:rPr>
            </m:ctrlPr>
          </m:sup>
        </m:sSubSup>
      </m:oMath>
      <w:r w:rsidRPr="005F4C9F">
        <w:rPr>
          <w:rFonts w:ascii="Times New Roman" w:eastAsia="맑은 고딕" w:hAnsi="Times New Roman"/>
          <w:szCs w:val="20"/>
          <w:lang w:val="en-US"/>
        </w:rPr>
        <w:t>.</w:t>
      </w:r>
    </w:p>
    <w:p w14:paraId="33EDF56B" w14:textId="77777777" w:rsidR="00E01372" w:rsidRPr="005F4C9F" w:rsidRDefault="00E01372" w:rsidP="00E01372">
      <w:pPr>
        <w:keepNext/>
        <w:keepLines/>
        <w:spacing w:before="60" w:after="180"/>
        <w:jc w:val="center"/>
        <w:rPr>
          <w:rFonts w:ascii="Arial" w:eastAsia="맑은 고딕" w:hAnsi="Arial"/>
          <w:b/>
          <w:szCs w:val="20"/>
          <w:lang w:eastAsia="zh-CN"/>
        </w:rPr>
      </w:pPr>
      <w:r w:rsidRPr="005F4C9F">
        <w:rPr>
          <w:rFonts w:ascii="Arial" w:eastAsia="맑은 고딕" w:hAnsi="Arial"/>
          <w:b/>
          <w:szCs w:val="20"/>
        </w:rPr>
        <w:t xml:space="preserve">Table </w:t>
      </w:r>
      <w:r w:rsidRPr="005F4C9F">
        <w:rPr>
          <w:rFonts w:ascii="Arial" w:eastAsia="맑은 고딕" w:hAnsi="Arial"/>
          <w:b/>
          <w:szCs w:val="20"/>
          <w:lang w:eastAsia="zh-CN"/>
        </w:rPr>
        <w:t>9.2.5.2</w:t>
      </w:r>
      <w:r w:rsidRPr="005F4C9F">
        <w:rPr>
          <w:rFonts w:ascii="Arial" w:eastAsia="맑은 고딕" w:hAnsi="Arial"/>
          <w:b/>
          <w:szCs w:val="20"/>
        </w:rPr>
        <w:t>-</w:t>
      </w:r>
      <w:r w:rsidRPr="005F4C9F">
        <w:rPr>
          <w:rFonts w:ascii="Arial" w:eastAsia="맑은 고딕" w:hAnsi="Arial"/>
          <w:b/>
          <w:szCs w:val="20"/>
          <w:lang w:eastAsia="zh-CN"/>
        </w:rPr>
        <w:t>1</w:t>
      </w:r>
      <w:r w:rsidRPr="005F4C9F">
        <w:rPr>
          <w:rFonts w:ascii="Arial" w:eastAsia="맑은 고딕" w:hAnsi="Arial"/>
          <w:b/>
          <w:szCs w:val="20"/>
        </w:rPr>
        <w:t xml:space="preserve">: </w:t>
      </w:r>
      <w:r w:rsidRPr="005F4C9F">
        <w:rPr>
          <w:rFonts w:ascii="Arial" w:eastAsia="맑은 고딕" w:hAnsi="Arial"/>
          <w:b/>
          <w:szCs w:val="20"/>
          <w:lang w:eastAsia="zh-CN"/>
        </w:rPr>
        <w:t>C</w:t>
      </w:r>
      <w:r w:rsidRPr="005F4C9F">
        <w:rPr>
          <w:rFonts w:ascii="Arial" w:eastAsia="맑은 고딕" w:hAnsi="Arial" w:hint="eastAsia"/>
          <w:b/>
          <w:szCs w:val="20"/>
          <w:lang w:eastAsia="zh-CN"/>
        </w:rPr>
        <w:t xml:space="preserve">ode rate </w:t>
      </w:r>
      <m:oMath>
        <m:r>
          <m:rPr>
            <m:sty m:val="bi"/>
          </m:rPr>
          <w:rPr>
            <w:rFonts w:ascii="Cambria Math" w:eastAsia="맑은 고딕" w:hAnsi="Cambria Math"/>
            <w:szCs w:val="20"/>
          </w:rPr>
          <m:t>r</m:t>
        </m:r>
      </m:oMath>
      <w:r w:rsidRPr="005F4C9F">
        <w:rPr>
          <w:rFonts w:ascii="Arial" w:eastAsia="맑은 고딕" w:hAnsi="Arial" w:hint="eastAsia"/>
          <w:b/>
          <w:sz w:val="18"/>
          <w:szCs w:val="20"/>
          <w:lang w:eastAsia="zh-CN"/>
        </w:rPr>
        <w:t xml:space="preserve"> </w:t>
      </w:r>
      <w:r w:rsidRPr="005F4C9F">
        <w:rPr>
          <w:rFonts w:ascii="Arial" w:eastAsia="맑은 고딕" w:hAnsi="Arial" w:hint="eastAsia"/>
          <w:b/>
          <w:szCs w:val="20"/>
          <w:lang w:eastAsia="zh-CN"/>
        </w:rPr>
        <w:t xml:space="preserve">corresponding to </w:t>
      </w:r>
      <w:r w:rsidRPr="005F4C9F">
        <w:rPr>
          <w:rFonts w:ascii="Arial" w:eastAsia="맑은 고딕" w:hAnsi="Arial"/>
          <w:b/>
          <w:szCs w:val="20"/>
          <w:lang w:eastAsia="zh-CN"/>
        </w:rPr>
        <w:t>value of</w:t>
      </w:r>
      <w:r w:rsidRPr="005F4C9F">
        <w:rPr>
          <w:rFonts w:ascii="Arial" w:eastAsia="맑은 고딕" w:hAnsi="Arial" w:hint="eastAsia"/>
          <w:b/>
          <w:szCs w:val="20"/>
          <w:lang w:eastAsia="zh-CN"/>
        </w:rPr>
        <w:t xml:space="preserve"> </w:t>
      </w:r>
      <w:proofErr w:type="spellStart"/>
      <w:r w:rsidRPr="005F4C9F">
        <w:rPr>
          <w:rFonts w:ascii="Arial" w:eastAsia="맑은 고딕" w:hAnsi="Arial"/>
          <w:b/>
          <w:i/>
          <w:szCs w:val="20"/>
        </w:rPr>
        <w:t>maxCodeRate</w:t>
      </w:r>
      <w:proofErr w:type="spellEnd"/>
    </w:p>
    <w:tbl>
      <w:tblPr>
        <w:tblW w:w="0" w:type="auto"/>
        <w:jc w:val="center"/>
        <w:tblLook w:val="0000" w:firstRow="0" w:lastRow="0" w:firstColumn="0" w:lastColumn="0" w:noHBand="0" w:noVBand="0"/>
      </w:tblPr>
      <w:tblGrid>
        <w:gridCol w:w="1338"/>
        <w:gridCol w:w="1244"/>
      </w:tblGrid>
      <w:tr w:rsidR="00E01372" w:rsidRPr="005F4C9F" w14:paraId="5FAAE10B" w14:textId="77777777" w:rsidTr="00E01372">
        <w:trPr>
          <w:cantSplit/>
          <w:trHeight w:val="22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4AECD313" w14:textId="77777777" w:rsidR="00E01372" w:rsidRPr="005F4C9F" w:rsidRDefault="00E01372" w:rsidP="00E01372">
            <w:pPr>
              <w:keepNext/>
              <w:keepLines/>
              <w:jc w:val="center"/>
              <w:rPr>
                <w:rFonts w:ascii="Arial" w:eastAsia="맑은 고딕" w:hAnsi="Arial"/>
                <w:b/>
                <w:i/>
                <w:sz w:val="18"/>
                <w:szCs w:val="20"/>
              </w:rPr>
            </w:pPr>
            <w:proofErr w:type="spellStart"/>
            <w:r w:rsidRPr="005F4C9F">
              <w:rPr>
                <w:rFonts w:ascii="Times New Roman" w:eastAsia="맑은 고딕" w:hAnsi="Times New Roman"/>
                <w:i/>
                <w:szCs w:val="20"/>
              </w:rPr>
              <w:t>maxCodeRate</w:t>
            </w:r>
            <w:proofErr w:type="spellEnd"/>
          </w:p>
        </w:tc>
        <w:tc>
          <w:tcPr>
            <w:tcW w:w="0" w:type="auto"/>
            <w:vMerge w:val="restart"/>
            <w:tcBorders>
              <w:top w:val="single" w:sz="4" w:space="0" w:color="auto"/>
              <w:left w:val="nil"/>
              <w:bottom w:val="single" w:sz="4" w:space="0" w:color="auto"/>
              <w:right w:val="single" w:sz="4" w:space="0" w:color="auto"/>
            </w:tcBorders>
            <w:shd w:val="clear" w:color="auto" w:fill="E0E0E0"/>
            <w:vAlign w:val="center"/>
          </w:tcPr>
          <w:p w14:paraId="7A6A6B7F" w14:textId="77777777" w:rsidR="00E01372" w:rsidRPr="005F4C9F" w:rsidRDefault="00E01372" w:rsidP="00E01372">
            <w:pPr>
              <w:keepNext/>
              <w:keepLines/>
              <w:jc w:val="center"/>
              <w:rPr>
                <w:rFonts w:ascii="Arial" w:eastAsia="맑은 고딕" w:hAnsi="Arial"/>
                <w:b/>
                <w:sz w:val="18"/>
                <w:szCs w:val="20"/>
              </w:rPr>
            </w:pPr>
            <w:r w:rsidRPr="005F4C9F">
              <w:rPr>
                <w:rFonts w:ascii="Arial" w:eastAsia="맑은 고딕" w:hAnsi="Arial"/>
                <w:b/>
                <w:sz w:val="18"/>
                <w:szCs w:val="20"/>
                <w:lang w:eastAsia="zh-CN"/>
              </w:rPr>
              <w:t>C</w:t>
            </w:r>
            <w:r w:rsidRPr="005F4C9F">
              <w:rPr>
                <w:rFonts w:ascii="Arial" w:eastAsia="맑은 고딕" w:hAnsi="Arial" w:hint="eastAsia"/>
                <w:b/>
                <w:sz w:val="18"/>
                <w:szCs w:val="20"/>
                <w:lang w:eastAsia="zh-CN"/>
              </w:rPr>
              <w:t xml:space="preserve">ode rate </w:t>
            </w:r>
            <m:oMath>
              <m:r>
                <m:rPr>
                  <m:sty m:val="bi"/>
                </m:rPr>
                <w:rPr>
                  <w:rFonts w:ascii="Cambria Math" w:eastAsia="맑은 고딕" w:hAnsi="Cambria Math"/>
                  <w:szCs w:val="20"/>
                </w:rPr>
                <m:t>r</m:t>
              </m:r>
            </m:oMath>
            <w:r w:rsidRPr="005F4C9F">
              <w:rPr>
                <w:rFonts w:ascii="Arial" w:eastAsia="맑은 고딕" w:hAnsi="Arial" w:hint="eastAsia"/>
                <w:b/>
                <w:sz w:val="18"/>
                <w:szCs w:val="20"/>
                <w:lang w:eastAsia="zh-CN"/>
              </w:rPr>
              <w:t xml:space="preserve"> </w:t>
            </w:r>
          </w:p>
        </w:tc>
      </w:tr>
      <w:tr w:rsidR="00E01372" w:rsidRPr="005F4C9F" w14:paraId="5330D128" w14:textId="77777777" w:rsidTr="00E01372">
        <w:trPr>
          <w:cantSplit/>
          <w:trHeight w:val="240"/>
          <w:jc w:val="center"/>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14:paraId="39885137" w14:textId="77777777" w:rsidR="00E01372" w:rsidRPr="005F4C9F" w:rsidRDefault="00E01372" w:rsidP="00E01372">
            <w:pPr>
              <w:rPr>
                <w:rFonts w:ascii="Arial" w:hAnsi="Arial" w:cs="Arial"/>
                <w:b/>
                <w:bCs/>
                <w:szCs w:val="20"/>
                <w:lang w:val="en-US"/>
              </w:rPr>
            </w:pPr>
          </w:p>
        </w:tc>
        <w:tc>
          <w:tcPr>
            <w:tcW w:w="0" w:type="auto"/>
            <w:vMerge/>
            <w:tcBorders>
              <w:top w:val="single" w:sz="4" w:space="0" w:color="auto"/>
              <w:left w:val="nil"/>
              <w:bottom w:val="single" w:sz="4" w:space="0" w:color="auto"/>
              <w:right w:val="single" w:sz="4" w:space="0" w:color="auto"/>
            </w:tcBorders>
            <w:shd w:val="clear" w:color="auto" w:fill="E0E0E0"/>
            <w:vAlign w:val="center"/>
          </w:tcPr>
          <w:p w14:paraId="3DA08C3D" w14:textId="77777777" w:rsidR="00E01372" w:rsidRPr="005F4C9F" w:rsidRDefault="00E01372" w:rsidP="00E01372">
            <w:pPr>
              <w:rPr>
                <w:rFonts w:ascii="Arial" w:hAnsi="Arial" w:cs="Arial"/>
                <w:b/>
                <w:bCs/>
                <w:szCs w:val="20"/>
                <w:lang w:val="en-US"/>
              </w:rPr>
            </w:pPr>
          </w:p>
        </w:tc>
      </w:tr>
      <w:tr w:rsidR="00E01372" w:rsidRPr="005F4C9F" w14:paraId="494485AC"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12D4D2EF" w14:textId="77777777" w:rsidR="00E01372" w:rsidRPr="005F4C9F" w:rsidRDefault="00E01372" w:rsidP="00E01372">
            <w:pPr>
              <w:keepNext/>
              <w:keepLines/>
              <w:jc w:val="center"/>
              <w:rPr>
                <w:rFonts w:eastAsia="맑은 고딕" w:cs="Arial"/>
                <w:b/>
                <w:bCs/>
                <w:sz w:val="18"/>
                <w:szCs w:val="20"/>
                <w:lang w:val="en-US" w:eastAsia="zh-CN"/>
              </w:rPr>
            </w:pPr>
            <w:r w:rsidRPr="005F4C9F">
              <w:rPr>
                <w:rFonts w:ascii="Arial" w:eastAsia="맑은 고딕" w:hAnsi="Arial" w:hint="eastAsia"/>
                <w:sz w:val="18"/>
                <w:szCs w:val="20"/>
                <w:lang w:eastAsia="zh-CN"/>
              </w:rPr>
              <w:t>0</w:t>
            </w:r>
          </w:p>
        </w:tc>
        <w:tc>
          <w:tcPr>
            <w:tcW w:w="0" w:type="auto"/>
            <w:tcBorders>
              <w:top w:val="single" w:sz="4" w:space="0" w:color="auto"/>
              <w:left w:val="nil"/>
              <w:bottom w:val="single" w:sz="4" w:space="0" w:color="auto"/>
              <w:right w:val="single" w:sz="4" w:space="0" w:color="auto"/>
            </w:tcBorders>
            <w:vAlign w:val="center"/>
          </w:tcPr>
          <w:p w14:paraId="09ACE7C7" w14:textId="77777777" w:rsidR="00E01372" w:rsidRPr="005F4C9F" w:rsidRDefault="00E01372" w:rsidP="00E01372">
            <w:pPr>
              <w:keepNext/>
              <w:keepLines/>
              <w:jc w:val="center"/>
              <w:rPr>
                <w:rFonts w:ascii="Arial" w:eastAsia="맑은 고딕" w:hAnsi="Arial"/>
                <w:sz w:val="18"/>
                <w:szCs w:val="20"/>
              </w:rPr>
            </w:pPr>
            <w:r w:rsidRPr="005F4C9F">
              <w:rPr>
                <w:rFonts w:ascii="Arial" w:eastAsia="맑은 고딕" w:hAnsi="Arial"/>
                <w:sz w:val="18"/>
                <w:szCs w:val="20"/>
              </w:rPr>
              <w:t>0.08</w:t>
            </w:r>
          </w:p>
        </w:tc>
      </w:tr>
      <w:tr w:rsidR="00E01372" w:rsidRPr="005F4C9F" w14:paraId="0327C006"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4C90328" w14:textId="77777777" w:rsidR="00E01372" w:rsidRPr="005F4C9F" w:rsidRDefault="00E01372" w:rsidP="00E01372">
            <w:pPr>
              <w:keepNext/>
              <w:keepLines/>
              <w:jc w:val="center"/>
              <w:rPr>
                <w:rFonts w:eastAsia="맑은 고딕" w:cs="Arial"/>
                <w:b/>
                <w:bCs/>
                <w:sz w:val="18"/>
                <w:szCs w:val="20"/>
                <w:lang w:val="en-US" w:eastAsia="zh-CN"/>
              </w:rPr>
            </w:pPr>
            <w:r w:rsidRPr="005F4C9F">
              <w:rPr>
                <w:rFonts w:ascii="Arial" w:eastAsia="맑은 고딕" w:hAnsi="Arial" w:hint="eastAsia"/>
                <w:sz w:val="18"/>
                <w:szCs w:val="20"/>
                <w:lang w:eastAsia="zh-CN"/>
              </w:rPr>
              <w:t>1</w:t>
            </w:r>
          </w:p>
        </w:tc>
        <w:tc>
          <w:tcPr>
            <w:tcW w:w="0" w:type="auto"/>
            <w:tcBorders>
              <w:top w:val="single" w:sz="4" w:space="0" w:color="auto"/>
              <w:left w:val="nil"/>
              <w:bottom w:val="single" w:sz="4" w:space="0" w:color="auto"/>
              <w:right w:val="single" w:sz="4" w:space="0" w:color="auto"/>
            </w:tcBorders>
            <w:vAlign w:val="center"/>
          </w:tcPr>
          <w:p w14:paraId="0E8AF00C" w14:textId="77777777" w:rsidR="00E01372" w:rsidRPr="005F4C9F" w:rsidRDefault="00E01372" w:rsidP="00E01372">
            <w:pPr>
              <w:keepNext/>
              <w:keepLines/>
              <w:jc w:val="center"/>
              <w:rPr>
                <w:rFonts w:ascii="Arial" w:eastAsia="맑은 고딕" w:hAnsi="Arial"/>
                <w:sz w:val="18"/>
                <w:szCs w:val="20"/>
              </w:rPr>
            </w:pPr>
            <w:r w:rsidRPr="005F4C9F">
              <w:rPr>
                <w:rFonts w:ascii="Arial" w:eastAsia="맑은 고딕" w:hAnsi="Arial"/>
                <w:sz w:val="18"/>
                <w:szCs w:val="20"/>
              </w:rPr>
              <w:t>0.15</w:t>
            </w:r>
          </w:p>
        </w:tc>
      </w:tr>
      <w:tr w:rsidR="00E01372" w:rsidRPr="005F4C9F" w14:paraId="25189D95"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26FE5A7B" w14:textId="77777777" w:rsidR="00E01372" w:rsidRPr="005F4C9F" w:rsidRDefault="00E01372" w:rsidP="00E01372">
            <w:pPr>
              <w:keepNext/>
              <w:keepLines/>
              <w:jc w:val="center"/>
              <w:rPr>
                <w:rFonts w:ascii="Arial" w:eastAsia="맑은 고딕" w:hAnsi="Arial"/>
                <w:sz w:val="18"/>
                <w:szCs w:val="20"/>
                <w:lang w:eastAsia="zh-CN"/>
              </w:rPr>
            </w:pPr>
            <w:r w:rsidRPr="005F4C9F">
              <w:rPr>
                <w:rFonts w:ascii="Arial" w:eastAsia="맑은 고딕" w:hAnsi="Arial" w:hint="eastAsia"/>
                <w:sz w:val="18"/>
                <w:szCs w:val="20"/>
                <w:lang w:eastAsia="zh-CN"/>
              </w:rPr>
              <w:t>2</w:t>
            </w:r>
          </w:p>
        </w:tc>
        <w:tc>
          <w:tcPr>
            <w:tcW w:w="0" w:type="auto"/>
            <w:tcBorders>
              <w:top w:val="single" w:sz="4" w:space="0" w:color="auto"/>
              <w:left w:val="nil"/>
              <w:bottom w:val="single" w:sz="4" w:space="0" w:color="auto"/>
              <w:right w:val="single" w:sz="4" w:space="0" w:color="auto"/>
            </w:tcBorders>
            <w:vAlign w:val="center"/>
          </w:tcPr>
          <w:p w14:paraId="06E1F249" w14:textId="77777777" w:rsidR="00E01372" w:rsidRPr="005F4C9F" w:rsidRDefault="00E01372" w:rsidP="00E01372">
            <w:pPr>
              <w:keepNext/>
              <w:keepLines/>
              <w:jc w:val="center"/>
              <w:rPr>
                <w:rFonts w:ascii="Arial" w:eastAsia="맑은 고딕" w:hAnsi="Arial"/>
                <w:sz w:val="18"/>
                <w:szCs w:val="20"/>
              </w:rPr>
            </w:pPr>
            <w:r w:rsidRPr="005F4C9F">
              <w:rPr>
                <w:rFonts w:ascii="Arial" w:eastAsia="맑은 고딕" w:hAnsi="Arial"/>
                <w:sz w:val="18"/>
                <w:szCs w:val="20"/>
              </w:rPr>
              <w:t>0.25</w:t>
            </w:r>
          </w:p>
        </w:tc>
      </w:tr>
      <w:tr w:rsidR="00E01372" w:rsidRPr="005F4C9F" w14:paraId="69C563C1"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C622669" w14:textId="77777777" w:rsidR="00E01372" w:rsidRPr="005F4C9F" w:rsidRDefault="00E01372" w:rsidP="00E01372">
            <w:pPr>
              <w:keepNext/>
              <w:keepLines/>
              <w:jc w:val="center"/>
              <w:rPr>
                <w:rFonts w:ascii="Arial" w:eastAsia="맑은 고딕" w:hAnsi="Arial"/>
                <w:sz w:val="18"/>
                <w:szCs w:val="20"/>
                <w:lang w:eastAsia="zh-CN"/>
              </w:rPr>
            </w:pPr>
            <w:r w:rsidRPr="005F4C9F">
              <w:rPr>
                <w:rFonts w:ascii="Arial" w:eastAsia="맑은 고딕" w:hAnsi="Arial" w:hint="eastAsia"/>
                <w:sz w:val="18"/>
                <w:szCs w:val="20"/>
                <w:lang w:eastAsia="zh-CN"/>
              </w:rPr>
              <w:t>3</w:t>
            </w:r>
          </w:p>
        </w:tc>
        <w:tc>
          <w:tcPr>
            <w:tcW w:w="0" w:type="auto"/>
            <w:tcBorders>
              <w:top w:val="single" w:sz="4" w:space="0" w:color="auto"/>
              <w:left w:val="nil"/>
              <w:bottom w:val="single" w:sz="4" w:space="0" w:color="auto"/>
              <w:right w:val="single" w:sz="4" w:space="0" w:color="auto"/>
            </w:tcBorders>
            <w:vAlign w:val="center"/>
          </w:tcPr>
          <w:p w14:paraId="1C685659" w14:textId="77777777" w:rsidR="00E01372" w:rsidRPr="005F4C9F" w:rsidRDefault="00E01372" w:rsidP="00E01372">
            <w:pPr>
              <w:keepNext/>
              <w:keepLines/>
              <w:jc w:val="center"/>
              <w:rPr>
                <w:rFonts w:ascii="Arial" w:eastAsia="맑은 고딕" w:hAnsi="Arial"/>
                <w:sz w:val="18"/>
                <w:szCs w:val="20"/>
              </w:rPr>
            </w:pPr>
            <w:r w:rsidRPr="005F4C9F">
              <w:rPr>
                <w:rFonts w:ascii="Arial" w:eastAsia="맑은 고딕" w:hAnsi="Arial"/>
                <w:sz w:val="18"/>
                <w:szCs w:val="20"/>
              </w:rPr>
              <w:t>0.35</w:t>
            </w:r>
          </w:p>
        </w:tc>
      </w:tr>
      <w:tr w:rsidR="00E01372" w:rsidRPr="005F4C9F" w14:paraId="38EF3647"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490D1A2" w14:textId="77777777" w:rsidR="00E01372" w:rsidRPr="005F4C9F" w:rsidRDefault="00E01372" w:rsidP="00E01372">
            <w:pPr>
              <w:keepNext/>
              <w:keepLines/>
              <w:jc w:val="center"/>
              <w:rPr>
                <w:rFonts w:ascii="Arial" w:eastAsia="맑은 고딕" w:hAnsi="Arial"/>
                <w:sz w:val="18"/>
                <w:szCs w:val="20"/>
                <w:lang w:eastAsia="zh-CN"/>
              </w:rPr>
            </w:pPr>
            <w:r w:rsidRPr="005F4C9F">
              <w:rPr>
                <w:rFonts w:ascii="Arial" w:eastAsia="맑은 고딕" w:hAnsi="Arial" w:hint="eastAsia"/>
                <w:sz w:val="18"/>
                <w:szCs w:val="20"/>
                <w:lang w:eastAsia="zh-CN"/>
              </w:rPr>
              <w:t>4</w:t>
            </w:r>
          </w:p>
        </w:tc>
        <w:tc>
          <w:tcPr>
            <w:tcW w:w="0" w:type="auto"/>
            <w:tcBorders>
              <w:top w:val="single" w:sz="4" w:space="0" w:color="auto"/>
              <w:left w:val="nil"/>
              <w:bottom w:val="single" w:sz="4" w:space="0" w:color="auto"/>
              <w:right w:val="single" w:sz="4" w:space="0" w:color="auto"/>
            </w:tcBorders>
            <w:vAlign w:val="center"/>
          </w:tcPr>
          <w:p w14:paraId="52C70A9E" w14:textId="77777777" w:rsidR="00E01372" w:rsidRPr="005F4C9F" w:rsidRDefault="00E01372" w:rsidP="00E01372">
            <w:pPr>
              <w:keepNext/>
              <w:keepLines/>
              <w:jc w:val="center"/>
              <w:rPr>
                <w:rFonts w:ascii="Arial" w:eastAsia="맑은 고딕" w:hAnsi="Arial"/>
                <w:sz w:val="18"/>
                <w:szCs w:val="20"/>
              </w:rPr>
            </w:pPr>
            <w:r w:rsidRPr="005F4C9F">
              <w:rPr>
                <w:rFonts w:ascii="Arial" w:eastAsia="맑은 고딕" w:hAnsi="Arial"/>
                <w:sz w:val="18"/>
                <w:szCs w:val="20"/>
              </w:rPr>
              <w:t>0.45</w:t>
            </w:r>
          </w:p>
        </w:tc>
      </w:tr>
      <w:tr w:rsidR="00E01372" w:rsidRPr="005F4C9F" w14:paraId="62363512"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4C020454" w14:textId="77777777" w:rsidR="00E01372" w:rsidRPr="005F4C9F" w:rsidRDefault="00E01372" w:rsidP="00E01372">
            <w:pPr>
              <w:keepNext/>
              <w:keepLines/>
              <w:jc w:val="center"/>
              <w:rPr>
                <w:rFonts w:ascii="Arial" w:eastAsia="맑은 고딕" w:hAnsi="Arial"/>
                <w:sz w:val="18"/>
                <w:szCs w:val="20"/>
                <w:lang w:eastAsia="zh-CN"/>
              </w:rPr>
            </w:pPr>
            <w:r w:rsidRPr="005F4C9F">
              <w:rPr>
                <w:rFonts w:ascii="Arial" w:eastAsia="맑은 고딕" w:hAnsi="Arial" w:hint="eastAsia"/>
                <w:sz w:val="18"/>
                <w:szCs w:val="20"/>
                <w:lang w:eastAsia="zh-CN"/>
              </w:rPr>
              <w:t>5</w:t>
            </w:r>
          </w:p>
        </w:tc>
        <w:tc>
          <w:tcPr>
            <w:tcW w:w="0" w:type="auto"/>
            <w:tcBorders>
              <w:top w:val="single" w:sz="4" w:space="0" w:color="auto"/>
              <w:left w:val="nil"/>
              <w:bottom w:val="single" w:sz="4" w:space="0" w:color="auto"/>
              <w:right w:val="single" w:sz="4" w:space="0" w:color="auto"/>
            </w:tcBorders>
            <w:vAlign w:val="center"/>
          </w:tcPr>
          <w:p w14:paraId="046CEFBF" w14:textId="77777777" w:rsidR="00E01372" w:rsidRPr="005F4C9F" w:rsidRDefault="00E01372" w:rsidP="00E01372">
            <w:pPr>
              <w:keepNext/>
              <w:keepLines/>
              <w:jc w:val="center"/>
              <w:rPr>
                <w:rFonts w:ascii="Arial" w:eastAsia="맑은 고딕" w:hAnsi="Arial"/>
                <w:sz w:val="18"/>
                <w:szCs w:val="20"/>
              </w:rPr>
            </w:pPr>
            <w:r w:rsidRPr="005F4C9F">
              <w:rPr>
                <w:rFonts w:ascii="Arial" w:eastAsia="맑은 고딕" w:hAnsi="Arial"/>
                <w:sz w:val="18"/>
                <w:szCs w:val="20"/>
              </w:rPr>
              <w:t>0.60</w:t>
            </w:r>
          </w:p>
        </w:tc>
      </w:tr>
      <w:tr w:rsidR="00E01372" w:rsidRPr="005F4C9F" w14:paraId="3D7B3A14"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49EE6B4" w14:textId="77777777" w:rsidR="00E01372" w:rsidRPr="005F4C9F" w:rsidRDefault="00E01372" w:rsidP="00E01372">
            <w:pPr>
              <w:keepNext/>
              <w:keepLines/>
              <w:jc w:val="center"/>
              <w:rPr>
                <w:rFonts w:ascii="Arial" w:eastAsia="맑은 고딕" w:hAnsi="Arial"/>
                <w:sz w:val="18"/>
                <w:szCs w:val="20"/>
                <w:lang w:eastAsia="zh-CN"/>
              </w:rPr>
            </w:pPr>
            <w:r w:rsidRPr="005F4C9F">
              <w:rPr>
                <w:rFonts w:ascii="Arial" w:eastAsia="맑은 고딕" w:hAnsi="Arial" w:hint="eastAsia"/>
                <w:sz w:val="18"/>
                <w:szCs w:val="20"/>
                <w:lang w:eastAsia="zh-CN"/>
              </w:rPr>
              <w:t>6</w:t>
            </w:r>
          </w:p>
        </w:tc>
        <w:tc>
          <w:tcPr>
            <w:tcW w:w="0" w:type="auto"/>
            <w:tcBorders>
              <w:top w:val="single" w:sz="4" w:space="0" w:color="auto"/>
              <w:left w:val="nil"/>
              <w:bottom w:val="single" w:sz="4" w:space="0" w:color="auto"/>
              <w:right w:val="single" w:sz="4" w:space="0" w:color="auto"/>
            </w:tcBorders>
            <w:vAlign w:val="center"/>
          </w:tcPr>
          <w:p w14:paraId="6F056832" w14:textId="77777777" w:rsidR="00E01372" w:rsidRPr="005F4C9F" w:rsidRDefault="00E01372" w:rsidP="00E01372">
            <w:pPr>
              <w:keepNext/>
              <w:keepLines/>
              <w:jc w:val="center"/>
              <w:rPr>
                <w:rFonts w:ascii="Arial" w:eastAsia="맑은 고딕" w:hAnsi="Arial"/>
                <w:sz w:val="18"/>
                <w:szCs w:val="20"/>
              </w:rPr>
            </w:pPr>
            <w:r w:rsidRPr="005F4C9F">
              <w:rPr>
                <w:rFonts w:ascii="Arial" w:eastAsia="맑은 고딕" w:hAnsi="Arial"/>
                <w:sz w:val="18"/>
                <w:szCs w:val="20"/>
              </w:rPr>
              <w:t>0.80</w:t>
            </w:r>
          </w:p>
        </w:tc>
      </w:tr>
      <w:tr w:rsidR="00E01372" w:rsidRPr="005F4C9F" w14:paraId="116C1414"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B6FEB1B" w14:textId="77777777" w:rsidR="00E01372" w:rsidRPr="005F4C9F" w:rsidRDefault="00E01372" w:rsidP="00E01372">
            <w:pPr>
              <w:keepNext/>
              <w:keepLines/>
              <w:jc w:val="center"/>
              <w:rPr>
                <w:rFonts w:ascii="Arial" w:eastAsia="맑은 고딕" w:hAnsi="Arial"/>
                <w:sz w:val="18"/>
                <w:szCs w:val="20"/>
                <w:lang w:eastAsia="zh-CN"/>
              </w:rPr>
            </w:pPr>
            <w:r w:rsidRPr="005F4C9F">
              <w:rPr>
                <w:rFonts w:ascii="Arial" w:eastAsia="맑은 고딕" w:hAnsi="Arial" w:hint="eastAsia"/>
                <w:sz w:val="18"/>
                <w:szCs w:val="20"/>
                <w:lang w:eastAsia="zh-CN"/>
              </w:rPr>
              <w:t>7</w:t>
            </w:r>
          </w:p>
        </w:tc>
        <w:tc>
          <w:tcPr>
            <w:tcW w:w="0" w:type="auto"/>
            <w:tcBorders>
              <w:top w:val="single" w:sz="4" w:space="0" w:color="auto"/>
              <w:left w:val="nil"/>
              <w:bottom w:val="single" w:sz="4" w:space="0" w:color="auto"/>
              <w:right w:val="single" w:sz="4" w:space="0" w:color="auto"/>
            </w:tcBorders>
            <w:vAlign w:val="center"/>
          </w:tcPr>
          <w:p w14:paraId="4F9B3C7B" w14:textId="77777777" w:rsidR="00E01372" w:rsidRPr="005F4C9F" w:rsidRDefault="00E01372" w:rsidP="00E01372">
            <w:pPr>
              <w:keepNext/>
              <w:keepLines/>
              <w:jc w:val="center"/>
              <w:rPr>
                <w:rFonts w:ascii="Arial" w:eastAsia="맑은 고딕" w:hAnsi="Arial"/>
                <w:sz w:val="18"/>
                <w:szCs w:val="20"/>
              </w:rPr>
            </w:pPr>
            <w:r w:rsidRPr="005F4C9F">
              <w:rPr>
                <w:rFonts w:ascii="Arial" w:eastAsia="맑은 고딕" w:hAnsi="Arial"/>
                <w:sz w:val="18"/>
                <w:szCs w:val="20"/>
              </w:rPr>
              <w:t>Reserved</w:t>
            </w:r>
          </w:p>
        </w:tc>
      </w:tr>
    </w:tbl>
    <w:p w14:paraId="7A4AEB20" w14:textId="77777777" w:rsidR="00E01372" w:rsidRPr="005F4C9F" w:rsidRDefault="00E01372" w:rsidP="00E01372">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272B1CBE" w14:textId="77777777" w:rsidR="00E01372" w:rsidRPr="005F4C9F" w:rsidRDefault="00E01372" w:rsidP="00E01372">
      <w:pPr>
        <w:ind w:firstLineChars="100" w:firstLine="200"/>
        <w:jc w:val="both"/>
        <w:rPr>
          <w:lang w:val="en-US" w:eastAsia="ko-KR"/>
        </w:rPr>
      </w:pPr>
    </w:p>
    <w:p w14:paraId="3BFA7114" w14:textId="77777777" w:rsidR="00E01372" w:rsidRDefault="00E01372" w:rsidP="00E01372">
      <w:pPr>
        <w:ind w:firstLineChars="100" w:firstLine="200"/>
        <w:jc w:val="both"/>
        <w:rPr>
          <w:lang w:val="en-US" w:eastAsia="ko-KR"/>
        </w:rPr>
      </w:pPr>
    </w:p>
    <w:p w14:paraId="2C19523A" w14:textId="77777777" w:rsidR="00E01372" w:rsidRDefault="00E01372">
      <w:pPr>
        <w:ind w:firstLineChars="100" w:firstLine="200"/>
        <w:jc w:val="both"/>
        <w:rPr>
          <w:lang w:eastAsia="ko-KR"/>
        </w:rPr>
      </w:pPr>
    </w:p>
    <w:p w14:paraId="62743F2E" w14:textId="77777777" w:rsidR="00E01372" w:rsidRPr="00E01372" w:rsidRDefault="00E01372">
      <w:pPr>
        <w:ind w:firstLineChars="100" w:firstLine="200"/>
        <w:jc w:val="both"/>
        <w:rPr>
          <w:lang w:eastAsia="ko-KR"/>
        </w:rPr>
      </w:pPr>
    </w:p>
    <w:sectPr w:rsidR="00E01372" w:rsidRPr="00E01372">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28EC4" w14:textId="77777777" w:rsidR="00965F8C" w:rsidRDefault="00965F8C">
      <w:r>
        <w:separator/>
      </w:r>
    </w:p>
  </w:endnote>
  <w:endnote w:type="continuationSeparator" w:id="0">
    <w:p w14:paraId="7A384B33" w14:textId="77777777" w:rsidR="00965F8C" w:rsidRDefault="0096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57A93" w14:textId="77777777" w:rsidR="00965F8C" w:rsidRDefault="00965F8C">
      <w:r>
        <w:separator/>
      </w:r>
    </w:p>
  </w:footnote>
  <w:footnote w:type="continuationSeparator" w:id="0">
    <w:p w14:paraId="7ED50CF3" w14:textId="77777777" w:rsidR="00965F8C" w:rsidRDefault="00965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0CFC41E5"/>
    <w:multiLevelType w:val="hybridMultilevel"/>
    <w:tmpl w:val="756C314A"/>
    <w:lvl w:ilvl="0" w:tplc="55365AF2">
      <w:numFmt w:val="bullet"/>
      <w:lvlText w:val="-"/>
      <w:lvlJc w:val="left"/>
      <w:pPr>
        <w:ind w:left="76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329B0"/>
    <w:multiLevelType w:val="multilevel"/>
    <w:tmpl w:val="187329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2280AEA"/>
    <w:multiLevelType w:val="multilevel"/>
    <w:tmpl w:val="22280A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4366831"/>
    <w:multiLevelType w:val="multilevel"/>
    <w:tmpl w:val="243668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7"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19C3FA1"/>
    <w:multiLevelType w:val="hybridMultilevel"/>
    <w:tmpl w:val="2D847CFA"/>
    <w:lvl w:ilvl="0" w:tplc="AAD2C51A">
      <w:start w:val="2"/>
      <w:numFmt w:val="bullet"/>
      <w:lvlText w:val="•"/>
      <w:lvlJc w:val="left"/>
      <w:pPr>
        <w:ind w:left="760" w:hanging="360"/>
      </w:pPr>
      <w:rPr>
        <w:rFonts w:ascii="바탕" w:eastAsia="바탕" w:hAnsi="바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2B553E0"/>
    <w:multiLevelType w:val="hybridMultilevel"/>
    <w:tmpl w:val="B93A7862"/>
    <w:lvl w:ilvl="0" w:tplc="AF96B248">
      <w:numFmt w:val="bullet"/>
      <w:lvlText w:val=""/>
      <w:lvlJc w:val="left"/>
      <w:pPr>
        <w:ind w:left="720" w:hanging="360"/>
      </w:pPr>
      <w:rPr>
        <w:rFonts w:ascii="Symbol" w:eastAsia="Calibri" w:hAnsi="Symbol" w:cs="Times New Roman" w:hint="default"/>
        <w:lang w:val="en-GB"/>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pStyle w:val="ListNumber"/>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6" w15:restartNumberingAfterBreak="0">
    <w:nsid w:val="7AF967F8"/>
    <w:multiLevelType w:val="multilevel"/>
    <w:tmpl w:val="7AF967F8"/>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3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31"/>
  </w:num>
  <w:num w:numId="3">
    <w:abstractNumId w:val="23"/>
  </w:num>
  <w:num w:numId="4">
    <w:abstractNumId w:val="29"/>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8"/>
  </w:num>
  <w:num w:numId="9">
    <w:abstractNumId w:val="32"/>
  </w:num>
  <w:num w:numId="10">
    <w:abstractNumId w:val="16"/>
    <w:lvlOverride w:ilvl="0">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5"/>
  </w:num>
  <w:num w:numId="14">
    <w:abstractNumId w:val="22"/>
  </w:num>
  <w:num w:numId="15">
    <w:abstractNumId w:val="39"/>
  </w:num>
  <w:num w:numId="16">
    <w:abstractNumId w:val="25"/>
  </w:num>
  <w:num w:numId="17">
    <w:abstractNumId w:val="35"/>
  </w:num>
  <w:num w:numId="18">
    <w:abstractNumId w:val="30"/>
  </w:num>
  <w:num w:numId="19">
    <w:abstractNumId w:val="24"/>
  </w:num>
  <w:num w:numId="20">
    <w:abstractNumId w:val="11"/>
  </w:num>
  <w:num w:numId="21">
    <w:abstractNumId w:val="2"/>
  </w:num>
  <w:num w:numId="22">
    <w:abstractNumId w:val="4"/>
  </w:num>
  <w:num w:numId="23">
    <w:abstractNumId w:val="34"/>
  </w:num>
  <w:num w:numId="24">
    <w:abstractNumId w:val="28"/>
  </w:num>
  <w:num w:numId="25">
    <w:abstractNumId w:val="37"/>
  </w:num>
  <w:num w:numId="26">
    <w:abstractNumId w:val="21"/>
  </w:num>
  <w:num w:numId="27">
    <w:abstractNumId w:val="13"/>
  </w:num>
  <w:num w:numId="28">
    <w:abstractNumId w:val="15"/>
  </w:num>
  <w:num w:numId="29">
    <w:abstractNumId w:val="14"/>
  </w:num>
  <w:num w:numId="30">
    <w:abstractNumId w:val="8"/>
  </w:num>
  <w:num w:numId="31">
    <w:abstractNumId w:val="9"/>
  </w:num>
  <w:num w:numId="32">
    <w:abstractNumId w:val="10"/>
  </w:num>
  <w:num w:numId="33">
    <w:abstractNumId w:val="36"/>
  </w:num>
  <w:num w:numId="34">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7"/>
  </w:num>
  <w:num w:numId="37">
    <w:abstractNumId w:val="40"/>
  </w:num>
  <w:num w:numId="38">
    <w:abstractNumId w:val="12"/>
  </w:num>
  <w:num w:numId="39">
    <w:abstractNumId w:val="33"/>
  </w:num>
  <w:num w:numId="40">
    <w:abstractNumId w:val="18"/>
  </w:num>
  <w:num w:numId="41">
    <w:abstractNumId w:val="19"/>
  </w:num>
  <w:num w:numId="4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Li, Yingyang">
    <w15:presenceInfo w15:providerId="AD" w15:userId="S::yingyang.li@intel.com::f2c3a07b-f119-4859-aa55-ffc329820385"/>
  </w15:person>
  <w15:person w15:author="Seonwook Kim">
    <w15:presenceInfo w15:providerId="None" w15:userId="Seonwook Kim"/>
  </w15:person>
  <w15:person w15:author="Seonwook Kim2">
    <w15:presenceInfo w15:providerId="None" w15:userId="Seonwook Kim2"/>
  </w15:person>
  <w15:person w15:author="Jiang, Qinyan/蒋 琴艳">
    <w15:presenceInfo w15:providerId="AD" w15:userId="S::jiangqinyan@fujitsu.com::c1fa759a-490c-4932-b511-1ac92d8e7d09"/>
  </w15:person>
  <w15:person w15:author="vivo">
    <w15:presenceInfo w15:providerId="None" w15:userId="vivo"/>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963"/>
    <w:rsid w:val="00000E19"/>
    <w:rsid w:val="00000F71"/>
    <w:rsid w:val="00001AE4"/>
    <w:rsid w:val="000022D9"/>
    <w:rsid w:val="00002D58"/>
    <w:rsid w:val="00004B07"/>
    <w:rsid w:val="00011040"/>
    <w:rsid w:val="00011EC4"/>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1B46"/>
    <w:rsid w:val="00052071"/>
    <w:rsid w:val="00053495"/>
    <w:rsid w:val="0005549C"/>
    <w:rsid w:val="00056CAA"/>
    <w:rsid w:val="00060E15"/>
    <w:rsid w:val="00062736"/>
    <w:rsid w:val="00063255"/>
    <w:rsid w:val="000634B9"/>
    <w:rsid w:val="000640D9"/>
    <w:rsid w:val="00073AD9"/>
    <w:rsid w:val="000750B6"/>
    <w:rsid w:val="00075E99"/>
    <w:rsid w:val="00083D8F"/>
    <w:rsid w:val="0008467F"/>
    <w:rsid w:val="000878C7"/>
    <w:rsid w:val="00091498"/>
    <w:rsid w:val="000936D2"/>
    <w:rsid w:val="00095CCC"/>
    <w:rsid w:val="00097E8B"/>
    <w:rsid w:val="000A0666"/>
    <w:rsid w:val="000A17E2"/>
    <w:rsid w:val="000A2770"/>
    <w:rsid w:val="000A378D"/>
    <w:rsid w:val="000A4D0C"/>
    <w:rsid w:val="000A4D5C"/>
    <w:rsid w:val="000A5C3C"/>
    <w:rsid w:val="000A75EF"/>
    <w:rsid w:val="000A7910"/>
    <w:rsid w:val="000B0AEC"/>
    <w:rsid w:val="000B0F87"/>
    <w:rsid w:val="000B4955"/>
    <w:rsid w:val="000B4B0A"/>
    <w:rsid w:val="000B574E"/>
    <w:rsid w:val="000C053E"/>
    <w:rsid w:val="000C2A35"/>
    <w:rsid w:val="000C2F35"/>
    <w:rsid w:val="000C3526"/>
    <w:rsid w:val="000C66B1"/>
    <w:rsid w:val="000C7A53"/>
    <w:rsid w:val="000D11AF"/>
    <w:rsid w:val="000D380B"/>
    <w:rsid w:val="000D3878"/>
    <w:rsid w:val="000D3DFA"/>
    <w:rsid w:val="000D6AB2"/>
    <w:rsid w:val="000E09C4"/>
    <w:rsid w:val="000E5076"/>
    <w:rsid w:val="000E794D"/>
    <w:rsid w:val="000F5E33"/>
    <w:rsid w:val="000F744E"/>
    <w:rsid w:val="00111058"/>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7DA"/>
    <w:rsid w:val="00166F99"/>
    <w:rsid w:val="00167514"/>
    <w:rsid w:val="00172030"/>
    <w:rsid w:val="001725CA"/>
    <w:rsid w:val="00173B47"/>
    <w:rsid w:val="00174058"/>
    <w:rsid w:val="001769BF"/>
    <w:rsid w:val="00185526"/>
    <w:rsid w:val="00187FBB"/>
    <w:rsid w:val="001936CB"/>
    <w:rsid w:val="001944F8"/>
    <w:rsid w:val="00194F6A"/>
    <w:rsid w:val="00195A52"/>
    <w:rsid w:val="001961B6"/>
    <w:rsid w:val="00197265"/>
    <w:rsid w:val="00197AB5"/>
    <w:rsid w:val="001A0924"/>
    <w:rsid w:val="001A3079"/>
    <w:rsid w:val="001B0346"/>
    <w:rsid w:val="001B1420"/>
    <w:rsid w:val="001B2D83"/>
    <w:rsid w:val="001B40F2"/>
    <w:rsid w:val="001B5BF6"/>
    <w:rsid w:val="001C3171"/>
    <w:rsid w:val="001C5624"/>
    <w:rsid w:val="001C61B2"/>
    <w:rsid w:val="001D0EF4"/>
    <w:rsid w:val="001D1F21"/>
    <w:rsid w:val="001D2C7F"/>
    <w:rsid w:val="001E05F5"/>
    <w:rsid w:val="001E0A76"/>
    <w:rsid w:val="001E2A65"/>
    <w:rsid w:val="001F34C2"/>
    <w:rsid w:val="001F7F74"/>
    <w:rsid w:val="002025F8"/>
    <w:rsid w:val="00202E43"/>
    <w:rsid w:val="00203A47"/>
    <w:rsid w:val="00203D36"/>
    <w:rsid w:val="002061CC"/>
    <w:rsid w:val="00210216"/>
    <w:rsid w:val="002123B9"/>
    <w:rsid w:val="002151DE"/>
    <w:rsid w:val="002159F5"/>
    <w:rsid w:val="00217794"/>
    <w:rsid w:val="002203C6"/>
    <w:rsid w:val="00220856"/>
    <w:rsid w:val="00220FDB"/>
    <w:rsid w:val="00222E17"/>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77B"/>
    <w:rsid w:val="0025230C"/>
    <w:rsid w:val="00253744"/>
    <w:rsid w:val="00254E64"/>
    <w:rsid w:val="0025587D"/>
    <w:rsid w:val="00256326"/>
    <w:rsid w:val="00257271"/>
    <w:rsid w:val="00262E78"/>
    <w:rsid w:val="002658CF"/>
    <w:rsid w:val="00271D9A"/>
    <w:rsid w:val="00273F5C"/>
    <w:rsid w:val="00274041"/>
    <w:rsid w:val="00276EAB"/>
    <w:rsid w:val="0028280E"/>
    <w:rsid w:val="00296037"/>
    <w:rsid w:val="002A16DC"/>
    <w:rsid w:val="002A327B"/>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7C39"/>
    <w:rsid w:val="002F3FE7"/>
    <w:rsid w:val="002F4D75"/>
    <w:rsid w:val="002F5531"/>
    <w:rsid w:val="00301CA5"/>
    <w:rsid w:val="00305756"/>
    <w:rsid w:val="003065B9"/>
    <w:rsid w:val="003075C0"/>
    <w:rsid w:val="00312E79"/>
    <w:rsid w:val="00313FFD"/>
    <w:rsid w:val="0031417A"/>
    <w:rsid w:val="00315D46"/>
    <w:rsid w:val="00316734"/>
    <w:rsid w:val="00316DCD"/>
    <w:rsid w:val="0032350D"/>
    <w:rsid w:val="00324A2E"/>
    <w:rsid w:val="00325E94"/>
    <w:rsid w:val="00326762"/>
    <w:rsid w:val="003308D3"/>
    <w:rsid w:val="00330E4C"/>
    <w:rsid w:val="00332D6F"/>
    <w:rsid w:val="00333809"/>
    <w:rsid w:val="00333DF3"/>
    <w:rsid w:val="00334C70"/>
    <w:rsid w:val="00341169"/>
    <w:rsid w:val="00343C82"/>
    <w:rsid w:val="0034692E"/>
    <w:rsid w:val="00346E68"/>
    <w:rsid w:val="0035005F"/>
    <w:rsid w:val="003500DC"/>
    <w:rsid w:val="003558D0"/>
    <w:rsid w:val="00355F24"/>
    <w:rsid w:val="0035766E"/>
    <w:rsid w:val="00363A56"/>
    <w:rsid w:val="00367E2A"/>
    <w:rsid w:val="00370126"/>
    <w:rsid w:val="00370E72"/>
    <w:rsid w:val="00372B38"/>
    <w:rsid w:val="003740A5"/>
    <w:rsid w:val="00374270"/>
    <w:rsid w:val="00375B10"/>
    <w:rsid w:val="003768CE"/>
    <w:rsid w:val="003771B8"/>
    <w:rsid w:val="00383BA6"/>
    <w:rsid w:val="00384806"/>
    <w:rsid w:val="003856D7"/>
    <w:rsid w:val="00390487"/>
    <w:rsid w:val="003931A1"/>
    <w:rsid w:val="00394018"/>
    <w:rsid w:val="003948F1"/>
    <w:rsid w:val="0039554B"/>
    <w:rsid w:val="00396185"/>
    <w:rsid w:val="00397F07"/>
    <w:rsid w:val="003A0BBF"/>
    <w:rsid w:val="003A1C38"/>
    <w:rsid w:val="003A4ED0"/>
    <w:rsid w:val="003A5A89"/>
    <w:rsid w:val="003A6700"/>
    <w:rsid w:val="003A6AF6"/>
    <w:rsid w:val="003A6DBF"/>
    <w:rsid w:val="003B27DB"/>
    <w:rsid w:val="003B2A7B"/>
    <w:rsid w:val="003B5C51"/>
    <w:rsid w:val="003B5D33"/>
    <w:rsid w:val="003B699D"/>
    <w:rsid w:val="003C04BC"/>
    <w:rsid w:val="003C04EF"/>
    <w:rsid w:val="003C2B14"/>
    <w:rsid w:val="003C318F"/>
    <w:rsid w:val="003D1C9C"/>
    <w:rsid w:val="003D2102"/>
    <w:rsid w:val="003D3184"/>
    <w:rsid w:val="003D4A9D"/>
    <w:rsid w:val="003D5B04"/>
    <w:rsid w:val="003D5D08"/>
    <w:rsid w:val="003D6C13"/>
    <w:rsid w:val="003E3DE1"/>
    <w:rsid w:val="003F38D5"/>
    <w:rsid w:val="003F4E13"/>
    <w:rsid w:val="0040016A"/>
    <w:rsid w:val="004008F9"/>
    <w:rsid w:val="00405919"/>
    <w:rsid w:val="00406381"/>
    <w:rsid w:val="00406E32"/>
    <w:rsid w:val="00407DCA"/>
    <w:rsid w:val="00414A75"/>
    <w:rsid w:val="00424045"/>
    <w:rsid w:val="004246A4"/>
    <w:rsid w:val="00424D78"/>
    <w:rsid w:val="00425500"/>
    <w:rsid w:val="004256E5"/>
    <w:rsid w:val="0042768F"/>
    <w:rsid w:val="0042788C"/>
    <w:rsid w:val="00430B3A"/>
    <w:rsid w:val="004314E9"/>
    <w:rsid w:val="00431E7B"/>
    <w:rsid w:val="00432A0D"/>
    <w:rsid w:val="00436CD6"/>
    <w:rsid w:val="00436FE8"/>
    <w:rsid w:val="00440ECB"/>
    <w:rsid w:val="00441AE5"/>
    <w:rsid w:val="004436CD"/>
    <w:rsid w:val="00446689"/>
    <w:rsid w:val="0044760E"/>
    <w:rsid w:val="00453F36"/>
    <w:rsid w:val="00454F0A"/>
    <w:rsid w:val="004615F6"/>
    <w:rsid w:val="00465B96"/>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4312"/>
    <w:rsid w:val="004B4974"/>
    <w:rsid w:val="004B53C8"/>
    <w:rsid w:val="004B6249"/>
    <w:rsid w:val="004C12D9"/>
    <w:rsid w:val="004C19FC"/>
    <w:rsid w:val="004C1FB1"/>
    <w:rsid w:val="004C4FA1"/>
    <w:rsid w:val="004C75C8"/>
    <w:rsid w:val="004C7CA6"/>
    <w:rsid w:val="004D0307"/>
    <w:rsid w:val="004D1007"/>
    <w:rsid w:val="004D12AF"/>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22820"/>
    <w:rsid w:val="0052349D"/>
    <w:rsid w:val="00523868"/>
    <w:rsid w:val="0053064A"/>
    <w:rsid w:val="00531DA9"/>
    <w:rsid w:val="00531DC0"/>
    <w:rsid w:val="00532950"/>
    <w:rsid w:val="005409B4"/>
    <w:rsid w:val="00541537"/>
    <w:rsid w:val="0054598A"/>
    <w:rsid w:val="00546BFC"/>
    <w:rsid w:val="00551FEF"/>
    <w:rsid w:val="005532CE"/>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92C5C"/>
    <w:rsid w:val="00593C2D"/>
    <w:rsid w:val="00593E35"/>
    <w:rsid w:val="00597DBA"/>
    <w:rsid w:val="00597FFD"/>
    <w:rsid w:val="005A0464"/>
    <w:rsid w:val="005A0B85"/>
    <w:rsid w:val="005A3A36"/>
    <w:rsid w:val="005A4995"/>
    <w:rsid w:val="005A6F44"/>
    <w:rsid w:val="005B1077"/>
    <w:rsid w:val="005B4356"/>
    <w:rsid w:val="005B46C2"/>
    <w:rsid w:val="005B48A8"/>
    <w:rsid w:val="005C21FA"/>
    <w:rsid w:val="005C65F0"/>
    <w:rsid w:val="005C790F"/>
    <w:rsid w:val="005D0973"/>
    <w:rsid w:val="005D346C"/>
    <w:rsid w:val="005D4472"/>
    <w:rsid w:val="005D4DA7"/>
    <w:rsid w:val="005E14BF"/>
    <w:rsid w:val="005E46EE"/>
    <w:rsid w:val="005E519F"/>
    <w:rsid w:val="005E5490"/>
    <w:rsid w:val="005E689E"/>
    <w:rsid w:val="005F26DC"/>
    <w:rsid w:val="005F2749"/>
    <w:rsid w:val="005F3A56"/>
    <w:rsid w:val="005F4C9F"/>
    <w:rsid w:val="005F5D08"/>
    <w:rsid w:val="005F6FA5"/>
    <w:rsid w:val="006012E4"/>
    <w:rsid w:val="00605C01"/>
    <w:rsid w:val="00606DAF"/>
    <w:rsid w:val="006070AC"/>
    <w:rsid w:val="00613F8F"/>
    <w:rsid w:val="006144D3"/>
    <w:rsid w:val="006146C3"/>
    <w:rsid w:val="00615C06"/>
    <w:rsid w:val="0061677E"/>
    <w:rsid w:val="006173FD"/>
    <w:rsid w:val="006214F2"/>
    <w:rsid w:val="0062535E"/>
    <w:rsid w:val="0063676F"/>
    <w:rsid w:val="00636E07"/>
    <w:rsid w:val="006377D5"/>
    <w:rsid w:val="00643448"/>
    <w:rsid w:val="00646AFB"/>
    <w:rsid w:val="00647442"/>
    <w:rsid w:val="00650311"/>
    <w:rsid w:val="00651303"/>
    <w:rsid w:val="00652AE0"/>
    <w:rsid w:val="00653440"/>
    <w:rsid w:val="0065642E"/>
    <w:rsid w:val="00656C0E"/>
    <w:rsid w:val="00656FED"/>
    <w:rsid w:val="006601B6"/>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B4F9A"/>
    <w:rsid w:val="006B6F0D"/>
    <w:rsid w:val="006B77BA"/>
    <w:rsid w:val="006C00E0"/>
    <w:rsid w:val="006C250D"/>
    <w:rsid w:val="006C3FF1"/>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11DE"/>
    <w:rsid w:val="007212AE"/>
    <w:rsid w:val="007222C6"/>
    <w:rsid w:val="00725F4B"/>
    <w:rsid w:val="00730E9D"/>
    <w:rsid w:val="007372FC"/>
    <w:rsid w:val="0074457F"/>
    <w:rsid w:val="00745AAC"/>
    <w:rsid w:val="00753174"/>
    <w:rsid w:val="0075429A"/>
    <w:rsid w:val="0075478A"/>
    <w:rsid w:val="00755706"/>
    <w:rsid w:val="00757AC3"/>
    <w:rsid w:val="0076303E"/>
    <w:rsid w:val="00763920"/>
    <w:rsid w:val="00764541"/>
    <w:rsid w:val="00770252"/>
    <w:rsid w:val="00770DB3"/>
    <w:rsid w:val="00770E08"/>
    <w:rsid w:val="00772AC5"/>
    <w:rsid w:val="00773EDC"/>
    <w:rsid w:val="00774B89"/>
    <w:rsid w:val="007864B9"/>
    <w:rsid w:val="007911FE"/>
    <w:rsid w:val="007920A3"/>
    <w:rsid w:val="00792374"/>
    <w:rsid w:val="0079273E"/>
    <w:rsid w:val="00795248"/>
    <w:rsid w:val="00796D47"/>
    <w:rsid w:val="007A047A"/>
    <w:rsid w:val="007A663D"/>
    <w:rsid w:val="007B0D06"/>
    <w:rsid w:val="007B18D0"/>
    <w:rsid w:val="007B54EB"/>
    <w:rsid w:val="007B6754"/>
    <w:rsid w:val="007B75D2"/>
    <w:rsid w:val="007C019C"/>
    <w:rsid w:val="007C157B"/>
    <w:rsid w:val="007C47EB"/>
    <w:rsid w:val="007C572E"/>
    <w:rsid w:val="007C6A3E"/>
    <w:rsid w:val="007D2606"/>
    <w:rsid w:val="007D2B9B"/>
    <w:rsid w:val="007D5ABA"/>
    <w:rsid w:val="007D642E"/>
    <w:rsid w:val="007E1EDD"/>
    <w:rsid w:val="007E3099"/>
    <w:rsid w:val="007E32DA"/>
    <w:rsid w:val="007F38E7"/>
    <w:rsid w:val="007F5B56"/>
    <w:rsid w:val="007F6964"/>
    <w:rsid w:val="00810573"/>
    <w:rsid w:val="00813F3F"/>
    <w:rsid w:val="0081740B"/>
    <w:rsid w:val="00824063"/>
    <w:rsid w:val="00827273"/>
    <w:rsid w:val="0083056F"/>
    <w:rsid w:val="008331FB"/>
    <w:rsid w:val="008347F6"/>
    <w:rsid w:val="008377AA"/>
    <w:rsid w:val="00840546"/>
    <w:rsid w:val="00844114"/>
    <w:rsid w:val="00846790"/>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928D7"/>
    <w:rsid w:val="00892CCE"/>
    <w:rsid w:val="00892EC0"/>
    <w:rsid w:val="0089460E"/>
    <w:rsid w:val="00894650"/>
    <w:rsid w:val="008957F7"/>
    <w:rsid w:val="008A2868"/>
    <w:rsid w:val="008A291E"/>
    <w:rsid w:val="008A3207"/>
    <w:rsid w:val="008A7967"/>
    <w:rsid w:val="008B7C63"/>
    <w:rsid w:val="008D13FF"/>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07D5"/>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3568"/>
    <w:rsid w:val="00934854"/>
    <w:rsid w:val="009362AD"/>
    <w:rsid w:val="00936AD3"/>
    <w:rsid w:val="00940346"/>
    <w:rsid w:val="009415EA"/>
    <w:rsid w:val="00941D8C"/>
    <w:rsid w:val="009423FD"/>
    <w:rsid w:val="009450F0"/>
    <w:rsid w:val="00950B8C"/>
    <w:rsid w:val="0095237F"/>
    <w:rsid w:val="00952EB6"/>
    <w:rsid w:val="00953363"/>
    <w:rsid w:val="0095444E"/>
    <w:rsid w:val="00956751"/>
    <w:rsid w:val="009621F3"/>
    <w:rsid w:val="009637C8"/>
    <w:rsid w:val="009658A6"/>
    <w:rsid w:val="00965F8C"/>
    <w:rsid w:val="009673D2"/>
    <w:rsid w:val="00967852"/>
    <w:rsid w:val="00974431"/>
    <w:rsid w:val="00974559"/>
    <w:rsid w:val="0097456E"/>
    <w:rsid w:val="009755BA"/>
    <w:rsid w:val="0097648A"/>
    <w:rsid w:val="0097736C"/>
    <w:rsid w:val="00980266"/>
    <w:rsid w:val="00981EE1"/>
    <w:rsid w:val="009833E5"/>
    <w:rsid w:val="009864D3"/>
    <w:rsid w:val="009901D7"/>
    <w:rsid w:val="00993ABA"/>
    <w:rsid w:val="00993F4A"/>
    <w:rsid w:val="00995175"/>
    <w:rsid w:val="00995BF6"/>
    <w:rsid w:val="009A30B5"/>
    <w:rsid w:val="009A327F"/>
    <w:rsid w:val="009A3364"/>
    <w:rsid w:val="009A6914"/>
    <w:rsid w:val="009A69A5"/>
    <w:rsid w:val="009A7B3B"/>
    <w:rsid w:val="009B12D6"/>
    <w:rsid w:val="009B59AB"/>
    <w:rsid w:val="009B7BF3"/>
    <w:rsid w:val="009C06C1"/>
    <w:rsid w:val="009C1465"/>
    <w:rsid w:val="009C2156"/>
    <w:rsid w:val="009C2503"/>
    <w:rsid w:val="009C331F"/>
    <w:rsid w:val="009C3F7E"/>
    <w:rsid w:val="009C4905"/>
    <w:rsid w:val="009C4C50"/>
    <w:rsid w:val="009C560A"/>
    <w:rsid w:val="009D4594"/>
    <w:rsid w:val="009D6593"/>
    <w:rsid w:val="009E02DC"/>
    <w:rsid w:val="009E2016"/>
    <w:rsid w:val="009E3A83"/>
    <w:rsid w:val="009E42E5"/>
    <w:rsid w:val="009E47E3"/>
    <w:rsid w:val="009E51CE"/>
    <w:rsid w:val="009E605F"/>
    <w:rsid w:val="009E7125"/>
    <w:rsid w:val="009F26BD"/>
    <w:rsid w:val="009F32F8"/>
    <w:rsid w:val="009F6432"/>
    <w:rsid w:val="009F6B60"/>
    <w:rsid w:val="00A03D60"/>
    <w:rsid w:val="00A0498E"/>
    <w:rsid w:val="00A053A6"/>
    <w:rsid w:val="00A1291A"/>
    <w:rsid w:val="00A14357"/>
    <w:rsid w:val="00A14573"/>
    <w:rsid w:val="00A158B9"/>
    <w:rsid w:val="00A16EDF"/>
    <w:rsid w:val="00A20138"/>
    <w:rsid w:val="00A20943"/>
    <w:rsid w:val="00A21A18"/>
    <w:rsid w:val="00A22159"/>
    <w:rsid w:val="00A24786"/>
    <w:rsid w:val="00A3017E"/>
    <w:rsid w:val="00A30869"/>
    <w:rsid w:val="00A33422"/>
    <w:rsid w:val="00A37842"/>
    <w:rsid w:val="00A42088"/>
    <w:rsid w:val="00A45D21"/>
    <w:rsid w:val="00A46D3D"/>
    <w:rsid w:val="00A50A65"/>
    <w:rsid w:val="00A51105"/>
    <w:rsid w:val="00A51ADF"/>
    <w:rsid w:val="00A54B28"/>
    <w:rsid w:val="00A54CD4"/>
    <w:rsid w:val="00A55EDD"/>
    <w:rsid w:val="00A57961"/>
    <w:rsid w:val="00A611DA"/>
    <w:rsid w:val="00A62040"/>
    <w:rsid w:val="00A64156"/>
    <w:rsid w:val="00A6417E"/>
    <w:rsid w:val="00A64FE7"/>
    <w:rsid w:val="00A66E1A"/>
    <w:rsid w:val="00A716D6"/>
    <w:rsid w:val="00A7196C"/>
    <w:rsid w:val="00A75DED"/>
    <w:rsid w:val="00A81DD8"/>
    <w:rsid w:val="00A85569"/>
    <w:rsid w:val="00A864DD"/>
    <w:rsid w:val="00A92B7B"/>
    <w:rsid w:val="00A93DDC"/>
    <w:rsid w:val="00A95EBC"/>
    <w:rsid w:val="00A96F07"/>
    <w:rsid w:val="00AA1F70"/>
    <w:rsid w:val="00AA2C3F"/>
    <w:rsid w:val="00AA2FF8"/>
    <w:rsid w:val="00AA4ABD"/>
    <w:rsid w:val="00AA5D32"/>
    <w:rsid w:val="00AB09EA"/>
    <w:rsid w:val="00AB39B3"/>
    <w:rsid w:val="00AC29F2"/>
    <w:rsid w:val="00AD417C"/>
    <w:rsid w:val="00AE104E"/>
    <w:rsid w:val="00AE1E9C"/>
    <w:rsid w:val="00AE2C5B"/>
    <w:rsid w:val="00AE3B7D"/>
    <w:rsid w:val="00AE4844"/>
    <w:rsid w:val="00AE4B8C"/>
    <w:rsid w:val="00AF0B76"/>
    <w:rsid w:val="00AF1494"/>
    <w:rsid w:val="00AF2298"/>
    <w:rsid w:val="00AF3B97"/>
    <w:rsid w:val="00AF58B2"/>
    <w:rsid w:val="00AF7171"/>
    <w:rsid w:val="00AF71F5"/>
    <w:rsid w:val="00AF7E0C"/>
    <w:rsid w:val="00B0116C"/>
    <w:rsid w:val="00B01F96"/>
    <w:rsid w:val="00B02476"/>
    <w:rsid w:val="00B02785"/>
    <w:rsid w:val="00B03712"/>
    <w:rsid w:val="00B074E3"/>
    <w:rsid w:val="00B10688"/>
    <w:rsid w:val="00B10E72"/>
    <w:rsid w:val="00B11DE8"/>
    <w:rsid w:val="00B13F1C"/>
    <w:rsid w:val="00B1502B"/>
    <w:rsid w:val="00B15524"/>
    <w:rsid w:val="00B16380"/>
    <w:rsid w:val="00B22EFA"/>
    <w:rsid w:val="00B262F8"/>
    <w:rsid w:val="00B301A8"/>
    <w:rsid w:val="00B30B46"/>
    <w:rsid w:val="00B35FEE"/>
    <w:rsid w:val="00B377A1"/>
    <w:rsid w:val="00B60FDD"/>
    <w:rsid w:val="00B619A7"/>
    <w:rsid w:val="00B6629E"/>
    <w:rsid w:val="00B7056A"/>
    <w:rsid w:val="00B746BC"/>
    <w:rsid w:val="00B7624B"/>
    <w:rsid w:val="00B81263"/>
    <w:rsid w:val="00B90B7C"/>
    <w:rsid w:val="00B913E2"/>
    <w:rsid w:val="00B938D5"/>
    <w:rsid w:val="00B9398D"/>
    <w:rsid w:val="00B97508"/>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31C30"/>
    <w:rsid w:val="00C31D2C"/>
    <w:rsid w:val="00C35FEA"/>
    <w:rsid w:val="00C37B67"/>
    <w:rsid w:val="00C41421"/>
    <w:rsid w:val="00C436BD"/>
    <w:rsid w:val="00C45B27"/>
    <w:rsid w:val="00C45FC6"/>
    <w:rsid w:val="00C468D0"/>
    <w:rsid w:val="00C46B83"/>
    <w:rsid w:val="00C47D2C"/>
    <w:rsid w:val="00C5346D"/>
    <w:rsid w:val="00C5485F"/>
    <w:rsid w:val="00C57017"/>
    <w:rsid w:val="00C57B29"/>
    <w:rsid w:val="00C60865"/>
    <w:rsid w:val="00C65DA4"/>
    <w:rsid w:val="00C67E15"/>
    <w:rsid w:val="00C75FD6"/>
    <w:rsid w:val="00C82699"/>
    <w:rsid w:val="00C830C8"/>
    <w:rsid w:val="00C90451"/>
    <w:rsid w:val="00C93B5C"/>
    <w:rsid w:val="00CA52C0"/>
    <w:rsid w:val="00CA5B16"/>
    <w:rsid w:val="00CA7446"/>
    <w:rsid w:val="00CB4E49"/>
    <w:rsid w:val="00CB6ABB"/>
    <w:rsid w:val="00CB7654"/>
    <w:rsid w:val="00CC1025"/>
    <w:rsid w:val="00CC4A47"/>
    <w:rsid w:val="00CC54F7"/>
    <w:rsid w:val="00CC65A4"/>
    <w:rsid w:val="00CD0F1A"/>
    <w:rsid w:val="00CD271E"/>
    <w:rsid w:val="00CD2A8B"/>
    <w:rsid w:val="00CD7174"/>
    <w:rsid w:val="00CE096F"/>
    <w:rsid w:val="00CE146A"/>
    <w:rsid w:val="00CE1B9C"/>
    <w:rsid w:val="00CE236E"/>
    <w:rsid w:val="00CE3D24"/>
    <w:rsid w:val="00CE7988"/>
    <w:rsid w:val="00CF3393"/>
    <w:rsid w:val="00D03840"/>
    <w:rsid w:val="00D038BF"/>
    <w:rsid w:val="00D06189"/>
    <w:rsid w:val="00D06313"/>
    <w:rsid w:val="00D06648"/>
    <w:rsid w:val="00D06D1F"/>
    <w:rsid w:val="00D07135"/>
    <w:rsid w:val="00D11C17"/>
    <w:rsid w:val="00D16DBA"/>
    <w:rsid w:val="00D20025"/>
    <w:rsid w:val="00D2493C"/>
    <w:rsid w:val="00D26818"/>
    <w:rsid w:val="00D26EBD"/>
    <w:rsid w:val="00D32982"/>
    <w:rsid w:val="00D3568E"/>
    <w:rsid w:val="00D35EDA"/>
    <w:rsid w:val="00D40575"/>
    <w:rsid w:val="00D412F0"/>
    <w:rsid w:val="00D509F3"/>
    <w:rsid w:val="00D55E99"/>
    <w:rsid w:val="00D67ED6"/>
    <w:rsid w:val="00D72F21"/>
    <w:rsid w:val="00D83C83"/>
    <w:rsid w:val="00D84161"/>
    <w:rsid w:val="00D84BAB"/>
    <w:rsid w:val="00D860ED"/>
    <w:rsid w:val="00D87A90"/>
    <w:rsid w:val="00D91FA9"/>
    <w:rsid w:val="00D92009"/>
    <w:rsid w:val="00D96785"/>
    <w:rsid w:val="00DA3F65"/>
    <w:rsid w:val="00DB044B"/>
    <w:rsid w:val="00DB3C37"/>
    <w:rsid w:val="00DB4157"/>
    <w:rsid w:val="00DB43FD"/>
    <w:rsid w:val="00DB5B2E"/>
    <w:rsid w:val="00DC084C"/>
    <w:rsid w:val="00DC0D4A"/>
    <w:rsid w:val="00DC22C6"/>
    <w:rsid w:val="00DC5A02"/>
    <w:rsid w:val="00DD3638"/>
    <w:rsid w:val="00DD42C6"/>
    <w:rsid w:val="00DD552E"/>
    <w:rsid w:val="00DE4DE9"/>
    <w:rsid w:val="00DE5923"/>
    <w:rsid w:val="00DF2149"/>
    <w:rsid w:val="00DF449E"/>
    <w:rsid w:val="00DF50B2"/>
    <w:rsid w:val="00DF75DD"/>
    <w:rsid w:val="00E01372"/>
    <w:rsid w:val="00E04E00"/>
    <w:rsid w:val="00E06123"/>
    <w:rsid w:val="00E06313"/>
    <w:rsid w:val="00E06873"/>
    <w:rsid w:val="00E06995"/>
    <w:rsid w:val="00E10D70"/>
    <w:rsid w:val="00E142F4"/>
    <w:rsid w:val="00E15CB7"/>
    <w:rsid w:val="00E16B44"/>
    <w:rsid w:val="00E211D3"/>
    <w:rsid w:val="00E21332"/>
    <w:rsid w:val="00E2204A"/>
    <w:rsid w:val="00E23436"/>
    <w:rsid w:val="00E27CE0"/>
    <w:rsid w:val="00E304FC"/>
    <w:rsid w:val="00E3600D"/>
    <w:rsid w:val="00E36A44"/>
    <w:rsid w:val="00E40AEC"/>
    <w:rsid w:val="00E41B78"/>
    <w:rsid w:val="00E47861"/>
    <w:rsid w:val="00E511D0"/>
    <w:rsid w:val="00E5679A"/>
    <w:rsid w:val="00E56ADD"/>
    <w:rsid w:val="00E60BE2"/>
    <w:rsid w:val="00E63DB8"/>
    <w:rsid w:val="00E66249"/>
    <w:rsid w:val="00E714E5"/>
    <w:rsid w:val="00E72B2C"/>
    <w:rsid w:val="00E80EC7"/>
    <w:rsid w:val="00E8257F"/>
    <w:rsid w:val="00E82FD1"/>
    <w:rsid w:val="00E85BB1"/>
    <w:rsid w:val="00E902CA"/>
    <w:rsid w:val="00E9414E"/>
    <w:rsid w:val="00E95E6F"/>
    <w:rsid w:val="00E9778D"/>
    <w:rsid w:val="00E97CF0"/>
    <w:rsid w:val="00EA032C"/>
    <w:rsid w:val="00EA450E"/>
    <w:rsid w:val="00EA5090"/>
    <w:rsid w:val="00EA7033"/>
    <w:rsid w:val="00EB231F"/>
    <w:rsid w:val="00EB2A65"/>
    <w:rsid w:val="00EB329B"/>
    <w:rsid w:val="00EB3A4F"/>
    <w:rsid w:val="00EB4BBB"/>
    <w:rsid w:val="00EB64B3"/>
    <w:rsid w:val="00EB7194"/>
    <w:rsid w:val="00EC13E4"/>
    <w:rsid w:val="00EC1DE2"/>
    <w:rsid w:val="00EC682C"/>
    <w:rsid w:val="00EC6B47"/>
    <w:rsid w:val="00ED0D45"/>
    <w:rsid w:val="00ED2CF1"/>
    <w:rsid w:val="00EE27C3"/>
    <w:rsid w:val="00EE7377"/>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57C6"/>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201E"/>
    <w:rsid w:val="00FB4649"/>
    <w:rsid w:val="00FB4CA1"/>
    <w:rsid w:val="00FB5758"/>
    <w:rsid w:val="00FC5F35"/>
    <w:rsid w:val="00FC61AE"/>
    <w:rsid w:val="00FD060D"/>
    <w:rsid w:val="00FD0D32"/>
    <w:rsid w:val="00FD0E11"/>
    <w:rsid w:val="00FD1B62"/>
    <w:rsid w:val="00FD7066"/>
    <w:rsid w:val="00FE1AB7"/>
    <w:rsid w:val="00FE3972"/>
    <w:rsid w:val="00FE3CF9"/>
    <w:rsid w:val="00FE5455"/>
    <w:rsid w:val="00FE65F4"/>
    <w:rsid w:val="00FE667A"/>
    <w:rsid w:val="00FE6B45"/>
    <w:rsid w:val="00FF0E14"/>
    <w:rsid w:val="00FF242F"/>
    <w:rsid w:val="0F50267B"/>
    <w:rsid w:val="529B624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7556C4FE"/>
  <w15:docId w15:val="{247111A6-E296-5F4E-9EDD-FED72C80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lsdException w:name="List 5" w:uiPriority="0"/>
    <w:lsdException w:name="List Bullet 2" w:uiPriority="0" w:qFormat="1"/>
    <w:lsdException w:name="List Bullet 3" w:uiPriority="0" w:qFormat="1"/>
    <w:lsdException w:name="List Bullet 4" w:uiPriority="0"/>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lsdException w:name="Body Text Indent 2" w:uiPriority="0" w:qFormat="1"/>
    <w:lsdException w:name="Body Text Indent 3" w:uiPriority="0" w:qFormat="1"/>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420"/>
    <w:rPr>
      <w:rFonts w:ascii="Times" w:eastAsia="바탕" w:hAnsi="Times" w:cs="Times New Roman"/>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uiPriority w:val="9"/>
    <w:qFormat/>
    <w:pPr>
      <w:keepNext/>
      <w:numPr>
        <w:ilvl w:val="2"/>
        <w:numId w:val="1"/>
      </w:numPr>
      <w:spacing w:before="240" w:after="60"/>
      <w:outlineLvl w:val="2"/>
    </w:pPr>
    <w:rPr>
      <w:rFonts w:ascii="Arial" w:hAnsi="Arial"/>
      <w:b/>
      <w:bCs/>
      <w:szCs w:val="26"/>
      <w:lang w:eastAsia="zh-CN"/>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pPr>
      <w:numPr>
        <w:ilvl w:val="3"/>
      </w:numPr>
      <w:outlineLvl w:val="3"/>
    </w:pPr>
    <w:rPr>
      <w:i/>
    </w:rPr>
  </w:style>
  <w:style w:type="paragraph" w:styleId="Heading5">
    <w:name w:val="heading 5"/>
    <w:aliases w:val="h5,Heading5"/>
    <w:basedOn w:val="Heading4"/>
    <w:next w:val="Normal"/>
    <w:link w:val="Heading5Char"/>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qFormat/>
    <w:pPr>
      <w:ind w:leftChars="400" w:left="100" w:hangingChars="200" w:hanging="20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num" w:pos="360"/>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tabs>
        <w:tab w:val="num" w:pos="360"/>
      </w:tabs>
      <w:ind w:left="0" w:firstLine="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nhideWhenUsed/>
    <w:qFormat/>
    <w:pPr>
      <w:ind w:leftChars="200" w:left="100" w:hangingChars="200" w:hanging="200"/>
      <w:contextualSpacing/>
    </w:p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pPr>
      <w:ind w:leftChars="400" w:left="800"/>
    </w:p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CommentText">
    <w:name w:val="annotation text"/>
    <w:basedOn w:val="Normal"/>
    <w:link w:val="CommentTextChar"/>
    <w:unhideWhenUsed/>
    <w:qFormat/>
  </w:style>
  <w:style w:type="paragraph" w:styleId="BodyText3">
    <w:name w:val="Body Text 3"/>
    <w:basedOn w:val="Normal"/>
    <w:link w:val="BodyText3Char"/>
    <w:pPr>
      <w:jc w:val="both"/>
    </w:pPr>
    <w:rPr>
      <w:rFonts w:ascii="Times New Roman" w:eastAsia="MS Gothic" w:hAnsi="Times New Roman"/>
      <w:sz w:val="24"/>
      <w:szCs w:val="20"/>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unhideWhenUsed/>
    <w:qFormat/>
    <w:pPr>
      <w:spacing w:after="180"/>
      <w:ind w:leftChars="400" w:left="851"/>
    </w:p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ListBullet5">
    <w:name w:val="List Bullet 5"/>
    <w:basedOn w:val="ListBullet4"/>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pPr>
      <w:tabs>
        <w:tab w:val="center" w:pos="4513"/>
        <w:tab w:val="right" w:pos="9026"/>
      </w:tabs>
      <w:snapToGrid w:val="0"/>
    </w:pPr>
  </w:style>
  <w:style w:type="paragraph" w:styleId="TOC1">
    <w:name w:val="toc 1"/>
    <w:aliases w:val="Observation TOC2"/>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pPr>
      <w:ind w:left="1702"/>
    </w:pPr>
  </w:style>
  <w:style w:type="paragraph" w:styleId="List4">
    <w:name w:val="List 4"/>
    <w:basedOn w:val="List3"/>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Title">
    <w:name w:val="Title"/>
    <w:aliases w:val="Heading 31"/>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rPr>
      <w:color w:val="954F72"/>
      <w:u w:val="single"/>
    </w:rPr>
  </w:style>
  <w:style w:type="character" w:styleId="Emphasis">
    <w:name w:val="Emphasis"/>
    <w:uiPriority w:val="20"/>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8"/>
      <w:szCs w:val="18"/>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9"/>
    <w:rPr>
      <w:rFonts w:ascii="Arial" w:eastAsia="바탕" w:hAnsi="Arial" w:cs="Times New Roman"/>
      <w:b/>
      <w:bCs/>
      <w:kern w:val="32"/>
      <w:sz w:val="32"/>
      <w:szCs w:val="32"/>
      <w:lang w:val="en-GB" w:eastAsia="zh-CN"/>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rPr>
      <w:rFonts w:ascii="Arial" w:eastAsia="바탕" w:hAnsi="Arial" w:cs="Times New Roman"/>
      <w:b/>
      <w:bCs/>
      <w:i/>
      <w:iCs/>
      <w:kern w:val="0"/>
      <w:sz w:val="24"/>
      <w:szCs w:val="28"/>
      <w:lang w:val="en-GB" w:eastAsia="zh-CN"/>
    </w:rPr>
  </w:style>
  <w:style w:type="character" w:customStyle="1" w:styleId="Heading3Char">
    <w:name w:val="Heading 3 Char"/>
    <w:aliases w:val="Title Char1,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qFormat/>
    <w:rPr>
      <w:rFonts w:ascii="Arial" w:eastAsia="바탕" w:hAnsi="Arial" w:cs="Times New Roman"/>
      <w:b/>
      <w:bCs/>
      <w:kern w:val="0"/>
      <w:szCs w:val="26"/>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바탕" w:hAnsi="Arial" w:cs="Times New Roman"/>
      <w:b/>
      <w:bCs/>
      <w:i/>
      <w:kern w:val="0"/>
      <w:szCs w:val="26"/>
      <w:lang w:val="en-GB" w:eastAsia="zh-CN"/>
    </w:rPr>
  </w:style>
  <w:style w:type="character" w:customStyle="1" w:styleId="Heading5Char">
    <w:name w:val="Heading 5 Char"/>
    <w:aliases w:val="h5 Char,Heading5 Char"/>
    <w:basedOn w:val="DefaultParagraphFont"/>
    <w:link w:val="Heading5"/>
    <w:qFormat/>
    <w:rPr>
      <w:rFonts w:ascii="Arial" w:eastAsia="바탕" w:hAnsi="Arial" w:cs="Times New Roman"/>
      <w:b/>
      <w:iCs/>
      <w:kern w:val="0"/>
      <w:sz w:val="18"/>
      <w:szCs w:val="26"/>
      <w:lang w:val="en-GB" w:eastAsia="zh-CN"/>
    </w:rPr>
  </w:style>
  <w:style w:type="character" w:customStyle="1" w:styleId="Heading6Char">
    <w:name w:val="Heading 6 Char"/>
    <w:basedOn w:val="DefaultParagraphFont"/>
    <w:link w:val="Heading6"/>
    <w:uiPriority w:val="9"/>
    <w:rPr>
      <w:rFonts w:ascii="Times New Roman" w:eastAsia="바탕"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바탕" w:hAnsi="Times New Roman" w:cs="Times New Roman"/>
      <w:kern w:val="0"/>
      <w:sz w:val="24"/>
      <w:szCs w:val="24"/>
      <w:lang w:val="en-GB" w:eastAsia="zh-CN"/>
    </w:rPr>
  </w:style>
  <w:style w:type="character" w:customStyle="1" w:styleId="Heading8Char">
    <w:name w:val="Heading 8 Char"/>
    <w:basedOn w:val="DefaultParagraphFont"/>
    <w:link w:val="Heading8"/>
    <w:rPr>
      <w:rFonts w:ascii="Times New Roman" w:eastAsia="바탕"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rPr>
      <w:rFonts w:ascii="Arial" w:eastAsia="바탕" w:hAnsi="Arial" w:cs="Times New Roman"/>
      <w:kern w:val="0"/>
      <w:sz w:val="22"/>
      <w:lang w:val="en-GB" w:eastAsia="zh-CN"/>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表段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rPr>
      <w:rFonts w:ascii="Times" w:eastAsia="바탕" w:hAnsi="Times" w:cs="Times New Roman"/>
      <w:kern w:val="0"/>
      <w:szCs w:val="24"/>
      <w:lang w:val="en-GB" w:eastAsia="zh-CN"/>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qFormat/>
    <w:rPr>
      <w:rFonts w:ascii="Times New Roman" w:eastAsia="SimSun" w:hAnsi="Times New Roman" w:cs="Times New Roman"/>
      <w:b/>
      <w:kern w:val="0"/>
      <w:szCs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Times" w:eastAsia="바탕"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qFormat/>
    <w:rPr>
      <w:rFonts w:ascii="Times" w:eastAsia="바탕"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바탕"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w:eastAsia="바탕"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uiPriority w:val="99"/>
    <w:qFormat/>
    <w:rPr>
      <w:rFonts w:ascii="Times" w:eastAsia="바탕"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未处理的提及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aliases w:val="H5 Char1"/>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lang w:eastAsia="zh-CN"/>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10">
    <w:name w:val="@他1"/>
    <w:uiPriority w:val="99"/>
    <w:unhideWhenUsed/>
    <w:rPr>
      <w:color w:val="2B579A"/>
      <w:shd w:val="clear" w:color="auto" w:fill="E6E6E6"/>
    </w:rPr>
  </w:style>
  <w:style w:type="paragraph" w:customStyle="1" w:styleId="Revision1">
    <w:name w:val="Revision1"/>
    <w:hidden/>
    <w:uiPriority w:val="99"/>
    <w:semiHidden/>
    <w:qFormat/>
    <w:pPr>
      <w:ind w:left="720" w:hanging="360"/>
    </w:pPr>
    <w:rPr>
      <w:rFonts w:ascii="Times" w:eastAsia="바탕" w:hAnsi="Times" w:cs="Times New Roman"/>
      <w:szCs w:val="24"/>
      <w:lang w:val="en-GB"/>
    </w:rPr>
  </w:style>
  <w:style w:type="paragraph" w:customStyle="1" w:styleId="xmsonormal">
    <w:name w:val="x_msonormal"/>
    <w:basedOn w:val="Normal"/>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바탕"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GridTable4-Accent51">
    <w:name w:val="Grid Table 4 - Accent 51"/>
    <w:basedOn w:val="TableNormal"/>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
    <w:name w:val="修订1"/>
    <w:hidden/>
    <w:uiPriority w:val="99"/>
    <w:semiHidden/>
    <w:qFormat/>
    <w:rPr>
      <w:rFonts w:ascii="Times" w:eastAsia="바탕" w:hAnsi="Times" w:cs="Times New Roman"/>
      <w:szCs w:val="24"/>
      <w:lang w:val="en-GB"/>
    </w:rPr>
  </w:style>
  <w:style w:type="paragraph" w:customStyle="1" w:styleId="3GPPHeader">
    <w:name w:val="3GPP_Header"/>
    <w:basedOn w:val="BodyTex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Normal"/>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2">
    <w:name w:val="未处理的提及2"/>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style>
  <w:style w:type="paragraph" w:customStyle="1" w:styleId="ZD">
    <w:name w:val="ZD"/>
    <w:qFormat/>
    <w:pPr>
      <w:framePr w:wrap="notBeside" w:vAnchor="page" w:hAnchor="margin" w:y="15764"/>
      <w:widowControl w:val="0"/>
    </w:pPr>
    <w:rPr>
      <w:rFonts w:ascii="Arial" w:eastAsia="SimSun" w:hAnsi="Arial" w:cs="Times New Roman"/>
      <w:sz w:val="32"/>
      <w:lang w:val="en-GB"/>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rPr>
  </w:style>
  <w:style w:type="paragraph" w:customStyle="1" w:styleId="EX">
    <w:name w:val="EX"/>
    <w:basedOn w:val="Normal"/>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rPr>
  </w:style>
  <w:style w:type="paragraph" w:customStyle="1" w:styleId="ZH">
    <w:name w:val="ZH"/>
    <w:qFormat/>
    <w:pPr>
      <w:framePr w:wrap="notBeside" w:vAnchor="page" w:hAnchor="margin" w:xAlign="center" w:y="6805"/>
      <w:widowControl w:val="0"/>
    </w:pPr>
    <w:rPr>
      <w:rFonts w:ascii="Arial" w:eastAsia="SimSun" w:hAnsi="Arial" w:cs="Times New Roman"/>
      <w:lang w:val="en-GB"/>
    </w:rPr>
  </w:style>
  <w:style w:type="paragraph" w:customStyle="1" w:styleId="TF">
    <w:name w:val="TF"/>
    <w:aliases w:val="left"/>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2">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바탕" w:hAnsi="Times" w:cs="Times New Roman"/>
      <w:kern w:val="0"/>
      <w:szCs w:val="24"/>
      <w:lang w:val="en-GB" w:eastAsia="en-US"/>
    </w:rPr>
  </w:style>
  <w:style w:type="character" w:customStyle="1" w:styleId="List2Char">
    <w:name w:val="List 2 Char"/>
    <w:link w:val="List2"/>
    <w:qFormat/>
    <w:rPr>
      <w:rFonts w:ascii="Times" w:eastAsia="바탕" w:hAnsi="Times" w:cs="Times New Roman"/>
      <w:kern w:val="0"/>
      <w:szCs w:val="24"/>
      <w:lang w:val="en-GB" w:eastAsia="en-US"/>
    </w:rPr>
  </w:style>
  <w:style w:type="character" w:customStyle="1" w:styleId="List3Char">
    <w:name w:val="List 3 Char"/>
    <w:link w:val="List3"/>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rPr>
      <w:rFonts w:ascii="Times" w:eastAsia="바탕"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qFormat/>
    <w:rPr>
      <w:rFonts w:ascii="Times" w:eastAsia="바탕"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TOCHeading1">
    <w:name w:val="TOC Heading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pPr>
      <w:widowControl w:val="0"/>
      <w:ind w:firstLine="420"/>
      <w:jc w:val="both"/>
    </w:pPr>
    <w:rPr>
      <w:rFonts w:ascii="Times New Roman" w:eastAsia="맑은 고딕" w:hAnsi="Times New Roman"/>
      <w:kern w:val="2"/>
      <w:sz w:val="21"/>
      <w:szCs w:val="20"/>
      <w:lang w:val="en-US" w:eastAsia="zh-CN"/>
    </w:rPr>
  </w:style>
  <w:style w:type="paragraph" w:customStyle="1" w:styleId="a1">
    <w:name w:val="表格文字居左"/>
    <w:basedOn w:val="Normal"/>
    <w:next w:val="Normal"/>
    <w:qFormat/>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Normal"/>
    <w:next w:val="Normal"/>
    <w:hidden/>
    <w:uiPriority w:val="99"/>
    <w:unhideWhenUsed/>
    <w:pPr>
      <w:pBdr>
        <w:bottom w:val="single" w:sz="6" w:space="1" w:color="auto"/>
      </w:pBdr>
      <w:jc w:val="center"/>
    </w:pPr>
    <w:rPr>
      <w:rFonts w:ascii="Arial" w:eastAsia="맑은 고딕" w:hAnsi="Arial"/>
      <w:vanish/>
      <w:sz w:val="16"/>
      <w:szCs w:val="16"/>
      <w:lang w:val="en-US" w:eastAsia="zh-CN"/>
    </w:rPr>
  </w:style>
  <w:style w:type="character" w:customStyle="1" w:styleId="z-">
    <w:name w:val="z-窗体顶端 字符"/>
    <w:basedOn w:val="DefaultParagraphFont"/>
    <w:link w:val="z-TopofForm1"/>
    <w:uiPriority w:val="99"/>
    <w:rPr>
      <w:rFonts w:ascii="Arial" w:eastAsia="맑은 고딕" w:hAnsi="Arial"/>
      <w:vanish/>
      <w:sz w:val="16"/>
      <w:szCs w:val="16"/>
      <w:lang w:val="en-US" w:eastAsia="zh-CN"/>
    </w:rPr>
  </w:style>
  <w:style w:type="paragraph" w:customStyle="1" w:styleId="z-TopofForm1">
    <w:name w:val="z-Top of Form1"/>
    <w:basedOn w:val="Normal"/>
    <w:next w:val="Normal"/>
    <w:link w:val="z-"/>
    <w:uiPriority w:val="99"/>
    <w:unhideWhenUsed/>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DefaultParagraphFont"/>
    <w:qFormat/>
  </w:style>
  <w:style w:type="paragraph" w:customStyle="1" w:styleId="z-10">
    <w:name w:val="z-양식의 맨 아래1"/>
    <w:basedOn w:val="Normal"/>
    <w:next w:val="Normal"/>
    <w:hidden/>
    <w:uiPriority w:val="99"/>
    <w:unhideWhenUsed/>
    <w:qFormat/>
    <w:pPr>
      <w:pBdr>
        <w:top w:val="single" w:sz="6" w:space="1" w:color="auto"/>
      </w:pBdr>
      <w:jc w:val="center"/>
    </w:pPr>
    <w:rPr>
      <w:rFonts w:ascii="Arial" w:eastAsia="맑은 고딕" w:hAnsi="Arial"/>
      <w:vanish/>
      <w:sz w:val="16"/>
      <w:szCs w:val="16"/>
      <w:lang w:val="en-US" w:eastAsia="zh-CN"/>
    </w:rPr>
  </w:style>
  <w:style w:type="character" w:customStyle="1" w:styleId="z-0">
    <w:name w:val="z-窗体底端 字符"/>
    <w:basedOn w:val="DefaultParagraphFont"/>
    <w:link w:val="z-BottomofForm1"/>
    <w:uiPriority w:val="99"/>
    <w:qFormat/>
    <w:rPr>
      <w:rFonts w:ascii="Arial" w:eastAsia="맑은 고딕" w:hAnsi="Arial"/>
      <w:vanish/>
      <w:sz w:val="16"/>
      <w:szCs w:val="16"/>
      <w:lang w:val="en-US" w:eastAsia="zh-CN"/>
    </w:rPr>
  </w:style>
  <w:style w:type="paragraph" w:customStyle="1" w:styleId="z-BottomofForm1">
    <w:name w:val="z-Bottom of Form1"/>
    <w:basedOn w:val="Normal"/>
    <w:next w:val="Normal"/>
    <w:link w:val="z-0"/>
    <w:uiPriority w:val="99"/>
    <w:unhideWhenUsed/>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pPr>
      <w:spacing w:before="60" w:after="60" w:line="280" w:lineRule="atLeast"/>
      <w:ind w:left="2160"/>
      <w:jc w:val="both"/>
    </w:pPr>
    <w:rPr>
      <w:rFonts w:ascii="Times New Roman" w:eastAsia="MS Mincho" w:hAnsi="Times New Roman"/>
      <w:szCs w:val="20"/>
    </w:rPr>
  </w:style>
  <w:style w:type="paragraph" w:customStyle="1" w:styleId="14">
    <w:name w:val="본문 들여쓰기1"/>
    <w:basedOn w:val="Normal"/>
    <w:next w:val="BodyTextIndent"/>
    <w:link w:val="Char"/>
    <w:uiPriority w:val="99"/>
    <w:unhideWhenUsed/>
    <w:pPr>
      <w:spacing w:after="120" w:line="276" w:lineRule="auto"/>
      <w:ind w:left="360"/>
    </w:pPr>
    <w:rPr>
      <w:rFonts w:asciiTheme="minorHAnsi" w:eastAsia="맑은 고딕" w:hAnsiTheme="minorHAnsi" w:cstheme="minorBidi"/>
      <w:kern w:val="2"/>
      <w:szCs w:val="22"/>
      <w:lang w:val="en-US" w:eastAsia="zh-CN"/>
    </w:rPr>
  </w:style>
  <w:style w:type="character" w:customStyle="1" w:styleId="Char">
    <w:name w:val="본문 들여쓰기 Char"/>
    <w:basedOn w:val="DefaultParagraphFont"/>
    <w:link w:val="14"/>
    <w:uiPriority w:val="99"/>
    <w:qFormat/>
    <w:rPr>
      <w:rFonts w:eastAsia="맑은 고딕"/>
      <w:lang w:val="en-US" w:eastAsia="zh-CN"/>
    </w:rPr>
  </w:style>
  <w:style w:type="paragraph" w:customStyle="1" w:styleId="ordinary-output">
    <w:name w:val="ordinary-output"/>
    <w:basedOn w:val="Normal"/>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aliases w:val="Heading 31 Char"/>
    <w:basedOn w:val="DefaultParagraphFont"/>
    <w:link w:val="Title"/>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qFormat/>
    <w:rPr>
      <w:rFonts w:ascii="Times" w:eastAsia="바탕" w:hAnsi="Times" w:cs="Times New Roman"/>
      <w:kern w:val="0"/>
      <w:szCs w:val="24"/>
      <w:lang w:val="en-GB" w:eastAsia="en-US"/>
    </w:rPr>
  </w:style>
  <w:style w:type="character" w:customStyle="1" w:styleId="BodyTextFirstIndent2Char">
    <w:name w:val="Body Text First Indent 2 Char"/>
    <w:basedOn w:val="BodyTextIndentChar"/>
    <w:link w:val="BodyTextFirstIndent2"/>
    <w:rPr>
      <w:rFonts w:ascii="Times New Roman" w:eastAsia="MS Mincho" w:hAnsi="Times New Roman" w:cs="Times New Roman"/>
      <w:kern w:val="0"/>
      <w:szCs w:val="20"/>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rPr>
      <w:rFonts w:ascii="Times New Roman" w:eastAsia="바탕" w:hAnsi="Times New Roman" w:cs="Times New Roman"/>
      <w:kern w:val="0"/>
      <w:sz w:val="24"/>
      <w:szCs w:val="20"/>
      <w:lang w:val="en-GB" w:eastAsia="en-US"/>
    </w:rPr>
  </w:style>
  <w:style w:type="table" w:customStyle="1" w:styleId="16">
    <w:name w:val="浅色列表1"/>
    <w:basedOn w:val="TableNormal"/>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pPr>
      <w:spacing w:after="220"/>
    </w:pPr>
    <w:rPr>
      <w:rFonts w:ascii="Arial" w:eastAsia="SimSun" w:hAnsi="Arial"/>
      <w:sz w:val="22"/>
      <w:lang w:val="en-US"/>
    </w:rPr>
  </w:style>
  <w:style w:type="paragraph" w:customStyle="1" w:styleId="a2">
    <w:name w:val="样式 正文"/>
    <w:basedOn w:val="Normal"/>
    <w:link w:val="Char0"/>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qFormat/>
    <w:rPr>
      <w:rFonts w:ascii="Times New Roman" w:eastAsia="SimSun" w:hAnsi="Times New Roman" w:cs="SimSun"/>
      <w:sz w:val="21"/>
      <w:szCs w:val="20"/>
      <w:lang w:eastAsia="zh-CN"/>
    </w:rPr>
  </w:style>
  <w:style w:type="paragraph" w:customStyle="1" w:styleId="a3">
    <w:name w:val="公式"/>
    <w:basedOn w:val="Normal"/>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7">
    <w:name w:val="그림 목차1"/>
    <w:basedOn w:val="Normal"/>
    <w:next w:val="Normal"/>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Normal"/>
    <w:pPr>
      <w:numPr>
        <w:numId w:val="26"/>
      </w:numPr>
      <w:jc w:val="both"/>
    </w:pPr>
    <w:rPr>
      <w:rFonts w:ascii="Times New Roman" w:eastAsia="MS Mincho" w:hAnsi="Times New Roman"/>
      <w:szCs w:val="20"/>
    </w:rPr>
  </w:style>
  <w:style w:type="paragraph" w:customStyle="1" w:styleId="FigureCaption">
    <w:name w:val="Figure Caption"/>
    <w:aliases w:val="fc Char,Figure Caption Char"/>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Normal"/>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Normal"/>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Normal"/>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Normal"/>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rPr>
      <w:rFonts w:ascii="Courier New" w:eastAsia="바탕" w:hAnsi="Courier New" w:cs="Courier New"/>
      <w:kern w:val="0"/>
      <w:szCs w:val="20"/>
    </w:rPr>
  </w:style>
  <w:style w:type="paragraph" w:customStyle="1" w:styleId="Bullet0">
    <w:name w:val="Bullet"/>
    <w:basedOn w:val="Normal"/>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Normal"/>
    <w:next w:val="Normal"/>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Normal"/>
    <w:pPr>
      <w:numPr>
        <w:numId w:val="28"/>
      </w:numPr>
      <w:jc w:val="both"/>
    </w:pPr>
    <w:rPr>
      <w:rFonts w:ascii="Times New Roman" w:eastAsia="MS Mincho" w:hAnsi="Times New Roman"/>
      <w:szCs w:val="20"/>
    </w:rPr>
  </w:style>
  <w:style w:type="paragraph" w:customStyle="1" w:styleId="PaperTableCell">
    <w:name w:val="PaperTableCell"/>
    <w:basedOn w:val="Normal"/>
    <w:pPr>
      <w:jc w:val="both"/>
    </w:pPr>
    <w:rPr>
      <w:rFonts w:ascii="Times New Roman" w:eastAsia="맑은 고딕" w:hAnsi="Times New Roman"/>
      <w:sz w:val="16"/>
      <w:lang w:val="en-US"/>
    </w:rPr>
  </w:style>
  <w:style w:type="paragraph" w:customStyle="1" w:styleId="figure0">
    <w:name w:val="figure"/>
    <w:basedOn w:val="Normal"/>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Pr>
      <w:rFonts w:ascii="Times New Roman" w:eastAsia="맑은 고딕"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Heading1"/>
    <w:next w:val="BodyTex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pPr>
      <w:spacing w:before="100" w:after="100"/>
      <w:ind w:left="860"/>
    </w:pPr>
    <w:rPr>
      <w:rFonts w:eastAsia="MS Gothic"/>
      <w:sz w:val="24"/>
      <w:szCs w:val="20"/>
      <w:lang w:eastAsia="ja-JP"/>
    </w:rPr>
  </w:style>
  <w:style w:type="paragraph" w:customStyle="1" w:styleId="a">
    <w:name w:val="佐藤２"/>
    <w:basedOn w:val="Normal"/>
    <w:pPr>
      <w:numPr>
        <w:numId w:val="29"/>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aliases w:val="cap (文字),cap Char (文字) (文字)1"/>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Pr>
      <w:rFonts w:ascii="Arial" w:hAnsi="Arial"/>
      <w:color w:val="FF0000"/>
      <w:sz w:val="24"/>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pPr>
      <w:spacing w:before="75" w:after="75"/>
    </w:pPr>
    <w:rPr>
      <w:rFonts w:ascii="맑은 고딕" w:eastAsia="맑은 고딕" w:hAnsi="맑은 고딕" w:cs="Calibri"/>
      <w:szCs w:val="20"/>
      <w:lang w:val="sv-SE" w:eastAsia="sv-SE"/>
    </w:rPr>
  </w:style>
  <w:style w:type="paragraph" w:customStyle="1" w:styleId="gmail-b2">
    <w:name w:val="gmail-b2"/>
    <w:basedOn w:val="Normal"/>
    <w:uiPriority w:val="99"/>
    <w:semiHidden/>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style>
  <w:style w:type="table" w:customStyle="1" w:styleId="TableGrid10">
    <w:name w:val="Table Grid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rPr>
      <w:rFonts w:ascii="Times New Roman" w:eastAsia="맑은 고딕" w:hAnsi="Times New Roman" w:cs="바탕"/>
      <w:kern w:val="0"/>
      <w:szCs w:val="20"/>
      <w:lang w:val="en-GB" w:eastAsia="en-US"/>
    </w:rPr>
  </w:style>
  <w:style w:type="paragraph" w:customStyle="1" w:styleId="b20">
    <w:name w:val="b20"/>
    <w:basedOn w:val="Normal"/>
    <w:uiPriority w:val="99"/>
    <w:rPr>
      <w:rFonts w:ascii="Calibri" w:eastAsia="Calibri" w:hAnsi="Calibri" w:cs="Calibri"/>
      <w:sz w:val="22"/>
      <w:szCs w:val="22"/>
      <w:lang w:val="en-US"/>
    </w:rPr>
  </w:style>
  <w:style w:type="character" w:customStyle="1" w:styleId="z-Char1">
    <w:name w:val="z-양식의 맨 위 Char1"/>
    <w:basedOn w:val="DefaultParagraphFont"/>
    <w:uiPriority w:val="99"/>
    <w:semiHidden/>
    <w:rPr>
      <w:rFonts w:ascii="Arial" w:eastAsia="바탕" w:hAnsi="Arial" w:cs="Arial"/>
      <w:vanish/>
      <w:kern w:val="0"/>
      <w:sz w:val="16"/>
      <w:szCs w:val="16"/>
      <w:lang w:val="en-GB" w:eastAsia="en-US"/>
    </w:rPr>
  </w:style>
  <w:style w:type="character" w:customStyle="1" w:styleId="z-Char10">
    <w:name w:val="z-양식의 맨 아래 Char1"/>
    <w:basedOn w:val="DefaultParagraphFont"/>
    <w:uiPriority w:val="99"/>
    <w:semiHidden/>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0">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8">
    <w:name w:val="표 테마1"/>
    <w:basedOn w:val="TableNormal"/>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9">
    <w:name w:val="표 꾸밈형1"/>
    <w:basedOn w:val="TableNormal"/>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2">
    <w:name w:val="그림 목차2"/>
    <w:basedOn w:val="Normal"/>
    <w:next w:val="Normal"/>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E01372"/>
    <w:pPr>
      <w:numPr>
        <w:numId w:val="35"/>
      </w:numPr>
    </w:pPr>
  </w:style>
  <w:style w:type="character" w:customStyle="1" w:styleId="UnresolvedMention1">
    <w:name w:val="Unresolved Mention1"/>
    <w:uiPriority w:val="99"/>
    <w:unhideWhenUsed/>
    <w:rsid w:val="00E01372"/>
    <w:rPr>
      <w:color w:val="808080"/>
      <w:shd w:val="clear" w:color="auto" w:fill="E6E6E6"/>
    </w:rPr>
  </w:style>
  <w:style w:type="numbering" w:customStyle="1" w:styleId="StyleBulletedSymbolsymbolLeft025Hanging0">
    <w:name w:val="Style Bulleted Symbol (symbol) Left:  0.25&quot; Hanging:  0."/>
    <w:basedOn w:val="NoList"/>
    <w:rsid w:val="00E01372"/>
    <w:pPr>
      <w:numPr>
        <w:numId w:val="38"/>
      </w:numPr>
    </w:pPr>
  </w:style>
  <w:style w:type="character" w:styleId="SubtleEmphasis">
    <w:name w:val="Subtle Emphasis"/>
    <w:uiPriority w:val="19"/>
    <w:qFormat/>
    <w:rsid w:val="00E01372"/>
    <w:rPr>
      <w:i/>
      <w:iCs/>
      <w:color w:val="404040"/>
    </w:rPr>
  </w:style>
  <w:style w:type="paragraph" w:customStyle="1" w:styleId="52">
    <w:name w:val="标题 52"/>
    <w:aliases w:val="H5"/>
    <w:basedOn w:val="Normal"/>
    <w:rsid w:val="00E0137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2">
    <w:name w:val="标题 82"/>
    <w:aliases w:val="Table Heading"/>
    <w:basedOn w:val="Normal"/>
    <w:rsid w:val="00E01372"/>
    <w:pPr>
      <w:tabs>
        <w:tab w:val="num" w:pos="1440"/>
      </w:tabs>
      <w:spacing w:before="240" w:after="60"/>
    </w:pPr>
    <w:rPr>
      <w:rFonts w:ascii="Times New Roman" w:eastAsia="MS PGothic" w:hAnsi="Times New Roman"/>
      <w:i/>
      <w:iCs/>
      <w:sz w:val="24"/>
      <w:lang w:val="en-US" w:eastAsia="ja-JP"/>
    </w:rPr>
  </w:style>
  <w:style w:type="paragraph" w:customStyle="1" w:styleId="92">
    <w:name w:val="标题 92"/>
    <w:aliases w:val="Figure Heading,FH"/>
    <w:basedOn w:val="Normal"/>
    <w:rsid w:val="00E01372"/>
    <w:pPr>
      <w:tabs>
        <w:tab w:val="num" w:pos="1584"/>
      </w:tabs>
      <w:spacing w:before="240" w:after="60"/>
      <w:ind w:left="1584" w:hanging="1584"/>
    </w:pPr>
    <w:rPr>
      <w:rFonts w:ascii="Arial" w:eastAsia="MS PGothic" w:hAnsi="Arial" w:cs="Arial"/>
      <w:sz w:val="22"/>
      <w:szCs w:val="22"/>
      <w:lang w:val="en-US" w:eastAsia="ja-JP"/>
    </w:rPr>
  </w:style>
  <w:style w:type="paragraph" w:customStyle="1" w:styleId="63">
    <w:name w:val="标题 63"/>
    <w:basedOn w:val="Normal"/>
    <w:rsid w:val="00E01372"/>
    <w:pPr>
      <w:tabs>
        <w:tab w:val="num" w:pos="1152"/>
      </w:tabs>
    </w:pPr>
    <w:rPr>
      <w:rFonts w:eastAsia="MS PGothic" w:cs="Times"/>
      <w:szCs w:val="20"/>
      <w:lang w:val="en-US" w:eastAsia="ja-JP"/>
    </w:rPr>
  </w:style>
  <w:style w:type="paragraph" w:customStyle="1" w:styleId="73">
    <w:name w:val="标题 73"/>
    <w:basedOn w:val="Normal"/>
    <w:rsid w:val="00E01372"/>
    <w:pPr>
      <w:tabs>
        <w:tab w:val="num" w:pos="1296"/>
      </w:tabs>
    </w:pPr>
    <w:rPr>
      <w:rFonts w:eastAsia="MS PGothic" w:cs="Times"/>
      <w:szCs w:val="20"/>
      <w:lang w:val="en-US" w:eastAsia="ja-JP"/>
    </w:rPr>
  </w:style>
  <w:style w:type="character" w:customStyle="1" w:styleId="Mention1">
    <w:name w:val="Mention1"/>
    <w:uiPriority w:val="99"/>
    <w:unhideWhenUsed/>
    <w:rsid w:val="00E01372"/>
    <w:rPr>
      <w:color w:val="2B579A"/>
      <w:shd w:val="clear" w:color="auto" w:fill="E6E6E6"/>
    </w:rPr>
  </w:style>
  <w:style w:type="paragraph" w:styleId="Revision">
    <w:name w:val="Revision"/>
    <w:hidden/>
    <w:uiPriority w:val="99"/>
    <w:semiHidden/>
    <w:rsid w:val="00E01372"/>
    <w:pPr>
      <w:ind w:left="720" w:hanging="360"/>
    </w:pPr>
    <w:rPr>
      <w:rFonts w:ascii="Times" w:eastAsia="바탕" w:hAnsi="Times" w:cs="Times New Roman"/>
      <w:szCs w:val="24"/>
      <w:lang w:val="en-GB"/>
    </w:rPr>
  </w:style>
  <w:style w:type="table" w:styleId="GridTable4-Accent5">
    <w:name w:val="Grid Table 4 Accent 5"/>
    <w:basedOn w:val="TableNormal"/>
    <w:uiPriority w:val="49"/>
    <w:rsid w:val="00E01372"/>
    <w:rPr>
      <w:rFonts w:ascii="Times New Roman" w:eastAsia="바탕" w:hAnsi="Times New Roman" w:cs="Times New Roman"/>
      <w:lang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
    <w:name w:val="Style Bulleted Symbol (symbol) Left:  0.25&quot; Hanging:  0.25&quot;"/>
    <w:basedOn w:val="NoList"/>
    <w:rsid w:val="00E01372"/>
    <w:pPr>
      <w:numPr>
        <w:numId w:val="36"/>
      </w:numPr>
    </w:pPr>
  </w:style>
  <w:style w:type="numbering" w:customStyle="1" w:styleId="StyleBulletedSymbolsymbolLeft025Hanging0251">
    <w:name w:val="Style Bulleted Symbol (symbol) Left:  0.25&quot; Hanging:  0.25&quot;1"/>
    <w:basedOn w:val="NoList"/>
    <w:rsid w:val="00E01372"/>
    <w:pPr>
      <w:numPr>
        <w:numId w:val="37"/>
      </w:numPr>
    </w:pPr>
  </w:style>
  <w:style w:type="numbering" w:customStyle="1" w:styleId="StyleBulletedSymbolsymbolLeft025Hanging0252">
    <w:name w:val="Style Bulleted Symbol (symbol) Left:  0.25&quot; Hanging:  0.25&quot;2"/>
    <w:basedOn w:val="NoList"/>
    <w:rsid w:val="00E01372"/>
    <w:pPr>
      <w:numPr>
        <w:numId w:val="39"/>
      </w:numPr>
    </w:pPr>
  </w:style>
  <w:style w:type="character" w:customStyle="1" w:styleId="3">
    <w:name w:val="未处理的提及3"/>
    <w:uiPriority w:val="99"/>
    <w:semiHidden/>
    <w:unhideWhenUsed/>
    <w:rsid w:val="00E01372"/>
    <w:rPr>
      <w:color w:val="605E5C"/>
      <w:shd w:val="clear" w:color="auto" w:fill="E1DFDD"/>
    </w:rPr>
  </w:style>
  <w:style w:type="numbering" w:customStyle="1" w:styleId="1a">
    <w:name w:val="목록 없음1"/>
    <w:next w:val="NoList"/>
    <w:uiPriority w:val="99"/>
    <w:semiHidden/>
    <w:unhideWhenUsed/>
    <w:rsid w:val="00E01372"/>
  </w:style>
  <w:style w:type="paragraph" w:styleId="TOCHeading">
    <w:name w:val="TOC Heading"/>
    <w:basedOn w:val="Heading1"/>
    <w:next w:val="Normal"/>
    <w:uiPriority w:val="39"/>
    <w:unhideWhenUsed/>
    <w:qFormat/>
    <w:rsid w:val="00E01372"/>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character" w:customStyle="1" w:styleId="z-TopofFormChar">
    <w:name w:val="z-Top of Form Char"/>
    <w:basedOn w:val="DefaultParagraphFont"/>
    <w:link w:val="z-TopofForm"/>
    <w:uiPriority w:val="99"/>
    <w:rsid w:val="00E01372"/>
    <w:rPr>
      <w:rFonts w:ascii="Arial" w:eastAsia="맑은 고딕" w:hAnsi="Arial"/>
      <w:vanish/>
      <w:sz w:val="16"/>
      <w:szCs w:val="16"/>
      <w:lang w:eastAsia="zh-CN"/>
    </w:rPr>
  </w:style>
  <w:style w:type="character" w:customStyle="1" w:styleId="z-BottomofFormChar">
    <w:name w:val="z-Bottom of Form Char"/>
    <w:basedOn w:val="DefaultParagraphFont"/>
    <w:link w:val="z-BottomofForm"/>
    <w:uiPriority w:val="99"/>
    <w:rsid w:val="00E01372"/>
    <w:rPr>
      <w:rFonts w:ascii="Arial" w:eastAsia="맑은 고딕" w:hAnsi="Arial"/>
      <w:vanish/>
      <w:sz w:val="16"/>
      <w:szCs w:val="16"/>
      <w:lang w:eastAsia="zh-CN"/>
    </w:rPr>
  </w:style>
  <w:style w:type="numbering" w:customStyle="1" w:styleId="1b">
    <w:name w:val="无列表1"/>
    <w:next w:val="NoList"/>
    <w:uiPriority w:val="99"/>
    <w:semiHidden/>
    <w:unhideWhenUsed/>
    <w:rsid w:val="00E01372"/>
  </w:style>
  <w:style w:type="numbering" w:customStyle="1" w:styleId="NoList1">
    <w:name w:val="No List1"/>
    <w:next w:val="NoList"/>
    <w:uiPriority w:val="99"/>
    <w:semiHidden/>
    <w:unhideWhenUsed/>
    <w:rsid w:val="00E01372"/>
  </w:style>
  <w:style w:type="numbering" w:customStyle="1" w:styleId="113">
    <w:name w:val="无列表11"/>
    <w:next w:val="NoList"/>
    <w:uiPriority w:val="99"/>
    <w:semiHidden/>
    <w:unhideWhenUsed/>
    <w:rsid w:val="00E01372"/>
  </w:style>
  <w:style w:type="paragraph" w:styleId="z-TopofForm">
    <w:name w:val="HTML Top of Form"/>
    <w:basedOn w:val="Normal"/>
    <w:next w:val="Normal"/>
    <w:link w:val="z-TopofFormChar"/>
    <w:hidden/>
    <w:uiPriority w:val="99"/>
    <w:unhideWhenUsed/>
    <w:rsid w:val="00E01372"/>
    <w:pPr>
      <w:pBdr>
        <w:bottom w:val="single" w:sz="6" w:space="1" w:color="auto"/>
      </w:pBdr>
      <w:jc w:val="center"/>
    </w:pPr>
    <w:rPr>
      <w:rFonts w:ascii="Arial" w:eastAsia="맑은 고딕" w:hAnsi="Arial" w:cstheme="minorBidi"/>
      <w:vanish/>
      <w:sz w:val="16"/>
      <w:szCs w:val="16"/>
      <w:lang w:val="en-US" w:eastAsia="zh-CN"/>
    </w:rPr>
  </w:style>
  <w:style w:type="character" w:customStyle="1" w:styleId="z-Char2">
    <w:name w:val="z-양식의 맨 위 Char2"/>
    <w:basedOn w:val="DefaultParagraphFont"/>
    <w:uiPriority w:val="99"/>
    <w:semiHidden/>
    <w:rsid w:val="00E01372"/>
    <w:rPr>
      <w:rFonts w:ascii="Arial" w:eastAsia="바탕" w:hAnsi="Arial" w:cs="Arial"/>
      <w:vanish/>
      <w:sz w:val="16"/>
      <w:szCs w:val="16"/>
      <w:lang w:val="en-GB"/>
    </w:rPr>
  </w:style>
  <w:style w:type="paragraph" w:styleId="z-BottomofForm">
    <w:name w:val="HTML Bottom of Form"/>
    <w:basedOn w:val="Normal"/>
    <w:next w:val="Normal"/>
    <w:link w:val="z-BottomofFormChar"/>
    <w:hidden/>
    <w:uiPriority w:val="99"/>
    <w:unhideWhenUsed/>
    <w:rsid w:val="00E01372"/>
    <w:pPr>
      <w:pBdr>
        <w:top w:val="single" w:sz="6" w:space="1" w:color="auto"/>
      </w:pBdr>
      <w:jc w:val="center"/>
    </w:pPr>
    <w:rPr>
      <w:rFonts w:ascii="Arial" w:eastAsia="맑은 고딕" w:hAnsi="Arial" w:cstheme="minorBidi"/>
      <w:vanish/>
      <w:sz w:val="16"/>
      <w:szCs w:val="16"/>
      <w:lang w:val="en-US" w:eastAsia="zh-CN"/>
    </w:rPr>
  </w:style>
  <w:style w:type="character" w:customStyle="1" w:styleId="z-Char20">
    <w:name w:val="z-양식의 맨 아래 Char2"/>
    <w:basedOn w:val="DefaultParagraphFont"/>
    <w:uiPriority w:val="99"/>
    <w:semiHidden/>
    <w:rsid w:val="00E01372"/>
    <w:rPr>
      <w:rFonts w:ascii="Arial" w:eastAsia="바탕" w:hAnsi="Arial" w:cs="Arial"/>
      <w:vanish/>
      <w:sz w:val="16"/>
      <w:szCs w:val="16"/>
      <w:lang w:val="en-GB"/>
    </w:rPr>
  </w:style>
  <w:style w:type="numbering" w:customStyle="1" w:styleId="23">
    <w:name w:val="목록 없음2"/>
    <w:next w:val="NoList"/>
    <w:uiPriority w:val="99"/>
    <w:semiHidden/>
    <w:unhideWhenUsed/>
    <w:rsid w:val="00E01372"/>
  </w:style>
  <w:style w:type="numbering" w:customStyle="1" w:styleId="120">
    <w:name w:val="无列表12"/>
    <w:next w:val="NoList"/>
    <w:uiPriority w:val="99"/>
    <w:semiHidden/>
    <w:unhideWhenUsed/>
    <w:rsid w:val="00E01372"/>
  </w:style>
  <w:style w:type="numbering" w:customStyle="1" w:styleId="NoList11">
    <w:name w:val="No List11"/>
    <w:next w:val="NoList"/>
    <w:uiPriority w:val="99"/>
    <w:semiHidden/>
    <w:unhideWhenUsed/>
    <w:rsid w:val="00E01372"/>
  </w:style>
  <w:style w:type="numbering" w:customStyle="1" w:styleId="1110">
    <w:name w:val="无列表111"/>
    <w:next w:val="NoList"/>
    <w:uiPriority w:val="99"/>
    <w:semiHidden/>
    <w:unhideWhenUsed/>
    <w:rsid w:val="00E01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9060">
      <w:bodyDiv w:val="1"/>
      <w:marLeft w:val="0"/>
      <w:marRight w:val="0"/>
      <w:marTop w:val="0"/>
      <w:marBottom w:val="0"/>
      <w:divBdr>
        <w:top w:val="none" w:sz="0" w:space="0" w:color="auto"/>
        <w:left w:val="none" w:sz="0" w:space="0" w:color="auto"/>
        <w:bottom w:val="none" w:sz="0" w:space="0" w:color="auto"/>
        <w:right w:val="none" w:sz="0" w:space="0" w:color="auto"/>
      </w:divBdr>
      <w:divsChild>
        <w:div w:id="1825463134">
          <w:marLeft w:val="0"/>
          <w:marRight w:val="0"/>
          <w:marTop w:val="0"/>
          <w:marBottom w:val="0"/>
          <w:divBdr>
            <w:top w:val="none" w:sz="0" w:space="0" w:color="auto"/>
            <w:left w:val="none" w:sz="0" w:space="0" w:color="auto"/>
            <w:bottom w:val="none" w:sz="0" w:space="0" w:color="auto"/>
            <w:right w:val="none" w:sz="0" w:space="0" w:color="auto"/>
          </w:divBdr>
          <w:divsChild>
            <w:div w:id="1409035273">
              <w:marLeft w:val="0"/>
              <w:marRight w:val="0"/>
              <w:marTop w:val="0"/>
              <w:marBottom w:val="0"/>
              <w:divBdr>
                <w:top w:val="none" w:sz="0" w:space="0" w:color="auto"/>
                <w:left w:val="none" w:sz="0" w:space="0" w:color="auto"/>
                <w:bottom w:val="none" w:sz="0" w:space="0" w:color="auto"/>
                <w:right w:val="none" w:sz="0" w:space="0" w:color="auto"/>
              </w:divBdr>
            </w:div>
          </w:divsChild>
        </w:div>
        <w:div w:id="258677899">
          <w:marLeft w:val="0"/>
          <w:marRight w:val="0"/>
          <w:marTop w:val="0"/>
          <w:marBottom w:val="0"/>
          <w:divBdr>
            <w:top w:val="none" w:sz="0" w:space="0" w:color="auto"/>
            <w:left w:val="none" w:sz="0" w:space="0" w:color="auto"/>
            <w:bottom w:val="none" w:sz="0" w:space="0" w:color="auto"/>
            <w:right w:val="none" w:sz="0" w:space="0" w:color="auto"/>
          </w:divBdr>
          <w:divsChild>
            <w:div w:id="1043208718">
              <w:marLeft w:val="0"/>
              <w:marRight w:val="0"/>
              <w:marTop w:val="0"/>
              <w:marBottom w:val="0"/>
              <w:divBdr>
                <w:top w:val="none" w:sz="0" w:space="0" w:color="auto"/>
                <w:left w:val="none" w:sz="0" w:space="0" w:color="auto"/>
                <w:bottom w:val="none" w:sz="0" w:space="0" w:color="auto"/>
                <w:right w:val="none" w:sz="0" w:space="0" w:color="auto"/>
              </w:divBdr>
            </w:div>
            <w:div w:id="18259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6187">
      <w:bodyDiv w:val="1"/>
      <w:marLeft w:val="0"/>
      <w:marRight w:val="0"/>
      <w:marTop w:val="0"/>
      <w:marBottom w:val="0"/>
      <w:divBdr>
        <w:top w:val="none" w:sz="0" w:space="0" w:color="auto"/>
        <w:left w:val="none" w:sz="0" w:space="0" w:color="auto"/>
        <w:bottom w:val="none" w:sz="0" w:space="0" w:color="auto"/>
        <w:right w:val="none" w:sz="0" w:space="0" w:color="auto"/>
      </w:divBdr>
      <w:divsChild>
        <w:div w:id="1455980490">
          <w:marLeft w:val="0"/>
          <w:marRight w:val="0"/>
          <w:marTop w:val="0"/>
          <w:marBottom w:val="0"/>
          <w:divBdr>
            <w:top w:val="none" w:sz="0" w:space="0" w:color="auto"/>
            <w:left w:val="none" w:sz="0" w:space="0" w:color="auto"/>
            <w:bottom w:val="none" w:sz="0" w:space="0" w:color="auto"/>
            <w:right w:val="none" w:sz="0" w:space="0" w:color="auto"/>
          </w:divBdr>
        </w:div>
        <w:div w:id="446117801">
          <w:marLeft w:val="0"/>
          <w:marRight w:val="0"/>
          <w:marTop w:val="0"/>
          <w:marBottom w:val="0"/>
          <w:divBdr>
            <w:top w:val="none" w:sz="0" w:space="0" w:color="auto"/>
            <w:left w:val="none" w:sz="0" w:space="0" w:color="auto"/>
            <w:bottom w:val="none" w:sz="0" w:space="0" w:color="auto"/>
            <w:right w:val="none" w:sz="0" w:space="0" w:color="auto"/>
          </w:divBdr>
        </w:div>
        <w:div w:id="19934820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9.wmf"/><Relationship Id="rId34" Type="http://schemas.openxmlformats.org/officeDocument/2006/relationships/image" Target="media/image22.wmf"/><Relationship Id="rId42" Type="http://schemas.openxmlformats.org/officeDocument/2006/relationships/image" Target="media/image30.wmf"/><Relationship Id="rId47" Type="http://schemas.openxmlformats.org/officeDocument/2006/relationships/image" Target="media/image35.wmf"/><Relationship Id="rId50" Type="http://schemas.openxmlformats.org/officeDocument/2006/relationships/image" Target="media/image38.wmf"/><Relationship Id="rId55" Type="http://schemas.openxmlformats.org/officeDocument/2006/relationships/image" Target="media/image43.wmf"/><Relationship Id="rId63" Type="http://schemas.openxmlformats.org/officeDocument/2006/relationships/image" Target="media/image51.wmf"/><Relationship Id="rId68" Type="http://schemas.openxmlformats.org/officeDocument/2006/relationships/image" Target="media/image56.wmf"/><Relationship Id="rId76" Type="http://schemas.openxmlformats.org/officeDocument/2006/relationships/image" Target="media/image64.wmf"/><Relationship Id="rId84" Type="http://schemas.openxmlformats.org/officeDocument/2006/relationships/image" Target="media/image72.wmf"/><Relationship Id="rId89" Type="http://schemas.openxmlformats.org/officeDocument/2006/relationships/image" Target="media/image77.wmf"/><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59.wmf"/><Relationship Id="rId92" Type="http://schemas.openxmlformats.org/officeDocument/2006/relationships/image" Target="media/image80.wmf"/><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7.wmf"/><Relationship Id="rId11" Type="http://schemas.openxmlformats.org/officeDocument/2006/relationships/oleObject" Target="embeddings/Microsoft_Visio_2003-2010_Drawing1.vsd"/><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image" Target="media/image54.wmf"/><Relationship Id="rId74" Type="http://schemas.openxmlformats.org/officeDocument/2006/relationships/image" Target="media/image62.wmf"/><Relationship Id="rId79" Type="http://schemas.openxmlformats.org/officeDocument/2006/relationships/image" Target="media/image67.wmf"/><Relationship Id="rId87" Type="http://schemas.openxmlformats.org/officeDocument/2006/relationships/image" Target="media/image75.wmf"/><Relationship Id="rId5" Type="http://schemas.openxmlformats.org/officeDocument/2006/relationships/webSettings" Target="webSettings.xml"/><Relationship Id="rId61" Type="http://schemas.openxmlformats.org/officeDocument/2006/relationships/image" Target="media/image49.wmf"/><Relationship Id="rId82" Type="http://schemas.openxmlformats.org/officeDocument/2006/relationships/image" Target="media/image70.wmf"/><Relationship Id="rId90" Type="http://schemas.openxmlformats.org/officeDocument/2006/relationships/image" Target="media/image78.wmf"/><Relationship Id="rId95" Type="http://schemas.openxmlformats.org/officeDocument/2006/relationships/image" Target="media/image83.wmf"/><Relationship Id="rId19" Type="http://schemas.openxmlformats.org/officeDocument/2006/relationships/image" Target="media/image7.wmf"/><Relationship Id="rId14" Type="http://schemas.openxmlformats.org/officeDocument/2006/relationships/image" Target="media/image3.e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image" Target="media/image52.wmf"/><Relationship Id="rId69" Type="http://schemas.openxmlformats.org/officeDocument/2006/relationships/image" Target="media/image57.wmf"/><Relationship Id="rId77" Type="http://schemas.openxmlformats.org/officeDocument/2006/relationships/image" Target="media/image65.wmf"/><Relationship Id="rId8" Type="http://schemas.openxmlformats.org/officeDocument/2006/relationships/image" Target="media/image1.emf"/><Relationship Id="rId51" Type="http://schemas.openxmlformats.org/officeDocument/2006/relationships/image" Target="media/image39.wmf"/><Relationship Id="rId72" Type="http://schemas.openxmlformats.org/officeDocument/2006/relationships/image" Target="media/image60.wmf"/><Relationship Id="rId80" Type="http://schemas.openxmlformats.org/officeDocument/2006/relationships/image" Target="media/image68.wmf"/><Relationship Id="rId85" Type="http://schemas.openxmlformats.org/officeDocument/2006/relationships/image" Target="media/image73.wmf"/><Relationship Id="rId93" Type="http://schemas.openxmlformats.org/officeDocument/2006/relationships/image" Target="media/image81.wmf"/><Relationship Id="rId98" Type="http://schemas.microsoft.com/office/2011/relationships/people" Target="people.xml"/><Relationship Id="rId3" Type="http://schemas.openxmlformats.org/officeDocument/2006/relationships/styles" Target="styles.xml"/><Relationship Id="rId12" Type="http://schemas.openxmlformats.org/officeDocument/2006/relationships/oleObject" Target="embeddings/Microsoft_Visio_2003-2010_Drawing2.vsd"/><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5.wmf"/><Relationship Id="rId20" Type="http://schemas.openxmlformats.org/officeDocument/2006/relationships/image" Target="media/image8.wmf"/><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image" Target="media/image58.wmf"/><Relationship Id="rId75" Type="http://schemas.openxmlformats.org/officeDocument/2006/relationships/image" Target="media/image63.wmf"/><Relationship Id="rId83" Type="http://schemas.openxmlformats.org/officeDocument/2006/relationships/image" Target="media/image71.wmf"/><Relationship Id="rId88" Type="http://schemas.openxmlformats.org/officeDocument/2006/relationships/image" Target="media/image76.wmf"/><Relationship Id="rId91" Type="http://schemas.openxmlformats.org/officeDocument/2006/relationships/image" Target="media/image79.wmf"/><Relationship Id="rId96" Type="http://schemas.openxmlformats.org/officeDocument/2006/relationships/image" Target="media/image8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package" Target="embeddings/Microsoft_Visio_Drawing.vsdx"/><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image" Target="media/image2.emf"/><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3.wmf"/><Relationship Id="rId73" Type="http://schemas.openxmlformats.org/officeDocument/2006/relationships/image" Target="media/image61.wmf"/><Relationship Id="rId78" Type="http://schemas.openxmlformats.org/officeDocument/2006/relationships/image" Target="media/image66.wmf"/><Relationship Id="rId81" Type="http://schemas.openxmlformats.org/officeDocument/2006/relationships/image" Target="media/image69.wmf"/><Relationship Id="rId86" Type="http://schemas.openxmlformats.org/officeDocument/2006/relationships/image" Target="media/image74.wmf"/><Relationship Id="rId94" Type="http://schemas.openxmlformats.org/officeDocument/2006/relationships/image" Target="media/image82.wmf"/><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Microsoft_Visio_2003-2010_Drawing.vsd"/><Relationship Id="rId13" Type="http://schemas.openxmlformats.org/officeDocument/2006/relationships/oleObject" Target="embeddings/Microsoft_Visio_2003-2010_Drawing3.vsd"/><Relationship Id="rId18" Type="http://schemas.openxmlformats.org/officeDocument/2006/relationships/image" Target="media/image6.wmf"/><Relationship Id="rId39" Type="http://schemas.openxmlformats.org/officeDocument/2006/relationships/image" Target="media/image27.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4789F-6DB4-44FD-887E-CA446DE79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18038</Words>
  <Characters>102820</Characters>
  <Application>Microsoft Office Word</Application>
  <DocSecurity>0</DocSecurity>
  <Lines>856</Lines>
  <Paragraphs>241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Yuk, Youngsoo (Nokia - KR/Seoul)</cp:lastModifiedBy>
  <cp:revision>2</cp:revision>
  <dcterms:created xsi:type="dcterms:W3CDTF">2022-08-24T12:51:00Z</dcterms:created>
  <dcterms:modified xsi:type="dcterms:W3CDTF">2022-08-24T12:51:00Z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90B5160F89004B9B9B70003D9379F41C</vt:lpwstr>
  </property>
</Properties>
</file>