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3CAE4329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8A7620" w:rsidRPr="008A7620">
        <w:rPr>
          <w:rFonts w:ascii="Arial" w:hAnsi="Arial" w:cs="Arial"/>
          <w:b/>
          <w:bCs/>
          <w:szCs w:val="20"/>
          <w:lang w:val="en-GB"/>
        </w:rPr>
        <w:t>2201009</w:t>
      </w:r>
    </w:p>
    <w:p w14:paraId="45293CD6" w14:textId="3A535CA2" w:rsidR="0082406B" w:rsidRPr="00745F9E" w:rsidRDefault="00671FF7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4CF4AD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DC44A8" w:rsidRPr="00DC44A8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reporting of the Tx TEG association information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0E72268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4615FB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B1B47D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F79AB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</w:p>
    <w:p w14:paraId="1DF15E46" w14:textId="286E0E2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  <w:r w:rsidR="00DC44A8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4FBA6764" w14:textId="4701C43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64A7FEB9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thank RAN4 for providing the information on </w:t>
      </w:r>
      <w:r w:rsidR="00DC44A8">
        <w:rPr>
          <w:rFonts w:ascii="Arial" w:hAnsi="Arial" w:cs="Arial"/>
          <w:color w:val="000000"/>
          <w:sz w:val="20"/>
          <w:szCs w:val="20"/>
          <w:lang w:val="en-GB"/>
        </w:rPr>
        <w:t>reporting Tx TEG association information. RAN1 has discussed this issue, and agreed to support the following functionality.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F45C8F9" w14:textId="0C8E3927" w:rsidR="00DC44A8" w:rsidRDefault="00DC44A8" w:rsidP="00DC44A8">
      <w:pPr>
        <w:pStyle w:val="ListParagraph"/>
        <w:numPr>
          <w:ilvl w:val="0"/>
          <w:numId w:val="26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DC44A8">
        <w:rPr>
          <w:rFonts w:ascii="Arial" w:hAnsi="Arial" w:cs="Arial"/>
          <w:color w:val="000000"/>
          <w:sz w:val="20"/>
          <w:szCs w:val="20"/>
          <w:lang w:val="en-GB"/>
        </w:rPr>
        <w:t>RAN1 consider it being a different SRS-TEG associations if UE swaps Tx for SRS transmission in different time occasions as shown in the figure, if UE supports the correspondence between Tx TEG ID and group delay.</w:t>
      </w:r>
    </w:p>
    <w:p w14:paraId="21A21FC6" w14:textId="1526E166" w:rsidR="00DC44A8" w:rsidRPr="00DC44A8" w:rsidRDefault="00DC44A8" w:rsidP="00DC44A8">
      <w:pPr>
        <w:pStyle w:val="ListParagraph"/>
        <w:numPr>
          <w:ilvl w:val="0"/>
          <w:numId w:val="26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DC44A8">
        <w:rPr>
          <w:rFonts w:ascii="Arial" w:hAnsi="Arial" w:cs="Arial"/>
          <w:color w:val="000000"/>
          <w:sz w:val="20"/>
          <w:szCs w:val="20"/>
          <w:lang w:val="en-GB"/>
        </w:rPr>
        <w:t xml:space="preserve">RAN1 support the constant SRS-TEG mapping throughout the SRS transmission period at least for the case of </w:t>
      </w:r>
      <w:r w:rsidR="008A7620">
        <w:rPr>
          <w:rFonts w:ascii="Arial" w:hAnsi="Arial" w:cs="Arial"/>
          <w:color w:val="000000"/>
          <w:sz w:val="20"/>
          <w:szCs w:val="20"/>
          <w:lang w:val="en-GB"/>
        </w:rPr>
        <w:t xml:space="preserve">configuring positioning SRS resources for </w:t>
      </w:r>
      <w:r w:rsidRPr="00DC44A8">
        <w:rPr>
          <w:rFonts w:ascii="Arial" w:hAnsi="Arial" w:cs="Arial"/>
          <w:color w:val="000000"/>
          <w:sz w:val="20"/>
          <w:szCs w:val="20"/>
          <w:lang w:val="en-GB"/>
        </w:rPr>
        <w:t>Tx TEG sweeping.</w:t>
      </w:r>
    </w:p>
    <w:p w14:paraId="5E1806E4" w14:textId="77777777" w:rsidR="00907163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3904A86" w14:textId="306CF7AE" w:rsidR="00DC44A8" w:rsidRDefault="00DC44A8" w:rsidP="00DC44A8">
      <w:pPr>
        <w:autoSpaceDE/>
        <w:autoSpaceDN/>
        <w:adjustRightInd/>
        <w:snapToGrid/>
        <w:spacing w:after="0"/>
        <w:jc w:val="center"/>
        <w:rPr>
          <w:rFonts w:ascii="Arial" w:hAnsi="Arial" w:cs="Arial"/>
          <w:sz w:val="20"/>
          <w:szCs w:val="20"/>
          <w:lang w:val="en-GB"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5F66A7AC" wp14:editId="003B6D0C">
                <wp:extent cx="5486400" cy="2289658"/>
                <wp:effectExtent l="0" t="0" r="0" b="0"/>
                <wp:docPr id="50" name="画布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27" name="直接连接符 27"/>
                        <wps:cNvCnPr/>
                        <wps:spPr>
                          <a:xfrm>
                            <a:off x="2750515" y="117043"/>
                            <a:ext cx="0" cy="20848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009496" y="160935"/>
                            <a:ext cx="724206" cy="2999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55DCBB" w14:textId="77777777" w:rsidR="00DC44A8" w:rsidRPr="007722B5" w:rsidRDefault="00DC44A8" w:rsidP="00DC44A8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</w:rPr>
                                <w:t>T</w:t>
                              </w:r>
                              <w:r>
                                <w:t xml:space="preserve">ime </w:t>
                              </w:r>
                              <w:r>
                                <w:rPr>
                                  <w:rFonts w:hint="c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3796589" y="160935"/>
                            <a:ext cx="724206" cy="2999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4C0193" w14:textId="77777777" w:rsidR="00DC44A8" w:rsidRPr="007722B5" w:rsidRDefault="00DC44A8" w:rsidP="00DC44A8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</w:rPr>
                                <w:t>T</w:t>
                              </w:r>
                              <w:r>
                                <w:t>ime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182880" y="826618"/>
                            <a:ext cx="607161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E860D8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SRS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1133856" y="826618"/>
                            <a:ext cx="497433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BE82A0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Tx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2018996" y="826618"/>
                            <a:ext cx="651052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107BC7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TEG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82880" y="1675181"/>
                            <a:ext cx="607161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D696A0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SRS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133856" y="1675181"/>
                            <a:ext cx="497433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BFE934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Tx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2018996" y="1675181"/>
                            <a:ext cx="651052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2FD099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TEG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直接连接符 36"/>
                        <wps:cNvCnPr>
                          <a:stCxn id="30" idx="3"/>
                          <a:endCxn id="31" idx="1"/>
                        </wps:cNvCnPr>
                        <wps:spPr>
                          <a:xfrm>
                            <a:off x="790041" y="998525"/>
                            <a:ext cx="34381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连接符 37"/>
                        <wps:cNvCnPr>
                          <a:stCxn id="33" idx="3"/>
                          <a:endCxn id="34" idx="1"/>
                        </wps:cNvCnPr>
                        <wps:spPr>
                          <a:xfrm>
                            <a:off x="790041" y="1847088"/>
                            <a:ext cx="34381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右箭头 38"/>
                        <wps:cNvSpPr/>
                        <wps:spPr>
                          <a:xfrm>
                            <a:off x="1697126" y="943661"/>
                            <a:ext cx="270663" cy="138989"/>
                          </a:xfrm>
                          <a:prstGeom prst="rightArrow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右箭头 39"/>
                        <wps:cNvSpPr/>
                        <wps:spPr>
                          <a:xfrm>
                            <a:off x="1697126" y="1770278"/>
                            <a:ext cx="270663" cy="138989"/>
                          </a:xfrm>
                          <a:prstGeom prst="rightArrow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2918765" y="826618"/>
                            <a:ext cx="607161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FDD2BE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SRS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3869741" y="826618"/>
                            <a:ext cx="497433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BDB6E2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Tx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4754881" y="826618"/>
                            <a:ext cx="651052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E57AE6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TEG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2918765" y="1675181"/>
                            <a:ext cx="607161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C002D8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SRS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文本框 44"/>
                        <wps:cNvSpPr txBox="1"/>
                        <wps:spPr>
                          <a:xfrm>
                            <a:off x="3869741" y="1675181"/>
                            <a:ext cx="497433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7BED97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Tx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文本框 45"/>
                        <wps:cNvSpPr txBox="1"/>
                        <wps:spPr>
                          <a:xfrm>
                            <a:off x="4754881" y="1675181"/>
                            <a:ext cx="651052" cy="343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C146A6" w14:textId="77777777" w:rsidR="00DC44A8" w:rsidRDefault="00DC44A8" w:rsidP="00DC44A8">
                              <w:pPr>
                                <w:spacing w:after="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TEG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直接连接符 46"/>
                        <wps:cNvCnPr>
                          <a:stCxn id="40" idx="3"/>
                          <a:endCxn id="41" idx="1"/>
                        </wps:cNvCnPr>
                        <wps:spPr>
                          <a:xfrm>
                            <a:off x="3525926" y="998525"/>
                            <a:ext cx="34381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47"/>
                        <wps:cNvCnPr>
                          <a:stCxn id="43" idx="3"/>
                          <a:endCxn id="44" idx="1"/>
                        </wps:cNvCnPr>
                        <wps:spPr>
                          <a:xfrm>
                            <a:off x="3525926" y="1847088"/>
                            <a:ext cx="34381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右箭头 48"/>
                        <wps:cNvSpPr/>
                        <wps:spPr>
                          <a:xfrm>
                            <a:off x="4433011" y="943661"/>
                            <a:ext cx="270663" cy="138989"/>
                          </a:xfrm>
                          <a:prstGeom prst="rightArrow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右箭头 49"/>
                        <wps:cNvSpPr/>
                        <wps:spPr>
                          <a:xfrm>
                            <a:off x="4433011" y="1770278"/>
                            <a:ext cx="270663" cy="138989"/>
                          </a:xfrm>
                          <a:prstGeom prst="rightArrow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66A7AC" id="画布 50" o:spid="_x0000_s1026" editas="canvas" style="width:6in;height:180.3pt;mso-position-horizontal-relative:char;mso-position-vertical-relative:line" coordsize="54864,22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2891;visibility:visible;mso-wrap-style:square">
                  <v:fill o:detectmouseclick="t"/>
                  <v:path o:connecttype="none"/>
                </v:shape>
                <v:line id="直接连接符 27" o:spid="_x0000_s1028" style="position:absolute;visibility:visible;mso-wrap-style:square" from="27505,1170" to="27505,22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8" o:spid="_x0000_s1029" type="#_x0000_t202" style="position:absolute;left:10094;top:1609;width:7243;height:2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5E55DCBB" w14:textId="77777777" w:rsidR="00DC44A8" w:rsidRPr="007722B5" w:rsidRDefault="00DC44A8" w:rsidP="00DC44A8">
                        <w:pPr>
                          <w:jc w:val="center"/>
                        </w:pPr>
                        <w:r>
                          <w:rPr>
                            <w:rFonts w:hint="cs"/>
                          </w:rPr>
                          <w:t>T</w:t>
                        </w:r>
                        <w:r>
                          <w:t xml:space="preserve">ime </w:t>
                        </w:r>
                        <w:r>
                          <w:rPr>
                            <w:rFonts w:hint="cs"/>
                          </w:rPr>
                          <w:t>1</w:t>
                        </w:r>
                      </w:p>
                    </w:txbxContent>
                  </v:textbox>
                </v:shape>
                <v:shape id="文本框 29" o:spid="_x0000_s1030" type="#_x0000_t202" style="position:absolute;left:37965;top:1609;width:7242;height:2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<v:textbox>
                    <w:txbxContent>
                      <w:p w14:paraId="254C0193" w14:textId="77777777" w:rsidR="00DC44A8" w:rsidRPr="007722B5" w:rsidRDefault="00DC44A8" w:rsidP="00DC44A8">
                        <w:pPr>
                          <w:jc w:val="center"/>
                        </w:pPr>
                        <w:r>
                          <w:rPr>
                            <w:rFonts w:hint="cs"/>
                          </w:rPr>
                          <w:t>T</w:t>
                        </w:r>
                        <w:r>
                          <w:t>ime 2</w:t>
                        </w:r>
                      </w:p>
                    </w:txbxContent>
                  </v:textbox>
                </v:shape>
                <v:shape id="文本框 30" o:spid="_x0000_s1031" type="#_x0000_t202" style="position:absolute;left:1828;top:8266;width:6072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" fillcolor="white [3201]" strokeweight=".5pt">
                  <v:textbox>
                    <w:txbxContent>
                      <w:p w14:paraId="45E860D8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SRS</w:t>
                        </w:r>
                        <w:r>
                          <w:rPr>
                            <w:lang w:eastAsia="zh-CN"/>
                          </w:rPr>
                          <w:t xml:space="preserve"> 0</w:t>
                        </w:r>
                      </w:p>
                    </w:txbxContent>
                  </v:textbox>
                </v:shape>
                <v:shape id="文本框 31" o:spid="_x0000_s1032" type="#_x0000_t202" style="position:absolute;left:11338;top:8266;width:4974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" fillcolor="white [3201]" strokeweight=".5pt">
                  <v:textbox>
                    <w:txbxContent>
                      <w:p w14:paraId="45BE82A0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Tx 0</w:t>
                        </w:r>
                      </w:p>
                    </w:txbxContent>
                  </v:textbox>
                </v:shape>
                <v:shape id="文本框 32" o:spid="_x0000_s1033" type="#_x0000_t202" style="position:absolute;left:20189;top:8266;width:6511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" fillcolor="white [3201]" strokeweight=".5pt">
                  <v:textbox>
                    <w:txbxContent>
                      <w:p w14:paraId="57107BC7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TEG 0</w:t>
                        </w:r>
                      </w:p>
                    </w:txbxContent>
                  </v:textbox>
                </v:shape>
                <v:shape id="文本框 33" o:spid="_x0000_s1034" type="#_x0000_t202" style="position:absolute;left:1828;top:16751;width:6072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" fillcolor="white [3201]" strokeweight=".5pt">
                  <v:textbox>
                    <w:txbxContent>
                      <w:p w14:paraId="1DD696A0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SRS</w:t>
                        </w:r>
                        <w:r>
                          <w:rPr>
                            <w:lang w:eastAsia="zh-CN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文本框 34" o:spid="_x0000_s1035" type="#_x0000_t202" style="position:absolute;left:11338;top:16751;width:4974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" fillcolor="white [3201]" strokeweight=".5pt">
                  <v:textbox>
                    <w:txbxContent>
                      <w:p w14:paraId="2FBFE934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Tx 1</w:t>
                        </w:r>
                      </w:p>
                    </w:txbxContent>
                  </v:textbox>
                </v:shape>
                <v:shape id="文本框 35" o:spid="_x0000_s1036" type="#_x0000_t202" style="position:absolute;left:20189;top:16751;width:6511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" fillcolor="white [3201]" strokeweight=".5pt">
                  <v:textbox>
                    <w:txbxContent>
                      <w:p w14:paraId="012FD099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TEG 1</w:t>
                        </w:r>
                      </w:p>
                    </w:txbxContent>
                  </v:textbox>
                </v:shape>
                <v:line id="直接连接符 36" o:spid="_x0000_s1037" style="position:absolute;visibility:visible;mso-wrap-style:square" from="7900,9985" to="11338,9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+S3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" strokecolor="black [3213]"/>
                <v:line id="直接连接符 37" o:spid="_x0000_s1038" style="position:absolute;visibility:visible;mso-wrap-style:square" from="7900,18470" to="11338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" strokecolor="black [3213]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38" o:spid="_x0000_s1039" type="#_x0000_t13" style="position:absolute;left:16971;top:9436;width:2706;height:1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" adj="16054" filled="f" strokecolor="black [3213]" strokeweight="1.5pt"/>
                <v:shape id="右箭头 39" o:spid="_x0000_s1040" type="#_x0000_t13" style="position:absolute;left:16971;top:17702;width:2706;height:1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" adj="16054" filled="f" strokecolor="black [3213]" strokeweight="1.5pt"/>
                <v:shape id="文本框 40" o:spid="_x0000_s1041" type="#_x0000_t202" style="position:absolute;left:29187;top:8266;width:6072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" fillcolor="white [3201]" strokeweight=".5pt">
                  <v:textbox>
                    <w:txbxContent>
                      <w:p w14:paraId="2CFDD2BE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SRS</w:t>
                        </w:r>
                        <w:r>
                          <w:rPr>
                            <w:lang w:eastAsia="zh-CN"/>
                          </w:rPr>
                          <w:t xml:space="preserve"> 0</w:t>
                        </w:r>
                      </w:p>
                    </w:txbxContent>
                  </v:textbox>
                </v:shape>
                <v:shape id="文本框 41" o:spid="_x0000_s1042" type="#_x0000_t202" style="position:absolute;left:38697;top:8266;width:4974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" fillcolor="white [3201]" strokeweight=".5pt">
                  <v:textbox>
                    <w:txbxContent>
                      <w:p w14:paraId="7FBDB6E2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Tx 1</w:t>
                        </w:r>
                      </w:p>
                    </w:txbxContent>
                  </v:textbox>
                </v:shape>
                <v:shape id="文本框 42" o:spid="_x0000_s1043" type="#_x0000_t202" style="position:absolute;left:47548;top:8266;width:6511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" fillcolor="white [3201]" strokeweight=".5pt">
                  <v:textbox>
                    <w:txbxContent>
                      <w:p w14:paraId="12E57AE6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TEG 1</w:t>
                        </w:r>
                      </w:p>
                    </w:txbxContent>
                  </v:textbox>
                </v:shape>
                <v:shape id="文本框 43" o:spid="_x0000_s1044" type="#_x0000_t202" style="position:absolute;left:29187;top:16751;width:6072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" fillcolor="white [3201]" strokeweight=".5pt">
                  <v:textbox>
                    <w:txbxContent>
                      <w:p w14:paraId="43C002D8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SRS</w:t>
                        </w:r>
                        <w:r>
                          <w:rPr>
                            <w:lang w:eastAsia="zh-CN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文本框 44" o:spid="_x0000_s1045" type="#_x0000_t202" style="position:absolute;left:38697;top:16751;width:4974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" fillcolor="white [3201]" strokeweight=".5pt">
                  <v:textbox>
                    <w:txbxContent>
                      <w:p w14:paraId="227BED97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Tx 0</w:t>
                        </w:r>
                      </w:p>
                    </w:txbxContent>
                  </v:textbox>
                </v:shape>
                <v:shape id="文本框 45" o:spid="_x0000_s1046" type="#_x0000_t202" style="position:absolute;left:47548;top:16751;width:6511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" fillcolor="white [3201]" strokeweight=".5pt">
                  <v:textbox>
                    <w:txbxContent>
                      <w:p w14:paraId="19C146A6" w14:textId="77777777" w:rsidR="00DC44A8" w:rsidRDefault="00DC44A8" w:rsidP="00DC44A8">
                        <w:pPr>
                          <w:spacing w:after="0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TEG 0</w:t>
                        </w:r>
                      </w:p>
                    </w:txbxContent>
                  </v:textbox>
                </v:shape>
                <v:line id="直接连接符 46" o:spid="_x0000_s1047" style="position:absolute;visibility:visible;mso-wrap-style:square" from="35259,9985" to="38697,9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" strokecolor="black [3213]"/>
                <v:line id="直接连接符 47" o:spid="_x0000_s1048" style="position:absolute;visibility:visible;mso-wrap-style:square" from="35259,18470" to="38697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" strokecolor="black [3213]"/>
                <v:shape id="右箭头 48" o:spid="_x0000_s1049" type="#_x0000_t13" style="position:absolute;left:44330;top:9436;width:2706;height:1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" adj="16054" filled="f" strokecolor="black [3213]" strokeweight="1.5pt"/>
                <v:shape id="右箭头 49" o:spid="_x0000_s1050" type="#_x0000_t13" style="position:absolute;left:44330;top:17702;width:2706;height:1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" adj="16054" filled="f" strokecolor="black [3213]" strokeweight="1.5pt"/>
                <w10:anchorlock/>
              </v:group>
            </w:pict>
          </mc:Fallback>
        </mc:AlternateContent>
      </w:r>
    </w:p>
    <w:p w14:paraId="4187C6A1" w14:textId="77777777" w:rsidR="00DC44A8" w:rsidRPr="00F9243E" w:rsidRDefault="00DC44A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41F1675D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</w:t>
      </w:r>
      <w:r w:rsidR="00DC44A8">
        <w:rPr>
          <w:rFonts w:ascii="Arial" w:hAnsi="Arial" w:cs="Arial"/>
          <w:color w:val="000000"/>
          <w:sz w:val="20"/>
          <w:szCs w:val="20"/>
          <w:lang w:val="en-GB"/>
        </w:rPr>
        <w:t xml:space="preserve"> and provide feedback on whether above functionalit</w:t>
      </w:r>
      <w:r w:rsidR="009C4834">
        <w:rPr>
          <w:rFonts w:ascii="Arial" w:hAnsi="Arial" w:cs="Arial"/>
          <w:color w:val="000000"/>
          <w:sz w:val="20"/>
          <w:szCs w:val="20"/>
          <w:lang w:val="en-GB"/>
        </w:rPr>
        <w:t>ies are</w:t>
      </w:r>
      <w:r w:rsidR="00DC44A8">
        <w:rPr>
          <w:rFonts w:ascii="Arial" w:hAnsi="Arial" w:cs="Arial"/>
          <w:color w:val="000000"/>
          <w:sz w:val="20"/>
          <w:szCs w:val="20"/>
          <w:lang w:val="en-GB"/>
        </w:rPr>
        <w:t xml:space="preserve"> feasible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08AA7E9E" w14:textId="3A8B24FB" w:rsidR="007C3FA8" w:rsidRPr="00702723" w:rsidRDefault="00F9243E" w:rsidP="0044483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  <w:bookmarkStart w:id="0" w:name="_GoBack"/>
      <w:bookmarkEnd w:id="0"/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F17C3" w14:textId="77777777" w:rsidR="008F6FF6" w:rsidRDefault="008F6FF6">
      <w:r>
        <w:separator/>
      </w:r>
    </w:p>
  </w:endnote>
  <w:endnote w:type="continuationSeparator" w:id="0">
    <w:p w14:paraId="0C21A110" w14:textId="77777777" w:rsidR="008F6FF6" w:rsidRDefault="008F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D0DA5" w14:textId="77777777" w:rsidR="008F6FF6" w:rsidRDefault="008F6FF6">
      <w:r>
        <w:separator/>
      </w:r>
    </w:p>
  </w:footnote>
  <w:footnote w:type="continuationSeparator" w:id="0">
    <w:p w14:paraId="03209D78" w14:textId="77777777" w:rsidR="008F6FF6" w:rsidRDefault="008F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0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 w:numId="2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483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5FB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2EB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1FF7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A7620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FF6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834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52D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4A8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A6E38-054E-4A21-BEEF-2C54C7757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cp:lastPrinted>2007-06-18T22:08:00Z</cp:lastPrinted>
  <dcterms:created xsi:type="dcterms:W3CDTF">2022-02-11T07:10:00Z</dcterms:created>
  <dcterms:modified xsi:type="dcterms:W3CDTF">2022-02-14T16:37:00Z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(3)g3vKUtkugCUQfSrqG9xZn8Vz+/SLGL0D2//1n/aErKEoZSKzfX/BuN07U4ejqkns5qc8yQxo
5OJnwcyopFqaXD94Sl+/rZH6GVQihtxTUJ4+vyKiQPkF7AP4YLbX+Py1Z6B0kXzOWjAH9FFm
wpJ4gI0M681oati1LTNDIqJTacbZerKAg/ONHo/Fnf7lDfN2n1AHsujB7qHOiI8c7AZ+0Yh3
0M/c/SuS8ktDLqaXnk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FM8Ctooy91h5dsgUP0qPG2Qj+vUpJx0oeyj8htJhfgjrwJU2TbipnX
p14HXn/IfkiocMoQrykW9b86dzTbKSVKLABgnr2G3UMkwi19XtgwYnAXigDtEQP65GF0SJi6
PiAVaS7sKMkq40GprGFfPVEWnKScy1yUVPvSHtWJcIt6trW7CGebCHbpmwj4JW+I7BHYAqBr
ZJ6jiQUX2ySVg85MnyhK9WYeKEBx5PjLuHxs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SUgTrK6ZfRPS9GcYQu0V7zrlPb8dMNQhcnaM
ZEa9ldnBRl21ZyaZB+ScObUDdIHTlw==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1644306483</vt:lpwstr>
  </property>
</Properties>
</file>