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6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EB83A" w14:textId="1866EECA" w:rsidR="00A61937" w:rsidRPr="00820EC9" w:rsidRDefault="00A61937" w:rsidP="00A61937">
      <w:pPr>
        <w:pStyle w:val="CRCoverPage"/>
        <w:tabs>
          <w:tab w:val="right" w:pos="9639"/>
        </w:tabs>
        <w:spacing w:after="0"/>
        <w:rPr>
          <w:b/>
          <w:i/>
          <w:noProof/>
          <w:sz w:val="24"/>
          <w:szCs w:val="24"/>
        </w:rPr>
      </w:pPr>
      <w:r w:rsidRPr="00820EC9">
        <w:rPr>
          <w:b/>
          <w:noProof/>
          <w:sz w:val="24"/>
          <w:szCs w:val="24"/>
        </w:rPr>
        <w:t>3GPP TSG-RAN WG1 Meeting #10</w:t>
      </w:r>
      <w:r w:rsidR="00F20525">
        <w:rPr>
          <w:b/>
          <w:noProof/>
          <w:sz w:val="24"/>
          <w:szCs w:val="24"/>
        </w:rPr>
        <w:t>8</w:t>
      </w:r>
      <w:r w:rsidRPr="00820EC9">
        <w:rPr>
          <w:b/>
          <w:noProof/>
          <w:sz w:val="24"/>
          <w:szCs w:val="24"/>
        </w:rPr>
        <w:t>-e</w:t>
      </w:r>
      <w:r w:rsidR="005C227B">
        <w:rPr>
          <w:b/>
          <w:i/>
          <w:noProof/>
          <w:sz w:val="24"/>
          <w:szCs w:val="24"/>
        </w:rPr>
        <w:tab/>
        <w:t>R1-22</w:t>
      </w:r>
      <w:r w:rsidR="00FF5A61">
        <w:rPr>
          <w:b/>
          <w:i/>
          <w:noProof/>
          <w:sz w:val="24"/>
          <w:szCs w:val="24"/>
        </w:rPr>
        <w:t>xxxxx</w:t>
      </w:r>
    </w:p>
    <w:p w14:paraId="58CF6042" w14:textId="0C55A9F0" w:rsidR="00534722" w:rsidRPr="00820EC9" w:rsidRDefault="00A61937" w:rsidP="00A61937">
      <w:pPr>
        <w:pStyle w:val="CRCoverPage"/>
        <w:tabs>
          <w:tab w:val="right" w:pos="9639"/>
        </w:tabs>
        <w:spacing w:afterLines="50"/>
        <w:rPr>
          <w:b/>
          <w:noProof/>
          <w:sz w:val="24"/>
          <w:szCs w:val="24"/>
        </w:rPr>
      </w:pPr>
      <w:r w:rsidRPr="00820EC9">
        <w:rPr>
          <w:b/>
          <w:noProof/>
          <w:sz w:val="24"/>
          <w:szCs w:val="24"/>
        </w:rPr>
        <w:t xml:space="preserve">e-Meeting, </w:t>
      </w:r>
      <w:r w:rsidR="00F20525">
        <w:rPr>
          <w:b/>
          <w:noProof/>
          <w:sz w:val="24"/>
          <w:szCs w:val="24"/>
          <w:lang w:eastAsia="zh-CN"/>
        </w:rPr>
        <w:t>February</w:t>
      </w:r>
      <w:r w:rsidRPr="00820EC9">
        <w:rPr>
          <w:b/>
          <w:noProof/>
          <w:sz w:val="24"/>
          <w:szCs w:val="24"/>
        </w:rPr>
        <w:t xml:space="preserve"> </w:t>
      </w:r>
      <w:r w:rsidR="00F20525">
        <w:rPr>
          <w:b/>
          <w:noProof/>
          <w:sz w:val="24"/>
          <w:szCs w:val="24"/>
        </w:rPr>
        <w:t>21</w:t>
      </w:r>
      <w:r w:rsidR="006C179D">
        <w:rPr>
          <w:b/>
          <w:noProof/>
          <w:sz w:val="24"/>
          <w:szCs w:val="24"/>
        </w:rPr>
        <w:t xml:space="preserve"> </w:t>
      </w:r>
      <w:r w:rsidRPr="00820EC9">
        <w:rPr>
          <w:b/>
          <w:noProof/>
          <w:sz w:val="24"/>
          <w:szCs w:val="24"/>
        </w:rPr>
        <w:t>–</w:t>
      </w:r>
      <w:r w:rsidR="006C179D">
        <w:rPr>
          <w:b/>
          <w:noProof/>
          <w:sz w:val="24"/>
          <w:szCs w:val="24"/>
        </w:rPr>
        <w:t xml:space="preserve"> </w:t>
      </w:r>
      <w:r w:rsidR="00F20525">
        <w:rPr>
          <w:b/>
          <w:noProof/>
          <w:sz w:val="24"/>
          <w:szCs w:val="24"/>
        </w:rPr>
        <w:t>March 3</w:t>
      </w:r>
      <w:r w:rsidRPr="00820EC9">
        <w:rPr>
          <w:b/>
          <w:noProof/>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5A7F5508" w:rsidR="00954779" w:rsidRDefault="00954779" w:rsidP="00754395">
            <w:pPr>
              <w:pStyle w:val="CRCoverPage"/>
              <w:spacing w:after="0"/>
              <w:jc w:val="right"/>
              <w:rPr>
                <w:i/>
                <w:noProof/>
              </w:rPr>
            </w:pPr>
            <w:r>
              <w:rPr>
                <w:i/>
                <w:noProof/>
                <w:sz w:val="14"/>
              </w:rPr>
              <w:t>CR-Form-v12.</w:t>
            </w:r>
            <w:r w:rsidR="00754395">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50CC53C8" w:rsidR="00954779" w:rsidRPr="00410371" w:rsidRDefault="00954779" w:rsidP="00A61937">
            <w:pPr>
              <w:pStyle w:val="CRCoverPage"/>
              <w:spacing w:after="0"/>
              <w:jc w:val="center"/>
              <w:rPr>
                <w:noProof/>
                <w:sz w:val="28"/>
                <w:lang w:eastAsia="zh-CN"/>
              </w:rPr>
            </w:pPr>
            <w:r>
              <w:rPr>
                <w:b/>
                <w:noProof/>
                <w:sz w:val="28"/>
              </w:rPr>
              <w:t>1</w:t>
            </w:r>
            <w:r w:rsidR="00A61937">
              <w:rPr>
                <w:b/>
                <w:noProof/>
                <w:sz w:val="28"/>
              </w:rPr>
              <w:t>7</w:t>
            </w:r>
            <w:r>
              <w:rPr>
                <w:b/>
                <w:noProof/>
                <w:sz w:val="28"/>
              </w:rPr>
              <w:t>.</w:t>
            </w:r>
            <w:r w:rsidR="00A61937">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100EFC75" w:rsidR="00954779" w:rsidRPr="007E68BB" w:rsidRDefault="00E2525F" w:rsidP="00161AE3">
            <w:pPr>
              <w:pStyle w:val="CRCoverPage"/>
              <w:spacing w:after="0"/>
              <w:ind w:left="100"/>
            </w:pPr>
            <w:r>
              <w:rPr>
                <w:noProof/>
                <w:lang w:eastAsia="zh-CN"/>
              </w:rPr>
              <w:t>Correction</w:t>
            </w:r>
            <w:r w:rsidR="006A5820">
              <w:rPr>
                <w:noProof/>
                <w:lang w:eastAsia="zh-CN"/>
              </w:rPr>
              <w:t>s</w:t>
            </w:r>
            <w:r>
              <w:rPr>
                <w:noProof/>
                <w:lang w:eastAsia="zh-CN"/>
              </w:rPr>
              <w:t xml:space="preserve"> on</w:t>
            </w:r>
            <w:r w:rsidR="00AF5034">
              <w:rPr>
                <w:noProof/>
                <w:lang w:eastAsia="zh-CN"/>
              </w:rPr>
              <w:t xml:space="preserve"> </w:t>
            </w:r>
            <w:r w:rsidR="00954779">
              <w:t>e</w:t>
            </w:r>
            <w:r w:rsidR="00954779" w:rsidRPr="008C3024">
              <w:t xml:space="preserve">nhanced </w:t>
            </w:r>
            <w:r w:rsidR="00954779">
              <w:t>IIoT</w:t>
            </w:r>
            <w:r w:rsidR="00954779" w:rsidRPr="008C3024">
              <w:t xml:space="preserve"> and </w:t>
            </w:r>
            <w:r w:rsidR="00954779">
              <w:t>URLLC</w:t>
            </w:r>
            <w:r w:rsidR="006A5820">
              <w:t xml:space="preserve">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777777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NR_IIOT_URLLC_enh-Core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109A804" w:rsidR="00954779" w:rsidRDefault="00954779" w:rsidP="00A149B1">
            <w:pPr>
              <w:pStyle w:val="CRCoverPage"/>
              <w:spacing w:after="0"/>
              <w:ind w:left="100"/>
              <w:rPr>
                <w:noProof/>
                <w:lang w:eastAsia="zh-CN"/>
              </w:rPr>
            </w:pPr>
            <w:r>
              <w:rPr>
                <w:rFonts w:hint="eastAsia"/>
                <w:noProof/>
                <w:lang w:eastAsia="zh-CN"/>
              </w:rPr>
              <w:t>2</w:t>
            </w:r>
            <w:r>
              <w:rPr>
                <w:noProof/>
                <w:lang w:eastAsia="zh-CN"/>
              </w:rPr>
              <w:t>02</w:t>
            </w:r>
            <w:r w:rsidR="00A61937">
              <w:rPr>
                <w:noProof/>
                <w:lang w:eastAsia="zh-CN"/>
              </w:rPr>
              <w:t>2</w:t>
            </w:r>
            <w:r>
              <w:rPr>
                <w:noProof/>
                <w:lang w:eastAsia="zh-CN"/>
              </w:rPr>
              <w:t>-</w:t>
            </w:r>
            <w:r w:rsidR="007C6FB9">
              <w:rPr>
                <w:noProof/>
                <w:lang w:eastAsia="zh-CN"/>
              </w:rPr>
              <w:t>0</w:t>
            </w:r>
            <w:r w:rsidR="00A149B1">
              <w:rPr>
                <w:noProof/>
                <w:lang w:eastAsia="zh-CN"/>
              </w:rPr>
              <w:t>3</w:t>
            </w:r>
            <w:r>
              <w:rPr>
                <w:noProof/>
                <w:lang w:eastAsia="zh-CN"/>
              </w:rPr>
              <w:t>-</w:t>
            </w:r>
            <w:r w:rsidR="007C6FB9">
              <w:rPr>
                <w:noProof/>
                <w:lang w:eastAsia="zh-CN"/>
              </w:rPr>
              <w:t>0</w:t>
            </w:r>
            <w:r w:rsidR="00213289">
              <w:rPr>
                <w:noProof/>
                <w:lang w:eastAsia="zh-CN"/>
              </w:rPr>
              <w:t>8</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557BC351" w:rsidR="00954779" w:rsidRDefault="00DB365D"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124E03" w14:paraId="06595223" w14:textId="77777777" w:rsidTr="00161AE3">
        <w:tc>
          <w:tcPr>
            <w:tcW w:w="1843" w:type="dxa"/>
            <w:tcBorders>
              <w:left w:val="single" w:sz="4" w:space="0" w:color="auto"/>
              <w:bottom w:val="single" w:sz="4" w:space="0" w:color="auto"/>
            </w:tcBorders>
          </w:tcPr>
          <w:p w14:paraId="1C9CC91E" w14:textId="77777777" w:rsidR="00124E03" w:rsidRDefault="00124E03" w:rsidP="00124E03">
            <w:pPr>
              <w:pStyle w:val="CRCoverPage"/>
              <w:spacing w:after="0"/>
              <w:rPr>
                <w:b/>
                <w:i/>
                <w:noProof/>
              </w:rPr>
            </w:pPr>
          </w:p>
        </w:tc>
        <w:tc>
          <w:tcPr>
            <w:tcW w:w="4677" w:type="dxa"/>
            <w:gridSpan w:val="8"/>
            <w:tcBorders>
              <w:bottom w:val="single" w:sz="4" w:space="0" w:color="auto"/>
            </w:tcBorders>
          </w:tcPr>
          <w:p w14:paraId="67F978E5" w14:textId="77777777" w:rsidR="00124E03" w:rsidRDefault="00124E03" w:rsidP="00124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689FCF9E" w:rsidR="00124E03" w:rsidRDefault="00124E03" w:rsidP="00124E0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6F13C9" w:rsidR="00124E03" w:rsidRPr="007C2097" w:rsidRDefault="00124E03" w:rsidP="00124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163DEB1B" w:rsidR="00954779" w:rsidRDefault="00855CFE" w:rsidP="005F136C">
            <w:pPr>
              <w:pStyle w:val="CRCoverPage"/>
              <w:spacing w:after="0"/>
              <w:ind w:left="100"/>
              <w:rPr>
                <w:noProof/>
              </w:rPr>
            </w:pPr>
            <w:r>
              <w:rPr>
                <w:noProof/>
                <w:lang w:eastAsia="zh-CN"/>
              </w:rPr>
              <w:t>Captur</w:t>
            </w:r>
            <w:r w:rsidR="00D21AD4">
              <w:rPr>
                <w:noProof/>
                <w:lang w:eastAsia="zh-CN"/>
              </w:rPr>
              <w:t xml:space="preserve">e </w:t>
            </w:r>
            <w:r w:rsidR="00A8193A">
              <w:rPr>
                <w:noProof/>
                <w:lang w:eastAsia="zh-CN"/>
              </w:rPr>
              <w:t xml:space="preserve">endorsed TP and </w:t>
            </w:r>
            <w:r w:rsidR="00D21AD4">
              <w:rPr>
                <w:noProof/>
                <w:lang w:eastAsia="zh-CN"/>
              </w:rPr>
              <w:t>agreements on HARQ-ACK enhancements and intra-UE multipelxing from RAN1#107b-e meeting</w:t>
            </w:r>
            <w:r w:rsidR="005F136C">
              <w:rPr>
                <w:noProof/>
                <w:lang w:eastAsia="zh-CN"/>
              </w:rPr>
              <w:t xml:space="preserve"> and RAN1#108-e meeting</w:t>
            </w:r>
            <w:r w:rsidR="00795EC3">
              <w:rPr>
                <w:noProof/>
                <w:lang w:eastAsia="zh-CN"/>
              </w:rPr>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49F35" w14:textId="02567033" w:rsidR="00954779" w:rsidRDefault="00795EC3" w:rsidP="00A61937">
            <w:pPr>
              <w:pStyle w:val="CRCoverPage"/>
              <w:numPr>
                <w:ilvl w:val="0"/>
                <w:numId w:val="46"/>
              </w:numPr>
              <w:spacing w:after="0"/>
              <w:rPr>
                <w:noProof/>
                <w:lang w:eastAsia="zh-CN"/>
              </w:rPr>
            </w:pPr>
            <w:r>
              <w:rPr>
                <w:noProof/>
                <w:lang w:eastAsia="zh-CN"/>
              </w:rPr>
              <w:t xml:space="preserve">Reflect agreement on multiplexing </w:t>
            </w:r>
            <w:r w:rsidRPr="00795EC3">
              <w:rPr>
                <w:noProof/>
                <w:lang w:eastAsia="zh-CN"/>
              </w:rPr>
              <w:t>high-priority HARQ-ACK and low-priority HARQ-ACK on PUCCH Format 2</w:t>
            </w:r>
            <w:r>
              <w:rPr>
                <w:noProof/>
                <w:lang w:eastAsia="zh-CN"/>
              </w:rPr>
              <w:t>.</w:t>
            </w:r>
          </w:p>
          <w:p w14:paraId="12B35D4F" w14:textId="02784654" w:rsidR="003065DC" w:rsidRDefault="00795EC3" w:rsidP="00A61937">
            <w:pPr>
              <w:pStyle w:val="CRCoverPage"/>
              <w:numPr>
                <w:ilvl w:val="0"/>
                <w:numId w:val="46"/>
              </w:numPr>
              <w:spacing w:after="0"/>
              <w:rPr>
                <w:noProof/>
                <w:lang w:eastAsia="zh-CN"/>
              </w:rPr>
            </w:pPr>
            <w:r>
              <w:rPr>
                <w:noProof/>
                <w:lang w:eastAsia="zh-CN"/>
              </w:rPr>
              <w:t>Reflect agreement on multiplexing</w:t>
            </w:r>
            <w:r w:rsidR="00264859">
              <w:rPr>
                <w:noProof/>
                <w:lang w:eastAsia="zh-CN"/>
              </w:rPr>
              <w:t xml:space="preserve"> </w:t>
            </w:r>
            <w:r w:rsidRPr="00795EC3">
              <w:rPr>
                <w:noProof/>
                <w:lang w:eastAsia="zh-CN"/>
              </w:rPr>
              <w:t>high-priority</w:t>
            </w:r>
            <w:r w:rsidR="00264859">
              <w:rPr>
                <w:noProof/>
                <w:lang w:eastAsia="zh-CN"/>
              </w:rPr>
              <w:t xml:space="preserve"> SR, </w:t>
            </w:r>
            <w:r w:rsidRPr="00795EC3">
              <w:rPr>
                <w:noProof/>
                <w:lang w:eastAsia="zh-CN"/>
              </w:rPr>
              <w:t>high-priority</w:t>
            </w:r>
            <w:r w:rsidR="00264859">
              <w:rPr>
                <w:noProof/>
                <w:lang w:eastAsia="zh-CN"/>
              </w:rPr>
              <w:t xml:space="preserve"> HARQ-ACK and </w:t>
            </w:r>
            <w:r w:rsidRPr="00795EC3">
              <w:rPr>
                <w:noProof/>
                <w:lang w:eastAsia="zh-CN"/>
              </w:rPr>
              <w:t>low-priority</w:t>
            </w:r>
            <w:r w:rsidR="00264859">
              <w:rPr>
                <w:noProof/>
                <w:lang w:eastAsia="zh-CN"/>
              </w:rPr>
              <w:t xml:space="preserve"> HARQ-ACK on PUCCH</w:t>
            </w:r>
            <w:r>
              <w:rPr>
                <w:noProof/>
                <w:lang w:eastAsia="zh-CN"/>
              </w:rPr>
              <w:t>.</w:t>
            </w:r>
          </w:p>
          <w:p w14:paraId="69989C8B" w14:textId="6FE203E2" w:rsidR="00264859" w:rsidRDefault="00A8193A" w:rsidP="00A61937">
            <w:pPr>
              <w:pStyle w:val="CRCoverPage"/>
              <w:numPr>
                <w:ilvl w:val="0"/>
                <w:numId w:val="46"/>
              </w:numPr>
              <w:spacing w:after="0"/>
              <w:rPr>
                <w:noProof/>
                <w:lang w:eastAsia="zh-CN"/>
              </w:rPr>
            </w:pPr>
            <w:r>
              <w:rPr>
                <w:noProof/>
                <w:lang w:eastAsia="zh-CN"/>
              </w:rPr>
              <w:t>Reflect agreement on UCI with different priorities</w:t>
            </w:r>
            <w:r w:rsidR="00264859">
              <w:rPr>
                <w:noProof/>
                <w:lang w:eastAsia="zh-CN"/>
              </w:rPr>
              <w:t xml:space="preserve"> on PUSCH without UL-SCH</w:t>
            </w:r>
            <w:r>
              <w:rPr>
                <w:noProof/>
                <w:lang w:eastAsia="zh-CN"/>
              </w:rPr>
              <w:t>.</w:t>
            </w:r>
          </w:p>
          <w:p w14:paraId="7C30A909" w14:textId="4BB8F71F" w:rsidR="00264859" w:rsidRDefault="00A8193A" w:rsidP="00A61937">
            <w:pPr>
              <w:pStyle w:val="CRCoverPage"/>
              <w:numPr>
                <w:ilvl w:val="0"/>
                <w:numId w:val="46"/>
              </w:numPr>
              <w:spacing w:after="0"/>
              <w:rPr>
                <w:noProof/>
                <w:lang w:eastAsia="zh-CN"/>
              </w:rPr>
            </w:pPr>
            <w:r>
              <w:rPr>
                <w:noProof/>
                <w:lang w:eastAsia="zh-CN"/>
              </w:rPr>
              <w:t xml:space="preserve">Reflect agreement on multiplexing </w:t>
            </w:r>
            <w:r w:rsidRPr="00795EC3">
              <w:rPr>
                <w:noProof/>
                <w:lang w:eastAsia="zh-CN"/>
              </w:rPr>
              <w:t>high-priority HARQ-ACK and low-priority HARQ-ACK</w:t>
            </w:r>
            <w:r>
              <w:rPr>
                <w:noProof/>
                <w:lang w:eastAsia="zh-CN"/>
              </w:rPr>
              <w:t xml:space="preserve"> </w:t>
            </w:r>
            <w:r w:rsidR="00264859">
              <w:rPr>
                <w:noProof/>
                <w:lang w:eastAsia="zh-CN"/>
              </w:rPr>
              <w:t xml:space="preserve">on PUSCH with CSI </w:t>
            </w:r>
            <w:r>
              <w:rPr>
                <w:noProof/>
                <w:lang w:eastAsia="zh-CN"/>
              </w:rPr>
              <w:t>including a</w:t>
            </w:r>
            <w:r w:rsidR="00264859">
              <w:rPr>
                <w:noProof/>
                <w:lang w:eastAsia="zh-CN"/>
              </w:rPr>
              <w:t xml:space="preserve"> single part</w:t>
            </w:r>
            <w:r>
              <w:rPr>
                <w:noProof/>
                <w:lang w:eastAsia="zh-CN"/>
              </w:rPr>
              <w:t>.</w:t>
            </w:r>
          </w:p>
          <w:p w14:paraId="56BC0550" w14:textId="180357A8" w:rsidR="003065DC" w:rsidRDefault="00A8193A" w:rsidP="00C70901">
            <w:pPr>
              <w:pStyle w:val="CRCoverPage"/>
              <w:numPr>
                <w:ilvl w:val="0"/>
                <w:numId w:val="46"/>
              </w:numPr>
              <w:spacing w:after="0"/>
              <w:rPr>
                <w:noProof/>
                <w:lang w:eastAsia="zh-CN"/>
              </w:rPr>
            </w:pPr>
            <w:r>
              <w:rPr>
                <w:noProof/>
                <w:lang w:eastAsia="zh-CN"/>
              </w:rPr>
              <w:t>Reflect agreement on HARQ-ACK enhancement related to</w:t>
            </w:r>
            <w:r w:rsidR="00C70901">
              <w:rPr>
                <w:noProof/>
                <w:lang w:eastAsia="zh-CN"/>
              </w:rPr>
              <w:t xml:space="preserve"> DCI fields</w:t>
            </w:r>
            <w:r>
              <w:rPr>
                <w:noProof/>
                <w:lang w:eastAsia="zh-CN"/>
              </w:rPr>
              <w:t xml:space="preserve">. </w:t>
            </w:r>
          </w:p>
          <w:p w14:paraId="04F98EE1" w14:textId="77777777" w:rsidR="00B75175" w:rsidRPr="00280626" w:rsidRDefault="00A8193A" w:rsidP="00C70901">
            <w:pPr>
              <w:pStyle w:val="CRCoverPage"/>
              <w:numPr>
                <w:ilvl w:val="0"/>
                <w:numId w:val="46"/>
              </w:numPr>
              <w:spacing w:after="0"/>
              <w:rPr>
                <w:noProof/>
                <w:lang w:eastAsia="zh-CN"/>
              </w:rPr>
            </w:pPr>
            <w:r>
              <w:rPr>
                <w:noProof/>
                <w:lang w:val="en-US" w:eastAsia="zh-CN"/>
              </w:rPr>
              <w:t xml:space="preserve">Capture text </w:t>
            </w:r>
            <w:r>
              <w:rPr>
                <w:lang w:val="en-US"/>
              </w:rPr>
              <w:t>proposal</w:t>
            </w:r>
            <w:r w:rsidRPr="0059740D">
              <w:rPr>
                <w:lang w:val="en-US" w:eastAsia="x-none"/>
              </w:rPr>
              <w:t xml:space="preserve"> 3-</w:t>
            </w:r>
            <w:r>
              <w:rPr>
                <w:lang w:val="en-US" w:eastAsia="x-none"/>
              </w:rPr>
              <w:t>2</w:t>
            </w:r>
            <w:r w:rsidRPr="0059740D">
              <w:rPr>
                <w:lang w:val="en-US" w:eastAsia="x-none"/>
              </w:rPr>
              <w:t xml:space="preserve"> </w:t>
            </w:r>
            <w:r>
              <w:rPr>
                <w:lang w:val="en-US" w:eastAsia="x-none"/>
              </w:rPr>
              <w:t xml:space="preserve">in section 1.1.1 </w:t>
            </w:r>
            <w:r>
              <w:rPr>
                <w:lang w:val="en-US"/>
              </w:rPr>
              <w:t>of R1-2200692</w:t>
            </w:r>
            <w:r w:rsidRPr="003472F6">
              <w:rPr>
                <w:lang w:val="en-US"/>
              </w:rPr>
              <w:t xml:space="preserve"> </w:t>
            </w:r>
            <w:r w:rsidRPr="0059740D">
              <w:rPr>
                <w:lang w:val="en-US" w:eastAsia="x-none"/>
              </w:rPr>
              <w:t xml:space="preserve">for Clauses </w:t>
            </w:r>
            <w:r w:rsidRPr="008D3C7D">
              <w:rPr>
                <w:lang w:val="en-US" w:eastAsia="x-none"/>
              </w:rPr>
              <w:t>7.3.1.1</w:t>
            </w:r>
            <w:r>
              <w:rPr>
                <w:lang w:val="en-US" w:eastAsia="x-none"/>
              </w:rPr>
              <w:t>.</w:t>
            </w:r>
          </w:p>
          <w:p w14:paraId="0BC5EB31" w14:textId="13577102" w:rsidR="00280626" w:rsidRDefault="004443C3" w:rsidP="00A316AB">
            <w:pPr>
              <w:pStyle w:val="CRCoverPage"/>
              <w:numPr>
                <w:ilvl w:val="0"/>
                <w:numId w:val="46"/>
              </w:numPr>
              <w:spacing w:after="0"/>
              <w:rPr>
                <w:noProof/>
                <w:lang w:eastAsia="zh-CN"/>
              </w:rPr>
            </w:pPr>
            <w:r>
              <w:rPr>
                <w:noProof/>
                <w:lang w:eastAsia="zh-CN"/>
              </w:rPr>
              <w:t>Reflect agreement on multiplexing HARQ-ACK of a single priority on</w:t>
            </w:r>
            <w:r w:rsidR="00C92922">
              <w:rPr>
                <w:noProof/>
                <w:lang w:eastAsia="zh-CN"/>
              </w:rPr>
              <w:t>to a</w:t>
            </w:r>
            <w:r>
              <w:rPr>
                <w:noProof/>
                <w:lang w:eastAsia="zh-CN"/>
              </w:rPr>
              <w:t xml:space="preserve"> PUSCH of a different priority</w:t>
            </w:r>
            <w:r w:rsidR="00500791">
              <w:rPr>
                <w:noProof/>
                <w:lang w:eastAsia="zh-CN"/>
              </w:rPr>
              <w:t>.</w:t>
            </w:r>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2B9F4824" w:rsidR="00954779" w:rsidRDefault="002C6A7A" w:rsidP="002C6A7A">
            <w:pPr>
              <w:pStyle w:val="CRCoverPage"/>
              <w:spacing w:after="0"/>
              <w:ind w:left="100"/>
              <w:rPr>
                <w:noProof/>
              </w:rPr>
            </w:pPr>
            <w:r>
              <w:t xml:space="preserve">The specification for </w:t>
            </w:r>
            <w:r w:rsidR="00E46081">
              <w:t xml:space="preserve">Rel-17 </w:t>
            </w:r>
            <w:r w:rsidR="00954779">
              <w:t>e</w:t>
            </w:r>
            <w:r w:rsidR="00954779" w:rsidRPr="008C3024">
              <w:t xml:space="preserve">nhanced </w:t>
            </w:r>
            <w:r w:rsidR="00954779">
              <w:t>IIoT</w:t>
            </w:r>
            <w:r w:rsidR="00954779" w:rsidRPr="008C3024">
              <w:t xml:space="preserve"> and </w:t>
            </w:r>
            <w:r w:rsidR="00954779">
              <w:t xml:space="preserve">URLLC </w:t>
            </w:r>
            <w:r>
              <w:t>is</w:t>
            </w:r>
            <w:r w:rsidR="00954779">
              <w:t xml:space="preserve"> incomplete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7CA5CC3F" w:rsidR="00954779" w:rsidRDefault="002666FC" w:rsidP="006F6A38">
            <w:pPr>
              <w:pStyle w:val="CRCoverPage"/>
              <w:spacing w:after="0"/>
              <w:ind w:left="100"/>
              <w:rPr>
                <w:noProof/>
                <w:lang w:eastAsia="zh-CN"/>
              </w:rPr>
            </w:pPr>
            <w:r>
              <w:rPr>
                <w:noProof/>
                <w:lang w:eastAsia="zh-CN"/>
              </w:rPr>
              <w:t xml:space="preserve">6.3.1, </w:t>
            </w:r>
            <w:r>
              <w:rPr>
                <w:rFonts w:hint="eastAsia"/>
                <w:noProof/>
                <w:lang w:eastAsia="zh-CN"/>
              </w:rPr>
              <w:t>6.3.1</w:t>
            </w:r>
            <w:r>
              <w:rPr>
                <w:noProof/>
                <w:lang w:eastAsia="zh-CN"/>
              </w:rPr>
              <w:t>.1.</w:t>
            </w:r>
            <w:r w:rsidR="006F6A38">
              <w:rPr>
                <w:noProof/>
                <w:lang w:eastAsia="zh-CN"/>
              </w:rPr>
              <w:t>4</w:t>
            </w:r>
            <w:r>
              <w:rPr>
                <w:noProof/>
                <w:lang w:eastAsia="zh-CN"/>
              </w:rPr>
              <w:t>,</w:t>
            </w:r>
            <w:r>
              <w:rPr>
                <w:rFonts w:hint="eastAsia"/>
                <w:noProof/>
                <w:lang w:eastAsia="zh-CN"/>
              </w:rPr>
              <w:t xml:space="preserve"> 6.3.1</w:t>
            </w:r>
            <w:r w:rsidR="006F6A38">
              <w:rPr>
                <w:noProof/>
                <w:lang w:eastAsia="zh-CN"/>
              </w:rPr>
              <w:t>.4.3</w:t>
            </w:r>
            <w:r>
              <w:rPr>
                <w:noProof/>
                <w:lang w:eastAsia="zh-CN"/>
              </w:rPr>
              <w:t xml:space="preserve">, </w:t>
            </w:r>
            <w:r>
              <w:rPr>
                <w:rFonts w:hint="eastAsia"/>
                <w:noProof/>
                <w:lang w:eastAsia="zh-CN"/>
              </w:rPr>
              <w:t>6.3.1</w:t>
            </w:r>
            <w:r w:rsidR="006F6A38">
              <w:rPr>
                <w:noProof/>
                <w:lang w:eastAsia="zh-CN"/>
              </w:rPr>
              <w:t>.4.4</w:t>
            </w:r>
            <w:r>
              <w:rPr>
                <w:noProof/>
                <w:lang w:eastAsia="zh-CN"/>
              </w:rPr>
              <w:t xml:space="preserve">, </w:t>
            </w:r>
            <w:r>
              <w:rPr>
                <w:rFonts w:hint="eastAsia"/>
                <w:noProof/>
                <w:lang w:eastAsia="zh-CN"/>
              </w:rPr>
              <w:t>6.3.1</w:t>
            </w:r>
            <w:r>
              <w:rPr>
                <w:noProof/>
                <w:lang w:eastAsia="zh-CN"/>
              </w:rPr>
              <w:t xml:space="preserve">.6, 6.3.2, </w:t>
            </w:r>
            <w:r w:rsidR="006F6A38">
              <w:rPr>
                <w:noProof/>
                <w:lang w:eastAsia="zh-CN"/>
              </w:rPr>
              <w:t>6.3.2.1.5</w:t>
            </w:r>
            <w:r>
              <w:rPr>
                <w:noProof/>
                <w:lang w:eastAsia="zh-CN"/>
              </w:rPr>
              <w:t>,</w:t>
            </w:r>
            <w:r>
              <w:rPr>
                <w:rFonts w:hint="eastAsia"/>
                <w:noProof/>
                <w:lang w:eastAsia="zh-CN"/>
              </w:rPr>
              <w:t xml:space="preserve"> </w:t>
            </w:r>
            <w:r w:rsidR="006F6A38">
              <w:rPr>
                <w:noProof/>
                <w:lang w:eastAsia="zh-CN"/>
              </w:rPr>
              <w:t>6.3.2.4.1.6, 6.3.2.4.2.6, 6.3.2.7</w:t>
            </w:r>
            <w:r>
              <w:rPr>
                <w:noProof/>
                <w:lang w:eastAsia="zh-CN"/>
              </w:rPr>
              <w:t xml:space="preserve">, </w:t>
            </w:r>
            <w:r>
              <w:rPr>
                <w:rFonts w:hint="eastAsia"/>
                <w:noProof/>
                <w:lang w:eastAsia="zh-CN"/>
              </w:rPr>
              <w:t>7.3.1</w:t>
            </w:r>
            <w:r>
              <w:rPr>
                <w:noProof/>
                <w:lang w:eastAsia="zh-CN"/>
              </w:rPr>
              <w:t>.1.1,</w:t>
            </w:r>
            <w:r>
              <w:rPr>
                <w:rFonts w:hint="eastAsia"/>
                <w:noProof/>
                <w:lang w:eastAsia="zh-CN"/>
              </w:rPr>
              <w:t xml:space="preserve"> 7.3.1</w:t>
            </w:r>
            <w:r>
              <w:rPr>
                <w:noProof/>
                <w:lang w:eastAsia="zh-CN"/>
              </w:rPr>
              <w:t xml:space="preserve">.2.2, </w:t>
            </w:r>
            <w:r>
              <w:rPr>
                <w:rFonts w:hint="eastAsia"/>
                <w:noProof/>
                <w:lang w:eastAsia="zh-CN"/>
              </w:rPr>
              <w:t>7.3.1</w:t>
            </w:r>
            <w:r>
              <w:rPr>
                <w:noProof/>
                <w:lang w:eastAsia="zh-CN"/>
              </w:rPr>
              <w:t>.2.3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bookmarkStart w:id="0" w:name="_GoBack"/>
            <w:bookmarkEnd w:id="0"/>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5805F0B1" w:rsidR="00954779" w:rsidRDefault="00954779" w:rsidP="00D36F9B">
            <w:pPr>
              <w:pStyle w:val="CRCoverPage"/>
              <w:spacing w:after="0"/>
              <w:ind w:left="99"/>
              <w:rPr>
                <w:noProof/>
              </w:rPr>
            </w:pPr>
            <w:r>
              <w:rPr>
                <w:noProof/>
              </w:rPr>
              <w:t xml:space="preserve">TS 38.213, </w:t>
            </w:r>
            <w:r w:rsidR="00C44AC8">
              <w:rPr>
                <w:noProof/>
              </w:rPr>
              <w:t>TS 37.213</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6A4F219C" w14:textId="77777777" w:rsidR="000D2F60" w:rsidRPr="002625EB" w:rsidRDefault="000D2F60" w:rsidP="000D2F60">
      <w:pPr>
        <w:pStyle w:val="2"/>
        <w:rPr>
          <w:lang w:eastAsia="zh-CN"/>
        </w:rPr>
      </w:pPr>
      <w:bookmarkStart w:id="1" w:name="_Toc19798719"/>
      <w:bookmarkStart w:id="2" w:name="_Toc26467190"/>
      <w:bookmarkStart w:id="3" w:name="_Toc29326545"/>
      <w:bookmarkStart w:id="4" w:name="_Toc29327695"/>
      <w:bookmarkStart w:id="5" w:name="_Toc36045885"/>
      <w:bookmarkStart w:id="6" w:name="_Toc36046145"/>
      <w:bookmarkStart w:id="7" w:name="_Toc36046291"/>
      <w:bookmarkStart w:id="8" w:name="_Toc45209208"/>
      <w:bookmarkStart w:id="9" w:name="_Toc51852381"/>
      <w:bookmarkStart w:id="10" w:name="_Toc83205848"/>
      <w:r w:rsidRPr="002625EB">
        <w:rPr>
          <w:rFonts w:hint="eastAsia"/>
          <w:lang w:eastAsia="zh-CN"/>
        </w:rPr>
        <w:lastRenderedPageBreak/>
        <w:t>6.3</w:t>
      </w:r>
      <w:r w:rsidRPr="002625EB">
        <w:rPr>
          <w:rFonts w:hint="eastAsia"/>
          <w:lang w:eastAsia="zh-CN"/>
        </w:rPr>
        <w:tab/>
        <w:t>Uplink control information</w:t>
      </w:r>
      <w:bookmarkEnd w:id="1"/>
      <w:bookmarkEnd w:id="2"/>
      <w:bookmarkEnd w:id="3"/>
      <w:bookmarkEnd w:id="4"/>
      <w:bookmarkEnd w:id="5"/>
      <w:bookmarkEnd w:id="6"/>
      <w:bookmarkEnd w:id="7"/>
      <w:bookmarkEnd w:id="8"/>
      <w:bookmarkEnd w:id="9"/>
      <w:bookmarkEnd w:id="10"/>
      <w:r w:rsidRPr="002625EB">
        <w:rPr>
          <w:rFonts w:hint="eastAsia"/>
          <w:lang w:eastAsia="zh-CN"/>
        </w:rPr>
        <w:t xml:space="preserve"> </w:t>
      </w:r>
    </w:p>
    <w:p w14:paraId="78C95CD2" w14:textId="77777777" w:rsidR="000D2F60" w:rsidRPr="002625EB" w:rsidRDefault="000D2F60" w:rsidP="000D2F60">
      <w:pPr>
        <w:pStyle w:val="30"/>
        <w:rPr>
          <w:lang w:eastAsia="zh-CN"/>
        </w:rPr>
      </w:pPr>
      <w:bookmarkStart w:id="11" w:name="_Toc19798720"/>
      <w:bookmarkStart w:id="12" w:name="_Toc26467191"/>
      <w:bookmarkStart w:id="13" w:name="_Toc29326546"/>
      <w:bookmarkStart w:id="14" w:name="_Toc29327696"/>
      <w:bookmarkStart w:id="15" w:name="_Toc36045886"/>
      <w:bookmarkStart w:id="16" w:name="_Toc36046146"/>
      <w:bookmarkStart w:id="17" w:name="_Toc36046292"/>
      <w:bookmarkStart w:id="18" w:name="_Toc45209209"/>
      <w:bookmarkStart w:id="19" w:name="_Toc51852382"/>
      <w:bookmarkStart w:id="20" w:name="_Toc83205849"/>
      <w:r w:rsidRPr="002625EB">
        <w:rPr>
          <w:rFonts w:hint="eastAsia"/>
          <w:lang w:eastAsia="zh-CN"/>
        </w:rPr>
        <w:t>6.3.1</w:t>
      </w:r>
      <w:r w:rsidRPr="002625EB">
        <w:rPr>
          <w:rFonts w:hint="eastAsia"/>
          <w:lang w:eastAsia="zh-CN"/>
        </w:rPr>
        <w:tab/>
        <w:t>Uplink control information on PUCCH</w:t>
      </w:r>
      <w:bookmarkEnd w:id="11"/>
      <w:bookmarkEnd w:id="12"/>
      <w:bookmarkEnd w:id="13"/>
      <w:bookmarkEnd w:id="14"/>
      <w:bookmarkEnd w:id="15"/>
      <w:bookmarkEnd w:id="16"/>
      <w:bookmarkEnd w:id="17"/>
      <w:bookmarkEnd w:id="18"/>
      <w:bookmarkEnd w:id="19"/>
      <w:bookmarkEnd w:id="20"/>
    </w:p>
    <w:p w14:paraId="7DEDB3B2" w14:textId="77777777" w:rsidR="00BF7E39" w:rsidRPr="00ED4AF8" w:rsidRDefault="00BF7E39" w:rsidP="00BF7E39">
      <w:pPr>
        <w:rPr>
          <w:lang w:eastAsia="zh-CN"/>
        </w:rPr>
      </w:pPr>
      <w:bookmarkStart w:id="21" w:name="_Toc19798722"/>
      <w:bookmarkStart w:id="22" w:name="_Toc26467193"/>
      <w:bookmarkStart w:id="23" w:name="_Toc29326548"/>
      <w:bookmarkStart w:id="24" w:name="_Toc29327698"/>
      <w:bookmarkStart w:id="25" w:name="_Toc36045888"/>
      <w:bookmarkStart w:id="26" w:name="_Toc36046148"/>
      <w:bookmarkStart w:id="27" w:name="_Toc36046294"/>
      <w:bookmarkStart w:id="28" w:name="_Toc45209211"/>
      <w:bookmarkStart w:id="29" w:name="_Toc51852384"/>
      <w:bookmarkStart w:id="30" w:name="_Toc83205851"/>
      <w:bookmarkStart w:id="31" w:name="_Toc19798721"/>
      <w:bookmarkStart w:id="32" w:name="_Toc26467192"/>
      <w:bookmarkStart w:id="33" w:name="_Toc29326547"/>
      <w:bookmarkStart w:id="34" w:name="_Toc29327697"/>
      <w:bookmarkStart w:id="35" w:name="_Toc36045887"/>
      <w:bookmarkStart w:id="36" w:name="_Toc36046147"/>
      <w:bookmarkStart w:id="37" w:name="_Toc36046293"/>
      <w:bookmarkStart w:id="38" w:name="_Toc45209210"/>
      <w:bookmarkStart w:id="39" w:name="_Toc51852383"/>
      <w:bookmarkStart w:id="40" w:name="_Toc83205850"/>
      <w:r w:rsidRPr="00ED4AF8">
        <w:rPr>
          <w:rFonts w:hint="eastAsia"/>
          <w:lang w:eastAsia="zh-CN"/>
        </w:rPr>
        <w:t xml:space="preserve">The procedure in this </w:t>
      </w:r>
      <w:r w:rsidRPr="00ED4AF8">
        <w:rPr>
          <w:lang w:eastAsia="zh-CN"/>
        </w:rPr>
        <w:t>clause</w:t>
      </w:r>
      <w:r w:rsidRPr="00ED4AF8">
        <w:rPr>
          <w:rFonts w:hint="eastAsia"/>
          <w:lang w:eastAsia="zh-CN"/>
        </w:rPr>
        <w:t xml:space="preserve"> applies to PUCCH formats 2/3/4.</w:t>
      </w:r>
    </w:p>
    <w:p w14:paraId="2313A987" w14:textId="7CB97C37" w:rsidR="00BF7E39" w:rsidRDefault="00BF7E39" w:rsidP="000C76F0">
      <w:pPr>
        <w:rPr>
          <w:ins w:id="41" w:author="Yan Cheng" w:date="2022-01-27T11:57:00Z"/>
          <w:rFonts w:cs="Arial"/>
          <w:lang w:eastAsia="zh-CN"/>
        </w:rPr>
      </w:pPr>
      <w:r w:rsidRPr="00ED4AF8">
        <w:rPr>
          <w:lang w:eastAsia="zh-CN"/>
        </w:rPr>
        <w:t>The following clauses 6.3.1.2, 6.3.1.3</w:t>
      </w:r>
      <w:del w:id="42" w:author="Yan Cheng" w:date="2022-01-30T11:30:00Z">
        <w:r w:rsidRPr="00ED4AF8" w:rsidDel="00B94AFA">
          <w:rPr>
            <w:lang w:eastAsia="zh-CN"/>
          </w:rPr>
          <w:delText>,</w:delText>
        </w:r>
      </w:del>
      <w:r w:rsidRPr="00ED4AF8">
        <w:rPr>
          <w:lang w:eastAsia="zh-CN"/>
        </w:rPr>
        <w:t xml:space="preserve"> </w:t>
      </w:r>
      <w:ins w:id="43" w:author="Yan Cheng" w:date="2022-01-27T20:35:00Z">
        <w:r w:rsidR="00AA25AF" w:rsidRPr="00ED4AF8">
          <w:rPr>
            <w:lang w:eastAsia="zh-CN"/>
          </w:rPr>
          <w:t xml:space="preserve">and </w:t>
        </w:r>
      </w:ins>
      <w:r w:rsidRPr="00ED4AF8">
        <w:rPr>
          <w:lang w:eastAsia="zh-CN"/>
        </w:rPr>
        <w:t xml:space="preserve">6.3.1.5 </w:t>
      </w:r>
      <w:del w:id="44" w:author="Yan Cheng" w:date="2022-01-27T20:35:00Z">
        <w:r w:rsidRPr="00ED4AF8" w:rsidDel="00AA25AF">
          <w:rPr>
            <w:lang w:eastAsia="zh-CN"/>
          </w:rPr>
          <w:delText xml:space="preserve">and 6.3.1.6 </w:delText>
        </w:r>
      </w:del>
      <w:r w:rsidRPr="00ED4AF8">
        <w:rPr>
          <w:lang w:eastAsia="zh-CN"/>
        </w:rPr>
        <w:t xml:space="preserve">apply regardless of whether the higher layer parameter </w:t>
      </w:r>
      <w:r w:rsidRPr="00ED4AF8">
        <w:rPr>
          <w:i/>
          <w:lang w:eastAsia="zh-CN"/>
        </w:rPr>
        <w:t>UCI</w:t>
      </w:r>
      <w:r w:rsidRPr="00ED4AF8">
        <w:rPr>
          <w:rFonts w:cs="Arial"/>
          <w:i/>
          <w:lang w:eastAsia="zh-CN"/>
        </w:rPr>
        <w:t>-MuxWithDifferentPriority</w:t>
      </w:r>
      <w:r w:rsidRPr="00ED4AF8">
        <w:rPr>
          <w:rFonts w:cs="Arial"/>
          <w:lang w:eastAsia="zh-CN"/>
        </w:rPr>
        <w:t xml:space="preserve"> </w:t>
      </w:r>
      <w:r w:rsidRPr="00ED4AF8">
        <w:rPr>
          <w:lang w:eastAsia="zh-CN"/>
        </w:rPr>
        <w:t>is configured or not.</w:t>
      </w:r>
      <w:r w:rsidRPr="00ED4AF8">
        <w:rPr>
          <w:rFonts w:cs="Arial"/>
          <w:lang w:eastAsia="zh-CN"/>
        </w:rPr>
        <w:t xml:space="preserve"> The following clauses </w:t>
      </w:r>
      <w:r w:rsidRPr="00ED4AF8">
        <w:rPr>
          <w:lang w:eastAsia="zh-CN"/>
        </w:rPr>
        <w:t xml:space="preserve">6.3.1.1, </w:t>
      </w:r>
      <w:del w:id="45" w:author="Yan Cheng" w:date="2022-01-27T20:35:00Z">
        <w:r w:rsidRPr="00ED4AF8" w:rsidDel="00AA25AF">
          <w:rPr>
            <w:lang w:eastAsia="zh-CN"/>
          </w:rPr>
          <w:delText xml:space="preserve">and </w:delText>
        </w:r>
      </w:del>
      <w:r w:rsidRPr="00ED4AF8">
        <w:rPr>
          <w:lang w:eastAsia="zh-CN"/>
        </w:rPr>
        <w:t>6.3.1.4</w:t>
      </w:r>
      <w:ins w:id="46" w:author="Yan Cheng" w:date="2022-01-30T11:30:00Z">
        <w:r w:rsidR="00B94AFA">
          <w:rPr>
            <w:lang w:eastAsia="zh-CN"/>
          </w:rPr>
          <w:t xml:space="preserve"> </w:t>
        </w:r>
      </w:ins>
      <w:ins w:id="47" w:author="Yan Cheng" w:date="2022-01-27T20:35:00Z">
        <w:r w:rsidR="00AA25AF" w:rsidRPr="00ED4AF8">
          <w:rPr>
            <w:lang w:eastAsia="zh-CN"/>
          </w:rPr>
          <w:t xml:space="preserve">and 6.3.1.6 </w:t>
        </w:r>
      </w:ins>
      <w:r w:rsidRPr="00ED4AF8">
        <w:rPr>
          <w:rFonts w:cs="Arial"/>
          <w:lang w:eastAsia="zh-CN"/>
        </w:rPr>
        <w:t xml:space="preserve">apply by assuming </w:t>
      </w:r>
      <w:r w:rsidRPr="00ED4AF8">
        <w:rPr>
          <w:i/>
          <w:lang w:eastAsia="zh-CN"/>
        </w:rPr>
        <w:t>UCI</w:t>
      </w:r>
      <w:r w:rsidRPr="00ED4AF8">
        <w:rPr>
          <w:rFonts w:cs="Arial"/>
          <w:i/>
          <w:lang w:eastAsia="zh-CN"/>
        </w:rPr>
        <w:t>-MuxWithDifferentPriority</w:t>
      </w:r>
      <w:r w:rsidRPr="00ED4AF8">
        <w:rPr>
          <w:rFonts w:cs="Arial"/>
          <w:lang w:eastAsia="zh-CN"/>
        </w:rPr>
        <w:t xml:space="preserve"> is not configured, or </w:t>
      </w:r>
      <w:r w:rsidRPr="00ED4AF8">
        <w:rPr>
          <w:i/>
          <w:lang w:eastAsia="zh-CN"/>
        </w:rPr>
        <w:t>UCI</w:t>
      </w:r>
      <w:r w:rsidRPr="00ED4AF8">
        <w:rPr>
          <w:rFonts w:cs="Arial"/>
          <w:i/>
          <w:lang w:eastAsia="zh-CN"/>
        </w:rPr>
        <w:t>-MuxWithDifferentPriority</w:t>
      </w:r>
      <w:r w:rsidRPr="00ED4AF8">
        <w:rPr>
          <w:rFonts w:cs="Arial"/>
          <w:lang w:eastAsia="zh-CN"/>
        </w:rPr>
        <w:t xml:space="preserve"> is configured and the UCIs for transmission on a PUCCH are of the same priority index, unless stated otherwise.</w:t>
      </w:r>
    </w:p>
    <w:p w14:paraId="097E6870" w14:textId="53E21A52" w:rsidR="0058547D" w:rsidRPr="00ED4AF8" w:rsidRDefault="0058547D" w:rsidP="00BF7E39">
      <w:pPr>
        <w:spacing w:after="240"/>
        <w:rPr>
          <w:lang w:eastAsia="zh-CN"/>
        </w:rPr>
      </w:pPr>
      <w:ins w:id="48" w:author="Yan Cheng" w:date="2022-01-27T11:57:00Z">
        <w:r w:rsidRPr="00ED4AF8">
          <w:t xml:space="preserve">If the UE is configured with a PUCCH-SCell, </w:t>
        </w:r>
      </w:ins>
      <w:ins w:id="49" w:author="Yan Cheng" w:date="2022-01-27T11:59:00Z">
        <w:r w:rsidRPr="00ED4AF8">
          <w:rPr>
            <w:i/>
            <w:lang w:eastAsia="zh-CN"/>
          </w:rPr>
          <w:t>UCI</w:t>
        </w:r>
        <w:r w:rsidRPr="00ED4AF8">
          <w:rPr>
            <w:rFonts w:cs="Arial"/>
            <w:i/>
            <w:lang w:eastAsia="zh-CN"/>
          </w:rPr>
          <w:t>-MuxWithDifferentPriority</w:t>
        </w:r>
        <w:r w:rsidRPr="00ED4AF8">
          <w:rPr>
            <w:rFonts w:cs="Arial"/>
            <w:lang w:eastAsia="zh-CN"/>
          </w:rPr>
          <w:t xml:space="preserve"> </w:t>
        </w:r>
      </w:ins>
      <w:ins w:id="50" w:author="Yan Cheng" w:date="2022-01-27T11:57:00Z">
        <w:r w:rsidRPr="00ED4AF8">
          <w:t xml:space="preserve">is replaced by </w:t>
        </w:r>
      </w:ins>
      <w:ins w:id="51" w:author="Yan Cheng" w:date="2022-01-27T11:58:00Z">
        <w:r w:rsidRPr="0058547D">
          <w:rPr>
            <w:i/>
          </w:rPr>
          <w:t>UCI-MuxWithDifferentPriority-secondaryPUCCHgroup</w:t>
        </w:r>
        <w:r>
          <w:rPr>
            <w:i/>
          </w:rPr>
          <w:t xml:space="preserve"> </w:t>
        </w:r>
      </w:ins>
      <w:ins w:id="52" w:author="Yan Cheng" w:date="2022-01-27T11:57:00Z">
        <w:r w:rsidRPr="00ED4AF8">
          <w:t>for the secondary PUCCH group</w:t>
        </w:r>
      </w:ins>
      <w:ins w:id="53" w:author="Yan Cheng" w:date="2022-01-27T11:58:00Z">
        <w:r>
          <w:t xml:space="preserve"> in this clause</w:t>
        </w:r>
      </w:ins>
      <w:ins w:id="54" w:author="Yan Cheng" w:date="2022-01-27T11:57:00Z">
        <w:r w:rsidRPr="00ED4AF8">
          <w:rPr>
            <w:i/>
          </w:rPr>
          <w:t>.</w:t>
        </w:r>
      </w:ins>
    </w:p>
    <w:p w14:paraId="1C17D549" w14:textId="78997157" w:rsidR="00B15988" w:rsidRPr="00B15988" w:rsidRDefault="001D4D86" w:rsidP="00724AEC">
      <w:pPr>
        <w:pStyle w:val="4"/>
        <w:rPr>
          <w:lang w:eastAsia="zh-CN"/>
        </w:rPr>
      </w:pPr>
      <w:r w:rsidRPr="002625EB">
        <w:rPr>
          <w:rFonts w:hint="eastAsia"/>
          <w:lang w:eastAsia="zh-CN"/>
        </w:rPr>
        <w:t>6.3.1.1</w:t>
      </w:r>
      <w:r w:rsidRPr="002625EB">
        <w:rPr>
          <w:rFonts w:hint="eastAsia"/>
          <w:lang w:eastAsia="zh-CN"/>
        </w:rPr>
        <w:tab/>
        <w:t>UCI bit sequence generation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B15988" w:rsidRPr="002625EB">
        <w:fldChar w:fldCharType="begin"/>
      </w:r>
      <w:r w:rsidR="00B15988" w:rsidRPr="002625EB">
        <w:fldChar w:fldCharType="end"/>
      </w:r>
      <w:r w:rsidR="00B15988" w:rsidRPr="002625EB">
        <w:fldChar w:fldCharType="begin"/>
      </w:r>
      <w:r w:rsidR="00B15988" w:rsidRPr="002625EB">
        <w:fldChar w:fldCharType="end"/>
      </w:r>
    </w:p>
    <w:p w14:paraId="4007A2EE" w14:textId="7F825C1F" w:rsidR="0000361F" w:rsidRDefault="008F608F" w:rsidP="009A6B53">
      <w:pPr>
        <w:spacing w:beforeLines="100" w:before="240" w:after="240"/>
        <w:jc w:val="center"/>
        <w:rPr>
          <w:rFonts w:ascii="Arial" w:hAnsi="Arial" w:cs="Arial"/>
          <w:color w:val="FF0000"/>
          <w:sz w:val="28"/>
          <w:szCs w:val="28"/>
          <w:lang w:eastAsia="zh-CN"/>
        </w:rPr>
      </w:pPr>
      <w:bookmarkStart w:id="55" w:name="_Toc19798723"/>
      <w:bookmarkStart w:id="56" w:name="_Toc26467194"/>
      <w:bookmarkStart w:id="57" w:name="_Toc29326549"/>
      <w:bookmarkStart w:id="58" w:name="_Toc29327699"/>
      <w:bookmarkStart w:id="59" w:name="_Toc36045889"/>
      <w:bookmarkStart w:id="60" w:name="_Toc36046149"/>
      <w:bookmarkStart w:id="61" w:name="_Toc36046295"/>
      <w:bookmarkStart w:id="62" w:name="_Toc45209212"/>
      <w:bookmarkStart w:id="63" w:name="_Toc51852385"/>
      <w:bookmarkStart w:id="64" w:name="_Toc83205852"/>
      <w:r w:rsidRPr="008F608F">
        <w:rPr>
          <w:rFonts w:ascii="Arial" w:hAnsi="Arial" w:cs="Arial"/>
          <w:color w:val="FF0000"/>
          <w:sz w:val="28"/>
          <w:szCs w:val="28"/>
          <w:lang w:eastAsia="zh-CN"/>
        </w:rPr>
        <w:t>&lt; Unchanged parts are omitted &gt;</w:t>
      </w:r>
      <w:bookmarkEnd w:id="55"/>
      <w:bookmarkEnd w:id="56"/>
      <w:bookmarkEnd w:id="57"/>
      <w:bookmarkEnd w:id="58"/>
      <w:bookmarkEnd w:id="59"/>
      <w:bookmarkEnd w:id="60"/>
      <w:bookmarkEnd w:id="61"/>
      <w:bookmarkEnd w:id="62"/>
      <w:bookmarkEnd w:id="63"/>
      <w:bookmarkEnd w:id="64"/>
    </w:p>
    <w:p w14:paraId="204578D6" w14:textId="4B9C687F" w:rsidR="009A6B53" w:rsidRPr="00ED4AF8" w:rsidRDefault="009A6B53" w:rsidP="009A6B53">
      <w:pPr>
        <w:pStyle w:val="5"/>
        <w:rPr>
          <w:lang w:eastAsia="zh-CN"/>
        </w:rPr>
      </w:pPr>
      <w:bookmarkStart w:id="65" w:name="_Toc90994066"/>
      <w:bookmarkStart w:id="66" w:name="_Toc19798732"/>
      <w:bookmarkStart w:id="67" w:name="_Toc26467203"/>
      <w:bookmarkStart w:id="68" w:name="_Toc29326558"/>
      <w:bookmarkStart w:id="69" w:name="_Toc29327708"/>
      <w:bookmarkStart w:id="70" w:name="_Toc36045898"/>
      <w:bookmarkStart w:id="71" w:name="_Toc36046158"/>
      <w:bookmarkStart w:id="72" w:name="_Toc36046304"/>
      <w:bookmarkStart w:id="73" w:name="_Toc45209221"/>
      <w:bookmarkStart w:id="74" w:name="_Toc51852394"/>
      <w:bookmarkStart w:id="75" w:name="_Toc83205861"/>
      <w:r w:rsidRPr="00ED4AF8">
        <w:rPr>
          <w:rFonts w:hint="eastAsia"/>
          <w:lang w:eastAsia="zh-CN"/>
        </w:rPr>
        <w:t>6.3.1.1.</w:t>
      </w:r>
      <w:r w:rsidRPr="00ED4AF8">
        <w:rPr>
          <w:lang w:eastAsia="zh-CN"/>
        </w:rPr>
        <w:t>4</w:t>
      </w:r>
      <w:r w:rsidRPr="00ED4AF8">
        <w:rPr>
          <w:rFonts w:hint="eastAsia"/>
          <w:lang w:eastAsia="zh-CN"/>
        </w:rPr>
        <w:tab/>
      </w:r>
      <w:del w:id="76" w:author="Yan Cheng" w:date="2022-01-28T18:11:00Z">
        <w:r w:rsidRPr="00ED4AF8" w:rsidDel="00B91C8C">
          <w:rPr>
            <w:rFonts w:hint="eastAsia"/>
            <w:lang w:eastAsia="zh-CN"/>
          </w:rPr>
          <w:delText>HARQ-ACK</w:delText>
        </w:r>
        <w:r w:rsidRPr="00ED4AF8" w:rsidDel="00B91C8C">
          <w:rPr>
            <w:lang w:eastAsia="zh-CN"/>
          </w:rPr>
          <w:delText xml:space="preserve"> only</w:delText>
        </w:r>
      </w:del>
      <w:ins w:id="77" w:author="Yan Cheng" w:date="2022-01-28T18:11:00Z">
        <w:r w:rsidR="00B91C8C">
          <w:rPr>
            <w:lang w:eastAsia="zh-CN"/>
          </w:rPr>
          <w:t>UCI</w:t>
        </w:r>
      </w:ins>
      <w:r w:rsidRPr="00ED4AF8">
        <w:rPr>
          <w:lang w:eastAsia="zh-CN"/>
        </w:rPr>
        <w:t xml:space="preserve"> with different priority indexes</w:t>
      </w:r>
      <w:bookmarkEnd w:id="65"/>
    </w:p>
    <w:p w14:paraId="243964A3" w14:textId="054922E5" w:rsidR="009A6B53" w:rsidRPr="00ED4AF8" w:rsidRDefault="009A6B53" w:rsidP="009A6B53">
      <w:pPr>
        <w:rPr>
          <w:lang w:eastAsia="zh-CN"/>
        </w:rPr>
      </w:pPr>
      <w:r w:rsidRPr="00ED4AF8">
        <w:rPr>
          <w:rFonts w:hint="eastAsia"/>
          <w:lang w:eastAsia="zh-CN"/>
        </w:rPr>
        <w:t>If</w:t>
      </w:r>
      <w:r w:rsidRPr="00ED4AF8">
        <w:rPr>
          <w:rFonts w:cs="Arial"/>
          <w:i/>
          <w:lang w:eastAsia="zh-CN"/>
        </w:rPr>
        <w:t xml:space="preserve"> </w:t>
      </w:r>
      <w:r w:rsidRPr="00ED4AF8">
        <w:rPr>
          <w:i/>
          <w:lang w:eastAsia="zh-CN"/>
        </w:rPr>
        <w:t>UCI</w:t>
      </w:r>
      <w:r w:rsidRPr="00ED4AF8">
        <w:rPr>
          <w:rFonts w:cs="Arial"/>
          <w:i/>
          <w:lang w:eastAsia="zh-CN"/>
        </w:rPr>
        <w:t>-MuxWithDifferentPriority</w:t>
      </w:r>
      <w:r w:rsidRPr="00ED4AF8">
        <w:rPr>
          <w:rFonts w:cs="Arial"/>
          <w:lang w:eastAsia="zh-CN"/>
        </w:rPr>
        <w:t xml:space="preserve"> is configured,</w:t>
      </w:r>
      <w:r w:rsidRPr="00ED4AF8">
        <w:rPr>
          <w:lang w:eastAsia="zh-CN"/>
        </w:rPr>
        <w:t xml:space="preserve"> and HARQ-ACK bits associated with priority index 0</w:t>
      </w:r>
      <w:ins w:id="78" w:author="Yan Cheng" w:date="2022-01-29T14:37:00Z">
        <w:r w:rsidR="00D725CB">
          <w:rPr>
            <w:lang w:eastAsia="zh-CN"/>
          </w:rPr>
          <w:t>,</w:t>
        </w:r>
      </w:ins>
      <w:r w:rsidRPr="00ED4AF8">
        <w:rPr>
          <w:lang w:eastAsia="zh-CN"/>
        </w:rPr>
        <w:t xml:space="preserve"> </w:t>
      </w:r>
      <w:del w:id="79" w:author="Yan Cheng" w:date="2022-01-29T14:37:00Z">
        <w:r w:rsidRPr="00ED4AF8" w:rsidDel="00D725CB">
          <w:rPr>
            <w:lang w:eastAsia="zh-CN"/>
          </w:rPr>
          <w:delText xml:space="preserve">and </w:delText>
        </w:r>
      </w:del>
      <w:r w:rsidRPr="00ED4AF8">
        <w:rPr>
          <w:lang w:eastAsia="zh-CN"/>
        </w:rPr>
        <w:t>HARQ-ACK bits associated with priority index 1</w:t>
      </w:r>
      <w:ins w:id="80" w:author="Yan Cheng" w:date="2022-01-29T14:37:00Z">
        <w:r w:rsidR="00D725CB">
          <w:rPr>
            <w:lang w:eastAsia="zh-CN"/>
          </w:rPr>
          <w:t>, and SR associated with prioritiy index 1 if any</w:t>
        </w:r>
      </w:ins>
      <w:r w:rsidRPr="00ED4AF8">
        <w:rPr>
          <w:rFonts w:hint="eastAsia"/>
          <w:lang w:eastAsia="zh-CN"/>
        </w:rPr>
        <w:t xml:space="preserve"> are transmitted on a PUCCH</w:t>
      </w:r>
      <w:del w:id="81" w:author="Yan Cheng" w:date="2022-01-27T20:31:00Z">
        <w:r w:rsidRPr="00ED4AF8" w:rsidDel="00962175">
          <w:rPr>
            <w:lang w:eastAsia="zh-CN"/>
          </w:rPr>
          <w:delText xml:space="preserve"> with PUCCH format3/4</w:delText>
        </w:r>
      </w:del>
      <w:r w:rsidRPr="00ED4AF8">
        <w:rPr>
          <w:rFonts w:hint="eastAsia"/>
          <w:lang w:eastAsia="zh-CN"/>
        </w:rPr>
        <w:t xml:space="preserve">, </w:t>
      </w:r>
      <w:r w:rsidRPr="00ED4AF8">
        <w:rPr>
          <w:rFonts w:hint="eastAsia"/>
          <w:lang w:val="en-US" w:eastAsia="zh-CN"/>
        </w:rPr>
        <w:t xml:space="preserve">two UCI bit sequences are generated,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and</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according to the following, where</w:t>
      </w:r>
      <w:r w:rsidRPr="00ED4AF8">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ins w:id="82" w:author="Yan Cheng" w:date="2022-01-27T20:19:00Z">
            <w:rPr>
              <w:rFonts w:ascii="Cambria Math" w:hAnsi="Cambria Math"/>
              <w:lang w:eastAsia="zh-CN"/>
            </w:rPr>
            <m:t>+</m:t>
          </w:ins>
        </m:r>
        <m:sSup>
          <m:sSupPr>
            <m:ctrlPr>
              <w:ins w:id="83" w:author="Yan Cheng" w:date="2022-01-27T20:19:00Z">
                <w:rPr>
                  <w:rFonts w:ascii="Cambria Math" w:hAnsi="Cambria Math"/>
                  <w:i/>
                  <w:lang w:eastAsia="zh-CN"/>
                </w:rPr>
              </w:ins>
            </m:ctrlPr>
          </m:sSupPr>
          <m:e>
            <m:r>
              <w:ins w:id="84" w:author="Yan Cheng" w:date="2022-01-27T20:19:00Z">
                <w:rPr>
                  <w:rFonts w:ascii="Cambria Math" w:hAnsi="Cambria Math"/>
                  <w:lang w:eastAsia="zh-CN"/>
                </w:rPr>
                <m:t>O</m:t>
              </w:ins>
            </m:r>
          </m:e>
          <m:sup>
            <m:r>
              <w:ins w:id="85" w:author="Yan Cheng" w:date="2022-01-27T20:19:00Z">
                <m:rPr>
                  <m:sty m:val="p"/>
                </m:rPr>
                <w:rPr>
                  <w:rFonts w:ascii="Cambria Math" w:hAnsi="Cambria Math"/>
                  <w:lang w:eastAsia="zh-CN"/>
                </w:rPr>
                <m:t>SR-HP</m:t>
              </w:ins>
            </m:r>
          </m:sup>
        </m:sSup>
      </m:oMath>
      <w:r w:rsidRPr="00ED4AF8">
        <w:rPr>
          <w:rFonts w:hint="eastAsia"/>
          <w:lang w:eastAsia="zh-CN"/>
        </w:rPr>
        <w:t xml:space="preserve">  and</w:t>
      </w:r>
      <w:r w:rsidRPr="00ED4AF8">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t>
      </w:r>
    </w:p>
    <w:p w14:paraId="48D69236" w14:textId="77777777" w:rsidR="009A6B53" w:rsidRDefault="009A6B53" w:rsidP="009A6B53">
      <w:pPr>
        <w:pStyle w:val="B1"/>
        <w:rPr>
          <w:lang w:eastAsia="zh-CN"/>
        </w:rPr>
      </w:pPr>
      <w:r w:rsidRPr="00ED4AF8">
        <w:rPr>
          <w:lang w:eastAsia="zh-CN"/>
        </w:rPr>
        <w:t>-</w:t>
      </w:r>
      <w:r w:rsidRPr="00ED4AF8">
        <w:rPr>
          <w:lang w:eastAsia="zh-CN"/>
        </w:rPr>
        <w:tab/>
      </w:r>
      <w:r w:rsidRPr="00ED4AF8">
        <w:rPr>
          <w:rFonts w:hint="eastAsia"/>
          <w:lang w:eastAsia="zh-CN"/>
        </w:rPr>
        <w:t xml:space="preserve">the HARQ-ACK bits </w:t>
      </w:r>
      <w:r w:rsidRPr="00ED4AF8">
        <w:rPr>
          <w:lang w:eastAsia="zh-CN"/>
        </w:rPr>
        <w:t xml:space="preserve">associated with priority index 1 </w:t>
      </w:r>
      <w:r w:rsidRPr="00ED4AF8">
        <w:rPr>
          <w:rFonts w:hint="eastAsia"/>
          <w:lang w:eastAsia="zh-CN"/>
        </w:rPr>
        <w:t>are mapped to the UCI bit sequence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where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ED4AF8">
        <w:rPr>
          <w:rFonts w:hint="eastAsia"/>
          <w:lang w:eastAsia="zh-CN"/>
        </w:rPr>
        <w:t xml:space="preserve">  for</w:t>
      </w:r>
      <w:r w:rsidRPr="00ED4AF8">
        <w:rPr>
          <w:lang w:eastAsia="zh-CN"/>
        </w:rPr>
        <w:t xml:space="preserve">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-1</m:t>
        </m:r>
      </m:oMath>
      <w:r w:rsidRPr="00ED4AF8">
        <w:rPr>
          <w:rFonts w:hint="eastAsia"/>
          <w:lang w:eastAsia="zh-CN"/>
        </w:rPr>
        <w:t xml:space="preserve">, </w:t>
      </w:r>
      <w:r w:rsidRPr="00ED4AF8">
        <w:rPr>
          <w:lang w:eastAsia="zh-CN"/>
        </w:rPr>
        <w:t>the</w:t>
      </w:r>
      <w:r w:rsidRPr="00ED4AF8">
        <w:rPr>
          <w:rFonts w:hint="eastAsia"/>
          <w:lang w:eastAsia="zh-CN"/>
        </w:rPr>
        <w:t xml:space="preserve"> HARQ-ACK bit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ED4AF8">
        <w:rPr>
          <w:rFonts w:hint="eastAsia"/>
          <w:lang w:eastAsia="zh-CN"/>
        </w:rPr>
        <w:t xml:space="preserve"> is given by Clause 9.1 of [5, TS</w:t>
      </w:r>
      <w:r w:rsidRPr="00ED4AF8">
        <w:rPr>
          <w:lang w:eastAsia="zh-CN"/>
        </w:rPr>
        <w:t xml:space="preserve"> </w:t>
      </w:r>
      <w:r w:rsidRPr="00ED4AF8">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is </w:t>
      </w:r>
      <w:r w:rsidRPr="00ED4AF8">
        <w:rPr>
          <w:lang w:eastAsia="zh-CN"/>
        </w:rPr>
        <w:t xml:space="preserve">the </w:t>
      </w:r>
      <w:r w:rsidRPr="00ED4AF8">
        <w:rPr>
          <w:rFonts w:hint="eastAsia"/>
          <w:lang w:eastAsia="zh-CN"/>
        </w:rPr>
        <w:t>number of HARQ-ACK bits</w:t>
      </w:r>
      <w:r w:rsidRPr="00ED4AF8">
        <w:rPr>
          <w:lang w:eastAsia="zh-CN"/>
        </w:rPr>
        <w:t xml:space="preserve"> associated with priority index 1</w:t>
      </w:r>
      <w:r w:rsidRPr="00ED4AF8">
        <w:rPr>
          <w:rFonts w:hint="eastAsia"/>
          <w:lang w:eastAsia="zh-CN"/>
        </w:rPr>
        <w:t>;</w:t>
      </w:r>
      <w:r w:rsidRPr="00ED4AF8">
        <w:rPr>
          <w:lang w:eastAsia="zh-CN"/>
        </w:rPr>
        <w:t xml:space="preserve"> </w:t>
      </w:r>
    </w:p>
    <w:p w14:paraId="45DB0C7B" w14:textId="77777777" w:rsidR="00BC495F" w:rsidRPr="00DF37F3" w:rsidRDefault="00BC495F" w:rsidP="00C81787">
      <w:pPr>
        <w:pStyle w:val="B1"/>
        <w:rPr>
          <w:ins w:id="86" w:author="Yan Cheng" w:date="2022-01-27T20:19:00Z"/>
          <w:lang w:eastAsia="zh-CN"/>
        </w:rPr>
      </w:pPr>
      <w:ins w:id="87" w:author="Yan Cheng" w:date="2022-01-27T20:19:00Z">
        <w:r w:rsidRPr="002625EB">
          <w:rPr>
            <w:lang w:eastAsia="zh-CN"/>
          </w:rPr>
          <w:t>-</w:t>
        </w:r>
        <w:r w:rsidRPr="002625EB">
          <w:rPr>
            <w:lang w:eastAsia="zh-CN"/>
          </w:rPr>
          <w:tab/>
        </w:r>
        <w:r w:rsidRPr="002625EB">
          <w:rPr>
            <w:rFonts w:hint="eastAsia"/>
            <w:lang w:eastAsia="zh-CN"/>
          </w:rPr>
          <w:t>if there is SR</w:t>
        </w:r>
        <w:r w:rsidRPr="007449D7">
          <w:rPr>
            <w:lang w:eastAsia="zh-CN"/>
          </w:rPr>
          <w:t xml:space="preserve"> </w:t>
        </w:r>
        <w:r>
          <w:rPr>
            <w:lang w:eastAsia="zh-CN"/>
          </w:rPr>
          <w:t xml:space="preserve">associated with priority index 1 </w:t>
        </w:r>
        <w:r w:rsidRPr="002625EB">
          <w:rPr>
            <w:lang w:eastAsia="zh-CN"/>
          </w:rPr>
          <w:t>for transmission</w:t>
        </w:r>
        <w:r w:rsidRPr="002625EB">
          <w:rPr>
            <w:rFonts w:hint="eastAsia"/>
            <w:lang w:eastAsia="zh-CN"/>
          </w:rPr>
          <w:t xml:space="preserve"> on the PUCCH, 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sz w:val="24"/>
                  <w:szCs w:val="24"/>
                  <w:lang w:eastAsia="zh-CN"/>
                </w:rPr>
              </m:ctrlPr>
            </m:sSubSupPr>
            <m:e>
              <m:acc>
                <m:accPr>
                  <m:chr m:val="̃"/>
                  <m:ctrlPr>
                    <w:rPr>
                      <w:rFonts w:ascii="Cambria Math" w:hAnsi="Cambria Math"/>
                      <w:i/>
                      <w:sz w:val="24"/>
                      <w:szCs w:val="24"/>
                      <w:lang w:eastAsia="zh-CN"/>
                    </w:rPr>
                  </m:ctrlPr>
                </m:accPr>
                <m:e>
                  <m:r>
                    <w:rPr>
                      <w:rFonts w:ascii="Cambria Math" w:hAnsi="Cambria Math"/>
                      <w:lang w:eastAsia="zh-CN"/>
                    </w:rPr>
                    <m:t>o</m:t>
                  </m:r>
                </m:e>
              </m:acc>
              <m:ctrlPr>
                <w:rPr>
                  <w:rFonts w:ascii="Cambria Math" w:hAnsi="Cambria Math"/>
                  <w:i/>
                  <w:sz w:val="24"/>
                  <w:szCs w:val="24"/>
                  <w:lang w:eastAsia="zh-CN"/>
                </w:rPr>
              </m:ctrlPr>
            </m:e>
            <m:sub>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ctrlPr>
                <w:rPr>
                  <w:rFonts w:ascii="Cambria Math" w:hAnsi="Cambria Math"/>
                  <w:i/>
                  <w:sz w:val="24"/>
                  <w:szCs w:val="24"/>
                  <w:lang w:eastAsia="zh-CN"/>
                </w:rPr>
              </m:ctrlPr>
            </m:sub>
            <m:sup>
              <m:r>
                <w:rPr>
                  <w:rFonts w:ascii="Cambria Math" w:hAnsi="Cambria Math"/>
                  <w:lang w:eastAsia="zh-CN"/>
                </w:rPr>
                <m:t>SR</m:t>
              </m:r>
            </m:sup>
          </m:sSubSup>
        </m:oMath>
        <w:r w:rsidRPr="002625EB">
          <w:rPr>
            <w:rFonts w:hint="eastAsia"/>
            <w:lang w:eastAsia="zh-CN"/>
          </w:rPr>
          <w:t xml:space="preserve"> for</w:t>
        </w:r>
        <w:r>
          <w:rPr>
            <w:lang w:eastAsia="zh-CN"/>
          </w:rPr>
          <w:t xml:space="preserve"> </w:t>
        </w:r>
        <w:r w:rsidRPr="002625EB">
          <w:rPr>
            <w:rFonts w:hint="eastAsia"/>
            <w:lang w:eastAsia="zh-CN"/>
          </w:rPr>
          <w:t xml:space="preserve"> </w:t>
        </w:r>
        <m:oMath>
          <m:r>
            <w:rPr>
              <w:rFonts w:ascii="Cambria Math" w:eastAsia="Cambria Math" w:hAnsi="Cambria Math"/>
              <w:lang w:eastAsia="zh-CN"/>
            </w:rPr>
            <m:t>i=</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eastAsia="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eastAsia="Cambria Math" w:hAnsi="Cambria Math"/>
              <w:lang w:eastAsia="zh-CN"/>
            </w:rPr>
            <m:t>+1,…,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eastAsia="Cambria Math" w:hAnsi="Cambria Math"/>
              <w:lang w:eastAsia="zh-CN"/>
            </w:rPr>
            <m:t>-1</m:t>
          </m:r>
        </m:oMath>
        <w:r w:rsidRPr="002625EB">
          <w:rPr>
            <w:rFonts w:hint="eastAsia"/>
            <w:lang w:eastAsia="zh-CN"/>
          </w:rPr>
          <w:t>, where the SR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SR-HP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SR-HP</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eastAsia="Cambria Math" w:hAnsi="Cambria Math"/>
                  <w:lang w:eastAsia="zh-CN"/>
                </w:rPr>
                <m:t>-1</m:t>
              </m:r>
            </m:sub>
            <m:sup>
              <m:r>
                <m:rPr>
                  <m:sty m:val="p"/>
                </m:rPr>
                <w:rPr>
                  <w:rFonts w:ascii="Cambria Math" w:hAnsi="Cambria Math"/>
                  <w:lang w:eastAsia="zh-CN"/>
                </w:rPr>
                <m:t>SR-HP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9.2.5.</w:t>
        </w:r>
        <w:r>
          <w:rPr>
            <w:lang w:eastAsia="zh-CN"/>
          </w:rPr>
          <w:t>3</w:t>
        </w:r>
        <w:r w:rsidRPr="002625EB">
          <w:rPr>
            <w:rFonts w:hint="eastAsia"/>
            <w:lang w:eastAsia="zh-CN"/>
          </w:rPr>
          <w:t xml:space="preserve">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if there is no SR</w:t>
        </w:r>
        <w:r w:rsidRPr="00A0625A">
          <w:rPr>
            <w:lang w:eastAsia="zh-CN"/>
          </w:rPr>
          <w:t xml:space="preserve"> </w:t>
        </w:r>
        <w:r>
          <w:rPr>
            <w:lang w:eastAsia="zh-CN"/>
          </w:rPr>
          <w:t xml:space="preserve">associated with priority index 1 </w:t>
        </w:r>
        <w:r w:rsidRPr="002625EB">
          <w:rPr>
            <w:rFonts w:hint="eastAsia"/>
            <w:lang w:eastAsia="zh-CN"/>
          </w:rPr>
          <w:t>for transmission on the PUCCH, set</w:t>
        </w:r>
        <w:r>
          <w:rPr>
            <w:lang w:eastAsia="zh-CN"/>
          </w:rPr>
          <w:t xml:space="preserve">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r>
            <w:rPr>
              <w:rFonts w:ascii="Cambria Math" w:hAnsi="Cambria Math"/>
              <w:lang w:eastAsia="zh-CN"/>
            </w:rPr>
            <m:t>=0</m:t>
          </m:r>
        </m:oMath>
        <w:r w:rsidRPr="002625EB">
          <w:rPr>
            <w:rFonts w:hint="eastAsia"/>
            <w:lang w:eastAsia="zh-CN"/>
          </w:rPr>
          <w:t>;</w:t>
        </w:r>
      </w:ins>
    </w:p>
    <w:p w14:paraId="6AB40904" w14:textId="77777777" w:rsidR="009A6B53" w:rsidRPr="00ED4AF8" w:rsidRDefault="009A6B53" w:rsidP="009A6B53">
      <w:pPr>
        <w:pStyle w:val="B1"/>
        <w:rPr>
          <w:lang w:eastAsia="zh-CN"/>
        </w:rPr>
      </w:pPr>
      <w:r w:rsidRPr="00ED4AF8">
        <w:rPr>
          <w:lang w:eastAsia="zh-CN"/>
        </w:rPr>
        <w:t>-</w:t>
      </w:r>
      <w:r w:rsidRPr="00ED4AF8">
        <w:rPr>
          <w:lang w:eastAsia="zh-CN"/>
        </w:rPr>
        <w:tab/>
      </w:r>
      <w:r w:rsidRPr="00ED4AF8">
        <w:rPr>
          <w:rFonts w:hint="eastAsia"/>
          <w:lang w:eastAsia="zh-CN"/>
        </w:rPr>
        <w:t xml:space="preserve">the HARQ-ACK bits </w:t>
      </w:r>
      <w:r w:rsidRPr="00ED4AF8">
        <w:rPr>
          <w:lang w:eastAsia="zh-CN"/>
        </w:rPr>
        <w:t xml:space="preserve">associated with priority index 0 </w:t>
      </w:r>
      <w:r w:rsidRPr="00ED4AF8">
        <w:rPr>
          <w:rFonts w:hint="eastAsia"/>
          <w:lang w:eastAsia="zh-CN"/>
        </w:rPr>
        <w:t xml:space="preserve">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where</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for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ACK-LP</m:t>
            </m:r>
          </m:sup>
        </m:sSup>
        <m:r>
          <w:rPr>
            <w:rFonts w:ascii="Cambria Math" w:eastAsia="Cambria Math" w:hAnsi="Cambria Math"/>
            <w:lang w:eastAsia="zh-CN"/>
          </w:rPr>
          <m:t>-1</m:t>
        </m:r>
      </m:oMath>
      <w:r w:rsidRPr="00ED4AF8">
        <w:rPr>
          <w:rFonts w:hint="eastAsia"/>
          <w:lang w:eastAsia="zh-CN"/>
        </w:rPr>
        <w:t xml:space="preserve">, </w:t>
      </w:r>
      <w:r w:rsidRPr="00ED4AF8">
        <w:rPr>
          <w:lang w:eastAsia="zh-CN"/>
        </w:rPr>
        <w:t>the</w:t>
      </w:r>
      <w:r w:rsidRPr="00ED4AF8">
        <w:rPr>
          <w:rFonts w:hint="eastAsia"/>
          <w:lang w:eastAsia="zh-CN"/>
        </w:rPr>
        <w:t xml:space="preserve"> HARQ-ACK bit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is given by Clause 9.1 of [5, TS</w:t>
      </w:r>
      <w:r w:rsidRPr="00ED4AF8">
        <w:rPr>
          <w:lang w:eastAsia="zh-CN"/>
        </w:rPr>
        <w:t xml:space="preserve"> </w:t>
      </w:r>
      <w:r w:rsidRPr="00ED4AF8">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oMath>
      <w:r w:rsidRPr="00ED4AF8">
        <w:rPr>
          <w:rFonts w:hint="eastAsia"/>
          <w:lang w:eastAsia="zh-CN"/>
        </w:rPr>
        <w:t xml:space="preserve"> is </w:t>
      </w:r>
      <w:r w:rsidRPr="00ED4AF8">
        <w:rPr>
          <w:lang w:eastAsia="zh-CN"/>
        </w:rPr>
        <w:t xml:space="preserve">the </w:t>
      </w:r>
      <w:r w:rsidRPr="00ED4AF8">
        <w:rPr>
          <w:rFonts w:hint="eastAsia"/>
          <w:lang w:eastAsia="zh-CN"/>
        </w:rPr>
        <w:t>number of HARQ-ACK bits</w:t>
      </w:r>
      <w:r w:rsidRPr="00ED4AF8">
        <w:rPr>
          <w:lang w:eastAsia="zh-CN"/>
        </w:rPr>
        <w:t xml:space="preserve"> associated with priority index 0</w:t>
      </w:r>
      <w:r w:rsidRPr="00ED4AF8">
        <w:rPr>
          <w:rFonts w:hint="eastAsia"/>
          <w:lang w:eastAsia="zh-CN"/>
        </w:rPr>
        <w:t>.</w:t>
      </w:r>
    </w:p>
    <w:p w14:paraId="2234786E" w14:textId="67ED9498" w:rsidR="00385EE7" w:rsidRDefault="008F608F" w:rsidP="0069407F">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5D537B16" w14:textId="77777777" w:rsidR="001D4D86" w:rsidRPr="002625EB" w:rsidRDefault="001D4D86" w:rsidP="001D4D86">
      <w:pPr>
        <w:pStyle w:val="4"/>
        <w:rPr>
          <w:lang w:eastAsia="zh-CN"/>
        </w:rPr>
      </w:pPr>
      <w:bookmarkStart w:id="88" w:name="_Toc19798731"/>
      <w:bookmarkStart w:id="89" w:name="_Toc26467202"/>
      <w:bookmarkStart w:id="90" w:name="_Toc29326557"/>
      <w:bookmarkStart w:id="91" w:name="_Toc29327707"/>
      <w:bookmarkStart w:id="92" w:name="_Toc36045897"/>
      <w:bookmarkStart w:id="93" w:name="_Toc36046157"/>
      <w:bookmarkStart w:id="94" w:name="_Toc36046303"/>
      <w:bookmarkStart w:id="95" w:name="_Toc45209220"/>
      <w:bookmarkStart w:id="96" w:name="_Toc51852393"/>
      <w:bookmarkStart w:id="97" w:name="_Toc83205860"/>
      <w:r w:rsidRPr="002625EB">
        <w:rPr>
          <w:rFonts w:hint="eastAsia"/>
          <w:lang w:eastAsia="zh-CN"/>
        </w:rPr>
        <w:t>6.3.1.4</w:t>
      </w:r>
      <w:r w:rsidRPr="002625EB">
        <w:rPr>
          <w:rFonts w:hint="eastAsia"/>
          <w:lang w:eastAsia="zh-CN"/>
        </w:rPr>
        <w:tab/>
        <w:t>Rate matching</w:t>
      </w:r>
      <w:bookmarkEnd w:id="88"/>
      <w:bookmarkEnd w:id="89"/>
      <w:bookmarkEnd w:id="90"/>
      <w:bookmarkEnd w:id="91"/>
      <w:bookmarkEnd w:id="92"/>
      <w:bookmarkEnd w:id="93"/>
      <w:bookmarkEnd w:id="94"/>
      <w:bookmarkEnd w:id="95"/>
      <w:bookmarkEnd w:id="96"/>
      <w:bookmarkEnd w:id="97"/>
    </w:p>
    <w:p w14:paraId="5AA16C5C" w14:textId="77777777" w:rsidR="008F608F" w:rsidRDefault="008F608F" w:rsidP="00807BB8">
      <w:pPr>
        <w:spacing w:beforeLines="100" w:before="240" w:after="240"/>
        <w:jc w:val="center"/>
        <w:rPr>
          <w:rFonts w:ascii="Arial" w:hAnsi="Arial" w:cs="Arial"/>
          <w:color w:val="FF0000"/>
          <w:sz w:val="28"/>
          <w:szCs w:val="28"/>
          <w:lang w:eastAsia="zh-CN"/>
        </w:rPr>
      </w:pPr>
      <w:bookmarkStart w:id="98" w:name="_Toc19798736"/>
      <w:bookmarkStart w:id="99" w:name="_Toc26467207"/>
      <w:bookmarkStart w:id="100" w:name="_Toc29326562"/>
      <w:bookmarkStart w:id="101" w:name="_Toc29327712"/>
      <w:bookmarkStart w:id="102" w:name="_Toc36045902"/>
      <w:bookmarkStart w:id="103" w:name="_Toc36046162"/>
      <w:bookmarkStart w:id="104" w:name="_Toc36046308"/>
      <w:bookmarkStart w:id="105" w:name="_Toc45209225"/>
      <w:bookmarkStart w:id="106" w:name="_Toc51852398"/>
      <w:bookmarkStart w:id="107" w:name="_Toc83205865"/>
      <w:bookmarkEnd w:id="66"/>
      <w:bookmarkEnd w:id="67"/>
      <w:bookmarkEnd w:id="68"/>
      <w:bookmarkEnd w:id="69"/>
      <w:bookmarkEnd w:id="70"/>
      <w:bookmarkEnd w:id="71"/>
      <w:bookmarkEnd w:id="72"/>
      <w:bookmarkEnd w:id="73"/>
      <w:bookmarkEnd w:id="74"/>
      <w:bookmarkEnd w:id="75"/>
      <w:r w:rsidRPr="008F608F">
        <w:rPr>
          <w:rFonts w:ascii="Arial" w:hAnsi="Arial" w:cs="Arial"/>
          <w:color w:val="FF0000"/>
          <w:sz w:val="28"/>
          <w:szCs w:val="28"/>
          <w:lang w:eastAsia="zh-CN"/>
        </w:rPr>
        <w:t>&lt; Unchanged parts are omitted &gt;</w:t>
      </w:r>
    </w:p>
    <w:p w14:paraId="04200B18" w14:textId="77777777" w:rsidR="00C621FF" w:rsidRPr="00ED4AF8" w:rsidRDefault="00C621FF" w:rsidP="00C621FF">
      <w:pPr>
        <w:pStyle w:val="5"/>
        <w:rPr>
          <w:lang w:eastAsia="zh-CN"/>
        </w:rPr>
      </w:pPr>
      <w:bookmarkStart w:id="108" w:name="_Toc90994076"/>
      <w:bookmarkStart w:id="109" w:name="_Toc19798735"/>
      <w:bookmarkStart w:id="110" w:name="_Toc26467206"/>
      <w:bookmarkStart w:id="111" w:name="_Toc29326561"/>
      <w:bookmarkStart w:id="112" w:name="_Toc29327711"/>
      <w:bookmarkStart w:id="113" w:name="_Toc36045901"/>
      <w:bookmarkStart w:id="114" w:name="_Toc36046161"/>
      <w:bookmarkStart w:id="115" w:name="_Toc36046307"/>
      <w:bookmarkStart w:id="116" w:name="_Toc45209224"/>
      <w:bookmarkStart w:id="117" w:name="_Toc51852397"/>
      <w:bookmarkStart w:id="118" w:name="_Toc83205864"/>
      <w:r w:rsidRPr="00ED4AF8">
        <w:rPr>
          <w:rFonts w:hint="eastAsia"/>
          <w:lang w:eastAsia="zh-CN"/>
        </w:rPr>
        <w:t>6.3.1.4.</w:t>
      </w:r>
      <w:r w:rsidRPr="00ED4AF8">
        <w:rPr>
          <w:lang w:eastAsia="zh-CN"/>
        </w:rPr>
        <w:t>3</w:t>
      </w:r>
      <w:r w:rsidRPr="00ED4AF8">
        <w:rPr>
          <w:rFonts w:hint="eastAsia"/>
          <w:lang w:eastAsia="zh-CN"/>
        </w:rPr>
        <w:tab/>
        <w:t>UCI</w:t>
      </w:r>
      <w:r w:rsidRPr="00ED4AF8">
        <w:rPr>
          <w:lang w:eastAsia="zh-CN"/>
        </w:rPr>
        <w:t xml:space="preserve"> with different priority indexes</w:t>
      </w:r>
      <w:r w:rsidRPr="00ED4AF8">
        <w:rPr>
          <w:rFonts w:hint="eastAsia"/>
          <w:lang w:eastAsia="zh-CN"/>
        </w:rPr>
        <w:t xml:space="preserve"> encoded by Polar code</w:t>
      </w:r>
      <w:bookmarkEnd w:id="108"/>
    </w:p>
    <w:p w14:paraId="5C564E31" w14:textId="7F8F96F2" w:rsidR="00C621FF" w:rsidRPr="00ED4AF8" w:rsidRDefault="00C621FF" w:rsidP="00C621FF">
      <w:pPr>
        <w:rPr>
          <w:lang w:eastAsia="zh-CN"/>
        </w:rPr>
      </w:pPr>
      <w:r w:rsidRPr="00ED4AF8">
        <w:rPr>
          <w:lang w:eastAsia="zh-CN"/>
        </w:rPr>
        <w:t xml:space="preserve">The following procedure in this clause 6.3.1.4.3 applies </w:t>
      </w:r>
      <w:del w:id="119" w:author="Yan Cheng" w:date="2022-01-27T20:32:00Z">
        <w:r w:rsidRPr="00ED4AF8" w:rsidDel="00962175">
          <w:rPr>
            <w:lang w:eastAsia="zh-CN"/>
          </w:rPr>
          <w:delText xml:space="preserve">for PUCCH formats 3/4 </w:delText>
        </w:r>
      </w:del>
      <w:r w:rsidRPr="00ED4AF8">
        <w:rPr>
          <w:lang w:eastAsia="zh-CN"/>
        </w:rPr>
        <w:t>i</w:t>
      </w:r>
      <w:r w:rsidRPr="00ED4AF8">
        <w:rPr>
          <w:rFonts w:hint="eastAsia"/>
          <w:lang w:eastAsia="zh-CN"/>
        </w:rPr>
        <w:t xml:space="preserve">f </w:t>
      </w:r>
      <w:r w:rsidRPr="00ED4AF8">
        <w:rPr>
          <w:i/>
          <w:lang w:eastAsia="zh-CN"/>
        </w:rPr>
        <w:t>UCI</w:t>
      </w:r>
      <w:r w:rsidRPr="00ED4AF8">
        <w:rPr>
          <w:rFonts w:cs="Arial"/>
          <w:i/>
          <w:lang w:eastAsia="zh-CN"/>
        </w:rPr>
        <w:t>-MuxWithDifferentPriority</w:t>
      </w:r>
      <w:r w:rsidRPr="00ED4AF8">
        <w:rPr>
          <w:rFonts w:cs="Arial"/>
          <w:lang w:eastAsia="zh-CN"/>
        </w:rPr>
        <w:t xml:space="preserve"> is configured,</w:t>
      </w:r>
      <w:r w:rsidRPr="00ED4AF8">
        <w:rPr>
          <w:lang w:eastAsia="zh-CN"/>
        </w:rPr>
        <w:t xml:space="preserve"> and HARQ-ACK bits associated with priority index 0</w:t>
      </w:r>
      <w:ins w:id="120" w:author="Yan Cheng" w:date="2022-01-29T14:49:00Z">
        <w:r w:rsidR="00993DA4">
          <w:rPr>
            <w:lang w:eastAsia="zh-CN"/>
          </w:rPr>
          <w:t>,</w:t>
        </w:r>
      </w:ins>
      <w:r w:rsidRPr="00ED4AF8">
        <w:rPr>
          <w:lang w:eastAsia="zh-CN"/>
        </w:rPr>
        <w:t xml:space="preserve"> </w:t>
      </w:r>
      <w:del w:id="121" w:author="Yan Cheng" w:date="2022-01-29T14:49:00Z">
        <w:r w:rsidRPr="00ED4AF8" w:rsidDel="00993DA4">
          <w:rPr>
            <w:lang w:eastAsia="zh-CN"/>
          </w:rPr>
          <w:delText xml:space="preserve">and </w:delText>
        </w:r>
      </w:del>
      <w:r w:rsidRPr="00ED4AF8">
        <w:rPr>
          <w:lang w:eastAsia="zh-CN"/>
        </w:rPr>
        <w:t>HARQ-ACK bits associated with priority index 1</w:t>
      </w:r>
      <w:ins w:id="122" w:author="Yan Cheng" w:date="2022-01-29T14:49:00Z">
        <w:r w:rsidR="00993DA4">
          <w:rPr>
            <w:lang w:eastAsia="zh-CN"/>
          </w:rPr>
          <w:t>, and SR associated with prioritiy index 1 if any</w:t>
        </w:r>
      </w:ins>
      <w:r w:rsidRPr="00ED4AF8">
        <w:rPr>
          <w:rFonts w:hint="eastAsia"/>
          <w:lang w:eastAsia="zh-CN"/>
        </w:rPr>
        <w:t xml:space="preserve"> are transmitted on a PUCCH</w:t>
      </w:r>
      <w:r w:rsidRPr="00ED4AF8">
        <w:rPr>
          <w:lang w:eastAsia="zh-CN"/>
        </w:rPr>
        <w:t>.</w:t>
      </w:r>
    </w:p>
    <w:p w14:paraId="760289A9" w14:textId="77777777" w:rsidR="00C621FF" w:rsidRPr="00ED4AF8" w:rsidRDefault="00C621FF" w:rsidP="00C621FF">
      <w:pPr>
        <w:rPr>
          <w:lang w:eastAsia="zh-CN"/>
        </w:rPr>
      </w:pPr>
      <w:r w:rsidRPr="00ED4AF8">
        <w:rPr>
          <w:lang w:eastAsia="zh-CN"/>
        </w:rPr>
        <w:t>T</w:t>
      </w:r>
      <w:r w:rsidRPr="00ED4AF8">
        <w:rPr>
          <w:rFonts w:hint="eastAsia"/>
          <w:lang w:eastAsia="zh-CN"/>
        </w:rPr>
        <w:t>he input bit sequence to rate matching is</w:t>
      </w:r>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sub>
        </m:sSub>
      </m:oMath>
      <w:r w:rsidRPr="00ED4AF8">
        <w:rPr>
          <w:rFonts w:hint="eastAsia"/>
          <w:lang w:eastAsia="zh-CN"/>
        </w:rPr>
        <w:t xml:space="preserve"> </w:t>
      </w:r>
      <w:r w:rsidRPr="00ED4AF8">
        <w:t xml:space="preserve">where </w:t>
      </w:r>
      <m:oMath>
        <m:r>
          <w:rPr>
            <w:rFonts w:ascii="Cambria Math" w:hAnsi="Cambria Math"/>
            <w:lang w:eastAsia="zh-CN"/>
          </w:rPr>
          <m:t>r</m:t>
        </m:r>
      </m:oMath>
      <w:r w:rsidRPr="00ED4AF8">
        <w:t xml:space="preserve"> is the code block number,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oMath>
      <w:r w:rsidRPr="00ED4AF8">
        <w:t xml:space="preserve"> is the number of </w:t>
      </w:r>
      <w:r w:rsidRPr="00ED4AF8">
        <w:rPr>
          <w:rFonts w:hint="eastAsia"/>
          <w:lang w:eastAsia="zh-CN"/>
        </w:rPr>
        <w:t xml:space="preserve">coded </w:t>
      </w:r>
      <w:r w:rsidRPr="00ED4AF8">
        <w:t>bits in code block number</w:t>
      </w:r>
      <m:oMath>
        <m:r>
          <w:rPr>
            <w:rFonts w:ascii="Cambria Math" w:hAnsi="Cambria Math"/>
            <w:lang w:eastAsia="zh-CN"/>
          </w:rPr>
          <m:t xml:space="preserve"> r</m:t>
        </m:r>
      </m:oMath>
      <w:r w:rsidRPr="00ED4AF8">
        <w:rPr>
          <w:rFonts w:hint="eastAsia"/>
          <w:lang w:eastAsia="zh-CN"/>
        </w:rPr>
        <w:t>.</w:t>
      </w:r>
    </w:p>
    <w:p w14:paraId="5A680CC2" w14:textId="77777777" w:rsidR="00C621FF" w:rsidRPr="00ED4AF8" w:rsidRDefault="00C621FF" w:rsidP="00C621FF">
      <w:pPr>
        <w:pStyle w:val="TH"/>
        <w:rPr>
          <w:lang w:eastAsia="zh-CN"/>
        </w:rPr>
      </w:pPr>
      <w:r w:rsidRPr="00ED4AF8">
        <w:lastRenderedPageBreak/>
        <w:t xml:space="preserve">Table </w:t>
      </w:r>
      <w:r w:rsidRPr="00ED4AF8">
        <w:rPr>
          <w:rFonts w:hint="eastAsia"/>
          <w:lang w:eastAsia="zh-CN"/>
        </w:rPr>
        <w:t>6.3.1.4.</w:t>
      </w:r>
      <w:r w:rsidRPr="00ED4AF8">
        <w:rPr>
          <w:lang w:eastAsia="zh-CN"/>
        </w:rPr>
        <w:t>3</w:t>
      </w:r>
      <w:r w:rsidRPr="00ED4AF8">
        <w:rPr>
          <w:rFonts w:hint="eastAsia"/>
          <w:lang w:eastAsia="zh-CN"/>
        </w:rPr>
        <w:t>-1</w:t>
      </w:r>
      <w:r w:rsidRPr="00ED4AF8">
        <w:t>:</w:t>
      </w:r>
      <w:r w:rsidRPr="00ED4AF8">
        <w:rPr>
          <w:rFonts w:hint="eastAsia"/>
          <w:lang w:eastAsia="zh-CN"/>
        </w:rPr>
        <w:t xml:space="preserve"> Rate matching output sequence length </w:t>
      </w:r>
      <m:oMath>
        <m:sSub>
          <m:sSubPr>
            <m:ctrlPr>
              <w:rPr>
                <w:rFonts w:ascii="Cambria Math" w:hAnsi="Cambria Math"/>
                <w:i/>
                <w:lang w:eastAsia="zh-CN"/>
              </w:rPr>
            </m:ctrlPr>
          </m:sSubPr>
          <m:e>
            <m:r>
              <m:rPr>
                <m:sty m:val="bi"/>
              </m:rPr>
              <w:rPr>
                <w:rFonts w:ascii="Cambria Math" w:hAnsi="Cambria Math"/>
                <w:lang w:eastAsia="zh-CN"/>
              </w:rPr>
              <m:t>E</m:t>
            </m:r>
          </m:e>
          <m:sub>
            <m:r>
              <m:rPr>
                <m:sty m:val="b"/>
              </m:rPr>
              <w:rPr>
                <w:rFonts w:ascii="Cambria Math" w:hAnsi="Cambria Math"/>
                <w:lang w:eastAsia="zh-CN"/>
              </w:rPr>
              <m:t>UCI</m:t>
            </m:r>
          </m:sub>
        </m:sSub>
      </m:oMath>
      <w:r w:rsidRPr="00ED4AF8">
        <w:t xml:space="preserve"> for UCIs with different priority indexes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876"/>
        <w:gridCol w:w="5570"/>
      </w:tblGrid>
      <w:tr w:rsidR="00C621FF" w:rsidRPr="00ED4AF8" w14:paraId="74DD5695" w14:textId="77777777" w:rsidTr="002A4DC3">
        <w:trPr>
          <w:trHeight w:val="424"/>
          <w:jc w:val="center"/>
        </w:trPr>
        <w:tc>
          <w:tcPr>
            <w:tcW w:w="2183" w:type="dxa"/>
            <w:shd w:val="clear" w:color="auto" w:fill="D9D9D9"/>
            <w:vAlign w:val="center"/>
          </w:tcPr>
          <w:p w14:paraId="64BE4BC3" w14:textId="77777777" w:rsidR="00C621FF" w:rsidRPr="00ED4AF8" w:rsidRDefault="00C621FF" w:rsidP="002A4DC3">
            <w:pPr>
              <w:pStyle w:val="TAH"/>
              <w:rPr>
                <w:lang w:eastAsia="zh-CN"/>
              </w:rPr>
            </w:pPr>
            <w:r w:rsidRPr="00ED4AF8">
              <w:rPr>
                <w:rFonts w:hint="eastAsia"/>
                <w:lang w:eastAsia="zh-CN"/>
              </w:rPr>
              <w:t>UCIs</w:t>
            </w:r>
            <w:r w:rsidRPr="00ED4AF8">
              <w:rPr>
                <w:lang w:eastAsia="zh-CN"/>
              </w:rPr>
              <w:t xml:space="preserve"> f</w:t>
            </w:r>
            <w:r w:rsidRPr="00ED4AF8">
              <w:rPr>
                <w:rFonts w:hint="eastAsia"/>
                <w:lang w:eastAsia="zh-CN"/>
              </w:rPr>
              <w:t>or transmission on a PUCCH</w:t>
            </w:r>
          </w:p>
        </w:tc>
        <w:tc>
          <w:tcPr>
            <w:tcW w:w="1876" w:type="dxa"/>
            <w:shd w:val="clear" w:color="auto" w:fill="D9D9D9"/>
            <w:vAlign w:val="center"/>
          </w:tcPr>
          <w:p w14:paraId="736D5725" w14:textId="77777777" w:rsidR="00C621FF" w:rsidRPr="00ED4AF8" w:rsidRDefault="00C621FF" w:rsidP="002A4DC3">
            <w:pPr>
              <w:pStyle w:val="TAH"/>
              <w:rPr>
                <w:lang w:eastAsia="zh-CN"/>
              </w:rPr>
            </w:pPr>
            <w:r w:rsidRPr="00ED4AF8">
              <w:rPr>
                <w:rFonts w:hint="eastAsia"/>
                <w:lang w:eastAsia="zh-CN"/>
              </w:rPr>
              <w:t>UCI for encoding</w:t>
            </w:r>
          </w:p>
        </w:tc>
        <w:tc>
          <w:tcPr>
            <w:tcW w:w="5570" w:type="dxa"/>
            <w:shd w:val="clear" w:color="auto" w:fill="D9D9D9"/>
            <w:vAlign w:val="center"/>
          </w:tcPr>
          <w:p w14:paraId="44B52871" w14:textId="77777777" w:rsidR="00C621FF" w:rsidRPr="00ED4AF8" w:rsidRDefault="00C621FF" w:rsidP="002A4DC3">
            <w:pPr>
              <w:pStyle w:val="TAH"/>
            </w:pPr>
            <w:r w:rsidRPr="00ED4AF8">
              <w:rPr>
                <w:rFonts w:hint="eastAsia"/>
                <w:lang w:eastAsia="zh-CN"/>
              </w:rPr>
              <w:t xml:space="preserve">Value of </w:t>
            </w:r>
            <m:oMath>
              <m:sSub>
                <m:sSubPr>
                  <m:ctrlPr>
                    <w:rPr>
                      <w:rFonts w:ascii="Cambria Math" w:hAnsi="Cambria Math"/>
                      <w:i/>
                      <w:lang w:eastAsia="zh-CN"/>
                    </w:rPr>
                  </m:ctrlPr>
                </m:sSubPr>
                <m:e>
                  <m:r>
                    <m:rPr>
                      <m:sty m:val="bi"/>
                    </m:rPr>
                    <w:rPr>
                      <w:rFonts w:ascii="Cambria Math" w:hAnsi="Cambria Math"/>
                      <w:lang w:eastAsia="zh-CN"/>
                    </w:rPr>
                    <m:t>E</m:t>
                  </m:r>
                </m:e>
                <m:sub>
                  <m:r>
                    <m:rPr>
                      <m:sty m:val="b"/>
                    </m:rPr>
                    <w:rPr>
                      <w:rFonts w:ascii="Cambria Math" w:hAnsi="Cambria Math"/>
                      <w:lang w:eastAsia="zh-CN"/>
                    </w:rPr>
                    <m:t>UCI</m:t>
                  </m:r>
                </m:sub>
              </m:sSub>
            </m:oMath>
          </w:p>
        </w:tc>
      </w:tr>
      <w:tr w:rsidR="00C621FF" w:rsidRPr="00ED4AF8" w14:paraId="575BD8AA" w14:textId="77777777" w:rsidTr="002A4DC3">
        <w:trPr>
          <w:jc w:val="center"/>
        </w:trPr>
        <w:tc>
          <w:tcPr>
            <w:tcW w:w="2183" w:type="dxa"/>
            <w:vMerge w:val="restart"/>
            <w:shd w:val="clear" w:color="auto" w:fill="E6E6E6"/>
            <w:vAlign w:val="center"/>
          </w:tcPr>
          <w:p w14:paraId="6A4F82AB"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1, </w:t>
            </w:r>
            <w:r w:rsidRPr="00ED4AF8">
              <w:rPr>
                <w:rFonts w:hint="eastAsia"/>
                <w:lang w:eastAsia="zh-CN"/>
              </w:rPr>
              <w:t>HARQ-ACK</w:t>
            </w:r>
            <w:r w:rsidRPr="00ED4AF8">
              <w:rPr>
                <w:lang w:eastAsia="zh-CN"/>
              </w:rPr>
              <w:t xml:space="preserve"> of priority index 0</w:t>
            </w:r>
          </w:p>
        </w:tc>
        <w:tc>
          <w:tcPr>
            <w:tcW w:w="1876" w:type="dxa"/>
            <w:vAlign w:val="center"/>
          </w:tcPr>
          <w:p w14:paraId="0754D3BC"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1</w:t>
            </w:r>
          </w:p>
        </w:tc>
        <w:tc>
          <w:tcPr>
            <w:tcW w:w="5570" w:type="dxa"/>
            <w:vAlign w:val="center"/>
          </w:tcPr>
          <w:p w14:paraId="5C4B7F34" w14:textId="77777777" w:rsidR="00C621FF" w:rsidRPr="00ED4AF8" w:rsidRDefault="008D66D8" w:rsidP="002A4DC3">
            <w:pPr>
              <w:pStyle w:val="TAC"/>
            </w:pPr>
            <m:oMathPara>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r>
                  <w:rPr>
                    <w:rFonts w:ascii="Cambria Math" w:hAnsi="Cambria Math"/>
                    <w:lang w:eastAsia="zh-CN"/>
                  </w:rPr>
                  <m:t>=min</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t>
                    </m:r>
                    <m:d>
                      <m:dPr>
                        <m:begChr m:val="⌈"/>
                        <m:endChr m:val="⌉"/>
                        <m:ctrlPr>
                          <w:rPr>
                            <w:rFonts w:ascii="Cambria Math" w:hAnsi="Cambria Math"/>
                            <w:i/>
                            <w:lang w:eastAsia="zh-CN"/>
                          </w:rPr>
                        </m:ctrlPr>
                      </m:dPr>
                      <m:e>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+L</m:t>
                            </m:r>
                          </m:e>
                        </m:d>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oMath>
            </m:oMathPara>
          </w:p>
        </w:tc>
      </w:tr>
      <w:tr w:rsidR="00C621FF" w:rsidRPr="00ED4AF8" w14:paraId="167F9CA2" w14:textId="77777777" w:rsidTr="002A4DC3">
        <w:trPr>
          <w:jc w:val="center"/>
        </w:trPr>
        <w:tc>
          <w:tcPr>
            <w:tcW w:w="2183" w:type="dxa"/>
            <w:vMerge/>
            <w:shd w:val="clear" w:color="auto" w:fill="E6E6E6"/>
            <w:vAlign w:val="center"/>
          </w:tcPr>
          <w:p w14:paraId="7993C560" w14:textId="77777777" w:rsidR="00C621FF" w:rsidRPr="00ED4AF8" w:rsidRDefault="00C621FF" w:rsidP="002A4DC3">
            <w:pPr>
              <w:pStyle w:val="TAC"/>
              <w:jc w:val="left"/>
              <w:rPr>
                <w:lang w:eastAsia="zh-CN"/>
              </w:rPr>
            </w:pPr>
          </w:p>
        </w:tc>
        <w:tc>
          <w:tcPr>
            <w:tcW w:w="1876" w:type="dxa"/>
            <w:vAlign w:val="center"/>
          </w:tcPr>
          <w:p w14:paraId="3507E8FD" w14:textId="77777777" w:rsidR="00C621FF" w:rsidRPr="00ED4AF8" w:rsidRDefault="00C621FF" w:rsidP="002A4DC3">
            <w:pPr>
              <w:pStyle w:val="TAC"/>
              <w:jc w:val="left"/>
              <w:rPr>
                <w:lang w:eastAsia="zh-CN"/>
              </w:rPr>
            </w:pPr>
            <w:r w:rsidRPr="00ED4AF8">
              <w:rPr>
                <w:rFonts w:hint="eastAsia"/>
                <w:lang w:eastAsia="zh-CN"/>
              </w:rPr>
              <w:t>HARQ-ACK</w:t>
            </w:r>
            <w:r w:rsidRPr="00ED4AF8">
              <w:rPr>
                <w:lang w:eastAsia="zh-CN"/>
              </w:rPr>
              <w:t xml:space="preserve"> of priority index 0</w:t>
            </w:r>
          </w:p>
        </w:tc>
        <w:tc>
          <w:tcPr>
            <w:tcW w:w="5570" w:type="dxa"/>
            <w:vAlign w:val="center"/>
          </w:tcPr>
          <w:p w14:paraId="0B820828" w14:textId="77777777" w:rsidR="00C621FF" w:rsidRPr="00ED4AF8" w:rsidRDefault="008D66D8" w:rsidP="002A4DC3">
            <w:pPr>
              <w:pStyle w:val="TAC"/>
            </w:pPr>
            <m:oMathPara>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-min</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hint="eastAsia"/>
                            <w:lang w:eastAsia="zh-CN"/>
                          </w:rPr>
                          <m:t>tot</m:t>
                        </m:r>
                      </m:sub>
                    </m:sSub>
                    <m:r>
                      <w:rPr>
                        <w:rFonts w:ascii="Cambria Math" w:hAnsi="Cambria Math"/>
                        <w:lang w:eastAsia="zh-CN"/>
                      </w:rPr>
                      <m:t>,</m:t>
                    </m:r>
                    <m:d>
                      <m:dPr>
                        <m:begChr m:val="⌈"/>
                        <m:endChr m:val="⌉"/>
                        <m:ctrlPr>
                          <w:rPr>
                            <w:rFonts w:ascii="Cambria Math" w:hAnsi="Cambria Math"/>
                            <w:i/>
                            <w:lang w:eastAsia="zh-CN"/>
                          </w:rPr>
                        </m:ctrlPr>
                      </m:dPr>
                      <m:e>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+L</m:t>
                            </m:r>
                          </m:e>
                        </m:d>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e>
                </m:d>
              </m:oMath>
            </m:oMathPara>
          </w:p>
        </w:tc>
      </w:tr>
      <w:tr w:rsidR="00CB0CDA" w:rsidRPr="00ED4AF8" w14:paraId="30F5F9BB" w14:textId="77777777" w:rsidTr="002A4DC3">
        <w:trPr>
          <w:jc w:val="center"/>
          <w:ins w:id="123" w:author="Yan Cheng" w:date="2022-01-27T20:26:00Z"/>
        </w:trPr>
        <w:tc>
          <w:tcPr>
            <w:tcW w:w="2183" w:type="dxa"/>
            <w:vMerge w:val="restart"/>
            <w:shd w:val="clear" w:color="auto" w:fill="E6E6E6"/>
            <w:vAlign w:val="center"/>
          </w:tcPr>
          <w:p w14:paraId="4476A0BA" w14:textId="2273133F" w:rsidR="00CB0CDA" w:rsidRPr="00ED4AF8" w:rsidRDefault="00CB0CDA" w:rsidP="00C60946">
            <w:pPr>
              <w:pStyle w:val="TAC"/>
              <w:jc w:val="left"/>
              <w:rPr>
                <w:ins w:id="124" w:author="Yan Cheng" w:date="2022-01-27T20:26:00Z"/>
                <w:lang w:eastAsia="zh-CN"/>
              </w:rPr>
            </w:pPr>
            <w:ins w:id="125" w:author="Yan Cheng" w:date="2022-01-27T20:26:00Z">
              <w:r w:rsidRPr="002625EB">
                <w:rPr>
                  <w:rFonts w:hint="eastAsia"/>
                  <w:lang w:eastAsia="zh-CN"/>
                </w:rPr>
                <w:t>HARQ-ACK</w:t>
              </w:r>
              <w:r>
                <w:rPr>
                  <w:lang w:eastAsia="zh-CN"/>
                </w:rPr>
                <w:t xml:space="preserve"> of priority index 1, </w:t>
              </w:r>
            </w:ins>
            <w:ins w:id="126" w:author="Yan Cheng" w:date="2022-01-29T14:50:00Z">
              <w:r w:rsidR="00C60946">
                <w:rPr>
                  <w:lang w:eastAsia="zh-CN"/>
                </w:rPr>
                <w:t xml:space="preserve">SR of priority index 1, </w:t>
              </w:r>
            </w:ins>
            <w:ins w:id="127" w:author="Yan Cheng" w:date="2022-01-27T20:26:00Z">
              <w:r w:rsidRPr="002625EB">
                <w:rPr>
                  <w:rFonts w:hint="eastAsia"/>
                  <w:lang w:eastAsia="zh-CN"/>
                </w:rPr>
                <w:t>HARQ-ACK</w:t>
              </w:r>
              <w:r>
                <w:rPr>
                  <w:lang w:eastAsia="zh-CN"/>
                </w:rPr>
                <w:t xml:space="preserve"> of priority index 0</w:t>
              </w:r>
            </w:ins>
          </w:p>
        </w:tc>
        <w:tc>
          <w:tcPr>
            <w:tcW w:w="1876" w:type="dxa"/>
            <w:vAlign w:val="center"/>
          </w:tcPr>
          <w:p w14:paraId="1600CA0D" w14:textId="1E120EE9" w:rsidR="00CB0CDA" w:rsidRPr="00ED4AF8" w:rsidRDefault="00CB0CDA" w:rsidP="00CB0CDA">
            <w:pPr>
              <w:pStyle w:val="TAC"/>
              <w:jc w:val="left"/>
              <w:rPr>
                <w:ins w:id="128" w:author="Yan Cheng" w:date="2022-01-27T20:26:00Z"/>
                <w:lang w:eastAsia="zh-CN"/>
              </w:rPr>
            </w:pPr>
            <w:ins w:id="129" w:author="Yan Cheng" w:date="2022-01-27T20:26:00Z">
              <w:r w:rsidRPr="002625EB">
                <w:rPr>
                  <w:rFonts w:hint="eastAsia"/>
                  <w:lang w:eastAsia="zh-CN"/>
                </w:rPr>
                <w:t>HARQ-ACK</w:t>
              </w:r>
            </w:ins>
            <w:ins w:id="130" w:author="Yan Cheng" w:date="2022-01-29T14:51:00Z">
              <w:r w:rsidR="00C60946">
                <w:rPr>
                  <w:lang w:eastAsia="zh-CN"/>
                </w:rPr>
                <w:t xml:space="preserve"> of priority index 1</w:t>
              </w:r>
            </w:ins>
            <w:ins w:id="131" w:author="Yan Cheng" w:date="2022-01-27T20:26:00Z">
              <w:r>
                <w:rPr>
                  <w:lang w:eastAsia="zh-CN"/>
                </w:rPr>
                <w:t>, SR of priority index 1</w:t>
              </w:r>
            </w:ins>
          </w:p>
        </w:tc>
        <w:tc>
          <w:tcPr>
            <w:tcW w:w="5570" w:type="dxa"/>
            <w:vAlign w:val="center"/>
          </w:tcPr>
          <w:p w14:paraId="37541D54" w14:textId="3CDB23B6" w:rsidR="00CB0CDA" w:rsidRDefault="008D66D8" w:rsidP="00CB0CDA">
            <w:pPr>
              <w:pStyle w:val="TAC"/>
              <w:rPr>
                <w:ins w:id="132" w:author="Yan Cheng" w:date="2022-01-27T20:26:00Z"/>
                <w:rFonts w:eastAsia="宋体"/>
                <w:lang w:eastAsia="zh-CN"/>
              </w:rPr>
            </w:pPr>
            <m:oMathPara>
              <m:oMath>
                <m:sSub>
                  <m:sSubPr>
                    <m:ctrlPr>
                      <w:ins w:id="133" w:author="Yan Cheng" w:date="2022-01-27T20:26:00Z">
                        <w:rPr>
                          <w:rFonts w:ascii="Cambria Math" w:hAnsi="Cambria Math"/>
                          <w:i/>
                          <w:lang w:eastAsia="zh-CN"/>
                        </w:rPr>
                      </w:ins>
                    </m:ctrlPr>
                  </m:sSubPr>
                  <m:e>
                    <m:r>
                      <w:ins w:id="134" w:author="Yan Cheng" w:date="2022-01-27T20:26:00Z">
                        <w:rPr>
                          <w:rFonts w:ascii="Cambria Math" w:hAnsi="Cambria Math"/>
                          <w:lang w:eastAsia="zh-CN"/>
                        </w:rPr>
                        <m:t>E</m:t>
                      </w:ins>
                    </m:r>
                  </m:e>
                  <m:sub>
                    <m:r>
                      <w:ins w:id="135" w:author="Yan Cheng" w:date="2022-01-27T20:26:00Z">
                        <m:rPr>
                          <m:sty m:val="p"/>
                        </m:rPr>
                        <w:rPr>
                          <w:rFonts w:ascii="Cambria Math" w:hAnsi="Cambria Math"/>
                          <w:lang w:eastAsia="zh-CN"/>
                        </w:rPr>
                        <m:t>UCI</m:t>
                      </w:ins>
                    </m:r>
                  </m:sub>
                </m:sSub>
                <m:r>
                  <w:ins w:id="136" w:author="Yan Cheng" w:date="2022-01-27T20:26:00Z">
                    <w:rPr>
                      <w:rFonts w:ascii="Cambria Math" w:hAnsi="Cambria Math"/>
                      <w:lang w:eastAsia="zh-CN"/>
                    </w:rPr>
                    <m:t>=min</m:t>
                  </w:ins>
                </m:r>
                <m:d>
                  <m:dPr>
                    <m:ctrlPr>
                      <w:ins w:id="137" w:author="Yan Cheng" w:date="2022-01-27T20:26:00Z">
                        <w:rPr>
                          <w:rFonts w:ascii="Cambria Math" w:hAnsi="Cambria Math"/>
                          <w:i/>
                          <w:lang w:eastAsia="zh-CN"/>
                        </w:rPr>
                      </w:ins>
                    </m:ctrlPr>
                  </m:dPr>
                  <m:e>
                    <m:sSub>
                      <m:sSubPr>
                        <m:ctrlPr>
                          <w:ins w:id="138" w:author="Yan Cheng" w:date="2022-01-27T20:26:00Z">
                            <w:rPr>
                              <w:rFonts w:ascii="Cambria Math" w:hAnsi="Cambria Math"/>
                              <w:i/>
                              <w:lang w:eastAsia="zh-CN"/>
                            </w:rPr>
                          </w:ins>
                        </m:ctrlPr>
                      </m:sSubPr>
                      <m:e>
                        <m:r>
                          <w:ins w:id="139" w:author="Yan Cheng" w:date="2022-01-27T20:26:00Z">
                            <w:rPr>
                              <w:rFonts w:ascii="Cambria Math" w:hAnsi="Cambria Math"/>
                              <w:lang w:eastAsia="zh-CN"/>
                            </w:rPr>
                            <m:t>E</m:t>
                          </w:ins>
                        </m:r>
                      </m:e>
                      <m:sub>
                        <m:r>
                          <w:ins w:id="140" w:author="Yan Cheng" w:date="2022-01-27T20:26:00Z">
                            <m:rPr>
                              <m:sty m:val="p"/>
                            </m:rPr>
                            <w:rPr>
                              <w:rFonts w:ascii="Cambria Math" w:hAnsi="Cambria Math" w:hint="eastAsia"/>
                              <w:lang w:eastAsia="zh-CN"/>
                            </w:rPr>
                            <m:t>tot</m:t>
                          </w:ins>
                        </m:r>
                      </m:sub>
                    </m:sSub>
                    <m:r>
                      <w:ins w:id="141" w:author="Yan Cheng" w:date="2022-01-27T20:26:00Z">
                        <w:rPr>
                          <w:rFonts w:ascii="Cambria Math" w:hAnsi="Cambria Math"/>
                          <w:lang w:eastAsia="zh-CN"/>
                        </w:rPr>
                        <m:t>,</m:t>
                      </w:ins>
                    </m:r>
                    <m:d>
                      <m:dPr>
                        <m:begChr m:val="⌈"/>
                        <m:endChr m:val="⌉"/>
                        <m:ctrlPr>
                          <w:ins w:id="142" w:author="Yan Cheng" w:date="2022-01-27T20:26:00Z">
                            <w:rPr>
                              <w:rFonts w:ascii="Cambria Math" w:hAnsi="Cambria Math"/>
                              <w:i/>
                              <w:lang w:eastAsia="zh-CN"/>
                            </w:rPr>
                          </w:ins>
                        </m:ctrlPr>
                      </m:dPr>
                      <m:e>
                        <m:d>
                          <m:dPr>
                            <m:ctrlPr>
                              <w:ins w:id="143" w:author="Yan Cheng" w:date="2022-01-27T20:26:00Z">
                                <w:rPr>
                                  <w:rFonts w:ascii="Cambria Math" w:hAnsi="Cambria Math"/>
                                  <w:i/>
                                  <w:lang w:eastAsia="zh-CN"/>
                                </w:rPr>
                              </w:ins>
                            </m:ctrlPr>
                          </m:dPr>
                          <m:e>
                            <m:sSup>
                              <m:sSupPr>
                                <m:ctrlPr>
                                  <w:ins w:id="144" w:author="Yan Cheng" w:date="2022-01-27T20:26:00Z">
                                    <w:rPr>
                                      <w:rFonts w:ascii="Cambria Math" w:hAnsi="Cambria Math"/>
                                      <w:i/>
                                      <w:lang w:eastAsia="zh-CN"/>
                                    </w:rPr>
                                  </w:ins>
                                </m:ctrlPr>
                              </m:sSupPr>
                              <m:e>
                                <m:r>
                                  <w:ins w:id="145" w:author="Yan Cheng" w:date="2022-01-27T20:26:00Z">
                                    <w:rPr>
                                      <w:rFonts w:ascii="Cambria Math" w:hAnsi="Cambria Math"/>
                                      <w:lang w:eastAsia="zh-CN"/>
                                    </w:rPr>
                                    <m:t>O</m:t>
                                  </w:ins>
                                </m:r>
                              </m:e>
                              <m:sup>
                                <m:r>
                                  <w:ins w:id="146" w:author="Yan Cheng" w:date="2022-01-27T20:26:00Z">
                                    <m:rPr>
                                      <m:sty m:val="p"/>
                                    </m:rPr>
                                    <w:rPr>
                                      <w:rFonts w:ascii="Cambria Math" w:hAnsi="Cambria Math"/>
                                      <w:lang w:eastAsia="zh-CN"/>
                                    </w:rPr>
                                    <m:t>ACK-HP</m:t>
                                  </w:ins>
                                </m:r>
                              </m:sup>
                            </m:sSup>
                            <m:r>
                              <w:ins w:id="147" w:author="Yan Cheng" w:date="2022-01-27T20:26:00Z">
                                <w:rPr>
                                  <w:rFonts w:ascii="Cambria Math" w:hAnsi="Cambria Math"/>
                                  <w:lang w:eastAsia="zh-CN"/>
                                </w:rPr>
                                <m:t>+</m:t>
                              </w:ins>
                            </m:r>
                            <m:sSup>
                              <m:sSupPr>
                                <m:ctrlPr>
                                  <w:ins w:id="148" w:author="Yan Cheng" w:date="2022-01-27T20:26:00Z">
                                    <w:rPr>
                                      <w:rFonts w:ascii="Cambria Math" w:hAnsi="Cambria Math"/>
                                      <w:i/>
                                      <w:lang w:eastAsia="zh-CN"/>
                                    </w:rPr>
                                  </w:ins>
                                </m:ctrlPr>
                              </m:sSupPr>
                              <m:e>
                                <m:r>
                                  <w:ins w:id="149" w:author="Yan Cheng" w:date="2022-01-27T20:26:00Z">
                                    <w:rPr>
                                      <w:rFonts w:ascii="Cambria Math" w:hAnsi="Cambria Math"/>
                                      <w:lang w:eastAsia="zh-CN"/>
                                    </w:rPr>
                                    <m:t>O</m:t>
                                  </w:ins>
                                </m:r>
                              </m:e>
                              <m:sup>
                                <m:r>
                                  <w:ins w:id="150" w:author="Yan Cheng" w:date="2022-01-27T20:26:00Z">
                                    <m:rPr>
                                      <m:sty m:val="p"/>
                                    </m:rPr>
                                    <w:rPr>
                                      <w:rFonts w:ascii="Cambria Math" w:hAnsi="Cambria Math"/>
                                      <w:lang w:eastAsia="zh-CN"/>
                                    </w:rPr>
                                    <m:t>SR-HP</m:t>
                                  </w:ins>
                                </m:r>
                              </m:sup>
                            </m:sSup>
                            <m:r>
                              <w:ins w:id="151" w:author="Yan Cheng" w:date="2022-01-27T20:26:00Z">
                                <w:rPr>
                                  <w:rFonts w:ascii="Cambria Math" w:hAnsi="Cambria Math"/>
                                  <w:lang w:eastAsia="zh-CN"/>
                                </w:rPr>
                                <m:t>+L</m:t>
                              </w:ins>
                            </m:r>
                          </m:e>
                        </m:d>
                        <m:r>
                          <w:ins w:id="152" w:author="Yan Cheng" w:date="2022-01-27T20:26:00Z">
                            <w:rPr>
                              <w:rFonts w:ascii="Cambria Math" w:hAnsi="Cambria Math"/>
                              <w:lang w:eastAsia="zh-CN"/>
                            </w:rPr>
                            <m:t>/</m:t>
                          </w:ins>
                        </m:r>
                        <m:sSubSup>
                          <m:sSubSupPr>
                            <m:ctrlPr>
                              <w:ins w:id="153" w:author="Yan Cheng" w:date="2022-01-27T20:26:00Z">
                                <w:rPr>
                                  <w:rFonts w:ascii="Cambria Math" w:hAnsi="Cambria Math"/>
                                  <w:i/>
                                  <w:lang w:eastAsia="zh-CN"/>
                                </w:rPr>
                              </w:ins>
                            </m:ctrlPr>
                          </m:sSubSupPr>
                          <m:e>
                            <m:r>
                              <w:ins w:id="154" w:author="Yan Cheng" w:date="2022-01-27T20:26:00Z">
                                <w:rPr>
                                  <w:rFonts w:ascii="Cambria Math" w:hAnsi="Cambria Math"/>
                                  <w:lang w:eastAsia="zh-CN"/>
                                </w:rPr>
                                <m:t>R</m:t>
                              </w:ins>
                            </m:r>
                          </m:e>
                          <m:sub>
                            <m:r>
                              <w:ins w:id="155" w:author="Yan Cheng" w:date="2022-01-27T20:26:00Z">
                                <m:rPr>
                                  <m:sty m:val="p"/>
                                </m:rPr>
                                <w:rPr>
                                  <w:rFonts w:ascii="Cambria Math" w:hAnsi="Cambria Math"/>
                                  <w:lang w:eastAsia="zh-CN"/>
                                </w:rPr>
                                <m:t>UCI</m:t>
                              </w:ins>
                            </m:r>
                          </m:sub>
                          <m:sup>
                            <m:r>
                              <w:ins w:id="156" w:author="Yan Cheng" w:date="2022-01-27T20:26:00Z">
                                <m:rPr>
                                  <m:sty m:val="p"/>
                                </m:rPr>
                                <w:rPr>
                                  <w:rFonts w:ascii="Cambria Math" w:hAnsi="Cambria Math"/>
                                  <w:lang w:eastAsia="zh-CN"/>
                                </w:rPr>
                                <m:t>max-HP</m:t>
                              </w:ins>
                            </m:r>
                          </m:sup>
                        </m:sSubSup>
                        <m:r>
                          <w:ins w:id="157" w:author="Yan Cheng" w:date="2022-01-27T20:26:00Z">
                            <w:rPr>
                              <w:rFonts w:ascii="Cambria Math" w:hAnsi="Cambria Math"/>
                              <w:lang w:eastAsia="zh-CN"/>
                            </w:rPr>
                            <m:t>/</m:t>
                          </w:ins>
                        </m:r>
                        <m:sSub>
                          <m:sSubPr>
                            <m:ctrlPr>
                              <w:ins w:id="158" w:author="Yan Cheng" w:date="2022-01-27T20:26:00Z">
                                <w:rPr>
                                  <w:rFonts w:ascii="Cambria Math" w:hAnsi="Cambria Math"/>
                                  <w:i/>
                                  <w:lang w:eastAsia="zh-CN"/>
                                </w:rPr>
                              </w:ins>
                            </m:ctrlPr>
                          </m:sSubPr>
                          <m:e>
                            <m:r>
                              <w:ins w:id="159" w:author="Yan Cheng" w:date="2022-01-27T20:26:00Z">
                                <w:rPr>
                                  <w:rFonts w:ascii="Cambria Math" w:hAnsi="Cambria Math"/>
                                  <w:lang w:eastAsia="zh-CN"/>
                                </w:rPr>
                                <m:t>Q</m:t>
                              </w:ins>
                            </m:r>
                          </m:e>
                          <m:sub>
                            <m:r>
                              <w:ins w:id="160" w:author="Yan Cheng" w:date="2022-01-27T20:26:00Z">
                                <w:rPr>
                                  <w:rFonts w:ascii="Cambria Math" w:hAnsi="Cambria Math"/>
                                  <w:lang w:eastAsia="zh-CN"/>
                                </w:rPr>
                                <m:t>m</m:t>
                              </w:ins>
                            </m:r>
                          </m:sub>
                        </m:sSub>
                      </m:e>
                    </m:d>
                    <m:r>
                      <w:ins w:id="161" w:author="Yan Cheng" w:date="2022-01-27T20:26:00Z">
                        <w:rPr>
                          <w:rFonts w:ascii="Cambria Math" w:hAnsi="Cambria Math"/>
                          <w:lang w:eastAsia="zh-CN"/>
                        </w:rPr>
                        <m:t>∙</m:t>
                      </w:ins>
                    </m:r>
                    <m:sSub>
                      <m:sSubPr>
                        <m:ctrlPr>
                          <w:ins w:id="162" w:author="Yan Cheng" w:date="2022-01-27T20:26:00Z">
                            <w:rPr>
                              <w:rFonts w:ascii="Cambria Math" w:hAnsi="Cambria Math"/>
                              <w:i/>
                              <w:lang w:eastAsia="zh-CN"/>
                            </w:rPr>
                          </w:ins>
                        </m:ctrlPr>
                      </m:sSubPr>
                      <m:e>
                        <m:r>
                          <w:ins w:id="163" w:author="Yan Cheng" w:date="2022-01-27T20:26:00Z">
                            <w:rPr>
                              <w:rFonts w:ascii="Cambria Math" w:hAnsi="Cambria Math"/>
                              <w:lang w:eastAsia="zh-CN"/>
                            </w:rPr>
                            <m:t>Q</m:t>
                          </w:ins>
                        </m:r>
                      </m:e>
                      <m:sub>
                        <m:r>
                          <w:ins w:id="164" w:author="Yan Cheng" w:date="2022-01-27T20:26:00Z">
                            <w:rPr>
                              <w:rFonts w:ascii="Cambria Math" w:hAnsi="Cambria Math"/>
                              <w:lang w:eastAsia="zh-CN"/>
                            </w:rPr>
                            <m:t>m</m:t>
                          </w:ins>
                        </m:r>
                      </m:sub>
                    </m:sSub>
                  </m:e>
                </m:d>
              </m:oMath>
            </m:oMathPara>
          </w:p>
        </w:tc>
      </w:tr>
      <w:tr w:rsidR="00CB0CDA" w:rsidRPr="00ED4AF8" w14:paraId="127CB3D7" w14:textId="77777777" w:rsidTr="002A4DC3">
        <w:trPr>
          <w:jc w:val="center"/>
          <w:ins w:id="165" w:author="Yan Cheng" w:date="2022-01-27T20:26:00Z"/>
        </w:trPr>
        <w:tc>
          <w:tcPr>
            <w:tcW w:w="2183" w:type="dxa"/>
            <w:vMerge/>
            <w:shd w:val="clear" w:color="auto" w:fill="E6E6E6"/>
            <w:vAlign w:val="center"/>
          </w:tcPr>
          <w:p w14:paraId="677A4915" w14:textId="77777777" w:rsidR="00CB0CDA" w:rsidRPr="00ED4AF8" w:rsidRDefault="00CB0CDA" w:rsidP="00CB0CDA">
            <w:pPr>
              <w:pStyle w:val="TAC"/>
              <w:jc w:val="left"/>
              <w:rPr>
                <w:ins w:id="166" w:author="Yan Cheng" w:date="2022-01-27T20:26:00Z"/>
                <w:lang w:eastAsia="zh-CN"/>
              </w:rPr>
            </w:pPr>
          </w:p>
        </w:tc>
        <w:tc>
          <w:tcPr>
            <w:tcW w:w="1876" w:type="dxa"/>
            <w:vAlign w:val="center"/>
          </w:tcPr>
          <w:p w14:paraId="595295C6" w14:textId="3DF5C26E" w:rsidR="00CB0CDA" w:rsidRPr="00ED4AF8" w:rsidRDefault="00CB0CDA" w:rsidP="00CB0CDA">
            <w:pPr>
              <w:pStyle w:val="TAC"/>
              <w:jc w:val="left"/>
              <w:rPr>
                <w:ins w:id="167" w:author="Yan Cheng" w:date="2022-01-27T20:26:00Z"/>
                <w:lang w:eastAsia="zh-CN"/>
              </w:rPr>
            </w:pPr>
            <w:ins w:id="168" w:author="Yan Cheng" w:date="2022-01-27T20:26:00Z">
              <w:r w:rsidRPr="002625EB">
                <w:rPr>
                  <w:rFonts w:hint="eastAsia"/>
                  <w:lang w:eastAsia="zh-CN"/>
                </w:rPr>
                <w:t>HARQ-ACK</w:t>
              </w:r>
              <w:r>
                <w:rPr>
                  <w:lang w:eastAsia="zh-CN"/>
                </w:rPr>
                <w:t xml:space="preserve"> of priority index 0</w:t>
              </w:r>
            </w:ins>
          </w:p>
        </w:tc>
        <w:tc>
          <w:tcPr>
            <w:tcW w:w="5570" w:type="dxa"/>
            <w:vAlign w:val="center"/>
          </w:tcPr>
          <w:p w14:paraId="5048C364" w14:textId="1830B880" w:rsidR="00CB0CDA" w:rsidRDefault="008D66D8" w:rsidP="00CB0CDA">
            <w:pPr>
              <w:pStyle w:val="TAC"/>
              <w:rPr>
                <w:ins w:id="169" w:author="Yan Cheng" w:date="2022-01-27T20:26:00Z"/>
                <w:rFonts w:eastAsia="宋体"/>
                <w:lang w:eastAsia="zh-CN"/>
              </w:rPr>
            </w:pPr>
            <m:oMathPara>
              <m:oMath>
                <m:sSub>
                  <m:sSubPr>
                    <m:ctrlPr>
                      <w:ins w:id="170" w:author="Yan Cheng" w:date="2022-01-27T20:26:00Z">
                        <w:rPr>
                          <w:rFonts w:ascii="Cambria Math" w:hAnsi="Cambria Math"/>
                          <w:i/>
                          <w:lang w:eastAsia="zh-CN"/>
                        </w:rPr>
                      </w:ins>
                    </m:ctrlPr>
                  </m:sSubPr>
                  <m:e>
                    <m:r>
                      <w:ins w:id="171" w:author="Yan Cheng" w:date="2022-01-27T20:26:00Z">
                        <w:rPr>
                          <w:rFonts w:ascii="Cambria Math" w:hAnsi="Cambria Math"/>
                          <w:lang w:eastAsia="zh-CN"/>
                        </w:rPr>
                        <m:t>E</m:t>
                      </w:ins>
                    </m:r>
                  </m:e>
                  <m:sub>
                    <m:r>
                      <w:ins w:id="172" w:author="Yan Cheng" w:date="2022-01-27T20:26:00Z">
                        <m:rPr>
                          <m:sty m:val="p"/>
                        </m:rPr>
                        <w:rPr>
                          <w:rFonts w:ascii="Cambria Math" w:hAnsi="Cambria Math"/>
                          <w:lang w:eastAsia="zh-CN"/>
                        </w:rPr>
                        <m:t>UCI</m:t>
                      </w:ins>
                    </m:r>
                  </m:sub>
                </m:sSub>
                <m:r>
                  <w:ins w:id="173" w:author="Yan Cheng" w:date="2022-01-27T20:26:00Z">
                    <w:rPr>
                      <w:rFonts w:ascii="Cambria Math" w:hAnsi="Cambria Math"/>
                      <w:lang w:eastAsia="zh-CN"/>
                    </w:rPr>
                    <m:t>=</m:t>
                  </w:ins>
                </m:r>
                <m:sSub>
                  <m:sSubPr>
                    <m:ctrlPr>
                      <w:ins w:id="174" w:author="Yan Cheng" w:date="2022-01-27T20:26:00Z">
                        <w:rPr>
                          <w:rFonts w:ascii="Cambria Math" w:hAnsi="Cambria Math"/>
                          <w:i/>
                          <w:lang w:eastAsia="zh-CN"/>
                        </w:rPr>
                      </w:ins>
                    </m:ctrlPr>
                  </m:sSubPr>
                  <m:e>
                    <m:r>
                      <w:ins w:id="175" w:author="Yan Cheng" w:date="2022-01-27T20:26:00Z">
                        <w:rPr>
                          <w:rFonts w:ascii="Cambria Math" w:hAnsi="Cambria Math"/>
                          <w:lang w:eastAsia="zh-CN"/>
                        </w:rPr>
                        <m:t>E</m:t>
                      </w:ins>
                    </m:r>
                  </m:e>
                  <m:sub>
                    <m:r>
                      <w:ins w:id="176" w:author="Yan Cheng" w:date="2022-01-27T20:26:00Z">
                        <m:rPr>
                          <m:sty m:val="p"/>
                        </m:rPr>
                        <w:rPr>
                          <w:rFonts w:ascii="Cambria Math" w:hAnsi="Cambria Math" w:hint="eastAsia"/>
                          <w:lang w:eastAsia="zh-CN"/>
                        </w:rPr>
                        <m:t>tot</m:t>
                      </w:ins>
                    </m:r>
                  </m:sub>
                </m:sSub>
                <m:r>
                  <w:ins w:id="177" w:author="Yan Cheng" w:date="2022-01-27T20:26:00Z">
                    <w:rPr>
                      <w:rFonts w:ascii="Cambria Math" w:hAnsi="Cambria Math"/>
                      <w:lang w:eastAsia="zh-CN"/>
                    </w:rPr>
                    <m:t>-min</m:t>
                  </w:ins>
                </m:r>
                <m:d>
                  <m:dPr>
                    <m:ctrlPr>
                      <w:ins w:id="178" w:author="Yan Cheng" w:date="2022-01-27T20:26:00Z">
                        <w:rPr>
                          <w:rFonts w:ascii="Cambria Math" w:hAnsi="Cambria Math"/>
                          <w:i/>
                          <w:lang w:eastAsia="zh-CN"/>
                        </w:rPr>
                      </w:ins>
                    </m:ctrlPr>
                  </m:dPr>
                  <m:e>
                    <m:sSub>
                      <m:sSubPr>
                        <m:ctrlPr>
                          <w:ins w:id="179" w:author="Yan Cheng" w:date="2022-01-27T20:26:00Z">
                            <w:rPr>
                              <w:rFonts w:ascii="Cambria Math" w:hAnsi="Cambria Math"/>
                              <w:i/>
                              <w:lang w:eastAsia="zh-CN"/>
                            </w:rPr>
                          </w:ins>
                        </m:ctrlPr>
                      </m:sSubPr>
                      <m:e>
                        <m:r>
                          <w:ins w:id="180" w:author="Yan Cheng" w:date="2022-01-27T20:26:00Z">
                            <w:rPr>
                              <w:rFonts w:ascii="Cambria Math" w:hAnsi="Cambria Math"/>
                              <w:lang w:eastAsia="zh-CN"/>
                            </w:rPr>
                            <m:t>E</m:t>
                          </w:ins>
                        </m:r>
                      </m:e>
                      <m:sub>
                        <m:r>
                          <w:ins w:id="181" w:author="Yan Cheng" w:date="2022-01-27T20:26:00Z">
                            <m:rPr>
                              <m:sty m:val="p"/>
                            </m:rPr>
                            <w:rPr>
                              <w:rFonts w:ascii="Cambria Math" w:hAnsi="Cambria Math" w:hint="eastAsia"/>
                              <w:lang w:eastAsia="zh-CN"/>
                            </w:rPr>
                            <m:t>tot</m:t>
                          </w:ins>
                        </m:r>
                      </m:sub>
                    </m:sSub>
                    <m:r>
                      <w:ins w:id="182" w:author="Yan Cheng" w:date="2022-01-27T20:26:00Z">
                        <w:rPr>
                          <w:rFonts w:ascii="Cambria Math" w:hAnsi="Cambria Math"/>
                          <w:lang w:eastAsia="zh-CN"/>
                        </w:rPr>
                        <m:t>,</m:t>
                      </w:ins>
                    </m:r>
                    <m:d>
                      <m:dPr>
                        <m:begChr m:val="⌈"/>
                        <m:endChr m:val="⌉"/>
                        <m:ctrlPr>
                          <w:ins w:id="183" w:author="Yan Cheng" w:date="2022-01-27T20:26:00Z">
                            <w:rPr>
                              <w:rFonts w:ascii="Cambria Math" w:hAnsi="Cambria Math"/>
                              <w:i/>
                              <w:lang w:eastAsia="zh-CN"/>
                            </w:rPr>
                          </w:ins>
                        </m:ctrlPr>
                      </m:dPr>
                      <m:e>
                        <m:d>
                          <m:dPr>
                            <m:ctrlPr>
                              <w:ins w:id="184" w:author="Yan Cheng" w:date="2022-01-27T20:26:00Z">
                                <w:rPr>
                                  <w:rFonts w:ascii="Cambria Math" w:hAnsi="Cambria Math"/>
                                  <w:i/>
                                  <w:lang w:eastAsia="zh-CN"/>
                                </w:rPr>
                              </w:ins>
                            </m:ctrlPr>
                          </m:dPr>
                          <m:e>
                            <m:sSup>
                              <m:sSupPr>
                                <m:ctrlPr>
                                  <w:ins w:id="185" w:author="Yan Cheng" w:date="2022-01-27T20:26:00Z">
                                    <w:rPr>
                                      <w:rFonts w:ascii="Cambria Math" w:hAnsi="Cambria Math"/>
                                      <w:i/>
                                      <w:lang w:eastAsia="zh-CN"/>
                                    </w:rPr>
                                  </w:ins>
                                </m:ctrlPr>
                              </m:sSupPr>
                              <m:e>
                                <m:r>
                                  <w:ins w:id="186" w:author="Yan Cheng" w:date="2022-01-27T20:26:00Z">
                                    <w:rPr>
                                      <w:rFonts w:ascii="Cambria Math" w:hAnsi="Cambria Math"/>
                                      <w:lang w:eastAsia="zh-CN"/>
                                    </w:rPr>
                                    <m:t>O</m:t>
                                  </w:ins>
                                </m:r>
                              </m:e>
                              <m:sup>
                                <m:r>
                                  <w:ins w:id="187" w:author="Yan Cheng" w:date="2022-01-27T20:26:00Z">
                                    <m:rPr>
                                      <m:sty m:val="p"/>
                                    </m:rPr>
                                    <w:rPr>
                                      <w:rFonts w:ascii="Cambria Math" w:hAnsi="Cambria Math"/>
                                      <w:lang w:eastAsia="zh-CN"/>
                                    </w:rPr>
                                    <m:t>ACK-HP</m:t>
                                  </w:ins>
                                </m:r>
                              </m:sup>
                            </m:sSup>
                            <m:r>
                              <w:ins w:id="188" w:author="Yan Cheng" w:date="2022-01-27T20:26:00Z">
                                <w:rPr>
                                  <w:rFonts w:ascii="Cambria Math" w:hAnsi="Cambria Math"/>
                                  <w:lang w:eastAsia="zh-CN"/>
                                </w:rPr>
                                <m:t>+</m:t>
                              </w:ins>
                            </m:r>
                            <m:sSup>
                              <m:sSupPr>
                                <m:ctrlPr>
                                  <w:ins w:id="189" w:author="Yan Cheng" w:date="2022-01-27T20:26:00Z">
                                    <w:rPr>
                                      <w:rFonts w:ascii="Cambria Math" w:hAnsi="Cambria Math"/>
                                      <w:i/>
                                      <w:lang w:eastAsia="zh-CN"/>
                                    </w:rPr>
                                  </w:ins>
                                </m:ctrlPr>
                              </m:sSupPr>
                              <m:e>
                                <m:r>
                                  <w:ins w:id="190" w:author="Yan Cheng" w:date="2022-01-27T20:26:00Z">
                                    <w:rPr>
                                      <w:rFonts w:ascii="Cambria Math" w:hAnsi="Cambria Math"/>
                                      <w:lang w:eastAsia="zh-CN"/>
                                    </w:rPr>
                                    <m:t>O</m:t>
                                  </w:ins>
                                </m:r>
                              </m:e>
                              <m:sup>
                                <m:r>
                                  <w:ins w:id="191" w:author="Yan Cheng" w:date="2022-01-27T20:26:00Z">
                                    <m:rPr>
                                      <m:sty m:val="p"/>
                                    </m:rPr>
                                    <w:rPr>
                                      <w:rFonts w:ascii="Cambria Math" w:hAnsi="Cambria Math"/>
                                      <w:lang w:eastAsia="zh-CN"/>
                                    </w:rPr>
                                    <m:t>SR-HP</m:t>
                                  </w:ins>
                                </m:r>
                              </m:sup>
                            </m:sSup>
                            <m:r>
                              <w:ins w:id="192" w:author="Yan Cheng" w:date="2022-01-27T20:26:00Z">
                                <w:rPr>
                                  <w:rFonts w:ascii="Cambria Math" w:hAnsi="Cambria Math"/>
                                  <w:lang w:eastAsia="zh-CN"/>
                                </w:rPr>
                                <m:t>+L</m:t>
                              </w:ins>
                            </m:r>
                          </m:e>
                        </m:d>
                        <m:r>
                          <w:ins w:id="193" w:author="Yan Cheng" w:date="2022-01-27T20:26:00Z">
                            <w:rPr>
                              <w:rFonts w:ascii="Cambria Math" w:hAnsi="Cambria Math"/>
                              <w:lang w:eastAsia="zh-CN"/>
                            </w:rPr>
                            <m:t>/</m:t>
                          </w:ins>
                        </m:r>
                        <m:sSubSup>
                          <m:sSubSupPr>
                            <m:ctrlPr>
                              <w:ins w:id="194" w:author="Yan Cheng" w:date="2022-01-27T20:26:00Z">
                                <w:rPr>
                                  <w:rFonts w:ascii="Cambria Math" w:hAnsi="Cambria Math"/>
                                  <w:i/>
                                  <w:lang w:eastAsia="zh-CN"/>
                                </w:rPr>
                              </w:ins>
                            </m:ctrlPr>
                          </m:sSubSupPr>
                          <m:e>
                            <m:r>
                              <w:ins w:id="195" w:author="Yan Cheng" w:date="2022-01-27T20:26:00Z">
                                <w:rPr>
                                  <w:rFonts w:ascii="Cambria Math" w:hAnsi="Cambria Math"/>
                                  <w:lang w:eastAsia="zh-CN"/>
                                </w:rPr>
                                <m:t>R</m:t>
                              </w:ins>
                            </m:r>
                          </m:e>
                          <m:sub>
                            <m:r>
                              <w:ins w:id="196" w:author="Yan Cheng" w:date="2022-01-27T20:26:00Z">
                                <m:rPr>
                                  <m:sty m:val="p"/>
                                </m:rPr>
                                <w:rPr>
                                  <w:rFonts w:ascii="Cambria Math" w:hAnsi="Cambria Math"/>
                                  <w:lang w:eastAsia="zh-CN"/>
                                </w:rPr>
                                <m:t>UCI</m:t>
                              </w:ins>
                            </m:r>
                          </m:sub>
                          <m:sup>
                            <m:r>
                              <w:ins w:id="197" w:author="Yan Cheng" w:date="2022-01-27T20:26:00Z">
                                <m:rPr>
                                  <m:sty m:val="p"/>
                                </m:rPr>
                                <w:rPr>
                                  <w:rFonts w:ascii="Cambria Math" w:hAnsi="Cambria Math"/>
                                  <w:lang w:eastAsia="zh-CN"/>
                                </w:rPr>
                                <m:t>max-HP</m:t>
                              </w:ins>
                            </m:r>
                          </m:sup>
                        </m:sSubSup>
                        <m:r>
                          <w:ins w:id="198" w:author="Yan Cheng" w:date="2022-01-27T20:26:00Z">
                            <w:rPr>
                              <w:rFonts w:ascii="Cambria Math" w:hAnsi="Cambria Math"/>
                              <w:lang w:eastAsia="zh-CN"/>
                            </w:rPr>
                            <m:t>/</m:t>
                          </w:ins>
                        </m:r>
                        <m:sSub>
                          <m:sSubPr>
                            <m:ctrlPr>
                              <w:ins w:id="199" w:author="Yan Cheng" w:date="2022-01-27T20:26:00Z">
                                <w:rPr>
                                  <w:rFonts w:ascii="Cambria Math" w:hAnsi="Cambria Math"/>
                                  <w:i/>
                                  <w:lang w:eastAsia="zh-CN"/>
                                </w:rPr>
                              </w:ins>
                            </m:ctrlPr>
                          </m:sSubPr>
                          <m:e>
                            <m:r>
                              <w:ins w:id="200" w:author="Yan Cheng" w:date="2022-01-27T20:26:00Z">
                                <w:rPr>
                                  <w:rFonts w:ascii="Cambria Math" w:hAnsi="Cambria Math"/>
                                  <w:lang w:eastAsia="zh-CN"/>
                                </w:rPr>
                                <m:t>Q</m:t>
                              </w:ins>
                            </m:r>
                          </m:e>
                          <m:sub>
                            <m:r>
                              <w:ins w:id="201" w:author="Yan Cheng" w:date="2022-01-27T20:26:00Z">
                                <w:rPr>
                                  <w:rFonts w:ascii="Cambria Math" w:hAnsi="Cambria Math"/>
                                  <w:lang w:eastAsia="zh-CN"/>
                                </w:rPr>
                                <m:t>m</m:t>
                              </w:ins>
                            </m:r>
                          </m:sub>
                        </m:sSub>
                      </m:e>
                    </m:d>
                    <m:r>
                      <w:ins w:id="202" w:author="Yan Cheng" w:date="2022-01-27T20:26:00Z">
                        <w:rPr>
                          <w:rFonts w:ascii="Cambria Math" w:hAnsi="Cambria Math"/>
                          <w:lang w:eastAsia="zh-CN"/>
                        </w:rPr>
                        <m:t>∙</m:t>
                      </w:ins>
                    </m:r>
                    <m:sSub>
                      <m:sSubPr>
                        <m:ctrlPr>
                          <w:ins w:id="203" w:author="Yan Cheng" w:date="2022-01-27T20:26:00Z">
                            <w:rPr>
                              <w:rFonts w:ascii="Cambria Math" w:hAnsi="Cambria Math"/>
                              <w:i/>
                              <w:lang w:eastAsia="zh-CN"/>
                            </w:rPr>
                          </w:ins>
                        </m:ctrlPr>
                      </m:sSubPr>
                      <m:e>
                        <m:r>
                          <w:ins w:id="204" w:author="Yan Cheng" w:date="2022-01-27T20:26:00Z">
                            <w:rPr>
                              <w:rFonts w:ascii="Cambria Math" w:hAnsi="Cambria Math"/>
                              <w:lang w:eastAsia="zh-CN"/>
                            </w:rPr>
                            <m:t>Q</m:t>
                          </w:ins>
                        </m:r>
                      </m:e>
                      <m:sub>
                        <m:r>
                          <w:ins w:id="205" w:author="Yan Cheng" w:date="2022-01-27T20:26:00Z">
                            <w:rPr>
                              <w:rFonts w:ascii="Cambria Math" w:hAnsi="Cambria Math"/>
                              <w:lang w:eastAsia="zh-CN"/>
                            </w:rPr>
                            <m:t>m</m:t>
                          </w:ins>
                        </m:r>
                      </m:sub>
                    </m:sSub>
                  </m:e>
                </m:d>
              </m:oMath>
            </m:oMathPara>
          </w:p>
        </w:tc>
      </w:tr>
    </w:tbl>
    <w:p w14:paraId="38A8ABDF" w14:textId="77777777" w:rsidR="00C621FF" w:rsidRPr="00ED4AF8" w:rsidRDefault="00C621FF" w:rsidP="00C621FF">
      <w:pPr>
        <w:rPr>
          <w:lang w:eastAsia="zh-CN"/>
        </w:rPr>
      </w:pPr>
    </w:p>
    <w:p w14:paraId="39D66C9E" w14:textId="77777777" w:rsidR="00C621FF" w:rsidRPr="00ED4AF8" w:rsidRDefault="00C621FF" w:rsidP="00C621FF">
      <w:pPr>
        <w:rPr>
          <w:lang w:eastAsia="zh-CN"/>
        </w:rPr>
      </w:pPr>
      <w:r w:rsidRPr="00ED4AF8">
        <w:rPr>
          <w:rFonts w:hint="eastAsia"/>
          <w:lang w:eastAsia="zh-CN"/>
        </w:rPr>
        <w:t xml:space="preserve">Rate matching is performed according to Clause 5.4.1 by setting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BIL</m:t>
            </m:r>
          </m:sub>
        </m:sSub>
        <m:r>
          <w:rPr>
            <w:rFonts w:ascii="Cambria Math" w:hAnsi="Cambria Math"/>
            <w:lang w:eastAsia="zh-CN"/>
          </w:rPr>
          <m:t>=1</m:t>
        </m:r>
      </m:oMath>
      <w:r w:rsidRPr="00ED4AF8">
        <w:rPr>
          <w:rFonts w:hint="eastAsia"/>
          <w:lang w:eastAsia="zh-CN"/>
        </w:rPr>
        <w:t xml:space="preserve"> and the rate matching output sequence length to</w:t>
      </w:r>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d>
          <m:dPr>
            <m:begChr m:val="⌊"/>
            <m:endChr m:val="⌋"/>
            <m:ctrlPr>
              <w:rPr>
                <w:rFonts w:ascii="Cambria Math" w:hAnsi="Cambria Math"/>
                <w:i/>
                <w:lang w:eastAsia="zh-CN"/>
              </w:rPr>
            </m:ctrlPr>
          </m:dPr>
          <m:e>
            <m:f>
              <m:fPr>
                <m:type m:val="lin"/>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num>
              <m:den>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den>
            </m:f>
          </m:e>
        </m:d>
      </m:oMath>
      <w:r w:rsidRPr="00ED4AF8">
        <w:rPr>
          <w:rFonts w:hint="eastAsia"/>
          <w:lang w:eastAsia="zh-CN"/>
        </w:rPr>
        <w:t>, where</w:t>
      </w:r>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r w:rsidRPr="00ED4AF8">
        <w:rPr>
          <w:rFonts w:hint="eastAsia"/>
          <w:lang w:eastAsia="zh-CN"/>
        </w:rPr>
        <w:t xml:space="preserve"> is the number of code blocks for UCI determined according to Clause 6.3.1.2.1 and the value of </w:t>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oMath>
      <w:r w:rsidRPr="00ED4AF8">
        <w:rPr>
          <w:rFonts w:hint="eastAsia"/>
          <w:lang w:eastAsia="zh-CN"/>
        </w:rPr>
        <w:t xml:space="preserve"> is given by Table 6.3.1.4.</w:t>
      </w:r>
      <w:r w:rsidRPr="00ED4AF8">
        <w:rPr>
          <w:lang w:eastAsia="zh-CN"/>
        </w:rPr>
        <w:t>3</w:t>
      </w:r>
      <w:r w:rsidRPr="00ED4AF8">
        <w:rPr>
          <w:rFonts w:hint="eastAsia"/>
          <w:lang w:eastAsia="zh-CN"/>
        </w:rPr>
        <w:t>-1:</w:t>
      </w:r>
    </w:p>
    <w:p w14:paraId="7211C4BC" w14:textId="77777777" w:rsidR="00C621FF" w:rsidRDefault="00C621FF" w:rsidP="00C621FF">
      <w:pPr>
        <w:pStyle w:val="B1"/>
        <w:rPr>
          <w:lang w:eastAsia="zh-CN"/>
        </w:rPr>
      </w:pPr>
      <w:r w:rsidRPr="00ED4AF8">
        <w:t>-</w:t>
      </w:r>
      <w:r w:rsidRPr="00ED4AF8">
        <w:tab/>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is the number of bits for HARQ-ACK ass</w:t>
      </w:r>
      <w:r w:rsidRPr="00ED4AF8">
        <w:rPr>
          <w:lang w:eastAsia="zh-CN"/>
        </w:rPr>
        <w:t>ociated with priority index 1</w:t>
      </w:r>
      <w:r w:rsidRPr="00ED4AF8">
        <w:rPr>
          <w:rFonts w:hint="eastAsia"/>
          <w:lang w:eastAsia="zh-CN"/>
        </w:rPr>
        <w:t xml:space="preserve"> for transmission on the current PUCCH;</w:t>
      </w:r>
    </w:p>
    <w:p w14:paraId="5903C4F3" w14:textId="77777777" w:rsidR="00231037" w:rsidRPr="00ED4AF8" w:rsidRDefault="00231037" w:rsidP="00231037">
      <w:pPr>
        <w:pStyle w:val="B1"/>
        <w:rPr>
          <w:ins w:id="206" w:author="Yan Cheng" w:date="2022-01-27T20:23:00Z"/>
          <w:lang w:eastAsia="zh-CN"/>
        </w:rPr>
      </w:pPr>
      <w:bookmarkStart w:id="207" w:name="OLE_LINK21"/>
      <w:ins w:id="208" w:author="Yan Cheng" w:date="2022-01-27T20:23:00Z">
        <w:r w:rsidRPr="00ED4AF8">
          <w:t>-</w:t>
        </w:r>
        <w:r w:rsidRPr="00ED4AF8">
          <w:tab/>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oMath>
        <w:r w:rsidRPr="00ED4AF8">
          <w:rPr>
            <w:rFonts w:hint="eastAsia"/>
            <w:lang w:eastAsia="zh-CN"/>
          </w:rPr>
          <w:t xml:space="preserve"> is the number of bits for </w:t>
        </w:r>
        <w:r>
          <w:rPr>
            <w:rFonts w:hint="eastAsia"/>
            <w:lang w:eastAsia="zh-CN"/>
          </w:rPr>
          <w:t>SR</w:t>
        </w:r>
        <w:r>
          <w:rPr>
            <w:lang w:eastAsia="zh-CN"/>
          </w:rPr>
          <w:t xml:space="preserve"> </w:t>
        </w:r>
        <w:r w:rsidRPr="00ED4AF8">
          <w:rPr>
            <w:rFonts w:hint="eastAsia"/>
            <w:lang w:eastAsia="zh-CN"/>
          </w:rPr>
          <w:t>ass</w:t>
        </w:r>
        <w:r w:rsidRPr="00ED4AF8">
          <w:rPr>
            <w:lang w:eastAsia="zh-CN"/>
          </w:rPr>
          <w:t>ociated with priority index 1</w:t>
        </w:r>
        <w:r w:rsidRPr="00ED4AF8">
          <w:rPr>
            <w:rFonts w:hint="eastAsia"/>
            <w:lang w:eastAsia="zh-CN"/>
          </w:rPr>
          <w:t xml:space="preserve"> for transmission on the current PUCCH;</w:t>
        </w:r>
      </w:ins>
    </w:p>
    <w:p w14:paraId="2EB54A3F" w14:textId="159756EB" w:rsidR="00C621FF" w:rsidRPr="00ED4AF8" w:rsidRDefault="00C621FF" w:rsidP="00C621FF">
      <w:pPr>
        <w:pStyle w:val="B1"/>
        <w:rPr>
          <w:lang w:eastAsia="zh-CN"/>
        </w:rPr>
      </w:pPr>
      <w:r w:rsidRPr="00ED4AF8">
        <w:t>-</w:t>
      </w:r>
      <w:r w:rsidRPr="00ED4AF8">
        <w:tab/>
      </w:r>
      <w:r w:rsidRPr="00ED4AF8">
        <w:rPr>
          <w:rFonts w:hint="eastAsia"/>
          <w:lang w:eastAsia="zh-CN"/>
        </w:rPr>
        <w:t xml:space="preserve">if </w:t>
      </w:r>
      <m:oMath>
        <m:r>
          <w:rPr>
            <w:rFonts w:ascii="Cambria Math" w:hAnsi="Cambria Math"/>
            <w:lang w:eastAsia="zh-CN"/>
          </w:rPr>
          <m:t>A≥360</m:t>
        </m:r>
      </m:oMath>
      <w:r w:rsidRPr="00ED4AF8">
        <w:rPr>
          <w:rFonts w:hint="eastAsia"/>
          <w:lang w:eastAsia="zh-CN"/>
        </w:rPr>
        <w:t xml:space="preserve">, </w:t>
      </w:r>
      <m:oMath>
        <m:r>
          <w:rPr>
            <w:rFonts w:ascii="Cambria Math" w:hAnsi="Cambria Math"/>
            <w:lang w:eastAsia="zh-CN"/>
          </w:rPr>
          <m:t>L</m:t>
        </m:r>
      </m:oMath>
      <w:r w:rsidRPr="00ED4AF8">
        <w:rPr>
          <w:rFonts w:hint="eastAsia"/>
          <w:lang w:eastAsia="zh-CN"/>
        </w:rPr>
        <w:t>=1</w:t>
      </w:r>
      <w:r w:rsidRPr="00ED4AF8">
        <w:rPr>
          <w:lang w:eastAsia="zh-CN"/>
        </w:rPr>
        <w:t>1</w:t>
      </w:r>
      <w:r w:rsidRPr="00ED4AF8">
        <w:rPr>
          <w:rFonts w:hint="eastAsia"/>
          <w:lang w:eastAsia="zh-CN"/>
        </w:rPr>
        <w:t xml:space="preserve">; otherwise, </w:t>
      </w:r>
      <m:oMath>
        <m:r>
          <w:rPr>
            <w:rFonts w:ascii="Cambria Math" w:hAnsi="Cambria Math"/>
            <w:lang w:eastAsia="zh-CN"/>
          </w:rPr>
          <m:t>L</m:t>
        </m:r>
      </m:oMath>
      <w:r w:rsidRPr="00ED4AF8">
        <w:t xml:space="preserve"> </w:t>
      </w:r>
      <w:r w:rsidRPr="00ED4AF8">
        <w:rPr>
          <w:rFonts w:hint="eastAsia"/>
          <w:lang w:eastAsia="zh-CN"/>
        </w:rPr>
        <w:t>is the number of CRC bits determined according to clause 6.3.1.2.1, where</w:t>
      </w:r>
      <w:r w:rsidRPr="00ED4AF8">
        <w:rPr>
          <w:lang w:eastAsia="zh-CN"/>
        </w:rPr>
        <w:t xml:space="preserve"> </w:t>
      </w:r>
      <m:oMath>
        <m:r>
          <w:rPr>
            <w:rFonts w:ascii="Cambria Math" w:hAnsi="Cambria Math"/>
            <w:lang w:eastAsia="zh-CN"/>
          </w:rPr>
          <m:t>A</m:t>
        </m:r>
      </m:oMath>
      <w:r w:rsidRPr="00ED4AF8">
        <w:t xml:space="preserve"> </w:t>
      </w:r>
      <w:r w:rsidRPr="00ED4AF8">
        <w:rPr>
          <w:rFonts w:hint="eastAsia"/>
          <w:lang w:eastAsia="zh-CN"/>
        </w:rPr>
        <w:t xml:space="preserve">equals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for</w:t>
      </w:r>
      <w:r w:rsidRPr="00ED4AF8">
        <w:rPr>
          <w:lang w:eastAsia="zh-CN"/>
        </w:rPr>
        <w:t xml:space="preserve"> the case of</w:t>
      </w:r>
      <w:r w:rsidRPr="00ED4AF8">
        <w:rPr>
          <w:rFonts w:hint="eastAsia"/>
          <w:lang w:eastAsia="zh-CN"/>
        </w:rPr>
        <w:t xml:space="preserve"> </w:t>
      </w:r>
      <w:r w:rsidRPr="00ED4AF8">
        <w:rPr>
          <w:lang w:eastAsia="zh-CN"/>
        </w:rPr>
        <w:t>"</w:t>
      </w:r>
      <w:r w:rsidRPr="00ED4AF8">
        <w:rPr>
          <w:rFonts w:hint="eastAsia"/>
          <w:lang w:eastAsia="zh-CN"/>
        </w:rPr>
        <w:t>HARQ-ACK</w:t>
      </w:r>
      <w:r w:rsidRPr="00ED4AF8">
        <w:rPr>
          <w:lang w:eastAsia="zh-CN"/>
        </w:rPr>
        <w:t xml:space="preserve"> of priority index 1, </w:t>
      </w:r>
      <w:r w:rsidRPr="00ED4AF8">
        <w:rPr>
          <w:rFonts w:hint="eastAsia"/>
          <w:lang w:eastAsia="zh-CN"/>
        </w:rPr>
        <w:t>HARQ-ACK</w:t>
      </w:r>
      <w:r w:rsidRPr="00ED4AF8">
        <w:rPr>
          <w:lang w:eastAsia="zh-CN"/>
        </w:rPr>
        <w:t xml:space="preserve"> of priority index 0"</w:t>
      </w:r>
      <w:ins w:id="209" w:author="Yan Cheng" w:date="2022-01-27T20:23:00Z">
        <w:r w:rsidR="00231037">
          <w:rPr>
            <w:lang w:eastAsia="zh-CN"/>
          </w:rPr>
          <w:t xml:space="preserve">, and </w:t>
        </w:r>
        <w:r w:rsidR="00231037" w:rsidRPr="00ED4AF8">
          <w:rPr>
            <w:rFonts w:hint="eastAsia"/>
            <w:lang w:eastAsia="zh-CN"/>
          </w:rPr>
          <w:t xml:space="preserve">equals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SR-HP</m:t>
              </m:r>
            </m:sup>
          </m:sSup>
        </m:oMath>
        <w:r w:rsidR="00231037" w:rsidRPr="00ED4AF8">
          <w:rPr>
            <w:rFonts w:hint="eastAsia"/>
            <w:lang w:eastAsia="zh-CN"/>
          </w:rPr>
          <w:t xml:space="preserve"> for</w:t>
        </w:r>
        <w:r w:rsidR="00231037" w:rsidRPr="00ED4AF8">
          <w:rPr>
            <w:lang w:eastAsia="zh-CN"/>
          </w:rPr>
          <w:t xml:space="preserve"> the case of</w:t>
        </w:r>
        <w:r w:rsidR="00231037" w:rsidRPr="00ED4AF8">
          <w:rPr>
            <w:rFonts w:hint="eastAsia"/>
            <w:lang w:eastAsia="zh-CN"/>
          </w:rPr>
          <w:t xml:space="preserve"> </w:t>
        </w:r>
        <w:r w:rsidR="00231037" w:rsidRPr="00ED4AF8">
          <w:rPr>
            <w:lang w:eastAsia="zh-CN"/>
          </w:rPr>
          <w:t>"</w:t>
        </w:r>
        <w:r w:rsidR="00231037" w:rsidRPr="002625EB">
          <w:rPr>
            <w:rFonts w:hint="eastAsia"/>
            <w:lang w:eastAsia="zh-CN"/>
          </w:rPr>
          <w:t>HARQ-ACK</w:t>
        </w:r>
      </w:ins>
      <w:ins w:id="210" w:author="Yan Cheng" w:date="2022-01-29T14:53:00Z">
        <w:r w:rsidR="00D65BA6" w:rsidRPr="00D65BA6">
          <w:rPr>
            <w:lang w:eastAsia="zh-CN"/>
          </w:rPr>
          <w:t xml:space="preserve"> </w:t>
        </w:r>
        <w:r w:rsidR="00D65BA6">
          <w:rPr>
            <w:lang w:eastAsia="zh-CN"/>
          </w:rPr>
          <w:t>of priority index 1</w:t>
        </w:r>
      </w:ins>
      <w:ins w:id="211" w:author="Yan Cheng" w:date="2022-01-27T20:23:00Z">
        <w:r w:rsidR="00231037">
          <w:rPr>
            <w:lang w:eastAsia="zh-CN"/>
          </w:rPr>
          <w:t xml:space="preserve">, SR of priority index 1, </w:t>
        </w:r>
        <w:r w:rsidR="00231037" w:rsidRPr="002625EB">
          <w:rPr>
            <w:rFonts w:hint="eastAsia"/>
            <w:lang w:eastAsia="zh-CN"/>
          </w:rPr>
          <w:t>HARQ-ACK</w:t>
        </w:r>
        <w:r w:rsidR="00231037">
          <w:rPr>
            <w:lang w:eastAsia="zh-CN"/>
          </w:rPr>
          <w:t xml:space="preserve"> of priority index 0</w:t>
        </w:r>
        <w:r w:rsidR="00231037" w:rsidRPr="00ED4AF8">
          <w:rPr>
            <w:lang w:eastAsia="zh-CN"/>
          </w:rPr>
          <w:t>"</w:t>
        </w:r>
        <w:r w:rsidR="00231037">
          <w:rPr>
            <w:lang w:eastAsia="zh-CN"/>
          </w:rPr>
          <w:t xml:space="preserve"> respectively</w:t>
        </w:r>
      </w:ins>
      <w:r w:rsidRPr="00ED4AF8">
        <w:rPr>
          <w:rFonts w:hint="eastAsia"/>
          <w:lang w:eastAsia="zh-CN"/>
        </w:rPr>
        <w:t xml:space="preserve"> in Table 6.3.1.4.</w:t>
      </w:r>
      <w:r w:rsidRPr="00ED4AF8">
        <w:rPr>
          <w:lang w:eastAsia="zh-CN"/>
        </w:rPr>
        <w:t>3</w:t>
      </w:r>
      <w:r w:rsidRPr="00ED4AF8">
        <w:rPr>
          <w:rFonts w:hint="eastAsia"/>
          <w:lang w:eastAsia="zh-CN"/>
        </w:rPr>
        <w:t>-1;</w:t>
      </w:r>
    </w:p>
    <w:bookmarkEnd w:id="207"/>
    <w:p w14:paraId="7BEE26BA" w14:textId="77777777" w:rsidR="00C621FF" w:rsidRPr="00ED4AF8" w:rsidRDefault="00C621FF" w:rsidP="00C621FF">
      <w:pPr>
        <w:pStyle w:val="B1"/>
        <w:rPr>
          <w:lang w:eastAsia="zh-CN"/>
        </w:rPr>
      </w:pPr>
      <w:r w:rsidRPr="00ED4AF8">
        <w:t>-</w:t>
      </w:r>
      <w:r w:rsidRPr="00ED4AF8">
        <w:tab/>
      </w:r>
      <m:oMath>
        <m:sSubSup>
          <m:sSubSupPr>
            <m:ctrlPr>
              <w:rPr>
                <w:rFonts w:ascii="Cambria Math" w:hAnsi="Cambria Math"/>
                <w:i/>
                <w:sz w:val="18"/>
                <w:lang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oMath>
      <w:r w:rsidRPr="00ED4AF8">
        <w:rPr>
          <w:rFonts w:hint="eastAsia"/>
          <w:sz w:val="18"/>
          <w:lang w:eastAsia="zh-CN"/>
        </w:rPr>
        <w:t xml:space="preserve"> </w:t>
      </w:r>
      <w:r w:rsidRPr="00ED4AF8">
        <w:rPr>
          <w:rFonts w:hint="eastAsia"/>
          <w:lang w:eastAsia="zh-CN"/>
        </w:rPr>
        <w:t>is the configured maximum PUCCH coding rate</w:t>
      </w:r>
      <w:r w:rsidRPr="00ED4AF8">
        <w:rPr>
          <w:lang w:eastAsia="zh-CN"/>
        </w:rPr>
        <w:t xml:space="preserve"> of priority index 1</w:t>
      </w:r>
      <w:r w:rsidRPr="00ED4AF8">
        <w:rPr>
          <w:rFonts w:hint="eastAsia"/>
          <w:lang w:eastAsia="zh-CN"/>
        </w:rPr>
        <w:t>;</w:t>
      </w:r>
    </w:p>
    <w:p w14:paraId="7A50B796" w14:textId="77777777" w:rsidR="00C621FF" w:rsidRPr="00ED4AF8" w:rsidRDefault="00C621FF" w:rsidP="00C621FF">
      <w:pPr>
        <w:pStyle w:val="B1"/>
        <w:rPr>
          <w:lang w:eastAsia="zh-CN"/>
        </w:rPr>
      </w:pPr>
      <w:r w:rsidRPr="00ED4AF8">
        <w:t>-</w:t>
      </w:r>
      <w:r w:rsidRPr="00ED4AF8">
        <w:tab/>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tot</m:t>
            </m:r>
          </m:sub>
        </m:sSub>
      </m:oMath>
      <w:r w:rsidRPr="00ED4AF8">
        <w:rPr>
          <w:rFonts w:hint="eastAsia"/>
          <w:lang w:eastAsia="zh-CN"/>
        </w:rPr>
        <w:t xml:space="preserve"> is given by Table 6.3.1.4-1.</w:t>
      </w:r>
    </w:p>
    <w:p w14:paraId="059FE5D0" w14:textId="77777777" w:rsidR="00C621FF" w:rsidRPr="00ED4AF8" w:rsidRDefault="00C621FF" w:rsidP="00C621FF">
      <w:pPr>
        <w:rPr>
          <w:lang w:eastAsia="zh-CN"/>
        </w:rPr>
      </w:pPr>
      <w:r w:rsidRPr="00ED4AF8">
        <w:rPr>
          <w:rFonts w:hint="eastAsia"/>
          <w:lang w:eastAsia="zh-CN"/>
        </w:rPr>
        <w:t xml:space="preserve">The output bit sequence after rate matching is denoted as </w:t>
      </w:r>
      <m:oMath>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-1)</m:t>
            </m:r>
          </m:sub>
        </m:sSub>
      </m:oMath>
      <w:r w:rsidRPr="00ED4AF8">
        <w:rPr>
          <w:rFonts w:eastAsia="Malgun Gothic" w:hint="eastAsia"/>
          <w:lang w:eastAsia="ko-KR"/>
        </w:rPr>
        <w:t xml:space="preserve"> where </w:t>
      </w:r>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oMath>
      <w:r w:rsidRPr="00ED4AF8">
        <w:t xml:space="preserve"> is the </w:t>
      </w:r>
      <w:r w:rsidRPr="00ED4AF8">
        <w:rPr>
          <w:rFonts w:eastAsia="Malgun Gothic"/>
          <w:lang w:eastAsia="ko-KR"/>
        </w:rPr>
        <w:t>length</w:t>
      </w:r>
      <w:r w:rsidRPr="00ED4AF8">
        <w:rPr>
          <w:rFonts w:eastAsia="Malgun Gothic" w:hint="eastAsia"/>
          <w:lang w:eastAsia="ko-KR"/>
        </w:rPr>
        <w:t xml:space="preserve"> of rate matching output sequence </w:t>
      </w:r>
      <w:r w:rsidRPr="00ED4AF8">
        <w:t>in code block number</w:t>
      </w:r>
      <m:oMath>
        <m:r>
          <w:rPr>
            <w:rFonts w:ascii="Cambria Math" w:hAnsi="Cambria Math"/>
            <w:lang w:eastAsia="zh-CN"/>
          </w:rPr>
          <m:t xml:space="preserve"> r</m:t>
        </m:r>
      </m:oMath>
      <w:r w:rsidRPr="00ED4AF8">
        <w:t>.</w:t>
      </w:r>
    </w:p>
    <w:p w14:paraId="62401AD3" w14:textId="77777777" w:rsidR="00C621FF" w:rsidRPr="00ED4AF8" w:rsidRDefault="00C621FF" w:rsidP="00C621FF">
      <w:pPr>
        <w:pStyle w:val="5"/>
        <w:rPr>
          <w:lang w:eastAsia="zh-CN"/>
        </w:rPr>
      </w:pPr>
      <w:bookmarkStart w:id="212" w:name="_Toc90994077"/>
      <w:r w:rsidRPr="00ED4AF8">
        <w:rPr>
          <w:rFonts w:hint="eastAsia"/>
          <w:lang w:eastAsia="zh-CN"/>
        </w:rPr>
        <w:t>6.3.1.4.4</w:t>
      </w:r>
      <w:r w:rsidRPr="00ED4AF8">
        <w:rPr>
          <w:rFonts w:hint="eastAsia"/>
          <w:lang w:eastAsia="zh-CN"/>
        </w:rPr>
        <w:tab/>
        <w:t xml:space="preserve">UCI </w:t>
      </w:r>
      <w:r w:rsidRPr="00ED4AF8">
        <w:rPr>
          <w:lang w:eastAsia="zh-CN"/>
        </w:rPr>
        <w:t>with different priority indexes</w:t>
      </w:r>
      <w:r w:rsidRPr="00ED4AF8">
        <w:rPr>
          <w:rFonts w:hint="eastAsia"/>
          <w:lang w:eastAsia="zh-CN"/>
        </w:rPr>
        <w:t xml:space="preserve"> encoded by channel coding of small block lengths</w:t>
      </w:r>
      <w:bookmarkEnd w:id="212"/>
    </w:p>
    <w:p w14:paraId="50520EAE" w14:textId="61C21976" w:rsidR="00C621FF" w:rsidRPr="00ED4AF8" w:rsidRDefault="00C621FF" w:rsidP="00C621FF">
      <w:pPr>
        <w:rPr>
          <w:lang w:eastAsia="zh-CN"/>
        </w:rPr>
      </w:pPr>
      <w:r w:rsidRPr="00ED4AF8">
        <w:rPr>
          <w:lang w:eastAsia="zh-CN"/>
        </w:rPr>
        <w:t xml:space="preserve">The following procedure in this clause 6.3.1.4.4 applies </w:t>
      </w:r>
      <w:del w:id="213" w:author="Yan Cheng" w:date="2022-01-27T20:33:00Z">
        <w:r w:rsidRPr="00ED4AF8" w:rsidDel="00962175">
          <w:rPr>
            <w:lang w:eastAsia="zh-CN"/>
          </w:rPr>
          <w:delText xml:space="preserve">for </w:delText>
        </w:r>
        <w:bookmarkStart w:id="214" w:name="OLE_LINK45"/>
        <w:bookmarkStart w:id="215" w:name="OLE_LINK46"/>
        <w:r w:rsidRPr="00ED4AF8" w:rsidDel="00962175">
          <w:rPr>
            <w:lang w:eastAsia="zh-CN"/>
          </w:rPr>
          <w:delText>PUCCH formats 3/4</w:delText>
        </w:r>
        <w:bookmarkEnd w:id="214"/>
        <w:bookmarkEnd w:id="215"/>
        <w:r w:rsidRPr="00ED4AF8" w:rsidDel="00962175">
          <w:rPr>
            <w:lang w:eastAsia="zh-CN"/>
          </w:rPr>
          <w:delText xml:space="preserve"> </w:delText>
        </w:r>
      </w:del>
      <w:r w:rsidRPr="00ED4AF8">
        <w:rPr>
          <w:lang w:eastAsia="zh-CN"/>
        </w:rPr>
        <w:t>i</w:t>
      </w:r>
      <w:r w:rsidRPr="00ED4AF8">
        <w:rPr>
          <w:rFonts w:hint="eastAsia"/>
          <w:lang w:eastAsia="zh-CN"/>
        </w:rPr>
        <w:t xml:space="preserve">f </w:t>
      </w:r>
      <w:r w:rsidRPr="00ED4AF8">
        <w:rPr>
          <w:i/>
          <w:lang w:eastAsia="zh-CN"/>
        </w:rPr>
        <w:t>UCI</w:t>
      </w:r>
      <w:r w:rsidRPr="00ED4AF8">
        <w:rPr>
          <w:rFonts w:cs="Arial"/>
          <w:i/>
          <w:lang w:eastAsia="zh-CN"/>
        </w:rPr>
        <w:t>-MuxWithDifferentPriority</w:t>
      </w:r>
      <w:r w:rsidRPr="00ED4AF8">
        <w:rPr>
          <w:rFonts w:cs="Arial"/>
          <w:lang w:eastAsia="zh-CN"/>
        </w:rPr>
        <w:t xml:space="preserve"> is configured,</w:t>
      </w:r>
      <w:r w:rsidRPr="00ED4AF8">
        <w:rPr>
          <w:lang w:eastAsia="zh-CN"/>
        </w:rPr>
        <w:t xml:space="preserve"> and HARQ-ACK bits associated with priority index 0</w:t>
      </w:r>
      <w:ins w:id="216" w:author="Yan Cheng" w:date="2022-01-29T14:54:00Z">
        <w:r w:rsidR="001166CD">
          <w:rPr>
            <w:lang w:eastAsia="zh-CN"/>
          </w:rPr>
          <w:t>,</w:t>
        </w:r>
      </w:ins>
      <w:r w:rsidRPr="00ED4AF8">
        <w:rPr>
          <w:lang w:eastAsia="zh-CN"/>
        </w:rPr>
        <w:t xml:space="preserve"> </w:t>
      </w:r>
      <w:del w:id="217" w:author="Yan Cheng" w:date="2022-01-29T14:54:00Z">
        <w:r w:rsidRPr="00ED4AF8" w:rsidDel="001166CD">
          <w:rPr>
            <w:lang w:eastAsia="zh-CN"/>
          </w:rPr>
          <w:delText xml:space="preserve">and </w:delText>
        </w:r>
      </w:del>
      <w:r w:rsidRPr="00ED4AF8">
        <w:rPr>
          <w:lang w:eastAsia="zh-CN"/>
        </w:rPr>
        <w:t>HARQ-ACK bits associated with priority index 1</w:t>
      </w:r>
      <w:ins w:id="218" w:author="Yan Cheng" w:date="2022-01-29T14:54:00Z">
        <w:r w:rsidR="001166CD">
          <w:rPr>
            <w:lang w:eastAsia="zh-CN"/>
          </w:rPr>
          <w:t>, and SR associated with prioritiy index 1 if any</w:t>
        </w:r>
      </w:ins>
      <w:r w:rsidRPr="00ED4AF8">
        <w:rPr>
          <w:rFonts w:hint="eastAsia"/>
          <w:lang w:eastAsia="zh-CN"/>
        </w:rPr>
        <w:t xml:space="preserve"> are transmitted on a PUCCH</w:t>
      </w:r>
      <w:r w:rsidRPr="00ED4AF8">
        <w:rPr>
          <w:lang w:eastAsia="zh-CN"/>
        </w:rPr>
        <w:t>.</w:t>
      </w:r>
      <w:r w:rsidRPr="00ED4AF8">
        <w:rPr>
          <w:rFonts w:hint="eastAsia"/>
          <w:lang w:eastAsia="zh-CN"/>
        </w:rPr>
        <w:t xml:space="preserve"> </w:t>
      </w:r>
    </w:p>
    <w:p w14:paraId="770A16FA" w14:textId="77777777" w:rsidR="00C621FF" w:rsidRPr="00ED4AF8" w:rsidRDefault="00C621FF" w:rsidP="00C621FF">
      <w:pPr>
        <w:rPr>
          <w:lang w:eastAsia="zh-CN"/>
        </w:rPr>
      </w:pPr>
      <w:r w:rsidRPr="00ED4AF8">
        <w:t>T</w:t>
      </w:r>
      <w:r w:rsidRPr="00ED4AF8">
        <w:rPr>
          <w:rFonts w:hint="eastAsia"/>
        </w:rPr>
        <w:t>he</w:t>
      </w:r>
      <w:r w:rsidRPr="00ED4AF8">
        <w:rPr>
          <w:rFonts w:hint="eastAsia"/>
          <w:lang w:eastAsia="zh-CN"/>
        </w:rPr>
        <w:t xml:space="preserve"> input bit sequence to rate matching is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N-1</m:t>
            </m:r>
          </m:sub>
        </m:sSub>
      </m:oMath>
      <w:r w:rsidRPr="00ED4AF8">
        <w:rPr>
          <w:rFonts w:hint="eastAsia"/>
          <w:lang w:eastAsia="zh-CN"/>
        </w:rPr>
        <w:t>.</w:t>
      </w:r>
    </w:p>
    <w:p w14:paraId="592078FE" w14:textId="77777777" w:rsidR="00C621FF" w:rsidRPr="00ED4AF8" w:rsidRDefault="00C621FF" w:rsidP="00C621FF">
      <w:pPr>
        <w:rPr>
          <w:lang w:eastAsia="zh-CN"/>
        </w:rPr>
      </w:pPr>
      <w:r w:rsidRPr="00ED4AF8">
        <w:rPr>
          <w:rFonts w:hint="eastAsia"/>
          <w:lang w:eastAsia="zh-CN"/>
        </w:rPr>
        <w:t xml:space="preserve">The value of </w:t>
      </w:r>
      <m:oMath>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oMath>
      <w:r w:rsidRPr="00ED4AF8">
        <w:rPr>
          <w:rFonts w:hint="eastAsia"/>
          <w:lang w:eastAsia="zh-CN"/>
        </w:rPr>
        <w:t xml:space="preserve"> is determined according to Table 6.3.1.4.3-1 by setting</w:t>
      </w:r>
      <w:r w:rsidRPr="00ED4AF8">
        <w:t xml:space="preserve"> </w:t>
      </w:r>
      <m:oMath>
        <m:r>
          <w:rPr>
            <w:rFonts w:ascii="Cambria Math" w:hAnsi="Cambria Math"/>
            <w:lang w:eastAsia="zh-CN"/>
          </w:rPr>
          <m:t>L</m:t>
        </m:r>
      </m:oMath>
      <w:r w:rsidRPr="00ED4AF8">
        <w:rPr>
          <w:rFonts w:hint="eastAsia"/>
          <w:lang w:eastAsia="zh-CN"/>
        </w:rPr>
        <w:t>=</w:t>
      </w:r>
      <w:r w:rsidRPr="00ED4AF8">
        <w:rPr>
          <w:lang w:eastAsia="zh-CN"/>
        </w:rPr>
        <w:t>0</w:t>
      </w:r>
      <w:r w:rsidRPr="00ED4AF8">
        <w:rPr>
          <w:rFonts w:hint="eastAsia"/>
          <w:lang w:eastAsia="zh-CN"/>
        </w:rPr>
        <w:t>.</w:t>
      </w:r>
    </w:p>
    <w:p w14:paraId="4DCE91FF" w14:textId="77777777" w:rsidR="00C621FF" w:rsidRPr="00ED4AF8" w:rsidRDefault="00C621FF" w:rsidP="00C621FF">
      <w:pPr>
        <w:rPr>
          <w:lang w:eastAsia="zh-CN"/>
        </w:rPr>
      </w:pPr>
      <w:r w:rsidRPr="00ED4AF8">
        <w:rPr>
          <w:rFonts w:hint="eastAsia"/>
        </w:rPr>
        <w:t>Rate</w:t>
      </w:r>
      <w:r w:rsidRPr="00ED4AF8">
        <w:rPr>
          <w:rFonts w:hint="eastAsia"/>
          <w:lang w:eastAsia="zh-CN"/>
        </w:rPr>
        <w:t xml:space="preserve"> matching is performed according to Clause 5.4.3 by setting the rate matching output sequence length </w:t>
      </w:r>
      <m:oMath>
        <m:sSub>
          <m:sSubPr>
            <m:ctrlPr>
              <w:rPr>
                <w:rFonts w:ascii="Cambria Math" w:hAnsi="Cambria Math"/>
                <w:i/>
                <w:lang w:eastAsia="zh-CN"/>
              </w:rPr>
            </m:ctrlPr>
          </m:sSubPr>
          <m:e>
            <m:r>
              <w:rPr>
                <w:rFonts w:ascii="Cambria Math" w:hAnsi="Cambria Math"/>
                <w:lang w:eastAsia="zh-CN"/>
              </w:rPr>
              <m:t>E=E</m:t>
            </m:r>
          </m:e>
          <m:sub>
            <m:r>
              <m:rPr>
                <m:sty m:val="p"/>
              </m:rPr>
              <w:rPr>
                <w:rFonts w:ascii="Cambria Math" w:hAnsi="Cambria Math"/>
                <w:lang w:eastAsia="zh-CN"/>
              </w:rPr>
              <m:t>UCI</m:t>
            </m:r>
          </m:sub>
        </m:sSub>
      </m:oMath>
      <w:r w:rsidRPr="00ED4AF8">
        <w:rPr>
          <w:rFonts w:hint="eastAsia"/>
          <w:lang w:eastAsia="zh-CN"/>
        </w:rPr>
        <w:t xml:space="preserve">. </w:t>
      </w:r>
    </w:p>
    <w:p w14:paraId="08C3C8CB" w14:textId="77777777" w:rsidR="00C621FF" w:rsidRPr="00ED4AF8" w:rsidRDefault="00C621FF" w:rsidP="00C621FF">
      <w:pPr>
        <w:rPr>
          <w:lang w:eastAsia="zh-CN"/>
        </w:rPr>
      </w:pPr>
      <w:r w:rsidRPr="00ED4AF8">
        <w:rPr>
          <w:rFonts w:hint="eastAsia"/>
          <w:lang w:eastAsia="zh-CN"/>
        </w:rPr>
        <w:t xml:space="preserve">The output bit sequence after rate matching is denoted as </w:t>
      </w:r>
      <m:oMath>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E-1</m:t>
            </m:r>
          </m:sub>
        </m:sSub>
      </m:oMath>
      <w:r w:rsidRPr="00ED4AF8">
        <w:t>.</w:t>
      </w:r>
    </w:p>
    <w:p w14:paraId="20828ECE" w14:textId="77777777" w:rsidR="00F27494" w:rsidRDefault="00F27494" w:rsidP="003B6F3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23A8756A" w14:textId="77777777" w:rsidR="0000361F" w:rsidRDefault="0000361F" w:rsidP="0000361F">
      <w:pPr>
        <w:spacing w:after="0"/>
        <w:jc w:val="center"/>
        <w:rPr>
          <w:rFonts w:ascii="Arial" w:hAnsi="Arial" w:cs="Arial"/>
          <w:color w:val="FF0000"/>
          <w:sz w:val="28"/>
          <w:szCs w:val="28"/>
          <w:lang w:eastAsia="zh-CN"/>
        </w:rPr>
      </w:pPr>
    </w:p>
    <w:p w14:paraId="432D5F99" w14:textId="77777777" w:rsidR="00C621FF" w:rsidRPr="00ED4AF8" w:rsidRDefault="00C621FF" w:rsidP="00C621FF">
      <w:pPr>
        <w:pStyle w:val="4"/>
        <w:rPr>
          <w:lang w:eastAsia="zh-CN"/>
        </w:rPr>
      </w:pPr>
      <w:bookmarkStart w:id="219" w:name="_Toc90994079"/>
      <w:bookmarkEnd w:id="109"/>
      <w:bookmarkEnd w:id="110"/>
      <w:bookmarkEnd w:id="111"/>
      <w:bookmarkEnd w:id="112"/>
      <w:bookmarkEnd w:id="113"/>
      <w:bookmarkEnd w:id="114"/>
      <w:bookmarkEnd w:id="115"/>
      <w:bookmarkEnd w:id="116"/>
      <w:bookmarkEnd w:id="117"/>
      <w:bookmarkEnd w:id="118"/>
      <w:r w:rsidRPr="00ED4AF8">
        <w:rPr>
          <w:rFonts w:hint="eastAsia"/>
          <w:lang w:eastAsia="zh-CN"/>
        </w:rPr>
        <w:t>6.3.1.6</w:t>
      </w:r>
      <w:r w:rsidRPr="00ED4AF8">
        <w:rPr>
          <w:rFonts w:hint="eastAsia"/>
          <w:lang w:eastAsia="zh-CN"/>
        </w:rPr>
        <w:tab/>
        <w:t>M</w:t>
      </w:r>
      <w:r w:rsidRPr="00ED4AF8">
        <w:rPr>
          <w:lang w:eastAsia="zh-CN"/>
        </w:rPr>
        <w:t>ultiplexing</w:t>
      </w:r>
      <w:r w:rsidRPr="00ED4AF8">
        <w:rPr>
          <w:rFonts w:hint="eastAsia"/>
          <w:lang w:eastAsia="zh-CN"/>
        </w:rPr>
        <w:t xml:space="preserve"> of coded UCI bits to PUCCH</w:t>
      </w:r>
      <w:bookmarkEnd w:id="219"/>
    </w:p>
    <w:p w14:paraId="3EB94CAB" w14:textId="6497D994" w:rsidR="00C621FF" w:rsidRDefault="00C621FF" w:rsidP="00C621FF">
      <w:pPr>
        <w:rPr>
          <w:ins w:id="220" w:author="Yan Cheng" w:date="2022-01-29T15:06:00Z"/>
          <w:lang w:eastAsia="zh-CN"/>
        </w:rPr>
      </w:pPr>
      <w:r w:rsidRPr="00ED4AF8">
        <w:rPr>
          <w:rFonts w:hint="eastAsia"/>
          <w:lang w:eastAsia="zh-CN"/>
        </w:rPr>
        <w:t xml:space="preserve">If CSI of two parts </w:t>
      </w:r>
      <w:r w:rsidRPr="00ED4AF8">
        <w:rPr>
          <w:lang w:eastAsia="zh-CN"/>
        </w:rPr>
        <w:t xml:space="preserve">or UCIs with different priority indexes </w:t>
      </w:r>
      <w:r w:rsidRPr="00ED4AF8">
        <w:rPr>
          <w:rFonts w:hint="eastAsia"/>
          <w:lang w:eastAsia="zh-CN"/>
        </w:rPr>
        <w:t>are transmitted on a PUCCH</w:t>
      </w:r>
      <w:del w:id="221" w:author="Yan Cheng" w:date="2022-01-27T22:36:00Z">
        <w:r w:rsidRPr="00ED4AF8" w:rsidDel="00683634">
          <w:rPr>
            <w:lang w:eastAsia="zh-CN"/>
          </w:rPr>
          <w:delText xml:space="preserve"> with PUCCH formats 3/4</w:delText>
        </w:r>
      </w:del>
      <w:r w:rsidRPr="00ED4AF8">
        <w:rPr>
          <w:rFonts w:hint="eastAsia"/>
          <w:lang w:eastAsia="zh-CN"/>
        </w:rPr>
        <w:t xml:space="preserve">, the coded bits corresponding to UCI bit sequence </w:t>
      </w:r>
      <w:r w:rsidRPr="00ED4AF8">
        <w:rPr>
          <w:position w:val="-14"/>
        </w:rPr>
        <w:object w:dxaOrig="2439" w:dyaOrig="400" w14:anchorId="155AD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o:ole="">
            <v:imagedata r:id="rId12" o:title=""/>
          </v:shape>
          <o:OLEObject Type="Embed" ProgID="Equation.3" ShapeID="_x0000_i1025" DrawAspect="Content" ObjectID="_1708287333" r:id="rId13"/>
        </w:object>
      </w:r>
      <w:r w:rsidRPr="00ED4AF8">
        <w:rPr>
          <w:rFonts w:hint="eastAsia"/>
          <w:lang w:eastAsia="zh-CN"/>
        </w:rPr>
        <w:t xml:space="preserve"> is denoted by </w:t>
      </w:r>
      <w:r w:rsidRPr="00ED4AF8">
        <w:rPr>
          <w:position w:val="-14"/>
        </w:rPr>
        <w:object w:dxaOrig="2560" w:dyaOrig="400" w14:anchorId="591201A3">
          <v:shape id="_x0000_i1026" type="#_x0000_t75" style="width:112.5pt;height:19.5pt" o:ole="">
            <v:imagedata r:id="rId14" o:title=""/>
          </v:shape>
          <o:OLEObject Type="Embed" ProgID="Equation.3" ShapeID="_x0000_i1026" DrawAspect="Content" ObjectID="_1708287334" r:id="rId15"/>
        </w:object>
      </w:r>
      <w:r w:rsidRPr="00ED4AF8">
        <w:rPr>
          <w:rFonts w:hint="eastAsia"/>
          <w:lang w:eastAsia="zh-CN"/>
        </w:rPr>
        <w:t xml:space="preserve">and the coded bits corresponding to UCI bit sequence </w:t>
      </w:r>
      <w:r w:rsidRPr="00ED4AF8">
        <w:rPr>
          <w:position w:val="-14"/>
        </w:rPr>
        <w:object w:dxaOrig="2560" w:dyaOrig="400" w14:anchorId="22D59D9D">
          <v:shape id="_x0000_i1027" type="#_x0000_t75" style="width:108pt;height:16.5pt" o:ole="">
            <v:imagedata r:id="rId16" o:title=""/>
          </v:shape>
          <o:OLEObject Type="Embed" ProgID="Equation.3" ShapeID="_x0000_i1027" DrawAspect="Content" ObjectID="_1708287335" r:id="rId17"/>
        </w:object>
      </w:r>
      <w:r w:rsidRPr="00ED4AF8">
        <w:rPr>
          <w:rFonts w:hint="eastAsia"/>
          <w:lang w:eastAsia="zh-CN"/>
        </w:rPr>
        <w:t xml:space="preserve"> is denoted by </w:t>
      </w:r>
      <w:r w:rsidRPr="00ED4AF8">
        <w:rPr>
          <w:position w:val="-14"/>
        </w:rPr>
        <w:object w:dxaOrig="2659" w:dyaOrig="400" w14:anchorId="780C49E0">
          <v:shape id="_x0000_i1028" type="#_x0000_t75" style="width:117pt;height:19.5pt" o:ole="">
            <v:imagedata r:id="rId18" o:title=""/>
          </v:shape>
          <o:OLEObject Type="Embed" ProgID="Equation.3" ShapeID="_x0000_i1028" DrawAspect="Content" ObjectID="_1708287336" r:id="rId19"/>
        </w:object>
      </w:r>
      <w:r w:rsidRPr="00ED4AF8">
        <w:rPr>
          <w:rFonts w:hint="eastAsia"/>
          <w:lang w:eastAsia="zh-CN"/>
        </w:rPr>
        <w:t xml:space="preserve">. The coded bit sequence </w:t>
      </w:r>
      <w:r w:rsidRPr="00ED4AF8">
        <w:rPr>
          <w:position w:val="-12"/>
        </w:rPr>
        <w:object w:dxaOrig="1960" w:dyaOrig="360" w14:anchorId="0A7B1F46">
          <v:shape id="_x0000_i1029" type="#_x0000_t75" style="width:87pt;height:16.5pt" o:ole="">
            <v:imagedata r:id="rId20" o:title=""/>
          </v:shape>
          <o:OLEObject Type="Embed" ProgID="Equation.3" ShapeID="_x0000_i1029" DrawAspect="Content" ObjectID="_1708287337" r:id="rId21"/>
        </w:object>
      </w:r>
      <w:r w:rsidRPr="00ED4AF8">
        <w:rPr>
          <w:rFonts w:hint="eastAsia"/>
          <w:lang w:eastAsia="zh-CN"/>
        </w:rPr>
        <w:t xml:space="preserve">, where </w:t>
      </w:r>
      <w:r w:rsidRPr="00ED4AF8">
        <w:rPr>
          <w:position w:val="-6"/>
        </w:rPr>
        <w:object w:dxaOrig="1460" w:dyaOrig="320" w14:anchorId="306B6E83">
          <v:shape id="_x0000_i1030" type="#_x0000_t75" style="width:57pt;height:13pt" o:ole="">
            <v:imagedata r:id="rId22" o:title=""/>
          </v:shape>
          <o:OLEObject Type="Embed" ProgID="Equation.3" ShapeID="_x0000_i1030" DrawAspect="Content" ObjectID="_1708287338" r:id="rId23"/>
        </w:object>
      </w:r>
      <w:r w:rsidRPr="00ED4AF8">
        <w:rPr>
          <w:rFonts w:hint="eastAsia"/>
          <w:lang w:eastAsia="zh-CN"/>
        </w:rPr>
        <w:t>, is generated according to the following.</w:t>
      </w:r>
    </w:p>
    <w:p w14:paraId="100CB8F8" w14:textId="793FFBCA" w:rsidR="002222D3" w:rsidRPr="0058077C" w:rsidRDefault="00190418" w:rsidP="0058077C">
      <w:pPr>
        <w:spacing w:after="360"/>
        <w:rPr>
          <w:lang w:eastAsia="zh-CN"/>
        </w:rPr>
      </w:pPr>
      <w:ins w:id="222" w:author="Yan Cheng" w:date="2022-01-29T15:06:00Z">
        <w:r>
          <w:rPr>
            <w:lang w:eastAsia="zh-CN"/>
          </w:rPr>
          <w:lastRenderedPageBreak/>
          <w:t xml:space="preserve">For PUCCH format 2 </w:t>
        </w:r>
      </w:ins>
      <w:ins w:id="223" w:author="Yan Cheng" w:date="2022-01-30T11:50:00Z">
        <w:r w:rsidR="00A710F9">
          <w:rPr>
            <w:lang w:eastAsia="zh-CN"/>
          </w:rPr>
          <w:t>when</w:t>
        </w:r>
      </w:ins>
      <w:ins w:id="224" w:author="Yan Cheng" w:date="2022-01-29T15:06:00Z">
        <w:r w:rsidR="0058077C" w:rsidRPr="00ED4AF8">
          <w:rPr>
            <w:rFonts w:cs="Arial"/>
            <w:i/>
            <w:lang w:eastAsia="zh-CN"/>
          </w:rPr>
          <w:t xml:space="preserve"> </w:t>
        </w:r>
        <w:r w:rsidR="0058077C" w:rsidRPr="00ED4AF8">
          <w:rPr>
            <w:i/>
            <w:lang w:eastAsia="zh-CN"/>
          </w:rPr>
          <w:t>UCI</w:t>
        </w:r>
        <w:r w:rsidR="0058077C" w:rsidRPr="00ED4AF8">
          <w:rPr>
            <w:rFonts w:cs="Arial"/>
            <w:i/>
            <w:lang w:eastAsia="zh-CN"/>
          </w:rPr>
          <w:t>-MuxWithDifferentPriority</w:t>
        </w:r>
        <w:r w:rsidR="0058077C" w:rsidRPr="00ED4AF8">
          <w:rPr>
            <w:rFonts w:cs="Arial"/>
            <w:lang w:eastAsia="zh-CN"/>
          </w:rPr>
          <w:t xml:space="preserve"> is configured</w:t>
        </w:r>
        <w:r w:rsidR="0058077C">
          <w:rPr>
            <w:rFonts w:cs="Arial"/>
            <w:lang w:eastAsia="zh-CN"/>
          </w:rPr>
          <w:t xml:space="preserve">, </w:t>
        </w:r>
        <m:oMath>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G-1</m:t>
              </m:r>
            </m:sub>
          </m:sSub>
        </m:oMath>
        <w:r w:rsidR="0058077C">
          <w:t xml:space="preserve"> is generated</w:t>
        </w:r>
      </w:ins>
      <w:ins w:id="225" w:author="Yan Cheng" w:date="2022-01-29T16:41:00Z">
        <w:r w:rsidR="002222D3">
          <w:t xml:space="preserve"> for </w:t>
        </w:r>
        <w:r w:rsidR="002222D3" w:rsidRPr="00ED4AF8">
          <w:rPr>
            <w:lang w:eastAsia="zh-CN"/>
          </w:rPr>
          <w:t>UCIs with different priority indexes</w:t>
        </w:r>
      </w:ins>
      <w:ins w:id="226" w:author="Yan Cheng" w:date="2022-01-29T15:06:00Z">
        <w:r w:rsidR="0058077C">
          <w:t xml:space="preserve"> </w:t>
        </w:r>
      </w:ins>
      <w:ins w:id="227" w:author="Yan Cheng" w:date="2022-01-29T16:46:00Z">
        <w:r w:rsidR="009D56F9">
          <w:t>by setting</w:t>
        </w:r>
      </w:ins>
      <w:ins w:id="228" w:author="Yan Cheng" w:date="2022-01-29T15:06:00Z">
        <w:r w:rsidR="0058077C">
          <w:t xml:space="preserve"> </w:t>
        </w:r>
      </w:ins>
      <m:oMath>
        <m:sSub>
          <m:sSubPr>
            <m:ctrlPr>
              <w:ins w:id="229" w:author="Yan Cheng" w:date="2022-01-29T16:32:00Z">
                <w:rPr>
                  <w:rFonts w:ascii="Cambria Math" w:hAnsi="Cambria Math"/>
                  <w:i/>
                </w:rPr>
              </w:ins>
            </m:ctrlPr>
          </m:sSubPr>
          <m:e>
            <m:r>
              <w:ins w:id="230" w:author="Yan Cheng" w:date="2022-01-29T16:32:00Z">
                <w:rPr>
                  <w:rFonts w:ascii="Cambria Math" w:hAnsi="Cambria Math"/>
                </w:rPr>
                <m:t>g</m:t>
              </w:ins>
            </m:r>
          </m:e>
          <m:sub>
            <m:r>
              <w:ins w:id="231" w:author="Yan Cheng" w:date="2022-01-29T16:33:00Z">
                <w:rPr>
                  <w:rFonts w:ascii="Cambria Math" w:hAnsi="Cambria Math"/>
                </w:rPr>
                <m:t>i</m:t>
              </w:ins>
            </m:r>
          </m:sub>
        </m:sSub>
        <m:r>
          <w:ins w:id="232" w:author="Yan Cheng" w:date="2022-01-29T16:33:00Z">
            <w:rPr>
              <w:rFonts w:ascii="Cambria Math" w:hAnsi="Cambria Math"/>
            </w:rPr>
            <m:t>=</m:t>
          </w:ins>
        </m:r>
        <m:sSubSup>
          <m:sSubSupPr>
            <m:ctrlPr>
              <w:ins w:id="233" w:author="Yan Cheng" w:date="2022-01-29T16:33:00Z">
                <w:rPr>
                  <w:rFonts w:ascii="Cambria Math" w:hAnsi="Cambria Math"/>
                  <w:i/>
                </w:rPr>
              </w:ins>
            </m:ctrlPr>
          </m:sSubSupPr>
          <m:e>
            <m:r>
              <w:ins w:id="234" w:author="Yan Cheng" w:date="2022-01-29T16:33:00Z">
                <w:rPr>
                  <w:rFonts w:ascii="Cambria Math" w:hAnsi="Cambria Math"/>
                </w:rPr>
                <m:t>g</m:t>
              </w:ins>
            </m:r>
          </m:e>
          <m:sub>
            <m:r>
              <w:ins w:id="235" w:author="Yan Cheng" w:date="2022-01-29T16:33:00Z">
                <w:rPr>
                  <w:rFonts w:ascii="Cambria Math" w:hAnsi="Cambria Math"/>
                </w:rPr>
                <m:t>i</m:t>
              </w:ins>
            </m:r>
          </m:sub>
          <m:sup>
            <m:r>
              <w:ins w:id="236" w:author="Yan Cheng" w:date="2022-01-29T16:33:00Z">
                <w:rPr>
                  <w:rFonts w:ascii="Cambria Math" w:hAnsi="Cambria Math"/>
                </w:rPr>
                <m:t>(1)</m:t>
              </w:ins>
            </m:r>
          </m:sup>
        </m:sSubSup>
      </m:oMath>
      <w:ins w:id="237" w:author="Yan Cheng" w:date="2022-01-29T15:06:00Z">
        <w:r w:rsidR="0058077C">
          <w:rPr>
            <w:rFonts w:hint="eastAsia"/>
            <w:lang w:eastAsia="zh-CN"/>
          </w:rPr>
          <w:t xml:space="preserve"> </w:t>
        </w:r>
      </w:ins>
      <w:ins w:id="238" w:author="Yan Cheng" w:date="2022-01-29T16:33:00Z">
        <w:r w:rsidR="002222D3">
          <w:rPr>
            <w:lang w:eastAsia="zh-CN"/>
          </w:rPr>
          <w:t xml:space="preserve">for </w:t>
        </w:r>
      </w:ins>
      <m:oMath>
        <m:r>
          <w:ins w:id="239" w:author="Yan Cheng" w:date="2022-01-29T16:46:00Z">
            <w:rPr>
              <w:rFonts w:ascii="Cambria Math" w:eastAsia="Cambria Math" w:hAnsi="Cambria Math"/>
              <w:lang w:eastAsia="zh-CN"/>
            </w:rPr>
            <m:t>i=0,1,…,</m:t>
          </w:ins>
        </m:r>
        <m:sSup>
          <m:sSupPr>
            <m:ctrlPr>
              <w:ins w:id="240" w:author="Yan Cheng" w:date="2022-01-29T16:46:00Z">
                <w:rPr>
                  <w:rFonts w:ascii="Cambria Math" w:hAnsi="Cambria Math"/>
                  <w:i/>
                </w:rPr>
              </w:ins>
            </m:ctrlPr>
          </m:sSupPr>
          <m:e>
            <m:r>
              <w:ins w:id="241" w:author="Yan Cheng" w:date="2022-01-29T16:46:00Z">
                <w:rPr>
                  <w:rFonts w:ascii="Cambria Math" w:hAnsi="Cambria Math"/>
                </w:rPr>
                <m:t>G</m:t>
              </w:ins>
            </m:r>
          </m:e>
          <m:sup>
            <m:d>
              <m:dPr>
                <m:ctrlPr>
                  <w:ins w:id="242" w:author="Yan Cheng" w:date="2022-01-29T16:46:00Z">
                    <w:rPr>
                      <w:rFonts w:ascii="Cambria Math" w:hAnsi="Cambria Math"/>
                      <w:i/>
                    </w:rPr>
                  </w:ins>
                </m:ctrlPr>
              </m:dPr>
              <m:e>
                <m:r>
                  <w:ins w:id="243" w:author="Yan Cheng" w:date="2022-01-29T16:46:00Z">
                    <w:rPr>
                      <w:rFonts w:ascii="Cambria Math" w:hAnsi="Cambria Math"/>
                    </w:rPr>
                    <m:t>1</m:t>
                  </w:ins>
                </m:r>
              </m:e>
            </m:d>
          </m:sup>
        </m:sSup>
        <m:r>
          <w:ins w:id="244" w:author="Yan Cheng" w:date="2022-01-29T16:46:00Z">
            <w:rPr>
              <w:rFonts w:ascii="Cambria Math" w:hAnsi="Cambria Math"/>
            </w:rPr>
            <m:t>-1</m:t>
          </w:ins>
        </m:r>
      </m:oMath>
      <w:ins w:id="245" w:author="Yan Cheng" w:date="2022-01-29T16:41:00Z">
        <w:r w:rsidR="002222D3">
          <w:rPr>
            <w:lang w:eastAsia="zh-CN"/>
          </w:rPr>
          <w:t>, and</w:t>
        </w:r>
      </w:ins>
      <w:ins w:id="246" w:author="Yan Cheng" w:date="2022-01-29T16:44:00Z">
        <w:r w:rsidR="009D56F9">
          <w:rPr>
            <w:lang w:eastAsia="zh-CN"/>
          </w:rPr>
          <w:t xml:space="preserve"> </w:t>
        </w:r>
      </w:ins>
      <w:ins w:id="247" w:author="Yan Cheng" w:date="2022-01-29T16:46:00Z">
        <w:r w:rsidR="009D56F9">
          <w:t>setting</w:t>
        </w:r>
      </w:ins>
      <w:ins w:id="248" w:author="Yan Cheng" w:date="2022-01-29T16:33:00Z">
        <w:r w:rsidR="002222D3">
          <w:rPr>
            <w:lang w:eastAsia="zh-CN"/>
          </w:rPr>
          <w:t xml:space="preserve"> </w:t>
        </w:r>
      </w:ins>
      <m:oMath>
        <m:sSub>
          <m:sSubPr>
            <m:ctrlPr>
              <w:ins w:id="249" w:author="Yan Cheng" w:date="2022-01-29T16:51:00Z">
                <w:rPr>
                  <w:rFonts w:ascii="Cambria Math" w:hAnsi="Cambria Math"/>
                  <w:i/>
                </w:rPr>
              </w:ins>
            </m:ctrlPr>
          </m:sSubPr>
          <m:e>
            <m:r>
              <w:ins w:id="250" w:author="Yan Cheng" w:date="2022-01-29T16:51:00Z">
                <w:rPr>
                  <w:rFonts w:ascii="Cambria Math" w:hAnsi="Cambria Math"/>
                </w:rPr>
                <m:t>g</m:t>
              </w:ins>
            </m:r>
          </m:e>
          <m:sub>
            <m:r>
              <w:ins w:id="251" w:author="Yan Cheng" w:date="2022-01-29T16:51:00Z">
                <w:rPr>
                  <w:rFonts w:ascii="Cambria Math" w:hAnsi="Cambria Math"/>
                </w:rPr>
                <m:t>i</m:t>
              </w:ins>
            </m:r>
          </m:sub>
        </m:sSub>
        <m:r>
          <w:ins w:id="252" w:author="Yan Cheng" w:date="2022-01-29T16:51:00Z">
            <w:rPr>
              <w:rFonts w:ascii="Cambria Math" w:hAnsi="Cambria Math"/>
            </w:rPr>
            <m:t>=</m:t>
          </w:ins>
        </m:r>
        <m:sSubSup>
          <m:sSubSupPr>
            <m:ctrlPr>
              <w:ins w:id="253" w:author="Yan Cheng" w:date="2022-01-29T16:51:00Z">
                <w:rPr>
                  <w:rFonts w:ascii="Cambria Math" w:hAnsi="Cambria Math"/>
                  <w:i/>
                </w:rPr>
              </w:ins>
            </m:ctrlPr>
          </m:sSubSupPr>
          <m:e>
            <m:r>
              <w:ins w:id="254" w:author="Yan Cheng" w:date="2022-01-29T16:51:00Z">
                <w:rPr>
                  <w:rFonts w:ascii="Cambria Math" w:hAnsi="Cambria Math"/>
                </w:rPr>
                <m:t>g</m:t>
              </w:ins>
            </m:r>
          </m:e>
          <m:sub>
            <m:r>
              <w:ins w:id="255" w:author="Yan Cheng" w:date="2022-01-29T16:51:00Z">
                <w:rPr>
                  <w:rFonts w:ascii="Cambria Math" w:hAnsi="Cambria Math"/>
                </w:rPr>
                <m:t>i-</m:t>
              </w:ins>
            </m:r>
            <m:sSup>
              <m:sSupPr>
                <m:ctrlPr>
                  <w:ins w:id="256" w:author="Yan Cheng" w:date="2022-01-29T16:51:00Z">
                    <w:rPr>
                      <w:rFonts w:ascii="Cambria Math" w:hAnsi="Cambria Math"/>
                      <w:i/>
                    </w:rPr>
                  </w:ins>
                </m:ctrlPr>
              </m:sSupPr>
              <m:e>
                <m:r>
                  <w:ins w:id="257" w:author="Yan Cheng" w:date="2022-01-29T16:51:00Z">
                    <w:rPr>
                      <w:rFonts w:ascii="Cambria Math" w:hAnsi="Cambria Math"/>
                    </w:rPr>
                    <m:t>G</m:t>
                  </w:ins>
                </m:r>
              </m:e>
              <m:sup>
                <m:d>
                  <m:dPr>
                    <m:ctrlPr>
                      <w:ins w:id="258" w:author="Yan Cheng" w:date="2022-01-29T16:51:00Z">
                        <w:rPr>
                          <w:rFonts w:ascii="Cambria Math" w:hAnsi="Cambria Math"/>
                          <w:i/>
                        </w:rPr>
                      </w:ins>
                    </m:ctrlPr>
                  </m:dPr>
                  <m:e>
                    <m:r>
                      <w:ins w:id="259" w:author="Yan Cheng" w:date="2022-01-29T16:51:00Z">
                        <w:rPr>
                          <w:rFonts w:ascii="Cambria Math" w:hAnsi="Cambria Math"/>
                        </w:rPr>
                        <m:t>1</m:t>
                      </w:ins>
                    </m:r>
                  </m:e>
                </m:d>
              </m:sup>
            </m:sSup>
          </m:sub>
          <m:sup>
            <m:r>
              <w:ins w:id="260" w:author="Yan Cheng" w:date="2022-01-29T16:51:00Z">
                <w:rPr>
                  <w:rFonts w:ascii="Cambria Math" w:hAnsi="Cambria Math"/>
                </w:rPr>
                <m:t>(2)</m:t>
              </w:ins>
            </m:r>
          </m:sup>
        </m:sSubSup>
      </m:oMath>
      <w:ins w:id="261" w:author="Yan Cheng" w:date="2022-01-29T16:51:00Z">
        <w:r w:rsidR="009569BA">
          <w:rPr>
            <w:rFonts w:hint="eastAsia"/>
            <w:lang w:eastAsia="zh-CN"/>
          </w:rPr>
          <w:t xml:space="preserve"> </w:t>
        </w:r>
        <w:r w:rsidR="009569BA">
          <w:rPr>
            <w:lang w:eastAsia="zh-CN"/>
          </w:rPr>
          <w:t xml:space="preserve">for </w:t>
        </w:r>
        <m:oMath>
          <m:r>
            <w:rPr>
              <w:rFonts w:ascii="Cambria Math" w:eastAsia="Cambria Math" w:hAnsi="Cambria Math"/>
              <w:lang w:eastAsia="zh-CN"/>
            </w:rPr>
            <m:t>i=</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eastAsia="Cambria Math" w:hAnsi="Cambria Math"/>
              <w:lang w:eastAsia="zh-CN"/>
            </w:rPr>
            <m:t>,</m:t>
          </m:r>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eastAsia="Cambria Math" w:hAnsi="Cambria Math"/>
              <w:lang w:eastAsia="zh-CN"/>
            </w:rPr>
            <m:t>+1,…,</m:t>
          </m:r>
          <m:sSup>
            <m:sSupPr>
              <m:ctrlPr>
                <w:rPr>
                  <w:rFonts w:ascii="Cambria Math" w:hAnsi="Cambria Math"/>
                  <w:i/>
                </w:rPr>
              </m:ctrlPr>
            </m:sSupPr>
            <m:e>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1</m:t>
                      </m:r>
                    </m:e>
                  </m:d>
                </m:sup>
              </m:sSup>
              <m:r>
                <w:rPr>
                  <w:rFonts w:ascii="Cambria Math" w:hAnsi="Cambria Math"/>
                </w:rPr>
                <m:t>+G</m:t>
              </m:r>
            </m:e>
            <m:sup>
              <m:d>
                <m:dPr>
                  <m:ctrlPr>
                    <w:rPr>
                      <w:rFonts w:ascii="Cambria Math" w:hAnsi="Cambria Math"/>
                      <w:i/>
                    </w:rPr>
                  </m:ctrlPr>
                </m:dPr>
                <m:e>
                  <m:r>
                    <w:rPr>
                      <w:rFonts w:ascii="Cambria Math" w:hAnsi="Cambria Math"/>
                    </w:rPr>
                    <m:t>2</m:t>
                  </m:r>
                </m:e>
              </m:d>
            </m:sup>
          </m:sSup>
          <m:r>
            <w:rPr>
              <w:rFonts w:ascii="Cambria Math" w:hAnsi="Cambria Math"/>
            </w:rPr>
            <m:t>-1</m:t>
          </m:r>
        </m:oMath>
      </w:ins>
      <w:ins w:id="262" w:author="Yan Cheng" w:date="2022-01-29T15:06:00Z">
        <w:r w:rsidR="0058077C" w:rsidRPr="003A44B3">
          <w:rPr>
            <w:rFonts w:hint="eastAsia"/>
            <w:lang w:eastAsia="zh-CN"/>
          </w:rPr>
          <w:t>.</w:t>
        </w:r>
      </w:ins>
    </w:p>
    <w:p w14:paraId="65BF1F06" w14:textId="77777777" w:rsidR="00C621FF" w:rsidRPr="00ED4AF8" w:rsidRDefault="00C621FF" w:rsidP="00C621FF">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6.3.1.6</w:t>
      </w:r>
      <w:r w:rsidRPr="00ED4AF8">
        <w:t>-</w:t>
      </w:r>
      <w:r w:rsidRPr="00ED4AF8">
        <w:rPr>
          <w:rFonts w:hint="eastAsia"/>
          <w:lang w:eastAsia="zh-CN"/>
        </w:rPr>
        <w:t>1:</w:t>
      </w:r>
      <w:r w:rsidRPr="00ED4AF8">
        <w:t xml:space="preserve"> </w:t>
      </w:r>
      <w:r w:rsidRPr="00ED4AF8">
        <w:rPr>
          <w:rFonts w:hint="eastAsia"/>
          <w:lang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C621FF" w:rsidRPr="00ED4AF8" w14:paraId="13112EE5" w14:textId="77777777" w:rsidTr="002A4DC3">
        <w:trPr>
          <w:jc w:val="center"/>
        </w:trPr>
        <w:tc>
          <w:tcPr>
            <w:tcW w:w="1242" w:type="dxa"/>
            <w:tcBorders>
              <w:bottom w:val="single" w:sz="4" w:space="0" w:color="auto"/>
            </w:tcBorders>
            <w:shd w:val="clear" w:color="auto" w:fill="D9D9D9"/>
            <w:vAlign w:val="center"/>
          </w:tcPr>
          <w:p w14:paraId="70162063" w14:textId="77777777" w:rsidR="00C621FF" w:rsidRPr="00ED4AF8" w:rsidRDefault="00C621FF" w:rsidP="002A4DC3">
            <w:pPr>
              <w:pStyle w:val="TAC"/>
              <w:rPr>
                <w:lang w:eastAsia="zh-CN"/>
              </w:rPr>
            </w:pPr>
            <w:r w:rsidRPr="00ED4AF8">
              <w:rPr>
                <w:rFonts w:hint="eastAsia"/>
                <w:lang w:eastAsia="zh-CN"/>
              </w:rPr>
              <w:t>PUCCH duration (symbols)</w:t>
            </w:r>
          </w:p>
        </w:tc>
        <w:tc>
          <w:tcPr>
            <w:tcW w:w="1560" w:type="dxa"/>
            <w:tcBorders>
              <w:bottom w:val="single" w:sz="4" w:space="0" w:color="auto"/>
            </w:tcBorders>
            <w:shd w:val="clear" w:color="auto" w:fill="D9D9D9"/>
            <w:vAlign w:val="center"/>
          </w:tcPr>
          <w:p w14:paraId="1BE575CC" w14:textId="77777777" w:rsidR="00C621FF" w:rsidRPr="00ED4AF8" w:rsidRDefault="00C621FF" w:rsidP="002A4DC3">
            <w:pPr>
              <w:pStyle w:val="TAC"/>
              <w:rPr>
                <w:lang w:eastAsia="zh-CN"/>
              </w:rPr>
            </w:pPr>
            <w:r w:rsidRPr="00ED4AF8">
              <w:rPr>
                <w:rFonts w:hint="eastAsia"/>
                <w:lang w:eastAsia="zh-CN"/>
              </w:rPr>
              <w:t>PUCCH DMRS symbol indices</w:t>
            </w:r>
          </w:p>
        </w:tc>
        <w:tc>
          <w:tcPr>
            <w:tcW w:w="1417" w:type="dxa"/>
            <w:tcBorders>
              <w:bottom w:val="single" w:sz="4" w:space="0" w:color="auto"/>
            </w:tcBorders>
            <w:shd w:val="clear" w:color="auto" w:fill="D9D9D9"/>
            <w:vAlign w:val="center"/>
          </w:tcPr>
          <w:p w14:paraId="4CE4C217" w14:textId="77777777" w:rsidR="00C621FF" w:rsidRPr="00ED4AF8" w:rsidRDefault="00C621FF" w:rsidP="002A4DC3">
            <w:pPr>
              <w:pStyle w:val="TAC"/>
              <w:rPr>
                <w:lang w:eastAsia="zh-CN"/>
              </w:rPr>
            </w:pPr>
            <w:r w:rsidRPr="00ED4AF8">
              <w:rPr>
                <w:rFonts w:hint="eastAsia"/>
                <w:lang w:eastAsia="zh-CN"/>
              </w:rPr>
              <w:t xml:space="preserve">Number of UCI symbol indices sets </w:t>
            </w:r>
            <w:r w:rsidRPr="00ED4AF8">
              <w:rPr>
                <w:position w:val="-12"/>
              </w:rPr>
              <w:object w:dxaOrig="499" w:dyaOrig="380" w14:anchorId="247B6644">
                <v:shape id="_x0000_i1031" type="#_x0000_t75" style="width:21.5pt;height:16.5pt" o:ole="">
                  <v:imagedata r:id="rId24" o:title=""/>
                </v:shape>
                <o:OLEObject Type="Embed" ProgID="Equation.3" ShapeID="_x0000_i1031" DrawAspect="Content" ObjectID="_1708287339" r:id="rId25"/>
              </w:object>
            </w:r>
          </w:p>
        </w:tc>
        <w:tc>
          <w:tcPr>
            <w:tcW w:w="1701" w:type="dxa"/>
            <w:tcBorders>
              <w:bottom w:val="single" w:sz="4" w:space="0" w:color="auto"/>
            </w:tcBorders>
            <w:shd w:val="clear" w:color="auto" w:fill="D9D9D9"/>
            <w:vAlign w:val="center"/>
          </w:tcPr>
          <w:p w14:paraId="7EF6C1EC" w14:textId="77777777" w:rsidR="00C621FF" w:rsidRPr="00ED4AF8" w:rsidRDefault="00C621FF" w:rsidP="002A4DC3">
            <w:pPr>
              <w:pStyle w:val="TAC"/>
              <w:rPr>
                <w:sz w:val="20"/>
                <w:lang w:eastAsia="zh-CN"/>
              </w:rPr>
            </w:pPr>
            <w:r w:rsidRPr="00ED4AF8">
              <w:rPr>
                <w:rFonts w:hint="eastAsia"/>
                <w:lang w:eastAsia="zh-CN"/>
              </w:rPr>
              <w:t>1</w:t>
            </w:r>
            <w:r w:rsidRPr="00ED4AF8">
              <w:rPr>
                <w:rFonts w:hint="eastAsia"/>
                <w:vertAlign w:val="superscript"/>
                <w:lang w:eastAsia="zh-CN"/>
              </w:rPr>
              <w:t>st</w:t>
            </w:r>
            <w:r w:rsidRPr="00ED4AF8">
              <w:rPr>
                <w:rFonts w:hint="eastAsia"/>
                <w:lang w:eastAsia="zh-CN"/>
              </w:rPr>
              <w:t xml:space="preserve"> UCI symbol indices set </w:t>
            </w:r>
            <w:r w:rsidRPr="00ED4AF8">
              <w:rPr>
                <w:position w:val="-12"/>
              </w:rPr>
              <w:object w:dxaOrig="460" w:dyaOrig="380" w14:anchorId="2D0F0DE7">
                <v:shape id="_x0000_i1032" type="#_x0000_t75" style="width:20.5pt;height:16.5pt" o:ole="">
                  <v:imagedata r:id="rId26" o:title=""/>
                </v:shape>
                <o:OLEObject Type="Embed" ProgID="Equation.3" ShapeID="_x0000_i1032" DrawAspect="Content" ObjectID="_1708287340" r:id="rId27"/>
              </w:object>
            </w:r>
          </w:p>
        </w:tc>
        <w:tc>
          <w:tcPr>
            <w:tcW w:w="1701" w:type="dxa"/>
            <w:tcBorders>
              <w:bottom w:val="single" w:sz="4" w:space="0" w:color="auto"/>
            </w:tcBorders>
            <w:shd w:val="clear" w:color="auto" w:fill="D9D9D9"/>
            <w:vAlign w:val="center"/>
          </w:tcPr>
          <w:p w14:paraId="5B7A6535" w14:textId="77777777" w:rsidR="00C621FF" w:rsidRPr="00ED4AF8" w:rsidRDefault="00C621FF" w:rsidP="002A4DC3">
            <w:pPr>
              <w:pStyle w:val="TAC"/>
              <w:rPr>
                <w:lang w:eastAsia="zh-CN"/>
              </w:rPr>
            </w:pPr>
            <w:r w:rsidRPr="00ED4AF8">
              <w:rPr>
                <w:rFonts w:hint="eastAsia"/>
                <w:lang w:eastAsia="zh-CN"/>
              </w:rPr>
              <w:t>2</w:t>
            </w:r>
            <w:r w:rsidRPr="00ED4AF8">
              <w:rPr>
                <w:rFonts w:hint="eastAsia"/>
                <w:vertAlign w:val="superscript"/>
                <w:lang w:eastAsia="zh-CN"/>
              </w:rPr>
              <w:t>nd</w:t>
            </w:r>
            <w:r w:rsidRPr="00ED4AF8">
              <w:rPr>
                <w:rFonts w:hint="eastAsia"/>
                <w:lang w:eastAsia="zh-CN"/>
              </w:rPr>
              <w:t xml:space="preserve"> UCI symbol indices set </w:t>
            </w:r>
            <w:r w:rsidRPr="00ED4AF8">
              <w:rPr>
                <w:position w:val="-12"/>
              </w:rPr>
              <w:object w:dxaOrig="460" w:dyaOrig="380" w14:anchorId="35953088">
                <v:shape id="_x0000_i1033" type="#_x0000_t75" style="width:20.5pt;height:16.5pt" o:ole="">
                  <v:imagedata r:id="rId28" o:title=""/>
                </v:shape>
                <o:OLEObject Type="Embed" ProgID="Equation.3" ShapeID="_x0000_i1033" DrawAspect="Content" ObjectID="_1708287341" r:id="rId29"/>
              </w:object>
            </w:r>
          </w:p>
        </w:tc>
        <w:tc>
          <w:tcPr>
            <w:tcW w:w="1559" w:type="dxa"/>
            <w:tcBorders>
              <w:bottom w:val="single" w:sz="4" w:space="0" w:color="auto"/>
            </w:tcBorders>
            <w:shd w:val="clear" w:color="auto" w:fill="D9D9D9"/>
            <w:vAlign w:val="center"/>
          </w:tcPr>
          <w:p w14:paraId="01898071" w14:textId="77777777" w:rsidR="00C621FF" w:rsidRPr="00ED4AF8" w:rsidRDefault="00C621FF" w:rsidP="002A4DC3">
            <w:pPr>
              <w:pStyle w:val="TAC"/>
            </w:pPr>
            <w:r w:rsidRPr="00ED4AF8">
              <w:rPr>
                <w:rFonts w:hint="eastAsia"/>
                <w:lang w:eastAsia="zh-CN"/>
              </w:rPr>
              <w:t>3</w:t>
            </w:r>
            <w:r w:rsidRPr="00ED4AF8">
              <w:rPr>
                <w:rFonts w:hint="eastAsia"/>
                <w:vertAlign w:val="superscript"/>
                <w:lang w:eastAsia="zh-CN"/>
              </w:rPr>
              <w:t>rd</w:t>
            </w:r>
            <w:r w:rsidRPr="00ED4AF8">
              <w:rPr>
                <w:rFonts w:hint="eastAsia"/>
                <w:lang w:eastAsia="zh-CN"/>
              </w:rPr>
              <w:t xml:space="preserve"> UCI symbol indices set </w:t>
            </w:r>
            <w:r w:rsidRPr="00ED4AF8">
              <w:rPr>
                <w:position w:val="-12"/>
              </w:rPr>
              <w:object w:dxaOrig="460" w:dyaOrig="380" w14:anchorId="3773B48A">
                <v:shape id="_x0000_i1034" type="#_x0000_t75" style="width:20.5pt;height:16.5pt" o:ole="">
                  <v:imagedata r:id="rId30" o:title=""/>
                </v:shape>
                <o:OLEObject Type="Embed" ProgID="Equation.3" ShapeID="_x0000_i1034" DrawAspect="Content" ObjectID="_1708287342" r:id="rId31"/>
              </w:object>
            </w:r>
          </w:p>
        </w:tc>
      </w:tr>
      <w:tr w:rsidR="00C621FF" w:rsidRPr="00ED4AF8" w14:paraId="25DDB63D" w14:textId="77777777" w:rsidTr="002A4DC3">
        <w:trPr>
          <w:jc w:val="center"/>
        </w:trPr>
        <w:tc>
          <w:tcPr>
            <w:tcW w:w="1242" w:type="dxa"/>
            <w:shd w:val="clear" w:color="auto" w:fill="D9D9D9"/>
            <w:vAlign w:val="center"/>
          </w:tcPr>
          <w:p w14:paraId="1540B161" w14:textId="77777777" w:rsidR="00C621FF" w:rsidRPr="00ED4AF8" w:rsidRDefault="00C621FF" w:rsidP="002A4DC3">
            <w:pPr>
              <w:pStyle w:val="TAC"/>
              <w:rPr>
                <w:lang w:eastAsia="zh-CN"/>
              </w:rPr>
            </w:pPr>
            <w:r w:rsidRPr="00ED4AF8">
              <w:rPr>
                <w:rFonts w:hint="eastAsia"/>
                <w:lang w:eastAsia="zh-CN"/>
              </w:rPr>
              <w:t>4</w:t>
            </w:r>
          </w:p>
        </w:tc>
        <w:tc>
          <w:tcPr>
            <w:tcW w:w="1560" w:type="dxa"/>
            <w:shd w:val="clear" w:color="auto" w:fill="D9D9D9"/>
            <w:vAlign w:val="center"/>
          </w:tcPr>
          <w:p w14:paraId="6DE19F54" w14:textId="77777777" w:rsidR="00C621FF" w:rsidRPr="00ED4AF8" w:rsidRDefault="00C621FF" w:rsidP="002A4DC3">
            <w:pPr>
              <w:pStyle w:val="TAC"/>
              <w:rPr>
                <w:lang w:eastAsia="zh-CN"/>
              </w:rPr>
            </w:pPr>
            <w:r w:rsidRPr="00ED4AF8">
              <w:rPr>
                <w:lang w:eastAsia="zh-CN"/>
              </w:rPr>
              <w:t>{1}</w:t>
            </w:r>
          </w:p>
        </w:tc>
        <w:tc>
          <w:tcPr>
            <w:tcW w:w="1417" w:type="dxa"/>
            <w:vAlign w:val="center"/>
          </w:tcPr>
          <w:p w14:paraId="03AA4DD9" w14:textId="77777777" w:rsidR="00C621FF" w:rsidRPr="00ED4AF8" w:rsidRDefault="00C621FF" w:rsidP="002A4DC3">
            <w:pPr>
              <w:widowControl w:val="0"/>
              <w:spacing w:after="0"/>
              <w:jc w:val="center"/>
              <w:rPr>
                <w:rFonts w:ascii="Arial" w:hAnsi="Arial"/>
                <w:sz w:val="18"/>
                <w:lang w:eastAsia="zh-CN"/>
              </w:rPr>
            </w:pPr>
            <w:r w:rsidRPr="00ED4AF8">
              <w:rPr>
                <w:rFonts w:ascii="Arial" w:hAnsi="Arial" w:hint="eastAsia"/>
                <w:sz w:val="18"/>
                <w:lang w:eastAsia="zh-CN"/>
              </w:rPr>
              <w:t>2</w:t>
            </w:r>
          </w:p>
        </w:tc>
        <w:tc>
          <w:tcPr>
            <w:tcW w:w="1701" w:type="dxa"/>
            <w:shd w:val="clear" w:color="auto" w:fill="auto"/>
            <w:vAlign w:val="center"/>
          </w:tcPr>
          <w:p w14:paraId="37791E21" w14:textId="77777777" w:rsidR="00C621FF" w:rsidRPr="00ED4AF8" w:rsidRDefault="00C621FF" w:rsidP="002A4DC3">
            <w:pPr>
              <w:widowControl w:val="0"/>
              <w:spacing w:after="0"/>
              <w:jc w:val="center"/>
              <w:rPr>
                <w:rFonts w:ascii="Arial" w:hAnsi="Arial"/>
                <w:sz w:val="18"/>
                <w:lang w:eastAsia="zh-CN"/>
              </w:rPr>
            </w:pPr>
            <w:r w:rsidRPr="00ED4AF8">
              <w:rPr>
                <w:rFonts w:ascii="Arial" w:hAnsi="Arial" w:hint="eastAsia"/>
                <w:sz w:val="18"/>
                <w:lang w:eastAsia="zh-CN"/>
              </w:rPr>
              <w:t>{</w:t>
            </w:r>
            <w:r w:rsidRPr="00ED4AF8">
              <w:rPr>
                <w:rFonts w:ascii="Arial" w:hAnsi="Arial"/>
                <w:sz w:val="18"/>
                <w:lang w:eastAsia="zh-CN"/>
              </w:rPr>
              <w:t>0</w:t>
            </w:r>
            <w:r w:rsidRPr="00ED4AF8">
              <w:rPr>
                <w:rFonts w:ascii="Arial" w:hAnsi="Arial" w:hint="eastAsia"/>
                <w:sz w:val="18"/>
                <w:lang w:eastAsia="zh-CN"/>
              </w:rPr>
              <w:t>,</w:t>
            </w:r>
            <w:r w:rsidRPr="00ED4AF8">
              <w:rPr>
                <w:rFonts w:ascii="Arial" w:hAnsi="Arial"/>
                <w:sz w:val="18"/>
                <w:lang w:eastAsia="zh-CN"/>
              </w:rPr>
              <w:t>2</w:t>
            </w:r>
            <w:r w:rsidRPr="00ED4AF8">
              <w:rPr>
                <w:rFonts w:ascii="Arial" w:hAnsi="Arial" w:hint="eastAsia"/>
                <w:sz w:val="18"/>
                <w:lang w:eastAsia="zh-CN"/>
              </w:rPr>
              <w:t>}</w:t>
            </w:r>
          </w:p>
        </w:tc>
        <w:tc>
          <w:tcPr>
            <w:tcW w:w="1701" w:type="dxa"/>
            <w:shd w:val="clear" w:color="auto" w:fill="auto"/>
            <w:vAlign w:val="center"/>
          </w:tcPr>
          <w:p w14:paraId="3C85967B"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w:t>
            </w:r>
          </w:p>
        </w:tc>
        <w:tc>
          <w:tcPr>
            <w:tcW w:w="1559" w:type="dxa"/>
            <w:shd w:val="clear" w:color="auto" w:fill="auto"/>
            <w:vAlign w:val="center"/>
          </w:tcPr>
          <w:p w14:paraId="6BEAB2E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33B57FD1" w14:textId="77777777" w:rsidTr="002A4DC3">
        <w:trPr>
          <w:jc w:val="center"/>
        </w:trPr>
        <w:tc>
          <w:tcPr>
            <w:tcW w:w="1242" w:type="dxa"/>
            <w:shd w:val="clear" w:color="auto" w:fill="D9D9D9"/>
            <w:vAlign w:val="center"/>
          </w:tcPr>
          <w:p w14:paraId="45A4FABB" w14:textId="77777777" w:rsidR="00C621FF" w:rsidRPr="00ED4AF8" w:rsidRDefault="00C621FF" w:rsidP="002A4DC3">
            <w:pPr>
              <w:pStyle w:val="TAC"/>
              <w:rPr>
                <w:lang w:eastAsia="zh-CN"/>
              </w:rPr>
            </w:pPr>
            <w:r w:rsidRPr="00ED4AF8">
              <w:rPr>
                <w:rFonts w:hint="eastAsia"/>
                <w:lang w:eastAsia="zh-CN"/>
              </w:rPr>
              <w:t>4</w:t>
            </w:r>
          </w:p>
        </w:tc>
        <w:tc>
          <w:tcPr>
            <w:tcW w:w="1560" w:type="dxa"/>
            <w:shd w:val="clear" w:color="auto" w:fill="D9D9D9"/>
            <w:vAlign w:val="center"/>
          </w:tcPr>
          <w:p w14:paraId="6533B717" w14:textId="77777777" w:rsidR="00C621FF" w:rsidRPr="00ED4AF8" w:rsidRDefault="00C621FF" w:rsidP="002A4DC3">
            <w:pPr>
              <w:pStyle w:val="TAC"/>
              <w:rPr>
                <w:lang w:eastAsia="zh-CN"/>
              </w:rPr>
            </w:pPr>
            <w:r w:rsidRPr="00ED4AF8">
              <w:rPr>
                <w:lang w:eastAsia="zh-CN"/>
              </w:rPr>
              <w:t>{0,2}</w:t>
            </w:r>
          </w:p>
        </w:tc>
        <w:tc>
          <w:tcPr>
            <w:tcW w:w="1417" w:type="dxa"/>
            <w:vAlign w:val="center"/>
          </w:tcPr>
          <w:p w14:paraId="0C03E16C"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0BEBAD93"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w:t>
            </w:r>
          </w:p>
        </w:tc>
        <w:tc>
          <w:tcPr>
            <w:tcW w:w="1701" w:type="dxa"/>
            <w:shd w:val="clear" w:color="auto" w:fill="auto"/>
            <w:vAlign w:val="center"/>
          </w:tcPr>
          <w:p w14:paraId="6B6EA2DD"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0E6AD68C"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12C3A8B" w14:textId="77777777" w:rsidTr="002A4DC3">
        <w:trPr>
          <w:jc w:val="center"/>
        </w:trPr>
        <w:tc>
          <w:tcPr>
            <w:tcW w:w="1242" w:type="dxa"/>
            <w:shd w:val="clear" w:color="auto" w:fill="D9D9D9"/>
            <w:vAlign w:val="center"/>
          </w:tcPr>
          <w:p w14:paraId="54F54F4A" w14:textId="77777777" w:rsidR="00C621FF" w:rsidRPr="00ED4AF8" w:rsidRDefault="00C621FF" w:rsidP="002A4DC3">
            <w:pPr>
              <w:pStyle w:val="TAC"/>
              <w:rPr>
                <w:lang w:eastAsia="zh-CN"/>
              </w:rPr>
            </w:pPr>
            <w:r w:rsidRPr="00ED4AF8">
              <w:rPr>
                <w:rFonts w:hint="eastAsia"/>
                <w:lang w:eastAsia="zh-CN"/>
              </w:rPr>
              <w:t>5</w:t>
            </w:r>
          </w:p>
        </w:tc>
        <w:tc>
          <w:tcPr>
            <w:tcW w:w="1560" w:type="dxa"/>
            <w:shd w:val="clear" w:color="auto" w:fill="D9D9D9"/>
            <w:vAlign w:val="center"/>
          </w:tcPr>
          <w:p w14:paraId="61EFA5F8"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3}</w:t>
            </w:r>
          </w:p>
        </w:tc>
        <w:tc>
          <w:tcPr>
            <w:tcW w:w="1417" w:type="dxa"/>
            <w:vAlign w:val="center"/>
          </w:tcPr>
          <w:p w14:paraId="41BEFE00"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572316D9"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2, 4}</w:t>
            </w:r>
          </w:p>
        </w:tc>
        <w:tc>
          <w:tcPr>
            <w:tcW w:w="1701" w:type="dxa"/>
            <w:shd w:val="clear" w:color="auto" w:fill="auto"/>
            <w:vAlign w:val="center"/>
          </w:tcPr>
          <w:p w14:paraId="78305C4B"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7251A4CD"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FFF235C" w14:textId="77777777" w:rsidTr="002A4DC3">
        <w:trPr>
          <w:jc w:val="center"/>
        </w:trPr>
        <w:tc>
          <w:tcPr>
            <w:tcW w:w="1242" w:type="dxa"/>
            <w:shd w:val="clear" w:color="auto" w:fill="D9D9D9"/>
            <w:vAlign w:val="center"/>
          </w:tcPr>
          <w:p w14:paraId="58CEB9E4" w14:textId="77777777" w:rsidR="00C621FF" w:rsidRPr="00ED4AF8" w:rsidRDefault="00C621FF" w:rsidP="002A4DC3">
            <w:pPr>
              <w:pStyle w:val="TAC"/>
              <w:rPr>
                <w:lang w:eastAsia="zh-CN"/>
              </w:rPr>
            </w:pPr>
            <w:r w:rsidRPr="00ED4AF8">
              <w:rPr>
                <w:rFonts w:hint="eastAsia"/>
                <w:lang w:eastAsia="zh-CN"/>
              </w:rPr>
              <w:t>6</w:t>
            </w:r>
          </w:p>
        </w:tc>
        <w:tc>
          <w:tcPr>
            <w:tcW w:w="1560" w:type="dxa"/>
            <w:shd w:val="clear" w:color="auto" w:fill="D9D9D9"/>
            <w:vAlign w:val="center"/>
          </w:tcPr>
          <w:p w14:paraId="0DBE400A" w14:textId="77777777" w:rsidR="00C621FF" w:rsidRPr="00ED4AF8" w:rsidRDefault="00C621FF" w:rsidP="002A4DC3">
            <w:pPr>
              <w:pStyle w:val="TAC"/>
              <w:rPr>
                <w:lang w:eastAsia="zh-CN"/>
              </w:rPr>
            </w:pPr>
            <w:r w:rsidRPr="00ED4AF8">
              <w:rPr>
                <w:rFonts w:hint="eastAsia"/>
                <w:lang w:eastAsia="zh-CN"/>
              </w:rPr>
              <w:t>{1, 4}</w:t>
            </w:r>
          </w:p>
        </w:tc>
        <w:tc>
          <w:tcPr>
            <w:tcW w:w="1417" w:type="dxa"/>
            <w:vAlign w:val="center"/>
          </w:tcPr>
          <w:p w14:paraId="56AB7BCD"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0BB93BD8" w14:textId="77777777" w:rsidR="00C621FF" w:rsidRPr="00ED4AF8" w:rsidRDefault="00C621FF" w:rsidP="002A4DC3">
            <w:pPr>
              <w:pStyle w:val="TAC"/>
              <w:rPr>
                <w:lang w:eastAsia="zh-CN"/>
              </w:rPr>
            </w:pPr>
            <w:r w:rsidRPr="00ED4AF8">
              <w:rPr>
                <w:rFonts w:hint="eastAsia"/>
                <w:lang w:eastAsia="zh-CN"/>
              </w:rPr>
              <w:t>{0, 2, 3, 5}</w:t>
            </w:r>
          </w:p>
        </w:tc>
        <w:tc>
          <w:tcPr>
            <w:tcW w:w="1701" w:type="dxa"/>
            <w:shd w:val="clear" w:color="auto" w:fill="auto"/>
            <w:vAlign w:val="center"/>
          </w:tcPr>
          <w:p w14:paraId="5C39952C"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281CB2AB"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D8C92E7" w14:textId="77777777" w:rsidTr="002A4DC3">
        <w:trPr>
          <w:jc w:val="center"/>
        </w:trPr>
        <w:tc>
          <w:tcPr>
            <w:tcW w:w="1242" w:type="dxa"/>
            <w:shd w:val="clear" w:color="auto" w:fill="D9D9D9"/>
            <w:vAlign w:val="center"/>
          </w:tcPr>
          <w:p w14:paraId="29FC6713" w14:textId="77777777" w:rsidR="00C621FF" w:rsidRPr="00ED4AF8" w:rsidRDefault="00C621FF" w:rsidP="002A4DC3">
            <w:pPr>
              <w:pStyle w:val="TAC"/>
              <w:rPr>
                <w:lang w:eastAsia="zh-CN"/>
              </w:rPr>
            </w:pPr>
            <w:r w:rsidRPr="00ED4AF8">
              <w:rPr>
                <w:rFonts w:hint="eastAsia"/>
                <w:lang w:eastAsia="zh-CN"/>
              </w:rPr>
              <w:t>7</w:t>
            </w:r>
          </w:p>
        </w:tc>
        <w:tc>
          <w:tcPr>
            <w:tcW w:w="1560" w:type="dxa"/>
            <w:shd w:val="clear" w:color="auto" w:fill="D9D9D9"/>
            <w:vAlign w:val="center"/>
          </w:tcPr>
          <w:p w14:paraId="530B180C" w14:textId="77777777" w:rsidR="00C621FF" w:rsidRPr="00ED4AF8" w:rsidRDefault="00C621FF" w:rsidP="002A4DC3">
            <w:pPr>
              <w:pStyle w:val="TAC"/>
              <w:rPr>
                <w:lang w:eastAsia="zh-CN"/>
              </w:rPr>
            </w:pPr>
            <w:r w:rsidRPr="00ED4AF8">
              <w:rPr>
                <w:rFonts w:hint="eastAsia"/>
                <w:lang w:eastAsia="zh-CN"/>
              </w:rPr>
              <w:t xml:space="preserve">{1, </w:t>
            </w:r>
            <w:r w:rsidRPr="00ED4AF8">
              <w:rPr>
                <w:lang w:eastAsia="zh-CN"/>
              </w:rPr>
              <w:t>4</w:t>
            </w:r>
            <w:r w:rsidRPr="00ED4AF8">
              <w:rPr>
                <w:rFonts w:hint="eastAsia"/>
                <w:lang w:eastAsia="zh-CN"/>
              </w:rPr>
              <w:t>}</w:t>
            </w:r>
          </w:p>
        </w:tc>
        <w:tc>
          <w:tcPr>
            <w:tcW w:w="1417" w:type="dxa"/>
            <w:vAlign w:val="center"/>
          </w:tcPr>
          <w:p w14:paraId="6BA65D86"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685EBD5C" w14:textId="77777777" w:rsidR="00C621FF" w:rsidRPr="00ED4AF8" w:rsidRDefault="00C621FF" w:rsidP="002A4DC3">
            <w:pPr>
              <w:pStyle w:val="TAC"/>
              <w:rPr>
                <w:lang w:eastAsia="zh-CN"/>
              </w:rPr>
            </w:pPr>
            <w:r w:rsidRPr="00ED4AF8">
              <w:rPr>
                <w:rFonts w:hint="eastAsia"/>
                <w:lang w:eastAsia="zh-CN"/>
              </w:rPr>
              <w:t xml:space="preserve">{0, 2, </w:t>
            </w:r>
            <w:r w:rsidRPr="00ED4AF8">
              <w:rPr>
                <w:lang w:eastAsia="zh-CN"/>
              </w:rPr>
              <w:t>3</w:t>
            </w:r>
            <w:r w:rsidRPr="00ED4AF8">
              <w:rPr>
                <w:rFonts w:hint="eastAsia"/>
                <w:lang w:eastAsia="zh-CN"/>
              </w:rPr>
              <w:t xml:space="preserve">, </w:t>
            </w:r>
            <w:r w:rsidRPr="00ED4AF8">
              <w:rPr>
                <w:lang w:eastAsia="zh-CN"/>
              </w:rPr>
              <w:t>5</w:t>
            </w:r>
            <w:r w:rsidRPr="00ED4AF8">
              <w:rPr>
                <w:rFonts w:hint="eastAsia"/>
                <w:lang w:eastAsia="zh-CN"/>
              </w:rPr>
              <w:t>}</w:t>
            </w:r>
          </w:p>
        </w:tc>
        <w:tc>
          <w:tcPr>
            <w:tcW w:w="1701" w:type="dxa"/>
            <w:shd w:val="clear" w:color="auto" w:fill="auto"/>
            <w:vAlign w:val="center"/>
          </w:tcPr>
          <w:p w14:paraId="159370FB" w14:textId="77777777" w:rsidR="00C621FF" w:rsidRPr="00ED4AF8" w:rsidRDefault="00C621FF" w:rsidP="002A4DC3">
            <w:pPr>
              <w:pStyle w:val="TAC"/>
              <w:rPr>
                <w:lang w:eastAsia="zh-CN"/>
              </w:rPr>
            </w:pPr>
            <w:r w:rsidRPr="00ED4AF8">
              <w:rPr>
                <w:rFonts w:hint="eastAsia"/>
                <w:lang w:eastAsia="zh-CN"/>
              </w:rPr>
              <w:t>{</w:t>
            </w:r>
            <w:r w:rsidRPr="00ED4AF8">
              <w:rPr>
                <w:lang w:eastAsia="zh-CN"/>
              </w:rPr>
              <w:t>6</w:t>
            </w:r>
            <w:r w:rsidRPr="00ED4AF8">
              <w:rPr>
                <w:rFonts w:hint="eastAsia"/>
                <w:lang w:eastAsia="zh-CN"/>
              </w:rPr>
              <w:t>}</w:t>
            </w:r>
          </w:p>
        </w:tc>
        <w:tc>
          <w:tcPr>
            <w:tcW w:w="1559" w:type="dxa"/>
            <w:shd w:val="clear" w:color="auto" w:fill="auto"/>
            <w:vAlign w:val="center"/>
          </w:tcPr>
          <w:p w14:paraId="5461F8A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216F243C" w14:textId="77777777" w:rsidTr="002A4DC3">
        <w:trPr>
          <w:jc w:val="center"/>
        </w:trPr>
        <w:tc>
          <w:tcPr>
            <w:tcW w:w="1242" w:type="dxa"/>
            <w:shd w:val="clear" w:color="auto" w:fill="D9D9D9"/>
            <w:vAlign w:val="center"/>
          </w:tcPr>
          <w:p w14:paraId="24EC9444" w14:textId="77777777" w:rsidR="00C621FF" w:rsidRPr="00ED4AF8" w:rsidRDefault="00C621FF" w:rsidP="002A4DC3">
            <w:pPr>
              <w:pStyle w:val="TAC"/>
              <w:rPr>
                <w:lang w:eastAsia="zh-CN"/>
              </w:rPr>
            </w:pPr>
            <w:r w:rsidRPr="00ED4AF8">
              <w:rPr>
                <w:rFonts w:hint="eastAsia"/>
                <w:lang w:eastAsia="zh-CN"/>
              </w:rPr>
              <w:t>8</w:t>
            </w:r>
          </w:p>
        </w:tc>
        <w:tc>
          <w:tcPr>
            <w:tcW w:w="1560" w:type="dxa"/>
            <w:shd w:val="clear" w:color="auto" w:fill="D9D9D9"/>
            <w:vAlign w:val="center"/>
          </w:tcPr>
          <w:p w14:paraId="2300C135"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xml:space="preserve">, </w:t>
            </w:r>
            <w:r w:rsidRPr="00ED4AF8">
              <w:rPr>
                <w:lang w:eastAsia="zh-CN"/>
              </w:rPr>
              <w:t>5</w:t>
            </w:r>
            <w:r w:rsidRPr="00ED4AF8">
              <w:rPr>
                <w:rFonts w:hint="eastAsia"/>
                <w:lang w:eastAsia="zh-CN"/>
              </w:rPr>
              <w:t>}</w:t>
            </w:r>
          </w:p>
        </w:tc>
        <w:tc>
          <w:tcPr>
            <w:tcW w:w="1417" w:type="dxa"/>
            <w:vAlign w:val="center"/>
          </w:tcPr>
          <w:p w14:paraId="6F00D32F"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0DB2B67A"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xml:space="preserve">, </w:t>
            </w:r>
            <w:r w:rsidRPr="00ED4AF8">
              <w:rPr>
                <w:lang w:eastAsia="zh-CN"/>
              </w:rPr>
              <w:t>2</w:t>
            </w:r>
            <w:r w:rsidRPr="00ED4AF8">
              <w:rPr>
                <w:rFonts w:hint="eastAsia"/>
                <w:lang w:eastAsia="zh-CN"/>
              </w:rPr>
              <w:t xml:space="preserve">, </w:t>
            </w:r>
            <w:r w:rsidRPr="00ED4AF8">
              <w:rPr>
                <w:lang w:eastAsia="zh-CN"/>
              </w:rPr>
              <w:t>4</w:t>
            </w:r>
            <w:r w:rsidRPr="00ED4AF8">
              <w:rPr>
                <w:rFonts w:hint="eastAsia"/>
                <w:lang w:eastAsia="zh-CN"/>
              </w:rPr>
              <w:t xml:space="preserve">, </w:t>
            </w:r>
            <w:r w:rsidRPr="00ED4AF8">
              <w:rPr>
                <w:lang w:eastAsia="zh-CN"/>
              </w:rPr>
              <w:t>6</w:t>
            </w:r>
            <w:r w:rsidRPr="00ED4AF8">
              <w:rPr>
                <w:rFonts w:hint="eastAsia"/>
                <w:lang w:eastAsia="zh-CN"/>
              </w:rPr>
              <w:t>}</w:t>
            </w:r>
          </w:p>
        </w:tc>
        <w:tc>
          <w:tcPr>
            <w:tcW w:w="1701" w:type="dxa"/>
            <w:shd w:val="clear" w:color="auto" w:fill="auto"/>
            <w:vAlign w:val="center"/>
          </w:tcPr>
          <w:p w14:paraId="1C0F184D"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w:t>
            </w:r>
            <w:r w:rsidRPr="00ED4AF8">
              <w:rPr>
                <w:lang w:eastAsia="zh-CN"/>
              </w:rPr>
              <w:t xml:space="preserve"> 7</w:t>
            </w:r>
            <w:r w:rsidRPr="00ED4AF8">
              <w:rPr>
                <w:rFonts w:hint="eastAsia"/>
                <w:lang w:eastAsia="zh-CN"/>
              </w:rPr>
              <w:t>}</w:t>
            </w:r>
          </w:p>
        </w:tc>
        <w:tc>
          <w:tcPr>
            <w:tcW w:w="1559" w:type="dxa"/>
            <w:shd w:val="clear" w:color="auto" w:fill="auto"/>
            <w:vAlign w:val="center"/>
          </w:tcPr>
          <w:p w14:paraId="0A23FB5F"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C6713C6" w14:textId="77777777" w:rsidTr="002A4DC3">
        <w:trPr>
          <w:jc w:val="center"/>
        </w:trPr>
        <w:tc>
          <w:tcPr>
            <w:tcW w:w="1242" w:type="dxa"/>
            <w:shd w:val="clear" w:color="auto" w:fill="D9D9D9"/>
            <w:vAlign w:val="center"/>
          </w:tcPr>
          <w:p w14:paraId="3FCDD888" w14:textId="77777777" w:rsidR="00C621FF" w:rsidRPr="00ED4AF8" w:rsidRDefault="00C621FF" w:rsidP="002A4DC3">
            <w:pPr>
              <w:pStyle w:val="TAC"/>
              <w:rPr>
                <w:lang w:eastAsia="zh-CN"/>
              </w:rPr>
            </w:pPr>
            <w:r w:rsidRPr="00ED4AF8">
              <w:rPr>
                <w:rFonts w:hint="eastAsia"/>
                <w:lang w:eastAsia="zh-CN"/>
              </w:rPr>
              <w:t>9</w:t>
            </w:r>
          </w:p>
        </w:tc>
        <w:tc>
          <w:tcPr>
            <w:tcW w:w="1560" w:type="dxa"/>
            <w:shd w:val="clear" w:color="auto" w:fill="D9D9D9"/>
            <w:vAlign w:val="center"/>
          </w:tcPr>
          <w:p w14:paraId="56F89EDD"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 6}</w:t>
            </w:r>
          </w:p>
        </w:tc>
        <w:tc>
          <w:tcPr>
            <w:tcW w:w="1417" w:type="dxa"/>
            <w:vAlign w:val="center"/>
          </w:tcPr>
          <w:p w14:paraId="1AF36CBD"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079F4A15"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 xml:space="preserve">, </w:t>
            </w:r>
            <w:r w:rsidRPr="00ED4AF8">
              <w:rPr>
                <w:lang w:eastAsia="zh-CN"/>
              </w:rPr>
              <w:t>2</w:t>
            </w:r>
            <w:r w:rsidRPr="00ED4AF8">
              <w:rPr>
                <w:rFonts w:hint="eastAsia"/>
                <w:lang w:eastAsia="zh-CN"/>
              </w:rPr>
              <w:t>, 5, 7}</w:t>
            </w:r>
          </w:p>
        </w:tc>
        <w:tc>
          <w:tcPr>
            <w:tcW w:w="1701" w:type="dxa"/>
            <w:shd w:val="clear" w:color="auto" w:fill="auto"/>
            <w:vAlign w:val="center"/>
          </w:tcPr>
          <w:p w14:paraId="04E9BCAF" w14:textId="77777777" w:rsidR="00C621FF" w:rsidRPr="00ED4AF8" w:rsidRDefault="00C621FF" w:rsidP="002A4DC3">
            <w:pPr>
              <w:pStyle w:val="TAC"/>
              <w:rPr>
                <w:lang w:eastAsia="zh-CN"/>
              </w:rPr>
            </w:pPr>
            <w:r w:rsidRPr="00ED4AF8">
              <w:rPr>
                <w:rFonts w:hint="eastAsia"/>
                <w:lang w:eastAsia="zh-CN"/>
              </w:rPr>
              <w:t>{</w:t>
            </w:r>
            <w:r w:rsidRPr="00ED4AF8">
              <w:rPr>
                <w:lang w:eastAsia="zh-CN"/>
              </w:rPr>
              <w:t>3</w:t>
            </w:r>
            <w:r w:rsidRPr="00ED4AF8">
              <w:rPr>
                <w:rFonts w:hint="eastAsia"/>
                <w:lang w:eastAsia="zh-CN"/>
              </w:rPr>
              <w:t>, 4, 8}</w:t>
            </w:r>
          </w:p>
        </w:tc>
        <w:tc>
          <w:tcPr>
            <w:tcW w:w="1559" w:type="dxa"/>
            <w:shd w:val="clear" w:color="auto" w:fill="auto"/>
            <w:vAlign w:val="center"/>
          </w:tcPr>
          <w:p w14:paraId="15F829C4"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762DC1D2" w14:textId="77777777" w:rsidTr="002A4DC3">
        <w:trPr>
          <w:jc w:val="center"/>
        </w:trPr>
        <w:tc>
          <w:tcPr>
            <w:tcW w:w="1242" w:type="dxa"/>
            <w:shd w:val="clear" w:color="auto" w:fill="D9D9D9"/>
            <w:vAlign w:val="center"/>
          </w:tcPr>
          <w:p w14:paraId="496E8F63" w14:textId="77777777" w:rsidR="00C621FF" w:rsidRPr="00ED4AF8" w:rsidRDefault="00C621FF" w:rsidP="002A4DC3">
            <w:pPr>
              <w:pStyle w:val="TAC"/>
              <w:rPr>
                <w:lang w:eastAsia="zh-CN"/>
              </w:rPr>
            </w:pPr>
            <w:r w:rsidRPr="00ED4AF8">
              <w:rPr>
                <w:rFonts w:hint="eastAsia"/>
                <w:lang w:eastAsia="zh-CN"/>
              </w:rPr>
              <w:t>10</w:t>
            </w:r>
          </w:p>
        </w:tc>
        <w:tc>
          <w:tcPr>
            <w:tcW w:w="1560" w:type="dxa"/>
            <w:shd w:val="clear" w:color="auto" w:fill="D9D9D9"/>
            <w:vAlign w:val="center"/>
          </w:tcPr>
          <w:p w14:paraId="317F9791" w14:textId="77777777" w:rsidR="00C621FF" w:rsidRPr="00ED4AF8" w:rsidRDefault="00C621FF" w:rsidP="002A4DC3">
            <w:pPr>
              <w:pStyle w:val="TAC"/>
              <w:rPr>
                <w:lang w:eastAsia="zh-CN"/>
              </w:rPr>
            </w:pPr>
            <w:r w:rsidRPr="00ED4AF8">
              <w:rPr>
                <w:rFonts w:hint="eastAsia"/>
                <w:lang w:eastAsia="zh-CN"/>
              </w:rPr>
              <w:t>{2, 7}</w:t>
            </w:r>
          </w:p>
        </w:tc>
        <w:tc>
          <w:tcPr>
            <w:tcW w:w="1417" w:type="dxa"/>
            <w:vAlign w:val="center"/>
          </w:tcPr>
          <w:p w14:paraId="06E65DE9"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4EAD6B04" w14:textId="77777777" w:rsidR="00C621FF" w:rsidRPr="00ED4AF8" w:rsidRDefault="00C621FF" w:rsidP="002A4DC3">
            <w:pPr>
              <w:pStyle w:val="TAC"/>
              <w:rPr>
                <w:lang w:eastAsia="zh-CN"/>
              </w:rPr>
            </w:pPr>
            <w:r w:rsidRPr="00ED4AF8">
              <w:rPr>
                <w:rFonts w:hint="eastAsia"/>
                <w:lang w:eastAsia="zh-CN"/>
              </w:rPr>
              <w:t>{1, 3, 6, 8}</w:t>
            </w:r>
          </w:p>
        </w:tc>
        <w:tc>
          <w:tcPr>
            <w:tcW w:w="1701" w:type="dxa"/>
            <w:shd w:val="clear" w:color="auto" w:fill="auto"/>
            <w:vAlign w:val="center"/>
          </w:tcPr>
          <w:p w14:paraId="6DEF5B35" w14:textId="77777777" w:rsidR="00C621FF" w:rsidRPr="00ED4AF8" w:rsidRDefault="00C621FF" w:rsidP="002A4DC3">
            <w:pPr>
              <w:pStyle w:val="TAC"/>
              <w:rPr>
                <w:lang w:eastAsia="zh-CN"/>
              </w:rPr>
            </w:pPr>
            <w:r w:rsidRPr="00ED4AF8">
              <w:rPr>
                <w:rFonts w:hint="eastAsia"/>
                <w:lang w:eastAsia="zh-CN"/>
              </w:rPr>
              <w:t>{0, 4, 5, 9}</w:t>
            </w:r>
          </w:p>
        </w:tc>
        <w:tc>
          <w:tcPr>
            <w:tcW w:w="1559" w:type="dxa"/>
            <w:shd w:val="clear" w:color="auto" w:fill="auto"/>
            <w:vAlign w:val="center"/>
          </w:tcPr>
          <w:p w14:paraId="128AE988"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5F8AC4CB" w14:textId="77777777" w:rsidTr="002A4DC3">
        <w:trPr>
          <w:jc w:val="center"/>
        </w:trPr>
        <w:tc>
          <w:tcPr>
            <w:tcW w:w="1242" w:type="dxa"/>
            <w:shd w:val="clear" w:color="auto" w:fill="D9D9D9"/>
            <w:vAlign w:val="center"/>
          </w:tcPr>
          <w:p w14:paraId="54719710" w14:textId="77777777" w:rsidR="00C621FF" w:rsidRPr="00ED4AF8" w:rsidRDefault="00C621FF" w:rsidP="002A4DC3">
            <w:pPr>
              <w:pStyle w:val="TAC"/>
              <w:rPr>
                <w:lang w:eastAsia="zh-CN"/>
              </w:rPr>
            </w:pPr>
            <w:r w:rsidRPr="00ED4AF8">
              <w:rPr>
                <w:rFonts w:hint="eastAsia"/>
                <w:lang w:eastAsia="zh-CN"/>
              </w:rPr>
              <w:t>10</w:t>
            </w:r>
          </w:p>
        </w:tc>
        <w:tc>
          <w:tcPr>
            <w:tcW w:w="1560" w:type="dxa"/>
            <w:shd w:val="clear" w:color="auto" w:fill="D9D9D9"/>
            <w:vAlign w:val="center"/>
          </w:tcPr>
          <w:p w14:paraId="24BD31BB" w14:textId="77777777" w:rsidR="00C621FF" w:rsidRPr="00ED4AF8" w:rsidRDefault="00C621FF" w:rsidP="002A4DC3">
            <w:pPr>
              <w:pStyle w:val="TAC"/>
              <w:rPr>
                <w:lang w:eastAsia="zh-CN"/>
              </w:rPr>
            </w:pPr>
            <w:r w:rsidRPr="00ED4AF8">
              <w:rPr>
                <w:rFonts w:hint="eastAsia"/>
                <w:lang w:eastAsia="zh-CN"/>
              </w:rPr>
              <w:t>{1, 3, 6, 8}</w:t>
            </w:r>
          </w:p>
        </w:tc>
        <w:tc>
          <w:tcPr>
            <w:tcW w:w="1417" w:type="dxa"/>
            <w:vAlign w:val="center"/>
          </w:tcPr>
          <w:p w14:paraId="0929A283"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1D4C2B52" w14:textId="77777777" w:rsidR="00C621FF" w:rsidRPr="00ED4AF8" w:rsidRDefault="00C621FF" w:rsidP="002A4DC3">
            <w:pPr>
              <w:pStyle w:val="TAC"/>
              <w:rPr>
                <w:lang w:eastAsia="zh-CN"/>
              </w:rPr>
            </w:pPr>
            <w:r w:rsidRPr="00ED4AF8">
              <w:rPr>
                <w:rFonts w:hint="eastAsia"/>
                <w:lang w:eastAsia="zh-CN"/>
              </w:rPr>
              <w:t>{0,2,4,5,7,9}</w:t>
            </w:r>
          </w:p>
        </w:tc>
        <w:tc>
          <w:tcPr>
            <w:tcW w:w="1701" w:type="dxa"/>
            <w:shd w:val="clear" w:color="auto" w:fill="auto"/>
            <w:vAlign w:val="center"/>
          </w:tcPr>
          <w:p w14:paraId="0E26B751"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7E535FAF"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18C9D9D0" w14:textId="77777777" w:rsidTr="002A4DC3">
        <w:trPr>
          <w:jc w:val="center"/>
        </w:trPr>
        <w:tc>
          <w:tcPr>
            <w:tcW w:w="1242" w:type="dxa"/>
            <w:shd w:val="clear" w:color="auto" w:fill="D9D9D9"/>
            <w:vAlign w:val="center"/>
          </w:tcPr>
          <w:p w14:paraId="69AC8246" w14:textId="77777777" w:rsidR="00C621FF" w:rsidRPr="00ED4AF8" w:rsidRDefault="00C621FF" w:rsidP="002A4DC3">
            <w:pPr>
              <w:pStyle w:val="TAC"/>
              <w:rPr>
                <w:lang w:eastAsia="zh-CN"/>
              </w:rPr>
            </w:pPr>
            <w:r w:rsidRPr="00ED4AF8">
              <w:rPr>
                <w:rFonts w:hint="eastAsia"/>
                <w:lang w:eastAsia="zh-CN"/>
              </w:rPr>
              <w:t>11</w:t>
            </w:r>
          </w:p>
        </w:tc>
        <w:tc>
          <w:tcPr>
            <w:tcW w:w="1560" w:type="dxa"/>
            <w:shd w:val="clear" w:color="auto" w:fill="D9D9D9"/>
            <w:vAlign w:val="center"/>
          </w:tcPr>
          <w:p w14:paraId="1A0EB22A" w14:textId="77777777" w:rsidR="00C621FF" w:rsidRPr="00ED4AF8" w:rsidRDefault="00C621FF" w:rsidP="002A4DC3">
            <w:pPr>
              <w:pStyle w:val="TAC"/>
              <w:rPr>
                <w:lang w:eastAsia="zh-CN"/>
              </w:rPr>
            </w:pPr>
            <w:r w:rsidRPr="00ED4AF8">
              <w:rPr>
                <w:rFonts w:hint="eastAsia"/>
                <w:lang w:eastAsia="zh-CN"/>
              </w:rPr>
              <w:t xml:space="preserve">{2, </w:t>
            </w:r>
            <w:r w:rsidRPr="00ED4AF8">
              <w:rPr>
                <w:lang w:eastAsia="zh-CN"/>
              </w:rPr>
              <w:t>7</w:t>
            </w:r>
            <w:r w:rsidRPr="00ED4AF8">
              <w:rPr>
                <w:rFonts w:hint="eastAsia"/>
                <w:lang w:eastAsia="zh-CN"/>
              </w:rPr>
              <w:t>}</w:t>
            </w:r>
          </w:p>
        </w:tc>
        <w:tc>
          <w:tcPr>
            <w:tcW w:w="1417" w:type="dxa"/>
            <w:vAlign w:val="center"/>
          </w:tcPr>
          <w:p w14:paraId="40D5BCF7"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62BF230D" w14:textId="77777777" w:rsidR="00C621FF" w:rsidRPr="00ED4AF8" w:rsidRDefault="00C621FF" w:rsidP="002A4DC3">
            <w:pPr>
              <w:pStyle w:val="TAC"/>
              <w:rPr>
                <w:lang w:eastAsia="zh-CN"/>
              </w:rPr>
            </w:pPr>
            <w:r w:rsidRPr="00ED4AF8">
              <w:rPr>
                <w:rFonts w:hint="eastAsia"/>
                <w:lang w:eastAsia="zh-CN"/>
              </w:rPr>
              <w:t>{1,3,</w:t>
            </w:r>
            <w:r w:rsidRPr="00ED4AF8">
              <w:rPr>
                <w:lang w:eastAsia="zh-CN"/>
              </w:rPr>
              <w:t>6</w:t>
            </w:r>
            <w:r w:rsidRPr="00ED4AF8">
              <w:rPr>
                <w:rFonts w:hint="eastAsia"/>
                <w:lang w:eastAsia="zh-CN"/>
              </w:rPr>
              <w:t>,</w:t>
            </w:r>
            <w:r w:rsidRPr="00ED4AF8">
              <w:rPr>
                <w:lang w:eastAsia="zh-CN"/>
              </w:rPr>
              <w:t>8</w:t>
            </w:r>
            <w:r w:rsidRPr="00ED4AF8">
              <w:rPr>
                <w:rFonts w:hint="eastAsia"/>
                <w:lang w:eastAsia="zh-CN"/>
              </w:rPr>
              <w:t>}</w:t>
            </w:r>
          </w:p>
        </w:tc>
        <w:tc>
          <w:tcPr>
            <w:tcW w:w="1701" w:type="dxa"/>
            <w:shd w:val="clear" w:color="auto" w:fill="auto"/>
            <w:vAlign w:val="center"/>
          </w:tcPr>
          <w:p w14:paraId="59B082F6" w14:textId="77777777" w:rsidR="00C621FF" w:rsidRPr="00ED4AF8" w:rsidRDefault="00C621FF" w:rsidP="002A4DC3">
            <w:pPr>
              <w:pStyle w:val="TAC"/>
              <w:rPr>
                <w:lang w:eastAsia="zh-CN"/>
              </w:rPr>
            </w:pPr>
            <w:r w:rsidRPr="00ED4AF8">
              <w:rPr>
                <w:rFonts w:hint="eastAsia"/>
                <w:lang w:eastAsia="zh-CN"/>
              </w:rPr>
              <w:t>{0,4,</w:t>
            </w:r>
            <w:r w:rsidRPr="00ED4AF8">
              <w:rPr>
                <w:lang w:eastAsia="zh-CN"/>
              </w:rPr>
              <w:t>5</w:t>
            </w:r>
            <w:r w:rsidRPr="00ED4AF8">
              <w:rPr>
                <w:rFonts w:hint="eastAsia"/>
                <w:lang w:eastAsia="zh-CN"/>
              </w:rPr>
              <w:t>,</w:t>
            </w:r>
            <w:r w:rsidRPr="00ED4AF8">
              <w:rPr>
                <w:lang w:eastAsia="zh-CN"/>
              </w:rPr>
              <w:t>9</w:t>
            </w:r>
            <w:r w:rsidRPr="00ED4AF8">
              <w:rPr>
                <w:rFonts w:hint="eastAsia"/>
                <w:lang w:eastAsia="zh-CN"/>
              </w:rPr>
              <w:t>}</w:t>
            </w:r>
          </w:p>
        </w:tc>
        <w:tc>
          <w:tcPr>
            <w:tcW w:w="1559" w:type="dxa"/>
            <w:shd w:val="clear" w:color="auto" w:fill="auto"/>
            <w:vAlign w:val="center"/>
          </w:tcPr>
          <w:p w14:paraId="639CFE04" w14:textId="77777777" w:rsidR="00C621FF" w:rsidRPr="00ED4AF8" w:rsidRDefault="00C621FF" w:rsidP="002A4DC3">
            <w:pPr>
              <w:pStyle w:val="TAC"/>
              <w:rPr>
                <w:lang w:eastAsia="zh-CN"/>
              </w:rPr>
            </w:pPr>
            <w:r w:rsidRPr="00ED4AF8">
              <w:rPr>
                <w:rFonts w:hint="eastAsia"/>
                <w:lang w:eastAsia="zh-CN"/>
              </w:rPr>
              <w:t>{</w:t>
            </w:r>
            <w:r w:rsidRPr="00ED4AF8">
              <w:rPr>
                <w:lang w:eastAsia="zh-CN"/>
              </w:rPr>
              <w:t>10</w:t>
            </w:r>
            <w:r w:rsidRPr="00ED4AF8">
              <w:rPr>
                <w:rFonts w:hint="eastAsia"/>
                <w:lang w:eastAsia="zh-CN"/>
              </w:rPr>
              <w:t>}</w:t>
            </w:r>
          </w:p>
        </w:tc>
      </w:tr>
      <w:tr w:rsidR="00C621FF" w:rsidRPr="00ED4AF8" w14:paraId="0BBDAE30" w14:textId="77777777" w:rsidTr="002A4DC3">
        <w:trPr>
          <w:jc w:val="center"/>
        </w:trPr>
        <w:tc>
          <w:tcPr>
            <w:tcW w:w="1242" w:type="dxa"/>
            <w:shd w:val="clear" w:color="auto" w:fill="D9D9D9"/>
            <w:vAlign w:val="center"/>
          </w:tcPr>
          <w:p w14:paraId="12B5CBCB" w14:textId="77777777" w:rsidR="00C621FF" w:rsidRPr="00ED4AF8" w:rsidRDefault="00C621FF" w:rsidP="002A4DC3">
            <w:pPr>
              <w:pStyle w:val="TAC"/>
              <w:rPr>
                <w:lang w:eastAsia="zh-CN"/>
              </w:rPr>
            </w:pPr>
            <w:r w:rsidRPr="00ED4AF8">
              <w:rPr>
                <w:rFonts w:hint="eastAsia"/>
                <w:lang w:eastAsia="zh-CN"/>
              </w:rPr>
              <w:t>11</w:t>
            </w:r>
          </w:p>
        </w:tc>
        <w:tc>
          <w:tcPr>
            <w:tcW w:w="1560" w:type="dxa"/>
            <w:shd w:val="clear" w:color="auto" w:fill="D9D9D9"/>
            <w:vAlign w:val="center"/>
          </w:tcPr>
          <w:p w14:paraId="6357EC4E" w14:textId="77777777" w:rsidR="00C621FF" w:rsidRPr="00ED4AF8" w:rsidRDefault="00C621FF" w:rsidP="002A4DC3">
            <w:pPr>
              <w:pStyle w:val="TAC"/>
              <w:rPr>
                <w:lang w:eastAsia="zh-CN"/>
              </w:rPr>
            </w:pPr>
            <w:r w:rsidRPr="00ED4AF8">
              <w:rPr>
                <w:rFonts w:hint="eastAsia"/>
                <w:lang w:eastAsia="zh-CN"/>
              </w:rPr>
              <w:t>{1,3,6,9}</w:t>
            </w:r>
          </w:p>
        </w:tc>
        <w:tc>
          <w:tcPr>
            <w:tcW w:w="1417" w:type="dxa"/>
            <w:vAlign w:val="center"/>
          </w:tcPr>
          <w:p w14:paraId="3F116A11"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1A1EE013" w14:textId="77777777" w:rsidR="00C621FF" w:rsidRPr="00ED4AF8" w:rsidRDefault="00C621FF" w:rsidP="002A4DC3">
            <w:pPr>
              <w:pStyle w:val="TAC"/>
              <w:rPr>
                <w:lang w:eastAsia="zh-CN"/>
              </w:rPr>
            </w:pPr>
            <w:r w:rsidRPr="00ED4AF8">
              <w:rPr>
                <w:rFonts w:hint="eastAsia"/>
                <w:lang w:eastAsia="zh-CN"/>
              </w:rPr>
              <w:t>{0,2,4,5,7,8,10}</w:t>
            </w:r>
          </w:p>
        </w:tc>
        <w:tc>
          <w:tcPr>
            <w:tcW w:w="1701" w:type="dxa"/>
            <w:shd w:val="clear" w:color="auto" w:fill="auto"/>
            <w:vAlign w:val="center"/>
          </w:tcPr>
          <w:p w14:paraId="2D8700D6"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2F37D39B"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4FF5B61A" w14:textId="77777777" w:rsidTr="002A4DC3">
        <w:trPr>
          <w:jc w:val="center"/>
        </w:trPr>
        <w:tc>
          <w:tcPr>
            <w:tcW w:w="1242" w:type="dxa"/>
            <w:shd w:val="clear" w:color="auto" w:fill="D9D9D9"/>
            <w:vAlign w:val="center"/>
          </w:tcPr>
          <w:p w14:paraId="06D028DB" w14:textId="77777777" w:rsidR="00C621FF" w:rsidRPr="00ED4AF8" w:rsidRDefault="00C621FF" w:rsidP="002A4DC3">
            <w:pPr>
              <w:pStyle w:val="TAC"/>
              <w:rPr>
                <w:lang w:eastAsia="zh-CN"/>
              </w:rPr>
            </w:pPr>
            <w:r w:rsidRPr="00ED4AF8">
              <w:rPr>
                <w:rFonts w:hint="eastAsia"/>
                <w:lang w:eastAsia="zh-CN"/>
              </w:rPr>
              <w:t>12</w:t>
            </w:r>
          </w:p>
        </w:tc>
        <w:tc>
          <w:tcPr>
            <w:tcW w:w="1560" w:type="dxa"/>
            <w:shd w:val="clear" w:color="auto" w:fill="D9D9D9"/>
            <w:vAlign w:val="center"/>
          </w:tcPr>
          <w:p w14:paraId="7ABBFC9F" w14:textId="77777777" w:rsidR="00C621FF" w:rsidRPr="00ED4AF8" w:rsidRDefault="00C621FF" w:rsidP="002A4DC3">
            <w:pPr>
              <w:pStyle w:val="TAC"/>
              <w:rPr>
                <w:lang w:eastAsia="zh-CN"/>
              </w:rPr>
            </w:pPr>
            <w:r w:rsidRPr="00ED4AF8">
              <w:rPr>
                <w:rFonts w:hint="eastAsia"/>
                <w:lang w:eastAsia="zh-CN"/>
              </w:rPr>
              <w:t>{</w:t>
            </w:r>
            <w:r w:rsidRPr="00ED4AF8">
              <w:rPr>
                <w:lang w:eastAsia="zh-CN"/>
              </w:rPr>
              <w:t>2</w:t>
            </w:r>
            <w:r w:rsidRPr="00ED4AF8">
              <w:rPr>
                <w:rFonts w:hint="eastAsia"/>
                <w:lang w:eastAsia="zh-CN"/>
              </w:rPr>
              <w:t xml:space="preserve">, </w:t>
            </w:r>
            <w:r w:rsidRPr="00ED4AF8">
              <w:rPr>
                <w:lang w:eastAsia="zh-CN"/>
              </w:rPr>
              <w:t>8</w:t>
            </w:r>
            <w:r w:rsidRPr="00ED4AF8">
              <w:rPr>
                <w:rFonts w:hint="eastAsia"/>
                <w:lang w:eastAsia="zh-CN"/>
              </w:rPr>
              <w:t>}</w:t>
            </w:r>
          </w:p>
        </w:tc>
        <w:tc>
          <w:tcPr>
            <w:tcW w:w="1417" w:type="dxa"/>
            <w:vAlign w:val="center"/>
          </w:tcPr>
          <w:p w14:paraId="18D76044"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1994D7F6"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w:t>
            </w:r>
            <w:r w:rsidRPr="00ED4AF8">
              <w:rPr>
                <w:lang w:eastAsia="zh-CN"/>
              </w:rPr>
              <w:t>7</w:t>
            </w:r>
            <w:r w:rsidRPr="00ED4AF8">
              <w:rPr>
                <w:rFonts w:hint="eastAsia"/>
                <w:lang w:eastAsia="zh-CN"/>
              </w:rPr>
              <w:t>,</w:t>
            </w:r>
            <w:r w:rsidRPr="00ED4AF8">
              <w:rPr>
                <w:lang w:eastAsia="zh-CN"/>
              </w:rPr>
              <w:t>9</w:t>
            </w:r>
            <w:r w:rsidRPr="00ED4AF8">
              <w:rPr>
                <w:rFonts w:hint="eastAsia"/>
                <w:lang w:eastAsia="zh-CN"/>
              </w:rPr>
              <w:t>}</w:t>
            </w:r>
          </w:p>
        </w:tc>
        <w:tc>
          <w:tcPr>
            <w:tcW w:w="1701" w:type="dxa"/>
            <w:shd w:val="clear" w:color="auto" w:fill="auto"/>
            <w:vAlign w:val="center"/>
          </w:tcPr>
          <w:p w14:paraId="7E2DC83D"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w:t>
            </w:r>
            <w:r w:rsidRPr="00ED4AF8">
              <w:rPr>
                <w:lang w:eastAsia="zh-CN"/>
              </w:rPr>
              <w:t>4</w:t>
            </w:r>
            <w:r w:rsidRPr="00ED4AF8">
              <w:rPr>
                <w:rFonts w:hint="eastAsia"/>
                <w:lang w:eastAsia="zh-CN"/>
              </w:rPr>
              <w:t>,</w:t>
            </w:r>
            <w:r w:rsidRPr="00ED4AF8">
              <w:rPr>
                <w:lang w:eastAsia="zh-CN"/>
              </w:rPr>
              <w:t>6</w:t>
            </w:r>
            <w:r w:rsidRPr="00ED4AF8">
              <w:rPr>
                <w:rFonts w:hint="eastAsia"/>
                <w:lang w:eastAsia="zh-CN"/>
              </w:rPr>
              <w:t>,1</w:t>
            </w:r>
            <w:r w:rsidRPr="00ED4AF8">
              <w:rPr>
                <w:lang w:eastAsia="zh-CN"/>
              </w:rPr>
              <w:t>0</w:t>
            </w:r>
            <w:r w:rsidRPr="00ED4AF8">
              <w:rPr>
                <w:rFonts w:hint="eastAsia"/>
                <w:lang w:eastAsia="zh-CN"/>
              </w:rPr>
              <w:t>}</w:t>
            </w:r>
          </w:p>
        </w:tc>
        <w:tc>
          <w:tcPr>
            <w:tcW w:w="1559" w:type="dxa"/>
            <w:shd w:val="clear" w:color="auto" w:fill="auto"/>
            <w:vAlign w:val="center"/>
          </w:tcPr>
          <w:p w14:paraId="3D67BE20" w14:textId="77777777" w:rsidR="00C621FF" w:rsidRPr="00ED4AF8" w:rsidRDefault="00C621FF" w:rsidP="002A4DC3">
            <w:pPr>
              <w:pStyle w:val="TAC"/>
              <w:rPr>
                <w:lang w:eastAsia="zh-CN"/>
              </w:rPr>
            </w:pPr>
            <w:r w:rsidRPr="00ED4AF8">
              <w:rPr>
                <w:rFonts w:hint="eastAsia"/>
                <w:lang w:eastAsia="zh-CN"/>
              </w:rPr>
              <w:t>{</w:t>
            </w:r>
            <w:r w:rsidRPr="00ED4AF8">
              <w:rPr>
                <w:lang w:eastAsia="zh-CN"/>
              </w:rPr>
              <w:t>5</w:t>
            </w:r>
            <w:r w:rsidRPr="00ED4AF8">
              <w:rPr>
                <w:rFonts w:hint="eastAsia"/>
                <w:lang w:eastAsia="zh-CN"/>
              </w:rPr>
              <w:t xml:space="preserve">, </w:t>
            </w:r>
            <w:r w:rsidRPr="00ED4AF8">
              <w:rPr>
                <w:lang w:eastAsia="zh-CN"/>
              </w:rPr>
              <w:t>11</w:t>
            </w:r>
            <w:r w:rsidRPr="00ED4AF8">
              <w:rPr>
                <w:rFonts w:hint="eastAsia"/>
                <w:lang w:eastAsia="zh-CN"/>
              </w:rPr>
              <w:t>}</w:t>
            </w:r>
          </w:p>
        </w:tc>
      </w:tr>
      <w:tr w:rsidR="00C621FF" w:rsidRPr="00ED4AF8" w14:paraId="2632E240" w14:textId="77777777" w:rsidTr="002A4DC3">
        <w:trPr>
          <w:jc w:val="center"/>
        </w:trPr>
        <w:tc>
          <w:tcPr>
            <w:tcW w:w="1242" w:type="dxa"/>
            <w:shd w:val="clear" w:color="auto" w:fill="D9D9D9"/>
            <w:vAlign w:val="center"/>
          </w:tcPr>
          <w:p w14:paraId="2057F38A" w14:textId="77777777" w:rsidR="00C621FF" w:rsidRPr="00ED4AF8" w:rsidRDefault="00C621FF" w:rsidP="002A4DC3">
            <w:pPr>
              <w:pStyle w:val="TAC"/>
              <w:rPr>
                <w:lang w:eastAsia="zh-CN"/>
              </w:rPr>
            </w:pPr>
            <w:r w:rsidRPr="00ED4AF8">
              <w:rPr>
                <w:rFonts w:hint="eastAsia"/>
                <w:lang w:eastAsia="zh-CN"/>
              </w:rPr>
              <w:t>12</w:t>
            </w:r>
          </w:p>
        </w:tc>
        <w:tc>
          <w:tcPr>
            <w:tcW w:w="1560" w:type="dxa"/>
            <w:shd w:val="clear" w:color="auto" w:fill="D9D9D9"/>
            <w:vAlign w:val="center"/>
          </w:tcPr>
          <w:p w14:paraId="6926C4C8" w14:textId="77777777" w:rsidR="00C621FF" w:rsidRPr="00ED4AF8" w:rsidRDefault="00C621FF" w:rsidP="002A4DC3">
            <w:pPr>
              <w:pStyle w:val="TAC"/>
              <w:rPr>
                <w:lang w:eastAsia="zh-CN"/>
              </w:rPr>
            </w:pPr>
            <w:r w:rsidRPr="00ED4AF8">
              <w:rPr>
                <w:rFonts w:hint="eastAsia"/>
                <w:lang w:eastAsia="zh-CN"/>
              </w:rPr>
              <w:t>{1,4,7,10}</w:t>
            </w:r>
          </w:p>
        </w:tc>
        <w:tc>
          <w:tcPr>
            <w:tcW w:w="1417" w:type="dxa"/>
            <w:vAlign w:val="center"/>
          </w:tcPr>
          <w:p w14:paraId="0F5809B8" w14:textId="77777777" w:rsidR="00C621FF" w:rsidRPr="00ED4AF8" w:rsidRDefault="00C621FF" w:rsidP="002A4DC3">
            <w:pPr>
              <w:pStyle w:val="TAC"/>
              <w:rPr>
                <w:lang w:eastAsia="zh-CN"/>
              </w:rPr>
            </w:pPr>
            <w:r w:rsidRPr="00ED4AF8">
              <w:rPr>
                <w:rFonts w:hint="eastAsia"/>
                <w:lang w:eastAsia="zh-CN"/>
              </w:rPr>
              <w:t>1</w:t>
            </w:r>
          </w:p>
        </w:tc>
        <w:tc>
          <w:tcPr>
            <w:tcW w:w="1701" w:type="dxa"/>
            <w:shd w:val="clear" w:color="auto" w:fill="auto"/>
            <w:vAlign w:val="center"/>
          </w:tcPr>
          <w:p w14:paraId="3F79A23F" w14:textId="77777777" w:rsidR="00C621FF" w:rsidRPr="00ED4AF8" w:rsidRDefault="00C621FF" w:rsidP="002A4DC3">
            <w:pPr>
              <w:pStyle w:val="TAC"/>
              <w:rPr>
                <w:lang w:eastAsia="zh-CN"/>
              </w:rPr>
            </w:pPr>
            <w:r w:rsidRPr="00ED4AF8">
              <w:rPr>
                <w:rFonts w:hint="eastAsia"/>
                <w:lang w:eastAsia="zh-CN"/>
              </w:rPr>
              <w:t>{0,2,3,5,6,8,9,11}</w:t>
            </w:r>
          </w:p>
        </w:tc>
        <w:tc>
          <w:tcPr>
            <w:tcW w:w="1701" w:type="dxa"/>
            <w:shd w:val="clear" w:color="auto" w:fill="auto"/>
            <w:vAlign w:val="center"/>
          </w:tcPr>
          <w:p w14:paraId="385232E3" w14:textId="77777777" w:rsidR="00C621FF" w:rsidRPr="00ED4AF8" w:rsidRDefault="00C621FF" w:rsidP="002A4DC3">
            <w:pPr>
              <w:pStyle w:val="TAC"/>
              <w:rPr>
                <w:lang w:eastAsia="zh-CN"/>
              </w:rPr>
            </w:pPr>
            <w:r w:rsidRPr="00ED4AF8">
              <w:rPr>
                <w:rFonts w:hint="eastAsia"/>
                <w:lang w:eastAsia="zh-CN"/>
              </w:rPr>
              <w:t>-</w:t>
            </w:r>
          </w:p>
        </w:tc>
        <w:tc>
          <w:tcPr>
            <w:tcW w:w="1559" w:type="dxa"/>
            <w:shd w:val="clear" w:color="auto" w:fill="auto"/>
            <w:vAlign w:val="center"/>
          </w:tcPr>
          <w:p w14:paraId="44770CCD"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85F6371" w14:textId="77777777" w:rsidTr="002A4DC3">
        <w:trPr>
          <w:jc w:val="center"/>
        </w:trPr>
        <w:tc>
          <w:tcPr>
            <w:tcW w:w="1242" w:type="dxa"/>
            <w:shd w:val="clear" w:color="auto" w:fill="D9D9D9"/>
            <w:vAlign w:val="center"/>
          </w:tcPr>
          <w:p w14:paraId="091E798F" w14:textId="77777777" w:rsidR="00C621FF" w:rsidRPr="00ED4AF8" w:rsidRDefault="00C621FF" w:rsidP="002A4DC3">
            <w:pPr>
              <w:pStyle w:val="TAC"/>
              <w:rPr>
                <w:lang w:eastAsia="zh-CN"/>
              </w:rPr>
            </w:pPr>
            <w:r w:rsidRPr="00ED4AF8">
              <w:rPr>
                <w:rFonts w:hint="eastAsia"/>
                <w:lang w:eastAsia="zh-CN"/>
              </w:rPr>
              <w:t>13</w:t>
            </w:r>
          </w:p>
        </w:tc>
        <w:tc>
          <w:tcPr>
            <w:tcW w:w="1560" w:type="dxa"/>
            <w:shd w:val="clear" w:color="auto" w:fill="D9D9D9"/>
            <w:vAlign w:val="center"/>
          </w:tcPr>
          <w:p w14:paraId="712A2149" w14:textId="77777777" w:rsidR="00C621FF" w:rsidRPr="00ED4AF8" w:rsidRDefault="00C621FF" w:rsidP="002A4DC3">
            <w:pPr>
              <w:pStyle w:val="TAC"/>
              <w:rPr>
                <w:lang w:eastAsia="zh-CN"/>
              </w:rPr>
            </w:pPr>
            <w:r w:rsidRPr="00ED4AF8">
              <w:rPr>
                <w:rFonts w:hint="eastAsia"/>
                <w:lang w:eastAsia="zh-CN"/>
              </w:rPr>
              <w:t>{</w:t>
            </w:r>
            <w:r w:rsidRPr="00ED4AF8">
              <w:rPr>
                <w:lang w:eastAsia="zh-CN"/>
              </w:rPr>
              <w:t>2</w:t>
            </w:r>
            <w:r w:rsidRPr="00ED4AF8">
              <w:rPr>
                <w:rFonts w:hint="eastAsia"/>
                <w:lang w:eastAsia="zh-CN"/>
              </w:rPr>
              <w:t>, 9}</w:t>
            </w:r>
          </w:p>
        </w:tc>
        <w:tc>
          <w:tcPr>
            <w:tcW w:w="1417" w:type="dxa"/>
            <w:vAlign w:val="center"/>
          </w:tcPr>
          <w:p w14:paraId="784BF284"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14A39BAE" w14:textId="77777777" w:rsidR="00C621FF" w:rsidRPr="00ED4AF8" w:rsidRDefault="00C621FF" w:rsidP="002A4DC3">
            <w:pPr>
              <w:pStyle w:val="TAC"/>
              <w:rPr>
                <w:lang w:eastAsia="zh-CN"/>
              </w:rPr>
            </w:pPr>
            <w:r w:rsidRPr="00ED4AF8">
              <w:rPr>
                <w:rFonts w:hint="eastAsia"/>
                <w:lang w:eastAsia="zh-CN"/>
              </w:rPr>
              <w:t>{</w:t>
            </w:r>
            <w:r w:rsidRPr="00ED4AF8">
              <w:rPr>
                <w:lang w:eastAsia="zh-CN"/>
              </w:rPr>
              <w:t>1</w:t>
            </w:r>
            <w:r w:rsidRPr="00ED4AF8">
              <w:rPr>
                <w:rFonts w:hint="eastAsia"/>
                <w:lang w:eastAsia="zh-CN"/>
              </w:rPr>
              <w:t>,</w:t>
            </w:r>
            <w:r w:rsidRPr="00ED4AF8">
              <w:rPr>
                <w:lang w:eastAsia="zh-CN"/>
              </w:rPr>
              <w:t>3</w:t>
            </w:r>
            <w:r w:rsidRPr="00ED4AF8">
              <w:rPr>
                <w:rFonts w:hint="eastAsia"/>
                <w:lang w:eastAsia="zh-CN"/>
              </w:rPr>
              <w:t>,8,10}</w:t>
            </w:r>
          </w:p>
        </w:tc>
        <w:tc>
          <w:tcPr>
            <w:tcW w:w="1701" w:type="dxa"/>
            <w:shd w:val="clear" w:color="auto" w:fill="auto"/>
            <w:vAlign w:val="center"/>
          </w:tcPr>
          <w:p w14:paraId="63982113" w14:textId="77777777" w:rsidR="00C621FF" w:rsidRPr="00ED4AF8" w:rsidRDefault="00C621FF" w:rsidP="002A4DC3">
            <w:pPr>
              <w:pStyle w:val="TAC"/>
              <w:rPr>
                <w:lang w:eastAsia="zh-CN"/>
              </w:rPr>
            </w:pPr>
            <w:r w:rsidRPr="00ED4AF8">
              <w:rPr>
                <w:rFonts w:hint="eastAsia"/>
                <w:lang w:eastAsia="zh-CN"/>
              </w:rPr>
              <w:t>{</w:t>
            </w:r>
            <w:r w:rsidRPr="00ED4AF8">
              <w:rPr>
                <w:lang w:eastAsia="zh-CN"/>
              </w:rPr>
              <w:t>0</w:t>
            </w:r>
            <w:r w:rsidRPr="00ED4AF8">
              <w:rPr>
                <w:rFonts w:hint="eastAsia"/>
                <w:lang w:eastAsia="zh-CN"/>
              </w:rPr>
              <w:t>,</w:t>
            </w:r>
            <w:r w:rsidRPr="00ED4AF8">
              <w:rPr>
                <w:lang w:eastAsia="zh-CN"/>
              </w:rPr>
              <w:t>4</w:t>
            </w:r>
            <w:r w:rsidRPr="00ED4AF8">
              <w:rPr>
                <w:rFonts w:hint="eastAsia"/>
                <w:lang w:eastAsia="zh-CN"/>
              </w:rPr>
              <w:t>,7,11}</w:t>
            </w:r>
          </w:p>
        </w:tc>
        <w:tc>
          <w:tcPr>
            <w:tcW w:w="1559" w:type="dxa"/>
            <w:shd w:val="clear" w:color="auto" w:fill="auto"/>
            <w:vAlign w:val="center"/>
          </w:tcPr>
          <w:p w14:paraId="5E39BEF3" w14:textId="77777777" w:rsidR="00C621FF" w:rsidRPr="00ED4AF8" w:rsidRDefault="00C621FF" w:rsidP="002A4DC3">
            <w:pPr>
              <w:pStyle w:val="TAC"/>
              <w:rPr>
                <w:lang w:eastAsia="zh-CN"/>
              </w:rPr>
            </w:pPr>
            <w:r w:rsidRPr="00ED4AF8">
              <w:rPr>
                <w:rFonts w:hint="eastAsia"/>
                <w:lang w:eastAsia="zh-CN"/>
              </w:rPr>
              <w:t>{</w:t>
            </w:r>
            <w:r w:rsidRPr="00ED4AF8">
              <w:rPr>
                <w:lang w:eastAsia="zh-CN"/>
              </w:rPr>
              <w:t>5</w:t>
            </w:r>
            <w:r w:rsidRPr="00ED4AF8">
              <w:rPr>
                <w:rFonts w:hint="eastAsia"/>
                <w:lang w:eastAsia="zh-CN"/>
              </w:rPr>
              <w:t>,6,12}</w:t>
            </w:r>
          </w:p>
        </w:tc>
      </w:tr>
      <w:tr w:rsidR="00C621FF" w:rsidRPr="00ED4AF8" w14:paraId="4952D3E0" w14:textId="77777777" w:rsidTr="002A4DC3">
        <w:trPr>
          <w:jc w:val="center"/>
        </w:trPr>
        <w:tc>
          <w:tcPr>
            <w:tcW w:w="1242" w:type="dxa"/>
            <w:shd w:val="clear" w:color="auto" w:fill="D9D9D9"/>
            <w:vAlign w:val="center"/>
          </w:tcPr>
          <w:p w14:paraId="2E76C6DC" w14:textId="77777777" w:rsidR="00C621FF" w:rsidRPr="00ED4AF8" w:rsidRDefault="00C621FF" w:rsidP="002A4DC3">
            <w:pPr>
              <w:pStyle w:val="TAC"/>
              <w:rPr>
                <w:lang w:eastAsia="zh-CN"/>
              </w:rPr>
            </w:pPr>
            <w:r w:rsidRPr="00ED4AF8">
              <w:rPr>
                <w:rFonts w:hint="eastAsia"/>
                <w:lang w:eastAsia="zh-CN"/>
              </w:rPr>
              <w:t>13</w:t>
            </w:r>
          </w:p>
        </w:tc>
        <w:tc>
          <w:tcPr>
            <w:tcW w:w="1560" w:type="dxa"/>
            <w:shd w:val="clear" w:color="auto" w:fill="D9D9D9"/>
            <w:vAlign w:val="center"/>
          </w:tcPr>
          <w:p w14:paraId="1DB7B37A" w14:textId="77777777" w:rsidR="00C621FF" w:rsidRPr="00ED4AF8" w:rsidRDefault="00C621FF" w:rsidP="002A4DC3">
            <w:pPr>
              <w:pStyle w:val="TAC"/>
              <w:rPr>
                <w:lang w:eastAsia="zh-CN"/>
              </w:rPr>
            </w:pPr>
            <w:r w:rsidRPr="00ED4AF8">
              <w:rPr>
                <w:rFonts w:hint="eastAsia"/>
                <w:lang w:eastAsia="zh-CN"/>
              </w:rPr>
              <w:t>{1,4,7,11}</w:t>
            </w:r>
          </w:p>
        </w:tc>
        <w:tc>
          <w:tcPr>
            <w:tcW w:w="1417" w:type="dxa"/>
            <w:vAlign w:val="center"/>
          </w:tcPr>
          <w:p w14:paraId="2B6D02B9"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100E3DEA" w14:textId="77777777" w:rsidR="00C621FF" w:rsidRPr="00ED4AF8" w:rsidRDefault="00C621FF" w:rsidP="002A4DC3">
            <w:pPr>
              <w:pStyle w:val="TAC"/>
              <w:rPr>
                <w:lang w:eastAsia="zh-CN"/>
              </w:rPr>
            </w:pPr>
            <w:r w:rsidRPr="00ED4AF8">
              <w:rPr>
                <w:rFonts w:hint="eastAsia"/>
                <w:lang w:eastAsia="zh-CN"/>
              </w:rPr>
              <w:t>{0,2,3,</w:t>
            </w:r>
            <w:r w:rsidRPr="00ED4AF8">
              <w:rPr>
                <w:lang w:eastAsia="zh-CN"/>
              </w:rPr>
              <w:t>5</w:t>
            </w:r>
            <w:r w:rsidRPr="00ED4AF8">
              <w:rPr>
                <w:rFonts w:hint="eastAsia"/>
                <w:lang w:eastAsia="zh-CN"/>
              </w:rPr>
              <w:t>,</w:t>
            </w:r>
            <w:r w:rsidRPr="00ED4AF8">
              <w:rPr>
                <w:lang w:eastAsia="zh-CN"/>
              </w:rPr>
              <w:t>6</w:t>
            </w:r>
            <w:r w:rsidRPr="00ED4AF8">
              <w:rPr>
                <w:rFonts w:hint="eastAsia"/>
                <w:lang w:eastAsia="zh-CN"/>
              </w:rPr>
              <w:t>,8,10,12}</w:t>
            </w:r>
          </w:p>
        </w:tc>
        <w:tc>
          <w:tcPr>
            <w:tcW w:w="1701" w:type="dxa"/>
            <w:shd w:val="clear" w:color="auto" w:fill="auto"/>
            <w:vAlign w:val="center"/>
          </w:tcPr>
          <w:p w14:paraId="0D69F129" w14:textId="77777777" w:rsidR="00C621FF" w:rsidRPr="00ED4AF8" w:rsidRDefault="00C621FF" w:rsidP="002A4DC3">
            <w:pPr>
              <w:pStyle w:val="TAC"/>
              <w:rPr>
                <w:lang w:eastAsia="zh-CN"/>
              </w:rPr>
            </w:pPr>
            <w:r w:rsidRPr="00ED4AF8">
              <w:rPr>
                <w:rFonts w:hint="eastAsia"/>
                <w:lang w:eastAsia="zh-CN"/>
              </w:rPr>
              <w:t>{9}</w:t>
            </w:r>
          </w:p>
        </w:tc>
        <w:tc>
          <w:tcPr>
            <w:tcW w:w="1559" w:type="dxa"/>
            <w:shd w:val="clear" w:color="auto" w:fill="auto"/>
            <w:vAlign w:val="center"/>
          </w:tcPr>
          <w:p w14:paraId="34555962" w14:textId="77777777" w:rsidR="00C621FF" w:rsidRPr="00ED4AF8" w:rsidRDefault="00C621FF" w:rsidP="002A4DC3">
            <w:pPr>
              <w:pStyle w:val="TAC"/>
              <w:rPr>
                <w:lang w:eastAsia="zh-CN"/>
              </w:rPr>
            </w:pPr>
            <w:r w:rsidRPr="00ED4AF8">
              <w:rPr>
                <w:rFonts w:hint="eastAsia"/>
                <w:lang w:eastAsia="zh-CN"/>
              </w:rPr>
              <w:t>-</w:t>
            </w:r>
          </w:p>
        </w:tc>
      </w:tr>
      <w:tr w:rsidR="00C621FF" w:rsidRPr="00ED4AF8" w14:paraId="6A3F0D84" w14:textId="77777777" w:rsidTr="002A4DC3">
        <w:trPr>
          <w:jc w:val="center"/>
        </w:trPr>
        <w:tc>
          <w:tcPr>
            <w:tcW w:w="1242" w:type="dxa"/>
            <w:shd w:val="clear" w:color="auto" w:fill="D9D9D9"/>
            <w:vAlign w:val="center"/>
          </w:tcPr>
          <w:p w14:paraId="099718F6" w14:textId="77777777" w:rsidR="00C621FF" w:rsidRPr="00ED4AF8" w:rsidRDefault="00C621FF" w:rsidP="002A4DC3">
            <w:pPr>
              <w:pStyle w:val="TAC"/>
              <w:rPr>
                <w:lang w:eastAsia="zh-CN"/>
              </w:rPr>
            </w:pPr>
            <w:r w:rsidRPr="00ED4AF8">
              <w:rPr>
                <w:rFonts w:hint="eastAsia"/>
                <w:lang w:eastAsia="zh-CN"/>
              </w:rPr>
              <w:t>14</w:t>
            </w:r>
          </w:p>
        </w:tc>
        <w:tc>
          <w:tcPr>
            <w:tcW w:w="1560" w:type="dxa"/>
            <w:shd w:val="clear" w:color="auto" w:fill="D9D9D9"/>
            <w:vAlign w:val="center"/>
          </w:tcPr>
          <w:p w14:paraId="04A54E04" w14:textId="77777777" w:rsidR="00C621FF" w:rsidRPr="00ED4AF8" w:rsidRDefault="00C621FF" w:rsidP="002A4DC3">
            <w:pPr>
              <w:pStyle w:val="TAC"/>
              <w:rPr>
                <w:lang w:eastAsia="zh-CN"/>
              </w:rPr>
            </w:pPr>
            <w:r w:rsidRPr="00ED4AF8">
              <w:rPr>
                <w:rFonts w:hint="eastAsia"/>
                <w:lang w:eastAsia="zh-CN"/>
              </w:rPr>
              <w:t>{3, 10}</w:t>
            </w:r>
          </w:p>
        </w:tc>
        <w:tc>
          <w:tcPr>
            <w:tcW w:w="1417" w:type="dxa"/>
            <w:vAlign w:val="center"/>
          </w:tcPr>
          <w:p w14:paraId="54AEAF37" w14:textId="77777777" w:rsidR="00C621FF" w:rsidRPr="00ED4AF8" w:rsidRDefault="00C621FF" w:rsidP="002A4DC3">
            <w:pPr>
              <w:pStyle w:val="TAC"/>
              <w:rPr>
                <w:lang w:eastAsia="zh-CN"/>
              </w:rPr>
            </w:pPr>
            <w:r w:rsidRPr="00ED4AF8">
              <w:rPr>
                <w:rFonts w:hint="eastAsia"/>
                <w:lang w:eastAsia="zh-CN"/>
              </w:rPr>
              <w:t>3</w:t>
            </w:r>
          </w:p>
        </w:tc>
        <w:tc>
          <w:tcPr>
            <w:tcW w:w="1701" w:type="dxa"/>
            <w:shd w:val="clear" w:color="auto" w:fill="auto"/>
            <w:vAlign w:val="center"/>
          </w:tcPr>
          <w:p w14:paraId="4C84C0EC" w14:textId="77777777" w:rsidR="00C621FF" w:rsidRPr="00ED4AF8" w:rsidRDefault="00C621FF" w:rsidP="002A4DC3">
            <w:pPr>
              <w:pStyle w:val="TAC"/>
              <w:rPr>
                <w:lang w:eastAsia="zh-CN"/>
              </w:rPr>
            </w:pPr>
            <w:r w:rsidRPr="00ED4AF8">
              <w:rPr>
                <w:rFonts w:hint="eastAsia"/>
                <w:lang w:eastAsia="zh-CN"/>
              </w:rPr>
              <w:t>{2,4,9,11}</w:t>
            </w:r>
          </w:p>
        </w:tc>
        <w:tc>
          <w:tcPr>
            <w:tcW w:w="1701" w:type="dxa"/>
            <w:shd w:val="clear" w:color="auto" w:fill="auto"/>
            <w:vAlign w:val="center"/>
          </w:tcPr>
          <w:p w14:paraId="1BEA05D0" w14:textId="77777777" w:rsidR="00C621FF" w:rsidRPr="00ED4AF8" w:rsidRDefault="00C621FF" w:rsidP="002A4DC3">
            <w:pPr>
              <w:pStyle w:val="TAC"/>
              <w:rPr>
                <w:lang w:eastAsia="zh-CN"/>
              </w:rPr>
            </w:pPr>
            <w:r w:rsidRPr="00ED4AF8">
              <w:rPr>
                <w:rFonts w:hint="eastAsia"/>
                <w:lang w:eastAsia="zh-CN"/>
              </w:rPr>
              <w:t>{1,5,8,12}</w:t>
            </w:r>
          </w:p>
        </w:tc>
        <w:tc>
          <w:tcPr>
            <w:tcW w:w="1559" w:type="dxa"/>
            <w:shd w:val="clear" w:color="auto" w:fill="auto"/>
            <w:vAlign w:val="center"/>
          </w:tcPr>
          <w:p w14:paraId="7BEDBB80" w14:textId="77777777" w:rsidR="00C621FF" w:rsidRPr="00ED4AF8" w:rsidRDefault="00C621FF" w:rsidP="002A4DC3">
            <w:pPr>
              <w:pStyle w:val="TAC"/>
              <w:rPr>
                <w:lang w:eastAsia="zh-CN"/>
              </w:rPr>
            </w:pPr>
            <w:r w:rsidRPr="00ED4AF8">
              <w:rPr>
                <w:rFonts w:hint="eastAsia"/>
                <w:lang w:eastAsia="zh-CN"/>
              </w:rPr>
              <w:t>{0,6,7,13}</w:t>
            </w:r>
          </w:p>
        </w:tc>
      </w:tr>
      <w:tr w:rsidR="00C621FF" w:rsidRPr="00ED4AF8" w14:paraId="626F5223" w14:textId="77777777" w:rsidTr="002A4DC3">
        <w:trPr>
          <w:jc w:val="center"/>
        </w:trPr>
        <w:tc>
          <w:tcPr>
            <w:tcW w:w="1242" w:type="dxa"/>
            <w:shd w:val="clear" w:color="auto" w:fill="D9D9D9"/>
            <w:vAlign w:val="center"/>
          </w:tcPr>
          <w:p w14:paraId="0FF67013" w14:textId="77777777" w:rsidR="00C621FF" w:rsidRPr="00ED4AF8" w:rsidRDefault="00C621FF" w:rsidP="002A4DC3">
            <w:pPr>
              <w:pStyle w:val="TAC"/>
              <w:rPr>
                <w:lang w:eastAsia="zh-CN"/>
              </w:rPr>
            </w:pPr>
            <w:r w:rsidRPr="00ED4AF8">
              <w:rPr>
                <w:rFonts w:hint="eastAsia"/>
                <w:lang w:eastAsia="zh-CN"/>
              </w:rPr>
              <w:t>14</w:t>
            </w:r>
          </w:p>
        </w:tc>
        <w:tc>
          <w:tcPr>
            <w:tcW w:w="1560" w:type="dxa"/>
            <w:shd w:val="clear" w:color="auto" w:fill="D9D9D9"/>
            <w:vAlign w:val="center"/>
          </w:tcPr>
          <w:p w14:paraId="7C364AB0" w14:textId="77777777" w:rsidR="00C621FF" w:rsidRPr="00ED4AF8" w:rsidRDefault="00C621FF" w:rsidP="002A4DC3">
            <w:pPr>
              <w:pStyle w:val="TAC"/>
              <w:rPr>
                <w:lang w:eastAsia="zh-CN"/>
              </w:rPr>
            </w:pPr>
            <w:r w:rsidRPr="00ED4AF8">
              <w:rPr>
                <w:rFonts w:hint="eastAsia"/>
                <w:lang w:eastAsia="zh-CN"/>
              </w:rPr>
              <w:t>{1,5,8,12}</w:t>
            </w:r>
          </w:p>
        </w:tc>
        <w:tc>
          <w:tcPr>
            <w:tcW w:w="1417" w:type="dxa"/>
            <w:vAlign w:val="center"/>
          </w:tcPr>
          <w:p w14:paraId="49DC2E35" w14:textId="77777777" w:rsidR="00C621FF" w:rsidRPr="00ED4AF8" w:rsidRDefault="00C621FF" w:rsidP="002A4DC3">
            <w:pPr>
              <w:pStyle w:val="TAC"/>
              <w:rPr>
                <w:lang w:eastAsia="zh-CN"/>
              </w:rPr>
            </w:pPr>
            <w:r w:rsidRPr="00ED4AF8">
              <w:rPr>
                <w:rFonts w:hint="eastAsia"/>
                <w:lang w:eastAsia="zh-CN"/>
              </w:rPr>
              <w:t>2</w:t>
            </w:r>
          </w:p>
        </w:tc>
        <w:tc>
          <w:tcPr>
            <w:tcW w:w="1701" w:type="dxa"/>
            <w:shd w:val="clear" w:color="auto" w:fill="auto"/>
            <w:vAlign w:val="center"/>
          </w:tcPr>
          <w:p w14:paraId="1EE5933A" w14:textId="77777777" w:rsidR="00C621FF" w:rsidRPr="00ED4AF8" w:rsidRDefault="00C621FF" w:rsidP="002A4DC3">
            <w:pPr>
              <w:pStyle w:val="TAC"/>
              <w:rPr>
                <w:lang w:eastAsia="zh-CN"/>
              </w:rPr>
            </w:pPr>
            <w:r w:rsidRPr="00ED4AF8">
              <w:rPr>
                <w:rFonts w:hint="eastAsia"/>
                <w:lang w:eastAsia="zh-CN"/>
              </w:rPr>
              <w:t>{0,2,4,6,7,9,11,13}</w:t>
            </w:r>
          </w:p>
        </w:tc>
        <w:tc>
          <w:tcPr>
            <w:tcW w:w="1701" w:type="dxa"/>
            <w:shd w:val="clear" w:color="auto" w:fill="auto"/>
            <w:vAlign w:val="center"/>
          </w:tcPr>
          <w:p w14:paraId="684DE817" w14:textId="77777777" w:rsidR="00C621FF" w:rsidRPr="00ED4AF8" w:rsidRDefault="00C621FF" w:rsidP="002A4DC3">
            <w:pPr>
              <w:pStyle w:val="TAC"/>
              <w:rPr>
                <w:lang w:eastAsia="zh-CN"/>
              </w:rPr>
            </w:pPr>
            <w:r w:rsidRPr="00ED4AF8">
              <w:rPr>
                <w:rFonts w:hint="eastAsia"/>
                <w:lang w:eastAsia="zh-CN"/>
              </w:rPr>
              <w:t>{3, 10}</w:t>
            </w:r>
          </w:p>
        </w:tc>
        <w:tc>
          <w:tcPr>
            <w:tcW w:w="1559" w:type="dxa"/>
            <w:shd w:val="clear" w:color="auto" w:fill="auto"/>
            <w:vAlign w:val="center"/>
          </w:tcPr>
          <w:p w14:paraId="0FCDBA43" w14:textId="77777777" w:rsidR="00C621FF" w:rsidRPr="00ED4AF8" w:rsidRDefault="00C621FF" w:rsidP="002A4DC3">
            <w:pPr>
              <w:pStyle w:val="TAC"/>
              <w:rPr>
                <w:lang w:eastAsia="zh-CN"/>
              </w:rPr>
            </w:pPr>
            <w:r w:rsidRPr="00ED4AF8">
              <w:rPr>
                <w:rFonts w:hint="eastAsia"/>
                <w:lang w:eastAsia="zh-CN"/>
              </w:rPr>
              <w:t>-</w:t>
            </w:r>
          </w:p>
        </w:tc>
      </w:tr>
    </w:tbl>
    <w:p w14:paraId="63AEF296" w14:textId="77777777" w:rsidR="00C621FF" w:rsidRPr="00ED4AF8" w:rsidRDefault="00C621FF" w:rsidP="00C621FF">
      <w:pPr>
        <w:rPr>
          <w:lang w:eastAsia="zh-CN"/>
        </w:rPr>
      </w:pPr>
    </w:p>
    <w:p w14:paraId="499D5795" w14:textId="24EA222B" w:rsidR="00C621FF" w:rsidRPr="00ED4AF8" w:rsidRDefault="00C621FF" w:rsidP="00C621FF">
      <w:pPr>
        <w:rPr>
          <w:lang w:eastAsia="zh-CN"/>
        </w:rPr>
      </w:pPr>
      <w:r w:rsidRPr="00ED4AF8">
        <w:rPr>
          <w:rFonts w:hint="eastAsia"/>
          <w:lang w:eastAsia="zh-CN"/>
        </w:rPr>
        <w:t xml:space="preserve">Denote </w:t>
      </w:r>
      <w:r w:rsidRPr="00ED4AF8">
        <w:rPr>
          <w:position w:val="-12"/>
        </w:rPr>
        <w:object w:dxaOrig="220" w:dyaOrig="360" w14:anchorId="6CE1D185">
          <v:shape id="_x0000_i1035" type="#_x0000_t75" style="width:9pt;height:16.5pt" o:ole="">
            <v:imagedata r:id="rId32" o:title=""/>
          </v:shape>
          <o:OLEObject Type="Embed" ProgID="Equation.3" ShapeID="_x0000_i1035" DrawAspect="Content" ObjectID="_1708287343" r:id="rId33"/>
        </w:object>
      </w:r>
      <w:r w:rsidRPr="00ED4AF8">
        <w:rPr>
          <w:rFonts w:hint="eastAsia"/>
          <w:lang w:eastAsia="zh-CN"/>
        </w:rPr>
        <w:t xml:space="preserve"> as UCI OFDM symbol index. Denote </w:t>
      </w:r>
      <w:r w:rsidRPr="00ED4AF8">
        <w:rPr>
          <w:position w:val="-12"/>
        </w:rPr>
        <w:object w:dxaOrig="520" w:dyaOrig="380" w14:anchorId="2E2FCEC8">
          <v:shape id="_x0000_i1036" type="#_x0000_t75" style="width:24pt;height:16.5pt" o:ole="">
            <v:imagedata r:id="rId34" o:title=""/>
          </v:shape>
          <o:OLEObject Type="Embed" ProgID="Equation.3" ShapeID="_x0000_i1036" DrawAspect="Content" ObjectID="_1708287344" r:id="rId35"/>
        </w:object>
      </w:r>
      <w:r w:rsidRPr="00ED4AF8">
        <w:rPr>
          <w:rFonts w:hint="eastAsia"/>
          <w:lang w:eastAsia="zh-CN"/>
        </w:rPr>
        <w:t xml:space="preserve"> as the number of elements in UCI symbol indices set </w:t>
      </w:r>
      <w:r w:rsidRPr="00ED4AF8">
        <w:rPr>
          <w:position w:val="-12"/>
        </w:rPr>
        <w:object w:dxaOrig="460" w:dyaOrig="380" w14:anchorId="7B1CA50C">
          <v:shape id="_x0000_i1037" type="#_x0000_t75" style="width:20.5pt;height:16.5pt" o:ole="">
            <v:imagedata r:id="rId36" o:title=""/>
          </v:shape>
          <o:OLEObject Type="Embed" ProgID="Equation.3" ShapeID="_x0000_i1037" DrawAspect="Content" ObjectID="_1708287345" r:id="rId37"/>
        </w:object>
      </w:r>
      <w:r w:rsidRPr="00ED4AF8">
        <w:rPr>
          <w:rFonts w:hint="eastAsia"/>
          <w:lang w:eastAsia="zh-CN"/>
        </w:rPr>
        <w:t xml:space="preserve"> for </w:t>
      </w:r>
      <w:r w:rsidRPr="00ED4AF8">
        <w:rPr>
          <w:position w:val="-12"/>
        </w:rPr>
        <w:object w:dxaOrig="1219" w:dyaOrig="380" w14:anchorId="14F4A7C3">
          <v:shape id="_x0000_i1038" type="#_x0000_t75" style="width:52.5pt;height:16.5pt" o:ole="">
            <v:imagedata r:id="rId38" o:title=""/>
          </v:shape>
          <o:OLEObject Type="Embed" ProgID="Equation.3" ShapeID="_x0000_i1038" DrawAspect="Content" ObjectID="_1708287346" r:id="rId39"/>
        </w:object>
      </w:r>
      <w:r w:rsidRPr="00ED4AF8">
        <w:rPr>
          <w:rFonts w:hint="eastAsia"/>
          <w:lang w:eastAsia="zh-CN"/>
        </w:rPr>
        <w:t xml:space="preserve">, where </w:t>
      </w:r>
      <w:r w:rsidRPr="00ED4AF8">
        <w:rPr>
          <w:position w:val="-12"/>
        </w:rPr>
        <w:object w:dxaOrig="460" w:dyaOrig="380" w14:anchorId="08D4949F">
          <v:shape id="_x0000_i1039" type="#_x0000_t75" style="width:20.5pt;height:16.5pt" o:ole="">
            <v:imagedata r:id="rId36" o:title=""/>
          </v:shape>
          <o:OLEObject Type="Embed" ProgID="Equation.3" ShapeID="_x0000_i1039" DrawAspect="Content" ObjectID="_1708287347" r:id="rId40"/>
        </w:object>
      </w:r>
      <w:r w:rsidRPr="00ED4AF8">
        <w:rPr>
          <w:rFonts w:hint="eastAsia"/>
          <w:lang w:eastAsia="zh-CN"/>
        </w:rPr>
        <w:t xml:space="preserve"> and </w:t>
      </w:r>
      <w:r w:rsidRPr="00ED4AF8">
        <w:rPr>
          <w:position w:val="-12"/>
        </w:rPr>
        <w:object w:dxaOrig="520" w:dyaOrig="380" w14:anchorId="5E5654C0">
          <v:shape id="_x0000_i1040" type="#_x0000_t75" style="width:24pt;height:16.5pt" o:ole="">
            <v:imagedata r:id="rId41" o:title=""/>
          </v:shape>
          <o:OLEObject Type="Embed" ProgID="Equation.3" ShapeID="_x0000_i1040" DrawAspect="Content" ObjectID="_1708287348" r:id="rId42"/>
        </w:object>
      </w:r>
      <w:r w:rsidRPr="00ED4AF8">
        <w:rPr>
          <w:rFonts w:hint="eastAsia"/>
          <w:lang w:eastAsia="zh-CN"/>
        </w:rPr>
        <w:t xml:space="preserve"> are given by Table 6.3.1.6-1 according to the PUCCH duration and the PUCCH DMRS configuration. Denote </w:t>
      </w:r>
      <w:r w:rsidRPr="00ED4AF8">
        <w:rPr>
          <w:position w:val="-28"/>
        </w:rPr>
        <w:object w:dxaOrig="1900" w:dyaOrig="720" w14:anchorId="30FE4469">
          <v:shape id="_x0000_i1041" type="#_x0000_t75" style="width:85pt;height:33pt" o:ole="">
            <v:imagedata r:id="rId43" o:title=""/>
          </v:shape>
          <o:OLEObject Type="Embed" ProgID="Equation.3" ShapeID="_x0000_i1041" DrawAspect="Content" ObjectID="_1708287349" r:id="rId44"/>
        </w:object>
      </w:r>
      <w:r w:rsidRPr="00ED4AF8">
        <w:rPr>
          <w:rFonts w:hint="eastAsia"/>
          <w:lang w:eastAsia="zh-CN"/>
        </w:rPr>
        <w:t xml:space="preserve"> as the number of OFDM symbol</w:t>
      </w:r>
      <w:r w:rsidRPr="00ED4AF8">
        <w:rPr>
          <w:lang w:eastAsia="zh-CN"/>
        </w:rPr>
        <w:t>s</w:t>
      </w:r>
      <w:r w:rsidRPr="00ED4AF8">
        <w:rPr>
          <w:rFonts w:hint="eastAsia"/>
          <w:lang w:eastAsia="zh-CN"/>
        </w:rPr>
        <w:t xml:space="preserve"> carrying UCI in the PUCCH. Denote </w:t>
      </w:r>
      <w:r w:rsidRPr="00ED4AF8">
        <w:rPr>
          <w:position w:val="-12"/>
        </w:rPr>
        <w:object w:dxaOrig="340" w:dyaOrig="360" w14:anchorId="259330E2">
          <v:shape id="_x0000_i1042" type="#_x0000_t75" style="width:16.5pt;height:19.5pt" o:ole="">
            <v:imagedata r:id="rId45" o:title=""/>
          </v:shape>
          <o:OLEObject Type="Embed" ProgID="Equation.3" ShapeID="_x0000_i1042" DrawAspect="Content" ObjectID="_1708287350" r:id="rId46"/>
        </w:object>
      </w:r>
      <w:r w:rsidRPr="00ED4AF8">
        <w:rPr>
          <w:rFonts w:hint="eastAsia"/>
          <w:lang w:eastAsia="zh-CN"/>
        </w:rPr>
        <w:t xml:space="preserve"> as the modulation order of the PUCCH. </w:t>
      </w:r>
    </w:p>
    <w:p w14:paraId="3435C8F8" w14:textId="77777777" w:rsidR="00C621FF" w:rsidRPr="00ED4AF8" w:rsidRDefault="00C621FF" w:rsidP="00C621FF">
      <w:pPr>
        <w:rPr>
          <w:lang w:eastAsia="zh-CN"/>
        </w:rPr>
      </w:pPr>
      <w:r w:rsidRPr="00ED4AF8">
        <w:rPr>
          <w:rFonts w:hint="eastAsia"/>
          <w:lang w:eastAsia="zh-CN"/>
        </w:rPr>
        <w:t xml:space="preserve">For PUCCH </w:t>
      </w:r>
      <w:r w:rsidRPr="00ED4AF8">
        <w:rPr>
          <w:lang w:eastAsia="zh-CN"/>
        </w:rPr>
        <w:t>format</w:t>
      </w:r>
      <w:r w:rsidRPr="00ED4AF8">
        <w:rPr>
          <w:rFonts w:hint="eastAsia"/>
          <w:lang w:eastAsia="zh-CN"/>
        </w:rPr>
        <w:t xml:space="preserve"> 3, set </w:t>
      </w:r>
      <m:oMath>
        <m:sSubSup>
          <m:sSubSupPr>
            <m:ctrlPr>
              <w:rPr>
                <w:rFonts w:ascii="Cambria Math" w:hAnsi="Cambria Math"/>
                <w:i/>
              </w:rPr>
            </m:ctrlPr>
          </m:sSubSupPr>
          <m:e>
            <m:r>
              <w:rPr>
                <w:rFonts w:ascii="Cambria Math" w:hAnsi="Cambria Math" w:hint="eastAsia"/>
              </w:rPr>
              <m:t>N</m:t>
            </m:r>
          </m:e>
          <m:sub>
            <m:r>
              <m:rPr>
                <m:nor/>
              </m:rPr>
              <w:rPr>
                <w:rFonts w:ascii="Cambria Math" w:hAnsi="Cambria Math" w:hint="eastAsia"/>
              </w:rPr>
              <m:t>UCI</m:t>
            </m:r>
            <m:ctrlPr>
              <w:rPr>
                <w:rFonts w:ascii="Cambria Math" w:hAnsi="Cambria Math"/>
              </w:rPr>
            </m:ctrlPr>
          </m:sub>
          <m:sup>
            <m:r>
              <m:rPr>
                <m:nor/>
              </m:rPr>
              <w:rPr>
                <w:rFonts w:ascii="Cambria Math" w:hAnsi="Cambria Math" w:hint="eastAsia"/>
              </w:rPr>
              <m:t>symbol</m:t>
            </m:r>
            <m:ctrlPr>
              <w:rPr>
                <w:rFonts w:ascii="Cambria Math" w:hAnsi="Cambria Math"/>
              </w:rPr>
            </m:ctrlPr>
          </m:sup>
        </m:sSubSup>
        <m:r>
          <w:rPr>
            <w:rFonts w:ascii="Cambria Math" w:hAnsi="Cambria Math"/>
          </w:rPr>
          <m:t>=12⋅</m:t>
        </m:r>
        <m:sSubSup>
          <m:sSubSupPr>
            <m:ctrlPr>
              <w:rPr>
                <w:rFonts w:ascii="Cambria Math" w:hAnsi="Cambria Math"/>
                <w:i/>
              </w:rPr>
            </m:ctrlPr>
          </m:sSubSupPr>
          <m:e>
            <m:r>
              <w:rPr>
                <w:rFonts w:ascii="Cambria Math" w:hAnsi="Cambria Math" w:hint="eastAsia"/>
              </w:rPr>
              <m:t>N</m:t>
            </m:r>
          </m:e>
          <m:sub>
            <m:r>
              <m:rPr>
                <m:nor/>
              </m:rPr>
              <w:rPr>
                <w:rFonts w:ascii="Cambria Math" w:hAnsi="Cambria Math" w:hint="eastAsia"/>
              </w:rPr>
              <m:t>PRB</m:t>
            </m:r>
            <m:ctrlPr>
              <w:rPr>
                <w:rFonts w:ascii="Cambria Math" w:hAnsi="Cambria Math"/>
              </w:rPr>
            </m:ctrlPr>
          </m:sub>
          <m:sup>
            <m:r>
              <m:rPr>
                <m:nor/>
              </m:rPr>
              <w:rPr>
                <w:rFonts w:ascii="Cambria Math" w:hAnsi="Cambria Math" w:hint="eastAsia"/>
              </w:rPr>
              <m:t>PUCCH,3</m:t>
            </m:r>
            <m:ctrlPr>
              <w:rPr>
                <w:rFonts w:ascii="Cambria Math" w:hAnsi="Cambria Math"/>
              </w:rPr>
            </m:ctrlPr>
          </m:sup>
        </m:sSubSup>
        <m:r>
          <w:rPr>
            <w:rFonts w:ascii="Cambria Math" w:hAnsi="Cambria Math" w:hint="eastAsia"/>
          </w:rPr>
          <m:t>/</m:t>
        </m:r>
        <m:sSubSup>
          <m:sSubSupPr>
            <m:ctrlPr>
              <w:rPr>
                <w:rFonts w:ascii="Cambria Math" w:hAnsi="Cambria Math"/>
                <w:i/>
                <w:lang w:eastAsia="ja-JP"/>
              </w:rPr>
            </m:ctrlPr>
          </m:sSubSupPr>
          <m:e>
            <m:r>
              <w:rPr>
                <w:rFonts w:ascii="Cambria Math" w:hAnsi="Cambria Math" w:hint="eastAsia"/>
                <w:lang w:eastAsia="ja-JP"/>
              </w:rPr>
              <m:t>N</m:t>
            </m:r>
          </m:e>
          <m:sub>
            <m:r>
              <m:rPr>
                <m:nor/>
              </m:rPr>
              <w:rPr>
                <w:rFonts w:ascii="Cambria Math" w:hAnsi="Cambria Math" w:hint="eastAsia"/>
                <w:lang w:eastAsia="ja-JP"/>
              </w:rPr>
              <m:t>SF</m:t>
            </m:r>
          </m:sub>
          <m:sup>
            <m:r>
              <m:rPr>
                <m:nor/>
              </m:rPr>
              <w:rPr>
                <w:rFonts w:ascii="Cambria Math" w:hAnsi="Cambria Math" w:hint="eastAsia"/>
                <w:lang w:eastAsia="ja-JP"/>
              </w:rPr>
              <m:t>PUCCH,</m:t>
            </m:r>
            <m:r>
              <w:rPr>
                <w:rFonts w:ascii="Cambria Math" w:hAnsi="Cambria Math" w:hint="eastAsia"/>
                <w:lang w:eastAsia="ja-JP"/>
              </w:rPr>
              <m:t>3</m:t>
            </m:r>
          </m:sup>
        </m:sSubSup>
      </m:oMath>
      <w:r w:rsidRPr="00ED4AF8">
        <w:rPr>
          <w:rFonts w:hint="eastAsia"/>
          <w:lang w:eastAsia="zh-CN"/>
        </w:rPr>
        <w:t xml:space="preserve"> , where </w:t>
      </w:r>
      <w:r w:rsidRPr="00ED4AF8">
        <w:rPr>
          <w:position w:val="-12"/>
        </w:rPr>
        <w:object w:dxaOrig="859" w:dyaOrig="360" w14:anchorId="1AC7258C">
          <v:shape id="_x0000_i1043" type="#_x0000_t75" style="width:37.5pt;height:16.5pt" o:ole="">
            <v:imagedata r:id="rId47" o:title=""/>
          </v:shape>
          <o:OLEObject Type="Embed" ProgID="Equation.3" ShapeID="_x0000_i1043" DrawAspect="Content" ObjectID="_1708287351" r:id="rId48"/>
        </w:object>
      </w:r>
      <w:r w:rsidRPr="00ED4AF8">
        <w:rPr>
          <w:rFonts w:hint="eastAsia"/>
          <w:lang w:eastAsia="zh-CN"/>
        </w:rPr>
        <w:t xml:space="preserve"> is the number of PRBs that is determined by the UE for PUCCH </w:t>
      </w:r>
      <w:r w:rsidRPr="00ED4AF8">
        <w:rPr>
          <w:lang w:eastAsia="zh-CN"/>
        </w:rPr>
        <w:t>format</w:t>
      </w:r>
      <w:r w:rsidRPr="00ED4AF8">
        <w:rPr>
          <w:rFonts w:hint="eastAsia"/>
          <w:lang w:eastAsia="zh-CN"/>
        </w:rPr>
        <w:t xml:space="preserve"> 3 transmission according to Clause 9.2 of [5, TS</w:t>
      </w:r>
      <w:r w:rsidRPr="00ED4AF8">
        <w:rPr>
          <w:lang w:eastAsia="zh-CN"/>
        </w:rPr>
        <w:t xml:space="preserve"> </w:t>
      </w:r>
      <w:r w:rsidRPr="00ED4AF8">
        <w:rPr>
          <w:rFonts w:hint="eastAsia"/>
          <w:lang w:eastAsia="zh-CN"/>
        </w:rPr>
        <w:t>38.213]</w:t>
      </w:r>
      <w:r w:rsidRPr="00ED4AF8">
        <w:rPr>
          <w:lang w:eastAsia="zh-CN"/>
        </w:rPr>
        <w:t xml:space="preserve">, and </w:t>
      </w:r>
      <m:oMath>
        <m:sSubSup>
          <m:sSubSupPr>
            <m:ctrlPr>
              <w:rPr>
                <w:rFonts w:ascii="Cambria Math" w:hAnsi="Cambria Math"/>
                <w:i/>
                <w:lang w:eastAsia="ja-JP"/>
              </w:rPr>
            </m:ctrlPr>
          </m:sSubSupPr>
          <m:e>
            <m:r>
              <w:rPr>
                <w:rFonts w:ascii="Cambria Math" w:hAnsi="Cambria Math" w:hint="eastAsia"/>
                <w:lang w:eastAsia="ja-JP"/>
              </w:rPr>
              <m:t>N</m:t>
            </m:r>
          </m:e>
          <m:sub>
            <m:r>
              <m:rPr>
                <m:nor/>
              </m:rPr>
              <w:rPr>
                <w:rFonts w:ascii="Cambria Math" w:hAnsi="Cambria Math" w:hint="eastAsia"/>
                <w:lang w:eastAsia="ja-JP"/>
              </w:rPr>
              <m:t>SF</m:t>
            </m:r>
          </m:sub>
          <m:sup>
            <m:r>
              <m:rPr>
                <m:nor/>
              </m:rPr>
              <w:rPr>
                <w:rFonts w:ascii="Cambria Math" w:hAnsi="Cambria Math" w:hint="eastAsia"/>
                <w:lang w:eastAsia="ja-JP"/>
              </w:rPr>
              <m:t>PUCCH,</m:t>
            </m:r>
            <m:r>
              <w:rPr>
                <w:rFonts w:ascii="Cambria Math" w:hAnsi="Cambria Math" w:hint="eastAsia"/>
                <w:lang w:eastAsia="ja-JP"/>
              </w:rPr>
              <m:t>3</m:t>
            </m:r>
          </m:sup>
        </m:sSubSup>
      </m:oMath>
      <w:r w:rsidRPr="00ED4AF8">
        <w:rPr>
          <w:lang w:eastAsia="ja-JP"/>
        </w:rPr>
        <w:t xml:space="preserve"> is the spreading factor for PUCCH format 3 [4, TS 38.211]</w:t>
      </w:r>
      <w:r w:rsidRPr="00ED4AF8">
        <w:rPr>
          <w:rFonts w:hint="eastAsia"/>
          <w:lang w:eastAsia="zh-CN"/>
        </w:rPr>
        <w:t>.</w:t>
      </w:r>
    </w:p>
    <w:p w14:paraId="0E6BA3C5" w14:textId="77777777" w:rsidR="00C621FF" w:rsidRPr="00ED4AF8" w:rsidRDefault="00C621FF" w:rsidP="00C621FF">
      <w:pPr>
        <w:rPr>
          <w:lang w:eastAsia="zh-CN"/>
        </w:rPr>
      </w:pPr>
      <w:r w:rsidRPr="00ED4AF8">
        <w:rPr>
          <w:rFonts w:hint="eastAsia"/>
          <w:lang w:eastAsia="zh-CN"/>
        </w:rPr>
        <w:t xml:space="preserve">For PUCCH format 4, set </w:t>
      </w:r>
      <w:r w:rsidRPr="00ED4AF8">
        <w:rPr>
          <w:position w:val="-12"/>
        </w:rPr>
        <w:object w:dxaOrig="2180" w:dyaOrig="380" w14:anchorId="64F81E5C">
          <v:shape id="_x0000_i1044" type="#_x0000_t75" style="width:96.5pt;height:16.5pt" o:ole="">
            <v:imagedata r:id="rId49" o:title=""/>
          </v:shape>
          <o:OLEObject Type="Embed" ProgID="Equation.3" ShapeID="_x0000_i1044" DrawAspect="Content" ObjectID="_1708287352" r:id="rId50"/>
        </w:object>
      </w:r>
      <w:r w:rsidRPr="00ED4AF8">
        <w:rPr>
          <w:rFonts w:hint="eastAsia"/>
          <w:lang w:eastAsia="zh-CN"/>
        </w:rPr>
        <w:t xml:space="preserve">, where </w:t>
      </w:r>
      <w:r w:rsidRPr="00ED4AF8">
        <w:rPr>
          <w:position w:val="-12"/>
        </w:rPr>
        <w:object w:dxaOrig="900" w:dyaOrig="380" w14:anchorId="1DB19999">
          <v:shape id="_x0000_i1045" type="#_x0000_t75" style="width:39pt;height:15.5pt" o:ole="">
            <v:imagedata r:id="rId51" o:title=""/>
          </v:shape>
          <o:OLEObject Type="Embed" ProgID="Equation.3" ShapeID="_x0000_i1045" DrawAspect="Content" ObjectID="_1708287353" r:id="rId52"/>
        </w:object>
      </w:r>
      <w:r w:rsidRPr="00ED4AF8">
        <w:rPr>
          <w:rFonts w:hint="eastAsia"/>
          <w:lang w:eastAsia="zh-CN"/>
        </w:rPr>
        <w:t xml:space="preserve"> is the spreading factor for PUCCH format 4.</w:t>
      </w:r>
    </w:p>
    <w:p w14:paraId="52766F97" w14:textId="77777777" w:rsidR="00C621FF" w:rsidRPr="00ED4AF8" w:rsidRDefault="00C621FF" w:rsidP="00C621FF">
      <w:pPr>
        <w:rPr>
          <w:lang w:eastAsia="zh-CN"/>
        </w:rPr>
      </w:pPr>
      <w:r w:rsidRPr="00ED4AF8">
        <w:rPr>
          <w:rFonts w:hint="eastAsia"/>
          <w:lang w:eastAsia="zh-CN"/>
        </w:rPr>
        <w:t>Find the smallest</w:t>
      </w:r>
      <w:r w:rsidRPr="00ED4AF8">
        <w:rPr>
          <w:position w:val="-10"/>
        </w:rPr>
        <w:object w:dxaOrig="560" w:dyaOrig="320" w14:anchorId="415E44D2">
          <v:shape id="_x0000_i1046" type="#_x0000_t75" style="width:24pt;height:14.5pt" o:ole="">
            <v:imagedata r:id="rId53" o:title=""/>
          </v:shape>
          <o:OLEObject Type="Embed" ProgID="Equation.3" ShapeID="_x0000_i1046" DrawAspect="Content" ObjectID="_1708287354" r:id="rId54"/>
        </w:object>
      </w:r>
      <w:r w:rsidRPr="00ED4AF8">
        <w:rPr>
          <w:rFonts w:hint="eastAsia"/>
          <w:lang w:eastAsia="zh-CN"/>
        </w:rPr>
        <w:t xml:space="preserve"> such that </w:t>
      </w:r>
      <w:r w:rsidRPr="00ED4AF8">
        <w:rPr>
          <w:position w:val="-30"/>
        </w:rPr>
        <w:object w:dxaOrig="2799" w:dyaOrig="720" w14:anchorId="5882F5A5">
          <v:shape id="_x0000_i1047" type="#_x0000_t75" style="width:123pt;height:33pt" o:ole="">
            <v:imagedata r:id="rId55" o:title=""/>
          </v:shape>
          <o:OLEObject Type="Embed" ProgID="Equation.3" ShapeID="_x0000_i1047" DrawAspect="Content" ObjectID="_1708287355" r:id="rId56"/>
        </w:object>
      </w:r>
      <w:r w:rsidRPr="00ED4AF8">
        <w:rPr>
          <w:rFonts w:hint="eastAsia"/>
          <w:lang w:eastAsia="zh-CN"/>
        </w:rPr>
        <w:t>.</w:t>
      </w:r>
    </w:p>
    <w:p w14:paraId="24A3E872" w14:textId="77777777" w:rsidR="00C621FF" w:rsidRPr="00ED4AF8" w:rsidRDefault="00C621FF" w:rsidP="00C621FF">
      <w:pPr>
        <w:rPr>
          <w:lang w:eastAsia="zh-CN"/>
        </w:rPr>
      </w:pPr>
      <w:r w:rsidRPr="00ED4AF8">
        <w:rPr>
          <w:rFonts w:hint="eastAsia"/>
          <w:lang w:eastAsia="zh-CN"/>
        </w:rPr>
        <w:t xml:space="preserve">Set </w:t>
      </w:r>
      <w:r w:rsidRPr="00ED4AF8">
        <w:rPr>
          <w:position w:val="-10"/>
        </w:rPr>
        <w:object w:dxaOrig="620" w:dyaOrig="340" w14:anchorId="33168E1D">
          <v:shape id="_x0000_i1048" type="#_x0000_t75" style="width:28.5pt;height:15pt" o:ole="">
            <v:imagedata r:id="rId57" o:title=""/>
          </v:shape>
          <o:OLEObject Type="Embed" ProgID="Equation.3" ShapeID="_x0000_i1048" DrawAspect="Content" ObjectID="_1708287356" r:id="rId58"/>
        </w:object>
      </w:r>
      <w:r w:rsidRPr="00ED4AF8">
        <w:rPr>
          <w:rFonts w:hint="eastAsia"/>
          <w:lang w:eastAsia="zh-CN"/>
        </w:rPr>
        <w:t>;</w:t>
      </w:r>
    </w:p>
    <w:p w14:paraId="3F19292B" w14:textId="77777777" w:rsidR="00C621FF" w:rsidRPr="00ED4AF8" w:rsidRDefault="00C621FF" w:rsidP="00C621FF">
      <w:pPr>
        <w:rPr>
          <w:lang w:eastAsia="zh-CN"/>
        </w:rPr>
      </w:pPr>
      <w:r w:rsidRPr="00ED4AF8">
        <w:rPr>
          <w:rFonts w:hint="eastAsia"/>
          <w:lang w:eastAsia="zh-CN"/>
        </w:rPr>
        <w:t xml:space="preserve">Set </w:t>
      </w:r>
      <w:r w:rsidRPr="00ED4AF8">
        <w:rPr>
          <w:position w:val="-10"/>
        </w:rPr>
        <w:object w:dxaOrig="639" w:dyaOrig="340" w14:anchorId="0356B9D8">
          <v:shape id="_x0000_i1049" type="#_x0000_t75" style="width:28.5pt;height:15pt" o:ole="">
            <v:imagedata r:id="rId59" o:title=""/>
          </v:shape>
          <o:OLEObject Type="Embed" ProgID="Equation.3" ShapeID="_x0000_i1049" DrawAspect="Content" ObjectID="_1708287357" r:id="rId60"/>
        </w:object>
      </w:r>
      <w:r w:rsidRPr="00ED4AF8">
        <w:rPr>
          <w:rFonts w:hint="eastAsia"/>
          <w:lang w:eastAsia="zh-CN"/>
        </w:rPr>
        <w:t>;</w:t>
      </w:r>
    </w:p>
    <w:p w14:paraId="434D2299" w14:textId="77777777" w:rsidR="00C621FF" w:rsidRPr="00ED4AF8" w:rsidRDefault="00C621FF" w:rsidP="00C621FF">
      <w:pPr>
        <w:rPr>
          <w:lang w:eastAsia="zh-CN"/>
        </w:rPr>
      </w:pPr>
      <w:r w:rsidRPr="00ED4AF8">
        <w:rPr>
          <w:rFonts w:hint="eastAsia"/>
          <w:lang w:eastAsia="zh-CN"/>
        </w:rPr>
        <w:t xml:space="preserve">Set </w:t>
      </w:r>
      <w:r w:rsidRPr="00ED4AF8">
        <w:rPr>
          <w:position w:val="-34"/>
        </w:rPr>
        <w:object w:dxaOrig="5500" w:dyaOrig="840" w14:anchorId="312435A3">
          <v:shape id="_x0000_i1050" type="#_x0000_t75" style="width:243pt;height:37.5pt" o:ole="">
            <v:imagedata r:id="rId61" o:title=""/>
          </v:shape>
          <o:OLEObject Type="Embed" ProgID="Equation.3" ShapeID="_x0000_i1050" DrawAspect="Content" ObjectID="_1708287358" r:id="rId62"/>
        </w:object>
      </w:r>
      <w:r w:rsidRPr="00ED4AF8">
        <w:rPr>
          <w:rFonts w:hint="eastAsia"/>
          <w:lang w:eastAsia="zh-CN"/>
        </w:rPr>
        <w:t>;</w:t>
      </w:r>
    </w:p>
    <w:p w14:paraId="01352878" w14:textId="77777777" w:rsidR="00C621FF" w:rsidRPr="00ED4AF8" w:rsidRDefault="00C621FF" w:rsidP="00C621FF">
      <w:pPr>
        <w:rPr>
          <w:lang w:eastAsia="zh-CN"/>
        </w:rPr>
      </w:pPr>
      <w:r w:rsidRPr="00ED4AF8">
        <w:rPr>
          <w:rFonts w:hint="eastAsia"/>
          <w:lang w:eastAsia="zh-CN"/>
        </w:rPr>
        <w:t xml:space="preserve">Set </w:t>
      </w:r>
      <w:r w:rsidRPr="00ED4AF8">
        <w:rPr>
          <w:position w:val="-34"/>
        </w:rPr>
        <w:object w:dxaOrig="5220" w:dyaOrig="800" w14:anchorId="552A8176">
          <v:shape id="_x0000_i1051" type="#_x0000_t75" style="width:231pt;height:36.5pt" o:ole="">
            <v:imagedata r:id="rId63" o:title=""/>
          </v:shape>
          <o:OLEObject Type="Embed" ProgID="Equation.3" ShapeID="_x0000_i1051" DrawAspect="Content" ObjectID="_1708287359" r:id="rId64"/>
        </w:object>
      </w:r>
      <w:r w:rsidRPr="00ED4AF8">
        <w:rPr>
          <w:rFonts w:hint="eastAsia"/>
          <w:lang w:eastAsia="zh-CN"/>
        </w:rPr>
        <w:t>;</w:t>
      </w:r>
    </w:p>
    <w:p w14:paraId="6F5E31BF" w14:textId="77777777" w:rsidR="00C621FF" w:rsidRPr="00ED4AF8" w:rsidRDefault="00C621FF" w:rsidP="00C621FF">
      <w:pPr>
        <w:rPr>
          <w:lang w:eastAsia="zh-CN"/>
        </w:rPr>
      </w:pPr>
      <w:r w:rsidRPr="00ED4AF8">
        <w:rPr>
          <w:lang w:eastAsia="zh-CN"/>
        </w:rPr>
        <w:t xml:space="preserve">for </w:t>
      </w:r>
      <w:r w:rsidRPr="00ED4AF8">
        <w:rPr>
          <w:position w:val="-6"/>
        </w:rPr>
        <w:object w:dxaOrig="520" w:dyaOrig="279" w14:anchorId="5AB55E23">
          <v:shape id="_x0000_i1052" type="#_x0000_t75" style="width:24pt;height:13pt" o:ole="">
            <v:imagedata r:id="rId65" o:title=""/>
          </v:shape>
          <o:OLEObject Type="Embed" ProgID="Equation.3" ShapeID="_x0000_i1052" DrawAspect="Content" ObjectID="_1708287360" r:id="rId66"/>
        </w:object>
      </w:r>
      <w:r w:rsidRPr="00ED4AF8">
        <w:rPr>
          <w:rFonts w:hint="eastAsia"/>
          <w:lang w:eastAsia="zh-CN"/>
        </w:rPr>
        <w:t xml:space="preserve"> to </w:t>
      </w:r>
      <w:r w:rsidRPr="00ED4AF8">
        <w:rPr>
          <w:position w:val="-14"/>
        </w:rPr>
        <w:object w:dxaOrig="1180" w:dyaOrig="400" w14:anchorId="7AE94F7C">
          <v:shape id="_x0000_i1053" type="#_x0000_t75" style="width:52pt;height:19.5pt" o:ole="">
            <v:imagedata r:id="rId67" o:title=""/>
          </v:shape>
          <o:OLEObject Type="Embed" ProgID="Equation.3" ShapeID="_x0000_i1053" DrawAspect="Content" ObjectID="_1708287361" r:id="rId68"/>
        </w:object>
      </w:r>
    </w:p>
    <w:p w14:paraId="0BA76866" w14:textId="77777777" w:rsidR="00C621FF" w:rsidRPr="00ED4AF8" w:rsidRDefault="00C621FF" w:rsidP="00C621FF">
      <w:pPr>
        <w:pStyle w:val="B1"/>
        <w:rPr>
          <w:lang w:eastAsia="zh-CN"/>
        </w:rPr>
      </w:pPr>
      <w:r w:rsidRPr="00ED4AF8">
        <w:rPr>
          <w:rFonts w:hint="eastAsia"/>
          <w:lang w:eastAsia="zh-CN"/>
        </w:rPr>
        <w:lastRenderedPageBreak/>
        <w:t xml:space="preserve">if </w:t>
      </w:r>
      <w:r w:rsidRPr="00ED4AF8">
        <w:rPr>
          <w:position w:val="-22"/>
        </w:rPr>
        <w:object w:dxaOrig="1100" w:dyaOrig="600" w14:anchorId="639B4207">
          <v:shape id="_x0000_i1054" type="#_x0000_t75" style="width:48pt;height:27pt" o:ole="">
            <v:imagedata r:id="rId69" o:title=""/>
          </v:shape>
          <o:OLEObject Type="Embed" ProgID="Equation.3" ShapeID="_x0000_i1054" DrawAspect="Content" ObjectID="_1708287362" r:id="rId70"/>
        </w:object>
      </w:r>
      <w:r w:rsidRPr="00ED4AF8">
        <w:rPr>
          <w:rFonts w:hint="eastAsia"/>
          <w:lang w:eastAsia="zh-CN"/>
        </w:rPr>
        <w:t xml:space="preserve"> </w:t>
      </w:r>
    </w:p>
    <w:p w14:paraId="305CC162" w14:textId="77777777" w:rsidR="00C621FF" w:rsidRPr="00ED4AF8" w:rsidRDefault="00C621FF" w:rsidP="00C621FF">
      <w:pPr>
        <w:pStyle w:val="B2"/>
        <w:rPr>
          <w:lang w:eastAsia="zh-CN"/>
        </w:rPr>
      </w:pPr>
      <w:r w:rsidRPr="00ED4AF8">
        <w:rPr>
          <w:rFonts w:hint="eastAsia"/>
          <w:lang w:eastAsia="zh-CN"/>
        </w:rPr>
        <w:t xml:space="preserve">for </w:t>
      </w:r>
      <w:r w:rsidRPr="00ED4AF8">
        <w:rPr>
          <w:position w:val="-6"/>
        </w:rPr>
        <w:object w:dxaOrig="560" w:dyaOrig="279" w14:anchorId="5640FBA8">
          <v:shape id="_x0000_i1055" type="#_x0000_t75" style="width:24pt;height:13pt" o:ole="">
            <v:imagedata r:id="rId71" o:title=""/>
          </v:shape>
          <o:OLEObject Type="Embed" ProgID="Equation.3" ShapeID="_x0000_i1055" DrawAspect="Content" ObjectID="_1708287363" r:id="rId72"/>
        </w:object>
      </w:r>
      <w:r w:rsidRPr="00ED4AF8">
        <w:rPr>
          <w:rFonts w:hint="eastAsia"/>
          <w:lang w:eastAsia="zh-CN"/>
        </w:rPr>
        <w:t xml:space="preserve"> to </w:t>
      </w:r>
      <w:r w:rsidRPr="00ED4AF8">
        <w:rPr>
          <w:position w:val="-14"/>
        </w:rPr>
        <w:object w:dxaOrig="1040" w:dyaOrig="380" w14:anchorId="16033234">
          <v:shape id="_x0000_i1056" type="#_x0000_t75" style="width:45pt;height:16.5pt" o:ole="">
            <v:imagedata r:id="rId73" o:title=""/>
          </v:shape>
          <o:OLEObject Type="Embed" ProgID="Equation.3" ShapeID="_x0000_i1056" DrawAspect="Content" ObjectID="_1708287364" r:id="rId74"/>
        </w:object>
      </w:r>
    </w:p>
    <w:p w14:paraId="7173AC82" w14:textId="77777777" w:rsidR="00C621FF" w:rsidRPr="00ED4AF8" w:rsidRDefault="00C621FF" w:rsidP="00C621FF">
      <w:pPr>
        <w:pStyle w:val="B3"/>
        <w:rPr>
          <w:lang w:eastAsia="zh-CN"/>
        </w:rPr>
      </w:pPr>
      <w:r w:rsidRPr="00ED4AF8">
        <w:rPr>
          <w:rFonts w:hint="eastAsia"/>
          <w:lang w:eastAsia="zh-CN"/>
        </w:rPr>
        <w:t xml:space="preserve">for </w:t>
      </w:r>
      <w:r w:rsidRPr="00ED4AF8">
        <w:rPr>
          <w:position w:val="-6"/>
        </w:rPr>
        <w:object w:dxaOrig="540" w:dyaOrig="279" w14:anchorId="13A9A406">
          <v:shape id="_x0000_i1057" type="#_x0000_t75" style="width:24pt;height:13pt" o:ole="">
            <v:imagedata r:id="rId75" o:title=""/>
          </v:shape>
          <o:OLEObject Type="Embed" ProgID="Equation.3" ShapeID="_x0000_i1057" DrawAspect="Content" ObjectID="_1708287365" r:id="rId76"/>
        </w:object>
      </w:r>
      <w:r w:rsidRPr="00ED4AF8">
        <w:rPr>
          <w:rFonts w:hint="eastAsia"/>
          <w:lang w:eastAsia="zh-CN"/>
        </w:rPr>
        <w:t xml:space="preserve"> to </w:t>
      </w:r>
      <w:r w:rsidRPr="00ED4AF8">
        <w:rPr>
          <w:position w:val="-12"/>
        </w:rPr>
        <w:object w:dxaOrig="660" w:dyaOrig="360" w14:anchorId="6E063752">
          <v:shape id="_x0000_i1058" type="#_x0000_t75" style="width:27pt;height:14.5pt" o:ole="">
            <v:imagedata r:id="rId77" o:title=""/>
          </v:shape>
          <o:OLEObject Type="Embed" ProgID="Equation.3" ShapeID="_x0000_i1058" DrawAspect="Content" ObjectID="_1708287366" r:id="rId78"/>
        </w:object>
      </w:r>
    </w:p>
    <w:p w14:paraId="7DADE43E" w14:textId="77777777" w:rsidR="00C621FF" w:rsidRPr="00ED4AF8" w:rsidRDefault="00C621FF" w:rsidP="00C621FF">
      <w:pPr>
        <w:pStyle w:val="B4"/>
        <w:rPr>
          <w:lang w:eastAsia="zh-CN"/>
        </w:rPr>
      </w:pPr>
      <w:r w:rsidRPr="00ED4AF8">
        <w:rPr>
          <w:position w:val="-14"/>
        </w:rPr>
        <w:object w:dxaOrig="1080" w:dyaOrig="400" w14:anchorId="7F852704">
          <v:shape id="_x0000_i1059" type="#_x0000_t75" style="width:48pt;height:19.5pt" o:ole="">
            <v:imagedata r:id="rId79" o:title=""/>
          </v:shape>
          <o:OLEObject Type="Embed" ProgID="Equation.3" ShapeID="_x0000_i1059" DrawAspect="Content" ObjectID="_1708287367" r:id="rId80"/>
        </w:object>
      </w:r>
      <w:r w:rsidRPr="00ED4AF8">
        <w:rPr>
          <w:rFonts w:hint="eastAsia"/>
          <w:lang w:eastAsia="zh-CN"/>
        </w:rPr>
        <w:t>;</w:t>
      </w:r>
    </w:p>
    <w:p w14:paraId="131A29D1" w14:textId="77777777" w:rsidR="00C621FF" w:rsidRPr="00ED4AF8" w:rsidRDefault="00C621FF" w:rsidP="00C621FF">
      <w:pPr>
        <w:pStyle w:val="B4"/>
        <w:rPr>
          <w:lang w:eastAsia="zh-CN"/>
        </w:rPr>
      </w:pPr>
      <w:r w:rsidRPr="00ED4AF8">
        <w:rPr>
          <w:position w:val="-10"/>
        </w:rPr>
        <w:object w:dxaOrig="980" w:dyaOrig="340" w14:anchorId="3236C9C0">
          <v:shape id="_x0000_i1060" type="#_x0000_t75" style="width:43.5pt;height:15pt" o:ole="">
            <v:imagedata r:id="rId81" o:title=""/>
          </v:shape>
          <o:OLEObject Type="Embed" ProgID="Equation.3" ShapeID="_x0000_i1060" DrawAspect="Content" ObjectID="_1708287368" r:id="rId82"/>
        </w:object>
      </w:r>
      <w:r w:rsidRPr="00ED4AF8">
        <w:rPr>
          <w:rFonts w:hint="eastAsia"/>
          <w:lang w:eastAsia="zh-CN"/>
        </w:rPr>
        <w:t>;</w:t>
      </w:r>
    </w:p>
    <w:p w14:paraId="6DC3042D" w14:textId="77777777" w:rsidR="00C621FF" w:rsidRPr="00ED4AF8" w:rsidRDefault="00C621FF" w:rsidP="00C621FF">
      <w:pPr>
        <w:pStyle w:val="B3"/>
        <w:rPr>
          <w:lang w:eastAsia="zh-CN"/>
        </w:rPr>
      </w:pPr>
      <w:r w:rsidRPr="00ED4AF8">
        <w:rPr>
          <w:lang w:eastAsia="zh-CN"/>
        </w:rPr>
        <w:t>e</w:t>
      </w:r>
      <w:r w:rsidRPr="00ED4AF8">
        <w:rPr>
          <w:rFonts w:hint="eastAsia"/>
          <w:lang w:eastAsia="zh-CN"/>
        </w:rPr>
        <w:t>nd</w:t>
      </w:r>
      <w:r w:rsidRPr="00ED4AF8">
        <w:rPr>
          <w:lang w:eastAsia="zh-CN"/>
        </w:rPr>
        <w:t xml:space="preserve"> for</w:t>
      </w:r>
    </w:p>
    <w:p w14:paraId="6D841699" w14:textId="77777777" w:rsidR="00C621FF" w:rsidRPr="00ED4AF8" w:rsidRDefault="00C621FF" w:rsidP="00C621FF">
      <w:pPr>
        <w:pStyle w:val="B2"/>
        <w:rPr>
          <w:lang w:eastAsia="zh-CN"/>
        </w:rPr>
      </w:pPr>
      <w:r w:rsidRPr="00ED4AF8">
        <w:rPr>
          <w:rFonts w:hint="eastAsia"/>
          <w:lang w:eastAsia="zh-CN"/>
        </w:rPr>
        <w:t>end for</w:t>
      </w:r>
    </w:p>
    <w:p w14:paraId="7F63ED48" w14:textId="77777777" w:rsidR="00C621FF" w:rsidRPr="00ED4AF8" w:rsidRDefault="00C621FF" w:rsidP="00C621FF">
      <w:pPr>
        <w:pStyle w:val="B1"/>
        <w:rPr>
          <w:lang w:eastAsia="zh-CN"/>
        </w:rPr>
      </w:pPr>
      <w:r w:rsidRPr="00ED4AF8">
        <w:rPr>
          <w:rFonts w:hint="eastAsia"/>
          <w:lang w:eastAsia="zh-CN"/>
        </w:rPr>
        <w:t xml:space="preserve">elseif </w:t>
      </w:r>
      <w:r w:rsidRPr="00ED4AF8">
        <w:rPr>
          <w:position w:val="-12"/>
        </w:rPr>
        <w:object w:dxaOrig="859" w:dyaOrig="380" w14:anchorId="7AE6A9FB">
          <v:shape id="_x0000_i1061" type="#_x0000_t75" style="width:37.5pt;height:16.5pt" o:ole="">
            <v:imagedata r:id="rId83" o:title=""/>
          </v:shape>
          <o:OLEObject Type="Embed" ProgID="Equation.3" ShapeID="_x0000_i1061" DrawAspect="Content" ObjectID="_1708287369" r:id="rId84"/>
        </w:object>
      </w:r>
    </w:p>
    <w:p w14:paraId="3792CD2E" w14:textId="77777777" w:rsidR="00C621FF" w:rsidRPr="00ED4AF8" w:rsidRDefault="00C621FF" w:rsidP="00C621FF">
      <w:pPr>
        <w:pStyle w:val="B2"/>
        <w:rPr>
          <w:lang w:eastAsia="zh-CN"/>
        </w:rPr>
      </w:pPr>
      <w:r w:rsidRPr="00ED4AF8">
        <w:rPr>
          <w:rFonts w:hint="eastAsia"/>
          <w:lang w:eastAsia="zh-CN"/>
        </w:rPr>
        <w:t xml:space="preserve">if </w:t>
      </w:r>
      <w:r w:rsidRPr="00ED4AF8">
        <w:rPr>
          <w:position w:val="-6"/>
        </w:rPr>
        <w:object w:dxaOrig="680" w:dyaOrig="279" w14:anchorId="7E13FD36">
          <v:shape id="_x0000_i1062" type="#_x0000_t75" style="width:30.5pt;height:13pt" o:ole="">
            <v:imagedata r:id="rId85" o:title=""/>
          </v:shape>
          <o:OLEObject Type="Embed" ProgID="Equation.3" ShapeID="_x0000_i1062" DrawAspect="Content" ObjectID="_1708287370" r:id="rId86"/>
        </w:object>
      </w:r>
    </w:p>
    <w:p w14:paraId="15D63874" w14:textId="77777777" w:rsidR="00C621FF" w:rsidRPr="00ED4AF8" w:rsidRDefault="00C621FF" w:rsidP="00C621FF">
      <w:pPr>
        <w:pStyle w:val="B3"/>
        <w:rPr>
          <w:lang w:eastAsia="zh-CN"/>
        </w:rPr>
      </w:pPr>
      <w:r w:rsidRPr="00ED4AF8">
        <w:rPr>
          <w:position w:val="-10"/>
        </w:rPr>
        <w:object w:dxaOrig="520" w:dyaOrig="320" w14:anchorId="5FE60AB5">
          <v:shape id="_x0000_i1063" type="#_x0000_t75" style="width:24pt;height:14.5pt" o:ole="">
            <v:imagedata r:id="rId87" o:title=""/>
          </v:shape>
          <o:OLEObject Type="Embed" ProgID="Equation.3" ShapeID="_x0000_i1063" DrawAspect="Content" ObjectID="_1708287371" r:id="rId88"/>
        </w:object>
      </w:r>
      <w:r w:rsidRPr="00ED4AF8">
        <w:rPr>
          <w:rFonts w:hint="eastAsia"/>
          <w:lang w:eastAsia="zh-CN"/>
        </w:rPr>
        <w:t>;</w:t>
      </w:r>
    </w:p>
    <w:p w14:paraId="56406C57" w14:textId="77777777" w:rsidR="00C621FF" w:rsidRPr="00ED4AF8" w:rsidRDefault="00C621FF" w:rsidP="00C621FF">
      <w:pPr>
        <w:pStyle w:val="B2"/>
        <w:rPr>
          <w:lang w:eastAsia="zh-CN"/>
        </w:rPr>
      </w:pPr>
      <w:r w:rsidRPr="00ED4AF8">
        <w:rPr>
          <w:rFonts w:hint="eastAsia"/>
          <w:lang w:eastAsia="zh-CN"/>
        </w:rPr>
        <w:t>else</w:t>
      </w:r>
    </w:p>
    <w:p w14:paraId="00893A46" w14:textId="77777777" w:rsidR="00C621FF" w:rsidRPr="00ED4AF8" w:rsidRDefault="00C621FF" w:rsidP="00C621FF">
      <w:pPr>
        <w:pStyle w:val="B3"/>
        <w:rPr>
          <w:lang w:eastAsia="zh-CN"/>
        </w:rPr>
      </w:pPr>
      <w:r w:rsidRPr="00ED4AF8">
        <w:rPr>
          <w:position w:val="-10"/>
        </w:rPr>
        <w:object w:dxaOrig="560" w:dyaOrig="320" w14:anchorId="1735B8F8">
          <v:shape id="_x0000_i1064" type="#_x0000_t75" style="width:24pt;height:14.5pt" o:ole="">
            <v:imagedata r:id="rId89" o:title=""/>
          </v:shape>
          <o:OLEObject Type="Embed" ProgID="Equation.3" ShapeID="_x0000_i1064" DrawAspect="Content" ObjectID="_1708287372" r:id="rId90"/>
        </w:object>
      </w:r>
      <w:r w:rsidRPr="00ED4AF8">
        <w:rPr>
          <w:rFonts w:hint="eastAsia"/>
          <w:lang w:eastAsia="zh-CN"/>
        </w:rPr>
        <w:t>;</w:t>
      </w:r>
    </w:p>
    <w:p w14:paraId="2B8D3BCA" w14:textId="77777777" w:rsidR="00C621FF" w:rsidRPr="00ED4AF8" w:rsidRDefault="00C621FF" w:rsidP="00C621FF">
      <w:pPr>
        <w:pStyle w:val="B2"/>
        <w:rPr>
          <w:lang w:eastAsia="zh-CN"/>
        </w:rPr>
      </w:pPr>
      <w:r w:rsidRPr="00ED4AF8">
        <w:rPr>
          <w:rFonts w:hint="eastAsia"/>
          <w:lang w:eastAsia="zh-CN"/>
        </w:rPr>
        <w:t>end if</w:t>
      </w:r>
    </w:p>
    <w:p w14:paraId="643B7C3D" w14:textId="77777777" w:rsidR="00C621FF" w:rsidRPr="00ED4AF8" w:rsidRDefault="00C621FF" w:rsidP="00C621FF">
      <w:pPr>
        <w:pStyle w:val="B2"/>
        <w:rPr>
          <w:lang w:eastAsia="zh-CN"/>
        </w:rPr>
      </w:pPr>
      <w:r w:rsidRPr="00ED4AF8">
        <w:rPr>
          <w:position w:val="-4"/>
        </w:rPr>
        <w:object w:dxaOrig="1100" w:dyaOrig="260" w14:anchorId="0305B533">
          <v:shape id="_x0000_i1065" type="#_x0000_t75" style="width:48pt;height:13pt" o:ole="">
            <v:imagedata r:id="rId91" o:title=""/>
          </v:shape>
          <o:OLEObject Type="Embed" ProgID="Equation.3" ShapeID="_x0000_i1065" DrawAspect="Content" ObjectID="_1708287373" r:id="rId92"/>
        </w:object>
      </w:r>
      <w:r w:rsidRPr="00ED4AF8">
        <w:rPr>
          <w:rFonts w:hint="eastAsia"/>
          <w:lang w:eastAsia="zh-CN"/>
        </w:rPr>
        <w:t>;</w:t>
      </w:r>
    </w:p>
    <w:p w14:paraId="591A1CEB" w14:textId="77777777" w:rsidR="00C621FF" w:rsidRPr="00ED4AF8" w:rsidRDefault="00C621FF" w:rsidP="00C621FF">
      <w:pPr>
        <w:pStyle w:val="B2"/>
        <w:rPr>
          <w:lang w:eastAsia="zh-CN"/>
        </w:rPr>
      </w:pPr>
      <w:r w:rsidRPr="00ED4AF8">
        <w:rPr>
          <w:rFonts w:hint="eastAsia"/>
          <w:lang w:eastAsia="zh-CN"/>
        </w:rPr>
        <w:t xml:space="preserve">for </w:t>
      </w:r>
      <w:r w:rsidRPr="00ED4AF8">
        <w:rPr>
          <w:position w:val="-6"/>
        </w:rPr>
        <w:object w:dxaOrig="560" w:dyaOrig="279" w14:anchorId="0D05145C">
          <v:shape id="_x0000_i1066" type="#_x0000_t75" style="width:24pt;height:13pt" o:ole="">
            <v:imagedata r:id="rId93" o:title=""/>
          </v:shape>
          <o:OLEObject Type="Embed" ProgID="Equation.3" ShapeID="_x0000_i1066" DrawAspect="Content" ObjectID="_1708287374" r:id="rId94"/>
        </w:object>
      </w:r>
      <w:r w:rsidRPr="00ED4AF8">
        <w:rPr>
          <w:rFonts w:hint="eastAsia"/>
          <w:lang w:eastAsia="zh-CN"/>
        </w:rPr>
        <w:t xml:space="preserve"> to </w:t>
      </w:r>
      <w:r w:rsidRPr="00ED4AF8">
        <w:rPr>
          <w:position w:val="-14"/>
        </w:rPr>
        <w:object w:dxaOrig="1400" w:dyaOrig="380" w14:anchorId="16EAD50F">
          <v:shape id="_x0000_i1067" type="#_x0000_t75" style="width:63pt;height:16.5pt" o:ole="">
            <v:imagedata r:id="rId95" o:title=""/>
          </v:shape>
          <o:OLEObject Type="Embed" ProgID="Equation.3" ShapeID="_x0000_i1067" DrawAspect="Content" ObjectID="_1708287375" r:id="rId96"/>
        </w:object>
      </w:r>
    </w:p>
    <w:p w14:paraId="59D442FA" w14:textId="77777777" w:rsidR="00C621FF" w:rsidRPr="00ED4AF8" w:rsidRDefault="00C621FF" w:rsidP="00C621FF">
      <w:pPr>
        <w:pStyle w:val="B3"/>
        <w:rPr>
          <w:lang w:eastAsia="zh-CN"/>
        </w:rPr>
      </w:pPr>
      <w:r w:rsidRPr="00ED4AF8">
        <w:rPr>
          <w:rFonts w:hint="eastAsia"/>
          <w:lang w:eastAsia="zh-CN"/>
        </w:rPr>
        <w:t xml:space="preserve">for </w:t>
      </w:r>
      <w:r w:rsidRPr="00ED4AF8">
        <w:rPr>
          <w:position w:val="-6"/>
        </w:rPr>
        <w:object w:dxaOrig="540" w:dyaOrig="279" w14:anchorId="49FC5D6E">
          <v:shape id="_x0000_i1068" type="#_x0000_t75" style="width:24pt;height:13pt" o:ole="">
            <v:imagedata r:id="rId75" o:title=""/>
          </v:shape>
          <o:OLEObject Type="Embed" ProgID="Equation.3" ShapeID="_x0000_i1068" DrawAspect="Content" ObjectID="_1708287376" r:id="rId97"/>
        </w:object>
      </w:r>
      <w:r w:rsidRPr="00ED4AF8">
        <w:rPr>
          <w:rFonts w:hint="eastAsia"/>
          <w:lang w:eastAsia="zh-CN"/>
        </w:rPr>
        <w:t xml:space="preserve"> to </w:t>
      </w:r>
      <w:r w:rsidRPr="00ED4AF8">
        <w:rPr>
          <w:position w:val="-12"/>
        </w:rPr>
        <w:object w:dxaOrig="660" w:dyaOrig="360" w14:anchorId="7199305E">
          <v:shape id="_x0000_i1069" type="#_x0000_t75" style="width:27pt;height:14.5pt" o:ole="">
            <v:imagedata r:id="rId98" o:title=""/>
          </v:shape>
          <o:OLEObject Type="Embed" ProgID="Equation.3" ShapeID="_x0000_i1069" DrawAspect="Content" ObjectID="_1708287377" r:id="rId99"/>
        </w:object>
      </w:r>
    </w:p>
    <w:p w14:paraId="3F1A6855" w14:textId="77777777" w:rsidR="00C621FF" w:rsidRPr="00ED4AF8" w:rsidRDefault="00C621FF" w:rsidP="00C621FF">
      <w:pPr>
        <w:pStyle w:val="B4"/>
        <w:rPr>
          <w:lang w:eastAsia="zh-CN"/>
        </w:rPr>
      </w:pPr>
      <w:r w:rsidRPr="00ED4AF8">
        <w:rPr>
          <w:position w:val="-14"/>
        </w:rPr>
        <w:object w:dxaOrig="1080" w:dyaOrig="400" w14:anchorId="1CE181C8">
          <v:shape id="_x0000_i1070" type="#_x0000_t75" style="width:48pt;height:19.5pt" o:ole="">
            <v:imagedata r:id="rId100" o:title=""/>
          </v:shape>
          <o:OLEObject Type="Embed" ProgID="Equation.3" ShapeID="_x0000_i1070" DrawAspect="Content" ObjectID="_1708287378" r:id="rId101"/>
        </w:object>
      </w:r>
      <w:r w:rsidRPr="00ED4AF8">
        <w:rPr>
          <w:rFonts w:hint="eastAsia"/>
          <w:lang w:eastAsia="zh-CN"/>
        </w:rPr>
        <w:t>;</w:t>
      </w:r>
    </w:p>
    <w:p w14:paraId="732153DA" w14:textId="77777777" w:rsidR="00C621FF" w:rsidRPr="00ED4AF8" w:rsidRDefault="00C621FF" w:rsidP="00C621FF">
      <w:pPr>
        <w:pStyle w:val="B4"/>
        <w:rPr>
          <w:lang w:eastAsia="zh-CN"/>
        </w:rPr>
      </w:pPr>
      <w:r w:rsidRPr="00ED4AF8">
        <w:rPr>
          <w:position w:val="-10"/>
        </w:rPr>
        <w:object w:dxaOrig="980" w:dyaOrig="340" w14:anchorId="123CA469">
          <v:shape id="_x0000_i1071" type="#_x0000_t75" style="width:43.5pt;height:15pt" o:ole="">
            <v:imagedata r:id="rId102" o:title=""/>
          </v:shape>
          <o:OLEObject Type="Embed" ProgID="Equation.3" ShapeID="_x0000_i1071" DrawAspect="Content" ObjectID="_1708287379" r:id="rId103"/>
        </w:object>
      </w:r>
      <w:r w:rsidRPr="00ED4AF8">
        <w:rPr>
          <w:rFonts w:hint="eastAsia"/>
          <w:lang w:eastAsia="zh-CN"/>
        </w:rPr>
        <w:t>;</w:t>
      </w:r>
    </w:p>
    <w:p w14:paraId="609ABD44" w14:textId="77777777" w:rsidR="00C621FF" w:rsidRPr="00ED4AF8" w:rsidRDefault="00C621FF" w:rsidP="00C621FF">
      <w:pPr>
        <w:pStyle w:val="B3"/>
        <w:rPr>
          <w:lang w:eastAsia="zh-CN"/>
        </w:rPr>
      </w:pPr>
      <w:r w:rsidRPr="00ED4AF8">
        <w:rPr>
          <w:rFonts w:hint="eastAsia"/>
          <w:lang w:eastAsia="zh-CN"/>
        </w:rPr>
        <w:t>end for</w:t>
      </w:r>
    </w:p>
    <w:p w14:paraId="2B5BC946" w14:textId="77777777" w:rsidR="00C621FF" w:rsidRPr="00ED4AF8" w:rsidRDefault="00C621FF" w:rsidP="00C621FF">
      <w:pPr>
        <w:pStyle w:val="B2"/>
        <w:rPr>
          <w:lang w:eastAsia="zh-CN"/>
        </w:rPr>
      </w:pPr>
      <w:r w:rsidRPr="00ED4AF8">
        <w:rPr>
          <w:rFonts w:hint="eastAsia"/>
          <w:lang w:eastAsia="zh-CN"/>
        </w:rPr>
        <w:t>end for</w:t>
      </w:r>
    </w:p>
    <w:p w14:paraId="7B4547A9" w14:textId="77777777" w:rsidR="00C621FF" w:rsidRPr="00ED4AF8" w:rsidRDefault="00C621FF" w:rsidP="00C621FF">
      <w:pPr>
        <w:pStyle w:val="B2"/>
        <w:rPr>
          <w:lang w:eastAsia="zh-CN"/>
        </w:rPr>
      </w:pPr>
      <w:r w:rsidRPr="00ED4AF8">
        <w:rPr>
          <w:rFonts w:hint="eastAsia"/>
          <w:lang w:eastAsia="zh-CN"/>
        </w:rPr>
        <w:t xml:space="preserve">for </w:t>
      </w:r>
      <w:r w:rsidRPr="00ED4AF8">
        <w:rPr>
          <w:position w:val="-14"/>
        </w:rPr>
        <w:object w:dxaOrig="1500" w:dyaOrig="380" w14:anchorId="3B7BFFF3">
          <v:shape id="_x0000_i1072" type="#_x0000_t75" style="width:65pt;height:16.5pt" o:ole="">
            <v:imagedata r:id="rId104" o:title=""/>
          </v:shape>
          <o:OLEObject Type="Embed" ProgID="Equation.3" ShapeID="_x0000_i1072" DrawAspect="Content" ObjectID="_1708287380" r:id="rId105"/>
        </w:object>
      </w:r>
      <w:r w:rsidRPr="00ED4AF8">
        <w:rPr>
          <w:rFonts w:hint="eastAsia"/>
          <w:lang w:eastAsia="zh-CN"/>
        </w:rPr>
        <w:t xml:space="preserve"> to </w:t>
      </w:r>
      <w:r w:rsidRPr="00ED4AF8">
        <w:rPr>
          <w:position w:val="-14"/>
        </w:rPr>
        <w:object w:dxaOrig="1020" w:dyaOrig="380" w14:anchorId="1F16E2C6">
          <v:shape id="_x0000_i1073" type="#_x0000_t75" style="width:45pt;height:16.5pt" o:ole="">
            <v:imagedata r:id="rId106" o:title=""/>
          </v:shape>
          <o:OLEObject Type="Embed" ProgID="Equation.3" ShapeID="_x0000_i1073" DrawAspect="Content" ObjectID="_1708287381" r:id="rId107"/>
        </w:object>
      </w:r>
    </w:p>
    <w:p w14:paraId="2BDB184E" w14:textId="77777777" w:rsidR="00C621FF" w:rsidRPr="00ED4AF8" w:rsidRDefault="00C621FF" w:rsidP="00C621FF">
      <w:pPr>
        <w:pStyle w:val="B3"/>
        <w:rPr>
          <w:lang w:eastAsia="zh-CN"/>
        </w:rPr>
      </w:pPr>
      <w:r w:rsidRPr="00ED4AF8">
        <w:rPr>
          <w:rFonts w:hint="eastAsia"/>
          <w:lang w:eastAsia="zh-CN"/>
        </w:rPr>
        <w:t xml:space="preserve">for </w:t>
      </w:r>
      <w:r w:rsidRPr="00ED4AF8">
        <w:rPr>
          <w:position w:val="-6"/>
        </w:rPr>
        <w:object w:dxaOrig="540" w:dyaOrig="279" w14:anchorId="4C068312">
          <v:shape id="_x0000_i1074" type="#_x0000_t75" style="width:24pt;height:13pt" o:ole="">
            <v:imagedata r:id="rId75" o:title=""/>
          </v:shape>
          <o:OLEObject Type="Embed" ProgID="Equation.3" ShapeID="_x0000_i1074" DrawAspect="Content" ObjectID="_1708287382" r:id="rId108"/>
        </w:object>
      </w:r>
      <w:r w:rsidRPr="00ED4AF8">
        <w:rPr>
          <w:rFonts w:hint="eastAsia"/>
          <w:lang w:eastAsia="zh-CN"/>
        </w:rPr>
        <w:t xml:space="preserve"> to </w:t>
      </w:r>
      <w:r w:rsidRPr="00ED4AF8">
        <w:rPr>
          <w:position w:val="-12"/>
        </w:rPr>
        <w:object w:dxaOrig="660" w:dyaOrig="360" w14:anchorId="30DF2BC5">
          <v:shape id="_x0000_i1075" type="#_x0000_t75" style="width:27pt;height:14.5pt" o:ole="">
            <v:imagedata r:id="rId98" o:title=""/>
          </v:shape>
          <o:OLEObject Type="Embed" ProgID="Equation.3" ShapeID="_x0000_i1075" DrawAspect="Content" ObjectID="_1708287383" r:id="rId109"/>
        </w:object>
      </w:r>
    </w:p>
    <w:p w14:paraId="0F403032" w14:textId="77777777" w:rsidR="00C621FF" w:rsidRPr="00ED4AF8" w:rsidRDefault="00C621FF" w:rsidP="00C621FF">
      <w:pPr>
        <w:pStyle w:val="B4"/>
        <w:rPr>
          <w:lang w:eastAsia="zh-CN"/>
        </w:rPr>
      </w:pPr>
      <w:r w:rsidRPr="00ED4AF8">
        <w:rPr>
          <w:position w:val="-14"/>
        </w:rPr>
        <w:object w:dxaOrig="1120" w:dyaOrig="400" w14:anchorId="7C9F036C">
          <v:shape id="_x0000_i1076" type="#_x0000_t75" style="width:49.5pt;height:19.5pt" o:ole="">
            <v:imagedata r:id="rId110" o:title=""/>
          </v:shape>
          <o:OLEObject Type="Embed" ProgID="Equation.3" ShapeID="_x0000_i1076" DrawAspect="Content" ObjectID="_1708287384" r:id="rId111"/>
        </w:object>
      </w:r>
      <w:r w:rsidRPr="00ED4AF8">
        <w:rPr>
          <w:rFonts w:hint="eastAsia"/>
          <w:lang w:eastAsia="zh-CN"/>
        </w:rPr>
        <w:t>;</w:t>
      </w:r>
    </w:p>
    <w:p w14:paraId="2C85A90F" w14:textId="77777777" w:rsidR="00C621FF" w:rsidRPr="00ED4AF8" w:rsidRDefault="00C621FF" w:rsidP="00C621FF">
      <w:pPr>
        <w:pStyle w:val="B4"/>
        <w:rPr>
          <w:lang w:eastAsia="zh-CN"/>
        </w:rPr>
      </w:pPr>
      <w:r w:rsidRPr="00ED4AF8">
        <w:rPr>
          <w:position w:val="-10"/>
        </w:rPr>
        <w:object w:dxaOrig="1060" w:dyaOrig="340" w14:anchorId="7B5344C9">
          <v:shape id="_x0000_i1077" type="#_x0000_t75" style="width:47.5pt;height:15pt" o:ole="">
            <v:imagedata r:id="rId112" o:title=""/>
          </v:shape>
          <o:OLEObject Type="Embed" ProgID="Equation.3" ShapeID="_x0000_i1077" DrawAspect="Content" ObjectID="_1708287385" r:id="rId113"/>
        </w:object>
      </w:r>
      <w:r w:rsidRPr="00ED4AF8">
        <w:rPr>
          <w:rFonts w:hint="eastAsia"/>
          <w:lang w:eastAsia="zh-CN"/>
        </w:rPr>
        <w:t>;</w:t>
      </w:r>
    </w:p>
    <w:p w14:paraId="1EB37573" w14:textId="77777777" w:rsidR="00C621FF" w:rsidRPr="00ED4AF8" w:rsidRDefault="00C621FF" w:rsidP="00C621FF">
      <w:pPr>
        <w:pStyle w:val="B3"/>
        <w:rPr>
          <w:lang w:eastAsia="zh-CN"/>
        </w:rPr>
      </w:pPr>
      <w:r w:rsidRPr="00ED4AF8">
        <w:rPr>
          <w:rFonts w:hint="eastAsia"/>
          <w:lang w:eastAsia="zh-CN"/>
        </w:rPr>
        <w:t>end for</w:t>
      </w:r>
    </w:p>
    <w:p w14:paraId="65AD7DD0" w14:textId="77777777" w:rsidR="00C621FF" w:rsidRPr="00ED4AF8" w:rsidRDefault="00C621FF" w:rsidP="00C621FF">
      <w:pPr>
        <w:pStyle w:val="B2"/>
        <w:rPr>
          <w:lang w:eastAsia="zh-CN"/>
        </w:rPr>
      </w:pPr>
      <w:r w:rsidRPr="00ED4AF8">
        <w:rPr>
          <w:rFonts w:hint="eastAsia"/>
          <w:lang w:eastAsia="zh-CN"/>
        </w:rPr>
        <w:t>end for</w:t>
      </w:r>
    </w:p>
    <w:p w14:paraId="4BC087E0" w14:textId="77777777" w:rsidR="00C621FF" w:rsidRPr="00ED4AF8" w:rsidRDefault="00C621FF" w:rsidP="00C621FF">
      <w:pPr>
        <w:pStyle w:val="B1"/>
        <w:rPr>
          <w:lang w:eastAsia="zh-CN"/>
        </w:rPr>
      </w:pPr>
      <w:r w:rsidRPr="00ED4AF8">
        <w:rPr>
          <w:rFonts w:hint="eastAsia"/>
          <w:lang w:eastAsia="zh-CN"/>
        </w:rPr>
        <w:t>else</w:t>
      </w:r>
    </w:p>
    <w:p w14:paraId="34298B1F" w14:textId="77777777" w:rsidR="00C621FF" w:rsidRPr="00ED4AF8" w:rsidRDefault="00C621FF" w:rsidP="00C621FF">
      <w:pPr>
        <w:pStyle w:val="B2"/>
        <w:rPr>
          <w:lang w:eastAsia="zh-CN"/>
        </w:rPr>
      </w:pPr>
      <w:r w:rsidRPr="00ED4AF8">
        <w:rPr>
          <w:rFonts w:hint="eastAsia"/>
          <w:lang w:eastAsia="zh-CN"/>
        </w:rPr>
        <w:t xml:space="preserve">for </w:t>
      </w:r>
      <w:r w:rsidRPr="00ED4AF8">
        <w:rPr>
          <w:position w:val="-6"/>
        </w:rPr>
        <w:object w:dxaOrig="560" w:dyaOrig="279" w14:anchorId="4482CB48">
          <v:shape id="_x0000_i1078" type="#_x0000_t75" style="width:24pt;height:13pt" o:ole="">
            <v:imagedata r:id="rId114" o:title=""/>
          </v:shape>
          <o:OLEObject Type="Embed" ProgID="Equation.3" ShapeID="_x0000_i1078" DrawAspect="Content" ObjectID="_1708287386" r:id="rId115"/>
        </w:object>
      </w:r>
      <w:r w:rsidRPr="00ED4AF8">
        <w:rPr>
          <w:rFonts w:hint="eastAsia"/>
          <w:lang w:eastAsia="zh-CN"/>
        </w:rPr>
        <w:t xml:space="preserve"> to </w:t>
      </w:r>
      <w:r w:rsidRPr="00ED4AF8">
        <w:rPr>
          <w:position w:val="-14"/>
        </w:rPr>
        <w:object w:dxaOrig="1020" w:dyaOrig="380" w14:anchorId="68BD5129">
          <v:shape id="_x0000_i1079" type="#_x0000_t75" style="width:45pt;height:16.5pt" o:ole="">
            <v:imagedata r:id="rId116" o:title=""/>
          </v:shape>
          <o:OLEObject Type="Embed" ProgID="Equation.3" ShapeID="_x0000_i1079" DrawAspect="Content" ObjectID="_1708287387" r:id="rId117"/>
        </w:object>
      </w:r>
    </w:p>
    <w:p w14:paraId="38CAE992" w14:textId="77777777" w:rsidR="00C621FF" w:rsidRPr="00ED4AF8" w:rsidRDefault="00C621FF" w:rsidP="00C621FF">
      <w:pPr>
        <w:pStyle w:val="B3"/>
        <w:rPr>
          <w:lang w:eastAsia="zh-CN"/>
        </w:rPr>
      </w:pPr>
      <w:r w:rsidRPr="00ED4AF8">
        <w:rPr>
          <w:rFonts w:hint="eastAsia"/>
          <w:lang w:eastAsia="zh-CN"/>
        </w:rPr>
        <w:t xml:space="preserve">for </w:t>
      </w:r>
      <w:r w:rsidRPr="00ED4AF8">
        <w:rPr>
          <w:position w:val="-6"/>
        </w:rPr>
        <w:object w:dxaOrig="540" w:dyaOrig="279" w14:anchorId="41DF8117">
          <v:shape id="_x0000_i1080" type="#_x0000_t75" style="width:24pt;height:13pt" o:ole="">
            <v:imagedata r:id="rId75" o:title=""/>
          </v:shape>
          <o:OLEObject Type="Embed" ProgID="Equation.3" ShapeID="_x0000_i1080" DrawAspect="Content" ObjectID="_1708287388" r:id="rId118"/>
        </w:object>
      </w:r>
      <w:r w:rsidRPr="00ED4AF8">
        <w:rPr>
          <w:rFonts w:hint="eastAsia"/>
          <w:lang w:eastAsia="zh-CN"/>
        </w:rPr>
        <w:t xml:space="preserve"> to </w:t>
      </w:r>
      <w:r w:rsidRPr="00ED4AF8">
        <w:rPr>
          <w:position w:val="-12"/>
        </w:rPr>
        <w:object w:dxaOrig="660" w:dyaOrig="360" w14:anchorId="3668181D">
          <v:shape id="_x0000_i1081" type="#_x0000_t75" style="width:27pt;height:14.5pt" o:ole="">
            <v:imagedata r:id="rId98" o:title=""/>
          </v:shape>
          <o:OLEObject Type="Embed" ProgID="Equation.3" ShapeID="_x0000_i1081" DrawAspect="Content" ObjectID="_1708287389" r:id="rId119"/>
        </w:object>
      </w:r>
    </w:p>
    <w:p w14:paraId="5B6F608D" w14:textId="77777777" w:rsidR="00C621FF" w:rsidRPr="00ED4AF8" w:rsidRDefault="00C621FF" w:rsidP="00C621FF">
      <w:pPr>
        <w:pStyle w:val="B4"/>
        <w:rPr>
          <w:lang w:eastAsia="zh-CN"/>
        </w:rPr>
      </w:pPr>
      <w:r w:rsidRPr="00ED4AF8">
        <w:rPr>
          <w:position w:val="-14"/>
        </w:rPr>
        <w:object w:dxaOrig="1120" w:dyaOrig="400" w14:anchorId="5271D252">
          <v:shape id="_x0000_i1082" type="#_x0000_t75" style="width:49.5pt;height:19.5pt" o:ole="">
            <v:imagedata r:id="rId120" o:title=""/>
          </v:shape>
          <o:OLEObject Type="Embed" ProgID="Equation.3" ShapeID="_x0000_i1082" DrawAspect="Content" ObjectID="_1708287390" r:id="rId121"/>
        </w:object>
      </w:r>
      <w:r w:rsidRPr="00ED4AF8">
        <w:rPr>
          <w:rFonts w:hint="eastAsia"/>
          <w:lang w:eastAsia="zh-CN"/>
        </w:rPr>
        <w:t>;</w:t>
      </w:r>
    </w:p>
    <w:p w14:paraId="5AD7EB3F" w14:textId="77777777" w:rsidR="00C621FF" w:rsidRPr="00ED4AF8" w:rsidRDefault="00C621FF" w:rsidP="00C621FF">
      <w:pPr>
        <w:pStyle w:val="B4"/>
        <w:rPr>
          <w:lang w:eastAsia="zh-CN"/>
        </w:rPr>
      </w:pPr>
      <w:r w:rsidRPr="00ED4AF8">
        <w:rPr>
          <w:position w:val="-10"/>
        </w:rPr>
        <w:object w:dxaOrig="1060" w:dyaOrig="340" w14:anchorId="739E800F">
          <v:shape id="_x0000_i1083" type="#_x0000_t75" style="width:47.5pt;height:15pt" o:ole="">
            <v:imagedata r:id="rId112" o:title=""/>
          </v:shape>
          <o:OLEObject Type="Embed" ProgID="Equation.3" ShapeID="_x0000_i1083" DrawAspect="Content" ObjectID="_1708287391" r:id="rId122"/>
        </w:object>
      </w:r>
      <w:r w:rsidRPr="00ED4AF8">
        <w:rPr>
          <w:rFonts w:hint="eastAsia"/>
          <w:lang w:eastAsia="zh-CN"/>
        </w:rPr>
        <w:t>;</w:t>
      </w:r>
    </w:p>
    <w:p w14:paraId="2868AA8D" w14:textId="77777777" w:rsidR="00C621FF" w:rsidRPr="00ED4AF8" w:rsidRDefault="00C621FF" w:rsidP="00C621FF">
      <w:pPr>
        <w:pStyle w:val="B3"/>
        <w:rPr>
          <w:lang w:eastAsia="zh-CN"/>
        </w:rPr>
      </w:pPr>
      <w:r w:rsidRPr="00ED4AF8">
        <w:rPr>
          <w:rFonts w:hint="eastAsia"/>
          <w:lang w:eastAsia="zh-CN"/>
        </w:rPr>
        <w:t>end for</w:t>
      </w:r>
    </w:p>
    <w:p w14:paraId="5263B4D2" w14:textId="77777777" w:rsidR="00C621FF" w:rsidRPr="00ED4AF8" w:rsidRDefault="00C621FF" w:rsidP="00C621FF">
      <w:pPr>
        <w:pStyle w:val="B2"/>
        <w:rPr>
          <w:lang w:eastAsia="zh-CN"/>
        </w:rPr>
      </w:pPr>
      <w:r w:rsidRPr="00ED4AF8">
        <w:rPr>
          <w:rFonts w:hint="eastAsia"/>
          <w:lang w:eastAsia="zh-CN"/>
        </w:rPr>
        <w:t>end for</w:t>
      </w:r>
    </w:p>
    <w:p w14:paraId="561CAEB6" w14:textId="77777777" w:rsidR="00C621FF" w:rsidRPr="00ED4AF8" w:rsidRDefault="00C621FF" w:rsidP="00C621FF">
      <w:pPr>
        <w:pStyle w:val="B1"/>
        <w:rPr>
          <w:lang w:eastAsia="zh-CN"/>
        </w:rPr>
      </w:pPr>
      <w:r w:rsidRPr="00ED4AF8">
        <w:rPr>
          <w:rFonts w:hint="eastAsia"/>
          <w:lang w:eastAsia="zh-CN"/>
        </w:rPr>
        <w:t>end if</w:t>
      </w:r>
    </w:p>
    <w:p w14:paraId="25674E77" w14:textId="77777777" w:rsidR="00C621FF" w:rsidRPr="00ED4AF8" w:rsidRDefault="00C621FF" w:rsidP="00C621FF">
      <w:pPr>
        <w:rPr>
          <w:lang w:eastAsia="zh-CN"/>
        </w:rPr>
      </w:pPr>
      <w:r w:rsidRPr="00ED4AF8">
        <w:rPr>
          <w:rFonts w:hint="eastAsia"/>
          <w:lang w:eastAsia="zh-CN"/>
        </w:rPr>
        <w:t>end</w:t>
      </w:r>
      <w:r w:rsidRPr="00ED4AF8">
        <w:rPr>
          <w:lang w:eastAsia="zh-CN"/>
        </w:rPr>
        <w:t xml:space="preserve"> for</w:t>
      </w:r>
    </w:p>
    <w:p w14:paraId="0739F69D" w14:textId="77777777" w:rsidR="00C621FF" w:rsidRPr="00ED4AF8" w:rsidRDefault="00C621FF" w:rsidP="00C621FF">
      <w:pPr>
        <w:rPr>
          <w:lang w:eastAsia="zh-CN"/>
        </w:rPr>
      </w:pPr>
      <w:r w:rsidRPr="00ED4AF8">
        <w:rPr>
          <w:rFonts w:hint="eastAsia"/>
          <w:lang w:eastAsia="zh-CN"/>
        </w:rPr>
        <w:t xml:space="preserve">Set </w:t>
      </w:r>
      <w:r w:rsidRPr="00ED4AF8">
        <w:rPr>
          <w:position w:val="-6"/>
        </w:rPr>
        <w:object w:dxaOrig="560" w:dyaOrig="279" w14:anchorId="22A3AB59">
          <v:shape id="_x0000_i1084" type="#_x0000_t75" style="width:24pt;height:13pt" o:ole="">
            <v:imagedata r:id="rId123" o:title=""/>
          </v:shape>
          <o:OLEObject Type="Embed" ProgID="Equation.3" ShapeID="_x0000_i1084" DrawAspect="Content" ObjectID="_1708287392" r:id="rId124"/>
        </w:object>
      </w:r>
    </w:p>
    <w:p w14:paraId="55B68E2B" w14:textId="77777777" w:rsidR="00C621FF" w:rsidRPr="00ED4AF8" w:rsidRDefault="00C621FF" w:rsidP="00C621FF">
      <w:pPr>
        <w:rPr>
          <w:lang w:eastAsia="zh-CN"/>
        </w:rPr>
      </w:pPr>
      <w:r w:rsidRPr="00ED4AF8">
        <w:rPr>
          <w:lang w:eastAsia="zh-CN"/>
        </w:rPr>
        <w:t xml:space="preserve">for </w:t>
      </w:r>
      <w:r w:rsidRPr="00ED4AF8">
        <w:rPr>
          <w:position w:val="-6"/>
        </w:rPr>
        <w:object w:dxaOrig="520" w:dyaOrig="279" w14:anchorId="7BF13E62">
          <v:shape id="_x0000_i1085" type="#_x0000_t75" style="width:24pt;height:13pt" o:ole="">
            <v:imagedata r:id="rId125" o:title=""/>
          </v:shape>
          <o:OLEObject Type="Embed" ProgID="Equation.3" ShapeID="_x0000_i1085" DrawAspect="Content" ObjectID="_1708287393" r:id="rId126"/>
        </w:object>
      </w:r>
      <w:r w:rsidRPr="00ED4AF8">
        <w:rPr>
          <w:rFonts w:hint="eastAsia"/>
          <w:lang w:eastAsia="zh-CN"/>
        </w:rPr>
        <w:t xml:space="preserve"> to </w:t>
      </w:r>
      <w:r w:rsidRPr="00ED4AF8">
        <w:rPr>
          <w:position w:val="-14"/>
        </w:rPr>
        <w:object w:dxaOrig="1180" w:dyaOrig="400" w14:anchorId="70F3399F">
          <v:shape id="_x0000_i1086" type="#_x0000_t75" style="width:52pt;height:19.5pt" o:ole="">
            <v:imagedata r:id="rId127" o:title=""/>
          </v:shape>
          <o:OLEObject Type="Embed" ProgID="Equation.3" ShapeID="_x0000_i1086" DrawAspect="Content" ObjectID="_1708287394" r:id="rId128"/>
        </w:object>
      </w:r>
    </w:p>
    <w:p w14:paraId="5778FD1C" w14:textId="77777777" w:rsidR="00C621FF" w:rsidRPr="00ED4AF8" w:rsidRDefault="00C621FF" w:rsidP="00C621FF">
      <w:pPr>
        <w:pStyle w:val="B1"/>
        <w:rPr>
          <w:lang w:eastAsia="zh-CN"/>
        </w:rPr>
      </w:pPr>
      <w:r w:rsidRPr="00ED4AF8">
        <w:rPr>
          <w:rFonts w:hint="eastAsia"/>
          <w:lang w:eastAsia="zh-CN"/>
        </w:rPr>
        <w:t xml:space="preserve">for </w:t>
      </w:r>
      <w:r w:rsidRPr="00ED4AF8">
        <w:rPr>
          <w:position w:val="-6"/>
        </w:rPr>
        <w:object w:dxaOrig="560" w:dyaOrig="279" w14:anchorId="3DF68B10">
          <v:shape id="_x0000_i1087" type="#_x0000_t75" style="width:24pt;height:13pt" o:ole="">
            <v:imagedata r:id="rId129" o:title=""/>
          </v:shape>
          <o:OLEObject Type="Embed" ProgID="Equation.3" ShapeID="_x0000_i1087" DrawAspect="Content" ObjectID="_1708287395" r:id="rId130"/>
        </w:object>
      </w:r>
      <w:r w:rsidRPr="00ED4AF8">
        <w:rPr>
          <w:rFonts w:hint="eastAsia"/>
          <w:lang w:eastAsia="zh-CN"/>
        </w:rPr>
        <w:t xml:space="preserve"> to </w:t>
      </w:r>
      <w:r w:rsidRPr="00ED4AF8">
        <w:rPr>
          <w:position w:val="-14"/>
        </w:rPr>
        <w:object w:dxaOrig="1020" w:dyaOrig="380" w14:anchorId="3641B9DB">
          <v:shape id="_x0000_i1088" type="#_x0000_t75" style="width:45pt;height:16.5pt" o:ole="">
            <v:imagedata r:id="rId131" o:title=""/>
          </v:shape>
          <o:OLEObject Type="Embed" ProgID="Equation.3" ShapeID="_x0000_i1088" DrawAspect="Content" ObjectID="_1708287396" r:id="rId132"/>
        </w:object>
      </w:r>
    </w:p>
    <w:p w14:paraId="5792EDD1" w14:textId="77777777" w:rsidR="00C621FF" w:rsidRPr="00ED4AF8" w:rsidRDefault="00C621FF" w:rsidP="00C621FF">
      <w:pPr>
        <w:pStyle w:val="B2"/>
        <w:rPr>
          <w:lang w:eastAsia="zh-CN"/>
        </w:rPr>
      </w:pPr>
      <w:r w:rsidRPr="00ED4AF8">
        <w:rPr>
          <w:rFonts w:hint="eastAsia"/>
          <w:lang w:eastAsia="zh-CN"/>
        </w:rPr>
        <w:t xml:space="preserve">for </w:t>
      </w:r>
      <w:r w:rsidRPr="00ED4AF8">
        <w:rPr>
          <w:position w:val="-6"/>
        </w:rPr>
        <w:object w:dxaOrig="540" w:dyaOrig="279" w14:anchorId="1283E69F">
          <v:shape id="_x0000_i1089" type="#_x0000_t75" style="width:24pt;height:13pt" o:ole="">
            <v:imagedata r:id="rId75" o:title=""/>
          </v:shape>
          <o:OLEObject Type="Embed" ProgID="Equation.3" ShapeID="_x0000_i1089" DrawAspect="Content" ObjectID="_1708287397" r:id="rId133"/>
        </w:object>
      </w:r>
      <w:r w:rsidRPr="00ED4AF8">
        <w:rPr>
          <w:rFonts w:hint="eastAsia"/>
          <w:lang w:eastAsia="zh-CN"/>
        </w:rPr>
        <w:t xml:space="preserve"> to </w:t>
      </w:r>
      <w:r w:rsidRPr="00ED4AF8">
        <w:rPr>
          <w:position w:val="-12"/>
        </w:rPr>
        <w:object w:dxaOrig="660" w:dyaOrig="360" w14:anchorId="69330FFE">
          <v:shape id="_x0000_i1090" type="#_x0000_t75" style="width:27pt;height:14.5pt" o:ole="">
            <v:imagedata r:id="rId98" o:title=""/>
          </v:shape>
          <o:OLEObject Type="Embed" ProgID="Equation.3" ShapeID="_x0000_i1090" DrawAspect="Content" ObjectID="_1708287398" r:id="rId134"/>
        </w:object>
      </w:r>
    </w:p>
    <w:p w14:paraId="3ABA522D" w14:textId="77777777" w:rsidR="00C621FF" w:rsidRPr="00ED4AF8" w:rsidRDefault="00C621FF" w:rsidP="00C621FF">
      <w:pPr>
        <w:pStyle w:val="B3"/>
        <w:rPr>
          <w:lang w:eastAsia="zh-CN"/>
        </w:rPr>
      </w:pPr>
      <w:r w:rsidRPr="00ED4AF8">
        <w:rPr>
          <w:position w:val="-14"/>
        </w:rPr>
        <w:object w:dxaOrig="980" w:dyaOrig="380" w14:anchorId="66F95FE2">
          <v:shape id="_x0000_i1091" type="#_x0000_t75" style="width:43.5pt;height:16.5pt" o:ole="">
            <v:imagedata r:id="rId135" o:title=""/>
          </v:shape>
          <o:OLEObject Type="Embed" ProgID="Equation.3" ShapeID="_x0000_i1091" DrawAspect="Content" ObjectID="_1708287399" r:id="rId136"/>
        </w:object>
      </w:r>
      <w:r w:rsidRPr="00ED4AF8">
        <w:rPr>
          <w:rFonts w:hint="eastAsia"/>
          <w:lang w:eastAsia="zh-CN"/>
        </w:rPr>
        <w:t>;</w:t>
      </w:r>
    </w:p>
    <w:p w14:paraId="18EF6DBA" w14:textId="77777777" w:rsidR="00C621FF" w:rsidRPr="00ED4AF8" w:rsidRDefault="00C621FF" w:rsidP="00C621FF">
      <w:pPr>
        <w:pStyle w:val="B3"/>
        <w:rPr>
          <w:lang w:eastAsia="zh-CN"/>
        </w:rPr>
      </w:pPr>
      <w:r w:rsidRPr="00ED4AF8">
        <w:rPr>
          <w:position w:val="-6"/>
        </w:rPr>
        <w:object w:dxaOrig="880" w:dyaOrig="279" w14:anchorId="07E04E6D">
          <v:shape id="_x0000_i1092" type="#_x0000_t75" style="width:37.5pt;height:13pt" o:ole="">
            <v:imagedata r:id="rId137" o:title=""/>
          </v:shape>
          <o:OLEObject Type="Embed" ProgID="Equation.3" ShapeID="_x0000_i1092" DrawAspect="Content" ObjectID="_1708287400" r:id="rId138"/>
        </w:object>
      </w:r>
      <w:r w:rsidRPr="00ED4AF8">
        <w:rPr>
          <w:rFonts w:hint="eastAsia"/>
          <w:lang w:eastAsia="zh-CN"/>
        </w:rPr>
        <w:t>;</w:t>
      </w:r>
    </w:p>
    <w:p w14:paraId="34514932" w14:textId="77777777" w:rsidR="00C621FF" w:rsidRPr="00ED4AF8" w:rsidRDefault="00C621FF" w:rsidP="00C621FF">
      <w:pPr>
        <w:pStyle w:val="B2"/>
        <w:rPr>
          <w:lang w:eastAsia="zh-CN"/>
        </w:rPr>
      </w:pPr>
      <w:r w:rsidRPr="00ED4AF8">
        <w:rPr>
          <w:rFonts w:hint="eastAsia"/>
          <w:lang w:eastAsia="zh-CN"/>
        </w:rPr>
        <w:t>end for</w:t>
      </w:r>
    </w:p>
    <w:p w14:paraId="2D71C7BA" w14:textId="77777777" w:rsidR="00C621FF" w:rsidRPr="00ED4AF8" w:rsidRDefault="00C621FF" w:rsidP="00C621FF">
      <w:pPr>
        <w:pStyle w:val="B1"/>
        <w:rPr>
          <w:lang w:eastAsia="zh-CN"/>
        </w:rPr>
      </w:pPr>
      <w:r w:rsidRPr="00ED4AF8">
        <w:rPr>
          <w:rFonts w:hint="eastAsia"/>
          <w:lang w:eastAsia="zh-CN"/>
        </w:rPr>
        <w:t>end for</w:t>
      </w:r>
    </w:p>
    <w:p w14:paraId="0107E5C5" w14:textId="77777777" w:rsidR="00C621FF" w:rsidRPr="00ED4AF8" w:rsidRDefault="00C621FF" w:rsidP="00C621FF">
      <w:pPr>
        <w:rPr>
          <w:lang w:eastAsia="zh-CN"/>
        </w:rPr>
      </w:pPr>
      <w:r w:rsidRPr="00ED4AF8">
        <w:rPr>
          <w:rFonts w:hint="eastAsia"/>
          <w:lang w:eastAsia="zh-CN"/>
        </w:rPr>
        <w:t>end for</w:t>
      </w:r>
    </w:p>
    <w:p w14:paraId="7432F702" w14:textId="1011D8EB" w:rsidR="00933831" w:rsidRPr="007345B6" w:rsidRDefault="007345B6" w:rsidP="00986699">
      <w:pPr>
        <w:spacing w:after="36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4B44731" w14:textId="7BB15E61" w:rsidR="007D0515" w:rsidRDefault="007D0515" w:rsidP="007D0515">
      <w:pPr>
        <w:pStyle w:val="30"/>
        <w:rPr>
          <w:lang w:eastAsia="zh-CN"/>
        </w:rPr>
      </w:pPr>
      <w:r w:rsidRPr="002625EB">
        <w:rPr>
          <w:rFonts w:hint="eastAsia"/>
          <w:lang w:eastAsia="zh-CN"/>
        </w:rPr>
        <w:t>6.3.2</w:t>
      </w:r>
      <w:r w:rsidRPr="002625EB">
        <w:rPr>
          <w:rFonts w:hint="eastAsia"/>
          <w:lang w:eastAsia="zh-CN"/>
        </w:rPr>
        <w:tab/>
        <w:t>Uplink control information on PUSCH</w:t>
      </w:r>
      <w:bookmarkEnd w:id="98"/>
      <w:bookmarkEnd w:id="99"/>
      <w:bookmarkEnd w:id="100"/>
      <w:bookmarkEnd w:id="101"/>
      <w:bookmarkEnd w:id="102"/>
      <w:bookmarkEnd w:id="103"/>
      <w:bookmarkEnd w:id="104"/>
      <w:bookmarkEnd w:id="105"/>
      <w:bookmarkEnd w:id="106"/>
      <w:bookmarkEnd w:id="107"/>
    </w:p>
    <w:p w14:paraId="22FC5F62" w14:textId="77777777" w:rsidR="008E546A" w:rsidRDefault="008E546A" w:rsidP="008E546A">
      <w:pPr>
        <w:rPr>
          <w:ins w:id="263" w:author="Yan Cheng" w:date="2022-01-27T11:59:00Z"/>
          <w:rFonts w:cs="Arial"/>
          <w:lang w:eastAsia="zh-CN"/>
        </w:rPr>
      </w:pPr>
      <w:bookmarkStart w:id="264" w:name="_Toc19798737"/>
      <w:bookmarkStart w:id="265" w:name="_Toc26467208"/>
      <w:bookmarkStart w:id="266" w:name="_Toc29326563"/>
      <w:bookmarkStart w:id="267" w:name="_Toc29327713"/>
      <w:bookmarkStart w:id="268" w:name="_Toc36045903"/>
      <w:bookmarkStart w:id="269" w:name="_Toc36046163"/>
      <w:bookmarkStart w:id="270" w:name="_Toc36046309"/>
      <w:bookmarkStart w:id="271" w:name="_Toc45209226"/>
      <w:bookmarkStart w:id="272" w:name="_Toc51852399"/>
      <w:bookmarkStart w:id="273" w:name="_Toc83205866"/>
      <w:r w:rsidRPr="00ED4AF8">
        <w:rPr>
          <w:lang w:eastAsia="zh-CN"/>
        </w:rPr>
        <w:t xml:space="preserve">The following clauses 6.3.2.2, 6.3.2.3, and 6.3.2.5 apply regardless of whether the higher layer parameter </w:t>
      </w:r>
      <w:r w:rsidRPr="00ED4AF8">
        <w:rPr>
          <w:i/>
          <w:lang w:eastAsia="zh-CN"/>
        </w:rPr>
        <w:t>UCI</w:t>
      </w:r>
      <w:r w:rsidRPr="00ED4AF8">
        <w:rPr>
          <w:rFonts w:cs="Arial"/>
          <w:i/>
          <w:lang w:eastAsia="zh-CN"/>
        </w:rPr>
        <w:t xml:space="preserve">-MuxWithDifferentPriority </w:t>
      </w:r>
      <w:r w:rsidRPr="00ED4AF8">
        <w:rPr>
          <w:lang w:eastAsia="zh-CN"/>
        </w:rPr>
        <w:t>is configured or not.</w:t>
      </w:r>
      <w:r w:rsidRPr="00ED4AF8">
        <w:rPr>
          <w:rFonts w:cs="Arial"/>
          <w:lang w:eastAsia="zh-CN"/>
        </w:rPr>
        <w:t xml:space="preserve"> The following clauses </w:t>
      </w:r>
      <w:r w:rsidRPr="00ED4AF8">
        <w:rPr>
          <w:lang w:eastAsia="zh-CN"/>
        </w:rPr>
        <w:t>6.3.2.1, 6.3.2.4, and</w:t>
      </w:r>
      <w:r w:rsidRPr="00ED4AF8">
        <w:rPr>
          <w:rFonts w:cs="Arial"/>
          <w:lang w:eastAsia="zh-CN"/>
        </w:rPr>
        <w:t xml:space="preserve"> </w:t>
      </w:r>
      <w:r w:rsidRPr="00ED4AF8">
        <w:rPr>
          <w:lang w:eastAsia="zh-CN"/>
        </w:rPr>
        <w:t xml:space="preserve">6.3.2.6 </w:t>
      </w:r>
      <w:r w:rsidRPr="00ED4AF8">
        <w:rPr>
          <w:rFonts w:cs="Arial"/>
          <w:lang w:eastAsia="zh-CN"/>
        </w:rPr>
        <w:t xml:space="preserve">apply by assuming </w:t>
      </w:r>
      <w:r w:rsidRPr="00ED4AF8">
        <w:rPr>
          <w:i/>
          <w:lang w:eastAsia="zh-CN"/>
        </w:rPr>
        <w:t>UCI</w:t>
      </w:r>
      <w:r w:rsidRPr="00ED4AF8">
        <w:rPr>
          <w:rFonts w:cs="Arial"/>
          <w:i/>
          <w:lang w:eastAsia="zh-CN"/>
        </w:rPr>
        <w:t xml:space="preserve">-MuxWithDifferentPriority </w:t>
      </w:r>
      <w:r w:rsidRPr="00ED4AF8">
        <w:rPr>
          <w:rFonts w:cs="Arial"/>
          <w:lang w:eastAsia="zh-CN"/>
        </w:rPr>
        <w:t xml:space="preserve">is not configured, or </w:t>
      </w:r>
      <w:r w:rsidRPr="00ED4AF8">
        <w:rPr>
          <w:i/>
          <w:lang w:eastAsia="zh-CN"/>
        </w:rPr>
        <w:t>UCI</w:t>
      </w:r>
      <w:r w:rsidRPr="00ED4AF8">
        <w:rPr>
          <w:rFonts w:cs="Arial"/>
          <w:i/>
          <w:lang w:eastAsia="zh-CN"/>
        </w:rPr>
        <w:t xml:space="preserve">-MuxWithDifferentPriority </w:t>
      </w:r>
      <w:r w:rsidRPr="00ED4AF8">
        <w:rPr>
          <w:rFonts w:cs="Arial"/>
          <w:lang w:eastAsia="zh-CN"/>
        </w:rPr>
        <w:t>is configured and the UCIs for transmission on a PUSCH are of the same priority index, unless stated otherwise. In addition, clauses 6.3.2.1.4, 6.3.2.4</w:t>
      </w:r>
      <w:r w:rsidRPr="00ED4AF8">
        <w:rPr>
          <w:rFonts w:cs="Arial" w:hint="eastAsia"/>
          <w:lang w:eastAsia="zh-CN"/>
        </w:rPr>
        <w:t>.</w:t>
      </w:r>
      <w:r w:rsidRPr="00ED4AF8">
        <w:rPr>
          <w:rFonts w:cs="Arial"/>
          <w:lang w:eastAsia="zh-CN"/>
        </w:rPr>
        <w:t>1.5, 6.3.2.4</w:t>
      </w:r>
      <w:r w:rsidRPr="00ED4AF8">
        <w:rPr>
          <w:rFonts w:cs="Arial" w:hint="eastAsia"/>
          <w:lang w:eastAsia="zh-CN"/>
        </w:rPr>
        <w:t>.</w:t>
      </w:r>
      <w:r w:rsidRPr="00ED4AF8">
        <w:rPr>
          <w:rFonts w:cs="Arial"/>
          <w:lang w:eastAsia="zh-CN"/>
        </w:rPr>
        <w:t xml:space="preserve">2.5 and 6.3.2.6 also apply if </w:t>
      </w:r>
      <w:r w:rsidRPr="00ED4AF8">
        <w:rPr>
          <w:i/>
          <w:lang w:eastAsia="zh-CN"/>
        </w:rPr>
        <w:t>UCI</w:t>
      </w:r>
      <w:r w:rsidRPr="00ED4AF8">
        <w:rPr>
          <w:rFonts w:cs="Arial"/>
          <w:i/>
          <w:lang w:eastAsia="zh-CN"/>
        </w:rPr>
        <w:t xml:space="preserve">-MuxWithDifferentPriority </w:t>
      </w:r>
      <w:r w:rsidRPr="00ED4AF8">
        <w:rPr>
          <w:rFonts w:cs="Arial"/>
          <w:lang w:eastAsia="zh-CN"/>
        </w:rPr>
        <w:t>is configured and CG-UCI is of a different priority index with HARQ-ACK.</w:t>
      </w:r>
    </w:p>
    <w:p w14:paraId="025D8826" w14:textId="641AC6EE" w:rsidR="00840CE9" w:rsidRPr="00840CE9" w:rsidRDefault="00840CE9" w:rsidP="003D12BE">
      <w:pPr>
        <w:spacing w:after="240"/>
        <w:rPr>
          <w:lang w:eastAsia="zh-CN"/>
        </w:rPr>
      </w:pPr>
      <w:ins w:id="274" w:author="Yan Cheng" w:date="2022-01-27T11:59:00Z">
        <w:r w:rsidRPr="00ED4AF8">
          <w:t xml:space="preserve">If the UE is configured with a PUCCH-SCell, </w:t>
        </w:r>
        <w:r w:rsidRPr="00ED4AF8">
          <w:rPr>
            <w:i/>
            <w:lang w:eastAsia="zh-CN"/>
          </w:rPr>
          <w:t>UCI</w:t>
        </w:r>
        <w:r w:rsidRPr="00ED4AF8">
          <w:rPr>
            <w:rFonts w:cs="Arial"/>
            <w:i/>
            <w:lang w:eastAsia="zh-CN"/>
          </w:rPr>
          <w:t>-MuxWithDifferentPriority</w:t>
        </w:r>
        <w:r w:rsidRPr="00ED4AF8">
          <w:rPr>
            <w:rFonts w:cs="Arial"/>
            <w:lang w:eastAsia="zh-CN"/>
          </w:rPr>
          <w:t xml:space="preserve"> </w:t>
        </w:r>
        <w:r w:rsidRPr="00ED4AF8">
          <w:t xml:space="preserve">is replaced by </w:t>
        </w:r>
        <w:r w:rsidRPr="0058547D">
          <w:rPr>
            <w:i/>
          </w:rPr>
          <w:t>UCI-MuxWithDifferentPriority-secondaryPUCCHgroup</w:t>
        </w:r>
        <w:r>
          <w:rPr>
            <w:i/>
          </w:rPr>
          <w:t xml:space="preserve"> </w:t>
        </w:r>
        <w:r w:rsidRPr="00ED4AF8">
          <w:t>for the secondary PUCCH group</w:t>
        </w:r>
        <w:r>
          <w:t xml:space="preserve"> in this clause</w:t>
        </w:r>
        <w:r w:rsidRPr="00ED4AF8">
          <w:rPr>
            <w:i/>
          </w:rPr>
          <w:t>.</w:t>
        </w:r>
      </w:ins>
    </w:p>
    <w:p w14:paraId="031BF78D" w14:textId="6E5BB90B" w:rsidR="007D0515" w:rsidRPr="002625EB" w:rsidRDefault="007D0515" w:rsidP="007D0515">
      <w:pPr>
        <w:pStyle w:val="4"/>
        <w:rPr>
          <w:lang w:eastAsia="zh-CN"/>
        </w:rPr>
      </w:pPr>
      <w:r w:rsidRPr="002625EB">
        <w:rPr>
          <w:rFonts w:hint="eastAsia"/>
          <w:lang w:eastAsia="zh-CN"/>
        </w:rPr>
        <w:t>6.3.2.1</w:t>
      </w:r>
      <w:r w:rsidRPr="002625EB">
        <w:rPr>
          <w:rFonts w:hint="eastAsia"/>
          <w:lang w:eastAsia="zh-CN"/>
        </w:rPr>
        <w:tab/>
        <w:t>UCI bit sequence generation</w:t>
      </w:r>
      <w:bookmarkEnd w:id="264"/>
      <w:bookmarkEnd w:id="265"/>
      <w:bookmarkEnd w:id="266"/>
      <w:bookmarkEnd w:id="267"/>
      <w:bookmarkEnd w:id="268"/>
      <w:bookmarkEnd w:id="269"/>
      <w:bookmarkEnd w:id="270"/>
      <w:bookmarkEnd w:id="271"/>
      <w:bookmarkEnd w:id="272"/>
      <w:bookmarkEnd w:id="273"/>
    </w:p>
    <w:p w14:paraId="40E65320" w14:textId="4B0D0045" w:rsidR="00684439" w:rsidRPr="00250B5E" w:rsidRDefault="008F608F" w:rsidP="006E700C">
      <w:pPr>
        <w:jc w:val="center"/>
        <w:rPr>
          <w:rFonts w:ascii="Arial" w:hAnsi="Arial" w:cs="Arial"/>
          <w:color w:val="FF0000"/>
          <w:sz w:val="28"/>
          <w:szCs w:val="28"/>
          <w:lang w:eastAsia="zh-CN"/>
        </w:rPr>
      </w:pPr>
      <w:bookmarkStart w:id="275" w:name="_Toc19798739"/>
      <w:bookmarkStart w:id="276" w:name="_Toc26467210"/>
      <w:bookmarkStart w:id="277" w:name="_Toc29326565"/>
      <w:bookmarkStart w:id="278" w:name="_Toc29327715"/>
      <w:bookmarkStart w:id="279" w:name="_Toc36045905"/>
      <w:bookmarkStart w:id="280" w:name="_Toc36046165"/>
      <w:bookmarkStart w:id="281" w:name="_Toc36046311"/>
      <w:bookmarkStart w:id="282" w:name="_Toc45209228"/>
      <w:bookmarkStart w:id="283" w:name="_Toc51852401"/>
      <w:bookmarkStart w:id="284" w:name="_Toc83205868"/>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275"/>
      <w:bookmarkEnd w:id="276"/>
      <w:bookmarkEnd w:id="277"/>
      <w:bookmarkEnd w:id="278"/>
      <w:bookmarkEnd w:id="279"/>
      <w:bookmarkEnd w:id="280"/>
      <w:bookmarkEnd w:id="281"/>
      <w:bookmarkEnd w:id="282"/>
      <w:bookmarkEnd w:id="283"/>
      <w:bookmarkEnd w:id="284"/>
    </w:p>
    <w:p w14:paraId="71F0EB92" w14:textId="77777777" w:rsidR="006E700C" w:rsidRPr="00ED4AF8" w:rsidRDefault="006E700C" w:rsidP="006E700C">
      <w:pPr>
        <w:pStyle w:val="5"/>
        <w:rPr>
          <w:lang w:eastAsia="zh-CN"/>
        </w:rPr>
      </w:pPr>
      <w:bookmarkStart w:id="285" w:name="_Toc90994086"/>
      <w:bookmarkStart w:id="286" w:name="_Toc19798746"/>
      <w:bookmarkStart w:id="287" w:name="_Toc26467217"/>
      <w:bookmarkStart w:id="288" w:name="_Toc29326574"/>
      <w:bookmarkStart w:id="289" w:name="_Toc29327724"/>
      <w:bookmarkStart w:id="290" w:name="_Toc36045914"/>
      <w:bookmarkStart w:id="291" w:name="_Toc36046174"/>
      <w:bookmarkStart w:id="292" w:name="_Toc36046320"/>
      <w:bookmarkStart w:id="293" w:name="_Toc45209237"/>
      <w:bookmarkStart w:id="294" w:name="_Toc51852410"/>
      <w:bookmarkStart w:id="295" w:name="_Toc83205877"/>
      <w:r w:rsidRPr="00ED4AF8">
        <w:rPr>
          <w:rFonts w:hint="eastAsia"/>
          <w:lang w:eastAsia="zh-CN"/>
        </w:rPr>
        <w:t>6.3.2.1.5</w:t>
      </w:r>
      <w:r w:rsidRPr="00ED4AF8">
        <w:rPr>
          <w:rFonts w:hint="eastAsia"/>
          <w:lang w:eastAsia="zh-CN"/>
        </w:rPr>
        <w:tab/>
      </w:r>
      <w:r w:rsidRPr="00ED4AF8">
        <w:rPr>
          <w:lang w:eastAsia="zh-CN"/>
        </w:rPr>
        <w:t xml:space="preserve">UCI </w:t>
      </w:r>
      <w:r w:rsidRPr="00ED4AF8">
        <w:rPr>
          <w:rFonts w:hint="eastAsia"/>
          <w:lang w:eastAsia="zh-CN"/>
        </w:rPr>
        <w:t>wit</w:t>
      </w:r>
      <w:r w:rsidRPr="00ED4AF8">
        <w:rPr>
          <w:lang w:eastAsia="zh-CN"/>
        </w:rPr>
        <w:t>h different priority indexes</w:t>
      </w:r>
      <w:bookmarkEnd w:id="285"/>
    </w:p>
    <w:p w14:paraId="026BEE96" w14:textId="1AEDD7D7" w:rsidR="0028627A" w:rsidRPr="00ED4AF8" w:rsidRDefault="0028627A" w:rsidP="0028627A">
      <w:pPr>
        <w:rPr>
          <w:ins w:id="296" w:author="Yan Cheng RAN1#108-e" w:date="2022-03-07T15:22:00Z"/>
          <w:lang w:eastAsia="zh-CN"/>
        </w:rPr>
      </w:pPr>
      <w:ins w:id="297" w:author="Yan Cheng RAN1#108-e" w:date="2022-03-07T15:22: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w:t>
        </w:r>
        <w:r w:rsidR="00091900">
          <w:rPr>
            <w:lang w:eastAsia="zh-CN"/>
          </w:rPr>
          <w:t>ssociated with priority index 0</w:t>
        </w:r>
      </w:ins>
      <w:ins w:id="298" w:author="Yan Cheng RAN1#108-e" w:date="2022-03-08T17:45:00Z">
        <w:r w:rsidR="00D75AB3">
          <w:rPr>
            <w:lang w:eastAsia="zh-CN"/>
          </w:rPr>
          <w:t>,</w:t>
        </w:r>
      </w:ins>
      <w:ins w:id="299" w:author="Yan Cheng RAN1#108-e" w:date="2022-03-07T15:22:00Z">
        <w:r w:rsidRPr="00ED4AF8">
          <w:rPr>
            <w:lang w:eastAsia="zh-CN"/>
          </w:rPr>
          <w:t xml:space="preserve"> and CSI</w:t>
        </w:r>
      </w:ins>
      <w:ins w:id="300" w:author="Yan Cheng RAN1#108-e" w:date="2022-03-07T16:05:00Z">
        <w:r w:rsidR="00AD777A">
          <w:rPr>
            <w:lang w:eastAsia="zh-CN"/>
          </w:rPr>
          <w:t xml:space="preserve"> part 1</w:t>
        </w:r>
      </w:ins>
      <w:ins w:id="301" w:author="Yan Cheng RAN1#108-e" w:date="2022-03-07T15:22:00Z">
        <w:r w:rsidRPr="00ED4AF8">
          <w:rPr>
            <w:lang w:eastAsia="zh-CN"/>
          </w:rPr>
          <w:t xml:space="preserve"> if any</w:t>
        </w:r>
        <w:r w:rsidRPr="00ED4AF8">
          <w:rPr>
            <w:rFonts w:hint="eastAsia"/>
            <w:lang w:eastAsia="zh-CN"/>
          </w:rPr>
          <w:t xml:space="preserve"> are transmitted on a PUSCH</w:t>
        </w:r>
      </w:ins>
      <w:ins w:id="302" w:author="Yan Cheng RAN1#108-e" w:date="2022-03-07T15:31:00Z">
        <w:r w:rsidRPr="0028627A">
          <w:rPr>
            <w:lang w:eastAsia="zh-CN"/>
          </w:rPr>
          <w:t xml:space="preserve"> </w:t>
        </w:r>
        <w:r w:rsidRPr="00ED4AF8">
          <w:rPr>
            <w:lang w:eastAsia="zh-CN"/>
          </w:rPr>
          <w:t>associated with priority index 1</w:t>
        </w:r>
      </w:ins>
      <w:ins w:id="303" w:author="Yan Cheng RAN1#108-e" w:date="2022-03-07T15:55:00Z">
        <w:r w:rsidR="00EB206E">
          <w:rPr>
            <w:lang w:eastAsia="zh-CN"/>
          </w:rPr>
          <w:t xml:space="preserve">, </w:t>
        </w:r>
      </w:ins>
      <w:ins w:id="304" w:author="Yan Cheng RAN1#108-e" w:date="2022-03-07T15:22:00Z">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w:t>
        </w:r>
      </w:ins>
      <w:ins w:id="305" w:author="Yan Cheng RAN1#108-e" w:date="2022-03-07T15:55:00Z">
        <w:r w:rsidR="00EB206E">
          <w:rPr>
            <w:lang w:val="en-US" w:eastAsia="zh-CN"/>
          </w:rPr>
          <w:t xml:space="preserve"> </w:t>
        </w:r>
      </w:ins>
      <w:ins w:id="306" w:author="Yan Cheng RAN1#108-e" w:date="2022-03-07T15:22:00Z">
        <w:r w:rsidRPr="00ED4AF8">
          <w:rPr>
            <w:rFonts w:hint="eastAsia"/>
            <w:lang w:val="en-US" w:eastAsia="zh-CN"/>
          </w:rPr>
          <w:t>generated,</w:t>
        </w:r>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ins>
    </w:p>
    <w:p w14:paraId="74806618" w14:textId="6F1367FF" w:rsidR="00AD777A" w:rsidRDefault="00AD777A" w:rsidP="00AD777A">
      <w:pPr>
        <w:pStyle w:val="B1"/>
        <w:rPr>
          <w:ins w:id="307" w:author="Yan Cheng RAN1#108-e" w:date="2022-03-07T16:04:00Z"/>
          <w:lang w:eastAsia="zh-CN"/>
        </w:rPr>
      </w:pPr>
      <w:ins w:id="308" w:author="Yan Cheng RAN1#108-e" w:date="2022-03-07T16:04: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7CD989D8" w14:textId="0178C8FA" w:rsidR="00AD777A" w:rsidRDefault="00AD777A" w:rsidP="00AD777A">
      <w:pPr>
        <w:pStyle w:val="B1"/>
        <w:ind w:left="851"/>
        <w:rPr>
          <w:ins w:id="309" w:author="Yan Cheng RAN1#108-e" w:date="2022-03-07T16:04:00Z"/>
          <w:lang w:eastAsia="zh-CN"/>
        </w:rPr>
      </w:pPr>
      <w:ins w:id="310" w:author="Yan Cheng RAN1#108-e" w:date="2022-03-07T16:04:00Z">
        <w:r w:rsidRPr="00ED4AF8">
          <w:rPr>
            <w:lang w:eastAsia="zh-CN"/>
          </w:rPr>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of CSI part 1, where t</w:t>
        </w:r>
        <w:r w:rsidRPr="00ED4AF8">
          <w:rPr>
            <w:rFonts w:hint="eastAsia"/>
            <w:lang w:eastAsia="zh-CN"/>
          </w:rPr>
          <w:t xml:space="preserve">he CSI fields of all CSI reports, in the order from upper part to lower part in Table 6.3.2.1.2-6,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starting with</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r>
          <w:rPr>
            <w:lang w:eastAsia="zh-CN"/>
          </w:rPr>
          <w:t>.</w:t>
        </w:r>
      </w:ins>
    </w:p>
    <w:p w14:paraId="408A2FA9" w14:textId="77777777" w:rsidR="00AD777A" w:rsidRDefault="00AD777A" w:rsidP="00AD777A">
      <w:pPr>
        <w:pStyle w:val="B1"/>
        <w:ind w:left="851"/>
        <w:rPr>
          <w:ins w:id="311" w:author="Yan Cheng RAN1#108-e" w:date="2022-03-07T16:04:00Z"/>
          <w:lang w:eastAsia="zh-CN"/>
        </w:rPr>
      </w:pPr>
      <w:ins w:id="312" w:author="Yan Cheng RAN1#108-e" w:date="2022-03-07T16:04:00Z">
        <w:r w:rsidRPr="00ED4AF8">
          <w:rPr>
            <w:lang w:eastAsia="zh-CN"/>
          </w:rPr>
          <w:lastRenderedPageBreak/>
          <w:t>-</w:t>
        </w:r>
        <w:r w:rsidRPr="00ED4AF8">
          <w:rPr>
            <w:lang w:eastAsia="zh-CN"/>
          </w:rPr>
          <w:tab/>
        </w:r>
        <w:r>
          <w:rPr>
            <w:lang w:eastAsia="zh-CN"/>
          </w:rPr>
          <w:t xml:space="preserve">Set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r w:rsidRPr="00ED4AF8">
          <w:rPr>
            <w:lang w:eastAsia="zh-CN"/>
          </w:rPr>
          <w:t>and</w:t>
        </w:r>
        <w:r w:rsidRPr="00ED4AF8">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r w:rsidRPr="00ED4AF8">
          <w:rPr>
            <w:lang w:eastAsia="zh-CN"/>
          </w:rPr>
          <w:t xml:space="preserve">associated with priority index </w:t>
        </w:r>
        <w:r>
          <w:rPr>
            <w:lang w:eastAsia="zh-CN"/>
          </w:rPr>
          <w:t xml:space="preserve">0 </w:t>
        </w:r>
        <w:r w:rsidRPr="00ED4AF8">
          <w:rPr>
            <w:rFonts w:hint="eastAsia"/>
            <w:lang w:eastAsia="zh-CN"/>
          </w:rPr>
          <w:t>is given by Clause 9.1 of [5, TS</w:t>
        </w:r>
        <w:r w:rsidRPr="00ED4AF8">
          <w:rPr>
            <w:lang w:eastAsia="zh-CN"/>
          </w:rPr>
          <w:t xml:space="preserve"> </w:t>
        </w:r>
        <w:r w:rsidRPr="00ED4AF8">
          <w:rPr>
            <w:rFonts w:hint="eastAsia"/>
            <w:lang w:eastAsia="zh-CN"/>
          </w:rPr>
          <w:t>3</w:t>
        </w:r>
        <w:r>
          <w:rPr>
            <w:rFonts w:hint="eastAsia"/>
            <w:lang w:eastAsia="zh-CN"/>
          </w:rPr>
          <w:t>8.213]</w:t>
        </w:r>
        <w:r>
          <w:rPr>
            <w:lang w:eastAsia="zh-CN"/>
          </w:rPr>
          <w:t>.</w:t>
        </w:r>
      </w:ins>
    </w:p>
    <w:p w14:paraId="01873F03" w14:textId="753460DA" w:rsidR="00305A91" w:rsidRPr="00ED4AF8" w:rsidRDefault="00305A91" w:rsidP="00BC65B6">
      <w:pPr>
        <w:pStyle w:val="B1"/>
        <w:rPr>
          <w:ins w:id="313" w:author="Yan Cheng RAN1#108-e" w:date="2022-03-07T16:12:00Z"/>
          <w:lang w:eastAsia="zh-CN"/>
        </w:rPr>
      </w:pPr>
      <w:ins w:id="314" w:author="Yan Cheng RAN1#108-e" w:date="2022-03-07T16:11:00Z">
        <w:r w:rsidRPr="00ED4AF8">
          <w:rPr>
            <w:lang w:eastAsia="zh-CN"/>
          </w:rPr>
          <w:t>-</w:t>
        </w:r>
        <w:r w:rsidRPr="00ED4AF8">
          <w:rPr>
            <w:lang w:eastAsia="zh-CN"/>
          </w:rPr>
          <w:tab/>
        </w:r>
        <w:r>
          <w:rPr>
            <w:lang w:eastAsia="zh-CN"/>
          </w:rPr>
          <w:t>Otherwise,</w:t>
        </w:r>
      </w:ins>
      <w:ins w:id="315" w:author="Yan Cheng RAN1#108-e" w:date="2022-03-07T17:22:00Z">
        <w:r w:rsidR="00BC65B6">
          <w:rPr>
            <w:lang w:eastAsia="zh-CN"/>
          </w:rPr>
          <w:t xml:space="preserve"> s</w:t>
        </w:r>
      </w:ins>
      <w:ins w:id="316" w:author="Yan Cheng RAN1#108-e" w:date="2022-03-07T16:12:00Z">
        <w:r w:rsidRPr="00ED4AF8">
          <w:rPr>
            <w:lang w:eastAsia="zh-CN"/>
          </w:rPr>
          <w:t>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r w:rsidRPr="00ED4AF8">
          <w:rPr>
            <w:lang w:eastAsia="zh-CN"/>
          </w:rPr>
          <w:t>and</w:t>
        </w:r>
        <w:r w:rsidRPr="00ED4AF8">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r w:rsidRPr="00ED4AF8">
          <w:rPr>
            <w:lang w:eastAsia="zh-CN"/>
          </w:rPr>
          <w:t xml:space="preserve">associated with priority index </w:t>
        </w:r>
        <w:r>
          <w:rPr>
            <w:lang w:eastAsia="zh-CN"/>
          </w:rPr>
          <w:t xml:space="preserve">0 </w:t>
        </w:r>
        <w:r w:rsidRPr="00ED4AF8">
          <w:rPr>
            <w:rFonts w:hint="eastAsia"/>
            <w:lang w:eastAsia="zh-CN"/>
          </w:rPr>
          <w:t>is given by Clause 9.1 of [5, TS</w:t>
        </w:r>
        <w:r w:rsidRPr="00ED4AF8">
          <w:rPr>
            <w:lang w:eastAsia="zh-CN"/>
          </w:rPr>
          <w:t xml:space="preserve"> </w:t>
        </w:r>
        <w:r w:rsidRPr="00ED4AF8">
          <w:rPr>
            <w:rFonts w:hint="eastAsia"/>
            <w:lang w:eastAsia="zh-CN"/>
          </w:rPr>
          <w:t>38.213].</w:t>
        </w:r>
      </w:ins>
    </w:p>
    <w:p w14:paraId="2AE36200" w14:textId="0F59255B" w:rsidR="00305A91" w:rsidRPr="00ED4AF8" w:rsidRDefault="00305A91" w:rsidP="00305A91">
      <w:pPr>
        <w:rPr>
          <w:ins w:id="317" w:author="Yan Cheng RAN1#108-e" w:date="2022-03-07T16:12:00Z"/>
          <w:lang w:eastAsia="zh-CN"/>
        </w:rPr>
      </w:pPr>
      <w:ins w:id="318" w:author="Yan Cheng RAN1#108-e" w:date="2022-03-07T16:12: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w:t>
        </w:r>
        <w:r>
          <w:rPr>
            <w:lang w:eastAsia="zh-CN"/>
          </w:rPr>
          <w:t>1</w:t>
        </w:r>
      </w:ins>
      <w:ins w:id="319" w:author="Yan Cheng RAN1#108-e" w:date="2022-03-08T17:47:00Z">
        <w:r w:rsidR="005C48A9">
          <w:rPr>
            <w:lang w:eastAsia="zh-CN"/>
          </w:rPr>
          <w:t>,</w:t>
        </w:r>
      </w:ins>
      <w:ins w:id="320" w:author="Yan Cheng RAN1#108-e" w:date="2022-03-07T16:12: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r w:rsidRPr="00ED4AF8">
          <w:rPr>
            <w:rFonts w:hint="eastAsia"/>
            <w:lang w:eastAsia="zh-CN"/>
          </w:rPr>
          <w:t>,</w:t>
        </w:r>
        <w:r w:rsidRPr="00305A91">
          <w:rPr>
            <w:lang w:eastAsia="zh-CN"/>
          </w:rPr>
          <w:t xml:space="preserve"> </w:t>
        </w:r>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ins>
      <w:ins w:id="321" w:author="Yan Cheng RAN1#108-e" w:date="2022-03-07T16:59:00Z">
        <w:r w:rsidR="00091900">
          <w:rPr>
            <w:rFonts w:hint="eastAsia"/>
            <w:lang w:eastAsia="zh-CN"/>
          </w:rPr>
          <w:t xml:space="preserve"> </w:t>
        </w:r>
        <w:r w:rsidR="00091900">
          <w:rPr>
            <w:lang w:eastAsia="zh-CN"/>
          </w:rPr>
          <w:t>if any</w:t>
        </w:r>
      </w:ins>
      <w:ins w:id="322" w:author="Yan Cheng RAN1#108-e" w:date="2022-03-07T16:12:00Z">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ins>
    </w:p>
    <w:p w14:paraId="4CA49CFF" w14:textId="266AF256" w:rsidR="005C48A9" w:rsidRDefault="00AE4F0B" w:rsidP="005C48A9">
      <w:pPr>
        <w:pStyle w:val="B1"/>
        <w:rPr>
          <w:ins w:id="323" w:author="Yan Cheng RAN1#108-e" w:date="2022-03-08T17:50:00Z"/>
          <w:lang w:eastAsia="zh-CN"/>
        </w:rPr>
      </w:pPr>
      <w:ins w:id="324" w:author="Yan Cheng RAN1#108-e" w:date="2022-03-08T11:48:00Z">
        <w:r w:rsidRPr="00ED4AF8">
          <w:rPr>
            <w:lang w:eastAsia="zh-CN"/>
          </w:rPr>
          <w:t>-</w:t>
        </w:r>
        <w:r w:rsidRPr="00ED4AF8">
          <w:rPr>
            <w:lang w:eastAsia="zh-CN"/>
          </w:rPr>
          <w:tab/>
        </w:r>
        <w:r>
          <w:rPr>
            <w:lang w:eastAsia="zh-CN"/>
          </w:rPr>
          <w:t xml:space="preserve">If </w:t>
        </w:r>
        <w:r w:rsidRPr="00ED4AF8">
          <w:rPr>
            <w:lang w:eastAsia="zh-CN"/>
          </w:rPr>
          <w:t xml:space="preserve">HARQ-ACK bits associated with priority index </w:t>
        </w:r>
        <w:r>
          <w:rPr>
            <w:lang w:eastAsia="zh-CN"/>
          </w:rPr>
          <w:t>1</w:t>
        </w:r>
        <w:r w:rsidRPr="00ED4AF8">
          <w:rPr>
            <w:lang w:eastAsia="zh-CN"/>
          </w:rPr>
          <w:t xml:space="preserve"> and CSI </w:t>
        </w:r>
        <w:r>
          <w:rPr>
            <w:lang w:eastAsia="zh-CN"/>
          </w:rPr>
          <w:t xml:space="preserve">are transmitted on the PUSCH without UL-SCH and the CSI includes </w:t>
        </w:r>
        <w:r w:rsidRPr="002625EB">
          <w:rPr>
            <w:rFonts w:hint="eastAsia"/>
            <w:lang w:eastAsia="zh-CN"/>
          </w:rPr>
          <w:t>CSI part 1 without CSI part 2</w:t>
        </w:r>
        <w:r>
          <w:rPr>
            <w:lang w:eastAsia="zh-CN"/>
          </w:rPr>
          <w:t xml:space="preserve">, and if there is only one HARQ-ACK bit </w:t>
        </w:r>
        <w:r w:rsidRPr="00ED4AF8">
          <w:rPr>
            <w:lang w:eastAsia="zh-CN"/>
          </w:rPr>
          <w:t xml:space="preserve">associated with priority index </w:t>
        </w:r>
        <w:r>
          <w:rPr>
            <w:lang w:eastAsia="zh-CN"/>
          </w:rPr>
          <w:t>1</w:t>
        </w:r>
        <w:r w:rsidRPr="00ED4AF8">
          <w:rPr>
            <w:lang w:eastAsia="zh-CN"/>
          </w:rPr>
          <w:t xml:space="preserve"> </w:t>
        </w:r>
        <w:r w:rsidRPr="00ED4AF8">
          <w:rPr>
            <w:rFonts w:hint="eastAsia"/>
            <w:lang w:eastAsia="zh-CN"/>
          </w:rPr>
          <w:t>given by Clause 9.1 of [5, TS</w:t>
        </w:r>
        <w:r w:rsidRPr="00ED4AF8">
          <w:rPr>
            <w:lang w:eastAsia="zh-CN"/>
          </w:rPr>
          <w:t xml:space="preserve"> </w:t>
        </w:r>
        <w:r w:rsidRPr="00ED4AF8">
          <w:rPr>
            <w:rFonts w:hint="eastAsia"/>
            <w:lang w:eastAsia="zh-CN"/>
          </w:rPr>
          <w:t>38.213]</w:t>
        </w:r>
        <w:r>
          <w:rPr>
            <w:lang w:eastAsia="zh-CN"/>
          </w:rPr>
          <w:t>, s</w:t>
        </w:r>
        <w:r w:rsidRPr="00ED4AF8">
          <w:rPr>
            <w:lang w:eastAsia="zh-CN"/>
          </w:rPr>
          <w:t>et</w:t>
        </w:r>
        <w:r w:rsidRPr="00ED4AF8">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oMath>
        <w:r>
          <w:rPr>
            <w:rFonts w:hint="eastAsia"/>
            <w:lang w:eastAsia="zh-CN"/>
          </w:rPr>
          <w:t>,</w:t>
        </w:r>
        <w:r>
          <w:rPr>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=0</m:t>
          </m:r>
        </m:oMath>
        <w:r>
          <w:rPr>
            <w:rFonts w:hint="eastAsia"/>
            <w:lang w:eastAsia="zh-CN"/>
          </w:rPr>
          <w:t>,</w:t>
        </w:r>
        <w:r>
          <w:rPr>
            <w:lang w:eastAsia="zh-CN"/>
          </w:rPr>
          <w:t xml:space="preserve"> and </w:t>
        </w:r>
        <m:oMath>
          <m:r>
            <w:rPr>
              <w:rFonts w:ascii="Cambria Math" w:hAnsi="Cambria Math"/>
              <w:lang w:eastAsia="zh-CN"/>
            </w:rPr>
            <m:t>A=2</m:t>
          </m:r>
        </m:oMath>
        <w:r>
          <w:rPr>
            <w:rFonts w:hint="eastAsia"/>
            <w:lang w:eastAsia="zh-CN"/>
          </w:rPr>
          <w:t>;</w:t>
        </w:r>
      </w:ins>
      <w:ins w:id="325" w:author="Yan Cheng RAN1#108-e" w:date="2022-03-08T17:49:00Z">
        <w:r w:rsidR="005C48A9">
          <w:rPr>
            <w:lang w:eastAsia="zh-CN"/>
          </w:rPr>
          <w:t xml:space="preserve"> </w:t>
        </w:r>
      </w:ins>
      <w:ins w:id="326" w:author="Yan Cheng RAN1#108-e" w:date="2022-03-08T17:51:00Z">
        <w:r w:rsidR="005C48A9">
          <w:rPr>
            <w:lang w:eastAsia="zh-CN"/>
          </w:rPr>
          <w:t>o</w:t>
        </w:r>
      </w:ins>
      <w:ins w:id="327" w:author="Yan Cheng RAN1#108-e" w:date="2022-03-08T17:49:00Z">
        <w:r w:rsidR="005C48A9">
          <w:rPr>
            <w:lang w:eastAsia="zh-CN"/>
          </w:rPr>
          <w:t>therwise,</w:t>
        </w:r>
      </w:ins>
      <w:ins w:id="328" w:author="Yan Cheng RAN1#108-e" w:date="2022-03-08T17:50:00Z">
        <w:r w:rsidR="005C48A9">
          <w:rPr>
            <w:lang w:eastAsia="zh-CN"/>
          </w:rPr>
          <w:t xml:space="preserve"> set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005C48A9" w:rsidRPr="00ED4AF8">
          <w:rPr>
            <w:rFonts w:hint="eastAsia"/>
            <w:lang w:eastAsia="zh-CN"/>
          </w:rPr>
          <w:t xml:space="preserve">  for</w:t>
        </w:r>
        <w:r w:rsidR="005C48A9"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005C48A9" w:rsidRPr="00ED4AF8">
          <w:rPr>
            <w:rFonts w:hint="eastAsia"/>
            <w:lang w:eastAsia="zh-CN"/>
          </w:rPr>
          <w:t xml:space="preserve"> </w:t>
        </w:r>
        <w:r w:rsidR="005C48A9" w:rsidRPr="00ED4AF8">
          <w:rPr>
            <w:lang w:eastAsia="zh-CN"/>
          </w:rPr>
          <w:t>and</w:t>
        </w:r>
        <w:r w:rsidR="005C48A9" w:rsidRPr="00ED4AF8">
          <w:rPr>
            <w:rFonts w:hint="eastAsia"/>
            <w:lang w:eastAsia="zh-CN"/>
          </w:rPr>
          <w:t xml:space="preserve"> </w:t>
        </w:r>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005C48A9" w:rsidRPr="00ED4AF8">
          <w:rPr>
            <w:rFonts w:hint="eastAsia"/>
            <w:lang w:eastAsia="zh-CN"/>
          </w:rPr>
          <w:t xml:space="preserve">, where </w:t>
        </w:r>
        <w:r w:rsidR="005C48A9" w:rsidRPr="00ED4AF8">
          <w:rPr>
            <w:lang w:eastAsia="zh-CN"/>
          </w:rPr>
          <w:t>the</w:t>
        </w:r>
        <w:r w:rsidR="005C48A9"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005C48A9" w:rsidRPr="00ED4AF8">
          <w:rPr>
            <w:rFonts w:hint="eastAsia"/>
            <w:lang w:eastAsia="zh-CN"/>
          </w:rPr>
          <w:t xml:space="preserve"> </w:t>
        </w:r>
        <w:r w:rsidR="005C48A9" w:rsidRPr="00ED4AF8">
          <w:rPr>
            <w:lang w:eastAsia="zh-CN"/>
          </w:rPr>
          <w:t xml:space="preserve">associated with priority index </w:t>
        </w:r>
        <w:r w:rsidR="005C48A9">
          <w:rPr>
            <w:lang w:eastAsia="zh-CN"/>
          </w:rPr>
          <w:t xml:space="preserve">1 </w:t>
        </w:r>
        <w:r w:rsidR="005C48A9" w:rsidRPr="00ED4AF8">
          <w:rPr>
            <w:rFonts w:hint="eastAsia"/>
            <w:lang w:eastAsia="zh-CN"/>
          </w:rPr>
          <w:t>is given by Clause 9.1 of [5, TS</w:t>
        </w:r>
        <w:r w:rsidR="005C48A9" w:rsidRPr="00ED4AF8">
          <w:rPr>
            <w:lang w:eastAsia="zh-CN"/>
          </w:rPr>
          <w:t xml:space="preserve"> </w:t>
        </w:r>
        <w:r w:rsidR="005C48A9" w:rsidRPr="00ED4AF8">
          <w:rPr>
            <w:rFonts w:hint="eastAsia"/>
            <w:lang w:eastAsia="zh-CN"/>
          </w:rPr>
          <w:t>38.213];</w:t>
        </w:r>
      </w:ins>
    </w:p>
    <w:p w14:paraId="19A8D67D" w14:textId="52B014A5" w:rsidR="00760A6D" w:rsidRDefault="00760A6D" w:rsidP="00FD2D39">
      <w:pPr>
        <w:pStyle w:val="B1"/>
        <w:rPr>
          <w:ins w:id="329" w:author="Yan Cheng RAN1#108-e" w:date="2022-03-07T16:38:00Z"/>
          <w:lang w:eastAsia="zh-CN"/>
        </w:rPr>
      </w:pPr>
      <w:ins w:id="330" w:author="Yan Cheng RAN1#108-e" w:date="2022-03-07T16:30:00Z">
        <w:r w:rsidRPr="00ED4AF8">
          <w:rPr>
            <w:lang w:eastAsia="zh-CN"/>
          </w:rPr>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of CSI part 1,</w:t>
        </w:r>
      </w:ins>
      <w:ins w:id="331" w:author="Yan Cheng RAN1#108-e" w:date="2022-03-07T16:31:00Z">
        <w:r>
          <w:rPr>
            <w:lang w:eastAsia="zh-CN"/>
          </w:rPr>
          <w:t xml:space="preserve"> </w:t>
        </w:r>
        <w:r w:rsidRPr="00ED4AF8">
          <w:rPr>
            <w:lang w:eastAsia="zh-CN"/>
          </w:rPr>
          <w:t>if CSI part 1 is also transmitted on the PUSCH</w:t>
        </w:r>
        <w:r>
          <w:rPr>
            <w:lang w:eastAsia="zh-CN"/>
          </w:rPr>
          <w:t>,</w:t>
        </w:r>
      </w:ins>
      <w:ins w:id="332" w:author="Yan Cheng RAN1#108-e" w:date="2022-03-07T16:30:00Z">
        <w:r>
          <w:rPr>
            <w:lang w:eastAsia="zh-CN"/>
          </w:rPr>
          <w:t xml:space="preserve"> where t</w:t>
        </w:r>
        <w:r w:rsidRPr="00ED4AF8">
          <w:rPr>
            <w:rFonts w:hint="eastAsia"/>
            <w:lang w:eastAsia="zh-CN"/>
          </w:rPr>
          <w:t xml:space="preserve">he CSI fields of all CSI reports, in the order from upper part to lower part in Table 6.3.2.1.2-6,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starting with</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r>
          <w:rPr>
            <w:rFonts w:hint="eastAsia"/>
            <w:lang w:eastAsia="zh-CN"/>
          </w:rPr>
          <w:t>;</w:t>
        </w:r>
      </w:ins>
    </w:p>
    <w:p w14:paraId="138C1D8D" w14:textId="1DB36564" w:rsidR="00CC6FCC" w:rsidRPr="00760A6D" w:rsidRDefault="00CC6FCC" w:rsidP="00FD2D39">
      <w:pPr>
        <w:pStyle w:val="B1"/>
        <w:rPr>
          <w:ins w:id="333" w:author="Yan Cheng RAN1#108-e" w:date="2022-03-07T16:16:00Z"/>
          <w:lang w:eastAsia="zh-CN"/>
        </w:rPr>
      </w:pPr>
      <w:ins w:id="334" w:author="Yan Cheng RAN1#108-e" w:date="2022-03-07T16:38:00Z">
        <w:r w:rsidRPr="00ED4AF8">
          <w:rPr>
            <w:lang w:eastAsia="zh-CN"/>
          </w:rPr>
          <w:t>-</w:t>
        </w:r>
        <w:r w:rsidRPr="00ED4AF8">
          <w:rPr>
            <w:lang w:eastAsia="zh-CN"/>
          </w:rPr>
          <w:tab/>
        </w: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oMath>
        <w:r w:rsidRPr="00496DE8">
          <w:rPr>
            <w:lang w:eastAsia="zh-CN"/>
          </w:rPr>
          <w:t xml:space="preserve"> </w:t>
        </w:r>
        <w:r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oMath>
        <w:r>
          <w:rPr>
            <w:rFonts w:hint="eastAsia"/>
            <w:lang w:eastAsia="zh-CN"/>
          </w:rPr>
          <w:t xml:space="preserve"> </w:t>
        </w:r>
        <w:r>
          <w:rPr>
            <w:lang w:eastAsia="zh-CN"/>
          </w:rPr>
          <w:t>as the bit sequence</w:t>
        </w:r>
        <w:r w:rsidRPr="002911F2">
          <w:rPr>
            <w:lang w:eastAsia="zh-CN"/>
          </w:rPr>
          <w:t xml:space="preserve"> </w:t>
        </w:r>
        <w:r>
          <w:rPr>
            <w:lang w:eastAsia="zh-CN"/>
          </w:rPr>
          <w:t xml:space="preserve">of CSI part </w:t>
        </w:r>
      </w:ins>
      <w:ins w:id="335" w:author="Yan Cheng RAN1#108-e" w:date="2022-03-07T16:39:00Z">
        <w:r>
          <w:rPr>
            <w:lang w:eastAsia="zh-CN"/>
          </w:rPr>
          <w:t>2</w:t>
        </w:r>
      </w:ins>
      <w:ins w:id="336" w:author="Yan Cheng RAN1#108-e" w:date="2022-03-07T16:38:00Z">
        <w:r>
          <w:rPr>
            <w:lang w:eastAsia="zh-CN"/>
          </w:rPr>
          <w:t xml:space="preserve">, </w:t>
        </w:r>
        <w:r w:rsidRPr="00ED4AF8">
          <w:rPr>
            <w:lang w:eastAsia="zh-CN"/>
          </w:rPr>
          <w:t xml:space="preserve">if CSI part </w:t>
        </w:r>
      </w:ins>
      <w:ins w:id="337" w:author="Yan Cheng RAN1#108-e" w:date="2022-03-07T16:40:00Z">
        <w:r>
          <w:rPr>
            <w:lang w:eastAsia="zh-CN"/>
          </w:rPr>
          <w:t>2</w:t>
        </w:r>
      </w:ins>
      <w:ins w:id="338" w:author="Yan Cheng RAN1#108-e" w:date="2022-03-07T16:38:00Z">
        <w:r w:rsidRPr="00ED4AF8">
          <w:rPr>
            <w:lang w:eastAsia="zh-CN"/>
          </w:rPr>
          <w:t xml:space="preserve"> is also transmitted on the PUSCH</w:t>
        </w:r>
        <w:r>
          <w:rPr>
            <w:lang w:eastAsia="zh-CN"/>
          </w:rPr>
          <w:t>, where</w:t>
        </w:r>
      </w:ins>
      <w:ins w:id="339" w:author="Yan Cheng RAN1#108-e" w:date="2022-03-07T16:40:00Z">
        <w:r w:rsidRPr="00CC6FCC">
          <w:rPr>
            <w:lang w:eastAsia="zh-CN"/>
          </w:rPr>
          <w:t xml:space="preserve"> </w:t>
        </w:r>
        <w:r>
          <w:rPr>
            <w:lang w:eastAsia="zh-CN"/>
          </w:rPr>
          <w:t>t</w:t>
        </w:r>
        <w:r w:rsidRPr="00ED4AF8">
          <w:rPr>
            <w:rFonts w:hint="eastAsia"/>
            <w:lang w:eastAsia="zh-CN"/>
          </w:rPr>
          <w:t xml:space="preserve">he CSI fields of all CSI reports, in the order from upper part to lower part in Table </w:t>
        </w:r>
        <w:r w:rsidRPr="002625EB">
          <w:rPr>
            <w:rFonts w:hint="eastAsia"/>
            <w:lang w:eastAsia="zh-CN"/>
          </w:rPr>
          <w:t>6.3.2.1.2-7</w:t>
        </w:r>
        <w:r w:rsidRPr="00ED4AF8">
          <w:rPr>
            <w:rFonts w:hint="eastAsia"/>
            <w:lang w:eastAsia="zh-CN"/>
          </w:rPr>
          <w:t xml:space="preserve">, 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starting with</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oMath>
        <w:r>
          <w:rPr>
            <w:rFonts w:hint="eastAsia"/>
            <w:lang w:eastAsia="zh-CN"/>
          </w:rPr>
          <w:t>.</w:t>
        </w:r>
      </w:ins>
    </w:p>
    <w:p w14:paraId="428A2CAF" w14:textId="12E998F3" w:rsidR="006E700C" w:rsidRPr="00ED4AF8" w:rsidRDefault="006E700C" w:rsidP="006E700C">
      <w:pPr>
        <w:rPr>
          <w:lang w:eastAsia="zh-CN"/>
        </w:rPr>
      </w:pPr>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 </w:t>
      </w:r>
      <w:r w:rsidRPr="00ED4AF8">
        <w:rPr>
          <w:lang w:eastAsia="zh-CN"/>
        </w:rPr>
        <w:t>the following</w:t>
      </w:r>
      <w:r w:rsidRPr="00ED4AF8" w:rsidDel="001F6876">
        <w:rPr>
          <w:rFonts w:hint="eastAsia"/>
          <w:lang w:val="en-US" w:eastAsia="zh-CN"/>
        </w:rPr>
        <w:t xml:space="preserve"> </w:t>
      </w:r>
      <w:r w:rsidRPr="00ED4AF8">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r w:rsidRPr="00ED4AF8">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rFonts w:hint="eastAsia"/>
          <w:lang w:eastAsia="zh-CN"/>
        </w:rPr>
        <w:t xml:space="preserve">, </w:t>
      </w:r>
      <w:r w:rsidRPr="00ED4AF8">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ED4AF8">
        <w:rPr>
          <w:rFonts w:hint="eastAsia"/>
          <w:lang w:eastAsia="zh-CN"/>
        </w:rPr>
        <w:t xml:space="preserve"> </w:t>
      </w:r>
      <w:r w:rsidRPr="00ED4AF8">
        <w:rPr>
          <w:lang w:eastAsia="zh-CN"/>
        </w:rPr>
        <w:t xml:space="preserve"> if any, </w:t>
      </w:r>
      <w:r w:rsidRPr="00ED4AF8">
        <w:rPr>
          <w:rFonts w:hint="eastAsia"/>
          <w:lang w:eastAsia="zh-CN"/>
        </w:rPr>
        <w:t>according to the following:</w:t>
      </w:r>
    </w:p>
    <w:p w14:paraId="49E11E19" w14:textId="069664AE" w:rsidR="006E700C" w:rsidRPr="00ED4AF8" w:rsidRDefault="006E700C" w:rsidP="006E700C">
      <w:pPr>
        <w:pStyle w:val="B1"/>
        <w:rPr>
          <w:lang w:eastAsia="zh-CN"/>
        </w:rPr>
      </w:pPr>
      <w:r w:rsidRPr="00ED4AF8">
        <w:rPr>
          <w:lang w:eastAsia="zh-CN"/>
        </w:rPr>
        <w:t>-</w:t>
      </w:r>
      <w:r w:rsidRPr="00ED4AF8">
        <w:rPr>
          <w:lang w:eastAsia="zh-CN"/>
        </w:rPr>
        <w:tab/>
        <w:t>Set</w:t>
      </w:r>
      <w:r w:rsidRPr="00ED4AF8">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Pr="00ED4AF8">
        <w:rPr>
          <w:rFonts w:hint="eastAsia"/>
          <w:lang w:eastAsia="zh-CN"/>
        </w:rPr>
        <w:t xml:space="preserve"> </w:t>
      </w:r>
      <w:r w:rsidRPr="00ED4AF8">
        <w:rPr>
          <w:lang w:eastAsia="zh-CN"/>
        </w:rPr>
        <w:t>and</w:t>
      </w:r>
      <w:r w:rsidRPr="00ED4AF8">
        <w:rPr>
          <w:rFonts w:hint="eastAsia"/>
          <w:lang w:eastAsia="zh-CN"/>
        </w:rPr>
        <w:t xml:space="preserve"> </w:t>
      </w:r>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ED4AF8">
        <w:rPr>
          <w:rFonts w:hint="eastAsia"/>
          <w:lang w:eastAsia="zh-CN"/>
        </w:rPr>
        <w:t xml:space="preserve"> </w:t>
      </w:r>
      <w:ins w:id="340" w:author="Yan Cheng" w:date="2022-01-29T15:22:00Z">
        <w:r w:rsidR="00763CFE" w:rsidRPr="00ED4AF8">
          <w:rPr>
            <w:lang w:eastAsia="zh-CN"/>
          </w:rPr>
          <w:t xml:space="preserve">associated with priority index </w:t>
        </w:r>
        <w:r w:rsidR="00763CFE">
          <w:rPr>
            <w:lang w:eastAsia="zh-CN"/>
          </w:rPr>
          <w:t xml:space="preserve">1 </w:t>
        </w:r>
      </w:ins>
      <w:r w:rsidRPr="00ED4AF8">
        <w:rPr>
          <w:rFonts w:hint="eastAsia"/>
          <w:lang w:eastAsia="zh-CN"/>
        </w:rPr>
        <w:t>is given by Clause 9.1 of [5, TS</w:t>
      </w:r>
      <w:r w:rsidRPr="00ED4AF8">
        <w:rPr>
          <w:lang w:eastAsia="zh-CN"/>
        </w:rPr>
        <w:t xml:space="preserve"> </w:t>
      </w:r>
      <w:r w:rsidRPr="00ED4AF8">
        <w:rPr>
          <w:rFonts w:hint="eastAsia"/>
          <w:lang w:eastAsia="zh-CN"/>
        </w:rPr>
        <w:t>38.213];</w:t>
      </w:r>
    </w:p>
    <w:p w14:paraId="00DD99F1" w14:textId="253CDE25" w:rsidR="00E85A77" w:rsidRDefault="00E85A77" w:rsidP="006E700C">
      <w:pPr>
        <w:pStyle w:val="B1"/>
        <w:rPr>
          <w:ins w:id="341" w:author="Yan Cheng" w:date="2022-01-28T14:35:00Z"/>
          <w:lang w:eastAsia="zh-CN"/>
        </w:rPr>
      </w:pPr>
      <w:ins w:id="342" w:author="Yan Cheng" w:date="2022-01-28T14:21:00Z">
        <w:r w:rsidRPr="00ED4AF8">
          <w:rPr>
            <w:lang w:eastAsia="zh-CN"/>
          </w:rPr>
          <w:t>-</w:t>
        </w:r>
        <w:r w:rsidRPr="00ED4AF8">
          <w:rPr>
            <w:lang w:eastAsia="zh-CN"/>
          </w:rPr>
          <w:tab/>
        </w:r>
      </w:ins>
      <w:ins w:id="343" w:author="Yan Cheng" w:date="2022-01-28T16:49:00Z">
        <w:r w:rsidR="00645460">
          <w:rPr>
            <w:lang w:eastAsia="zh-CN"/>
          </w:rPr>
          <w:t>I</w:t>
        </w:r>
      </w:ins>
      <w:ins w:id="344" w:author="Yan Cheng" w:date="2022-01-28T14:21:00Z">
        <w:r>
          <w:rPr>
            <w:lang w:eastAsia="zh-CN"/>
          </w:rPr>
          <w:t xml:space="preserve">f </w:t>
        </w:r>
      </w:ins>
      <w:ins w:id="345" w:author="Yan Cheng" w:date="2022-01-28T14:31:00Z">
        <w:r w:rsidR="00D00238" w:rsidRPr="00ED4AF8">
          <w:rPr>
            <w:lang w:eastAsia="zh-CN"/>
          </w:rPr>
          <w:t>CSI part 1</w:t>
        </w:r>
        <w:r w:rsidR="00D00238">
          <w:rPr>
            <w:lang w:eastAsia="zh-CN"/>
          </w:rPr>
          <w:t xml:space="preserve"> </w:t>
        </w:r>
      </w:ins>
      <w:ins w:id="346" w:author="Yan Cheng" w:date="2022-01-28T14:34:00Z">
        <w:r w:rsidR="00D00238" w:rsidRPr="00ED4AF8">
          <w:rPr>
            <w:lang w:eastAsia="zh-CN"/>
          </w:rPr>
          <w:t>is also transmitted on the PUSCH</w:t>
        </w:r>
      </w:ins>
      <w:ins w:id="347" w:author="Yan Cheng" w:date="2022-01-29T15:38:00Z">
        <w:r w:rsidR="00700CBE">
          <w:rPr>
            <w:lang w:eastAsia="zh-CN"/>
          </w:rPr>
          <w:t xml:space="preserve"> and the </w:t>
        </w:r>
      </w:ins>
      <w:ins w:id="348" w:author="Yan Cheng RAN1#108-e" w:date="2022-03-08T12:28:00Z">
        <w:r w:rsidR="001B701A" w:rsidRPr="00ED4AF8">
          <w:rPr>
            <w:lang w:eastAsia="zh-CN"/>
          </w:rPr>
          <w:t>PUSCH</w:t>
        </w:r>
        <w:r w:rsidR="001B701A">
          <w:rPr>
            <w:lang w:eastAsia="zh-CN"/>
          </w:rPr>
          <w:t xml:space="preserve"> </w:t>
        </w:r>
      </w:ins>
      <w:ins w:id="349" w:author="Yan Cheng" w:date="2022-01-29T15:38:00Z">
        <w:r w:rsidR="00700CBE">
          <w:rPr>
            <w:lang w:eastAsia="zh-CN"/>
          </w:rPr>
          <w:t>is associated with priority index</w:t>
        </w:r>
      </w:ins>
      <w:ins w:id="350" w:author="Yan Cheng" w:date="2022-01-29T15:41:00Z">
        <w:r w:rsidR="00687426">
          <w:rPr>
            <w:lang w:eastAsia="zh-CN"/>
          </w:rPr>
          <w:t xml:space="preserve"> 1</w:t>
        </w:r>
      </w:ins>
      <w:ins w:id="351" w:author="Yan Cheng" w:date="2022-01-29T15:39:00Z">
        <w:r w:rsidR="00700CBE">
          <w:rPr>
            <w:lang w:eastAsia="zh-CN"/>
          </w:rPr>
          <w:t>,</w:t>
        </w:r>
      </w:ins>
    </w:p>
    <w:p w14:paraId="0ACC8890" w14:textId="1391C1FA" w:rsidR="00D00238" w:rsidRDefault="00D00238" w:rsidP="00B820AC">
      <w:pPr>
        <w:pStyle w:val="B1"/>
        <w:ind w:left="851"/>
        <w:rPr>
          <w:ins w:id="352" w:author="Yan Cheng" w:date="2022-01-28T14:41:00Z"/>
          <w:lang w:eastAsia="zh-CN"/>
        </w:rPr>
      </w:pPr>
      <w:ins w:id="353" w:author="Yan Cheng" w:date="2022-01-28T14:35:00Z">
        <w:r w:rsidRPr="00ED4AF8">
          <w:rPr>
            <w:lang w:eastAsia="zh-CN"/>
          </w:rPr>
          <w:t>-</w:t>
        </w:r>
        <w:r w:rsidRPr="00ED4AF8">
          <w:rPr>
            <w:lang w:eastAsia="zh-CN"/>
          </w:rPr>
          <w:tab/>
        </w:r>
      </w:ins>
      <w:ins w:id="354" w:author="Yan Cheng" w:date="2022-01-28T15:21:00Z">
        <w:r w:rsidR="00AC0CBB">
          <w:rPr>
            <w:lang w:eastAsia="zh-CN"/>
          </w:rPr>
          <w:t>S</w:t>
        </w:r>
      </w:ins>
      <w:ins w:id="355" w:author="Yan Cheng" w:date="2022-01-28T14:41:00Z">
        <w:r w:rsidR="004073D0">
          <w:rPr>
            <w:lang w:eastAsia="zh-CN"/>
          </w:rPr>
          <w:t xml:space="preserve">et </w:t>
        </w:r>
      </w:ins>
      <m:oMath>
        <m:sSubSup>
          <m:sSubSupPr>
            <m:ctrlPr>
              <w:ins w:id="356" w:author="Yan Cheng" w:date="2022-01-28T14:44:00Z">
                <w:rPr>
                  <w:rFonts w:ascii="Cambria Math" w:hAnsi="Cambria Math"/>
                  <w:i/>
                  <w:lang w:eastAsia="zh-CN"/>
                </w:rPr>
              </w:ins>
            </m:ctrlPr>
          </m:sSubSupPr>
          <m:e>
            <m:r>
              <w:ins w:id="357" w:author="Yan Cheng" w:date="2022-01-28T14:44:00Z">
                <w:rPr>
                  <w:rFonts w:ascii="Cambria Math" w:hAnsi="Cambria Math"/>
                  <w:lang w:eastAsia="zh-CN"/>
                </w:rPr>
                <m:t>a</m:t>
              </w:ins>
            </m:r>
          </m:e>
          <m:sub>
            <m:r>
              <w:ins w:id="358" w:author="Yan Cheng" w:date="2022-01-28T14:44:00Z">
                <w:rPr>
                  <w:rFonts w:ascii="Cambria Math" w:hAnsi="Cambria Math"/>
                  <w:lang w:eastAsia="zh-CN"/>
                </w:rPr>
                <m:t>i</m:t>
              </w:ins>
            </m:r>
          </m:sub>
          <m:sup>
            <m:r>
              <w:ins w:id="359" w:author="Yan Cheng" w:date="2022-01-28T14:44:00Z">
                <w:rPr>
                  <w:rFonts w:ascii="Cambria Math" w:hAnsi="Cambria Math"/>
                  <w:lang w:eastAsia="zh-CN"/>
                </w:rPr>
                <m:t>(1)</m:t>
              </w:ins>
            </m:r>
          </m:sup>
        </m:sSubSup>
      </m:oMath>
      <w:ins w:id="360" w:author="Yan Cheng" w:date="2022-01-28T14:46:00Z">
        <w:r w:rsidR="00496DE8" w:rsidRPr="00496DE8">
          <w:rPr>
            <w:lang w:eastAsia="zh-CN"/>
          </w:rPr>
          <w:t xml:space="preserve"> </w:t>
        </w:r>
        <w:r w:rsidR="00496DE8" w:rsidRPr="00ED4AF8">
          <w:rPr>
            <w:lang w:eastAsia="zh-CN"/>
          </w:rPr>
          <w:t xml:space="preserve">for </w:t>
        </w:r>
        <m:oMath>
          <m:r>
            <w:rPr>
              <w:rFonts w:ascii="Cambria Math" w:hAnsi="Cambria Math"/>
              <w:lang w:eastAsia="zh-CN"/>
            </w:rPr>
            <m:t>i=0,1,…,</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oMath>
      </w:ins>
      <w:ins w:id="361" w:author="Yan Cheng" w:date="2022-01-28T15:17:00Z">
        <w:r w:rsidR="00846D1C">
          <w:rPr>
            <w:rFonts w:hint="eastAsia"/>
            <w:lang w:eastAsia="zh-CN"/>
          </w:rPr>
          <w:t xml:space="preserve"> </w:t>
        </w:r>
        <w:r w:rsidR="00846D1C">
          <w:rPr>
            <w:lang w:eastAsia="zh-CN"/>
          </w:rPr>
          <w:t xml:space="preserve">as the </w:t>
        </w:r>
      </w:ins>
      <w:ins w:id="362" w:author="Yan Cheng" w:date="2022-01-28T15:20:00Z">
        <w:r w:rsidR="00377079">
          <w:rPr>
            <w:lang w:eastAsia="zh-CN"/>
          </w:rPr>
          <w:t>bit</w:t>
        </w:r>
      </w:ins>
      <w:ins w:id="363" w:author="Yan Cheng" w:date="2022-01-29T15:47:00Z">
        <w:r w:rsidR="00377079">
          <w:rPr>
            <w:lang w:eastAsia="zh-CN"/>
          </w:rPr>
          <w:t xml:space="preserve"> sequence</w:t>
        </w:r>
      </w:ins>
      <w:ins w:id="364" w:author="Yan Cheng" w:date="2022-01-28T15:20:00Z">
        <w:r w:rsidR="0012265A" w:rsidRPr="002911F2">
          <w:rPr>
            <w:lang w:eastAsia="zh-CN"/>
          </w:rPr>
          <w:t xml:space="preserve"> </w:t>
        </w:r>
        <w:r w:rsidR="0012265A">
          <w:rPr>
            <w:lang w:eastAsia="zh-CN"/>
          </w:rPr>
          <w:t xml:space="preserve">of </w:t>
        </w:r>
      </w:ins>
      <w:ins w:id="365" w:author="Yan Cheng" w:date="2022-01-28T15:17:00Z">
        <w:r w:rsidR="00846D1C">
          <w:rPr>
            <w:lang w:eastAsia="zh-CN"/>
          </w:rPr>
          <w:t>CSI part 1</w:t>
        </w:r>
      </w:ins>
      <w:ins w:id="366" w:author="Yan Cheng" w:date="2022-01-28T14:56:00Z">
        <w:r w:rsidR="00B820AC">
          <w:rPr>
            <w:lang w:eastAsia="zh-CN"/>
          </w:rPr>
          <w:t>, where t</w:t>
        </w:r>
        <w:r w:rsidR="00B820AC" w:rsidRPr="00ED4AF8">
          <w:rPr>
            <w:rFonts w:hint="eastAsia"/>
            <w:lang w:eastAsia="zh-CN"/>
          </w:rPr>
          <w:t xml:space="preserve">he CSI fields of all CSI reports, in the order from upper part to lower part in Table 6.3.2.1.2-6, are mapped to the UCI bit sequence </w:t>
        </w:r>
      </w:ins>
      <m:oMath>
        <m:sSubSup>
          <m:sSubSupPr>
            <m:ctrlPr>
              <w:ins w:id="367" w:author="Yan Cheng" w:date="2022-01-28T14:57:00Z">
                <w:rPr>
                  <w:rFonts w:ascii="Cambria Math" w:hAnsi="Cambria Math"/>
                  <w:i/>
                  <w:lang w:eastAsia="zh-CN"/>
                </w:rPr>
              </w:ins>
            </m:ctrlPr>
          </m:sSubSupPr>
          <m:e>
            <m:r>
              <w:ins w:id="368" w:author="Yan Cheng" w:date="2022-01-28T14:57:00Z">
                <w:rPr>
                  <w:rFonts w:ascii="Cambria Math" w:hAnsi="Cambria Math"/>
                  <w:lang w:eastAsia="zh-CN"/>
                </w:rPr>
                <m:t>a</m:t>
              </w:ins>
            </m:r>
          </m:e>
          <m:sub>
            <m:r>
              <w:ins w:id="369" w:author="Yan Cheng" w:date="2022-01-28T14:57:00Z">
                <w:rPr>
                  <w:rFonts w:ascii="Cambria Math" w:hAnsi="Cambria Math"/>
                  <w:lang w:eastAsia="zh-CN"/>
                </w:rPr>
                <m:t>0</m:t>
              </w:ins>
            </m:r>
          </m:sub>
          <m:sup>
            <m:r>
              <w:ins w:id="370" w:author="Yan Cheng" w:date="2022-01-28T14:57:00Z">
                <w:rPr>
                  <w:rFonts w:ascii="Cambria Math" w:hAnsi="Cambria Math"/>
                  <w:lang w:eastAsia="zh-CN"/>
                </w:rPr>
                <m:t>(1)</m:t>
              </w:ins>
            </m:r>
          </m:sup>
        </m:sSubSup>
        <m:r>
          <w:ins w:id="371" w:author="Yan Cheng" w:date="2022-01-28T14:57:00Z">
            <w:rPr>
              <w:rFonts w:ascii="Cambria Math" w:hAnsi="Cambria Math"/>
              <w:lang w:eastAsia="zh-CN"/>
            </w:rPr>
            <m:t xml:space="preserve">, </m:t>
          </w:ins>
        </m:r>
        <m:sSubSup>
          <m:sSubSupPr>
            <m:ctrlPr>
              <w:ins w:id="372" w:author="Yan Cheng" w:date="2022-01-28T14:57:00Z">
                <w:rPr>
                  <w:rFonts w:ascii="Cambria Math" w:hAnsi="Cambria Math"/>
                  <w:i/>
                  <w:lang w:eastAsia="zh-CN"/>
                </w:rPr>
              </w:ins>
            </m:ctrlPr>
          </m:sSubSupPr>
          <m:e>
            <m:r>
              <w:ins w:id="373" w:author="Yan Cheng" w:date="2022-01-28T14:57:00Z">
                <w:rPr>
                  <w:rFonts w:ascii="Cambria Math" w:hAnsi="Cambria Math"/>
                  <w:lang w:eastAsia="zh-CN"/>
                </w:rPr>
                <m:t>a</m:t>
              </w:ins>
            </m:r>
          </m:e>
          <m:sub>
            <m:r>
              <w:ins w:id="374" w:author="Yan Cheng" w:date="2022-01-28T14:57:00Z">
                <w:rPr>
                  <w:rFonts w:ascii="Cambria Math" w:hAnsi="Cambria Math"/>
                  <w:lang w:eastAsia="zh-CN"/>
                </w:rPr>
                <m:t>1</m:t>
              </w:ins>
            </m:r>
          </m:sub>
          <m:sup>
            <m:r>
              <w:ins w:id="375" w:author="Yan Cheng" w:date="2022-01-28T14:57:00Z">
                <w:rPr>
                  <w:rFonts w:ascii="Cambria Math" w:hAnsi="Cambria Math"/>
                  <w:lang w:eastAsia="zh-CN"/>
                </w:rPr>
                <m:t>(1)</m:t>
              </w:ins>
            </m:r>
          </m:sup>
        </m:sSubSup>
        <m:r>
          <w:ins w:id="376" w:author="Yan Cheng" w:date="2022-01-28T14:57:00Z">
            <w:rPr>
              <w:rFonts w:ascii="Cambria Math" w:hAnsi="Cambria Math"/>
              <w:lang w:eastAsia="zh-CN"/>
            </w:rPr>
            <m:t xml:space="preserve">, </m:t>
          </w:ins>
        </m:r>
        <m:sSubSup>
          <m:sSubSupPr>
            <m:ctrlPr>
              <w:ins w:id="377" w:author="Yan Cheng" w:date="2022-01-28T14:57:00Z">
                <w:rPr>
                  <w:rFonts w:ascii="Cambria Math" w:hAnsi="Cambria Math"/>
                  <w:i/>
                  <w:lang w:eastAsia="zh-CN"/>
                </w:rPr>
              </w:ins>
            </m:ctrlPr>
          </m:sSubSupPr>
          <m:e>
            <m:r>
              <w:ins w:id="378" w:author="Yan Cheng" w:date="2022-01-28T14:57:00Z">
                <w:rPr>
                  <w:rFonts w:ascii="Cambria Math" w:hAnsi="Cambria Math"/>
                  <w:lang w:eastAsia="zh-CN"/>
                </w:rPr>
                <m:t>a</m:t>
              </w:ins>
            </m:r>
          </m:e>
          <m:sub>
            <m:r>
              <w:ins w:id="379" w:author="Yan Cheng" w:date="2022-01-28T14:57:00Z">
                <w:rPr>
                  <w:rFonts w:ascii="Cambria Math" w:hAnsi="Cambria Math"/>
                  <w:lang w:eastAsia="zh-CN"/>
                </w:rPr>
                <m:t>2</m:t>
              </w:ins>
            </m:r>
          </m:sub>
          <m:sup>
            <m:r>
              <w:ins w:id="380" w:author="Yan Cheng" w:date="2022-01-28T14:57:00Z">
                <w:rPr>
                  <w:rFonts w:ascii="Cambria Math" w:hAnsi="Cambria Math"/>
                  <w:lang w:eastAsia="zh-CN"/>
                </w:rPr>
                <m:t>(1)</m:t>
              </w:ins>
            </m:r>
          </m:sup>
        </m:sSubSup>
        <m:r>
          <w:ins w:id="381" w:author="Yan Cheng" w:date="2022-01-28T14:57:00Z">
            <w:rPr>
              <w:rFonts w:ascii="Cambria Math" w:hAnsi="Cambria Math"/>
              <w:lang w:eastAsia="zh-CN"/>
            </w:rPr>
            <m:t xml:space="preserve">, </m:t>
          </w:ins>
        </m:r>
        <m:sSubSup>
          <m:sSubSupPr>
            <m:ctrlPr>
              <w:ins w:id="382" w:author="Yan Cheng" w:date="2022-01-28T14:57:00Z">
                <w:rPr>
                  <w:rFonts w:ascii="Cambria Math" w:hAnsi="Cambria Math"/>
                  <w:i/>
                  <w:lang w:eastAsia="zh-CN"/>
                </w:rPr>
              </w:ins>
            </m:ctrlPr>
          </m:sSubSupPr>
          <m:e>
            <m:r>
              <w:ins w:id="383" w:author="Yan Cheng" w:date="2022-01-28T14:57:00Z">
                <w:rPr>
                  <w:rFonts w:ascii="Cambria Math" w:hAnsi="Cambria Math"/>
                  <w:lang w:eastAsia="zh-CN"/>
                </w:rPr>
                <m:t>a</m:t>
              </w:ins>
            </m:r>
          </m:e>
          <m:sub>
            <m:r>
              <w:ins w:id="384" w:author="Yan Cheng" w:date="2022-01-28T14:57:00Z">
                <w:rPr>
                  <w:rFonts w:ascii="Cambria Math" w:hAnsi="Cambria Math"/>
                  <w:lang w:eastAsia="zh-CN"/>
                </w:rPr>
                <m:t>3</m:t>
              </w:ins>
            </m:r>
          </m:sub>
          <m:sup>
            <m:r>
              <w:ins w:id="385" w:author="Yan Cheng" w:date="2022-01-28T14:57:00Z">
                <w:rPr>
                  <w:rFonts w:ascii="Cambria Math" w:hAnsi="Cambria Math"/>
                  <w:lang w:eastAsia="zh-CN"/>
                </w:rPr>
                <m:t>(1)</m:t>
              </w:ins>
            </m:r>
          </m:sup>
        </m:sSubSup>
        <m:r>
          <w:ins w:id="386" w:author="Yan Cheng" w:date="2022-01-28T14:57:00Z">
            <w:rPr>
              <w:rFonts w:ascii="Cambria Math" w:hAnsi="Cambria Math"/>
              <w:lang w:eastAsia="zh-CN"/>
            </w:rPr>
            <m:t>, …,</m:t>
          </w:ins>
        </m:r>
        <m:sSubSup>
          <m:sSubSupPr>
            <m:ctrlPr>
              <w:ins w:id="387" w:author="Yan Cheng" w:date="2022-01-28T14:57:00Z">
                <w:rPr>
                  <w:rFonts w:ascii="Cambria Math" w:hAnsi="Cambria Math"/>
                  <w:i/>
                  <w:lang w:eastAsia="zh-CN"/>
                </w:rPr>
              </w:ins>
            </m:ctrlPr>
          </m:sSubSupPr>
          <m:e>
            <m:r>
              <w:ins w:id="388" w:author="Yan Cheng" w:date="2022-01-28T14:57:00Z">
                <w:rPr>
                  <w:rFonts w:ascii="Cambria Math" w:hAnsi="Cambria Math"/>
                  <w:lang w:eastAsia="zh-CN"/>
                </w:rPr>
                <m:t>a</m:t>
              </w:ins>
            </m:r>
          </m:e>
          <m:sub>
            <m:sSup>
              <m:sSupPr>
                <m:ctrlPr>
                  <w:ins w:id="389" w:author="Yan Cheng" w:date="2022-01-28T14:57:00Z">
                    <w:rPr>
                      <w:rFonts w:ascii="Cambria Math" w:hAnsi="Cambria Math"/>
                      <w:i/>
                      <w:lang w:eastAsia="zh-CN"/>
                    </w:rPr>
                  </w:ins>
                </m:ctrlPr>
              </m:sSupPr>
              <m:e>
                <m:r>
                  <w:ins w:id="390" w:author="Yan Cheng" w:date="2022-01-28T14:57:00Z">
                    <w:rPr>
                      <w:rFonts w:ascii="Cambria Math" w:hAnsi="Cambria Math"/>
                      <w:lang w:eastAsia="zh-CN"/>
                    </w:rPr>
                    <m:t>A</m:t>
                  </w:ins>
                </m:r>
              </m:e>
              <m:sup>
                <m:r>
                  <w:ins w:id="391" w:author="Yan Cheng" w:date="2022-01-28T14:57:00Z">
                    <w:rPr>
                      <w:rFonts w:ascii="Cambria Math" w:hAnsi="Cambria Math"/>
                      <w:lang w:eastAsia="zh-CN"/>
                    </w:rPr>
                    <m:t>(1)</m:t>
                  </w:ins>
                </m:r>
              </m:sup>
            </m:sSup>
            <m:r>
              <w:ins w:id="392" w:author="Yan Cheng" w:date="2022-01-28T14:57:00Z">
                <w:rPr>
                  <w:rFonts w:ascii="Cambria Math" w:hAnsi="Cambria Math"/>
                  <w:lang w:eastAsia="zh-CN"/>
                </w:rPr>
                <m:t>-1</m:t>
              </w:ins>
            </m:r>
          </m:sub>
          <m:sup>
            <m:d>
              <m:dPr>
                <m:ctrlPr>
                  <w:ins w:id="393" w:author="Yan Cheng" w:date="2022-01-28T14:57:00Z">
                    <w:rPr>
                      <w:rFonts w:ascii="Cambria Math" w:hAnsi="Cambria Math"/>
                      <w:i/>
                      <w:lang w:eastAsia="zh-CN"/>
                    </w:rPr>
                  </w:ins>
                </m:ctrlPr>
              </m:dPr>
              <m:e>
                <m:r>
                  <w:ins w:id="394" w:author="Yan Cheng" w:date="2022-01-28T14:57:00Z">
                    <w:rPr>
                      <w:rFonts w:ascii="Cambria Math" w:hAnsi="Cambria Math"/>
                      <w:lang w:eastAsia="zh-CN"/>
                    </w:rPr>
                    <m:t>1</m:t>
                  </w:ins>
                </m:r>
              </m:e>
            </m:d>
          </m:sup>
        </m:sSubSup>
      </m:oMath>
      <w:ins w:id="395" w:author="Yan Cheng" w:date="2022-01-28T14:56:00Z">
        <w:r w:rsidR="00B820AC" w:rsidRPr="00ED4AF8">
          <w:rPr>
            <w:rFonts w:hint="eastAsia"/>
            <w:lang w:eastAsia="zh-CN"/>
          </w:rPr>
          <w:t xml:space="preserve"> starting with</w:t>
        </w:r>
      </w:ins>
      <w:ins w:id="396" w:author="Yan Cheng" w:date="2022-01-28T14:57:00Z">
        <w:r w:rsidR="00B820AC">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oMath>
      </w:ins>
      <w:ins w:id="397" w:author="Yan Cheng" w:date="2022-01-28T16:49:00Z">
        <w:r w:rsidR="00645460">
          <w:rPr>
            <w:lang w:eastAsia="zh-CN"/>
          </w:rPr>
          <w:t>.</w:t>
        </w:r>
      </w:ins>
    </w:p>
    <w:p w14:paraId="5DF69B5A" w14:textId="34C4537B" w:rsidR="004073D0" w:rsidRDefault="004073D0" w:rsidP="00B820AC">
      <w:pPr>
        <w:pStyle w:val="B1"/>
        <w:ind w:left="851"/>
        <w:rPr>
          <w:ins w:id="398" w:author="Yan Cheng" w:date="2022-01-28T14:21:00Z"/>
          <w:lang w:eastAsia="zh-CN"/>
        </w:rPr>
      </w:pPr>
      <w:ins w:id="399" w:author="Yan Cheng" w:date="2022-01-28T14:41:00Z">
        <w:r w:rsidRPr="00ED4AF8">
          <w:rPr>
            <w:lang w:eastAsia="zh-CN"/>
          </w:rPr>
          <w:t>-</w:t>
        </w:r>
        <w:r w:rsidRPr="00ED4AF8">
          <w:rPr>
            <w:lang w:eastAsia="zh-CN"/>
          </w:rPr>
          <w:tab/>
        </w:r>
      </w:ins>
      <w:ins w:id="400" w:author="Yan Cheng" w:date="2022-01-28T15:21:00Z">
        <w:r w:rsidR="00AC0CBB">
          <w:rPr>
            <w:lang w:eastAsia="zh-CN"/>
          </w:rPr>
          <w:t>S</w:t>
        </w:r>
      </w:ins>
      <w:ins w:id="401" w:author="Yan Cheng" w:date="2022-01-28T14:41:00Z">
        <w:r>
          <w:rPr>
            <w:lang w:eastAsia="zh-CN"/>
          </w:rPr>
          <w:t xml:space="preserve">et </w:t>
        </w:r>
      </w:ins>
      <w:ins w:id="402" w:author="Yan Cheng" w:date="2022-01-28T14:58:00Z">
        <w:r w:rsidR="00B820AC"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00B820AC" w:rsidRPr="00ED4AF8">
          <w:rPr>
            <w:rFonts w:hint="eastAsia"/>
            <w:lang w:eastAsia="zh-CN"/>
          </w:rPr>
          <w:t xml:space="preserve">  for</w:t>
        </w:r>
        <w:r w:rsidR="00B820AC"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00B820AC" w:rsidRPr="00ED4AF8">
          <w:rPr>
            <w:rFonts w:hint="eastAsia"/>
            <w:lang w:eastAsia="zh-CN"/>
          </w:rPr>
          <w:t xml:space="preserve"> </w:t>
        </w:r>
        <w:r w:rsidR="00B820AC" w:rsidRPr="00ED4AF8">
          <w:rPr>
            <w:lang w:eastAsia="zh-CN"/>
          </w:rPr>
          <w:t>and</w:t>
        </w:r>
        <w:r w:rsidR="00B820AC" w:rsidRPr="00ED4AF8">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00B820AC" w:rsidRPr="00ED4AF8">
          <w:rPr>
            <w:rFonts w:hint="eastAsia"/>
            <w:lang w:eastAsia="zh-CN"/>
          </w:rPr>
          <w:t xml:space="preserve">, where </w:t>
        </w:r>
        <w:r w:rsidR="00B820AC" w:rsidRPr="00ED4AF8">
          <w:rPr>
            <w:lang w:eastAsia="zh-CN"/>
          </w:rPr>
          <w:t>the</w:t>
        </w:r>
        <w:r w:rsidR="00B820AC"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00B820AC" w:rsidRPr="00ED4AF8">
          <w:rPr>
            <w:rFonts w:hint="eastAsia"/>
            <w:lang w:eastAsia="zh-CN"/>
          </w:rPr>
          <w:t xml:space="preserve"> </w:t>
        </w:r>
      </w:ins>
      <w:ins w:id="403" w:author="Yan Cheng" w:date="2022-01-30T14:02:00Z">
        <w:r w:rsidR="00B40C48" w:rsidRPr="00ED4AF8">
          <w:rPr>
            <w:lang w:eastAsia="zh-CN"/>
          </w:rPr>
          <w:t xml:space="preserve">associated with priority index </w:t>
        </w:r>
        <w:r w:rsidR="00B40C48">
          <w:rPr>
            <w:lang w:eastAsia="zh-CN"/>
          </w:rPr>
          <w:t xml:space="preserve">0 </w:t>
        </w:r>
      </w:ins>
      <w:ins w:id="404" w:author="Yan Cheng" w:date="2022-01-28T14:58:00Z">
        <w:r w:rsidR="00B820AC" w:rsidRPr="00ED4AF8">
          <w:rPr>
            <w:rFonts w:hint="eastAsia"/>
            <w:lang w:eastAsia="zh-CN"/>
          </w:rPr>
          <w:t>is given by Clause 9.1 of [5, TS</w:t>
        </w:r>
        <w:r w:rsidR="00B820AC" w:rsidRPr="00ED4AF8">
          <w:rPr>
            <w:lang w:eastAsia="zh-CN"/>
          </w:rPr>
          <w:t xml:space="preserve"> </w:t>
        </w:r>
        <w:r w:rsidR="00B820AC" w:rsidRPr="00ED4AF8">
          <w:rPr>
            <w:rFonts w:hint="eastAsia"/>
            <w:lang w:eastAsia="zh-CN"/>
          </w:rPr>
          <w:t>3</w:t>
        </w:r>
        <w:r w:rsidR="00AC0CBB">
          <w:rPr>
            <w:rFonts w:hint="eastAsia"/>
            <w:lang w:eastAsia="zh-CN"/>
          </w:rPr>
          <w:t>8.213]</w:t>
        </w:r>
      </w:ins>
      <w:ins w:id="405" w:author="Yan Cheng" w:date="2022-01-28T16:49:00Z">
        <w:r w:rsidR="00645460">
          <w:rPr>
            <w:lang w:eastAsia="zh-CN"/>
          </w:rPr>
          <w:t>.</w:t>
        </w:r>
      </w:ins>
    </w:p>
    <w:p w14:paraId="636A8608" w14:textId="7617098F" w:rsidR="00D00238" w:rsidRDefault="00D00238" w:rsidP="006E700C">
      <w:pPr>
        <w:pStyle w:val="B1"/>
        <w:rPr>
          <w:ins w:id="406" w:author="Yan Cheng" w:date="2022-01-28T14:35:00Z"/>
          <w:lang w:eastAsia="zh-CN"/>
        </w:rPr>
      </w:pPr>
      <w:ins w:id="407" w:author="Yan Cheng" w:date="2022-01-28T14:37:00Z">
        <w:r w:rsidRPr="00ED4AF8">
          <w:rPr>
            <w:lang w:eastAsia="zh-CN"/>
          </w:rPr>
          <w:t>-</w:t>
        </w:r>
        <w:r w:rsidRPr="00ED4AF8">
          <w:rPr>
            <w:lang w:eastAsia="zh-CN"/>
          </w:rPr>
          <w:tab/>
        </w:r>
      </w:ins>
      <w:ins w:id="408" w:author="Yan Cheng" w:date="2022-01-28T16:49:00Z">
        <w:r w:rsidR="00645460">
          <w:rPr>
            <w:lang w:eastAsia="zh-CN"/>
          </w:rPr>
          <w:t>O</w:t>
        </w:r>
      </w:ins>
      <w:ins w:id="409" w:author="Yan Cheng" w:date="2022-01-28T14:37:00Z">
        <w:r>
          <w:rPr>
            <w:lang w:eastAsia="zh-CN"/>
          </w:rPr>
          <w:t>therwise</w:t>
        </w:r>
      </w:ins>
      <w:ins w:id="410" w:author="Yan Cheng" w:date="2022-01-29T15:50:00Z">
        <w:r w:rsidR="00377079">
          <w:rPr>
            <w:lang w:eastAsia="zh-CN"/>
          </w:rPr>
          <w:t>,</w:t>
        </w:r>
      </w:ins>
    </w:p>
    <w:p w14:paraId="5C4C8DD5" w14:textId="1ED2ED84" w:rsidR="006E700C" w:rsidRPr="00ED4AF8" w:rsidRDefault="006E700C" w:rsidP="00C777E4">
      <w:pPr>
        <w:pStyle w:val="B1"/>
        <w:ind w:left="851"/>
        <w:rPr>
          <w:lang w:eastAsia="zh-CN"/>
        </w:rPr>
      </w:pPr>
      <w:r w:rsidRPr="00ED4AF8">
        <w:rPr>
          <w:lang w:eastAsia="zh-CN"/>
        </w:rPr>
        <w:t>-</w:t>
      </w:r>
      <w:r w:rsidRPr="00ED4AF8">
        <w:rPr>
          <w:lang w:eastAsia="zh-CN"/>
        </w:rPr>
        <w:tab/>
        <w:t>Set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ED4AF8">
        <w:rPr>
          <w:rFonts w:hint="eastAsia"/>
          <w:lang w:eastAsia="zh-CN"/>
        </w:rPr>
        <w:t xml:space="preserve">  for</w:t>
      </w:r>
      <w:r w:rsidRPr="00ED4AF8">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ED4AF8">
        <w:rPr>
          <w:rFonts w:hint="eastAsia"/>
          <w:lang w:eastAsia="zh-CN"/>
        </w:rPr>
        <w:t xml:space="preserve"> </w:t>
      </w:r>
      <w:r w:rsidRPr="00ED4AF8">
        <w:rPr>
          <w:lang w:eastAsia="zh-CN"/>
        </w:rPr>
        <w:t>and</w:t>
      </w:r>
      <w:r w:rsidRPr="00ED4AF8">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ED4AF8">
        <w:rPr>
          <w:rFonts w:hint="eastAsia"/>
          <w:lang w:eastAsia="zh-CN"/>
        </w:rPr>
        <w:t xml:space="preserve"> </w:t>
      </w:r>
      <w:ins w:id="411" w:author="Yan Cheng" w:date="2022-01-29T15:51:00Z">
        <w:r w:rsidR="00377079" w:rsidRPr="00ED4AF8">
          <w:rPr>
            <w:lang w:eastAsia="zh-CN"/>
          </w:rPr>
          <w:t xml:space="preserve">associated with priority index </w:t>
        </w:r>
        <w:r w:rsidR="00377079">
          <w:rPr>
            <w:lang w:eastAsia="zh-CN"/>
          </w:rPr>
          <w:t xml:space="preserve">0 </w:t>
        </w:r>
      </w:ins>
      <w:r w:rsidRPr="00ED4AF8">
        <w:rPr>
          <w:rFonts w:hint="eastAsia"/>
          <w:lang w:eastAsia="zh-CN"/>
        </w:rPr>
        <w:t>is given by Clause 9.1 of [5, TS</w:t>
      </w:r>
      <w:r w:rsidRPr="00ED4AF8">
        <w:rPr>
          <w:lang w:eastAsia="zh-CN"/>
        </w:rPr>
        <w:t xml:space="preserve"> </w:t>
      </w:r>
      <w:r w:rsidRPr="00ED4AF8">
        <w:rPr>
          <w:rFonts w:hint="eastAsia"/>
          <w:lang w:eastAsia="zh-CN"/>
        </w:rPr>
        <w:t>38.213].</w:t>
      </w:r>
    </w:p>
    <w:p w14:paraId="7FE9FBAB" w14:textId="369987A1" w:rsidR="006E700C" w:rsidRPr="00ED4AF8" w:rsidRDefault="006E700C" w:rsidP="00C777E4">
      <w:pPr>
        <w:pStyle w:val="B1"/>
        <w:ind w:left="851"/>
        <w:rPr>
          <w:lang w:eastAsia="zh-CN"/>
        </w:rPr>
      </w:pPr>
      <w:r w:rsidRPr="00ED4AF8">
        <w:rPr>
          <w:lang w:eastAsia="zh-CN"/>
        </w:rPr>
        <w:t>-</w:t>
      </w:r>
      <w:r w:rsidRPr="00ED4AF8">
        <w:rPr>
          <w:lang w:eastAsia="zh-CN"/>
        </w:rPr>
        <w:tab/>
        <w:t>Set</w:t>
      </w:r>
      <w:r w:rsidRPr="00ED4AF8">
        <w:rPr>
          <w:rFonts w:hint="eastAsia"/>
          <w:lang w:eastAsia="zh-CN"/>
        </w:rPr>
        <w:t xml:space="preserve"> </w:t>
      </w:r>
      <w:r w:rsidRPr="00ED4AF8">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i</m:t>
            </m:r>
          </m:sub>
          <m:sup>
            <m:r>
              <w:rPr>
                <w:rFonts w:ascii="Cambria Math" w:hAnsi="Cambria Math"/>
                <w:lang w:eastAsia="zh-CN"/>
              </w:rPr>
              <m:t>(1)</m:t>
            </m:r>
          </m:sup>
        </m:sSubSup>
      </m:oMath>
      <w:r w:rsidRPr="00ED4AF8">
        <w:rPr>
          <w:rFonts w:hint="eastAsia"/>
          <w:lang w:eastAsia="zh-CN"/>
        </w:rPr>
        <w:t xml:space="preserve"> </w:t>
      </w:r>
      <w:r w:rsidRPr="00ED4AF8">
        <w:rPr>
          <w:lang w:eastAsia="zh-CN"/>
        </w:rPr>
        <w:t xml:space="preserve"> for </w:t>
      </w:r>
      <m:oMath>
        <m:r>
          <w:rPr>
            <w:rFonts w:ascii="Cambria Math" w:hAnsi="Cambria Math"/>
            <w:lang w:eastAsia="zh-CN"/>
          </w:rPr>
          <m:t>i=0,1,…,</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d>
              <m:dPr>
                <m:ctrlPr>
                  <w:rPr>
                    <w:rFonts w:ascii="Cambria Math" w:hAnsi="Cambria Math"/>
                    <w:i/>
                    <w:lang w:eastAsia="zh-CN"/>
                  </w:rPr>
                </m:ctrlPr>
              </m:dPr>
              <m:e>
                <m:r>
                  <w:rPr>
                    <w:rFonts w:ascii="Cambria Math" w:hAnsi="Cambria Math"/>
                    <w:lang w:eastAsia="zh-CN"/>
                  </w:rPr>
                  <m:t>1</m:t>
                </m:r>
              </m:e>
            </m:d>
          </m:sup>
        </m:sSup>
        <m:r>
          <w:rPr>
            <w:rFonts w:ascii="Cambria Math" w:hAnsi="Cambria Math"/>
            <w:lang w:eastAsia="zh-CN"/>
          </w:rPr>
          <m:t xml:space="preserve">-1 </m:t>
        </m:r>
      </m:oMath>
      <w:r w:rsidRPr="00ED4AF8">
        <w:rPr>
          <w:lang w:eastAsia="zh-CN"/>
        </w:rPr>
        <w:t xml:space="preserve">and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oMath>
      <w:r w:rsidRPr="00ED4AF8">
        <w:rPr>
          <w:lang w:eastAsia="zh-CN"/>
        </w:rPr>
        <w:t>,</w:t>
      </w:r>
      <w:r w:rsidRPr="00ED4AF8">
        <w:rPr>
          <w:lang w:val="en-US" w:eastAsia="zh-CN"/>
        </w:rPr>
        <w:t xml:space="preserve"> </w:t>
      </w:r>
      <w:r w:rsidRPr="00ED4AF8">
        <w:rPr>
          <w:lang w:eastAsia="zh-CN"/>
        </w:rPr>
        <w:t>if CSI part 1 is also transmitted on the PUSCH and the PUSCH is associated with priority index 0</w:t>
      </w:r>
      <w:del w:id="412" w:author="Yan Cheng" w:date="2022-01-29T15:52:00Z">
        <w:r w:rsidRPr="00ED4AF8" w:rsidDel="0089491B">
          <w:rPr>
            <w:lang w:eastAsia="zh-CN"/>
          </w:rPr>
          <w:delText xml:space="preserve"> with UL-SCH</w:delText>
        </w:r>
      </w:del>
      <w:r w:rsidRPr="00ED4AF8">
        <w:rPr>
          <w:lang w:eastAsia="zh-CN"/>
        </w:rPr>
        <w:t xml:space="preserve">, where </w:t>
      </w:r>
      <w:r w:rsidRPr="00ED4AF8">
        <w:rPr>
          <w:rFonts w:hint="eastAsia"/>
          <w:lang w:eastAsia="zh-CN"/>
        </w:rPr>
        <w:t xml:space="preserve">the </w:t>
      </w:r>
      <w:r w:rsidRPr="00ED4AF8">
        <w:rPr>
          <w:lang w:eastAsia="zh-CN"/>
        </w:rPr>
        <w:t>CSI part 1</w:t>
      </w:r>
      <w:r w:rsidRPr="00ED4AF8">
        <w:rPr>
          <w:rFonts w:hint="eastAsia"/>
          <w:lang w:eastAsia="zh-CN"/>
        </w:rPr>
        <w:t xml:space="preserve">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sidRPr="00ED4AF8">
        <w:rPr>
          <w:lang w:eastAsia="zh-CN"/>
        </w:rPr>
        <w:t xml:space="preserve"> is given by </w:t>
      </w:r>
      <w:r w:rsidRPr="00ED4AF8">
        <w:rPr>
          <w:rFonts w:hint="eastAsia"/>
          <w:lang w:eastAsia="zh-CN"/>
        </w:rPr>
        <w:t>Table 6.3.2.1.2-6</w:t>
      </w:r>
      <w:r w:rsidRPr="00ED4AF8">
        <w:rPr>
          <w:lang w:eastAsia="zh-CN"/>
        </w:rPr>
        <w:t xml:space="preserve"> by replacing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sidRPr="00ED4AF8">
        <w:rPr>
          <w:lang w:eastAsia="zh-CN"/>
        </w:rPr>
        <w:t xml:space="preserve">, and </w:t>
      </w:r>
      <w:r w:rsidRPr="00ED4AF8">
        <w:rPr>
          <w:lang w:val="en-US" w:eastAsia="zh-CN"/>
        </w:rPr>
        <w:t xml:space="preserve">the CSI fields of all CSI reports, </w:t>
      </w:r>
      <w:r w:rsidRPr="00ED4AF8">
        <w:rPr>
          <w:rFonts w:hint="eastAsia"/>
          <w:lang w:eastAsia="zh-CN"/>
        </w:rPr>
        <w:t xml:space="preserve">in the order from upper part to lower part in Table 6.3.2.1.2-6, are mapped to the </w:t>
      </w:r>
      <w:r w:rsidRPr="00ED4AF8">
        <w:rPr>
          <w:lang w:eastAsia="zh-CN"/>
        </w:rPr>
        <w:t>CSI part 1</w:t>
      </w:r>
      <w:r w:rsidRPr="00ED4AF8">
        <w:rPr>
          <w:rFonts w:hint="eastAsia"/>
          <w:lang w:eastAsia="zh-CN"/>
        </w:rPr>
        <w:t xml:space="preserve"> sequence</w:t>
      </w:r>
      <w:r w:rsidRPr="00ED4AF8">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sidRPr="00ED4AF8">
        <w:rPr>
          <w:lang w:eastAsia="zh-CN"/>
        </w:rPr>
        <w:t xml:space="preserve"> starting with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oMath>
      <w:r w:rsidRPr="00ED4AF8">
        <w:rPr>
          <w:rFonts w:hint="eastAsia"/>
          <w:lang w:eastAsia="zh-CN"/>
        </w:rPr>
        <w:t>.</w:t>
      </w:r>
    </w:p>
    <w:p w14:paraId="1DBE63B8" w14:textId="5B808FEB" w:rsidR="002629B7" w:rsidRPr="001E0013" w:rsidRDefault="001E0013" w:rsidP="00FE7737">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2F7F80C" w14:textId="619E3D32" w:rsidR="00AC4E48" w:rsidRPr="002625EB" w:rsidRDefault="00AC4E48" w:rsidP="00AC4E48">
      <w:pPr>
        <w:pStyle w:val="4"/>
        <w:rPr>
          <w:lang w:eastAsia="zh-CN"/>
        </w:rPr>
      </w:pPr>
      <w:r w:rsidRPr="002625EB">
        <w:rPr>
          <w:rFonts w:hint="eastAsia"/>
          <w:lang w:eastAsia="zh-CN"/>
        </w:rPr>
        <w:lastRenderedPageBreak/>
        <w:t>6.3.2.4</w:t>
      </w:r>
      <w:r w:rsidRPr="002625EB">
        <w:rPr>
          <w:rFonts w:hint="eastAsia"/>
          <w:lang w:eastAsia="zh-CN"/>
        </w:rPr>
        <w:tab/>
        <w:t>Rate matching</w:t>
      </w:r>
      <w:bookmarkEnd w:id="286"/>
      <w:bookmarkEnd w:id="287"/>
      <w:bookmarkEnd w:id="288"/>
      <w:bookmarkEnd w:id="289"/>
      <w:bookmarkEnd w:id="290"/>
      <w:bookmarkEnd w:id="291"/>
      <w:bookmarkEnd w:id="292"/>
      <w:bookmarkEnd w:id="293"/>
      <w:bookmarkEnd w:id="294"/>
      <w:bookmarkEnd w:id="295"/>
    </w:p>
    <w:p w14:paraId="6DF3BF65" w14:textId="77777777" w:rsidR="00AC4E48" w:rsidRPr="002625EB" w:rsidRDefault="00AC4E48" w:rsidP="00AC4E48">
      <w:pPr>
        <w:pStyle w:val="5"/>
        <w:rPr>
          <w:lang w:eastAsia="zh-CN"/>
        </w:rPr>
      </w:pPr>
      <w:bookmarkStart w:id="413" w:name="_Toc19798747"/>
      <w:bookmarkStart w:id="414" w:name="_Toc26467218"/>
      <w:bookmarkStart w:id="415" w:name="_Toc29326575"/>
      <w:bookmarkStart w:id="416" w:name="_Toc29327725"/>
      <w:bookmarkStart w:id="417" w:name="_Toc36045915"/>
      <w:bookmarkStart w:id="418" w:name="_Toc36046175"/>
      <w:bookmarkStart w:id="419" w:name="_Toc36046321"/>
      <w:bookmarkStart w:id="420" w:name="_Toc45209238"/>
      <w:bookmarkStart w:id="421" w:name="_Toc51852411"/>
      <w:bookmarkStart w:id="422" w:name="_Toc83205878"/>
      <w:r w:rsidRPr="002625EB">
        <w:rPr>
          <w:rFonts w:hint="eastAsia"/>
          <w:lang w:eastAsia="zh-CN"/>
        </w:rPr>
        <w:t>6.3.2.4.1</w:t>
      </w:r>
      <w:r w:rsidRPr="002625EB">
        <w:rPr>
          <w:rFonts w:hint="eastAsia"/>
          <w:lang w:eastAsia="zh-CN"/>
        </w:rPr>
        <w:tab/>
        <w:t>UCI encoded by Polar code</w:t>
      </w:r>
      <w:bookmarkEnd w:id="413"/>
      <w:bookmarkEnd w:id="414"/>
      <w:bookmarkEnd w:id="415"/>
      <w:bookmarkEnd w:id="416"/>
      <w:bookmarkEnd w:id="417"/>
      <w:bookmarkEnd w:id="418"/>
      <w:bookmarkEnd w:id="419"/>
      <w:bookmarkEnd w:id="420"/>
      <w:bookmarkEnd w:id="421"/>
      <w:bookmarkEnd w:id="422"/>
    </w:p>
    <w:p w14:paraId="2B7479E0" w14:textId="1F44DA5D" w:rsidR="00535580" w:rsidRDefault="008F608F" w:rsidP="00C467A6">
      <w:pPr>
        <w:jc w:val="center"/>
        <w:rPr>
          <w:rFonts w:ascii="Arial" w:hAnsi="Arial" w:cs="Arial"/>
          <w:color w:val="FF0000"/>
          <w:sz w:val="28"/>
          <w:szCs w:val="28"/>
          <w:lang w:eastAsia="zh-CN"/>
        </w:rPr>
      </w:pPr>
      <w:bookmarkStart w:id="423" w:name="_Toc19798774"/>
      <w:bookmarkStart w:id="424" w:name="_Toc26467245"/>
      <w:bookmarkStart w:id="425" w:name="_Toc29326606"/>
      <w:bookmarkStart w:id="426" w:name="_Toc29327756"/>
      <w:bookmarkStart w:id="427" w:name="_Toc36045946"/>
      <w:bookmarkStart w:id="428" w:name="_Toc36046206"/>
      <w:bookmarkStart w:id="429" w:name="_Toc36046352"/>
      <w:bookmarkStart w:id="430" w:name="_Toc45209269"/>
      <w:bookmarkStart w:id="431" w:name="_Toc51852443"/>
      <w:bookmarkStart w:id="432" w:name="_Toc8320591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57BF8F3" w14:textId="77777777" w:rsidR="004D77C2" w:rsidRPr="00ED4AF8" w:rsidRDefault="004D77C2" w:rsidP="004D77C2">
      <w:pPr>
        <w:pStyle w:val="6"/>
        <w:rPr>
          <w:lang w:eastAsia="zh-CN"/>
        </w:rPr>
      </w:pPr>
      <w:bookmarkStart w:id="433" w:name="_Toc90994100"/>
      <w:r w:rsidRPr="00ED4AF8">
        <w:rPr>
          <w:rFonts w:hint="eastAsia"/>
          <w:lang w:eastAsia="zh-CN"/>
        </w:rPr>
        <w:t>6.3.2.4.1.6</w:t>
      </w:r>
      <w:r w:rsidRPr="00ED4AF8">
        <w:rPr>
          <w:rFonts w:hint="eastAsia"/>
          <w:lang w:eastAsia="zh-CN"/>
        </w:rPr>
        <w:tab/>
      </w:r>
      <w:r w:rsidRPr="00ED4AF8">
        <w:rPr>
          <w:lang w:eastAsia="zh-CN"/>
        </w:rPr>
        <w:t xml:space="preserve">UCI </w:t>
      </w:r>
      <w:r w:rsidRPr="00ED4AF8">
        <w:rPr>
          <w:rFonts w:hint="eastAsia"/>
          <w:lang w:eastAsia="zh-CN"/>
        </w:rPr>
        <w:t>with</w:t>
      </w:r>
      <w:r w:rsidRPr="00ED4AF8">
        <w:rPr>
          <w:lang w:eastAsia="zh-CN"/>
        </w:rPr>
        <w:t xml:space="preserve"> different priority indexes</w:t>
      </w:r>
      <w:bookmarkEnd w:id="433"/>
    </w:p>
    <w:p w14:paraId="59C532C7" w14:textId="2AC23021" w:rsidR="00F950B9" w:rsidRDefault="00F950B9" w:rsidP="004D77C2">
      <w:pPr>
        <w:rPr>
          <w:ins w:id="434" w:author="Yan Cheng RAN1#108-e" w:date="2022-03-07T17:04:00Z"/>
          <w:lang w:eastAsia="zh-CN"/>
        </w:rPr>
      </w:pPr>
      <w:ins w:id="435" w:author="Yan Cheng RAN1#108-e" w:date="2022-03-07T17:04: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w:t>
        </w:r>
        <w:r>
          <w:rPr>
            <w:lang w:eastAsia="zh-CN"/>
          </w:rPr>
          <w:t>ssociated with priority index 0</w:t>
        </w:r>
      </w:ins>
      <w:ins w:id="436" w:author="Yan Cheng RAN1#108-e" w:date="2022-03-08T17:54:00Z">
        <w:r w:rsidR="000614A1">
          <w:rPr>
            <w:lang w:eastAsia="zh-CN"/>
          </w:rPr>
          <w:t>,</w:t>
        </w:r>
      </w:ins>
      <w:ins w:id="437" w:author="Yan Cheng RAN1#108-e" w:date="2022-03-07T17:04:00Z">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1D2313B6" w14:textId="2F385FA1" w:rsidR="00F950B9" w:rsidRDefault="00F950B9" w:rsidP="00F950B9">
      <w:pPr>
        <w:pStyle w:val="B1"/>
        <w:rPr>
          <w:ins w:id="438" w:author="Yan Cheng RAN1#108-e" w:date="2022-03-07T17:05:00Z"/>
          <w:lang w:eastAsia="zh-CN"/>
        </w:rPr>
      </w:pPr>
      <w:ins w:id="439" w:author="Yan Cheng RAN1#108-e" w:date="2022-03-07T17:05: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65B7F9B2" w14:textId="104B6E27" w:rsidR="00F950B9" w:rsidRPr="00ED4AF8" w:rsidRDefault="00F950B9" w:rsidP="00F950B9">
      <w:pPr>
        <w:pStyle w:val="B1"/>
        <w:ind w:left="851"/>
        <w:rPr>
          <w:ins w:id="440" w:author="Yan Cheng RAN1#108-e" w:date="2022-03-07T17:05:00Z"/>
          <w:lang w:eastAsia="zh-CN"/>
        </w:rPr>
      </w:pPr>
      <w:ins w:id="441" w:author="Yan Cheng RAN1#108-e" w:date="2022-03-07T17:05:00Z">
        <w:r w:rsidRPr="00ED4AF8">
          <w:t>-</w:t>
        </w:r>
        <w:r w:rsidRPr="00ED4AF8">
          <w:tab/>
          <w:t xml:space="preserve">Perform rate matching for </w:t>
        </w:r>
        <w:r w:rsidRPr="00ED4AF8">
          <w:rPr>
            <w:lang w:eastAsia="zh-CN"/>
          </w:rPr>
          <w:t>CSI part 1</w:t>
        </w:r>
        <w:r>
          <w:rPr>
            <w:lang w:eastAsia="zh-CN"/>
          </w:rPr>
          <w:t xml:space="preserve"> </w:t>
        </w:r>
        <w:r w:rsidRPr="00ED4AF8">
          <w:t>a</w:t>
        </w:r>
        <w:r w:rsidR="00D6001B">
          <w:t>ccording to clause 6.3.2.4.1.2</w:t>
        </w:r>
      </w:ins>
      <w:ins w:id="442" w:author="Yan Cheng RAN1#108-e" w:date="2022-03-08T18:18:00Z">
        <w:r w:rsidR="00EF03A5">
          <w:t>,</w:t>
        </w:r>
      </w:ins>
      <w:ins w:id="443" w:author="Yan Cheng RAN1#108-e" w:date="2022-03-08T18:16:00Z">
        <w:r w:rsidR="00D6001B">
          <w:t xml:space="preserve"> </w:t>
        </w:r>
      </w:ins>
      <w:ins w:id="444" w:author="Yan Cheng RAN1#108-e" w:date="2022-03-07T17:05:00Z">
        <w:r w:rsidRPr="00ED4AF8">
          <w:t xml:space="preserve">by </w:t>
        </w:r>
      </w:ins>
      <w:ins w:id="445" w:author="Yan Cheng RAN1#108-e" w:date="2022-03-08T18:14:00Z">
        <w:r w:rsidR="00D6001B">
          <w:rPr>
            <w:lang w:eastAsia="zh-CN"/>
          </w:rPr>
          <w:t>assuming</w:t>
        </w:r>
      </w:ins>
      <w:ins w:id="446" w:author="Yan Cheng RAN1#108-e" w:date="2022-03-07T17:05:00Z">
        <w:r w:rsidRPr="00ED4AF8">
          <w:rPr>
            <w:lang w:eastAsia="zh-CN"/>
          </w:rPr>
          <w:t xml:space="preserve"> </w:t>
        </w:r>
      </w:ins>
      <w:ins w:id="447" w:author="Yan Cheng RAN1#108-e" w:date="2022-03-07T17:21:00Z">
        <w:r w:rsidR="00A665E1" w:rsidRPr="002625EB">
          <w:rPr>
            <w:rFonts w:hint="eastAsia"/>
            <w:lang w:eastAsia="zh-CN"/>
          </w:rPr>
          <w:t>the number of HARQ-ACK information</w:t>
        </w:r>
      </w:ins>
      <w:ins w:id="448" w:author="Yan Cheng RAN1#108-e" w:date="2022-03-08T18:14:00Z">
        <w:r w:rsidR="00D6001B">
          <w:rPr>
            <w:lang w:eastAsia="zh-CN"/>
          </w:rPr>
          <w:t xml:space="preserve"> bits to be transmitted on PUSCH</w:t>
        </w:r>
      </w:ins>
      <w:ins w:id="449" w:author="Yan Cheng RAN1#108-e" w:date="2022-03-08T18:18:00Z">
        <w:r w:rsidR="00EF03A5">
          <w:rPr>
            <w:lang w:eastAsia="zh-CN"/>
          </w:rPr>
          <w:t xml:space="preserve"> </w:t>
        </w:r>
      </w:ins>
      <w:ins w:id="450" w:author="Yan Cheng RAN1#108-e" w:date="2022-03-08T18:19:00Z">
        <w:r w:rsidR="00EF03A5">
          <w:rPr>
            <w:lang w:eastAsia="zh-CN"/>
          </w:rPr>
          <w:t>in</w:t>
        </w:r>
      </w:ins>
      <w:ins w:id="451" w:author="Yan Cheng RAN1#108-e" w:date="2022-03-08T18:18:00Z">
        <w:r w:rsidR="00EF03A5">
          <w:rPr>
            <w:lang w:eastAsia="zh-CN"/>
          </w:rPr>
          <w:t xml:space="preserve"> clause </w:t>
        </w:r>
        <w:r w:rsidR="00EF03A5">
          <w:t>6.3.2.4.1.2</w:t>
        </w:r>
      </w:ins>
      <w:ins w:id="452" w:author="Yan Cheng RAN1#108-e" w:date="2022-03-08T18:14:00Z">
        <w:r w:rsidR="00D6001B">
          <w:rPr>
            <w:lang w:eastAsia="zh-CN"/>
          </w:rPr>
          <w:t xml:space="preserve"> is 0 bit</w:t>
        </w:r>
      </w:ins>
      <w:ins w:id="453" w:author="Yan Cheng RAN1#108-e" w:date="2022-03-07T17:05:00Z">
        <w:r w:rsidRPr="00ED4AF8">
          <w:rPr>
            <w:rFonts w:hint="eastAsia"/>
            <w:lang w:eastAsia="zh-CN"/>
          </w:rPr>
          <w:t>.</w:t>
        </w:r>
      </w:ins>
    </w:p>
    <w:p w14:paraId="5DF30491" w14:textId="104D49FE" w:rsidR="00F950B9" w:rsidRDefault="00F950B9" w:rsidP="00F950B9">
      <w:pPr>
        <w:pStyle w:val="B1"/>
        <w:ind w:left="851"/>
        <w:rPr>
          <w:ins w:id="454" w:author="Yan Cheng RAN1#108-e" w:date="2022-03-07T17:19:00Z"/>
        </w:rPr>
      </w:pPr>
      <w:ins w:id="455" w:author="Yan Cheng RAN1#108-e" w:date="2022-03-07T17:05:00Z">
        <w:r w:rsidRPr="00ED4AF8">
          <w:t>-</w:t>
        </w:r>
        <w:r w:rsidRPr="00ED4AF8">
          <w:tab/>
          <w:t>Perform rate matching for HARQ-ACK with priority index 0 according to clause 6.3.2.4.1.</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ins>
      <w:ins w:id="456" w:author="Yan Cheng RAN1#108-e" w:date="2022-03-08T18:17:00Z">
        <w:r w:rsidR="00C93CDB">
          <w:rPr>
            <w:lang w:eastAsia="zh-CN"/>
          </w:rPr>
          <w:t>assuming</w:t>
        </w:r>
        <w:r w:rsidR="00C93CDB" w:rsidRPr="00ED4AF8">
          <w:rPr>
            <w:lang w:eastAsia="zh-CN"/>
          </w:rPr>
          <w:t xml:space="preserve"> </w:t>
        </w:r>
        <w:r w:rsidR="00C93CDB" w:rsidRPr="002625EB">
          <w:rPr>
            <w:rFonts w:hint="eastAsia"/>
            <w:lang w:eastAsia="zh-CN"/>
          </w:rPr>
          <w:t>the number of HARQ-ACK information</w:t>
        </w:r>
        <w:r w:rsidR="00C93CDB">
          <w:rPr>
            <w:lang w:eastAsia="zh-CN"/>
          </w:rPr>
          <w:t xml:space="preserve"> bits to be transmitted on PUSCH</w:t>
        </w:r>
      </w:ins>
      <w:ins w:id="457" w:author="Yan Cheng RAN1#108-e" w:date="2022-03-08T18:19:00Z">
        <w:r w:rsidR="00EF03A5">
          <w:rPr>
            <w:lang w:eastAsia="zh-CN"/>
          </w:rPr>
          <w:t xml:space="preserve"> in clause </w:t>
        </w:r>
        <w:r w:rsidR="00EF03A5">
          <w:t>6.3.2.4.1.3</w:t>
        </w:r>
      </w:ins>
      <w:ins w:id="458" w:author="Yan Cheng RAN1#108-e" w:date="2022-03-08T18:17:00Z">
        <w:r w:rsidR="00C93CDB">
          <w:rPr>
            <w:lang w:eastAsia="zh-CN"/>
          </w:rPr>
          <w:t xml:space="preserve"> is 0 bit</w:t>
        </w:r>
      </w:ins>
      <w:ins w:id="459" w:author="Yan Cheng RAN1#108-e" w:date="2022-03-07T17:05:00Z">
        <w:r>
          <w:t>.</w:t>
        </w:r>
      </w:ins>
    </w:p>
    <w:p w14:paraId="0CDB556D" w14:textId="3D768B9C" w:rsidR="00F950B9" w:rsidRDefault="00F950B9" w:rsidP="00BC65B6">
      <w:pPr>
        <w:pStyle w:val="B1"/>
        <w:rPr>
          <w:ins w:id="460" w:author="Yan Cheng RAN1#108-e" w:date="2022-03-07T17:05:00Z"/>
        </w:rPr>
      </w:pPr>
      <w:ins w:id="461" w:author="Yan Cheng RAN1#108-e" w:date="2022-03-07T17:19:00Z">
        <w:r w:rsidRPr="00ED4AF8">
          <w:rPr>
            <w:lang w:eastAsia="zh-CN"/>
          </w:rPr>
          <w:t>-</w:t>
        </w:r>
        <w:r w:rsidRPr="00ED4AF8">
          <w:rPr>
            <w:lang w:eastAsia="zh-CN"/>
          </w:rPr>
          <w:tab/>
        </w:r>
        <w:r>
          <w:rPr>
            <w:lang w:eastAsia="zh-CN"/>
          </w:rPr>
          <w:t>Otherwise,</w:t>
        </w:r>
      </w:ins>
      <w:ins w:id="462" w:author="Yan Cheng RAN1#108-e" w:date="2022-03-07T17:22:00Z">
        <w:r w:rsidR="00BC65B6">
          <w:rPr>
            <w:lang w:eastAsia="zh-CN"/>
          </w:rPr>
          <w:t xml:space="preserve"> p</w:t>
        </w:r>
        <w:r w:rsidR="00BC65B6" w:rsidRPr="00ED4AF8">
          <w:t xml:space="preserve">erform rate matching for </w:t>
        </w:r>
      </w:ins>
      <w:ins w:id="463" w:author="Yan Cheng RAN1#108-e" w:date="2022-03-07T17:23:00Z">
        <w:r w:rsidR="00BC65B6" w:rsidRPr="00ED4AF8">
          <w:t xml:space="preserve">HARQ-ACK with priority index 0 </w:t>
        </w:r>
      </w:ins>
      <w:ins w:id="464" w:author="Yan Cheng RAN1#108-e" w:date="2022-03-07T17:22:00Z">
        <w:r w:rsidR="00BC65B6" w:rsidRPr="00ED4AF8">
          <w:t xml:space="preserve">according to clause 6.3.2.4.1.2, by taking </w:t>
        </w:r>
      </w:ins>
      <w:ins w:id="465" w:author="Yan Cheng RAN1#108-e" w:date="2022-03-07T17:23:00Z">
        <w:r w:rsidR="00522A9B" w:rsidRPr="00ED4AF8">
          <w:t xml:space="preserve">HARQ-ACK with priority index 0 </w:t>
        </w:r>
      </w:ins>
      <w:ins w:id="466" w:author="Yan Cheng RAN1#108-e" w:date="2022-03-07T17:22:00Z">
        <w:r w:rsidR="00BC65B6" w:rsidRPr="00ED4AF8">
          <w:t xml:space="preserve">as </w:t>
        </w:r>
        <w:r w:rsidR="00BC65B6" w:rsidRPr="00ED4AF8">
          <w:rPr>
            <w:rFonts w:hint="eastAsia"/>
            <w:lang w:eastAsia="zh-CN"/>
          </w:rPr>
          <w:t>CSI-</w:t>
        </w:r>
        <w:r w:rsidR="00BC65B6" w:rsidRPr="00ED4AF8">
          <w:rPr>
            <w:lang w:eastAsia="zh-CN"/>
          </w:rPr>
          <w:t>part 1</w:t>
        </w:r>
      </w:ins>
      <w:ins w:id="467" w:author="Yan Cheng RAN1#108-e" w:date="2022-03-07T17:42:00Z">
        <w:r w:rsidR="00CE3093" w:rsidRPr="00CE3093">
          <w:rPr>
            <w:lang w:eastAsia="zh-CN"/>
          </w:rPr>
          <w:t xml:space="preserve"> </w:t>
        </w:r>
        <w:r w:rsidR="00CE3093" w:rsidRPr="00ED4AF8">
          <w:rPr>
            <w:lang w:eastAsia="zh-CN"/>
          </w:rPr>
          <w:t>and</w:t>
        </w:r>
        <w:r w:rsidR="00CE3093"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00CE3093"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00CE3093">
          <w:rPr>
            <w:lang w:eastAsia="zh-CN"/>
          </w:rPr>
          <w:t>,</w:t>
        </w:r>
      </w:ins>
      <w:ins w:id="468" w:author="Yan Cheng RAN1#108-e" w:date="2022-03-07T17:22:00Z">
        <w:r w:rsidR="00BC65B6" w:rsidRPr="00ED4AF8">
          <w:rPr>
            <w:lang w:eastAsia="zh-CN"/>
          </w:rPr>
          <w:t xml:space="preserve"> and </w:t>
        </w:r>
      </w:ins>
      <w:ins w:id="469" w:author="Yan Cheng RAN1#108-e" w:date="2022-03-08T18:20:00Z">
        <w:r w:rsidR="0090305C">
          <w:rPr>
            <w:lang w:eastAsia="zh-CN"/>
          </w:rPr>
          <w:t>assuming</w:t>
        </w:r>
        <w:r w:rsidR="0090305C" w:rsidRPr="00ED4AF8">
          <w:rPr>
            <w:lang w:eastAsia="zh-CN"/>
          </w:rPr>
          <w:t xml:space="preserve"> </w:t>
        </w:r>
        <w:r w:rsidR="0090305C" w:rsidRPr="002625EB">
          <w:rPr>
            <w:rFonts w:hint="eastAsia"/>
            <w:lang w:eastAsia="zh-CN"/>
          </w:rPr>
          <w:t>the number of HARQ-ACK information</w:t>
        </w:r>
        <w:r w:rsidR="0090305C">
          <w:rPr>
            <w:lang w:eastAsia="zh-CN"/>
          </w:rPr>
          <w:t xml:space="preserve"> bits to be transmitted on PUSCH in clause </w:t>
        </w:r>
        <w:r w:rsidR="0090305C">
          <w:t>6.3.2.4.1.2</w:t>
        </w:r>
        <w:r w:rsidR="0090305C">
          <w:rPr>
            <w:lang w:eastAsia="zh-CN"/>
          </w:rPr>
          <w:t xml:space="preserve"> is 0 bit.</w:t>
        </w:r>
      </w:ins>
    </w:p>
    <w:p w14:paraId="3DE92334" w14:textId="2F65B781" w:rsidR="00F950B9" w:rsidRDefault="00DB76B9" w:rsidP="004D77C2">
      <w:pPr>
        <w:rPr>
          <w:ins w:id="470" w:author="Yan Cheng RAN1#108-e" w:date="2022-03-07T17:23:00Z"/>
          <w:lang w:eastAsia="zh-CN"/>
        </w:rPr>
      </w:pPr>
      <w:ins w:id="471" w:author="Yan Cheng RAN1#108-e" w:date="2022-03-07T17:23: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w:t>
        </w:r>
        <w:r>
          <w:rPr>
            <w:lang w:eastAsia="zh-CN"/>
          </w:rPr>
          <w:t>1</w:t>
        </w:r>
      </w:ins>
      <w:ins w:id="472" w:author="Yan Cheng RAN1#108-e" w:date="2022-03-08T18:20:00Z">
        <w:r w:rsidR="0092248C">
          <w:rPr>
            <w:lang w:eastAsia="zh-CN"/>
          </w:rPr>
          <w:t>,</w:t>
        </w:r>
      </w:ins>
      <w:ins w:id="473" w:author="Yan Cheng RAN1#108-e" w:date="2022-03-07T17:23: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ins w:id="474" w:author="Yan Cheng RAN1#108-e" w:date="2022-03-07T17:53:00Z">
        <w:r w:rsidR="003917B9">
          <w:rPr>
            <w:lang w:eastAsia="zh-CN"/>
          </w:rPr>
          <w:t>:</w:t>
        </w:r>
      </w:ins>
    </w:p>
    <w:p w14:paraId="10477C50" w14:textId="77777777" w:rsidR="00DB76B9" w:rsidRDefault="00DB76B9" w:rsidP="00DB76B9">
      <w:pPr>
        <w:pStyle w:val="B1"/>
        <w:rPr>
          <w:ins w:id="475" w:author="Yan Cheng RAN1#108-e" w:date="2022-03-07T17:29:00Z"/>
        </w:rPr>
      </w:pPr>
      <w:ins w:id="476" w:author="Yan Cheng RAN1#108-e" w:date="2022-03-07T17:25:00Z">
        <w:r w:rsidRPr="00ED4AF8">
          <w:t>-</w:t>
        </w:r>
        <w:r w:rsidRPr="00ED4AF8">
          <w:tab/>
          <w:t xml:space="preserve">Perform rate matching for HARQ-ACK with priority index 1 according to clause 6.3.2.4.1.1,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ins>
    </w:p>
    <w:p w14:paraId="11061285" w14:textId="683DE18A" w:rsidR="00184E61" w:rsidRDefault="00081FAF" w:rsidP="00DB76B9">
      <w:pPr>
        <w:pStyle w:val="B1"/>
        <w:rPr>
          <w:ins w:id="477" w:author="Yan Cheng RAN1#108-e" w:date="2022-03-07T17:35:00Z"/>
          <w:lang w:eastAsia="zh-CN"/>
        </w:rPr>
      </w:pPr>
      <w:ins w:id="478" w:author="Yan Cheng RAN1#108-e" w:date="2022-03-07T17:29:00Z">
        <w:r w:rsidRPr="00ED4AF8">
          <w:t>-</w:t>
        </w:r>
        <w:r w:rsidRPr="00ED4AF8">
          <w:tab/>
          <w:t xml:space="preserve">Perform rate matching for </w:t>
        </w:r>
      </w:ins>
      <w:ins w:id="479" w:author="Yan Cheng RAN1#108-e" w:date="2022-03-07T17:30:00Z">
        <w:r>
          <w:rPr>
            <w:lang w:eastAsia="zh-CN"/>
          </w:rPr>
          <w:t xml:space="preserve">CSI part 1 </w:t>
        </w:r>
      </w:ins>
      <w:ins w:id="480" w:author="Yan Cheng RAN1#108-e" w:date="2022-03-07T17:29:00Z">
        <w:r w:rsidRPr="00ED4AF8">
          <w:t xml:space="preserve">according to clause 6.3.2.4.1.2, </w:t>
        </w:r>
      </w:ins>
      <w:ins w:id="481" w:author="Yan Cheng RAN1#108-e" w:date="2022-03-07T17:35:00Z">
        <w:r w:rsidR="006568DE" w:rsidRPr="00ED4AF8">
          <w:t xml:space="preserve">by </w:t>
        </w:r>
        <w:r w:rsidR="006568DE" w:rsidRPr="00ED4AF8">
          <w:rPr>
            <w:lang w:eastAsia="zh-CN"/>
          </w:rPr>
          <w:t xml:space="preserve">taking </w:t>
        </w:r>
        <w:r w:rsidR="006568DE" w:rsidRPr="00ED4AF8">
          <w:t>HARQ-ACK with priority index 1 as HARQ-ACK</w:t>
        </w:r>
      </w:ins>
      <w:ins w:id="482" w:author="Yan Cheng RAN1#108-e" w:date="2022-03-07T17:31:00Z">
        <w:r w:rsidR="004E4CC6" w:rsidRPr="00ED4AF8">
          <w:t>,</w:t>
        </w:r>
      </w:ins>
      <w:ins w:id="483" w:author="Yan Cheng RAN1#108-e" w:date="2022-03-07T17:29:00Z">
        <w:r w:rsidRPr="00ED4AF8">
          <w:rPr>
            <w:lang w:eastAsia="zh-CN"/>
          </w:rPr>
          <w:t xml:space="preserve"> </w:t>
        </w:r>
      </w:ins>
      <w:ins w:id="484" w:author="Yan Cheng RAN1#108-e" w:date="2022-03-07T17:30:00Z">
        <w:r w:rsidRPr="00ED4AF8">
          <w:rPr>
            <w:lang w:eastAsia="zh-CN"/>
          </w:rPr>
          <w:t>if CSI part 1 is also transmitted on the PUSCH</w:t>
        </w:r>
      </w:ins>
      <w:ins w:id="485" w:author="Yan Cheng RAN1#108-e" w:date="2022-03-07T17:29:00Z">
        <w:r w:rsidRPr="00ED4AF8">
          <w:rPr>
            <w:rFonts w:hint="eastAsia"/>
            <w:lang w:eastAsia="zh-CN"/>
          </w:rPr>
          <w:t>.</w:t>
        </w:r>
      </w:ins>
    </w:p>
    <w:p w14:paraId="76DBFFD3" w14:textId="6A20D550" w:rsidR="006568DE" w:rsidRPr="00081FAF" w:rsidRDefault="006568DE" w:rsidP="00DB76B9">
      <w:pPr>
        <w:pStyle w:val="B1"/>
        <w:rPr>
          <w:ins w:id="486" w:author="Yan Cheng RAN1#108-e" w:date="2022-03-07T17:25:00Z"/>
        </w:rPr>
      </w:pPr>
      <w:ins w:id="487" w:author="Yan Cheng RAN1#108-e" w:date="2022-03-07T17:36:00Z">
        <w:r w:rsidRPr="00ED4AF8">
          <w:rPr>
            <w:lang w:eastAsia="zh-CN"/>
          </w:rPr>
          <w:t>-</w:t>
        </w:r>
        <w:r w:rsidRPr="00ED4AF8">
          <w:rPr>
            <w:lang w:eastAsia="zh-CN"/>
          </w:rPr>
          <w:tab/>
          <w:t>P</w:t>
        </w:r>
        <w:r w:rsidRPr="00DE1020">
          <w:rPr>
            <w:lang w:eastAsia="zh-CN"/>
          </w:rPr>
          <w:t xml:space="preserve">erform </w:t>
        </w:r>
        <w:r w:rsidRPr="00ED4AF8">
          <w:rPr>
            <w:lang w:eastAsia="zh-CN"/>
          </w:rPr>
          <w:t xml:space="preserve">rate matching for </w:t>
        </w:r>
        <w:r>
          <w:rPr>
            <w:lang w:eastAsia="zh-CN"/>
          </w:rPr>
          <w:t xml:space="preserve">CSI part 2 </w:t>
        </w:r>
        <w:r w:rsidRPr="00ED4AF8">
          <w:rPr>
            <w:lang w:eastAsia="zh-CN"/>
          </w:rPr>
          <w:t xml:space="preserve">according to clause 6.3.2.4.1.3, by taking </w:t>
        </w:r>
        <w:r w:rsidRPr="00ED4AF8">
          <w:t>HARQ-ACK with priority index 1 as HARQ-ACK</w:t>
        </w:r>
        <w:r w:rsidRPr="00ED4AF8">
          <w:rPr>
            <w:lang w:eastAsia="zh-CN"/>
          </w:rPr>
          <w:t xml:space="preserve">, if CSI part </w:t>
        </w:r>
      </w:ins>
      <w:ins w:id="488" w:author="Yan Cheng RAN1#108-e" w:date="2022-03-07T17:39:00Z">
        <w:r w:rsidR="004E3F26">
          <w:rPr>
            <w:lang w:eastAsia="zh-CN"/>
          </w:rPr>
          <w:t>2</w:t>
        </w:r>
      </w:ins>
      <w:ins w:id="489" w:author="Yan Cheng RAN1#108-e" w:date="2022-03-07T17:36:00Z">
        <w:r w:rsidRPr="00ED4AF8">
          <w:rPr>
            <w:lang w:eastAsia="zh-CN"/>
          </w:rPr>
          <w:t xml:space="preserve">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w:t>
        </w:r>
      </w:ins>
    </w:p>
    <w:p w14:paraId="700A584B" w14:textId="7D39E92A" w:rsidR="004D77C2" w:rsidRPr="00ED4AF8" w:rsidRDefault="004D77C2" w:rsidP="004D77C2">
      <w:pPr>
        <w:rPr>
          <w:lang w:eastAsia="zh-CN"/>
        </w:rPr>
      </w:pPr>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57EA232A" w14:textId="16195591" w:rsidR="004D77C2" w:rsidRPr="00ED4AF8" w:rsidRDefault="004D77C2" w:rsidP="004D77C2">
      <w:pPr>
        <w:pStyle w:val="B1"/>
      </w:pPr>
      <w:r w:rsidRPr="00ED4AF8">
        <w:t>-</w:t>
      </w:r>
      <w:r w:rsidRPr="00ED4AF8">
        <w:tab/>
        <w:t xml:space="preserve">Perform rate matching for HARQ-ACK with priority index 1 according to clause 6.3.2.4.1.1,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p>
    <w:p w14:paraId="797A81AC" w14:textId="3EC93E95" w:rsidR="00DE1020" w:rsidRDefault="00DE1020" w:rsidP="004D77C2">
      <w:pPr>
        <w:pStyle w:val="B1"/>
        <w:rPr>
          <w:ins w:id="490" w:author="Yan Cheng" w:date="2022-01-28T15:51:00Z"/>
          <w:lang w:eastAsia="zh-CN"/>
        </w:rPr>
      </w:pPr>
      <w:ins w:id="491" w:author="Yan Cheng" w:date="2022-01-28T15:51:00Z">
        <w:r w:rsidRPr="00ED4AF8">
          <w:rPr>
            <w:lang w:eastAsia="zh-CN"/>
          </w:rPr>
          <w:t>-</w:t>
        </w:r>
        <w:r w:rsidRPr="00ED4AF8">
          <w:rPr>
            <w:lang w:eastAsia="zh-CN"/>
          </w:rPr>
          <w:tab/>
        </w:r>
      </w:ins>
      <w:ins w:id="492" w:author="Yan Cheng" w:date="2022-01-28T16:49:00Z">
        <w:r w:rsidR="00645460">
          <w:rPr>
            <w:lang w:eastAsia="zh-CN"/>
          </w:rPr>
          <w:t>I</w:t>
        </w:r>
      </w:ins>
      <w:ins w:id="493" w:author="Yan Cheng" w:date="2022-01-28T15:51:00Z">
        <w:r>
          <w:rPr>
            <w:lang w:eastAsia="zh-CN"/>
          </w:rPr>
          <w:t xml:space="preserve">f </w:t>
        </w:r>
      </w:ins>
      <w:ins w:id="494" w:author="Yan Cheng" w:date="2022-01-29T16:54:00Z">
        <w:r w:rsidR="0086748F" w:rsidRPr="00ED4AF8">
          <w:rPr>
            <w:lang w:eastAsia="zh-CN"/>
          </w:rPr>
          <w:t>CSI part 1</w:t>
        </w:r>
        <w:r w:rsidR="0086748F">
          <w:rPr>
            <w:lang w:eastAsia="zh-CN"/>
          </w:rPr>
          <w:t xml:space="preserve"> </w:t>
        </w:r>
        <w:r w:rsidR="0086748F" w:rsidRPr="00ED4AF8">
          <w:rPr>
            <w:lang w:eastAsia="zh-CN"/>
          </w:rPr>
          <w:t>is also transmitted on the PUSCH</w:t>
        </w:r>
        <w:r w:rsidR="0086748F">
          <w:rPr>
            <w:lang w:eastAsia="zh-CN"/>
          </w:rPr>
          <w:t xml:space="preserve"> and the </w:t>
        </w:r>
      </w:ins>
      <w:ins w:id="495" w:author="Yan Cheng RAN1#108-e" w:date="2022-03-08T14:28:00Z">
        <w:r w:rsidR="003712CD">
          <w:rPr>
            <w:lang w:eastAsia="zh-CN"/>
          </w:rPr>
          <w:t>PUSCH</w:t>
        </w:r>
      </w:ins>
      <w:ins w:id="496" w:author="Yan Cheng" w:date="2022-01-29T16:54:00Z">
        <w:r w:rsidR="0086748F">
          <w:rPr>
            <w:lang w:eastAsia="zh-CN"/>
          </w:rPr>
          <w:t xml:space="preserve"> is associated with priority index 1</w:t>
        </w:r>
      </w:ins>
      <w:ins w:id="497" w:author="Yan Cheng" w:date="2022-01-30T14:12:00Z">
        <w:r w:rsidR="00783202">
          <w:rPr>
            <w:lang w:eastAsia="zh-CN"/>
          </w:rPr>
          <w:t>,</w:t>
        </w:r>
      </w:ins>
    </w:p>
    <w:p w14:paraId="05E44585" w14:textId="1B5A28F7" w:rsidR="00DE1020" w:rsidRPr="00ED4AF8" w:rsidRDefault="00DE1020" w:rsidP="00DE1020">
      <w:pPr>
        <w:pStyle w:val="B1"/>
        <w:ind w:left="851"/>
        <w:rPr>
          <w:ins w:id="498" w:author="Yan Cheng" w:date="2022-01-28T15:52:00Z"/>
          <w:lang w:eastAsia="zh-CN"/>
        </w:rPr>
      </w:pPr>
      <w:ins w:id="499" w:author="Yan Cheng" w:date="2022-01-28T15:52:00Z">
        <w:r w:rsidRPr="00ED4AF8">
          <w:t>-</w:t>
        </w:r>
        <w:r w:rsidRPr="00ED4AF8">
          <w:tab/>
          <w:t xml:space="preserve">Perform rate matching for </w:t>
        </w:r>
        <w:r w:rsidRPr="00ED4AF8">
          <w:rPr>
            <w:lang w:eastAsia="zh-CN"/>
          </w:rPr>
          <w:t>CSI part 1</w:t>
        </w:r>
        <w:r>
          <w:rPr>
            <w:lang w:eastAsia="zh-CN"/>
          </w:rPr>
          <w:t xml:space="preserve"> </w:t>
        </w:r>
        <w:r w:rsidRPr="00ED4AF8">
          <w:t xml:space="preserve">according to clause 6.3.2.4.1.2, by </w:t>
        </w:r>
        <w:r w:rsidRPr="00ED4AF8">
          <w:rPr>
            <w:lang w:eastAsia="zh-CN"/>
          </w:rPr>
          <w:t xml:space="preserve">taking </w:t>
        </w:r>
        <w:r w:rsidRPr="00ED4AF8">
          <w:t>HARQ-ACK with priority index 1 as HARQ-ACK</w:t>
        </w:r>
        <w:r w:rsidRPr="00ED4AF8">
          <w:rPr>
            <w:rFonts w:hint="eastAsia"/>
            <w:lang w:eastAsia="zh-CN"/>
          </w:rPr>
          <w:t>.</w:t>
        </w:r>
      </w:ins>
    </w:p>
    <w:p w14:paraId="697A83EE" w14:textId="798D4328" w:rsidR="004F3159" w:rsidRDefault="004F3159" w:rsidP="004F3159">
      <w:pPr>
        <w:pStyle w:val="B1"/>
        <w:ind w:left="851"/>
        <w:rPr>
          <w:ins w:id="500" w:author="Yan Cheng" w:date="2022-01-28T16:47:00Z"/>
        </w:rPr>
      </w:pPr>
      <w:ins w:id="501" w:author="Yan Cheng" w:date="2022-01-28T16:46:00Z">
        <w:r w:rsidRPr="00ED4AF8">
          <w:t>-</w:t>
        </w:r>
        <w:r w:rsidRPr="00ED4AF8">
          <w:tab/>
          <w:t>Perform rate matching for HARQ-ACK with priority index 0 according to clause 6.3.2.4.1.</w:t>
        </w:r>
        <w:r>
          <w:t>3</w:t>
        </w:r>
        <w:r w:rsidRPr="00ED4AF8">
          <w:t xml:space="preserve">, </w:t>
        </w:r>
      </w:ins>
      <w:ins w:id="502" w:author="Yan Cheng" w:date="2022-01-28T16:47:00Z">
        <w:r w:rsidRPr="00ED4AF8">
          <w:rPr>
            <w:lang w:eastAsia="zh-CN"/>
          </w:rPr>
          <w:t xml:space="preserve">by taking </w:t>
        </w:r>
        <w:r w:rsidR="00075546"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w:ins>
      <m:oMath>
        <m:sSubSup>
          <m:sSubSupPr>
            <m:ctrlPr>
              <w:ins w:id="503" w:author="Yan Cheng" w:date="2022-01-28T16:48:00Z">
                <w:rPr>
                  <w:rFonts w:ascii="Cambria Math" w:hAnsi="Cambria Math"/>
                  <w:i/>
                  <w:lang w:eastAsia="zh-CN"/>
                </w:rPr>
              </w:ins>
            </m:ctrlPr>
          </m:sSubSupPr>
          <m:e>
            <m:r>
              <w:ins w:id="504" w:author="Yan Cheng" w:date="2022-01-28T16:48:00Z">
                <w:rPr>
                  <w:rFonts w:ascii="Cambria Math" w:hAnsi="Cambria Math"/>
                  <w:lang w:eastAsia="zh-CN"/>
                </w:rPr>
                <m:t>β</m:t>
              </w:ins>
            </m:r>
          </m:e>
          <m:sub>
            <m:r>
              <w:ins w:id="505" w:author="Yan Cheng" w:date="2022-01-28T16:48:00Z">
                <m:rPr>
                  <m:sty m:val="p"/>
                </m:rPr>
                <w:rPr>
                  <w:rFonts w:ascii="Cambria Math" w:hAnsi="Cambria Math"/>
                  <w:lang w:eastAsia="zh-CN"/>
                </w:rPr>
                <m:t>offset</m:t>
              </w:ins>
            </m:r>
          </m:sub>
          <m:sup>
            <m:r>
              <w:ins w:id="506" w:author="Yan Cheng" w:date="2022-01-28T16:48:00Z">
                <m:rPr>
                  <m:sty m:val="p"/>
                </m:rPr>
                <w:rPr>
                  <w:rFonts w:ascii="Cambria Math" w:hAnsi="Cambria Math"/>
                  <w:lang w:eastAsia="zh-CN"/>
                </w:rPr>
                <m:t>HARQ-ACK-LP</m:t>
              </w:ins>
            </m:r>
          </m:sup>
        </m:sSubSup>
      </m:oMath>
      <w:ins w:id="507" w:author="Yan Cheng" w:date="2022-01-28T16:47:00Z">
        <w:r w:rsidRPr="00ED4AF8">
          <w:t xml:space="preserve">, and </w:t>
        </w:r>
        <w:r w:rsidRPr="00ED4AF8">
          <w:rPr>
            <w:lang w:eastAsia="zh-CN"/>
          </w:rPr>
          <w:t xml:space="preserve">taking </w:t>
        </w:r>
        <w:r w:rsidRPr="00ED4AF8">
          <w:t>HARQ-ACK with priority index 1 as HARQ-ACK</w:t>
        </w:r>
      </w:ins>
      <w:ins w:id="508" w:author="Yan Cheng" w:date="2022-01-28T16:48:00Z">
        <w:r w:rsidR="00075546">
          <w:t>.</w:t>
        </w:r>
      </w:ins>
    </w:p>
    <w:p w14:paraId="4B0A673B" w14:textId="28655A4D" w:rsidR="00DE1020" w:rsidRDefault="00DE1020" w:rsidP="00DE1020">
      <w:pPr>
        <w:pStyle w:val="B1"/>
        <w:rPr>
          <w:ins w:id="509" w:author="Yan Cheng" w:date="2022-01-28T15:51:00Z"/>
          <w:lang w:eastAsia="zh-CN"/>
        </w:rPr>
      </w:pPr>
      <w:ins w:id="510" w:author="Yan Cheng" w:date="2022-01-28T15:51:00Z">
        <w:r w:rsidRPr="00ED4AF8">
          <w:rPr>
            <w:lang w:eastAsia="zh-CN"/>
          </w:rPr>
          <w:t>-</w:t>
        </w:r>
        <w:r w:rsidRPr="00ED4AF8">
          <w:rPr>
            <w:lang w:eastAsia="zh-CN"/>
          </w:rPr>
          <w:tab/>
        </w:r>
      </w:ins>
      <w:ins w:id="511" w:author="Yan Cheng" w:date="2022-01-28T16:49:00Z">
        <w:r w:rsidR="00645460">
          <w:rPr>
            <w:lang w:eastAsia="zh-CN"/>
          </w:rPr>
          <w:t>O</w:t>
        </w:r>
      </w:ins>
      <w:ins w:id="512" w:author="Yan Cheng" w:date="2022-01-28T15:51:00Z">
        <w:r w:rsidR="00783202">
          <w:rPr>
            <w:lang w:eastAsia="zh-CN"/>
          </w:rPr>
          <w:t>therwise</w:t>
        </w:r>
      </w:ins>
      <w:ins w:id="513" w:author="Yan Cheng" w:date="2022-01-30T14:12:00Z">
        <w:r w:rsidR="00783202">
          <w:rPr>
            <w:lang w:eastAsia="zh-CN"/>
          </w:rPr>
          <w:t>,</w:t>
        </w:r>
      </w:ins>
    </w:p>
    <w:p w14:paraId="4C53EE14" w14:textId="77777777" w:rsidR="004D77C2" w:rsidRPr="00ED4AF8" w:rsidRDefault="004D77C2" w:rsidP="00DE1020">
      <w:pPr>
        <w:pStyle w:val="B1"/>
        <w:ind w:left="851"/>
        <w:rPr>
          <w:lang w:eastAsia="zh-CN"/>
        </w:rPr>
      </w:pPr>
      <w:r w:rsidRPr="00ED4AF8">
        <w:t>-</w:t>
      </w:r>
      <w:r w:rsidRPr="00ED4AF8">
        <w:tab/>
        <w:t xml:space="preserve">Perform rate matching for HARQ-ACK with priority index 0 according to clause 6.3.2.4.1.2, by taking HARQ-ACK with priority index 0 as </w:t>
      </w:r>
      <w:r w:rsidRPr="00ED4AF8">
        <w:rPr>
          <w:rFonts w:hint="eastAsia"/>
          <w:lang w:eastAsia="zh-CN"/>
        </w:rPr>
        <w:t>CSI-</w:t>
      </w:r>
      <w:r w:rsidRPr="00ED4AF8">
        <w:rPr>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HARQ-ACK with priority index 1 as HARQ-ACK</w:t>
      </w:r>
      <w:r w:rsidRPr="00ED4AF8">
        <w:rPr>
          <w:rFonts w:hint="eastAsia"/>
          <w:lang w:eastAsia="zh-CN"/>
        </w:rPr>
        <w:t>.</w:t>
      </w:r>
    </w:p>
    <w:p w14:paraId="4AE15DB7" w14:textId="71E6E342" w:rsidR="004D77C2" w:rsidRPr="00ED4AF8" w:rsidRDefault="004D77C2" w:rsidP="00DE1020">
      <w:pPr>
        <w:pStyle w:val="B1"/>
        <w:ind w:left="851"/>
        <w:rPr>
          <w:lang w:eastAsia="zh-CN"/>
        </w:rPr>
      </w:pPr>
      <w:r w:rsidRPr="00ED4AF8">
        <w:rPr>
          <w:lang w:eastAsia="zh-CN"/>
        </w:rPr>
        <w:t>-</w:t>
      </w:r>
      <w:r w:rsidRPr="00ED4AF8">
        <w:rPr>
          <w:lang w:eastAsia="zh-CN"/>
        </w:rPr>
        <w:tab/>
        <w:t>P</w:t>
      </w:r>
      <w:r w:rsidRPr="00DE1020">
        <w:rPr>
          <w:lang w:eastAsia="zh-CN"/>
        </w:rPr>
        <w:t xml:space="preserve">erform </w:t>
      </w:r>
      <w:r w:rsidRPr="00ED4AF8">
        <w:rPr>
          <w:lang w:eastAsia="zh-CN"/>
        </w:rPr>
        <w:t>rate matching for CSI part 1 according to clause 6.3.2.4.1.3, by taking CSI part 1 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xml:space="preserve">, taking HARQ-ACK with priority index 0 as </w:t>
      </w:r>
      <w:r w:rsidRPr="00ED4AF8">
        <w:rPr>
          <w:rFonts w:hint="eastAsia"/>
          <w:lang w:eastAsia="zh-CN"/>
        </w:rPr>
        <w:t>CSI-</w:t>
      </w:r>
      <w:r w:rsidRPr="00ED4AF8">
        <w:rPr>
          <w:lang w:eastAsia="zh-CN"/>
        </w:rPr>
        <w:t xml:space="preserve">part 1 </w:t>
      </w:r>
      <w:r w:rsidRPr="00ED4AF8">
        <w:t xml:space="preserve">and </w:t>
      </w:r>
      <w:r w:rsidRPr="00ED4AF8">
        <w:rPr>
          <w:lang w:eastAsia="zh-CN"/>
        </w:rPr>
        <w:t xml:space="preserve">taking </w:t>
      </w:r>
      <w:r w:rsidRPr="00ED4AF8">
        <w:t>HARQ-ACK with priority index 1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del w:id="514" w:author="Yan Cheng" w:date="2022-01-28T16:50:00Z">
        <w:r w:rsidRPr="00ED4AF8" w:rsidDel="00841F06">
          <w:rPr>
            <w:rFonts w:hint="eastAsia"/>
            <w:lang w:eastAsia="zh-CN"/>
          </w:rPr>
          <w:delText xml:space="preserve"> </w:delText>
        </w:r>
        <w:r w:rsidRPr="00ED4AF8" w:rsidDel="00841F06">
          <w:rPr>
            <w:lang w:eastAsia="zh-CN"/>
          </w:rPr>
          <w:delText>with UL-SCH</w:delText>
        </w:r>
      </w:del>
      <w:r w:rsidRPr="00ED4AF8">
        <w:rPr>
          <w:lang w:eastAsia="zh-CN"/>
        </w:rPr>
        <w:t>.</w:t>
      </w:r>
    </w:p>
    <w:p w14:paraId="34F6FE9B" w14:textId="4D35731E" w:rsidR="00D54C70" w:rsidRDefault="00632CBF" w:rsidP="00632CB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833A65F" w14:textId="77777777" w:rsidR="007E6A66" w:rsidRPr="002625EB" w:rsidRDefault="007E6A66" w:rsidP="007E6A66">
      <w:pPr>
        <w:pStyle w:val="5"/>
        <w:rPr>
          <w:lang w:eastAsia="zh-CN"/>
        </w:rPr>
      </w:pPr>
      <w:bookmarkStart w:id="515" w:name="_Toc19798751"/>
      <w:bookmarkStart w:id="516" w:name="_Toc26467222"/>
      <w:bookmarkStart w:id="517" w:name="_Toc29326581"/>
      <w:bookmarkStart w:id="518" w:name="_Toc29327731"/>
      <w:bookmarkStart w:id="519" w:name="_Toc36045921"/>
      <w:bookmarkStart w:id="520" w:name="_Toc36046181"/>
      <w:bookmarkStart w:id="521" w:name="_Toc36046327"/>
      <w:bookmarkStart w:id="522" w:name="_Toc45209244"/>
      <w:bookmarkStart w:id="523" w:name="_Toc51852417"/>
      <w:bookmarkStart w:id="524" w:name="_Toc83205884"/>
      <w:r w:rsidRPr="002625EB">
        <w:rPr>
          <w:rFonts w:hint="eastAsia"/>
          <w:lang w:eastAsia="zh-CN"/>
        </w:rPr>
        <w:lastRenderedPageBreak/>
        <w:t>6.3.2.4.2</w:t>
      </w:r>
      <w:r w:rsidRPr="002625EB">
        <w:rPr>
          <w:rFonts w:hint="eastAsia"/>
          <w:lang w:eastAsia="zh-CN"/>
        </w:rPr>
        <w:tab/>
        <w:t>UCI encoded by channel coding of small block lengths</w:t>
      </w:r>
      <w:bookmarkEnd w:id="515"/>
      <w:bookmarkEnd w:id="516"/>
      <w:bookmarkEnd w:id="517"/>
      <w:bookmarkEnd w:id="518"/>
      <w:bookmarkEnd w:id="519"/>
      <w:bookmarkEnd w:id="520"/>
      <w:bookmarkEnd w:id="521"/>
      <w:bookmarkEnd w:id="522"/>
      <w:bookmarkEnd w:id="523"/>
      <w:bookmarkEnd w:id="524"/>
    </w:p>
    <w:p w14:paraId="1B0D8F23" w14:textId="77777777" w:rsidR="00DA662F" w:rsidRDefault="00DA662F" w:rsidP="00DA662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493AAEC" w14:textId="77777777" w:rsidR="007B6188" w:rsidRPr="00ED4AF8" w:rsidRDefault="007B6188" w:rsidP="007B6188">
      <w:pPr>
        <w:pStyle w:val="6"/>
        <w:rPr>
          <w:lang w:eastAsia="zh-CN"/>
        </w:rPr>
      </w:pPr>
      <w:bookmarkStart w:id="525" w:name="_Toc90994107"/>
      <w:r w:rsidRPr="00ED4AF8">
        <w:rPr>
          <w:rFonts w:hint="eastAsia"/>
          <w:lang w:eastAsia="zh-CN"/>
        </w:rPr>
        <w:t>6.3.2.4.2.6</w:t>
      </w:r>
      <w:r w:rsidRPr="00ED4AF8">
        <w:rPr>
          <w:rFonts w:hint="eastAsia"/>
          <w:lang w:eastAsia="zh-CN"/>
        </w:rPr>
        <w:tab/>
      </w:r>
      <w:r w:rsidRPr="00ED4AF8">
        <w:rPr>
          <w:lang w:eastAsia="zh-CN"/>
        </w:rPr>
        <w:t xml:space="preserve">UCI </w:t>
      </w:r>
      <w:r w:rsidRPr="00ED4AF8">
        <w:rPr>
          <w:rFonts w:hint="eastAsia"/>
          <w:lang w:eastAsia="zh-CN"/>
        </w:rPr>
        <w:t>with</w:t>
      </w:r>
      <w:r w:rsidRPr="00ED4AF8">
        <w:rPr>
          <w:lang w:eastAsia="zh-CN"/>
        </w:rPr>
        <w:t xml:space="preserve"> different priority indexes</w:t>
      </w:r>
      <w:bookmarkEnd w:id="525"/>
    </w:p>
    <w:p w14:paraId="2A5D7FD8" w14:textId="77777777" w:rsidR="008329D1" w:rsidRDefault="008329D1" w:rsidP="008329D1">
      <w:pPr>
        <w:rPr>
          <w:ins w:id="526" w:author="Yan Cheng RAN1#108-e" w:date="2022-03-08T18:24:00Z"/>
          <w:lang w:eastAsia="zh-CN"/>
        </w:rPr>
      </w:pPr>
      <w:ins w:id="527" w:author="Yan Cheng RAN1#108-e" w:date="2022-03-08T18:24: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w:t>
        </w:r>
        <w:r>
          <w:rPr>
            <w:lang w:eastAsia="zh-CN"/>
          </w:rPr>
          <w:t>ssociated with priority index 0,</w:t>
        </w:r>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5FFE5589" w14:textId="77777777" w:rsidR="008329D1" w:rsidRDefault="008329D1" w:rsidP="008329D1">
      <w:pPr>
        <w:pStyle w:val="B1"/>
        <w:rPr>
          <w:ins w:id="528" w:author="Yan Cheng RAN1#108-e" w:date="2022-03-08T18:24:00Z"/>
          <w:lang w:eastAsia="zh-CN"/>
        </w:rPr>
      </w:pPr>
      <w:ins w:id="529" w:author="Yan Cheng RAN1#108-e" w:date="2022-03-08T18:24: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w:t>
        </w:r>
      </w:ins>
    </w:p>
    <w:p w14:paraId="3B246154" w14:textId="0EC193CF" w:rsidR="008329D1" w:rsidRPr="00ED4AF8" w:rsidRDefault="008329D1" w:rsidP="008329D1">
      <w:pPr>
        <w:pStyle w:val="B1"/>
        <w:ind w:left="851"/>
        <w:rPr>
          <w:ins w:id="530" w:author="Yan Cheng RAN1#108-e" w:date="2022-03-08T18:24:00Z"/>
          <w:lang w:eastAsia="zh-CN"/>
        </w:rPr>
      </w:pPr>
      <w:ins w:id="531" w:author="Yan Cheng RAN1#108-e" w:date="2022-03-08T18:24:00Z">
        <w:r w:rsidRPr="00ED4AF8">
          <w:t>-</w:t>
        </w:r>
        <w:r w:rsidRPr="00ED4AF8">
          <w:tab/>
          <w:t xml:space="preserve">Perform rate matching for </w:t>
        </w:r>
        <w:r w:rsidRPr="00ED4AF8">
          <w:rPr>
            <w:lang w:eastAsia="zh-CN"/>
          </w:rPr>
          <w:t>CSI part 1</w:t>
        </w:r>
        <w:r>
          <w:rPr>
            <w:lang w:eastAsia="zh-CN"/>
          </w:rPr>
          <w:t xml:space="preserve"> </w:t>
        </w:r>
        <w:r w:rsidRPr="00ED4AF8">
          <w:t>a</w:t>
        </w:r>
        <w:r>
          <w:t xml:space="preserve">ccording to clause </w:t>
        </w:r>
        <w:r w:rsidRPr="00ED4AF8">
          <w:t>6.3.2.4.</w:t>
        </w:r>
        <w:r>
          <w:t>2</w:t>
        </w:r>
        <w:r w:rsidRPr="00ED4AF8">
          <w:t>.2</w:t>
        </w:r>
        <w:r>
          <w:t xml:space="preserve">, </w:t>
        </w:r>
        <w:r w:rsidRPr="00ED4AF8">
          <w:t xml:space="preserve">by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rsidRPr="00ED4AF8">
          <w:t>6.3.2.4.</w:t>
        </w:r>
        <w:r>
          <w:t>2</w:t>
        </w:r>
        <w:r w:rsidRPr="00ED4AF8">
          <w:t>.2</w:t>
        </w:r>
        <w:r>
          <w:rPr>
            <w:lang w:eastAsia="zh-CN"/>
          </w:rPr>
          <w:t xml:space="preserve"> is 0 bit</w:t>
        </w:r>
        <w:r w:rsidRPr="00ED4AF8">
          <w:rPr>
            <w:rFonts w:hint="eastAsia"/>
            <w:lang w:eastAsia="zh-CN"/>
          </w:rPr>
          <w:t>.</w:t>
        </w:r>
      </w:ins>
    </w:p>
    <w:p w14:paraId="7DB6B751" w14:textId="6146F013" w:rsidR="008329D1" w:rsidRDefault="008329D1" w:rsidP="008329D1">
      <w:pPr>
        <w:pStyle w:val="B1"/>
        <w:ind w:left="851"/>
        <w:rPr>
          <w:ins w:id="532" w:author="Yan Cheng RAN1#108-e" w:date="2022-03-08T18:24:00Z"/>
        </w:rPr>
      </w:pPr>
      <w:ins w:id="533" w:author="Yan Cheng RAN1#108-e" w:date="2022-03-08T18:24:00Z">
        <w:r w:rsidRPr="00ED4AF8">
          <w:t>-</w:t>
        </w:r>
        <w:r w:rsidRPr="00ED4AF8">
          <w:tab/>
          <w:t>Perform rate matching for HARQ-ACK with priority index 0 according to clause 6.3.2.4.</w:t>
        </w:r>
      </w:ins>
      <w:ins w:id="534" w:author="Yan Cheng RAN1#108-e" w:date="2022-03-08T18:25:00Z">
        <w:r>
          <w:t>2</w:t>
        </w:r>
      </w:ins>
      <w:ins w:id="535" w:author="Yan Cheng RAN1#108-e" w:date="2022-03-08T18:24:00Z">
        <w:r w:rsidRPr="00ED4AF8">
          <w:t>.</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t>6.3.2.4.</w:t>
        </w:r>
      </w:ins>
      <w:ins w:id="536" w:author="Yan Cheng RAN1#108-e" w:date="2022-03-08T18:25:00Z">
        <w:r>
          <w:t>2</w:t>
        </w:r>
      </w:ins>
      <w:ins w:id="537" w:author="Yan Cheng RAN1#108-e" w:date="2022-03-08T18:24:00Z">
        <w:r>
          <w:t>.3</w:t>
        </w:r>
        <w:r>
          <w:rPr>
            <w:lang w:eastAsia="zh-CN"/>
          </w:rPr>
          <w:t xml:space="preserve"> is 0 bit</w:t>
        </w:r>
        <w:r>
          <w:t>.</w:t>
        </w:r>
      </w:ins>
    </w:p>
    <w:p w14:paraId="65A39C87" w14:textId="50F29D20" w:rsidR="008329D1" w:rsidRDefault="008329D1" w:rsidP="008329D1">
      <w:pPr>
        <w:pStyle w:val="B1"/>
        <w:rPr>
          <w:ins w:id="538" w:author="Yan Cheng RAN1#108-e" w:date="2022-03-08T18:24:00Z"/>
        </w:rPr>
      </w:pPr>
      <w:ins w:id="539" w:author="Yan Cheng RAN1#108-e" w:date="2022-03-08T18:24:00Z">
        <w:r w:rsidRPr="00ED4AF8">
          <w:rPr>
            <w:lang w:eastAsia="zh-CN"/>
          </w:rPr>
          <w:t>-</w:t>
        </w:r>
        <w:r w:rsidRPr="00ED4AF8">
          <w:rPr>
            <w:lang w:eastAsia="zh-CN"/>
          </w:rPr>
          <w:tab/>
        </w:r>
        <w:r>
          <w:rPr>
            <w:lang w:eastAsia="zh-CN"/>
          </w:rPr>
          <w:t>Otherwise, p</w:t>
        </w:r>
        <w:r w:rsidRPr="00ED4AF8">
          <w:t>erform rate matching for HARQ-ACK with priority index 0 according to clause 6.3.2.4.</w:t>
        </w:r>
      </w:ins>
      <w:ins w:id="540" w:author="Yan Cheng RAN1#108-e" w:date="2022-03-08T18:25:00Z">
        <w:r>
          <w:t>2</w:t>
        </w:r>
      </w:ins>
      <w:ins w:id="541" w:author="Yan Cheng RAN1#108-e" w:date="2022-03-08T18:24:00Z">
        <w:r w:rsidRPr="00ED4AF8">
          <w:t xml:space="preserve">.2, by taking HARQ-ACK with priority index 0 as </w:t>
        </w:r>
        <w:r w:rsidRPr="00ED4AF8">
          <w:rPr>
            <w:rFonts w:hint="eastAsia"/>
            <w:lang w:eastAsia="zh-CN"/>
          </w:rPr>
          <w:t>CSI-</w:t>
        </w:r>
        <w:r w:rsidRPr="00ED4AF8">
          <w:rPr>
            <w:lang w:eastAsia="zh-CN"/>
          </w:rPr>
          <w:t>part 1</w:t>
        </w:r>
        <w:r w:rsidRPr="00CE3093">
          <w:rPr>
            <w:lang w:eastAsia="zh-CN"/>
          </w:rPr>
          <w:t xml:space="preserve"> </w:t>
        </w:r>
        <w:r w:rsidRPr="00ED4AF8">
          <w:rPr>
            <w:lang w:eastAsia="zh-CN"/>
          </w:rPr>
          <w:t>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Pr>
            <w:lang w:eastAsia="zh-CN"/>
          </w:rPr>
          <w:t>,</w:t>
        </w:r>
        <w:r w:rsidRPr="00ED4AF8">
          <w:rPr>
            <w:lang w:eastAsia="zh-CN"/>
          </w:rPr>
          <w:t xml:space="preserve"> and </w:t>
        </w:r>
        <w:r>
          <w:rPr>
            <w:lang w:eastAsia="zh-CN"/>
          </w:rPr>
          <w:t>assuming</w:t>
        </w:r>
        <w:r w:rsidRPr="00ED4AF8">
          <w:rPr>
            <w:lang w:eastAsia="zh-CN"/>
          </w:rPr>
          <w:t xml:space="preserve"> </w:t>
        </w:r>
        <w:r w:rsidRPr="002625EB">
          <w:rPr>
            <w:rFonts w:hint="eastAsia"/>
            <w:lang w:eastAsia="zh-CN"/>
          </w:rPr>
          <w:t>the number of HARQ-ACK information</w:t>
        </w:r>
        <w:r>
          <w:rPr>
            <w:lang w:eastAsia="zh-CN"/>
          </w:rPr>
          <w:t xml:space="preserve"> bits to be transmitted on PUSCH in clause </w:t>
        </w:r>
        <w:r>
          <w:t>6.3.2.4.</w:t>
        </w:r>
      </w:ins>
      <w:ins w:id="542" w:author="Yan Cheng RAN1#108-e" w:date="2022-03-08T18:25:00Z">
        <w:r>
          <w:t>2</w:t>
        </w:r>
      </w:ins>
      <w:ins w:id="543" w:author="Yan Cheng RAN1#108-e" w:date="2022-03-08T18:24:00Z">
        <w:r>
          <w:t>.2</w:t>
        </w:r>
        <w:r>
          <w:rPr>
            <w:lang w:eastAsia="zh-CN"/>
          </w:rPr>
          <w:t xml:space="preserve"> is 0 bit.</w:t>
        </w:r>
      </w:ins>
    </w:p>
    <w:p w14:paraId="50B8DBDB" w14:textId="77777777" w:rsidR="008329D1" w:rsidRDefault="008329D1" w:rsidP="008329D1">
      <w:pPr>
        <w:rPr>
          <w:ins w:id="544" w:author="Yan Cheng RAN1#108-e" w:date="2022-03-08T18:24:00Z"/>
          <w:lang w:eastAsia="zh-CN"/>
        </w:rPr>
      </w:pPr>
      <w:ins w:id="545" w:author="Yan Cheng RAN1#108-e" w:date="2022-03-08T18:24: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w:t>
        </w:r>
        <w:r>
          <w:rPr>
            <w:lang w:eastAsia="zh-CN"/>
          </w:rPr>
          <w:t>1,</w:t>
        </w:r>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p>
    <w:p w14:paraId="5ED74137" w14:textId="1AC2A723" w:rsidR="008329D1" w:rsidRDefault="008329D1" w:rsidP="008329D1">
      <w:pPr>
        <w:pStyle w:val="B1"/>
        <w:rPr>
          <w:ins w:id="546" w:author="Yan Cheng RAN1#108-e" w:date="2022-03-08T18:24:00Z"/>
        </w:rPr>
      </w:pPr>
      <w:ins w:id="547" w:author="Yan Cheng RAN1#108-e" w:date="2022-03-08T18:24:00Z">
        <w:r w:rsidRPr="00ED4AF8">
          <w:t>-</w:t>
        </w:r>
        <w:r w:rsidRPr="00ED4AF8">
          <w:tab/>
          <w:t>Perform rate matching for HARQ-ACK with priority index 1 according to clause 6.3.2.4.</w:t>
        </w:r>
      </w:ins>
      <w:ins w:id="548" w:author="Yan Cheng RAN1#108-e" w:date="2022-03-08T18:25:00Z">
        <w:r>
          <w:t>2</w:t>
        </w:r>
      </w:ins>
      <w:ins w:id="549" w:author="Yan Cheng RAN1#108-e" w:date="2022-03-08T18:24:00Z">
        <w:r w:rsidRPr="00ED4AF8">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ins>
    </w:p>
    <w:p w14:paraId="02EDC0F6" w14:textId="05542A38" w:rsidR="008329D1" w:rsidRDefault="008329D1" w:rsidP="008329D1">
      <w:pPr>
        <w:pStyle w:val="B1"/>
        <w:rPr>
          <w:ins w:id="550" w:author="Yan Cheng RAN1#108-e" w:date="2022-03-08T18:24:00Z"/>
          <w:lang w:eastAsia="zh-CN"/>
        </w:rPr>
      </w:pPr>
      <w:ins w:id="551" w:author="Yan Cheng RAN1#108-e" w:date="2022-03-08T18:24:00Z">
        <w:r w:rsidRPr="00ED4AF8">
          <w:t>-</w:t>
        </w:r>
        <w:r w:rsidRPr="00ED4AF8">
          <w:tab/>
          <w:t xml:space="preserve">Perform rate matching for </w:t>
        </w:r>
        <w:r>
          <w:rPr>
            <w:lang w:eastAsia="zh-CN"/>
          </w:rPr>
          <w:t xml:space="preserve">CSI part 1 </w:t>
        </w:r>
        <w:r w:rsidRPr="00ED4AF8">
          <w:t>according to clause 6.3.2.4.</w:t>
        </w:r>
      </w:ins>
      <w:ins w:id="552" w:author="Yan Cheng RAN1#108-e" w:date="2022-03-08T18:25:00Z">
        <w:r>
          <w:t>2</w:t>
        </w:r>
      </w:ins>
      <w:ins w:id="553" w:author="Yan Cheng RAN1#108-e" w:date="2022-03-08T18:24:00Z">
        <w:r w:rsidRPr="00ED4AF8">
          <w:t xml:space="preserve">.2, by </w:t>
        </w:r>
        <w:r w:rsidRPr="00ED4AF8">
          <w:rPr>
            <w:lang w:eastAsia="zh-CN"/>
          </w:rPr>
          <w:t xml:space="preserve">taking </w:t>
        </w:r>
        <w:r w:rsidRPr="00ED4AF8">
          <w:t>HARQ-ACK with priority index 1 as HARQ-ACK,</w:t>
        </w:r>
        <w:r w:rsidRPr="00ED4AF8">
          <w:rPr>
            <w:lang w:eastAsia="zh-CN"/>
          </w:rPr>
          <w:t xml:space="preserve"> if CSI part 1 is also transmitted on the PUSCH</w:t>
        </w:r>
        <w:r w:rsidRPr="00ED4AF8">
          <w:rPr>
            <w:rFonts w:hint="eastAsia"/>
            <w:lang w:eastAsia="zh-CN"/>
          </w:rPr>
          <w:t>.</w:t>
        </w:r>
      </w:ins>
    </w:p>
    <w:p w14:paraId="76105902" w14:textId="20DACF17" w:rsidR="008329D1" w:rsidRPr="00081FAF" w:rsidRDefault="008329D1" w:rsidP="008329D1">
      <w:pPr>
        <w:pStyle w:val="B1"/>
        <w:rPr>
          <w:ins w:id="554" w:author="Yan Cheng RAN1#108-e" w:date="2022-03-08T18:24:00Z"/>
        </w:rPr>
      </w:pPr>
      <w:ins w:id="555" w:author="Yan Cheng RAN1#108-e" w:date="2022-03-08T18:24:00Z">
        <w:r w:rsidRPr="00ED4AF8">
          <w:rPr>
            <w:lang w:eastAsia="zh-CN"/>
          </w:rPr>
          <w:t>-</w:t>
        </w:r>
        <w:r w:rsidRPr="00ED4AF8">
          <w:rPr>
            <w:lang w:eastAsia="zh-CN"/>
          </w:rPr>
          <w:tab/>
          <w:t>P</w:t>
        </w:r>
        <w:r w:rsidRPr="00DE1020">
          <w:rPr>
            <w:lang w:eastAsia="zh-CN"/>
          </w:rPr>
          <w:t xml:space="preserve">erform </w:t>
        </w:r>
        <w:r w:rsidRPr="00ED4AF8">
          <w:rPr>
            <w:lang w:eastAsia="zh-CN"/>
          </w:rPr>
          <w:t xml:space="preserve">rate matching for </w:t>
        </w:r>
        <w:r>
          <w:rPr>
            <w:lang w:eastAsia="zh-CN"/>
          </w:rPr>
          <w:t xml:space="preserve">CSI part 2 </w:t>
        </w:r>
        <w:r w:rsidRPr="00ED4AF8">
          <w:rPr>
            <w:lang w:eastAsia="zh-CN"/>
          </w:rPr>
          <w:t>according to clause 6.3.2.4.</w:t>
        </w:r>
      </w:ins>
      <w:ins w:id="556" w:author="Yan Cheng RAN1#108-e" w:date="2022-03-08T18:25:00Z">
        <w:r>
          <w:rPr>
            <w:lang w:eastAsia="zh-CN"/>
          </w:rPr>
          <w:t>2</w:t>
        </w:r>
      </w:ins>
      <w:ins w:id="557" w:author="Yan Cheng RAN1#108-e" w:date="2022-03-08T18:24:00Z">
        <w:r w:rsidRPr="00ED4AF8">
          <w:rPr>
            <w:lang w:eastAsia="zh-CN"/>
          </w:rPr>
          <w:t xml:space="preserve">.3, by taking </w:t>
        </w:r>
        <w:r w:rsidRPr="00ED4AF8">
          <w:t>HARQ-ACK with priority index 1 as HARQ-ACK</w:t>
        </w:r>
        <w:r w:rsidRPr="00ED4AF8">
          <w:rPr>
            <w:lang w:eastAsia="zh-CN"/>
          </w:rPr>
          <w:t xml:space="preserve">, if CSI part </w:t>
        </w:r>
        <w:r>
          <w:rPr>
            <w:lang w:eastAsia="zh-CN"/>
          </w:rPr>
          <w:t>2</w:t>
        </w:r>
        <w:r w:rsidRPr="00ED4AF8">
          <w:rPr>
            <w:lang w:eastAsia="zh-CN"/>
          </w:rPr>
          <w:t xml:space="preserve">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w:t>
        </w:r>
      </w:ins>
    </w:p>
    <w:p w14:paraId="60110629" w14:textId="77777777" w:rsidR="007B6188" w:rsidRPr="00ED4AF8" w:rsidRDefault="007B6188" w:rsidP="007B6188">
      <w:pPr>
        <w:rPr>
          <w:lang w:eastAsia="zh-CN"/>
        </w:rPr>
      </w:pPr>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0826386D" w14:textId="77777777" w:rsidR="007B6188" w:rsidRPr="00ED4AF8" w:rsidRDefault="007B6188" w:rsidP="007B6188">
      <w:pPr>
        <w:pStyle w:val="B1"/>
      </w:pPr>
      <w:r w:rsidRPr="00ED4AF8">
        <w:t>-</w:t>
      </w:r>
      <w:r w:rsidRPr="00ED4AF8">
        <w:tab/>
        <w:t xml:space="preserve">Perform rate matching for HARQ-ACK with priority index 1 according to clause 6.3.2.4.2.1,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D4AF8">
        <w:t>.</w:t>
      </w:r>
    </w:p>
    <w:p w14:paraId="6A00A1A5" w14:textId="68651037" w:rsidR="00FB3735" w:rsidRDefault="00FB3735" w:rsidP="00FB3735">
      <w:pPr>
        <w:pStyle w:val="B1"/>
        <w:rPr>
          <w:ins w:id="558" w:author="Yan Cheng" w:date="2022-01-28T17:16:00Z"/>
          <w:lang w:eastAsia="zh-CN"/>
        </w:rPr>
      </w:pPr>
      <w:ins w:id="559" w:author="Yan Cheng" w:date="2022-01-28T17:16:00Z">
        <w:r w:rsidRPr="00ED4AF8">
          <w:rPr>
            <w:lang w:eastAsia="zh-CN"/>
          </w:rPr>
          <w:t>-</w:t>
        </w:r>
        <w:r w:rsidRPr="00ED4AF8">
          <w:rPr>
            <w:lang w:eastAsia="zh-CN"/>
          </w:rPr>
          <w:tab/>
        </w:r>
        <w:r>
          <w:rPr>
            <w:lang w:eastAsia="zh-CN"/>
          </w:rPr>
          <w:t xml:space="preserve">If </w:t>
        </w:r>
      </w:ins>
      <w:ins w:id="560" w:author="Yan Cheng" w:date="2022-01-29T16:58:00Z">
        <w:r w:rsidR="008B5D18" w:rsidRPr="00ED4AF8">
          <w:rPr>
            <w:lang w:eastAsia="zh-CN"/>
          </w:rPr>
          <w:t>CSI part 1</w:t>
        </w:r>
        <w:r w:rsidR="008B5D18">
          <w:rPr>
            <w:lang w:eastAsia="zh-CN"/>
          </w:rPr>
          <w:t xml:space="preserve"> </w:t>
        </w:r>
        <w:r w:rsidR="008B5D18" w:rsidRPr="00ED4AF8">
          <w:rPr>
            <w:lang w:eastAsia="zh-CN"/>
          </w:rPr>
          <w:t>is also transmitted on the PUSCH</w:t>
        </w:r>
        <w:r w:rsidR="008B5D18">
          <w:rPr>
            <w:lang w:eastAsia="zh-CN"/>
          </w:rPr>
          <w:t xml:space="preserve"> and the </w:t>
        </w:r>
      </w:ins>
      <w:ins w:id="561" w:author="Yan Cheng RAN1#108-e" w:date="2022-03-08T14:43:00Z">
        <w:r w:rsidR="00437039">
          <w:rPr>
            <w:lang w:eastAsia="zh-CN"/>
          </w:rPr>
          <w:t xml:space="preserve">PUSCH </w:t>
        </w:r>
      </w:ins>
      <w:ins w:id="562" w:author="Yan Cheng" w:date="2022-01-29T16:58:00Z">
        <w:r w:rsidR="008B5D18">
          <w:rPr>
            <w:lang w:eastAsia="zh-CN"/>
          </w:rPr>
          <w:t>is associated with priority index 1</w:t>
        </w:r>
      </w:ins>
      <w:ins w:id="563" w:author="Yan Cheng" w:date="2022-01-30T14:16:00Z">
        <w:r w:rsidR="00340760">
          <w:rPr>
            <w:lang w:eastAsia="zh-CN"/>
          </w:rPr>
          <w:t>,</w:t>
        </w:r>
      </w:ins>
    </w:p>
    <w:p w14:paraId="35461BF2" w14:textId="78A35826" w:rsidR="00FB3735" w:rsidRPr="00ED4AF8" w:rsidRDefault="00FB3735" w:rsidP="00FB3735">
      <w:pPr>
        <w:pStyle w:val="B1"/>
        <w:ind w:left="851"/>
        <w:rPr>
          <w:ins w:id="564" w:author="Yan Cheng" w:date="2022-01-28T17:16:00Z"/>
          <w:lang w:eastAsia="zh-CN"/>
        </w:rPr>
      </w:pPr>
      <w:ins w:id="565" w:author="Yan Cheng" w:date="2022-01-28T17:16:00Z">
        <w:r w:rsidRPr="00ED4AF8">
          <w:t>-</w:t>
        </w:r>
        <w:r w:rsidRPr="00ED4AF8">
          <w:tab/>
          <w:t xml:space="preserve">Perform rate matching for </w:t>
        </w:r>
        <w:r w:rsidRPr="00ED4AF8">
          <w:rPr>
            <w:lang w:eastAsia="zh-CN"/>
          </w:rPr>
          <w:t>CSI part 1</w:t>
        </w:r>
        <w:r>
          <w:rPr>
            <w:lang w:eastAsia="zh-CN"/>
          </w:rPr>
          <w:t xml:space="preserve"> </w:t>
        </w:r>
        <w:r w:rsidRPr="00ED4AF8">
          <w:t>according to clause 6.3.2.4.</w:t>
        </w:r>
        <w:r>
          <w:t>2</w:t>
        </w:r>
        <w:r w:rsidRPr="00ED4AF8">
          <w:t xml:space="preserve">.2, by </w:t>
        </w:r>
        <w:r w:rsidRPr="00ED4AF8">
          <w:rPr>
            <w:lang w:eastAsia="zh-CN"/>
          </w:rPr>
          <w:t xml:space="preserve">taking </w:t>
        </w:r>
        <w:r w:rsidRPr="00ED4AF8">
          <w:t>HARQ-ACK with priority index 1 as HARQ-ACK</w:t>
        </w:r>
        <w:r w:rsidRPr="00ED4AF8">
          <w:rPr>
            <w:rFonts w:hint="eastAsia"/>
            <w:lang w:eastAsia="zh-CN"/>
          </w:rPr>
          <w:t>.</w:t>
        </w:r>
      </w:ins>
    </w:p>
    <w:p w14:paraId="5DAAE70F" w14:textId="40DEECD9" w:rsidR="00FB3735" w:rsidRDefault="00FB3735" w:rsidP="00FB3735">
      <w:pPr>
        <w:pStyle w:val="B1"/>
        <w:ind w:left="851"/>
        <w:rPr>
          <w:ins w:id="566" w:author="Yan Cheng" w:date="2022-01-28T17:16:00Z"/>
        </w:rPr>
      </w:pPr>
      <w:ins w:id="567" w:author="Yan Cheng" w:date="2022-01-28T17:16:00Z">
        <w:r w:rsidRPr="00ED4AF8">
          <w:t>-</w:t>
        </w:r>
        <w:r w:rsidRPr="00ED4AF8">
          <w:tab/>
          <w:t>Perform rate matching for HARQ-ACK with priority index 0 according to clause 6.3.2.4.</w:t>
        </w:r>
        <w:r>
          <w:t>2</w:t>
        </w:r>
        <w:r w:rsidRPr="00ED4AF8">
          <w:t>.</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r w:rsidRPr="00ED4AF8">
          <w:rPr>
            <w:lang w:eastAsia="zh-CN"/>
          </w:rPr>
          <w:t xml:space="preserve">taking </w:t>
        </w:r>
        <w:r w:rsidRPr="00ED4AF8">
          <w:t>HARQ-ACK with priority index 1 as HARQ-ACK</w:t>
        </w:r>
        <w:r>
          <w:t>.</w:t>
        </w:r>
      </w:ins>
    </w:p>
    <w:p w14:paraId="4DD31BA2" w14:textId="29E557E7" w:rsidR="006324B4" w:rsidRDefault="006324B4" w:rsidP="006324B4">
      <w:pPr>
        <w:pStyle w:val="B1"/>
        <w:rPr>
          <w:ins w:id="568" w:author="Yan Cheng" w:date="2022-01-28T17:23:00Z"/>
          <w:lang w:eastAsia="zh-CN"/>
        </w:rPr>
      </w:pPr>
      <w:ins w:id="569" w:author="Yan Cheng" w:date="2022-01-28T17:23:00Z">
        <w:r w:rsidRPr="00ED4AF8">
          <w:rPr>
            <w:lang w:eastAsia="zh-CN"/>
          </w:rPr>
          <w:t>-</w:t>
        </w:r>
        <w:r w:rsidRPr="00ED4AF8">
          <w:rPr>
            <w:lang w:eastAsia="zh-CN"/>
          </w:rPr>
          <w:tab/>
        </w:r>
        <w:r w:rsidR="00340760">
          <w:rPr>
            <w:lang w:eastAsia="zh-CN"/>
          </w:rPr>
          <w:t>Otherwise</w:t>
        </w:r>
      </w:ins>
      <w:ins w:id="570" w:author="Yan Cheng" w:date="2022-01-30T14:16:00Z">
        <w:r w:rsidR="00340760">
          <w:rPr>
            <w:lang w:eastAsia="zh-CN"/>
          </w:rPr>
          <w:t>,</w:t>
        </w:r>
      </w:ins>
    </w:p>
    <w:p w14:paraId="3D4F65CB" w14:textId="77777777" w:rsidR="007B6188" w:rsidRPr="00ED4AF8" w:rsidRDefault="007B6188" w:rsidP="006324B4">
      <w:pPr>
        <w:pStyle w:val="B1"/>
        <w:ind w:left="851"/>
        <w:rPr>
          <w:lang w:eastAsia="zh-CN"/>
        </w:rPr>
      </w:pPr>
      <w:r w:rsidRPr="00ED4AF8">
        <w:t>-</w:t>
      </w:r>
      <w:r w:rsidRPr="00ED4AF8">
        <w:tab/>
        <w:t xml:space="preserve">Perform rate matching for HARQ-ACK with priority index 0 according to clause 6.3.2.4.2.2, by taking HARQ-ACK with priority index 0 as </w:t>
      </w:r>
      <w:r w:rsidRPr="00ED4AF8">
        <w:rPr>
          <w:rFonts w:hint="eastAsia"/>
          <w:lang w:eastAsia="zh-CN"/>
        </w:rPr>
        <w:t>CSI-</w:t>
      </w:r>
      <w:r w:rsidRPr="00ED4AF8">
        <w:rPr>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HARQ-ACK with priority index 1 as HARQ-ACK</w:t>
      </w:r>
      <w:r w:rsidRPr="00ED4AF8">
        <w:rPr>
          <w:rFonts w:hint="eastAsia"/>
          <w:lang w:eastAsia="zh-CN"/>
        </w:rPr>
        <w:t>.</w:t>
      </w:r>
    </w:p>
    <w:p w14:paraId="2A00FF6E" w14:textId="0C71F470" w:rsidR="007B6188" w:rsidRPr="00ED4AF8" w:rsidRDefault="007B6188" w:rsidP="006324B4">
      <w:pPr>
        <w:pStyle w:val="B1"/>
        <w:ind w:left="851"/>
        <w:rPr>
          <w:lang w:eastAsia="zh-CN"/>
        </w:rPr>
      </w:pPr>
      <w:r w:rsidRPr="00ED4AF8">
        <w:t>-</w:t>
      </w:r>
      <w:r w:rsidRPr="00ED4AF8">
        <w:tab/>
        <w:t>P</w:t>
      </w:r>
      <w:r w:rsidRPr="00ED4AF8">
        <w:rPr>
          <w:lang w:val="en-US" w:eastAsia="zh-CN"/>
        </w:rPr>
        <w:t xml:space="preserve">erform </w:t>
      </w:r>
      <w:r w:rsidRPr="00ED4AF8">
        <w:t xml:space="preserve">rate matching for </w:t>
      </w:r>
      <w:r w:rsidRPr="00ED4AF8">
        <w:rPr>
          <w:lang w:eastAsia="zh-CN"/>
        </w:rPr>
        <w:t xml:space="preserve">CSI part 1 </w:t>
      </w:r>
      <w:r w:rsidRPr="00ED4AF8">
        <w:t xml:space="preserve">according to clause 6.3.2.4.2.3, by taking </w:t>
      </w:r>
      <w:r w:rsidRPr="00ED4AF8">
        <w:rPr>
          <w:lang w:eastAsia="zh-CN"/>
        </w:rPr>
        <w:t xml:space="preserve">CSI part 1 </w:t>
      </w:r>
      <w:r w:rsidRPr="00ED4AF8">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xml:space="preserve">, taking HARQ-ACK with priority index 0 as </w:t>
      </w:r>
      <w:r w:rsidRPr="00ED4AF8">
        <w:rPr>
          <w:rFonts w:hint="eastAsia"/>
          <w:lang w:eastAsia="zh-CN"/>
        </w:rPr>
        <w:t>CSI-</w:t>
      </w:r>
      <w:r w:rsidRPr="00ED4AF8">
        <w:rPr>
          <w:lang w:eastAsia="zh-CN"/>
        </w:rPr>
        <w:t xml:space="preserve">part 1 </w:t>
      </w:r>
      <w:r w:rsidRPr="00ED4AF8">
        <w:t xml:space="preserve">and </w:t>
      </w:r>
      <w:r w:rsidRPr="00ED4AF8">
        <w:rPr>
          <w:lang w:eastAsia="zh-CN"/>
        </w:rPr>
        <w:t xml:space="preserve">taking </w:t>
      </w:r>
      <w:r w:rsidRPr="00ED4AF8">
        <w:t>HARQ-ACK with priority index 1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del w:id="571" w:author="Yan Cheng" w:date="2022-01-28T17:23:00Z">
        <w:r w:rsidRPr="00ED4AF8" w:rsidDel="00C614D4">
          <w:rPr>
            <w:rFonts w:hint="eastAsia"/>
            <w:lang w:eastAsia="zh-CN"/>
          </w:rPr>
          <w:delText xml:space="preserve"> </w:delText>
        </w:r>
        <w:r w:rsidRPr="00ED4AF8" w:rsidDel="00C614D4">
          <w:rPr>
            <w:lang w:eastAsia="zh-CN"/>
          </w:rPr>
          <w:delText>with UL-SCH</w:delText>
        </w:r>
      </w:del>
      <w:r w:rsidRPr="00ED4AF8">
        <w:rPr>
          <w:lang w:eastAsia="zh-CN"/>
        </w:rPr>
        <w:t>.</w:t>
      </w:r>
    </w:p>
    <w:p w14:paraId="254B02FC" w14:textId="197BF8B4" w:rsidR="00D54C70" w:rsidRDefault="007E6A66"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63218AD" w14:textId="77777777" w:rsidR="00D7619E" w:rsidRPr="00ED4AF8" w:rsidRDefault="00D7619E" w:rsidP="00D7619E">
      <w:pPr>
        <w:pStyle w:val="4"/>
        <w:rPr>
          <w:lang w:eastAsia="zh-CN"/>
        </w:rPr>
      </w:pPr>
      <w:bookmarkStart w:id="572" w:name="_Toc90994110"/>
      <w:r w:rsidRPr="00ED4AF8">
        <w:rPr>
          <w:rFonts w:hint="eastAsia"/>
          <w:lang w:eastAsia="zh-CN"/>
        </w:rPr>
        <w:lastRenderedPageBreak/>
        <w:t>6.3.2.</w:t>
      </w:r>
      <w:r w:rsidRPr="00ED4AF8">
        <w:rPr>
          <w:lang w:eastAsia="zh-CN"/>
        </w:rPr>
        <w:t>7</w:t>
      </w:r>
      <w:r w:rsidRPr="00ED4AF8">
        <w:rPr>
          <w:rFonts w:hint="eastAsia"/>
          <w:lang w:eastAsia="zh-CN"/>
        </w:rPr>
        <w:tab/>
        <w:t>M</w:t>
      </w:r>
      <w:r w:rsidRPr="00ED4AF8">
        <w:rPr>
          <w:lang w:eastAsia="zh-CN"/>
        </w:rPr>
        <w:t>ultiplexing</w:t>
      </w:r>
      <w:r w:rsidRPr="00ED4AF8">
        <w:rPr>
          <w:rFonts w:hint="eastAsia"/>
          <w:lang w:eastAsia="zh-CN"/>
        </w:rPr>
        <w:t xml:space="preserve"> of coded UCI bits </w:t>
      </w:r>
      <w:r w:rsidRPr="00ED4AF8">
        <w:rPr>
          <w:lang w:eastAsia="zh-CN"/>
        </w:rPr>
        <w:t xml:space="preserve">with different priority indexes </w:t>
      </w:r>
      <w:r w:rsidRPr="00ED4AF8">
        <w:rPr>
          <w:rFonts w:hint="eastAsia"/>
          <w:lang w:eastAsia="zh-CN"/>
        </w:rPr>
        <w:t>to PUSCH</w:t>
      </w:r>
      <w:bookmarkEnd w:id="572"/>
    </w:p>
    <w:p w14:paraId="6D37D725" w14:textId="084E998F" w:rsidR="004F2768" w:rsidRDefault="004F2768" w:rsidP="004F2768">
      <w:pPr>
        <w:rPr>
          <w:ins w:id="573" w:author="Yan Cheng RAN1#108-e" w:date="2022-03-07T17:54:00Z"/>
          <w:lang w:eastAsia="zh-CN"/>
        </w:rPr>
      </w:pPr>
      <w:ins w:id="574" w:author="Yan Cheng RAN1#108-e" w:date="2022-03-07T17:54: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w:t>
        </w:r>
        <w:r>
          <w:rPr>
            <w:lang w:eastAsia="zh-CN"/>
          </w:rPr>
          <w:t>ssociated with priority index 0</w:t>
        </w:r>
      </w:ins>
      <w:ins w:id="575" w:author="Yan Cheng RAN1#108-e" w:date="2022-03-08T18:32:00Z">
        <w:r w:rsidR="00DB1D67">
          <w:rPr>
            <w:lang w:eastAsia="zh-CN"/>
          </w:rPr>
          <w:t>,</w:t>
        </w:r>
      </w:ins>
      <w:ins w:id="576" w:author="Yan Cheng RAN1#108-e" w:date="2022-03-07T17:54:00Z">
        <w:r w:rsidRPr="00ED4AF8">
          <w:rPr>
            <w:lang w:eastAsia="zh-CN"/>
          </w:rPr>
          <w:t xml:space="preserve"> and CSI</w:t>
        </w:r>
        <w:r>
          <w:rPr>
            <w:lang w:eastAsia="zh-CN"/>
          </w:rPr>
          <w:t xml:space="preserve"> part 1</w:t>
        </w:r>
        <w:r w:rsidRPr="00ED4AF8">
          <w:rPr>
            <w:lang w:eastAsia="zh-CN"/>
          </w:rPr>
          <w:t xml:space="preserve"> if any</w:t>
        </w:r>
        <w:r w:rsidRPr="00ED4AF8">
          <w:rPr>
            <w:rFonts w:hint="eastAsia"/>
            <w:lang w:eastAsia="zh-CN"/>
          </w:rPr>
          <w:t xml:space="preserve"> are transmitted on a PUSCH</w:t>
        </w:r>
        <w:r w:rsidRPr="0028627A">
          <w:rPr>
            <w:lang w:eastAsia="zh-CN"/>
          </w:rPr>
          <w:t xml:space="preserve"> </w:t>
        </w:r>
        <w:r w:rsidRPr="00ED4AF8">
          <w:rPr>
            <w:lang w:eastAsia="zh-CN"/>
          </w:rPr>
          <w:t>associated with priority index 1</w:t>
        </w:r>
        <w:r>
          <w:rPr>
            <w:lang w:eastAsia="zh-CN"/>
          </w:rPr>
          <w:t>,</w:t>
        </w:r>
      </w:ins>
    </w:p>
    <w:p w14:paraId="137BE17D" w14:textId="1488D626" w:rsidR="004F2768" w:rsidRDefault="004F2768" w:rsidP="004F2768">
      <w:pPr>
        <w:pStyle w:val="B1"/>
        <w:rPr>
          <w:ins w:id="577" w:author="Yan Cheng RAN1#108-e" w:date="2022-03-07T17:55:00Z"/>
          <w:lang w:eastAsia="zh-CN"/>
        </w:rPr>
      </w:pPr>
      <w:ins w:id="578" w:author="Yan Cheng RAN1#108-e" w:date="2022-03-07T17:55: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 xml:space="preserve">, </w:t>
        </w:r>
        <w:r w:rsidRPr="00ED4AF8">
          <w:rPr>
            <w:lang w:eastAsia="zh-CN"/>
          </w:rPr>
          <w:t>t</w:t>
        </w:r>
        <w:r w:rsidRPr="00ED4AF8">
          <w:rPr>
            <w:rFonts w:hint="eastAsia"/>
            <w:lang w:eastAsia="zh-CN"/>
          </w:rPr>
          <w:t xml:space="preserve">he coded UCI bits are </w:t>
        </w:r>
        <w:r w:rsidRPr="00ED4AF8">
          <w:rPr>
            <w:lang w:eastAsia="zh-CN"/>
          </w:rPr>
          <w:t>multiplexed</w:t>
        </w:r>
        <w:r w:rsidRPr="00ED4AF8">
          <w:rPr>
            <w:rFonts w:hint="eastAsia"/>
            <w:lang w:eastAsia="zh-CN"/>
          </w:rPr>
          <w:t xml:space="preserve"> onto PUSCH according to the procedures in Clause 6.2.7</w:t>
        </w:r>
        <w:r w:rsidRPr="00ED4AF8">
          <w:rPr>
            <w:lang w:eastAsia="zh-CN"/>
          </w:rPr>
          <w:t xml:space="preserve"> by</w:t>
        </w:r>
      </w:ins>
      <w:ins w:id="579" w:author="Yan Cheng RAN1#108-e" w:date="2022-03-08T14:50:00Z">
        <w:r w:rsidR="00A7033B" w:rsidRPr="00A7033B">
          <w:rPr>
            <w:lang w:eastAsia="zh-CN"/>
          </w:rPr>
          <w:t xml:space="preserve"> </w:t>
        </w:r>
        <w:r w:rsidR="00A7033B" w:rsidRPr="00ED4AF8">
          <w:rPr>
            <w:lang w:eastAsia="zh-CN"/>
          </w:rPr>
          <w:t>taking</w:t>
        </w:r>
        <w:r w:rsidR="00A7033B">
          <w:rPr>
            <w:lang w:eastAsia="zh-CN"/>
          </w:rPr>
          <w:t xml:space="preserve"> </w:t>
        </w:r>
        <w:r w:rsidR="00A7033B" w:rsidRPr="00ED4AF8">
          <w:rPr>
            <w:lang w:eastAsia="zh-CN"/>
          </w:rPr>
          <w:t xml:space="preserve">HARQ-ACK with priority index </w:t>
        </w:r>
        <w:r w:rsidR="00A7033B">
          <w:rPr>
            <w:lang w:eastAsia="zh-CN"/>
          </w:rPr>
          <w:t>0</w:t>
        </w:r>
        <w:r w:rsidR="00A7033B" w:rsidRPr="00ED4AF8">
          <w:rPr>
            <w:lang w:eastAsia="zh-CN"/>
          </w:rPr>
          <w:t xml:space="preserve"> as CSI part 2</w:t>
        </w:r>
        <w:r w:rsidR="00A7033B">
          <w:rPr>
            <w:lang w:eastAsia="zh-CN"/>
          </w:rPr>
          <w:t>, and</w:t>
        </w:r>
      </w:ins>
      <w:ins w:id="580" w:author="Yan Cheng RAN1#108-e" w:date="2022-03-07T17:55:00Z">
        <w:r w:rsidRPr="00ED4AF8">
          <w:rPr>
            <w:lang w:eastAsia="zh-CN"/>
          </w:rPr>
          <w:t xml:space="preserve"> </w:t>
        </w:r>
      </w:ins>
      <w:ins w:id="581" w:author="Yan Cheng RAN1#108-e" w:date="2022-03-08T18:33:00Z">
        <w:r w:rsidR="00DB1D67">
          <w:rPr>
            <w:lang w:eastAsia="zh-CN"/>
          </w:rPr>
          <w:t>assuming</w:t>
        </w:r>
      </w:ins>
      <w:commentRangeStart w:id="582"/>
      <w:ins w:id="583" w:author="Yan Cheng RAN1#108-e" w:date="2022-03-07T17:55:00Z">
        <w:r>
          <w:rPr>
            <w:lang w:eastAsia="zh-CN"/>
          </w:rPr>
          <w:t xml:space="preserve"> </w:t>
        </w:r>
      </w:ins>
      <w:ins w:id="584" w:author="Yan Cheng RAN1#108-e" w:date="2022-03-07T17:58:00Z">
        <w:r w:rsidRPr="002625EB">
          <w:rPr>
            <w:rFonts w:hint="eastAsia"/>
            <w:lang w:eastAsia="zh-CN"/>
          </w:rPr>
          <w:t>the number of HARQ-ACK information</w:t>
        </w:r>
        <w:r>
          <w:rPr>
            <w:lang w:eastAsia="zh-CN"/>
          </w:rPr>
          <w:t xml:space="preserve"> </w:t>
        </w:r>
      </w:ins>
      <w:ins w:id="585" w:author="Yan Cheng RAN1#108-e" w:date="2022-03-08T09:42:00Z">
        <w:r w:rsidR="00CA7D95" w:rsidRPr="00ED4AF8">
          <w:rPr>
            <w:rFonts w:hint="eastAsia"/>
            <w:lang w:eastAsia="zh-CN"/>
          </w:rPr>
          <w:t>in Clause 6.2.7</w:t>
        </w:r>
        <w:r w:rsidR="00CA7D95" w:rsidRPr="00ED4AF8">
          <w:rPr>
            <w:lang w:eastAsia="zh-CN"/>
          </w:rPr>
          <w:t xml:space="preserve"> </w:t>
        </w:r>
      </w:ins>
      <w:ins w:id="586" w:author="Yan Cheng RAN1#108-e" w:date="2022-03-08T18:33:00Z">
        <w:r w:rsidR="00DB1D67">
          <w:rPr>
            <w:lang w:eastAsia="zh-CN"/>
          </w:rPr>
          <w:t>is</w:t>
        </w:r>
      </w:ins>
      <w:ins w:id="587" w:author="Yan Cheng RAN1#108-e" w:date="2022-03-07T17:58:00Z">
        <w:r>
          <w:rPr>
            <w:lang w:eastAsia="zh-CN"/>
          </w:rPr>
          <w:t xml:space="preserve"> 0 bit</w:t>
        </w:r>
      </w:ins>
      <w:commentRangeEnd w:id="582"/>
      <w:ins w:id="588" w:author="Yan Cheng RAN1#108-e" w:date="2022-03-08T09:41:00Z">
        <w:r w:rsidR="00A424A3">
          <w:rPr>
            <w:rStyle w:val="ac"/>
          </w:rPr>
          <w:commentReference w:id="582"/>
        </w:r>
      </w:ins>
      <w:ins w:id="589" w:author="Yan Cheng RAN1#108-e" w:date="2022-03-07T17:55:00Z">
        <w:r>
          <w:rPr>
            <w:lang w:eastAsia="zh-CN"/>
          </w:rPr>
          <w:t>;</w:t>
        </w:r>
      </w:ins>
    </w:p>
    <w:p w14:paraId="5C5C73E0" w14:textId="66F144F7" w:rsidR="004F2768" w:rsidRDefault="004F2768" w:rsidP="004F2768">
      <w:pPr>
        <w:pStyle w:val="B1"/>
        <w:rPr>
          <w:ins w:id="590" w:author="Yan Cheng RAN1#108-e" w:date="2022-03-07T17:55:00Z"/>
        </w:rPr>
      </w:pPr>
      <w:ins w:id="591" w:author="Yan Cheng RAN1#108-e" w:date="2022-03-07T17:55:00Z">
        <w:r w:rsidRPr="00ED4AF8">
          <w:rPr>
            <w:lang w:eastAsia="zh-CN"/>
          </w:rPr>
          <w:t>-</w:t>
        </w:r>
        <w:r w:rsidRPr="00ED4AF8">
          <w:rPr>
            <w:lang w:eastAsia="zh-CN"/>
          </w:rPr>
          <w:tab/>
        </w:r>
        <w:r>
          <w:rPr>
            <w:lang w:eastAsia="zh-CN"/>
          </w:rPr>
          <w:t xml:space="preserve">Otherwise, </w:t>
        </w:r>
      </w:ins>
      <w:ins w:id="592" w:author="Yan Cheng RAN1#108-e" w:date="2022-03-07T18:04:00Z">
        <w:r w:rsidR="00EC7771" w:rsidRPr="00ED4AF8">
          <w:rPr>
            <w:lang w:eastAsia="zh-CN"/>
          </w:rPr>
          <w:t>t</w:t>
        </w:r>
        <w:r w:rsidR="00EC7771" w:rsidRPr="00ED4AF8">
          <w:rPr>
            <w:rFonts w:hint="eastAsia"/>
            <w:lang w:eastAsia="zh-CN"/>
          </w:rPr>
          <w:t xml:space="preserve">he coded UCI bits are </w:t>
        </w:r>
        <w:r w:rsidR="00EC7771" w:rsidRPr="00ED4AF8">
          <w:rPr>
            <w:lang w:eastAsia="zh-CN"/>
          </w:rPr>
          <w:t>multiplexed</w:t>
        </w:r>
        <w:r w:rsidR="00EC7771" w:rsidRPr="00ED4AF8">
          <w:rPr>
            <w:rFonts w:hint="eastAsia"/>
            <w:lang w:eastAsia="zh-CN"/>
          </w:rPr>
          <w:t xml:space="preserve"> onto PUSCH according to the procedures in Clause 6.2.7</w:t>
        </w:r>
        <w:r w:rsidR="00EC7771" w:rsidRPr="00ED4AF8">
          <w:rPr>
            <w:lang w:eastAsia="zh-CN"/>
          </w:rPr>
          <w:t xml:space="preserve"> by </w:t>
        </w:r>
        <w:r w:rsidR="00EC7771" w:rsidRPr="00ED4AF8">
          <w:t xml:space="preserve">taking HARQ-ACK with priority index 0 as </w:t>
        </w:r>
        <w:r w:rsidR="00EC7771" w:rsidRPr="00ED4AF8">
          <w:rPr>
            <w:rFonts w:hint="eastAsia"/>
            <w:lang w:eastAsia="zh-CN"/>
          </w:rPr>
          <w:t>CSI-</w:t>
        </w:r>
        <w:r w:rsidR="00EC7771" w:rsidRPr="00ED4AF8">
          <w:rPr>
            <w:lang w:eastAsia="zh-CN"/>
          </w:rPr>
          <w:t xml:space="preserve">part 1, and </w:t>
        </w:r>
      </w:ins>
      <w:ins w:id="593" w:author="Yan Cheng RAN1#108-e" w:date="2022-03-08T18:33:00Z">
        <w:r w:rsidR="00DB1D67">
          <w:rPr>
            <w:lang w:eastAsia="zh-CN"/>
          </w:rPr>
          <w:t>assuming</w:t>
        </w:r>
      </w:ins>
      <w:ins w:id="594" w:author="Yan Cheng RAN1#108-e" w:date="2022-03-07T18:04:00Z">
        <w:r w:rsidR="00EC7771">
          <w:rPr>
            <w:lang w:eastAsia="zh-CN"/>
          </w:rPr>
          <w:t xml:space="preserve"> </w:t>
        </w:r>
        <w:r w:rsidR="00EC7771" w:rsidRPr="002625EB">
          <w:rPr>
            <w:rFonts w:hint="eastAsia"/>
            <w:lang w:eastAsia="zh-CN"/>
          </w:rPr>
          <w:t>the number of HARQ-ACK information</w:t>
        </w:r>
        <w:r w:rsidR="00EC7771">
          <w:rPr>
            <w:lang w:eastAsia="zh-CN"/>
          </w:rPr>
          <w:t xml:space="preserve"> </w:t>
        </w:r>
      </w:ins>
      <w:ins w:id="595" w:author="Yan Cheng RAN1#108-e" w:date="2022-03-08T09:43:00Z">
        <w:r w:rsidR="00016AAE" w:rsidRPr="00ED4AF8">
          <w:rPr>
            <w:rFonts w:hint="eastAsia"/>
            <w:lang w:eastAsia="zh-CN"/>
          </w:rPr>
          <w:t>in Clause 6.2.7</w:t>
        </w:r>
        <w:r w:rsidR="00016AAE" w:rsidRPr="00ED4AF8">
          <w:rPr>
            <w:lang w:eastAsia="zh-CN"/>
          </w:rPr>
          <w:t xml:space="preserve"> </w:t>
        </w:r>
      </w:ins>
      <w:ins w:id="596" w:author="Yan Cheng RAN1#108-e" w:date="2022-03-08T18:33:00Z">
        <w:r w:rsidR="00DB1D67">
          <w:rPr>
            <w:lang w:eastAsia="zh-CN"/>
          </w:rPr>
          <w:t>is</w:t>
        </w:r>
      </w:ins>
      <w:ins w:id="597" w:author="Yan Cheng RAN1#108-e" w:date="2022-03-07T18:04:00Z">
        <w:r w:rsidR="00EC7771">
          <w:rPr>
            <w:lang w:eastAsia="zh-CN"/>
          </w:rPr>
          <w:t xml:space="preserve"> 0 bit</w:t>
        </w:r>
      </w:ins>
      <w:ins w:id="598" w:author="Yan Cheng RAN1#108-e" w:date="2022-03-07T17:55:00Z">
        <w:r w:rsidRPr="00ED4AF8">
          <w:rPr>
            <w:rFonts w:hint="eastAsia"/>
            <w:lang w:eastAsia="zh-CN"/>
          </w:rPr>
          <w:t>.</w:t>
        </w:r>
      </w:ins>
    </w:p>
    <w:p w14:paraId="642E9F3C" w14:textId="784896D5" w:rsidR="004F2768" w:rsidRDefault="004F2768" w:rsidP="004F2768">
      <w:pPr>
        <w:rPr>
          <w:ins w:id="599" w:author="Yan Cheng RAN1#108-e" w:date="2022-03-07T17:54:00Z"/>
          <w:lang w:eastAsia="zh-CN"/>
        </w:rPr>
      </w:pPr>
      <w:ins w:id="600" w:author="Yan Cheng RAN1#108-e" w:date="2022-03-07T17:54:00Z">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w:t>
        </w:r>
        <w:r>
          <w:rPr>
            <w:lang w:eastAsia="zh-CN"/>
          </w:rPr>
          <w:t>1</w:t>
        </w:r>
      </w:ins>
      <w:ins w:id="601" w:author="Yan Cheng RAN1#108-e" w:date="2022-03-08T18:34:00Z">
        <w:r w:rsidR="00F42D38">
          <w:rPr>
            <w:lang w:eastAsia="zh-CN"/>
          </w:rPr>
          <w:t>,</w:t>
        </w:r>
      </w:ins>
      <w:ins w:id="602" w:author="Yan Cheng RAN1#108-e" w:date="2022-03-07T17:54:00Z">
        <w:r w:rsidRPr="00ED4AF8">
          <w:rPr>
            <w:lang w:eastAsia="zh-CN"/>
          </w:rPr>
          <w:t xml:space="preserve"> and CSI if any</w:t>
        </w:r>
        <w:r w:rsidRPr="00ED4AF8">
          <w:rPr>
            <w:rFonts w:hint="eastAsia"/>
            <w:lang w:eastAsia="zh-CN"/>
          </w:rPr>
          <w:t xml:space="preserve"> are transmitted on a PUSCH</w:t>
        </w:r>
        <w:r w:rsidRPr="0028627A">
          <w:rPr>
            <w:lang w:eastAsia="zh-CN"/>
          </w:rPr>
          <w:t xml:space="preserve"> </w:t>
        </w:r>
        <w:r w:rsidRPr="00ED4AF8">
          <w:rPr>
            <w:lang w:eastAsia="zh-CN"/>
          </w:rPr>
          <w:t xml:space="preserve">associated with priority index </w:t>
        </w:r>
        <w:r>
          <w:rPr>
            <w:lang w:eastAsia="zh-CN"/>
          </w:rPr>
          <w:t>0,</w:t>
        </w:r>
      </w:ins>
      <w:ins w:id="603" w:author="Yan Cheng RAN1#108-e" w:date="2022-03-07T18:06:00Z">
        <w:r w:rsidR="00313F9E">
          <w:rPr>
            <w:lang w:eastAsia="zh-CN"/>
          </w:rPr>
          <w:t xml:space="preserve"> </w:t>
        </w:r>
        <w:r w:rsidR="00313F9E" w:rsidRPr="00ED4AF8">
          <w:rPr>
            <w:lang w:eastAsia="zh-CN"/>
          </w:rPr>
          <w:t>t</w:t>
        </w:r>
        <w:r w:rsidR="00313F9E" w:rsidRPr="00ED4AF8">
          <w:rPr>
            <w:rFonts w:hint="eastAsia"/>
            <w:lang w:eastAsia="zh-CN"/>
          </w:rPr>
          <w:t xml:space="preserve">he coded UCI bits are </w:t>
        </w:r>
        <w:r w:rsidR="00313F9E" w:rsidRPr="00ED4AF8">
          <w:rPr>
            <w:lang w:eastAsia="zh-CN"/>
          </w:rPr>
          <w:t>multiplexed</w:t>
        </w:r>
        <w:r w:rsidR="00313F9E" w:rsidRPr="00ED4AF8">
          <w:rPr>
            <w:rFonts w:hint="eastAsia"/>
            <w:lang w:eastAsia="zh-CN"/>
          </w:rPr>
          <w:t xml:space="preserve"> onto PUSCH according to the procedures in Clause 6.2.7</w:t>
        </w:r>
        <w:r w:rsidR="00313F9E" w:rsidRPr="00ED4AF8">
          <w:rPr>
            <w:lang w:eastAsia="zh-CN"/>
          </w:rPr>
          <w:t xml:space="preserve"> by</w:t>
        </w:r>
        <w:r w:rsidR="00313F9E">
          <w:rPr>
            <w:lang w:eastAsia="zh-CN"/>
          </w:rPr>
          <w:t xml:space="preserve"> </w:t>
        </w:r>
        <w:r w:rsidR="00313F9E" w:rsidRPr="00ED4AF8">
          <w:t>taking HARQ-ACK with priority index 1 as HARQ-ACK</w:t>
        </w:r>
      </w:ins>
      <w:ins w:id="604" w:author="Yan Cheng RAN1#108-e" w:date="2022-03-07T18:07:00Z">
        <w:r w:rsidR="00D4679F">
          <w:rPr>
            <w:lang w:eastAsia="zh-CN"/>
          </w:rPr>
          <w:t>.</w:t>
        </w:r>
      </w:ins>
    </w:p>
    <w:p w14:paraId="2DC176FD" w14:textId="77777777" w:rsidR="00AF3C1D" w:rsidRDefault="00D7619E" w:rsidP="00D7619E">
      <w:pPr>
        <w:rPr>
          <w:ins w:id="605" w:author="Yan Cheng" w:date="2022-01-28T17:55:00Z"/>
          <w:lang w:eastAsia="zh-CN"/>
        </w:rPr>
      </w:pPr>
      <w:r w:rsidRPr="00ED4AF8">
        <w:rPr>
          <w:rFonts w:hint="eastAsia"/>
          <w:lang w:eastAsia="zh-CN"/>
        </w:rPr>
        <w:t xml:space="preserve">If </w:t>
      </w:r>
      <w:r w:rsidRPr="00ED4AF8">
        <w:rPr>
          <w:i/>
          <w:lang w:eastAsia="zh-CN"/>
        </w:rPr>
        <w:t>UCI</w:t>
      </w:r>
      <w:r w:rsidRPr="00ED4AF8">
        <w:rPr>
          <w:rFonts w:cs="Arial"/>
          <w:i/>
          <w:lang w:eastAsia="zh-CN"/>
        </w:rPr>
        <w:t xml:space="preserve">-MuxWithDifferentPriority </w:t>
      </w:r>
      <w:r w:rsidRPr="00ED4AF8">
        <w:rPr>
          <w:rFonts w:cs="Arial"/>
          <w:lang w:eastAsia="zh-CN"/>
        </w:rPr>
        <w:t>is configured,</w:t>
      </w:r>
      <w:r w:rsidRPr="00ED4AF8">
        <w:rPr>
          <w:lang w:eastAsia="zh-CN"/>
        </w:rPr>
        <w:t xml:space="preserve"> and HARQ-ACK bits associated with priority index 0, HARQ-ACK bits associated with priority index 1,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51286D91" w14:textId="7B0C175E" w:rsidR="00AF3C1D" w:rsidRDefault="00AF3C1D" w:rsidP="00705EA7">
      <w:pPr>
        <w:pStyle w:val="B1"/>
        <w:rPr>
          <w:ins w:id="606" w:author="Yan Cheng" w:date="2022-01-28T17:56:00Z"/>
          <w:lang w:eastAsia="zh-CN"/>
        </w:rPr>
      </w:pPr>
      <w:ins w:id="607" w:author="Yan Cheng" w:date="2022-01-28T17:56:00Z">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sidRPr="004073D0">
          <w:rPr>
            <w:rFonts w:hint="eastAsia"/>
            <w:lang w:eastAsia="zh-CN"/>
          </w:rPr>
          <w:t xml:space="preserve"> </w:t>
        </w:r>
      </w:ins>
      <w:ins w:id="608" w:author="Yan Cheng" w:date="2022-01-30T14:18:00Z">
        <w:r w:rsidR="008A4671">
          <w:rPr>
            <w:lang w:eastAsia="zh-CN"/>
          </w:rPr>
          <w:t xml:space="preserve">and the </w:t>
        </w:r>
      </w:ins>
      <w:ins w:id="609" w:author="Yan Cheng RAN1#108-e" w:date="2022-03-08T14:53:00Z">
        <w:r w:rsidR="00457252" w:rsidRPr="00ED4AF8">
          <w:rPr>
            <w:lang w:eastAsia="zh-CN"/>
          </w:rPr>
          <w:t>PUSCH</w:t>
        </w:r>
      </w:ins>
      <w:ins w:id="610" w:author="Yan Cheng" w:date="2022-01-30T14:18:00Z">
        <w:r w:rsidR="008A4671">
          <w:rPr>
            <w:lang w:eastAsia="zh-CN"/>
          </w:rPr>
          <w:t xml:space="preserve"> is associated with </w:t>
        </w:r>
        <w:r w:rsidR="008A4671" w:rsidRPr="00ED4AF8">
          <w:rPr>
            <w:lang w:eastAsia="zh-CN"/>
          </w:rPr>
          <w:t>priority index 1</w:t>
        </w:r>
      </w:ins>
      <w:ins w:id="611" w:author="Yan Cheng" w:date="2022-01-28T17:56:00Z">
        <w:r>
          <w:rPr>
            <w:lang w:eastAsia="zh-CN"/>
          </w:rPr>
          <w:t>,</w:t>
        </w:r>
        <w:r w:rsidRPr="00AF3C1D">
          <w:rPr>
            <w:lang w:eastAsia="zh-CN"/>
          </w:rPr>
          <w:t xml:space="preserve"> </w:t>
        </w:r>
        <w:r w:rsidRPr="00ED4AF8">
          <w:rPr>
            <w:lang w:eastAsia="zh-CN"/>
          </w:rPr>
          <w:t>t</w:t>
        </w:r>
        <w:r w:rsidRPr="00ED4AF8">
          <w:rPr>
            <w:rFonts w:hint="eastAsia"/>
            <w:lang w:eastAsia="zh-CN"/>
          </w:rPr>
          <w:t xml:space="preserve">he coded UCI bits are </w:t>
        </w:r>
        <w:r w:rsidRPr="00ED4AF8">
          <w:rPr>
            <w:lang w:eastAsia="zh-CN"/>
          </w:rPr>
          <w:t>multiplexed</w:t>
        </w:r>
        <w:r w:rsidRPr="00ED4AF8">
          <w:rPr>
            <w:rFonts w:hint="eastAsia"/>
            <w:lang w:eastAsia="zh-CN"/>
          </w:rPr>
          <w:t xml:space="preserve"> onto PUSCH according to the procedures in Clause 6.2.7</w:t>
        </w:r>
        <w:r w:rsidRPr="00ED4AF8">
          <w:rPr>
            <w:lang w:eastAsia="zh-CN"/>
          </w:rPr>
          <w:t xml:space="preserve"> by taking HARQ-ACK with priority index 1 as HARQ-ACK, and taking</w:t>
        </w:r>
      </w:ins>
      <w:ins w:id="612" w:author="Yan Cheng" w:date="2022-01-28T17:57:00Z">
        <w:r w:rsidR="006425AA">
          <w:rPr>
            <w:lang w:eastAsia="zh-CN"/>
          </w:rPr>
          <w:t xml:space="preserve"> </w:t>
        </w:r>
      </w:ins>
      <w:ins w:id="613" w:author="Yan Cheng" w:date="2022-01-28T17:58:00Z">
        <w:r w:rsidR="006425AA" w:rsidRPr="00ED4AF8">
          <w:rPr>
            <w:lang w:eastAsia="zh-CN"/>
          </w:rPr>
          <w:t xml:space="preserve">HARQ-ACK with priority index </w:t>
        </w:r>
        <w:r w:rsidR="006425AA">
          <w:rPr>
            <w:lang w:eastAsia="zh-CN"/>
          </w:rPr>
          <w:t>0</w:t>
        </w:r>
        <w:r w:rsidR="006425AA" w:rsidRPr="00ED4AF8">
          <w:rPr>
            <w:lang w:eastAsia="zh-CN"/>
          </w:rPr>
          <w:t xml:space="preserve"> as CSI part 2</w:t>
        </w:r>
      </w:ins>
      <w:ins w:id="614" w:author="Yan Cheng" w:date="2022-01-28T17:56:00Z">
        <w:r>
          <w:rPr>
            <w:lang w:eastAsia="zh-CN"/>
          </w:rPr>
          <w:t>;</w:t>
        </w:r>
      </w:ins>
    </w:p>
    <w:p w14:paraId="0AE971CD" w14:textId="5E234EBB" w:rsidR="00D7619E" w:rsidRPr="00ED4AF8" w:rsidRDefault="00AF3C1D" w:rsidP="00705EA7">
      <w:pPr>
        <w:pStyle w:val="B1"/>
      </w:pPr>
      <w:ins w:id="615" w:author="Yan Cheng" w:date="2022-01-28T17:56:00Z">
        <w:r w:rsidRPr="00ED4AF8">
          <w:rPr>
            <w:lang w:eastAsia="zh-CN"/>
          </w:rPr>
          <w:t>-</w:t>
        </w:r>
        <w:r w:rsidRPr="00ED4AF8">
          <w:rPr>
            <w:lang w:eastAsia="zh-CN"/>
          </w:rPr>
          <w:tab/>
        </w:r>
        <w:r>
          <w:rPr>
            <w:lang w:eastAsia="zh-CN"/>
          </w:rPr>
          <w:t xml:space="preserve">otherwise, </w:t>
        </w:r>
      </w:ins>
      <w:r w:rsidR="00D7619E" w:rsidRPr="00ED4AF8">
        <w:rPr>
          <w:lang w:eastAsia="zh-CN"/>
        </w:rPr>
        <w:t>t</w:t>
      </w:r>
      <w:r w:rsidR="00D7619E" w:rsidRPr="00ED4AF8">
        <w:rPr>
          <w:rFonts w:hint="eastAsia"/>
          <w:lang w:eastAsia="zh-CN"/>
        </w:rPr>
        <w:t xml:space="preserve">he coded UCI bits are </w:t>
      </w:r>
      <w:r w:rsidR="00D7619E" w:rsidRPr="00ED4AF8">
        <w:rPr>
          <w:lang w:eastAsia="zh-CN"/>
        </w:rPr>
        <w:t>multiplexed</w:t>
      </w:r>
      <w:r w:rsidR="00D7619E" w:rsidRPr="00ED4AF8">
        <w:rPr>
          <w:rFonts w:hint="eastAsia"/>
          <w:lang w:eastAsia="zh-CN"/>
        </w:rPr>
        <w:t xml:space="preserve"> onto PUSCH according to the procedures in Clause 6.2.7</w:t>
      </w:r>
      <w:r w:rsidR="00D7619E" w:rsidRPr="00ED4AF8">
        <w:rPr>
          <w:lang w:eastAsia="zh-CN"/>
        </w:rPr>
        <w:t xml:space="preserve"> by taking HARQ-ACK with priority index 1 as HARQ-ACK and taking HARQ-ACK with priority index 0 as CSI part 1, and taking CSI part 1 as CSI part 2 if CSI part 1 is also</w:t>
      </w:r>
      <w:r w:rsidR="00D7619E" w:rsidRPr="00ED4AF8">
        <w:rPr>
          <w:rFonts w:hint="eastAsia"/>
          <w:lang w:eastAsia="zh-CN"/>
        </w:rPr>
        <w:t xml:space="preserve"> transmitted on </w:t>
      </w:r>
      <w:r w:rsidR="00D7619E" w:rsidRPr="00ED4AF8">
        <w:rPr>
          <w:lang w:eastAsia="zh-CN"/>
        </w:rPr>
        <w:t>the</w:t>
      </w:r>
      <w:r w:rsidR="00D7619E" w:rsidRPr="00ED4AF8">
        <w:rPr>
          <w:rFonts w:hint="eastAsia"/>
          <w:lang w:eastAsia="zh-CN"/>
        </w:rPr>
        <w:t xml:space="preserve"> PUSCH</w:t>
      </w:r>
      <w:r w:rsidR="00D7619E" w:rsidRPr="00ED4AF8">
        <w:rPr>
          <w:lang w:eastAsia="zh-CN"/>
        </w:rPr>
        <w:t xml:space="preserve"> and the PUSCH is associated with priority index 0</w:t>
      </w:r>
      <w:del w:id="616" w:author="Yan Cheng" w:date="2022-01-28T17:55:00Z">
        <w:r w:rsidR="00D7619E" w:rsidRPr="00ED4AF8" w:rsidDel="00AF3C1D">
          <w:rPr>
            <w:rFonts w:hint="eastAsia"/>
            <w:lang w:eastAsia="zh-CN"/>
          </w:rPr>
          <w:delText xml:space="preserve"> </w:delText>
        </w:r>
        <w:r w:rsidR="00D7619E" w:rsidRPr="00ED4AF8" w:rsidDel="00AF3C1D">
          <w:rPr>
            <w:lang w:eastAsia="zh-CN"/>
          </w:rPr>
          <w:delText>with UL-SCH</w:delText>
        </w:r>
      </w:del>
      <w:r w:rsidR="00D7619E" w:rsidRPr="00ED4AF8">
        <w:rPr>
          <w:rFonts w:hint="eastAsia"/>
          <w:lang w:eastAsia="zh-CN"/>
        </w:rPr>
        <w:t>.</w:t>
      </w:r>
    </w:p>
    <w:p w14:paraId="21368884" w14:textId="3DD198A6" w:rsidR="00D54C70" w:rsidRDefault="00395745"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3C09FAE5" w14:textId="77777777" w:rsidR="00BD466D" w:rsidRDefault="00BD466D" w:rsidP="00BD466D">
      <w:pPr>
        <w:pStyle w:val="30"/>
        <w:rPr>
          <w:lang w:eastAsia="zh-CN"/>
        </w:rPr>
      </w:pPr>
      <w:bookmarkStart w:id="617" w:name="_Toc19798772"/>
      <w:bookmarkStart w:id="618" w:name="_Toc26467243"/>
      <w:bookmarkStart w:id="619" w:name="_Toc29326604"/>
      <w:bookmarkStart w:id="620" w:name="_Toc29327754"/>
      <w:bookmarkStart w:id="621" w:name="_Toc36045944"/>
      <w:bookmarkStart w:id="622" w:name="_Toc36046204"/>
      <w:bookmarkStart w:id="623" w:name="_Toc36046350"/>
      <w:bookmarkStart w:id="624" w:name="_Toc45209267"/>
      <w:bookmarkStart w:id="625" w:name="_Toc51852440"/>
      <w:bookmarkStart w:id="626" w:name="_Toc83205907"/>
      <w:r w:rsidRPr="002625EB">
        <w:rPr>
          <w:rFonts w:hint="eastAsia"/>
          <w:lang w:eastAsia="zh-CN"/>
        </w:rPr>
        <w:t>7.3.1</w:t>
      </w:r>
      <w:r w:rsidRPr="002625EB">
        <w:rPr>
          <w:rFonts w:hint="eastAsia"/>
          <w:lang w:eastAsia="zh-CN"/>
        </w:rPr>
        <w:tab/>
        <w:t>DCI formats</w:t>
      </w:r>
      <w:bookmarkEnd w:id="617"/>
      <w:bookmarkEnd w:id="618"/>
      <w:bookmarkEnd w:id="619"/>
      <w:bookmarkEnd w:id="620"/>
      <w:bookmarkEnd w:id="621"/>
      <w:bookmarkEnd w:id="622"/>
      <w:bookmarkEnd w:id="623"/>
      <w:bookmarkEnd w:id="624"/>
      <w:bookmarkEnd w:id="625"/>
      <w:bookmarkEnd w:id="626"/>
    </w:p>
    <w:p w14:paraId="3AF99D4D" w14:textId="53B076C9" w:rsidR="00E7205E" w:rsidRDefault="00E7205E" w:rsidP="00E7205E">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651EF372" w14:textId="77777777" w:rsidR="002D7AFD" w:rsidRPr="0020309C" w:rsidRDefault="002D7AFD" w:rsidP="002D7AFD">
      <w:pPr>
        <w:keepNext/>
        <w:keepLines/>
        <w:spacing w:before="120"/>
        <w:ind w:left="1418" w:hanging="1418"/>
        <w:outlineLvl w:val="3"/>
        <w:rPr>
          <w:rFonts w:ascii="Arial" w:eastAsia="宋体" w:hAnsi="Arial"/>
          <w:sz w:val="24"/>
          <w:lang w:eastAsia="zh-CN"/>
        </w:rPr>
      </w:pPr>
      <w:r w:rsidRPr="0020309C">
        <w:rPr>
          <w:rFonts w:ascii="Arial" w:eastAsia="宋体" w:hAnsi="Arial" w:hint="eastAsia"/>
          <w:sz w:val="24"/>
          <w:lang w:eastAsia="zh-CN"/>
        </w:rPr>
        <w:t>7.3.1.1</w:t>
      </w:r>
      <w:r w:rsidRPr="0020309C">
        <w:rPr>
          <w:rFonts w:ascii="Arial" w:eastAsia="宋体" w:hAnsi="Arial" w:hint="eastAsia"/>
          <w:sz w:val="24"/>
          <w:lang w:eastAsia="zh-CN"/>
        </w:rPr>
        <w:tab/>
        <w:t xml:space="preserve">DCI formats for scheduling of PUSCH </w:t>
      </w:r>
    </w:p>
    <w:p w14:paraId="6F6E5246" w14:textId="77777777" w:rsidR="002D7AFD" w:rsidRPr="0020309C" w:rsidRDefault="002D7AFD" w:rsidP="002D7AFD">
      <w:pPr>
        <w:keepNext/>
        <w:keepLines/>
        <w:spacing w:before="120"/>
        <w:ind w:left="1701" w:hanging="1701"/>
        <w:outlineLvl w:val="4"/>
        <w:rPr>
          <w:rFonts w:ascii="Arial" w:eastAsia="宋体" w:hAnsi="Arial"/>
          <w:sz w:val="22"/>
          <w:lang w:eastAsia="zh-CN"/>
        </w:rPr>
      </w:pPr>
      <w:bookmarkStart w:id="627" w:name="_Toc19798775"/>
      <w:bookmarkStart w:id="628" w:name="_Toc26467246"/>
      <w:bookmarkStart w:id="629" w:name="_Toc29326607"/>
      <w:bookmarkStart w:id="630" w:name="_Toc29327757"/>
      <w:bookmarkStart w:id="631" w:name="_Toc36045947"/>
      <w:bookmarkStart w:id="632" w:name="_Toc36046207"/>
      <w:bookmarkStart w:id="633" w:name="_Toc36046353"/>
      <w:bookmarkStart w:id="634" w:name="_Toc45209270"/>
      <w:bookmarkStart w:id="635" w:name="_Toc51852444"/>
      <w:bookmarkStart w:id="636" w:name="_Toc83205911"/>
      <w:r w:rsidRPr="0020309C">
        <w:rPr>
          <w:rFonts w:ascii="Arial" w:eastAsia="宋体" w:hAnsi="Arial" w:hint="eastAsia"/>
          <w:sz w:val="22"/>
          <w:lang w:eastAsia="zh-CN"/>
        </w:rPr>
        <w:t>7.3.1.1.1</w:t>
      </w:r>
      <w:r w:rsidRPr="0020309C">
        <w:rPr>
          <w:rFonts w:ascii="Arial" w:eastAsia="宋体" w:hAnsi="Arial" w:hint="eastAsia"/>
          <w:sz w:val="22"/>
          <w:lang w:eastAsia="zh-CN"/>
        </w:rPr>
        <w:tab/>
        <w:t>Format 0_0</w:t>
      </w:r>
      <w:bookmarkEnd w:id="627"/>
      <w:bookmarkEnd w:id="628"/>
      <w:bookmarkEnd w:id="629"/>
      <w:bookmarkEnd w:id="630"/>
      <w:bookmarkEnd w:id="631"/>
      <w:bookmarkEnd w:id="632"/>
      <w:bookmarkEnd w:id="633"/>
      <w:bookmarkEnd w:id="634"/>
      <w:bookmarkEnd w:id="635"/>
      <w:bookmarkEnd w:id="636"/>
    </w:p>
    <w:p w14:paraId="76573CEA" w14:textId="77777777" w:rsidR="002D7AFD" w:rsidRPr="008F608F" w:rsidRDefault="002D7AFD" w:rsidP="002D7AF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0BC8D605" w14:textId="77777777" w:rsidR="002D7AFD" w:rsidRPr="00115FB1" w:rsidRDefault="002D7AFD" w:rsidP="002D7AFD">
      <w:pPr>
        <w:keepNext/>
        <w:keepLines/>
        <w:spacing w:before="60" w:line="259" w:lineRule="auto"/>
        <w:jc w:val="center"/>
        <w:rPr>
          <w:rFonts w:ascii="Arial" w:eastAsia="宋体" w:hAnsi="Arial" w:cs="Arial"/>
          <w:b/>
          <w:lang w:eastAsia="zh-CN"/>
        </w:rPr>
      </w:pPr>
      <w:bookmarkStart w:id="637" w:name="_Toc26467247"/>
      <w:bookmarkStart w:id="638" w:name="_Toc29326608"/>
      <w:bookmarkStart w:id="639" w:name="_Toc29327758"/>
      <w:bookmarkStart w:id="640" w:name="_Toc36045948"/>
      <w:bookmarkStart w:id="641" w:name="_Toc36046208"/>
      <w:bookmarkStart w:id="642" w:name="_Toc36046354"/>
      <w:bookmarkStart w:id="643" w:name="_Toc45209271"/>
      <w:bookmarkStart w:id="644" w:name="_Toc51852445"/>
      <w:bookmarkStart w:id="645" w:name="_Toc83205912"/>
      <w:r w:rsidRPr="00115FB1">
        <w:rPr>
          <w:rFonts w:ascii="Arial" w:eastAsia="宋体" w:hAnsi="Arial" w:cs="Arial"/>
          <w:b/>
          <w:lang w:eastAsia="zh-CN"/>
        </w:rPr>
        <w:t>Table 7.3.1.1.1-4</w:t>
      </w:r>
      <w:r w:rsidRPr="00115FB1">
        <w:rPr>
          <w:rFonts w:ascii="Arial" w:eastAsia="宋体" w:hAnsi="Arial" w:cs="Arial"/>
          <w:b/>
          <w:lang w:val="de-DE" w:eastAsia="zh-CN"/>
        </w:rPr>
        <w:t>A</w:t>
      </w:r>
      <w:r w:rsidRPr="00115FB1">
        <w:rPr>
          <w:rFonts w:ascii="Arial" w:eastAsia="宋体" w:hAnsi="Arial" w:cs="Arial"/>
          <w:b/>
          <w:lang w:eastAsia="zh-CN"/>
        </w:rPr>
        <w:t>: Channel access type &amp; CP extension i</w:t>
      </w:r>
      <w:r w:rsidRPr="00115FB1">
        <w:rPr>
          <w:rFonts w:ascii="Arial" w:eastAsia="宋体" w:hAnsi="Arial" w:cs="Arial"/>
          <w:b/>
          <w:lang w:val="de-DE" w:eastAsia="zh-CN"/>
        </w:rPr>
        <w:t>f</w:t>
      </w:r>
      <w:r w:rsidRPr="00115FB1">
        <w:rPr>
          <w:rFonts w:ascii="Arial" w:eastAsia="宋体" w:hAnsi="Arial" w:cs="Arial"/>
          <w:b/>
          <w:i/>
          <w:lang w:eastAsia="zh-CN"/>
        </w:rPr>
        <w:t xml:space="preserve"> ChannelAccessMode-r16</w:t>
      </w:r>
      <w:r w:rsidRPr="00115FB1">
        <w:rPr>
          <w:rFonts w:ascii="Arial" w:eastAsia="宋体" w:hAnsi="Arial" w:cs="Arial"/>
          <w:b/>
          <w:lang w:eastAsia="zh-CN"/>
        </w:rPr>
        <w:t xml:space="preserve"> = "</w:t>
      </w:r>
      <w:r w:rsidRPr="00115FB1">
        <w:rPr>
          <w:rFonts w:ascii="Arial" w:eastAsia="宋体" w:hAnsi="Arial" w:cs="Arial"/>
          <w:b/>
          <w:i/>
          <w:iCs/>
          <w:lang w:eastAsia="zh-CN"/>
        </w:rPr>
        <w:t>semistatic</w:t>
      </w:r>
      <w:r w:rsidRPr="00115FB1">
        <w:rPr>
          <w:rFonts w:ascii="Arial" w:eastAsia="宋体" w:hAnsi="Arial" w:cs="Arial"/>
          <w:b/>
          <w:lang w:eastAsia="zh-CN"/>
        </w:rPr>
        <w:t>"</w:t>
      </w:r>
      <w:r w:rsidRPr="00115FB1">
        <w:rPr>
          <w:rFonts w:ascii="Arial" w:eastAsia="宋体" w:hAnsi="Arial" w:cs="Arial"/>
          <w:b/>
          <w:lang w:val="de-DE" w:eastAsia="zh-CN"/>
        </w:rPr>
        <w:t xml:space="preserve"> is provided</w:t>
      </w:r>
      <w:r w:rsidRPr="00115FB1">
        <w:rPr>
          <w:rFonts w:ascii="Arial" w:eastAsia="宋体" w:hAnsi="Arial" w:cs="Arial"/>
          <w:b/>
          <w:lang w:eastAsia="zh-CN"/>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2414"/>
        <w:gridCol w:w="2745"/>
        <w:gridCol w:w="2508"/>
      </w:tblGrid>
      <w:tr w:rsidR="002D7AFD" w:rsidRPr="00115FB1" w14:paraId="39C02859" w14:textId="77777777" w:rsidTr="00855CFE">
        <w:trPr>
          <w:trHeight w:val="424"/>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32C73EC8" w14:textId="77777777" w:rsidR="002D7AFD" w:rsidRPr="00115FB1" w:rsidRDefault="002D7AFD" w:rsidP="00855CFE">
            <w:pPr>
              <w:keepNext/>
              <w:keepLines/>
              <w:spacing w:after="0" w:line="259" w:lineRule="auto"/>
              <w:jc w:val="center"/>
              <w:rPr>
                <w:rFonts w:ascii="Arial" w:eastAsia="宋体" w:hAnsi="Arial" w:cs="Arial"/>
                <w:b/>
                <w:sz w:val="18"/>
                <w:szCs w:val="22"/>
                <w:lang w:eastAsia="zh-CN"/>
              </w:rPr>
            </w:pPr>
            <w:r w:rsidRPr="00115FB1">
              <w:rPr>
                <w:rFonts w:ascii="Arial" w:eastAsia="宋体" w:hAnsi="Arial" w:cs="Arial"/>
                <w:b/>
                <w:sz w:val="18"/>
                <w:lang w:eastAsia="zh-CN"/>
              </w:rPr>
              <w:t>Bit field mapped to index</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tcPr>
          <w:p w14:paraId="20C044A4"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 xml:space="preserve">Channel Access Type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0B161415"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The CP extension T_"ext"  index defined in Clause 5.3.1 of [4, TS 38.211]</w:t>
            </w:r>
          </w:p>
        </w:tc>
        <w:tc>
          <w:tcPr>
            <w:tcW w:w="2508" w:type="dxa"/>
            <w:tcBorders>
              <w:top w:val="single" w:sz="4" w:space="0" w:color="auto"/>
              <w:left w:val="single" w:sz="4" w:space="0" w:color="auto"/>
              <w:bottom w:val="single" w:sz="4" w:space="0" w:color="auto"/>
              <w:right w:val="single" w:sz="4" w:space="0" w:color="auto"/>
            </w:tcBorders>
            <w:shd w:val="clear" w:color="auto" w:fill="D9D9D9"/>
          </w:tcPr>
          <w:p w14:paraId="690D2E90" w14:textId="77777777" w:rsidR="002D7AFD" w:rsidRPr="00115FB1" w:rsidRDefault="002D7AFD" w:rsidP="00855CFE">
            <w:pPr>
              <w:keepNext/>
              <w:keepLines/>
              <w:spacing w:after="0" w:line="259" w:lineRule="auto"/>
              <w:jc w:val="center"/>
              <w:rPr>
                <w:rFonts w:ascii="Arial" w:eastAsia="宋体" w:hAnsi="Arial" w:cs="Arial"/>
                <w:b/>
                <w:sz w:val="18"/>
                <w:lang w:eastAsia="zh-CN"/>
              </w:rPr>
            </w:pPr>
            <w:r w:rsidRPr="00115FB1">
              <w:rPr>
                <w:rFonts w:ascii="Arial" w:eastAsia="宋体" w:hAnsi="Arial" w:cs="Arial"/>
                <w:b/>
                <w:sz w:val="18"/>
                <w:lang w:eastAsia="zh-CN"/>
              </w:rPr>
              <w:t>Initiator of the channel occupancy associated with the UL transmission as described in Clause x.x in TS 37.213</w:t>
            </w:r>
          </w:p>
        </w:tc>
      </w:tr>
      <w:tr w:rsidR="002D7AFD" w:rsidRPr="00115FB1" w14:paraId="3EAAB3F2"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1BD8B69A"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414" w:type="dxa"/>
            <w:tcBorders>
              <w:top w:val="single" w:sz="4" w:space="0" w:color="auto"/>
              <w:left w:val="single" w:sz="4" w:space="0" w:color="auto"/>
              <w:bottom w:val="single" w:sz="4" w:space="0" w:color="auto"/>
              <w:right w:val="single" w:sz="4" w:space="0" w:color="auto"/>
            </w:tcBorders>
          </w:tcPr>
          <w:p w14:paraId="63E1E45F"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6C02F3B7"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484CA034"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gNB</w:t>
            </w:r>
          </w:p>
        </w:tc>
      </w:tr>
      <w:tr w:rsidR="002D7AFD" w:rsidRPr="00115FB1" w14:paraId="228CDF16"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35C62893"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1</w:t>
            </w:r>
          </w:p>
        </w:tc>
        <w:tc>
          <w:tcPr>
            <w:tcW w:w="2414" w:type="dxa"/>
            <w:tcBorders>
              <w:top w:val="single" w:sz="4" w:space="0" w:color="auto"/>
              <w:left w:val="single" w:sz="4" w:space="0" w:color="auto"/>
              <w:bottom w:val="single" w:sz="4" w:space="0" w:color="auto"/>
              <w:right w:val="single" w:sz="4" w:space="0" w:color="auto"/>
            </w:tcBorders>
          </w:tcPr>
          <w:p w14:paraId="0E0F6B31"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008FFDD6"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2</w:t>
            </w:r>
          </w:p>
        </w:tc>
        <w:tc>
          <w:tcPr>
            <w:tcW w:w="2508" w:type="dxa"/>
            <w:tcBorders>
              <w:top w:val="single" w:sz="4" w:space="0" w:color="auto"/>
              <w:left w:val="single" w:sz="4" w:space="0" w:color="auto"/>
              <w:bottom w:val="single" w:sz="4" w:space="0" w:color="auto"/>
              <w:right w:val="single" w:sz="4" w:space="0" w:color="auto"/>
            </w:tcBorders>
          </w:tcPr>
          <w:p w14:paraId="2F09B5B6"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gNB</w:t>
            </w:r>
          </w:p>
        </w:tc>
      </w:tr>
      <w:tr w:rsidR="002D7AFD" w:rsidRPr="00115FB1" w14:paraId="51F82E3C"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1157176A"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2</w:t>
            </w:r>
          </w:p>
        </w:tc>
        <w:tc>
          <w:tcPr>
            <w:tcW w:w="2414" w:type="dxa"/>
            <w:tcBorders>
              <w:top w:val="single" w:sz="4" w:space="0" w:color="auto"/>
              <w:left w:val="single" w:sz="4" w:space="0" w:color="auto"/>
              <w:bottom w:val="single" w:sz="4" w:space="0" w:color="auto"/>
              <w:right w:val="single" w:sz="4" w:space="0" w:color="auto"/>
            </w:tcBorders>
          </w:tcPr>
          <w:p w14:paraId="5529F31E" w14:textId="77777777" w:rsidR="002D7AFD" w:rsidRPr="00115FB1" w:rsidRDefault="002D7AFD" w:rsidP="00855CFE">
            <w:pPr>
              <w:keepNext/>
              <w:keepLines/>
              <w:spacing w:after="0" w:line="259" w:lineRule="auto"/>
              <w:jc w:val="center"/>
              <w:rPr>
                <w:rFonts w:ascii="Arial" w:eastAsia="宋体" w:hAnsi="Arial" w:cs="Arial"/>
                <w:sz w:val="18"/>
                <w:lang w:eastAsia="zh-CN"/>
              </w:rPr>
            </w:pPr>
            <w:del w:id="646" w:author="Yan Cheng" w:date="2022-01-26T16:19:00Z">
              <w:r w:rsidRPr="00115FB1" w:rsidDel="00FB287A">
                <w:rPr>
                  <w:rFonts w:ascii="Arial" w:eastAsia="宋体" w:hAnsi="Arial" w:cs="Arial"/>
                  <w:color w:val="1F497D"/>
                  <w:sz w:val="18"/>
                  <w:lang w:val="sv-SE" w:eastAsia="ko-KR"/>
                </w:rPr>
                <w:delText>9us sensing</w:delText>
              </w:r>
            </w:del>
            <w:ins w:id="647" w:author="Yan Cheng" w:date="2022-01-26T16:19:00Z">
              <w:r>
                <w:rPr>
                  <w:rFonts w:ascii="Arial" w:eastAsia="宋体" w:hAnsi="Arial" w:cs="Arial"/>
                  <w:color w:val="1F497D"/>
                  <w:sz w:val="18"/>
                  <w:lang w:val="sv-SE" w:eastAsia="ko-KR"/>
                </w:rPr>
                <w:t>Sensing</w:t>
              </w:r>
            </w:ins>
            <w:r w:rsidRPr="00115FB1">
              <w:rPr>
                <w:rFonts w:ascii="Arial" w:eastAsia="宋体" w:hAnsi="Arial" w:cs="Arial"/>
                <w:color w:val="1F497D"/>
                <w:sz w:val="18"/>
                <w:lang w:val="sv-SE" w:eastAsia="ko-KR"/>
              </w:rPr>
              <w:t xml:space="preserve"> </w:t>
            </w:r>
            <w:r w:rsidRPr="00115FB1">
              <w:rPr>
                <w:rFonts w:ascii="Arial" w:eastAsia="宋体" w:hAnsi="Arial" w:cs="Arial"/>
                <w:sz w:val="18"/>
                <w:lang w:val="sv-SE" w:eastAsia="ko-KR"/>
              </w:rPr>
              <w:t>within a 25us interval</w:t>
            </w:r>
            <w:r w:rsidRPr="00115FB1">
              <w:rPr>
                <w:rFonts w:ascii="Arial" w:eastAsia="宋体" w:hAnsi="Arial" w:cs="Arial"/>
                <w:sz w:val="18"/>
                <w:lang w:eastAsia="zh-CN"/>
              </w:rPr>
              <w:t xml:space="preserve"> as defined in Clause 4.3 in TS 37.213</w:t>
            </w:r>
          </w:p>
        </w:tc>
        <w:tc>
          <w:tcPr>
            <w:tcW w:w="2745" w:type="dxa"/>
            <w:tcBorders>
              <w:top w:val="single" w:sz="4" w:space="0" w:color="auto"/>
              <w:left w:val="single" w:sz="4" w:space="0" w:color="auto"/>
              <w:bottom w:val="single" w:sz="4" w:space="0" w:color="auto"/>
              <w:right w:val="single" w:sz="4" w:space="0" w:color="auto"/>
            </w:tcBorders>
          </w:tcPr>
          <w:p w14:paraId="4560B188"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298798A8"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gNB</w:t>
            </w:r>
          </w:p>
        </w:tc>
      </w:tr>
      <w:tr w:rsidR="002D7AFD" w:rsidRPr="00115FB1" w14:paraId="203DE83A" w14:textId="77777777" w:rsidTr="00855CFE">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tcPr>
          <w:p w14:paraId="39129F65"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3</w:t>
            </w:r>
          </w:p>
        </w:tc>
        <w:tc>
          <w:tcPr>
            <w:tcW w:w="2414" w:type="dxa"/>
            <w:tcBorders>
              <w:top w:val="single" w:sz="4" w:space="0" w:color="auto"/>
              <w:left w:val="single" w:sz="4" w:space="0" w:color="auto"/>
              <w:bottom w:val="single" w:sz="4" w:space="0" w:color="auto"/>
              <w:right w:val="single" w:sz="4" w:space="0" w:color="auto"/>
            </w:tcBorders>
          </w:tcPr>
          <w:p w14:paraId="1A79B93D"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 xml:space="preserve">Sensing as defined in Clause </w:t>
            </w:r>
            <w:ins w:id="648" w:author="Yan Cheng" w:date="2022-01-26T16:23:00Z">
              <w:r>
                <w:rPr>
                  <w:rFonts w:ascii="Arial" w:eastAsia="宋体" w:hAnsi="Arial" w:cs="Arial"/>
                  <w:sz w:val="18"/>
                  <w:lang w:eastAsia="zh-CN"/>
                </w:rPr>
                <w:t xml:space="preserve">4.3.1.2 </w:t>
              </w:r>
            </w:ins>
            <w:del w:id="649" w:author="Yan Cheng" w:date="2022-01-26T16:23:00Z">
              <w:r w:rsidRPr="00115FB1" w:rsidDel="00D05452">
                <w:rPr>
                  <w:rFonts w:ascii="Arial" w:eastAsia="宋体" w:hAnsi="Arial" w:cs="Arial"/>
                  <w:sz w:val="18"/>
                  <w:lang w:eastAsia="zh-CN"/>
                </w:rPr>
                <w:delText xml:space="preserve">x.x </w:delText>
              </w:r>
            </w:del>
            <w:r w:rsidRPr="00115FB1">
              <w:rPr>
                <w:rFonts w:ascii="Arial" w:eastAsia="宋体" w:hAnsi="Arial" w:cs="Arial"/>
                <w:sz w:val="18"/>
                <w:lang w:eastAsia="zh-CN"/>
              </w:rPr>
              <w:t>in TS 37.213</w:t>
            </w:r>
          </w:p>
        </w:tc>
        <w:tc>
          <w:tcPr>
            <w:tcW w:w="2745" w:type="dxa"/>
            <w:tcBorders>
              <w:top w:val="single" w:sz="4" w:space="0" w:color="auto"/>
              <w:left w:val="single" w:sz="4" w:space="0" w:color="auto"/>
              <w:bottom w:val="single" w:sz="4" w:space="0" w:color="auto"/>
              <w:right w:val="single" w:sz="4" w:space="0" w:color="auto"/>
            </w:tcBorders>
          </w:tcPr>
          <w:p w14:paraId="4AC420F1"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613097D6" w14:textId="77777777" w:rsidR="002D7AFD" w:rsidRPr="00115FB1" w:rsidRDefault="002D7AFD" w:rsidP="00855CFE">
            <w:pPr>
              <w:keepNext/>
              <w:keepLines/>
              <w:spacing w:after="0" w:line="259" w:lineRule="auto"/>
              <w:jc w:val="center"/>
              <w:rPr>
                <w:rFonts w:ascii="Arial" w:eastAsia="宋体" w:hAnsi="Arial" w:cs="Arial"/>
                <w:sz w:val="18"/>
                <w:lang w:eastAsia="zh-CN"/>
              </w:rPr>
            </w:pPr>
            <w:r w:rsidRPr="00115FB1">
              <w:rPr>
                <w:rFonts w:ascii="Arial" w:eastAsia="宋体" w:hAnsi="Arial" w:cs="Arial"/>
                <w:sz w:val="18"/>
                <w:lang w:eastAsia="zh-CN"/>
              </w:rPr>
              <w:t>UE</w:t>
            </w:r>
          </w:p>
        </w:tc>
      </w:tr>
      <w:tr w:rsidR="002D7AFD" w:rsidRPr="00115FB1" w14:paraId="3D9C31C5" w14:textId="77777777" w:rsidTr="00855CFE">
        <w:trP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tcPr>
          <w:p w14:paraId="0202B9BD" w14:textId="77777777" w:rsidR="002D7AFD" w:rsidRPr="00115FB1" w:rsidRDefault="002D7AFD" w:rsidP="00855CFE">
            <w:pPr>
              <w:keepNext/>
              <w:keepLines/>
              <w:spacing w:after="0" w:line="259" w:lineRule="auto"/>
              <w:ind w:left="851" w:hanging="851"/>
              <w:rPr>
                <w:rFonts w:eastAsia="宋体" w:cs="Arial"/>
                <w:lang w:val="en-US" w:eastAsia="zh-CN"/>
              </w:rPr>
            </w:pPr>
            <w:r w:rsidRPr="00115FB1">
              <w:rPr>
                <w:rFonts w:ascii="Arial" w:eastAsia="宋体" w:hAnsi="Arial" w:cs="Arial"/>
                <w:sz w:val="18"/>
                <w:lang w:eastAsia="zh-CN"/>
              </w:rPr>
              <w:t>Note:</w:t>
            </w:r>
            <w:r w:rsidRPr="00115FB1">
              <w:rPr>
                <w:rFonts w:ascii="Arial" w:eastAsia="宋体" w:hAnsi="Arial" w:cs="Arial"/>
                <w:sz w:val="18"/>
                <w:lang w:eastAsia="zh-CN"/>
              </w:rPr>
              <w:tab/>
              <w:t xml:space="preserve">Row index 3 is only applicable if </w:t>
            </w:r>
            <w:r w:rsidRPr="00115FB1">
              <w:rPr>
                <w:rFonts w:ascii="Arial" w:eastAsia="宋体" w:hAnsi="Arial" w:cs="Arial"/>
                <w:i/>
                <w:sz w:val="18"/>
                <w:lang w:eastAsia="zh-CN"/>
              </w:rPr>
              <w:t>ue-SemiStaticChannelAccessConfig</w:t>
            </w:r>
            <w:r w:rsidRPr="00115FB1">
              <w:rPr>
                <w:rFonts w:ascii="Arial" w:eastAsia="宋体" w:hAnsi="Arial" w:cs="Arial"/>
                <w:sz w:val="18"/>
                <w:lang w:eastAsia="zh-CN"/>
              </w:rPr>
              <w:t xml:space="preserve"> is provided. Otherwise, the row is reserved.</w:t>
            </w:r>
          </w:p>
        </w:tc>
      </w:tr>
    </w:tbl>
    <w:p w14:paraId="2C2E2F8E" w14:textId="77777777" w:rsidR="002D7AFD" w:rsidRPr="00115FB1" w:rsidRDefault="002D7AFD" w:rsidP="002D7AFD">
      <w:pPr>
        <w:widowControl w:val="0"/>
        <w:spacing w:after="160" w:line="259" w:lineRule="auto"/>
        <w:jc w:val="both"/>
        <w:rPr>
          <w:rFonts w:ascii="Arial" w:eastAsia="等线" w:hAnsi="Arial" w:cs="Arial"/>
          <w:szCs w:val="22"/>
          <w:lang w:val="de-DE" w:eastAsia="zh-CN"/>
        </w:rPr>
      </w:pPr>
    </w:p>
    <w:p w14:paraId="203B3C8B" w14:textId="20523EC8" w:rsidR="002D7AFD" w:rsidRDefault="002D7AFD" w:rsidP="00E7205E">
      <w:pPr>
        <w:jc w:val="center"/>
        <w:rPr>
          <w:lang w:eastAsia="zh-CN"/>
        </w:rPr>
      </w:pPr>
      <w:r w:rsidRPr="008F608F">
        <w:rPr>
          <w:rFonts w:ascii="Arial" w:hAnsi="Arial" w:cs="Arial"/>
          <w:color w:val="FF0000"/>
          <w:sz w:val="28"/>
          <w:szCs w:val="28"/>
          <w:lang w:eastAsia="zh-CN"/>
        </w:rPr>
        <w:lastRenderedPageBreak/>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37"/>
      <w:bookmarkEnd w:id="638"/>
      <w:bookmarkEnd w:id="639"/>
      <w:bookmarkEnd w:id="640"/>
      <w:bookmarkEnd w:id="641"/>
      <w:bookmarkEnd w:id="642"/>
      <w:bookmarkEnd w:id="643"/>
      <w:bookmarkEnd w:id="644"/>
      <w:bookmarkEnd w:id="645"/>
    </w:p>
    <w:p w14:paraId="4ADEA1E6" w14:textId="77777777" w:rsidR="00E7205E" w:rsidRPr="00ED4AF8" w:rsidRDefault="00E7205E" w:rsidP="00E7205E">
      <w:pPr>
        <w:pStyle w:val="4"/>
        <w:rPr>
          <w:lang w:eastAsia="zh-CN"/>
        </w:rPr>
      </w:pPr>
      <w:bookmarkStart w:id="650" w:name="_Toc19798777"/>
      <w:bookmarkStart w:id="651" w:name="_Toc26467248"/>
      <w:bookmarkStart w:id="652" w:name="_Toc29326610"/>
      <w:bookmarkStart w:id="653" w:name="_Toc29327760"/>
      <w:bookmarkStart w:id="654" w:name="_Toc36045950"/>
      <w:bookmarkStart w:id="655" w:name="_Toc36046210"/>
      <w:bookmarkStart w:id="656" w:name="_Toc36046356"/>
      <w:bookmarkStart w:id="657" w:name="_Toc45209273"/>
      <w:bookmarkStart w:id="658" w:name="_Toc51852447"/>
      <w:bookmarkStart w:id="659" w:name="_Toc90994133"/>
      <w:r w:rsidRPr="00ED4AF8">
        <w:rPr>
          <w:rFonts w:hint="eastAsia"/>
          <w:lang w:eastAsia="zh-CN"/>
        </w:rPr>
        <w:t>7.3.1.2</w:t>
      </w:r>
      <w:r w:rsidRPr="00ED4AF8">
        <w:rPr>
          <w:rFonts w:hint="eastAsia"/>
          <w:lang w:eastAsia="zh-CN"/>
        </w:rPr>
        <w:tab/>
        <w:t>DCI formats for scheduling of PDSCH</w:t>
      </w:r>
      <w:bookmarkEnd w:id="650"/>
      <w:bookmarkEnd w:id="651"/>
      <w:bookmarkEnd w:id="652"/>
      <w:bookmarkEnd w:id="653"/>
      <w:bookmarkEnd w:id="654"/>
      <w:bookmarkEnd w:id="655"/>
      <w:bookmarkEnd w:id="656"/>
      <w:bookmarkEnd w:id="657"/>
      <w:bookmarkEnd w:id="658"/>
      <w:bookmarkEnd w:id="659"/>
      <w:r w:rsidRPr="00ED4AF8">
        <w:rPr>
          <w:rFonts w:hint="eastAsia"/>
          <w:lang w:eastAsia="zh-CN"/>
        </w:rPr>
        <w:t xml:space="preserve"> </w:t>
      </w:r>
    </w:p>
    <w:p w14:paraId="040261AF" w14:textId="77777777" w:rsidR="00BD466D" w:rsidRPr="008F608F" w:rsidRDefault="00BD466D" w:rsidP="00BD466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40EBB1E" w14:textId="2516799F" w:rsidR="007137D4" w:rsidRPr="007137D4" w:rsidRDefault="007137D4" w:rsidP="007137D4">
      <w:pPr>
        <w:keepNext/>
        <w:keepLines/>
        <w:spacing w:before="120"/>
        <w:ind w:left="1701" w:hanging="1701"/>
        <w:outlineLvl w:val="4"/>
        <w:rPr>
          <w:rFonts w:ascii="Arial" w:eastAsia="宋体" w:hAnsi="Arial"/>
          <w:sz w:val="22"/>
          <w:lang w:eastAsia="zh-CN"/>
        </w:rPr>
      </w:pPr>
      <w:bookmarkStart w:id="660" w:name="_Toc19798779"/>
      <w:bookmarkStart w:id="661" w:name="_Toc26467250"/>
      <w:bookmarkStart w:id="662" w:name="_Toc29326612"/>
      <w:bookmarkStart w:id="663" w:name="_Toc29327762"/>
      <w:bookmarkStart w:id="664" w:name="_Toc36045952"/>
      <w:bookmarkStart w:id="665" w:name="_Toc36046212"/>
      <w:bookmarkStart w:id="666" w:name="_Toc36046358"/>
      <w:bookmarkStart w:id="667" w:name="_Toc45209275"/>
      <w:bookmarkStart w:id="668" w:name="_Toc51852449"/>
      <w:bookmarkStart w:id="669" w:name="_Toc83205916"/>
      <w:bookmarkEnd w:id="423"/>
      <w:bookmarkEnd w:id="424"/>
      <w:bookmarkEnd w:id="425"/>
      <w:bookmarkEnd w:id="426"/>
      <w:bookmarkEnd w:id="427"/>
      <w:bookmarkEnd w:id="428"/>
      <w:bookmarkEnd w:id="429"/>
      <w:bookmarkEnd w:id="430"/>
      <w:bookmarkEnd w:id="431"/>
      <w:bookmarkEnd w:id="432"/>
      <w:r w:rsidRPr="007137D4">
        <w:rPr>
          <w:rFonts w:ascii="Arial" w:eastAsia="宋体" w:hAnsi="Arial" w:hint="eastAsia"/>
          <w:sz w:val="22"/>
          <w:lang w:eastAsia="zh-CN"/>
        </w:rPr>
        <w:t>7.3.1.2.2</w:t>
      </w:r>
      <w:r w:rsidRPr="007137D4">
        <w:rPr>
          <w:rFonts w:ascii="Arial" w:eastAsia="宋体" w:hAnsi="Arial" w:hint="eastAsia"/>
          <w:sz w:val="22"/>
          <w:lang w:eastAsia="zh-CN"/>
        </w:rPr>
        <w:tab/>
        <w:t>Format 1_1</w:t>
      </w:r>
      <w:bookmarkEnd w:id="660"/>
      <w:bookmarkEnd w:id="661"/>
      <w:bookmarkEnd w:id="662"/>
      <w:bookmarkEnd w:id="663"/>
      <w:bookmarkEnd w:id="664"/>
      <w:bookmarkEnd w:id="665"/>
      <w:bookmarkEnd w:id="666"/>
      <w:bookmarkEnd w:id="667"/>
      <w:bookmarkEnd w:id="668"/>
      <w:bookmarkEnd w:id="669"/>
    </w:p>
    <w:p w14:paraId="1F823EEE" w14:textId="77777777" w:rsidR="00540F89" w:rsidRPr="00ED4AF8" w:rsidRDefault="00540F89" w:rsidP="00540F89">
      <w:r w:rsidRPr="00ED4AF8">
        <w:t xml:space="preserve">DCI format </w:t>
      </w:r>
      <w:r w:rsidRPr="00ED4AF8">
        <w:rPr>
          <w:rFonts w:hint="eastAsia"/>
          <w:lang w:eastAsia="zh-CN"/>
        </w:rPr>
        <w:t>1_1</w:t>
      </w:r>
      <w:r w:rsidRPr="00ED4AF8">
        <w:t xml:space="preserve"> is used for the scheduling of one or multiple P</w:t>
      </w:r>
      <w:r w:rsidRPr="00ED4AF8">
        <w:rPr>
          <w:rFonts w:hint="eastAsia"/>
          <w:lang w:eastAsia="zh-CN"/>
        </w:rPr>
        <w:t>D</w:t>
      </w:r>
      <w:r w:rsidRPr="00ED4AF8">
        <w:t xml:space="preserve">SCH in one cell. </w:t>
      </w:r>
    </w:p>
    <w:p w14:paraId="62B4FC83" w14:textId="77777777" w:rsidR="00540F89" w:rsidRPr="00ED4AF8" w:rsidRDefault="00540F89" w:rsidP="00540F89">
      <w:pPr>
        <w:rPr>
          <w:lang w:eastAsia="zh-CN"/>
        </w:rPr>
      </w:pPr>
      <w:r w:rsidRPr="00ED4AF8">
        <w:t xml:space="preserve">The following information is transmitted by means of the DCI format </w:t>
      </w:r>
      <w:r w:rsidRPr="00ED4AF8">
        <w:rPr>
          <w:rFonts w:hint="eastAsia"/>
          <w:lang w:eastAsia="zh-CN"/>
        </w:rPr>
        <w:t>1_1 with CRC scrambled by C-RNTI or CS-RNTI or MCS-C-RNTI</w:t>
      </w:r>
      <w:r w:rsidRPr="00ED4AF8">
        <w:t>:</w:t>
      </w:r>
      <w:r w:rsidRPr="00ED4AF8">
        <w:rPr>
          <w:lang w:eastAsia="zh-CN"/>
        </w:rPr>
        <w:t xml:space="preserve"> </w:t>
      </w:r>
    </w:p>
    <w:p w14:paraId="54481571" w14:textId="77777777" w:rsidR="00540F89" w:rsidRPr="00ED4AF8" w:rsidRDefault="00540F89" w:rsidP="00540F89">
      <w:pPr>
        <w:pStyle w:val="B1"/>
        <w:rPr>
          <w:lang w:eastAsia="zh-CN"/>
        </w:rPr>
      </w:pPr>
      <w:r w:rsidRPr="00ED4AF8">
        <w:t>-</w:t>
      </w:r>
      <w:r w:rsidRPr="00ED4AF8">
        <w:rPr>
          <w:rFonts w:hint="eastAsia"/>
          <w:lang w:eastAsia="zh-CN"/>
        </w:rPr>
        <w:tab/>
        <w:t xml:space="preserve">Identifier for </w:t>
      </w:r>
      <w:r w:rsidRPr="00ED4AF8">
        <w:rPr>
          <w:rFonts w:hint="eastAsia"/>
        </w:rPr>
        <w:t>DCI formats</w:t>
      </w:r>
      <w:r w:rsidRPr="00ED4AF8">
        <w:t xml:space="preserve"> – </w:t>
      </w:r>
      <w:r w:rsidRPr="00ED4AF8">
        <w:rPr>
          <w:rFonts w:hint="eastAsia"/>
          <w:lang w:eastAsia="zh-CN"/>
        </w:rPr>
        <w:t>1</w:t>
      </w:r>
      <w:r w:rsidRPr="00ED4AF8">
        <w:t xml:space="preserve"> bit</w:t>
      </w:r>
      <w:r w:rsidRPr="00ED4AF8">
        <w:rPr>
          <w:rFonts w:hint="eastAsia"/>
          <w:lang w:eastAsia="zh-CN"/>
        </w:rPr>
        <w:t>s</w:t>
      </w:r>
    </w:p>
    <w:p w14:paraId="6C6B6072" w14:textId="77777777" w:rsidR="00540F89" w:rsidRPr="00ED4AF8" w:rsidRDefault="00540F89" w:rsidP="00540F89">
      <w:pPr>
        <w:pStyle w:val="B2"/>
        <w:rPr>
          <w:lang w:eastAsia="zh-CN"/>
        </w:rPr>
      </w:pPr>
      <w:r w:rsidRPr="00ED4AF8">
        <w:rPr>
          <w:rFonts w:hint="eastAsia"/>
          <w:lang w:eastAsia="zh-CN"/>
        </w:rPr>
        <w:t>-</w:t>
      </w:r>
      <w:r w:rsidRPr="00ED4AF8">
        <w:rPr>
          <w:rFonts w:hint="eastAsia"/>
          <w:lang w:eastAsia="zh-CN"/>
        </w:rPr>
        <w:tab/>
        <w:t>The value of this bit field is always set to 1, indicating a DL DCI format</w:t>
      </w:r>
    </w:p>
    <w:p w14:paraId="025C0893"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3BCB384" w14:textId="77777777" w:rsidR="00E057C7" w:rsidRPr="00ED4AF8" w:rsidRDefault="00E057C7" w:rsidP="00E057C7">
      <w:pPr>
        <w:pStyle w:val="B1"/>
        <w:rPr>
          <w:i/>
        </w:rPr>
      </w:pPr>
      <w:r w:rsidRPr="00ED4AF8">
        <w:t>-</w:t>
      </w:r>
      <w:r w:rsidRPr="00ED4AF8">
        <w:tab/>
      </w:r>
      <w:r w:rsidRPr="00ED4AF8">
        <w:rPr>
          <w:rFonts w:hint="eastAsia"/>
          <w:lang w:eastAsia="zh-CN"/>
        </w:rPr>
        <w:t>PDSCH-to-HARQ_feedback timing indicator</w:t>
      </w:r>
      <w:r w:rsidRPr="00ED4AF8">
        <w:t xml:space="preserve"> – </w:t>
      </w:r>
      <w:r w:rsidRPr="00ED4AF8">
        <w:rPr>
          <w:rFonts w:hint="eastAsia"/>
          <w:lang w:eastAsia="zh-CN"/>
        </w:rPr>
        <w:t>0, 1, 2, or 3</w:t>
      </w:r>
      <w:r w:rsidRPr="00ED4AF8">
        <w:t xml:space="preserve"> bit</w:t>
      </w:r>
      <w:r w:rsidRPr="00ED4AF8">
        <w:rPr>
          <w:rFonts w:hint="eastAsia"/>
          <w:lang w:eastAsia="zh-CN"/>
        </w:rPr>
        <w:t>s as defined in Clause 9.2.3 of [5, TS</w:t>
      </w:r>
      <w:r w:rsidRPr="00ED4AF8">
        <w:rPr>
          <w:lang w:eastAsia="zh-CN"/>
        </w:rPr>
        <w:t xml:space="preserve"> </w:t>
      </w:r>
      <w:r w:rsidRPr="00ED4AF8">
        <w:rPr>
          <w:rFonts w:hint="eastAsia"/>
          <w:lang w:eastAsia="zh-CN"/>
        </w:rPr>
        <w:t>38.213]</w:t>
      </w:r>
      <w:r w:rsidRPr="00ED4AF8">
        <w:rPr>
          <w:lang w:eastAsia="zh-CN"/>
        </w:rPr>
        <w:t xml:space="preserve">. </w:t>
      </w:r>
      <w:r w:rsidRPr="00ED4AF8">
        <w:rPr>
          <w:rFonts w:hint="eastAsia"/>
          <w:lang w:eastAsia="zh-CN"/>
        </w:rPr>
        <w:t xml:space="preserve">The bitwidth for this field is determined </w:t>
      </w:r>
      <w:r w:rsidRPr="00ED4AF8">
        <w:rPr>
          <w:lang w:eastAsia="zh-CN"/>
        </w:rPr>
        <w:t xml:space="preserve">as </w:t>
      </w:r>
      <w:r w:rsidRPr="00ED4AF8">
        <w:rPr>
          <w:position w:val="-10"/>
        </w:rPr>
        <w:object w:dxaOrig="900" w:dyaOrig="360" w14:anchorId="0B6B7037">
          <v:shape id="_x0000_i1093" type="#_x0000_t75" style="width:36.5pt;height:15pt" o:ole="">
            <v:imagedata r:id="rId141" o:title=""/>
          </v:shape>
          <o:OLEObject Type="Embed" ProgID="Equation.3" ShapeID="_x0000_i1093" DrawAspect="Content" ObjectID="_1708287401" r:id="rId142"/>
        </w:object>
      </w:r>
      <w:r w:rsidRPr="00ED4AF8">
        <w:t>bits, where</w:t>
      </w:r>
      <w:r w:rsidRPr="00ED4AF8">
        <w:rPr>
          <w:i/>
        </w:rPr>
        <w:t xml:space="preserve"> I</w:t>
      </w:r>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 xml:space="preserve">dl-DataToUL-ACK. </w:t>
      </w:r>
    </w:p>
    <w:p w14:paraId="693F9802" w14:textId="77777777" w:rsidR="00E057C7" w:rsidRPr="00ED4AF8" w:rsidRDefault="00E057C7" w:rsidP="00E057C7">
      <w:pPr>
        <w:pStyle w:val="B1"/>
        <w:rPr>
          <w:rFonts w:eastAsia="等线"/>
          <w:lang w:eastAsia="zh-CN"/>
        </w:rPr>
      </w:pPr>
      <w:r w:rsidRPr="00ED4AF8">
        <w:tab/>
      </w:r>
      <w:r w:rsidRPr="00ED4AF8">
        <w:rPr>
          <w:lang w:eastAsia="zh-CN"/>
        </w:rPr>
        <w:t xml:space="preserve">If higher layer parameter </w:t>
      </w:r>
      <w:r w:rsidRPr="00ED4AF8">
        <w:rPr>
          <w:i/>
        </w:rPr>
        <w:t>priorityIndicatorDCI-1-1</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PDSCH-to-HARQ_feedback timing indicator</w:t>
      </w:r>
      <w:r w:rsidRPr="00ED4AF8">
        <w:rPr>
          <w:lang w:eastAsia="zh-CN"/>
        </w:rPr>
        <w:t xml:space="preserve"> in DCI format 1_1 f</w:t>
      </w:r>
      <w:r w:rsidRPr="00ED4AF8">
        <w:t>or</w:t>
      </w:r>
      <w:r w:rsidRPr="00ED4AF8">
        <w:rPr>
          <w:rFonts w:eastAsia="等线"/>
          <w:lang w:eastAsia="zh-CN"/>
        </w:rPr>
        <w:t xml:space="preserve"> one HARQ-ACK codebook is not equal to that of the </w:t>
      </w:r>
      <w:r w:rsidRPr="00ED4AF8">
        <w:rPr>
          <w:rFonts w:hint="eastAsia"/>
          <w:lang w:eastAsia="zh-CN"/>
        </w:rPr>
        <w:t>PDSCH-to-HARQ_feedback timing indicator</w:t>
      </w:r>
      <w:r w:rsidRPr="00ED4AF8">
        <w:rPr>
          <w:lang w:eastAsia="zh-CN"/>
        </w:rPr>
        <w:t xml:space="preserve"> in DCI format 1_1 </w:t>
      </w:r>
      <w:r w:rsidRPr="00ED4AF8">
        <w:rPr>
          <w:rFonts w:eastAsia="等线"/>
          <w:lang w:eastAsia="zh-CN"/>
        </w:rPr>
        <w:t xml:space="preserve">for the other HARQ-ACK codebook on the same cell for PUCCH transmission, a number of </w:t>
      </w:r>
      <w:r w:rsidRPr="00ED4AF8">
        <w:rPr>
          <w:rFonts w:eastAsia="MS Mincho"/>
          <w:kern w:val="2"/>
        </w:rPr>
        <w:t xml:space="preserve">most significant bits with value set to '0' are inserted </w:t>
      </w:r>
      <w:r w:rsidRPr="00ED4AF8">
        <w:rPr>
          <w:rFonts w:eastAsia="等线"/>
          <w:lang w:eastAsia="zh-CN"/>
        </w:rPr>
        <w:t xml:space="preserve">to smaller </w:t>
      </w:r>
      <w:r w:rsidRPr="00ED4AF8">
        <w:rPr>
          <w:rFonts w:hint="eastAsia"/>
          <w:lang w:eastAsia="zh-CN"/>
        </w:rPr>
        <w:t>PDSCH-to-HARQ_feedback timing indicator</w:t>
      </w:r>
      <w:r w:rsidRPr="00ED4AF8">
        <w:rPr>
          <w:rFonts w:eastAsia="等线"/>
          <w:lang w:eastAsia="zh-CN"/>
        </w:rPr>
        <w:t xml:space="preserve"> until the bit width of the </w:t>
      </w:r>
      <w:r w:rsidRPr="00ED4AF8">
        <w:rPr>
          <w:rFonts w:hint="eastAsia"/>
          <w:lang w:eastAsia="zh-CN"/>
        </w:rPr>
        <w:t>PDSCH-to-HARQ_feedback timing indicator</w:t>
      </w:r>
      <w:r w:rsidRPr="00ED4AF8">
        <w:rPr>
          <w:rFonts w:eastAsia="等线"/>
          <w:lang w:eastAsia="zh-CN"/>
        </w:rPr>
        <w:t xml:space="preserve"> </w:t>
      </w:r>
      <w:r w:rsidRPr="00ED4AF8">
        <w:rPr>
          <w:lang w:eastAsia="zh-CN"/>
        </w:rPr>
        <w:t xml:space="preserve">in DCI format 1_1 </w:t>
      </w:r>
      <w:r w:rsidRPr="00ED4AF8">
        <w:rPr>
          <w:rFonts w:eastAsia="等线"/>
          <w:lang w:eastAsia="zh-CN"/>
        </w:rPr>
        <w:t>for the two HARQ-ACK codebooks are the same.</w:t>
      </w:r>
    </w:p>
    <w:p w14:paraId="47B76263" w14:textId="77777777" w:rsidR="00E057C7" w:rsidRPr="00ED4AF8" w:rsidRDefault="00E057C7" w:rsidP="00E057C7">
      <w:pPr>
        <w:pStyle w:val="B1"/>
      </w:pPr>
      <w:r w:rsidRPr="00ED4AF8">
        <w:tab/>
        <w:t xml:space="preserve">If higher layer parameter </w:t>
      </w:r>
      <w:r w:rsidRPr="00ED4AF8">
        <w:rPr>
          <w:i/>
        </w:rPr>
        <w:t>pucch-sSCellDyn</w:t>
      </w:r>
      <w:r w:rsidRPr="00ED4AF8">
        <w:t xml:space="preserve"> is configured, if the bit width of the </w:t>
      </w:r>
      <w:r w:rsidRPr="00ED4AF8">
        <w:rPr>
          <w:rFonts w:hint="eastAsia"/>
        </w:rPr>
        <w:t>PDSCH-to-HARQ_feedback timing indicator</w:t>
      </w:r>
      <w:r w:rsidRPr="00ED4AF8">
        <w:t xml:space="preserve"> in DCI format 1_1 associated with one cell for PUCCH transmission is not equal to that of the </w:t>
      </w:r>
      <w:r w:rsidRPr="00ED4AF8">
        <w:rPr>
          <w:rFonts w:hint="eastAsia"/>
        </w:rPr>
        <w:t>PDSCH-to-HARQ_feedback timing indicator</w:t>
      </w:r>
      <w:r w:rsidRPr="00ED4AF8">
        <w:t xml:space="preserve"> in DCI format 1_1 associated with the other cell for PUCCH transmision, a number of most significant bits with value set to '0' are inserted to smaller </w:t>
      </w:r>
      <w:r w:rsidRPr="00ED4AF8">
        <w:rPr>
          <w:rFonts w:hint="eastAsia"/>
        </w:rPr>
        <w:t>PDSCH-to-HARQ_feedback timing indicator</w:t>
      </w:r>
      <w:r w:rsidRPr="00ED4AF8">
        <w:t xml:space="preserve"> until the bit width of the </w:t>
      </w:r>
      <w:r w:rsidRPr="00ED4AF8">
        <w:rPr>
          <w:rFonts w:hint="eastAsia"/>
        </w:rPr>
        <w:t>PDSCH-to-HARQ_feedback timing indicator</w:t>
      </w:r>
      <w:r w:rsidRPr="00ED4AF8">
        <w:t xml:space="preserve"> in DCI format 1_1 associated with the two cells are the same.</w:t>
      </w:r>
    </w:p>
    <w:p w14:paraId="26933E19" w14:textId="010FEE47" w:rsidR="00FE41A2" w:rsidRPr="00FE41A2" w:rsidRDefault="00FE41A2" w:rsidP="00C91C85">
      <w:pPr>
        <w:pStyle w:val="B1"/>
      </w:pPr>
      <w:ins w:id="670" w:author="Yan Cheng" w:date="2022-01-27T11:16:00Z">
        <w:r w:rsidRPr="00ED4AF8">
          <w:tab/>
          <w:t xml:space="preserve">If the UE is configured with a PUCCH-SCell, </w:t>
        </w:r>
        <w:r w:rsidRPr="00ED4AF8">
          <w:rPr>
            <w:i/>
          </w:rPr>
          <w:t>pucch-sSCellDyn</w:t>
        </w:r>
        <w:r w:rsidRPr="00ED4AF8">
          <w:t xml:space="preserve"> is replaced by </w:t>
        </w:r>
        <w:r w:rsidRPr="00FE41A2">
          <w:rPr>
            <w:i/>
          </w:rPr>
          <w:t xml:space="preserve">pucch-sSCellDyn-secondaryPUCCHgroup </w:t>
        </w:r>
        <w:r w:rsidRPr="00ED4AF8">
          <w:t>for the secondary PUCCH group</w:t>
        </w:r>
        <w:r w:rsidRPr="00ED4AF8">
          <w:rPr>
            <w:i/>
          </w:rPr>
          <w:t>.</w:t>
        </w:r>
      </w:ins>
    </w:p>
    <w:p w14:paraId="269C7B93"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One-shot HARQ-ACK request – 0 or 1 bit.</w:t>
      </w:r>
    </w:p>
    <w:p w14:paraId="5C3D73B1"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pdsch-HARQ-ACK-OneShotFeedback-r16</w:t>
      </w:r>
      <w:r w:rsidRPr="00ED4AF8">
        <w:t xml:space="preserve"> </w:t>
      </w:r>
      <w:r w:rsidRPr="00ED4AF8">
        <w:rPr>
          <w:lang w:eastAsia="zh-CN"/>
        </w:rPr>
        <w:t xml:space="preserve">or </w:t>
      </w:r>
      <w:r w:rsidRPr="00ED4AF8">
        <w:rPr>
          <w:i/>
          <w:lang w:val="en-US" w:eastAsia="zh-CN"/>
        </w:rPr>
        <w:t>pdsch-HARQ-ACK-enhType3List</w:t>
      </w:r>
      <w:r w:rsidRPr="00ED4AF8">
        <w:rPr>
          <w:lang w:val="en-US" w:eastAsia="zh-CN"/>
        </w:rPr>
        <w:t xml:space="preserve"> </w:t>
      </w:r>
      <w:r w:rsidRPr="00ED4AF8">
        <w:t>is configured</w:t>
      </w:r>
      <w:r w:rsidRPr="00ED4AF8">
        <w:rPr>
          <w:lang w:val="en-US" w:eastAsia="zh-CN"/>
        </w:rPr>
        <w:t>;</w:t>
      </w:r>
    </w:p>
    <w:p w14:paraId="3C8C3D78"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6B1EFB35"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 xml:space="preserve">Enhanced Type 3 codebook indicator - </w:t>
      </w:r>
      <w:r w:rsidRPr="00ED4AF8">
        <w:rPr>
          <w:rFonts w:hint="eastAsia"/>
          <w:lang w:eastAsia="zh-CN"/>
        </w:rPr>
        <w:t>0, 1, 2,</w:t>
      </w:r>
      <w:r w:rsidRPr="00ED4AF8">
        <w:rPr>
          <w:lang w:eastAsia="zh-CN"/>
        </w:rPr>
        <w:t xml:space="preserve"> or</w:t>
      </w:r>
      <w:r w:rsidRPr="00ED4AF8">
        <w:rPr>
          <w:rFonts w:hint="eastAsia"/>
          <w:lang w:eastAsia="zh-CN"/>
        </w:rPr>
        <w:t xml:space="preserve"> 3 bits.</w:t>
      </w:r>
    </w:p>
    <w:p w14:paraId="1E981F8F"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0 bit if </w:t>
      </w:r>
      <w:r w:rsidRPr="00ED4AF8">
        <w:rPr>
          <w:i/>
        </w:rPr>
        <w:t>pdsch-HARQ-ACK-enhType3DCIfield</w:t>
      </w:r>
      <w:r w:rsidRPr="00ED4AF8">
        <w:rPr>
          <w:lang w:eastAsia="zh-CN"/>
        </w:rPr>
        <w:t xml:space="preserve"> is not configured;</w:t>
      </w:r>
    </w:p>
    <w:p w14:paraId="4CFF7BCD" w14:textId="77777777" w:rsidR="00E057C7" w:rsidRPr="00ED4AF8" w:rsidRDefault="00E057C7" w:rsidP="00E057C7">
      <w:pPr>
        <w:pStyle w:val="B2"/>
        <w:rPr>
          <w:i/>
        </w:rPr>
      </w:pPr>
      <w:r w:rsidRPr="00ED4AF8">
        <w:rPr>
          <w:rFonts w:hint="eastAsia"/>
          <w:lang w:eastAsia="zh-CN"/>
        </w:rPr>
        <w:t>-</w:t>
      </w:r>
      <w:r w:rsidRPr="00ED4AF8">
        <w:rPr>
          <w:rFonts w:hint="eastAsia"/>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sidRPr="00ED4AF8">
        <w:rPr>
          <w:lang w:eastAsia="zh-CN"/>
        </w:rPr>
        <w:t xml:space="preserve"> </w:t>
      </w:r>
      <w:r w:rsidRPr="00ED4AF8">
        <w:t>bits otherwise, where</w:t>
      </w:r>
      <w:r w:rsidRPr="00ED4AF8">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pdsch-HARQ-ACK-enhType3List.</w:t>
      </w:r>
    </w:p>
    <w:p w14:paraId="003D52ED" w14:textId="77777777" w:rsidR="00E057C7" w:rsidRPr="00ED4AF8" w:rsidRDefault="00E057C7" w:rsidP="00E057C7">
      <w:pPr>
        <w:pStyle w:val="B1"/>
        <w:rPr>
          <w:i/>
        </w:rPr>
      </w:pPr>
      <w:r w:rsidRPr="00ED4AF8">
        <w:tab/>
        <w:t xml:space="preserve">If the UE is configured with a PUCCH-SCell, </w:t>
      </w:r>
      <w:r w:rsidRPr="00ED4AF8">
        <w:rPr>
          <w:i/>
        </w:rPr>
        <w:t>pdsch-HARQ-ACK-enhType3DCIfield</w:t>
      </w:r>
      <w:r w:rsidRPr="00ED4AF8">
        <w:t xml:space="preserve"> is replaced by </w:t>
      </w:r>
      <w:r w:rsidRPr="00ED4AF8">
        <w:rPr>
          <w:i/>
        </w:rPr>
        <w:t xml:space="preserve">pdsch-HARQ-ACK-enhType3DCIfield-secondaryPUCCHgroup </w:t>
      </w:r>
      <w:r w:rsidRPr="00ED4AF8">
        <w:t xml:space="preserve">for the secondary PUCCH group, and </w:t>
      </w:r>
      <w:r w:rsidRPr="00ED4AF8">
        <w:rPr>
          <w:i/>
        </w:rPr>
        <w:t>pdsch-HARQ-ACK-enhType3List</w:t>
      </w:r>
      <w:r w:rsidRPr="00ED4AF8">
        <w:t xml:space="preserve"> is replaced by </w:t>
      </w:r>
      <w:r w:rsidRPr="00ED4AF8">
        <w:rPr>
          <w:i/>
        </w:rPr>
        <w:t xml:space="preserve">pdsch-HARQ-ACK-enhType3List-secondaryPUCCHgroup </w:t>
      </w:r>
      <w:r w:rsidRPr="00ED4AF8">
        <w:t>for the secondary PUCCH group</w:t>
      </w:r>
      <w:r w:rsidRPr="00ED4AF8">
        <w:rPr>
          <w:i/>
        </w:rPr>
        <w:t>.</w:t>
      </w:r>
    </w:p>
    <w:p w14:paraId="4BA2ED58"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PDSCH group index – 0 or 1 bit.</w:t>
      </w:r>
    </w:p>
    <w:p w14:paraId="447818FE"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the higher layer parameter </w:t>
      </w:r>
      <w:r w:rsidRPr="00ED4AF8">
        <w:rPr>
          <w:i/>
          <w:lang w:eastAsia="zh-CN"/>
        </w:rPr>
        <w:t>pdsch-HARQ-ACK-Codebook-r16=</w:t>
      </w:r>
      <w:r w:rsidRPr="00ED4AF8">
        <w:t xml:space="preserve"> </w:t>
      </w:r>
      <w:r w:rsidRPr="00ED4AF8">
        <w:rPr>
          <w:i/>
          <w:lang w:val="en-US" w:eastAsia="zh-CN"/>
        </w:rPr>
        <w:t>enhancedDynamic</w:t>
      </w:r>
      <w:r w:rsidRPr="00ED4AF8">
        <w:rPr>
          <w:lang w:val="en-US" w:eastAsia="zh-CN"/>
        </w:rPr>
        <w:t>;</w:t>
      </w:r>
    </w:p>
    <w:p w14:paraId="4E63B033"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616B6BE4" w14:textId="77777777" w:rsidR="00E057C7" w:rsidRPr="00ED4AF8" w:rsidRDefault="00E057C7" w:rsidP="00E057C7">
      <w:pPr>
        <w:pStyle w:val="B1"/>
        <w:rPr>
          <w:lang w:eastAsia="zh-CN"/>
        </w:rPr>
      </w:pPr>
      <w:r w:rsidRPr="00ED4AF8">
        <w:rPr>
          <w:lang w:eastAsia="zh-CN"/>
        </w:rPr>
        <w:lastRenderedPageBreak/>
        <w:t>-</w:t>
      </w:r>
      <w:r w:rsidRPr="00ED4AF8">
        <w:rPr>
          <w:lang w:eastAsia="zh-CN"/>
        </w:rPr>
        <w:tab/>
        <w:t xml:space="preserve">New feedback indicator – 0, 1 or 2 bits. </w:t>
      </w:r>
    </w:p>
    <w:p w14:paraId="71170216" w14:textId="77777777" w:rsidR="00E057C7" w:rsidRPr="00ED4AF8" w:rsidRDefault="00E057C7" w:rsidP="00E057C7">
      <w:pPr>
        <w:pStyle w:val="B2"/>
      </w:pPr>
      <w:r w:rsidRPr="00ED4AF8">
        <w:rPr>
          <w:lang w:eastAsia="zh-CN"/>
        </w:rPr>
        <w:t>-</w:t>
      </w:r>
      <w:r w:rsidRPr="00ED4AF8">
        <w:rPr>
          <w:lang w:eastAsia="zh-CN"/>
        </w:rPr>
        <w:tab/>
        <w:t xml:space="preserve">1 bit if the higher layer parameter </w:t>
      </w:r>
      <w:r w:rsidRPr="00ED4AF8">
        <w:rPr>
          <w:i/>
          <w:lang w:eastAsia="zh-CN"/>
        </w:rPr>
        <w:t>pdsch-HARQ-ACK-Codebook-r16=</w:t>
      </w:r>
      <w:r w:rsidRPr="00ED4AF8">
        <w:t xml:space="preserve"> </w:t>
      </w:r>
      <w:r w:rsidRPr="00ED4AF8">
        <w:rPr>
          <w:i/>
          <w:lang w:val="en-US" w:eastAsia="zh-CN"/>
        </w:rPr>
        <w:t>enhancedDynamic</w:t>
      </w:r>
      <w:r w:rsidRPr="00ED4AF8">
        <w:rPr>
          <w:lang w:eastAsia="zh-CN"/>
        </w:rPr>
        <w:t xml:space="preserve"> and the higher layer parameter </w:t>
      </w:r>
      <w:r w:rsidRPr="00ED4AF8">
        <w:rPr>
          <w:i/>
        </w:rPr>
        <w:t>nfi-TotalDAI-Included</w:t>
      </w:r>
      <w:r w:rsidRPr="00ED4AF8">
        <w:rPr>
          <w:color w:val="000000"/>
        </w:rPr>
        <w:t xml:space="preserve"> is not configured;</w:t>
      </w:r>
      <w:r w:rsidRPr="00ED4AF8">
        <w:rPr>
          <w:i/>
          <w:color w:val="000000"/>
        </w:rPr>
        <w:t xml:space="preserve"> </w:t>
      </w:r>
    </w:p>
    <w:p w14:paraId="1AB7F44A" w14:textId="77777777" w:rsidR="00E057C7" w:rsidRPr="00ED4AF8" w:rsidRDefault="00E057C7" w:rsidP="00E057C7">
      <w:pPr>
        <w:pStyle w:val="B2"/>
        <w:rPr>
          <w:color w:val="000000"/>
        </w:rPr>
      </w:pPr>
      <w:r w:rsidRPr="00ED4AF8">
        <w:t>-</w:t>
      </w:r>
      <w:r w:rsidRPr="00ED4AF8">
        <w:tab/>
        <w:t xml:space="preserve">2 bits if </w:t>
      </w:r>
      <w:r w:rsidRPr="00ED4AF8">
        <w:rPr>
          <w:lang w:eastAsia="zh-CN"/>
        </w:rPr>
        <w:t xml:space="preserve">the higher layer parameter </w:t>
      </w:r>
      <w:r w:rsidRPr="00ED4AF8">
        <w:rPr>
          <w:i/>
          <w:lang w:eastAsia="zh-CN"/>
        </w:rPr>
        <w:t>pdsch-HARQ-ACK-Codebook-r16=</w:t>
      </w:r>
      <w:r w:rsidRPr="00ED4AF8">
        <w:t xml:space="preserve"> </w:t>
      </w:r>
      <w:r w:rsidRPr="00ED4AF8">
        <w:rPr>
          <w:i/>
          <w:lang w:val="en-US" w:eastAsia="zh-CN"/>
        </w:rPr>
        <w:t>enhancedDynamic</w:t>
      </w:r>
      <w:r w:rsidRPr="00ED4AF8">
        <w:rPr>
          <w:lang w:eastAsia="zh-CN"/>
        </w:rPr>
        <w:t xml:space="preserve"> and the higher layer parameter </w:t>
      </w:r>
      <w:r w:rsidRPr="00ED4AF8">
        <w:rPr>
          <w:i/>
          <w:color w:val="000000"/>
        </w:rPr>
        <w:t>nfi-TotalDAI-Included=true</w:t>
      </w:r>
      <w:r w:rsidRPr="00ED4AF8">
        <w:rPr>
          <w:color w:val="000000"/>
        </w:rPr>
        <w:t>;</w:t>
      </w:r>
      <w:r w:rsidRPr="00ED4AF8">
        <w:rPr>
          <w:rFonts w:eastAsia="MS Mincho" w:hint="eastAsia"/>
          <w:lang w:val="en-US" w:eastAsia="zh-CN"/>
        </w:rPr>
        <w:t xml:space="preserve"> the MSB </w:t>
      </w:r>
      <w:r w:rsidRPr="00ED4AF8">
        <w:rPr>
          <w:rFonts w:eastAsia="MS Mincho"/>
          <w:lang w:val="en-US" w:eastAsia="zh-CN"/>
        </w:rPr>
        <w:t>corresponds to</w:t>
      </w:r>
      <w:r w:rsidRPr="00ED4AF8">
        <w:rPr>
          <w:rFonts w:eastAsia="MS Mincho" w:hint="eastAsia"/>
          <w:lang w:val="en-US" w:eastAsia="zh-CN"/>
        </w:rPr>
        <w:t xml:space="preserve"> the scheduled PDSCH group, and the LSB </w:t>
      </w:r>
      <w:r w:rsidRPr="00ED4AF8">
        <w:rPr>
          <w:rFonts w:eastAsia="MS Mincho"/>
          <w:lang w:val="en-US" w:eastAsia="zh-CN"/>
        </w:rPr>
        <w:t>corresponds to</w:t>
      </w:r>
      <w:r w:rsidRPr="00ED4AF8">
        <w:rPr>
          <w:rFonts w:eastAsia="MS Mincho" w:hint="eastAsia"/>
          <w:lang w:val="en-US" w:eastAsia="zh-CN"/>
        </w:rPr>
        <w:t xml:space="preserve"> the non-scheduled PDSCH group</w:t>
      </w:r>
      <w:r w:rsidRPr="00ED4AF8">
        <w:rPr>
          <w:rFonts w:eastAsia="MS Mincho"/>
          <w:lang w:val="en-US" w:eastAsia="zh-CN"/>
        </w:rPr>
        <w:t>, as defined in [TS38.213] clause 9.1.3.3</w:t>
      </w:r>
    </w:p>
    <w:p w14:paraId="1E237CBF" w14:textId="77777777" w:rsidR="00E057C7" w:rsidRPr="00ED4AF8" w:rsidRDefault="00E057C7" w:rsidP="00E057C7">
      <w:pPr>
        <w:pStyle w:val="B2"/>
      </w:pPr>
      <w:r w:rsidRPr="00ED4AF8">
        <w:t>-</w:t>
      </w:r>
      <w:r w:rsidRPr="00ED4AF8">
        <w:tab/>
        <w:t xml:space="preserve">0 bit otherwise. </w:t>
      </w:r>
    </w:p>
    <w:p w14:paraId="52757843" w14:textId="77777777" w:rsidR="00E057C7" w:rsidRPr="00ED4AF8" w:rsidRDefault="00E057C7" w:rsidP="00E057C7">
      <w:pPr>
        <w:pStyle w:val="B1"/>
        <w:rPr>
          <w:lang w:eastAsia="zh-CN"/>
        </w:rPr>
      </w:pPr>
      <w:r w:rsidRPr="00ED4AF8">
        <w:rPr>
          <w:rFonts w:hint="eastAsia"/>
          <w:lang w:eastAsia="zh-CN"/>
        </w:rPr>
        <w:t>-</w:t>
      </w:r>
      <w:r w:rsidRPr="00ED4AF8">
        <w:rPr>
          <w:lang w:eastAsia="zh-CN"/>
        </w:rPr>
        <w:tab/>
        <w:t>Number of requested PDSCH group(s) – 0 or 1 bit.</w:t>
      </w:r>
    </w:p>
    <w:p w14:paraId="7F938A1D"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the higher layer parameter </w:t>
      </w:r>
      <w:r w:rsidRPr="00ED4AF8">
        <w:rPr>
          <w:i/>
          <w:lang w:eastAsia="zh-CN"/>
        </w:rPr>
        <w:t>pdsch-HARQ-ACK-Codebook-r16=</w:t>
      </w:r>
      <w:r w:rsidRPr="00ED4AF8">
        <w:t xml:space="preserve"> </w:t>
      </w:r>
      <w:r w:rsidRPr="00ED4AF8">
        <w:rPr>
          <w:i/>
          <w:lang w:val="en-US" w:eastAsia="zh-CN"/>
        </w:rPr>
        <w:t>enhancedDynamic</w:t>
      </w:r>
      <w:r w:rsidRPr="00ED4AF8">
        <w:rPr>
          <w:lang w:val="en-US" w:eastAsia="zh-CN"/>
        </w:rPr>
        <w:t>;</w:t>
      </w:r>
    </w:p>
    <w:p w14:paraId="5A266A54"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0EC9F2A8" w14:textId="77777777" w:rsidR="00E057C7" w:rsidRPr="00ED4AF8" w:rsidRDefault="00E057C7" w:rsidP="00E057C7">
      <w:pPr>
        <w:pStyle w:val="B1"/>
      </w:pPr>
      <w:r w:rsidRPr="00ED4AF8">
        <w:t>-</w:t>
      </w:r>
      <w:r w:rsidRPr="00ED4AF8">
        <w:tab/>
        <w:t>HARQ-ACK retransmission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746EDE36"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 xml:space="preserve">pdsch-HARQ-ACK-retx </w:t>
      </w:r>
      <w:r w:rsidRPr="00ED4AF8">
        <w:t>is configured</w:t>
      </w:r>
      <w:r w:rsidRPr="00ED4AF8">
        <w:rPr>
          <w:rFonts w:hint="eastAsia"/>
          <w:lang w:eastAsia="zh-CN"/>
        </w:rPr>
        <w:t>.</w:t>
      </w:r>
    </w:p>
    <w:p w14:paraId="5C4FACE2" w14:textId="77777777" w:rsidR="00E057C7" w:rsidRPr="00ED4AF8" w:rsidRDefault="00E057C7" w:rsidP="00E057C7">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77A85043" w14:textId="77777777" w:rsidR="00E057C7" w:rsidRPr="00ED4AF8" w:rsidRDefault="00E057C7" w:rsidP="00E057C7">
      <w:pPr>
        <w:pStyle w:val="B1"/>
        <w:rPr>
          <w:lang w:eastAsia="zh-CN"/>
        </w:rPr>
      </w:pPr>
      <w:r w:rsidRPr="00ED4AF8">
        <w:tab/>
        <w:t xml:space="preserve">If the UE is configured with a PUCCH-SCell, </w:t>
      </w:r>
      <w:r w:rsidRPr="00ED4AF8">
        <w:rPr>
          <w:i/>
        </w:rPr>
        <w:t xml:space="preserve">pdsch-HARQ-ACK-retx </w:t>
      </w:r>
      <w:r w:rsidRPr="00ED4AF8">
        <w:t xml:space="preserve">is replaced by </w:t>
      </w:r>
      <w:r w:rsidRPr="00ED4AF8">
        <w:rPr>
          <w:i/>
        </w:rPr>
        <w:t>pdsch-HARQ-ACK-retx-secondaryPUCCHgroup</w:t>
      </w:r>
      <w:r w:rsidRPr="00ED4AF8">
        <w:t xml:space="preserve"> for the secondary PUCCH group.</w:t>
      </w:r>
    </w:p>
    <w:p w14:paraId="7553F12E" w14:textId="25425F60" w:rsidR="009925A6"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Start w:id="671" w:name="_Toc29326613"/>
      <w:bookmarkStart w:id="672" w:name="_Toc29327763"/>
      <w:bookmarkStart w:id="673" w:name="_Toc36045953"/>
      <w:bookmarkStart w:id="674" w:name="_Toc36046213"/>
      <w:bookmarkStart w:id="675" w:name="_Toc36046359"/>
      <w:bookmarkStart w:id="676" w:name="_Toc45209276"/>
      <w:bookmarkStart w:id="677" w:name="_Toc51852450"/>
      <w:bookmarkStart w:id="678" w:name="_Toc83205917"/>
    </w:p>
    <w:p w14:paraId="60A290BE" w14:textId="77777777" w:rsidR="00D078AD" w:rsidRPr="00ED4AF8" w:rsidRDefault="00D078AD" w:rsidP="00D078AD">
      <w:pPr>
        <w:pStyle w:val="B1"/>
      </w:pPr>
      <w:r w:rsidRPr="00ED4AF8">
        <w:t>-</w:t>
      </w:r>
      <w:r w:rsidRPr="00ED4AF8">
        <w:tab/>
        <w:t>PUCCH Cell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5797B166" w14:textId="77777777" w:rsidR="00D078AD" w:rsidRPr="00ED4AF8" w:rsidRDefault="00D078AD" w:rsidP="00D078AD">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pucch-sSCellDyn</w:t>
      </w:r>
      <w:r w:rsidRPr="00ED4AF8">
        <w:t xml:space="preserve"> is configured</w:t>
      </w:r>
      <w:r w:rsidRPr="00ED4AF8">
        <w:rPr>
          <w:rFonts w:hint="eastAsia"/>
          <w:lang w:eastAsia="zh-CN"/>
        </w:rPr>
        <w:t>.</w:t>
      </w:r>
    </w:p>
    <w:p w14:paraId="717D70DD" w14:textId="77777777" w:rsidR="00D078AD" w:rsidRPr="00ED4AF8" w:rsidRDefault="00D078AD" w:rsidP="00D078A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745FD42E" w14:textId="77777777" w:rsidR="00D078AD" w:rsidRPr="00ED4AF8" w:rsidRDefault="00D078AD" w:rsidP="00D078AD">
      <w:pPr>
        <w:rPr>
          <w:lang w:eastAsia="zh-CN"/>
        </w:rPr>
      </w:pPr>
      <w:r w:rsidRPr="00ED4AF8">
        <w:rPr>
          <w:rFonts w:hint="eastAsia"/>
          <w:lang w:eastAsia="zh-CN"/>
        </w:rPr>
        <w:t>If DCI formats 1_1 are monitored in multiple search spaces associated with multiple CORESETs in a BWP</w:t>
      </w:r>
      <w:r w:rsidRPr="00ED4AF8">
        <w:rPr>
          <w:lang w:eastAsia="zh-CN"/>
        </w:rPr>
        <w:t xml:space="preserve"> for scheduling </w:t>
      </w:r>
      <w:r w:rsidRPr="00ED4AF8">
        <w:t>the same serving cell</w:t>
      </w:r>
      <w:r w:rsidRPr="00ED4AF8">
        <w:rPr>
          <w:rFonts w:hint="eastAsia"/>
          <w:lang w:eastAsia="zh-CN"/>
        </w:rPr>
        <w:t>, zeros shall be appended until the payload size of the DCI formats 1_1 monitored in the multiple search spaces equal to the maximum payload size of the DCI format 1_1 monitored in the multiple search spaces</w:t>
      </w:r>
      <w:r w:rsidRPr="00ED4AF8">
        <w:t>.</w:t>
      </w:r>
    </w:p>
    <w:p w14:paraId="3D5F1A31" w14:textId="77777777" w:rsidR="000471E8" w:rsidRDefault="000471E8" w:rsidP="000471E8">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5F72159D" w14:textId="77777777" w:rsidR="00D0180B" w:rsidRPr="002625EB" w:rsidRDefault="00D0180B" w:rsidP="00D0180B">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671"/>
      <w:bookmarkEnd w:id="672"/>
      <w:bookmarkEnd w:id="673"/>
      <w:bookmarkEnd w:id="674"/>
      <w:bookmarkEnd w:id="675"/>
      <w:bookmarkEnd w:id="676"/>
      <w:bookmarkEnd w:id="677"/>
      <w:bookmarkEnd w:id="678"/>
    </w:p>
    <w:p w14:paraId="00688958" w14:textId="77777777" w:rsidR="00B65437" w:rsidRPr="00ED4AF8" w:rsidRDefault="00B65437" w:rsidP="00B65437">
      <w:r w:rsidRPr="00ED4AF8">
        <w:t xml:space="preserve">DCI format </w:t>
      </w:r>
      <w:r w:rsidRPr="00ED4AF8">
        <w:rPr>
          <w:rFonts w:hint="eastAsia"/>
          <w:lang w:eastAsia="zh-CN"/>
        </w:rPr>
        <w:t>1_2</w:t>
      </w:r>
      <w:r w:rsidRPr="00ED4AF8">
        <w:t xml:space="preserve"> is used for the scheduling of P</w:t>
      </w:r>
      <w:r w:rsidRPr="00ED4AF8">
        <w:rPr>
          <w:rFonts w:hint="eastAsia"/>
          <w:lang w:eastAsia="zh-CN"/>
        </w:rPr>
        <w:t>D</w:t>
      </w:r>
      <w:r w:rsidRPr="00ED4AF8">
        <w:t xml:space="preserve">SCH in one cell. </w:t>
      </w:r>
    </w:p>
    <w:p w14:paraId="4569B2C9" w14:textId="77777777" w:rsidR="00B65437" w:rsidRPr="00ED4AF8" w:rsidRDefault="00B65437" w:rsidP="00B65437">
      <w:pPr>
        <w:rPr>
          <w:lang w:eastAsia="zh-CN"/>
        </w:rPr>
      </w:pPr>
      <w:r w:rsidRPr="00ED4AF8">
        <w:t xml:space="preserve">The following information is transmitted by means of the DCI format </w:t>
      </w:r>
      <w:r w:rsidRPr="00ED4AF8">
        <w:rPr>
          <w:rFonts w:hint="eastAsia"/>
          <w:lang w:eastAsia="zh-CN"/>
        </w:rPr>
        <w:t>1_2 with CRC scrambled by C-RNTI or CS-RNTI or MCS-C-RNTI</w:t>
      </w:r>
      <w:r w:rsidRPr="00ED4AF8">
        <w:t>:</w:t>
      </w:r>
      <w:r w:rsidRPr="00ED4AF8">
        <w:rPr>
          <w:lang w:eastAsia="zh-CN"/>
        </w:rPr>
        <w:t xml:space="preserve"> </w:t>
      </w:r>
    </w:p>
    <w:p w14:paraId="02FC9D3F" w14:textId="77777777" w:rsidR="00B65437" w:rsidRPr="00ED4AF8" w:rsidRDefault="00B65437" w:rsidP="00B65437">
      <w:pPr>
        <w:pStyle w:val="B1"/>
        <w:rPr>
          <w:lang w:eastAsia="zh-CN"/>
        </w:rPr>
      </w:pPr>
      <w:r w:rsidRPr="00ED4AF8">
        <w:t>-</w:t>
      </w:r>
      <w:r w:rsidRPr="00ED4AF8">
        <w:rPr>
          <w:rFonts w:hint="eastAsia"/>
          <w:lang w:eastAsia="zh-CN"/>
        </w:rPr>
        <w:tab/>
        <w:t xml:space="preserve">Identifier for </w:t>
      </w:r>
      <w:r w:rsidRPr="00ED4AF8">
        <w:rPr>
          <w:rFonts w:hint="eastAsia"/>
        </w:rPr>
        <w:t>DCI formats</w:t>
      </w:r>
      <w:r w:rsidRPr="00ED4AF8">
        <w:t xml:space="preserve"> – </w:t>
      </w:r>
      <w:r w:rsidRPr="00ED4AF8">
        <w:rPr>
          <w:rFonts w:hint="eastAsia"/>
          <w:lang w:eastAsia="zh-CN"/>
        </w:rPr>
        <w:t>1</w:t>
      </w:r>
      <w:r w:rsidRPr="00ED4AF8">
        <w:t xml:space="preserve"> bit</w:t>
      </w:r>
      <w:r w:rsidRPr="00ED4AF8">
        <w:rPr>
          <w:rFonts w:hint="eastAsia"/>
          <w:lang w:eastAsia="zh-CN"/>
        </w:rPr>
        <w:t>s</w:t>
      </w:r>
    </w:p>
    <w:p w14:paraId="30291BAE" w14:textId="77777777" w:rsidR="00B65437" w:rsidRPr="00ED4AF8" w:rsidRDefault="00B65437" w:rsidP="00B65437">
      <w:pPr>
        <w:pStyle w:val="B2"/>
        <w:rPr>
          <w:lang w:eastAsia="zh-CN"/>
        </w:rPr>
      </w:pPr>
      <w:r w:rsidRPr="00ED4AF8">
        <w:rPr>
          <w:rFonts w:hint="eastAsia"/>
          <w:lang w:eastAsia="zh-CN"/>
        </w:rPr>
        <w:t>-</w:t>
      </w:r>
      <w:r w:rsidRPr="00ED4AF8">
        <w:rPr>
          <w:rFonts w:hint="eastAsia"/>
          <w:lang w:eastAsia="zh-CN"/>
        </w:rPr>
        <w:tab/>
        <w:t>The value of this bit field is always set to 1, indicating a DL DCI format</w:t>
      </w:r>
      <w:r w:rsidRPr="00ED4AF8">
        <w:rPr>
          <w:lang w:eastAsia="zh-CN"/>
        </w:rPr>
        <w:t>.</w:t>
      </w:r>
    </w:p>
    <w:p w14:paraId="19DAB55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E539328" w14:textId="77777777" w:rsidR="00140C1D" w:rsidRPr="00ED4AF8" w:rsidRDefault="00140C1D" w:rsidP="00140C1D">
      <w:pPr>
        <w:pStyle w:val="B1"/>
        <w:rPr>
          <w:i/>
        </w:rPr>
      </w:pPr>
      <w:r w:rsidRPr="00ED4AF8">
        <w:t>-</w:t>
      </w:r>
      <w:r w:rsidRPr="00ED4AF8">
        <w:tab/>
      </w:r>
      <w:r w:rsidRPr="00ED4AF8">
        <w:rPr>
          <w:rFonts w:hint="eastAsia"/>
          <w:lang w:eastAsia="zh-CN"/>
        </w:rPr>
        <w:t>PDSCH-to-HARQ_feedback timing indicator</w:t>
      </w:r>
      <w:r w:rsidRPr="00ED4AF8">
        <w:t xml:space="preserve"> – </w:t>
      </w:r>
      <w:r w:rsidRPr="00ED4AF8">
        <w:rPr>
          <w:rFonts w:hint="eastAsia"/>
          <w:lang w:eastAsia="zh-CN"/>
        </w:rPr>
        <w:t>0, 1, 2, or 3</w:t>
      </w:r>
      <w:r w:rsidRPr="00ED4AF8">
        <w:t xml:space="preserve"> bit</w:t>
      </w:r>
      <w:r w:rsidRPr="00ED4AF8">
        <w:rPr>
          <w:rFonts w:hint="eastAsia"/>
          <w:lang w:eastAsia="zh-CN"/>
        </w:rPr>
        <w:t>s as defined in Clause 9.2.3 of [5, TS</w:t>
      </w:r>
      <w:r w:rsidRPr="00ED4AF8">
        <w:rPr>
          <w:lang w:eastAsia="zh-CN"/>
        </w:rPr>
        <w:t xml:space="preserve"> </w:t>
      </w:r>
      <w:r w:rsidRPr="00ED4AF8">
        <w:rPr>
          <w:rFonts w:hint="eastAsia"/>
          <w:lang w:eastAsia="zh-CN"/>
        </w:rPr>
        <w:t>38.213]</w:t>
      </w:r>
      <w:r w:rsidRPr="00ED4AF8">
        <w:rPr>
          <w:lang w:eastAsia="zh-CN"/>
        </w:rPr>
        <w:t xml:space="preserve">. </w:t>
      </w:r>
      <w:r w:rsidRPr="00ED4AF8">
        <w:rPr>
          <w:rFonts w:hint="eastAsia"/>
          <w:lang w:eastAsia="zh-CN"/>
        </w:rPr>
        <w:t xml:space="preserve">The bitwidth for this field 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w:t>
      </w:r>
      <w:r w:rsidRPr="00ED4AF8">
        <w:t>bits, where</w:t>
      </w:r>
      <w:r w:rsidRPr="00ED4AF8">
        <w:rPr>
          <w:i/>
        </w:rPr>
        <w:t xml:space="preserve"> I</w:t>
      </w:r>
      <w:r w:rsidRPr="00ED4AF8">
        <w:t xml:space="preserve"> is the number of </w:t>
      </w:r>
      <w:r w:rsidRPr="00ED4AF8">
        <w:rPr>
          <w:rFonts w:hint="eastAsia"/>
          <w:lang w:eastAsia="zh-CN"/>
        </w:rPr>
        <w:t>entries</w:t>
      </w:r>
      <w:r w:rsidRPr="00ED4AF8">
        <w:t xml:space="preserve"> in the higher layer parameter </w:t>
      </w:r>
      <w:r w:rsidRPr="00ED4AF8">
        <w:rPr>
          <w:i/>
        </w:rPr>
        <w:t>DL-DataToUL-ACK-DCI-1-2.</w:t>
      </w:r>
    </w:p>
    <w:p w14:paraId="0741241A" w14:textId="77777777" w:rsidR="00140C1D" w:rsidRPr="00ED4AF8" w:rsidRDefault="00140C1D" w:rsidP="00140C1D">
      <w:pPr>
        <w:pStyle w:val="B1"/>
        <w:ind w:firstLine="0"/>
        <w:rPr>
          <w:rFonts w:eastAsia="等线"/>
          <w:lang w:eastAsia="zh-CN"/>
        </w:rPr>
      </w:pPr>
      <w:r w:rsidRPr="00ED4AF8">
        <w:rPr>
          <w:lang w:eastAsia="zh-CN"/>
        </w:rPr>
        <w:t xml:space="preserve">If higher layer parameter </w:t>
      </w:r>
      <w:r w:rsidRPr="00ED4AF8">
        <w:rPr>
          <w:i/>
        </w:rPr>
        <w:t>priorityIndicatorDCI-1-2</w:t>
      </w:r>
      <w:r w:rsidRPr="00ED4AF8">
        <w:rPr>
          <w:lang w:eastAsia="zh-CN"/>
        </w:rPr>
        <w:t xml:space="preserve"> is configured</w:t>
      </w:r>
      <w:r w:rsidRPr="00ED4AF8">
        <w:t>,</w:t>
      </w:r>
      <w:r w:rsidRPr="00ED4AF8">
        <w:rPr>
          <w:rFonts w:eastAsia="等线"/>
          <w:lang w:eastAsia="zh-CN"/>
        </w:rPr>
        <w:t xml:space="preserve"> if the bit width of the </w:t>
      </w:r>
      <w:r w:rsidRPr="00ED4AF8">
        <w:rPr>
          <w:rFonts w:hint="eastAsia"/>
          <w:lang w:eastAsia="zh-CN"/>
        </w:rPr>
        <w:t>PDSCH-to-HARQ_feedback timing indicator</w:t>
      </w:r>
      <w:r w:rsidRPr="00ED4AF8">
        <w:rPr>
          <w:lang w:eastAsia="zh-CN"/>
        </w:rPr>
        <w:t xml:space="preserve"> in DCI format 1_2 f</w:t>
      </w:r>
      <w:r w:rsidRPr="00ED4AF8">
        <w:t>or</w:t>
      </w:r>
      <w:r w:rsidRPr="00ED4AF8">
        <w:rPr>
          <w:rFonts w:eastAsia="等线"/>
          <w:lang w:eastAsia="zh-CN"/>
        </w:rPr>
        <w:t xml:space="preserve"> one HARQ-ACK codebook is not equal to that of the </w:t>
      </w:r>
      <w:r w:rsidRPr="00ED4AF8">
        <w:rPr>
          <w:rFonts w:hint="eastAsia"/>
          <w:lang w:eastAsia="zh-CN"/>
        </w:rPr>
        <w:t>PDSCH-to-HARQ_feedback timing indicator</w:t>
      </w:r>
      <w:r w:rsidRPr="00ED4AF8">
        <w:rPr>
          <w:lang w:eastAsia="zh-CN"/>
        </w:rPr>
        <w:t xml:space="preserve"> in DCI format 1_2 </w:t>
      </w:r>
      <w:r w:rsidRPr="00ED4AF8">
        <w:rPr>
          <w:rFonts w:eastAsia="等线"/>
          <w:lang w:eastAsia="zh-CN"/>
        </w:rPr>
        <w:t xml:space="preserve">for the other HARQ-ACK codebook on the same cell for PUCCH transmission, a number of </w:t>
      </w:r>
      <w:r w:rsidRPr="00ED4AF8">
        <w:rPr>
          <w:rFonts w:eastAsia="MS Mincho"/>
          <w:kern w:val="2"/>
        </w:rPr>
        <w:t xml:space="preserve">most significant bits with value set to '0' are inserted </w:t>
      </w:r>
      <w:r w:rsidRPr="00ED4AF8">
        <w:rPr>
          <w:rFonts w:eastAsia="等线"/>
          <w:lang w:eastAsia="zh-CN"/>
        </w:rPr>
        <w:t xml:space="preserve">to smaller </w:t>
      </w:r>
      <w:r w:rsidRPr="00ED4AF8">
        <w:rPr>
          <w:rFonts w:hint="eastAsia"/>
          <w:lang w:eastAsia="zh-CN"/>
        </w:rPr>
        <w:t>PDSCH-to-HARQ_feedback timing indicator</w:t>
      </w:r>
      <w:r w:rsidRPr="00ED4AF8">
        <w:rPr>
          <w:rFonts w:eastAsia="等线"/>
          <w:lang w:eastAsia="zh-CN"/>
        </w:rPr>
        <w:t xml:space="preserve"> until the bit width of the </w:t>
      </w:r>
      <w:r w:rsidRPr="00ED4AF8">
        <w:rPr>
          <w:rFonts w:hint="eastAsia"/>
          <w:lang w:eastAsia="zh-CN"/>
        </w:rPr>
        <w:t>PDSCH-to-HARQ_feedback timing indicator</w:t>
      </w:r>
      <w:r w:rsidRPr="00ED4AF8">
        <w:rPr>
          <w:rFonts w:eastAsia="等线"/>
          <w:lang w:eastAsia="zh-CN"/>
        </w:rPr>
        <w:t xml:space="preserve"> </w:t>
      </w:r>
      <w:r w:rsidRPr="00ED4AF8">
        <w:rPr>
          <w:lang w:eastAsia="zh-CN"/>
        </w:rPr>
        <w:t xml:space="preserve">in DCI format 1_2 </w:t>
      </w:r>
      <w:r w:rsidRPr="00ED4AF8">
        <w:rPr>
          <w:rFonts w:eastAsia="等线"/>
          <w:lang w:eastAsia="zh-CN"/>
        </w:rPr>
        <w:t>for the two HARQ-ACK codebooks are the same.</w:t>
      </w:r>
    </w:p>
    <w:p w14:paraId="6912A042" w14:textId="77777777" w:rsidR="00140C1D" w:rsidRPr="00ED4AF8" w:rsidRDefault="00140C1D" w:rsidP="00140C1D">
      <w:pPr>
        <w:pStyle w:val="B1"/>
      </w:pPr>
      <w:r w:rsidRPr="00ED4AF8">
        <w:lastRenderedPageBreak/>
        <w:tab/>
        <w:t xml:space="preserve">If higher layer parameter </w:t>
      </w:r>
      <w:r w:rsidRPr="00ED4AF8">
        <w:rPr>
          <w:i/>
        </w:rPr>
        <w:t xml:space="preserve">pucch-sSCellDynDCI-1-2 </w:t>
      </w:r>
      <w:r w:rsidRPr="00ED4AF8">
        <w:t xml:space="preserve">is configured, if the bit width of the </w:t>
      </w:r>
      <w:r w:rsidRPr="00ED4AF8">
        <w:rPr>
          <w:rFonts w:hint="eastAsia"/>
        </w:rPr>
        <w:t>PDSCH-to-HARQ_feedback timing indicator</w:t>
      </w:r>
      <w:r w:rsidRPr="00ED4AF8">
        <w:t xml:space="preserve"> in DCI format 1_2 associated with one cell for PUCCH transmission is not equal to that of the </w:t>
      </w:r>
      <w:r w:rsidRPr="00ED4AF8">
        <w:rPr>
          <w:rFonts w:hint="eastAsia"/>
        </w:rPr>
        <w:t>PDSCH-to-HARQ_feedback timing indicator</w:t>
      </w:r>
      <w:r w:rsidRPr="00ED4AF8">
        <w:t xml:space="preserve"> in DCI format 1_2 associated with the other cell for PUCCH transmision, a number of most significant bits with value set to '0' are inserted to smaller </w:t>
      </w:r>
      <w:r w:rsidRPr="00ED4AF8">
        <w:rPr>
          <w:rFonts w:hint="eastAsia"/>
        </w:rPr>
        <w:t>PDSCH-to-HARQ_feedback timing indicator</w:t>
      </w:r>
      <w:r w:rsidRPr="00ED4AF8">
        <w:t xml:space="preserve"> until the bit width of the </w:t>
      </w:r>
      <w:r w:rsidRPr="00ED4AF8">
        <w:rPr>
          <w:rFonts w:hint="eastAsia"/>
        </w:rPr>
        <w:t>PDSCH-to-HARQ_feedback timing indicator</w:t>
      </w:r>
      <w:r w:rsidRPr="00ED4AF8">
        <w:t xml:space="preserve"> in DCI format 1_2 associated with the two cells are the same.</w:t>
      </w:r>
    </w:p>
    <w:p w14:paraId="0A9AE144" w14:textId="77777777" w:rsidR="00140C1D" w:rsidRPr="00ED4AF8" w:rsidRDefault="00140C1D" w:rsidP="00140C1D">
      <w:pPr>
        <w:pStyle w:val="B1"/>
        <w:rPr>
          <w:lang w:eastAsia="zh-CN"/>
        </w:rPr>
      </w:pPr>
      <w:r w:rsidRPr="00ED4AF8">
        <w:rPr>
          <w:rFonts w:hint="eastAsia"/>
          <w:lang w:eastAsia="zh-CN"/>
        </w:rPr>
        <w:t>-</w:t>
      </w:r>
      <w:r w:rsidRPr="00ED4AF8">
        <w:rPr>
          <w:lang w:eastAsia="zh-CN"/>
        </w:rPr>
        <w:tab/>
        <w:t>One-shot HARQ-ACK request –0 or 1 bit.</w:t>
      </w:r>
    </w:p>
    <w:p w14:paraId="72C0A6A5"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1 bit if higher layer parameter </w:t>
      </w:r>
      <w:r w:rsidRPr="00ED4AF8">
        <w:t xml:space="preserve">pdsch-HARQ-ACK-OneShotFeedbackDCI-1-2 or </w:t>
      </w:r>
      <w:r w:rsidRPr="00ED4AF8">
        <w:rPr>
          <w:lang w:val="en-US" w:eastAsia="zh-CN"/>
        </w:rPr>
        <w:t>pdsch-HARQ-ACK-enhType3DCI-1-2 is configured;</w:t>
      </w:r>
    </w:p>
    <w:p w14:paraId="63C609F1"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3F784216" w14:textId="77777777" w:rsidR="00140C1D" w:rsidRPr="00ED4AF8" w:rsidRDefault="00140C1D" w:rsidP="00140C1D">
      <w:pPr>
        <w:pStyle w:val="B1"/>
        <w:rPr>
          <w:lang w:eastAsia="zh-CN"/>
        </w:rPr>
      </w:pPr>
      <w:r w:rsidRPr="00ED4AF8">
        <w:rPr>
          <w:rFonts w:hint="eastAsia"/>
          <w:lang w:eastAsia="zh-CN"/>
        </w:rPr>
        <w:t>-</w:t>
      </w:r>
      <w:r w:rsidRPr="00ED4AF8">
        <w:rPr>
          <w:lang w:eastAsia="zh-CN"/>
        </w:rPr>
        <w:tab/>
        <w:t xml:space="preserve">Enhanced Type 3 codebook indicator - </w:t>
      </w:r>
      <w:r w:rsidRPr="00ED4AF8">
        <w:rPr>
          <w:rFonts w:hint="eastAsia"/>
          <w:lang w:eastAsia="zh-CN"/>
        </w:rPr>
        <w:t>0, 1, 2,</w:t>
      </w:r>
      <w:r w:rsidRPr="00ED4AF8">
        <w:rPr>
          <w:lang w:eastAsia="zh-CN"/>
        </w:rPr>
        <w:t xml:space="preserve"> or</w:t>
      </w:r>
      <w:r w:rsidRPr="00ED4AF8">
        <w:rPr>
          <w:rFonts w:hint="eastAsia"/>
          <w:lang w:eastAsia="zh-CN"/>
        </w:rPr>
        <w:t xml:space="preserve"> 3 bits. </w:t>
      </w:r>
    </w:p>
    <w:p w14:paraId="038C102D" w14:textId="668EC9F3"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 xml:space="preserve">0 bit if </w:t>
      </w:r>
      <w:ins w:id="679" w:author="Yan Cheng" w:date="2022-01-27T11:38:00Z">
        <w:r w:rsidR="0019606F" w:rsidRPr="0019606F">
          <w:rPr>
            <w:i/>
          </w:rPr>
          <w:t>pdsch-HARQ-ACK-enhType3DCIfieldDCI-1-2</w:t>
        </w:r>
      </w:ins>
      <w:ins w:id="680" w:author="Yan Cheng" w:date="2022-01-29T16:04:00Z">
        <w:r w:rsidR="00880BE1">
          <w:rPr>
            <w:i/>
          </w:rPr>
          <w:t xml:space="preserve"> </w:t>
        </w:r>
      </w:ins>
      <w:del w:id="681" w:author="Yan Cheng" w:date="2022-01-27T11:38:00Z">
        <w:r w:rsidRPr="00ED4AF8" w:rsidDel="0019606F">
          <w:rPr>
            <w:i/>
          </w:rPr>
          <w:delText>pdsch-HARQ-ACK-enhType3DCIfield</w:delText>
        </w:r>
        <w:r w:rsidRPr="00ED4AF8" w:rsidDel="0019606F">
          <w:rPr>
            <w:lang w:eastAsia="zh-CN"/>
          </w:rPr>
          <w:delText xml:space="preserve"> </w:delText>
        </w:r>
      </w:del>
      <w:r w:rsidRPr="00ED4AF8">
        <w:rPr>
          <w:lang w:eastAsia="zh-CN"/>
        </w:rPr>
        <w:t xml:space="preserve">is not configured; </w:t>
      </w:r>
    </w:p>
    <w:p w14:paraId="2F553B15" w14:textId="77777777" w:rsidR="00140C1D" w:rsidRPr="00ED4AF8" w:rsidRDefault="00140C1D" w:rsidP="00140C1D">
      <w:pPr>
        <w:pStyle w:val="B2"/>
        <w:rPr>
          <w:i/>
        </w:rPr>
      </w:pPr>
      <w:r w:rsidRPr="00ED4AF8">
        <w:rPr>
          <w:rFonts w:hint="eastAsia"/>
          <w:lang w:eastAsia="zh-CN"/>
        </w:rPr>
        <w:t>-</w:t>
      </w:r>
      <w:r w:rsidRPr="00ED4AF8">
        <w:rPr>
          <w:rFonts w:hint="eastAsia"/>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sidRPr="00ED4AF8">
        <w:rPr>
          <w:lang w:eastAsia="zh-CN"/>
        </w:rPr>
        <w:t xml:space="preserve"> </w:t>
      </w:r>
      <w:r w:rsidRPr="00ED4AF8">
        <w:t>bits otherwise, where</w:t>
      </w:r>
      <w:r w:rsidRPr="00ED4AF8">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rsidRPr="00ED4AF8">
        <w:t xml:space="preserve"> is the number of </w:t>
      </w:r>
      <w:r w:rsidRPr="00ED4AF8">
        <w:rPr>
          <w:rFonts w:hint="eastAsia"/>
          <w:lang w:eastAsia="zh-CN"/>
        </w:rPr>
        <w:t>entries</w:t>
      </w:r>
      <w:r w:rsidRPr="00ED4AF8">
        <w:t xml:space="preserve"> in the higher layer parameter</w:t>
      </w:r>
      <w:r w:rsidRPr="00ED4AF8">
        <w:rPr>
          <w:rFonts w:hint="eastAsia"/>
          <w:lang w:eastAsia="zh-CN"/>
        </w:rPr>
        <w:t xml:space="preserve"> </w:t>
      </w:r>
      <w:r w:rsidRPr="00ED4AF8">
        <w:rPr>
          <w:i/>
        </w:rPr>
        <w:t>pdsch-HARQ-ACK-enhType3List.</w:t>
      </w:r>
    </w:p>
    <w:p w14:paraId="73C858F6" w14:textId="77777777" w:rsidR="00140C1D" w:rsidRPr="00ED4AF8" w:rsidRDefault="00140C1D" w:rsidP="00140C1D">
      <w:pPr>
        <w:pStyle w:val="B1"/>
      </w:pPr>
      <w:r w:rsidRPr="00ED4AF8">
        <w:tab/>
        <w:t>If the UE is configured with a PUCCH-SCell, pdsch-HARQ-ACK-enhType3DCIfield is replaced by pdsch-HARQ-ACK-enhType3DCIfield-secondaryPUCCHgroup for the secondary PUCCH group, and pdsch-HARQ-ACK-enhType3List is replaced by pdsch-HARQ-ACK-enhType3List-secondaryPUCCHgroup for the secondary PUCCH group.</w:t>
      </w:r>
    </w:p>
    <w:p w14:paraId="6809C861" w14:textId="77777777" w:rsidR="00140C1D" w:rsidRPr="00ED4AF8" w:rsidRDefault="00140C1D" w:rsidP="00140C1D">
      <w:pPr>
        <w:pStyle w:val="B1"/>
      </w:pPr>
      <w:r w:rsidRPr="00ED4AF8">
        <w:t>-</w:t>
      </w:r>
      <w:r w:rsidRPr="00ED4AF8">
        <w:tab/>
        <w:t>HARQ-ACK retransmission indicator –</w:t>
      </w:r>
      <w:r w:rsidRPr="00ED4AF8">
        <w:rPr>
          <w:rFonts w:hint="eastAsia"/>
          <w:lang w:eastAsia="zh-CN"/>
        </w:rPr>
        <w:t xml:space="preserve"> 0 </w:t>
      </w:r>
      <w:r w:rsidRPr="00ED4AF8">
        <w:rPr>
          <w:lang w:eastAsia="zh-CN"/>
        </w:rPr>
        <w:t>or</w:t>
      </w:r>
      <w:r w:rsidRPr="00ED4AF8">
        <w:rPr>
          <w:rFonts w:hint="eastAsia"/>
          <w:lang w:eastAsia="zh-CN"/>
        </w:rPr>
        <w:t xml:space="preserve"> </w:t>
      </w:r>
      <w:r w:rsidRPr="00ED4AF8">
        <w:t>1 bit.</w:t>
      </w:r>
    </w:p>
    <w:p w14:paraId="5A592A8C"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1 bit if higher layer parameter</w:t>
      </w:r>
      <w:r w:rsidRPr="00ED4AF8">
        <w:rPr>
          <w:i/>
          <w:lang w:eastAsia="zh-CN"/>
        </w:rPr>
        <w:t xml:space="preserve"> </w:t>
      </w:r>
      <w:r w:rsidRPr="00ED4AF8">
        <w:rPr>
          <w:i/>
        </w:rPr>
        <w:t xml:space="preserve">pdsch-HARQ-ACK-retxDCI-1-2 </w:t>
      </w:r>
      <w:r w:rsidRPr="00ED4AF8">
        <w:t>is configured</w:t>
      </w:r>
      <w:r w:rsidRPr="00ED4AF8">
        <w:rPr>
          <w:rFonts w:hint="eastAsia"/>
          <w:lang w:eastAsia="zh-CN"/>
        </w:rPr>
        <w:t>.</w:t>
      </w:r>
    </w:p>
    <w:p w14:paraId="29C2199F" w14:textId="77777777" w:rsidR="00140C1D" w:rsidRPr="00ED4AF8" w:rsidRDefault="00140C1D" w:rsidP="00140C1D">
      <w:pPr>
        <w:pStyle w:val="B2"/>
        <w:rPr>
          <w:lang w:eastAsia="zh-CN"/>
        </w:rPr>
      </w:pPr>
      <w:r w:rsidRPr="00ED4AF8">
        <w:rPr>
          <w:rFonts w:hint="eastAsia"/>
          <w:lang w:eastAsia="zh-CN"/>
        </w:rPr>
        <w:t>-</w:t>
      </w:r>
      <w:r w:rsidRPr="00ED4AF8">
        <w:rPr>
          <w:rFonts w:hint="eastAsia"/>
          <w:lang w:eastAsia="zh-CN"/>
        </w:rPr>
        <w:tab/>
      </w:r>
      <w:r w:rsidRPr="00ED4AF8">
        <w:rPr>
          <w:lang w:eastAsia="zh-CN"/>
        </w:rPr>
        <w:t>0 bit otherwise</w:t>
      </w:r>
      <w:r w:rsidRPr="00ED4AF8">
        <w:rPr>
          <w:rFonts w:hint="eastAsia"/>
          <w:lang w:eastAsia="zh-CN"/>
        </w:rPr>
        <w:t>.</w:t>
      </w:r>
    </w:p>
    <w:p w14:paraId="165DBDA9" w14:textId="75B989A5" w:rsidR="00140C1D" w:rsidRPr="00ED4AF8" w:rsidRDefault="00140C1D">
      <w:pPr>
        <w:pStyle w:val="B1"/>
        <w:ind w:hanging="1"/>
        <w:rPr>
          <w:lang w:eastAsia="zh-CN"/>
        </w:rPr>
        <w:pPrChange w:id="682" w:author="Yan Cheng" w:date="2022-01-27T11:34:00Z">
          <w:pPr>
            <w:pStyle w:val="B1"/>
          </w:pPr>
        </w:pPrChange>
      </w:pPr>
      <w:del w:id="683" w:author="Yan Cheng" w:date="2022-01-27T11:34:00Z">
        <w:r w:rsidRPr="00ED4AF8" w:rsidDel="00EB3816">
          <w:delText>-</w:delText>
        </w:r>
        <w:r w:rsidRPr="00ED4AF8" w:rsidDel="00EB3816">
          <w:tab/>
        </w:r>
      </w:del>
      <w:r w:rsidRPr="00ED4AF8">
        <w:t xml:space="preserve">If the UE is configured with a PUCCH-SCell, </w:t>
      </w:r>
      <w:r w:rsidRPr="00ED4AF8">
        <w:rPr>
          <w:i/>
        </w:rPr>
        <w:t xml:space="preserve">pdsch-HARQ-ACK-retxDCI-1-2 </w:t>
      </w:r>
      <w:r w:rsidRPr="00ED4AF8">
        <w:t xml:space="preserve">is replaced by </w:t>
      </w:r>
      <w:r w:rsidRPr="00ED4AF8">
        <w:rPr>
          <w:i/>
        </w:rPr>
        <w:t>pdsch-HARQ-ACK-retxDCI-1-2-secondaryPUCCHgroup</w:t>
      </w:r>
      <w:r w:rsidRPr="00ED4AF8">
        <w:t xml:space="preserve"> for the secondary PUCCH group.</w:t>
      </w:r>
    </w:p>
    <w:p w14:paraId="7B71446C" w14:textId="77777777" w:rsidR="002B19BD" w:rsidRPr="002625EB" w:rsidRDefault="002B19BD" w:rsidP="002B19BD">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435AD041" w14:textId="77777777" w:rsidR="002B19BD" w:rsidRDefault="002B19BD" w:rsidP="002B19BD">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DF4328C" w14:textId="77777777" w:rsidR="002B19BD" w:rsidRDefault="002B19BD" w:rsidP="002B19BD">
      <w:pPr>
        <w:pStyle w:val="B2"/>
        <w:rP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bitwidth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BB43565" w14:textId="7FE962C4" w:rsidR="002B19BD" w:rsidRPr="002B19BD" w:rsidRDefault="002B19BD" w:rsidP="002B19BD">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0CF503F" w14:textId="606E51D3" w:rsidR="00493FBC" w:rsidRPr="00D81937" w:rsidRDefault="008F608F" w:rsidP="00D81937">
      <w:pPr>
        <w:jc w:val="center"/>
        <w:rPr>
          <w:rFonts w:ascii="Arial" w:hAnsi="Arial" w:cs="Arial"/>
          <w:color w:val="FF0000"/>
          <w:sz w:val="28"/>
          <w:szCs w:val="28"/>
          <w:lang w:eastAsia="zh-CN"/>
        </w:rPr>
      </w:pPr>
      <w:bookmarkStart w:id="684" w:name="_Toc19798783"/>
      <w:bookmarkStart w:id="685" w:name="_Toc26467254"/>
      <w:bookmarkStart w:id="686" w:name="_Toc29326617"/>
      <w:bookmarkStart w:id="687" w:name="_Toc29327767"/>
      <w:bookmarkStart w:id="688" w:name="_Toc36045957"/>
      <w:bookmarkStart w:id="689" w:name="_Toc36046217"/>
      <w:bookmarkStart w:id="690" w:name="_Toc36046363"/>
      <w:bookmarkStart w:id="691" w:name="_Toc45209280"/>
      <w:bookmarkStart w:id="692" w:name="_Toc51852454"/>
      <w:bookmarkStart w:id="693" w:name="_Toc83205921"/>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84"/>
      <w:bookmarkEnd w:id="685"/>
      <w:bookmarkEnd w:id="686"/>
      <w:bookmarkEnd w:id="687"/>
      <w:bookmarkEnd w:id="688"/>
      <w:bookmarkEnd w:id="689"/>
      <w:bookmarkEnd w:id="690"/>
      <w:bookmarkEnd w:id="691"/>
      <w:bookmarkEnd w:id="692"/>
      <w:bookmarkEnd w:id="693"/>
    </w:p>
    <w:sectPr w:rsidR="00493FBC" w:rsidRPr="00D81937" w:rsidSect="000B7FED">
      <w:headerReference w:type="default" r:id="rId14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2" w:author="Yan Cheng RAN1#108-e" w:date="2022-03-08T09:41:00Z" w:initials="Yuan">
    <w:p w14:paraId="14CB4D94" w14:textId="48B5FA42" w:rsidR="000614A1" w:rsidRDefault="000614A1" w:rsidP="00A424A3">
      <w:pPr>
        <w:pStyle w:val="ad"/>
        <w:rPr>
          <w:lang w:eastAsia="zh-CN"/>
        </w:rPr>
      </w:pPr>
      <w:r>
        <w:rPr>
          <w:rStyle w:val="ac"/>
        </w:rPr>
        <w:annotationRef/>
      </w:r>
      <w:r w:rsidR="00DB1D67">
        <w:t xml:space="preserve">Editor’s </w:t>
      </w:r>
      <w:r>
        <w:t xml:space="preserve">note: As per the understanding of the editor, the intention of the agreement is to skip the encoding chain of legacy HARQ-ACK when mapping the LP HARQ-ACK, so the behaviour is to assume the number of </w:t>
      </w:r>
      <w:r w:rsidR="00DB1D67">
        <w:t xml:space="preserve">HP </w:t>
      </w:r>
      <w:r>
        <w:t>HARQ-ACK bit as 0 bit, wh</w:t>
      </w:r>
      <w:r w:rsidR="00DB1D67">
        <w:t>ile</w:t>
      </w:r>
      <w:r>
        <w:t xml:space="preserve"> REs of 2 bits</w:t>
      </w:r>
      <w:r w:rsidR="00DB1D67">
        <w:t xml:space="preserve"> HP HARQ-ACK</w:t>
      </w:r>
      <w:r>
        <w:t xml:space="preserve"> are reserved</w:t>
      </w:r>
      <w:r w:rsidR="00DB1D67">
        <w:rPr>
          <w:rFonts w:hint="eastAsia"/>
          <w:lang w:eastAsia="zh-CN"/>
        </w:rPr>
        <w:t>.</w:t>
      </w:r>
    </w:p>
    <w:p w14:paraId="4747C6B3" w14:textId="77777777" w:rsidR="00DB1D67" w:rsidRDefault="00DB1D67" w:rsidP="00A424A3">
      <w:pPr>
        <w:rPr>
          <w:b/>
          <w:highlight w:val="green"/>
          <w:lang w:eastAsia="x-none"/>
        </w:rPr>
      </w:pPr>
    </w:p>
    <w:p w14:paraId="566BD9CA" w14:textId="77777777" w:rsidR="000614A1" w:rsidRPr="0081280A" w:rsidRDefault="000614A1" w:rsidP="00A424A3">
      <w:pPr>
        <w:rPr>
          <w:b/>
          <w:highlight w:val="green"/>
          <w:lang w:eastAsia="x-none"/>
        </w:rPr>
      </w:pPr>
      <w:r w:rsidRPr="0081280A">
        <w:rPr>
          <w:b/>
          <w:highlight w:val="green"/>
          <w:lang w:eastAsia="x-none"/>
        </w:rPr>
        <w:t>Agreement</w:t>
      </w:r>
    </w:p>
    <w:p w14:paraId="028F0EFA" w14:textId="77777777" w:rsidR="000614A1" w:rsidRPr="0081280A" w:rsidRDefault="000614A1" w:rsidP="00A424A3">
      <w:pPr>
        <w:overflowPunct w:val="0"/>
        <w:autoSpaceDE w:val="0"/>
        <w:autoSpaceDN w:val="0"/>
        <w:adjustRightInd w:val="0"/>
        <w:textAlignment w:val="baseline"/>
        <w:rPr>
          <w:rFonts w:eastAsia="微软雅黑"/>
        </w:rPr>
      </w:pPr>
      <w:r w:rsidRPr="0081280A">
        <w:rPr>
          <w:rFonts w:eastAsia="微软雅黑"/>
        </w:rPr>
        <w:t>If LP HARQ-ACK without HP HARQ-ACK would be transmitted on HP PUSCH, down-select from the options:</w:t>
      </w:r>
    </w:p>
    <w:p w14:paraId="453E3236" w14:textId="77777777" w:rsidR="000614A1" w:rsidRPr="00280386" w:rsidRDefault="000614A1" w:rsidP="00A424A3">
      <w:pPr>
        <w:pStyle w:val="af4"/>
        <w:numPr>
          <w:ilvl w:val="0"/>
          <w:numId w:val="50"/>
        </w:numPr>
        <w:overflowPunct w:val="0"/>
        <w:autoSpaceDE w:val="0"/>
        <w:autoSpaceDN w:val="0"/>
        <w:adjustRightInd w:val="0"/>
        <w:ind w:leftChars="0"/>
        <w:contextualSpacing/>
        <w:textAlignment w:val="baseline"/>
        <w:rPr>
          <w:rFonts w:ascii="Times New Roman" w:hAnsi="Times New Roman"/>
        </w:rPr>
      </w:pPr>
      <w:r w:rsidRPr="00280386">
        <w:rPr>
          <w:rFonts w:ascii="Times New Roman" w:hAnsi="Times New Roman"/>
        </w:rPr>
        <w:t>Option 2: UE follows the same behaviour as that in case of PUSCH with HP HARQ-ACK assuming two bits</w:t>
      </w:r>
    </w:p>
    <w:p w14:paraId="25656E6D" w14:textId="7E190D98" w:rsidR="000614A1" w:rsidRDefault="000614A1" w:rsidP="00A424A3">
      <w:pPr>
        <w:pStyle w:val="ad"/>
      </w:pPr>
      <w:r w:rsidRPr="00280386">
        <w:t>FFS for CG-UCI PUSCH.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56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C95D3" w16cid:durableId="215407B1"/>
  <w16cid:commentId w16cid:paraId="095C5CDA" w16cid:durableId="21595C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CAE8" w14:textId="77777777" w:rsidR="008D66D8" w:rsidRDefault="008D66D8">
      <w:r>
        <w:separator/>
      </w:r>
    </w:p>
  </w:endnote>
  <w:endnote w:type="continuationSeparator" w:id="0">
    <w:p w14:paraId="2C90A7AD" w14:textId="77777777" w:rsidR="008D66D8" w:rsidRDefault="008D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C01B1" w14:textId="77777777" w:rsidR="008D66D8" w:rsidRDefault="008D66D8">
      <w:r>
        <w:separator/>
      </w:r>
    </w:p>
  </w:footnote>
  <w:footnote w:type="continuationSeparator" w:id="0">
    <w:p w14:paraId="2CCD8CDF" w14:textId="77777777" w:rsidR="008D66D8" w:rsidRDefault="008D6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0614A1" w:rsidRDefault="000614A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545220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635D9D"/>
    <w:multiLevelType w:val="multilevel"/>
    <w:tmpl w:val="4B635D9D"/>
    <w:lvl w:ilvl="0">
      <w:numFmt w:val="bullet"/>
      <w:lvlText w:val="-"/>
      <w:lvlJc w:val="left"/>
      <w:pPr>
        <w:ind w:left="644"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1753A5D"/>
    <w:multiLevelType w:val="hybridMultilevel"/>
    <w:tmpl w:val="05B43734"/>
    <w:lvl w:ilvl="0" w:tplc="345657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3"/>
  </w:num>
  <w:num w:numId="4">
    <w:abstractNumId w:val="14"/>
  </w:num>
  <w:num w:numId="5">
    <w:abstractNumId w:val="38"/>
  </w:num>
  <w:num w:numId="6">
    <w:abstractNumId w:val="0"/>
  </w:num>
  <w:num w:numId="7">
    <w:abstractNumId w:val="31"/>
  </w:num>
  <w:num w:numId="8">
    <w:abstractNumId w:val="34"/>
  </w:num>
  <w:num w:numId="9">
    <w:abstractNumId w:val="36"/>
  </w:num>
  <w:num w:numId="10">
    <w:abstractNumId w:val="45"/>
  </w:num>
  <w:num w:numId="11">
    <w:abstractNumId w:val="17"/>
  </w:num>
  <w:num w:numId="12">
    <w:abstractNumId w:val="23"/>
  </w:num>
  <w:num w:numId="13">
    <w:abstractNumId w:val="19"/>
  </w:num>
  <w:num w:numId="14">
    <w:abstractNumId w:val="28"/>
  </w:num>
  <w:num w:numId="15">
    <w:abstractNumId w:val="47"/>
  </w:num>
  <w:num w:numId="16">
    <w:abstractNumId w:val="29"/>
  </w:num>
  <w:num w:numId="17">
    <w:abstractNumId w:val="24"/>
  </w:num>
  <w:num w:numId="18">
    <w:abstractNumId w:val="44"/>
  </w:num>
  <w:num w:numId="19">
    <w:abstractNumId w:val="21"/>
  </w:num>
  <w:num w:numId="20">
    <w:abstractNumId w:val="18"/>
  </w:num>
  <w:num w:numId="21">
    <w:abstractNumId w:val="12"/>
  </w:num>
  <w:num w:numId="22">
    <w:abstractNumId w:val="3"/>
  </w:num>
  <w:num w:numId="23">
    <w:abstractNumId w:val="33"/>
  </w:num>
  <w:num w:numId="24">
    <w:abstractNumId w:val="46"/>
  </w:num>
  <w:num w:numId="25">
    <w:abstractNumId w:val="41"/>
  </w:num>
  <w:num w:numId="26">
    <w:abstractNumId w:val="8"/>
  </w:num>
  <w:num w:numId="27">
    <w:abstractNumId w:val="48"/>
  </w:num>
  <w:num w:numId="28">
    <w:abstractNumId w:val="15"/>
  </w:num>
  <w:num w:numId="29">
    <w:abstractNumId w:val="42"/>
  </w:num>
  <w:num w:numId="30">
    <w:abstractNumId w:val="9"/>
  </w:num>
  <w:num w:numId="31">
    <w:abstractNumId w:val="39"/>
  </w:num>
  <w:num w:numId="3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0"/>
  </w:num>
  <w:num w:numId="35">
    <w:abstractNumId w:val="11"/>
  </w:num>
  <w:num w:numId="36">
    <w:abstractNumId w:val="16"/>
  </w:num>
  <w:num w:numId="37">
    <w:abstractNumId w:val="32"/>
  </w:num>
  <w:num w:numId="38">
    <w:abstractNumId w:val="26"/>
  </w:num>
  <w:num w:numId="39">
    <w:abstractNumId w:val="7"/>
  </w:num>
  <w:num w:numId="40">
    <w:abstractNumId w:val="1"/>
  </w:num>
  <w:num w:numId="41">
    <w:abstractNumId w:val="37"/>
  </w:num>
  <w:num w:numId="42">
    <w:abstractNumId w:val="27"/>
  </w:num>
  <w:num w:numId="43">
    <w:abstractNumId w:val="13"/>
  </w:num>
  <w:num w:numId="44">
    <w:abstractNumId w:val="20"/>
  </w:num>
  <w:num w:numId="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35"/>
  </w:num>
  <w:num w:numId="47">
    <w:abstractNumId w:val="25"/>
  </w:num>
  <w:num w:numId="48">
    <w:abstractNumId w:val="6"/>
  </w:num>
  <w:num w:numId="49">
    <w:abstractNumId w:val="30"/>
  </w:num>
  <w:num w:numId="50">
    <w:abstractNumId w:val="25"/>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RAN1#108-e">
    <w15:presenceInfo w15:providerId="None" w15:userId="Yan Cheng RAN1#1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361F"/>
    <w:rsid w:val="00005953"/>
    <w:rsid w:val="0001057F"/>
    <w:rsid w:val="00011D19"/>
    <w:rsid w:val="00013BD7"/>
    <w:rsid w:val="00015235"/>
    <w:rsid w:val="00016AAE"/>
    <w:rsid w:val="00017F6B"/>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366C"/>
    <w:rsid w:val="00045002"/>
    <w:rsid w:val="00045E55"/>
    <w:rsid w:val="000471E8"/>
    <w:rsid w:val="00052526"/>
    <w:rsid w:val="00053451"/>
    <w:rsid w:val="00055E6E"/>
    <w:rsid w:val="00056328"/>
    <w:rsid w:val="000614A1"/>
    <w:rsid w:val="00061BDD"/>
    <w:rsid w:val="00063844"/>
    <w:rsid w:val="00064A23"/>
    <w:rsid w:val="000660F8"/>
    <w:rsid w:val="00071BE1"/>
    <w:rsid w:val="00075546"/>
    <w:rsid w:val="00075652"/>
    <w:rsid w:val="000807CB"/>
    <w:rsid w:val="00081FAF"/>
    <w:rsid w:val="0008436F"/>
    <w:rsid w:val="00086814"/>
    <w:rsid w:val="00086B11"/>
    <w:rsid w:val="0008760C"/>
    <w:rsid w:val="00090B12"/>
    <w:rsid w:val="00091900"/>
    <w:rsid w:val="000A130A"/>
    <w:rsid w:val="000A224C"/>
    <w:rsid w:val="000A2DE7"/>
    <w:rsid w:val="000A3D35"/>
    <w:rsid w:val="000A6394"/>
    <w:rsid w:val="000A6E18"/>
    <w:rsid w:val="000B15F2"/>
    <w:rsid w:val="000B34E6"/>
    <w:rsid w:val="000B6679"/>
    <w:rsid w:val="000B6782"/>
    <w:rsid w:val="000B7FED"/>
    <w:rsid w:val="000C038A"/>
    <w:rsid w:val="000C2049"/>
    <w:rsid w:val="000C2C22"/>
    <w:rsid w:val="000C3C52"/>
    <w:rsid w:val="000C5938"/>
    <w:rsid w:val="000C6598"/>
    <w:rsid w:val="000C6D7B"/>
    <w:rsid w:val="000C76F0"/>
    <w:rsid w:val="000D18DE"/>
    <w:rsid w:val="000D1B22"/>
    <w:rsid w:val="000D2F60"/>
    <w:rsid w:val="000D4CA2"/>
    <w:rsid w:val="000D750A"/>
    <w:rsid w:val="000E152F"/>
    <w:rsid w:val="000E3868"/>
    <w:rsid w:val="000E5484"/>
    <w:rsid w:val="000E7512"/>
    <w:rsid w:val="000F0B37"/>
    <w:rsid w:val="000F4AE7"/>
    <w:rsid w:val="000F5BFF"/>
    <w:rsid w:val="00101E79"/>
    <w:rsid w:val="00102190"/>
    <w:rsid w:val="00104863"/>
    <w:rsid w:val="00107F95"/>
    <w:rsid w:val="0011301A"/>
    <w:rsid w:val="001132D9"/>
    <w:rsid w:val="00114542"/>
    <w:rsid w:val="00115355"/>
    <w:rsid w:val="001166CD"/>
    <w:rsid w:val="00116A08"/>
    <w:rsid w:val="001176AA"/>
    <w:rsid w:val="001178D3"/>
    <w:rsid w:val="0012265A"/>
    <w:rsid w:val="0012301B"/>
    <w:rsid w:val="00123966"/>
    <w:rsid w:val="00124E03"/>
    <w:rsid w:val="00125558"/>
    <w:rsid w:val="001255C3"/>
    <w:rsid w:val="00125E8D"/>
    <w:rsid w:val="00126380"/>
    <w:rsid w:val="0012654C"/>
    <w:rsid w:val="0013044C"/>
    <w:rsid w:val="00130ACD"/>
    <w:rsid w:val="0013283D"/>
    <w:rsid w:val="001351E3"/>
    <w:rsid w:val="00135376"/>
    <w:rsid w:val="00140C1D"/>
    <w:rsid w:val="00140DFE"/>
    <w:rsid w:val="001429D9"/>
    <w:rsid w:val="00145534"/>
    <w:rsid w:val="00145D43"/>
    <w:rsid w:val="001465C2"/>
    <w:rsid w:val="001525AB"/>
    <w:rsid w:val="001537C6"/>
    <w:rsid w:val="00157A87"/>
    <w:rsid w:val="00161AE3"/>
    <w:rsid w:val="00164C40"/>
    <w:rsid w:val="00165D2F"/>
    <w:rsid w:val="00171B22"/>
    <w:rsid w:val="00171E1B"/>
    <w:rsid w:val="00172BD4"/>
    <w:rsid w:val="00173A1F"/>
    <w:rsid w:val="00181229"/>
    <w:rsid w:val="00181B32"/>
    <w:rsid w:val="001844F7"/>
    <w:rsid w:val="00184E61"/>
    <w:rsid w:val="00186039"/>
    <w:rsid w:val="001867E2"/>
    <w:rsid w:val="00186ACB"/>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75FD"/>
    <w:rsid w:val="001A7B60"/>
    <w:rsid w:val="001B0360"/>
    <w:rsid w:val="001B22A7"/>
    <w:rsid w:val="001B52F0"/>
    <w:rsid w:val="001B5702"/>
    <w:rsid w:val="001B629D"/>
    <w:rsid w:val="001B701A"/>
    <w:rsid w:val="001B7A65"/>
    <w:rsid w:val="001B7B64"/>
    <w:rsid w:val="001C069B"/>
    <w:rsid w:val="001C4521"/>
    <w:rsid w:val="001C77FB"/>
    <w:rsid w:val="001D1A55"/>
    <w:rsid w:val="001D217B"/>
    <w:rsid w:val="001D4711"/>
    <w:rsid w:val="001D4D86"/>
    <w:rsid w:val="001E0013"/>
    <w:rsid w:val="001E23BD"/>
    <w:rsid w:val="001E27F9"/>
    <w:rsid w:val="001E3380"/>
    <w:rsid w:val="001E41F3"/>
    <w:rsid w:val="001E440D"/>
    <w:rsid w:val="001E6B72"/>
    <w:rsid w:val="001F041E"/>
    <w:rsid w:val="001F13D5"/>
    <w:rsid w:val="001F1F64"/>
    <w:rsid w:val="001F6383"/>
    <w:rsid w:val="001F6876"/>
    <w:rsid w:val="001F69CF"/>
    <w:rsid w:val="0020019B"/>
    <w:rsid w:val="002001CD"/>
    <w:rsid w:val="00204A81"/>
    <w:rsid w:val="00205EF5"/>
    <w:rsid w:val="00206943"/>
    <w:rsid w:val="00207893"/>
    <w:rsid w:val="002078C7"/>
    <w:rsid w:val="00207BC2"/>
    <w:rsid w:val="00212A3B"/>
    <w:rsid w:val="00213251"/>
    <w:rsid w:val="00213289"/>
    <w:rsid w:val="00215AE7"/>
    <w:rsid w:val="002220BA"/>
    <w:rsid w:val="002222D3"/>
    <w:rsid w:val="00223E94"/>
    <w:rsid w:val="0022463F"/>
    <w:rsid w:val="0022519C"/>
    <w:rsid w:val="0023030B"/>
    <w:rsid w:val="0023099F"/>
    <w:rsid w:val="00231037"/>
    <w:rsid w:val="002318F4"/>
    <w:rsid w:val="00233AE5"/>
    <w:rsid w:val="00235202"/>
    <w:rsid w:val="00236DA4"/>
    <w:rsid w:val="002403CD"/>
    <w:rsid w:val="00240797"/>
    <w:rsid w:val="00240AA4"/>
    <w:rsid w:val="00245AA8"/>
    <w:rsid w:val="002477DC"/>
    <w:rsid w:val="0025046F"/>
    <w:rsid w:val="00250B5E"/>
    <w:rsid w:val="002518C2"/>
    <w:rsid w:val="0025221E"/>
    <w:rsid w:val="00256CF8"/>
    <w:rsid w:val="00257B38"/>
    <w:rsid w:val="0026004D"/>
    <w:rsid w:val="0026177C"/>
    <w:rsid w:val="002629B7"/>
    <w:rsid w:val="002640DD"/>
    <w:rsid w:val="002643A5"/>
    <w:rsid w:val="00264528"/>
    <w:rsid w:val="00264859"/>
    <w:rsid w:val="00265D73"/>
    <w:rsid w:val="002666FC"/>
    <w:rsid w:val="0027105A"/>
    <w:rsid w:val="0027113A"/>
    <w:rsid w:val="002718A1"/>
    <w:rsid w:val="002756D9"/>
    <w:rsid w:val="00275D12"/>
    <w:rsid w:val="002765D7"/>
    <w:rsid w:val="00276BB6"/>
    <w:rsid w:val="00280386"/>
    <w:rsid w:val="00280626"/>
    <w:rsid w:val="0028098A"/>
    <w:rsid w:val="00281CF7"/>
    <w:rsid w:val="00284E1B"/>
    <w:rsid w:val="00284FEB"/>
    <w:rsid w:val="002857DE"/>
    <w:rsid w:val="00285AD0"/>
    <w:rsid w:val="002860C4"/>
    <w:rsid w:val="0028627A"/>
    <w:rsid w:val="00287744"/>
    <w:rsid w:val="002911F2"/>
    <w:rsid w:val="002936C6"/>
    <w:rsid w:val="00295339"/>
    <w:rsid w:val="00296AA9"/>
    <w:rsid w:val="002A036F"/>
    <w:rsid w:val="002A1BCC"/>
    <w:rsid w:val="002A4C9B"/>
    <w:rsid w:val="002A4DC3"/>
    <w:rsid w:val="002A5279"/>
    <w:rsid w:val="002A67C5"/>
    <w:rsid w:val="002B0421"/>
    <w:rsid w:val="002B0664"/>
    <w:rsid w:val="002B19BD"/>
    <w:rsid w:val="002B2413"/>
    <w:rsid w:val="002B37B5"/>
    <w:rsid w:val="002B4B90"/>
    <w:rsid w:val="002B5741"/>
    <w:rsid w:val="002C1088"/>
    <w:rsid w:val="002C2869"/>
    <w:rsid w:val="002C4254"/>
    <w:rsid w:val="002C450F"/>
    <w:rsid w:val="002C4933"/>
    <w:rsid w:val="002C6A7A"/>
    <w:rsid w:val="002D0507"/>
    <w:rsid w:val="002D1343"/>
    <w:rsid w:val="002D16F1"/>
    <w:rsid w:val="002D17D9"/>
    <w:rsid w:val="002D18B4"/>
    <w:rsid w:val="002D2FD2"/>
    <w:rsid w:val="002D73BC"/>
    <w:rsid w:val="002D7823"/>
    <w:rsid w:val="002D7AFD"/>
    <w:rsid w:val="002E288B"/>
    <w:rsid w:val="002E3CFC"/>
    <w:rsid w:val="002E45CE"/>
    <w:rsid w:val="002E4848"/>
    <w:rsid w:val="002E4A7F"/>
    <w:rsid w:val="002E72A4"/>
    <w:rsid w:val="002E7611"/>
    <w:rsid w:val="002F2857"/>
    <w:rsid w:val="002F2884"/>
    <w:rsid w:val="002F4449"/>
    <w:rsid w:val="00301C3B"/>
    <w:rsid w:val="00302BA8"/>
    <w:rsid w:val="00303236"/>
    <w:rsid w:val="00303F1A"/>
    <w:rsid w:val="00305409"/>
    <w:rsid w:val="00305A91"/>
    <w:rsid w:val="003065DC"/>
    <w:rsid w:val="0030757B"/>
    <w:rsid w:val="00313F9E"/>
    <w:rsid w:val="0031661D"/>
    <w:rsid w:val="00320283"/>
    <w:rsid w:val="00320984"/>
    <w:rsid w:val="003242BA"/>
    <w:rsid w:val="003242F9"/>
    <w:rsid w:val="00324E54"/>
    <w:rsid w:val="00327316"/>
    <w:rsid w:val="0034006C"/>
    <w:rsid w:val="00340760"/>
    <w:rsid w:val="00343E55"/>
    <w:rsid w:val="0034535C"/>
    <w:rsid w:val="00347B3F"/>
    <w:rsid w:val="00352500"/>
    <w:rsid w:val="00353A6B"/>
    <w:rsid w:val="0035734A"/>
    <w:rsid w:val="00357F99"/>
    <w:rsid w:val="003607CC"/>
    <w:rsid w:val="003609EF"/>
    <w:rsid w:val="003610A8"/>
    <w:rsid w:val="0036231A"/>
    <w:rsid w:val="00363261"/>
    <w:rsid w:val="003647C4"/>
    <w:rsid w:val="00367351"/>
    <w:rsid w:val="0036758C"/>
    <w:rsid w:val="003712CD"/>
    <w:rsid w:val="0037150B"/>
    <w:rsid w:val="00372460"/>
    <w:rsid w:val="00374DD4"/>
    <w:rsid w:val="0037566B"/>
    <w:rsid w:val="00377079"/>
    <w:rsid w:val="00385ED7"/>
    <w:rsid w:val="00385EE7"/>
    <w:rsid w:val="00386643"/>
    <w:rsid w:val="00391069"/>
    <w:rsid w:val="003917B9"/>
    <w:rsid w:val="00395745"/>
    <w:rsid w:val="00397FE8"/>
    <w:rsid w:val="003A2F4C"/>
    <w:rsid w:val="003A4423"/>
    <w:rsid w:val="003A5333"/>
    <w:rsid w:val="003B079C"/>
    <w:rsid w:val="003B105B"/>
    <w:rsid w:val="003B44AE"/>
    <w:rsid w:val="003B477F"/>
    <w:rsid w:val="003B47DA"/>
    <w:rsid w:val="003B596F"/>
    <w:rsid w:val="003B6698"/>
    <w:rsid w:val="003B6F32"/>
    <w:rsid w:val="003C1999"/>
    <w:rsid w:val="003C514F"/>
    <w:rsid w:val="003C6B01"/>
    <w:rsid w:val="003C7570"/>
    <w:rsid w:val="003C7DD4"/>
    <w:rsid w:val="003C7E72"/>
    <w:rsid w:val="003D1165"/>
    <w:rsid w:val="003D12BE"/>
    <w:rsid w:val="003D148A"/>
    <w:rsid w:val="003D36B0"/>
    <w:rsid w:val="003D413D"/>
    <w:rsid w:val="003E1A36"/>
    <w:rsid w:val="003E1E95"/>
    <w:rsid w:val="003E23E3"/>
    <w:rsid w:val="003F03CF"/>
    <w:rsid w:val="003F2206"/>
    <w:rsid w:val="003F2944"/>
    <w:rsid w:val="003F32A9"/>
    <w:rsid w:val="003F37C7"/>
    <w:rsid w:val="003F3900"/>
    <w:rsid w:val="003F472B"/>
    <w:rsid w:val="003F4BE5"/>
    <w:rsid w:val="003F65C6"/>
    <w:rsid w:val="003F693F"/>
    <w:rsid w:val="003F69F7"/>
    <w:rsid w:val="003F7E0E"/>
    <w:rsid w:val="00400F36"/>
    <w:rsid w:val="00402073"/>
    <w:rsid w:val="004056AA"/>
    <w:rsid w:val="00405D43"/>
    <w:rsid w:val="00406E52"/>
    <w:rsid w:val="004073D0"/>
    <w:rsid w:val="004079CF"/>
    <w:rsid w:val="00410371"/>
    <w:rsid w:val="004104D3"/>
    <w:rsid w:val="00412AB9"/>
    <w:rsid w:val="004157D9"/>
    <w:rsid w:val="004175CC"/>
    <w:rsid w:val="00417E2C"/>
    <w:rsid w:val="00423CA0"/>
    <w:rsid w:val="00423CF7"/>
    <w:rsid w:val="004242F1"/>
    <w:rsid w:val="0042454A"/>
    <w:rsid w:val="004249F8"/>
    <w:rsid w:val="00427600"/>
    <w:rsid w:val="00431C08"/>
    <w:rsid w:val="00434FDD"/>
    <w:rsid w:val="004356CC"/>
    <w:rsid w:val="00436031"/>
    <w:rsid w:val="00436CFF"/>
    <w:rsid w:val="00437039"/>
    <w:rsid w:val="00437E4F"/>
    <w:rsid w:val="004443C3"/>
    <w:rsid w:val="0044498A"/>
    <w:rsid w:val="004472FF"/>
    <w:rsid w:val="00454493"/>
    <w:rsid w:val="0045461B"/>
    <w:rsid w:val="004550A7"/>
    <w:rsid w:val="00456F6D"/>
    <w:rsid w:val="00457252"/>
    <w:rsid w:val="004607CB"/>
    <w:rsid w:val="00460B93"/>
    <w:rsid w:val="004644C0"/>
    <w:rsid w:val="004649C4"/>
    <w:rsid w:val="00467EB0"/>
    <w:rsid w:val="00470002"/>
    <w:rsid w:val="00472E08"/>
    <w:rsid w:val="0047455D"/>
    <w:rsid w:val="00475D45"/>
    <w:rsid w:val="004776E5"/>
    <w:rsid w:val="0047783C"/>
    <w:rsid w:val="00485148"/>
    <w:rsid w:val="0048578E"/>
    <w:rsid w:val="00485B26"/>
    <w:rsid w:val="004875F2"/>
    <w:rsid w:val="0049113B"/>
    <w:rsid w:val="0049166C"/>
    <w:rsid w:val="00491B57"/>
    <w:rsid w:val="00493FBC"/>
    <w:rsid w:val="00496880"/>
    <w:rsid w:val="00496DE8"/>
    <w:rsid w:val="004A2DE4"/>
    <w:rsid w:val="004A3AD2"/>
    <w:rsid w:val="004A47AA"/>
    <w:rsid w:val="004A4B87"/>
    <w:rsid w:val="004B0132"/>
    <w:rsid w:val="004B045B"/>
    <w:rsid w:val="004B1DD4"/>
    <w:rsid w:val="004B567D"/>
    <w:rsid w:val="004B5F9D"/>
    <w:rsid w:val="004B69F2"/>
    <w:rsid w:val="004B75B7"/>
    <w:rsid w:val="004C15E9"/>
    <w:rsid w:val="004C1F88"/>
    <w:rsid w:val="004C459D"/>
    <w:rsid w:val="004C4AE6"/>
    <w:rsid w:val="004C5C47"/>
    <w:rsid w:val="004D145D"/>
    <w:rsid w:val="004D192A"/>
    <w:rsid w:val="004D1EC1"/>
    <w:rsid w:val="004D2BDB"/>
    <w:rsid w:val="004D2EFE"/>
    <w:rsid w:val="004D77C2"/>
    <w:rsid w:val="004E105D"/>
    <w:rsid w:val="004E3F26"/>
    <w:rsid w:val="004E45D8"/>
    <w:rsid w:val="004E4CC6"/>
    <w:rsid w:val="004F1797"/>
    <w:rsid w:val="004F2768"/>
    <w:rsid w:val="004F3159"/>
    <w:rsid w:val="004F3C81"/>
    <w:rsid w:val="004F4174"/>
    <w:rsid w:val="004F6AF0"/>
    <w:rsid w:val="00500791"/>
    <w:rsid w:val="005008C5"/>
    <w:rsid w:val="00500C05"/>
    <w:rsid w:val="005025F3"/>
    <w:rsid w:val="0050274B"/>
    <w:rsid w:val="00502E9D"/>
    <w:rsid w:val="00512B73"/>
    <w:rsid w:val="00515689"/>
    <w:rsid w:val="0051580D"/>
    <w:rsid w:val="00522A9B"/>
    <w:rsid w:val="00524356"/>
    <w:rsid w:val="00527218"/>
    <w:rsid w:val="00527919"/>
    <w:rsid w:val="00530263"/>
    <w:rsid w:val="005342B1"/>
    <w:rsid w:val="005346A0"/>
    <w:rsid w:val="00534722"/>
    <w:rsid w:val="00534C8D"/>
    <w:rsid w:val="00535580"/>
    <w:rsid w:val="00536D9C"/>
    <w:rsid w:val="00540F89"/>
    <w:rsid w:val="00547111"/>
    <w:rsid w:val="00550636"/>
    <w:rsid w:val="00553121"/>
    <w:rsid w:val="0055451C"/>
    <w:rsid w:val="00556FD4"/>
    <w:rsid w:val="00560889"/>
    <w:rsid w:val="00563A10"/>
    <w:rsid w:val="00563D5B"/>
    <w:rsid w:val="005660AF"/>
    <w:rsid w:val="005667D1"/>
    <w:rsid w:val="0056691A"/>
    <w:rsid w:val="00571B3E"/>
    <w:rsid w:val="0057209D"/>
    <w:rsid w:val="005735E5"/>
    <w:rsid w:val="0058077C"/>
    <w:rsid w:val="00582ADD"/>
    <w:rsid w:val="0058547D"/>
    <w:rsid w:val="0058551D"/>
    <w:rsid w:val="005860FD"/>
    <w:rsid w:val="0058663A"/>
    <w:rsid w:val="00590B3D"/>
    <w:rsid w:val="00592D74"/>
    <w:rsid w:val="00597083"/>
    <w:rsid w:val="005975FE"/>
    <w:rsid w:val="005A0192"/>
    <w:rsid w:val="005A0A04"/>
    <w:rsid w:val="005A138F"/>
    <w:rsid w:val="005A5426"/>
    <w:rsid w:val="005A67CC"/>
    <w:rsid w:val="005A6CCA"/>
    <w:rsid w:val="005A789D"/>
    <w:rsid w:val="005B1E18"/>
    <w:rsid w:val="005B3B25"/>
    <w:rsid w:val="005B6F55"/>
    <w:rsid w:val="005C0275"/>
    <w:rsid w:val="005C050F"/>
    <w:rsid w:val="005C227B"/>
    <w:rsid w:val="005C2EC3"/>
    <w:rsid w:val="005C48A9"/>
    <w:rsid w:val="005C571B"/>
    <w:rsid w:val="005D02C9"/>
    <w:rsid w:val="005D23A9"/>
    <w:rsid w:val="005D3224"/>
    <w:rsid w:val="005D476D"/>
    <w:rsid w:val="005D5114"/>
    <w:rsid w:val="005D57ED"/>
    <w:rsid w:val="005D7C78"/>
    <w:rsid w:val="005E0132"/>
    <w:rsid w:val="005E0307"/>
    <w:rsid w:val="005E11CB"/>
    <w:rsid w:val="005E2C44"/>
    <w:rsid w:val="005E691D"/>
    <w:rsid w:val="005E7EB9"/>
    <w:rsid w:val="005F124B"/>
    <w:rsid w:val="005F136C"/>
    <w:rsid w:val="005F1FFB"/>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21017"/>
    <w:rsid w:val="00621188"/>
    <w:rsid w:val="006213A3"/>
    <w:rsid w:val="00621A3F"/>
    <w:rsid w:val="00622C57"/>
    <w:rsid w:val="00624577"/>
    <w:rsid w:val="006257ED"/>
    <w:rsid w:val="00627EEF"/>
    <w:rsid w:val="006324B4"/>
    <w:rsid w:val="00632CBF"/>
    <w:rsid w:val="006332ED"/>
    <w:rsid w:val="00633456"/>
    <w:rsid w:val="00633FA1"/>
    <w:rsid w:val="00635D39"/>
    <w:rsid w:val="00640FEB"/>
    <w:rsid w:val="006425AA"/>
    <w:rsid w:val="00643941"/>
    <w:rsid w:val="00645460"/>
    <w:rsid w:val="006465AC"/>
    <w:rsid w:val="00647348"/>
    <w:rsid w:val="00651620"/>
    <w:rsid w:val="00652ECC"/>
    <w:rsid w:val="00653103"/>
    <w:rsid w:val="006533C9"/>
    <w:rsid w:val="00653B24"/>
    <w:rsid w:val="006540FF"/>
    <w:rsid w:val="006552EA"/>
    <w:rsid w:val="0065582F"/>
    <w:rsid w:val="00655AF6"/>
    <w:rsid w:val="00655E1E"/>
    <w:rsid w:val="006568DE"/>
    <w:rsid w:val="0065773E"/>
    <w:rsid w:val="006610FA"/>
    <w:rsid w:val="00661374"/>
    <w:rsid w:val="00661F03"/>
    <w:rsid w:val="00665CFF"/>
    <w:rsid w:val="00672A58"/>
    <w:rsid w:val="00672CB4"/>
    <w:rsid w:val="0067402B"/>
    <w:rsid w:val="00675491"/>
    <w:rsid w:val="00675B84"/>
    <w:rsid w:val="006769FA"/>
    <w:rsid w:val="00680409"/>
    <w:rsid w:val="006827F8"/>
    <w:rsid w:val="00683634"/>
    <w:rsid w:val="00683715"/>
    <w:rsid w:val="0068431C"/>
    <w:rsid w:val="00684439"/>
    <w:rsid w:val="00684EB6"/>
    <w:rsid w:val="00685714"/>
    <w:rsid w:val="00685E08"/>
    <w:rsid w:val="00686587"/>
    <w:rsid w:val="00687115"/>
    <w:rsid w:val="00687426"/>
    <w:rsid w:val="00687933"/>
    <w:rsid w:val="00690B22"/>
    <w:rsid w:val="00691B26"/>
    <w:rsid w:val="006920DA"/>
    <w:rsid w:val="0069407F"/>
    <w:rsid w:val="006946EA"/>
    <w:rsid w:val="006957AE"/>
    <w:rsid w:val="00695808"/>
    <w:rsid w:val="006A25D3"/>
    <w:rsid w:val="006A43DC"/>
    <w:rsid w:val="006A4A13"/>
    <w:rsid w:val="006A4F2F"/>
    <w:rsid w:val="006A5820"/>
    <w:rsid w:val="006B1D3D"/>
    <w:rsid w:val="006B283B"/>
    <w:rsid w:val="006B3CC4"/>
    <w:rsid w:val="006B46FB"/>
    <w:rsid w:val="006B6126"/>
    <w:rsid w:val="006B65B6"/>
    <w:rsid w:val="006B6D6C"/>
    <w:rsid w:val="006C1686"/>
    <w:rsid w:val="006C179D"/>
    <w:rsid w:val="006C34A2"/>
    <w:rsid w:val="006C4362"/>
    <w:rsid w:val="006C4961"/>
    <w:rsid w:val="006C50C7"/>
    <w:rsid w:val="006C60C2"/>
    <w:rsid w:val="006C64FD"/>
    <w:rsid w:val="006D234A"/>
    <w:rsid w:val="006D4D85"/>
    <w:rsid w:val="006D5BE6"/>
    <w:rsid w:val="006E06B4"/>
    <w:rsid w:val="006E147A"/>
    <w:rsid w:val="006E21FB"/>
    <w:rsid w:val="006E486F"/>
    <w:rsid w:val="006E5F9A"/>
    <w:rsid w:val="006E6AF5"/>
    <w:rsid w:val="006E700C"/>
    <w:rsid w:val="006F3757"/>
    <w:rsid w:val="006F4546"/>
    <w:rsid w:val="006F5B1F"/>
    <w:rsid w:val="006F6A38"/>
    <w:rsid w:val="007005CB"/>
    <w:rsid w:val="007006D7"/>
    <w:rsid w:val="00700B46"/>
    <w:rsid w:val="00700CBE"/>
    <w:rsid w:val="00705A29"/>
    <w:rsid w:val="00705EA7"/>
    <w:rsid w:val="00707FC2"/>
    <w:rsid w:val="007106E0"/>
    <w:rsid w:val="0071187E"/>
    <w:rsid w:val="007121A1"/>
    <w:rsid w:val="007137D4"/>
    <w:rsid w:val="00713B24"/>
    <w:rsid w:val="00714682"/>
    <w:rsid w:val="007148BF"/>
    <w:rsid w:val="00714C88"/>
    <w:rsid w:val="0072081C"/>
    <w:rsid w:val="007217DF"/>
    <w:rsid w:val="007246EC"/>
    <w:rsid w:val="00724AEC"/>
    <w:rsid w:val="00724C18"/>
    <w:rsid w:val="00733DC3"/>
    <w:rsid w:val="0073400D"/>
    <w:rsid w:val="00734015"/>
    <w:rsid w:val="007345B6"/>
    <w:rsid w:val="00736740"/>
    <w:rsid w:val="00736E0C"/>
    <w:rsid w:val="00737BC9"/>
    <w:rsid w:val="00741E20"/>
    <w:rsid w:val="00743AC8"/>
    <w:rsid w:val="007440FA"/>
    <w:rsid w:val="00745645"/>
    <w:rsid w:val="007505B6"/>
    <w:rsid w:val="007513D1"/>
    <w:rsid w:val="00752873"/>
    <w:rsid w:val="00753B4B"/>
    <w:rsid w:val="00753EF2"/>
    <w:rsid w:val="00754395"/>
    <w:rsid w:val="007558CB"/>
    <w:rsid w:val="00757141"/>
    <w:rsid w:val="00760A6D"/>
    <w:rsid w:val="00761497"/>
    <w:rsid w:val="00763CFE"/>
    <w:rsid w:val="0076550E"/>
    <w:rsid w:val="0076554F"/>
    <w:rsid w:val="007679F3"/>
    <w:rsid w:val="00767E82"/>
    <w:rsid w:val="007701BE"/>
    <w:rsid w:val="007710B5"/>
    <w:rsid w:val="00772702"/>
    <w:rsid w:val="0077368F"/>
    <w:rsid w:val="00775067"/>
    <w:rsid w:val="007758FD"/>
    <w:rsid w:val="007803AE"/>
    <w:rsid w:val="00781F71"/>
    <w:rsid w:val="00783202"/>
    <w:rsid w:val="007837AA"/>
    <w:rsid w:val="00784529"/>
    <w:rsid w:val="00786CB2"/>
    <w:rsid w:val="007873B7"/>
    <w:rsid w:val="00792342"/>
    <w:rsid w:val="00794126"/>
    <w:rsid w:val="00795EC3"/>
    <w:rsid w:val="00796340"/>
    <w:rsid w:val="007977A8"/>
    <w:rsid w:val="007A1181"/>
    <w:rsid w:val="007A17B4"/>
    <w:rsid w:val="007A19E5"/>
    <w:rsid w:val="007A20A5"/>
    <w:rsid w:val="007A5424"/>
    <w:rsid w:val="007A5793"/>
    <w:rsid w:val="007B166A"/>
    <w:rsid w:val="007B2784"/>
    <w:rsid w:val="007B512A"/>
    <w:rsid w:val="007B6188"/>
    <w:rsid w:val="007B7F3C"/>
    <w:rsid w:val="007C1188"/>
    <w:rsid w:val="007C2097"/>
    <w:rsid w:val="007C6FB9"/>
    <w:rsid w:val="007C7583"/>
    <w:rsid w:val="007D0515"/>
    <w:rsid w:val="007D07EB"/>
    <w:rsid w:val="007D22CD"/>
    <w:rsid w:val="007D340E"/>
    <w:rsid w:val="007D5D3F"/>
    <w:rsid w:val="007D6A07"/>
    <w:rsid w:val="007D7611"/>
    <w:rsid w:val="007E0E03"/>
    <w:rsid w:val="007E3E8C"/>
    <w:rsid w:val="007E582A"/>
    <w:rsid w:val="007E6A66"/>
    <w:rsid w:val="007F0A4A"/>
    <w:rsid w:val="007F1F63"/>
    <w:rsid w:val="007F2779"/>
    <w:rsid w:val="007F2C7F"/>
    <w:rsid w:val="007F4467"/>
    <w:rsid w:val="007F7259"/>
    <w:rsid w:val="007F7C59"/>
    <w:rsid w:val="00801B1D"/>
    <w:rsid w:val="00801F6C"/>
    <w:rsid w:val="00802E5B"/>
    <w:rsid w:val="008040A8"/>
    <w:rsid w:val="008043D6"/>
    <w:rsid w:val="008066AE"/>
    <w:rsid w:val="0080749F"/>
    <w:rsid w:val="00807BB8"/>
    <w:rsid w:val="00812E13"/>
    <w:rsid w:val="00814647"/>
    <w:rsid w:val="008209C0"/>
    <w:rsid w:val="00820CDD"/>
    <w:rsid w:val="00820EC9"/>
    <w:rsid w:val="0082406F"/>
    <w:rsid w:val="00826D02"/>
    <w:rsid w:val="0082777C"/>
    <w:rsid w:val="008279FA"/>
    <w:rsid w:val="0083045B"/>
    <w:rsid w:val="008329D1"/>
    <w:rsid w:val="00834ADC"/>
    <w:rsid w:val="00837949"/>
    <w:rsid w:val="00840CE9"/>
    <w:rsid w:val="00841F06"/>
    <w:rsid w:val="0084325C"/>
    <w:rsid w:val="00843EDB"/>
    <w:rsid w:val="00846D1C"/>
    <w:rsid w:val="00847C79"/>
    <w:rsid w:val="0085044D"/>
    <w:rsid w:val="008510DE"/>
    <w:rsid w:val="00853B99"/>
    <w:rsid w:val="00855CFE"/>
    <w:rsid w:val="0086017E"/>
    <w:rsid w:val="00860E60"/>
    <w:rsid w:val="008626E7"/>
    <w:rsid w:val="00862A9A"/>
    <w:rsid w:val="00866726"/>
    <w:rsid w:val="0086748F"/>
    <w:rsid w:val="008701C3"/>
    <w:rsid w:val="00870EE7"/>
    <w:rsid w:val="00877545"/>
    <w:rsid w:val="00877604"/>
    <w:rsid w:val="00880BE1"/>
    <w:rsid w:val="0088414A"/>
    <w:rsid w:val="00884319"/>
    <w:rsid w:val="00884888"/>
    <w:rsid w:val="008863B9"/>
    <w:rsid w:val="00893CF1"/>
    <w:rsid w:val="0089491B"/>
    <w:rsid w:val="0089574B"/>
    <w:rsid w:val="00896149"/>
    <w:rsid w:val="00897069"/>
    <w:rsid w:val="00897833"/>
    <w:rsid w:val="008A164F"/>
    <w:rsid w:val="008A2DE1"/>
    <w:rsid w:val="008A351B"/>
    <w:rsid w:val="008A45A6"/>
    <w:rsid w:val="008A45BC"/>
    <w:rsid w:val="008A4671"/>
    <w:rsid w:val="008A4D97"/>
    <w:rsid w:val="008A537B"/>
    <w:rsid w:val="008A7B99"/>
    <w:rsid w:val="008B02F1"/>
    <w:rsid w:val="008B0536"/>
    <w:rsid w:val="008B1308"/>
    <w:rsid w:val="008B1E89"/>
    <w:rsid w:val="008B2537"/>
    <w:rsid w:val="008B2756"/>
    <w:rsid w:val="008B5D18"/>
    <w:rsid w:val="008B71D8"/>
    <w:rsid w:val="008C04EB"/>
    <w:rsid w:val="008C0AE3"/>
    <w:rsid w:val="008C0DD3"/>
    <w:rsid w:val="008C4354"/>
    <w:rsid w:val="008D0BD8"/>
    <w:rsid w:val="008D1E5C"/>
    <w:rsid w:val="008D66D8"/>
    <w:rsid w:val="008E0FA4"/>
    <w:rsid w:val="008E3254"/>
    <w:rsid w:val="008E3EE0"/>
    <w:rsid w:val="008E546A"/>
    <w:rsid w:val="008E5D6C"/>
    <w:rsid w:val="008E7537"/>
    <w:rsid w:val="008E7EC4"/>
    <w:rsid w:val="008F09B1"/>
    <w:rsid w:val="008F24FD"/>
    <w:rsid w:val="008F4535"/>
    <w:rsid w:val="008F5439"/>
    <w:rsid w:val="008F56A0"/>
    <w:rsid w:val="008F608F"/>
    <w:rsid w:val="008F686C"/>
    <w:rsid w:val="008F6DC1"/>
    <w:rsid w:val="0090305C"/>
    <w:rsid w:val="00906752"/>
    <w:rsid w:val="00906A58"/>
    <w:rsid w:val="009114CF"/>
    <w:rsid w:val="009143E6"/>
    <w:rsid w:val="009148DE"/>
    <w:rsid w:val="00914A0A"/>
    <w:rsid w:val="009173DA"/>
    <w:rsid w:val="0092248C"/>
    <w:rsid w:val="00922C75"/>
    <w:rsid w:val="00923E5F"/>
    <w:rsid w:val="00924E45"/>
    <w:rsid w:val="0092581D"/>
    <w:rsid w:val="00926758"/>
    <w:rsid w:val="00931191"/>
    <w:rsid w:val="00933831"/>
    <w:rsid w:val="0093610F"/>
    <w:rsid w:val="009367B1"/>
    <w:rsid w:val="00936A21"/>
    <w:rsid w:val="00941E30"/>
    <w:rsid w:val="0094321E"/>
    <w:rsid w:val="009433BC"/>
    <w:rsid w:val="009437C6"/>
    <w:rsid w:val="00946B6F"/>
    <w:rsid w:val="00946FBC"/>
    <w:rsid w:val="00952730"/>
    <w:rsid w:val="00953556"/>
    <w:rsid w:val="00954366"/>
    <w:rsid w:val="00954779"/>
    <w:rsid w:val="009569BA"/>
    <w:rsid w:val="00956A69"/>
    <w:rsid w:val="009574CA"/>
    <w:rsid w:val="00962175"/>
    <w:rsid w:val="009631CC"/>
    <w:rsid w:val="0096328F"/>
    <w:rsid w:val="00963389"/>
    <w:rsid w:val="0096394A"/>
    <w:rsid w:val="00963BC0"/>
    <w:rsid w:val="009657EE"/>
    <w:rsid w:val="009661E2"/>
    <w:rsid w:val="00966330"/>
    <w:rsid w:val="0096774C"/>
    <w:rsid w:val="00970B51"/>
    <w:rsid w:val="00975417"/>
    <w:rsid w:val="0097613F"/>
    <w:rsid w:val="009777D9"/>
    <w:rsid w:val="00980AB2"/>
    <w:rsid w:val="00983AF6"/>
    <w:rsid w:val="00986699"/>
    <w:rsid w:val="00987609"/>
    <w:rsid w:val="00990E0D"/>
    <w:rsid w:val="0099152F"/>
    <w:rsid w:val="00991B88"/>
    <w:rsid w:val="00991BAE"/>
    <w:rsid w:val="009925A6"/>
    <w:rsid w:val="00993098"/>
    <w:rsid w:val="00993DA4"/>
    <w:rsid w:val="00996C5C"/>
    <w:rsid w:val="009A03B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5CCE"/>
    <w:rsid w:val="009D0813"/>
    <w:rsid w:val="009D1BA3"/>
    <w:rsid w:val="009D2032"/>
    <w:rsid w:val="009D56F9"/>
    <w:rsid w:val="009D611E"/>
    <w:rsid w:val="009D7D5E"/>
    <w:rsid w:val="009E3297"/>
    <w:rsid w:val="009E4F2A"/>
    <w:rsid w:val="009F100E"/>
    <w:rsid w:val="009F1D0F"/>
    <w:rsid w:val="009F2183"/>
    <w:rsid w:val="009F24EE"/>
    <w:rsid w:val="009F28FD"/>
    <w:rsid w:val="009F32AD"/>
    <w:rsid w:val="009F41DF"/>
    <w:rsid w:val="009F6631"/>
    <w:rsid w:val="009F734F"/>
    <w:rsid w:val="009F7638"/>
    <w:rsid w:val="009F76C7"/>
    <w:rsid w:val="009F7FE4"/>
    <w:rsid w:val="00A02397"/>
    <w:rsid w:val="00A024A8"/>
    <w:rsid w:val="00A03910"/>
    <w:rsid w:val="00A04D1C"/>
    <w:rsid w:val="00A07DCC"/>
    <w:rsid w:val="00A105F9"/>
    <w:rsid w:val="00A11A16"/>
    <w:rsid w:val="00A11C23"/>
    <w:rsid w:val="00A134AA"/>
    <w:rsid w:val="00A149B1"/>
    <w:rsid w:val="00A15297"/>
    <w:rsid w:val="00A1531E"/>
    <w:rsid w:val="00A15467"/>
    <w:rsid w:val="00A15CD6"/>
    <w:rsid w:val="00A20DFC"/>
    <w:rsid w:val="00A21103"/>
    <w:rsid w:val="00A21EAC"/>
    <w:rsid w:val="00A242F6"/>
    <w:rsid w:val="00A246B6"/>
    <w:rsid w:val="00A26D21"/>
    <w:rsid w:val="00A270A9"/>
    <w:rsid w:val="00A3046A"/>
    <w:rsid w:val="00A316AB"/>
    <w:rsid w:val="00A3382F"/>
    <w:rsid w:val="00A349F0"/>
    <w:rsid w:val="00A35B06"/>
    <w:rsid w:val="00A424A3"/>
    <w:rsid w:val="00A44F1C"/>
    <w:rsid w:val="00A45191"/>
    <w:rsid w:val="00A45811"/>
    <w:rsid w:val="00A47E70"/>
    <w:rsid w:val="00A50CF0"/>
    <w:rsid w:val="00A52CE9"/>
    <w:rsid w:val="00A566C4"/>
    <w:rsid w:val="00A608F4"/>
    <w:rsid w:val="00A61937"/>
    <w:rsid w:val="00A628CA"/>
    <w:rsid w:val="00A637E9"/>
    <w:rsid w:val="00A665E1"/>
    <w:rsid w:val="00A7033B"/>
    <w:rsid w:val="00A710F9"/>
    <w:rsid w:val="00A71CA0"/>
    <w:rsid w:val="00A728A6"/>
    <w:rsid w:val="00A755BF"/>
    <w:rsid w:val="00A75A61"/>
    <w:rsid w:val="00A7671C"/>
    <w:rsid w:val="00A77C24"/>
    <w:rsid w:val="00A8193A"/>
    <w:rsid w:val="00A8283B"/>
    <w:rsid w:val="00A828D9"/>
    <w:rsid w:val="00A83387"/>
    <w:rsid w:val="00A8342A"/>
    <w:rsid w:val="00A860D6"/>
    <w:rsid w:val="00A86EE3"/>
    <w:rsid w:val="00A87BEB"/>
    <w:rsid w:val="00A901F0"/>
    <w:rsid w:val="00A94667"/>
    <w:rsid w:val="00A977D6"/>
    <w:rsid w:val="00A97875"/>
    <w:rsid w:val="00AA050D"/>
    <w:rsid w:val="00AA1B6E"/>
    <w:rsid w:val="00AA25AF"/>
    <w:rsid w:val="00AA2CBC"/>
    <w:rsid w:val="00AA3FA6"/>
    <w:rsid w:val="00AB22A5"/>
    <w:rsid w:val="00AB2742"/>
    <w:rsid w:val="00AB33CD"/>
    <w:rsid w:val="00AB36DA"/>
    <w:rsid w:val="00AB424E"/>
    <w:rsid w:val="00AC0CBB"/>
    <w:rsid w:val="00AC3B6F"/>
    <w:rsid w:val="00AC4E4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F4"/>
    <w:rsid w:val="00AE387B"/>
    <w:rsid w:val="00AE4361"/>
    <w:rsid w:val="00AE476A"/>
    <w:rsid w:val="00AE4E07"/>
    <w:rsid w:val="00AE4F0B"/>
    <w:rsid w:val="00AF38D9"/>
    <w:rsid w:val="00AF3C1D"/>
    <w:rsid w:val="00AF5034"/>
    <w:rsid w:val="00AF540C"/>
    <w:rsid w:val="00AF70F8"/>
    <w:rsid w:val="00AF7211"/>
    <w:rsid w:val="00B04223"/>
    <w:rsid w:val="00B04693"/>
    <w:rsid w:val="00B078CA"/>
    <w:rsid w:val="00B11E61"/>
    <w:rsid w:val="00B13601"/>
    <w:rsid w:val="00B14752"/>
    <w:rsid w:val="00B15988"/>
    <w:rsid w:val="00B16A39"/>
    <w:rsid w:val="00B210FA"/>
    <w:rsid w:val="00B223C6"/>
    <w:rsid w:val="00B23683"/>
    <w:rsid w:val="00B23F81"/>
    <w:rsid w:val="00B258BB"/>
    <w:rsid w:val="00B2766F"/>
    <w:rsid w:val="00B3004E"/>
    <w:rsid w:val="00B31EF5"/>
    <w:rsid w:val="00B365E4"/>
    <w:rsid w:val="00B40AC6"/>
    <w:rsid w:val="00B40C48"/>
    <w:rsid w:val="00B41FEE"/>
    <w:rsid w:val="00B479B6"/>
    <w:rsid w:val="00B50316"/>
    <w:rsid w:val="00B5266C"/>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347F"/>
    <w:rsid w:val="00B7433E"/>
    <w:rsid w:val="00B746D3"/>
    <w:rsid w:val="00B75175"/>
    <w:rsid w:val="00B820AC"/>
    <w:rsid w:val="00B832EB"/>
    <w:rsid w:val="00B844E0"/>
    <w:rsid w:val="00B858A3"/>
    <w:rsid w:val="00B86A77"/>
    <w:rsid w:val="00B91605"/>
    <w:rsid w:val="00B91C8C"/>
    <w:rsid w:val="00B94AFA"/>
    <w:rsid w:val="00B95474"/>
    <w:rsid w:val="00B968C8"/>
    <w:rsid w:val="00B977C7"/>
    <w:rsid w:val="00B97A7E"/>
    <w:rsid w:val="00BA04C2"/>
    <w:rsid w:val="00BA3EC5"/>
    <w:rsid w:val="00BA4071"/>
    <w:rsid w:val="00BA4DEE"/>
    <w:rsid w:val="00BA51D9"/>
    <w:rsid w:val="00BA6DD5"/>
    <w:rsid w:val="00BB52A0"/>
    <w:rsid w:val="00BB5DFC"/>
    <w:rsid w:val="00BB6EAD"/>
    <w:rsid w:val="00BB79A0"/>
    <w:rsid w:val="00BC0174"/>
    <w:rsid w:val="00BC1058"/>
    <w:rsid w:val="00BC3415"/>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66D"/>
    <w:rsid w:val="00BD4C84"/>
    <w:rsid w:val="00BD4F16"/>
    <w:rsid w:val="00BD589D"/>
    <w:rsid w:val="00BD5F3C"/>
    <w:rsid w:val="00BD6BB8"/>
    <w:rsid w:val="00BD72D1"/>
    <w:rsid w:val="00BE0DB4"/>
    <w:rsid w:val="00BE24BE"/>
    <w:rsid w:val="00BE5FD0"/>
    <w:rsid w:val="00BE6BD7"/>
    <w:rsid w:val="00BF3EE1"/>
    <w:rsid w:val="00BF4760"/>
    <w:rsid w:val="00BF47B6"/>
    <w:rsid w:val="00BF497C"/>
    <w:rsid w:val="00BF7ADB"/>
    <w:rsid w:val="00BF7CC5"/>
    <w:rsid w:val="00BF7E39"/>
    <w:rsid w:val="00C00FB8"/>
    <w:rsid w:val="00C01458"/>
    <w:rsid w:val="00C04195"/>
    <w:rsid w:val="00C05574"/>
    <w:rsid w:val="00C07D18"/>
    <w:rsid w:val="00C12022"/>
    <w:rsid w:val="00C120F4"/>
    <w:rsid w:val="00C1265E"/>
    <w:rsid w:val="00C14613"/>
    <w:rsid w:val="00C171AF"/>
    <w:rsid w:val="00C174C0"/>
    <w:rsid w:val="00C206D8"/>
    <w:rsid w:val="00C21B9B"/>
    <w:rsid w:val="00C21BD4"/>
    <w:rsid w:val="00C2490D"/>
    <w:rsid w:val="00C30C63"/>
    <w:rsid w:val="00C3365E"/>
    <w:rsid w:val="00C40022"/>
    <w:rsid w:val="00C40BBC"/>
    <w:rsid w:val="00C418FE"/>
    <w:rsid w:val="00C44AC8"/>
    <w:rsid w:val="00C44B87"/>
    <w:rsid w:val="00C4617D"/>
    <w:rsid w:val="00C467A6"/>
    <w:rsid w:val="00C5141F"/>
    <w:rsid w:val="00C52F9F"/>
    <w:rsid w:val="00C60946"/>
    <w:rsid w:val="00C614D4"/>
    <w:rsid w:val="00C6198A"/>
    <w:rsid w:val="00C61DF9"/>
    <w:rsid w:val="00C621FF"/>
    <w:rsid w:val="00C630B3"/>
    <w:rsid w:val="00C63216"/>
    <w:rsid w:val="00C64954"/>
    <w:rsid w:val="00C64A43"/>
    <w:rsid w:val="00C66BA2"/>
    <w:rsid w:val="00C70901"/>
    <w:rsid w:val="00C719A2"/>
    <w:rsid w:val="00C76402"/>
    <w:rsid w:val="00C769FC"/>
    <w:rsid w:val="00C77675"/>
    <w:rsid w:val="00C776F0"/>
    <w:rsid w:val="00C777E4"/>
    <w:rsid w:val="00C806B3"/>
    <w:rsid w:val="00C81787"/>
    <w:rsid w:val="00C83F2B"/>
    <w:rsid w:val="00C840DA"/>
    <w:rsid w:val="00C8490E"/>
    <w:rsid w:val="00C85CAE"/>
    <w:rsid w:val="00C86BEC"/>
    <w:rsid w:val="00C87979"/>
    <w:rsid w:val="00C9104B"/>
    <w:rsid w:val="00C910BC"/>
    <w:rsid w:val="00C91C85"/>
    <w:rsid w:val="00C92922"/>
    <w:rsid w:val="00C9392B"/>
    <w:rsid w:val="00C93CDB"/>
    <w:rsid w:val="00C944C5"/>
    <w:rsid w:val="00C95597"/>
    <w:rsid w:val="00C9571C"/>
    <w:rsid w:val="00C95985"/>
    <w:rsid w:val="00CA1548"/>
    <w:rsid w:val="00CA1D94"/>
    <w:rsid w:val="00CA5917"/>
    <w:rsid w:val="00CA63C4"/>
    <w:rsid w:val="00CA7D95"/>
    <w:rsid w:val="00CA7F11"/>
    <w:rsid w:val="00CB0CDA"/>
    <w:rsid w:val="00CB2AF7"/>
    <w:rsid w:val="00CB2C5A"/>
    <w:rsid w:val="00CB4037"/>
    <w:rsid w:val="00CB55C8"/>
    <w:rsid w:val="00CB6E26"/>
    <w:rsid w:val="00CB7D1C"/>
    <w:rsid w:val="00CC5026"/>
    <w:rsid w:val="00CC68D0"/>
    <w:rsid w:val="00CC6FCC"/>
    <w:rsid w:val="00CD09D3"/>
    <w:rsid w:val="00CD32FF"/>
    <w:rsid w:val="00CD5C1E"/>
    <w:rsid w:val="00CD78FA"/>
    <w:rsid w:val="00CE0C70"/>
    <w:rsid w:val="00CE12C5"/>
    <w:rsid w:val="00CE1B88"/>
    <w:rsid w:val="00CE3093"/>
    <w:rsid w:val="00CE50C1"/>
    <w:rsid w:val="00CE513C"/>
    <w:rsid w:val="00CE7169"/>
    <w:rsid w:val="00CE777B"/>
    <w:rsid w:val="00CF082E"/>
    <w:rsid w:val="00CF42D5"/>
    <w:rsid w:val="00CF4584"/>
    <w:rsid w:val="00CF578D"/>
    <w:rsid w:val="00CF5DFB"/>
    <w:rsid w:val="00CF7758"/>
    <w:rsid w:val="00D00238"/>
    <w:rsid w:val="00D01168"/>
    <w:rsid w:val="00D01332"/>
    <w:rsid w:val="00D0180B"/>
    <w:rsid w:val="00D02D9E"/>
    <w:rsid w:val="00D030AA"/>
    <w:rsid w:val="00D03F9A"/>
    <w:rsid w:val="00D06182"/>
    <w:rsid w:val="00D0635D"/>
    <w:rsid w:val="00D06D51"/>
    <w:rsid w:val="00D078AD"/>
    <w:rsid w:val="00D1072B"/>
    <w:rsid w:val="00D12BC3"/>
    <w:rsid w:val="00D13E11"/>
    <w:rsid w:val="00D14D9D"/>
    <w:rsid w:val="00D1735E"/>
    <w:rsid w:val="00D17548"/>
    <w:rsid w:val="00D21AD4"/>
    <w:rsid w:val="00D21C39"/>
    <w:rsid w:val="00D21CC1"/>
    <w:rsid w:val="00D21D81"/>
    <w:rsid w:val="00D2248F"/>
    <w:rsid w:val="00D2387D"/>
    <w:rsid w:val="00D23B9E"/>
    <w:rsid w:val="00D23BDC"/>
    <w:rsid w:val="00D24991"/>
    <w:rsid w:val="00D30F71"/>
    <w:rsid w:val="00D32C81"/>
    <w:rsid w:val="00D34BCC"/>
    <w:rsid w:val="00D36C9D"/>
    <w:rsid w:val="00D36EEA"/>
    <w:rsid w:val="00D36F9B"/>
    <w:rsid w:val="00D373FD"/>
    <w:rsid w:val="00D45525"/>
    <w:rsid w:val="00D45640"/>
    <w:rsid w:val="00D4665C"/>
    <w:rsid w:val="00D4679F"/>
    <w:rsid w:val="00D50255"/>
    <w:rsid w:val="00D52466"/>
    <w:rsid w:val="00D52758"/>
    <w:rsid w:val="00D53FBC"/>
    <w:rsid w:val="00D54710"/>
    <w:rsid w:val="00D54B57"/>
    <w:rsid w:val="00D54C70"/>
    <w:rsid w:val="00D6001B"/>
    <w:rsid w:val="00D627D4"/>
    <w:rsid w:val="00D6282B"/>
    <w:rsid w:val="00D62E54"/>
    <w:rsid w:val="00D6303C"/>
    <w:rsid w:val="00D65BA6"/>
    <w:rsid w:val="00D66520"/>
    <w:rsid w:val="00D7034F"/>
    <w:rsid w:val="00D70C2F"/>
    <w:rsid w:val="00D717C1"/>
    <w:rsid w:val="00D725CB"/>
    <w:rsid w:val="00D73BD4"/>
    <w:rsid w:val="00D73EEB"/>
    <w:rsid w:val="00D75AB3"/>
    <w:rsid w:val="00D7619E"/>
    <w:rsid w:val="00D77390"/>
    <w:rsid w:val="00D80E5E"/>
    <w:rsid w:val="00D81937"/>
    <w:rsid w:val="00D835B1"/>
    <w:rsid w:val="00D83A3E"/>
    <w:rsid w:val="00D83C47"/>
    <w:rsid w:val="00D849D5"/>
    <w:rsid w:val="00D85424"/>
    <w:rsid w:val="00D86D48"/>
    <w:rsid w:val="00D91102"/>
    <w:rsid w:val="00D91129"/>
    <w:rsid w:val="00D91F78"/>
    <w:rsid w:val="00D97618"/>
    <w:rsid w:val="00D97CFF"/>
    <w:rsid w:val="00DA0866"/>
    <w:rsid w:val="00DA148F"/>
    <w:rsid w:val="00DA65D1"/>
    <w:rsid w:val="00DA662F"/>
    <w:rsid w:val="00DB0522"/>
    <w:rsid w:val="00DB0B63"/>
    <w:rsid w:val="00DB1D67"/>
    <w:rsid w:val="00DB1F16"/>
    <w:rsid w:val="00DB365D"/>
    <w:rsid w:val="00DB4D2E"/>
    <w:rsid w:val="00DB4DF3"/>
    <w:rsid w:val="00DB6738"/>
    <w:rsid w:val="00DB76B9"/>
    <w:rsid w:val="00DC048F"/>
    <w:rsid w:val="00DC1A31"/>
    <w:rsid w:val="00DC54F4"/>
    <w:rsid w:val="00DD0D2F"/>
    <w:rsid w:val="00DD51E0"/>
    <w:rsid w:val="00DD5BC5"/>
    <w:rsid w:val="00DD75C9"/>
    <w:rsid w:val="00DE1020"/>
    <w:rsid w:val="00DE166D"/>
    <w:rsid w:val="00DE34CF"/>
    <w:rsid w:val="00DE42FC"/>
    <w:rsid w:val="00DE7395"/>
    <w:rsid w:val="00DE7FA8"/>
    <w:rsid w:val="00DF08B1"/>
    <w:rsid w:val="00DF0A78"/>
    <w:rsid w:val="00DF1F4A"/>
    <w:rsid w:val="00DF2B61"/>
    <w:rsid w:val="00DF37F3"/>
    <w:rsid w:val="00DF3A23"/>
    <w:rsid w:val="00DF51D1"/>
    <w:rsid w:val="00DF5C98"/>
    <w:rsid w:val="00DF6857"/>
    <w:rsid w:val="00DF7529"/>
    <w:rsid w:val="00E0073E"/>
    <w:rsid w:val="00E01558"/>
    <w:rsid w:val="00E04AEA"/>
    <w:rsid w:val="00E057C7"/>
    <w:rsid w:val="00E05C20"/>
    <w:rsid w:val="00E076C8"/>
    <w:rsid w:val="00E10F77"/>
    <w:rsid w:val="00E13F3D"/>
    <w:rsid w:val="00E14262"/>
    <w:rsid w:val="00E16BCE"/>
    <w:rsid w:val="00E203DD"/>
    <w:rsid w:val="00E23216"/>
    <w:rsid w:val="00E238AF"/>
    <w:rsid w:val="00E245AC"/>
    <w:rsid w:val="00E2525F"/>
    <w:rsid w:val="00E26475"/>
    <w:rsid w:val="00E26DE6"/>
    <w:rsid w:val="00E308F8"/>
    <w:rsid w:val="00E315D8"/>
    <w:rsid w:val="00E31D28"/>
    <w:rsid w:val="00E32B05"/>
    <w:rsid w:val="00E34898"/>
    <w:rsid w:val="00E35505"/>
    <w:rsid w:val="00E42134"/>
    <w:rsid w:val="00E44110"/>
    <w:rsid w:val="00E458CB"/>
    <w:rsid w:val="00E45C86"/>
    <w:rsid w:val="00E46081"/>
    <w:rsid w:val="00E46B3B"/>
    <w:rsid w:val="00E47E2D"/>
    <w:rsid w:val="00E50319"/>
    <w:rsid w:val="00E5275A"/>
    <w:rsid w:val="00E538E2"/>
    <w:rsid w:val="00E54169"/>
    <w:rsid w:val="00E55392"/>
    <w:rsid w:val="00E60A1C"/>
    <w:rsid w:val="00E60F7E"/>
    <w:rsid w:val="00E61D31"/>
    <w:rsid w:val="00E61EF4"/>
    <w:rsid w:val="00E62F05"/>
    <w:rsid w:val="00E63FF8"/>
    <w:rsid w:val="00E64840"/>
    <w:rsid w:val="00E70699"/>
    <w:rsid w:val="00E71010"/>
    <w:rsid w:val="00E7205E"/>
    <w:rsid w:val="00E72FDF"/>
    <w:rsid w:val="00E77765"/>
    <w:rsid w:val="00E778B9"/>
    <w:rsid w:val="00E82212"/>
    <w:rsid w:val="00E8259B"/>
    <w:rsid w:val="00E83BF9"/>
    <w:rsid w:val="00E85A77"/>
    <w:rsid w:val="00E867F2"/>
    <w:rsid w:val="00E90658"/>
    <w:rsid w:val="00E907A0"/>
    <w:rsid w:val="00E90FB6"/>
    <w:rsid w:val="00E92AD8"/>
    <w:rsid w:val="00EA115A"/>
    <w:rsid w:val="00EA1201"/>
    <w:rsid w:val="00EA3399"/>
    <w:rsid w:val="00EA4189"/>
    <w:rsid w:val="00EA7C17"/>
    <w:rsid w:val="00EB09B7"/>
    <w:rsid w:val="00EB206E"/>
    <w:rsid w:val="00EB2230"/>
    <w:rsid w:val="00EB3816"/>
    <w:rsid w:val="00EB53AD"/>
    <w:rsid w:val="00EB5AEC"/>
    <w:rsid w:val="00EC7771"/>
    <w:rsid w:val="00ED31CC"/>
    <w:rsid w:val="00ED3CA2"/>
    <w:rsid w:val="00ED3EC6"/>
    <w:rsid w:val="00ED3FF0"/>
    <w:rsid w:val="00ED4FDE"/>
    <w:rsid w:val="00ED5406"/>
    <w:rsid w:val="00ED7E02"/>
    <w:rsid w:val="00EE05DB"/>
    <w:rsid w:val="00EE1F18"/>
    <w:rsid w:val="00EE297C"/>
    <w:rsid w:val="00EE36EC"/>
    <w:rsid w:val="00EE659D"/>
    <w:rsid w:val="00EE7AFE"/>
    <w:rsid w:val="00EE7D7C"/>
    <w:rsid w:val="00EF03A5"/>
    <w:rsid w:val="00EF0BC2"/>
    <w:rsid w:val="00EF14D5"/>
    <w:rsid w:val="00EF1980"/>
    <w:rsid w:val="00EF4F46"/>
    <w:rsid w:val="00EF733B"/>
    <w:rsid w:val="00F0193F"/>
    <w:rsid w:val="00F02E03"/>
    <w:rsid w:val="00F03154"/>
    <w:rsid w:val="00F04426"/>
    <w:rsid w:val="00F047BC"/>
    <w:rsid w:val="00F1553F"/>
    <w:rsid w:val="00F16E3D"/>
    <w:rsid w:val="00F20050"/>
    <w:rsid w:val="00F20525"/>
    <w:rsid w:val="00F24163"/>
    <w:rsid w:val="00F25D98"/>
    <w:rsid w:val="00F27494"/>
    <w:rsid w:val="00F300FB"/>
    <w:rsid w:val="00F30C71"/>
    <w:rsid w:val="00F31BFB"/>
    <w:rsid w:val="00F336AE"/>
    <w:rsid w:val="00F40884"/>
    <w:rsid w:val="00F41EF6"/>
    <w:rsid w:val="00F42D38"/>
    <w:rsid w:val="00F4301D"/>
    <w:rsid w:val="00F43493"/>
    <w:rsid w:val="00F454F2"/>
    <w:rsid w:val="00F4630C"/>
    <w:rsid w:val="00F47C80"/>
    <w:rsid w:val="00F503B5"/>
    <w:rsid w:val="00F51BE9"/>
    <w:rsid w:val="00F5584E"/>
    <w:rsid w:val="00F61156"/>
    <w:rsid w:val="00F63ED3"/>
    <w:rsid w:val="00F6479A"/>
    <w:rsid w:val="00F6544F"/>
    <w:rsid w:val="00F67413"/>
    <w:rsid w:val="00F70442"/>
    <w:rsid w:val="00F731D4"/>
    <w:rsid w:val="00F73A0A"/>
    <w:rsid w:val="00F73C28"/>
    <w:rsid w:val="00F74270"/>
    <w:rsid w:val="00F75444"/>
    <w:rsid w:val="00F7665C"/>
    <w:rsid w:val="00F8049B"/>
    <w:rsid w:val="00F80E9F"/>
    <w:rsid w:val="00F82AD5"/>
    <w:rsid w:val="00F83411"/>
    <w:rsid w:val="00F86CEC"/>
    <w:rsid w:val="00F9063D"/>
    <w:rsid w:val="00F90CD7"/>
    <w:rsid w:val="00F926B9"/>
    <w:rsid w:val="00F92719"/>
    <w:rsid w:val="00F950B9"/>
    <w:rsid w:val="00F9645E"/>
    <w:rsid w:val="00F978EB"/>
    <w:rsid w:val="00FA4466"/>
    <w:rsid w:val="00FA4ED5"/>
    <w:rsid w:val="00FB0EBE"/>
    <w:rsid w:val="00FB120B"/>
    <w:rsid w:val="00FB1BC6"/>
    <w:rsid w:val="00FB2B49"/>
    <w:rsid w:val="00FB2EB2"/>
    <w:rsid w:val="00FB3735"/>
    <w:rsid w:val="00FB4167"/>
    <w:rsid w:val="00FB542F"/>
    <w:rsid w:val="00FB5533"/>
    <w:rsid w:val="00FB6386"/>
    <w:rsid w:val="00FB705F"/>
    <w:rsid w:val="00FC03DF"/>
    <w:rsid w:val="00FC0424"/>
    <w:rsid w:val="00FC2D22"/>
    <w:rsid w:val="00FC3CE4"/>
    <w:rsid w:val="00FC513A"/>
    <w:rsid w:val="00FC5923"/>
    <w:rsid w:val="00FD1849"/>
    <w:rsid w:val="00FD21F5"/>
    <w:rsid w:val="00FD227A"/>
    <w:rsid w:val="00FD247B"/>
    <w:rsid w:val="00FD2674"/>
    <w:rsid w:val="00FD2D39"/>
    <w:rsid w:val="00FD3F64"/>
    <w:rsid w:val="00FD5AF6"/>
    <w:rsid w:val="00FD60DA"/>
    <w:rsid w:val="00FE0558"/>
    <w:rsid w:val="00FE0D60"/>
    <w:rsid w:val="00FE10FF"/>
    <w:rsid w:val="00FE2F7C"/>
    <w:rsid w:val="00FE41A2"/>
    <w:rsid w:val="00FE7737"/>
    <w:rsid w:val="00FF0F92"/>
    <w:rsid w:val="00FF11C7"/>
    <w:rsid w:val="00FF2F17"/>
    <w:rsid w:val="00FF4AD5"/>
    <w:rsid w:val="00FF5A61"/>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Task Body,列,列表段"/>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26.wmf"/><Relationship Id="rId84" Type="http://schemas.openxmlformats.org/officeDocument/2006/relationships/oleObject" Target="embeddings/oleObject37.bin"/><Relationship Id="rId138" Type="http://schemas.openxmlformats.org/officeDocument/2006/relationships/oleObject" Target="embeddings/oleObject68.bin"/><Relationship Id="rId107" Type="http://schemas.openxmlformats.org/officeDocument/2006/relationships/oleObject" Target="embeddings/oleObject49.bin"/><Relationship Id="rId11" Type="http://schemas.openxmlformats.org/officeDocument/2006/relationships/hyperlink" Target="http://www.3gpp.org/ftp/Specs/html-info/21900.htm" TargetMode="External"/><Relationship Id="rId32" Type="http://schemas.openxmlformats.org/officeDocument/2006/relationships/image" Target="media/image11.wmf"/><Relationship Id="rId53" Type="http://schemas.openxmlformats.org/officeDocument/2006/relationships/image" Target="media/image21.wmf"/><Relationship Id="rId74" Type="http://schemas.openxmlformats.org/officeDocument/2006/relationships/oleObject" Target="embeddings/oleObject32.bin"/><Relationship Id="rId128" Type="http://schemas.openxmlformats.org/officeDocument/2006/relationships/oleObject" Target="embeddings/oleObject62.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2.wmf"/><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image" Target="media/image16.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29.wmf"/><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oleObject" Target="embeddings/oleObject66.bin"/><Relationship Id="rId139" Type="http://schemas.openxmlformats.org/officeDocument/2006/relationships/comments" Target="comments.xml"/><Relationship Id="rId80" Type="http://schemas.openxmlformats.org/officeDocument/2006/relationships/oleObject" Target="embeddings/oleObject35.bin"/><Relationship Id="rId85" Type="http://schemas.openxmlformats.org/officeDocument/2006/relationships/image" Target="media/image37.wmf"/><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oleObject" Target="embeddings/oleObject60.bin"/><Relationship Id="rId129" Type="http://schemas.openxmlformats.org/officeDocument/2006/relationships/image" Target="media/image56.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3.bin"/><Relationship Id="rId140" Type="http://schemas.microsoft.com/office/2011/relationships/commentsExtended" Target="commentsExtended.xml"/><Relationship Id="rId14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image" Target="media/image50.wmf"/><Relationship Id="rId119" Type="http://schemas.openxmlformats.org/officeDocument/2006/relationships/oleObject" Target="embeddings/oleObject57.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8.bin"/><Relationship Id="rId130" Type="http://schemas.openxmlformats.org/officeDocument/2006/relationships/oleObject" Target="embeddings/oleObject63.bin"/><Relationship Id="rId135" Type="http://schemas.openxmlformats.org/officeDocument/2006/relationships/image" Target="media/image58.wmf"/><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51.bin"/><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46.wmf"/><Relationship Id="rId120" Type="http://schemas.openxmlformats.org/officeDocument/2006/relationships/image" Target="media/image52.wmf"/><Relationship Id="rId125" Type="http://schemas.openxmlformats.org/officeDocument/2006/relationships/image" Target="media/image54.wmf"/><Relationship Id="rId141" Type="http://schemas.openxmlformats.org/officeDocument/2006/relationships/image" Target="media/image60.wmf"/><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1.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oleObject" Target="embeddings/oleObject15.bin"/><Relationship Id="rId45" Type="http://schemas.openxmlformats.org/officeDocument/2006/relationships/image" Target="media/image17.wmf"/><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image" Target="media/image48.wmf"/><Relationship Id="rId115" Type="http://schemas.openxmlformats.org/officeDocument/2006/relationships/oleObject" Target="embeddings/oleObject54.bin"/><Relationship Id="rId131" Type="http://schemas.openxmlformats.org/officeDocument/2006/relationships/image" Target="media/image57.wmf"/><Relationship Id="rId136" Type="http://schemas.openxmlformats.org/officeDocument/2006/relationships/oleObject" Target="embeddings/oleObject67.bin"/><Relationship Id="rId61" Type="http://schemas.openxmlformats.org/officeDocument/2006/relationships/image" Target="media/image25.wmf"/><Relationship Id="rId82" Type="http://schemas.openxmlformats.org/officeDocument/2006/relationships/oleObject" Target="embeddings/oleObject36.bin"/><Relationship Id="rId606" Type="http://schemas.microsoft.com/office/2016/09/relationships/commentsIds" Target="commentsIds.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48.bin"/><Relationship Id="rId126" Type="http://schemas.openxmlformats.org/officeDocument/2006/relationships/oleObject" Target="embeddings/oleObject61.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oleObject" Target="embeddings/oleObject58.bin"/><Relationship Id="rId142" Type="http://schemas.openxmlformats.org/officeDocument/2006/relationships/oleObject" Target="embeddings/oleObject69.bin"/><Relationship Id="rId3" Type="http://schemas.openxmlformats.org/officeDocument/2006/relationships/numbering" Target="numbering.xml"/><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28.wmf"/><Relationship Id="rId116" Type="http://schemas.openxmlformats.org/officeDocument/2006/relationships/image" Target="media/image51.wmf"/><Relationship Id="rId137" Type="http://schemas.openxmlformats.org/officeDocument/2006/relationships/image" Target="media/image59.wmf"/><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oleObject" Target="embeddings/oleObject26.bin"/><Relationship Id="rId83" Type="http://schemas.openxmlformats.org/officeDocument/2006/relationships/image" Target="media/image36.wmf"/><Relationship Id="rId88" Type="http://schemas.openxmlformats.org/officeDocument/2006/relationships/oleObject" Target="embeddings/oleObject39.bin"/><Relationship Id="rId111" Type="http://schemas.openxmlformats.org/officeDocument/2006/relationships/oleObject" Target="embeddings/oleObject52.bin"/><Relationship Id="rId132" Type="http://schemas.openxmlformats.org/officeDocument/2006/relationships/oleObject" Target="embeddings/oleObject64.bin"/><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image" Target="media/image23.wmf"/><Relationship Id="rId106" Type="http://schemas.openxmlformats.org/officeDocument/2006/relationships/image" Target="media/image47.wmf"/><Relationship Id="rId127" Type="http://schemas.openxmlformats.org/officeDocument/2006/relationships/image" Target="media/image55.wmf"/><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image" Target="media/image31.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143"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image" Target="media/image8.wmf"/><Relationship Id="rId47" Type="http://schemas.openxmlformats.org/officeDocument/2006/relationships/image" Target="media/image18.wmf"/><Relationship Id="rId68" Type="http://schemas.openxmlformats.org/officeDocument/2006/relationships/oleObject" Target="embeddings/oleObject29.bin"/><Relationship Id="rId89" Type="http://schemas.openxmlformats.org/officeDocument/2006/relationships/image" Target="media/image39.wmf"/><Relationship Id="rId112" Type="http://schemas.openxmlformats.org/officeDocument/2006/relationships/image" Target="media/image49.wmf"/><Relationship Id="rId133" Type="http://schemas.openxmlformats.org/officeDocument/2006/relationships/oleObject" Target="embeddings/oleObject65.bin"/><Relationship Id="rId16" Type="http://schemas.openxmlformats.org/officeDocument/2006/relationships/image" Target="media/image3.wmf"/><Relationship Id="rId37" Type="http://schemas.openxmlformats.org/officeDocument/2006/relationships/oleObject" Target="embeddings/oleObject13.bin"/><Relationship Id="rId58" Type="http://schemas.openxmlformats.org/officeDocument/2006/relationships/oleObject" Target="embeddings/oleObject24.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3.wmf"/><Relationship Id="rId14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C63C-50E9-4998-ADF4-DC158FAB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13</Pages>
  <Words>5644</Words>
  <Characters>32172</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RAN1#108-e</cp:lastModifiedBy>
  <cp:revision>23</cp:revision>
  <cp:lastPrinted>1899-12-31T23:00:00Z</cp:lastPrinted>
  <dcterms:created xsi:type="dcterms:W3CDTF">2022-03-08T09:37:00Z</dcterms:created>
  <dcterms:modified xsi:type="dcterms:W3CDTF">2022-03-08T11:36:00Z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(3)yfn/a8a+2ZxIYZA9RXTLd1/R5QNJ+xXeR4vN4rsQVa7p903JaGaWPqr/PE4gZTYvli2P13Xz
Tq2rOpnPE0Nu36H65CDEcYm7G9p8XK6gmDgQ9ViBrwOW1npGst8wbv95MspIxOpi6A1CaLGu
z/p37f1ZbDAV3w0gQZjB42onl+Jgv1vsqEJ1Ztz+9J7e2Xoyi+a9v8ubSqZsXrbVD/7rhWNs
T/HcB3TtY1S1B6NsFx</vt:lpwstr>
  </property>
  <property fmtid="{D5CDD505-2E9C-101B-9397-08002B2CF9AE}" pid="22" name="_2015_ms_pID_7253431">
    <vt:lpwstr>daSH7Lm62LcQx82VYqI+xfeEQCxNa/1ns5tQBCkOpnHjej6KZaytpd
lTWI2R4Frxm8fm0WEnK2NqV2FdSEesUQ82FqR7ZTdyejy+9GhWdLVwMzPZaMWPWI1HoqPBm7
YYb6YruRKSFeGb37xWCCvzvzycZvYZ3QAyYWjpbPQjEctfrkjp6/5DsUMTIk9DHrrWtzvCtc
F83L4AIbR+Ib3NUfG1eK1LoKlmUC2PWAbSli</vt:lpwstr>
  </property>
  <property fmtid="{D5CDD505-2E9C-101B-9397-08002B2CF9AE}" pid="23" name="_2015_ms_pID_7253432">
    <vt:lpwstr>Hg==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1646722438</vt:lpwstr>
  </property>
</Properties>
</file>