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4252" w14:textId="77777777" w:rsidR="006630FC" w:rsidRDefault="006630FC" w:rsidP="001534A2">
      <w:pPr>
        <w:pStyle w:val="CRCoverPage"/>
        <w:tabs>
          <w:tab w:val="right" w:pos="9639"/>
        </w:tabs>
        <w:spacing w:after="0"/>
        <w:rPr>
          <w:b/>
          <w:i/>
          <w:noProof/>
          <w:sz w:val="28"/>
        </w:rPr>
      </w:pPr>
      <w:r>
        <w:rPr>
          <w:b/>
          <w:noProof/>
          <w:sz w:val="24"/>
        </w:rPr>
        <w:t>3GPP TSG-RAN WG1 Meeting #108-e</w:t>
      </w:r>
      <w:r>
        <w:rPr>
          <w:b/>
          <w:i/>
          <w:noProof/>
          <w:sz w:val="28"/>
        </w:rPr>
        <w:tab/>
        <w:t>R1-22xxxxx</w:t>
      </w:r>
    </w:p>
    <w:p w14:paraId="38644F62" w14:textId="77777777" w:rsidR="006630FC" w:rsidRDefault="006630FC" w:rsidP="006630FC">
      <w:pPr>
        <w:pStyle w:val="CRCoverPage"/>
        <w:outlineLvl w:val="0"/>
        <w:rPr>
          <w:b/>
          <w:noProof/>
          <w:sz w:val="24"/>
        </w:rPr>
      </w:pPr>
      <w:r>
        <w:rPr>
          <w:b/>
          <w:noProof/>
          <w:sz w:val="24"/>
        </w:rPr>
        <w:t xml:space="preserve">e-Meeting, </w:t>
      </w:r>
      <w:r w:rsidRPr="00610401">
        <w:rPr>
          <w:b/>
          <w:noProof/>
          <w:sz w:val="24"/>
        </w:rPr>
        <w:t>February 21 – March 3</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ECAC27" w:rsidR="001E41F3" w:rsidRDefault="00305409" w:rsidP="00A83E46">
            <w:pPr>
              <w:pStyle w:val="CRCoverPage"/>
              <w:spacing w:after="0"/>
              <w:jc w:val="right"/>
              <w:rPr>
                <w:i/>
                <w:noProof/>
              </w:rPr>
            </w:pPr>
            <w:r>
              <w:rPr>
                <w:i/>
                <w:noProof/>
                <w:sz w:val="14"/>
              </w:rPr>
              <w:t>CR-Form-v</w:t>
            </w:r>
            <w:r w:rsidR="008863B9">
              <w:rPr>
                <w:i/>
                <w:noProof/>
                <w:sz w:val="14"/>
              </w:rPr>
              <w:t>12.</w:t>
            </w:r>
            <w:r w:rsidR="00A83E46">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5FC7FA8" w:rsidR="001E41F3" w:rsidRDefault="009C0F7F">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2C67E9">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C98AA6" w:rsidR="001E41F3" w:rsidRPr="00410371" w:rsidRDefault="00360EE3" w:rsidP="0013179D">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72B31F" w:rsidR="001E41F3" w:rsidRPr="00FD4661" w:rsidRDefault="00FD4661" w:rsidP="00A22536">
            <w:pPr>
              <w:pStyle w:val="CRCoverPage"/>
              <w:spacing w:after="0"/>
              <w:jc w:val="center"/>
              <w:rPr>
                <w:b/>
                <w:noProof/>
                <w:sz w:val="28"/>
                <w:szCs w:val="28"/>
              </w:rPr>
            </w:pPr>
            <w:r w:rsidRPr="00FD4661">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58255" w:rsidR="001E41F3" w:rsidRPr="00410371" w:rsidRDefault="00360EE3" w:rsidP="00183B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w:t>
            </w:r>
            <w:r w:rsidR="00183BDF">
              <w:rPr>
                <w:b/>
                <w:noProof/>
                <w:sz w:val="28"/>
              </w:rPr>
              <w:t>7</w:t>
            </w:r>
            <w:r w:rsidR="00A22536">
              <w:rPr>
                <w:b/>
                <w:noProof/>
                <w:sz w:val="28"/>
              </w:rPr>
              <w:t>.</w:t>
            </w:r>
            <w:r w:rsidR="00183BDF">
              <w:rPr>
                <w:b/>
                <w:noProof/>
                <w:sz w:val="28"/>
              </w:rPr>
              <w:t>0</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58757" w:rsidR="001E41F3" w:rsidRDefault="0013179D" w:rsidP="00C622AE">
            <w:pPr>
              <w:pStyle w:val="CRCoverPage"/>
              <w:spacing w:after="0"/>
              <w:ind w:left="100"/>
              <w:rPr>
                <w:noProof/>
              </w:rPr>
            </w:pPr>
            <w:bookmarkStart w:id="1" w:name="OLE_LINK11"/>
            <w:r>
              <w:rPr>
                <w:noProof/>
                <w:lang w:eastAsia="zh-CN"/>
              </w:rPr>
              <w:t>Corrections</w:t>
            </w:r>
            <w:r w:rsidR="00E325B5">
              <w:rPr>
                <w:noProof/>
                <w:lang w:eastAsia="zh-CN"/>
              </w:rPr>
              <w:t xml:space="preserve"> </w:t>
            </w:r>
            <w:r>
              <w:rPr>
                <w:noProof/>
                <w:lang w:eastAsia="zh-CN"/>
              </w:rPr>
              <w:t>on</w:t>
            </w:r>
            <w:r w:rsidR="00E325B5">
              <w:rPr>
                <w:noProof/>
                <w:lang w:eastAsia="zh-CN"/>
              </w:rPr>
              <w:t xml:space="preserve"> </w:t>
            </w:r>
            <w:r w:rsidR="00C622AE">
              <w:rPr>
                <w:noProof/>
                <w:lang w:eastAsia="zh-CN"/>
              </w:rPr>
              <w:t>c</w:t>
            </w:r>
            <w:r w:rsidR="00E325B5">
              <w:rPr>
                <w:noProof/>
                <w:lang w:eastAsia="zh-CN"/>
              </w:rPr>
              <w:t xml:space="preserve">overage </w:t>
            </w:r>
            <w:r w:rsidR="00C622AE">
              <w:rPr>
                <w:noProof/>
                <w:lang w:eastAsia="zh-CN"/>
              </w:rPr>
              <w:t>e</w:t>
            </w:r>
            <w:r w:rsidR="00E325B5">
              <w:rPr>
                <w:noProof/>
                <w:lang w:eastAsia="zh-CN"/>
              </w:rPr>
              <w:t>nhancements</w:t>
            </w:r>
            <w:bookmarkEnd w:id="1"/>
            <w:r w:rsidR="00C622AE">
              <w:rPr>
                <w:noProof/>
                <w:lang w:eastAsia="zh-CN"/>
              </w:rPr>
              <w:t xml:space="preserve"> in 38.212</w:t>
            </w:r>
            <w:r w:rsidR="003B0208">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622AE"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r w:rsidRPr="00E325B5">
              <w:t>NR_cov_enh-Core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94C7F" w:rsidR="001E41F3" w:rsidRDefault="00FE4B01" w:rsidP="00090611">
            <w:pPr>
              <w:pStyle w:val="CRCoverPage"/>
              <w:spacing w:after="0"/>
              <w:ind w:left="100"/>
              <w:rPr>
                <w:noProof/>
              </w:rPr>
            </w:pPr>
            <w:r>
              <w:rPr>
                <w:noProof/>
              </w:rPr>
              <w:t>202</w:t>
            </w:r>
            <w:r w:rsidR="0013179D">
              <w:rPr>
                <w:noProof/>
              </w:rPr>
              <w:t>2</w:t>
            </w:r>
            <w:r>
              <w:rPr>
                <w:noProof/>
              </w:rPr>
              <w:t>-</w:t>
            </w:r>
            <w:r w:rsidR="0013179D">
              <w:rPr>
                <w:noProof/>
              </w:rPr>
              <w:t>0</w:t>
            </w:r>
            <w:r w:rsidR="00090611">
              <w:rPr>
                <w:noProof/>
              </w:rPr>
              <w:t>3</w:t>
            </w:r>
            <w:r>
              <w:rPr>
                <w:noProof/>
              </w:rPr>
              <w:t>-</w:t>
            </w:r>
            <w:r w:rsidR="00090611">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4062C2" w:rsidR="001E41F3" w:rsidRDefault="00183BDF" w:rsidP="00EE496E">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56800" w14:paraId="30122F0C" w14:textId="77777777" w:rsidTr="00547111">
        <w:tc>
          <w:tcPr>
            <w:tcW w:w="1843" w:type="dxa"/>
            <w:tcBorders>
              <w:left w:val="single" w:sz="4" w:space="0" w:color="auto"/>
              <w:bottom w:val="single" w:sz="4" w:space="0" w:color="auto"/>
            </w:tcBorders>
          </w:tcPr>
          <w:p w14:paraId="615796D0" w14:textId="77777777" w:rsidR="00156800" w:rsidRDefault="00156800" w:rsidP="00156800">
            <w:pPr>
              <w:pStyle w:val="CRCoverPage"/>
              <w:spacing w:after="0"/>
              <w:rPr>
                <w:b/>
                <w:i/>
                <w:noProof/>
              </w:rPr>
            </w:pPr>
          </w:p>
        </w:tc>
        <w:tc>
          <w:tcPr>
            <w:tcW w:w="4677" w:type="dxa"/>
            <w:gridSpan w:val="8"/>
            <w:tcBorders>
              <w:bottom w:val="single" w:sz="4" w:space="0" w:color="auto"/>
            </w:tcBorders>
          </w:tcPr>
          <w:p w14:paraId="6DDA988D" w14:textId="77777777" w:rsidR="00156800" w:rsidRDefault="00156800" w:rsidP="001568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61B5719" w:rsidR="00156800" w:rsidRDefault="00156800" w:rsidP="0015680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1F69EC" w:rsidR="00156800" w:rsidRPr="007C2097" w:rsidRDefault="00156800" w:rsidP="001568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D888B" w:rsidR="00B407A4" w:rsidRPr="0099665B" w:rsidRDefault="00BF5F38" w:rsidP="00D13A1F">
            <w:pPr>
              <w:spacing w:after="120"/>
              <w:rPr>
                <w:rFonts w:ascii="Arial" w:hAnsi="Arial" w:cs="Arial"/>
                <w:noProof/>
              </w:rPr>
            </w:pPr>
            <w:r>
              <w:rPr>
                <w:rFonts w:ascii="Arial" w:hAnsi="Arial" w:cs="Arial"/>
                <w:noProof/>
              </w:rPr>
              <w:t>Capture the endorsed TP on DCI format 0_0 from RAN1#107b-e</w:t>
            </w:r>
            <w:r w:rsidR="00D13A1F">
              <w:rPr>
                <w:rFonts w:ascii="Arial" w:hAnsi="Arial" w:cs="Arial"/>
                <w:noProof/>
              </w:rPr>
              <w:t xml:space="preserve"> and the agreement</w:t>
            </w:r>
            <w:r w:rsidR="00ED39FC">
              <w:rPr>
                <w:rFonts w:ascii="Arial" w:hAnsi="Arial" w:cs="Arial"/>
                <w:noProof/>
              </w:rPr>
              <w:t>s</w:t>
            </w:r>
            <w:r w:rsidR="00D13A1F">
              <w:rPr>
                <w:rFonts w:ascii="Arial" w:hAnsi="Arial" w:cs="Arial"/>
                <w:noProof/>
              </w:rPr>
              <w:t xml:space="preserve"> on rate matching of TB processing over multiple slots from RAN1#108-e. </w:t>
            </w:r>
            <w:r>
              <w:rPr>
                <w:rFonts w:ascii="Arial" w:hAnsi="Arial" w:cs="Arial"/>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9665B"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88500A" w14:textId="77777777" w:rsidR="00FB27FD" w:rsidRDefault="00390783" w:rsidP="00ED39FC">
            <w:pPr>
              <w:pStyle w:val="CRCoverPage"/>
              <w:numPr>
                <w:ilvl w:val="0"/>
                <w:numId w:val="34"/>
              </w:numPr>
              <w:spacing w:after="0"/>
              <w:rPr>
                <w:rFonts w:cs="Arial"/>
                <w:noProof/>
              </w:rPr>
            </w:pPr>
            <w:r>
              <w:rPr>
                <w:rFonts w:cs="Arial"/>
                <w:noProof/>
              </w:rPr>
              <w:t>U</w:t>
            </w:r>
            <w:r w:rsidR="0013179D">
              <w:rPr>
                <w:rFonts w:cs="Arial"/>
                <w:noProof/>
              </w:rPr>
              <w:t>pdate</w:t>
            </w:r>
            <w:r w:rsidR="000535CE">
              <w:rPr>
                <w:rFonts w:cs="Arial"/>
                <w:noProof/>
              </w:rPr>
              <w:t xml:space="preserve"> MCS </w:t>
            </w:r>
            <w:r w:rsidR="0013179D">
              <w:rPr>
                <w:rFonts w:cs="Arial"/>
                <w:noProof/>
              </w:rPr>
              <w:t>field of DCI format 0_0</w:t>
            </w:r>
            <w:r w:rsidR="000535CE">
              <w:rPr>
                <w:rFonts w:cs="Arial"/>
                <w:noProof/>
              </w:rPr>
              <w:t xml:space="preserve"> for</w:t>
            </w:r>
            <w:r w:rsidR="00E325B5" w:rsidRPr="0099665B">
              <w:rPr>
                <w:rFonts w:cs="Arial"/>
                <w:noProof/>
              </w:rPr>
              <w:t xml:space="preserve"> Rel-17 </w:t>
            </w:r>
            <w:r w:rsidR="00572299" w:rsidRPr="0099665B">
              <w:rPr>
                <w:rFonts w:cs="Arial"/>
                <w:noProof/>
              </w:rPr>
              <w:t>Msg3 PUSCH with repetitions</w:t>
            </w:r>
          </w:p>
          <w:p w14:paraId="31C656EC" w14:textId="4BA9EBBD" w:rsidR="00ED39FC" w:rsidRPr="0099665B" w:rsidRDefault="00ED39FC" w:rsidP="00ED39FC">
            <w:pPr>
              <w:pStyle w:val="CRCoverPage"/>
              <w:numPr>
                <w:ilvl w:val="0"/>
                <w:numId w:val="34"/>
              </w:numPr>
              <w:spacing w:after="0"/>
              <w:rPr>
                <w:rFonts w:cs="Arial"/>
                <w:noProof/>
              </w:rPr>
            </w:pPr>
            <w:r>
              <w:rPr>
                <w:rFonts w:cs="Arial"/>
                <w:noProof/>
              </w:rPr>
              <w:t>Reflect the agreements on rate matching of TB processing over multiple slots.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9665B"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5D69A" w:rsidR="001E41F3" w:rsidRPr="0099665B" w:rsidRDefault="00713231" w:rsidP="00713231">
            <w:pPr>
              <w:pStyle w:val="CRCoverPage"/>
              <w:spacing w:after="0"/>
              <w:rPr>
                <w:rFonts w:cs="Arial"/>
                <w:noProof/>
              </w:rPr>
            </w:pPr>
            <w:r w:rsidRPr="0099665B">
              <w:rPr>
                <w:rFonts w:cs="Arial"/>
                <w:noProof/>
              </w:rPr>
              <w:t>The specification for Msg3 PUSCH with repetitions</w:t>
            </w:r>
            <w:r w:rsidR="00ED39FC">
              <w:rPr>
                <w:rFonts w:cs="Arial"/>
                <w:noProof/>
              </w:rPr>
              <w:t xml:space="preserve"> and TB processing over multiple slots</w:t>
            </w:r>
            <w:r w:rsidRPr="0099665B">
              <w:rPr>
                <w:rFonts w:cs="Arial"/>
                <w:noProof/>
              </w:rPr>
              <w:t xml:space="preserve"> is</w:t>
            </w:r>
            <w:r w:rsidR="00E325B5" w:rsidRPr="0099665B">
              <w:rPr>
                <w:rFonts w:cs="Arial"/>
                <w:noProof/>
              </w:rPr>
              <w:t xml:space="preserve"> incomplete</w:t>
            </w:r>
            <w:r w:rsidR="00F10682">
              <w:rPr>
                <w:rFonts w:cs="Arial"/>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AA5ED0" w:rsidR="001E41F3" w:rsidRDefault="00A875CE" w:rsidP="00AC420D">
            <w:pPr>
              <w:pStyle w:val="CRCoverPage"/>
              <w:spacing w:after="0"/>
              <w:rPr>
                <w:noProof/>
              </w:rPr>
            </w:pPr>
            <w:r>
              <w:rPr>
                <w:noProof/>
                <w:lang w:eastAsia="zh-CN"/>
              </w:rPr>
              <w:t>6.2.</w:t>
            </w:r>
            <w:r w:rsidR="00AC420D">
              <w:rPr>
                <w:noProof/>
                <w:lang w:eastAsia="zh-CN"/>
              </w:rPr>
              <w:t>5</w:t>
            </w:r>
            <w:r>
              <w:rPr>
                <w:noProof/>
                <w:lang w:eastAsia="zh-CN"/>
              </w:rPr>
              <w:t xml:space="preserve">, </w:t>
            </w:r>
            <w:r w:rsidR="00BB0555">
              <w:rPr>
                <w:noProof/>
                <w:lang w:eastAsia="zh-CN"/>
              </w:rPr>
              <w:t>7.3.1.1.1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C196C2" w:rsidR="001E41F3" w:rsidRDefault="00145D43" w:rsidP="00713231">
            <w:pPr>
              <w:pStyle w:val="CRCoverPage"/>
              <w:spacing w:after="0"/>
              <w:ind w:left="99"/>
              <w:rPr>
                <w:noProof/>
              </w:rPr>
            </w:pPr>
            <w:r>
              <w:rPr>
                <w:noProof/>
              </w:rPr>
              <w:t>TS</w:t>
            </w:r>
            <w:r w:rsidR="00092EB7">
              <w:rPr>
                <w:noProof/>
              </w:rPr>
              <w:t xml:space="preserve"> 38.</w:t>
            </w:r>
            <w:r w:rsidR="00713231">
              <w:rPr>
                <w:noProof/>
              </w:rPr>
              <w:t>213</w:t>
            </w:r>
            <w:r w:rsidR="00092EB7">
              <w:rPr>
                <w:noProof/>
              </w:rPr>
              <w:t xml:space="preserve">,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2" w:name="_Toc19798714"/>
      <w:bookmarkStart w:id="3" w:name="_Toc26467185"/>
      <w:bookmarkStart w:id="4" w:name="_Toc29326540"/>
      <w:bookmarkStart w:id="5" w:name="_Toc29327690"/>
      <w:bookmarkStart w:id="6" w:name="_Toc36045880"/>
      <w:bookmarkStart w:id="7" w:name="_Toc36046140"/>
      <w:bookmarkStart w:id="8" w:name="_Toc36046286"/>
      <w:bookmarkStart w:id="9" w:name="_Toc45209203"/>
      <w:bookmarkStart w:id="10" w:name="_Toc51852376"/>
      <w:bookmarkStart w:id="11" w:name="_Toc83205843"/>
    </w:p>
    <w:p w14:paraId="2E577E4B" w14:textId="77777777" w:rsidR="00576904" w:rsidRPr="00576904" w:rsidRDefault="00576904" w:rsidP="00576904">
      <w:pPr>
        <w:keepNext/>
        <w:keepLines/>
        <w:spacing w:before="120"/>
        <w:ind w:left="1134" w:hanging="1134"/>
        <w:outlineLvl w:val="2"/>
        <w:rPr>
          <w:rFonts w:ascii="Arial" w:eastAsia="宋体" w:hAnsi="Arial"/>
          <w:sz w:val="28"/>
          <w:lang w:eastAsia="zh-CN"/>
        </w:rPr>
      </w:pPr>
      <w:bookmarkStart w:id="12" w:name="_Toc19798716"/>
      <w:bookmarkStart w:id="13" w:name="_Toc26467187"/>
      <w:bookmarkStart w:id="14" w:name="_Toc29326542"/>
      <w:bookmarkStart w:id="15" w:name="_Toc29327692"/>
      <w:bookmarkStart w:id="16" w:name="_Toc36045882"/>
      <w:bookmarkStart w:id="17" w:name="_Toc36046142"/>
      <w:bookmarkStart w:id="18" w:name="_Toc36046288"/>
      <w:bookmarkStart w:id="19" w:name="_Toc45209205"/>
      <w:bookmarkStart w:id="20" w:name="_Toc51852378"/>
      <w:bookmarkStart w:id="21" w:name="_Toc90994057"/>
      <w:bookmarkStart w:id="22" w:name="_Toc19798775"/>
      <w:bookmarkStart w:id="23" w:name="_Toc26467246"/>
      <w:bookmarkStart w:id="24" w:name="_Toc29326607"/>
      <w:bookmarkStart w:id="25" w:name="_Toc29327757"/>
      <w:bookmarkStart w:id="26" w:name="_Toc36045947"/>
      <w:bookmarkStart w:id="27" w:name="_Toc36046207"/>
      <w:bookmarkStart w:id="28" w:name="_Toc36046353"/>
      <w:bookmarkStart w:id="29" w:name="_Toc45209270"/>
      <w:bookmarkStart w:id="30" w:name="_Toc51852444"/>
      <w:bookmarkStart w:id="31" w:name="_Toc83205911"/>
      <w:bookmarkEnd w:id="2"/>
      <w:bookmarkEnd w:id="3"/>
      <w:bookmarkEnd w:id="4"/>
      <w:bookmarkEnd w:id="5"/>
      <w:bookmarkEnd w:id="6"/>
      <w:bookmarkEnd w:id="7"/>
      <w:bookmarkEnd w:id="8"/>
      <w:bookmarkEnd w:id="9"/>
      <w:bookmarkEnd w:id="10"/>
      <w:bookmarkEnd w:id="11"/>
      <w:r w:rsidRPr="00576904">
        <w:rPr>
          <w:rFonts w:ascii="Arial" w:eastAsia="宋体" w:hAnsi="Arial" w:hint="eastAsia"/>
          <w:sz w:val="28"/>
          <w:lang w:eastAsia="zh-CN"/>
        </w:rPr>
        <w:lastRenderedPageBreak/>
        <w:t>6.2.5</w:t>
      </w:r>
      <w:r w:rsidRPr="00576904">
        <w:rPr>
          <w:rFonts w:ascii="Arial" w:eastAsia="宋体" w:hAnsi="Arial" w:hint="eastAsia"/>
          <w:sz w:val="28"/>
          <w:lang w:eastAsia="zh-CN"/>
        </w:rPr>
        <w:tab/>
        <w:t>Rate matching</w:t>
      </w:r>
      <w:bookmarkEnd w:id="12"/>
      <w:bookmarkEnd w:id="13"/>
      <w:bookmarkEnd w:id="14"/>
      <w:bookmarkEnd w:id="15"/>
      <w:bookmarkEnd w:id="16"/>
      <w:bookmarkEnd w:id="17"/>
      <w:bookmarkEnd w:id="18"/>
      <w:bookmarkEnd w:id="19"/>
      <w:bookmarkEnd w:id="20"/>
      <w:bookmarkEnd w:id="21"/>
    </w:p>
    <w:p w14:paraId="6D94C721" w14:textId="5C3583CA" w:rsidR="00576904" w:rsidRDefault="00576904" w:rsidP="00576904">
      <w:pPr>
        <w:rPr>
          <w:ins w:id="32" w:author="Yan Cheng RAN1#108-e " w:date="2022-03-08T15:34:00Z"/>
          <w:rFonts w:eastAsia="宋体"/>
          <w:lang w:eastAsia="zh-CN"/>
        </w:rPr>
      </w:pPr>
      <w:r w:rsidRPr="00576904">
        <w:rPr>
          <w:rFonts w:eastAsia="宋体" w:hint="eastAsia"/>
          <w:lang w:eastAsia="zh-CN"/>
        </w:rPr>
        <w:t xml:space="preserve">Coded bits for each code block, denoted as </w:t>
      </w:r>
      <w:r w:rsidRPr="00576904">
        <w:rPr>
          <w:rFonts w:eastAsia="宋体"/>
          <w:position w:val="-14"/>
        </w:rPr>
        <w:object w:dxaOrig="2439" w:dyaOrig="380" w14:anchorId="0E4F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5pt;height:15.85pt" o:ole="">
            <v:imagedata r:id="rId12" o:title=""/>
          </v:shape>
          <o:OLEObject Type="Embed" ProgID="Equation.3" ShapeID="_x0000_i1025" DrawAspect="Content" ObjectID="_1708453882" r:id="rId13"/>
        </w:object>
      </w:r>
      <w:r w:rsidRPr="00576904">
        <w:rPr>
          <w:rFonts w:eastAsia="宋体" w:hint="eastAsia"/>
          <w:lang w:eastAsia="zh-CN"/>
        </w:rPr>
        <w:t xml:space="preserve">, are delivered to the rate match block, </w:t>
      </w:r>
      <w:r w:rsidRPr="00576904">
        <w:rPr>
          <w:rFonts w:eastAsia="宋体"/>
        </w:rPr>
        <w:t xml:space="preserve">where </w:t>
      </w:r>
      <w:r w:rsidRPr="00576904">
        <w:rPr>
          <w:rFonts w:eastAsia="宋体"/>
          <w:position w:val="-4"/>
        </w:rPr>
        <w:object w:dxaOrig="180" w:dyaOrig="200" w14:anchorId="14C95513">
          <v:shape id="_x0000_i1026" type="#_x0000_t75" style="width:9.05pt;height:10.2pt" o:ole="">
            <v:imagedata r:id="rId14" o:title=""/>
          </v:shape>
          <o:OLEObject Type="Embed" ProgID="Equation.3" ShapeID="_x0000_i1026" DrawAspect="Content" ObjectID="_1708453883" r:id="rId15"/>
        </w:object>
      </w:r>
      <w:r w:rsidRPr="00576904">
        <w:rPr>
          <w:rFonts w:eastAsia="宋体"/>
        </w:rPr>
        <w:t xml:space="preserve"> is the code block number, and </w:t>
      </w:r>
      <w:r w:rsidRPr="00576904">
        <w:rPr>
          <w:rFonts w:eastAsia="宋体"/>
          <w:position w:val="-10"/>
        </w:rPr>
        <w:object w:dxaOrig="340" w:dyaOrig="340" w14:anchorId="0AD1649D">
          <v:shape id="_x0000_i1027" type="#_x0000_t75" style="width:13.95pt;height:13.95pt" o:ole="">
            <v:imagedata r:id="rId16" o:title=""/>
          </v:shape>
          <o:OLEObject Type="Embed" ProgID="Equation.3" ShapeID="_x0000_i1027" DrawAspect="Content" ObjectID="_1708453884" r:id="rId17"/>
        </w:object>
      </w:r>
      <w:r w:rsidRPr="00576904">
        <w:rPr>
          <w:rFonts w:eastAsia="宋体"/>
        </w:rPr>
        <w:t xml:space="preserve"> is the number of </w:t>
      </w:r>
      <w:r w:rsidRPr="00576904">
        <w:rPr>
          <w:rFonts w:eastAsia="宋体" w:hint="eastAsia"/>
          <w:lang w:eastAsia="zh-CN"/>
        </w:rPr>
        <w:t xml:space="preserve">encoded bits </w:t>
      </w:r>
      <w:r w:rsidRPr="00576904">
        <w:rPr>
          <w:rFonts w:eastAsia="宋体"/>
        </w:rPr>
        <w:t xml:space="preserve">in code block number </w:t>
      </w:r>
      <w:r w:rsidRPr="00576904">
        <w:rPr>
          <w:rFonts w:eastAsia="宋体"/>
          <w:position w:val="-4"/>
        </w:rPr>
        <w:object w:dxaOrig="180" w:dyaOrig="200" w14:anchorId="1E0DA30B">
          <v:shape id="_x0000_i1028" type="#_x0000_t75" style="width:9.05pt;height:10.2pt" o:ole="">
            <v:imagedata r:id="rId14" o:title=""/>
          </v:shape>
          <o:OLEObject Type="Embed" ProgID="Equation.3" ShapeID="_x0000_i1028" DrawAspect="Content" ObjectID="_1708453885" r:id="rId18"/>
        </w:object>
      </w:r>
      <w:r w:rsidRPr="00576904">
        <w:rPr>
          <w:rFonts w:eastAsia="宋体"/>
        </w:rPr>
        <w:t xml:space="preserve">. The total number of code blocks is denoted by </w:t>
      </w:r>
      <w:r w:rsidRPr="00576904">
        <w:rPr>
          <w:rFonts w:eastAsia="宋体"/>
          <w:position w:val="-6"/>
        </w:rPr>
        <w:object w:dxaOrig="240" w:dyaOrig="279" w14:anchorId="0C34A5D4">
          <v:shape id="_x0000_i1029" type="#_x0000_t75" style="width:12.8pt;height:12.8pt" o:ole="">
            <v:imagedata r:id="rId19" o:title=""/>
          </v:shape>
          <o:OLEObject Type="Embed" ProgID="Equation.3" ShapeID="_x0000_i1029" DrawAspect="Content" ObjectID="_1708453886" r:id="rId20"/>
        </w:object>
      </w:r>
      <w:r w:rsidRPr="00576904">
        <w:rPr>
          <w:rFonts w:eastAsia="宋体"/>
        </w:rPr>
        <w:t xml:space="preserve"> and each code block is individually</w:t>
      </w:r>
      <w:r w:rsidRPr="00576904">
        <w:rPr>
          <w:rFonts w:eastAsia="宋体" w:hint="eastAsia"/>
          <w:lang w:eastAsia="zh-CN"/>
        </w:rPr>
        <w:t xml:space="preserve"> rate matched </w:t>
      </w:r>
      <w:r w:rsidRPr="00576904">
        <w:rPr>
          <w:rFonts w:eastAsia="宋体"/>
        </w:rPr>
        <w:t>according to Clause 5.</w:t>
      </w:r>
      <w:r w:rsidRPr="00576904">
        <w:rPr>
          <w:rFonts w:eastAsia="宋体" w:hint="eastAsia"/>
          <w:lang w:eastAsia="zh-CN"/>
        </w:rPr>
        <w:t>4</w:t>
      </w:r>
      <w:r w:rsidRPr="00576904">
        <w:rPr>
          <w:rFonts w:eastAsia="宋体"/>
        </w:rPr>
        <w:t>.2</w:t>
      </w:r>
      <w:r w:rsidRPr="00576904">
        <w:rPr>
          <w:rFonts w:eastAsia="宋体" w:hint="eastAsia"/>
          <w:lang w:eastAsia="zh-CN"/>
        </w:rPr>
        <w:t xml:space="preserve"> by </w:t>
      </w:r>
      <w:bookmarkStart w:id="33" w:name="OLE_LINK8"/>
      <w:r w:rsidRPr="00576904">
        <w:rPr>
          <w:rFonts w:eastAsia="宋体" w:hint="eastAsia"/>
          <w:lang w:eastAsia="zh-CN"/>
        </w:rPr>
        <w:t xml:space="preserve">setting </w:t>
      </w:r>
      <w:r w:rsidRPr="00576904">
        <w:rPr>
          <w:rFonts w:eastAsia="宋体"/>
          <w:position w:val="-10"/>
        </w:rPr>
        <w:object w:dxaOrig="920" w:dyaOrig="340" w14:anchorId="5ACA7EC5">
          <v:shape id="_x0000_i1030" type="#_x0000_t75" style="width:38.85pt;height:15.1pt" o:ole="">
            <v:imagedata r:id="rId21" o:title=""/>
          </v:shape>
          <o:OLEObject Type="Embed" ProgID="Equation.3" ShapeID="_x0000_i1030" DrawAspect="Content" ObjectID="_1708453887" r:id="rId22"/>
        </w:object>
      </w:r>
      <w:r w:rsidRPr="00576904">
        <w:rPr>
          <w:rFonts w:eastAsia="宋体" w:hint="eastAsia"/>
          <w:lang w:eastAsia="zh-CN"/>
        </w:rPr>
        <w:t xml:space="preserve"> 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 </w:t>
      </w:r>
      <w:r w:rsidRPr="00576904">
        <w:rPr>
          <w:rFonts w:eastAsia="宋体"/>
          <w:position w:val="-10"/>
        </w:rPr>
        <w:object w:dxaOrig="960" w:dyaOrig="340" w14:anchorId="256E33B8">
          <v:shape id="_x0000_i1031" type="#_x0000_t75" style="width:42.95pt;height:15.1pt" o:ole="">
            <v:imagedata r:id="rId23" o:title=""/>
          </v:shape>
          <o:OLEObject Type="Embed" ProgID="Equation.3" ShapeID="_x0000_i1031" DrawAspect="Content" ObjectID="_1708453888" r:id="rId24"/>
        </w:object>
      </w:r>
      <w:r w:rsidRPr="00576904">
        <w:rPr>
          <w:rFonts w:eastAsia="宋体" w:hint="eastAsia"/>
          <w:lang w:eastAsia="zh-CN"/>
        </w:rPr>
        <w:t xml:space="preserve"> otherwise</w:t>
      </w:r>
      <w:bookmarkEnd w:id="33"/>
      <w:ins w:id="34" w:author="Yan Cheng RAN1#108-e " w:date="2022-03-08T15:20:00Z">
        <w:r w:rsidR="003B1A76">
          <w:rPr>
            <w:rFonts w:eastAsia="宋体"/>
            <w:lang w:eastAsia="zh-CN"/>
          </w:rPr>
          <w:t>, i</w:t>
        </w:r>
        <w:r w:rsidR="003B1A76">
          <w:t xml:space="preserve">f </w:t>
        </w:r>
        <w:r w:rsidR="003B1A76" w:rsidRPr="003F4EED">
          <w:rPr>
            <w:i/>
          </w:rPr>
          <w:t>numberOfSlotsTBoMS</w:t>
        </w:r>
        <w:r w:rsidR="003B1A76">
          <w:t xml:space="preserve"> is not present in the resource allocation table, or if </w:t>
        </w:r>
        <w:r w:rsidR="003B1A76" w:rsidRPr="003F4EED">
          <w:rPr>
            <w:i/>
          </w:rPr>
          <w:t>numberOfSlotsTBoMS</w:t>
        </w:r>
        <w:r w:rsidR="003B1A76">
          <w:t xml:space="preserve"> is present in the resource allocation table and the value of </w:t>
        </w:r>
        <w:r w:rsidR="003B1A76" w:rsidRPr="003F4EED">
          <w:rPr>
            <w:i/>
          </w:rPr>
          <w:t>numberOfSlotsTBoMS</w:t>
        </w:r>
        <w:r w:rsidR="003B1A76">
          <w:t xml:space="preserve"> in the row indicated by the Time domain resource assignment field in DCI is equal to 1</w:t>
        </w:r>
      </w:ins>
      <w:r w:rsidRPr="00576904">
        <w:rPr>
          <w:rFonts w:eastAsia="宋体"/>
        </w:rPr>
        <w:t>.</w:t>
      </w:r>
      <w:r w:rsidRPr="00576904">
        <w:rPr>
          <w:rFonts w:eastAsia="宋体" w:hint="eastAsia"/>
          <w:lang w:eastAsia="zh-CN"/>
        </w:rPr>
        <w:t xml:space="preserve"> </w:t>
      </w:r>
      <w:ins w:id="35" w:author="Yan Cheng RAN1#108-e " w:date="2022-03-08T15:24:00Z">
        <w:r w:rsidR="003B1A76" w:rsidRPr="00ED4AF8">
          <w:t xml:space="preserve">When the value of </w:t>
        </w:r>
        <w:r w:rsidR="003B1A76" w:rsidRPr="00ED4AF8">
          <w:rPr>
            <w:i/>
          </w:rPr>
          <w:t>numberOfSlotsTBoMS</w:t>
        </w:r>
        <w:r w:rsidR="003B1A76" w:rsidRPr="00ED4AF8">
          <w:t xml:space="preserve"> in the row indicated by the Time domain resource assignment field in DCI is larger than 1,</w:t>
        </w:r>
        <w:r w:rsidR="003B1A76">
          <w:t xml:space="preserve"> </w:t>
        </w:r>
      </w:ins>
      <w:ins w:id="36" w:author="Yan Cheng RAN1#108-e " w:date="2022-03-08T15:23:00Z">
        <w:r w:rsidR="003B1A76" w:rsidRPr="00576904">
          <w:rPr>
            <w:rFonts w:eastAsia="宋体"/>
          </w:rPr>
          <w:t>each code block is individually</w:t>
        </w:r>
        <w:r w:rsidR="003B1A76" w:rsidRPr="00576904">
          <w:rPr>
            <w:rFonts w:eastAsia="宋体" w:hint="eastAsia"/>
            <w:lang w:eastAsia="zh-CN"/>
          </w:rPr>
          <w:t xml:space="preserve"> rate matched</w:t>
        </w:r>
      </w:ins>
      <w:ins w:id="37" w:author="Yan Cheng RAN1#108-e " w:date="2022-03-08T15:32:00Z">
        <w:r w:rsidR="00E80DB8">
          <w:rPr>
            <w:rFonts w:eastAsia="宋体"/>
            <w:lang w:eastAsia="zh-CN"/>
          </w:rPr>
          <w:t xml:space="preserve"> per slot</w:t>
        </w:r>
      </w:ins>
      <w:ins w:id="38" w:author="Yan Cheng RAN1#108-e " w:date="2022-03-08T15:23:00Z">
        <w:r w:rsidR="003B1A76" w:rsidRPr="00576904">
          <w:rPr>
            <w:rFonts w:eastAsia="宋体" w:hint="eastAsia"/>
            <w:lang w:eastAsia="zh-CN"/>
          </w:rPr>
          <w:t xml:space="preserve"> </w:t>
        </w:r>
        <w:r w:rsidR="003B1A76" w:rsidRPr="00576904">
          <w:rPr>
            <w:rFonts w:eastAsia="宋体"/>
          </w:rPr>
          <w:t>according to Clause 5.</w:t>
        </w:r>
        <w:r w:rsidR="003B1A76" w:rsidRPr="00576904">
          <w:rPr>
            <w:rFonts w:eastAsia="宋体" w:hint="eastAsia"/>
            <w:lang w:eastAsia="zh-CN"/>
          </w:rPr>
          <w:t>4</w:t>
        </w:r>
        <w:r w:rsidR="003B1A76" w:rsidRPr="00576904">
          <w:rPr>
            <w:rFonts w:eastAsia="宋体"/>
          </w:rPr>
          <w:t>.2</w:t>
        </w:r>
        <w:r w:rsidR="003B1A76" w:rsidRPr="00576904">
          <w:rPr>
            <w:rFonts w:eastAsia="宋体" w:hint="eastAsia"/>
            <w:lang w:eastAsia="zh-CN"/>
          </w:rPr>
          <w:t xml:space="preserve"> by</w:t>
        </w:r>
      </w:ins>
      <w:ins w:id="39" w:author="Yan Cheng RAN1#108-e " w:date="2022-03-08T15:39:00Z">
        <w:r w:rsidR="00891DB6">
          <w:rPr>
            <w:rFonts w:eastAsia="宋体"/>
            <w:lang w:eastAsia="zh-CN"/>
          </w:rPr>
          <w:t xml:space="preserve"> setting </w:t>
        </w:r>
      </w:ins>
    </w:p>
    <w:p w14:paraId="4B94AB10" w14:textId="5B3A6AD7" w:rsidR="00E80DB8" w:rsidRPr="00ED4AF8" w:rsidRDefault="00E80DB8" w:rsidP="00E80DB8">
      <w:pPr>
        <w:pStyle w:val="B1"/>
        <w:rPr>
          <w:ins w:id="40" w:author="Yan Cheng RAN1#108-e " w:date="2022-03-08T15:34:00Z"/>
          <w:lang w:eastAsia="en-GB"/>
        </w:rPr>
      </w:pPr>
      <w:ins w:id="41" w:author="Yan Cheng RAN1#108-e " w:date="2022-03-08T15:34:00Z">
        <w:r w:rsidRPr="00ED4AF8">
          <w:t>-</w:t>
        </w:r>
        <w:r w:rsidRPr="00ED4AF8">
          <w:tab/>
        </w:r>
      </w:ins>
      <m:oMath>
        <m:sSub>
          <m:sSubPr>
            <m:ctrlPr>
              <w:ins w:id="42" w:author="Yan Cheng RAN1#108-e " w:date="2022-03-08T15:36:00Z">
                <w:rPr>
                  <w:rFonts w:ascii="Cambria Math" w:eastAsia="宋体" w:hAnsi="Cambria Math"/>
                  <w:lang w:eastAsia="zh-CN"/>
                </w:rPr>
              </w:ins>
            </m:ctrlPr>
          </m:sSubPr>
          <m:e>
            <m:r>
              <w:ins w:id="43" w:author="Yan Cheng RAN1#108-e 2" w:date="2022-03-09T16:30:00Z">
                <w:rPr>
                  <w:rFonts w:ascii="Cambria Math" w:eastAsia="宋体" w:hAnsi="Cambria Math"/>
                  <w:lang w:eastAsia="zh-CN"/>
                </w:rPr>
                <m:t>I</m:t>
              </w:ins>
            </m:r>
          </m:e>
          <m:sub>
            <m:r>
              <w:ins w:id="44" w:author="Yan Cheng RAN1#108-e " w:date="2022-03-08T15:36:00Z">
                <w:rPr>
                  <w:rFonts w:ascii="Cambria Math" w:eastAsia="宋体" w:hAnsi="Cambria Math"/>
                  <w:lang w:eastAsia="zh-CN"/>
                </w:rPr>
                <m:t>LBRM</m:t>
              </w:ins>
            </m:r>
          </m:sub>
        </m:sSub>
        <m:r>
          <w:ins w:id="45" w:author="Yan Cheng RAN1#108-e " w:date="2022-03-08T15:37:00Z">
            <w:rPr>
              <w:rFonts w:ascii="Cambria Math" w:eastAsia="宋体" w:hAnsi="Cambria Math"/>
              <w:lang w:eastAsia="zh-CN"/>
            </w:rPr>
            <m:t>=1</m:t>
          </w:ins>
        </m:r>
      </m:oMath>
      <w:ins w:id="46" w:author="Yan Cheng RAN1#108-e " w:date="2022-03-08T15:37:00Z">
        <w:r>
          <w:rPr>
            <w:rFonts w:eastAsia="宋体"/>
            <w:lang w:eastAsia="zh-CN"/>
          </w:rPr>
          <w:t xml:space="preserve"> </w:t>
        </w:r>
      </w:ins>
      <w:ins w:id="47" w:author="Yan Cheng RAN1#108-e " w:date="2022-03-08T15:34:00Z">
        <w:r w:rsidRPr="00576904">
          <w:rPr>
            <w:rFonts w:eastAsia="宋体" w:hint="eastAsia"/>
            <w:lang w:eastAsia="zh-CN"/>
          </w:rPr>
          <w:t xml:space="preserve">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w:t>
        </w:r>
      </w:ins>
      <w:ins w:id="48" w:author="Yan Cheng RAN1#108-e " w:date="2022-03-08T15:38:00Z">
        <w:r w:rsidR="00891DB6">
          <w:rPr>
            <w:rFonts w:eastAsia="宋体"/>
            <w:lang w:eastAsia="zh-CN"/>
          </w:rPr>
          <w:t xml:space="preserve"> </w:t>
        </w:r>
      </w:ins>
      <m:oMath>
        <m:sSub>
          <m:sSubPr>
            <m:ctrlPr>
              <w:ins w:id="49" w:author="Yan Cheng RAN1#108-e 2" w:date="2022-03-10T21:39:00Z">
                <w:rPr>
                  <w:rFonts w:ascii="Cambria Math" w:eastAsia="宋体" w:hAnsi="Cambria Math"/>
                  <w:lang w:eastAsia="zh-CN"/>
                </w:rPr>
              </w:ins>
            </m:ctrlPr>
          </m:sSubPr>
          <m:e>
            <m:r>
              <w:ins w:id="50" w:author="Yan Cheng RAN1#108-e 2" w:date="2022-03-10T21:39:00Z">
                <w:rPr>
                  <w:rFonts w:ascii="Cambria Math" w:eastAsia="宋体" w:hAnsi="Cambria Math"/>
                  <w:lang w:eastAsia="zh-CN"/>
                </w:rPr>
                <m:t>I</m:t>
              </w:ins>
            </m:r>
          </m:e>
          <m:sub>
            <m:r>
              <w:ins w:id="51" w:author="Yan Cheng RAN1#108-e 2" w:date="2022-03-10T21:39:00Z">
                <w:rPr>
                  <w:rFonts w:ascii="Cambria Math" w:eastAsia="宋体" w:hAnsi="Cambria Math"/>
                  <w:lang w:eastAsia="zh-CN"/>
                </w:rPr>
                <m:t>LBRM</m:t>
              </w:ins>
            </m:r>
          </m:sub>
        </m:sSub>
        <m:r>
          <w:ins w:id="52" w:author="Yan Cheng RAN1#108-e 2" w:date="2022-03-10T21:39:00Z">
            <w:rPr>
              <w:rFonts w:ascii="Cambria Math" w:eastAsia="宋体" w:hAnsi="Cambria Math"/>
              <w:lang w:eastAsia="zh-CN"/>
            </w:rPr>
            <m:t>=0</m:t>
          </w:ins>
        </m:r>
        <m:r>
          <w:ins w:id="53" w:author="Yan Cheng RAN1#108-e 2" w:date="2022-03-10T21:39:00Z">
            <w:rPr>
              <w:rFonts w:ascii="Cambria Math" w:eastAsia="宋体" w:hAnsi="Cambria Math"/>
              <w:lang w:eastAsia="zh-CN"/>
            </w:rPr>
            <m:t xml:space="preserve"> </m:t>
          </w:ins>
        </m:r>
      </m:oMath>
      <w:ins w:id="54" w:author="Yan Cheng RAN1#108-e " w:date="2022-03-08T15:34:00Z">
        <w:r w:rsidRPr="00576904">
          <w:rPr>
            <w:rFonts w:eastAsia="宋体" w:hint="eastAsia"/>
            <w:lang w:eastAsia="zh-CN"/>
          </w:rPr>
          <w:t>otherwise</w:t>
        </w:r>
      </w:ins>
      <w:ins w:id="55" w:author="Yan Cheng RAN1#108-e " w:date="2022-03-08T15:38:00Z">
        <w:r w:rsidR="00891DB6">
          <w:rPr>
            <w:rFonts w:eastAsia="宋体"/>
            <w:lang w:eastAsia="zh-CN"/>
          </w:rPr>
          <w:t>;</w:t>
        </w:r>
      </w:ins>
    </w:p>
    <w:p w14:paraId="470BAAF1" w14:textId="1177BF85" w:rsidR="00891DB6" w:rsidRDefault="00891DB6" w:rsidP="00891DB6">
      <w:pPr>
        <w:pStyle w:val="B1"/>
        <w:rPr>
          <w:ins w:id="56" w:author="Yan Cheng RAN1#108-e " w:date="2022-03-08T15:46:00Z"/>
          <w:rFonts w:eastAsia="宋体"/>
          <w:lang w:eastAsia="zh-CN"/>
        </w:rPr>
      </w:pPr>
      <w:ins w:id="57" w:author="Yan Cheng RAN1#108-e " w:date="2022-03-08T15:38:00Z">
        <w:r w:rsidRPr="00ED4AF8">
          <w:t>-</w:t>
        </w:r>
        <w:r w:rsidRPr="00ED4AF8">
          <w:tab/>
        </w:r>
      </w:ins>
      <m:oMath>
        <m:r>
          <w:ins w:id="58" w:author="Yan Cheng RAN1#108-e " w:date="2022-03-08T15:39:00Z">
            <w:rPr>
              <w:rFonts w:ascii="Cambria Math" w:eastAsia="宋体" w:hAnsi="Cambria Math"/>
              <w:lang w:eastAsia="zh-CN"/>
            </w:rPr>
            <m:t>G</m:t>
          </w:ins>
        </m:r>
      </m:oMath>
      <w:ins w:id="59" w:author="Yan Cheng RAN1#108-e " w:date="2022-03-08T15:43:00Z">
        <w:r>
          <w:rPr>
            <w:rFonts w:hint="eastAsia"/>
            <w:lang w:eastAsia="zh-CN"/>
          </w:rPr>
          <w:t xml:space="preserve"> </w:t>
        </w:r>
        <w:r>
          <w:rPr>
            <w:lang w:eastAsia="zh-CN"/>
          </w:rPr>
          <w:t>as the total number</w:t>
        </w:r>
        <w:r>
          <w:rPr>
            <w:rFonts w:eastAsia="宋体"/>
            <w:lang w:eastAsia="zh-CN"/>
          </w:rPr>
          <w:t xml:space="preserve"> </w:t>
        </w:r>
        <w:r w:rsidRPr="00ED4AF8">
          <w:rPr>
            <w:rFonts w:hint="eastAsia"/>
            <w:lang w:eastAsia="zh-CN"/>
          </w:rPr>
          <w:t xml:space="preserve">of coded bits </w:t>
        </w:r>
        <w:r w:rsidRPr="00ED4AF8">
          <w:rPr>
            <w:lang w:eastAsia="zh-CN"/>
          </w:rPr>
          <w:t>available</w:t>
        </w:r>
        <w:r w:rsidRPr="00ED4AF8">
          <w:rPr>
            <w:rFonts w:hint="eastAsia"/>
            <w:lang w:eastAsia="zh-CN"/>
          </w:rPr>
          <w:t xml:space="preserve"> for transmission of the transport block</w:t>
        </w:r>
        <w:r>
          <w:rPr>
            <w:lang w:eastAsia="zh-CN"/>
          </w:rPr>
          <w:t xml:space="preserve"> in </w:t>
        </w:r>
      </w:ins>
      <w:ins w:id="60" w:author="Yan Cheng RAN1#108-e " w:date="2022-03-08T16:55:00Z">
        <w:r w:rsidR="006A37AC">
          <w:rPr>
            <w:lang w:eastAsia="zh-CN"/>
          </w:rPr>
          <w:t>the</w:t>
        </w:r>
      </w:ins>
      <w:ins w:id="61" w:author="Yan Cheng RAN1#108-e " w:date="2022-03-08T15:43:00Z">
        <w:r>
          <w:rPr>
            <w:lang w:eastAsia="zh-CN"/>
          </w:rPr>
          <w:t xml:space="preserve"> slo</w:t>
        </w:r>
      </w:ins>
      <w:ins w:id="62" w:author="Yan Cheng RAN1#108-e " w:date="2022-03-08T15:44:00Z">
        <w:r>
          <w:rPr>
            <w:lang w:eastAsia="zh-CN"/>
          </w:rPr>
          <w:t>t</w:t>
        </w:r>
      </w:ins>
      <w:ins w:id="63" w:author="Yan Cheng RAN1#108-e " w:date="2022-03-08T15:38:00Z">
        <w:r>
          <w:rPr>
            <w:rFonts w:eastAsia="宋体"/>
            <w:lang w:eastAsia="zh-CN"/>
          </w:rPr>
          <w:t>;</w:t>
        </w:r>
      </w:ins>
      <w:bookmarkStart w:id="64" w:name="_GoBack"/>
      <w:bookmarkEnd w:id="64"/>
    </w:p>
    <w:p w14:paraId="51693149" w14:textId="1FE93E18" w:rsidR="00E80DB8" w:rsidRPr="00685C0B" w:rsidRDefault="00891DB6" w:rsidP="00685C0B">
      <w:pPr>
        <w:pStyle w:val="B1"/>
        <w:rPr>
          <w:rFonts w:eastAsia="宋体"/>
          <w:lang w:eastAsia="zh-CN"/>
        </w:rPr>
      </w:pPr>
      <w:ins w:id="65" w:author="Yan Cheng RAN1#108-e " w:date="2022-03-08T15:46:00Z">
        <w:r w:rsidRPr="00ED4AF8">
          <w:t>-</w:t>
        </w:r>
        <w:r w:rsidRPr="00ED4AF8">
          <w:tab/>
        </w:r>
      </w:ins>
      <m:oMath>
        <m:sSub>
          <m:sSubPr>
            <m:ctrlPr>
              <w:ins w:id="66" w:author="Yan Cheng RAN1#108-e " w:date="2022-03-08T15:47:00Z">
                <w:rPr>
                  <w:rFonts w:ascii="Cambria Math" w:hAnsi="Cambria Math"/>
                  <w:lang w:eastAsia="zh-CN"/>
                </w:rPr>
              </w:ins>
            </m:ctrlPr>
          </m:sSubPr>
          <m:e>
            <m:r>
              <w:ins w:id="67" w:author="Yan Cheng RAN1#108-e " w:date="2022-03-08T15:47:00Z">
                <w:rPr>
                  <w:rFonts w:ascii="Cambria Math" w:hAnsi="Cambria Math"/>
                  <w:lang w:eastAsia="zh-CN"/>
                </w:rPr>
                <m:t>k</m:t>
              </w:ins>
            </m:r>
          </m:e>
          <m:sub>
            <m:r>
              <w:ins w:id="68" w:author="Yan Cheng RAN1#108-e " w:date="2022-03-08T15:47:00Z">
                <w:rPr>
                  <w:rFonts w:ascii="Cambria Math" w:hAnsi="Cambria Math"/>
                  <w:lang w:eastAsia="zh-CN"/>
                </w:rPr>
                <m:t>0</m:t>
              </w:ins>
            </m:r>
          </m:sub>
        </m:sSub>
      </m:oMath>
      <w:ins w:id="69" w:author="Yan Cheng RAN1#108-e " w:date="2022-03-08T15:47:00Z">
        <w:r w:rsidRPr="0047101B">
          <w:rPr>
            <w:rFonts w:hint="eastAsia"/>
            <w:lang w:eastAsia="zh-CN"/>
          </w:rPr>
          <w:t xml:space="preserve"> </w:t>
        </w:r>
        <w:r>
          <w:rPr>
            <w:lang w:eastAsia="zh-CN"/>
          </w:rPr>
          <w:t>as</w:t>
        </w:r>
        <w:r w:rsidRPr="0047101B">
          <w:rPr>
            <w:lang w:eastAsia="zh-CN"/>
          </w:rPr>
          <w:t xml:space="preserve"> given by Table 5.4.2.1-2 according to the value of</w:t>
        </w:r>
        <w:r w:rsidRPr="0047101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rv</m:t>
              </m:r>
            </m:e>
            <m:sub>
              <m:r>
                <w:rPr>
                  <w:rFonts w:ascii="Cambria Math" w:hAnsi="Cambria Math"/>
                  <w:lang w:eastAsia="zh-CN"/>
                </w:rPr>
                <m:t>id</m:t>
              </m:r>
            </m:sub>
          </m:sSub>
        </m:oMath>
      </w:ins>
      <w:ins w:id="70" w:author="Yan Cheng RAN1#108-e " w:date="2022-03-08T15:53:00Z">
        <w:r w:rsidR="003C023A">
          <w:t xml:space="preserve"> </w:t>
        </w:r>
      </w:ins>
      <w:ins w:id="71" w:author="Yan Cheng RAN1#108-e " w:date="2022-03-08T15:47:00Z">
        <w:r w:rsidRPr="0047101B">
          <w:rPr>
            <w:rFonts w:hint="eastAsia"/>
            <w:lang w:eastAsia="zh-CN"/>
          </w:rPr>
          <w:t>and LDPC base graph</w:t>
        </w:r>
        <w:r w:rsidRPr="0047101B">
          <w:rPr>
            <w:lang w:eastAsia="zh-CN"/>
          </w:rPr>
          <w:t xml:space="preserve"> </w:t>
        </w:r>
      </w:ins>
      <w:ins w:id="72" w:author="Yan Cheng RAN1#108-e " w:date="2022-03-08T17:04:00Z">
        <w:r w:rsidR="00604C19">
          <w:rPr>
            <w:lang w:eastAsia="zh-CN"/>
          </w:rPr>
          <w:t xml:space="preserve">if the </w:t>
        </w:r>
      </w:ins>
      <w:ins w:id="73" w:author="Yan Cheng RAN1#108-e " w:date="2022-03-08T17:05:00Z">
        <w:r w:rsidR="00604C19">
          <w:rPr>
            <w:lang w:eastAsia="zh-CN"/>
          </w:rPr>
          <w:t xml:space="preserve">slot is </w:t>
        </w:r>
      </w:ins>
      <w:ins w:id="74" w:author="Yan Cheng RAN1#108-e " w:date="2022-03-08T15:47:00Z">
        <w:r w:rsidRPr="0047101B">
          <w:rPr>
            <w:lang w:eastAsia="zh-CN"/>
          </w:rPr>
          <w:t>the first slot within</w:t>
        </w:r>
      </w:ins>
      <w:ins w:id="75" w:author="Yan Cheng RAN1#108-e " w:date="2022-03-08T15:52:00Z">
        <w:r w:rsidR="003C023A">
          <w:rPr>
            <w:lang w:eastAsia="zh-CN"/>
          </w:rPr>
          <w:t xml:space="preserve"> the</w:t>
        </w:r>
      </w:ins>
      <w:ins w:id="76" w:author="Yan Cheng RAN1#108-e " w:date="2022-03-08T15:47:00Z">
        <w:r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Pr="0047101B">
          <w:rPr>
            <w:rFonts w:hint="eastAsia"/>
            <w:u w:color="EEECE1"/>
            <w:lang w:val="x-none" w:eastAsia="zh-CN"/>
          </w:rPr>
          <w:t xml:space="preserve"> </w:t>
        </w:r>
        <w:r w:rsidRPr="0047101B">
          <w:rPr>
            <w:u w:color="EEECE1"/>
            <w:lang w:val="x-none" w:eastAsia="zh-CN"/>
          </w:rPr>
          <w:t>slots</w:t>
        </w:r>
      </w:ins>
      <w:ins w:id="77" w:author="Yan Cheng RAN1#108-e " w:date="2022-03-08T17:08:00Z">
        <w:r w:rsidR="00604C19">
          <w:rPr>
            <w:u w:color="EEECE1"/>
            <w:lang w:val="x-none" w:eastAsia="zh-CN"/>
          </w:rPr>
          <w:t xml:space="preserve"> allocated for the transmission of TB processing over multiple slots</w:t>
        </w:r>
      </w:ins>
      <w:ins w:id="78" w:author="Yan Cheng RAN1#108-e " w:date="2022-03-08T16:15:00Z">
        <w:r w:rsidR="00A05952">
          <w:rPr>
            <w:u w:color="EEECE1"/>
            <w:lang w:val="x-none" w:eastAsia="zh-CN"/>
          </w:rPr>
          <w:t xml:space="preserve">, </w:t>
        </w:r>
      </w:ins>
      <w:ins w:id="79" w:author="Yan Cheng RAN1#108-e " w:date="2022-03-08T16:00:00Z">
        <w:r w:rsidR="00EC40D7">
          <w:rPr>
            <w:u w:color="EEECE1"/>
            <w:lang w:val="x-none" w:eastAsia="zh-CN"/>
          </w:rPr>
          <w:t>and</w:t>
        </w:r>
      </w:ins>
      <w:ins w:id="80" w:author="Yan Cheng RAN1#108-e " w:date="2022-03-08T16:15:00Z">
        <w:r w:rsidR="00A05952">
          <w:rPr>
            <w:u w:color="EEECE1"/>
            <w:lang w:val="x-none" w:eastAsia="zh-CN"/>
          </w:rPr>
          <w:t xml:space="preserve"> setting</w:t>
        </w:r>
      </w:ins>
      <w:ins w:id="81" w:author="Yan Cheng RAN1#108-e " w:date="2022-03-08T16:00:00Z">
        <w:r w:rsidR="00EC40D7">
          <w:rPr>
            <w:u w:color="EEECE1"/>
            <w:lang w:val="x-none" w:eastAsia="zh-CN"/>
          </w:rPr>
          <w:t xml:space="preserve"> </w:t>
        </w:r>
      </w:ins>
      <m:oMath>
        <m:sSub>
          <m:sSubPr>
            <m:ctrlPr>
              <w:ins w:id="82" w:author="Yan Cheng RAN1#108-e " w:date="2022-03-08T15:54:00Z">
                <w:rPr>
                  <w:rFonts w:ascii="Cambria Math" w:hAnsi="Cambria Math"/>
                  <w:lang w:eastAsia="zh-CN"/>
                </w:rPr>
              </w:ins>
            </m:ctrlPr>
          </m:sSubPr>
          <m:e>
            <m:r>
              <w:ins w:id="83" w:author="Yan Cheng RAN1#108-e " w:date="2022-03-08T15:54:00Z">
                <w:rPr>
                  <w:rFonts w:ascii="Cambria Math" w:hAnsi="Cambria Math"/>
                  <w:lang w:eastAsia="zh-CN"/>
                </w:rPr>
                <m:t>k</m:t>
              </w:ins>
            </m:r>
          </m:e>
          <m:sub>
            <m:r>
              <w:ins w:id="84" w:author="Yan Cheng RAN1#108-e " w:date="2022-03-08T15:54:00Z">
                <w:rPr>
                  <w:rFonts w:ascii="Cambria Math" w:hAnsi="Cambria Math"/>
                  <w:lang w:eastAsia="zh-CN"/>
                </w:rPr>
                <m:t>0</m:t>
              </w:ins>
            </m:r>
          </m:sub>
        </m:sSub>
        <m:r>
          <w:ins w:id="85" w:author="Yan Cheng RAN1#108-e " w:date="2022-03-08T15:54:00Z">
            <w:rPr>
              <w:rFonts w:ascii="Cambria Math" w:hAnsi="Cambria Math"/>
              <w:lang w:eastAsia="zh-CN"/>
            </w:rPr>
            <m:t>=</m:t>
          </w:ins>
        </m:r>
        <m:d>
          <m:dPr>
            <m:ctrlPr>
              <w:ins w:id="86" w:author="Yan Cheng RAN1#108-e " w:date="2022-03-08T15:54:00Z">
                <w:rPr>
                  <w:rFonts w:ascii="Cambria Math" w:hAnsi="Cambria Math"/>
                  <w:lang w:eastAsia="zh-CN"/>
                </w:rPr>
              </w:ins>
            </m:ctrlPr>
          </m:dPr>
          <m:e>
            <m:sSubSup>
              <m:sSubSupPr>
                <m:ctrlPr>
                  <w:ins w:id="87" w:author="Yan Cheng RAN1#108-e " w:date="2022-03-08T15:54:00Z">
                    <w:rPr>
                      <w:rFonts w:ascii="Cambria Math" w:hAnsi="Cambria Math"/>
                      <w:i/>
                      <w:lang w:eastAsia="zh-CN"/>
                    </w:rPr>
                  </w:ins>
                </m:ctrlPr>
              </m:sSubSupPr>
              <m:e>
                <m:r>
                  <w:ins w:id="88" w:author="Yan Cheng RAN1#108-e " w:date="2022-03-08T15:54:00Z">
                    <w:rPr>
                      <w:rFonts w:ascii="Cambria Math" w:hAnsi="Cambria Math"/>
                      <w:lang w:eastAsia="zh-CN"/>
                    </w:rPr>
                    <m:t>k</m:t>
                  </w:ins>
                </m:r>
              </m:e>
              <m:sub>
                <m:r>
                  <w:ins w:id="89" w:author="Yan Cheng RAN1#108-e " w:date="2022-03-08T15:54:00Z">
                    <w:rPr>
                      <w:rFonts w:ascii="Cambria Math" w:hAnsi="Cambria Math"/>
                      <w:lang w:eastAsia="zh-CN"/>
                    </w:rPr>
                    <m:t>0</m:t>
                  </w:ins>
                </m:r>
              </m:sub>
              <m:sup>
                <m:r>
                  <w:ins w:id="90" w:author="Yan Cheng RAN1#108-e " w:date="2022-03-08T15:54:00Z">
                    <w:rPr>
                      <w:rFonts w:ascii="Cambria Math" w:hAnsi="Cambria Math"/>
                      <w:lang w:eastAsia="zh-CN"/>
                    </w:rPr>
                    <m:t>'</m:t>
                  </w:ins>
                </m:r>
              </m:sup>
            </m:sSubSup>
            <m:r>
              <w:ins w:id="91" w:author="Yan Cheng RAN1#108-e " w:date="2022-03-08T15:54:00Z">
                <w:rPr>
                  <w:rFonts w:ascii="Cambria Math" w:hAnsi="Cambria Math"/>
                  <w:lang w:eastAsia="zh-CN"/>
                </w:rPr>
                <m:t>+H+τ</m:t>
              </w:ins>
            </m:r>
          </m:e>
        </m:d>
        <m:r>
          <w:ins w:id="92" w:author="Yan Cheng RAN1#108-e " w:date="2022-03-08T15:54:00Z">
            <m:rPr>
              <m:sty m:val="p"/>
            </m:rPr>
            <w:rPr>
              <w:rFonts w:ascii="Cambria Math" w:hAnsi="Cambria Math"/>
              <w:lang w:eastAsia="zh-CN"/>
            </w:rPr>
            <m:t>mod</m:t>
          </w:ins>
        </m:r>
        <m:sSub>
          <m:sSubPr>
            <m:ctrlPr>
              <w:ins w:id="93" w:author="Yan Cheng RAN1#108-e " w:date="2022-03-08T15:54:00Z">
                <w:rPr>
                  <w:rFonts w:ascii="Cambria Math" w:hAnsi="Cambria Math"/>
                  <w:lang w:eastAsia="zh-CN"/>
                </w:rPr>
              </w:ins>
            </m:ctrlPr>
          </m:sSubPr>
          <m:e>
            <m:r>
              <w:ins w:id="94" w:author="Yan Cheng RAN1#108-e " w:date="2022-03-08T15:54:00Z">
                <w:rPr>
                  <w:rFonts w:ascii="Cambria Math" w:hAnsi="Cambria Math"/>
                  <w:lang w:eastAsia="zh-CN"/>
                </w:rPr>
                <m:t>N</m:t>
              </w:ins>
            </m:r>
          </m:e>
          <m:sub>
            <m:r>
              <w:ins w:id="95" w:author="Yan Cheng RAN1#108-e " w:date="2022-03-08T15:54:00Z">
                <w:rPr>
                  <w:rFonts w:ascii="Cambria Math" w:hAnsi="Cambria Math"/>
                  <w:lang w:eastAsia="zh-CN"/>
                </w:rPr>
                <m:t>cb</m:t>
              </w:ins>
            </m:r>
          </m:sub>
        </m:sSub>
        <m:r>
          <w:ins w:id="96" w:author="Yan Cheng RAN1#108-e 2" w:date="2022-03-10T18:49:00Z">
            <w:rPr>
              <w:rFonts w:ascii="Cambria Math" w:hAnsi="Cambria Math"/>
              <w:lang w:eastAsia="zh-CN"/>
            </w:rPr>
            <m:t xml:space="preserve"> </m:t>
          </w:ins>
        </m:r>
      </m:oMath>
      <w:ins w:id="97" w:author="Yan Cheng RAN1#108-e 2" w:date="2022-03-10T18:49:00Z">
        <w:r w:rsidR="003C2D7D">
          <w:rPr>
            <w:lang w:eastAsia="zh-CN"/>
          </w:rPr>
          <w:t>if the slot is a slot</w:t>
        </w:r>
      </w:ins>
      <w:ins w:id="98" w:author="Yan Cheng RAN1#108-e 2" w:date="2022-03-10T18:57:00Z">
        <w:r w:rsidR="00AB4802">
          <w:rPr>
            <w:lang w:eastAsia="zh-CN"/>
          </w:rPr>
          <w:t xml:space="preserve"> except for the first one</w:t>
        </w:r>
      </w:ins>
      <w:ins w:id="99" w:author="Yan Cheng RAN1#108-e 2" w:date="2022-03-10T18:50:00Z">
        <w:r w:rsidR="003C2D7D">
          <w:rPr>
            <w:lang w:eastAsia="zh-CN"/>
          </w:rPr>
          <w:t xml:space="preserve"> within the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3C2D7D" w:rsidRPr="0047101B">
          <w:rPr>
            <w:rFonts w:hint="eastAsia"/>
            <w:u w:color="EEECE1"/>
            <w:lang w:val="x-none" w:eastAsia="zh-CN"/>
          </w:rPr>
          <w:t xml:space="preserve"> </w:t>
        </w:r>
        <w:r w:rsidR="003C2D7D" w:rsidRPr="0047101B">
          <w:rPr>
            <w:u w:color="EEECE1"/>
            <w:lang w:val="x-none" w:eastAsia="zh-CN"/>
          </w:rPr>
          <w:t>slots</w:t>
        </w:r>
      </w:ins>
      <w:ins w:id="100" w:author="Yan Cheng RAN1#108-e " w:date="2022-03-08T16:06:00Z">
        <w:r w:rsidR="00EC40D7">
          <w:rPr>
            <w:u w:color="EEECE1"/>
            <w:lang w:val="x-none" w:eastAsia="zh-CN"/>
          </w:rPr>
          <w:t xml:space="preserve">, where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EC40D7">
          <w:rPr>
            <w:rFonts w:hint="eastAsia"/>
            <w:u w:color="EEECE1"/>
            <w:lang w:val="x-none" w:eastAsia="zh-CN"/>
          </w:rPr>
          <w:t xml:space="preserve"> </w:t>
        </w:r>
        <w:r w:rsidR="00EC40D7">
          <w:rPr>
            <w:u w:color="EEECE1"/>
            <w:lang w:val="x-none" w:eastAsia="zh-CN"/>
          </w:rPr>
          <w:t xml:space="preserve">is the value of </w:t>
        </w:r>
        <w:r w:rsidR="00EC40D7" w:rsidRPr="008C680E">
          <w:rPr>
            <w:i/>
            <w:u w:color="EEECE1"/>
            <w:lang w:val="x-none" w:eastAsia="zh-CN"/>
          </w:rPr>
          <w:t>numberOfSlotsTBoMS</w:t>
        </w:r>
        <w:r w:rsidR="00EC40D7">
          <w:rPr>
            <w:u w:color="EEECE1"/>
            <w:lang w:val="x-none" w:eastAsia="zh-CN"/>
          </w:rPr>
          <w:t xml:space="preserve"> in the row indicated by the Time domain resource assignment field in DCI</w:t>
        </w:r>
      </w:ins>
      <w:ins w:id="101" w:author="Yan Cheng RAN1#108-e " w:date="2022-03-08T16:07:00Z">
        <w:r w:rsidR="00EC40D7">
          <w:rPr>
            <w:u w:color="EEECE1"/>
            <w:lang w:val="x-none" w:eastAsia="zh-CN"/>
          </w:rPr>
          <w:t xml:space="preserve">, </w:t>
        </w:r>
        <m:oMath>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0</m:t>
              </m:r>
            </m:sub>
            <m:sup>
              <m:r>
                <w:rPr>
                  <w:rFonts w:ascii="Cambria Math" w:hAnsi="Cambria Math"/>
                  <w:lang w:eastAsia="zh-CN"/>
                </w:rPr>
                <m:t>'</m:t>
              </m:r>
            </m:sup>
          </m:sSubSup>
        </m:oMath>
        <w:r w:rsidR="00EC40D7">
          <w:rPr>
            <w:rFonts w:hint="eastAsia"/>
            <w:lang w:eastAsia="zh-CN"/>
          </w:rPr>
          <w:t xml:space="preserve"> </w:t>
        </w:r>
        <w:r w:rsidR="00EC40D7">
          <w:rPr>
            <w:lang w:eastAsia="zh-CN"/>
          </w:rPr>
          <w:t>denotes the index of starting coded bit in the previous slot</w:t>
        </w:r>
      </w:ins>
      <w:ins w:id="102" w:author="Yan Cheng RAN1#108-e " w:date="2022-03-08T19:08:00Z">
        <w:r w:rsidR="00876F96">
          <w:rPr>
            <w:lang w:eastAsia="zh-CN"/>
          </w:rPr>
          <w:t xml:space="preserve"> </w:t>
        </w:r>
        <w:r w:rsidR="00876F96" w:rsidRPr="0047101B">
          <w:rPr>
            <w:lang w:eastAsia="zh-CN"/>
          </w:rPr>
          <w:t>within</w:t>
        </w:r>
        <w:r w:rsidR="00876F96">
          <w:rPr>
            <w:lang w:eastAsia="zh-CN"/>
          </w:rPr>
          <w:t xml:space="preserve"> the</w:t>
        </w:r>
        <w:r w:rsidR="00876F96"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876F96" w:rsidRPr="0047101B">
          <w:rPr>
            <w:rFonts w:hint="eastAsia"/>
            <w:u w:color="EEECE1"/>
            <w:lang w:val="x-none" w:eastAsia="zh-CN"/>
          </w:rPr>
          <w:t xml:space="preserve"> </w:t>
        </w:r>
        <w:r w:rsidR="00876F96" w:rsidRPr="0047101B">
          <w:rPr>
            <w:u w:color="EEECE1"/>
            <w:lang w:val="x-none" w:eastAsia="zh-CN"/>
          </w:rPr>
          <w:t>slots</w:t>
        </w:r>
      </w:ins>
      <w:ins w:id="103" w:author="Yan Cheng RAN1#108-e " w:date="2022-03-08T16:07:00Z">
        <w:r w:rsidR="00EC40D7">
          <w:rPr>
            <w:lang w:eastAsia="zh-CN"/>
          </w:rPr>
          <w:t xml:space="preserve">, </w:t>
        </w:r>
        <m:oMath>
          <m:r>
            <w:rPr>
              <w:rFonts w:ascii="Cambria Math" w:hAnsi="Cambria Math"/>
              <w:lang w:eastAsia="zh-CN"/>
            </w:rPr>
            <m:t>H</m:t>
          </m:r>
        </m:oMath>
        <w:r w:rsidR="00EC40D7">
          <w:rPr>
            <w:rFonts w:hint="eastAsia"/>
            <w:lang w:eastAsia="zh-CN"/>
          </w:rPr>
          <w:t xml:space="preserve"> </w:t>
        </w:r>
        <w:r w:rsidR="00EC40D7">
          <w:rPr>
            <w:lang w:eastAsia="zh-CN"/>
          </w:rPr>
          <w:t>is the total number of coded bits available for transmission of the transport block in the previous slot</w:t>
        </w:r>
      </w:ins>
      <w:ins w:id="104" w:author="Yan Cheng RAN1#108-e " w:date="2022-03-08T17:13:00Z">
        <w:r w:rsidR="00D97114">
          <w:rPr>
            <w:lang w:eastAsia="zh-CN"/>
          </w:rPr>
          <w:t xml:space="preserve"> </w:t>
        </w:r>
        <w:r w:rsidR="00D97114" w:rsidRPr="0047101B">
          <w:rPr>
            <w:lang w:eastAsia="zh-CN"/>
          </w:rPr>
          <w:t>within</w:t>
        </w:r>
        <w:r w:rsidR="00D97114">
          <w:rPr>
            <w:lang w:eastAsia="zh-CN"/>
          </w:rPr>
          <w:t xml:space="preserve"> the</w:t>
        </w:r>
        <w:r w:rsidR="00D97114"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D97114" w:rsidRPr="0047101B">
          <w:rPr>
            <w:rFonts w:hint="eastAsia"/>
            <w:u w:color="EEECE1"/>
            <w:lang w:val="x-none" w:eastAsia="zh-CN"/>
          </w:rPr>
          <w:t xml:space="preserve"> </w:t>
        </w:r>
        <w:r w:rsidR="00D97114" w:rsidRPr="0047101B">
          <w:rPr>
            <w:u w:color="EEECE1"/>
            <w:lang w:val="x-none" w:eastAsia="zh-CN"/>
          </w:rPr>
          <w:t>slots</w:t>
        </w:r>
      </w:ins>
      <w:ins w:id="105" w:author="Yan Cheng RAN1#108-e " w:date="2022-03-08T16:07:00Z">
        <w:r w:rsidR="00EC40D7">
          <w:rPr>
            <w:lang w:eastAsia="zh-CN"/>
          </w:rPr>
          <w:t xml:space="preserve"> assuming no UCI </w:t>
        </w:r>
      </w:ins>
      <w:ins w:id="106" w:author="Yan Cheng RAN1#108-e " w:date="2022-03-08T17:16:00Z">
        <w:r w:rsidR="00685C0B">
          <w:rPr>
            <w:lang w:eastAsia="zh-CN"/>
          </w:rPr>
          <w:t>multiplexing</w:t>
        </w:r>
      </w:ins>
      <w:ins w:id="107" w:author="Yan Cheng RAN1#108-e " w:date="2022-03-08T16:08:00Z">
        <w:r w:rsidR="00EC40D7">
          <w:rPr>
            <w:lang w:eastAsia="zh-CN"/>
          </w:rPr>
          <w:t xml:space="preserve">, and </w:t>
        </w:r>
        <m:oMath>
          <m:r>
            <w:rPr>
              <w:rFonts w:ascii="Cambria Math" w:hAnsi="Cambria Math"/>
              <w:lang w:eastAsia="zh-CN"/>
            </w:rPr>
            <m:t>τ</m:t>
          </m:r>
        </m:oMath>
        <w:r w:rsidR="00EC40D7">
          <w:rPr>
            <w:rFonts w:hint="eastAsia"/>
            <w:lang w:eastAsia="zh-CN"/>
          </w:rPr>
          <w:t xml:space="preserve"> </w:t>
        </w:r>
        <w:r w:rsidR="00EC40D7">
          <w:rPr>
            <w:lang w:eastAsia="zh-CN"/>
          </w:rPr>
          <w:t xml:space="preserve">denotes the number of </w:t>
        </w:r>
      </w:ins>
      <w:ins w:id="108" w:author="Yan Cheng RAN1#108-e " w:date="2022-03-08T17:17:00Z">
        <w:r w:rsidR="00685C0B">
          <w:rPr>
            <w:lang w:eastAsia="zh-CN"/>
          </w:rPr>
          <w:t xml:space="preserve">skipped </w:t>
        </w:r>
      </w:ins>
      <w:ins w:id="109" w:author="Yan Cheng RAN1#108-e " w:date="2022-03-08T16:08:00Z">
        <w:r w:rsidR="00EC40D7">
          <w:rPr>
            <w:lang w:eastAsia="zh-CN"/>
          </w:rPr>
          <w:t>filler bits</w:t>
        </w:r>
      </w:ins>
      <w:ins w:id="110" w:author="Yan Cheng RAN1#108-e " w:date="2022-03-08T17:19:00Z">
        <w:r w:rsidR="00685C0B">
          <w:rPr>
            <w:lang w:eastAsia="zh-CN"/>
          </w:rPr>
          <w:t xml:space="preserve"> if any</w:t>
        </w:r>
      </w:ins>
      <w:ins w:id="111" w:author="Yan Cheng RAN1#108-e " w:date="2022-03-08T19:13:00Z">
        <w:r w:rsidR="00F423C0">
          <w:rPr>
            <w:lang w:eastAsia="zh-CN"/>
          </w:rPr>
          <w:t xml:space="preserve"> </w:t>
        </w:r>
      </w:ins>
      <w:ins w:id="112" w:author="Yan Cheng RAN1#108-e " w:date="2022-03-08T17:19:00Z">
        <w:r w:rsidR="00685C0B">
          <w:rPr>
            <w:lang w:eastAsia="zh-CN"/>
          </w:rPr>
          <w:t xml:space="preserve">in the previous slot </w:t>
        </w:r>
        <w:r w:rsidR="00685C0B" w:rsidRPr="0047101B">
          <w:rPr>
            <w:lang w:eastAsia="zh-CN"/>
          </w:rPr>
          <w:t>within</w:t>
        </w:r>
        <w:r w:rsidR="00685C0B">
          <w:rPr>
            <w:lang w:eastAsia="zh-CN"/>
          </w:rPr>
          <w:t xml:space="preserve"> the</w:t>
        </w:r>
        <w:r w:rsidR="00685C0B"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685C0B" w:rsidRPr="0047101B">
          <w:rPr>
            <w:rFonts w:hint="eastAsia"/>
            <w:u w:color="EEECE1"/>
            <w:lang w:val="x-none" w:eastAsia="zh-CN"/>
          </w:rPr>
          <w:t xml:space="preserve"> </w:t>
        </w:r>
        <w:r w:rsidR="00685C0B" w:rsidRPr="0047101B">
          <w:rPr>
            <w:u w:color="EEECE1"/>
            <w:lang w:val="x-none" w:eastAsia="zh-CN"/>
          </w:rPr>
          <w:t>slots</w:t>
        </w:r>
      </w:ins>
      <w:ins w:id="113" w:author="Yan Cheng RAN1#108-e " w:date="2022-03-08T19:13:00Z">
        <w:r w:rsidR="00F423C0">
          <w:rPr>
            <w:lang w:eastAsia="zh-CN"/>
          </w:rPr>
          <w:t xml:space="preserve"> </w:t>
        </w:r>
      </w:ins>
      <w:ins w:id="114" w:author="Yan Cheng RAN1#108-e " w:date="2022-03-08T19:14:00Z">
        <w:r w:rsidR="0052706F">
          <w:rPr>
            <w:lang w:eastAsia="zh-CN"/>
          </w:rPr>
          <w:t xml:space="preserve">according to Clause 5.4.2.1 by </w:t>
        </w:r>
      </w:ins>
      <w:ins w:id="115" w:author="Yan Cheng RAN1#108-e " w:date="2022-03-08T17:19:00Z">
        <w:r w:rsidR="00685C0B">
          <w:rPr>
            <w:lang w:eastAsia="zh-CN"/>
          </w:rPr>
          <w:t>assuming no UCI multiplexing</w:t>
        </w:r>
      </w:ins>
      <w:ins w:id="116" w:author="Yan Cheng RAN1#108-e " w:date="2022-03-08T16:08:00Z">
        <w:r w:rsidR="00EC40D7">
          <w:rPr>
            <w:lang w:eastAsia="zh-CN"/>
          </w:rPr>
          <w:t xml:space="preserve">. </w:t>
        </w:r>
      </w:ins>
      <w:ins w:id="117" w:author="Yan Cheng RAN1#108-e " w:date="2022-03-08T16:07:00Z">
        <w:r w:rsidR="00EC40D7">
          <w:rPr>
            <w:u w:color="EEECE1"/>
            <w:lang w:val="x-none" w:eastAsia="zh-CN"/>
          </w:rPr>
          <w:t xml:space="preserve"> </w:t>
        </w:r>
      </w:ins>
      <w:ins w:id="118" w:author="Yan Cheng RAN1#108-e " w:date="2022-03-08T16:06:00Z">
        <w:r w:rsidR="00EC40D7">
          <w:rPr>
            <w:u w:color="EEECE1"/>
            <w:lang w:val="x-none" w:eastAsia="zh-CN"/>
          </w:rPr>
          <w:t xml:space="preserve"> </w:t>
        </w:r>
      </w:ins>
      <w:ins w:id="119" w:author="Yan Cheng RAN1#108-e " w:date="2022-03-08T16:03:00Z">
        <w:r w:rsidR="00EC40D7">
          <w:rPr>
            <w:u w:color="EEECE1"/>
            <w:lang w:val="x-none" w:eastAsia="zh-CN"/>
          </w:rPr>
          <w:t xml:space="preserve"> </w:t>
        </w:r>
      </w:ins>
    </w:p>
    <w:p w14:paraId="7FA82C8E" w14:textId="77777777" w:rsidR="00576904" w:rsidRPr="00576904" w:rsidRDefault="00576904" w:rsidP="00576904">
      <w:pPr>
        <w:rPr>
          <w:rFonts w:eastAsia="宋体"/>
          <w:lang w:eastAsia="zh-CN"/>
        </w:rPr>
      </w:pPr>
      <w:r w:rsidRPr="00576904">
        <w:rPr>
          <w:rFonts w:eastAsia="宋体"/>
        </w:rPr>
        <w:t>After rate matching, the bits are denoted by</w:t>
      </w:r>
      <w:r w:rsidRPr="00576904">
        <w:rPr>
          <w:rFonts w:eastAsia="宋体"/>
          <w:position w:val="-14"/>
        </w:rPr>
        <w:object w:dxaOrig="2380" w:dyaOrig="380" w14:anchorId="0FC2DFC1">
          <v:shape id="_x0000_i1032" type="#_x0000_t75" style="width:102.55pt;height:15.85pt" o:ole="">
            <v:imagedata r:id="rId25" o:title=""/>
          </v:shape>
          <o:OLEObject Type="Embed" ProgID="Equation.3" ShapeID="_x0000_i1032" DrawAspect="Content" ObjectID="_1708453889" r:id="rId26"/>
        </w:object>
      </w:r>
      <w:r w:rsidRPr="00576904">
        <w:rPr>
          <w:rFonts w:eastAsia="宋体" w:hint="eastAsia"/>
          <w:lang w:eastAsia="zh-CN"/>
        </w:rPr>
        <w:t>, where</w:t>
      </w:r>
      <w:r w:rsidRPr="00576904">
        <w:rPr>
          <w:rFonts w:eastAsia="宋体"/>
          <w:position w:val="-10"/>
        </w:rPr>
        <w:object w:dxaOrig="279" w:dyaOrig="300" w14:anchorId="420EB4A6">
          <v:shape id="_x0000_i1033" type="#_x0000_t75" style="width:14.3pt;height:15.1pt" o:ole="">
            <v:imagedata r:id="rId27" o:title=""/>
          </v:shape>
          <o:OLEObject Type="Embed" ProgID="Equation.3" ShapeID="_x0000_i1033" DrawAspect="Content" ObjectID="_1708453890" r:id="rId28"/>
        </w:object>
      </w:r>
      <w:r w:rsidRPr="00576904">
        <w:rPr>
          <w:rFonts w:eastAsia="宋体"/>
        </w:rPr>
        <w:t xml:space="preserve"> is the number of rate matched bits for code block number </w:t>
      </w:r>
      <w:r w:rsidRPr="00576904">
        <w:rPr>
          <w:rFonts w:eastAsia="宋体"/>
          <w:position w:val="-4"/>
        </w:rPr>
        <w:object w:dxaOrig="180" w:dyaOrig="200" w14:anchorId="49350D5C">
          <v:shape id="_x0000_i1034" type="#_x0000_t75" style="width:9.05pt;height:10.2pt" o:ole="">
            <v:imagedata r:id="rId14" o:title=""/>
          </v:shape>
          <o:OLEObject Type="Embed" ProgID="Equation.3" ShapeID="_x0000_i1034" DrawAspect="Content" ObjectID="_1708453891" r:id="rId29"/>
        </w:object>
      </w:r>
      <w:r w:rsidRPr="00576904">
        <w:rPr>
          <w:rFonts w:eastAsia="宋体"/>
        </w:rPr>
        <w:t>.</w:t>
      </w:r>
    </w:p>
    <w:p w14:paraId="09AA381C" w14:textId="77777777" w:rsidR="00AF28CF" w:rsidRDefault="00AF28CF" w:rsidP="00AF28CF">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783AD963" w14:textId="77777777" w:rsidR="002731AF" w:rsidRPr="002731AF" w:rsidRDefault="002731AF" w:rsidP="002731AF">
      <w:pPr>
        <w:rPr>
          <w:lang w:eastAsia="zh-CN"/>
        </w:rPr>
      </w:pPr>
    </w:p>
    <w:p w14:paraId="5C6C028D" w14:textId="77777777" w:rsidR="001D774B" w:rsidRPr="002625EB" w:rsidRDefault="001D774B" w:rsidP="001D774B">
      <w:pPr>
        <w:pStyle w:val="5"/>
        <w:rPr>
          <w:lang w:eastAsia="zh-CN"/>
        </w:rPr>
      </w:pPr>
      <w:r w:rsidRPr="002625EB">
        <w:rPr>
          <w:rFonts w:hint="eastAsia"/>
          <w:lang w:eastAsia="zh-CN"/>
        </w:rPr>
        <w:t>7.3.1.1.1</w:t>
      </w:r>
      <w:r w:rsidRPr="002625EB">
        <w:rPr>
          <w:rFonts w:hint="eastAsia"/>
          <w:lang w:eastAsia="zh-CN"/>
        </w:rPr>
        <w:tab/>
        <w:t>Format 0_0</w:t>
      </w:r>
      <w:bookmarkEnd w:id="22"/>
      <w:bookmarkEnd w:id="23"/>
      <w:bookmarkEnd w:id="24"/>
      <w:bookmarkEnd w:id="25"/>
      <w:bookmarkEnd w:id="26"/>
      <w:bookmarkEnd w:id="27"/>
      <w:bookmarkEnd w:id="28"/>
      <w:bookmarkEnd w:id="29"/>
      <w:bookmarkEnd w:id="30"/>
      <w:bookmarkEnd w:id="31"/>
    </w:p>
    <w:p w14:paraId="26A611D1" w14:textId="319C53D3" w:rsidR="002A1F5A" w:rsidRDefault="00F52CFE" w:rsidP="002A1F5A">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1582C81D" w14:textId="77777777" w:rsidR="00602835" w:rsidRPr="00602835" w:rsidRDefault="00602835" w:rsidP="00602835">
      <w:pPr>
        <w:rPr>
          <w:rFonts w:eastAsia="宋体"/>
          <w:lang w:eastAsia="zh-CN"/>
        </w:rPr>
      </w:pPr>
      <w:r w:rsidRPr="00602835">
        <w:rPr>
          <w:rFonts w:eastAsia="宋体"/>
        </w:rPr>
        <w:t>The following information is transmitted by means of the DCI format 0</w:t>
      </w:r>
      <w:r w:rsidRPr="00602835">
        <w:rPr>
          <w:rFonts w:eastAsia="宋体" w:hint="eastAsia"/>
          <w:lang w:eastAsia="zh-CN"/>
        </w:rPr>
        <w:t>_0 with CRC scrambled by TC-RNTI</w:t>
      </w:r>
      <w:r w:rsidRPr="00602835">
        <w:rPr>
          <w:rFonts w:eastAsia="宋体"/>
        </w:rPr>
        <w:t>:</w:t>
      </w:r>
    </w:p>
    <w:p w14:paraId="5543C518"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Identifier for </w:t>
      </w:r>
      <w:r w:rsidRPr="00602835">
        <w:rPr>
          <w:rFonts w:eastAsia="宋体" w:hint="eastAsia"/>
        </w:rPr>
        <w:t>DCI formats</w:t>
      </w:r>
      <w:r w:rsidRPr="00602835">
        <w:rPr>
          <w:rFonts w:eastAsia="宋体"/>
        </w:rPr>
        <w:t xml:space="preserve"> – </w:t>
      </w:r>
      <w:r w:rsidRPr="00602835">
        <w:rPr>
          <w:rFonts w:eastAsia="宋体" w:hint="eastAsia"/>
          <w:lang w:eastAsia="zh-CN"/>
        </w:rPr>
        <w:t>1</w:t>
      </w:r>
      <w:r w:rsidRPr="00602835">
        <w:rPr>
          <w:rFonts w:eastAsia="宋体"/>
        </w:rPr>
        <w:t xml:space="preserve"> bit</w:t>
      </w:r>
    </w:p>
    <w:p w14:paraId="23ED0B47"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The value of this bit field is always set to 0, indicating an UL DCI format</w:t>
      </w:r>
    </w:p>
    <w:p w14:paraId="57D6694D"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Frequency domain resource assignment</w:t>
      </w:r>
      <w:r w:rsidRPr="00602835">
        <w:rPr>
          <w:rFonts w:eastAsia="宋体"/>
        </w:rPr>
        <w:t xml:space="preserve"> – </w:t>
      </w:r>
      <w:r w:rsidRPr="00602835">
        <w:rPr>
          <w:rFonts w:eastAsia="宋体" w:hint="eastAsia"/>
          <w:lang w:eastAsia="zh-CN"/>
        </w:rPr>
        <w:t>number of bits determined by the following</w:t>
      </w:r>
      <w:r w:rsidRPr="00602835">
        <w:rPr>
          <w:rFonts w:eastAsia="宋体"/>
          <w:lang w:eastAsia="zh-CN"/>
        </w:rPr>
        <w:t>:</w:t>
      </w:r>
    </w:p>
    <w:p w14:paraId="579285E3"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2"/>
        </w:rPr>
        <w:object w:dxaOrig="3140" w:dyaOrig="440" w14:anchorId="28358562">
          <v:shape id="_x0000_i1035" type="#_x0000_t75" style="width:133.45pt;height:18.45pt" o:ole="">
            <v:imagedata r:id="rId30" o:title=""/>
          </v:shape>
          <o:OLEObject Type="Embed" ProgID="Equation.3" ShapeID="_x0000_i1035" DrawAspect="Content" ObjectID="_1708453892" r:id="rId31"/>
        </w:object>
      </w:r>
      <w:r w:rsidRPr="00602835">
        <w:rPr>
          <w:rFonts w:eastAsia="宋体" w:hint="eastAsia"/>
          <w:lang w:eastAsia="zh-CN"/>
        </w:rPr>
        <w:t xml:space="preserve">bits </w:t>
      </w:r>
      <w:r w:rsidRPr="00602835">
        <w:rPr>
          <w:rFonts w:eastAsia="宋体"/>
          <w:lang w:eastAsia="zh-CN"/>
        </w:rPr>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lang w:eastAsia="zh-CN"/>
        </w:rPr>
        <w:t xml:space="preserve"> is not configured, where</w:t>
      </w:r>
    </w:p>
    <w:p w14:paraId="2B274A48"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0"/>
        </w:rPr>
        <w:object w:dxaOrig="780" w:dyaOrig="340" w14:anchorId="284AD845">
          <v:shape id="_x0000_i1036" type="#_x0000_t75" style="width:33.15pt;height:13.95pt" o:ole="">
            <v:imagedata r:id="rId32" o:title=""/>
          </v:shape>
          <o:OLEObject Type="Embed" ProgID="Equation.3" ShapeID="_x0000_i1036" DrawAspect="Content" ObjectID="_1708453893" r:id="rId33"/>
        </w:object>
      </w:r>
      <w:r w:rsidRPr="00602835">
        <w:rPr>
          <w:rFonts w:eastAsia="宋体"/>
          <w:lang w:eastAsia="zh-CN"/>
        </w:rPr>
        <w:t xml:space="preserve"> is the size of the initial </w:t>
      </w:r>
      <w:r w:rsidRPr="00602835">
        <w:rPr>
          <w:rFonts w:eastAsia="宋体" w:hint="eastAsia"/>
          <w:lang w:eastAsia="zh-CN"/>
        </w:rPr>
        <w:t xml:space="preserve">UL </w:t>
      </w:r>
      <w:r w:rsidRPr="00602835">
        <w:rPr>
          <w:rFonts w:eastAsia="宋体"/>
          <w:lang w:eastAsia="zh-CN"/>
        </w:rPr>
        <w:t>bandwidth part</w:t>
      </w:r>
      <w:r w:rsidRPr="00602835">
        <w:rPr>
          <w:rFonts w:eastAsia="宋体" w:hint="eastAsia"/>
          <w:lang w:eastAsia="zh-CN"/>
        </w:rPr>
        <w:t>.</w:t>
      </w:r>
    </w:p>
    <w:p w14:paraId="1D596674"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PUSCH hopping with resource allocation type 1:</w:t>
      </w:r>
    </w:p>
    <w:p w14:paraId="09BC2FC2"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0"/>
        </w:rPr>
        <w:object w:dxaOrig="740" w:dyaOrig="380" w14:anchorId="5A579679">
          <v:shape id="_x0000_i1037" type="#_x0000_t75" style="width:31.65pt;height:15.85pt" o:ole="">
            <v:imagedata r:id="rId34" o:title=""/>
          </v:shape>
          <o:OLEObject Type="Embed" ProgID="Equation.3" ShapeID="_x0000_i1037" DrawAspect="Content" ObjectID="_1708453894" r:id="rId35"/>
        </w:object>
      </w:r>
      <w:r w:rsidRPr="00602835">
        <w:rPr>
          <w:rFonts w:eastAsia="宋体" w:hint="eastAsia"/>
          <w:lang w:eastAsia="zh-CN"/>
        </w:rPr>
        <w:t xml:space="preserve"> MSB bits are used to indicate the frequency offset according to </w:t>
      </w:r>
      <w:r w:rsidRPr="00602835">
        <w:rPr>
          <w:rFonts w:eastAsia="宋体"/>
          <w:lang w:eastAsia="zh-CN"/>
        </w:rPr>
        <w:t xml:space="preserve">Table 8.3-1 in </w:t>
      </w:r>
      <w:r w:rsidRPr="00602835">
        <w:rPr>
          <w:rFonts w:eastAsia="宋体" w:hint="eastAsia"/>
          <w:lang w:eastAsia="zh-CN"/>
        </w:rPr>
        <w:t xml:space="preserve">Clause </w:t>
      </w:r>
      <w:r w:rsidRPr="00602835">
        <w:rPr>
          <w:rFonts w:eastAsia="宋体"/>
          <w:lang w:eastAsia="zh-CN"/>
        </w:rPr>
        <w:t>8</w:t>
      </w:r>
      <w:r w:rsidRPr="00602835">
        <w:rPr>
          <w:rFonts w:eastAsia="宋体" w:hint="eastAsia"/>
          <w:lang w:eastAsia="zh-CN"/>
        </w:rPr>
        <w:t>.3 of [</w:t>
      </w:r>
      <w:r w:rsidRPr="00602835">
        <w:rPr>
          <w:rFonts w:eastAsia="宋体"/>
          <w:lang w:eastAsia="zh-CN"/>
        </w:rPr>
        <w:t>5</w:t>
      </w:r>
      <w:r w:rsidRPr="00602835">
        <w:rPr>
          <w:rFonts w:eastAsia="宋体" w:hint="eastAsia"/>
          <w:lang w:eastAsia="zh-CN"/>
        </w:rPr>
        <w:t>, TS</w:t>
      </w:r>
      <w:r w:rsidRPr="00602835">
        <w:rPr>
          <w:rFonts w:eastAsia="宋体"/>
          <w:lang w:eastAsia="zh-CN"/>
        </w:rPr>
        <w:t xml:space="preserve"> </w:t>
      </w:r>
      <w:r w:rsidRPr="00602835">
        <w:rPr>
          <w:rFonts w:eastAsia="宋体" w:hint="eastAsia"/>
          <w:lang w:eastAsia="zh-CN"/>
        </w:rPr>
        <w:t>38.21</w:t>
      </w:r>
      <w:r w:rsidRPr="00602835">
        <w:rPr>
          <w:rFonts w:eastAsia="宋体"/>
          <w:lang w:eastAsia="zh-CN"/>
        </w:rPr>
        <w:t>3</w:t>
      </w:r>
      <w:r w:rsidRPr="00602835">
        <w:rPr>
          <w:rFonts w:eastAsia="宋体" w:hint="eastAsia"/>
          <w:lang w:eastAsia="zh-CN"/>
        </w:rPr>
        <w:t xml:space="preserve">], where </w:t>
      </w:r>
      <w:r w:rsidRPr="00602835">
        <w:rPr>
          <w:rFonts w:eastAsia="宋体"/>
          <w:position w:val="-10"/>
        </w:rPr>
        <w:object w:dxaOrig="1080" w:dyaOrig="380" w14:anchorId="6D347DC4">
          <v:shape id="_x0000_i1038" type="#_x0000_t75" style="width:44.85pt;height:15.85pt" o:ole="">
            <v:imagedata r:id="rId36" o:title=""/>
          </v:shape>
          <o:OLEObject Type="Embed" ProgID="Equation.3" ShapeID="_x0000_i1038" DrawAspect="Content" ObjectID="_1708453895" r:id="rId37"/>
        </w:object>
      </w:r>
      <w:r w:rsidRPr="00602835">
        <w:rPr>
          <w:rFonts w:eastAsia="宋体" w:hint="eastAsia"/>
          <w:lang w:eastAsia="zh-CN"/>
        </w:rPr>
        <w:t xml:space="preserve"> if </w:t>
      </w:r>
      <w:r w:rsidRPr="00602835">
        <w:rPr>
          <w:rFonts w:eastAsia="宋体"/>
          <w:position w:val="-10"/>
        </w:rPr>
        <w:object w:dxaOrig="1340" w:dyaOrig="360" w14:anchorId="11C9B1EE">
          <v:shape id="_x0000_i1039" type="#_x0000_t75" style="width:55.4pt;height:15.1pt" o:ole="">
            <v:imagedata r:id="rId38" o:title=""/>
          </v:shape>
          <o:OLEObject Type="Embed" ProgID="Equation.3" ShapeID="_x0000_i1039" DrawAspect="Content" ObjectID="_1708453896" r:id="rId39"/>
        </w:object>
      </w:r>
      <w:r w:rsidRPr="00602835">
        <w:rPr>
          <w:rFonts w:eastAsia="宋体" w:hint="eastAsia"/>
          <w:lang w:eastAsia="zh-CN"/>
        </w:rPr>
        <w:t xml:space="preserve"> and </w:t>
      </w:r>
      <w:r w:rsidRPr="00602835">
        <w:rPr>
          <w:rFonts w:eastAsia="宋体"/>
          <w:position w:val="-10"/>
        </w:rPr>
        <w:object w:dxaOrig="1140" w:dyaOrig="380" w14:anchorId="01BBB654">
          <v:shape id="_x0000_i1040" type="#_x0000_t75" style="width:47.85pt;height:15.85pt" o:ole="">
            <v:imagedata r:id="rId40" o:title=""/>
          </v:shape>
          <o:OLEObject Type="Embed" ProgID="Equation.3" ShapeID="_x0000_i1040" DrawAspect="Content" ObjectID="_1708453897" r:id="rId41"/>
        </w:object>
      </w:r>
      <w:r w:rsidRPr="00602835">
        <w:rPr>
          <w:rFonts w:eastAsia="宋体" w:hint="eastAsia"/>
          <w:lang w:eastAsia="zh-CN"/>
        </w:rPr>
        <w:t xml:space="preserve"> otherwise</w:t>
      </w:r>
    </w:p>
    <w:p w14:paraId="1380E11F"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2"/>
        </w:rPr>
        <w:object w:dxaOrig="4000" w:dyaOrig="460" w14:anchorId="194E7734">
          <v:shape id="_x0000_i1041" type="#_x0000_t75" style="width:170pt;height:19.6pt" o:ole="">
            <v:imagedata r:id="rId42" o:title=""/>
          </v:shape>
          <o:OLEObject Type="Embed" ProgID="Equation.3" ShapeID="_x0000_i1041" DrawAspect="Content" ObjectID="_1708453898" r:id="rId43"/>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p>
    <w:p w14:paraId="52492C37"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non-PUSCH hopping with resource allocation type 1:</w:t>
      </w:r>
    </w:p>
    <w:p w14:paraId="5C321E88" w14:textId="77777777" w:rsidR="00602835" w:rsidRPr="00602835" w:rsidRDefault="00602835" w:rsidP="00602835">
      <w:pPr>
        <w:ind w:left="1418" w:hanging="284"/>
        <w:rPr>
          <w:rFonts w:eastAsia="宋体"/>
          <w:lang w:eastAsia="zh-CN"/>
        </w:rPr>
      </w:pPr>
      <w:r w:rsidRPr="00602835">
        <w:rPr>
          <w:rFonts w:eastAsia="宋体" w:hint="eastAsia"/>
          <w:lang w:eastAsia="zh-CN"/>
        </w:rPr>
        <w:lastRenderedPageBreak/>
        <w:t>-</w:t>
      </w:r>
      <w:r w:rsidRPr="00602835">
        <w:rPr>
          <w:rFonts w:eastAsia="宋体" w:hint="eastAsia"/>
          <w:lang w:eastAsia="zh-CN"/>
        </w:rPr>
        <w:tab/>
      </w:r>
      <w:r w:rsidRPr="00602835">
        <w:rPr>
          <w:rFonts w:eastAsia="宋体"/>
          <w:position w:val="-12"/>
        </w:rPr>
        <w:object w:dxaOrig="3120" w:dyaOrig="440" w14:anchorId="723FD2B1">
          <v:shape id="_x0000_i1042" type="#_x0000_t75" style="width:131.2pt;height:18.45pt" o:ole="">
            <v:imagedata r:id="rId44" o:title=""/>
          </v:shape>
          <o:OLEObject Type="Embed" ProgID="Equation.3" ShapeID="_x0000_i1042" DrawAspect="Content" ObjectID="_1708453899" r:id="rId45"/>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w:t>
      </w:r>
    </w:p>
    <w:p w14:paraId="09CA3E79"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i/>
          <w:color w:val="000000"/>
        </w:rPr>
        <w:t xml:space="preserve"> </w:t>
      </w:r>
      <w:r w:rsidRPr="00602835">
        <w:rPr>
          <w:rFonts w:eastAsia="宋体"/>
          <w:lang w:eastAsia="zh-CN"/>
        </w:rPr>
        <w:t xml:space="preserve">is configured </w:t>
      </w:r>
    </w:p>
    <w:p w14:paraId="2ECB4D1F"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5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30 kHz</w:t>
      </w:r>
    </w:p>
    <w:p w14:paraId="485A7BB2"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6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15 kHz</w:t>
      </w:r>
    </w:p>
    <w:p w14:paraId="524848E9"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Time domain resource assignment </w:t>
      </w:r>
      <w:r w:rsidRPr="00602835">
        <w:rPr>
          <w:rFonts w:eastAsia="宋体"/>
        </w:rPr>
        <w:t>–</w:t>
      </w:r>
      <w:r w:rsidRPr="00602835">
        <w:rPr>
          <w:rFonts w:eastAsia="宋体" w:hint="eastAsia"/>
          <w:lang w:eastAsia="zh-CN"/>
        </w:rPr>
        <w:t xml:space="preserve"> 4 bits </w:t>
      </w:r>
      <w:r w:rsidRPr="00602835">
        <w:rPr>
          <w:rFonts w:eastAsia="宋体"/>
          <w:lang w:eastAsia="zh-CN"/>
        </w:rPr>
        <w:t>as defined in</w:t>
      </w:r>
      <w:r w:rsidRPr="00602835">
        <w:rPr>
          <w:rFonts w:eastAsia="宋体" w:hint="eastAsia"/>
          <w:lang w:eastAsia="zh-CN"/>
        </w:rPr>
        <w:t xml:space="preserve"> Clause</w:t>
      </w:r>
      <w:r w:rsidRPr="00602835">
        <w:rPr>
          <w:rFonts w:eastAsia="宋体"/>
          <w:lang w:eastAsia="zh-CN"/>
        </w:rPr>
        <w:t xml:space="preserve"> 6.1.2.1 of [6, TS 38.214]</w:t>
      </w:r>
    </w:p>
    <w:p w14:paraId="3A21E60A" w14:textId="77777777" w:rsid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Frequency hopping flag </w:t>
      </w:r>
      <w:r w:rsidRPr="00602835">
        <w:rPr>
          <w:rFonts w:eastAsia="宋体"/>
        </w:rPr>
        <w:t>–</w:t>
      </w:r>
      <w:r w:rsidRPr="00602835">
        <w:rPr>
          <w:rFonts w:eastAsia="宋体" w:hint="eastAsia"/>
          <w:lang w:eastAsia="zh-CN"/>
        </w:rPr>
        <w:t xml:space="preserve"> 1 bit</w:t>
      </w:r>
      <w:r w:rsidRPr="00602835">
        <w:rPr>
          <w:rFonts w:eastAsia="宋体"/>
          <w:lang w:eastAsia="zh-CN"/>
        </w:rPr>
        <w:t xml:space="preserve"> </w:t>
      </w:r>
      <w:r w:rsidRPr="00602835">
        <w:rPr>
          <w:rFonts w:eastAsia="宋体" w:hint="eastAsia"/>
          <w:lang w:eastAsia="zh-CN"/>
        </w:rPr>
        <w:t>according to Table 7.3.1.1.1-3, as defined in Clause 6.3 of [6, TS</w:t>
      </w:r>
      <w:r w:rsidRPr="00602835">
        <w:rPr>
          <w:rFonts w:eastAsia="宋体"/>
          <w:lang w:eastAsia="zh-CN"/>
        </w:rPr>
        <w:t xml:space="preserve"> </w:t>
      </w:r>
      <w:r w:rsidRPr="00602835">
        <w:rPr>
          <w:rFonts w:eastAsia="宋体" w:hint="eastAsia"/>
          <w:lang w:eastAsia="zh-CN"/>
        </w:rPr>
        <w:t>38.214]</w:t>
      </w:r>
    </w:p>
    <w:p w14:paraId="3BF49EE0" w14:textId="6B19BC45" w:rsidR="00BF5F38" w:rsidRPr="00ED4AF8" w:rsidRDefault="00BF5F38" w:rsidP="00BF5F38">
      <w:pPr>
        <w:pStyle w:val="B1"/>
        <w:rPr>
          <w:lang w:eastAsia="zh-CN"/>
        </w:rPr>
      </w:pPr>
      <w:r w:rsidRPr="00ED4AF8">
        <w:t>-</w:t>
      </w:r>
      <w:r w:rsidRPr="00ED4AF8">
        <w:rPr>
          <w:rFonts w:hint="eastAsia"/>
          <w:lang w:eastAsia="zh-CN"/>
        </w:rPr>
        <w:tab/>
      </w:r>
      <w:r w:rsidRPr="00ED4AF8">
        <w:t xml:space="preserve">Modulation and coding scheme – </w:t>
      </w:r>
      <w:r w:rsidRPr="00ED4AF8">
        <w:rPr>
          <w:rFonts w:hint="eastAsia"/>
          <w:lang w:eastAsia="zh-CN"/>
        </w:rPr>
        <w:t>5</w:t>
      </w:r>
      <w:r w:rsidRPr="00ED4AF8">
        <w:t xml:space="preserve"> bits </w:t>
      </w:r>
      <w:del w:id="120" w:author="Yan Cheng" w:date="2022-01-30T10:40:00Z">
        <w:r w:rsidRPr="00ED4AF8" w:rsidDel="004D560A">
          <w:delText xml:space="preserve">as defined in Clause </w:delText>
        </w:r>
        <w:r w:rsidRPr="00ED4AF8" w:rsidDel="004D560A">
          <w:rPr>
            <w:rFonts w:hint="eastAsia"/>
            <w:lang w:eastAsia="zh-CN"/>
          </w:rPr>
          <w:delText>6.1.</w:delText>
        </w:r>
        <w:r w:rsidRPr="00ED4AF8" w:rsidDel="004D560A">
          <w:rPr>
            <w:lang w:eastAsia="zh-CN"/>
          </w:rPr>
          <w:delText>4.1</w:delText>
        </w:r>
        <w:r w:rsidRPr="00ED4AF8" w:rsidDel="004D560A">
          <w:delText xml:space="preserve"> of [</w:delText>
        </w:r>
        <w:r w:rsidRPr="00ED4AF8" w:rsidDel="004D560A">
          <w:rPr>
            <w:rFonts w:hint="eastAsia"/>
            <w:lang w:eastAsia="zh-CN"/>
          </w:rPr>
          <w:delText>6, TS</w:delText>
        </w:r>
        <w:r w:rsidRPr="00ED4AF8" w:rsidDel="004D560A">
          <w:rPr>
            <w:lang w:eastAsia="zh-CN"/>
          </w:rPr>
          <w:delText xml:space="preserve"> </w:delText>
        </w:r>
        <w:r w:rsidRPr="00ED4AF8" w:rsidDel="004D560A">
          <w:rPr>
            <w:rFonts w:hint="eastAsia"/>
            <w:lang w:eastAsia="zh-CN"/>
          </w:rPr>
          <w:delText>38.214</w:delText>
        </w:r>
        <w:r w:rsidRPr="00ED4AF8" w:rsidDel="004D560A">
          <w:delText>]</w:delText>
        </w:r>
      </w:del>
    </w:p>
    <w:p w14:paraId="5FD8A1AE" w14:textId="5744027B" w:rsidR="004D560A" w:rsidRDefault="004D560A" w:rsidP="004D560A">
      <w:pPr>
        <w:pStyle w:val="B2"/>
        <w:rPr>
          <w:ins w:id="121" w:author="Yan Cheng" w:date="2022-01-30T10:41:00Z"/>
          <w:lang w:eastAsia="zh-CN"/>
        </w:rPr>
      </w:pPr>
      <w:ins w:id="122" w:author="Yan Cheng" w:date="2022-01-30T10:41:00Z">
        <w:r>
          <w:rPr>
            <w:lang w:eastAsia="zh-CN"/>
          </w:rPr>
          <w:t>-</w:t>
        </w:r>
        <w:r>
          <w:rPr>
            <w:lang w:eastAsia="zh-CN"/>
          </w:rPr>
          <w:tab/>
        </w:r>
        <w:r w:rsidRPr="00CB18C8">
          <w:rPr>
            <w:rFonts w:ascii="New York" w:hAnsi="New York"/>
            <w:lang w:eastAsia="zh-CN"/>
          </w:rPr>
          <w:t>I</w:t>
        </w:r>
        <w:r w:rsidRPr="00CB18C8">
          <w:rPr>
            <w:rFonts w:ascii="New York" w:hAnsi="New York"/>
          </w:rPr>
          <w:t xml:space="preserve">f the UE </w:t>
        </w:r>
        <w:r w:rsidRPr="00CB18C8">
          <w:rPr>
            <w:rFonts w:ascii="New York" w:hAnsi="New York" w:hint="eastAsia"/>
            <w:lang w:val="en-US" w:eastAsia="zh-CN"/>
          </w:rPr>
          <w:t>requests</w:t>
        </w:r>
        <w:r w:rsidRPr="00CB18C8">
          <w:rPr>
            <w:rFonts w:ascii="New York" w:hAnsi="New York"/>
          </w:rPr>
          <w:t xml:space="preserve"> </w:t>
        </w:r>
        <w:r>
          <w:rPr>
            <w:rFonts w:ascii="New York" w:hAnsi="New York"/>
            <w:lang w:val="en-US" w:eastAsia="zh-CN"/>
          </w:rPr>
          <w:t xml:space="preserve">repetition of </w:t>
        </w:r>
      </w:ins>
      <w:ins w:id="123" w:author="Yan Cheng" w:date="2022-01-30T10:42:00Z">
        <w:r>
          <w:rPr>
            <w:rFonts w:ascii="New York" w:hAnsi="New York"/>
            <w:lang w:val="en-US" w:eastAsia="zh-CN"/>
          </w:rPr>
          <w:t xml:space="preserve">PUSCH </w:t>
        </w:r>
      </w:ins>
      <w:ins w:id="124" w:author="Yan Cheng" w:date="2022-01-30T10:41:00Z">
        <w:r w:rsidRPr="00CB18C8">
          <w:rPr>
            <w:rFonts w:ascii="New York" w:hAnsi="New York" w:hint="eastAsia"/>
            <w:lang w:val="en-US" w:eastAsia="zh-CN"/>
          </w:rPr>
          <w:t xml:space="preserve">scheduled by RAR UL grant </w:t>
        </w:r>
        <w:r w:rsidRPr="00CB18C8">
          <w:rPr>
            <w:rFonts w:ascii="New York" w:hAnsi="New York"/>
          </w:rPr>
          <w:t>[</w:t>
        </w:r>
        <w:r>
          <w:rPr>
            <w:rFonts w:ascii="New York" w:hAnsi="New York"/>
          </w:rPr>
          <w:t>8</w:t>
        </w:r>
        <w:r w:rsidRPr="00CB18C8">
          <w:rPr>
            <w:rFonts w:ascii="New York" w:hAnsi="New York"/>
          </w:rPr>
          <w:t>, TS 38.321]</w:t>
        </w:r>
        <w:r w:rsidRPr="00CB18C8">
          <w:rPr>
            <w:rFonts w:ascii="New York" w:hAnsi="New York"/>
            <w:lang w:eastAsia="zh-CN"/>
          </w:rPr>
          <w:t>, 5 bits as defined in Clause 6.1.2.1 and Clause 6.1.4.1 of [6, TS 38.214]</w:t>
        </w:r>
        <w:r>
          <w:rPr>
            <w:rFonts w:ascii="New York" w:hAnsi="New York"/>
            <w:lang w:eastAsia="zh-CN"/>
          </w:rPr>
          <w:t>;</w:t>
        </w:r>
      </w:ins>
    </w:p>
    <w:p w14:paraId="0DE42B71" w14:textId="77777777" w:rsidR="004D560A" w:rsidRPr="00CB18C8" w:rsidRDefault="004D560A" w:rsidP="004D560A">
      <w:pPr>
        <w:pStyle w:val="B2"/>
        <w:rPr>
          <w:ins w:id="125" w:author="Yan Cheng" w:date="2022-01-30T10:41:00Z"/>
          <w:lang w:eastAsia="zh-CN"/>
        </w:rPr>
      </w:pPr>
      <w:ins w:id="126" w:author="Yan Cheng" w:date="2022-01-30T10:41:00Z">
        <w:r w:rsidRPr="00CB18C8">
          <w:rPr>
            <w:lang w:eastAsia="zh-CN"/>
          </w:rPr>
          <w:t>-</w:t>
        </w:r>
        <w:r w:rsidRPr="00CB18C8">
          <w:rPr>
            <w:lang w:eastAsia="zh-CN"/>
          </w:rPr>
          <w:tab/>
        </w:r>
        <w:r>
          <w:rPr>
            <w:rFonts w:ascii="New York" w:hAnsi="New York"/>
            <w:lang w:eastAsia="zh-CN"/>
          </w:rPr>
          <w:t>otherwise</w:t>
        </w:r>
        <w:r w:rsidRPr="00CB18C8">
          <w:rPr>
            <w:rFonts w:ascii="New York" w:hAnsi="New York"/>
            <w:lang w:eastAsia="zh-CN"/>
          </w:rPr>
          <w:t xml:space="preserve"> 5 bits as defined in Clause 6.1.4.1 of [6, TS 38.214].</w:t>
        </w:r>
      </w:ins>
    </w:p>
    <w:p w14:paraId="56EB33A3"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New data indicator – 1 bit</w:t>
      </w:r>
      <w:r w:rsidRPr="00602835">
        <w:rPr>
          <w:rFonts w:eastAsia="宋体" w:hint="eastAsia"/>
          <w:lang w:eastAsia="zh-CN"/>
        </w:rPr>
        <w:t>, reserved</w:t>
      </w:r>
    </w:p>
    <w:p w14:paraId="1828C896"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Redundancy version – 2 bits as defined in Table 7.3.1.1.1-2</w:t>
      </w:r>
    </w:p>
    <w:p w14:paraId="6FA3EA32"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 xml:space="preserve">HARQ process number – </w:t>
      </w:r>
      <w:r w:rsidRPr="00602835">
        <w:rPr>
          <w:rFonts w:eastAsia="宋体" w:hint="eastAsia"/>
          <w:lang w:eastAsia="zh-CN"/>
        </w:rPr>
        <w:t>4</w:t>
      </w:r>
      <w:r w:rsidRPr="00602835">
        <w:rPr>
          <w:rFonts w:eastAsia="宋体"/>
        </w:rPr>
        <w:t xml:space="preserve"> bits</w:t>
      </w:r>
      <w:r w:rsidRPr="00602835">
        <w:rPr>
          <w:rFonts w:eastAsia="宋体" w:hint="eastAsia"/>
          <w:lang w:eastAsia="zh-CN"/>
        </w:rPr>
        <w:t>, reserved</w:t>
      </w:r>
    </w:p>
    <w:p w14:paraId="7E5C79D8" w14:textId="77777777" w:rsidR="00602835" w:rsidRPr="00602835" w:rsidRDefault="00602835" w:rsidP="00602835">
      <w:pPr>
        <w:ind w:left="568" w:hanging="284"/>
        <w:rPr>
          <w:rFonts w:eastAsia="等线"/>
          <w:lang w:eastAsia="zh-CN"/>
        </w:rPr>
      </w:pPr>
      <w:r w:rsidRPr="00602835">
        <w:rPr>
          <w:rFonts w:eastAsia="宋体"/>
        </w:rPr>
        <w:t>-</w:t>
      </w:r>
      <w:r w:rsidRPr="00602835">
        <w:rPr>
          <w:rFonts w:eastAsia="宋体" w:hint="eastAsia"/>
          <w:lang w:eastAsia="zh-CN"/>
        </w:rPr>
        <w:tab/>
      </w:r>
      <w:r w:rsidRPr="00602835">
        <w:rPr>
          <w:rFonts w:eastAsia="宋体"/>
        </w:rPr>
        <w:t xml:space="preserve">TPC command for scheduled PUSCH – 2 bits as defined in Clause </w:t>
      </w:r>
      <w:r w:rsidRPr="00602835">
        <w:rPr>
          <w:rFonts w:eastAsia="宋体" w:hint="eastAsia"/>
          <w:lang w:eastAsia="zh-CN"/>
        </w:rPr>
        <w:t>7.1.1</w:t>
      </w:r>
      <w:r w:rsidRPr="00602835">
        <w:rPr>
          <w:rFonts w:eastAsia="宋体"/>
        </w:rPr>
        <w:t xml:space="preserve"> of [</w:t>
      </w:r>
      <w:r w:rsidRPr="00602835">
        <w:rPr>
          <w:rFonts w:eastAsia="宋体" w:hint="eastAsia"/>
          <w:lang w:eastAsia="zh-CN"/>
        </w:rPr>
        <w:t>5, TS</w:t>
      </w:r>
      <w:r w:rsidRPr="00602835">
        <w:rPr>
          <w:rFonts w:eastAsia="宋体"/>
          <w:lang w:eastAsia="zh-CN"/>
        </w:rPr>
        <w:t xml:space="preserve"> </w:t>
      </w:r>
      <w:r w:rsidRPr="00602835">
        <w:rPr>
          <w:rFonts w:eastAsia="宋体" w:hint="eastAsia"/>
          <w:lang w:eastAsia="zh-CN"/>
        </w:rPr>
        <w:t>38.213</w:t>
      </w:r>
      <w:r w:rsidRPr="00602835">
        <w:rPr>
          <w:rFonts w:eastAsia="宋体"/>
        </w:rPr>
        <w:t>]</w:t>
      </w:r>
      <w:r w:rsidRPr="00602835">
        <w:rPr>
          <w:rFonts w:eastAsia="等线"/>
          <w:lang w:eastAsia="zh-CN"/>
        </w:rPr>
        <w:t xml:space="preserve"> </w:t>
      </w:r>
    </w:p>
    <w:p w14:paraId="3CBB5312" w14:textId="77777777" w:rsidR="00602835" w:rsidRPr="00602835" w:rsidRDefault="00602835" w:rsidP="00602835">
      <w:pPr>
        <w:ind w:left="56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lang w:eastAsia="zh-CN"/>
        </w:rPr>
        <w:t>ChannelAccess-CPext</w:t>
      </w:r>
      <w:r w:rsidRPr="00602835">
        <w:rPr>
          <w:rFonts w:eastAsia="宋体"/>
        </w:rPr>
        <w:t xml:space="preserve"> –</w:t>
      </w:r>
      <w:r w:rsidRPr="00602835">
        <w:rPr>
          <w:rFonts w:eastAsia="宋体" w:hint="eastAsia"/>
          <w:lang w:eastAsia="zh-CN"/>
        </w:rPr>
        <w:t xml:space="preserve"> </w:t>
      </w:r>
      <w:r w:rsidRPr="00602835">
        <w:rPr>
          <w:rFonts w:eastAsia="宋体"/>
          <w:lang w:eastAsia="zh-CN"/>
        </w:rPr>
        <w:t>2</w:t>
      </w:r>
      <w:r w:rsidRPr="00602835">
        <w:rPr>
          <w:rFonts w:eastAsia="宋体" w:hint="eastAsia"/>
          <w:lang w:eastAsia="zh-CN"/>
        </w:rPr>
        <w:t xml:space="preserve"> bit</w:t>
      </w:r>
      <w:r w:rsidRPr="00602835">
        <w:rPr>
          <w:rFonts w:eastAsia="宋体"/>
          <w:lang w:eastAsia="zh-CN"/>
        </w:rPr>
        <w:t xml:space="preserve">s indicating combinations of channel access type and CP extension as defined in </w:t>
      </w:r>
      <w:r w:rsidRPr="00602835">
        <w:rPr>
          <w:rFonts w:eastAsia="宋体"/>
        </w:rPr>
        <w:t xml:space="preserve">Table </w:t>
      </w:r>
      <w:r w:rsidRPr="00602835">
        <w:rPr>
          <w:rFonts w:eastAsia="宋体" w:hint="eastAsia"/>
          <w:lang w:eastAsia="zh-CN"/>
        </w:rPr>
        <w:t>7.3.1.1.1</w:t>
      </w:r>
      <w:r w:rsidRPr="00602835">
        <w:rPr>
          <w:rFonts w:eastAsia="宋体"/>
        </w:rPr>
        <w:t xml:space="preserve">-4, or Table 7.3.1.1.1-4A if </w:t>
      </w:r>
      <w:r w:rsidRPr="00602835">
        <w:rPr>
          <w:rFonts w:eastAsia="宋体"/>
          <w:i/>
        </w:rPr>
        <w:t>ChannelAccessMode-r16</w:t>
      </w:r>
      <w:r w:rsidRPr="00602835">
        <w:rPr>
          <w:rFonts w:eastAsia="宋体"/>
        </w:rPr>
        <w:t xml:space="preserve"> = "</w:t>
      </w:r>
      <w:r w:rsidRPr="00602835">
        <w:rPr>
          <w:rFonts w:eastAsia="宋体"/>
          <w:i/>
          <w:iCs/>
        </w:rPr>
        <w:t>semistatic</w:t>
      </w:r>
      <w:r w:rsidRPr="00602835">
        <w:rPr>
          <w:rFonts w:eastAsia="宋体"/>
        </w:rPr>
        <w:t xml:space="preserve">" is provided, for operation </w:t>
      </w:r>
      <w:r w:rsidRPr="00602835">
        <w:rPr>
          <w:rFonts w:eastAsia="宋体"/>
          <w:lang w:eastAsia="zh-CN"/>
        </w:rPr>
        <w:t>in a cell with shared spectrum channel access</w:t>
      </w:r>
      <w:r w:rsidRPr="00602835">
        <w:rPr>
          <w:rFonts w:eastAsia="宋体"/>
        </w:rPr>
        <w:t>; 0 bit otherwise</w:t>
      </w:r>
    </w:p>
    <w:p w14:paraId="796EC043" w14:textId="77777777" w:rsidR="00602835" w:rsidRPr="00602835" w:rsidRDefault="00602835" w:rsidP="00602835">
      <w:pPr>
        <w:ind w:left="568" w:hanging="284"/>
        <w:rPr>
          <w:rFonts w:eastAsia="宋体"/>
          <w:lang w:eastAsia="zh-CN"/>
        </w:rPr>
      </w:pPr>
      <w:r w:rsidRPr="00602835">
        <w:rPr>
          <w:rFonts w:eastAsia="等线" w:hint="eastAsia"/>
          <w:lang w:eastAsia="zh-CN"/>
        </w:rPr>
        <w:t>-</w:t>
      </w:r>
      <w:r w:rsidRPr="00602835">
        <w:rPr>
          <w:rFonts w:eastAsia="等线" w:hint="eastAsia"/>
          <w:lang w:eastAsia="zh-CN"/>
        </w:rPr>
        <w:tab/>
        <w:t>Padding bits, if required.</w:t>
      </w:r>
    </w:p>
    <w:p w14:paraId="28D2CBAB"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UL/SUL indicator</w:t>
      </w:r>
      <w:r w:rsidRPr="00602835">
        <w:rPr>
          <w:rFonts w:eastAsia="宋体"/>
        </w:rPr>
        <w:t xml:space="preserve"> –</w:t>
      </w:r>
      <w:r w:rsidRPr="00602835">
        <w:rPr>
          <w:rFonts w:eastAsia="宋体" w:hint="eastAsia"/>
          <w:lang w:eastAsia="zh-CN"/>
        </w:rPr>
        <w:t xml:space="preserve"> 1 bit if</w:t>
      </w:r>
      <w:r w:rsidRPr="00602835">
        <w:rPr>
          <w:rFonts w:eastAsia="宋体"/>
          <w:lang w:eastAsia="zh-CN"/>
        </w:rPr>
        <w:t xml:space="preserve"> </w:t>
      </w:r>
      <w:r w:rsidRPr="00602835">
        <w:rPr>
          <w:rFonts w:eastAsia="宋体" w:hint="eastAsia"/>
          <w:lang w:eastAsia="zh-CN"/>
        </w:rPr>
        <w:t xml:space="preserve">the cell has two ULs and </w:t>
      </w:r>
      <w:r w:rsidRPr="00602835">
        <w:rPr>
          <w:rFonts w:eastAsia="宋体"/>
          <w:lang w:eastAsia="zh-CN"/>
        </w:rPr>
        <w:t>the number of bits for DCI format 1_0 before padding is larger than the number of bits for DCI format 0_0 before padding; 0 bit otherwise</w:t>
      </w:r>
      <w:r w:rsidRPr="00602835">
        <w:rPr>
          <w:rFonts w:eastAsia="宋体" w:hint="eastAsia"/>
          <w:lang w:eastAsia="zh-CN"/>
        </w:rPr>
        <w:t>. The UL/SUL indicator, if present, locates in the last bit position of DCI format 0_0, after the padding bit(s).</w:t>
      </w:r>
    </w:p>
    <w:p w14:paraId="39DC2661"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If 1 bit, reserved, and the corresponding PUSCH is always on the same UL carrier as the previous transmission of the same TB</w:t>
      </w:r>
    </w:p>
    <w:p w14:paraId="7E80300A" w14:textId="62889261" w:rsidR="002A1F5A" w:rsidRPr="00F45BFB" w:rsidRDefault="00F52CFE" w:rsidP="00F52CFE">
      <w:pPr>
        <w:jc w:val="center"/>
        <w:rPr>
          <w:b/>
          <w:iCs/>
          <w:color w:val="FF0000"/>
          <w:sz w:val="28"/>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sectPr w:rsidR="002A1F5A" w:rsidRPr="00F45BFB" w:rsidSect="000B7FED">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293E1" w16cid:durableId="255B6F73"/>
  <w16cid:commentId w16cid:paraId="3493AAE0" w16cid:durableId="255B6F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FB54" w14:textId="77777777" w:rsidR="00065318" w:rsidRDefault="00065318">
      <w:r>
        <w:separator/>
      </w:r>
    </w:p>
  </w:endnote>
  <w:endnote w:type="continuationSeparator" w:id="0">
    <w:p w14:paraId="7FF36462" w14:textId="77777777" w:rsidR="00065318" w:rsidRDefault="0006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MT Extra"/>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3DF3D" w14:textId="77777777" w:rsidR="00065318" w:rsidRDefault="00065318">
      <w:r>
        <w:separator/>
      </w:r>
    </w:p>
  </w:footnote>
  <w:footnote w:type="continuationSeparator" w:id="0">
    <w:p w14:paraId="29162BC7" w14:textId="77777777" w:rsidR="00065318" w:rsidRDefault="00065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76762"/>
    <w:multiLevelType w:val="hybridMultilevel"/>
    <w:tmpl w:val="99B0689E"/>
    <w:lvl w:ilvl="0" w:tplc="97680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EF2B13"/>
    <w:multiLevelType w:val="hybridMultilevel"/>
    <w:tmpl w:val="C8A84F00"/>
    <w:lvl w:ilvl="0" w:tplc="9500B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0"/>
  </w:num>
  <w:num w:numId="4">
    <w:abstractNumId w:val="10"/>
  </w:num>
  <w:num w:numId="5">
    <w:abstractNumId w:val="16"/>
  </w:num>
  <w:num w:numId="6">
    <w:abstractNumId w:val="12"/>
  </w:num>
  <w:num w:numId="7">
    <w:abstractNumId w:val="13"/>
  </w:num>
  <w:num w:numId="8">
    <w:abstractNumId w:val="27"/>
  </w:num>
  <w:num w:numId="9">
    <w:abstractNumId w:val="8"/>
  </w:num>
  <w:num w:numId="10">
    <w:abstractNumId w:val="23"/>
  </w:num>
  <w:num w:numId="11">
    <w:abstractNumId w:val="0"/>
  </w:num>
  <w:num w:numId="12">
    <w:abstractNumId w:val="21"/>
  </w:num>
  <w:num w:numId="13">
    <w:abstractNumId w:val="22"/>
  </w:num>
  <w:num w:numId="14">
    <w:abstractNumId w:val="18"/>
  </w:num>
  <w:num w:numId="15">
    <w:abstractNumId w:val="32"/>
  </w:num>
  <w:num w:numId="16">
    <w:abstractNumId w:val="19"/>
  </w:num>
  <w:num w:numId="17">
    <w:abstractNumId w:val="17"/>
  </w:num>
  <w:num w:numId="18">
    <w:abstractNumId w:val="29"/>
  </w:num>
  <w:num w:numId="19">
    <w:abstractNumId w:val="14"/>
  </w:num>
  <w:num w:numId="20">
    <w:abstractNumId w:val="11"/>
  </w:num>
  <w:num w:numId="21">
    <w:abstractNumId w:val="7"/>
  </w:num>
  <w:num w:numId="22">
    <w:abstractNumId w:val="20"/>
  </w:num>
  <w:num w:numId="23">
    <w:abstractNumId w:val="31"/>
  </w:num>
  <w:num w:numId="24">
    <w:abstractNumId w:val="25"/>
  </w:num>
  <w:num w:numId="25">
    <w:abstractNumId w:val="5"/>
  </w:num>
  <w:num w:numId="26">
    <w:abstractNumId w:val="33"/>
  </w:num>
  <w:num w:numId="27">
    <w:abstractNumId w:val="9"/>
  </w:num>
  <w:num w:numId="28">
    <w:abstractNumId w:val="26"/>
  </w:num>
  <w:num w:numId="29">
    <w:abstractNumId w:val="6"/>
  </w:num>
  <w:num w:numId="30">
    <w:abstractNumId w:val="24"/>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
    <w15:presenceInfo w15:providerId="None" w15:userId="Yan Cheng RAN1#108-e "/>
  </w15:person>
  <w15:person w15:author="Yan Cheng RAN1#108-e 2">
    <w15:presenceInfo w15:providerId="None" w15:userId="Yan Cheng RAN1#108-e 2"/>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401C7"/>
    <w:rsid w:val="0004067B"/>
    <w:rsid w:val="0004281A"/>
    <w:rsid w:val="00043A82"/>
    <w:rsid w:val="000535CE"/>
    <w:rsid w:val="00064FDD"/>
    <w:rsid w:val="00065318"/>
    <w:rsid w:val="0006549A"/>
    <w:rsid w:val="00076ECA"/>
    <w:rsid w:val="00077920"/>
    <w:rsid w:val="00090611"/>
    <w:rsid w:val="00092EB7"/>
    <w:rsid w:val="000A0099"/>
    <w:rsid w:val="000A6394"/>
    <w:rsid w:val="000A7E67"/>
    <w:rsid w:val="000B1A97"/>
    <w:rsid w:val="000B7FED"/>
    <w:rsid w:val="000C038A"/>
    <w:rsid w:val="000C3C0F"/>
    <w:rsid w:val="000C6203"/>
    <w:rsid w:val="000C6598"/>
    <w:rsid w:val="000D44B3"/>
    <w:rsid w:val="000D7554"/>
    <w:rsid w:val="000F504E"/>
    <w:rsid w:val="000F5B25"/>
    <w:rsid w:val="000F7730"/>
    <w:rsid w:val="00104477"/>
    <w:rsid w:val="001102A3"/>
    <w:rsid w:val="00115B85"/>
    <w:rsid w:val="00123FB5"/>
    <w:rsid w:val="0012682C"/>
    <w:rsid w:val="0013179D"/>
    <w:rsid w:val="00133B33"/>
    <w:rsid w:val="00145D43"/>
    <w:rsid w:val="00156800"/>
    <w:rsid w:val="00171C51"/>
    <w:rsid w:val="001774F1"/>
    <w:rsid w:val="00183BDF"/>
    <w:rsid w:val="0018433A"/>
    <w:rsid w:val="00190FA2"/>
    <w:rsid w:val="00192C46"/>
    <w:rsid w:val="00192FD6"/>
    <w:rsid w:val="0019365B"/>
    <w:rsid w:val="001A08B3"/>
    <w:rsid w:val="001A262D"/>
    <w:rsid w:val="001A3714"/>
    <w:rsid w:val="001A7B60"/>
    <w:rsid w:val="001B52F0"/>
    <w:rsid w:val="001B685B"/>
    <w:rsid w:val="001B7A65"/>
    <w:rsid w:val="001C630E"/>
    <w:rsid w:val="001D774B"/>
    <w:rsid w:val="001E3490"/>
    <w:rsid w:val="001E383B"/>
    <w:rsid w:val="001E41F3"/>
    <w:rsid w:val="001F58E8"/>
    <w:rsid w:val="00204BF5"/>
    <w:rsid w:val="00210EDA"/>
    <w:rsid w:val="002170A0"/>
    <w:rsid w:val="00231B7D"/>
    <w:rsid w:val="0026004D"/>
    <w:rsid w:val="00260FBD"/>
    <w:rsid w:val="002640DD"/>
    <w:rsid w:val="002731AF"/>
    <w:rsid w:val="002732F1"/>
    <w:rsid w:val="00275D12"/>
    <w:rsid w:val="00280405"/>
    <w:rsid w:val="00282830"/>
    <w:rsid w:val="00284FEB"/>
    <w:rsid w:val="002860C4"/>
    <w:rsid w:val="00296E68"/>
    <w:rsid w:val="002A1F5A"/>
    <w:rsid w:val="002A332D"/>
    <w:rsid w:val="002A4FAA"/>
    <w:rsid w:val="002B032D"/>
    <w:rsid w:val="002B1D1C"/>
    <w:rsid w:val="002B4EB4"/>
    <w:rsid w:val="002B5741"/>
    <w:rsid w:val="002C3EF9"/>
    <w:rsid w:val="002C67E9"/>
    <w:rsid w:val="002D5C89"/>
    <w:rsid w:val="002D5D4D"/>
    <w:rsid w:val="002D5E22"/>
    <w:rsid w:val="002D67F8"/>
    <w:rsid w:val="002D7E8C"/>
    <w:rsid w:val="002E2ADC"/>
    <w:rsid w:val="002E472E"/>
    <w:rsid w:val="002E7EF7"/>
    <w:rsid w:val="00305409"/>
    <w:rsid w:val="00311122"/>
    <w:rsid w:val="003254F6"/>
    <w:rsid w:val="003312CE"/>
    <w:rsid w:val="00332180"/>
    <w:rsid w:val="00340B71"/>
    <w:rsid w:val="00350280"/>
    <w:rsid w:val="00357C72"/>
    <w:rsid w:val="0036031E"/>
    <w:rsid w:val="003609EF"/>
    <w:rsid w:val="00360EE3"/>
    <w:rsid w:val="0036231A"/>
    <w:rsid w:val="00371F10"/>
    <w:rsid w:val="00374972"/>
    <w:rsid w:val="00374DD4"/>
    <w:rsid w:val="00375EE7"/>
    <w:rsid w:val="00380D3F"/>
    <w:rsid w:val="00390783"/>
    <w:rsid w:val="0039094F"/>
    <w:rsid w:val="003B0208"/>
    <w:rsid w:val="003B1A76"/>
    <w:rsid w:val="003B7BFD"/>
    <w:rsid w:val="003C023A"/>
    <w:rsid w:val="003C2D7D"/>
    <w:rsid w:val="003C2DF0"/>
    <w:rsid w:val="003D26E6"/>
    <w:rsid w:val="003E1A36"/>
    <w:rsid w:val="003F421A"/>
    <w:rsid w:val="00402A3E"/>
    <w:rsid w:val="0040446B"/>
    <w:rsid w:val="00406552"/>
    <w:rsid w:val="00410251"/>
    <w:rsid w:val="00410371"/>
    <w:rsid w:val="004242F1"/>
    <w:rsid w:val="00447D9F"/>
    <w:rsid w:val="004577C0"/>
    <w:rsid w:val="00461D6B"/>
    <w:rsid w:val="00461E9A"/>
    <w:rsid w:val="004813F6"/>
    <w:rsid w:val="00482833"/>
    <w:rsid w:val="004B5CDB"/>
    <w:rsid w:val="004B75B7"/>
    <w:rsid w:val="004C1E95"/>
    <w:rsid w:val="004C4095"/>
    <w:rsid w:val="004C7F96"/>
    <w:rsid w:val="004D1639"/>
    <w:rsid w:val="004D36BC"/>
    <w:rsid w:val="004D560A"/>
    <w:rsid w:val="00512E14"/>
    <w:rsid w:val="005152B1"/>
    <w:rsid w:val="0051580D"/>
    <w:rsid w:val="005213F3"/>
    <w:rsid w:val="0052706F"/>
    <w:rsid w:val="0053239A"/>
    <w:rsid w:val="00547111"/>
    <w:rsid w:val="005502A1"/>
    <w:rsid w:val="00551542"/>
    <w:rsid w:val="00552C5A"/>
    <w:rsid w:val="005565B8"/>
    <w:rsid w:val="00556A68"/>
    <w:rsid w:val="00572299"/>
    <w:rsid w:val="0057529A"/>
    <w:rsid w:val="00576904"/>
    <w:rsid w:val="00577FBE"/>
    <w:rsid w:val="005826E4"/>
    <w:rsid w:val="005832B5"/>
    <w:rsid w:val="00592D74"/>
    <w:rsid w:val="00594079"/>
    <w:rsid w:val="00595BAC"/>
    <w:rsid w:val="00596780"/>
    <w:rsid w:val="005B2413"/>
    <w:rsid w:val="005B7C2B"/>
    <w:rsid w:val="005C5DFE"/>
    <w:rsid w:val="005C62EA"/>
    <w:rsid w:val="005D3E06"/>
    <w:rsid w:val="005E0037"/>
    <w:rsid w:val="005E280D"/>
    <w:rsid w:val="005E2C44"/>
    <w:rsid w:val="005F76D5"/>
    <w:rsid w:val="00602835"/>
    <w:rsid w:val="00603451"/>
    <w:rsid w:val="00604C19"/>
    <w:rsid w:val="0060670E"/>
    <w:rsid w:val="00607987"/>
    <w:rsid w:val="00621188"/>
    <w:rsid w:val="0062151E"/>
    <w:rsid w:val="00622452"/>
    <w:rsid w:val="006257ED"/>
    <w:rsid w:val="00633A4E"/>
    <w:rsid w:val="006340EC"/>
    <w:rsid w:val="00643E15"/>
    <w:rsid w:val="0066297F"/>
    <w:rsid w:val="006630FC"/>
    <w:rsid w:val="00665C47"/>
    <w:rsid w:val="00666A35"/>
    <w:rsid w:val="00670C42"/>
    <w:rsid w:val="006756E6"/>
    <w:rsid w:val="00677782"/>
    <w:rsid w:val="0068032D"/>
    <w:rsid w:val="00685C0B"/>
    <w:rsid w:val="00694A9B"/>
    <w:rsid w:val="00695808"/>
    <w:rsid w:val="00695D40"/>
    <w:rsid w:val="006A37AC"/>
    <w:rsid w:val="006B0A7C"/>
    <w:rsid w:val="006B392B"/>
    <w:rsid w:val="006B46FB"/>
    <w:rsid w:val="006B66AE"/>
    <w:rsid w:val="006C24EC"/>
    <w:rsid w:val="006C2C6B"/>
    <w:rsid w:val="006D0610"/>
    <w:rsid w:val="006E21FB"/>
    <w:rsid w:val="006E2731"/>
    <w:rsid w:val="00712016"/>
    <w:rsid w:val="00713231"/>
    <w:rsid w:val="0071749D"/>
    <w:rsid w:val="00717E8E"/>
    <w:rsid w:val="00746D07"/>
    <w:rsid w:val="00756948"/>
    <w:rsid w:val="00767D80"/>
    <w:rsid w:val="00772F52"/>
    <w:rsid w:val="00774B02"/>
    <w:rsid w:val="007905A7"/>
    <w:rsid w:val="007906E7"/>
    <w:rsid w:val="00792342"/>
    <w:rsid w:val="00793C18"/>
    <w:rsid w:val="007977A8"/>
    <w:rsid w:val="007A3AE8"/>
    <w:rsid w:val="007A7A95"/>
    <w:rsid w:val="007B1635"/>
    <w:rsid w:val="007B512A"/>
    <w:rsid w:val="007C2097"/>
    <w:rsid w:val="007C29D4"/>
    <w:rsid w:val="007D6A07"/>
    <w:rsid w:val="007E7905"/>
    <w:rsid w:val="007F7259"/>
    <w:rsid w:val="0080147B"/>
    <w:rsid w:val="008040A8"/>
    <w:rsid w:val="0080466C"/>
    <w:rsid w:val="0081153B"/>
    <w:rsid w:val="008279FA"/>
    <w:rsid w:val="00834C15"/>
    <w:rsid w:val="0085476A"/>
    <w:rsid w:val="00861BA0"/>
    <w:rsid w:val="008626E7"/>
    <w:rsid w:val="00870EE7"/>
    <w:rsid w:val="00876F96"/>
    <w:rsid w:val="00886016"/>
    <w:rsid w:val="008863B9"/>
    <w:rsid w:val="00891DB6"/>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160D"/>
    <w:rsid w:val="00965ACA"/>
    <w:rsid w:val="00972F0B"/>
    <w:rsid w:val="00973134"/>
    <w:rsid w:val="009739F1"/>
    <w:rsid w:val="00976353"/>
    <w:rsid w:val="009777D9"/>
    <w:rsid w:val="00991B88"/>
    <w:rsid w:val="00993D0A"/>
    <w:rsid w:val="0099665B"/>
    <w:rsid w:val="009A4955"/>
    <w:rsid w:val="009A5753"/>
    <w:rsid w:val="009A579D"/>
    <w:rsid w:val="009A64A2"/>
    <w:rsid w:val="009B14C9"/>
    <w:rsid w:val="009C0F7F"/>
    <w:rsid w:val="009C4819"/>
    <w:rsid w:val="009E1CB6"/>
    <w:rsid w:val="009E3297"/>
    <w:rsid w:val="009F2EF2"/>
    <w:rsid w:val="009F59F5"/>
    <w:rsid w:val="009F734F"/>
    <w:rsid w:val="00A05952"/>
    <w:rsid w:val="00A070CF"/>
    <w:rsid w:val="00A1064C"/>
    <w:rsid w:val="00A22536"/>
    <w:rsid w:val="00A246B6"/>
    <w:rsid w:val="00A47E70"/>
    <w:rsid w:val="00A50CF0"/>
    <w:rsid w:val="00A55540"/>
    <w:rsid w:val="00A616D7"/>
    <w:rsid w:val="00A648F9"/>
    <w:rsid w:val="00A703F9"/>
    <w:rsid w:val="00A73AAD"/>
    <w:rsid w:val="00A7671C"/>
    <w:rsid w:val="00A83E2F"/>
    <w:rsid w:val="00A83E46"/>
    <w:rsid w:val="00A875CE"/>
    <w:rsid w:val="00A97985"/>
    <w:rsid w:val="00AA0805"/>
    <w:rsid w:val="00AA2CBC"/>
    <w:rsid w:val="00AA35E8"/>
    <w:rsid w:val="00AB4802"/>
    <w:rsid w:val="00AC4196"/>
    <w:rsid w:val="00AC420D"/>
    <w:rsid w:val="00AC5820"/>
    <w:rsid w:val="00AD1CD8"/>
    <w:rsid w:val="00AD70CC"/>
    <w:rsid w:val="00AE1ACD"/>
    <w:rsid w:val="00AF28CF"/>
    <w:rsid w:val="00B07ED8"/>
    <w:rsid w:val="00B2162A"/>
    <w:rsid w:val="00B22BCB"/>
    <w:rsid w:val="00B258BB"/>
    <w:rsid w:val="00B35A89"/>
    <w:rsid w:val="00B36E58"/>
    <w:rsid w:val="00B407A4"/>
    <w:rsid w:val="00B410A0"/>
    <w:rsid w:val="00B43DCC"/>
    <w:rsid w:val="00B67B97"/>
    <w:rsid w:val="00B67EA1"/>
    <w:rsid w:val="00B715A9"/>
    <w:rsid w:val="00B843D2"/>
    <w:rsid w:val="00B852B1"/>
    <w:rsid w:val="00B92B1B"/>
    <w:rsid w:val="00B968C8"/>
    <w:rsid w:val="00B9794E"/>
    <w:rsid w:val="00BA3EC5"/>
    <w:rsid w:val="00BA51D9"/>
    <w:rsid w:val="00BB0555"/>
    <w:rsid w:val="00BB5DFC"/>
    <w:rsid w:val="00BD279D"/>
    <w:rsid w:val="00BD6BB8"/>
    <w:rsid w:val="00BE0099"/>
    <w:rsid w:val="00BE6BEC"/>
    <w:rsid w:val="00BF5F38"/>
    <w:rsid w:val="00C05BE4"/>
    <w:rsid w:val="00C10EAF"/>
    <w:rsid w:val="00C11367"/>
    <w:rsid w:val="00C13D14"/>
    <w:rsid w:val="00C14349"/>
    <w:rsid w:val="00C166F7"/>
    <w:rsid w:val="00C25B8F"/>
    <w:rsid w:val="00C33332"/>
    <w:rsid w:val="00C34876"/>
    <w:rsid w:val="00C52294"/>
    <w:rsid w:val="00C54540"/>
    <w:rsid w:val="00C622AE"/>
    <w:rsid w:val="00C66BA2"/>
    <w:rsid w:val="00C7035B"/>
    <w:rsid w:val="00C95985"/>
    <w:rsid w:val="00CA6B04"/>
    <w:rsid w:val="00CB18C8"/>
    <w:rsid w:val="00CB1B95"/>
    <w:rsid w:val="00CC5026"/>
    <w:rsid w:val="00CC68D0"/>
    <w:rsid w:val="00CD5C81"/>
    <w:rsid w:val="00CE5369"/>
    <w:rsid w:val="00D03F9A"/>
    <w:rsid w:val="00D06D51"/>
    <w:rsid w:val="00D10106"/>
    <w:rsid w:val="00D13A1F"/>
    <w:rsid w:val="00D13FD3"/>
    <w:rsid w:val="00D24991"/>
    <w:rsid w:val="00D26CB0"/>
    <w:rsid w:val="00D50255"/>
    <w:rsid w:val="00D51A51"/>
    <w:rsid w:val="00D66520"/>
    <w:rsid w:val="00D66813"/>
    <w:rsid w:val="00D67E6B"/>
    <w:rsid w:val="00D84910"/>
    <w:rsid w:val="00D875F6"/>
    <w:rsid w:val="00D92ECC"/>
    <w:rsid w:val="00D97114"/>
    <w:rsid w:val="00DA69E8"/>
    <w:rsid w:val="00DB2C10"/>
    <w:rsid w:val="00DB3996"/>
    <w:rsid w:val="00DD78F2"/>
    <w:rsid w:val="00DE34CF"/>
    <w:rsid w:val="00DE63C5"/>
    <w:rsid w:val="00DE7051"/>
    <w:rsid w:val="00DF75A2"/>
    <w:rsid w:val="00DF7935"/>
    <w:rsid w:val="00E00337"/>
    <w:rsid w:val="00E04404"/>
    <w:rsid w:val="00E13BEB"/>
    <w:rsid w:val="00E13F3D"/>
    <w:rsid w:val="00E26672"/>
    <w:rsid w:val="00E303C9"/>
    <w:rsid w:val="00E325B5"/>
    <w:rsid w:val="00E34898"/>
    <w:rsid w:val="00E659F5"/>
    <w:rsid w:val="00E67362"/>
    <w:rsid w:val="00E80DB8"/>
    <w:rsid w:val="00E8606D"/>
    <w:rsid w:val="00E92C1E"/>
    <w:rsid w:val="00E96CF2"/>
    <w:rsid w:val="00EB09B7"/>
    <w:rsid w:val="00EC40D7"/>
    <w:rsid w:val="00EC5278"/>
    <w:rsid w:val="00EC7CD6"/>
    <w:rsid w:val="00ED39FC"/>
    <w:rsid w:val="00ED4E3A"/>
    <w:rsid w:val="00ED5C34"/>
    <w:rsid w:val="00ED7391"/>
    <w:rsid w:val="00EE496E"/>
    <w:rsid w:val="00EE7D7C"/>
    <w:rsid w:val="00EF5A22"/>
    <w:rsid w:val="00EF65F6"/>
    <w:rsid w:val="00EF72B4"/>
    <w:rsid w:val="00F03D1B"/>
    <w:rsid w:val="00F10682"/>
    <w:rsid w:val="00F121D5"/>
    <w:rsid w:val="00F25D98"/>
    <w:rsid w:val="00F300FB"/>
    <w:rsid w:val="00F4163E"/>
    <w:rsid w:val="00F423C0"/>
    <w:rsid w:val="00F45BFB"/>
    <w:rsid w:val="00F46C34"/>
    <w:rsid w:val="00F52CFE"/>
    <w:rsid w:val="00F8704F"/>
    <w:rsid w:val="00F87417"/>
    <w:rsid w:val="00F949F1"/>
    <w:rsid w:val="00FB27FD"/>
    <w:rsid w:val="00FB2DE8"/>
    <w:rsid w:val="00FB58A8"/>
    <w:rsid w:val="00FB6386"/>
    <w:rsid w:val="00FB7CB7"/>
    <w:rsid w:val="00FC1F56"/>
    <w:rsid w:val="00FD3B7A"/>
    <w:rsid w:val="00FD4661"/>
    <w:rsid w:val="00FD60F0"/>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 w:type="character" w:customStyle="1" w:styleId="CRCoverPageZchn">
    <w:name w:val="CR Cover Page Zchn"/>
    <w:uiPriority w:val="99"/>
    <w:locked/>
    <w:rsid w:val="006630F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16276531">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 w:id="1921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2.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 Id="rId278"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1559-D78F-486B-8480-2F7F149D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1147</Words>
  <Characters>6541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Yan Cheng RAN1#108-e 2</cp:lastModifiedBy>
  <cp:revision>3</cp:revision>
  <cp:lastPrinted>1899-12-31T23:00:00Z</cp:lastPrinted>
  <dcterms:created xsi:type="dcterms:W3CDTF">2022-03-10T13:36:00Z</dcterms:created>
  <dcterms:modified xsi:type="dcterms:W3CDTF">2022-03-10T13:39:00Z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(3)Zr2+FHzIdQfzPvHIPbQORAsIuMiFUmJWa2QvuvWRIin5YNt40NylHNUmFNjqTZ8f6rgVf+js
2SVcYz+/ZWtb/EKBUUSXQKq5nfusEM+2esiJSJi5YMhsT1Ph8q7eobRAp2yWSWF/SolgcmBm
zmFY4d4cs9pV3+g22SuAnYIc3cCgqOZHHvXCG987VVJeKmnzNZMh92y0fulkpC9P64jQBglH
f+Qgm/2/EDfe3pVEBh</vt:lpwstr>
  </property>
  <property fmtid="{D5CDD505-2E9C-101B-9397-08002B2CF9AE}" pid="22" name="_2015_ms_pID_7253431">
    <vt:lpwstr>+qh+f+Ci6x+JIH6xhGXq5IwdAXDLgYEZZenlzSyrtjZpNiv6URIYm/
vj2c17KtJwym+BEEJ77K7jK6A+yPHBgDn41uPHxm4X8Bh3DTyTDdp+UJfzdpNoriEk29LkVy
nm43yW5MmSh+LBErqOF5Oz4KsSnmyAFoCM2lhKC1JKQhXx8JXGmd012NORqM38C6RoFQh1pi
P9K5ALsazPtIUFp5qDlNZlVu2Bg11T7q20rR</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