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Header"/>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w:t>
      </w:r>
      <w:proofErr w:type="spellStart"/>
      <w:r w:rsidR="00FC3B7F" w:rsidRPr="0041425E">
        <w:rPr>
          <w:rFonts w:ascii="Arial" w:hAnsi="Arial" w:cs="Arial"/>
          <w:b/>
          <w:bCs/>
          <w:sz w:val="24"/>
          <w:lang w:val="en-US"/>
        </w:rPr>
        <w:t>IIoT</w:t>
      </w:r>
      <w:proofErr w:type="spellEnd"/>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Heading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ListParagraph"/>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ListParagraph"/>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ListParagraph"/>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TableGrid"/>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ListParagraph"/>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ListParagraph"/>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ListParagraph"/>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ListParagraph"/>
              <w:numPr>
                <w:ilvl w:val="1"/>
                <w:numId w:val="16"/>
              </w:numPr>
              <w:jc w:val="both"/>
              <w:rPr>
                <w:i/>
                <w:iCs/>
              </w:rPr>
            </w:pPr>
            <w:r w:rsidRPr="00B45F00">
              <w:rPr>
                <w:i/>
                <w:iCs/>
              </w:rPr>
              <w:t xml:space="preserve">Note: part of </w:t>
            </w:r>
            <w:proofErr w:type="spellStart"/>
            <w:r w:rsidRPr="00B45F00">
              <w:rPr>
                <w:i/>
                <w:iCs/>
              </w:rPr>
              <w:t>sps</w:t>
            </w:r>
            <w:proofErr w:type="spellEnd"/>
            <w:r w:rsidRPr="00B45F00">
              <w:rPr>
                <w:i/>
                <w:iCs/>
              </w:rPr>
              <w:t>-config,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TableGrid"/>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 xml:space="preserve">Note: part of </w:t>
            </w:r>
            <w:proofErr w:type="spellStart"/>
            <w:r w:rsidRPr="00B45F00">
              <w:rPr>
                <w:rFonts w:ascii="Times" w:eastAsia="Batang" w:hAnsi="Times"/>
                <w:lang w:eastAsia="x-none"/>
              </w:rPr>
              <w:t>sps</w:t>
            </w:r>
            <w:proofErr w:type="spellEnd"/>
            <w:r w:rsidRPr="00B45F00">
              <w:rPr>
                <w:rFonts w:ascii="Times" w:eastAsia="Batang" w:hAnsi="Times"/>
                <w:lang w:eastAsia="x-none"/>
              </w:rPr>
              <w:t>-config,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w:t>
            </w:r>
            <w:proofErr w:type="spellStart"/>
            <w:r w:rsidRPr="00B45F00">
              <w:rPr>
                <w:rFonts w:ascii="Times" w:eastAsia="Batang" w:hAnsi="Times"/>
                <w:i/>
                <w:iCs/>
                <w:szCs w:val="24"/>
              </w:rPr>
              <w:t>ResourceSet</w:t>
            </w:r>
            <w:proofErr w:type="spellEnd"/>
            <w:r w:rsidRPr="00B45F00">
              <w:rPr>
                <w:rFonts w:ascii="Times" w:eastAsia="Batang" w:hAnsi="Times"/>
                <w:i/>
                <w:iCs/>
                <w:szCs w:val="24"/>
              </w:rPr>
              <w: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w:t>
                  </w:r>
                  <w:proofErr w:type="spellStart"/>
                  <w:r w:rsidRPr="00B45F00">
                    <w:rPr>
                      <w:rFonts w:ascii="Times" w:eastAsia="Batang" w:hAnsi="Times"/>
                      <w:i/>
                      <w:iCs/>
                      <w:strike/>
                      <w:color w:val="FF0000"/>
                    </w:rPr>
                    <w:t>ResourceSet</w:t>
                  </w:r>
                  <w:proofErr w:type="spellEnd"/>
                  <w:r w:rsidRPr="00B45F00">
                    <w:rPr>
                      <w:rFonts w:ascii="Times" w:eastAsia="Batang" w:hAnsi="Times"/>
                      <w:i/>
                      <w:iCs/>
                      <w:strike/>
                      <w:color w:val="FF0000"/>
                    </w:rPr>
                    <w: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B45F00">
              <w:rPr>
                <w:rFonts w:ascii="Times" w:eastAsia="Batang" w:hAnsi="Times" w:cs="Times"/>
                <w:bCs/>
                <w:lang w:eastAsia="zh-CN"/>
              </w:rPr>
              <w:t>determinated</w:t>
            </w:r>
            <w:proofErr w:type="spellEnd"/>
            <w:r w:rsidRPr="00B45F00">
              <w:rPr>
                <w:rFonts w:ascii="Times" w:eastAsia="Batang" w:hAnsi="Times" w:cs="Times"/>
                <w:bCs/>
                <w:lang w:eastAsia="zh-CN"/>
              </w:rPr>
              <w:t xml:space="preserve">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In step 1, k is increased on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“The next PUCCH slot” represents the slot on the PUCCH cell based on PUCCH cell pattern, which is mapped from the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xml:space="preserve"> value based on the granularity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 </w:t>
            </w:r>
            <w:proofErr w:type="spellStart"/>
            <w:r w:rsidRPr="003E1039">
              <w:rPr>
                <w:rFonts w:eastAsia="Times New Roman" w:cs="Times"/>
                <w:lang w:val="en-US" w:eastAsia="ko-KR"/>
              </w:rPr>
              <w:t>PScell</w:t>
            </w:r>
            <w:proofErr w:type="spellEnd"/>
            <w:r w:rsidRPr="003E1039">
              <w:rPr>
                <w:rFonts w:eastAsia="Times New Roman" w:cs="Times"/>
                <w:lang w:val="en-US" w:eastAsia="ko-KR"/>
              </w:rPr>
              <w:t>/PUSCCH-</w:t>
            </w:r>
            <w:proofErr w:type="spellStart"/>
            <w:r w:rsidRPr="003E1039">
              <w:rPr>
                <w:rFonts w:eastAsia="Times New Roman" w:cs="Times"/>
                <w:lang w:val="en-US" w:eastAsia="ko-KR"/>
              </w:rPr>
              <w:t>Scell</w:t>
            </w:r>
            <w:proofErr w:type="spellEnd"/>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proofErr w:type="spellStart"/>
                  <w:r w:rsidRPr="0049197F">
                    <w:rPr>
                      <w:rFonts w:eastAsia="Batang"/>
                      <w:i/>
                      <w:iCs/>
                      <w:lang w:val="en-US" w:eastAsia="zh-CN"/>
                    </w:rPr>
                    <w:t>spsHARQdeferral</w:t>
                  </w:r>
                  <w:proofErr w:type="spellEnd"/>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ConfigurationCommon</w:t>
                  </w:r>
                  <w:proofErr w:type="spellEnd"/>
                  <w:r w:rsidRPr="0049197F">
                    <w:rPr>
                      <w:rFonts w:eastAsia="Batang"/>
                      <w:lang w:val="en-US" w:eastAsia="fr-FR"/>
                    </w:rPr>
                    <w:t xml:space="preserve"> or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ConfigDedicated</w:t>
                  </w:r>
                  <w:proofErr w:type="spellEnd"/>
                  <w:r w:rsidRPr="0049197F">
                    <w:rPr>
                      <w:rFonts w:eastAsia="Batang"/>
                      <w:lang w:val="en-US" w:eastAsia="fr-FR"/>
                    </w:rPr>
                    <w:t xml:space="preserve">, or indicated for a SS/PBCH block by </w:t>
                  </w:r>
                  <w:proofErr w:type="spellStart"/>
                  <w:r w:rsidRPr="0049197F">
                    <w:rPr>
                      <w:rFonts w:eastAsia="Batang"/>
                      <w:i/>
                      <w:iCs/>
                      <w:lang w:val="en-US" w:eastAsia="fr-FR"/>
                    </w:rPr>
                    <w:t>ssb-PositionsInBurst</w:t>
                  </w:r>
                  <w:proofErr w:type="spellEnd"/>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proofErr w:type="spellStart"/>
                  <w:r w:rsidRPr="0049197F">
                    <w:rPr>
                      <w:rFonts w:eastAsia="Batang"/>
                      <w:i/>
                      <w:iCs/>
                      <w:lang w:val="en-US" w:eastAsia="fr-FR"/>
                    </w:rPr>
                    <w:t>pucch-sSCellPattern</w:t>
                  </w:r>
                  <w:proofErr w:type="spellEnd"/>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proofErr w:type="spellStart"/>
            <w:r w:rsidRPr="00BA03E3">
              <w:rPr>
                <w:rFonts w:ascii="Times" w:eastAsia="Batang" w:hAnsi="Times"/>
                <w:bCs/>
                <w:i/>
                <w:iCs/>
                <w:szCs w:val="22"/>
                <w:lang w:val="en-US" w:eastAsia="zh-CN"/>
              </w:rPr>
              <w:t>HARQ_retx_offset</w:t>
            </w:r>
            <w:proofErr w:type="spellEnd"/>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ListParagraph"/>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ListParagraph"/>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ListParagraph"/>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ListParagraph"/>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ListParagraph"/>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ListParagraph"/>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ListParagraph"/>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ListParagraph"/>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ListParagraph"/>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ListParagraph"/>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w:t>
      </w:r>
      <w:proofErr w:type="spellStart"/>
      <w:r w:rsidRPr="005F3028">
        <w:rPr>
          <w:lang w:eastAsia="zh-CN"/>
        </w:rPr>
        <w:t>sidelink</w:t>
      </w:r>
      <w:proofErr w:type="spellEnd"/>
      <w:r w:rsidRPr="005F3028">
        <w:rPr>
          <w:lang w:eastAsia="zh-CN"/>
        </w:rPr>
        <w:t>, non-terrestrial network, etc can be considered)</w:t>
      </w:r>
    </w:p>
    <w:p w14:paraId="63F7EBA6" w14:textId="68211FEA" w:rsidR="00156706" w:rsidRPr="00156706" w:rsidRDefault="00156706" w:rsidP="00E67C01">
      <w:pPr>
        <w:pStyle w:val="ListParagraph"/>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ListParagraph"/>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ListParagraph"/>
        <w:numPr>
          <w:ilvl w:val="1"/>
          <w:numId w:val="79"/>
        </w:numPr>
        <w:spacing w:after="0"/>
        <w:rPr>
          <w:lang w:eastAsia="zh-CN"/>
        </w:rPr>
      </w:pPr>
      <w:r w:rsidRPr="007911F0">
        <w:rPr>
          <w:lang w:eastAsia="zh-CN"/>
        </w:rPr>
        <w:t xml:space="preserve">For the initial slot in </w:t>
      </w:r>
      <w:proofErr w:type="spellStart"/>
      <w:r w:rsidRPr="007911F0">
        <w:rPr>
          <w:lang w:eastAsia="zh-CN"/>
        </w:rPr>
        <w:t>PCell</w:t>
      </w:r>
      <w:proofErr w:type="spellEnd"/>
      <w:r w:rsidRPr="007911F0">
        <w:rPr>
          <w:lang w:eastAsia="zh-CN"/>
        </w:rPr>
        <w:t>, if the UE performs UCI multiplexing to determine whether the SPS HARQ-ACK is deferred, it should consider multiplexing the SPS HARQ-ACK to the overlapping PUCCH</w:t>
      </w:r>
      <w:r>
        <w:rPr>
          <w:lang w:eastAsia="zh-CN"/>
        </w:rPr>
        <w:t xml:space="preserve"> slot of the </w:t>
      </w:r>
      <w:proofErr w:type="spellStart"/>
      <w:r>
        <w:rPr>
          <w:lang w:eastAsia="zh-CN"/>
        </w:rPr>
        <w:t>Scell</w:t>
      </w:r>
      <w:proofErr w:type="spellEnd"/>
      <w:r>
        <w:rPr>
          <w:lang w:eastAsia="zh-CN"/>
        </w:rPr>
        <w:t xml:space="preserve"> based on the PUCCH cell switching pattern. </w:t>
      </w:r>
    </w:p>
    <w:p w14:paraId="4F43E8AC" w14:textId="04155A54" w:rsidR="007911F0" w:rsidRDefault="007911F0" w:rsidP="00E67C01">
      <w:pPr>
        <w:pStyle w:val="ListParagraph"/>
        <w:numPr>
          <w:ilvl w:val="2"/>
          <w:numId w:val="79"/>
        </w:numPr>
        <w:spacing w:after="0"/>
        <w:rPr>
          <w:lang w:eastAsia="zh-CN"/>
        </w:rPr>
      </w:pPr>
      <w:r>
        <w:rPr>
          <w:lang w:eastAsia="zh-CN"/>
        </w:rPr>
        <w:t xml:space="preserve">If the multiplexed PUCCH is valid in </w:t>
      </w:r>
      <w:proofErr w:type="spellStart"/>
      <w:r>
        <w:rPr>
          <w:lang w:eastAsia="zh-CN"/>
        </w:rPr>
        <w:t>Scell</w:t>
      </w:r>
      <w:proofErr w:type="spellEnd"/>
      <w:r>
        <w:rPr>
          <w:lang w:eastAsia="zh-CN"/>
        </w:rPr>
        <w:t xml:space="preserve"> slot, the SPS HARQ-ACK is transmitted in the multiplexed PUCCH slot; otherwise, the SPS HARQ-ACK is deferred.</w:t>
      </w:r>
    </w:p>
    <w:p w14:paraId="4236E98F" w14:textId="39BF356B" w:rsidR="007911F0" w:rsidRPr="007911F0" w:rsidRDefault="007911F0" w:rsidP="00E67C01">
      <w:pPr>
        <w:pStyle w:val="ListParagraph"/>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ListParagraph"/>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ListParagraph"/>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ListParagraph"/>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ListParagraph"/>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ListParagraph"/>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ListParagraph"/>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ListParagraph"/>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ListParagraph"/>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ListParagraph"/>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ListParagraph"/>
        <w:ind w:left="1440"/>
        <w:rPr>
          <w:lang w:eastAsia="zh-CN"/>
        </w:rPr>
      </w:pPr>
    </w:p>
    <w:p w14:paraId="4EF40223" w14:textId="77777777" w:rsidR="0093524C" w:rsidRDefault="0093524C" w:rsidP="0093524C">
      <w:pPr>
        <w:pStyle w:val="ListParagraph"/>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TableGrid"/>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Heading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TableGrid"/>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Heading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TableGrid"/>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proofErr w:type="spellStart"/>
            <w:r>
              <w:rPr>
                <w:i/>
                <w:iCs/>
                <w:lang w:val="en-US" w:eastAsia="zh-CN"/>
              </w:rPr>
              <w:t>tdd</w:t>
            </w:r>
            <w:proofErr w:type="spellEnd"/>
            <w:r>
              <w:rPr>
                <w:i/>
                <w:iCs/>
                <w:lang w:val="en-US" w:eastAsia="zh-CN"/>
              </w:rPr>
              <w:t>-UL-DL-</w:t>
            </w:r>
            <w:proofErr w:type="spellStart"/>
            <w:r>
              <w:rPr>
                <w:i/>
                <w:iCs/>
                <w:lang w:val="en-US" w:eastAsia="zh-CN"/>
              </w:rPr>
              <w:t>ConfigurationCommon</w:t>
            </w:r>
            <w:proofErr w:type="spellEnd"/>
            <w:r>
              <w:rPr>
                <w:lang w:val="en-US" w:eastAsia="zh-CN"/>
              </w:rPr>
              <w:t xml:space="preserve"> or </w:t>
            </w:r>
            <w:proofErr w:type="spellStart"/>
            <w:r>
              <w:rPr>
                <w:i/>
                <w:iCs/>
                <w:lang w:val="en-US" w:eastAsia="zh-CN"/>
              </w:rPr>
              <w:t>tdd</w:t>
            </w:r>
            <w:proofErr w:type="spellEnd"/>
            <w:r>
              <w:rPr>
                <w:i/>
                <w:iCs/>
                <w:lang w:val="en-US" w:eastAsia="zh-CN"/>
              </w:rPr>
              <w:t>-UL-DL-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TableGrid"/>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 xml:space="preserve">The current agreement already captures this </w:t>
            </w:r>
            <w:proofErr w:type="spellStart"/>
            <w:r>
              <w:rPr>
                <w:rFonts w:eastAsia="Malgun Gothic"/>
                <w:iCs/>
                <w:kern w:val="2"/>
                <w:lang w:eastAsia="ko-KR"/>
              </w:rPr>
              <w:t>behavior</w:t>
            </w:r>
            <w:proofErr w:type="spellEnd"/>
            <w:r>
              <w:rPr>
                <w:rFonts w:eastAsia="Malgun Gothic"/>
                <w:iCs/>
                <w:kern w:val="2"/>
                <w:lang w:eastAsia="ko-KR"/>
              </w:rPr>
              <w:t xml:space="preserve">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 xml:space="preserve">The R15 timeline is specified for the </w:t>
            </w:r>
            <w:proofErr w:type="spellStart"/>
            <w:r>
              <w:rPr>
                <w:rFonts w:eastAsiaTheme="minorEastAsia"/>
                <w:iCs/>
                <w:kern w:val="2"/>
                <w:lang w:eastAsia="zh-CN"/>
              </w:rPr>
              <w:t>gNB</w:t>
            </w:r>
            <w:proofErr w:type="spellEnd"/>
            <w:r>
              <w:rPr>
                <w:rFonts w:eastAsiaTheme="minorEastAsia"/>
                <w:iCs/>
                <w:kern w:val="2"/>
                <w:lang w:eastAsia="zh-CN"/>
              </w:rPr>
              <w:t xml:space="preserve">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5ACF7F15" w14:textId="77777777" w:rsidR="006A4FDB" w:rsidRDefault="00B922A2" w:rsidP="006A4FDB">
            <w:pPr>
              <w:spacing w:beforeLines="50" w:before="120" w:after="0"/>
              <w:rPr>
                <w:rFonts w:eastAsia="SimSun" w:cs="Times New Roman"/>
                <w:sz w:val="20"/>
                <w:szCs w:val="20"/>
              </w:rPr>
            </w:pPr>
            <w:r>
              <w:rPr>
                <w:rFonts w:eastAsia="SimSun" w:cs="Times New Roman"/>
                <w:noProof/>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2.9pt;height:93.75pt;mso-width-percent:0;mso-height-percent:0;mso-width-percent:0;mso-height-percent:0" o:ole="">
                  <v:imagedata r:id="rId13" o:title=""/>
                </v:shape>
                <o:OLEObject Type="Embed" ProgID="Visio.Drawing.15" ShapeID="_x0000_i1025" DrawAspect="Content" ObjectID="_1707638708"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w:t>
            </w:r>
            <w:proofErr w:type="spellStart"/>
            <w:r>
              <w:rPr>
                <w:kern w:val="2"/>
                <w:lang w:eastAsia="zh-CN"/>
              </w:rPr>
              <w:t>Hisi</w:t>
            </w:r>
            <w:proofErr w:type="spellEnd"/>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w:t>
            </w:r>
            <w:proofErr w:type="spellStart"/>
            <w:r>
              <w:rPr>
                <w:rFonts w:eastAsiaTheme="minorEastAsia"/>
                <w:kern w:val="2"/>
                <w:lang w:eastAsia="zh-CN"/>
              </w:rPr>
              <w:t>contruction</w:t>
            </w:r>
            <w:proofErr w:type="spellEnd"/>
            <w:r>
              <w:rPr>
                <w:rFonts w:eastAsiaTheme="minorEastAsia"/>
                <w:kern w:val="2"/>
                <w:lang w:eastAsia="zh-CN"/>
              </w:rPr>
              <w:t xml:space="preserve"> and PUCCH preparation, </w:t>
            </w:r>
            <w:r>
              <w:rPr>
                <w:iCs/>
                <w:kern w:val="2"/>
                <w:lang w:eastAsia="zh-CN"/>
              </w:rPr>
              <w:t xml:space="preserve">to restrict gap between </w:t>
            </w:r>
            <w:r>
              <w:rPr>
                <w:rFonts w:ascii="Times" w:eastAsia="Batang" w:hAnsi="Times"/>
                <w:szCs w:val="20"/>
              </w:rPr>
              <w:t xml:space="preserve">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w:t>
            </w:r>
            <w:proofErr w:type="spellStart"/>
            <w:r>
              <w:rPr>
                <w:rFonts w:eastAsiaTheme="minorEastAsia"/>
                <w:kern w:val="2"/>
                <w:lang w:eastAsia="zh-CN"/>
              </w:rPr>
              <w:t>contruction</w:t>
            </w:r>
            <w:proofErr w:type="spellEnd"/>
            <w:r>
              <w:rPr>
                <w:rFonts w:eastAsiaTheme="minorEastAsia"/>
                <w:kern w:val="2"/>
                <w:lang w:eastAsia="zh-CN"/>
              </w:rPr>
              <w:t xml:space="preserve">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w:t>
            </w:r>
            <w:proofErr w:type="spellStart"/>
            <w:r>
              <w:rPr>
                <w:rFonts w:ascii="Times" w:eastAsia="Batang" w:hAnsi="Times"/>
                <w:lang w:eastAsia="ko-KR"/>
              </w:rPr>
              <w:t>CGtimer</w:t>
            </w:r>
            <w:proofErr w:type="spellEnd"/>
            <w:r>
              <w:rPr>
                <w:rFonts w:ascii="Times" w:eastAsia="Batang" w:hAnsi="Times"/>
                <w:lang w:eastAsia="ko-KR"/>
              </w:rPr>
              <w:t xml:space="preserve">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 xml:space="preserve">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w:t>
            </w:r>
            <w:proofErr w:type="spellStart"/>
            <w:r>
              <w:rPr>
                <w:rFonts w:eastAsiaTheme="minorEastAsia"/>
                <w:iCs/>
                <w:kern w:val="2"/>
                <w:lang w:eastAsia="zh-CN"/>
              </w:rPr>
              <w:t>gNB</w:t>
            </w:r>
            <w:proofErr w:type="spellEnd"/>
            <w:r>
              <w:rPr>
                <w:rFonts w:eastAsiaTheme="minorEastAsia"/>
                <w:iCs/>
                <w:kern w:val="2"/>
                <w:lang w:eastAsia="zh-CN"/>
              </w:rPr>
              <w:t>, but can update its information up to implementation (</w:t>
            </w:r>
            <w:proofErr w:type="spellStart"/>
            <w:r>
              <w:rPr>
                <w:rFonts w:eastAsiaTheme="minorEastAsia"/>
                <w:iCs/>
                <w:kern w:val="2"/>
                <w:lang w:eastAsia="zh-CN"/>
              </w:rPr>
              <w:t>gNB</w:t>
            </w:r>
            <w:proofErr w:type="spellEnd"/>
            <w:r>
              <w:rPr>
                <w:rFonts w:eastAsiaTheme="minorEastAsia"/>
                <w:iCs/>
                <w:kern w:val="2"/>
                <w:lang w:eastAsia="zh-CN"/>
              </w:rPr>
              <w:t xml:space="preserve">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B922A2" w:rsidP="00DE2DFF">
            <w:pPr>
              <w:tabs>
                <w:tab w:val="left" w:pos="5935"/>
              </w:tabs>
              <w:spacing w:beforeLines="50" w:before="120" w:after="0"/>
              <w:jc w:val="both"/>
              <w:rPr>
                <w:bCs/>
              </w:rPr>
            </w:pPr>
            <w:r>
              <w:rPr>
                <w:rFonts w:eastAsia="SimSun" w:cs="Times New Roman"/>
                <w:noProof/>
                <w:sz w:val="20"/>
                <w:szCs w:val="20"/>
              </w:rPr>
              <w:object w:dxaOrig="5835" w:dyaOrig="2295" w14:anchorId="6D007B16">
                <v:shape id="_x0000_i1026" type="#_x0000_t75" alt="" style="width:272.65pt;height:105.75pt;mso-width-percent:0;mso-height-percent:0;mso-width-percent:0;mso-height-percent:0" o:ole="">
                  <v:imagedata r:id="rId15" o:title=""/>
                </v:shape>
                <o:OLEObject Type="Embed" ProgID="Visio.Drawing.15" ShapeID="_x0000_i1026" DrawAspect="Content" ObjectID="_1707638709"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 xml:space="preserve">The proposal </w:t>
            </w:r>
            <w:proofErr w:type="spellStart"/>
            <w:r>
              <w:rPr>
                <w:iCs/>
                <w:kern w:val="2"/>
                <w:lang w:eastAsia="zh-CN"/>
              </w:rPr>
              <w:t>can not</w:t>
            </w:r>
            <w:proofErr w:type="spellEnd"/>
            <w:r>
              <w:rPr>
                <w:iCs/>
                <w:kern w:val="2"/>
                <w:lang w:eastAsia="zh-CN"/>
              </w:rPr>
              <w:t xml:space="preserve">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ListParagraph"/>
              <w:numPr>
                <w:ilvl w:val="0"/>
                <w:numId w:val="39"/>
              </w:numPr>
              <w:spacing w:beforeLines="50" w:before="120" w:after="0"/>
              <w:rPr>
                <w:iCs/>
                <w:kern w:val="2"/>
                <w:lang w:eastAsia="zh-CN"/>
              </w:rPr>
            </w:pPr>
            <w:r w:rsidRPr="006D1E98">
              <w:rPr>
                <w:iCs/>
                <w:kern w:val="2"/>
                <w:lang w:eastAsia="zh-CN"/>
              </w:rPr>
              <w:t xml:space="preserve">first available PUCCH resource in </w:t>
            </w:r>
            <w:proofErr w:type="spellStart"/>
            <w:r w:rsidRPr="006D1E98">
              <w:rPr>
                <w:iCs/>
                <w:kern w:val="2"/>
                <w:lang w:eastAsia="zh-CN"/>
              </w:rPr>
              <w:t>Pcell</w:t>
            </w:r>
            <w:proofErr w:type="spellEnd"/>
            <w:r w:rsidRPr="006D1E98">
              <w:rPr>
                <w:iCs/>
                <w:kern w:val="2"/>
                <w:lang w:eastAsia="zh-CN"/>
              </w:rPr>
              <w:t xml:space="preserve"> </w:t>
            </w:r>
            <w:r>
              <w:rPr>
                <w:iCs/>
                <w:kern w:val="2"/>
                <w:lang w:eastAsia="zh-CN"/>
              </w:rPr>
              <w:t>in</w:t>
            </w:r>
            <w:r w:rsidRPr="006D1E98">
              <w:rPr>
                <w:iCs/>
                <w:kern w:val="2"/>
                <w:lang w:eastAsia="zh-CN"/>
              </w:rPr>
              <w:t xml:space="preserve"> slot N</w:t>
            </w:r>
          </w:p>
          <w:p w14:paraId="0FF12492"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first available PUCCH resource in </w:t>
            </w:r>
            <w:proofErr w:type="spellStart"/>
            <w:r>
              <w:rPr>
                <w:iCs/>
                <w:kern w:val="2"/>
                <w:lang w:eastAsia="zh-CN"/>
              </w:rPr>
              <w:t>Scell</w:t>
            </w:r>
            <w:proofErr w:type="spellEnd"/>
            <w:r>
              <w:rPr>
                <w:iCs/>
                <w:kern w:val="2"/>
                <w:lang w:eastAsia="zh-CN"/>
              </w:rPr>
              <w:t xml:space="preserve"> in slot N-1; PUCCH resource enough to accommodate new SPS HARQ or new DG HARQ CBs and deferred SPS HARQ CB</w:t>
            </w:r>
          </w:p>
          <w:p w14:paraId="3114A96A"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SPS HARQ Collision with DL in </w:t>
            </w:r>
            <w:proofErr w:type="spellStart"/>
            <w:r>
              <w:rPr>
                <w:iCs/>
                <w:kern w:val="2"/>
                <w:lang w:eastAsia="zh-CN"/>
              </w:rPr>
              <w:t>Pcell</w:t>
            </w:r>
            <w:proofErr w:type="spellEnd"/>
            <w:r>
              <w:rPr>
                <w:iCs/>
                <w:kern w:val="2"/>
                <w:lang w:eastAsia="zh-CN"/>
              </w:rPr>
              <w:t xml:space="preserve"> in slot N – K in </w:t>
            </w:r>
            <w:proofErr w:type="spellStart"/>
            <w:r>
              <w:rPr>
                <w:iCs/>
                <w:kern w:val="2"/>
                <w:lang w:eastAsia="zh-CN"/>
              </w:rPr>
              <w:t>Pcell</w:t>
            </w:r>
            <w:proofErr w:type="spellEnd"/>
            <w:r>
              <w:rPr>
                <w:iCs/>
                <w:kern w:val="2"/>
                <w:lang w:eastAsia="zh-CN"/>
              </w:rPr>
              <w:t>; PUCCH resource not sufficient for the total HARQ payload (new and deferred HARQ CBs)</w:t>
            </w:r>
          </w:p>
          <w:p w14:paraId="00B42014"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tries to find the target slot in </w:t>
            </w:r>
            <w:proofErr w:type="spellStart"/>
            <w:r>
              <w:rPr>
                <w:iCs/>
                <w:kern w:val="2"/>
                <w:lang w:eastAsia="zh-CN"/>
              </w:rPr>
              <w:t>Pcell</w:t>
            </w:r>
            <w:proofErr w:type="spellEnd"/>
          </w:p>
          <w:p w14:paraId="193F4735"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switches PUCCH transmission to </w:t>
            </w:r>
            <w:proofErr w:type="spellStart"/>
            <w:r>
              <w:rPr>
                <w:iCs/>
                <w:kern w:val="2"/>
                <w:lang w:eastAsia="zh-CN"/>
              </w:rPr>
              <w:t>Scell</w:t>
            </w:r>
            <w:proofErr w:type="spellEnd"/>
            <w:r>
              <w:rPr>
                <w:iCs/>
                <w:kern w:val="2"/>
                <w:lang w:eastAsia="zh-CN"/>
              </w:rPr>
              <w:t xml:space="preserve"> according to the semi-static PUCCH cell switching pattern</w:t>
            </w:r>
          </w:p>
          <w:p w14:paraId="2B9B689D"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tries to transmit in slot N – 1 in </w:t>
            </w:r>
            <w:proofErr w:type="spellStart"/>
            <w:r>
              <w:rPr>
                <w:iCs/>
                <w:kern w:val="2"/>
                <w:lang w:eastAsia="zh-CN"/>
              </w:rPr>
              <w:t>Scell</w:t>
            </w:r>
            <w:proofErr w:type="spellEnd"/>
            <w:r>
              <w:rPr>
                <w:iCs/>
                <w:kern w:val="2"/>
                <w:lang w:eastAsia="zh-CN"/>
              </w:rPr>
              <w:t>. The UE does not find PUCCH resource for all HARQ bits. The UE defers further the transmission of deferred HARQ bits to slot N + 1 or N + 2.</w:t>
            </w:r>
          </w:p>
          <w:p w14:paraId="04092266"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The UE could have transmitted new and deferred HARQ bits in slot N in </w:t>
            </w:r>
            <w:proofErr w:type="spellStart"/>
            <w:r>
              <w:rPr>
                <w:iCs/>
                <w:kern w:val="2"/>
                <w:lang w:eastAsia="zh-CN"/>
              </w:rPr>
              <w:t>Pcell</w:t>
            </w:r>
            <w:proofErr w:type="spellEnd"/>
            <w:r>
              <w:rPr>
                <w:iCs/>
                <w:kern w:val="2"/>
                <w:lang w:eastAsia="zh-CN"/>
              </w:rPr>
              <w:t>,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TableGrid"/>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In step 1, k is increased on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“The next PUCCH slot” represents the slot on the PUCCH cell based on PUCCH cell pattern, which is mapped from the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The maximum deferral limitation checking is based on the effective k + </w:t>
                  </w:r>
                  <w:proofErr w:type="spellStart"/>
                  <w:r w:rsidRPr="00D85E48">
                    <w:rPr>
                      <w:rFonts w:ascii="Times" w:eastAsia="Times New Roman" w:hAnsi="Times" w:cs="Times"/>
                      <w:lang w:val="en-US" w:eastAsia="ko-KR"/>
                    </w:rPr>
                    <w:t>k</w:t>
                  </w:r>
                  <w:r w:rsidRPr="00D85E48">
                    <w:rPr>
                      <w:rFonts w:ascii="Times" w:eastAsia="Times New Roman" w:hAnsi="Times" w:cs="Times"/>
                      <w:vertAlign w:val="subscript"/>
                      <w:lang w:val="en-US" w:eastAsia="ko-KR"/>
                    </w:rPr>
                    <w:t>def</w:t>
                  </w:r>
                  <w:proofErr w:type="spellEnd"/>
                  <w:r w:rsidRPr="00D85E48">
                    <w:rPr>
                      <w:rFonts w:ascii="Times" w:eastAsia="Times New Roman" w:hAnsi="Times" w:cs="Times"/>
                      <w:lang w:val="en-US" w:eastAsia="ko-KR"/>
                    </w:rPr>
                    <w:t xml:space="preserve"> value based on the granularity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/PUSCCH-</w:t>
                  </w:r>
                  <w:proofErr w:type="spellStart"/>
                  <w:r w:rsidRPr="00D85E48">
                    <w:rPr>
                      <w:rFonts w:ascii="Times" w:eastAsia="Times New Roman" w:hAnsi="Times" w:cs="Times"/>
                      <w:lang w:val="en-US" w:eastAsia="ko-KR"/>
                    </w:rPr>
                    <w:t>Scell</w:t>
                  </w:r>
                  <w:proofErr w:type="spellEnd"/>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 xml:space="preserve">From CATT’s comment, it seems the target slot has </w:t>
            </w:r>
            <w:proofErr w:type="spellStart"/>
            <w:r>
              <w:rPr>
                <w:rFonts w:eastAsiaTheme="minorEastAsia"/>
                <w:kern w:val="2"/>
                <w:lang w:eastAsia="zh-CN"/>
              </w:rPr>
              <w:t>supporte</w:t>
            </w:r>
            <w:proofErr w:type="spellEnd"/>
            <w:r>
              <w:rPr>
                <w:rFonts w:eastAsiaTheme="minorEastAsia"/>
                <w:kern w:val="2"/>
                <w:lang w:eastAsia="zh-CN"/>
              </w:rPr>
              <w:t xml:space="preserv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 xml:space="preserve">@Intel @QC, I try to clarify the motivation matching the intention of PUCCH cell switch </w:t>
            </w:r>
            <w:proofErr w:type="spellStart"/>
            <w:r>
              <w:rPr>
                <w:rFonts w:eastAsiaTheme="minorEastAsia"/>
                <w:kern w:val="2"/>
                <w:lang w:eastAsia="zh-CN"/>
              </w:rPr>
              <w:t>t</w:t>
            </w:r>
            <w:proofErr w:type="spellEnd"/>
            <w:r>
              <w:rPr>
                <w:rFonts w:eastAsiaTheme="minorEastAsia"/>
                <w:kern w:val="2"/>
                <w:lang w:eastAsia="zh-CN"/>
              </w:rPr>
              <w:t xml:space="preserve">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ko-KR"/>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 xml:space="preserve">Figure, a semi-static PUCCH cell switching is configured between the </w:t>
            </w:r>
            <w:proofErr w:type="spellStart"/>
            <w:r>
              <w:rPr>
                <w:rFonts w:eastAsia="SimSun" w:hint="eastAsia"/>
                <w:lang w:val="en-US" w:eastAsia="zh-CN"/>
              </w:rPr>
              <w:t>P</w:t>
            </w:r>
            <w:r>
              <w:rPr>
                <w:rFonts w:eastAsia="SimSun"/>
                <w:lang w:val="en-US" w:eastAsia="zh-CN"/>
              </w:rPr>
              <w:t>C</w:t>
            </w:r>
            <w:r>
              <w:rPr>
                <w:rFonts w:eastAsia="SimSun" w:hint="eastAsia"/>
                <w:lang w:val="en-US" w:eastAsia="zh-CN"/>
              </w:rPr>
              <w:t>ell</w:t>
            </w:r>
            <w:proofErr w:type="spellEnd"/>
            <w:r>
              <w:rPr>
                <w:rFonts w:eastAsia="SimSun" w:hint="eastAsia"/>
                <w:lang w:val="en-US" w:eastAsia="zh-CN"/>
              </w:rPr>
              <w:t xml:space="preserve"> and the </w:t>
            </w:r>
            <w:proofErr w:type="spellStart"/>
            <w:r>
              <w:rPr>
                <w:rFonts w:eastAsia="SimSun" w:hint="eastAsia"/>
                <w:lang w:val="en-US" w:eastAsia="zh-CN"/>
              </w:rPr>
              <w:t>SCell</w:t>
            </w:r>
            <w:proofErr w:type="spellEnd"/>
            <w:r>
              <w:rPr>
                <w:rFonts w:eastAsia="SimSun" w:hint="eastAsia"/>
                <w:lang w:val="en-US" w:eastAsia="zh-CN"/>
              </w:rPr>
              <w:t xml:space="preserve">, and the PUCCH slot is marked in Figure based on the PUCCH cell switching pattern. For the initial slot n in the </w:t>
            </w:r>
            <w:proofErr w:type="spellStart"/>
            <w:r>
              <w:rPr>
                <w:rFonts w:eastAsia="SimSun" w:hint="eastAsia"/>
                <w:lang w:val="en-US" w:eastAsia="zh-CN"/>
              </w:rPr>
              <w:t>P</w:t>
            </w:r>
            <w:r>
              <w:rPr>
                <w:rFonts w:eastAsia="SimSun"/>
                <w:lang w:val="en-US" w:eastAsia="zh-CN"/>
              </w:rPr>
              <w:t>C</w:t>
            </w:r>
            <w:r>
              <w:rPr>
                <w:rFonts w:eastAsia="SimSun" w:hint="eastAsia"/>
                <w:lang w:val="en-US" w:eastAsia="zh-CN"/>
              </w:rPr>
              <w:t>ell</w:t>
            </w:r>
            <w:proofErr w:type="spellEnd"/>
            <w:r>
              <w:rPr>
                <w:rFonts w:eastAsia="SimSun" w:hint="eastAsia"/>
                <w:lang w:val="en-US" w:eastAsia="zh-CN"/>
              </w:rPr>
              <w:t xml:space="preserve">,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w:t>
            </w:r>
            <w:proofErr w:type="spellStart"/>
            <w:r>
              <w:rPr>
                <w:rFonts w:eastAsia="SimSun"/>
                <w:lang w:val="en-US" w:eastAsia="zh-CN"/>
              </w:rPr>
              <w:t>PCell</w:t>
            </w:r>
            <w:proofErr w:type="spellEnd"/>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 xml:space="preserve">slot m of the </w:t>
            </w:r>
            <w:proofErr w:type="spellStart"/>
            <w:r>
              <w:rPr>
                <w:rFonts w:eastAsia="SimSun" w:hint="eastAsia"/>
                <w:lang w:val="en-US" w:eastAsia="zh-CN"/>
              </w:rPr>
              <w:t>Scell</w:t>
            </w:r>
            <w:proofErr w:type="spellEnd"/>
            <w:r>
              <w:rPr>
                <w:rFonts w:eastAsia="SimSun" w:hint="eastAsia"/>
                <w:lang w:val="en-US" w:eastAsia="zh-CN"/>
              </w:rPr>
              <w:t xml:space="preserve">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 xml:space="preserve">procedure is valid according to the agreement of supporting the joint processing </w:t>
            </w:r>
            <w:proofErr w:type="spellStart"/>
            <w:r>
              <w:rPr>
                <w:rFonts w:eastAsia="SimSun"/>
                <w:lang w:val="en-US" w:eastAsia="zh-CN"/>
              </w:rPr>
              <w:t>bwtween</w:t>
            </w:r>
            <w:proofErr w:type="spellEnd"/>
            <w:r>
              <w:rPr>
                <w:rFonts w:eastAsia="SimSun"/>
                <w:lang w:val="en-US" w:eastAsia="zh-CN"/>
              </w:rPr>
              <w:t xml:space="preserve">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SimSun"/>
                <w:lang w:val="en-US" w:eastAsia="zh-CN"/>
              </w:rPr>
              <w:t xml:space="preserve">If it is not clarified, the HARQ-ACK multiplexing into </w:t>
            </w:r>
            <w:proofErr w:type="spellStart"/>
            <w:r>
              <w:rPr>
                <w:rFonts w:eastAsia="SimSun"/>
                <w:lang w:val="en-US" w:eastAsia="zh-CN"/>
              </w:rPr>
              <w:t>Scell</w:t>
            </w:r>
            <w:proofErr w:type="spellEnd"/>
            <w:r>
              <w:rPr>
                <w:rFonts w:eastAsia="SimSun"/>
                <w:lang w:val="en-US" w:eastAsia="zh-CN"/>
              </w:rPr>
              <w:t xml:space="preserve">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 xml:space="preserve">share the same understanding with CATT </w:t>
            </w:r>
            <w:proofErr w:type="spellStart"/>
            <w:r>
              <w:rPr>
                <w:rFonts w:eastAsiaTheme="minorEastAsia"/>
                <w:kern w:val="2"/>
                <w:lang w:eastAsia="zh-CN"/>
              </w:rPr>
              <w:t>anf</w:t>
            </w:r>
            <w:proofErr w:type="spellEnd"/>
            <w:r>
              <w:rPr>
                <w:rFonts w:eastAsiaTheme="minorEastAsia"/>
                <w:kern w:val="2"/>
                <w:lang w:eastAsia="zh-CN"/>
              </w:rPr>
              <w:t xml:space="preserve">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 xml:space="preserve">Thanks ZTE for the explanation.  We think the intention is to consider whether </w:t>
            </w:r>
            <w:proofErr w:type="spellStart"/>
            <w:r>
              <w:rPr>
                <w:rFonts w:eastAsiaTheme="minorEastAsia"/>
                <w:kern w:val="2"/>
                <w:lang w:eastAsia="zh-CN"/>
              </w:rPr>
              <w:t>SCell</w:t>
            </w:r>
            <w:proofErr w:type="spellEnd"/>
            <w:r>
              <w:rPr>
                <w:rFonts w:eastAsiaTheme="minorEastAsia"/>
                <w:kern w:val="2"/>
                <w:lang w:eastAsia="zh-CN"/>
              </w:rPr>
              <w:t xml:space="preserve">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proofErr w:type="spellStart"/>
            <w:r w:rsidRPr="00F55001">
              <w:rPr>
                <w:rFonts w:eastAsia="Batang"/>
                <w:b/>
                <w:dstrike/>
                <w:lang w:eastAsia="zh-CN"/>
              </w:rPr>
              <w:t>deferred</w:t>
            </w:r>
            <w:r w:rsidRPr="00F55001">
              <w:rPr>
                <w:rFonts w:eastAsia="Batang"/>
                <w:b/>
                <w:color w:val="7030A0"/>
                <w:lang w:eastAsia="zh-CN"/>
              </w:rPr>
              <w:t>dropped</w:t>
            </w:r>
            <w:proofErr w:type="spellEnd"/>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 xml:space="preserve">This is the only UE </w:t>
            </w:r>
            <w:proofErr w:type="spellStart"/>
            <w:r>
              <w:rPr>
                <w:rFonts w:eastAsiaTheme="minorEastAsia"/>
                <w:kern w:val="2"/>
                <w:lang w:eastAsia="zh-CN"/>
              </w:rPr>
              <w:t>behavior</w:t>
            </w:r>
            <w:proofErr w:type="spellEnd"/>
            <w:r>
              <w:rPr>
                <w:rFonts w:eastAsiaTheme="minorEastAsia"/>
                <w:kern w:val="2"/>
                <w:lang w:eastAsia="zh-CN"/>
              </w:rPr>
              <w:t xml:space="preserve">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Strong"/>
                <w:i/>
                <w:iCs/>
                <w:lang w:eastAsia="zh-CN"/>
              </w:rPr>
            </w:pPr>
            <w:r>
              <w:rPr>
                <w:color w:val="0070C0"/>
              </w:rPr>
              <w:t xml:space="preserve">Actually based on the other agreed conclusion by email: </w:t>
            </w:r>
            <w:r>
              <w:rPr>
                <w:color w:val="0070C0"/>
              </w:rPr>
              <w:br/>
            </w:r>
            <w:r w:rsidRPr="00F35B23">
              <w:rPr>
                <w:rStyle w:val="Strong"/>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w:t>
      </w:r>
      <w:proofErr w:type="spellStart"/>
      <w:r w:rsidRPr="00384A8B">
        <w:rPr>
          <w:rFonts w:eastAsia="Calibri"/>
          <w:lang w:eastAsia="zh-CN"/>
        </w:rPr>
        <w:t>behavior</w:t>
      </w:r>
      <w:proofErr w:type="spellEnd"/>
      <w:r w:rsidRPr="00384A8B">
        <w:rPr>
          <w:rFonts w:eastAsia="Calibri"/>
          <w:lang w:eastAsia="zh-CN"/>
        </w:rPr>
        <w:t xml:space="preserve">,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ListParagraph"/>
              <w:numPr>
                <w:ilvl w:val="0"/>
                <w:numId w:val="133"/>
              </w:numPr>
              <w:spacing w:beforeLines="50" w:before="120" w:after="0"/>
              <w:rPr>
                <w:kern w:val="2"/>
                <w:lang w:eastAsia="zh-CN"/>
              </w:rPr>
            </w:pPr>
            <w:r w:rsidRPr="001E09A8">
              <w:rPr>
                <w:kern w:val="2"/>
                <w:lang w:eastAsia="zh-CN"/>
              </w:rPr>
              <w:t xml:space="preserve">Let’s say there is trigger for </w:t>
            </w:r>
            <w:proofErr w:type="spellStart"/>
            <w:r w:rsidRPr="001E09A8">
              <w:rPr>
                <w:kern w:val="2"/>
                <w:lang w:eastAsia="zh-CN"/>
              </w:rPr>
              <w:t>eType</w:t>
            </w:r>
            <w:proofErr w:type="spellEnd"/>
            <w:r w:rsidRPr="001E09A8">
              <w:rPr>
                <w:kern w:val="2"/>
                <w:lang w:eastAsia="zh-CN"/>
              </w:rPr>
              <w:t xml:space="preserve"> 3 CB</w:t>
            </w:r>
            <w:r w:rsidR="001E09A8" w:rsidRPr="001E09A8">
              <w:rPr>
                <w:kern w:val="2"/>
                <w:lang w:eastAsia="zh-CN"/>
              </w:rPr>
              <w:t xml:space="preserve"> i</w:t>
            </w:r>
            <w:r w:rsidR="003066D8">
              <w:rPr>
                <w:kern w:val="2"/>
                <w:lang w:eastAsia="zh-CN"/>
              </w:rPr>
              <w:t xml:space="preserve">s configured for HARQ </w:t>
            </w:r>
            <w:proofErr w:type="spellStart"/>
            <w:r w:rsidR="003066D8">
              <w:rPr>
                <w:kern w:val="2"/>
                <w:lang w:eastAsia="zh-CN"/>
              </w:rPr>
              <w:t>procees</w:t>
            </w:r>
            <w:proofErr w:type="spellEnd"/>
            <w:r w:rsidR="003066D8">
              <w:rPr>
                <w:kern w:val="2"/>
                <w:lang w:eastAsia="zh-CN"/>
              </w:rPr>
              <w:t xml:space="preserve">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ListParagraph"/>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proofErr w:type="spellStart"/>
            <w:r w:rsidR="001F72BF">
              <w:rPr>
                <w:kern w:val="2"/>
                <w:lang w:eastAsia="zh-CN"/>
              </w:rPr>
              <w:t>clarifcations</w:t>
            </w:r>
            <w:proofErr w:type="spellEnd"/>
            <w:r w:rsidR="001F72BF">
              <w:rPr>
                <w:kern w:val="2"/>
                <w:lang w:eastAsia="zh-CN"/>
              </w:rPr>
              <w:t xml:space="preserve">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w:t>
            </w:r>
            <w:proofErr w:type="spellStart"/>
            <w:r>
              <w:rPr>
                <w:iCs/>
                <w:kern w:val="2"/>
                <w:lang w:eastAsia="zh-CN"/>
              </w:rPr>
              <w:t>behavior</w:t>
            </w:r>
            <w:proofErr w:type="spellEnd"/>
            <w:r>
              <w:rPr>
                <w:iCs/>
                <w:kern w:val="2"/>
                <w:lang w:eastAsia="zh-CN"/>
              </w:rPr>
              <w:t xml:space="preserve">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have variable sizes, it depends on </w:t>
            </w:r>
            <w:proofErr w:type="spellStart"/>
            <w:r>
              <w:rPr>
                <w:rFonts w:eastAsiaTheme="minorEastAsia"/>
                <w:iCs/>
                <w:kern w:val="2"/>
                <w:lang w:eastAsia="zh-CN"/>
              </w:rPr>
              <w:t>gNB’s</w:t>
            </w:r>
            <w:proofErr w:type="spellEnd"/>
            <w:r>
              <w:rPr>
                <w:rFonts w:eastAsiaTheme="minorEastAsia"/>
                <w:iCs/>
                <w:kern w:val="2"/>
                <w:lang w:eastAsia="zh-CN"/>
              </w:rPr>
              <w:t xml:space="preserve"> decision on whether it wants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contain the HARQ-ACK corresponding to the SPS HARQ process for which the SPS HARQ-ACK is </w:t>
            </w:r>
            <w:proofErr w:type="spellStart"/>
            <w:r>
              <w:rPr>
                <w:rFonts w:eastAsiaTheme="minorEastAsia"/>
                <w:iCs/>
                <w:kern w:val="2"/>
                <w:lang w:eastAsia="zh-CN"/>
              </w:rPr>
              <w:t>derferred</w:t>
            </w:r>
            <w:proofErr w:type="spellEnd"/>
            <w:r>
              <w:rPr>
                <w:rFonts w:eastAsiaTheme="minorEastAsia"/>
                <w:iCs/>
                <w:kern w:val="2"/>
                <w:lang w:eastAsia="zh-CN"/>
              </w:rPr>
              <w:t xml:space="preserve">. If the indicated </w:t>
            </w:r>
            <w:proofErr w:type="spellStart"/>
            <w:r>
              <w:rPr>
                <w:rFonts w:eastAsiaTheme="minorEastAsia"/>
                <w:iCs/>
                <w:kern w:val="2"/>
                <w:lang w:eastAsia="zh-CN"/>
              </w:rPr>
              <w:t>eType</w:t>
            </w:r>
            <w:proofErr w:type="spellEnd"/>
            <w:r>
              <w:rPr>
                <w:rFonts w:eastAsiaTheme="minorEastAsia"/>
                <w:iCs/>
                <w:kern w:val="2"/>
                <w:lang w:eastAsia="zh-CN"/>
              </w:rPr>
              <w:t xml:space="preserve"> 3 HARQ codebook does not contain the HARQ-ACK corresponding to deferred SPS HARQ-ACK, the deferred SPS </w:t>
            </w:r>
            <w:r>
              <w:rPr>
                <w:rFonts w:eastAsiaTheme="minorEastAsia"/>
                <w:iCs/>
                <w:kern w:val="2"/>
                <w:lang w:eastAsia="zh-CN"/>
              </w:rPr>
              <w:lastRenderedPageBreak/>
              <w:t xml:space="preserve">HARQ-ACK is dropped and the </w:t>
            </w:r>
            <w:proofErr w:type="spellStart"/>
            <w:r>
              <w:rPr>
                <w:rFonts w:eastAsiaTheme="minorEastAsia"/>
                <w:iCs/>
                <w:kern w:val="2"/>
                <w:lang w:eastAsia="zh-CN"/>
              </w:rPr>
              <w:t>derferrl</w:t>
            </w:r>
            <w:proofErr w:type="spellEnd"/>
            <w:r>
              <w:rPr>
                <w:rFonts w:eastAsiaTheme="minorEastAsia"/>
                <w:iCs/>
                <w:kern w:val="2"/>
                <w:lang w:eastAsia="zh-CN"/>
              </w:rPr>
              <w:t xml:space="preserve">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don’t think overturning previous agreements is needed. In our understanding, it is clear that “stop the </w:t>
            </w:r>
            <w:proofErr w:type="spellStart"/>
            <w:r>
              <w:rPr>
                <w:rFonts w:eastAsiaTheme="minorEastAsia"/>
                <w:iCs/>
                <w:kern w:val="2"/>
                <w:lang w:eastAsia="zh-CN"/>
              </w:rPr>
              <w:t>deferreal</w:t>
            </w:r>
            <w:proofErr w:type="spellEnd"/>
            <w:r>
              <w:rPr>
                <w:rFonts w:eastAsiaTheme="minorEastAsia"/>
                <w:iCs/>
                <w:kern w:val="2"/>
                <w:lang w:eastAsia="zh-CN"/>
              </w:rPr>
              <w:t xml:space="preserve">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w:t>
            </w:r>
            <w:proofErr w:type="spellStart"/>
            <w:r>
              <w:rPr>
                <w:rFonts w:eastAsia="Malgun Gothic"/>
                <w:iCs/>
                <w:kern w:val="2"/>
                <w:lang w:eastAsia="ko-KR"/>
              </w:rPr>
              <w:t>gNB</w:t>
            </w:r>
            <w:proofErr w:type="spellEnd"/>
            <w:r>
              <w:rPr>
                <w:rFonts w:eastAsia="Malgun Gothic"/>
                <w:iCs/>
                <w:kern w:val="2"/>
                <w:lang w:eastAsia="ko-KR"/>
              </w:rPr>
              <w:t xml:space="preserve">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 xml:space="preserve">DL SPS HARQ-ACK corresponding to 1,2 which is not </w:t>
            </w:r>
            <w:proofErr w:type="spellStart"/>
            <w:r>
              <w:rPr>
                <w:kern w:val="2"/>
                <w:lang w:eastAsia="zh-CN"/>
              </w:rPr>
              <w:t>coverd</w:t>
            </w:r>
            <w:proofErr w:type="spellEnd"/>
            <w:r>
              <w:rPr>
                <w:kern w:val="2"/>
                <w:lang w:eastAsia="zh-CN"/>
              </w:rPr>
              <w:t xml:space="preserve"> by </w:t>
            </w:r>
            <w:proofErr w:type="spellStart"/>
            <w:r>
              <w:rPr>
                <w:kern w:val="2"/>
                <w:lang w:eastAsia="zh-CN"/>
              </w:rPr>
              <w:t>eType</w:t>
            </w:r>
            <w:proofErr w:type="spellEnd"/>
            <w:r>
              <w:rPr>
                <w:kern w:val="2"/>
                <w:lang w:eastAsia="zh-CN"/>
              </w:rPr>
              <w:t xml:space="preserve"> 3 CB? Continue deferring? Dropping? Or append to the </w:t>
            </w:r>
            <w:proofErr w:type="spellStart"/>
            <w:r>
              <w:rPr>
                <w:kern w:val="2"/>
                <w:lang w:eastAsia="zh-CN"/>
              </w:rPr>
              <w:t>eType</w:t>
            </w:r>
            <w:proofErr w:type="spellEnd"/>
            <w:r>
              <w:rPr>
                <w:kern w:val="2"/>
                <w:lang w:eastAsia="zh-CN"/>
              </w:rPr>
              <w:t xml:space="preserve"> 3 CB? From above comments, it seems much of companies think the deferring is ending and the HARQ not </w:t>
            </w:r>
            <w:proofErr w:type="spellStart"/>
            <w:r>
              <w:rPr>
                <w:kern w:val="2"/>
                <w:lang w:eastAsia="zh-CN"/>
              </w:rPr>
              <w:t>coverd</w:t>
            </w:r>
            <w:proofErr w:type="spellEnd"/>
            <w:r>
              <w:rPr>
                <w:kern w:val="2"/>
                <w:lang w:eastAsia="zh-CN"/>
              </w:rPr>
              <w:t xml:space="preserve"> by </w:t>
            </w:r>
            <w:proofErr w:type="spellStart"/>
            <w:r>
              <w:rPr>
                <w:kern w:val="2"/>
                <w:lang w:eastAsia="zh-CN"/>
              </w:rPr>
              <w:t>eType</w:t>
            </w:r>
            <w:proofErr w:type="spellEnd"/>
            <w:r>
              <w:rPr>
                <w:kern w:val="2"/>
                <w:lang w:eastAsia="zh-CN"/>
              </w:rPr>
              <w:t xml:space="preserv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w:t>
            </w:r>
            <w:proofErr w:type="spellStart"/>
            <w:r>
              <w:rPr>
                <w:rFonts w:eastAsia="Malgun Gothic"/>
                <w:iCs/>
                <w:kern w:val="2"/>
                <w:lang w:eastAsia="ko-KR"/>
              </w:rPr>
              <w:t>behavior</w:t>
            </w:r>
            <w:proofErr w:type="spellEnd"/>
            <w:r>
              <w:rPr>
                <w:rFonts w:eastAsia="Malgun Gothic"/>
                <w:iCs/>
                <w:kern w:val="2"/>
                <w:lang w:eastAsia="ko-KR"/>
              </w:rPr>
              <w:t xml:space="preserve"> of the ongoing SPS HARQ deferral. </w:t>
            </w:r>
          </w:p>
          <w:p w14:paraId="5A39071F" w14:textId="77777777" w:rsidR="00F322F5" w:rsidRDefault="00F322F5" w:rsidP="00F322F5">
            <w:pPr>
              <w:spacing w:beforeLines="50" w:before="120" w:after="0"/>
              <w:rPr>
                <w:rFonts w:eastAsia="Malgun Gothic"/>
                <w:iCs/>
                <w:kern w:val="2"/>
                <w:lang w:eastAsia="ko-KR"/>
              </w:rPr>
            </w:pPr>
            <w:proofErr w:type="spellStart"/>
            <w:r>
              <w:rPr>
                <w:rFonts w:eastAsia="Malgun Gothic"/>
                <w:iCs/>
                <w:kern w:val="2"/>
                <w:lang w:eastAsia="ko-KR"/>
              </w:rPr>
              <w:t>Vivo’s</w:t>
            </w:r>
            <w:proofErr w:type="spellEnd"/>
            <w:r>
              <w:rPr>
                <w:rFonts w:eastAsia="Malgun Gothic"/>
                <w:iCs/>
                <w:kern w:val="2"/>
                <w:lang w:eastAsia="ko-KR"/>
              </w:rPr>
              <w:t xml:space="preserve">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have variable sizes, it depends on </w:t>
            </w:r>
            <w:proofErr w:type="spellStart"/>
            <w:r>
              <w:rPr>
                <w:rFonts w:eastAsiaTheme="minorEastAsia"/>
                <w:iCs/>
                <w:kern w:val="2"/>
                <w:lang w:eastAsia="zh-CN"/>
              </w:rPr>
              <w:t>Gnb’s</w:t>
            </w:r>
            <w:proofErr w:type="spellEnd"/>
            <w:r>
              <w:rPr>
                <w:rFonts w:eastAsiaTheme="minorEastAsia"/>
                <w:iCs/>
                <w:kern w:val="2"/>
                <w:lang w:eastAsia="zh-CN"/>
              </w:rPr>
              <w:t xml:space="preserve"> decision on whether it wants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contain the HARQ-ACK corresponding to the SPS HARQ process for which the SPS HARQ-ACK is </w:t>
            </w:r>
            <w:proofErr w:type="spellStart"/>
            <w:r>
              <w:rPr>
                <w:rFonts w:eastAsiaTheme="minorEastAsia"/>
                <w:iCs/>
                <w:kern w:val="2"/>
                <w:lang w:eastAsia="zh-CN"/>
              </w:rPr>
              <w:t>derferred</w:t>
            </w:r>
            <w:proofErr w:type="spellEnd"/>
            <w:r>
              <w:rPr>
                <w:rFonts w:eastAsiaTheme="minorEastAsia"/>
                <w:iCs/>
                <w:kern w:val="2"/>
                <w:lang w:eastAsia="zh-CN"/>
              </w:rPr>
              <w:t xml:space="preserve">. If the indicated </w:t>
            </w:r>
            <w:proofErr w:type="spellStart"/>
            <w:r>
              <w:rPr>
                <w:rFonts w:eastAsiaTheme="minorEastAsia"/>
                <w:iCs/>
                <w:kern w:val="2"/>
                <w:lang w:eastAsia="zh-CN"/>
              </w:rPr>
              <w:t>eType</w:t>
            </w:r>
            <w:proofErr w:type="spellEnd"/>
            <w:r>
              <w:rPr>
                <w:rFonts w:eastAsiaTheme="minorEastAsia"/>
                <w:iCs/>
                <w:kern w:val="2"/>
                <w:lang w:eastAsia="zh-CN"/>
              </w:rPr>
              <w:t xml:space="preserve"> 3 HARQ codebook does not contain the HARQ-ACK corresponding to deferred SPS HARQ-ACK, the deferred SPS HARQ-ACK is dropped and the </w:t>
            </w:r>
            <w:proofErr w:type="spellStart"/>
            <w:r>
              <w:rPr>
                <w:rFonts w:eastAsiaTheme="minorEastAsia"/>
                <w:iCs/>
                <w:kern w:val="2"/>
                <w:lang w:eastAsia="zh-CN"/>
              </w:rPr>
              <w:t>derferrl</w:t>
            </w:r>
            <w:proofErr w:type="spellEnd"/>
            <w:r>
              <w:rPr>
                <w:rFonts w:eastAsiaTheme="minorEastAsia"/>
                <w:iCs/>
                <w:kern w:val="2"/>
                <w:lang w:eastAsia="zh-CN"/>
              </w:rPr>
              <w:t xml:space="preserve">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ListParagraph"/>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TableGrid"/>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w:t>
                  </w:r>
                  <w:proofErr w:type="spellStart"/>
                  <w:r>
                    <w:rPr>
                      <w:iCs/>
                      <w:kern w:val="2"/>
                      <w:lang w:eastAsia="zh-CN"/>
                    </w:rPr>
                    <w:t>Hisi</w:t>
                  </w:r>
                  <w:proofErr w:type="spellEnd"/>
                  <w:r>
                    <w:rPr>
                      <w:iCs/>
                      <w:kern w:val="2"/>
                      <w:lang w:eastAsia="zh-CN"/>
                    </w:rPr>
                    <w:t xml:space="preserve">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xml:space="preserve">, </w:t>
                  </w:r>
                  <w:proofErr w:type="spellStart"/>
                  <w:r w:rsidRPr="00C64946">
                    <w:rPr>
                      <w:iCs/>
                      <w:kern w:val="2"/>
                      <w:lang w:eastAsia="zh-CN"/>
                    </w:rPr>
                    <w:t>Spreadtrum</w:t>
                  </w:r>
                  <w:proofErr w:type="spellEnd"/>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w:t>
                  </w:r>
                  <w:proofErr w:type="spellStart"/>
                  <w:r w:rsidRPr="008A727F">
                    <w:rPr>
                      <w:iCs/>
                      <w:kern w:val="2"/>
                      <w:highlight w:val="yellow"/>
                      <w:lang w:eastAsia="zh-CN"/>
                    </w:rPr>
                    <w:t>enh</w:t>
                  </w:r>
                  <w:proofErr w:type="spellEnd"/>
                  <w:r w:rsidRPr="008A727F">
                    <w:rPr>
                      <w:iCs/>
                      <w:kern w:val="2"/>
                      <w:highlight w:val="yellow"/>
                      <w:lang w:eastAsia="zh-CN"/>
                    </w:rPr>
                    <w:t xml:space="preserve">. Type 3 HARQ-ACK CB does not include the HARQ process(es) corresponding to the </w:t>
                  </w:r>
                  <w:proofErr w:type="spellStart"/>
                  <w:r w:rsidRPr="008A727F">
                    <w:rPr>
                      <w:iCs/>
                      <w:kern w:val="2"/>
                      <w:highlight w:val="yellow"/>
                      <w:lang w:eastAsia="zh-CN"/>
                    </w:rPr>
                    <w:t>derferred</w:t>
                  </w:r>
                  <w:proofErr w:type="spellEnd"/>
                  <w:r w:rsidRPr="008A727F">
                    <w:rPr>
                      <w:iCs/>
                      <w:kern w:val="2"/>
                      <w:highlight w:val="yellow"/>
                      <w:lang w:eastAsia="zh-CN"/>
                    </w:rPr>
                    <w:t xml:space="preserve"> SPS PDSCH, the </w:t>
                  </w:r>
                  <w:proofErr w:type="spellStart"/>
                  <w:r w:rsidRPr="008A727F">
                    <w:rPr>
                      <w:iCs/>
                      <w:kern w:val="2"/>
                      <w:highlight w:val="yellow"/>
                      <w:lang w:eastAsia="zh-CN"/>
                    </w:rPr>
                    <w:t>derferred</w:t>
                  </w:r>
                  <w:proofErr w:type="spellEnd"/>
                  <w:r w:rsidRPr="008A727F">
                    <w:rPr>
                      <w:iCs/>
                      <w:kern w:val="2"/>
                      <w:highlight w:val="yellow"/>
                      <w:lang w:eastAsia="zh-CN"/>
                    </w:rPr>
                    <w:t xml:space="preserve">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w:t>
                  </w:r>
                  <w:proofErr w:type="spellStart"/>
                  <w:r>
                    <w:rPr>
                      <w:rFonts w:hint="eastAsia"/>
                      <w:kern w:val="2"/>
                      <w:lang w:eastAsia="zh-CN"/>
                    </w:rPr>
                    <w:t>tareget</w:t>
                  </w:r>
                  <w:proofErr w:type="spellEnd"/>
                  <w:r>
                    <w:rPr>
                      <w:rFonts w:hint="eastAsia"/>
                      <w:kern w:val="2"/>
                      <w:lang w:eastAsia="zh-CN"/>
                    </w:rPr>
                    <w:t xml:space="preserve">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w:t>
                  </w:r>
                  <w:proofErr w:type="spellStart"/>
                  <w:r>
                    <w:rPr>
                      <w:kern w:val="2"/>
                      <w:lang w:eastAsia="zh-CN"/>
                    </w:rPr>
                    <w:t>Hisi</w:t>
                  </w:r>
                  <w:proofErr w:type="spellEnd"/>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ListParagraph"/>
        <w:jc w:val="both"/>
        <w:rPr>
          <w:sz w:val="22"/>
          <w:lang w:eastAsia="zh-CN"/>
        </w:rPr>
      </w:pPr>
    </w:p>
    <w:p w14:paraId="5B0EE9FA" w14:textId="77777777" w:rsidR="00384A8B" w:rsidRPr="008E6CEE" w:rsidRDefault="00384A8B" w:rsidP="00384A8B">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xml:space="preserve">, </w:t>
            </w:r>
            <w:proofErr w:type="spellStart"/>
            <w:r w:rsidR="00CB56FA">
              <w:rPr>
                <w:kern w:val="2"/>
                <w:lang w:eastAsia="zh-CN"/>
              </w:rPr>
              <w:t>Lenovo</w:t>
            </w:r>
            <w:r w:rsidR="006A4FDB">
              <w:rPr>
                <w:kern w:val="2"/>
                <w:lang w:eastAsia="zh-CN"/>
              </w:rPr>
              <w:t>,OPPO</w:t>
            </w:r>
            <w:proofErr w:type="spellEnd"/>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w:t>
            </w:r>
            <w:proofErr w:type="spellStart"/>
            <w:r>
              <w:rPr>
                <w:rFonts w:eastAsiaTheme="minorEastAsia"/>
                <w:iCs/>
                <w:kern w:val="2"/>
                <w:lang w:eastAsia="zh-CN"/>
              </w:rPr>
              <w:t>repectition</w:t>
            </w:r>
            <w:proofErr w:type="spellEnd"/>
            <w:r>
              <w:rPr>
                <w:rFonts w:eastAsiaTheme="minorEastAsia"/>
                <w:iCs/>
                <w:kern w:val="2"/>
                <w:lang w:eastAsia="zh-CN"/>
              </w:rPr>
              <w:t xml:space="preserve">)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Update to 2.2.2, based on the suggestion by HW/</w:t>
      </w:r>
      <w:proofErr w:type="spellStart"/>
      <w:r>
        <w:t>HiSi</w:t>
      </w:r>
      <w:proofErr w:type="spellEnd"/>
      <w:r>
        <w:t xml:space="preserve">.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w:t>
            </w:r>
            <w:proofErr w:type="spellStart"/>
            <w:r>
              <w:rPr>
                <w:rFonts w:eastAsia="Malgun Gothic" w:hint="eastAsia"/>
                <w:iCs/>
                <w:kern w:val="2"/>
                <w:lang w:eastAsia="ko-KR"/>
              </w:rPr>
              <w:t>tha</w:t>
            </w:r>
            <w:proofErr w:type="spellEnd"/>
            <w:r>
              <w:rPr>
                <w:rFonts w:eastAsia="Malgun Gothic" w:hint="eastAsia"/>
                <w:iCs/>
                <w:kern w:val="2"/>
                <w:lang w:eastAsia="ko-KR"/>
              </w:rPr>
              <w:t xml:space="preserve">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w:t>
            </w:r>
            <w:proofErr w:type="spellStart"/>
            <w:r>
              <w:rPr>
                <w:rFonts w:eastAsia="Malgun Gothic"/>
                <w:iCs/>
                <w:kern w:val="2"/>
                <w:lang w:eastAsia="ko-KR"/>
              </w:rPr>
              <w:t>shoud</w:t>
            </w:r>
            <w:proofErr w:type="spellEnd"/>
            <w:r>
              <w:rPr>
                <w:rFonts w:eastAsia="Malgun Gothic"/>
                <w:iCs/>
                <w:kern w:val="2"/>
                <w:lang w:eastAsia="ko-KR"/>
              </w:rPr>
              <w:t xml:space="preserve"> drop deferred</w:t>
            </w:r>
            <w:r w:rsidR="00BF0C2A">
              <w:rPr>
                <w:rFonts w:eastAsia="Malgun Gothic"/>
                <w:iCs/>
                <w:kern w:val="2"/>
                <w:lang w:eastAsia="ko-KR"/>
              </w:rPr>
              <w:t xml:space="preserve"> HARQ-ACK until that time point so that UE </w:t>
            </w:r>
            <w:proofErr w:type="spellStart"/>
            <w:r w:rsidR="00BF0C2A">
              <w:rPr>
                <w:rFonts w:eastAsia="Malgun Gothic"/>
                <w:iCs/>
                <w:kern w:val="2"/>
                <w:lang w:eastAsia="ko-KR"/>
              </w:rPr>
              <w:t>behaviors</w:t>
            </w:r>
            <w:proofErr w:type="spellEnd"/>
            <w:r w:rsidR="00BF0C2A">
              <w:rPr>
                <w:rFonts w:eastAsia="Malgun Gothic"/>
                <w:iCs/>
                <w:kern w:val="2"/>
                <w:lang w:eastAsia="ko-KR"/>
              </w:rPr>
              <w:t xml:space="preserve">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B922A2" w:rsidP="000E0E6D">
            <w:pPr>
              <w:spacing w:beforeLines="50" w:before="120"/>
              <w:jc w:val="center"/>
            </w:pPr>
            <w:r>
              <w:rPr>
                <w:noProof/>
              </w:rPr>
              <w:object w:dxaOrig="5901" w:dyaOrig="2361" w14:anchorId="3B2E0B66">
                <v:shape id="_x0000_i1027" type="#_x0000_t75" alt="" style="width:295.5pt;height:117.4pt;mso-width-percent:0;mso-height-percent:0;mso-width-percent:0;mso-height-percent:0" o:ole="">
                  <v:imagedata r:id="rId18" o:title=""/>
                </v:shape>
                <o:OLEObject Type="Embed" ProgID="Visio.Drawing.15" ShapeID="_x0000_i1027" DrawAspect="Content" ObjectID="_1707638710"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w:t>
            </w:r>
            <w:proofErr w:type="spellStart"/>
            <w:r>
              <w:rPr>
                <w:kern w:val="2"/>
                <w:lang w:eastAsia="zh-CN"/>
              </w:rPr>
              <w:t>behavior</w:t>
            </w:r>
            <w:proofErr w:type="spellEnd"/>
            <w:r>
              <w:rPr>
                <w:kern w:val="2"/>
                <w:lang w:eastAsia="zh-CN"/>
              </w:rPr>
              <w:t xml:space="preserve"> with the same assumption on </w:t>
            </w:r>
            <w:proofErr w:type="spellStart"/>
            <w:r>
              <w:rPr>
                <w:kern w:val="2"/>
                <w:lang w:eastAsia="zh-CN"/>
              </w:rPr>
              <w:t>gNB</w:t>
            </w:r>
            <w:proofErr w:type="spellEnd"/>
            <w:r>
              <w:rPr>
                <w:kern w:val="2"/>
                <w:lang w:eastAsia="zh-CN"/>
              </w:rPr>
              <w:t xml:space="preserve">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w:t>
            </w:r>
            <w:proofErr w:type="spellStart"/>
            <w:r>
              <w:rPr>
                <w:kern w:val="2"/>
                <w:lang w:eastAsia="zh-CN"/>
              </w:rPr>
              <w:t>gNB</w:t>
            </w:r>
            <w:proofErr w:type="spellEnd"/>
            <w:r>
              <w:rPr>
                <w:kern w:val="2"/>
                <w:lang w:eastAsia="zh-CN"/>
              </w:rPr>
              <w:t xml:space="preserve">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w:t>
            </w:r>
            <w:proofErr w:type="spellStart"/>
            <w:r>
              <w:rPr>
                <w:kern w:val="2"/>
                <w:lang w:eastAsia="zh-CN"/>
              </w:rPr>
              <w:t>gNB</w:t>
            </w:r>
            <w:proofErr w:type="spellEnd"/>
            <w:r>
              <w:rPr>
                <w:kern w:val="2"/>
                <w:lang w:eastAsia="zh-CN"/>
              </w:rPr>
              <w:t xml:space="preserve">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ko-KR"/>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proofErr w:type="spellStart"/>
            <w:r w:rsidRPr="00180087">
              <w:rPr>
                <w:color w:val="0070C0"/>
                <w:kern w:val="2"/>
                <w:lang w:eastAsia="zh-CN"/>
              </w:rPr>
              <w:t>On</w:t>
            </w:r>
            <w:proofErr w:type="spellEnd"/>
            <w:r w:rsidRPr="00180087">
              <w:rPr>
                <w:color w:val="0070C0"/>
                <w:kern w:val="2"/>
                <w:lang w:eastAsia="zh-CN"/>
              </w:rPr>
              <w:t xml:space="preserve">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Pr="006D6A3F">
              <w:rPr>
                <w:iCs/>
                <w:kern w:val="2"/>
                <w:lang w:eastAsia="zh-CN"/>
              </w:rPr>
              <w:t>,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w:t>
            </w:r>
            <w:proofErr w:type="spellStart"/>
            <w:r>
              <w:rPr>
                <w:iCs/>
                <w:kern w:val="2"/>
                <w:lang w:eastAsia="zh-CN"/>
              </w:rPr>
              <w:t>Spreadtrum</w:t>
            </w:r>
            <w:proofErr w:type="spellEnd"/>
            <w:r>
              <w:rPr>
                <w:iCs/>
                <w:kern w:val="2"/>
                <w:lang w:eastAsia="zh-CN"/>
              </w:rPr>
              <w:t xml:space="preserve">,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proofErr w:type="spellStart"/>
            <w:r w:rsidRPr="00180087">
              <w:rPr>
                <w:color w:val="0070C0"/>
                <w:kern w:val="2"/>
                <w:lang w:eastAsia="zh-CN"/>
              </w:rPr>
              <w:t>On</w:t>
            </w:r>
            <w:proofErr w:type="spellEnd"/>
            <w:r w:rsidRPr="00180087">
              <w:rPr>
                <w:color w:val="0070C0"/>
                <w:kern w:val="2"/>
                <w:lang w:eastAsia="zh-CN"/>
              </w:rPr>
              <w:t xml:space="preserve">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 xml:space="preserve">Then UE </w:t>
            </w:r>
            <w:proofErr w:type="spellStart"/>
            <w:r w:rsidRPr="00507067">
              <w:rPr>
                <w:rFonts w:eastAsiaTheme="minorHAnsi"/>
                <w:iCs/>
                <w:kern w:val="2"/>
                <w:sz w:val="22"/>
                <w:szCs w:val="22"/>
                <w:lang w:eastAsia="zh-CN"/>
              </w:rPr>
              <w:t>behavior</w:t>
            </w:r>
            <w:proofErr w:type="spellEnd"/>
            <w:r w:rsidRPr="00507067">
              <w:rPr>
                <w:rFonts w:eastAsiaTheme="minorHAnsi"/>
                <w:iCs/>
                <w:kern w:val="2"/>
                <w:sz w:val="22"/>
                <w:szCs w:val="22"/>
                <w:lang w:eastAsia="zh-CN"/>
              </w:rPr>
              <w:t xml:space="preserve">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NormalWeb"/>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Emphasis"/>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Emphasis"/>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Emphasis"/>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Emphasis"/>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Emphasis"/>
                <w:sz w:val="22"/>
                <w:szCs w:val="22"/>
              </w:rPr>
              <w:t>SPS-PUCCH-AN-List</w:t>
            </w:r>
            <w:r w:rsidRPr="00643289">
              <w:rPr>
                <w:sz w:val="22"/>
                <w:szCs w:val="22"/>
              </w:rPr>
              <w:t> or </w:t>
            </w:r>
            <w:r w:rsidRPr="00643289">
              <w:rPr>
                <w:rStyle w:val="Emphasis"/>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Emphasis"/>
                <w:color w:val="FF0000"/>
              </w:rPr>
              <w:t> SPS-PUCCH-AN-List</w:t>
            </w:r>
            <w:r w:rsidRPr="00D91544">
              <w:rPr>
                <w:b/>
                <w:bCs/>
                <w:color w:val="FF0000"/>
              </w:rPr>
              <w:t> or </w:t>
            </w:r>
            <w:r w:rsidRPr="00D91544">
              <w:rPr>
                <w:rStyle w:val="Emphasis"/>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w:t>
      </w:r>
      <w:proofErr w:type="spellStart"/>
      <w:r>
        <w:t>gNB</w:t>
      </w:r>
      <w:proofErr w:type="spellEnd"/>
      <w:r>
        <w:t xml:space="preserve"> and UE side, and therefore prevent ambiguity between </w:t>
      </w:r>
      <w:proofErr w:type="spellStart"/>
      <w:r>
        <w:t>gNB</w:t>
      </w:r>
      <w:proofErr w:type="spellEnd"/>
      <w:r>
        <w:t xml:space="preserve">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w:t>
      </w:r>
      <w:proofErr w:type="spellStart"/>
      <w:r>
        <w:t>gNB</w:t>
      </w:r>
      <w:proofErr w:type="spellEnd"/>
      <w:r>
        <w:t xml:space="preserve"> side. It is only about storing the SPS HARQ-ACK bits, but does not mean the soft bits need to be stored. </w:t>
      </w:r>
    </w:p>
    <w:p w14:paraId="68713EE5"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w:t>
      </w:r>
      <w:proofErr w:type="spellStart"/>
      <w:r>
        <w:t>gNB</w:t>
      </w:r>
      <w:proofErr w:type="spellEnd"/>
      <w:r>
        <w:t xml:space="preserve"> side). </w:t>
      </w:r>
    </w:p>
    <w:p w14:paraId="5AA6C18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w:t>
      </w:r>
      <w:proofErr w:type="spellStart"/>
      <w:r>
        <w:t>gNB</w:t>
      </w:r>
      <w:proofErr w:type="spellEnd"/>
      <w:r>
        <w:t xml:space="preserve">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Pr>
                <w:iCs/>
                <w:kern w:val="2"/>
                <w:lang w:eastAsia="zh-CN"/>
              </w:rPr>
              <w:t>,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w:t>
            </w:r>
            <w:proofErr w:type="spellStart"/>
            <w:r>
              <w:rPr>
                <w:rFonts w:eastAsia="Malgun Gothic" w:hint="eastAsia"/>
                <w:iCs/>
                <w:kern w:val="2"/>
                <w:lang w:eastAsia="ko-KR"/>
              </w:rPr>
              <w:t>tha</w:t>
            </w:r>
            <w:proofErr w:type="spellEnd"/>
            <w:r>
              <w:rPr>
                <w:rFonts w:eastAsia="Malgun Gothic" w:hint="eastAsia"/>
                <w:iCs/>
                <w:kern w:val="2"/>
                <w:lang w:eastAsia="ko-KR"/>
              </w:rPr>
              <w:t xml:space="preserve">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w:t>
            </w:r>
            <w:proofErr w:type="spellStart"/>
            <w:r>
              <w:rPr>
                <w:rFonts w:eastAsia="Malgun Gothic"/>
                <w:iCs/>
                <w:kern w:val="2"/>
                <w:lang w:eastAsia="ko-KR"/>
              </w:rPr>
              <w:t>shoud</w:t>
            </w:r>
            <w:proofErr w:type="spellEnd"/>
            <w:r>
              <w:rPr>
                <w:rFonts w:eastAsia="Malgun Gothic"/>
                <w:iCs/>
                <w:kern w:val="2"/>
                <w:lang w:eastAsia="ko-KR"/>
              </w:rPr>
              <w:t xml:space="preserve"> drop deferred HARQ-ACK until that time point so that UE </w:t>
            </w:r>
            <w:proofErr w:type="spellStart"/>
            <w:r>
              <w:rPr>
                <w:rFonts w:eastAsia="Malgun Gothic"/>
                <w:iCs/>
                <w:kern w:val="2"/>
                <w:lang w:eastAsia="ko-KR"/>
              </w:rPr>
              <w:t>behaviors</w:t>
            </w:r>
            <w:proofErr w:type="spellEnd"/>
            <w:r>
              <w:rPr>
                <w:rFonts w:eastAsia="Malgun Gothic"/>
                <w:iCs/>
                <w:kern w:val="2"/>
                <w:lang w:eastAsia="ko-KR"/>
              </w:rPr>
              <w:t xml:space="preserve">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B922A2" w:rsidP="00A81AB5">
            <w:pPr>
              <w:spacing w:beforeLines="50" w:before="120"/>
              <w:jc w:val="center"/>
            </w:pPr>
            <w:r>
              <w:rPr>
                <w:noProof/>
              </w:rPr>
              <w:object w:dxaOrig="5901" w:dyaOrig="2361" w14:anchorId="030F968E">
                <v:shape id="_x0000_i1028" type="#_x0000_t75" alt="" style="width:295.5pt;height:117.4pt;mso-width-percent:0;mso-height-percent:0;mso-width-percent:0;mso-height-percent:0" o:ole="">
                  <v:imagedata r:id="rId18" o:title=""/>
                </v:shape>
                <o:OLEObject Type="Embed" ProgID="Visio.Drawing.15" ShapeID="_x0000_i1028" DrawAspect="Content" ObjectID="_1707638711"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w:t>
            </w:r>
            <w:proofErr w:type="spellStart"/>
            <w:r>
              <w:rPr>
                <w:kern w:val="2"/>
                <w:lang w:eastAsia="zh-CN"/>
              </w:rPr>
              <w:t>behavior</w:t>
            </w:r>
            <w:proofErr w:type="spellEnd"/>
            <w:r>
              <w:rPr>
                <w:kern w:val="2"/>
                <w:lang w:eastAsia="zh-CN"/>
              </w:rPr>
              <w:t xml:space="preserve"> with the same assumption on </w:t>
            </w:r>
            <w:proofErr w:type="spellStart"/>
            <w:r>
              <w:rPr>
                <w:kern w:val="2"/>
                <w:lang w:eastAsia="zh-CN"/>
              </w:rPr>
              <w:t>gNB</w:t>
            </w:r>
            <w:proofErr w:type="spellEnd"/>
            <w:r>
              <w:rPr>
                <w:kern w:val="2"/>
                <w:lang w:eastAsia="zh-CN"/>
              </w:rPr>
              <w:t xml:space="preserve">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w:t>
            </w:r>
            <w:r>
              <w:rPr>
                <w:kern w:val="2"/>
                <w:lang w:eastAsia="zh-CN"/>
              </w:rPr>
              <w:lastRenderedPageBreak/>
              <w:t>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w:t>
            </w:r>
            <w:proofErr w:type="spellStart"/>
            <w:r>
              <w:rPr>
                <w:kern w:val="2"/>
                <w:lang w:eastAsia="zh-CN"/>
              </w:rPr>
              <w:t>gNB</w:t>
            </w:r>
            <w:proofErr w:type="spellEnd"/>
            <w:r>
              <w:rPr>
                <w:kern w:val="2"/>
                <w:lang w:eastAsia="zh-CN"/>
              </w:rPr>
              <w:t xml:space="preserve">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w:t>
            </w:r>
            <w:proofErr w:type="spellStart"/>
            <w:r>
              <w:rPr>
                <w:kern w:val="2"/>
                <w:lang w:eastAsia="zh-CN"/>
              </w:rPr>
              <w:t>gNB</w:t>
            </w:r>
            <w:proofErr w:type="spellEnd"/>
            <w:r>
              <w:rPr>
                <w:kern w:val="2"/>
                <w:lang w:eastAsia="zh-CN"/>
              </w:rPr>
              <w:t xml:space="preserve">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ko-KR"/>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w:t>
            </w:r>
            <w:proofErr w:type="spellStart"/>
            <w:r>
              <w:t>gNB</w:t>
            </w:r>
            <w:proofErr w:type="spellEnd"/>
            <w:r>
              <w:t xml:space="preserve"> side. It is only about storing the SPS HARQ-ACK bits, but does not mean the soft bits need to be stored. </w:t>
            </w:r>
          </w:p>
          <w:p w14:paraId="3F14C6BE"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w:t>
            </w:r>
            <w:proofErr w:type="spellStart"/>
            <w:r>
              <w:t>gNB</w:t>
            </w:r>
            <w:proofErr w:type="spellEnd"/>
            <w:r>
              <w:t xml:space="preserve"> side). </w:t>
            </w:r>
          </w:p>
          <w:p w14:paraId="346C9DD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w:t>
            </w:r>
            <w:proofErr w:type="spellStart"/>
            <w:r>
              <w:t>gNB</w:t>
            </w:r>
            <w:proofErr w:type="spellEnd"/>
            <w:r>
              <w:t xml:space="preserve">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w:t>
            </w:r>
            <w:proofErr w:type="spellStart"/>
            <w:r>
              <w:rPr>
                <w:rFonts w:eastAsia="Malgun Gothic"/>
                <w:kern w:val="2"/>
                <w:lang w:eastAsia="ko-KR"/>
              </w:rPr>
              <w:t>modertor’s</w:t>
            </w:r>
            <w:proofErr w:type="spellEnd"/>
            <w:r>
              <w:rPr>
                <w:rFonts w:eastAsia="Malgun Gothic"/>
                <w:kern w:val="2"/>
                <w:lang w:eastAsia="ko-KR"/>
              </w:rPr>
              <w:t xml:space="preserve"> response, it seems that UE stores deferred HARQ-ACK bits but does not maintain soft buffer, so that UE </w:t>
            </w:r>
            <w:proofErr w:type="spellStart"/>
            <w:r>
              <w:rPr>
                <w:rFonts w:eastAsia="Malgun Gothic"/>
                <w:kern w:val="2"/>
                <w:lang w:eastAsia="ko-KR"/>
              </w:rPr>
              <w:t>tranmit</w:t>
            </w:r>
            <w:proofErr w:type="spellEnd"/>
            <w:r>
              <w:rPr>
                <w:rFonts w:eastAsia="Malgun Gothic"/>
                <w:kern w:val="2"/>
                <w:lang w:eastAsia="ko-KR"/>
              </w:rPr>
              <w:t xml:space="preserve">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HARQ-ACK dropping is per HARQ processes, only few part of deferred HARQ-ACK can be </w:t>
            </w:r>
            <w:r>
              <w:rPr>
                <w:rFonts w:eastAsia="Malgun Gothic"/>
                <w:kern w:val="2"/>
                <w:lang w:eastAsia="ko-KR"/>
              </w:rPr>
              <w:lastRenderedPageBreak/>
              <w:t xml:space="preserve">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proofErr w:type="spellStart"/>
            <w:r w:rsidRPr="00CF578C">
              <w:rPr>
                <w:rFonts w:eastAsiaTheme="minorEastAsia"/>
                <w:iCs/>
                <w:kern w:val="2"/>
                <w:lang w:eastAsia="zh-CN"/>
              </w:rPr>
              <w:t>min_HARQ_retx_offset_value</w:t>
            </w:r>
            <w:proofErr w:type="spellEnd"/>
            <w:r>
              <w:rPr>
                <w:rFonts w:eastAsiaTheme="minorEastAsia"/>
                <w:iCs/>
                <w:kern w:val="2"/>
                <w:lang w:eastAsia="zh-CN"/>
              </w:rPr>
              <w:t xml:space="preserve"> and</w:t>
            </w:r>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w:t>
            </w:r>
            <w:proofErr w:type="spellStart"/>
            <w:r>
              <w:rPr>
                <w:kern w:val="2"/>
                <w:lang w:eastAsia="zh-CN"/>
              </w:rPr>
              <w:t>gNB</w:t>
            </w:r>
            <w:proofErr w:type="spellEnd"/>
            <w:r>
              <w:rPr>
                <w:kern w:val="2"/>
                <w:lang w:eastAsia="zh-CN"/>
              </w:rPr>
              <w:t xml:space="preserve"> schedules the PDSCH2 with the same HARQ process ID, </w:t>
            </w:r>
            <w:proofErr w:type="spellStart"/>
            <w:r>
              <w:rPr>
                <w:kern w:val="2"/>
                <w:lang w:eastAsia="zh-CN"/>
              </w:rPr>
              <w:t>gNB</w:t>
            </w:r>
            <w:proofErr w:type="spellEnd"/>
            <w:r>
              <w:rPr>
                <w:kern w:val="2"/>
                <w:lang w:eastAsia="zh-CN"/>
              </w:rPr>
              <w:t xml:space="preserve">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 xml:space="preserve">I share similar view with ZTE.  The HARQ buffer is flushed when UE receives a DL Grant with NDI toggled for a specific HPN.  That is HARQ buffer is </w:t>
            </w:r>
            <w:proofErr w:type="spellStart"/>
            <w:r>
              <w:rPr>
                <w:kern w:val="2"/>
                <w:lang w:eastAsia="zh-CN"/>
              </w:rPr>
              <w:t>flused</w:t>
            </w:r>
            <w:proofErr w:type="spellEnd"/>
            <w:r>
              <w:rPr>
                <w:kern w:val="2"/>
                <w:lang w:eastAsia="zh-CN"/>
              </w:rPr>
              <w:t xml:space="preserve">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 xml:space="preserve">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w:t>
            </w:r>
            <w:proofErr w:type="spellStart"/>
            <w:r>
              <w:rPr>
                <w:kern w:val="2"/>
                <w:lang w:eastAsia="zh-CN"/>
              </w:rPr>
              <w:t>gNB</w:t>
            </w:r>
            <w:proofErr w:type="spellEnd"/>
            <w:r>
              <w:rPr>
                <w:kern w:val="2"/>
                <w:lang w:eastAsia="zh-CN"/>
              </w:rPr>
              <w:t xml:space="preserve">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w:t>
            </w:r>
            <w:proofErr w:type="spellStart"/>
            <w:r>
              <w:rPr>
                <w:kern w:val="2"/>
                <w:lang w:eastAsia="zh-CN"/>
              </w:rPr>
              <w:t>gNB</w:t>
            </w:r>
            <w:proofErr w:type="spellEnd"/>
            <w:r>
              <w:rPr>
                <w:kern w:val="2"/>
                <w:lang w:eastAsia="zh-CN"/>
              </w:rPr>
              <w:t xml:space="preserve">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transmitted by the UE after the replacement of the deferred SPS HARQ with new HARQ bits, there </w:t>
            </w:r>
            <w:r>
              <w:rPr>
                <w:kern w:val="2"/>
                <w:lang w:eastAsia="zh-CN"/>
              </w:rPr>
              <w:lastRenderedPageBreak/>
              <w:t xml:space="preserve">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ListParagraph"/>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ListParagraph"/>
        <w:numPr>
          <w:ilvl w:val="1"/>
          <w:numId w:val="147"/>
        </w:numPr>
        <w:spacing w:after="160" w:line="259" w:lineRule="auto"/>
        <w:rPr>
          <w:i/>
          <w:iCs/>
        </w:rPr>
      </w:pPr>
      <w:r w:rsidRPr="00F55530">
        <w:rPr>
          <w:i/>
          <w:iCs/>
        </w:rPr>
        <w:t>We think that it would still be good for the combination of deferred SPS HARQ information (i.e. first HARQ-ACK information), ‘HARQ-ACK re-</w:t>
      </w:r>
      <w:proofErr w:type="spellStart"/>
      <w:r w:rsidRPr="00F55530">
        <w:rPr>
          <w:i/>
          <w:iCs/>
        </w:rPr>
        <w:t>tx</w:t>
      </w:r>
      <w:proofErr w:type="spellEnd"/>
      <w:r w:rsidRPr="00F55530">
        <w:rPr>
          <w:i/>
          <w:iCs/>
        </w:rPr>
        <w:t>’ (i.e. second HARQ-ACK information) and ‘new, initial HARQ-ACK’ (i.e. third HARQ-ACK information) and to clarify the appending procedures of HARQ-ACK re-</w:t>
      </w:r>
      <w:proofErr w:type="spellStart"/>
      <w:r w:rsidRPr="00F55530">
        <w:rPr>
          <w:i/>
          <w:iCs/>
        </w:rPr>
        <w:t>tx</w:t>
      </w:r>
      <w:proofErr w:type="spellEnd"/>
      <w:r w:rsidRPr="00F55530">
        <w:rPr>
          <w:i/>
          <w:iCs/>
        </w:rPr>
        <w:t xml:space="preserve"> (appended to the initial HARQ-ACK CB) and SPS deferral (appending the deferred SPS HARQ last, i.e. to the combined HARQ information from HARQ re-</w:t>
      </w:r>
      <w:proofErr w:type="spellStart"/>
      <w:r w:rsidRPr="00F55530">
        <w:rPr>
          <w:i/>
          <w:iCs/>
        </w:rPr>
        <w:t>tx</w:t>
      </w:r>
      <w:proofErr w:type="spellEnd"/>
      <w:r w:rsidRPr="00F55530">
        <w:rPr>
          <w:i/>
          <w:iCs/>
        </w:rPr>
        <w:t xml:space="preserve"> and initial HARQ-ACK). </w:t>
      </w:r>
    </w:p>
    <w:p w14:paraId="37A2B360" w14:textId="77777777" w:rsidR="00226179" w:rsidRPr="00F55530" w:rsidRDefault="00226179" w:rsidP="00226179">
      <w:pPr>
        <w:pStyle w:val="ListParagraph"/>
        <w:spacing w:after="160" w:line="259" w:lineRule="auto"/>
        <w:ind w:left="1440"/>
        <w:rPr>
          <w:i/>
          <w:iCs/>
        </w:rPr>
      </w:pPr>
      <w:r w:rsidRPr="00F55530">
        <w:rPr>
          <w:i/>
          <w:iCs/>
        </w:rPr>
        <w:t>The current description is not clear on which one (in case of first to third HARQ information) is to be appended first – the re-</w:t>
      </w:r>
      <w:proofErr w:type="spellStart"/>
      <w:r w:rsidRPr="00F55530">
        <w:rPr>
          <w:i/>
          <w:iCs/>
        </w:rPr>
        <w:t>tx</w:t>
      </w:r>
      <w:proofErr w:type="spellEnd"/>
      <w:r w:rsidRPr="00F55530">
        <w:rPr>
          <w:i/>
          <w:iCs/>
        </w:rPr>
        <w:t xml:space="preserve"> HARQ CB or the deferred SPS HARQ-ACK CB.</w:t>
      </w:r>
    </w:p>
    <w:p w14:paraId="77C82909" w14:textId="77777777" w:rsidR="00226179" w:rsidRPr="00EA0140" w:rsidRDefault="00226179" w:rsidP="00226179">
      <w:pPr>
        <w:pStyle w:val="ListParagraph"/>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5E7A5F">
              <w:rPr>
                <w:iCs/>
                <w:kern w:val="2"/>
                <w:lang w:eastAsia="zh-CN"/>
              </w:rPr>
              <w:t xml:space="preserve"> (in principle)</w:t>
            </w:r>
            <w:r w:rsidR="009D5DEA">
              <w:rPr>
                <w:iCs/>
                <w:kern w:val="2"/>
                <w:lang w:eastAsia="zh-CN"/>
              </w:rPr>
              <w:t>, Intel</w:t>
            </w:r>
            <w:r w:rsidR="009A3164">
              <w:rPr>
                <w:iCs/>
                <w:kern w:val="2"/>
                <w:lang w:eastAsia="zh-CN"/>
              </w:rPr>
              <w:t>, Ericsson</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w:t>
            </w:r>
            <w:proofErr w:type="spellStart"/>
            <w:r w:rsidRPr="0074791E">
              <w:rPr>
                <w:iCs/>
                <w:kern w:val="2"/>
                <w:lang w:eastAsia="zh-CN"/>
              </w:rPr>
              <w:t>tx</w:t>
            </w:r>
            <w:proofErr w:type="spellEnd"/>
            <w:r w:rsidRPr="0074791E">
              <w:rPr>
                <w:iCs/>
                <w:kern w:val="2"/>
                <w:lang w:eastAsia="zh-CN"/>
              </w:rPr>
              <w:t>’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w:t>
            </w:r>
            <w:r w:rsidRPr="00EA0140">
              <w:rPr>
                <w:lang w:eastAsia="zh-CN"/>
              </w:rPr>
              <w:lastRenderedPageBreak/>
              <w:t xml:space="preserve">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w:t>
            </w:r>
            <w:proofErr w:type="spellStart"/>
            <w:r w:rsidRPr="00613BC0">
              <w:rPr>
                <w:color w:val="0070C0"/>
                <w:lang w:eastAsia="zh-CN"/>
              </w:rPr>
              <w:t>oder</w:t>
            </w:r>
            <w:proofErr w:type="spellEnd"/>
            <w:r w:rsidRPr="00613BC0">
              <w:rPr>
                <w:color w:val="0070C0"/>
                <w:lang w:eastAsia="zh-CN"/>
              </w:rPr>
              <w:t xml:space="preserve">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 xml:space="preserve">SPS deferral HARQ needs to be specified of course. What we pointed out is whether the UE 1) first appends </w:t>
            </w:r>
            <w:proofErr w:type="spellStart"/>
            <w:r>
              <w:rPr>
                <w:kern w:val="2"/>
                <w:lang w:eastAsia="zh-CN"/>
              </w:rPr>
              <w:t>Retx</w:t>
            </w:r>
            <w:proofErr w:type="spellEnd"/>
            <w:r>
              <w:rPr>
                <w:kern w:val="2"/>
                <w:lang w:eastAsia="zh-CN"/>
              </w:rPr>
              <w:t xml:space="preserve"> HARQ to initial HARQ then appends SPS deferral HARQ to </w:t>
            </w:r>
            <w:proofErr w:type="spellStart"/>
            <w:r>
              <w:rPr>
                <w:kern w:val="2"/>
                <w:lang w:eastAsia="zh-CN"/>
              </w:rPr>
              <w:t>Retx</w:t>
            </w:r>
            <w:proofErr w:type="spellEnd"/>
            <w:r>
              <w:rPr>
                <w:kern w:val="2"/>
                <w:lang w:eastAsia="zh-CN"/>
              </w:rPr>
              <w:t xml:space="preserve"> HARQ (which is already in the multiplexing chain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 or UE 2) first appends SPS deferral HARQ to </w:t>
            </w:r>
            <w:proofErr w:type="spellStart"/>
            <w:r>
              <w:rPr>
                <w:kern w:val="2"/>
                <w:lang w:eastAsia="zh-CN"/>
              </w:rPr>
              <w:t>Retx</w:t>
            </w:r>
            <w:proofErr w:type="spellEnd"/>
            <w:r>
              <w:rPr>
                <w:kern w:val="2"/>
                <w:lang w:eastAsia="zh-CN"/>
              </w:rPr>
              <w:t xml:space="preserve"> HARQ then appends </w:t>
            </w:r>
            <w:proofErr w:type="spellStart"/>
            <w:r>
              <w:rPr>
                <w:kern w:val="2"/>
                <w:lang w:eastAsia="zh-CN"/>
              </w:rPr>
              <w:t>Retx</w:t>
            </w:r>
            <w:proofErr w:type="spellEnd"/>
            <w:r>
              <w:rPr>
                <w:kern w:val="2"/>
                <w:lang w:eastAsia="zh-CN"/>
              </w:rPr>
              <w:t xml:space="preserve"> HARQ to initial HARQ (which is already in the multiplexing chain of </w:t>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CB4AB4">
              <w:rPr>
                <w:iCs/>
                <w:kern w:val="2"/>
                <w:lang w:eastAsia="zh-CN"/>
              </w:rPr>
              <w:t>, Ericsson</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TableGrid"/>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proofErr w:type="spellStart"/>
            <w:r w:rsidRPr="00EA0140">
              <w:rPr>
                <w:i/>
                <w:iCs/>
                <w:lang w:eastAsia="zh-CN"/>
              </w:rPr>
              <w:t>spsHARQdeferral</w:t>
            </w:r>
            <w:proofErr w:type="spellEnd"/>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proofErr w:type="spellStart"/>
            <w:r w:rsidRPr="00EA0140">
              <w:rPr>
                <w:i/>
                <w:iCs/>
                <w:lang w:val="en-US" w:eastAsia="zh-CN"/>
              </w:rPr>
              <w:t>tdd</w:t>
            </w:r>
            <w:proofErr w:type="spellEnd"/>
            <w:r w:rsidRPr="00EA0140">
              <w:rPr>
                <w:i/>
                <w:iCs/>
                <w:lang w:val="en-US" w:eastAsia="zh-CN"/>
              </w:rPr>
              <w:t>-UL-DL-</w:t>
            </w:r>
            <w:proofErr w:type="spellStart"/>
            <w:r w:rsidRPr="00EA0140">
              <w:rPr>
                <w:i/>
                <w:iCs/>
                <w:lang w:val="en-US" w:eastAsia="zh-CN"/>
              </w:rPr>
              <w:t>ConfigurationCommon</w:t>
            </w:r>
            <w:proofErr w:type="spellEnd"/>
            <w:r w:rsidRPr="00EA0140">
              <w:rPr>
                <w:lang w:val="en-US" w:eastAsia="zh-CN"/>
              </w:rPr>
              <w:t xml:space="preserve"> or </w:t>
            </w:r>
            <w:proofErr w:type="spellStart"/>
            <w:r w:rsidRPr="00EA0140">
              <w:rPr>
                <w:i/>
                <w:iCs/>
                <w:lang w:val="en-US" w:eastAsia="zh-CN"/>
              </w:rPr>
              <w:t>tdd</w:t>
            </w:r>
            <w:proofErr w:type="spellEnd"/>
            <w:r w:rsidRPr="00EA0140">
              <w:rPr>
                <w:i/>
                <w:iCs/>
                <w:lang w:val="en-US" w:eastAsia="zh-CN"/>
              </w:rPr>
              <w:t>-UL-DL-</w:t>
            </w:r>
            <w:proofErr w:type="spellStart"/>
            <w:r w:rsidRPr="00EA0140">
              <w:rPr>
                <w:i/>
                <w:iCs/>
                <w:lang w:val="en-US" w:eastAsia="zh-CN"/>
              </w:rPr>
              <w:t>ConfigDedicated</w:t>
            </w:r>
            <w:proofErr w:type="spellEnd"/>
            <w:r w:rsidRPr="00EA0140">
              <w:rPr>
                <w:lang w:val="en-US" w:eastAsia="zh-CN"/>
              </w:rPr>
              <w:t xml:space="preserve">, or indicated for a SS/PBCH block by </w:t>
            </w:r>
            <w:proofErr w:type="spellStart"/>
            <w:r w:rsidRPr="00EA0140">
              <w:rPr>
                <w:i/>
                <w:lang w:val="en-US" w:eastAsia="zh-CN"/>
              </w:rPr>
              <w:t>ssb-PositionsInBurst</w:t>
            </w:r>
            <w:proofErr w:type="spellEnd"/>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proofErr w:type="spellStart"/>
            <w:r w:rsidRPr="00EA0140">
              <w:rPr>
                <w:strike/>
                <w:lang w:val="en-US" w:eastAsia="zh-CN"/>
              </w:rPr>
              <w:t>multiplex</w:t>
            </w:r>
            <w:r w:rsidRPr="00EA0140">
              <w:rPr>
                <w:color w:val="FF0000"/>
                <w:lang w:val="en-US" w:eastAsia="zh-CN"/>
              </w:rPr>
              <w:t>transmit</w:t>
            </w:r>
            <w:proofErr w:type="spellEnd"/>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TableGrid"/>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 xml:space="preserve">UE </w:t>
            </w:r>
            <w:proofErr w:type="spellStart"/>
            <w:r w:rsidRPr="00493A32">
              <w:rPr>
                <w:rFonts w:eastAsiaTheme="minorEastAsia"/>
                <w:kern w:val="2"/>
                <w:sz w:val="22"/>
                <w:szCs w:val="22"/>
                <w:lang w:eastAsia="zh-CN"/>
              </w:rPr>
              <w:t>behavior</w:t>
            </w:r>
            <w:proofErr w:type="spellEnd"/>
            <w:r w:rsidRPr="00493A32">
              <w:rPr>
                <w:rFonts w:eastAsiaTheme="minorEastAsia"/>
                <w:kern w:val="2"/>
                <w:sz w:val="22"/>
                <w:szCs w:val="22"/>
                <w:lang w:eastAsia="zh-CN"/>
              </w:rPr>
              <w:t xml:space="preserve"> is given only for the presence of PUCCHs and/or PUSCH multiplexing, i.e., PUCCHs and/or PUSCH overlap each other in the time domain. We believe that the UE </w:t>
            </w:r>
            <w:proofErr w:type="spellStart"/>
            <w:r w:rsidRPr="00493A32">
              <w:rPr>
                <w:rFonts w:eastAsiaTheme="minorEastAsia"/>
                <w:kern w:val="2"/>
                <w:sz w:val="22"/>
                <w:szCs w:val="22"/>
                <w:lang w:eastAsia="zh-CN"/>
              </w:rPr>
              <w:t>behavior</w:t>
            </w:r>
            <w:proofErr w:type="spellEnd"/>
            <w:r w:rsidRPr="00493A32">
              <w:rPr>
                <w:rFonts w:eastAsiaTheme="minorEastAsia"/>
                <w:kern w:val="2"/>
                <w:sz w:val="22"/>
                <w:szCs w:val="22"/>
                <w:lang w:eastAsia="zh-CN"/>
              </w:rPr>
              <w:t xml:space="preserve">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proofErr w:type="spellStart"/>
            <w:r>
              <w:rPr>
                <w:rFonts w:eastAsiaTheme="minorEastAsia" w:hint="eastAsia"/>
                <w:kern w:val="2"/>
                <w:sz w:val="22"/>
                <w:szCs w:val="22"/>
                <w:lang w:eastAsia="zh-CN"/>
              </w:rPr>
              <w:t>S</w:t>
            </w:r>
            <w:r>
              <w:rPr>
                <w:rFonts w:eastAsiaTheme="minorEastAsia"/>
                <w:kern w:val="2"/>
                <w:sz w:val="22"/>
                <w:szCs w:val="22"/>
                <w:lang w:eastAsia="zh-CN"/>
              </w:rPr>
              <w:t>preadtrum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w:t>
            </w:r>
            <w:proofErr w:type="spellStart"/>
            <w:r w:rsidRPr="004350DE">
              <w:rPr>
                <w:iCs/>
                <w:strike/>
                <w:color w:val="FF0000"/>
                <w:kern w:val="2"/>
                <w:lang w:eastAsia="zh-CN"/>
              </w:rPr>
              <w:t>Hisi</w:t>
            </w:r>
            <w:proofErr w:type="spellEnd"/>
            <w:r w:rsidRPr="004350DE">
              <w:rPr>
                <w:iCs/>
                <w:strike/>
                <w:color w:val="FF0000"/>
                <w:kern w:val="2"/>
                <w:lang w:eastAsia="zh-CN"/>
              </w:rPr>
              <w:t xml:space="preserve"> (in principle),</w:t>
            </w:r>
            <w:r w:rsidRPr="004350DE">
              <w:rPr>
                <w:iCs/>
                <w:color w:val="FF0000"/>
                <w:kern w:val="2"/>
                <w:lang w:eastAsia="zh-CN"/>
              </w:rPr>
              <w:t xml:space="preserve"> </w:t>
            </w:r>
            <w:r w:rsidRPr="00270A70">
              <w:rPr>
                <w:iCs/>
                <w:kern w:val="2"/>
                <w:lang w:eastAsia="zh-CN"/>
              </w:rPr>
              <w:t xml:space="preserve">Intel, Ericsson, </w:t>
            </w:r>
            <w:proofErr w:type="spellStart"/>
            <w:r w:rsidRPr="00270A70">
              <w:rPr>
                <w:rFonts w:hint="eastAsia"/>
                <w:iCs/>
                <w:kern w:val="2"/>
                <w:lang w:eastAsia="zh-CN"/>
              </w:rPr>
              <w:t>S</w:t>
            </w:r>
            <w:r w:rsidRPr="00270A70">
              <w:rPr>
                <w:iCs/>
                <w:kern w:val="2"/>
                <w:lang w:eastAsia="zh-CN"/>
              </w:rPr>
              <w:t>preadtrum</w:t>
            </w:r>
            <w:proofErr w:type="spellEnd"/>
            <w:r w:rsidRPr="00270A70">
              <w:rPr>
                <w:iCs/>
                <w:kern w:val="2"/>
                <w:lang w:eastAsia="zh-CN"/>
              </w:rPr>
              <w:t>,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w:t>
            </w:r>
            <w:proofErr w:type="spellStart"/>
            <w:r w:rsidRPr="001E6B5A">
              <w:rPr>
                <w:iCs/>
                <w:color w:val="FF0000"/>
                <w:kern w:val="2"/>
                <w:lang w:eastAsia="zh-CN"/>
              </w:rPr>
              <w:t>Hisi</w:t>
            </w:r>
            <w:proofErr w:type="spellEnd"/>
            <w:r w:rsidRPr="001E6B5A">
              <w:rPr>
                <w:iCs/>
                <w:color w:val="FF0000"/>
                <w:kern w:val="2"/>
                <w:lang w:eastAsia="zh-CN"/>
              </w:rPr>
              <w:t>]</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w:t>
            </w:r>
            <w:proofErr w:type="spellStart"/>
            <w:r w:rsidRPr="001E6B5A">
              <w:rPr>
                <w:rFonts w:eastAsiaTheme="minorEastAsia"/>
                <w:iCs/>
                <w:kern w:val="2"/>
                <w:sz w:val="20"/>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 xml:space="preserve">SPS deferral HARQ needs to be specified of course. What we pointed out is whether the UE 1) first appends </w:t>
            </w:r>
            <w:proofErr w:type="spellStart"/>
            <w:r>
              <w:rPr>
                <w:kern w:val="2"/>
                <w:lang w:eastAsia="zh-CN"/>
              </w:rPr>
              <w:t>Retx</w:t>
            </w:r>
            <w:proofErr w:type="spellEnd"/>
            <w:r>
              <w:rPr>
                <w:kern w:val="2"/>
                <w:lang w:eastAsia="zh-CN"/>
              </w:rPr>
              <w:t xml:space="preserve"> HARQ to initial HARQ then appends SPS deferral HARQ to </w:t>
            </w:r>
            <w:proofErr w:type="spellStart"/>
            <w:r>
              <w:rPr>
                <w:kern w:val="2"/>
                <w:lang w:eastAsia="zh-CN"/>
              </w:rPr>
              <w:t>Retx</w:t>
            </w:r>
            <w:proofErr w:type="spellEnd"/>
            <w:r>
              <w:rPr>
                <w:kern w:val="2"/>
                <w:lang w:eastAsia="zh-CN"/>
              </w:rPr>
              <w:t xml:space="preserve"> HARQ (which is already in the multiplexing chain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 or UE 2) first appends SPS deferral HARQ to </w:t>
            </w:r>
            <w:proofErr w:type="spellStart"/>
            <w:r>
              <w:rPr>
                <w:kern w:val="2"/>
                <w:lang w:eastAsia="zh-CN"/>
              </w:rPr>
              <w:t>Retx</w:t>
            </w:r>
            <w:proofErr w:type="spellEnd"/>
            <w:r>
              <w:rPr>
                <w:kern w:val="2"/>
                <w:lang w:eastAsia="zh-CN"/>
              </w:rPr>
              <w:t xml:space="preserve"> HARQ then appends </w:t>
            </w:r>
            <w:proofErr w:type="spellStart"/>
            <w:r>
              <w:rPr>
                <w:kern w:val="2"/>
                <w:lang w:eastAsia="zh-CN"/>
              </w:rPr>
              <w:t>Retx</w:t>
            </w:r>
            <w:proofErr w:type="spellEnd"/>
            <w:r>
              <w:rPr>
                <w:kern w:val="2"/>
                <w:lang w:eastAsia="zh-CN"/>
              </w:rPr>
              <w:t xml:space="preserve"> HARQ to initial HARQ (which is already in the multiplexing chain of </w:t>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order it could be that two UEs implementing either ‘before’ or ‘after’ resulting in a different order of the HARQ-ACK bits. If this is not clarified, how should the UE </w:t>
            </w:r>
            <w:proofErr w:type="spellStart"/>
            <w:r w:rsidRPr="00E91FF3">
              <w:rPr>
                <w:strike/>
                <w:color w:val="0070C0"/>
                <w:kern w:val="2"/>
                <w:sz w:val="20"/>
                <w:lang w:eastAsia="zh-CN"/>
              </w:rPr>
              <w:t>interprate</w:t>
            </w:r>
            <w:proofErr w:type="spellEnd"/>
            <w:r w:rsidRPr="00E91FF3">
              <w:rPr>
                <w:strike/>
                <w:color w:val="0070C0"/>
                <w:kern w:val="2"/>
                <w:sz w:val="20"/>
                <w:lang w:eastAsia="zh-CN"/>
              </w:rPr>
              <w:t xml:space="preserv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r w:rsidRPr="00E91FF3">
              <w:rPr>
                <w:strike/>
                <w:color w:val="0070C0"/>
                <w:kern w:val="2"/>
                <w:lang w:eastAsia="zh-CN"/>
              </w:rPr>
              <w:t xml:space="preserve">So either we clarify the ‘before’ or we clarify based </w:t>
            </w:r>
            <w:proofErr w:type="spellStart"/>
            <w:r w:rsidRPr="00E91FF3">
              <w:rPr>
                <w:strike/>
                <w:color w:val="0070C0"/>
                <w:kern w:val="2"/>
                <w:lang w:eastAsia="zh-CN"/>
              </w:rPr>
              <w:t>on’after</w:t>
            </w:r>
            <w:proofErr w:type="spellEnd"/>
            <w:r w:rsidRPr="00E91FF3">
              <w:rPr>
                <w:strike/>
                <w:color w:val="0070C0"/>
                <w:kern w:val="2"/>
                <w:lang w:eastAsia="zh-CN"/>
              </w:rPr>
              <w:t xml:space="preserve">’, but having no clarification means the </w:t>
            </w:r>
            <w:proofErr w:type="spellStart"/>
            <w:r w:rsidRPr="00E91FF3">
              <w:rPr>
                <w:strike/>
                <w:color w:val="0070C0"/>
                <w:kern w:val="2"/>
                <w:lang w:eastAsia="zh-CN"/>
              </w:rPr>
              <w:t>gNB</w:t>
            </w:r>
            <w:proofErr w:type="spellEnd"/>
            <w:r w:rsidRPr="00E91FF3">
              <w:rPr>
                <w:strike/>
                <w:color w:val="0070C0"/>
                <w:kern w:val="2"/>
                <w:lang w:eastAsia="zh-CN"/>
              </w:rPr>
              <w:t xml:space="preserve">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@Huawei: on the order as you point out based on the paragraph of your 2) interpretation, based on which parts of the specs do you see this is actually clarified? i.e.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786C68">
            <w:pPr>
              <w:pStyle w:val="ListParagraph"/>
              <w:numPr>
                <w:ilvl w:val="0"/>
                <w:numId w:val="157"/>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i)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ListParagraph"/>
              <w:spacing w:beforeLines="50" w:before="120"/>
              <w:ind w:left="1120"/>
              <w:jc w:val="both"/>
              <w:rPr>
                <w:iCs/>
                <w:kern w:val="2"/>
                <w:lang w:eastAsia="zh-CN"/>
              </w:rPr>
            </w:pPr>
          </w:p>
          <w:p w14:paraId="24BBEFCB" w14:textId="5338430F" w:rsidR="00424F36" w:rsidRDefault="00192351" w:rsidP="00424F36">
            <w:pPr>
              <w:pStyle w:val="ListParagraph"/>
              <w:spacing w:beforeLines="50" w:before="120"/>
              <w:ind w:left="1120"/>
              <w:jc w:val="both"/>
              <w:rPr>
                <w:rFonts w:asciiTheme="minorHAnsi" w:eastAsia="SimSun" w:hAnsi="Calibri" w:cstheme="minorBidi"/>
                <w:color w:val="215868" w:themeColor="accent5" w:themeShade="80"/>
                <w:kern w:val="24"/>
                <w:sz w:val="36"/>
                <w:szCs w:val="36"/>
              </w:rPr>
            </w:pPr>
            <w:r>
              <w:rPr>
                <w:iCs/>
                <w:noProof/>
                <w:kern w:val="2"/>
                <w:lang w:val="en-US" w:eastAsia="ko-KR"/>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DC4EBB" w:rsidRPr="009E1DC7" w:rsidRDefault="00DC4EBB"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DC4EBB" w:rsidRPr="00192351" w:rsidRDefault="00DC4EBB"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DC4EBB" w:rsidRPr="00192351" w:rsidRDefault="00DC4EBB"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DC4EBB" w:rsidRDefault="00DC4EBB"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rH8EA&#10;AADbAAAADwAAAGRycy9kb3ducmV2LnhtbERPy4rCMBTdD/gP4QrupqkP1OkYRUTBwZVVGLq7NHfa&#10;YnNTmmjr35vFgMvDea82vanFg1pXWVYwjmIQxLnVFRcKrpfD5xKE88gaa8uk4EkONuvBxwoTbTs+&#10;0yP1hQgh7BJUUHrfJFK6vCSDLrINceD+bGvQB9gWUrfYhXBTy0kcz6XBikNDiQ3tSspv6d0omG+v&#10;X4vZ/kJdkx2yNL5Pf+rTr1KjYb/9BuGp92/xv/uoFUzC+vAl/A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Jax/BAAAA2wAAAA8AAAAAAAAAAAAAAAAAmAIAAGRycy9kb3du&#10;cmV2LnhtbFBLBQYAAAAABAAEAPUAAACGAwAAAAA=&#10;" fillcolor="#e5dfec [663]" strokecolor="#205867 [1608]">
                        <v:textbox>
                          <w:txbxContent>
                            <w:p w14:paraId="6977756E" w14:textId="77777777" w:rsidR="00DC4EBB" w:rsidRPr="009E1DC7" w:rsidRDefault="00DC4EBB"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tLcMA&#10;AADdAAAADwAAAGRycy9kb3ducmV2LnhtbERPTYvCMBC9C/sfwizsRTRVUNdqlLJS8CSoe9Db0Ixt&#10;sZl0m1i7/94Igrd5vM9ZrjtTiZYaV1pWMBpGIIgzq0vOFfwe08E3COeRNVaWScE/OVivPnpLjLW9&#10;857ag89FCGEXo4LC+zqW0mUFGXRDWxMH7mIbgz7AJpe6wXsIN5UcR9FUGiw5NBRY009B2fVwMwrO&#10;p815R+1p1KZ/VKZjn/Qvs0Spr88uWYDw1Pm3+OXe6jB/Np/A85tw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UtLcMAAADdAAAADwAAAAAAAAAAAAAAAACYAgAAZHJzL2Rv&#10;d25yZXYueG1sUEsFBgAAAAAEAAQA9QAAAIgDAAAAAA==&#10;" fillcolor="#daeef3 [664]" strokecolor="#205867 [1608]">
                        <v:textbox>
                          <w:txbxContent>
                            <w:p w14:paraId="26E0F36D" w14:textId="77777777" w:rsidR="00DC4EBB" w:rsidRPr="00192351" w:rsidRDefault="00DC4EBB"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DC4EBB" w:rsidRPr="00192351" w:rsidRDefault="00DC4EBB"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CENMQAAADdAAAADwAAAGRycy9kb3ducmV2LnhtbERPTWvCQBC9C/0Pywje6sYiWqObUIRC&#10;aaXYqAdvQ3aapM3Oht1V47/vFgRv83ifs8p704ozOd9YVjAZJyCIS6sbrhTsd6+PzyB8QNbYWiYF&#10;V/KQZw+DFabaXviLzkWoRAxhn6KCOoQuldKXNRn0Y9sRR+7bOoMhQldJ7fASw00rn5JkJg02HBtq&#10;7GhdU/lbnIyC08d8e9gW06I6frr+nTd+/ZN4pUbD/mUJIlAf7uKb+03H+fPFDP6/iSf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IQ0xAAAAN0AAAAPAAAAAAAAAAAA&#10;AAAAAKECAABkcnMvZG93bnJldi54bWxQSwUGAAAAAAQABAD5AAAAkgMAAAAA&#10;" strokecolor="black [3213]" strokeweight="1.5pt">
                        <v:stroke startarrowwidth="wide" startarrowlength="long"/>
                      </v:line>
                      <v:shape id="TextBox 8" o:spid="_x0000_s1030" type="#_x0000_t202" style="position:absolute;top:57;width:18853;height:10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lZ1cQA&#10;AADdAAAADwAAAGRycy9kb3ducmV2LnhtbESP3YrCMBCF7wXfIYzgjaypXqzaNYr4g8JetfoAQzPb&#10;lG0mpYm1vr1ZEPZuhnPmfGfW297WoqPWV44VzKYJCOLC6YpLBbfr6WMJwgdkjbVjUvAkD9vNcLDG&#10;VLsHZ9TloRQxhH2KCkwITSqlLwxZ9FPXEEftx7UWQ1zbUuoWHzHc1nKeJJ/SYsWRYLChvaHiN7/b&#10;yO2y78n5NNNhaZ4yl9mxPtBRqfGo332BCNSHf/P7+qJj/cVqAX/fxBH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ZWdXEAAAA3QAAAA8AAAAAAAAAAAAAAAAAmAIAAGRycy9k&#10;b3ducmV2LnhtbFBLBQYAAAAABAAEAPUAAACJAwAAAAA=&#10;" fillcolor="#e8ecfe" strokecolor="#205867 [1608]">
                        <v:textbox>
                          <w:txbxContent>
                            <w:p w14:paraId="2BF78F11" w14:textId="77777777" w:rsidR="00DC4EBB" w:rsidRDefault="00DC4EBB"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ListParagraph"/>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786C68">
            <w:pPr>
              <w:pStyle w:val="ListParagraph"/>
              <w:numPr>
                <w:ilvl w:val="0"/>
                <w:numId w:val="157"/>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786C68">
            <w:pPr>
              <w:pStyle w:val="ListParagraph"/>
              <w:numPr>
                <w:ilvl w:val="0"/>
                <w:numId w:val="158"/>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786C68">
            <w:pPr>
              <w:pStyle w:val="ListParagraph"/>
              <w:numPr>
                <w:ilvl w:val="0"/>
                <w:numId w:val="158"/>
              </w:numPr>
              <w:spacing w:beforeLines="50" w:before="120"/>
              <w:jc w:val="both"/>
              <w:rPr>
                <w:iCs/>
                <w:kern w:val="2"/>
                <w:lang w:eastAsia="zh-CN"/>
              </w:rPr>
            </w:pPr>
            <w:proofErr w:type="spellStart"/>
            <w:r>
              <w:rPr>
                <w:iCs/>
                <w:kern w:val="2"/>
                <w:lang w:eastAsia="zh-CN"/>
              </w:rPr>
              <w:t>Retransmitte</w:t>
            </w:r>
            <w:proofErr w:type="spellEnd"/>
            <w:r>
              <w:rPr>
                <w:iCs/>
                <w:kern w:val="2"/>
                <w:lang w:eastAsia="zh-CN"/>
              </w:rPr>
              <w:t xml:space="preserve"> HARQ CB </w:t>
            </w:r>
          </w:p>
          <w:p w14:paraId="68350274" w14:textId="725A5ECB" w:rsidR="00C13CBA" w:rsidRDefault="00C13CBA" w:rsidP="00786C68">
            <w:pPr>
              <w:pStyle w:val="ListParagraph"/>
              <w:numPr>
                <w:ilvl w:val="0"/>
                <w:numId w:val="158"/>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uawei/</w:t>
            </w:r>
            <w:proofErr w:type="spellStart"/>
            <w:r w:rsidRPr="00270A70">
              <w:rPr>
                <w:iCs/>
                <w:kern w:val="2"/>
                <w:sz w:val="20"/>
                <w:lang w:eastAsia="zh-CN"/>
              </w:rPr>
              <w:t>Hisi</w:t>
            </w:r>
            <w:proofErr w:type="spellEnd"/>
            <w:r w:rsidRPr="00270A70">
              <w:rPr>
                <w:iCs/>
                <w:kern w:val="2"/>
                <w:sz w:val="20"/>
                <w:lang w:eastAsia="zh-CN"/>
              </w:rPr>
              <w:t xml:space="preserve">, Intel, Ericsson, </w:t>
            </w:r>
            <w:proofErr w:type="spellStart"/>
            <w:r w:rsidRPr="00270A70">
              <w:rPr>
                <w:rFonts w:hint="eastAsia"/>
                <w:iCs/>
                <w:kern w:val="2"/>
                <w:sz w:val="20"/>
                <w:lang w:eastAsia="zh-CN"/>
              </w:rPr>
              <w:t>S</w:t>
            </w:r>
            <w:r w:rsidRPr="00270A70">
              <w:rPr>
                <w:iCs/>
                <w:kern w:val="2"/>
                <w:sz w:val="20"/>
                <w:lang w:eastAsia="zh-CN"/>
              </w:rPr>
              <w:t>preadtrum</w:t>
            </w:r>
            <w:proofErr w:type="spellEnd"/>
            <w:r w:rsidRPr="00270A70">
              <w:rPr>
                <w:iCs/>
                <w:kern w:val="2"/>
                <w:sz w:val="20"/>
                <w:lang w:eastAsia="zh-CN"/>
              </w:rPr>
              <w:t>,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proofErr w:type="spellStart"/>
            <w:r w:rsidRPr="00270A70">
              <w:rPr>
                <w:i/>
                <w:iCs/>
                <w:sz w:val="20"/>
                <w:lang w:eastAsia="zh-CN"/>
              </w:rPr>
              <w:t>spsHARQdeferral</w:t>
            </w:r>
            <w:proofErr w:type="spellEnd"/>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proofErr w:type="spellStart"/>
            <w:r w:rsidRPr="00270A70">
              <w:rPr>
                <w:i/>
                <w:iCs/>
                <w:sz w:val="20"/>
                <w:lang w:val="en-US" w:eastAsia="zh-CN"/>
              </w:rPr>
              <w:t>tdd</w:t>
            </w:r>
            <w:proofErr w:type="spellEnd"/>
            <w:r w:rsidRPr="00270A70">
              <w:rPr>
                <w:i/>
                <w:iCs/>
                <w:sz w:val="20"/>
                <w:lang w:val="en-US" w:eastAsia="zh-CN"/>
              </w:rPr>
              <w:t>-UL-DL-</w:t>
            </w:r>
            <w:proofErr w:type="spellStart"/>
            <w:r w:rsidRPr="00270A70">
              <w:rPr>
                <w:i/>
                <w:iCs/>
                <w:sz w:val="20"/>
                <w:lang w:val="en-US" w:eastAsia="zh-CN"/>
              </w:rPr>
              <w:t>ConfigurationCommon</w:t>
            </w:r>
            <w:proofErr w:type="spellEnd"/>
            <w:r w:rsidRPr="00270A70">
              <w:rPr>
                <w:sz w:val="20"/>
                <w:lang w:val="en-US" w:eastAsia="zh-CN"/>
              </w:rPr>
              <w:t xml:space="preserve"> or </w:t>
            </w:r>
            <w:proofErr w:type="spellStart"/>
            <w:r w:rsidRPr="00270A70">
              <w:rPr>
                <w:i/>
                <w:iCs/>
                <w:sz w:val="20"/>
                <w:lang w:val="en-US" w:eastAsia="zh-CN"/>
              </w:rPr>
              <w:t>tdd</w:t>
            </w:r>
            <w:proofErr w:type="spellEnd"/>
            <w:r w:rsidRPr="00270A70">
              <w:rPr>
                <w:i/>
                <w:iCs/>
                <w:sz w:val="20"/>
                <w:lang w:val="en-US" w:eastAsia="zh-CN"/>
              </w:rPr>
              <w:t>-UL-DL-</w:t>
            </w:r>
            <w:proofErr w:type="spellStart"/>
            <w:r w:rsidRPr="00270A70">
              <w:rPr>
                <w:i/>
                <w:iCs/>
                <w:sz w:val="20"/>
                <w:lang w:val="en-US" w:eastAsia="zh-CN"/>
              </w:rPr>
              <w:t>ConfigDedicated</w:t>
            </w:r>
            <w:proofErr w:type="spellEnd"/>
            <w:r w:rsidRPr="00270A70">
              <w:rPr>
                <w:sz w:val="20"/>
                <w:lang w:val="en-US" w:eastAsia="zh-CN"/>
              </w:rPr>
              <w:t xml:space="preserve">, or indicated for a SS/PBCH block by </w:t>
            </w:r>
            <w:proofErr w:type="spellStart"/>
            <w:r w:rsidRPr="00270A70">
              <w:rPr>
                <w:i/>
                <w:sz w:val="20"/>
                <w:lang w:val="en-US" w:eastAsia="zh-CN"/>
              </w:rPr>
              <w:t>ssb-PositionsInBurst</w:t>
            </w:r>
            <w:proofErr w:type="spellEnd"/>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xml:space="preserve">, </w:t>
            </w:r>
            <w:proofErr w:type="spellStart"/>
            <w:r w:rsidR="001F46EE">
              <w:rPr>
                <w:iCs/>
                <w:kern w:val="2"/>
                <w:sz w:val="20"/>
                <w:lang w:eastAsia="zh-CN"/>
              </w:rPr>
              <w:t>Spreadtrum</w:t>
            </w:r>
            <w:proofErr w:type="spellEnd"/>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or Alt. 2) do you prefer to clarify the interaction of SPS HARQ-ACK deferral and HARQ-ACK re-transmission: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AE4712">
        <w:tc>
          <w:tcPr>
            <w:tcW w:w="9067" w:type="dxa"/>
          </w:tcPr>
          <w:p w14:paraId="5052E72B" w14:textId="77777777" w:rsidR="00175B43" w:rsidRPr="005422A8" w:rsidRDefault="00175B43" w:rsidP="00AE4712">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AE4712">
            <w:pPr>
              <w:jc w:val="both"/>
            </w:pPr>
            <w:r w:rsidRPr="005422A8">
              <w:t>….</w:t>
            </w:r>
          </w:p>
          <w:p w14:paraId="6CF37DE4"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w:t>
            </w:r>
            <w:proofErr w:type="spellStart"/>
            <w:r w:rsidRPr="005422A8">
              <w:rPr>
                <w:lang w:eastAsia="zh-CN"/>
              </w:rPr>
              <w:t>rd</w:t>
            </w:r>
            <w:proofErr w:type="spellEnd"/>
            <w:r w:rsidRPr="005422A8">
              <w:rPr>
                <w:lang w:eastAsia="zh-CN"/>
              </w:rPr>
              <w:t xml:space="preserve"> HARQ-ACK information with the priority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AE4712">
        <w:tc>
          <w:tcPr>
            <w:tcW w:w="8500" w:type="dxa"/>
          </w:tcPr>
          <w:p w14:paraId="19BF339F" w14:textId="77777777" w:rsidR="00175B43" w:rsidRPr="005422A8" w:rsidRDefault="00175B43" w:rsidP="00AE4712">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AE4712">
            <w:pPr>
              <w:jc w:val="both"/>
            </w:pPr>
            <w:r w:rsidRPr="005422A8">
              <w:t>….</w:t>
            </w:r>
          </w:p>
          <w:p w14:paraId="54699AF2"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TableGrid"/>
        <w:tblW w:w="9634" w:type="dxa"/>
        <w:tblLook w:val="04A0" w:firstRow="1" w:lastRow="0" w:firstColumn="1" w:lastColumn="0" w:noHBand="0" w:noVBand="1"/>
      </w:tblPr>
      <w:tblGrid>
        <w:gridCol w:w="1624"/>
        <w:gridCol w:w="8010"/>
      </w:tblGrid>
      <w:tr w:rsidR="00310B70" w:rsidRPr="006E612B" w14:paraId="15966A51" w14:textId="77777777" w:rsidTr="00AE4712">
        <w:tc>
          <w:tcPr>
            <w:tcW w:w="1624" w:type="dxa"/>
          </w:tcPr>
          <w:p w14:paraId="6CA47B20" w14:textId="77777777" w:rsidR="00310B70" w:rsidRPr="00EA0140" w:rsidRDefault="00310B70" w:rsidP="00310B70">
            <w:pPr>
              <w:jc w:val="both"/>
              <w:rPr>
                <w:lang w:eastAsia="zh-CN"/>
              </w:rPr>
            </w:pPr>
            <w:r>
              <w:rPr>
                <w:lang w:eastAsia="zh-CN"/>
              </w:rPr>
              <w:t>Alt. 1</w:t>
            </w:r>
          </w:p>
        </w:tc>
        <w:tc>
          <w:tcPr>
            <w:tcW w:w="8010" w:type="dxa"/>
          </w:tcPr>
          <w:p w14:paraId="7D1479ED" w14:textId="0257E7E1" w:rsidR="00310B70" w:rsidRPr="006E612B" w:rsidRDefault="00310B70" w:rsidP="00310B70">
            <w:pPr>
              <w:jc w:val="both"/>
              <w:rPr>
                <w:lang w:val="es-ES" w:eastAsia="zh-CN"/>
              </w:rPr>
            </w:pPr>
            <w:del w:id="5" w:author="Wong, Shin Horng" w:date="2022-03-01T11:01:00Z">
              <w:r w:rsidDel="00F92D40">
                <w:rPr>
                  <w:lang w:val="es-ES" w:eastAsia="zh-CN"/>
                </w:rPr>
                <w:delText>Sony,</w:delText>
              </w:r>
              <w:r w:rsidDel="00F92D40">
                <w:rPr>
                  <w:lang w:eastAsia="zh-CN"/>
                </w:rPr>
                <w:delText xml:space="preserve"> </w:delText>
              </w:r>
            </w:del>
            <w:r>
              <w:rPr>
                <w:lang w:eastAsia="zh-CN"/>
              </w:rPr>
              <w:t xml:space="preserve">vivo </w:t>
            </w:r>
            <w:r>
              <w:rPr>
                <w:rFonts w:hint="eastAsia"/>
                <w:lang w:eastAsia="zh-CN"/>
              </w:rPr>
              <w:t>(</w:t>
            </w:r>
            <w:r>
              <w:rPr>
                <w:lang w:eastAsia="zh-CN"/>
              </w:rPr>
              <w:t>2nd preference)</w:t>
            </w:r>
          </w:p>
        </w:tc>
      </w:tr>
      <w:tr w:rsidR="00310B70" w:rsidRPr="00EA0140" w14:paraId="42008371" w14:textId="77777777" w:rsidTr="00AE4712">
        <w:tc>
          <w:tcPr>
            <w:tcW w:w="1624" w:type="dxa"/>
          </w:tcPr>
          <w:p w14:paraId="46796A96" w14:textId="77777777" w:rsidR="00310B70" w:rsidRPr="00EA0140" w:rsidRDefault="00310B70" w:rsidP="00310B70">
            <w:pPr>
              <w:jc w:val="both"/>
              <w:rPr>
                <w:lang w:eastAsia="zh-CN"/>
              </w:rPr>
            </w:pPr>
            <w:r>
              <w:rPr>
                <w:lang w:eastAsia="zh-CN"/>
              </w:rPr>
              <w:t>Alt. 2</w:t>
            </w:r>
          </w:p>
        </w:tc>
        <w:tc>
          <w:tcPr>
            <w:tcW w:w="8010" w:type="dxa"/>
          </w:tcPr>
          <w:p w14:paraId="3AFAC912" w14:textId="6F8DFCDB" w:rsidR="00310B70" w:rsidRPr="00EA0140" w:rsidRDefault="00310B70" w:rsidP="00310B70">
            <w:pPr>
              <w:jc w:val="both"/>
              <w:rPr>
                <w:lang w:eastAsia="zh-CN"/>
              </w:rPr>
            </w:pPr>
            <w:r>
              <w:rPr>
                <w:lang w:eastAsia="zh-CN"/>
              </w:rPr>
              <w:t>Samsung</w:t>
            </w:r>
            <w:r>
              <w:rPr>
                <w:rFonts w:hint="eastAsia"/>
                <w:lang w:eastAsia="zh-CN"/>
              </w:rPr>
              <w:t>,</w:t>
            </w:r>
            <w:r>
              <w:rPr>
                <w:lang w:eastAsia="zh-CN"/>
              </w:rPr>
              <w:t xml:space="preserve"> vivo </w:t>
            </w:r>
            <w:r>
              <w:rPr>
                <w:rFonts w:hint="eastAsia"/>
                <w:lang w:eastAsia="zh-CN"/>
              </w:rPr>
              <w:t>(</w:t>
            </w:r>
            <w:r>
              <w:rPr>
                <w:lang w:eastAsia="zh-CN"/>
              </w:rPr>
              <w:t>1</w:t>
            </w:r>
            <w:r w:rsidRPr="00732CD3">
              <w:rPr>
                <w:vertAlign w:val="superscript"/>
                <w:lang w:eastAsia="zh-CN"/>
              </w:rPr>
              <w:t>st</w:t>
            </w:r>
            <w:r>
              <w:rPr>
                <w:lang w:eastAsia="zh-CN"/>
              </w:rPr>
              <w:t xml:space="preserve"> preference)</w:t>
            </w:r>
            <w:r w:rsidR="00E8154B">
              <w:rPr>
                <w:lang w:eastAsia="zh-CN"/>
              </w:rPr>
              <w:t>,OPPO</w:t>
            </w:r>
            <w:r w:rsidR="00CE1CA3">
              <w:rPr>
                <w:lang w:eastAsia="zh-CN"/>
              </w:rPr>
              <w:t xml:space="preserve"> Huawei/</w:t>
            </w:r>
            <w:proofErr w:type="spellStart"/>
            <w:r w:rsidR="00CE1CA3">
              <w:rPr>
                <w:lang w:eastAsia="zh-CN"/>
              </w:rPr>
              <w:t>Hisi</w:t>
            </w:r>
            <w:proofErr w:type="spellEnd"/>
            <w:r w:rsidR="009556B5">
              <w:rPr>
                <w:lang w:eastAsia="zh-CN"/>
              </w:rPr>
              <w:t>, Apple</w:t>
            </w:r>
            <w:r w:rsidR="00F050F9">
              <w:rPr>
                <w:rFonts w:hint="eastAsia"/>
                <w:lang w:eastAsia="zh-CN"/>
              </w:rPr>
              <w:t>, CATT</w:t>
            </w:r>
            <w:r w:rsidR="00BD21B8">
              <w:rPr>
                <w:lang w:eastAsia="zh-CN"/>
              </w:rPr>
              <w:t>, DOCOMO</w:t>
            </w:r>
            <w:r w:rsidR="006A48E0">
              <w:rPr>
                <w:lang w:eastAsia="zh-CN"/>
              </w:rPr>
              <w:t xml:space="preserve">, </w:t>
            </w:r>
            <w:proofErr w:type="spellStart"/>
            <w:r w:rsidR="006A48E0">
              <w:rPr>
                <w:lang w:eastAsia="zh-CN"/>
              </w:rPr>
              <w:t>Spreadtrum</w:t>
            </w:r>
            <w:proofErr w:type="spellEnd"/>
            <w:r w:rsidR="007C31A6">
              <w:rPr>
                <w:lang w:eastAsia="zh-CN"/>
              </w:rPr>
              <w:t>, ZTE</w:t>
            </w:r>
            <w:r w:rsidR="00AE4712">
              <w:rPr>
                <w:lang w:eastAsia="zh-CN"/>
              </w:rPr>
              <w:t>, NEC</w:t>
            </w:r>
            <w:r w:rsidR="00DC4EBB">
              <w:rPr>
                <w:lang w:eastAsia="zh-CN"/>
              </w:rPr>
              <w:t>, LG</w:t>
            </w:r>
            <w:ins w:id="6" w:author="Wong, Shin Horng" w:date="2022-03-01T11:01:00Z">
              <w:r w:rsidR="00F92D40">
                <w:rPr>
                  <w:lang w:eastAsia="zh-CN"/>
                </w:rPr>
                <w:t>, Sony</w:t>
              </w:r>
            </w:ins>
          </w:p>
        </w:tc>
      </w:tr>
      <w:tr w:rsidR="00175B43" w:rsidRPr="00EA0140" w14:paraId="0B4494C9" w14:textId="77777777" w:rsidTr="00AE4712">
        <w:tc>
          <w:tcPr>
            <w:tcW w:w="1624" w:type="dxa"/>
          </w:tcPr>
          <w:p w14:paraId="28BF5FF7" w14:textId="77777777" w:rsidR="00175B43" w:rsidRPr="00EA0140" w:rsidRDefault="00175B43" w:rsidP="00AE4712">
            <w:pPr>
              <w:jc w:val="both"/>
              <w:rPr>
                <w:lang w:eastAsia="zh-CN"/>
              </w:rPr>
            </w:pPr>
            <w:r w:rsidRPr="00EA0140">
              <w:rPr>
                <w:lang w:eastAsia="zh-CN"/>
              </w:rPr>
              <w:t>Other</w:t>
            </w:r>
          </w:p>
        </w:tc>
        <w:tc>
          <w:tcPr>
            <w:tcW w:w="8010" w:type="dxa"/>
          </w:tcPr>
          <w:p w14:paraId="50D15F5F" w14:textId="77777777" w:rsidR="00175B43" w:rsidRPr="00EA0140" w:rsidRDefault="00175B43" w:rsidP="00AE4712">
            <w:pPr>
              <w:jc w:val="both"/>
              <w:rPr>
                <w:lang w:eastAsia="zh-CN"/>
              </w:rPr>
            </w:pPr>
          </w:p>
        </w:tc>
      </w:tr>
    </w:tbl>
    <w:p w14:paraId="610C8B41" w14:textId="77777777" w:rsidR="00175B43" w:rsidRPr="00EA0140" w:rsidRDefault="00175B43" w:rsidP="00175B43">
      <w:pPr>
        <w:jc w:val="both"/>
        <w:rPr>
          <w:lang w:eastAsia="zh-CN"/>
        </w:rPr>
      </w:pPr>
    </w:p>
    <w:tbl>
      <w:tblPr>
        <w:tblStyle w:val="TableGrid"/>
        <w:tblW w:w="9634" w:type="dxa"/>
        <w:tblLook w:val="04A0" w:firstRow="1" w:lastRow="0" w:firstColumn="1" w:lastColumn="0" w:noHBand="0" w:noVBand="1"/>
      </w:tblPr>
      <w:tblGrid>
        <w:gridCol w:w="1529"/>
        <w:gridCol w:w="8105"/>
      </w:tblGrid>
      <w:tr w:rsidR="00175B43" w:rsidRPr="00EA0140" w14:paraId="20F565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AE471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AE4712">
            <w:pPr>
              <w:spacing w:beforeLines="50" w:before="120"/>
              <w:rPr>
                <w:i/>
                <w:kern w:val="2"/>
                <w:lang w:eastAsia="zh-CN"/>
              </w:rPr>
            </w:pPr>
            <w:r w:rsidRPr="00EA0140">
              <w:rPr>
                <w:i/>
                <w:kern w:val="2"/>
                <w:lang w:eastAsia="zh-CN"/>
              </w:rPr>
              <w:t xml:space="preserve">Comments </w:t>
            </w:r>
          </w:p>
        </w:tc>
      </w:tr>
      <w:tr w:rsidR="006079D4" w:rsidRPr="00EA0140" w14:paraId="02B42744" w14:textId="77777777" w:rsidTr="00AE4712">
        <w:tc>
          <w:tcPr>
            <w:tcW w:w="1529" w:type="dxa"/>
            <w:tcBorders>
              <w:top w:val="single" w:sz="4" w:space="0" w:color="auto"/>
              <w:left w:val="single" w:sz="4" w:space="0" w:color="auto"/>
              <w:bottom w:val="single" w:sz="4" w:space="0" w:color="auto"/>
              <w:right w:val="single" w:sz="4" w:space="0" w:color="auto"/>
            </w:tcBorders>
          </w:tcPr>
          <w:p w14:paraId="014A1430" w14:textId="3F5142B3" w:rsidR="006079D4" w:rsidRPr="00EA0140" w:rsidRDefault="006079D4" w:rsidP="006079D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E5E878E" w14:textId="76233E36" w:rsidR="006079D4" w:rsidRDefault="006079D4" w:rsidP="006079D4">
            <w:pPr>
              <w:spacing w:beforeLines="50" w:before="120"/>
              <w:rPr>
                <w:iCs/>
                <w:kern w:val="2"/>
                <w:lang w:eastAsia="zh-CN"/>
              </w:rPr>
            </w:pPr>
            <w:r>
              <w:rPr>
                <w:iCs/>
                <w:kern w:val="2"/>
                <w:lang w:eastAsia="zh-CN"/>
              </w:rPr>
              <w:t>Although Alt.2 formulation is neater, the order seems to have disappeared when the 3</w:t>
            </w:r>
            <w:r w:rsidRPr="004F147F">
              <w:rPr>
                <w:iCs/>
                <w:kern w:val="2"/>
                <w:vertAlign w:val="superscript"/>
                <w:lang w:eastAsia="zh-CN"/>
              </w:rPr>
              <w:t>rd</w:t>
            </w:r>
            <w:r>
              <w:rPr>
                <w:iCs/>
                <w:kern w:val="2"/>
                <w:lang w:eastAsia="zh-CN"/>
              </w:rPr>
              <w:t xml:space="preserve"> HARQ-ACK is involved, that is:</w:t>
            </w:r>
          </w:p>
          <w:p w14:paraId="1B831FEA" w14:textId="77777777" w:rsidR="006079D4" w:rsidRDefault="006079D4" w:rsidP="006079D4">
            <w:pPr>
              <w:spacing w:beforeLines="50" w:before="120"/>
              <w:ind w:left="284"/>
              <w:rPr>
                <w:iCs/>
                <w:kern w:val="2"/>
                <w:lang w:eastAsia="zh-CN"/>
              </w:rPr>
            </w:pPr>
            <w:r w:rsidRPr="005422A8">
              <w:rPr>
                <w:lang w:eastAsia="zh-CN"/>
              </w:rPr>
              <w:t xml:space="preserve">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w:t>
            </w:r>
            <w:r w:rsidRPr="004F147F">
              <w:rPr>
                <w:highlight w:val="yellow"/>
                <w:lang w:eastAsia="zh-CN"/>
              </w:rPr>
              <w:t xml:space="preserve">the second HARQ-ACK information </w:t>
            </w:r>
            <w:r w:rsidRPr="004F147F">
              <w:rPr>
                <w:color w:val="00B050"/>
                <w:highlight w:val="yellow"/>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p w14:paraId="106C18DF" w14:textId="77777777" w:rsidR="006079D4" w:rsidRDefault="006079D4" w:rsidP="006079D4">
            <w:pPr>
              <w:spacing w:beforeLines="50" w:before="120"/>
              <w:rPr>
                <w:iCs/>
                <w:kern w:val="2"/>
                <w:lang w:eastAsia="zh-CN"/>
              </w:rPr>
            </w:pPr>
            <w:r>
              <w:rPr>
                <w:iCs/>
                <w:kern w:val="2"/>
                <w:lang w:eastAsia="zh-CN"/>
              </w:rPr>
              <w:t>That is in this sentence (yellow highlight), it says the 2</w:t>
            </w:r>
            <w:r w:rsidRPr="004F147F">
              <w:rPr>
                <w:iCs/>
                <w:kern w:val="2"/>
                <w:vertAlign w:val="superscript"/>
                <w:lang w:eastAsia="zh-CN"/>
              </w:rPr>
              <w:t>nd</w:t>
            </w:r>
            <w:r>
              <w:rPr>
                <w:iCs/>
                <w:kern w:val="2"/>
                <w:lang w:eastAsia="zh-CN"/>
              </w:rPr>
              <w:t xml:space="preserve"> HARQ-ACK info and the 1</w:t>
            </w:r>
            <w:r w:rsidRPr="004F147F">
              <w:rPr>
                <w:iCs/>
                <w:kern w:val="2"/>
                <w:vertAlign w:val="superscript"/>
                <w:lang w:eastAsia="zh-CN"/>
              </w:rPr>
              <w:t>st</w:t>
            </w:r>
            <w:r>
              <w:rPr>
                <w:iCs/>
                <w:kern w:val="2"/>
                <w:lang w:eastAsia="zh-CN"/>
              </w:rPr>
              <w:t xml:space="preserve"> HARQ-ACK </w:t>
            </w:r>
            <w:proofErr w:type="spellStart"/>
            <w:r>
              <w:rPr>
                <w:iCs/>
                <w:kern w:val="2"/>
                <w:lang w:eastAsia="zh-CN"/>
              </w:rPr>
              <w:t>infor</w:t>
            </w:r>
            <w:proofErr w:type="spellEnd"/>
            <w:r>
              <w:rPr>
                <w:iCs/>
                <w:kern w:val="2"/>
                <w:lang w:eastAsia="zh-CN"/>
              </w:rPr>
              <w:t xml:space="preserve"> are appended to the 3</w:t>
            </w:r>
            <w:r w:rsidRPr="004F147F">
              <w:rPr>
                <w:iCs/>
                <w:kern w:val="2"/>
                <w:vertAlign w:val="superscript"/>
                <w:lang w:eastAsia="zh-CN"/>
              </w:rPr>
              <w:t>rd</w:t>
            </w:r>
            <w:r>
              <w:rPr>
                <w:iCs/>
                <w:kern w:val="2"/>
                <w:lang w:eastAsia="zh-CN"/>
              </w:rPr>
              <w:t xml:space="preserve"> HARQ-ACK info without saying what the order is between the 2</w:t>
            </w:r>
            <w:r w:rsidRPr="004F147F">
              <w:rPr>
                <w:iCs/>
                <w:kern w:val="2"/>
                <w:vertAlign w:val="superscript"/>
                <w:lang w:eastAsia="zh-CN"/>
              </w:rPr>
              <w:t>nd</w:t>
            </w:r>
            <w:r>
              <w:rPr>
                <w:iCs/>
                <w:kern w:val="2"/>
                <w:lang w:eastAsia="zh-CN"/>
              </w:rPr>
              <w:t xml:space="preserve"> HARQ-ACK and 1</w:t>
            </w:r>
            <w:r w:rsidRPr="004F147F">
              <w:rPr>
                <w:iCs/>
                <w:kern w:val="2"/>
                <w:vertAlign w:val="superscript"/>
                <w:lang w:eastAsia="zh-CN"/>
              </w:rPr>
              <w:t>st</w:t>
            </w:r>
            <w:r>
              <w:rPr>
                <w:iCs/>
                <w:kern w:val="2"/>
                <w:lang w:eastAsia="zh-CN"/>
              </w:rPr>
              <w:t xml:space="preserve"> HARQ-ACK.  </w:t>
            </w:r>
          </w:p>
          <w:p w14:paraId="11F5185B" w14:textId="40AE1226" w:rsidR="006079D4" w:rsidRPr="00EA0140" w:rsidRDefault="006079D4" w:rsidP="006079D4">
            <w:pPr>
              <w:spacing w:beforeLines="50" w:before="120"/>
              <w:rPr>
                <w:iCs/>
                <w:kern w:val="2"/>
                <w:lang w:eastAsia="zh-CN"/>
              </w:rPr>
            </w:pPr>
            <w:r>
              <w:rPr>
                <w:iCs/>
                <w:kern w:val="2"/>
                <w:lang w:eastAsia="zh-CN"/>
              </w:rPr>
              <w:t>Alt. 1 may not be as clean but it tells clearly what the order is with and without the presence of 3</w:t>
            </w:r>
            <w:r w:rsidRPr="006079D4">
              <w:rPr>
                <w:iCs/>
                <w:kern w:val="2"/>
                <w:vertAlign w:val="superscript"/>
                <w:lang w:eastAsia="zh-CN"/>
              </w:rPr>
              <w:t>rd</w:t>
            </w:r>
            <w:r>
              <w:rPr>
                <w:iCs/>
                <w:kern w:val="2"/>
                <w:lang w:eastAsia="zh-CN"/>
              </w:rPr>
              <w:t xml:space="preserve"> HARQ-ACK info.</w:t>
            </w:r>
          </w:p>
        </w:tc>
      </w:tr>
      <w:tr w:rsidR="006079D4" w:rsidRPr="00EA0140" w14:paraId="558F845F" w14:textId="77777777" w:rsidTr="00AE4712">
        <w:tc>
          <w:tcPr>
            <w:tcW w:w="1529" w:type="dxa"/>
            <w:tcBorders>
              <w:top w:val="single" w:sz="4" w:space="0" w:color="auto"/>
              <w:left w:val="single" w:sz="4" w:space="0" w:color="auto"/>
              <w:bottom w:val="single" w:sz="4" w:space="0" w:color="auto"/>
              <w:right w:val="single" w:sz="4" w:space="0" w:color="auto"/>
            </w:tcBorders>
          </w:tcPr>
          <w:p w14:paraId="54531044" w14:textId="6A333FF1" w:rsidR="006079D4" w:rsidRPr="00EA0140" w:rsidRDefault="00A962A8" w:rsidP="006079D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C5E27" w14:textId="7C0B35B4" w:rsidR="006079D4" w:rsidRDefault="00A962A8" w:rsidP="006079D4">
            <w:pPr>
              <w:widowControl w:val="0"/>
              <w:spacing w:beforeLines="50" w:before="120"/>
              <w:rPr>
                <w:kern w:val="2"/>
                <w:lang w:eastAsia="zh-CN"/>
              </w:rPr>
            </w:pPr>
            <w:r>
              <w:rPr>
                <w:kern w:val="2"/>
                <w:lang w:eastAsia="zh-CN"/>
              </w:rPr>
              <w:t>Alt. 2 is clearer and more accurate</w:t>
            </w:r>
            <w:r w:rsidR="0082179A">
              <w:rPr>
                <w:kern w:val="2"/>
                <w:lang w:eastAsia="zh-CN"/>
              </w:rPr>
              <w:t xml:space="preserve"> – fine to support it.</w:t>
            </w:r>
          </w:p>
          <w:p w14:paraId="11A3D783" w14:textId="40414AFA" w:rsidR="00A962A8" w:rsidRPr="00EA0140" w:rsidRDefault="00A962A8" w:rsidP="006079D4">
            <w:pPr>
              <w:widowControl w:val="0"/>
              <w:spacing w:beforeLines="50" w:before="120"/>
              <w:rPr>
                <w:kern w:val="2"/>
                <w:lang w:eastAsia="zh-CN"/>
              </w:rPr>
            </w:pPr>
            <w:r>
              <w:rPr>
                <w:kern w:val="2"/>
                <w:lang w:eastAsia="zh-CN"/>
              </w:rPr>
              <w:t xml:space="preserve">Alt. 1 has the ambiguity that the “first HARQ-ACK” may be separately multiplexed in the PUCCH instead of being in the same codeword as the other HARQ-ACKs. </w:t>
            </w:r>
          </w:p>
        </w:tc>
      </w:tr>
      <w:tr w:rsidR="00EB59FD" w:rsidRPr="00EA0140" w14:paraId="39539AE2" w14:textId="77777777" w:rsidTr="00AE4712">
        <w:tc>
          <w:tcPr>
            <w:tcW w:w="1529" w:type="dxa"/>
            <w:tcBorders>
              <w:top w:val="single" w:sz="4" w:space="0" w:color="auto"/>
              <w:left w:val="single" w:sz="4" w:space="0" w:color="auto"/>
              <w:bottom w:val="single" w:sz="4" w:space="0" w:color="auto"/>
              <w:right w:val="single" w:sz="4" w:space="0" w:color="auto"/>
            </w:tcBorders>
          </w:tcPr>
          <w:p w14:paraId="7DD60ACC" w14:textId="1EBB3490" w:rsidR="00EB59FD" w:rsidRPr="00EA0140" w:rsidRDefault="00EB59FD" w:rsidP="00EB59F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C2E57" w14:textId="77777777" w:rsidR="00EB59FD" w:rsidRDefault="00EB59FD" w:rsidP="00EB59FD">
            <w:pPr>
              <w:widowControl w:val="0"/>
              <w:spacing w:beforeLines="50" w:before="120"/>
              <w:rPr>
                <w:kern w:val="2"/>
                <w:lang w:eastAsia="zh-CN"/>
              </w:rPr>
            </w:pPr>
            <w:r>
              <w:rPr>
                <w:kern w:val="2"/>
                <w:lang w:eastAsia="zh-CN"/>
              </w:rPr>
              <w:t>The whole discussion is another act of time waste due to unfortunate wording. Only the final HARQ CB to be transmitted by the UE is of importance, i.e. the fact that the HARQ CB is consisted of i) new HARQ CB, ii) retransmitted HARQ CB and iii) deferred SPS HARQ CB with this order. The steps to be followed in the UE to form the finally transmitted HARQ CB is of no relevance. Therefore, the suggested change</w:t>
            </w:r>
          </w:p>
          <w:p w14:paraId="17692F98" w14:textId="2FEA71A9" w:rsidR="00EB59FD" w:rsidRPr="00EA0140" w:rsidRDefault="00EB59FD" w:rsidP="00EB59FD">
            <w:pPr>
              <w:widowControl w:val="0"/>
              <w:spacing w:beforeLines="50" w:before="120"/>
              <w:rPr>
                <w:kern w:val="2"/>
                <w:lang w:eastAsia="zh-CN"/>
              </w:rPr>
            </w:pPr>
            <w:r>
              <w:rPr>
                <w:kern w:val="2"/>
                <w:lang w:eastAsia="zh-CN"/>
              </w:rPr>
              <w:lastRenderedPageBreak/>
              <w:t>“…</w:t>
            </w:r>
            <w:r w:rsidRPr="005422A8">
              <w:rPr>
                <w:lang w:eastAsia="zh-CN"/>
              </w:rPr>
              <w:t xml:space="preserve">the UE appends the second HARQ-ACK information to the third HARQ-ACK information </w:t>
            </w:r>
            <w:r w:rsidRPr="006F46B0">
              <w:rPr>
                <w:dstrike/>
                <w:color w:val="7030A0"/>
                <w:u w:val="single"/>
                <w:lang w:eastAsia="zh-CN"/>
              </w:rPr>
              <w:t xml:space="preserve">before </w:t>
            </w:r>
            <w:r w:rsidRPr="006F46B0">
              <w:rPr>
                <w:color w:val="7030A0"/>
                <w:u w:val="single"/>
                <w:lang w:eastAsia="zh-CN"/>
              </w:rPr>
              <w:t xml:space="preserve"> and </w:t>
            </w:r>
            <w:proofErr w:type="spellStart"/>
            <w:r w:rsidRPr="005422A8">
              <w:rPr>
                <w:color w:val="FF0000"/>
                <w:u w:val="single"/>
                <w:lang w:eastAsia="zh-CN"/>
              </w:rPr>
              <w:t>multiplex</w:t>
            </w:r>
            <w:r>
              <w:rPr>
                <w:color w:val="FF0000"/>
                <w:u w:val="single"/>
                <w:lang w:eastAsia="zh-CN"/>
              </w:rPr>
              <w:t>es</w:t>
            </w:r>
            <w:r w:rsidRPr="006F46B0">
              <w:rPr>
                <w:dstrike/>
                <w:color w:val="7030A0"/>
                <w:u w:val="single"/>
                <w:lang w:eastAsia="zh-CN"/>
              </w:rPr>
              <w:t>ing</w:t>
            </w:r>
            <w:proofErr w:type="spellEnd"/>
            <w:r w:rsidRPr="005422A8">
              <w:rPr>
                <w:color w:val="FF0000"/>
                <w:u w:val="single"/>
                <w:lang w:eastAsia="zh-CN"/>
              </w:rPr>
              <w:t xml:space="preserve"> the first HARQ-ACK information into </w:t>
            </w:r>
            <w:r>
              <w:rPr>
                <w:kern w:val="2"/>
                <w:lang w:eastAsia="zh-CN"/>
              </w:rPr>
              <w:t>…”</w:t>
            </w:r>
          </w:p>
        </w:tc>
      </w:tr>
      <w:tr w:rsidR="00EB59FD" w:rsidRPr="00EA0140" w14:paraId="21AF33C4" w14:textId="77777777" w:rsidTr="00AE4712">
        <w:tc>
          <w:tcPr>
            <w:tcW w:w="1529" w:type="dxa"/>
            <w:tcBorders>
              <w:top w:val="single" w:sz="4" w:space="0" w:color="auto"/>
              <w:left w:val="single" w:sz="4" w:space="0" w:color="auto"/>
              <w:bottom w:val="single" w:sz="4" w:space="0" w:color="auto"/>
              <w:right w:val="single" w:sz="4" w:space="0" w:color="auto"/>
            </w:tcBorders>
          </w:tcPr>
          <w:p w14:paraId="5769A093" w14:textId="29948508" w:rsidR="00EB59FD" w:rsidRPr="00EA0140" w:rsidRDefault="00E8154B" w:rsidP="00EB59F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A420464" w14:textId="41C057E7" w:rsidR="00EB59FD" w:rsidRPr="00EA0140" w:rsidRDefault="00E8154B" w:rsidP="00EB59FD">
            <w:pPr>
              <w:widowControl w:val="0"/>
              <w:spacing w:beforeLines="50" w:before="120"/>
              <w:jc w:val="both"/>
              <w:rPr>
                <w:iCs/>
                <w:kern w:val="2"/>
                <w:lang w:eastAsia="zh-CN"/>
              </w:rPr>
            </w:pPr>
            <w:r>
              <w:rPr>
                <w:kern w:val="2"/>
                <w:lang w:eastAsia="zh-CN"/>
              </w:rPr>
              <w:t>Alt. 2 is clearer</w:t>
            </w:r>
          </w:p>
        </w:tc>
      </w:tr>
      <w:tr w:rsidR="00CE1CA3" w:rsidRPr="00EA0140" w14:paraId="0A5E7982" w14:textId="77777777" w:rsidTr="00AE4712">
        <w:tc>
          <w:tcPr>
            <w:tcW w:w="1529" w:type="dxa"/>
            <w:tcBorders>
              <w:top w:val="single" w:sz="4" w:space="0" w:color="auto"/>
              <w:left w:val="single" w:sz="4" w:space="0" w:color="auto"/>
              <w:bottom w:val="single" w:sz="4" w:space="0" w:color="auto"/>
              <w:right w:val="single" w:sz="4" w:space="0" w:color="auto"/>
            </w:tcBorders>
          </w:tcPr>
          <w:p w14:paraId="55BD57BA" w14:textId="429DB38A" w:rsidR="00CE1CA3" w:rsidRDefault="00CE1CA3" w:rsidP="00CE1CA3">
            <w:pPr>
              <w:widowControl w:val="0"/>
              <w:spacing w:beforeLines="50" w:before="120"/>
              <w:rPr>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6FD7E90" w14:textId="77777777" w:rsidR="00CE1CA3" w:rsidRDefault="00CE1CA3" w:rsidP="00CE1CA3">
            <w:pPr>
              <w:widowControl w:val="0"/>
              <w:spacing w:beforeLines="50" w:before="120"/>
              <w:rPr>
                <w:kern w:val="2"/>
                <w:lang w:eastAsia="zh-CN"/>
              </w:rPr>
            </w:pPr>
            <w:r>
              <w:rPr>
                <w:rFonts w:hint="eastAsia"/>
                <w:kern w:val="2"/>
                <w:lang w:eastAsia="zh-CN"/>
              </w:rPr>
              <w:t>A</w:t>
            </w:r>
            <w:r>
              <w:rPr>
                <w:kern w:val="2"/>
                <w:lang w:eastAsia="zh-CN"/>
              </w:rPr>
              <w:t>lt.1 does not resolve the bit mapping order of the SPS HARQ (</w:t>
            </w:r>
            <w:r w:rsidRPr="001A10C5">
              <w:rPr>
                <w:color w:val="00B050"/>
                <w:u w:val="single"/>
                <w:lang w:eastAsia="zh-CN"/>
              </w:rPr>
              <w:t>first HARQ-ACK</w:t>
            </w:r>
            <w:r>
              <w:rPr>
                <w:kern w:val="2"/>
                <w:lang w:eastAsia="zh-CN"/>
              </w:rPr>
              <w:t xml:space="preserve">) + </w:t>
            </w:r>
            <w:proofErr w:type="spellStart"/>
            <w:r>
              <w:rPr>
                <w:kern w:val="2"/>
                <w:lang w:eastAsia="zh-CN"/>
              </w:rPr>
              <w:t>Retx</w:t>
            </w:r>
            <w:proofErr w:type="spellEnd"/>
            <w:r>
              <w:rPr>
                <w:kern w:val="2"/>
                <w:lang w:eastAsia="zh-CN"/>
              </w:rPr>
              <w:t xml:space="preserve"> HARQ (</w:t>
            </w:r>
            <w:r w:rsidRPr="001A10C5">
              <w:rPr>
                <w:color w:val="00B050"/>
                <w:u w:val="single"/>
                <w:lang w:eastAsia="zh-CN"/>
              </w:rPr>
              <w:t>second HARQ-ACK</w:t>
            </w:r>
            <w:r>
              <w:rPr>
                <w:kern w:val="2"/>
                <w:lang w:eastAsia="zh-CN"/>
              </w:rPr>
              <w:t>) case.</w:t>
            </w:r>
          </w:p>
          <w:p w14:paraId="5BDB627F" w14:textId="35ED3474" w:rsidR="00CE1CA3" w:rsidRDefault="00CE1CA3" w:rsidP="00CE1CA3">
            <w:pPr>
              <w:widowControl w:val="0"/>
              <w:spacing w:beforeLines="50" w:before="120"/>
              <w:jc w:val="both"/>
              <w:rPr>
                <w:kern w:val="2"/>
                <w:lang w:eastAsia="zh-CN"/>
              </w:rPr>
            </w:pPr>
            <w:r>
              <w:rPr>
                <w:rFonts w:hint="eastAsia"/>
                <w:kern w:val="2"/>
                <w:lang w:eastAsia="zh-CN"/>
              </w:rPr>
              <w:t>@</w:t>
            </w:r>
            <w:r>
              <w:rPr>
                <w:kern w:val="2"/>
                <w:lang w:eastAsia="zh-CN"/>
              </w:rPr>
              <w:t xml:space="preserve">Sony the order of SPS HARQ+ </w:t>
            </w:r>
            <w:proofErr w:type="spellStart"/>
            <w:r>
              <w:rPr>
                <w:kern w:val="2"/>
                <w:lang w:eastAsia="zh-CN"/>
              </w:rPr>
              <w:t>Retx</w:t>
            </w:r>
            <w:proofErr w:type="spellEnd"/>
            <w:r>
              <w:rPr>
                <w:kern w:val="2"/>
                <w:lang w:eastAsia="zh-CN"/>
              </w:rPr>
              <w:t xml:space="preserve"> HARQ has been clarified in the previous sentence “</w:t>
            </w:r>
            <w:r w:rsidRPr="001A10C5">
              <w:rPr>
                <w:color w:val="00B050"/>
                <w:u w:val="single"/>
                <w:lang w:eastAsia="zh-CN"/>
              </w:rPr>
              <w:t xml:space="preserve">by </w:t>
            </w:r>
            <w:r w:rsidRPr="00C43485">
              <w:rPr>
                <w:color w:val="00B050"/>
                <w:highlight w:val="yellow"/>
                <w:u w:val="single"/>
                <w:lang w:eastAsia="zh-CN"/>
              </w:rPr>
              <w:t>appending the first HARQ-ACK information to the second HARQ-ACK information</w:t>
            </w:r>
            <w:r w:rsidRPr="005422A8">
              <w:rPr>
                <w:lang w:eastAsia="zh-CN"/>
              </w:rPr>
              <w:t>.</w:t>
            </w:r>
            <w:r>
              <w:rPr>
                <w:kern w:val="2"/>
                <w:lang w:eastAsia="zh-CN"/>
              </w:rPr>
              <w:t>” And clearly in the 2</w:t>
            </w:r>
            <w:r w:rsidRPr="00C43485">
              <w:rPr>
                <w:kern w:val="2"/>
                <w:vertAlign w:val="superscript"/>
                <w:lang w:eastAsia="zh-CN"/>
              </w:rPr>
              <w:t>nd</w:t>
            </w:r>
            <w:r>
              <w:rPr>
                <w:kern w:val="2"/>
                <w:lang w:eastAsia="zh-CN"/>
              </w:rPr>
              <w:t xml:space="preserve"> sentence, it says ‘</w:t>
            </w:r>
            <w:r w:rsidRPr="005422A8">
              <w:rPr>
                <w:lang w:eastAsia="zh-CN"/>
              </w:rPr>
              <w:t xml:space="preserve">If the UE would </w:t>
            </w:r>
            <w:r w:rsidRPr="00225923">
              <w:rPr>
                <w:b/>
                <w:highlight w:val="yellow"/>
                <w:lang w:eastAsia="zh-CN"/>
              </w:rPr>
              <w:t>also</w:t>
            </w:r>
            <w:r w:rsidRPr="005422A8">
              <w:rPr>
                <w:lang w:eastAsia="zh-CN"/>
              </w:rPr>
              <w:t xml:space="preserve"> multiplex in the PUCCH transmission in slot </w:t>
            </w:r>
            <m:oMath>
              <m:r>
                <w:rPr>
                  <w:rFonts w:ascii="Cambria Math" w:hAnsi="Cambria Math"/>
                  <w:lang w:eastAsia="zh-CN"/>
                </w:rPr>
                <m:t>n+k</m:t>
              </m:r>
            </m:oMath>
            <w:r w:rsidRPr="005422A8">
              <w:rPr>
                <w:lang w:eastAsia="zh-CN"/>
              </w:rPr>
              <w:t xml:space="preserve"> third HARQ-ACK</w:t>
            </w:r>
            <w:r>
              <w:rPr>
                <w:kern w:val="2"/>
                <w:lang w:eastAsia="zh-CN"/>
              </w:rPr>
              <w:t xml:space="preserve">’, which means the </w:t>
            </w:r>
            <w:proofErr w:type="spellStart"/>
            <w:r>
              <w:rPr>
                <w:kern w:val="2"/>
                <w:lang w:eastAsia="zh-CN"/>
              </w:rPr>
              <w:t>the</w:t>
            </w:r>
            <w:proofErr w:type="spellEnd"/>
            <w:r>
              <w:rPr>
                <w:kern w:val="2"/>
                <w:lang w:eastAsia="zh-CN"/>
              </w:rPr>
              <w:t xml:space="preserve"> order of SPS HARQ+ </w:t>
            </w:r>
            <w:proofErr w:type="spellStart"/>
            <w:r>
              <w:rPr>
                <w:kern w:val="2"/>
                <w:lang w:eastAsia="zh-CN"/>
              </w:rPr>
              <w:t>Retx</w:t>
            </w:r>
            <w:proofErr w:type="spellEnd"/>
            <w:r>
              <w:rPr>
                <w:kern w:val="2"/>
                <w:lang w:eastAsia="zh-CN"/>
              </w:rPr>
              <w:t xml:space="preserve"> HARQ for the 3 UCIs case </w:t>
            </w:r>
            <w:r w:rsidRPr="004514AE">
              <w:rPr>
                <w:b/>
                <w:kern w:val="2"/>
                <w:lang w:eastAsia="zh-CN"/>
              </w:rPr>
              <w:t>also</w:t>
            </w:r>
            <w:r>
              <w:rPr>
                <w:kern w:val="2"/>
                <w:lang w:eastAsia="zh-CN"/>
              </w:rPr>
              <w:t xml:space="preserve"> follows the previous sentence.</w:t>
            </w:r>
          </w:p>
        </w:tc>
      </w:tr>
      <w:tr w:rsidR="00DC4EBB" w:rsidRPr="00EA0140" w14:paraId="7B985E65" w14:textId="77777777" w:rsidTr="00AE4712">
        <w:tc>
          <w:tcPr>
            <w:tcW w:w="1529" w:type="dxa"/>
            <w:tcBorders>
              <w:top w:val="single" w:sz="4" w:space="0" w:color="auto"/>
              <w:left w:val="single" w:sz="4" w:space="0" w:color="auto"/>
              <w:bottom w:val="single" w:sz="4" w:space="0" w:color="auto"/>
              <w:right w:val="single" w:sz="4" w:space="0" w:color="auto"/>
            </w:tcBorders>
          </w:tcPr>
          <w:p w14:paraId="3F267A75" w14:textId="41F8CBB0" w:rsidR="00DC4EBB" w:rsidRPr="00DC4EBB" w:rsidRDefault="00DC4EBB" w:rsidP="00CE1CA3">
            <w:pPr>
              <w:widowControl w:val="0"/>
              <w:spacing w:beforeLines="50" w:before="120"/>
              <w:rPr>
                <w:rFonts w:eastAsia="Malgun Gothic"/>
                <w:lang w:eastAsia="ko-KR"/>
              </w:rPr>
            </w:pPr>
            <w:r>
              <w:rPr>
                <w:rFonts w:eastAsia="Malgun Gothic"/>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234B88A" w14:textId="65FBF032" w:rsidR="00DC4EBB" w:rsidRPr="00DC4EBB" w:rsidRDefault="00DC4EBB" w:rsidP="00CE1CA3">
            <w:pPr>
              <w:widowControl w:val="0"/>
              <w:spacing w:beforeLines="50" w:before="120"/>
              <w:rPr>
                <w:rFonts w:eastAsia="Malgun Gothic"/>
                <w:kern w:val="2"/>
                <w:lang w:eastAsia="ko-KR"/>
              </w:rPr>
            </w:pPr>
            <w:r>
              <w:rPr>
                <w:rFonts w:eastAsia="Malgun Gothic" w:hint="eastAsia"/>
                <w:kern w:val="2"/>
                <w:lang w:eastAsia="ko-KR"/>
              </w:rPr>
              <w:t>W</w:t>
            </w:r>
            <w:r>
              <w:rPr>
                <w:rFonts w:eastAsia="Malgun Gothic"/>
                <w:kern w:val="2"/>
                <w:lang w:eastAsia="ko-KR"/>
              </w:rPr>
              <w:t>e are fine with both version and slightly prefer Alt. 2</w:t>
            </w:r>
          </w:p>
        </w:tc>
      </w:tr>
      <w:bookmarkEnd w:id="4"/>
      <w:tr w:rsidR="00F92D40" w:rsidRPr="00DC4EBB" w14:paraId="5B820F17" w14:textId="77777777" w:rsidTr="00F92D40">
        <w:tc>
          <w:tcPr>
            <w:tcW w:w="1529" w:type="dxa"/>
          </w:tcPr>
          <w:p w14:paraId="21CC5B79" w14:textId="1770AAEC" w:rsidR="00F92D40" w:rsidRPr="00DC4EBB" w:rsidRDefault="00F92D40" w:rsidP="002934CB">
            <w:pPr>
              <w:widowControl w:val="0"/>
              <w:spacing w:beforeLines="50" w:before="120"/>
              <w:rPr>
                <w:rFonts w:eastAsia="Malgun Gothic"/>
                <w:lang w:eastAsia="ko-KR"/>
              </w:rPr>
            </w:pPr>
            <w:r>
              <w:rPr>
                <w:rFonts w:eastAsia="Malgun Gothic"/>
                <w:lang w:eastAsia="ko-KR"/>
              </w:rPr>
              <w:t>Sony</w:t>
            </w:r>
          </w:p>
        </w:tc>
        <w:tc>
          <w:tcPr>
            <w:tcW w:w="8105" w:type="dxa"/>
          </w:tcPr>
          <w:p w14:paraId="37DE0567" w14:textId="05DEEDAE" w:rsidR="00F92D40" w:rsidRPr="00DC4EBB" w:rsidRDefault="00F92D40" w:rsidP="002934CB">
            <w:pPr>
              <w:widowControl w:val="0"/>
              <w:spacing w:beforeLines="50" w:before="120"/>
              <w:rPr>
                <w:rFonts w:eastAsia="Malgun Gothic"/>
                <w:kern w:val="2"/>
                <w:lang w:eastAsia="ko-KR"/>
              </w:rPr>
            </w:pPr>
            <w:r>
              <w:rPr>
                <w:rFonts w:eastAsia="Malgun Gothic"/>
                <w:kern w:val="2"/>
                <w:lang w:eastAsia="ko-KR"/>
              </w:rPr>
              <w:t>@Huawei: Thanks for the noting the “also”. We have no problem with Alt.2 after Huawei’s clarification and as we said earlier it was cleaner. So, we changed our preference to Alt. 2</w:t>
            </w:r>
          </w:p>
        </w:tc>
      </w:tr>
    </w:tbl>
    <w:p w14:paraId="5961ABF6" w14:textId="77777777" w:rsidR="00175B43" w:rsidRDefault="00175B43" w:rsidP="00175B4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Heading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lastRenderedPageBreak/>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w:t>
            </w:r>
            <w:proofErr w:type="spellStart"/>
            <w:r w:rsidRPr="000A6B19">
              <w:rPr>
                <w:rFonts w:cs="Times"/>
                <w:bCs/>
                <w:lang w:eastAsia="zh-CN"/>
              </w:rPr>
              <w:t>tx</w:t>
            </w:r>
            <w:proofErr w:type="spellEnd"/>
            <w:r w:rsidRPr="000A6B19">
              <w:rPr>
                <w:rFonts w:cs="Times"/>
                <w:bCs/>
                <w:lang w:eastAsia="zh-CN"/>
              </w:rPr>
              <w:t xml:space="preserve">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There is no consensus to support the simultaneous configuration of the Rel-17 Enhanced Type 3 HARQ-ACK CB and Rel-17 one-shot HARQ re-</w:t>
            </w:r>
            <w:proofErr w:type="spellStart"/>
            <w:r w:rsidRPr="000A6B19">
              <w:rPr>
                <w:rFonts w:cs="Times"/>
                <w:bCs/>
                <w:lang w:eastAsia="zh-CN"/>
              </w:rPr>
              <w:t>tx</w:t>
            </w:r>
            <w:proofErr w:type="spellEnd"/>
            <w:r w:rsidRPr="000A6B19">
              <w:rPr>
                <w:rFonts w:cs="Times"/>
                <w:bCs/>
                <w:lang w:eastAsia="zh-CN"/>
              </w:rPr>
              <w:t xml:space="preserve">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lastRenderedPageBreak/>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Each of the at least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is at least defined by RRC configuration This includes the option to configure all DL HARQ </w:t>
            </w:r>
            <w:proofErr w:type="spellStart"/>
            <w:r w:rsidRPr="00B45F00">
              <w:rPr>
                <w:rFonts w:ascii="Times" w:eastAsia="Batang" w:hAnsi="Times" w:cs="Times"/>
                <w:bCs/>
                <w:szCs w:val="22"/>
                <w:lang w:eastAsia="zh-CN"/>
              </w:rPr>
              <w:t>processs</w:t>
            </w:r>
            <w:proofErr w:type="spellEnd"/>
            <w:r w:rsidRPr="00B45F00">
              <w:rPr>
                <w:rFonts w:ascii="Times" w:eastAsia="Batang" w:hAnsi="Times" w:cs="Times"/>
                <w:bCs/>
                <w:szCs w:val="22"/>
                <w:lang w:eastAsia="zh-CN"/>
              </w:rPr>
              <w:t xml:space="preserve"> of all configured CCs as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w:t>
            </w:r>
            <w:proofErr w:type="spellStart"/>
            <w:r w:rsidRPr="00B45F00">
              <w:rPr>
                <w:rFonts w:ascii="Times" w:eastAsia="Batang" w:hAnsi="Times" w:cs="Times"/>
                <w:bCs/>
                <w:szCs w:val="22"/>
                <w:lang w:eastAsia="zh-CN"/>
              </w:rPr>
              <w:t>signaling</w:t>
            </w:r>
            <w:proofErr w:type="spellEnd"/>
            <w:r w:rsidRPr="00B45F00">
              <w:rPr>
                <w:rFonts w:ascii="Times" w:eastAsia="Batang" w:hAnsi="Times" w:cs="Times"/>
                <w:bCs/>
                <w:szCs w:val="22"/>
                <w:lang w:eastAsia="zh-CN"/>
              </w:rPr>
              <w:t xml:space="preserve"> (value range {1…X}) on the maximum number of supported simultaneously configured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FFS: additional </w:t>
            </w:r>
            <w:proofErr w:type="spellStart"/>
            <w:r w:rsidRPr="00B45F00">
              <w:rPr>
                <w:rFonts w:ascii="Times" w:eastAsia="Batang" w:hAnsi="Times" w:cs="Times"/>
                <w:bCs/>
                <w:szCs w:val="22"/>
              </w:rPr>
              <w:t>enh</w:t>
            </w:r>
            <w:proofErr w:type="spellEnd"/>
            <w:r w:rsidRPr="00B45F00">
              <w:rPr>
                <w:rFonts w:ascii="Times" w:eastAsia="Batang" w:hAnsi="Times" w:cs="Times"/>
                <w:bCs/>
                <w:szCs w:val="22"/>
              </w:rPr>
              <w:t>.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lastRenderedPageBreak/>
              <w:t xml:space="preserve">The maximum number of simultaneously configurable enhanced Type 3 CB is indicated by the UE through UE capability </w:t>
            </w:r>
            <w:proofErr w:type="spellStart"/>
            <w:r w:rsidRPr="00B45F00">
              <w:rPr>
                <w:rFonts w:ascii="Times" w:eastAsia="Batang" w:hAnsi="Times" w:cs="Times"/>
                <w:bCs/>
                <w:lang w:eastAsia="zh-CN"/>
              </w:rPr>
              <w:t>signaling</w:t>
            </w:r>
            <w:proofErr w:type="spellEnd"/>
            <w:r w:rsidRPr="00B45F00">
              <w:rPr>
                <w:rFonts w:ascii="Times" w:eastAsia="Batang" w:hAnsi="Times" w:cs="Times"/>
                <w:bCs/>
                <w:lang w:eastAsia="zh-CN"/>
              </w:rPr>
              <w:t xml:space="preserve">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ListParagraph"/>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ListParagraph"/>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ListParagraph"/>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w:t>
            </w:r>
            <w:proofErr w:type="spellStart"/>
            <w:r w:rsidRPr="001E4375">
              <w:rPr>
                <w:rFonts w:ascii="Times" w:eastAsia="Times New Roman" w:hAnsi="Times" w:cs="Times"/>
                <w:bCs/>
                <w:szCs w:val="24"/>
                <w:shd w:val="clear" w:color="auto" w:fill="FFFFFF"/>
                <w:lang w:val="en-US" w:eastAsia="ko-KR"/>
              </w:rPr>
              <w:t>Enh</w:t>
            </w:r>
            <w:proofErr w:type="spellEnd"/>
            <w:r w:rsidRPr="001E4375">
              <w:rPr>
                <w:rFonts w:ascii="Times" w:eastAsia="Times New Roman" w:hAnsi="Times" w:cs="Times"/>
                <w:bCs/>
                <w:szCs w:val="24"/>
                <w:shd w:val="clear" w:color="auto" w:fill="FFFFFF"/>
                <w:lang w:val="en-US" w:eastAsia="ko-KR"/>
              </w:rPr>
              <w:t>.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lastRenderedPageBreak/>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 xml:space="preserve">Support separate configuration of the DCI field presence for </w:t>
            </w:r>
            <w:proofErr w:type="spellStart"/>
            <w:r w:rsidRPr="001E4375">
              <w:rPr>
                <w:rFonts w:ascii="Times" w:eastAsia="Times New Roman" w:hAnsi="Times" w:cs="Times"/>
                <w:bCs/>
                <w:szCs w:val="24"/>
                <w:shd w:val="clear" w:color="auto" w:fill="FFFFFF"/>
                <w:lang w:val="en-US" w:eastAsia="ko-KR"/>
              </w:rPr>
              <w:t>enh</w:t>
            </w:r>
            <w:proofErr w:type="spellEnd"/>
            <w:r w:rsidRPr="001E4375">
              <w:rPr>
                <w:rFonts w:ascii="Times" w:eastAsia="Times New Roman" w:hAnsi="Times" w:cs="Times"/>
                <w:bCs/>
                <w:szCs w:val="24"/>
                <w:shd w:val="clear" w:color="auto" w:fill="FFFFFF"/>
                <w:lang w:val="en-US" w:eastAsia="ko-KR"/>
              </w:rPr>
              <w:t>.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the triggering DCI dynamically indicates a ‘HARQ re-</w:t>
            </w:r>
            <w:proofErr w:type="spellStart"/>
            <w:r w:rsidRPr="00B45F00">
              <w:rPr>
                <w:rFonts w:ascii="Times" w:eastAsia="Batang" w:hAnsi="Times" w:cs="Times"/>
                <w:bCs/>
                <w:lang w:eastAsia="zh-CN"/>
              </w:rPr>
              <w:t>tx</w:t>
            </w:r>
            <w:proofErr w:type="spellEnd"/>
            <w:r w:rsidRPr="00B45F00">
              <w:rPr>
                <w:rFonts w:ascii="Times" w:eastAsia="Batang" w:hAnsi="Times" w:cs="Times"/>
                <w:bCs/>
                <w:lang w:eastAsia="zh-CN"/>
              </w:rPr>
              <w:t xml:space="preserve">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indicating the HARQ-ACK re-</w:t>
            </w:r>
            <w:proofErr w:type="spellStart"/>
            <w:r w:rsidRPr="00B45F00">
              <w:rPr>
                <w:rFonts w:ascii="Times" w:eastAsia="Batang" w:hAnsi="Times" w:cs="Times"/>
                <w:bCs/>
                <w:lang w:eastAsia="zh-CN"/>
              </w:rPr>
              <w:t>tx</w:t>
            </w:r>
            <w:proofErr w:type="spellEnd"/>
            <w:r w:rsidRPr="00B45F00">
              <w:rPr>
                <w:rFonts w:ascii="Times" w:eastAsia="Batang" w:hAnsi="Times" w:cs="Times"/>
                <w:bCs/>
                <w:lang w:eastAsia="zh-CN"/>
              </w:rPr>
              <w:t xml:space="preserve"> in slot/sub-slot </w:t>
            </w:r>
            <w:proofErr w:type="spellStart"/>
            <w:r w:rsidRPr="00B45F00">
              <w:rPr>
                <w:rFonts w:ascii="Times" w:eastAsia="Batang" w:hAnsi="Times" w:cs="Times"/>
                <w:bCs/>
                <w:iCs/>
                <w:lang w:eastAsia="zh-CN"/>
              </w:rPr>
              <w:t>m+k</w:t>
            </w:r>
            <w:proofErr w:type="spellEnd"/>
            <w:r w:rsidRPr="00B45F00">
              <w:rPr>
                <w:rFonts w:ascii="Times" w:eastAsia="Batang" w:hAnsi="Times" w:cs="Times"/>
                <w:bCs/>
                <w:lang w:eastAsia="zh-CN"/>
              </w:rPr>
              <w:t xml:space="preserve"> and indicating </w:t>
            </w:r>
            <w:proofErr w:type="spellStart"/>
            <w:r w:rsidRPr="00B45F00">
              <w:rPr>
                <w:rFonts w:ascii="Times" w:eastAsia="Batang" w:hAnsi="Times" w:cs="Times"/>
                <w:bCs/>
                <w:iCs/>
                <w:lang w:eastAsia="zh-CN"/>
              </w:rPr>
              <w:t>HARQ_retx_offset</w:t>
            </w:r>
            <w:proofErr w:type="spellEnd"/>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w:t>
            </w:r>
            <w:proofErr w:type="spellStart"/>
            <w:r w:rsidRPr="00523C3F">
              <w:rPr>
                <w:rFonts w:ascii="Times" w:eastAsia="Batang" w:hAnsi="Times" w:cs="Times"/>
                <w:bCs/>
                <w:iCs/>
                <w:lang w:val="sv-SE" w:eastAsia="zh-CN"/>
              </w:rPr>
              <w:t>HARQ_retx_offset</w:t>
            </w:r>
            <w:proofErr w:type="spellEnd"/>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 xml:space="preserve">n = m + k - </w:t>
            </w:r>
            <w:proofErr w:type="spellStart"/>
            <w:r w:rsidRPr="00523C3F">
              <w:rPr>
                <w:rFonts w:ascii="Times" w:eastAsia="Batang" w:hAnsi="Times" w:cs="Times"/>
                <w:bCs/>
                <w:iCs/>
                <w:lang w:val="sv-SE" w:eastAsia="zh-CN"/>
              </w:rPr>
              <w:t>HARQ_retx_offset</w:t>
            </w:r>
            <w:proofErr w:type="spellEnd"/>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w:t>
            </w:r>
            <w:proofErr w:type="spellStart"/>
            <w:r w:rsidRPr="00B45F00">
              <w:rPr>
                <w:rFonts w:ascii="Times" w:eastAsia="Batang" w:hAnsi="Times" w:cs="Times"/>
                <w:bCs/>
                <w:iCs/>
                <w:lang w:eastAsia="zh-CN"/>
              </w:rPr>
              <w:t>retx_offset</w:t>
            </w:r>
            <w:proofErr w:type="spellEnd"/>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w:t>
            </w:r>
            <w:proofErr w:type="spellStart"/>
            <w:r w:rsidRPr="003E1039">
              <w:rPr>
                <w:rFonts w:eastAsia="Times New Roman" w:cs="Times"/>
                <w:color w:val="222222"/>
                <w:lang w:val="en-US" w:eastAsia="ko-KR"/>
              </w:rPr>
              <w:t>tx</w:t>
            </w:r>
            <w:proofErr w:type="spellEnd"/>
            <w:r w:rsidRPr="003E1039">
              <w:rPr>
                <w:rFonts w:eastAsia="Times New Roman" w:cs="Times"/>
                <w:color w:val="222222"/>
                <w:lang w:val="en-US" w:eastAsia="ko-KR"/>
              </w:rPr>
              <w:t xml:space="preserve"> offset’ is determined as Alt. 1: </w:t>
            </w:r>
            <w:r w:rsidRPr="003E1039">
              <w:rPr>
                <w:rFonts w:eastAsia="Times New Roman" w:cs="Times"/>
                <w:i/>
                <w:iCs/>
                <w:color w:val="222222"/>
                <w:lang w:val="en-US" w:eastAsia="ko-KR"/>
              </w:rPr>
              <w:t xml:space="preserve">n = m - </w:t>
            </w:r>
            <w:proofErr w:type="spellStart"/>
            <w:r w:rsidRPr="003E1039">
              <w:rPr>
                <w:rFonts w:eastAsia="Times New Roman" w:cs="Times"/>
                <w:i/>
                <w:iCs/>
                <w:color w:val="222222"/>
                <w:lang w:val="en-US" w:eastAsia="ko-KR"/>
              </w:rPr>
              <w:t>HARQ_retx_offset</w:t>
            </w:r>
            <w:proofErr w:type="spellEnd"/>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 xml:space="preserve">the ‘backward HARQ-ACK slot-offset’ is interpreted with the granularity of a PUCCH slot of the respective PHY priority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w:t>
            </w:r>
            <w:proofErr w:type="spellStart"/>
            <w:r w:rsidRPr="003E1039">
              <w:rPr>
                <w:rFonts w:eastAsia="Times New Roman" w:cs="Times"/>
                <w:lang w:val="en-US" w:eastAsia="ko-KR"/>
              </w:rPr>
              <w:t>PSCell</w:t>
            </w:r>
            <w:proofErr w:type="spellEnd"/>
            <w:r w:rsidRPr="003E1039">
              <w:rPr>
                <w:rFonts w:eastAsia="Times New Roman" w:cs="Times"/>
                <w:lang w:val="en-US" w:eastAsia="ko-KR"/>
              </w:rPr>
              <w:t xml:space="preserve"> / PUCCH </w:t>
            </w:r>
            <w:proofErr w:type="spellStart"/>
            <w:r w:rsidRPr="003E1039">
              <w:rPr>
                <w:rFonts w:eastAsia="Times New Roman" w:cs="Times"/>
                <w:lang w:val="en-US" w:eastAsia="ko-KR"/>
              </w:rPr>
              <w:t>SCell</w:t>
            </w:r>
            <w:proofErr w:type="spellEnd"/>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FFS: which </w:t>
            </w:r>
            <w:proofErr w:type="spellStart"/>
            <w:r w:rsidRPr="00176316">
              <w:rPr>
                <w:rFonts w:eastAsia="Times New Roman" w:cs="Times"/>
                <w:lang w:val="en-US" w:eastAsia="ko-KR"/>
              </w:rPr>
              <w:t>unsed</w:t>
            </w:r>
            <w:proofErr w:type="spellEnd"/>
            <w:r w:rsidRPr="00176316">
              <w:rPr>
                <w:rFonts w:eastAsia="Times New Roman" w:cs="Times"/>
                <w:lang w:val="en-US" w:eastAsia="ko-KR"/>
              </w:rPr>
              <w:t xml:space="preserve">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proofErr w:type="spellStart"/>
            <w:r w:rsidRPr="000559BB">
              <w:rPr>
                <w:bCs/>
                <w:szCs w:val="22"/>
                <w:lang w:eastAsia="zh-CN"/>
              </w:rPr>
              <w:t>n</w:t>
            </w:r>
            <w:proofErr w:type="spellEnd"/>
            <w:r w:rsidRPr="000559BB">
              <w:rPr>
                <w:bCs/>
                <w:szCs w:val="22"/>
                <w:lang w:eastAsia="zh-CN"/>
              </w:rPr>
              <w:t xml:space="preserve">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ListParagraph"/>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ListParagraph"/>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ListParagraph"/>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lastRenderedPageBreak/>
              <w:t>For one-shot HARQ-ACK re-transmission, the value range for HARQ re-</w:t>
            </w:r>
            <w:proofErr w:type="spellStart"/>
            <w:r w:rsidRPr="008B2C20">
              <w:rPr>
                <w:bCs/>
                <w:lang w:eastAsia="zh-CN"/>
              </w:rPr>
              <w:t>tx</w:t>
            </w:r>
            <w:proofErr w:type="spellEnd"/>
            <w:r w:rsidRPr="008B2C20">
              <w:rPr>
                <w:bCs/>
                <w:lang w:eastAsia="zh-CN"/>
              </w:rPr>
              <w:t xml:space="preserve">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w:t>
            </w:r>
            <w:proofErr w:type="spellStart"/>
            <w:r w:rsidRPr="001E4375">
              <w:rPr>
                <w:rFonts w:ascii="Times" w:eastAsia="Times New Roman" w:hAnsi="Times" w:cs="Times"/>
                <w:bCs/>
                <w:shd w:val="clear" w:color="auto" w:fill="FFFFFF"/>
                <w:lang w:val="en-US" w:eastAsia="ko-KR"/>
              </w:rPr>
              <w:t>tx</w:t>
            </w:r>
            <w:proofErr w:type="spellEnd"/>
            <w:r w:rsidRPr="001E4375">
              <w:rPr>
                <w:rFonts w:ascii="Times" w:eastAsia="Times New Roman" w:hAnsi="Times" w:cs="Times"/>
                <w:bCs/>
                <w:shd w:val="clear" w:color="auto" w:fill="FFFFFF"/>
                <w:lang w:val="en-US" w:eastAsia="ko-KR"/>
              </w:rPr>
              <w:t xml:space="preserve"> offset is given by [</w:t>
            </w:r>
            <w:proofErr w:type="spellStart"/>
            <w:r w:rsidRPr="001E4375">
              <w:rPr>
                <w:rFonts w:ascii="Times" w:eastAsia="Times New Roman" w:hAnsi="Times" w:cs="Times"/>
                <w:bCs/>
                <w:i/>
                <w:iCs/>
                <w:shd w:val="clear" w:color="auto" w:fill="FFFFFF"/>
                <w:lang w:val="en-US" w:eastAsia="ko-KR"/>
              </w:rPr>
              <w:t>min_HARQ_retx_offset_value</w:t>
            </w:r>
            <w:proofErr w:type="spellEnd"/>
            <w:r w:rsidRPr="001E4375">
              <w:rPr>
                <w:rFonts w:ascii="Times" w:eastAsia="Times New Roman" w:hAnsi="Times" w:cs="Times"/>
                <w:bCs/>
                <w:shd w:val="clear" w:color="auto" w:fill="FFFFFF"/>
                <w:lang w:val="en-US" w:eastAsia="ko-KR"/>
              </w:rPr>
              <w:t>, </w:t>
            </w:r>
            <w:proofErr w:type="spellStart"/>
            <w:r w:rsidRPr="001E4375">
              <w:rPr>
                <w:rFonts w:ascii="Times" w:eastAsia="Times New Roman" w:hAnsi="Times" w:cs="Times"/>
                <w:bCs/>
                <w:i/>
                <w:iCs/>
                <w:shd w:val="clear" w:color="auto" w:fill="FFFFFF"/>
                <w:lang w:val="en-US" w:eastAsia="ko-KR"/>
              </w:rPr>
              <w:t>max_HARQ_retx_offset_value</w:t>
            </w:r>
            <w:proofErr w:type="spellEnd"/>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proofErr w:type="spellStart"/>
            <w:r w:rsidRPr="001E4375">
              <w:rPr>
                <w:rFonts w:ascii="Times" w:eastAsia="Times New Roman" w:hAnsi="Times" w:cs="Times"/>
                <w:bCs/>
                <w:i/>
                <w:iCs/>
                <w:shd w:val="clear" w:color="auto" w:fill="FFFFFF"/>
                <w:lang w:eastAsia="ko-KR"/>
              </w:rPr>
              <w:t>min_HARQ_retx_offset_value</w:t>
            </w:r>
            <w:proofErr w:type="spellEnd"/>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proofErr w:type="spellStart"/>
            <w:r w:rsidRPr="001E4375">
              <w:rPr>
                <w:rFonts w:ascii="Times" w:eastAsia="Times New Roman" w:hAnsi="Times" w:cs="Times"/>
                <w:bCs/>
                <w:i/>
                <w:iCs/>
                <w:shd w:val="clear" w:color="auto" w:fill="FFFFFF"/>
                <w:lang w:eastAsia="ko-KR"/>
              </w:rPr>
              <w:t>max_HARQ_retx_offset_value</w:t>
            </w:r>
            <w:proofErr w:type="spellEnd"/>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proofErr w:type="spellStart"/>
                  <w:r w:rsidRPr="001E4375">
                    <w:rPr>
                      <w:rFonts w:ascii="Times" w:eastAsia="Batang" w:hAnsi="Times"/>
                      <w:bCs/>
                      <w:szCs w:val="24"/>
                      <w:lang w:eastAsia="zh-CN"/>
                    </w:rPr>
                    <w:t>n</w:t>
                  </w:r>
                  <w:proofErr w:type="spellEnd"/>
                  <w:r w:rsidRPr="001E4375">
                    <w:rPr>
                      <w:rFonts w:ascii="Times" w:eastAsia="Batang" w:hAnsi="Times"/>
                      <w:bCs/>
                      <w:szCs w:val="24"/>
                      <w:lang w:eastAsia="zh-CN"/>
                    </w:rPr>
                    <w:t xml:space="preserve">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the minimum value for the HARQ re-</w:t>
            </w:r>
            <w:proofErr w:type="spellStart"/>
            <w:r w:rsidRPr="00BA03E3">
              <w:rPr>
                <w:rFonts w:ascii="Times" w:eastAsia="Batang" w:hAnsi="Times" w:cs="Times"/>
                <w:bCs/>
                <w:lang w:eastAsia="zh-CN"/>
              </w:rPr>
              <w:t>tx</w:t>
            </w:r>
            <w:proofErr w:type="spellEnd"/>
            <w:r w:rsidRPr="00BA03E3">
              <w:rPr>
                <w:rFonts w:ascii="Times" w:eastAsia="Batang" w:hAnsi="Times" w:cs="Times"/>
                <w:bCs/>
                <w:lang w:eastAsia="zh-CN"/>
              </w:rPr>
              <w:t xml:space="preserve"> offset </w:t>
            </w:r>
            <w:proofErr w:type="spellStart"/>
            <w:r w:rsidRPr="00BA03E3">
              <w:rPr>
                <w:rFonts w:ascii="Times" w:eastAsia="Batang" w:hAnsi="Times" w:cs="Times"/>
                <w:bCs/>
                <w:i/>
                <w:iCs/>
                <w:lang w:eastAsia="zh-CN"/>
              </w:rPr>
              <w:t>min_</w:t>
            </w:r>
            <w:r w:rsidRPr="00BA03E3">
              <w:rPr>
                <w:rFonts w:ascii="Times" w:eastAsia="Batang" w:hAnsi="Times" w:cs="Times"/>
                <w:bCs/>
                <w:i/>
                <w:iCs/>
              </w:rPr>
              <w:t>HARQ_retx_offset_value</w:t>
            </w:r>
            <w:proofErr w:type="spellEnd"/>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the maximum value for the HARQ re-</w:t>
            </w:r>
            <w:proofErr w:type="spellStart"/>
            <w:r w:rsidRPr="00BA03E3">
              <w:rPr>
                <w:rFonts w:ascii="Times" w:eastAsia="Batang" w:hAnsi="Times" w:cs="Times"/>
                <w:bCs/>
                <w:lang w:eastAsia="zh-CN"/>
              </w:rPr>
              <w:t>tx</w:t>
            </w:r>
            <w:proofErr w:type="spellEnd"/>
            <w:r w:rsidRPr="00BA03E3">
              <w:rPr>
                <w:rFonts w:ascii="Times" w:eastAsia="Batang" w:hAnsi="Times" w:cs="Times"/>
                <w:bCs/>
                <w:lang w:eastAsia="zh-CN"/>
              </w:rPr>
              <w:t xml:space="preserve"> offset </w:t>
            </w:r>
            <w:proofErr w:type="spellStart"/>
            <w:r w:rsidRPr="00BA03E3">
              <w:rPr>
                <w:rFonts w:ascii="Times" w:eastAsia="Batang" w:hAnsi="Times" w:cs="Times"/>
                <w:bCs/>
                <w:i/>
                <w:iCs/>
                <w:lang w:eastAsia="zh-CN"/>
              </w:rPr>
              <w:t>max_</w:t>
            </w:r>
            <w:r w:rsidRPr="00BA03E3">
              <w:rPr>
                <w:rFonts w:ascii="Times" w:eastAsia="Batang" w:hAnsi="Times" w:cs="Times"/>
                <w:bCs/>
                <w:i/>
                <w:iCs/>
              </w:rPr>
              <w:t>HARQ_retx_offset_value</w:t>
            </w:r>
            <w:proofErr w:type="spellEnd"/>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proofErr w:type="spellStart"/>
            <w:r w:rsidRPr="00BA03E3">
              <w:rPr>
                <w:rFonts w:ascii="Times" w:eastAsia="Batang" w:hAnsi="Times" w:cs="Times"/>
                <w:bCs/>
                <w:i/>
                <w:iCs/>
              </w:rPr>
              <w:t>HARQ_retx_offset</w:t>
            </w:r>
            <w:proofErr w:type="spellEnd"/>
            <w:r w:rsidRPr="00BA03E3">
              <w:rPr>
                <w:rFonts w:ascii="Times" w:eastAsia="Batang" w:hAnsi="Times" w:cs="Times"/>
                <w:bCs/>
              </w:rPr>
              <w:t xml:space="preserve"> </w:t>
            </w:r>
            <w:r w:rsidRPr="00BA03E3">
              <w:rPr>
                <w:rFonts w:ascii="Times" w:eastAsia="Batang" w:hAnsi="Times" w:cs="Times"/>
                <w:bCs/>
                <w:i/>
                <w:iCs/>
              </w:rPr>
              <w:t>in the scope of [</w:t>
            </w:r>
            <w:proofErr w:type="spellStart"/>
            <w:r w:rsidRPr="00BA03E3">
              <w:rPr>
                <w:rFonts w:ascii="Times" w:eastAsia="Batang" w:hAnsi="Times" w:cs="Times"/>
                <w:bCs/>
                <w:i/>
                <w:iCs/>
                <w:lang w:eastAsia="zh-CN"/>
              </w:rPr>
              <w:t>min_</w:t>
            </w:r>
            <w:r w:rsidRPr="00BA03E3">
              <w:rPr>
                <w:rFonts w:ascii="Times" w:eastAsia="Batang" w:hAnsi="Times" w:cs="Times"/>
                <w:bCs/>
                <w:i/>
                <w:iCs/>
              </w:rPr>
              <w:t>HARQ_retx_offset_value</w:t>
            </w:r>
            <w:proofErr w:type="spellEnd"/>
            <w:r w:rsidRPr="00BA03E3">
              <w:rPr>
                <w:rFonts w:ascii="Times" w:eastAsia="Batang" w:hAnsi="Times" w:cs="Times"/>
                <w:bCs/>
                <w:i/>
                <w:iCs/>
              </w:rPr>
              <w:t>,</w:t>
            </w:r>
            <w:r w:rsidRPr="00BA03E3">
              <w:rPr>
                <w:rFonts w:ascii="Times" w:eastAsia="Batang" w:hAnsi="Times" w:cs="Times"/>
                <w:bCs/>
                <w:i/>
                <w:iCs/>
                <w:lang w:eastAsia="zh-CN"/>
              </w:rPr>
              <w:t xml:space="preserve"> </w:t>
            </w:r>
            <w:proofErr w:type="spellStart"/>
            <w:r w:rsidRPr="00BA03E3">
              <w:rPr>
                <w:rFonts w:ascii="Times" w:eastAsia="Batang" w:hAnsi="Times" w:cs="Times"/>
                <w:bCs/>
                <w:i/>
                <w:iCs/>
                <w:lang w:eastAsia="zh-CN"/>
              </w:rPr>
              <w:t>max_</w:t>
            </w:r>
            <w:r w:rsidRPr="00BA03E3">
              <w:rPr>
                <w:rFonts w:ascii="Times" w:eastAsia="Batang" w:hAnsi="Times" w:cs="Times"/>
                <w:bCs/>
                <w:i/>
                <w:iCs/>
              </w:rPr>
              <w:t>HARQ_retx_offset_value</w:t>
            </w:r>
            <w:proofErr w:type="spellEnd"/>
            <w:r w:rsidRPr="00BA03E3">
              <w:rPr>
                <w:rFonts w:ascii="Times" w:eastAsia="Batang" w:hAnsi="Times" w:cs="Times"/>
                <w:bCs/>
                <w:i/>
                <w:iCs/>
              </w:rPr>
              <w:t xml:space="preserve"> ]</w:t>
            </w:r>
            <w:r w:rsidRPr="00BA03E3">
              <w:rPr>
                <w:rFonts w:ascii="Times" w:eastAsia="Batang" w:hAnsi="Times" w:cs="Times"/>
                <w:bCs/>
              </w:rPr>
              <w:t xml:space="preserve"> </w:t>
            </w:r>
            <w:r w:rsidRPr="00BA03E3">
              <w:rPr>
                <w:rFonts w:ascii="Times" w:eastAsia="Batang" w:hAnsi="Times" w:cs="Times"/>
                <w:bCs/>
                <w:i/>
                <w:iCs/>
                <w:lang w:eastAsia="zh-CN"/>
              </w:rPr>
              <w:t xml:space="preserve">that can be indicated by the </w:t>
            </w:r>
            <w:proofErr w:type="spellStart"/>
            <w:r w:rsidRPr="00BA03E3">
              <w:rPr>
                <w:rFonts w:ascii="Times" w:eastAsia="Batang" w:hAnsi="Times" w:cs="Times"/>
                <w:bCs/>
                <w:i/>
                <w:iCs/>
                <w:lang w:eastAsia="zh-CN"/>
              </w:rPr>
              <w:t>gNB</w:t>
            </w:r>
            <w:proofErr w:type="spellEnd"/>
            <w:r w:rsidRPr="00BA03E3">
              <w:rPr>
                <w:rFonts w:ascii="Times" w:eastAsia="Batang" w:hAnsi="Times" w:cs="Times"/>
                <w:bCs/>
                <w:i/>
                <w:iCs/>
                <w:lang w:eastAsia="zh-CN"/>
              </w:rPr>
              <w:t xml:space="preserve">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proofErr w:type="spellStart"/>
            <w:r w:rsidRPr="00BA03E3">
              <w:rPr>
                <w:rFonts w:ascii="Times" w:eastAsia="Batang" w:hAnsi="Times" w:cs="Times"/>
                <w:bCs/>
                <w:i/>
                <w:iCs/>
                <w:szCs w:val="22"/>
              </w:rPr>
              <w:t>HARQ_retx_offset</w:t>
            </w:r>
            <w:proofErr w:type="spellEnd"/>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w:t>
            </w:r>
            <w:proofErr w:type="spellStart"/>
            <w:r w:rsidRPr="00BA03E3">
              <w:rPr>
                <w:rFonts w:ascii="Times" w:eastAsia="Batang" w:hAnsi="Times" w:cs="Times"/>
                <w:bCs/>
              </w:rPr>
              <w:t>gNB</w:t>
            </w:r>
            <w:proofErr w:type="spellEnd"/>
            <w:r w:rsidRPr="00BA03E3">
              <w:rPr>
                <w:rFonts w:ascii="Times" w:eastAsia="Batang" w:hAnsi="Times" w:cs="Times"/>
                <w:bCs/>
              </w:rPr>
              <w:t xml:space="preserve"> triggers the HARQ-ACK CB re-transmission from a PUCCH slot indicated by </w:t>
            </w:r>
            <w:proofErr w:type="spellStart"/>
            <w:r w:rsidRPr="00BA03E3">
              <w:rPr>
                <w:rFonts w:ascii="Times" w:eastAsia="Batang" w:hAnsi="Times" w:cs="Times"/>
                <w:bCs/>
                <w:i/>
                <w:iCs/>
              </w:rPr>
              <w:t>HARQ_retx_offset</w:t>
            </w:r>
            <w:proofErr w:type="spellEnd"/>
            <w:r w:rsidRPr="00BA03E3">
              <w:rPr>
                <w:rFonts w:ascii="Times" w:eastAsia="Batang" w:hAnsi="Times" w:cs="Times"/>
                <w:bCs/>
              </w:rPr>
              <w:t xml:space="preserve"> where a HARQ-ACK in a first PUCCH is dropped due to overlapping with another, second PUCCH, where the first PUCCH and second PUCCH have the same L1 </w:t>
            </w:r>
            <w:r w:rsidRPr="00BA03E3">
              <w:rPr>
                <w:rFonts w:ascii="Times" w:eastAsia="Batang" w:hAnsi="Times" w:cs="Times"/>
                <w:bCs/>
              </w:rPr>
              <w:lastRenderedPageBreak/>
              <w:t>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ListParagraph"/>
        <w:numPr>
          <w:ilvl w:val="0"/>
          <w:numId w:val="27"/>
        </w:numPr>
        <w:rPr>
          <w:lang w:val="en-US" w:eastAsia="zh-CN"/>
        </w:rPr>
      </w:pPr>
      <w:bookmarkStart w:id="7" w:name="_Hlk95924191"/>
      <w:r w:rsidRPr="00847E38">
        <w:rPr>
          <w:lang w:val="en-US" w:eastAsia="zh-CN"/>
        </w:rPr>
        <w:t>HW/</w:t>
      </w:r>
      <w:proofErr w:type="spellStart"/>
      <w:r w:rsidRPr="00847E38">
        <w:rPr>
          <w:lang w:val="en-US" w:eastAsia="zh-CN"/>
        </w:rPr>
        <w:t>HiSi</w:t>
      </w:r>
      <w:proofErr w:type="spellEnd"/>
      <w:r w:rsidRPr="00847E38">
        <w:rPr>
          <w:lang w:val="en-US" w:eastAsia="zh-CN"/>
        </w:rPr>
        <w:t xml:space="preserve">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7"/>
    <w:p w14:paraId="07605B42" w14:textId="7AE304BB" w:rsidR="005A4A20" w:rsidRDefault="005A4A20" w:rsidP="00DC38B6">
      <w:pPr>
        <w:pStyle w:val="ListParagraph"/>
        <w:numPr>
          <w:ilvl w:val="0"/>
          <w:numId w:val="27"/>
        </w:numPr>
        <w:rPr>
          <w:lang w:val="en-US" w:eastAsia="zh-CN"/>
        </w:rPr>
      </w:pPr>
      <w:r>
        <w:rPr>
          <w:lang w:val="en-US" w:eastAsia="zh-CN"/>
        </w:rPr>
        <w:t xml:space="preserve">OPPO [7]: </w:t>
      </w:r>
      <w:bookmarkStart w:id="8" w:name="_Hlk95926047"/>
      <w:r w:rsidRPr="005A4A20">
        <w:rPr>
          <w:lang w:val="en-US" w:eastAsia="zh-CN"/>
        </w:rPr>
        <w:t xml:space="preserve">If an </w:t>
      </w:r>
      <w:proofErr w:type="spellStart"/>
      <w:r w:rsidRPr="005A4A20">
        <w:rPr>
          <w:lang w:val="en-US" w:eastAsia="zh-CN"/>
        </w:rPr>
        <w:t>eType</w:t>
      </w:r>
      <w:proofErr w:type="spellEnd"/>
      <w:r w:rsidRPr="005A4A20">
        <w:rPr>
          <w:lang w:val="en-US" w:eastAsia="zh-CN"/>
        </w:rPr>
        <w:t xml:space="preserve"> 3 HARQ-ACK CB is triggered in a given </w:t>
      </w:r>
      <w:proofErr w:type="spellStart"/>
      <w:r w:rsidRPr="005A4A20">
        <w:rPr>
          <w:lang w:val="en-US" w:eastAsia="zh-CN"/>
        </w:rPr>
        <w:t>subslot</w:t>
      </w:r>
      <w:proofErr w:type="spellEnd"/>
      <w:r w:rsidRPr="005A4A20">
        <w:rPr>
          <w:lang w:val="en-US" w:eastAsia="zh-CN"/>
        </w:rPr>
        <w:t>, the HARQ-ACK information in a Type 1/2 HARQ-ACK CB to be transmitted in a slot/</w:t>
      </w:r>
      <w:proofErr w:type="spellStart"/>
      <w:r w:rsidRPr="005A4A20">
        <w:rPr>
          <w:lang w:val="en-US" w:eastAsia="zh-CN"/>
        </w:rPr>
        <w:t>subslot</w:t>
      </w:r>
      <w:proofErr w:type="spellEnd"/>
      <w:r w:rsidRPr="005A4A20">
        <w:rPr>
          <w:lang w:val="en-US" w:eastAsia="zh-CN"/>
        </w:rPr>
        <w:t xml:space="preserve"> overlapping with the given </w:t>
      </w:r>
      <w:proofErr w:type="spellStart"/>
      <w:r w:rsidRPr="005A4A20">
        <w:rPr>
          <w:lang w:val="en-US" w:eastAsia="zh-CN"/>
        </w:rPr>
        <w:t>subslot</w:t>
      </w:r>
      <w:proofErr w:type="spellEnd"/>
      <w:r w:rsidRPr="005A4A20">
        <w:rPr>
          <w:lang w:val="en-US" w:eastAsia="zh-CN"/>
        </w:rPr>
        <w:t xml:space="preserve"> should be mapped to the </w:t>
      </w:r>
      <w:proofErr w:type="spellStart"/>
      <w:r w:rsidRPr="005A4A20">
        <w:rPr>
          <w:lang w:val="en-US" w:eastAsia="zh-CN"/>
        </w:rPr>
        <w:t>eType</w:t>
      </w:r>
      <w:proofErr w:type="spellEnd"/>
      <w:r w:rsidRPr="005A4A20">
        <w:rPr>
          <w:lang w:val="en-US" w:eastAsia="zh-CN"/>
        </w:rPr>
        <w:t xml:space="preserve"> 3 HARQ-ACK CB</w:t>
      </w:r>
      <w:bookmarkEnd w:id="8"/>
      <w:r w:rsidRPr="005A4A20">
        <w:rPr>
          <w:lang w:val="en-US" w:eastAsia="zh-CN"/>
        </w:rPr>
        <w:t>.</w:t>
      </w:r>
    </w:p>
    <w:p w14:paraId="72397304" w14:textId="39791B85" w:rsidR="005A4A20" w:rsidRDefault="005A4A20" w:rsidP="00DC38B6">
      <w:pPr>
        <w:pStyle w:val="ListParagraph"/>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ListParagraph"/>
        <w:numPr>
          <w:ilvl w:val="0"/>
          <w:numId w:val="27"/>
        </w:numPr>
        <w:rPr>
          <w:lang w:val="en-US" w:eastAsia="zh-CN"/>
        </w:rPr>
      </w:pPr>
      <w:r>
        <w:rPr>
          <w:lang w:val="en-US" w:eastAsia="zh-CN"/>
        </w:rPr>
        <w:t xml:space="preserve">Intel [15]: </w:t>
      </w:r>
      <w:r w:rsidRPr="00D412D2">
        <w:rPr>
          <w:lang w:val="en-US" w:eastAsia="zh-CN"/>
        </w:rPr>
        <w:t xml:space="preserve">For </w:t>
      </w:r>
      <w:proofErr w:type="spellStart"/>
      <w:r w:rsidRPr="00D412D2">
        <w:rPr>
          <w:lang w:val="en-US" w:eastAsia="zh-CN"/>
        </w:rPr>
        <w:t>phy</w:t>
      </w:r>
      <w:proofErr w:type="spellEnd"/>
      <w:r w:rsidRPr="00D412D2">
        <w:rPr>
          <w:lang w:val="en-US" w:eastAsia="zh-CN"/>
        </w:rPr>
        <w:t xml:space="preserve"> prioritization between LP/HP PUCCH carrying (e)Type3 CB and HP/LP PUCCH carrying HARQ-ACK using Release 16 dropping</w:t>
      </w:r>
    </w:p>
    <w:p w14:paraId="7D8037B8" w14:textId="77777777" w:rsidR="00D412D2" w:rsidRPr="00D412D2" w:rsidRDefault="00D412D2" w:rsidP="00DC38B6">
      <w:pPr>
        <w:pStyle w:val="ListParagraph"/>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ListParagraph"/>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9"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ListParagraph"/>
        <w:numPr>
          <w:ilvl w:val="0"/>
          <w:numId w:val="73"/>
        </w:numPr>
        <w:jc w:val="both"/>
        <w:rPr>
          <w:szCs w:val="18"/>
          <w:lang w:val="en-US" w:eastAsia="zh-CN"/>
        </w:rPr>
      </w:pPr>
      <w:bookmarkStart w:id="10" w:name="_Hlk95926415"/>
      <w:bookmarkEnd w:id="9"/>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w:t>
      </w:r>
      <w:proofErr w:type="spellStart"/>
      <w:r w:rsidR="001576B5" w:rsidRPr="00F3425D">
        <w:rPr>
          <w:szCs w:val="18"/>
          <w:lang w:val="en-US" w:eastAsia="zh-CN"/>
        </w:rPr>
        <w:t>enh</w:t>
      </w:r>
      <w:proofErr w:type="spellEnd"/>
      <w:r w:rsidR="001576B5" w:rsidRPr="00F3425D">
        <w:rPr>
          <w:szCs w:val="18"/>
          <w:lang w:val="en-US" w:eastAsia="zh-CN"/>
        </w:rPr>
        <w:t xml:space="preserve">.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10"/>
    <w:p w14:paraId="504D90C2" w14:textId="77777777" w:rsidR="00FC5B5C" w:rsidRDefault="00FC5B5C" w:rsidP="00FC5B5C">
      <w:pPr>
        <w:pStyle w:val="ListParagraph"/>
        <w:ind w:left="2160"/>
        <w:jc w:val="both"/>
        <w:rPr>
          <w:szCs w:val="18"/>
          <w:lang w:val="en-US" w:eastAsia="zh-CN"/>
        </w:rPr>
      </w:pPr>
    </w:p>
    <w:tbl>
      <w:tblPr>
        <w:tblStyle w:val="TableGrid"/>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11"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proofErr w:type="spellStart"/>
            <w:r w:rsidRPr="00E7190E">
              <w:rPr>
                <w:i/>
                <w:lang w:eastAsia="zh-CN"/>
              </w:rPr>
              <w:t>pdsch</w:t>
            </w:r>
            <w:proofErr w:type="spellEnd"/>
            <w:r w:rsidRPr="00E7190E">
              <w:rPr>
                <w:i/>
                <w:lang w:eastAsia="zh-CN"/>
              </w:rPr>
              <w:t>-HARQ-ACK-</w:t>
            </w:r>
            <w:proofErr w:type="spellStart"/>
            <w:r w:rsidRPr="00E7190E">
              <w:rPr>
                <w:i/>
                <w:lang w:eastAsia="zh-CN"/>
              </w:rPr>
              <w:t>OneShotFeedback</w:t>
            </w:r>
            <w:proofErr w:type="spellEnd"/>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proofErr w:type="spellStart"/>
            <w:r w:rsidRPr="00E7190E">
              <w:rPr>
                <w:i/>
                <w:lang w:eastAsia="ja-JP"/>
              </w:rPr>
              <w:t>nrofHARQ-ProcessesForPDSCH</w:t>
            </w:r>
            <w:proofErr w:type="spellEnd"/>
            <w:r w:rsidRPr="00E7190E">
              <w:rPr>
                <w:i/>
                <w:lang w:eastAsia="ja-JP"/>
              </w:rPr>
              <w:t xml:space="preserve">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proofErr w:type="spellStart"/>
            <w:r w:rsidRPr="00E7190E">
              <w:rPr>
                <w:i/>
              </w:rPr>
              <w:t>maxNrofCodeWordsScheduledByDCI</w:t>
            </w:r>
            <w:proofErr w:type="spellEnd"/>
            <w:r w:rsidRPr="00E7190E">
              <w:t xml:space="preserve"> for serving cell </w:t>
            </w:r>
            <m:oMath>
              <m:r>
                <w:rPr>
                  <w:rFonts w:ascii="Cambria Math" w:hAnsi="Cambria Math"/>
                </w:rPr>
                <m:t>c</m:t>
              </m:r>
            </m:oMath>
            <w:r w:rsidRPr="00E7190E">
              <w:t xml:space="preserve"> if </w:t>
            </w:r>
            <w:proofErr w:type="spellStart"/>
            <w:r w:rsidRPr="00E7190E">
              <w:rPr>
                <w:rFonts w:eastAsia="Malgun Gothic"/>
                <w:i/>
              </w:rPr>
              <w:t>harq</w:t>
            </w:r>
            <w:proofErr w:type="spellEnd"/>
            <w:r w:rsidRPr="00E7190E">
              <w:rPr>
                <w:rFonts w:eastAsia="Malgun Gothic"/>
                <w:i/>
              </w:rPr>
              <w:t>-ACK-</w:t>
            </w:r>
            <w:proofErr w:type="spellStart"/>
            <w:r w:rsidRPr="00E7190E">
              <w:rPr>
                <w:rFonts w:eastAsia="Malgun Gothic"/>
                <w:i/>
              </w:rPr>
              <w:t>SpatialBundlingPUCCH</w:t>
            </w:r>
            <w:proofErr w:type="spellEnd"/>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proofErr w:type="spellStart"/>
            <w:r w:rsidRPr="00E7190E">
              <w:rPr>
                <w:i/>
              </w:rPr>
              <w:t>harq</w:t>
            </w:r>
            <w:proofErr w:type="spellEnd"/>
            <w:r w:rsidRPr="00E7190E">
              <w:rPr>
                <w:i/>
              </w:rPr>
              <w:t>-ACK-</w:t>
            </w:r>
            <w:proofErr w:type="spellStart"/>
            <w:r w:rsidRPr="00E7190E">
              <w:rPr>
                <w:i/>
              </w:rPr>
              <w:t>SpatialBundlingPUCCH</w:t>
            </w:r>
            <w:proofErr w:type="spellEnd"/>
            <w:r w:rsidRPr="00E7190E">
              <w:rPr>
                <w:rFonts w:hint="eastAsia"/>
                <w:lang w:eastAsia="zh-CN"/>
              </w:rPr>
              <w:t xml:space="preserve"> </w:t>
            </w:r>
            <w:r w:rsidRPr="00E7190E">
              <w:rPr>
                <w:lang w:eastAsia="zh-CN"/>
              </w:rPr>
              <w:t xml:space="preserve">is not provided, or if </w:t>
            </w:r>
            <w:proofErr w:type="spellStart"/>
            <w:r w:rsidRPr="00E7190E">
              <w:rPr>
                <w:i/>
              </w:rPr>
              <w:t>maxCodeBlockGroupsPerTransportBlock</w:t>
            </w:r>
            <w:proofErr w:type="spellEnd"/>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lastRenderedPageBreak/>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proofErr w:type="spellStart"/>
            <w:r w:rsidRPr="00E7190E">
              <w:rPr>
                <w:i/>
              </w:rPr>
              <w:t>maxCodeBlockGroupsPerTransportBlock</w:t>
            </w:r>
            <w:proofErr w:type="spellEnd"/>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proofErr w:type="spellStart"/>
            <w:r w:rsidRPr="00E7190E">
              <w:rPr>
                <w:rFonts w:eastAsia="DengXian"/>
                <w:i/>
                <w:lang w:eastAsia="zh-CN"/>
              </w:rPr>
              <w:t>pdsch</w:t>
            </w:r>
            <w:proofErr w:type="spellEnd"/>
            <w:r w:rsidRPr="00E7190E">
              <w:rPr>
                <w:rFonts w:eastAsia="DengXian"/>
                <w:i/>
                <w:lang w:eastAsia="zh-CN"/>
              </w:rPr>
              <w:t>-HARQ-ACK-</w:t>
            </w:r>
            <w:proofErr w:type="spellStart"/>
            <w:r w:rsidRPr="00E7190E">
              <w:rPr>
                <w:rFonts w:eastAsia="DengXian"/>
                <w:i/>
                <w:lang w:eastAsia="zh-CN"/>
              </w:rPr>
              <w:t>OneShotFeedbackCBG</w:t>
            </w:r>
            <w:proofErr w:type="spellEnd"/>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proofErr w:type="spellStart"/>
            <w:r w:rsidRPr="00E7190E">
              <w:rPr>
                <w:i/>
              </w:rPr>
              <w:t>pdsch</w:t>
            </w:r>
            <w:proofErr w:type="spellEnd"/>
            <w:r w:rsidRPr="00E7190E">
              <w:rPr>
                <w:i/>
              </w:rPr>
              <w:t>-HARQ-ACK-</w:t>
            </w:r>
            <w:proofErr w:type="spellStart"/>
            <w:r w:rsidRPr="00E7190E">
              <w:rPr>
                <w:i/>
              </w:rPr>
              <w:t>OneShotFeedbackNDI</w:t>
            </w:r>
            <w:proofErr w:type="spellEnd"/>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proofErr w:type="spellStart"/>
            <w:r w:rsidRPr="00EC2D4F">
              <w:rPr>
                <w:i/>
                <w:lang w:val="x-none" w:eastAsia="ja-JP"/>
              </w:rPr>
              <w:t>resourceAllocation</w:t>
            </w:r>
            <w:proofErr w:type="spellEnd"/>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proofErr w:type="spellStart"/>
            <w:r w:rsidRPr="00EC2D4F">
              <w:rPr>
                <w:i/>
                <w:lang w:val="x-none" w:eastAsia="ja-JP"/>
              </w:rPr>
              <w:t>resourceAllocation</w:t>
            </w:r>
            <w:proofErr w:type="spellEnd"/>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proofErr w:type="spellStart"/>
            <w:r w:rsidRPr="00EC2D4F">
              <w:rPr>
                <w:i/>
                <w:lang w:val="x-none" w:eastAsia="en-GB"/>
              </w:rPr>
              <w:t>resourceAllocation</w:t>
            </w:r>
            <w:proofErr w:type="spellEnd"/>
            <w:r w:rsidRPr="00EC2D4F">
              <w:rPr>
                <w:i/>
                <w:lang w:val="x-none" w:eastAsia="en-GB"/>
              </w:rPr>
              <w:t xml:space="preserve"> = </w:t>
            </w:r>
            <w:proofErr w:type="spellStart"/>
            <w:r w:rsidRPr="00EC2D4F">
              <w:rPr>
                <w:i/>
                <w:lang w:val="x-none" w:eastAsia="en-GB"/>
              </w:rPr>
              <w:t>dynamicSwitch</w:t>
            </w:r>
            <w:proofErr w:type="spellEnd"/>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lastRenderedPageBreak/>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11"/>
    <w:p w14:paraId="489DE50C" w14:textId="77777777" w:rsidR="006B7F4C" w:rsidRPr="006B7F4C" w:rsidRDefault="006B7F4C" w:rsidP="00476334">
      <w:pPr>
        <w:pStyle w:val="ListParagraph"/>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ListParagraph"/>
        <w:jc w:val="both"/>
        <w:rPr>
          <w:sz w:val="22"/>
          <w:lang w:val="en-US" w:eastAsia="zh-CN"/>
        </w:rPr>
      </w:pPr>
    </w:p>
    <w:p w14:paraId="5054C6C9" w14:textId="339DBAB1" w:rsidR="00B30932" w:rsidRDefault="00B30932" w:rsidP="00E049BB">
      <w:pPr>
        <w:jc w:val="both"/>
        <w:rPr>
          <w:b/>
          <w:bCs/>
          <w:sz w:val="24"/>
          <w:szCs w:val="22"/>
          <w:lang w:val="en-US" w:eastAsia="zh-CN"/>
        </w:rPr>
      </w:pPr>
      <w:bookmarkStart w:id="12"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2"/>
    <w:p w14:paraId="51D49028" w14:textId="5BC2CB03" w:rsidR="00B30932" w:rsidRPr="00016DFF" w:rsidRDefault="00B30932" w:rsidP="00E67C01">
      <w:pPr>
        <w:pStyle w:val="ListParagraph"/>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ListParagraph"/>
        <w:numPr>
          <w:ilvl w:val="1"/>
          <w:numId w:val="73"/>
        </w:numPr>
        <w:jc w:val="both"/>
        <w:rPr>
          <w:i/>
          <w:iCs/>
          <w:szCs w:val="18"/>
          <w:lang w:val="en-US" w:eastAsia="zh-CN"/>
        </w:rPr>
      </w:pPr>
      <w:bookmarkStart w:id="13"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3"/>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4" w:name="_Hlk95923914"/>
      <w:r w:rsidRPr="005F7309">
        <w:rPr>
          <w:b/>
          <w:bCs/>
          <w:sz w:val="24"/>
          <w:szCs w:val="22"/>
          <w:lang w:val="it-IT" w:eastAsia="zh-CN"/>
        </w:rPr>
        <w:t xml:space="preserve">Multi-DCI </w:t>
      </w:r>
      <w:proofErr w:type="spellStart"/>
      <w:r w:rsidRPr="005F7309">
        <w:rPr>
          <w:b/>
          <w:bCs/>
          <w:sz w:val="24"/>
          <w:szCs w:val="22"/>
          <w:lang w:val="it-IT" w:eastAsia="zh-CN"/>
        </w:rPr>
        <w:t>configuration</w:t>
      </w:r>
      <w:proofErr w:type="spellEnd"/>
      <w:r w:rsidRPr="005F7309">
        <w:rPr>
          <w:b/>
          <w:bCs/>
          <w:sz w:val="24"/>
          <w:szCs w:val="22"/>
          <w:lang w:val="it-IT" w:eastAsia="zh-CN"/>
        </w:rPr>
        <w:t xml:space="preserve"> in  M-TRP: </w:t>
      </w:r>
    </w:p>
    <w:bookmarkEnd w:id="14"/>
    <w:p w14:paraId="06136EB0" w14:textId="331A171C" w:rsidR="00016DFF" w:rsidRPr="00016DFF" w:rsidRDefault="00F3425D" w:rsidP="00E67C01">
      <w:pPr>
        <w:pStyle w:val="ListParagraph"/>
        <w:numPr>
          <w:ilvl w:val="0"/>
          <w:numId w:val="73"/>
        </w:numPr>
        <w:jc w:val="both"/>
        <w:rPr>
          <w:szCs w:val="18"/>
          <w:lang w:val="en-US" w:eastAsia="zh-CN"/>
        </w:rPr>
      </w:pPr>
      <w:r>
        <w:rPr>
          <w:szCs w:val="18"/>
          <w:lang w:val="en-US" w:eastAsia="zh-CN"/>
        </w:rPr>
        <w:t xml:space="preserve">QC [19]: </w:t>
      </w:r>
      <w:bookmarkStart w:id="15" w:name="_Hlk95924061"/>
      <w:r w:rsidR="00016DFF" w:rsidRPr="00016DFF">
        <w:rPr>
          <w:szCs w:val="18"/>
          <w:lang w:val="en-US" w:eastAsia="zh-CN"/>
        </w:rPr>
        <w:t xml:space="preserve">For “triggered HARQ CB </w:t>
      </w:r>
      <w:proofErr w:type="spellStart"/>
      <w:r w:rsidR="00016DFF" w:rsidRPr="00016DFF">
        <w:rPr>
          <w:szCs w:val="18"/>
          <w:lang w:val="en-US" w:eastAsia="zh-CN"/>
        </w:rPr>
        <w:t>reTx</w:t>
      </w:r>
      <w:proofErr w:type="spellEnd"/>
      <w:r w:rsidR="00016DFF" w:rsidRPr="00016DFF">
        <w:rPr>
          <w:szCs w:val="18"/>
          <w:lang w:val="en-US"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5"/>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w:t>
      </w:r>
      <w:proofErr w:type="spellStart"/>
      <w:r w:rsidRPr="004150D8">
        <w:rPr>
          <w:b/>
          <w:bCs/>
          <w:sz w:val="24"/>
          <w:szCs w:val="22"/>
          <w:lang w:val="en-US" w:eastAsia="zh-CN"/>
        </w:rPr>
        <w:t>tx</w:t>
      </w:r>
      <w:proofErr w:type="spellEnd"/>
      <w:r w:rsidRPr="004150D8">
        <w:rPr>
          <w:b/>
          <w:bCs/>
          <w:sz w:val="24"/>
          <w:szCs w:val="22"/>
          <w:lang w:val="en-US" w:eastAsia="zh-CN"/>
        </w:rPr>
        <w:t xml:space="preserve"> restrictions</w:t>
      </w:r>
      <w:r w:rsidRPr="000D2C3D">
        <w:rPr>
          <w:b/>
          <w:bCs/>
          <w:sz w:val="24"/>
          <w:szCs w:val="22"/>
          <w:lang w:val="en-US" w:eastAsia="zh-CN"/>
        </w:rPr>
        <w:t xml:space="preserve">: </w:t>
      </w:r>
    </w:p>
    <w:p w14:paraId="1FDAB31F" w14:textId="7AAED2F0" w:rsidR="002C2E65" w:rsidRDefault="002C2E65" w:rsidP="00DC38B6">
      <w:pPr>
        <w:pStyle w:val="ListParagraph"/>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ListParagraph"/>
        <w:numPr>
          <w:ilvl w:val="0"/>
          <w:numId w:val="30"/>
        </w:numPr>
        <w:rPr>
          <w:lang w:val="en-US" w:eastAsia="zh-CN"/>
        </w:rPr>
      </w:pPr>
      <w:bookmarkStart w:id="16"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6"/>
      <w:r>
        <w:rPr>
          <w:lang w:val="en-US" w:eastAsia="zh-CN"/>
        </w:rPr>
        <w:t>: QC [19]</w:t>
      </w:r>
    </w:p>
    <w:p w14:paraId="78A62D4F" w14:textId="698DD560" w:rsidR="00B60693" w:rsidRDefault="00016DFF" w:rsidP="00DC38B6">
      <w:pPr>
        <w:pStyle w:val="ListParagraph"/>
        <w:numPr>
          <w:ilvl w:val="0"/>
          <w:numId w:val="30"/>
        </w:numPr>
        <w:rPr>
          <w:lang w:val="en-US" w:eastAsia="zh-CN"/>
        </w:rPr>
      </w:pPr>
      <w:bookmarkStart w:id="17" w:name="_Hlk95921348"/>
      <w:r w:rsidRPr="00016DFF">
        <w:rPr>
          <w:lang w:val="en-US" w:eastAsia="zh-CN"/>
        </w:rPr>
        <w:t>The CRC of the DCI triggering HARQ CB retransmission is not scrambled with CS-RNTI</w:t>
      </w:r>
      <w:bookmarkEnd w:id="17"/>
      <w:r>
        <w:rPr>
          <w:lang w:val="en-US" w:eastAsia="zh-CN"/>
        </w:rPr>
        <w:t>:  QC [19]</w:t>
      </w:r>
    </w:p>
    <w:p w14:paraId="4CD66D29" w14:textId="4B3984BD" w:rsidR="00163BFF" w:rsidRDefault="00163BFF" w:rsidP="00DC38B6">
      <w:pPr>
        <w:pStyle w:val="ListParagraph"/>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ListParagraph"/>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ListParagraph"/>
        <w:numPr>
          <w:ilvl w:val="2"/>
          <w:numId w:val="30"/>
        </w:numPr>
        <w:rPr>
          <w:lang w:val="en-US" w:eastAsia="zh-CN"/>
        </w:rPr>
      </w:pPr>
      <w:proofErr w:type="spellStart"/>
      <w:r w:rsidRPr="00163BFF">
        <w:rPr>
          <w:lang w:val="en-US" w:eastAsia="zh-CN"/>
        </w:rPr>
        <w:lastRenderedPageBreak/>
        <w:t>gNB</w:t>
      </w:r>
      <w:proofErr w:type="spellEnd"/>
      <w:r w:rsidRPr="00163BFF">
        <w:rPr>
          <w:lang w:val="en-US" w:eastAsia="zh-CN"/>
        </w:rPr>
        <w:t xml:space="preserve"> would be able to trigger one-shot HARQ-ACK retransmission for one of latest X scheduled HARQ-ACK codebooks. </w:t>
      </w:r>
    </w:p>
    <w:p w14:paraId="354027B6" w14:textId="77777777" w:rsidR="00463104" w:rsidRDefault="00163BFF" w:rsidP="00DC38B6">
      <w:pPr>
        <w:pStyle w:val="ListParagraph"/>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ListParagraph"/>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proofErr w:type="spellStart"/>
      <w:r w:rsidRPr="00463104">
        <w:rPr>
          <w:rFonts w:ascii="Times" w:eastAsia="Batang" w:hAnsi="Times" w:cs="Times"/>
          <w:bCs/>
          <w:i/>
          <w:iCs/>
        </w:rPr>
        <w:t>HARQ_retx_offset</w:t>
      </w:r>
      <w:proofErr w:type="spellEnd"/>
      <w:r w:rsidRPr="00463104">
        <w:rPr>
          <w:rFonts w:ascii="Times" w:eastAsia="Batang" w:hAnsi="Times" w:cs="Times"/>
          <w:bCs/>
        </w:rPr>
        <w:t xml:space="preserve"> </w:t>
      </w:r>
      <w:r w:rsidRPr="00463104">
        <w:rPr>
          <w:rFonts w:ascii="Times" w:eastAsia="Batang" w:hAnsi="Times" w:cs="Times"/>
          <w:bCs/>
          <w:i/>
          <w:iCs/>
        </w:rPr>
        <w:t>in the scope of [</w:t>
      </w:r>
      <w:proofErr w:type="spellStart"/>
      <w:r w:rsidRPr="00463104">
        <w:rPr>
          <w:rFonts w:ascii="Times" w:eastAsia="Batang" w:hAnsi="Times" w:cs="Times"/>
          <w:bCs/>
          <w:i/>
          <w:iCs/>
          <w:lang w:eastAsia="zh-CN"/>
        </w:rPr>
        <w:t>min_</w:t>
      </w:r>
      <w:r w:rsidRPr="00463104">
        <w:rPr>
          <w:rFonts w:ascii="Times" w:eastAsia="Batang" w:hAnsi="Times" w:cs="Times"/>
          <w:bCs/>
          <w:i/>
          <w:iCs/>
        </w:rPr>
        <w:t>HARQ_retx_offset_value</w:t>
      </w:r>
      <w:proofErr w:type="spellEnd"/>
      <w:r w:rsidRPr="00463104">
        <w:rPr>
          <w:rFonts w:ascii="Times" w:eastAsia="Batang" w:hAnsi="Times" w:cs="Times"/>
          <w:bCs/>
          <w:i/>
          <w:iCs/>
        </w:rPr>
        <w:t>,</w:t>
      </w:r>
      <w:r w:rsidRPr="00463104">
        <w:rPr>
          <w:rFonts w:ascii="Times" w:eastAsia="Batang" w:hAnsi="Times" w:cs="Times"/>
          <w:bCs/>
          <w:i/>
          <w:iCs/>
          <w:lang w:eastAsia="zh-CN"/>
        </w:rPr>
        <w:t xml:space="preserve"> </w:t>
      </w:r>
      <w:proofErr w:type="spellStart"/>
      <w:r w:rsidRPr="00463104">
        <w:rPr>
          <w:rFonts w:ascii="Times" w:eastAsia="Batang" w:hAnsi="Times" w:cs="Times"/>
          <w:bCs/>
          <w:i/>
          <w:iCs/>
          <w:lang w:eastAsia="zh-CN"/>
        </w:rPr>
        <w:t>max_</w:t>
      </w:r>
      <w:r w:rsidRPr="00463104">
        <w:rPr>
          <w:rFonts w:ascii="Times" w:eastAsia="Batang" w:hAnsi="Times" w:cs="Times"/>
          <w:bCs/>
          <w:i/>
          <w:iCs/>
        </w:rPr>
        <w:t>HARQ_retx_offset_value</w:t>
      </w:r>
      <w:proofErr w:type="spellEnd"/>
      <w:r w:rsidRPr="00463104">
        <w:rPr>
          <w:rFonts w:ascii="Times" w:eastAsia="Batang" w:hAnsi="Times" w:cs="Times"/>
          <w:bCs/>
          <w:i/>
          <w:iCs/>
        </w:rPr>
        <w:t xml:space="preserve"> ]</w:t>
      </w:r>
      <w:r w:rsidRPr="00463104">
        <w:rPr>
          <w:rFonts w:ascii="Times" w:eastAsia="Batang" w:hAnsi="Times" w:cs="Times"/>
          <w:bCs/>
        </w:rPr>
        <w:t xml:space="preserve"> </w:t>
      </w:r>
      <w:r w:rsidRPr="00463104">
        <w:rPr>
          <w:rFonts w:ascii="Times" w:eastAsia="Batang" w:hAnsi="Times" w:cs="Times"/>
          <w:bCs/>
          <w:i/>
          <w:iCs/>
          <w:lang w:eastAsia="zh-CN"/>
        </w:rPr>
        <w:t xml:space="preserve">that can be indicated by the </w:t>
      </w:r>
      <w:proofErr w:type="spellStart"/>
      <w:r w:rsidRPr="00463104">
        <w:rPr>
          <w:rFonts w:ascii="Times" w:eastAsia="Batang" w:hAnsi="Times" w:cs="Times"/>
          <w:bCs/>
          <w:i/>
          <w:iCs/>
          <w:lang w:eastAsia="zh-CN"/>
        </w:rPr>
        <w:t>gNB</w:t>
      </w:r>
      <w:proofErr w:type="spellEnd"/>
      <w:r w:rsidRPr="00463104">
        <w:rPr>
          <w:rFonts w:ascii="Times" w:eastAsia="Batang" w:hAnsi="Times" w:cs="Times"/>
          <w:bCs/>
          <w:i/>
          <w:iCs/>
          <w:lang w:eastAsia="zh-CN"/>
        </w:rPr>
        <w:t xml:space="preserve"> for the UE can be further discussed in UE capabilities</w:t>
      </w:r>
    </w:p>
    <w:p w14:paraId="20C60159" w14:textId="77777777" w:rsidR="0093524C" w:rsidRPr="00463104" w:rsidRDefault="0093524C" w:rsidP="0093524C">
      <w:pPr>
        <w:pStyle w:val="ListParagraph"/>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w:t>
      </w:r>
      <w:proofErr w:type="spellStart"/>
      <w:r w:rsidR="0089325A">
        <w:rPr>
          <w:b/>
          <w:bCs/>
          <w:sz w:val="28"/>
          <w:szCs w:val="28"/>
          <w:u w:val="single"/>
          <w:lang w:val="en-US" w:eastAsia="zh-CN"/>
        </w:rPr>
        <w:t>enh</w:t>
      </w:r>
      <w:proofErr w:type="spellEnd"/>
      <w:r w:rsidR="0089325A">
        <w:rPr>
          <w:b/>
          <w:bCs/>
          <w:sz w:val="28"/>
          <w:szCs w:val="28"/>
          <w:u w:val="single"/>
          <w:lang w:val="en-US" w:eastAsia="zh-CN"/>
        </w:rPr>
        <w:t>.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ListParagraph"/>
        <w:numPr>
          <w:ilvl w:val="0"/>
          <w:numId w:val="80"/>
        </w:numPr>
        <w:spacing w:afterLines="150" w:after="360"/>
        <w:contextualSpacing w:val="0"/>
        <w:jc w:val="both"/>
        <w:rPr>
          <w:i/>
          <w:szCs w:val="18"/>
          <w:lang w:val="en-US" w:eastAsia="zh-CN"/>
        </w:rPr>
      </w:pPr>
      <w:r w:rsidRPr="00EB28C1">
        <w:rPr>
          <w:i/>
          <w:szCs w:val="18"/>
          <w:lang w:val="en-US" w:eastAsia="zh-CN"/>
        </w:rPr>
        <w:t xml:space="preserve">Start </w:t>
      </w:r>
      <w:proofErr w:type="spellStart"/>
      <w:r w:rsidRPr="00EB28C1">
        <w:rPr>
          <w:i/>
          <w:szCs w:val="18"/>
          <w:lang w:val="en-US" w:eastAsia="zh-CN"/>
        </w:rPr>
        <w:t>drx-RetransmissionTimerDL</w:t>
      </w:r>
      <w:proofErr w:type="spellEnd"/>
      <w:r w:rsidRPr="00EB28C1">
        <w:rPr>
          <w:i/>
          <w:szCs w:val="18"/>
          <w:lang w:val="en-US" w:eastAsia="zh-CN"/>
        </w:rPr>
        <w:t xml:space="preserve">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HW/</w:t>
      </w:r>
      <w:proofErr w:type="spellStart"/>
      <w:r w:rsidRPr="002D6399">
        <w:rPr>
          <w:rFonts w:eastAsia="Calibri"/>
          <w:lang w:eastAsia="zh-CN"/>
        </w:rPr>
        <w:t>HiSi</w:t>
      </w:r>
      <w:proofErr w:type="spellEnd"/>
      <w:r w:rsidRPr="002D6399">
        <w:rPr>
          <w:rFonts w:eastAsia="Calibri"/>
          <w:lang w:eastAsia="zh-CN"/>
        </w:rPr>
        <w:t xml:space="preserve">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w:t>
            </w:r>
            <w:proofErr w:type="spellStart"/>
            <w:r w:rsidR="000F6995">
              <w:rPr>
                <w:kern w:val="2"/>
                <w:lang w:eastAsia="zh-CN"/>
              </w:rPr>
              <w:t>neeed</w:t>
            </w:r>
            <w:proofErr w:type="spellEnd"/>
            <w:r w:rsidR="000F6995">
              <w:rPr>
                <w:kern w:val="2"/>
                <w:lang w:eastAsia="zh-CN"/>
              </w:rPr>
              <w:t xml:space="preserve"> for special handling, or </w:t>
            </w:r>
            <w:proofErr w:type="spellStart"/>
            <w:r w:rsidR="000F6995">
              <w:rPr>
                <w:kern w:val="2"/>
                <w:lang w:eastAsia="zh-CN"/>
              </w:rPr>
              <w:t>tp</w:t>
            </w:r>
            <w:proofErr w:type="spellEnd"/>
            <w:r w:rsidR="000F6995">
              <w:rPr>
                <w:kern w:val="2"/>
                <w:lang w:eastAsia="zh-CN"/>
              </w:rPr>
              <w:t xml:space="preserve">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the minimum value for the HARQ re-</w:t>
            </w:r>
            <w:proofErr w:type="spellStart"/>
            <w:r w:rsidRPr="002D6399">
              <w:rPr>
                <w:rFonts w:eastAsia="Batang"/>
                <w:bCs/>
                <w:sz w:val="20"/>
                <w:lang w:eastAsia="zh-CN"/>
              </w:rPr>
              <w:t>tx</w:t>
            </w:r>
            <w:proofErr w:type="spellEnd"/>
            <w:r w:rsidRPr="002D6399">
              <w:rPr>
                <w:rFonts w:eastAsia="Batang"/>
                <w:bCs/>
                <w:sz w:val="20"/>
                <w:lang w:eastAsia="zh-CN"/>
              </w:rPr>
              <w:t xml:space="preserve"> offset </w:t>
            </w:r>
            <w:proofErr w:type="spellStart"/>
            <w:r w:rsidRPr="002D6399">
              <w:rPr>
                <w:rFonts w:eastAsia="Batang"/>
                <w:bCs/>
                <w:i/>
                <w:iCs/>
                <w:sz w:val="20"/>
                <w:lang w:eastAsia="zh-CN"/>
              </w:rPr>
              <w:t>min_</w:t>
            </w:r>
            <w:r w:rsidRPr="002D6399">
              <w:rPr>
                <w:rFonts w:eastAsia="Batang"/>
                <w:bCs/>
                <w:i/>
                <w:iCs/>
                <w:sz w:val="20"/>
              </w:rPr>
              <w:t>HARQ_retx_offset_value</w:t>
            </w:r>
            <w:proofErr w:type="spellEnd"/>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the maximum value for the HARQ re-</w:t>
            </w:r>
            <w:proofErr w:type="spellStart"/>
            <w:r w:rsidRPr="002D6399">
              <w:rPr>
                <w:rFonts w:eastAsia="Batang"/>
                <w:bCs/>
                <w:sz w:val="20"/>
                <w:lang w:eastAsia="zh-CN"/>
              </w:rPr>
              <w:t>tx</w:t>
            </w:r>
            <w:proofErr w:type="spellEnd"/>
            <w:r w:rsidRPr="002D6399">
              <w:rPr>
                <w:rFonts w:eastAsia="Batang"/>
                <w:bCs/>
                <w:sz w:val="20"/>
                <w:lang w:eastAsia="zh-CN"/>
              </w:rPr>
              <w:t xml:space="preserve"> offset </w:t>
            </w:r>
            <w:proofErr w:type="spellStart"/>
            <w:r w:rsidRPr="002D6399">
              <w:rPr>
                <w:rFonts w:eastAsia="Batang"/>
                <w:bCs/>
                <w:i/>
                <w:iCs/>
                <w:sz w:val="20"/>
                <w:lang w:eastAsia="zh-CN"/>
              </w:rPr>
              <w:t>max_</w:t>
            </w:r>
            <w:r w:rsidRPr="002D6399">
              <w:rPr>
                <w:rFonts w:eastAsia="Batang"/>
                <w:bCs/>
                <w:i/>
                <w:iCs/>
                <w:sz w:val="20"/>
              </w:rPr>
              <w:t>HARQ_retx_offset_value</w:t>
            </w:r>
            <w:proofErr w:type="spellEnd"/>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8" w:name="_Hlk95920912"/>
            <w:r w:rsidRPr="002D6399">
              <w:rPr>
                <w:rFonts w:eastAsia="Batang"/>
                <w:bCs/>
                <w:i/>
                <w:iCs/>
                <w:sz w:val="20"/>
                <w:highlight w:val="yellow"/>
                <w:lang w:eastAsia="zh-CN"/>
              </w:rPr>
              <w:t xml:space="preserve">Note: UE capability reporting on the UE supported value range for </w:t>
            </w:r>
            <w:proofErr w:type="spellStart"/>
            <w:r w:rsidRPr="002D6399">
              <w:rPr>
                <w:rFonts w:eastAsia="Batang"/>
                <w:bCs/>
                <w:i/>
                <w:iCs/>
                <w:sz w:val="20"/>
                <w:highlight w:val="yellow"/>
              </w:rPr>
              <w:t>HARQ_retx_offset</w:t>
            </w:r>
            <w:proofErr w:type="spellEnd"/>
            <w:r w:rsidRPr="002D6399">
              <w:rPr>
                <w:rFonts w:eastAsia="Batang"/>
                <w:bCs/>
                <w:sz w:val="20"/>
                <w:highlight w:val="yellow"/>
              </w:rPr>
              <w:t xml:space="preserve"> </w:t>
            </w:r>
            <w:r w:rsidRPr="002D6399">
              <w:rPr>
                <w:rFonts w:eastAsia="Batang"/>
                <w:bCs/>
                <w:i/>
                <w:iCs/>
                <w:sz w:val="20"/>
                <w:highlight w:val="yellow"/>
              </w:rPr>
              <w:t>in the scope of [</w:t>
            </w:r>
            <w:proofErr w:type="spellStart"/>
            <w:r w:rsidRPr="002D6399">
              <w:rPr>
                <w:rFonts w:eastAsia="Batang"/>
                <w:bCs/>
                <w:i/>
                <w:iCs/>
                <w:sz w:val="20"/>
                <w:highlight w:val="yellow"/>
                <w:lang w:eastAsia="zh-CN"/>
              </w:rPr>
              <w:t>min_</w:t>
            </w:r>
            <w:r w:rsidRPr="002D6399">
              <w:rPr>
                <w:rFonts w:eastAsia="Batang"/>
                <w:bCs/>
                <w:i/>
                <w:iCs/>
                <w:sz w:val="20"/>
                <w:highlight w:val="yellow"/>
              </w:rPr>
              <w:t>HARQ_retx_offset_value</w:t>
            </w:r>
            <w:proofErr w:type="spellEnd"/>
            <w:r w:rsidRPr="002D6399">
              <w:rPr>
                <w:rFonts w:eastAsia="Batang"/>
                <w:bCs/>
                <w:i/>
                <w:iCs/>
                <w:sz w:val="20"/>
                <w:highlight w:val="yellow"/>
              </w:rPr>
              <w:t>,</w:t>
            </w:r>
            <w:r w:rsidRPr="002D6399">
              <w:rPr>
                <w:rFonts w:eastAsia="Batang"/>
                <w:bCs/>
                <w:i/>
                <w:iCs/>
                <w:sz w:val="20"/>
                <w:highlight w:val="yellow"/>
                <w:lang w:eastAsia="zh-CN"/>
              </w:rPr>
              <w:t xml:space="preserve"> </w:t>
            </w:r>
            <w:proofErr w:type="spellStart"/>
            <w:r w:rsidRPr="002D6399">
              <w:rPr>
                <w:rFonts w:eastAsia="Batang"/>
                <w:bCs/>
                <w:i/>
                <w:iCs/>
                <w:sz w:val="20"/>
                <w:highlight w:val="yellow"/>
                <w:lang w:eastAsia="zh-CN"/>
              </w:rPr>
              <w:t>max_</w:t>
            </w:r>
            <w:r w:rsidRPr="002D6399">
              <w:rPr>
                <w:rFonts w:eastAsia="Batang"/>
                <w:bCs/>
                <w:i/>
                <w:iCs/>
                <w:sz w:val="20"/>
                <w:highlight w:val="yellow"/>
              </w:rPr>
              <w:t>HARQ_retx_offset_value</w:t>
            </w:r>
            <w:proofErr w:type="spellEnd"/>
            <w:r w:rsidRPr="002D6399">
              <w:rPr>
                <w:rFonts w:eastAsia="Batang"/>
                <w:bCs/>
                <w:i/>
                <w:iCs/>
                <w:sz w:val="20"/>
                <w:highlight w:val="yellow"/>
              </w:rPr>
              <w:t xml:space="preserve"> ]</w:t>
            </w:r>
            <w:r w:rsidRPr="002D6399">
              <w:rPr>
                <w:rFonts w:eastAsia="Batang"/>
                <w:bCs/>
                <w:sz w:val="20"/>
                <w:highlight w:val="yellow"/>
              </w:rPr>
              <w:t xml:space="preserve"> </w:t>
            </w:r>
            <w:r w:rsidRPr="002D6399">
              <w:rPr>
                <w:rFonts w:eastAsia="Batang"/>
                <w:bCs/>
                <w:i/>
                <w:iCs/>
                <w:sz w:val="20"/>
                <w:highlight w:val="yellow"/>
                <w:lang w:eastAsia="zh-CN"/>
              </w:rPr>
              <w:t xml:space="preserve">that can be indicated by the </w:t>
            </w:r>
            <w:proofErr w:type="spellStart"/>
            <w:r w:rsidRPr="002D6399">
              <w:rPr>
                <w:rFonts w:eastAsia="Batang"/>
                <w:bCs/>
                <w:i/>
                <w:iCs/>
                <w:sz w:val="20"/>
                <w:highlight w:val="yellow"/>
                <w:lang w:eastAsia="zh-CN"/>
              </w:rPr>
              <w:t>gNB</w:t>
            </w:r>
            <w:proofErr w:type="spellEnd"/>
            <w:r w:rsidRPr="002D6399">
              <w:rPr>
                <w:rFonts w:eastAsia="Batang"/>
                <w:bCs/>
                <w:i/>
                <w:iCs/>
                <w:sz w:val="20"/>
                <w:highlight w:val="yellow"/>
                <w:lang w:eastAsia="zh-CN"/>
              </w:rPr>
              <w:t xml:space="preserve"> for the UE can be further discussed in UE capabilities</w:t>
            </w:r>
            <w:bookmarkEnd w:id="18"/>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w:t>
            </w:r>
            <w:proofErr w:type="spellStart"/>
            <w:r w:rsidR="00A1414B">
              <w:rPr>
                <w:rFonts w:eastAsiaTheme="minorEastAsia"/>
                <w:kern w:val="2"/>
                <w:lang w:eastAsia="zh-CN"/>
              </w:rPr>
              <w:t>Hisi</w:t>
            </w:r>
            <w:proofErr w:type="spellEnd"/>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w:t>
            </w:r>
            <w:proofErr w:type="spellStart"/>
            <w:r w:rsidRPr="002D6399">
              <w:rPr>
                <w:rFonts w:eastAsia="Batang"/>
                <w:bCs/>
                <w:sz w:val="20"/>
                <w:lang w:eastAsia="zh-CN"/>
              </w:rPr>
              <w:t>tx</w:t>
            </w:r>
            <w:proofErr w:type="spellEnd"/>
            <w:r w:rsidRPr="002D6399">
              <w:rPr>
                <w:rFonts w:eastAsia="Batang"/>
                <w:bCs/>
                <w:sz w:val="20"/>
                <w:lang w:eastAsia="zh-CN"/>
              </w:rPr>
              <w:t xml:space="preserve">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w:t>
            </w:r>
            <w:proofErr w:type="spellStart"/>
            <w:r w:rsidRPr="00CF578C">
              <w:rPr>
                <w:rFonts w:eastAsiaTheme="minorEastAsia"/>
                <w:iCs/>
                <w:kern w:val="2"/>
                <w:lang w:eastAsia="zh-CN"/>
              </w:rPr>
              <w:t>min_HARQ_retx_offset_value</w:t>
            </w:r>
            <w:proofErr w:type="spellEnd"/>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proofErr w:type="spellStart"/>
            <w:r w:rsidRPr="00CF578C">
              <w:rPr>
                <w:rFonts w:eastAsiaTheme="minorEastAsia"/>
                <w:iCs/>
                <w:kern w:val="2"/>
                <w:lang w:eastAsia="zh-CN"/>
              </w:rPr>
              <w:t>min_HARQ_retx_offset_value</w:t>
            </w:r>
            <w:proofErr w:type="spellEnd"/>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lastRenderedPageBreak/>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w:t>
            </w:r>
            <w:proofErr w:type="spellStart"/>
            <w:r>
              <w:rPr>
                <w:rFonts w:eastAsiaTheme="minorEastAsia"/>
                <w:iCs/>
                <w:kern w:val="2"/>
                <w:lang w:eastAsia="zh-CN"/>
              </w:rPr>
              <w:t>suffiecient</w:t>
            </w:r>
            <w:proofErr w:type="spellEnd"/>
            <w:r>
              <w:rPr>
                <w:rFonts w:eastAsiaTheme="minorEastAsia"/>
                <w:iCs/>
                <w:kern w:val="2"/>
                <w:lang w:eastAsia="zh-CN"/>
              </w:rPr>
              <w:t xml:space="preserve">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proofErr w:type="spellStart"/>
            <w:r w:rsidRPr="00777E53">
              <w:rPr>
                <w:rFonts w:eastAsia="Malgun Gothic"/>
                <w:bCs/>
                <w:i/>
                <w:iCs/>
                <w:kern w:val="2"/>
                <w:lang w:eastAsia="ko-KR"/>
              </w:rPr>
              <w:t>HARQ_retx_offset_value</w:t>
            </w:r>
            <w:proofErr w:type="spellEnd"/>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proofErr w:type="spellStart"/>
            <w:r w:rsidRPr="00777E53">
              <w:rPr>
                <w:rFonts w:eastAsia="Malgun Gothic"/>
                <w:bCs/>
                <w:i/>
                <w:iCs/>
                <w:kern w:val="2"/>
                <w:lang w:eastAsia="ko-KR"/>
              </w:rPr>
              <w:t>HARQ_retx_offset_value</w:t>
            </w:r>
            <w:proofErr w:type="spellEnd"/>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 xml:space="preserve">Can be part of UE capability and can be taken care by the </w:t>
            </w:r>
            <w:proofErr w:type="spellStart"/>
            <w:r>
              <w:rPr>
                <w:rFonts w:eastAsia="Malgun Gothic"/>
                <w:iCs/>
                <w:kern w:val="2"/>
                <w:lang w:eastAsia="ko-KR"/>
              </w:rPr>
              <w:t>gNB</w:t>
            </w:r>
            <w:proofErr w:type="spellEnd"/>
            <w:r>
              <w:rPr>
                <w:rFonts w:eastAsia="Malgun Gothic"/>
                <w:iCs/>
                <w:kern w:val="2"/>
                <w:lang w:eastAsia="ko-KR"/>
              </w:rPr>
              <w:t>.</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w:t>
            </w:r>
            <w:proofErr w:type="spellStart"/>
            <w:r w:rsidR="003614AA">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 xml:space="preserve">We consider that the discussion on invalid / unavailable CB is still open since the conclusion in the last meeting is related to CB size </w:t>
            </w:r>
            <w:proofErr w:type="spellStart"/>
            <w:r>
              <w:rPr>
                <w:iCs/>
                <w:kern w:val="2"/>
                <w:lang w:eastAsia="zh-CN"/>
              </w:rPr>
              <w:t>signaling</w:t>
            </w:r>
            <w:proofErr w:type="spellEnd"/>
            <w:r>
              <w:rPr>
                <w:iCs/>
                <w:kern w:val="2"/>
                <w:lang w:eastAsia="zh-CN"/>
              </w:rPr>
              <w:t xml:space="preserve">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 xml:space="preserve">Share the same view that an agreement should be better to align the UE behaviour between </w:t>
            </w:r>
            <w:proofErr w:type="spellStart"/>
            <w:r>
              <w:rPr>
                <w:rFonts w:eastAsiaTheme="minorEastAsia"/>
                <w:kern w:val="2"/>
                <w:lang w:eastAsia="zh-CN"/>
              </w:rPr>
              <w:t>gNB</w:t>
            </w:r>
            <w:proofErr w:type="spellEnd"/>
            <w:r>
              <w:rPr>
                <w:rFonts w:eastAsiaTheme="minorEastAsia"/>
                <w:kern w:val="2"/>
                <w:lang w:eastAsia="zh-CN"/>
              </w:rPr>
              <w:t xml:space="preserve">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w:t>
            </w:r>
            <w:proofErr w:type="spellStart"/>
            <w:r w:rsidRPr="00F874FA">
              <w:rPr>
                <w:rFonts w:eastAsiaTheme="minorEastAsia"/>
                <w:iCs/>
                <w:color w:val="0070C0"/>
                <w:kern w:val="2"/>
                <w:lang w:eastAsia="zh-CN"/>
              </w:rPr>
              <w:t>behavior</w:t>
            </w:r>
            <w:proofErr w:type="spellEnd"/>
            <w:r w:rsidRPr="00F874FA">
              <w:rPr>
                <w:rFonts w:eastAsiaTheme="minorEastAsia"/>
                <w:iCs/>
                <w:color w:val="0070C0"/>
                <w:kern w:val="2"/>
                <w:lang w:eastAsia="zh-CN"/>
              </w:rPr>
              <w:t xml:space="preserve">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proposal can specify the UE behaviour, but </w:t>
            </w:r>
            <w:proofErr w:type="spellStart"/>
            <w:r>
              <w:rPr>
                <w:rFonts w:eastAsiaTheme="minorEastAsia"/>
                <w:iCs/>
                <w:kern w:val="2"/>
                <w:lang w:eastAsia="zh-CN"/>
              </w:rPr>
              <w:t>can not</w:t>
            </w:r>
            <w:proofErr w:type="spellEnd"/>
            <w:r>
              <w:rPr>
                <w:rFonts w:eastAsiaTheme="minorEastAsia"/>
                <w:iCs/>
                <w:kern w:val="2"/>
                <w:lang w:eastAsia="zh-CN"/>
              </w:rPr>
              <w:t xml:space="preserve"> solve the ambiguity on </w:t>
            </w:r>
            <w:proofErr w:type="spellStart"/>
            <w:r>
              <w:rPr>
                <w:rFonts w:eastAsiaTheme="minorEastAsia"/>
                <w:iCs/>
                <w:kern w:val="2"/>
                <w:lang w:eastAsia="zh-CN"/>
              </w:rPr>
              <w:t>gNB</w:t>
            </w:r>
            <w:proofErr w:type="spellEnd"/>
            <w:r>
              <w:rPr>
                <w:rFonts w:eastAsiaTheme="minorEastAsia"/>
                <w:iCs/>
                <w:kern w:val="2"/>
                <w:lang w:eastAsia="zh-CN"/>
              </w:rPr>
              <w:t xml:space="preserve">. </w:t>
            </w:r>
            <w:proofErr w:type="spellStart"/>
            <w:r>
              <w:rPr>
                <w:rFonts w:eastAsiaTheme="minorEastAsia"/>
                <w:iCs/>
                <w:kern w:val="2"/>
                <w:lang w:eastAsia="zh-CN"/>
              </w:rPr>
              <w:t>gNB</w:t>
            </w:r>
            <w:proofErr w:type="spellEnd"/>
            <w:r>
              <w:rPr>
                <w:rFonts w:eastAsiaTheme="minorEastAsia"/>
                <w:iCs/>
                <w:kern w:val="2"/>
                <w:lang w:eastAsia="zh-CN"/>
              </w:rPr>
              <w:t xml:space="preserve"> doesn't judge the </w:t>
            </w:r>
            <w:proofErr w:type="spellStart"/>
            <w:r>
              <w:rPr>
                <w:rFonts w:eastAsiaTheme="minorEastAsia"/>
                <w:iCs/>
                <w:kern w:val="2"/>
                <w:lang w:eastAsia="zh-CN"/>
              </w:rPr>
              <w:t>non reception</w:t>
            </w:r>
            <w:proofErr w:type="spellEnd"/>
            <w:r>
              <w:rPr>
                <w:rFonts w:eastAsiaTheme="minorEastAsia"/>
                <w:iCs/>
                <w:kern w:val="2"/>
                <w:lang w:eastAsia="zh-CN"/>
              </w:rPr>
              <w:t xml:space="preserve"> of HARQ retransmission is due to the one-shot DCI missing or the missing of DCI for  generating the </w:t>
            </w:r>
            <w:proofErr w:type="spellStart"/>
            <w:r>
              <w:rPr>
                <w:rFonts w:eastAsiaTheme="minorEastAsia"/>
                <w:iCs/>
                <w:kern w:val="2"/>
                <w:lang w:eastAsia="zh-CN"/>
              </w:rPr>
              <w:t>orginal</w:t>
            </w:r>
            <w:proofErr w:type="spellEnd"/>
            <w:r>
              <w:rPr>
                <w:rFonts w:eastAsiaTheme="minorEastAsia"/>
                <w:iCs/>
                <w:kern w:val="2"/>
                <w:lang w:eastAsia="zh-CN"/>
              </w:rPr>
              <w:t xml:space="preserve"> codebook. For </w:t>
            </w:r>
            <w:proofErr w:type="spellStart"/>
            <w:r>
              <w:rPr>
                <w:rFonts w:eastAsiaTheme="minorEastAsia"/>
                <w:iCs/>
                <w:kern w:val="2"/>
                <w:lang w:eastAsia="zh-CN"/>
              </w:rPr>
              <w:t>gNB</w:t>
            </w:r>
            <w:proofErr w:type="spellEnd"/>
            <w:r>
              <w:rPr>
                <w:rFonts w:eastAsiaTheme="minorEastAsia"/>
                <w:iCs/>
                <w:kern w:val="2"/>
                <w:lang w:eastAsia="zh-CN"/>
              </w:rPr>
              <w:t>,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 xml:space="preserve">Furthermore, if the retransmitted PUCCH is intended to multiplexing in a PUSCH, but as this proposal, it doesn’t transmit, the </w:t>
            </w:r>
            <w:proofErr w:type="spellStart"/>
            <w:r>
              <w:rPr>
                <w:rFonts w:eastAsiaTheme="minorEastAsia"/>
                <w:iCs/>
                <w:kern w:val="2"/>
                <w:lang w:eastAsia="zh-CN"/>
              </w:rPr>
              <w:t>gNB</w:t>
            </w:r>
            <w:proofErr w:type="spellEnd"/>
            <w:r>
              <w:rPr>
                <w:rFonts w:eastAsiaTheme="minorEastAsia"/>
                <w:iCs/>
                <w:kern w:val="2"/>
                <w:lang w:eastAsia="zh-CN"/>
              </w:rPr>
              <w:t xml:space="preserve">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 xml:space="preserve">I don’t try to block the proposal, but just think the proposal doesn't solve the issue of </w:t>
            </w:r>
            <w:proofErr w:type="spellStart"/>
            <w:r>
              <w:rPr>
                <w:rFonts w:eastAsiaTheme="minorEastAsia"/>
                <w:iCs/>
                <w:kern w:val="2"/>
                <w:lang w:eastAsia="zh-CN"/>
              </w:rPr>
              <w:t>gNB</w:t>
            </w:r>
            <w:proofErr w:type="spellEnd"/>
            <w:r>
              <w:rPr>
                <w:rFonts w:eastAsiaTheme="minorEastAsia"/>
                <w:iCs/>
                <w:kern w:val="2"/>
                <w:lang w:eastAsia="zh-CN"/>
              </w:rPr>
              <w:t>, we hope there is an overall agreement/</w:t>
            </w:r>
            <w:proofErr w:type="spellStart"/>
            <w:r>
              <w:rPr>
                <w:rFonts w:eastAsiaTheme="minorEastAsia"/>
                <w:iCs/>
                <w:kern w:val="2"/>
                <w:lang w:eastAsia="zh-CN"/>
              </w:rPr>
              <w:t>conlcusion</w:t>
            </w:r>
            <w:proofErr w:type="spellEnd"/>
            <w:r>
              <w:rPr>
                <w:rFonts w:eastAsiaTheme="minorEastAsia"/>
                <w:iCs/>
                <w:kern w:val="2"/>
                <w:lang w:eastAsia="zh-CN"/>
              </w:rPr>
              <w:t xml:space="preserve"> both on </w:t>
            </w:r>
            <w:proofErr w:type="spellStart"/>
            <w:r>
              <w:rPr>
                <w:rFonts w:eastAsiaTheme="minorEastAsia"/>
                <w:iCs/>
                <w:kern w:val="2"/>
                <w:lang w:eastAsia="zh-CN"/>
              </w:rPr>
              <w:t>gNB</w:t>
            </w:r>
            <w:proofErr w:type="spellEnd"/>
            <w:r>
              <w:rPr>
                <w:rFonts w:eastAsiaTheme="minorEastAsia"/>
                <w:iCs/>
                <w:kern w:val="2"/>
                <w:lang w:eastAsia="zh-CN"/>
              </w:rPr>
              <w:t xml:space="preserve">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 xml:space="preserve">OK as a conclusion – the specifications already address such issues by the UE ignoring inconsistent DCI. The overall event is marginal as it requires that the UE misses all DCIs and the </w:t>
            </w:r>
            <w:proofErr w:type="spellStart"/>
            <w:r>
              <w:rPr>
                <w:rFonts w:eastAsiaTheme="minorEastAsia"/>
                <w:iCs/>
                <w:kern w:val="2"/>
                <w:lang w:eastAsia="zh-CN"/>
              </w:rPr>
              <w:t>gNB</w:t>
            </w:r>
            <w:proofErr w:type="spellEnd"/>
            <w:r>
              <w:rPr>
                <w:rFonts w:eastAsiaTheme="minorEastAsia"/>
                <w:iCs/>
                <w:kern w:val="2"/>
                <w:lang w:eastAsia="zh-CN"/>
              </w:rPr>
              <w:t xml:space="preserve">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 xml:space="preserve">Agreement with ZTE, the proposal does not solve the issue. It is just a clarification on the UE </w:t>
            </w:r>
            <w:proofErr w:type="spellStart"/>
            <w:r>
              <w:rPr>
                <w:rFonts w:eastAsiaTheme="minorEastAsia"/>
                <w:iCs/>
                <w:kern w:val="2"/>
                <w:lang w:eastAsia="zh-CN"/>
              </w:rPr>
              <w:t>behavior</w:t>
            </w:r>
            <w:proofErr w:type="spellEnd"/>
            <w:r>
              <w:rPr>
                <w:rFonts w:eastAsiaTheme="minorEastAsia"/>
                <w:iCs/>
                <w:kern w:val="2"/>
                <w:lang w:eastAsia="zh-CN"/>
              </w:rPr>
              <w:t>.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w:t>
            </w:r>
            <w:proofErr w:type="spellStart"/>
            <w:r w:rsidR="003614AA">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w:t>
            </w:r>
            <w:proofErr w:type="spellStart"/>
            <w:r>
              <w:rPr>
                <w:kern w:val="2"/>
                <w:lang w:eastAsia="zh-CN"/>
              </w:rPr>
              <w:t>respectto</w:t>
            </w:r>
            <w:proofErr w:type="spellEnd"/>
            <w:r>
              <w:rPr>
                <w:kern w:val="2"/>
                <w:lang w:eastAsia="zh-CN"/>
              </w:rPr>
              <w:t xml:space="preserve"> UE </w:t>
            </w:r>
            <w:proofErr w:type="spellStart"/>
            <w:r>
              <w:rPr>
                <w:kern w:val="2"/>
                <w:lang w:eastAsia="zh-CN"/>
              </w:rPr>
              <w:t>implemtations</w:t>
            </w:r>
            <w:proofErr w:type="spellEnd"/>
            <w:r>
              <w:rPr>
                <w:kern w:val="2"/>
                <w:lang w:eastAsia="zh-CN"/>
              </w:rPr>
              <w:t xml:space="preserve"> and issues with storage, we </w:t>
            </w:r>
            <w:r w:rsidR="003F3B04">
              <w:rPr>
                <w:kern w:val="2"/>
                <w:lang w:eastAsia="zh-CN"/>
              </w:rPr>
              <w:t xml:space="preserve">cannot comment. However, the fact that the HARQ process can be </w:t>
            </w:r>
            <w:proofErr w:type="spellStart"/>
            <w:r w:rsidR="003F3B04">
              <w:rPr>
                <w:kern w:val="2"/>
                <w:lang w:eastAsia="zh-CN"/>
              </w:rPr>
              <w:t>resued</w:t>
            </w:r>
            <w:proofErr w:type="spellEnd"/>
            <w:r w:rsidR="003F3B04">
              <w:rPr>
                <w:kern w:val="2"/>
                <w:lang w:eastAsia="zh-CN"/>
              </w:rPr>
              <w:t xml:space="preserve">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ListParagraph"/>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ListParagraph"/>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w:t>
            </w:r>
            <w:proofErr w:type="spellStart"/>
            <w:r>
              <w:rPr>
                <w:kern w:val="2"/>
                <w:lang w:eastAsia="zh-CN"/>
              </w:rPr>
              <w:t>gNB</w:t>
            </w:r>
            <w:proofErr w:type="spellEnd"/>
            <w:r>
              <w:rPr>
                <w:kern w:val="2"/>
                <w:lang w:eastAsia="zh-CN"/>
              </w:rPr>
              <w:t xml:space="preserve"> processing. </w:t>
            </w:r>
          </w:p>
          <w:p w14:paraId="28388882" w14:textId="77777777" w:rsidR="00A35E29" w:rsidRDefault="00A35E29" w:rsidP="00A35E29">
            <w:pPr>
              <w:pStyle w:val="ListParagraph"/>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xml:space="preserve">” is erroneous; the UE cannot simply store ACK/NACK bits per HARQ CB. The UE </w:t>
            </w:r>
            <w:r>
              <w:rPr>
                <w:kern w:val="2"/>
                <w:lang w:eastAsia="zh-CN"/>
              </w:rPr>
              <w:lastRenderedPageBreak/>
              <w:t xml:space="preserve">needs to store the list of HARQ processes contained in the retransmitted HARQ CB. This information is needed since the UE needs to start the </w:t>
            </w:r>
            <w:proofErr w:type="spellStart"/>
            <w:r>
              <w:rPr>
                <w:kern w:val="2"/>
                <w:lang w:eastAsia="zh-CN"/>
              </w:rPr>
              <w:t>drx</w:t>
            </w:r>
            <w:proofErr w:type="spellEnd"/>
            <w:r>
              <w:rPr>
                <w:kern w:val="2"/>
                <w:lang w:eastAsia="zh-CN"/>
              </w:rPr>
              <w:t>-HARQ-RTT-</w:t>
            </w:r>
            <w:proofErr w:type="spellStart"/>
            <w:r>
              <w:rPr>
                <w:kern w:val="2"/>
                <w:lang w:eastAsia="zh-CN"/>
              </w:rPr>
              <w:t>TimerDL</w:t>
            </w:r>
            <w:proofErr w:type="spellEnd"/>
            <w:r>
              <w:rPr>
                <w:kern w:val="2"/>
                <w:lang w:eastAsia="zh-CN"/>
              </w:rPr>
              <w:t xml:space="preserve">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proofErr w:type="spellStart"/>
            <w:r>
              <w:rPr>
                <w:b/>
                <w:bCs/>
                <w:i/>
                <w:iCs/>
                <w:color w:val="FF0000"/>
                <w:sz w:val="20"/>
                <w:szCs w:val="20"/>
                <w:lang w:eastAsia="ko-KR"/>
              </w:rPr>
              <w:t>drx</w:t>
            </w:r>
            <w:proofErr w:type="spellEnd"/>
            <w:r>
              <w:rPr>
                <w:b/>
                <w:bCs/>
                <w:i/>
                <w:iCs/>
                <w:color w:val="FF0000"/>
                <w:sz w:val="20"/>
                <w:szCs w:val="20"/>
                <w:lang w:eastAsia="ko-KR"/>
              </w:rPr>
              <w:t>-HARQ-RTT-</w:t>
            </w:r>
            <w:proofErr w:type="spellStart"/>
            <w:r>
              <w:rPr>
                <w:b/>
                <w:bCs/>
                <w:i/>
                <w:iCs/>
                <w:color w:val="FF0000"/>
                <w:sz w:val="20"/>
                <w:szCs w:val="20"/>
                <w:lang w:eastAsia="ko-KR"/>
              </w:rPr>
              <w:t>TimerDL</w:t>
            </w:r>
            <w:proofErr w:type="spellEnd"/>
            <w:r>
              <w:rPr>
                <w:b/>
                <w:bCs/>
                <w:color w:val="FF0000"/>
                <w:sz w:val="20"/>
                <w:szCs w:val="20"/>
                <w:lang w:eastAsia="ko-KR"/>
              </w:rPr>
              <w:t xml:space="preserve"> for the HARQ process(es) whose ACK/NACK status is reported.</w:t>
            </w:r>
          </w:p>
          <w:p w14:paraId="0AC40C06" w14:textId="77777777" w:rsidR="00A35E29" w:rsidRDefault="00A35E29" w:rsidP="00A35E29">
            <w:pPr>
              <w:pStyle w:val="ListParagraph"/>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ListParagraph"/>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ListParagraph"/>
              <w:numPr>
                <w:ilvl w:val="0"/>
                <w:numId w:val="39"/>
              </w:numPr>
              <w:spacing w:beforeLines="50" w:before="120" w:after="0"/>
              <w:ind w:left="1510"/>
              <w:rPr>
                <w:kern w:val="2"/>
                <w:lang w:eastAsia="zh-CN"/>
              </w:rPr>
            </w:pPr>
            <w:r>
              <w:rPr>
                <w:kern w:val="2"/>
                <w:lang w:eastAsia="zh-CN"/>
              </w:rPr>
              <w:t xml:space="preserve">Ignore the </w:t>
            </w:r>
            <w:proofErr w:type="spellStart"/>
            <w:r>
              <w:rPr>
                <w:kern w:val="2"/>
                <w:lang w:eastAsia="zh-CN"/>
              </w:rPr>
              <w:t>feeback</w:t>
            </w:r>
            <w:proofErr w:type="spellEnd"/>
            <w:r>
              <w:rPr>
                <w:kern w:val="2"/>
                <w:lang w:eastAsia="zh-CN"/>
              </w:rPr>
              <w:t xml:space="preserve">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 xml:space="preserve">Extra memory requirements at the UE and at the </w:t>
            </w:r>
            <w:proofErr w:type="spellStart"/>
            <w:r>
              <w:rPr>
                <w:kern w:val="2"/>
                <w:lang w:eastAsia="zh-CN"/>
              </w:rPr>
              <w:t>gNB</w:t>
            </w:r>
            <w:proofErr w:type="spellEnd"/>
          </w:p>
          <w:p w14:paraId="5B31E9E0"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 xml:space="preserve">@Ericson: if the HARQ processes are scheduled to new TBs and the previous content is retransmitted, the </w:t>
            </w:r>
            <w:proofErr w:type="spellStart"/>
            <w:r>
              <w:rPr>
                <w:iCs/>
                <w:kern w:val="2"/>
                <w:lang w:eastAsia="zh-CN"/>
              </w:rPr>
              <w:t>gNB</w:t>
            </w:r>
            <w:proofErr w:type="spellEnd"/>
            <w:r>
              <w:rPr>
                <w:iCs/>
                <w:kern w:val="2"/>
                <w:lang w:eastAsia="zh-CN"/>
              </w:rPr>
              <w:t xml:space="preserve">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w:t>
            </w:r>
            <w:proofErr w:type="spellStart"/>
            <w:r>
              <w:rPr>
                <w:rFonts w:eastAsiaTheme="minorEastAsia"/>
                <w:iCs/>
                <w:kern w:val="2"/>
                <w:lang w:eastAsia="zh-CN"/>
              </w:rPr>
              <w:t>underatnding</w:t>
            </w:r>
            <w:proofErr w:type="spellEnd"/>
            <w:r>
              <w:rPr>
                <w:rFonts w:eastAsiaTheme="minorEastAsia"/>
                <w:iCs/>
                <w:kern w:val="2"/>
                <w:lang w:eastAsia="zh-CN"/>
              </w:rPr>
              <w:t xml:space="preserve">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 xml:space="preserve">From my understanding, if </w:t>
            </w:r>
            <w:proofErr w:type="spellStart"/>
            <w:r>
              <w:rPr>
                <w:rFonts w:eastAsiaTheme="minorEastAsia"/>
                <w:iCs/>
                <w:kern w:val="2"/>
                <w:lang w:eastAsia="zh-CN"/>
              </w:rPr>
              <w:t>gNB</w:t>
            </w:r>
            <w:proofErr w:type="spellEnd"/>
            <w:r>
              <w:rPr>
                <w:rFonts w:eastAsiaTheme="minorEastAsia"/>
                <w:iCs/>
                <w:kern w:val="2"/>
                <w:lang w:eastAsia="zh-CN"/>
              </w:rPr>
              <w:t xml:space="preserve"> schedules a new HARQ sharing the same ID with old HARQ, it means </w:t>
            </w:r>
            <w:proofErr w:type="spellStart"/>
            <w:r>
              <w:rPr>
                <w:rFonts w:eastAsiaTheme="minorEastAsia"/>
                <w:iCs/>
                <w:kern w:val="2"/>
                <w:lang w:eastAsia="zh-CN"/>
              </w:rPr>
              <w:t>gNB</w:t>
            </w:r>
            <w:proofErr w:type="spellEnd"/>
            <w:r>
              <w:rPr>
                <w:rFonts w:eastAsiaTheme="minorEastAsia"/>
                <w:iCs/>
                <w:kern w:val="2"/>
                <w:lang w:eastAsia="zh-CN"/>
              </w:rPr>
              <w:t xml:space="preserve">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 xml:space="preserve">Our interpretation of the conclusion is that it is up to </w:t>
            </w:r>
            <w:proofErr w:type="spellStart"/>
            <w:r>
              <w:rPr>
                <w:rFonts w:eastAsia="Malgun Gothic"/>
                <w:iCs/>
                <w:kern w:val="2"/>
                <w:lang w:eastAsia="ko-KR"/>
              </w:rPr>
              <w:t>gNB</w:t>
            </w:r>
            <w:proofErr w:type="spellEnd"/>
            <w:r>
              <w:rPr>
                <w:rFonts w:eastAsia="Malgun Gothic"/>
                <w:iCs/>
                <w:kern w:val="2"/>
                <w:lang w:eastAsia="ko-KR"/>
              </w:rPr>
              <w:t xml:space="preserve">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lastRenderedPageBreak/>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QC [19] suggesting to not support the HARQ-ACK re-</w:t>
      </w:r>
      <w:proofErr w:type="spellStart"/>
      <w:r w:rsidRPr="002D6399">
        <w:rPr>
          <w:rFonts w:eastAsia="Calibri"/>
          <w:lang w:val="en-US" w:eastAsia="zh-CN"/>
        </w:rPr>
        <w:t>tx</w:t>
      </w:r>
      <w:proofErr w:type="spellEnd"/>
      <w:r w:rsidRPr="002D6399">
        <w:rPr>
          <w:rFonts w:eastAsia="Calibri"/>
          <w:lang w:val="en-US" w:eastAsia="zh-CN"/>
        </w:rPr>
        <w:t xml:space="preserve">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w:t>
            </w:r>
            <w:proofErr w:type="spellStart"/>
            <w:r w:rsidR="00C7114E">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w:t>
      </w:r>
      <w:proofErr w:type="spellStart"/>
      <w:r w:rsidRPr="005F7309">
        <w:rPr>
          <w:rFonts w:eastAsia="Calibri"/>
          <w:b/>
          <w:bCs/>
          <w:sz w:val="24"/>
          <w:szCs w:val="24"/>
          <w:lang w:val="it-IT" w:eastAsia="zh-CN"/>
        </w:rPr>
        <w:t>configuration</w:t>
      </w:r>
      <w:proofErr w:type="spellEnd"/>
      <w:r w:rsidRPr="005F7309">
        <w:rPr>
          <w:rFonts w:eastAsia="Calibri"/>
          <w:b/>
          <w:bCs/>
          <w:sz w:val="24"/>
          <w:szCs w:val="24"/>
          <w:lang w:val="it-IT" w:eastAsia="zh-CN"/>
        </w:rPr>
        <w:t xml:space="preserve">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lastRenderedPageBreak/>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 xml:space="preserve">For “triggered HARQ CB </w:t>
      </w:r>
      <w:proofErr w:type="spellStart"/>
      <w:r w:rsidRPr="002D6399">
        <w:rPr>
          <w:rFonts w:eastAsia="Calibri"/>
          <w:b/>
          <w:bCs/>
          <w:sz w:val="22"/>
          <w:szCs w:val="22"/>
          <w:lang w:val="en-US" w:eastAsia="zh-CN"/>
        </w:rPr>
        <w:t>reTx</w:t>
      </w:r>
      <w:proofErr w:type="spellEnd"/>
      <w:r w:rsidRPr="002D6399">
        <w:rPr>
          <w:rFonts w:eastAsia="Calibri"/>
          <w:b/>
          <w:bCs/>
          <w:sz w:val="22"/>
          <w:szCs w:val="22"/>
          <w:lang w:val="en-US"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w:t>
            </w:r>
            <w:proofErr w:type="spellStart"/>
            <w:r>
              <w:rPr>
                <w:kern w:val="2"/>
                <w:lang w:eastAsia="zh-CN"/>
              </w:rPr>
              <w:t>ar</w:t>
            </w:r>
            <w:proofErr w:type="spellEnd"/>
            <w:r>
              <w:rPr>
                <w:kern w:val="2"/>
                <w:lang w:eastAsia="zh-CN"/>
              </w:rPr>
              <w:t xml:space="preserve"> </w:t>
            </w:r>
            <w:proofErr w:type="spellStart"/>
            <w:r>
              <w:rPr>
                <w:kern w:val="2"/>
                <w:lang w:eastAsia="zh-CN"/>
              </w:rPr>
              <w:t>eopen</w:t>
            </w:r>
            <w:proofErr w:type="spellEnd"/>
            <w:r>
              <w:rPr>
                <w:kern w:val="2"/>
                <w:lang w:eastAsia="zh-CN"/>
              </w:rPr>
              <w:t xml:space="preserve">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w:t>
            </w:r>
            <w:proofErr w:type="spellStart"/>
            <w:r>
              <w:rPr>
                <w:kern w:val="2"/>
                <w:lang w:eastAsia="zh-CN"/>
              </w:rPr>
              <w:t>mTRP</w:t>
            </w:r>
            <w:proofErr w:type="spellEnd"/>
            <w:r>
              <w:rPr>
                <w:kern w:val="2"/>
                <w:lang w:eastAsia="zh-CN"/>
              </w:rPr>
              <w:t xml:space="preserve"> – </w:t>
            </w:r>
            <w:proofErr w:type="spellStart"/>
            <w:r>
              <w:rPr>
                <w:kern w:val="2"/>
                <w:lang w:eastAsia="zh-CN"/>
              </w:rPr>
              <w:t>mDCI</w:t>
            </w:r>
            <w:proofErr w:type="spellEnd"/>
            <w:r>
              <w:rPr>
                <w:kern w:val="2"/>
                <w:lang w:eastAsia="zh-CN"/>
              </w:rPr>
              <w:t xml:space="preserve"> scenario in URLLC/IIOT is relevant does not justify the objection of the proposal. The group can educate the moderator. Indication of irresponsible/immature </w:t>
            </w:r>
            <w:proofErr w:type="spellStart"/>
            <w:r>
              <w:rPr>
                <w:kern w:val="2"/>
                <w:lang w:eastAsia="zh-CN"/>
              </w:rPr>
              <w:t>behavior</w:t>
            </w:r>
            <w:proofErr w:type="spellEnd"/>
            <w:r>
              <w:rPr>
                <w:kern w:val="2"/>
                <w:lang w:eastAsia="zh-CN"/>
              </w:rPr>
              <w:t xml:space="preserve">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w:t>
            </w:r>
            <w:proofErr w:type="spellStart"/>
            <w:r>
              <w:rPr>
                <w:rFonts w:eastAsiaTheme="minorEastAsia"/>
                <w:iCs/>
                <w:kern w:val="2"/>
                <w:lang w:eastAsia="zh-CN"/>
              </w:rPr>
              <w:t>triggred</w:t>
            </w:r>
            <w:proofErr w:type="spellEnd"/>
            <w:r>
              <w:rPr>
                <w:rFonts w:eastAsiaTheme="minorEastAsia"/>
                <w:iCs/>
                <w:kern w:val="2"/>
                <w:lang w:eastAsia="zh-CN"/>
              </w:rPr>
              <w:t xml:space="preserve">,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 xml:space="preserve">@QC / </w:t>
            </w:r>
            <w:proofErr w:type="spellStart"/>
            <w:r w:rsidRPr="00C227A5">
              <w:rPr>
                <w:rFonts w:eastAsiaTheme="minorEastAsia"/>
                <w:iCs/>
                <w:color w:val="0070C0"/>
                <w:kern w:val="2"/>
                <w:lang w:eastAsia="zh-CN"/>
              </w:rPr>
              <w:t>Konstantinous</w:t>
            </w:r>
            <w:proofErr w:type="spellEnd"/>
            <w:r w:rsidRPr="00C227A5">
              <w:rPr>
                <w:rFonts w:eastAsiaTheme="minorEastAsia"/>
                <w:iCs/>
                <w:color w:val="0070C0"/>
                <w:kern w:val="2"/>
                <w:lang w:eastAsia="zh-CN"/>
              </w:rPr>
              <w:t xml:space="preserve">: the moderator brought this (single company) proposal forward, so I don’t get the </w:t>
            </w:r>
            <w:proofErr w:type="spellStart"/>
            <w:r w:rsidRPr="00C227A5">
              <w:rPr>
                <w:rFonts w:eastAsiaTheme="minorEastAsia"/>
                <w:iCs/>
                <w:color w:val="0070C0"/>
                <w:kern w:val="2"/>
                <w:lang w:eastAsia="zh-CN"/>
              </w:rPr>
              <w:t>complain</w:t>
            </w:r>
            <w:proofErr w:type="spellEnd"/>
            <w:r w:rsidRPr="00C227A5">
              <w:rPr>
                <w:rFonts w:eastAsiaTheme="minorEastAsia"/>
                <w:iCs/>
                <w:color w:val="0070C0"/>
                <w:kern w:val="2"/>
                <w:lang w:eastAsia="zh-CN"/>
              </w:rPr>
              <w:t xml:space="preserve">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9"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w:t>
      </w:r>
      <w:proofErr w:type="spellStart"/>
      <w:r w:rsidRPr="002D6399">
        <w:rPr>
          <w:rFonts w:eastAsia="Calibri"/>
          <w:lang w:eastAsia="zh-CN"/>
        </w:rPr>
        <w:t>eType</w:t>
      </w:r>
      <w:proofErr w:type="spellEnd"/>
      <w:r w:rsidRPr="002D6399">
        <w:rPr>
          <w:rFonts w:eastAsia="Calibri"/>
          <w:lang w:eastAsia="zh-CN"/>
        </w:rPr>
        <w:t xml:space="preserve"> 3 HARQ-ACK CB is triggered in a given </w:t>
      </w:r>
      <w:proofErr w:type="spellStart"/>
      <w:r w:rsidRPr="002D6399">
        <w:rPr>
          <w:rFonts w:eastAsia="Calibri"/>
          <w:lang w:eastAsia="zh-CN"/>
        </w:rPr>
        <w:t>subslot</w:t>
      </w:r>
      <w:proofErr w:type="spellEnd"/>
      <w:r w:rsidRPr="002D6399">
        <w:rPr>
          <w:rFonts w:eastAsia="Calibri"/>
          <w:lang w:eastAsia="zh-CN"/>
        </w:rPr>
        <w:t>, the HARQ-ACK information in a Type 1/2 HARQ-ACK CB to be transmitted in a slot/</w:t>
      </w:r>
      <w:proofErr w:type="spellStart"/>
      <w:r w:rsidRPr="002D6399">
        <w:rPr>
          <w:rFonts w:eastAsia="Calibri"/>
          <w:lang w:eastAsia="zh-CN"/>
        </w:rPr>
        <w:t>subslot</w:t>
      </w:r>
      <w:proofErr w:type="spellEnd"/>
      <w:r w:rsidRPr="002D6399">
        <w:rPr>
          <w:rFonts w:eastAsia="Calibri"/>
          <w:lang w:eastAsia="zh-CN"/>
        </w:rPr>
        <w:t xml:space="preserve"> overlapping with the given </w:t>
      </w:r>
      <w:proofErr w:type="spellStart"/>
      <w:r w:rsidRPr="002D6399">
        <w:rPr>
          <w:rFonts w:eastAsia="Calibri"/>
          <w:lang w:eastAsia="zh-CN"/>
        </w:rPr>
        <w:t>subslot</w:t>
      </w:r>
      <w:proofErr w:type="spellEnd"/>
      <w:r w:rsidRPr="002D6399">
        <w:rPr>
          <w:rFonts w:eastAsia="Calibri"/>
          <w:lang w:eastAsia="zh-CN"/>
        </w:rPr>
        <w:t xml:space="preserve"> should be mapped to the </w:t>
      </w:r>
      <w:proofErr w:type="spellStart"/>
      <w:r w:rsidRPr="002D6399">
        <w:rPr>
          <w:rFonts w:eastAsia="Calibri"/>
          <w:lang w:eastAsia="zh-CN"/>
        </w:rPr>
        <w:t>eType</w:t>
      </w:r>
      <w:proofErr w:type="spellEnd"/>
      <w:r w:rsidRPr="002D6399">
        <w:rPr>
          <w:rFonts w:eastAsia="Calibri"/>
          <w:lang w:eastAsia="zh-CN"/>
        </w:rPr>
        <w:t xml:space="preserv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If an </w:t>
      </w:r>
      <w:proofErr w:type="spellStart"/>
      <w:r w:rsidRPr="002D6399">
        <w:rPr>
          <w:rFonts w:eastAsia="Calibri"/>
          <w:b/>
          <w:bCs/>
          <w:sz w:val="22"/>
          <w:szCs w:val="22"/>
          <w:lang w:eastAsia="zh-CN"/>
        </w:rPr>
        <w:t>eType</w:t>
      </w:r>
      <w:proofErr w:type="spellEnd"/>
      <w:r w:rsidRPr="002D6399">
        <w:rPr>
          <w:rFonts w:eastAsia="Calibri"/>
          <w:b/>
          <w:bCs/>
          <w:sz w:val="22"/>
          <w:szCs w:val="22"/>
          <w:lang w:eastAsia="zh-CN"/>
        </w:rPr>
        <w:t xml:space="preserve"> 3 HARQ-ACK CB is triggered in a given </w:t>
      </w:r>
      <w:proofErr w:type="spellStart"/>
      <w:r w:rsidRPr="002D6399">
        <w:rPr>
          <w:rFonts w:eastAsia="Calibri"/>
          <w:b/>
          <w:bCs/>
          <w:sz w:val="22"/>
          <w:szCs w:val="22"/>
          <w:lang w:eastAsia="zh-CN"/>
        </w:rPr>
        <w:t>subslot</w:t>
      </w:r>
      <w:proofErr w:type="spellEnd"/>
      <w:r w:rsidRPr="002D6399">
        <w:rPr>
          <w:rFonts w:eastAsia="Calibri"/>
          <w:b/>
          <w:bCs/>
          <w:sz w:val="22"/>
          <w:szCs w:val="22"/>
          <w:lang w:eastAsia="zh-CN"/>
        </w:rPr>
        <w:t>, the HARQ-ACK information in a Type 1/2 HARQ-ACK CB to be transmitted in a slot/</w:t>
      </w:r>
      <w:proofErr w:type="spellStart"/>
      <w:r w:rsidRPr="002D6399">
        <w:rPr>
          <w:rFonts w:eastAsia="Calibri"/>
          <w:b/>
          <w:bCs/>
          <w:sz w:val="22"/>
          <w:szCs w:val="22"/>
          <w:lang w:eastAsia="zh-CN"/>
        </w:rPr>
        <w:t>subslot</w:t>
      </w:r>
      <w:proofErr w:type="spellEnd"/>
      <w:r w:rsidRPr="002D6399">
        <w:rPr>
          <w:rFonts w:eastAsia="Calibri"/>
          <w:b/>
          <w:bCs/>
          <w:sz w:val="22"/>
          <w:szCs w:val="22"/>
          <w:lang w:eastAsia="zh-CN"/>
        </w:rPr>
        <w:t xml:space="preserve"> overlapping with the given </w:t>
      </w:r>
      <w:proofErr w:type="spellStart"/>
      <w:r w:rsidRPr="002D6399">
        <w:rPr>
          <w:rFonts w:eastAsia="Calibri"/>
          <w:b/>
          <w:bCs/>
          <w:sz w:val="22"/>
          <w:szCs w:val="22"/>
          <w:lang w:eastAsia="zh-CN"/>
        </w:rPr>
        <w:t>subslot</w:t>
      </w:r>
      <w:proofErr w:type="spellEnd"/>
      <w:r w:rsidRPr="002D6399">
        <w:rPr>
          <w:rFonts w:eastAsia="Calibri"/>
          <w:b/>
          <w:bCs/>
          <w:sz w:val="22"/>
          <w:szCs w:val="22"/>
          <w:lang w:eastAsia="zh-CN"/>
        </w:rPr>
        <w:t xml:space="preserve"> should be mapped to the </w:t>
      </w:r>
      <w:proofErr w:type="spellStart"/>
      <w:r w:rsidRPr="002D6399">
        <w:rPr>
          <w:rFonts w:eastAsia="Calibri"/>
          <w:b/>
          <w:bCs/>
          <w:sz w:val="22"/>
          <w:szCs w:val="22"/>
          <w:lang w:eastAsia="zh-CN"/>
        </w:rPr>
        <w:t>eType</w:t>
      </w:r>
      <w:proofErr w:type="spellEnd"/>
      <w:r w:rsidRPr="002D6399">
        <w:rPr>
          <w:rFonts w:eastAsia="Calibri"/>
          <w:b/>
          <w:bCs/>
          <w:sz w:val="22"/>
          <w:szCs w:val="22"/>
          <w:lang w:eastAsia="zh-CN"/>
        </w:rPr>
        <w:t xml:space="preserv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to the same PHY priority of the </w:t>
      </w:r>
      <w:r w:rsidRPr="002D6399">
        <w:rPr>
          <w:rFonts w:eastAsia="Calibri"/>
          <w:b/>
          <w:bCs/>
          <w:sz w:val="22"/>
          <w:szCs w:val="22"/>
          <w:lang w:eastAsia="zh-CN"/>
        </w:rPr>
        <w:lastRenderedPageBreak/>
        <w:t>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w:t>
            </w:r>
            <w:proofErr w:type="spellStart"/>
            <w:r w:rsidR="00D941A4" w:rsidRPr="005F7309">
              <w:rPr>
                <w:lang w:val="de-DE" w:eastAsia="zh-CN"/>
              </w:rPr>
              <w:t>Huawei</w:t>
            </w:r>
            <w:proofErr w:type="spellEnd"/>
            <w:r w:rsidR="00D941A4" w:rsidRPr="005F7309">
              <w:rPr>
                <w:lang w:val="de-DE" w:eastAsia="zh-CN"/>
              </w:rPr>
              <w:t>/</w:t>
            </w:r>
            <w:proofErr w:type="spellStart"/>
            <w:r w:rsidR="00D941A4" w:rsidRPr="005F7309">
              <w:rPr>
                <w:lang w:val="de-DE" w:eastAsia="zh-CN"/>
              </w:rPr>
              <w:t>Hisi</w:t>
            </w:r>
            <w:proofErr w:type="spellEnd"/>
            <w:r w:rsidR="00D941A4" w:rsidRPr="005F7309">
              <w:rPr>
                <w:lang w:val="de-DE" w:eastAsia="zh-CN"/>
              </w:rPr>
              <w:t xml:space="preserve">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w:t>
            </w:r>
            <w:proofErr w:type="spellStart"/>
            <w:r>
              <w:rPr>
                <w:iCs/>
                <w:kern w:val="2"/>
                <w:lang w:eastAsia="zh-CN"/>
              </w:rPr>
              <w:t>canceled</w:t>
            </w:r>
            <w:proofErr w:type="spellEnd"/>
            <w:r>
              <w:rPr>
                <w:iCs/>
                <w:kern w:val="2"/>
                <w:lang w:eastAsia="zh-CN"/>
              </w:rPr>
              <w:t xml:space="preserve">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w:t>
            </w:r>
            <w:proofErr w:type="spellStart"/>
            <w:r>
              <w:rPr>
                <w:rFonts w:eastAsiaTheme="minorEastAsia"/>
                <w:kern w:val="2"/>
                <w:lang w:eastAsia="zh-CN"/>
              </w:rPr>
              <w:t>maynot</w:t>
            </w:r>
            <w:proofErr w:type="spellEnd"/>
            <w:r>
              <w:rPr>
                <w:rFonts w:eastAsiaTheme="minorEastAsia"/>
                <w:kern w:val="2"/>
                <w:lang w:eastAsia="zh-CN"/>
              </w:rPr>
              <w:t xml:space="preserve"> satisfy the HP </w:t>
            </w:r>
            <w:proofErr w:type="spellStart"/>
            <w:r>
              <w:rPr>
                <w:rFonts w:eastAsiaTheme="minorEastAsia"/>
                <w:kern w:val="2"/>
                <w:lang w:eastAsia="zh-CN"/>
              </w:rPr>
              <w:t>requrirement</w:t>
            </w:r>
            <w:proofErr w:type="spellEnd"/>
            <w:r>
              <w:rPr>
                <w:rFonts w:eastAsiaTheme="minorEastAsia"/>
                <w:kern w:val="2"/>
                <w:lang w:eastAsia="zh-CN"/>
              </w:rPr>
              <w: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 xml:space="preserve">the restriction on the Type 1 / Type 2 HARQ-ACK CB mapping from the earlier agreement is only applicable to the same PHY </w:t>
            </w:r>
            <w:r w:rsidRPr="0022640E">
              <w:rPr>
                <w:b/>
                <w:bCs/>
                <w:color w:val="FF0000"/>
                <w:lang w:eastAsia="zh-CN"/>
              </w:rPr>
              <w:lastRenderedPageBreak/>
              <w:t>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TableGrid"/>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Heading1"/>
                    <w:numPr>
                      <w:ilvl w:val="0"/>
                      <w:numId w:val="0"/>
                    </w:numPr>
                    <w:tabs>
                      <w:tab w:val="left" w:pos="1134"/>
                    </w:tabs>
                    <w:ind w:left="1140" w:hanging="1140"/>
                  </w:pPr>
                  <w:bookmarkStart w:id="20" w:name="_Toc12021466"/>
                  <w:bookmarkStart w:id="21" w:name="_Toc20311578"/>
                  <w:bookmarkStart w:id="22" w:name="_Toc26719403"/>
                  <w:bookmarkStart w:id="23" w:name="_Toc29894836"/>
                  <w:bookmarkStart w:id="24" w:name="_Toc29899135"/>
                  <w:bookmarkStart w:id="25" w:name="_Toc29899553"/>
                  <w:bookmarkStart w:id="26" w:name="_Toc29917290"/>
                  <w:bookmarkStart w:id="27" w:name="_Toc36498164"/>
                  <w:bookmarkStart w:id="28" w:name="_Toc45699190"/>
                  <w:bookmarkStart w:id="29" w:name="_Toc83289662"/>
                  <w:r w:rsidRPr="00B916EC">
                    <w:t>9</w:t>
                  </w:r>
                  <w:r w:rsidRPr="00B916EC">
                    <w:rPr>
                      <w:rFonts w:hint="eastAsia"/>
                    </w:rPr>
                    <w:tab/>
                  </w:r>
                  <w:r w:rsidRPr="00B916EC">
                    <w:rPr>
                      <w:rFonts w:cs="Arial"/>
                      <w:szCs w:val="36"/>
                    </w:rPr>
                    <w:t>UE procedure for reporting control information</w:t>
                  </w:r>
                  <w:bookmarkEnd w:id="20"/>
                  <w:bookmarkEnd w:id="21"/>
                  <w:bookmarkEnd w:id="22"/>
                  <w:bookmarkEnd w:id="23"/>
                  <w:bookmarkEnd w:id="24"/>
                  <w:bookmarkEnd w:id="25"/>
                  <w:bookmarkEnd w:id="26"/>
                  <w:bookmarkEnd w:id="27"/>
                  <w:bookmarkEnd w:id="28"/>
                  <w:bookmarkEnd w:id="29"/>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proofErr w:type="spellStart"/>
                  <w:r w:rsidRPr="00BF6246">
                    <w:rPr>
                      <w:highlight w:val="yellow"/>
                      <w:lang w:val="en-US" w:eastAsia="zh-CN"/>
                    </w:rPr>
                    <w:t>ancels</w:t>
                  </w:r>
                  <w:proofErr w:type="spellEnd"/>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Heading3"/>
                    <w:numPr>
                      <w:ilvl w:val="0"/>
                      <w:numId w:val="0"/>
                    </w:numPr>
                    <w:ind w:left="1140" w:hanging="1140"/>
                  </w:pPr>
                  <w:bookmarkStart w:id="30" w:name="_Toc29894846"/>
                  <w:bookmarkStart w:id="31" w:name="_Toc29899145"/>
                  <w:bookmarkStart w:id="32" w:name="_Toc29899563"/>
                  <w:bookmarkStart w:id="33" w:name="_Toc29917300"/>
                  <w:bookmarkStart w:id="34" w:name="_Toc36498174"/>
                  <w:bookmarkStart w:id="35" w:name="_Toc45699200"/>
                  <w:bookmarkStart w:id="36" w:name="_Toc83289672"/>
                  <w:r>
                    <w:t>9.1.4</w:t>
                  </w:r>
                  <w:r w:rsidRPr="00B916EC">
                    <w:tab/>
                  </w:r>
                  <w:r>
                    <w:t>Type-3</w:t>
                  </w:r>
                  <w:r w:rsidRPr="00B916EC">
                    <w:t xml:space="preserve"> HARQ-ACK codebook</w:t>
                  </w:r>
                  <w:r w:rsidRPr="00B916EC">
                    <w:rPr>
                      <w:rFonts w:hint="eastAsia"/>
                    </w:rPr>
                    <w:t xml:space="preserve"> </w:t>
                  </w:r>
                  <w:r w:rsidRPr="00B916EC">
                    <w:t>determination</w:t>
                  </w:r>
                  <w:bookmarkEnd w:id="30"/>
                  <w:bookmarkEnd w:id="31"/>
                  <w:bookmarkEnd w:id="32"/>
                  <w:bookmarkEnd w:id="33"/>
                  <w:bookmarkEnd w:id="34"/>
                  <w:bookmarkEnd w:id="35"/>
                  <w:bookmarkEnd w:id="36"/>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lastRenderedPageBreak/>
              <w:t>W</w:t>
            </w:r>
            <w:r>
              <w:rPr>
                <w:rFonts w:eastAsiaTheme="minorEastAsia"/>
                <w:iCs/>
                <w:kern w:val="2"/>
                <w:lang w:eastAsia="zh-CN"/>
              </w:rPr>
              <w:t xml:space="preserve">e think the previous agreements apply to the same priority; Besides, if the </w:t>
            </w:r>
            <w:proofErr w:type="spellStart"/>
            <w:r>
              <w:rPr>
                <w:rFonts w:eastAsiaTheme="minorEastAsia"/>
                <w:iCs/>
                <w:kern w:val="2"/>
                <w:lang w:eastAsia="zh-CN"/>
              </w:rPr>
              <w:t>there</w:t>
            </w:r>
            <w:proofErr w:type="spellEnd"/>
            <w:r>
              <w:rPr>
                <w:rFonts w:eastAsiaTheme="minorEastAsia"/>
                <w:iCs/>
                <w:kern w:val="2"/>
                <w:lang w:eastAsia="zh-CN"/>
              </w:rPr>
              <w:t xml:space="preserv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w:t>
            </w:r>
            <w:proofErr w:type="spellStart"/>
            <w:r>
              <w:rPr>
                <w:rFonts w:eastAsiaTheme="minorEastAsia"/>
                <w:iCs/>
                <w:kern w:val="2"/>
                <w:lang w:eastAsia="zh-CN"/>
              </w:rPr>
              <w:t>reations</w:t>
            </w:r>
            <w:proofErr w:type="spellEnd"/>
            <w:r>
              <w:rPr>
                <w:rFonts w:eastAsiaTheme="minorEastAsia"/>
                <w:iCs/>
                <w:kern w:val="2"/>
                <w:lang w:eastAsia="zh-CN"/>
              </w:rPr>
              <w:t xml:space="preserve">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 xml:space="preserve">Regarding enhanced </w:t>
            </w:r>
            <w:proofErr w:type="spellStart"/>
            <w:r>
              <w:rPr>
                <w:rFonts w:eastAsiaTheme="minorEastAsia"/>
                <w:iCs/>
                <w:kern w:val="2"/>
                <w:lang w:eastAsia="zh-CN"/>
              </w:rPr>
              <w:t>typte</w:t>
            </w:r>
            <w:proofErr w:type="spellEnd"/>
            <w:r>
              <w:rPr>
                <w:rFonts w:eastAsiaTheme="minorEastAsia"/>
                <w:iCs/>
                <w:kern w:val="2"/>
                <w:lang w:eastAsia="zh-CN"/>
              </w:rPr>
              <w:t xml:space="preserv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w:t>
            </w:r>
            <w:proofErr w:type="spellStart"/>
            <w:r>
              <w:rPr>
                <w:rFonts w:eastAsiaTheme="minorEastAsia"/>
                <w:iCs/>
                <w:kern w:val="2"/>
                <w:lang w:eastAsia="zh-CN"/>
              </w:rPr>
              <w:t>eType</w:t>
            </w:r>
            <w:proofErr w:type="spellEnd"/>
            <w:r>
              <w:rPr>
                <w:rFonts w:eastAsiaTheme="minorEastAsia"/>
                <w:iCs/>
                <w:kern w:val="2"/>
                <w:lang w:eastAsia="zh-CN"/>
              </w:rPr>
              <w:t xml:space="preserv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proofErr w:type="spellStart"/>
            <w:r w:rsidRPr="00236F2E">
              <w:rPr>
                <w:rFonts w:eastAsiaTheme="minorEastAsia"/>
                <w:iCs/>
                <w:kern w:val="2"/>
                <w:lang w:eastAsia="zh-CN"/>
              </w:rPr>
              <w:t>menthioned</w:t>
            </w:r>
            <w:proofErr w:type="spellEnd"/>
            <w:r w:rsidRPr="00236F2E">
              <w:rPr>
                <w:rFonts w:eastAsiaTheme="minorEastAsia"/>
                <w:iCs/>
                <w:kern w:val="2"/>
                <w:lang w:eastAsia="zh-CN"/>
              </w:rPr>
              <w:t xml:space="preserve"> in the agreement</w:t>
            </w:r>
            <w:r>
              <w:rPr>
                <w:rFonts w:eastAsiaTheme="minorEastAsia"/>
                <w:iCs/>
                <w:kern w:val="2"/>
                <w:lang w:eastAsia="zh-CN"/>
              </w:rPr>
              <w:t xml:space="preserve">? In our understanding, </w:t>
            </w:r>
          </w:p>
          <w:p w14:paraId="54A01B5F"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w:t>
            </w:r>
            <w:proofErr w:type="spellStart"/>
            <w:r w:rsidRPr="00236F2E">
              <w:rPr>
                <w:iCs/>
                <w:kern w:val="2"/>
              </w:rPr>
              <w:t>subslot</w:t>
            </w:r>
            <w:proofErr w:type="spellEnd"/>
            <w:r w:rsidRPr="00236F2E">
              <w:rPr>
                <w:iCs/>
                <w:kern w:val="2"/>
              </w:rPr>
              <w:t xml:space="preserve">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w:t>
            </w:r>
            <w:proofErr w:type="spellStart"/>
            <w:r w:rsidRPr="00236F2E">
              <w:rPr>
                <w:iCs/>
                <w:kern w:val="2"/>
              </w:rPr>
              <w:t>subslot</w:t>
            </w:r>
            <w:proofErr w:type="spellEnd"/>
            <w:r w:rsidRPr="00236F2E">
              <w:rPr>
                <w:iCs/>
                <w:kern w:val="2"/>
              </w:rPr>
              <w:t xml:space="preserve">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ListParagraph"/>
              <w:numPr>
                <w:ilvl w:val="0"/>
                <w:numId w:val="138"/>
              </w:numPr>
              <w:spacing w:beforeLines="50" w:before="120" w:after="0"/>
              <w:jc w:val="both"/>
              <w:rPr>
                <w:rFonts w:eastAsiaTheme="minorEastAsia"/>
                <w:iCs/>
                <w:kern w:val="2"/>
                <w:lang w:eastAsia="zh-CN"/>
              </w:rPr>
            </w:pPr>
          </w:p>
          <w:p w14:paraId="39510B91" w14:textId="77777777" w:rsidR="006A4FDB" w:rsidRDefault="00B922A2" w:rsidP="006A4FDB">
            <w:pPr>
              <w:pStyle w:val="BodyText"/>
              <w:spacing w:before="120"/>
              <w:ind w:left="23"/>
              <w:jc w:val="center"/>
            </w:pPr>
            <w:r w:rsidRPr="001F18D7">
              <w:rPr>
                <w:rFonts w:cs="Times New Roman"/>
                <w:iCs/>
                <w:noProof/>
                <w:kern w:val="2"/>
                <w:sz w:val="20"/>
                <w:szCs w:val="20"/>
              </w:rPr>
              <w:object w:dxaOrig="5520" w:dyaOrig="1836" w14:anchorId="03FEBEA6">
                <v:shape id="_x0000_i1029" type="#_x0000_t75" alt="" style="width:180pt;height:56.25pt;mso-width-percent:0;mso-height-percent:0;mso-width-percent:0;mso-height-percent:0" o:ole="">
                  <v:imagedata r:id="rId22" o:title=""/>
                </v:shape>
                <o:OLEObject Type="Embed" ProgID="Visio.Drawing.15" ShapeID="_x0000_i1029" DrawAspect="Content" ObjectID="_1707638712" r:id="rId23"/>
              </w:object>
            </w:r>
            <w:r>
              <w:rPr>
                <w:noProof/>
              </w:rPr>
              <w:object w:dxaOrig="5520" w:dyaOrig="1585" w14:anchorId="5EE4918A">
                <v:shape id="_x0000_i1030" type="#_x0000_t75" alt="" style="width:201.75pt;height:57.75pt;mso-width-percent:0;mso-height-percent:0;mso-width-percent:0;mso-height-percent:0" o:ole="">
                  <v:imagedata r:id="rId24" o:title=""/>
                </v:shape>
                <o:OLEObject Type="Embed" ProgID="Visio.Drawing.15" ShapeID="_x0000_i1030" DrawAspect="Content" ObjectID="_1707638713" r:id="rId25"/>
              </w:object>
            </w:r>
          </w:p>
          <w:p w14:paraId="75359D07" w14:textId="77777777" w:rsidR="006A4FDB" w:rsidRPr="001F18D7" w:rsidRDefault="006A4FDB" w:rsidP="006A4FDB">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BodyText"/>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 xml:space="preserve">Figure1: A </w:t>
            </w:r>
            <w:proofErr w:type="spellStart"/>
            <w:r w:rsidRPr="001F18D7">
              <w:rPr>
                <w:rFonts w:ascii="Times New Roman" w:hAnsi="Times New Roman" w:cs="Arial"/>
                <w:iCs/>
                <w:kern w:val="2"/>
                <w:lang w:val="en-GB"/>
              </w:rPr>
              <w:t>subslot</w:t>
            </w:r>
            <w:proofErr w:type="spellEnd"/>
            <w:r w:rsidRPr="001F18D7">
              <w:rPr>
                <w:rFonts w:ascii="Times New Roman" w:hAnsi="Times New Roman" w:cs="Arial"/>
                <w:iCs/>
                <w:kern w:val="2"/>
                <w:lang w:val="en-GB"/>
              </w:rPr>
              <w:t xml:space="preserve">-based </w:t>
            </w:r>
            <w:proofErr w:type="spellStart"/>
            <w:r w:rsidRPr="001F18D7">
              <w:rPr>
                <w:rFonts w:ascii="Times New Roman" w:hAnsi="Times New Roman" w:cs="Arial"/>
                <w:iCs/>
                <w:kern w:val="2"/>
                <w:lang w:val="en-GB"/>
              </w:rPr>
              <w:t>eType</w:t>
            </w:r>
            <w:proofErr w:type="spellEnd"/>
            <w:r w:rsidRPr="001F18D7">
              <w:rPr>
                <w:rFonts w:ascii="Times New Roman" w:hAnsi="Times New Roman" w:cs="Arial"/>
                <w:iCs/>
                <w:kern w:val="2"/>
                <w:lang w:val="en-GB"/>
              </w:rPr>
              <w:t xml:space="preserv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w:t>
            </w:r>
            <w:proofErr w:type="spellStart"/>
            <w:r w:rsidRPr="000B5EF5">
              <w:rPr>
                <w:rFonts w:eastAsiaTheme="minorEastAsia"/>
                <w:iCs/>
                <w:kern w:val="2"/>
                <w:lang w:eastAsia="zh-CN"/>
              </w:rPr>
              <w:t>eType</w:t>
            </w:r>
            <w:proofErr w:type="spellEnd"/>
            <w:r w:rsidRPr="000B5EF5">
              <w:rPr>
                <w:rFonts w:eastAsiaTheme="minorEastAsia"/>
                <w:iCs/>
                <w:kern w:val="2"/>
                <w:lang w:eastAsia="zh-CN"/>
              </w:rPr>
              <w:t xml:space="preserve"> 3 HARQ-ACK CB is triggered in a given </w:t>
            </w:r>
            <w:proofErr w:type="spellStart"/>
            <w:r w:rsidRPr="000B5EF5">
              <w:rPr>
                <w:rFonts w:eastAsiaTheme="minorEastAsia"/>
                <w:iCs/>
                <w:kern w:val="2"/>
                <w:lang w:eastAsia="zh-CN"/>
              </w:rPr>
              <w:t>subslot</w:t>
            </w:r>
            <w:proofErr w:type="spellEnd"/>
            <w:r w:rsidRPr="000B5EF5">
              <w:rPr>
                <w:rFonts w:eastAsiaTheme="minorEastAsia"/>
                <w:iCs/>
                <w:kern w:val="2"/>
                <w:lang w:eastAsia="zh-CN"/>
              </w:rPr>
              <w:t>, the HARQ-ACK information in a Type 1/2 HARQ-ACK CB to be transmitted in a slot/</w:t>
            </w:r>
            <w:proofErr w:type="spellStart"/>
            <w:r w:rsidRPr="000B5EF5">
              <w:rPr>
                <w:rFonts w:eastAsiaTheme="minorEastAsia"/>
                <w:iCs/>
                <w:kern w:val="2"/>
                <w:lang w:eastAsia="zh-CN"/>
              </w:rPr>
              <w:t>subslot</w:t>
            </w:r>
            <w:proofErr w:type="spellEnd"/>
            <w:r w:rsidRPr="000B5EF5">
              <w:rPr>
                <w:rFonts w:eastAsiaTheme="minorEastAsia"/>
                <w:iCs/>
                <w:kern w:val="2"/>
                <w:lang w:eastAsia="zh-CN"/>
              </w:rPr>
              <w:t xml:space="preserve"> </w:t>
            </w:r>
            <w:r w:rsidRPr="00236F2E">
              <w:rPr>
                <w:rFonts w:eastAsiaTheme="minorEastAsia"/>
                <w:b/>
                <w:iCs/>
                <w:kern w:val="2"/>
                <w:lang w:eastAsia="zh-CN"/>
              </w:rPr>
              <w:t xml:space="preserve">overlapping with the given </w:t>
            </w:r>
            <w:proofErr w:type="spellStart"/>
            <w:r w:rsidRPr="00236F2E">
              <w:rPr>
                <w:rFonts w:eastAsiaTheme="minorEastAsia"/>
                <w:b/>
                <w:iCs/>
                <w:kern w:val="2"/>
                <w:lang w:eastAsia="zh-CN"/>
              </w:rPr>
              <w:t>subslot</w:t>
            </w:r>
            <w:proofErr w:type="spellEnd"/>
            <w:r w:rsidRPr="00236F2E">
              <w:rPr>
                <w:rFonts w:eastAsiaTheme="minorEastAsia"/>
                <w:b/>
                <w:iCs/>
                <w:kern w:val="2"/>
                <w:lang w:eastAsia="zh-CN"/>
              </w:rPr>
              <w:t xml:space="preserve"> </w:t>
            </w:r>
            <w:r w:rsidRPr="000B5EF5">
              <w:rPr>
                <w:rFonts w:eastAsiaTheme="minorEastAsia"/>
                <w:iCs/>
                <w:kern w:val="2"/>
                <w:lang w:eastAsia="zh-CN"/>
              </w:rPr>
              <w:t xml:space="preserve">should be mapped to the </w:t>
            </w:r>
            <w:proofErr w:type="spellStart"/>
            <w:r w:rsidRPr="000B5EF5">
              <w:rPr>
                <w:rFonts w:eastAsiaTheme="minorEastAsia"/>
                <w:iCs/>
                <w:kern w:val="2"/>
                <w:lang w:eastAsia="zh-CN"/>
              </w:rPr>
              <w:t>eType</w:t>
            </w:r>
            <w:proofErr w:type="spellEnd"/>
            <w:r w:rsidRPr="000B5EF5">
              <w:rPr>
                <w:rFonts w:eastAsiaTheme="minorEastAsia"/>
                <w:iCs/>
                <w:kern w:val="2"/>
                <w:lang w:eastAsia="zh-CN"/>
              </w:rPr>
              <w:t xml:space="preserv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3 can also address our concern but according to discussion in previous meeting, some companies regarded that it overturns the previous agreement, i.e. content in </w:t>
            </w:r>
            <w:proofErr w:type="spellStart"/>
            <w:r>
              <w:rPr>
                <w:rFonts w:eastAsiaTheme="minorEastAsia"/>
                <w:iCs/>
                <w:kern w:val="2"/>
                <w:lang w:eastAsia="zh-CN"/>
              </w:rPr>
              <w:t>eType</w:t>
            </w:r>
            <w:proofErr w:type="spellEnd"/>
            <w:r>
              <w:rPr>
                <w:rFonts w:eastAsiaTheme="minorEastAsia"/>
                <w:iCs/>
                <w:kern w:val="2"/>
                <w:lang w:eastAsia="zh-CN"/>
              </w:rPr>
              <w:t xml:space="preserv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w:t>
            </w:r>
            <w:proofErr w:type="spellStart"/>
            <w:r>
              <w:rPr>
                <w:rFonts w:eastAsiaTheme="minorEastAsia"/>
                <w:iCs/>
                <w:kern w:val="2"/>
                <w:lang w:eastAsia="zh-CN"/>
              </w:rPr>
              <w:t>aboving</w:t>
            </w:r>
            <w:proofErr w:type="spellEnd"/>
            <w:r>
              <w:rPr>
                <w:rFonts w:eastAsiaTheme="minorEastAsia"/>
                <w:iCs/>
                <w:kern w:val="2"/>
                <w:lang w:eastAsia="zh-CN"/>
              </w:rPr>
              <w:t xml:space="preserve">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proofErr w:type="spellStart"/>
            <w:r>
              <w:rPr>
                <w:rFonts w:eastAsiaTheme="minorEastAsia"/>
                <w:iCs/>
                <w:kern w:val="2"/>
                <w:lang w:eastAsia="zh-CN"/>
              </w:rPr>
              <w:t>eType</w:t>
            </w:r>
            <w:proofErr w:type="spellEnd"/>
            <w:r>
              <w:rPr>
                <w:rFonts w:eastAsiaTheme="minorEastAsia"/>
                <w:iCs/>
                <w:kern w:val="2"/>
                <w:lang w:eastAsia="zh-CN"/>
              </w:rPr>
              <w:t xml:space="preserv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w:t>
            </w:r>
            <w:proofErr w:type="spellStart"/>
            <w:r>
              <w:rPr>
                <w:iCs/>
                <w:color w:val="0070C0"/>
                <w:kern w:val="2"/>
                <w:lang w:eastAsia="zh-CN"/>
              </w:rPr>
              <w:t>enh</w:t>
            </w:r>
            <w:proofErr w:type="spellEnd"/>
            <w:r>
              <w:rPr>
                <w:iCs/>
                <w:color w:val="0070C0"/>
                <w:kern w:val="2"/>
                <w:lang w:eastAsia="zh-CN"/>
              </w:rPr>
              <w:t xml:space="preserve">.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lastRenderedPageBreak/>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w:t>
            </w:r>
            <w:proofErr w:type="spellStart"/>
            <w:r>
              <w:rPr>
                <w:rFonts w:eastAsiaTheme="minorEastAsia"/>
                <w:iCs/>
                <w:kern w:val="2"/>
                <w:lang w:eastAsia="zh-CN"/>
              </w:rPr>
              <w:t>subslot</w:t>
            </w:r>
            <w:proofErr w:type="spellEnd"/>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lastRenderedPageBreak/>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t>
      </w:r>
      <w:proofErr w:type="spellStart"/>
      <w:r>
        <w:t>withina</w:t>
      </w:r>
      <w:proofErr w:type="spellEnd"/>
      <w:r>
        <w:t xml:space="preserve">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ListParagraph"/>
        <w:numPr>
          <w:ilvl w:val="0"/>
          <w:numId w:val="21"/>
        </w:numPr>
      </w:pPr>
      <w:r>
        <w:t>@DOCOMO / OPPO: as DOCOMO noted, there seems to be some similarity of Alt. 2 and Alt. 4!?</w:t>
      </w:r>
    </w:p>
    <w:p w14:paraId="0AFF4A3E" w14:textId="77777777" w:rsidR="00AC440F" w:rsidRDefault="00AC440F" w:rsidP="00AC440F">
      <w:pPr>
        <w:pStyle w:val="ListParagraph"/>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w:t>
      </w:r>
      <w:r w:rsidRPr="002D6399">
        <w:rPr>
          <w:rFonts w:eastAsia="Calibri"/>
          <w:b/>
          <w:bCs/>
          <w:sz w:val="22"/>
          <w:szCs w:val="22"/>
          <w:lang w:eastAsia="zh-CN"/>
        </w:rPr>
        <w:lastRenderedPageBreak/>
        <w:t>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TableGrid"/>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TableGrid"/>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proofErr w:type="spellStart"/>
            <w:r w:rsidR="006E0C38">
              <w:rPr>
                <w:iCs/>
                <w:kern w:val="2"/>
                <w:lang w:eastAsia="zh-CN"/>
              </w:rPr>
              <w:t>Spreadtrum</w:t>
            </w:r>
            <w:proofErr w:type="spellEnd"/>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TableGrid"/>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 xml:space="preserve">Thus the R16 </w:t>
            </w:r>
            <w:proofErr w:type="spellStart"/>
            <w:r w:rsidR="00051C51">
              <w:rPr>
                <w:iCs/>
                <w:kern w:val="2"/>
                <w:lang w:eastAsia="zh-CN"/>
              </w:rPr>
              <w:t>behavior</w:t>
            </w:r>
            <w:proofErr w:type="spellEnd"/>
            <w:r w:rsidR="00051C51">
              <w:rPr>
                <w:iCs/>
                <w:kern w:val="2"/>
                <w:lang w:eastAsia="zh-CN"/>
              </w:rPr>
              <w:t xml:space="preserve">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TableGrid"/>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proofErr w:type="spellStart"/>
                  <w:r w:rsidRPr="00BF6246">
                    <w:rPr>
                      <w:highlight w:val="yellow"/>
                      <w:lang w:val="en-US" w:eastAsia="zh-CN"/>
                    </w:rPr>
                    <w:t>ancels</w:t>
                  </w:r>
                  <w:proofErr w:type="spellEnd"/>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B922A2" w:rsidP="001D0578">
            <w:pPr>
              <w:pStyle w:val="BodyText"/>
              <w:spacing w:before="120"/>
              <w:ind w:left="23"/>
              <w:jc w:val="center"/>
            </w:pPr>
            <w:r w:rsidRPr="001F18D7">
              <w:rPr>
                <w:rFonts w:cs="Times New Roman"/>
                <w:iCs/>
                <w:noProof/>
                <w:kern w:val="2"/>
                <w:sz w:val="20"/>
                <w:szCs w:val="20"/>
              </w:rPr>
              <w:object w:dxaOrig="5520" w:dyaOrig="1836" w14:anchorId="15DD65C3">
                <v:shape id="_x0000_i1031" type="#_x0000_t75" alt="" style="width:180pt;height:65.25pt;mso-width-percent:0;mso-height-percent:0;mso-width-percent:0;mso-height-percent:0" o:ole="">
                  <v:imagedata r:id="rId22" o:title=""/>
                </v:shape>
                <o:OLEObject Type="Embed" ProgID="Visio.Drawing.15" ShapeID="_x0000_i1031" DrawAspect="Content" ObjectID="_1707638714" r:id="rId26"/>
              </w:object>
            </w:r>
            <w:r>
              <w:rPr>
                <w:noProof/>
              </w:rPr>
              <w:object w:dxaOrig="5520" w:dyaOrig="1585" w14:anchorId="6995A10F">
                <v:shape id="_x0000_i1032" type="#_x0000_t75" alt="" style="width:201.75pt;height:57.75pt;mso-width-percent:0;mso-height-percent:0;mso-width-percent:0;mso-height-percent:0" o:ole="">
                  <v:imagedata r:id="rId24" o:title=""/>
                </v:shape>
                <o:OLEObject Type="Embed" ProgID="Visio.Drawing.15" ShapeID="_x0000_i1032" DrawAspect="Content" ObjectID="_1707638715" r:id="rId27"/>
              </w:object>
            </w:r>
          </w:p>
          <w:p w14:paraId="63AB4052" w14:textId="77777777" w:rsidR="001D0578" w:rsidRPr="001F18D7" w:rsidRDefault="001D0578" w:rsidP="001D0578">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proofErr w:type="spellStart"/>
            <w:r>
              <w:rPr>
                <w:iCs/>
                <w:kern w:val="2"/>
                <w:lang w:eastAsia="zh-CN"/>
              </w:rPr>
              <w:t>gNB</w:t>
            </w:r>
            <w:proofErr w:type="spellEnd"/>
            <w:r>
              <w:rPr>
                <w:iCs/>
                <w:kern w:val="2"/>
                <w:lang w:eastAsia="zh-CN"/>
              </w:rPr>
              <w:t xml:space="preserve">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proofErr w:type="spellStart"/>
            <w:r>
              <w:rPr>
                <w:iCs/>
                <w:kern w:val="2"/>
                <w:lang w:eastAsia="zh-CN"/>
              </w:rPr>
              <w:t>gNB</w:t>
            </w:r>
            <w:proofErr w:type="spellEnd"/>
            <w:r>
              <w:rPr>
                <w:iCs/>
                <w:kern w:val="2"/>
                <w:lang w:eastAsia="zh-CN"/>
              </w:rPr>
              <w:t xml:space="preserve">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B922A2" w:rsidP="00E00D2D">
            <w:pPr>
              <w:widowControl w:val="0"/>
              <w:spacing w:beforeLines="50" w:before="120"/>
              <w:jc w:val="center"/>
            </w:pPr>
            <w:r>
              <w:rPr>
                <w:noProof/>
              </w:rPr>
              <w:object w:dxaOrig="5520" w:dyaOrig="1585" w14:anchorId="087CFEA6">
                <v:shape id="_x0000_i1033" type="#_x0000_t75" alt="" style="width:201.75pt;height:57.75pt;mso-width-percent:0;mso-height-percent:0;mso-width-percent:0;mso-height-percent:0" o:ole="">
                  <v:imagedata r:id="rId24" o:title=""/>
                </v:shape>
                <o:OLEObject Type="Embed" ProgID="Visio.Drawing.15" ShapeID="_x0000_i1033" DrawAspect="Content" ObjectID="_1707638716"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Rel-16 Type3 CB, as all the HARQ-ACK information is already included in the Type 3 HARQ-ACK CB, there would not be any HP PUCCH overlapping with HARQ-ACK information only that could </w:t>
            </w:r>
            <w:r w:rsidRPr="002D6399">
              <w:rPr>
                <w:rFonts w:eastAsia="Calibri"/>
                <w:b/>
                <w:bCs/>
                <w:sz w:val="22"/>
                <w:szCs w:val="22"/>
                <w:lang w:eastAsia="zh-CN"/>
              </w:rPr>
              <w:lastRenderedPageBreak/>
              <w:t>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w:t>
            </w:r>
            <w:proofErr w:type="spellStart"/>
            <w:r>
              <w:rPr>
                <w:iCs/>
                <w:kern w:val="2"/>
                <w:lang w:eastAsia="zh-CN"/>
              </w:rPr>
              <w:t>sliglty</w:t>
            </w:r>
            <w:proofErr w:type="spellEnd"/>
            <w:r>
              <w:rPr>
                <w:iCs/>
                <w:kern w:val="2"/>
                <w:lang w:eastAsia="zh-CN"/>
              </w:rPr>
              <w:t xml:space="preserve"> prefer Alt.4. In our understanding, (enhanced) Type-3 HARQ-ACK CB is to avoid some unnecessary HARQ-ACK dropping to improve the spectrum </w:t>
            </w:r>
            <w:proofErr w:type="spellStart"/>
            <w:r>
              <w:rPr>
                <w:iCs/>
                <w:kern w:val="2"/>
                <w:lang w:eastAsia="zh-CN"/>
              </w:rPr>
              <w:t>effiency</w:t>
            </w:r>
            <w:proofErr w:type="spellEnd"/>
            <w:r>
              <w:rPr>
                <w:iCs/>
                <w:kern w:val="2"/>
                <w:lang w:eastAsia="zh-CN"/>
              </w:rPr>
              <w:t xml:space="preserve">,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w:t>
            </w:r>
            <w:proofErr w:type="spellStart"/>
            <w:r>
              <w:rPr>
                <w:iCs/>
                <w:kern w:val="2"/>
                <w:lang w:eastAsia="zh-CN"/>
              </w:rPr>
              <w:t>g</w:t>
            </w:r>
            <w:r>
              <w:rPr>
                <w:rFonts w:hint="eastAsia"/>
                <w:iCs/>
                <w:kern w:val="2"/>
                <w:lang w:eastAsia="zh-CN"/>
              </w:rPr>
              <w:t>NB</w:t>
            </w:r>
            <w:proofErr w:type="spellEnd"/>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w:t>
            </w:r>
            <w:proofErr w:type="spellStart"/>
            <w:r>
              <w:rPr>
                <w:iCs/>
                <w:kern w:val="2"/>
                <w:lang w:eastAsia="zh-CN"/>
              </w:rPr>
              <w:t>favor</w:t>
            </w:r>
            <w:proofErr w:type="spellEnd"/>
            <w:r>
              <w:rPr>
                <w:iCs/>
                <w:kern w:val="2"/>
                <w:lang w:eastAsia="zh-CN"/>
              </w:rPr>
              <w:t xml:space="preserve">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7"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w:t>
      </w:r>
      <w:proofErr w:type="spellStart"/>
      <w:r w:rsidRPr="00226179">
        <w:rPr>
          <w:rFonts w:eastAsia="Calibri"/>
          <w:b/>
          <w:bCs/>
          <w:color w:val="FF0000"/>
          <w:sz w:val="22"/>
          <w:szCs w:val="22"/>
          <w:lang w:eastAsia="zh-CN"/>
        </w:rPr>
        <w:t>enh</w:t>
      </w:r>
      <w:proofErr w:type="spellEnd"/>
      <w:r w:rsidRPr="00226179">
        <w:rPr>
          <w:rFonts w:eastAsia="Calibri"/>
          <w:b/>
          <w:bCs/>
          <w:color w:val="FF0000"/>
          <w:sz w:val="22"/>
          <w:szCs w:val="22"/>
          <w:lang w:eastAsia="zh-CN"/>
        </w:rPr>
        <w:t xml:space="preserve">.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lastRenderedPageBreak/>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7"/>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xml:space="preserve">, </w:t>
            </w:r>
            <w:proofErr w:type="spellStart"/>
            <w:r w:rsidR="00CC32C2">
              <w:rPr>
                <w:iCs/>
                <w:kern w:val="2"/>
                <w:lang w:eastAsia="zh-CN"/>
              </w:rPr>
              <w:t>Spreadtrum</w:t>
            </w:r>
            <w:proofErr w:type="spellEnd"/>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 xml:space="preserve">Proposal 3.5.1 is line with Rel-16 operation. </w:t>
            </w:r>
            <w:proofErr w:type="spellStart"/>
            <w:r w:rsidRPr="00A903BD">
              <w:rPr>
                <w:rFonts w:eastAsiaTheme="minorEastAsia"/>
                <w:iCs/>
                <w:kern w:val="2"/>
                <w:lang w:eastAsia="zh-CN"/>
              </w:rPr>
              <w:t>Contactly</w:t>
            </w:r>
            <w:proofErr w:type="spellEnd"/>
            <w:r w:rsidRPr="00A903BD">
              <w:rPr>
                <w:rFonts w:eastAsiaTheme="minorEastAsia"/>
                <w:iCs/>
                <w:kern w:val="2"/>
                <w:lang w:eastAsia="zh-CN"/>
              </w:rPr>
              <w:t>. We think Alt 4 is more line with Rel-16 operation.</w:t>
            </w:r>
            <w:r>
              <w:rPr>
                <w:rFonts w:eastAsiaTheme="minorEastAsia"/>
                <w:iCs/>
                <w:kern w:val="2"/>
                <w:lang w:eastAsia="zh-CN"/>
              </w:rPr>
              <w:t xml:space="preserve"> In the Rel16, Type 3 HARQ-ACK CB overrides Type 1 or Type 2 HARQ-ACK CB of any priority. There is not any </w:t>
            </w:r>
            <w:proofErr w:type="spellStart"/>
            <w:r>
              <w:rPr>
                <w:rFonts w:eastAsiaTheme="minorEastAsia"/>
                <w:iCs/>
                <w:kern w:val="2"/>
                <w:lang w:eastAsia="zh-CN"/>
              </w:rPr>
              <w:t>piroirity</w:t>
            </w:r>
            <w:proofErr w:type="spellEnd"/>
            <w:r>
              <w:rPr>
                <w:rFonts w:eastAsiaTheme="minorEastAsia"/>
                <w:iCs/>
                <w:kern w:val="2"/>
                <w:lang w:eastAsia="zh-CN"/>
              </w:rPr>
              <w:t xml:space="preserve"> restriction in the following spec. </w:t>
            </w:r>
          </w:p>
          <w:tbl>
            <w:tblPr>
              <w:tblStyle w:val="TableGrid"/>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TableGrid"/>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 xml:space="preserve">roposal 3.5.1 indicates that </w:t>
            </w:r>
            <w:proofErr w:type="spellStart"/>
            <w:r>
              <w:rPr>
                <w:rFonts w:eastAsiaTheme="minorEastAsia"/>
                <w:iCs/>
                <w:kern w:val="2"/>
                <w:lang w:eastAsia="zh-CN"/>
              </w:rPr>
              <w:t>eType</w:t>
            </w:r>
            <w:proofErr w:type="spellEnd"/>
            <w:r>
              <w:rPr>
                <w:rFonts w:eastAsiaTheme="minorEastAsia"/>
                <w:iCs/>
                <w:kern w:val="2"/>
                <w:lang w:eastAsia="zh-CN"/>
              </w:rPr>
              <w:t xml:space="preserv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lastRenderedPageBreak/>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proofErr w:type="spellStart"/>
            <w:r w:rsidR="00056B1E">
              <w:rPr>
                <w:rFonts w:eastAsiaTheme="minorEastAsia"/>
                <w:kern w:val="2"/>
                <w:lang w:eastAsia="zh-CN"/>
              </w:rPr>
              <w:t>slghtly</w:t>
            </w:r>
            <w:proofErr w:type="spellEnd"/>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 xml:space="preserve">We do share the same understanding as OPPO that when we agreed on e-Type 3 CB, the HARQ-ACK that it can carry is independent of L1 priority as per the agreement.  It doesn’t make sense why </w:t>
            </w:r>
            <w:proofErr w:type="spellStart"/>
            <w:r>
              <w:rPr>
                <w:rFonts w:eastAsiaTheme="minorEastAsia"/>
                <w:kern w:val="2"/>
                <w:lang w:eastAsia="zh-CN"/>
              </w:rPr>
              <w:t>gNB</w:t>
            </w:r>
            <w:proofErr w:type="spellEnd"/>
            <w:r>
              <w:rPr>
                <w:rFonts w:eastAsiaTheme="minorEastAsia"/>
                <w:kern w:val="2"/>
                <w:lang w:eastAsia="zh-CN"/>
              </w:rPr>
              <w:t xml:space="preserve">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w:t>
            </w:r>
            <w:r w:rsidR="006745DA">
              <w:rPr>
                <w:rFonts w:eastAsiaTheme="minorEastAsia"/>
                <w:kern w:val="2"/>
                <w:lang w:eastAsia="zh-CN"/>
              </w:rPr>
              <w:lastRenderedPageBreak/>
              <w:t xml:space="preserve">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w:t>
            </w:r>
            <w:proofErr w:type="spellStart"/>
            <w:r w:rsidR="007D7BEC">
              <w:rPr>
                <w:rFonts w:eastAsiaTheme="minorEastAsia"/>
                <w:kern w:val="2"/>
                <w:lang w:eastAsia="zh-CN"/>
              </w:rPr>
              <w:t>trigerring</w:t>
            </w:r>
            <w:proofErr w:type="spellEnd"/>
            <w:r w:rsidR="007D7BEC">
              <w:rPr>
                <w:rFonts w:eastAsiaTheme="minorEastAsia"/>
                <w:kern w:val="2"/>
                <w:lang w:eastAsia="zh-CN"/>
              </w:rPr>
              <w:t xml:space="preserve">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 xml:space="preserve">So, </w:t>
            </w:r>
            <w:proofErr w:type="spellStart"/>
            <w:r>
              <w:rPr>
                <w:rFonts w:eastAsiaTheme="minorEastAsia"/>
                <w:kern w:val="2"/>
                <w:lang w:eastAsia="zh-CN"/>
              </w:rPr>
              <w:t>ther</w:t>
            </w:r>
            <w:proofErr w:type="spellEnd"/>
            <w:r>
              <w:rPr>
                <w:rFonts w:eastAsiaTheme="minorEastAsia"/>
                <w:kern w:val="2"/>
                <w:lang w:eastAsia="zh-CN"/>
              </w:rPr>
              <w:t xml:space="preserve"> </w:t>
            </w:r>
            <w:proofErr w:type="spellStart"/>
            <w:r>
              <w:rPr>
                <w:rFonts w:eastAsiaTheme="minorEastAsia"/>
                <w:kern w:val="2"/>
                <w:lang w:eastAsia="zh-CN"/>
              </w:rPr>
              <w:t>eis</w:t>
            </w:r>
            <w:proofErr w:type="spellEnd"/>
            <w:r>
              <w:rPr>
                <w:rFonts w:eastAsiaTheme="minorEastAsia"/>
                <w:kern w:val="2"/>
                <w:lang w:eastAsia="zh-CN"/>
              </w:rPr>
              <w:t xml:space="preserve">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lastRenderedPageBreak/>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 xml:space="preserve">Sony Note that the e-Type3 HARQ ID set is configured (e.g., a set can be HARQ ID{#1~#8}), so </w:t>
            </w:r>
            <w:proofErr w:type="spellStart"/>
            <w:r>
              <w:rPr>
                <w:rFonts w:eastAsiaTheme="minorEastAsia"/>
                <w:kern w:val="2"/>
                <w:lang w:eastAsia="zh-CN"/>
              </w:rPr>
              <w:t>gNB</w:t>
            </w:r>
            <w:proofErr w:type="spellEnd"/>
            <w:r>
              <w:rPr>
                <w:rFonts w:eastAsiaTheme="minorEastAsia"/>
                <w:kern w:val="2"/>
                <w:lang w:eastAsia="zh-CN"/>
              </w:rPr>
              <w:t>, when scheduling e-Type 3 CB to trigger re-</w:t>
            </w:r>
            <w:proofErr w:type="spellStart"/>
            <w:r>
              <w:rPr>
                <w:rFonts w:eastAsiaTheme="minorEastAsia"/>
                <w:kern w:val="2"/>
                <w:lang w:eastAsia="zh-CN"/>
              </w:rPr>
              <w:t>tx</w:t>
            </w:r>
            <w:proofErr w:type="spellEnd"/>
            <w:r>
              <w:rPr>
                <w:rFonts w:eastAsiaTheme="minorEastAsia"/>
                <w:kern w:val="2"/>
                <w:lang w:eastAsia="zh-CN"/>
              </w:rPr>
              <w:t xml:space="preserve">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w:t>
            </w:r>
            <w:proofErr w:type="spellStart"/>
            <w:r w:rsidRPr="00226179">
              <w:rPr>
                <w:b/>
                <w:bCs/>
                <w:color w:val="FF0000"/>
                <w:lang w:eastAsia="zh-CN"/>
              </w:rPr>
              <w:t>enh</w:t>
            </w:r>
            <w:proofErr w:type="spellEnd"/>
            <w:r w:rsidRPr="00226179">
              <w:rPr>
                <w:b/>
                <w:bCs/>
                <w:color w:val="FF0000"/>
                <w:lang w:eastAsia="zh-CN"/>
              </w:rPr>
              <w:t xml:space="preserve">.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lastRenderedPageBreak/>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 xml:space="preserve">vivo [5] identified, that the two different ways to configure one </w:t>
      </w:r>
      <w:proofErr w:type="spellStart"/>
      <w:r w:rsidRPr="00226179">
        <w:rPr>
          <w:rFonts w:eastAsia="Calibri"/>
          <w:lang w:eastAsia="zh-CN"/>
        </w:rPr>
        <w:t>enh</w:t>
      </w:r>
      <w:proofErr w:type="spellEnd"/>
      <w:r w:rsidRPr="00226179">
        <w:rPr>
          <w:rFonts w:eastAsia="Calibri"/>
          <w:lang w:eastAsia="zh-CN"/>
        </w:rPr>
        <w:t>.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proofErr w:type="spellStart"/>
            <w:r w:rsidRPr="00226179">
              <w:rPr>
                <w:i/>
                <w:lang w:eastAsia="zh-CN"/>
              </w:rPr>
              <w:t>pdsch</w:t>
            </w:r>
            <w:proofErr w:type="spellEnd"/>
            <w:r w:rsidRPr="00226179">
              <w:rPr>
                <w:i/>
                <w:lang w:eastAsia="zh-CN"/>
              </w:rPr>
              <w:t>-HARQ-ACK-</w:t>
            </w:r>
            <w:proofErr w:type="spellStart"/>
            <w:r w:rsidRPr="00226179">
              <w:rPr>
                <w:i/>
                <w:lang w:eastAsia="zh-CN"/>
              </w:rPr>
              <w:t>OneShotFeedback</w:t>
            </w:r>
            <w:proofErr w:type="spellEnd"/>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w:t>
            </w:r>
            <w:proofErr w:type="spellStart"/>
            <w:r w:rsidRPr="00226179">
              <w:rPr>
                <w:color w:val="FF0000"/>
                <w:u w:val="single"/>
                <w:lang w:eastAsia="fr-FR"/>
              </w:rPr>
              <w:t>odebook</w:t>
            </w:r>
            <w:proofErr w:type="spellEnd"/>
            <w:r w:rsidRPr="00226179">
              <w:rPr>
                <w:color w:val="FF0000"/>
                <w:u w:val="single"/>
                <w:lang w:eastAsia="fr-FR"/>
              </w:rPr>
              <w:t xml:space="preserve">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proofErr w:type="spellStart"/>
            <w:r w:rsidRPr="00226179">
              <w:rPr>
                <w:i/>
                <w:lang w:eastAsia="ja-JP"/>
              </w:rPr>
              <w:t>nrofHARQ-ProcessesForPDSCH</w:t>
            </w:r>
            <w:proofErr w:type="spellEnd"/>
            <w:r w:rsidRPr="00226179">
              <w:rPr>
                <w:i/>
                <w:lang w:eastAsia="ja-JP"/>
              </w:rPr>
              <w:t xml:space="preserve">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lastRenderedPageBreak/>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proofErr w:type="spellStart"/>
            <w:r w:rsidRPr="00226179">
              <w:rPr>
                <w:i/>
                <w:lang w:eastAsia="fr-FR"/>
              </w:rPr>
              <w:t>maxNrofCodeWordsScheduledByDCI</w:t>
            </w:r>
            <w:proofErr w:type="spellEnd"/>
            <w:r w:rsidRPr="00226179">
              <w:rPr>
                <w:lang w:eastAsia="fr-FR"/>
              </w:rPr>
              <w:t xml:space="preserve"> for serving cell </w:t>
            </w:r>
            <m:oMath>
              <m:r>
                <w:rPr>
                  <w:rFonts w:ascii="Cambria Math" w:hAnsi="Cambria Math"/>
                  <w:lang w:eastAsia="fr-FR"/>
                </w:rPr>
                <m:t>c</m:t>
              </m:r>
            </m:oMath>
            <w:r w:rsidRPr="00226179">
              <w:rPr>
                <w:lang w:eastAsia="fr-FR"/>
              </w:rPr>
              <w:t xml:space="preserve"> if </w:t>
            </w:r>
            <w:proofErr w:type="spellStart"/>
            <w:r w:rsidRPr="00226179">
              <w:rPr>
                <w:rFonts w:eastAsia="Malgun Gothic"/>
                <w:i/>
                <w:lang w:eastAsia="fr-FR"/>
              </w:rPr>
              <w:t>harq</w:t>
            </w:r>
            <w:proofErr w:type="spellEnd"/>
            <w:r w:rsidRPr="00226179">
              <w:rPr>
                <w:rFonts w:eastAsia="Malgun Gothic"/>
                <w:i/>
                <w:lang w:eastAsia="fr-FR"/>
              </w:rPr>
              <w:t>-ACK-</w:t>
            </w:r>
            <w:proofErr w:type="spellStart"/>
            <w:r w:rsidRPr="00226179">
              <w:rPr>
                <w:rFonts w:eastAsia="Malgun Gothic"/>
                <w:i/>
                <w:lang w:eastAsia="fr-FR"/>
              </w:rPr>
              <w:t>SpatialBundlingPUCCH</w:t>
            </w:r>
            <w:proofErr w:type="spellEnd"/>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proofErr w:type="spellStart"/>
            <w:r w:rsidRPr="00226179">
              <w:rPr>
                <w:i/>
                <w:lang w:eastAsia="fr-FR"/>
              </w:rPr>
              <w:t>harq</w:t>
            </w:r>
            <w:proofErr w:type="spellEnd"/>
            <w:r w:rsidRPr="00226179">
              <w:rPr>
                <w:i/>
                <w:lang w:eastAsia="fr-FR"/>
              </w:rPr>
              <w:t>-ACK-</w:t>
            </w:r>
            <w:proofErr w:type="spellStart"/>
            <w:r w:rsidRPr="00226179">
              <w:rPr>
                <w:i/>
                <w:lang w:eastAsia="fr-FR"/>
              </w:rPr>
              <w:t>SpatialBundlingPUCCH</w:t>
            </w:r>
            <w:proofErr w:type="spellEnd"/>
            <w:r w:rsidRPr="00226179">
              <w:rPr>
                <w:lang w:eastAsia="zh-CN"/>
              </w:rPr>
              <w:t xml:space="preserve"> is not provided, or if </w:t>
            </w:r>
            <w:proofErr w:type="spellStart"/>
            <w:r w:rsidRPr="00226179">
              <w:rPr>
                <w:i/>
                <w:lang w:eastAsia="fr-FR"/>
              </w:rPr>
              <w:t>maxCodeBlockGroupsPerTransportBlock</w:t>
            </w:r>
            <w:proofErr w:type="spellEnd"/>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proofErr w:type="spellStart"/>
            <w:r w:rsidRPr="00226179">
              <w:rPr>
                <w:i/>
                <w:lang w:eastAsia="fr-FR"/>
              </w:rPr>
              <w:t>maxCodeBlockGroupsPerTransportBlock</w:t>
            </w:r>
            <w:proofErr w:type="spellEnd"/>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proofErr w:type="spellStart"/>
            <w:r w:rsidRPr="00226179">
              <w:rPr>
                <w:rFonts w:eastAsia="DengXian"/>
                <w:i/>
                <w:lang w:eastAsia="zh-CN"/>
              </w:rPr>
              <w:t>pdsch</w:t>
            </w:r>
            <w:proofErr w:type="spellEnd"/>
            <w:r w:rsidRPr="00226179">
              <w:rPr>
                <w:rFonts w:eastAsia="DengXian"/>
                <w:i/>
                <w:lang w:eastAsia="zh-CN"/>
              </w:rPr>
              <w:t>-HARQ-ACK-</w:t>
            </w:r>
            <w:proofErr w:type="spellStart"/>
            <w:r w:rsidRPr="00226179">
              <w:rPr>
                <w:rFonts w:eastAsia="DengXian"/>
                <w:i/>
                <w:lang w:eastAsia="zh-CN"/>
              </w:rPr>
              <w:t>OneShotFeedbackCBG</w:t>
            </w:r>
            <w:proofErr w:type="spellEnd"/>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proofErr w:type="spellStart"/>
            <w:r w:rsidRPr="00226179">
              <w:rPr>
                <w:i/>
                <w:lang w:eastAsia="fr-FR"/>
              </w:rPr>
              <w:t>pdsch</w:t>
            </w:r>
            <w:proofErr w:type="spellEnd"/>
            <w:r w:rsidRPr="00226179">
              <w:rPr>
                <w:i/>
                <w:lang w:eastAsia="fr-FR"/>
              </w:rPr>
              <w:t>-HARQ-ACK-</w:t>
            </w:r>
            <w:proofErr w:type="spellStart"/>
            <w:r w:rsidRPr="00226179">
              <w:rPr>
                <w:i/>
                <w:lang w:eastAsia="fr-FR"/>
              </w:rPr>
              <w:t>OneShotFeedbackNDI</w:t>
            </w:r>
            <w:proofErr w:type="spellEnd"/>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proofErr w:type="spellStart"/>
            <w:r w:rsidRPr="00226179">
              <w:rPr>
                <w:i/>
                <w:lang w:val="x-none" w:eastAsia="ja-JP"/>
              </w:rPr>
              <w:t>resourceAllocation</w:t>
            </w:r>
            <w:proofErr w:type="spellEnd"/>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lastRenderedPageBreak/>
              <w:t>-</w:t>
            </w:r>
            <w:r w:rsidRPr="00226179">
              <w:rPr>
                <w:lang w:val="x-none" w:eastAsia="en-GB"/>
              </w:rPr>
              <w:tab/>
            </w:r>
            <w:proofErr w:type="spellStart"/>
            <w:r w:rsidRPr="00226179">
              <w:rPr>
                <w:i/>
                <w:lang w:val="x-none" w:eastAsia="ja-JP"/>
              </w:rPr>
              <w:t>resourceAllocation</w:t>
            </w:r>
            <w:proofErr w:type="spellEnd"/>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proofErr w:type="spellStart"/>
            <w:r w:rsidRPr="00226179">
              <w:rPr>
                <w:i/>
                <w:lang w:val="x-none" w:eastAsia="en-GB"/>
              </w:rPr>
              <w:t>resourceAllocation</w:t>
            </w:r>
            <w:proofErr w:type="spellEnd"/>
            <w:r w:rsidRPr="00226179">
              <w:rPr>
                <w:i/>
                <w:lang w:val="x-none" w:eastAsia="en-GB"/>
              </w:rPr>
              <w:t xml:space="preserve"> = </w:t>
            </w:r>
            <w:proofErr w:type="spellStart"/>
            <w:r w:rsidRPr="00226179">
              <w:rPr>
                <w:i/>
                <w:lang w:val="x-none" w:eastAsia="en-GB"/>
              </w:rPr>
              <w:t>dynamicSwitch</w:t>
            </w:r>
            <w:proofErr w:type="spellEnd"/>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w:t>
            </w:r>
            <w:proofErr w:type="spellStart"/>
            <w:r w:rsidRPr="00734AB0">
              <w:rPr>
                <w:rFonts w:eastAsiaTheme="minorEastAsia"/>
                <w:kern w:val="2"/>
                <w:lang w:eastAsia="zh-CN"/>
              </w:rPr>
              <w:t>Sumsung</w:t>
            </w:r>
            <w:proofErr w:type="spellEnd"/>
            <w:r w:rsidRPr="00734AB0">
              <w:rPr>
                <w:rFonts w:eastAsiaTheme="minorEastAsia"/>
                <w:kern w:val="2"/>
                <w:lang w:eastAsia="zh-CN"/>
              </w:rPr>
              <w:t xml:space="preserve">: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w:t>
            </w:r>
            <w:proofErr w:type="spellStart"/>
            <w:r w:rsidRPr="00734AB0">
              <w:rPr>
                <w:rFonts w:eastAsiaTheme="minorEastAsia"/>
                <w:kern w:val="2"/>
                <w:lang w:eastAsia="zh-CN"/>
              </w:rPr>
              <w:t>speficied</w:t>
            </w:r>
            <w:proofErr w:type="spellEnd"/>
            <w:r w:rsidRPr="00734AB0">
              <w:rPr>
                <w:rFonts w:eastAsiaTheme="minorEastAsia"/>
                <w:kern w:val="2"/>
                <w:lang w:eastAsia="zh-CN"/>
              </w:rPr>
              <w:t xml:space="preserve"> subset, i.e. it </w:t>
            </w:r>
            <w:proofErr w:type="spellStart"/>
            <w:r w:rsidRPr="00734AB0">
              <w:rPr>
                <w:rFonts w:eastAsiaTheme="minorEastAsia"/>
                <w:kern w:val="2"/>
                <w:lang w:eastAsia="zh-CN"/>
              </w:rPr>
              <w:t>direcly</w:t>
            </w:r>
            <w:proofErr w:type="spellEnd"/>
            <w:r w:rsidRPr="00734AB0">
              <w:rPr>
                <w:rFonts w:eastAsiaTheme="minorEastAsia"/>
                <w:kern w:val="2"/>
                <w:lang w:eastAsia="zh-CN"/>
              </w:rPr>
              <w:t xml:space="preserve"> indicates the serving cell ID or HARQ process ID. But if just simply clarifying that the index used here is local index for a set of </w:t>
            </w:r>
            <w:proofErr w:type="spellStart"/>
            <w:r w:rsidRPr="00734AB0">
              <w:rPr>
                <w:rFonts w:eastAsiaTheme="minorEastAsia"/>
                <w:kern w:val="2"/>
                <w:lang w:eastAsia="zh-CN"/>
              </w:rPr>
              <w:t>servcing</w:t>
            </w:r>
            <w:proofErr w:type="spellEnd"/>
            <w:r w:rsidRPr="00734AB0">
              <w:rPr>
                <w:rFonts w:eastAsiaTheme="minorEastAsia"/>
                <w:kern w:val="2"/>
                <w:lang w:eastAsia="zh-CN"/>
              </w:rPr>
              <w:t xml:space="preserve">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AE4712">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19"/>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w:t>
      </w:r>
      <w:proofErr w:type="spellStart"/>
      <w:r w:rsidRPr="00184BBB">
        <w:rPr>
          <w:b/>
          <w:bCs/>
          <w:i/>
          <w:iCs/>
          <w:lang w:eastAsia="zh-CN"/>
        </w:rPr>
        <w:t>IIoT</w:t>
      </w:r>
      <w:proofErr w:type="spellEnd"/>
      <w:r w:rsidRPr="00184BBB">
        <w:rPr>
          <w:b/>
          <w:bCs/>
          <w:i/>
          <w:iCs/>
          <w:lang w:eastAsia="zh-CN"/>
        </w:rPr>
        <w:t xml:space="preserve">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 xml:space="preserve">RAN1 to continue discussion on PUCCH repetition, whether to specify or not, in the </w:t>
      </w:r>
      <w:proofErr w:type="spellStart"/>
      <w:r w:rsidRPr="00184BBB">
        <w:rPr>
          <w:i/>
          <w:iCs/>
          <w:highlight w:val="yellow"/>
          <w:lang w:eastAsia="zh-CN"/>
        </w:rPr>
        <w:t>IIoT</w:t>
      </w:r>
      <w:proofErr w:type="spellEnd"/>
      <w:r w:rsidRPr="00184BBB">
        <w:rPr>
          <w:i/>
          <w:iCs/>
          <w:highlight w:val="yellow"/>
          <w:lang w:eastAsia="zh-CN"/>
        </w:rPr>
        <w: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 xml:space="preserve">The following items are not within scope of the continued discussions in the </w:t>
      </w:r>
      <w:proofErr w:type="spellStart"/>
      <w:r w:rsidRPr="00184BBB">
        <w:rPr>
          <w:i/>
          <w:iCs/>
          <w:highlight w:val="yellow"/>
          <w:lang w:eastAsia="zh-CN"/>
        </w:rPr>
        <w:t>IIoT</w:t>
      </w:r>
      <w:proofErr w:type="spellEnd"/>
      <w:r w:rsidRPr="00184BBB">
        <w:rPr>
          <w:i/>
          <w:iCs/>
          <w:highlight w:val="yellow"/>
          <w:lang w:eastAsia="zh-CN"/>
        </w:rPr>
        <w:t>/URLLC WI:</w:t>
      </w:r>
    </w:p>
    <w:p w14:paraId="4C184CD8"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 xml:space="preserve">For the UE CSI/HARQ-ACK feedback enhancements in the </w:t>
      </w:r>
      <w:proofErr w:type="spellStart"/>
      <w:r w:rsidRPr="00184BBB">
        <w:rPr>
          <w:i/>
          <w:iCs/>
          <w:lang w:eastAsia="zh-CN"/>
        </w:rPr>
        <w:t>IIoT</w:t>
      </w:r>
      <w:proofErr w:type="spellEnd"/>
      <w:r w:rsidRPr="00184BBB">
        <w:rPr>
          <w:i/>
          <w:iCs/>
          <w:lang w:eastAsia="zh-CN"/>
        </w:rPr>
        <w:t>/URLLC WI, RAN1 work to continue the discussions. Status to be checked in March if any RAN level guidance needed.</w:t>
      </w:r>
    </w:p>
    <w:p w14:paraId="4EAF68B3" w14:textId="77777777" w:rsidR="008E6CEE" w:rsidRPr="001C211B" w:rsidRDefault="008E6CEE" w:rsidP="00DC38B6">
      <w:pPr>
        <w:pStyle w:val="ListParagraph"/>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lastRenderedPageBreak/>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ListParagraph"/>
              <w:numPr>
                <w:ilvl w:val="1"/>
                <w:numId w:val="17"/>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ListParagraph"/>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 xml:space="preserve">The dynamic repetition indication solution for slot-based PUCCH repetition from the RAN1#105-e working assumption from </w:t>
            </w:r>
            <w:proofErr w:type="spellStart"/>
            <w:r w:rsidRPr="004545FA">
              <w:rPr>
                <w:rFonts w:ascii="Times" w:eastAsia="Batang" w:hAnsi="Times" w:cs="Times"/>
                <w:bCs/>
                <w:lang w:eastAsia="zh-CN"/>
              </w:rPr>
              <w:t>Cov</w:t>
            </w:r>
            <w:proofErr w:type="spellEnd"/>
            <w:r w:rsidRPr="004545FA">
              <w:rPr>
                <w:rFonts w:ascii="Times" w:eastAsia="Batang" w:hAnsi="Times" w:cs="Times"/>
                <w:bCs/>
                <w:lang w:eastAsia="zh-CN"/>
              </w:rPr>
              <w:t xml:space="preserve">. </w:t>
            </w:r>
            <w:proofErr w:type="spellStart"/>
            <w:r w:rsidRPr="004545FA">
              <w:rPr>
                <w:rFonts w:ascii="Times" w:eastAsia="Batang" w:hAnsi="Times" w:cs="Times"/>
                <w:bCs/>
                <w:lang w:eastAsia="zh-CN"/>
              </w:rPr>
              <w:t>Enh</w:t>
            </w:r>
            <w:proofErr w:type="spellEnd"/>
            <w:r w:rsidRPr="004545FA">
              <w:rPr>
                <w:rFonts w:ascii="Times" w:eastAsia="Batang" w:hAnsi="Times" w:cs="Times"/>
                <w:bCs/>
                <w:lang w:eastAsia="zh-CN"/>
              </w:rPr>
              <w:t>.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proofErr w:type="spellStart"/>
            <w:r w:rsidRPr="004545FA">
              <w:rPr>
                <w:rFonts w:ascii="Times" w:eastAsia="Batang" w:hAnsi="Times" w:cs="Times"/>
                <w:bCs/>
                <w:i/>
                <w:lang w:eastAsia="zh-CN"/>
              </w:rPr>
              <w:t>nrofSlots</w:t>
            </w:r>
            <w:proofErr w:type="spellEnd"/>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proofErr w:type="spellStart"/>
            <w:r w:rsidRPr="004545FA">
              <w:rPr>
                <w:rFonts w:ascii="Times" w:eastAsia="Batang" w:hAnsi="Times" w:cs="Times"/>
                <w:i/>
                <w:lang w:eastAsia="zh-CN"/>
              </w:rPr>
              <w:t>nrofSlots</w:t>
            </w:r>
            <w:proofErr w:type="spellEnd"/>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proofErr w:type="spellStart"/>
            <w:r w:rsidRPr="00B45F00">
              <w:rPr>
                <w:rFonts w:eastAsia="Batang"/>
                <w:bCs/>
                <w:i/>
                <w:iCs/>
                <w:color w:val="000000"/>
              </w:rPr>
              <w:t>nrofSlots</w:t>
            </w:r>
            <w:proofErr w:type="spellEnd"/>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w:t>
            </w:r>
            <w:proofErr w:type="spellStart"/>
            <w:r w:rsidRPr="00B45F00">
              <w:rPr>
                <w:rFonts w:eastAsia="Batang"/>
                <w:bCs/>
              </w:rPr>
              <w:t>Cov</w:t>
            </w:r>
            <w:proofErr w:type="spellEnd"/>
            <w:r w:rsidRPr="00B45F00">
              <w:rPr>
                <w:rFonts w:eastAsia="Batang"/>
                <w:bCs/>
              </w:rPr>
              <w:t xml:space="preserve">. </w:t>
            </w:r>
            <w:proofErr w:type="spellStart"/>
            <w:r w:rsidRPr="00B45F00">
              <w:rPr>
                <w:rFonts w:eastAsia="Batang"/>
                <w:bCs/>
              </w:rPr>
              <w:t>Enh</w:t>
            </w:r>
            <w:proofErr w:type="spellEnd"/>
            <w:r w:rsidRPr="00B45F00">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 xml:space="preserve">for a PUCCH resource, if both a new repetition parameter corresponding to Rel-17 dynamic PUCCH repetition factor indication and the Rel-15/16 </w:t>
                  </w:r>
                  <w:proofErr w:type="spellStart"/>
                  <w:r w:rsidRPr="00B45F00">
                    <w:rPr>
                      <w:rFonts w:eastAsia="Batang"/>
                      <w:bCs/>
                      <w:i/>
                      <w:iCs/>
                      <w:lang w:eastAsia="x-none"/>
                    </w:rPr>
                    <w:t>nrofSlots</w:t>
                  </w:r>
                  <w:proofErr w:type="spellEnd"/>
                  <w:r w:rsidRPr="00B45F00">
                    <w:rPr>
                      <w:rFonts w:eastAsia="Batang"/>
                      <w:bCs/>
                      <w:i/>
                      <w:iCs/>
                      <w:lang w:eastAsia="x-none"/>
                    </w:rPr>
                    <w:t xml:space="preserve"> are configured, the new repetition parameter overrides </w:t>
                  </w:r>
                  <w:proofErr w:type="spellStart"/>
                  <w:r w:rsidRPr="00B45F00">
                    <w:rPr>
                      <w:rFonts w:eastAsia="Batang"/>
                      <w:bCs/>
                      <w:i/>
                      <w:iCs/>
                      <w:lang w:eastAsia="x-none"/>
                    </w:rPr>
                    <w:t>nrofSlots</w:t>
                  </w:r>
                  <w:proofErr w:type="spellEnd"/>
                  <w:r w:rsidRPr="00B45F00">
                    <w:rPr>
                      <w:rFonts w:eastAsia="Batang"/>
                      <w:bCs/>
                      <w:i/>
                      <w:iCs/>
                      <w:lang w:eastAsia="x-none"/>
                    </w:rPr>
                    <w:t>.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w:t>
            </w:r>
            <w:proofErr w:type="spellStart"/>
            <w:r w:rsidRPr="00B45F00">
              <w:rPr>
                <w:rFonts w:eastAsia="Batang"/>
                <w:bCs/>
              </w:rPr>
              <w:t>Cov</w:t>
            </w:r>
            <w:proofErr w:type="spellEnd"/>
            <w:r w:rsidRPr="00B45F00">
              <w:rPr>
                <w:rFonts w:eastAsia="Batang"/>
                <w:bCs/>
              </w:rPr>
              <w:t xml:space="preserve">. </w:t>
            </w:r>
            <w:proofErr w:type="spellStart"/>
            <w:r w:rsidRPr="00B45F00">
              <w:rPr>
                <w:rFonts w:eastAsia="Batang"/>
                <w:bCs/>
              </w:rPr>
              <w:t>Enh</w:t>
            </w:r>
            <w:proofErr w:type="spellEnd"/>
            <w:r w:rsidRPr="00B45F00">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lastRenderedPageBreak/>
              <w:t xml:space="preserve">Support </w:t>
            </w:r>
            <w:r w:rsidRPr="00B45F00">
              <w:rPr>
                <w:rFonts w:ascii="Times" w:eastAsia="Batang" w:hAnsi="Times"/>
                <w:bCs/>
                <w:lang w:eastAsia="x-none"/>
              </w:rPr>
              <w:t>inter-</w:t>
            </w:r>
            <w:proofErr w:type="spellStart"/>
            <w:r w:rsidRPr="00B45F00">
              <w:rPr>
                <w:rFonts w:ascii="Times" w:eastAsia="Batang" w:hAnsi="Times"/>
                <w:bCs/>
                <w:lang w:eastAsia="x-none"/>
              </w:rPr>
              <w:t>subslot</w:t>
            </w:r>
            <w:proofErr w:type="spellEnd"/>
            <w:r w:rsidRPr="00B45F00">
              <w:rPr>
                <w:rFonts w:ascii="Times" w:eastAsia="Batang" w:hAnsi="Times"/>
                <w:bCs/>
                <w:lang w:eastAsia="x-none"/>
              </w:rPr>
              <w:t xml:space="preserve">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The UE applies the inter-</w:t>
            </w:r>
            <w:proofErr w:type="spellStart"/>
            <w:r w:rsidRPr="00B45F00">
              <w:rPr>
                <w:rFonts w:ascii="Times" w:eastAsia="Batang" w:hAnsi="Times"/>
                <w:bCs/>
                <w:lang w:eastAsia="x-none"/>
              </w:rPr>
              <w:t>subslot</w:t>
            </w:r>
            <w:proofErr w:type="spellEnd"/>
            <w:r w:rsidRPr="00B45F00">
              <w:rPr>
                <w:rFonts w:ascii="Times" w:eastAsia="Batang" w:hAnsi="Times"/>
                <w:bCs/>
                <w:lang w:eastAsia="x-none"/>
              </w:rPr>
              <w:t xml:space="preserve"> FH operation from sub-slot to sub-slot, if configured with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in the respective </w:t>
            </w:r>
            <w:proofErr w:type="spellStart"/>
            <w:r w:rsidRPr="00B45F00">
              <w:rPr>
                <w:rFonts w:ascii="Times" w:eastAsia="Batang" w:hAnsi="Times"/>
                <w:bCs/>
                <w:lang w:eastAsia="x-none"/>
              </w:rPr>
              <w:t>PUCCH_config</w:t>
            </w:r>
            <w:proofErr w:type="spellEnd"/>
            <w:r w:rsidRPr="00B45F00">
              <w:rPr>
                <w:rFonts w:ascii="Times" w:eastAsia="Batang" w:hAnsi="Times"/>
                <w:bCs/>
                <w:lang w:eastAsia="x-none"/>
              </w:rPr>
              <w:t xml:space="preserve">.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inter-</w:t>
            </w:r>
            <w:proofErr w:type="spellStart"/>
            <w:r w:rsidRPr="00B45F00">
              <w:rPr>
                <w:rFonts w:ascii="Times" w:eastAsia="Batang" w:hAnsi="Times"/>
                <w:bCs/>
                <w:lang w:eastAsia="x-none"/>
              </w:rPr>
              <w:t>subslot</w:t>
            </w:r>
            <w:proofErr w:type="spellEnd"/>
            <w:r w:rsidRPr="00B45F00">
              <w:rPr>
                <w:rFonts w:ascii="Times" w:eastAsia="Batang" w:hAnsi="Times"/>
                <w:bCs/>
                <w:lang w:eastAsia="x-none"/>
              </w:rPr>
              <w:t xml:space="preserve">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The UE applies the inter-</w:t>
            </w:r>
            <w:proofErr w:type="spellStart"/>
            <w:r w:rsidRPr="00B45F00">
              <w:rPr>
                <w:rFonts w:ascii="Times" w:eastAsia="Batang" w:hAnsi="Times"/>
                <w:bCs/>
                <w:lang w:eastAsia="x-none"/>
              </w:rPr>
              <w:t>subslot</w:t>
            </w:r>
            <w:proofErr w:type="spellEnd"/>
            <w:r w:rsidRPr="00B45F00">
              <w:rPr>
                <w:rFonts w:ascii="Times" w:eastAsia="Batang" w:hAnsi="Times"/>
                <w:bCs/>
                <w:lang w:eastAsia="x-none"/>
              </w:rPr>
              <w:t xml:space="preserve"> FH operation from sub-slot to sub-slot, if configured with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in the respective </w:t>
            </w:r>
            <w:proofErr w:type="spellStart"/>
            <w:r w:rsidRPr="00B45F00">
              <w:rPr>
                <w:rFonts w:ascii="Times" w:eastAsia="Batang" w:hAnsi="Times"/>
                <w:bCs/>
                <w:lang w:eastAsia="x-none"/>
              </w:rPr>
              <w:t>PUCCH_config</w:t>
            </w:r>
            <w:proofErr w:type="spellEnd"/>
            <w:r w:rsidRPr="00B45F00">
              <w:rPr>
                <w:rFonts w:ascii="Times" w:eastAsia="Batang" w:hAnsi="Times"/>
                <w:bCs/>
                <w:lang w:eastAsia="x-none"/>
              </w:rPr>
              <w:t xml:space="preserve">.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i/>
                <w:iCs/>
                <w:lang w:eastAsia="x-none"/>
              </w:rPr>
              <w:t xml:space="preserve"> </w:t>
            </w:r>
            <w:r w:rsidRPr="00B45F00">
              <w:rPr>
                <w:rFonts w:ascii="Times" w:eastAsia="Batang" w:hAnsi="Times"/>
                <w:bCs/>
                <w:lang w:eastAsia="x-none"/>
              </w:rPr>
              <w:t xml:space="preserve">and </w:t>
            </w:r>
            <w:proofErr w:type="spellStart"/>
            <w:r w:rsidRPr="00B45F00">
              <w:rPr>
                <w:rFonts w:ascii="Times" w:eastAsia="Batang" w:hAnsi="Times"/>
                <w:bCs/>
                <w:i/>
                <w:iCs/>
                <w:lang w:eastAsia="x-none"/>
              </w:rPr>
              <w:t>intraSlotFrequencyHopping</w:t>
            </w:r>
            <w:proofErr w:type="spellEnd"/>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w:t>
            </w:r>
            <w:proofErr w:type="spellStart"/>
            <w:r w:rsidRPr="00B45F00">
              <w:rPr>
                <w:rFonts w:ascii="Times" w:eastAsia="Batang" w:hAnsi="Times"/>
                <w:bCs/>
              </w:rPr>
              <w:t>Cov</w:t>
            </w:r>
            <w:proofErr w:type="spellEnd"/>
            <w:r w:rsidRPr="00B45F00">
              <w:rPr>
                <w:rFonts w:ascii="Times" w:eastAsia="Batang" w:hAnsi="Times"/>
                <w:bCs/>
              </w:rPr>
              <w:t xml:space="preserve">. </w:t>
            </w:r>
            <w:proofErr w:type="spellStart"/>
            <w:r w:rsidRPr="00B45F00">
              <w:rPr>
                <w:rFonts w:ascii="Times" w:eastAsia="Batang" w:hAnsi="Times"/>
                <w:bCs/>
              </w:rPr>
              <w:t>Enh</w:t>
            </w:r>
            <w:proofErr w:type="spellEnd"/>
            <w:r w:rsidRPr="00B45F00">
              <w:rPr>
                <w:rFonts w:ascii="Times" w:eastAsia="Batang" w:hAnsi="Times"/>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ListParagraph"/>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ListParagraph"/>
                    <w:numPr>
                      <w:ilvl w:val="0"/>
                      <w:numId w:val="17"/>
                    </w:numPr>
                    <w:spacing w:after="0"/>
                    <w:ind w:left="360"/>
                  </w:pPr>
                  <w:r w:rsidRPr="00A16439">
                    <w:t>(</w:t>
                  </w:r>
                  <w:r w:rsidRPr="00A16439">
                    <w:rPr>
                      <w:highlight w:val="darkYellow"/>
                    </w:rPr>
                    <w:t>Working Assumption</w:t>
                  </w:r>
                  <w:r w:rsidRPr="00A16439">
                    <w:t>) Support inter-</w:t>
                  </w:r>
                  <w:proofErr w:type="spellStart"/>
                  <w:r w:rsidRPr="00A16439">
                    <w:t>subslot</w:t>
                  </w:r>
                  <w:proofErr w:type="spellEnd"/>
                  <w:r w:rsidRPr="00A16439">
                    <w:t xml:space="preserve"> Frequency Hopping for PUCCH repetition operation of PUCCH Format 0 and Format 2 for 2OS slot-based PUCCH configurations. </w:t>
                  </w:r>
                </w:p>
                <w:p w14:paraId="4C640109" w14:textId="77777777" w:rsidR="00066AB4" w:rsidRPr="00A16439" w:rsidRDefault="00066AB4" w:rsidP="00DC38B6">
                  <w:pPr>
                    <w:pStyle w:val="ListParagraph"/>
                    <w:numPr>
                      <w:ilvl w:val="1"/>
                      <w:numId w:val="57"/>
                    </w:numPr>
                    <w:spacing w:after="0"/>
                    <w:ind w:left="1080"/>
                  </w:pPr>
                  <w:r w:rsidRPr="00A16439">
                    <w:t>The UE applies the inter-</w:t>
                  </w:r>
                  <w:proofErr w:type="spellStart"/>
                  <w:r w:rsidRPr="00A16439">
                    <w:t>subslot</w:t>
                  </w:r>
                  <w:proofErr w:type="spellEnd"/>
                  <w:r w:rsidRPr="00A16439">
                    <w:t xml:space="preserve"> FH operation from sub-slot to sub-slot, if configured with </w:t>
                  </w:r>
                  <w:r w:rsidRPr="00A16439">
                    <w:rPr>
                      <w:i/>
                      <w:iCs/>
                    </w:rPr>
                    <w:t>inter-</w:t>
                  </w:r>
                  <w:proofErr w:type="spellStart"/>
                  <w:r w:rsidRPr="00A16439">
                    <w:rPr>
                      <w:i/>
                      <w:iCs/>
                    </w:rPr>
                    <w:t>slotFrequencyHopping</w:t>
                  </w:r>
                  <w:proofErr w:type="spellEnd"/>
                  <w:r w:rsidRPr="00A16439">
                    <w:t xml:space="preserve"> in the respective </w:t>
                  </w:r>
                  <w:proofErr w:type="spellStart"/>
                  <w:r w:rsidRPr="00A16439">
                    <w:t>PUCCH_config</w:t>
                  </w:r>
                  <w:proofErr w:type="spellEnd"/>
                  <w:r w:rsidRPr="00A16439">
                    <w:t>.</w:t>
                  </w:r>
                </w:p>
              </w:tc>
            </w:tr>
          </w:tbl>
          <w:p w14:paraId="2EFF017E" w14:textId="17752636" w:rsidR="008E6CEE" w:rsidRDefault="00066AB4" w:rsidP="00DC38B6">
            <w:pPr>
              <w:pStyle w:val="ListParagraph"/>
              <w:numPr>
                <w:ilvl w:val="0"/>
                <w:numId w:val="17"/>
              </w:numPr>
              <w:spacing w:after="0"/>
              <w:jc w:val="both"/>
            </w:pPr>
            <w:r w:rsidRPr="00066AB4">
              <w:rPr>
                <w:color w:val="FF0000"/>
              </w:rPr>
              <w:t>Support single UE capability indication of inter-</w:t>
            </w:r>
            <w:proofErr w:type="spellStart"/>
            <w:r w:rsidRPr="00066AB4">
              <w:rPr>
                <w:color w:val="FF0000"/>
              </w:rPr>
              <w:t>subslot</w:t>
            </w:r>
            <w:proofErr w:type="spellEnd"/>
            <w:r w:rsidRPr="00066AB4">
              <w:rPr>
                <w:color w:val="FF0000"/>
              </w:rPr>
              <w:t xml:space="preserve">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ListParagraph"/>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ListParagraph"/>
        <w:spacing w:after="0"/>
        <w:rPr>
          <w:lang w:val="en-US"/>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ListParagraph"/>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ListParagraph"/>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 xml:space="preserve">Note: In above alternatives, it is assumed that HARQ-ACK corresponding to PDSCH received on a </w:t>
            </w:r>
            <w:proofErr w:type="spellStart"/>
            <w:r w:rsidRPr="00B45F00">
              <w:rPr>
                <w:rFonts w:ascii="Calibri" w:eastAsia="Times New Roman" w:hAnsi="Calibri" w:cs="Calibri"/>
                <w:i/>
                <w:iCs/>
              </w:rPr>
              <w:t>Pcell</w:t>
            </w:r>
            <w:proofErr w:type="spellEnd"/>
            <w:r w:rsidRPr="00B45F00">
              <w:rPr>
                <w:rFonts w:ascii="Calibri" w:eastAsia="Times New Roman" w:hAnsi="Calibri" w:cs="Calibri"/>
                <w:i/>
                <w:iCs/>
              </w:rPr>
              <w:t>/</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 xml:space="preserve"> or an </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a PUCCH group, can be sent on a PUCCH on</w:t>
            </w:r>
            <w:r w:rsidRPr="00B45F00">
              <w:rPr>
                <w:rFonts w:eastAsia="Times New Roman"/>
                <w:i/>
                <w:iCs/>
              </w:rPr>
              <w:t> </w:t>
            </w:r>
            <w:r w:rsidRPr="00B45F00">
              <w:rPr>
                <w:rFonts w:ascii="Calibri" w:eastAsia="Times New Roman" w:hAnsi="Calibri" w:cs="Calibri"/>
                <w:i/>
                <w:iCs/>
              </w:rPr>
              <w:t xml:space="preserve">an </w:t>
            </w:r>
            <w:proofErr w:type="spellStart"/>
            <w:r w:rsidRPr="00B45F00">
              <w:rPr>
                <w:rFonts w:ascii="Calibri" w:eastAsia="Times New Roman" w:hAnsi="Calibri" w:cs="Calibri"/>
                <w:i/>
                <w:iCs/>
              </w:rPr>
              <w:t>Scell</w:t>
            </w:r>
            <w:proofErr w:type="spellEnd"/>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proofErr w:type="spellStart"/>
            <w:r w:rsidRPr="00B45F00">
              <w:rPr>
                <w:rFonts w:ascii="Calibri" w:eastAsia="Times New Roman" w:hAnsi="Calibri" w:cs="Calibri"/>
                <w:i/>
                <w:iCs/>
              </w:rPr>
              <w:t>Pcell</w:t>
            </w:r>
            <w:proofErr w:type="spellEnd"/>
            <w:r w:rsidRPr="00B45F00">
              <w:rPr>
                <w:rFonts w:ascii="Calibri" w:eastAsia="Times New Roman" w:hAnsi="Calibri" w:cs="Calibri"/>
                <w:i/>
                <w:iCs/>
              </w:rPr>
              <w:t>/</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/PUCCH-</w:t>
            </w:r>
            <w:proofErr w:type="spellStart"/>
            <w:r w:rsidRPr="00B45F00">
              <w:rPr>
                <w:rFonts w:ascii="Calibri" w:eastAsia="Times New Roman" w:hAnsi="Calibri" w:cs="Calibri"/>
                <w:i/>
                <w:iCs/>
              </w:rPr>
              <w:t>SCell</w:t>
            </w:r>
            <w:proofErr w:type="spellEnd"/>
            <w:r w:rsidRPr="00B45F00">
              <w:rPr>
                <w:rFonts w:eastAsia="Times New Roman"/>
                <w:i/>
                <w:iCs/>
              </w:rPr>
              <w:t> </w:t>
            </w:r>
            <w:r w:rsidRPr="00B45F00">
              <w:rPr>
                <w:rFonts w:ascii="Calibri" w:eastAsia="Times New Roman" w:hAnsi="Calibri" w:cs="Calibri"/>
                <w:i/>
                <w:iCs/>
              </w:rPr>
              <w:t xml:space="preserve">in the same PUCCH group, as opposed to Rel-16 where HARQ-ACK corresponding to PDSCH received on a </w:t>
            </w:r>
            <w:proofErr w:type="spellStart"/>
            <w:r w:rsidRPr="00B45F00">
              <w:rPr>
                <w:rFonts w:ascii="Calibri" w:eastAsia="Times New Roman" w:hAnsi="Calibri" w:cs="Calibri"/>
                <w:i/>
                <w:iCs/>
              </w:rPr>
              <w:t>Pcell</w:t>
            </w:r>
            <w:proofErr w:type="spellEnd"/>
            <w:r w:rsidRPr="00B45F00">
              <w:rPr>
                <w:rFonts w:ascii="Calibri" w:eastAsia="Times New Roman" w:hAnsi="Calibri" w:cs="Calibri"/>
                <w:i/>
                <w:iCs/>
              </w:rPr>
              <w:t>/</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 xml:space="preserve"> or an </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a PUCCH group can only be sent on </w:t>
            </w:r>
            <w:proofErr w:type="spellStart"/>
            <w:r w:rsidRPr="00B45F00">
              <w:rPr>
                <w:rFonts w:ascii="Calibri" w:eastAsia="Times New Roman" w:hAnsi="Calibri" w:cs="Calibri"/>
                <w:i/>
                <w:iCs/>
              </w:rPr>
              <w:t>Pcell</w:t>
            </w:r>
            <w:proofErr w:type="spellEnd"/>
            <w:r w:rsidRPr="00B45F00">
              <w:rPr>
                <w:rFonts w:ascii="Calibri" w:eastAsia="Times New Roman" w:hAnsi="Calibri" w:cs="Calibri"/>
                <w:i/>
                <w:iCs/>
              </w:rPr>
              <w:t>/</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/PUCCH-</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ListParagraph"/>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ListParagraph"/>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ListParagraph"/>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ListParagraph"/>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ListParagraph"/>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ListParagraph"/>
              <w:numPr>
                <w:ilvl w:val="0"/>
                <w:numId w:val="22"/>
              </w:numPr>
              <w:spacing w:before="100" w:after="100"/>
              <w:jc w:val="both"/>
            </w:pPr>
            <w:r w:rsidRPr="00B45F00">
              <w:lastRenderedPageBreak/>
              <w:t>FFS the maximum number of PUCCH cells</w:t>
            </w:r>
          </w:p>
          <w:p w14:paraId="361D0D05" w14:textId="77777777" w:rsidR="00CC799B" w:rsidRPr="00B45F00" w:rsidRDefault="00CC799B" w:rsidP="00DC38B6">
            <w:pPr>
              <w:pStyle w:val="ListParagraph"/>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ListParagraph"/>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proofErr w:type="spellStart"/>
            <w:r w:rsidRPr="00B45F00">
              <w:rPr>
                <w:rFonts w:ascii="Times" w:eastAsia="Batang" w:hAnsi="Times"/>
                <w:bCs/>
                <w:i/>
                <w:iCs/>
                <w:color w:val="FF0000"/>
              </w:rPr>
              <w:t>pucch</w:t>
            </w:r>
            <w:proofErr w:type="spellEnd"/>
            <w:r w:rsidRPr="00B45F00">
              <w:rPr>
                <w:rFonts w:ascii="Times" w:eastAsia="Batang" w:hAnsi="Times"/>
                <w:bCs/>
                <w:i/>
                <w:iCs/>
                <w:color w:val="FF0000"/>
              </w:rPr>
              <w:t>-Config / PUCCH-</w:t>
            </w:r>
            <w:proofErr w:type="spellStart"/>
            <w:r w:rsidRPr="00B45F00">
              <w:rPr>
                <w:rFonts w:ascii="Times" w:eastAsia="Batang" w:hAnsi="Times"/>
                <w:bCs/>
                <w:i/>
                <w:iCs/>
                <w:color w:val="FF0000"/>
              </w:rPr>
              <w:t>ConfigurationList</w:t>
            </w:r>
            <w:proofErr w:type="spellEnd"/>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TableGrid"/>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ListParagraph"/>
              <w:numPr>
                <w:ilvl w:val="0"/>
                <w:numId w:val="39"/>
              </w:numPr>
              <w:spacing w:after="0"/>
              <w:contextualSpacing w:val="0"/>
              <w:rPr>
                <w:rFonts w:cs="Times"/>
                <w:bCs/>
              </w:rPr>
            </w:pPr>
            <w:r w:rsidRPr="000A6B19">
              <w:rPr>
                <w:rFonts w:cs="Times"/>
                <w:bCs/>
              </w:rPr>
              <w:lastRenderedPageBreak/>
              <w:t>For dynamic PUCCH cell switching, the bit width of the PDSCH-to-</w:t>
            </w:r>
            <w:proofErr w:type="spellStart"/>
            <w:r w:rsidRPr="000A6B19">
              <w:rPr>
                <w:rFonts w:cs="Times"/>
                <w:bCs/>
              </w:rPr>
              <w:t>HARQ_feedback</w:t>
            </w:r>
            <w:proofErr w:type="spellEnd"/>
            <w:r w:rsidRPr="000A6B19">
              <w:rPr>
                <w:rFonts w:cs="Times"/>
                <w:bCs/>
              </w:rPr>
              <w:t xml:space="preserve">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i/>
                <w:iCs/>
              </w:rPr>
              <w:t xml:space="preserve">Note: for semi-static PUCCH cell switching only the K1 set of </w:t>
            </w:r>
            <w:proofErr w:type="spellStart"/>
            <w:r w:rsidRPr="000A6B19">
              <w:rPr>
                <w:rFonts w:cs="Times"/>
                <w:bCs/>
                <w:i/>
                <w:iCs/>
              </w:rPr>
              <w:t>PCell</w:t>
            </w:r>
            <w:proofErr w:type="spellEnd"/>
            <w:r w:rsidRPr="000A6B19">
              <w:rPr>
                <w:rFonts w:cs="Times"/>
                <w:bCs/>
                <w:i/>
                <w:iCs/>
              </w:rPr>
              <w:t xml:space="preserve"> is needed</w:t>
            </w:r>
          </w:p>
          <w:p w14:paraId="68555B74" w14:textId="77777777" w:rsidR="00D85E48" w:rsidRPr="000A6B19" w:rsidRDefault="00D85E48" w:rsidP="00E67C01">
            <w:pPr>
              <w:pStyle w:val="ListParagraph"/>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ListParagraph"/>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ListParagraph"/>
              <w:numPr>
                <w:ilvl w:val="0"/>
                <w:numId w:val="70"/>
              </w:numPr>
              <w:spacing w:after="0"/>
              <w:contextualSpacing w:val="0"/>
              <w:rPr>
                <w:rFonts w:cs="Times"/>
                <w:bCs/>
              </w:rPr>
            </w:pPr>
            <w:r w:rsidRPr="000A6B19">
              <w:rPr>
                <w:rFonts w:cs="Times"/>
                <w:bCs/>
              </w:rPr>
              <w:t xml:space="preserve">FFS: If similar handling is applied for </w:t>
            </w:r>
            <w:proofErr w:type="spellStart"/>
            <w:r w:rsidRPr="000A6B19">
              <w:rPr>
                <w:rFonts w:cs="Times"/>
                <w:bCs/>
                <w:i/>
                <w:iCs/>
              </w:rPr>
              <w:t>ChannelAccess-CPext</w:t>
            </w:r>
            <w:proofErr w:type="spellEnd"/>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proofErr w:type="spellStart"/>
            <w:r w:rsidRPr="000A6B19">
              <w:rPr>
                <w:rFonts w:cs="Times"/>
                <w:bCs/>
                <w:iCs/>
                <w:lang w:eastAsia="zh-CN"/>
              </w:rPr>
              <w:t>PL</w:t>
            </w:r>
            <w:r w:rsidRPr="000A6B19">
              <w:rPr>
                <w:rFonts w:cs="Times"/>
                <w:bCs/>
                <w:iCs/>
                <w:vertAlign w:val="subscript"/>
                <w:lang w:eastAsia="zh-CN"/>
              </w:rPr>
              <w:t>b,f,c</w:t>
            </w:r>
            <w:proofErr w:type="spellEnd"/>
            <w:r w:rsidRPr="000A6B19">
              <w:rPr>
                <w:rFonts w:cs="Times"/>
                <w:bCs/>
                <w:iCs/>
                <w:lang w:eastAsia="zh-CN"/>
              </w:rPr>
              <w:t>(</w:t>
            </w:r>
            <w:proofErr w:type="spellStart"/>
            <w:r w:rsidRPr="000A6B19">
              <w:rPr>
                <w:rFonts w:cs="Times"/>
                <w:bCs/>
                <w:iCs/>
                <w:lang w:eastAsia="zh-CN"/>
              </w:rPr>
              <w:t>q</w:t>
            </w:r>
            <w:r w:rsidRPr="000A6B19">
              <w:rPr>
                <w:rFonts w:cs="Times"/>
                <w:bCs/>
                <w:iCs/>
                <w:vertAlign w:val="subscript"/>
                <w:lang w:eastAsia="zh-CN"/>
              </w:rPr>
              <w:t>d</w:t>
            </w:r>
            <w:proofErr w:type="spellEnd"/>
            <w:r w:rsidRPr="000A6B19">
              <w:rPr>
                <w:rFonts w:cs="Times"/>
                <w:bCs/>
                <w:iCs/>
                <w:lang w:eastAsia="zh-CN"/>
              </w:rPr>
              <w:t>)</w:t>
            </w:r>
            <w:r w:rsidRPr="000A6B19">
              <w:rPr>
                <w:rFonts w:cs="Times"/>
                <w:bCs/>
                <w:lang w:eastAsia="zh-CN"/>
              </w:rPr>
              <w:t xml:space="preserve">, i.e., replace in the main bullet of the </w:t>
            </w:r>
            <w:proofErr w:type="spellStart"/>
            <w:r w:rsidRPr="000A6B19">
              <w:rPr>
                <w:rFonts w:cs="Times"/>
                <w:bCs/>
                <w:iCs/>
                <w:lang w:eastAsia="zh-CN"/>
              </w:rPr>
              <w:t>PL</w:t>
            </w:r>
            <w:r w:rsidRPr="000A6B19">
              <w:rPr>
                <w:rFonts w:cs="Times"/>
                <w:bCs/>
                <w:iCs/>
                <w:vertAlign w:val="subscript"/>
                <w:lang w:eastAsia="zh-CN"/>
              </w:rPr>
              <w:t>b,f,c</w:t>
            </w:r>
            <w:proofErr w:type="spellEnd"/>
            <w:r w:rsidRPr="000A6B19">
              <w:rPr>
                <w:rFonts w:cs="Times"/>
                <w:bCs/>
                <w:iCs/>
                <w:lang w:eastAsia="zh-CN"/>
              </w:rPr>
              <w:t>(</w:t>
            </w:r>
            <w:proofErr w:type="spellStart"/>
            <w:r w:rsidRPr="000A6B19">
              <w:rPr>
                <w:rFonts w:cs="Times"/>
                <w:bCs/>
                <w:iCs/>
                <w:lang w:eastAsia="zh-CN"/>
              </w:rPr>
              <w:t>q</w:t>
            </w:r>
            <w:r w:rsidRPr="000A6B19">
              <w:rPr>
                <w:rFonts w:cs="Times"/>
                <w:bCs/>
                <w:iCs/>
                <w:vertAlign w:val="subscript"/>
                <w:lang w:eastAsia="zh-CN"/>
              </w:rPr>
              <w:t>d</w:t>
            </w:r>
            <w:proofErr w:type="spellEnd"/>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proofErr w:type="spellStart"/>
            <w:r w:rsidRPr="001E4375">
              <w:rPr>
                <w:rFonts w:ascii="Times" w:eastAsia="Batang" w:hAnsi="Times"/>
                <w:bCs/>
                <w:i/>
                <w:iCs/>
                <w:szCs w:val="22"/>
                <w:lang w:eastAsia="zh-CN"/>
              </w:rPr>
              <w:t>pucch-SpatialRelationInfoId</w:t>
            </w:r>
            <w:proofErr w:type="spellEnd"/>
            <w:r w:rsidRPr="001E4375">
              <w:rPr>
                <w:rFonts w:ascii="Times" w:eastAsia="Batang" w:hAnsi="Times"/>
                <w:bCs/>
                <w:szCs w:val="22"/>
                <w:lang w:eastAsia="zh-CN"/>
              </w:rPr>
              <w:t xml:space="preserve"> applicable to the alternative PUCCH </w:t>
            </w:r>
            <w:proofErr w:type="spellStart"/>
            <w:r w:rsidRPr="001E4375">
              <w:rPr>
                <w:rFonts w:ascii="Times" w:eastAsia="Batang" w:hAnsi="Times"/>
                <w:bCs/>
                <w:szCs w:val="22"/>
                <w:lang w:eastAsia="zh-CN"/>
              </w:rPr>
              <w:t>sSCell</w:t>
            </w:r>
            <w:proofErr w:type="spellEnd"/>
            <w:r w:rsidRPr="001E4375">
              <w:rPr>
                <w:rFonts w:ascii="Times" w:eastAsia="Batang" w:hAnsi="Times"/>
                <w:bCs/>
                <w:szCs w:val="22"/>
                <w:lang w:eastAsia="zh-CN"/>
              </w:rPr>
              <w:t xml:space="preserve">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 xml:space="preserve">For semi-static PUCCH cell switching, </w:t>
            </w:r>
            <w:proofErr w:type="spellStart"/>
            <w:r w:rsidRPr="00B45F00">
              <w:rPr>
                <w:rFonts w:ascii="Times" w:eastAsia="Batang" w:hAnsi="Times" w:cs="Times"/>
                <w:lang w:eastAsia="zh-CN"/>
              </w:rPr>
              <w:t>PCell</w:t>
            </w:r>
            <w:proofErr w:type="spellEnd"/>
            <w:r w:rsidRPr="00B45F00">
              <w:rPr>
                <w:rFonts w:ascii="Times" w:eastAsia="Batang" w:hAnsi="Times" w:cs="Times"/>
                <w:lang w:eastAsia="zh-CN"/>
              </w:rPr>
              <w:t xml:space="preserve"> / </w:t>
            </w:r>
            <w:proofErr w:type="spellStart"/>
            <w:r w:rsidRPr="00B45F00">
              <w:rPr>
                <w:rFonts w:ascii="Times" w:eastAsia="Batang" w:hAnsi="Times" w:cs="Times"/>
                <w:lang w:eastAsia="zh-CN"/>
              </w:rPr>
              <w:t>PSCell</w:t>
            </w:r>
            <w:proofErr w:type="spellEnd"/>
            <w:r w:rsidRPr="00B45F00">
              <w:rPr>
                <w:rFonts w:ascii="Times" w:eastAsia="Batang" w:hAnsi="Times" w:cs="Times"/>
                <w:lang w:eastAsia="zh-CN"/>
              </w:rPr>
              <w:t xml:space="preserve"> / PUCCH-</w:t>
            </w:r>
            <w:proofErr w:type="spellStart"/>
            <w:r w:rsidRPr="00B45F00">
              <w:rPr>
                <w:rFonts w:ascii="Times" w:eastAsia="Batang" w:hAnsi="Times" w:cs="Times"/>
                <w:lang w:eastAsia="zh-CN"/>
              </w:rPr>
              <w:t>SCell</w:t>
            </w:r>
            <w:proofErr w:type="spellEnd"/>
            <w:r w:rsidRPr="00B45F00">
              <w:rPr>
                <w:rFonts w:ascii="Times" w:eastAsia="Batang" w:hAnsi="Times" w:cs="Times"/>
                <w:lang w:eastAsia="zh-CN"/>
              </w:rPr>
              <w:t xml:space="preserve">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lastRenderedPageBreak/>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w:t>
            </w:r>
            <w:proofErr w:type="spellStart"/>
            <w:r w:rsidRPr="00B45F00">
              <w:rPr>
                <w:rFonts w:ascii="Times" w:eastAsia="Batang" w:hAnsi="Times" w:cs="Times"/>
                <w:bCs/>
                <w:lang w:eastAsia="zh-CN"/>
              </w:rPr>
              <w:t>SCell</w:t>
            </w:r>
            <w:proofErr w:type="spellEnd"/>
            <w:r w:rsidRPr="00B45F00">
              <w:rPr>
                <w:rFonts w:ascii="Times" w:eastAsia="Batang" w:hAnsi="Times" w:cs="Times"/>
                <w:bCs/>
                <w:lang w:eastAsia="zh-CN"/>
              </w:rPr>
              <w:t xml:space="preserve">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w:t>
            </w:r>
            <w:proofErr w:type="spellStart"/>
            <w:r w:rsidRPr="00B45F00">
              <w:rPr>
                <w:rFonts w:ascii="Times" w:eastAsia="Batang" w:hAnsi="Times" w:cs="Times"/>
                <w:bCs/>
                <w:lang w:eastAsia="zh-CN"/>
              </w:rPr>
              <w:t>SCell</w:t>
            </w:r>
            <w:proofErr w:type="spellEnd"/>
            <w:r w:rsidRPr="00B45F00">
              <w:rPr>
                <w:rFonts w:ascii="Times" w:eastAsia="Batang" w:hAnsi="Times" w:cs="Times"/>
                <w:bCs/>
                <w:lang w:eastAsia="zh-CN"/>
              </w:rPr>
              <w:t xml:space="preserve">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w:t>
            </w:r>
            <w:proofErr w:type="spellStart"/>
            <w:r w:rsidRPr="00B45F00">
              <w:rPr>
                <w:rFonts w:ascii="Times" w:eastAsia="Batang" w:hAnsi="Times" w:cs="Times"/>
                <w:bCs/>
                <w:lang w:eastAsia="zh-CN"/>
              </w:rPr>
              <w:t>configuraton</w:t>
            </w:r>
            <w:proofErr w:type="spellEnd"/>
            <w:r w:rsidRPr="00B45F00">
              <w:rPr>
                <w:rFonts w:ascii="Times" w:eastAsia="Batang" w:hAnsi="Times" w:cs="Times"/>
                <w:bCs/>
                <w:lang w:eastAsia="zh-CN"/>
              </w:rPr>
              <w:t xml:space="preserve"> of the time domain pattern </w:t>
            </w:r>
            <w:proofErr w:type="spellStart"/>
            <w:r w:rsidRPr="00B45F00">
              <w:rPr>
                <w:rFonts w:ascii="Times" w:eastAsia="Batang" w:hAnsi="Times" w:cs="Times"/>
                <w:bCs/>
                <w:i/>
                <w:iCs/>
                <w:lang w:eastAsia="zh-CN"/>
              </w:rPr>
              <w:t>pucchCellPattern</w:t>
            </w:r>
            <w:proofErr w:type="spellEnd"/>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proofErr w:type="spellStart"/>
            <w:r w:rsidRPr="00B45F00">
              <w:rPr>
                <w:rFonts w:ascii="Times" w:eastAsia="Batang" w:hAnsi="Times" w:cs="Times"/>
                <w:bCs/>
                <w:i/>
                <w:iCs/>
                <w:lang w:eastAsia="zh-CN"/>
              </w:rPr>
              <w:t>pucchCellPattern</w:t>
            </w:r>
            <w:proofErr w:type="spellEnd"/>
            <w:r w:rsidRPr="00B45F00">
              <w:rPr>
                <w:rFonts w:ascii="Times" w:eastAsia="Batang" w:hAnsi="Times" w:cs="Times"/>
                <w:bCs/>
                <w:lang w:eastAsia="zh-CN"/>
              </w:rPr>
              <w:t xml:space="preserve"> has a variable length of (1…</w:t>
            </w:r>
            <w:r w:rsidRPr="00B45F00">
              <w:rPr>
                <w:rFonts w:ascii="Times" w:eastAsia="Batang" w:hAnsi="Times" w:cs="Times"/>
              </w:rPr>
              <w:t xml:space="preserve"> </w:t>
            </w:r>
            <w:proofErr w:type="spellStart"/>
            <w:r w:rsidRPr="00B45F00">
              <w:rPr>
                <w:rFonts w:ascii="Times" w:eastAsia="Batang" w:hAnsi="Times" w:cs="Times"/>
                <w:bCs/>
                <w:i/>
                <w:iCs/>
                <w:lang w:eastAsia="zh-CN"/>
              </w:rPr>
              <w:t>maxNrofSlots</w:t>
            </w:r>
            <w:proofErr w:type="spellEnd"/>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to be longer than the target PUCCH cell slot or sub-slot (i.e. multiple target PUCCH cell slots overlapping with a single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1: the first target PUCCH slot overlapping with the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w:t>
            </w:r>
            <w:proofErr w:type="spellStart"/>
            <w:r w:rsidRPr="00B45F00">
              <w:rPr>
                <w:rFonts w:ascii="Times" w:eastAsia="Batang" w:hAnsi="Times" w:cs="Times"/>
                <w:bCs/>
                <w:lang w:eastAsia="x-none"/>
              </w:rPr>
              <w:t>slot_offset</w:t>
            </w:r>
            <w:proofErr w:type="spellEnd"/>
            <w:r w:rsidRPr="00B45F00">
              <w:rPr>
                <w:rFonts w:ascii="Times" w:eastAsia="Batang" w:hAnsi="Times" w:cs="Times"/>
                <w:bCs/>
                <w:lang w:eastAsia="x-none"/>
              </w:rPr>
              <w: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2: the UE does not expect the same UCI type (i.e. HARQ-ACK, SR or CSI) from more than one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based on semi-static operation, for the case the </w:t>
            </w:r>
            <w:proofErr w:type="spellStart"/>
            <w:r w:rsidRPr="000A6B19">
              <w:rPr>
                <w:rFonts w:cs="Times"/>
                <w:bCs/>
                <w:lang w:eastAsia="zh-CN"/>
              </w:rPr>
              <w:t>PCell</w:t>
            </w:r>
            <w:proofErr w:type="spellEnd"/>
            <w:r w:rsidRPr="000A6B19">
              <w:rPr>
                <w:rFonts w:cs="Times"/>
                <w:bCs/>
                <w:lang w:eastAsia="zh-CN"/>
              </w:rPr>
              <w:t xml:space="preserve"> slot to be longer than the target PUCCH cell slot or sub-slot (i.e., multiple target PUCCH cell slots overlapping with a single </w:t>
            </w:r>
            <w:proofErr w:type="spellStart"/>
            <w:r w:rsidRPr="000A6B19">
              <w:rPr>
                <w:rFonts w:cs="Times"/>
                <w:bCs/>
                <w:lang w:eastAsia="zh-CN"/>
              </w:rPr>
              <w:t>PCell</w:t>
            </w:r>
            <w:proofErr w:type="spellEnd"/>
            <w:r w:rsidRPr="000A6B19">
              <w:rPr>
                <w:rFonts w:cs="Times"/>
                <w:bCs/>
                <w:lang w:eastAsia="zh-CN"/>
              </w:rPr>
              <w:t xml:space="preserve"> slot), adopt Alt 1, i.e., the first target PUCCH slot overlapping with the </w:t>
            </w:r>
            <w:proofErr w:type="spellStart"/>
            <w:r w:rsidRPr="000A6B19">
              <w:rPr>
                <w:rFonts w:cs="Times"/>
                <w:bCs/>
                <w:lang w:eastAsia="zh-CN"/>
              </w:rPr>
              <w:t>PCell</w:t>
            </w:r>
            <w:proofErr w:type="spellEnd"/>
            <w:r w:rsidRPr="000A6B19">
              <w:rPr>
                <w:rFonts w:cs="Times"/>
                <w:bCs/>
                <w:lang w:eastAsia="zh-CN"/>
              </w:rPr>
              <w:t xml:space="preserve">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lastRenderedPageBreak/>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proofErr w:type="spellStart"/>
            <w:r w:rsidRPr="00763CE4">
              <w:rPr>
                <w:rFonts w:eastAsia="Times New Roman" w:cs="Times"/>
                <w:i/>
                <w:iCs/>
                <w:lang w:eastAsia="ko-KR"/>
              </w:rPr>
              <w:t>tdd</w:t>
            </w:r>
            <w:proofErr w:type="spellEnd"/>
            <w:r w:rsidRPr="00763CE4">
              <w:rPr>
                <w:rFonts w:eastAsia="Times New Roman" w:cs="Times"/>
                <w:i/>
                <w:iCs/>
                <w:lang w:eastAsia="ko-KR"/>
              </w:rPr>
              <w:t>-UL-DL-</w:t>
            </w:r>
            <w:proofErr w:type="spellStart"/>
            <w:r w:rsidRPr="00763CE4">
              <w:rPr>
                <w:rFonts w:eastAsia="Times New Roman" w:cs="Times"/>
                <w:i/>
                <w:iCs/>
                <w:lang w:eastAsia="ko-KR"/>
              </w:rPr>
              <w:t>ConfigurationCommon</w:t>
            </w:r>
            <w:proofErr w:type="spellEnd"/>
            <w:r w:rsidRPr="00763CE4">
              <w:rPr>
                <w:rFonts w:eastAsia="Times New Roman" w:cs="Times"/>
                <w:lang w:eastAsia="ko-KR"/>
              </w:rPr>
              <w:t xml:space="preserve"> and is common to every configured UL BWP (of </w:t>
            </w:r>
            <w:proofErr w:type="spellStart"/>
            <w:r w:rsidRPr="00763CE4">
              <w:rPr>
                <w:rFonts w:eastAsia="Times New Roman" w:cs="Times"/>
                <w:lang w:eastAsia="ko-KR"/>
              </w:rPr>
              <w:t>PCell</w:t>
            </w:r>
            <w:proofErr w:type="spellEnd"/>
            <w:r w:rsidRPr="00763CE4">
              <w:rPr>
                <w:rFonts w:eastAsia="Times New Roman" w:cs="Times"/>
                <w:lang w:eastAsia="ko-KR"/>
              </w:rPr>
              <w:t xml:space="preserve"> / </w:t>
            </w:r>
            <w:proofErr w:type="spellStart"/>
            <w:r w:rsidRPr="00763CE4">
              <w:rPr>
                <w:rFonts w:eastAsia="Times New Roman" w:cs="Times"/>
                <w:lang w:eastAsia="ko-KR"/>
              </w:rPr>
              <w:t>SPCell</w:t>
            </w:r>
            <w:proofErr w:type="spellEnd"/>
            <w:r w:rsidRPr="00763CE4">
              <w:rPr>
                <w:rFonts w:eastAsia="Times New Roman" w:cs="Times"/>
                <w:lang w:eastAsia="ko-KR"/>
              </w:rPr>
              <w:t xml:space="preserve"> / PUCCH </w:t>
            </w:r>
            <w:proofErr w:type="spellStart"/>
            <w:r w:rsidRPr="00763CE4">
              <w:rPr>
                <w:rFonts w:eastAsia="Times New Roman" w:cs="Times"/>
                <w:lang w:eastAsia="ko-KR"/>
              </w:rPr>
              <w:t>SCell</w:t>
            </w:r>
            <w:proofErr w:type="spellEnd"/>
            <w:r w:rsidRPr="00763CE4">
              <w:rPr>
                <w:rFonts w:eastAsia="Times New Roman" w:cs="Times"/>
                <w:lang w:eastAsia="ko-KR"/>
              </w:rPr>
              <w:t>).</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B85BD4">
              <w:rPr>
                <w:rFonts w:eastAsia="Times New Roman" w:cs="Times"/>
                <w:color w:val="222222"/>
                <w:lang w:eastAsia="ko-KR"/>
              </w:rPr>
              <w:t>PCell</w:t>
            </w:r>
            <w:proofErr w:type="spellEnd"/>
            <w:r w:rsidRPr="00B85BD4">
              <w:rPr>
                <w:rFonts w:eastAsia="Times New Roman" w:cs="Times"/>
                <w:color w:val="222222"/>
                <w:lang w:eastAsia="ko-KR"/>
              </w:rPr>
              <w:t xml:space="preserve">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 xml:space="preserve">For semi-static PUCCH cell switching, if the alternative PUCCH cell (i.e. PUCCH </w:t>
            </w:r>
            <w:proofErr w:type="spellStart"/>
            <w:r w:rsidRPr="00B85BD4">
              <w:rPr>
                <w:rFonts w:eastAsia="Times New Roman" w:cs="Times"/>
                <w:lang w:eastAsia="ko-KR"/>
              </w:rPr>
              <w:t>sCell</w:t>
            </w:r>
            <w:proofErr w:type="spellEnd"/>
            <w:r w:rsidRPr="00B85BD4">
              <w:rPr>
                <w:rFonts w:eastAsia="Times New Roman" w:cs="Times"/>
                <w:lang w:eastAsia="ko-KR"/>
              </w:rPr>
              <w:t xml:space="preserve">) is deactivated or the alternative PUCCH Cell is dormant, the UE does not apply time-domain pattern and the UCI is to be transmitted on </w:t>
            </w:r>
            <w:proofErr w:type="spellStart"/>
            <w:r w:rsidRPr="00B85BD4">
              <w:rPr>
                <w:rFonts w:eastAsia="Times New Roman" w:cs="Times"/>
                <w:lang w:eastAsia="ko-KR"/>
              </w:rPr>
              <w:t>PCell</w:t>
            </w:r>
            <w:proofErr w:type="spellEnd"/>
            <w:r w:rsidRPr="00B85BD4">
              <w:rPr>
                <w:rFonts w:eastAsia="Times New Roman" w:cs="Times"/>
                <w:lang w:eastAsia="ko-KR"/>
              </w:rPr>
              <w:t xml:space="preserve"> / </w:t>
            </w:r>
            <w:proofErr w:type="spellStart"/>
            <w:r w:rsidRPr="00B85BD4">
              <w:rPr>
                <w:rFonts w:eastAsia="Times New Roman" w:cs="Times"/>
                <w:lang w:eastAsia="ko-KR"/>
              </w:rPr>
              <w:t>SPCell</w:t>
            </w:r>
            <w:proofErr w:type="spellEnd"/>
            <w:r w:rsidRPr="00B85BD4">
              <w:rPr>
                <w:rFonts w:eastAsia="Times New Roman" w:cs="Times"/>
                <w:lang w:eastAsia="ko-KR"/>
              </w:rPr>
              <w:t xml:space="preserve"> / PUCCH </w:t>
            </w:r>
            <w:proofErr w:type="spellStart"/>
            <w:r w:rsidRPr="00B85BD4">
              <w:rPr>
                <w:rFonts w:eastAsia="Times New Roman" w:cs="Times"/>
                <w:lang w:eastAsia="ko-KR"/>
              </w:rPr>
              <w:t>SCell</w:t>
            </w:r>
            <w:proofErr w:type="spellEnd"/>
            <w:r w:rsidRPr="00B85BD4">
              <w:rPr>
                <w:rFonts w:eastAsia="Times New Roman" w:cs="Times"/>
                <w:lang w:eastAsia="ko-KR"/>
              </w:rPr>
              <w:t>.</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 xml:space="preserve">For PUCCH cell switching based on semi-static time domain pattern, the Type 1 HARQ-ACK codebook construction is based on the k1 set(s) of the </w:t>
            </w:r>
            <w:proofErr w:type="spellStart"/>
            <w:r w:rsidRPr="001E4375">
              <w:rPr>
                <w:rFonts w:ascii="Times" w:eastAsia="Times New Roman" w:hAnsi="Times" w:cs="Times"/>
                <w:bCs/>
                <w:shd w:val="clear" w:color="auto" w:fill="FFFFFF"/>
                <w:lang w:val="en-US" w:eastAsia="ko-KR"/>
              </w:rPr>
              <w:t>PCell</w:t>
            </w:r>
            <w:proofErr w:type="spellEnd"/>
            <w:r w:rsidRPr="001E4375">
              <w:rPr>
                <w:rFonts w:ascii="Times" w:eastAsia="Times New Roman" w:hAnsi="Times" w:cs="Times"/>
                <w:bCs/>
                <w:shd w:val="clear" w:color="auto" w:fill="FFFFFF"/>
                <w:lang w:val="en-US" w:eastAsia="ko-KR"/>
              </w:rPr>
              <w:t xml:space="preserve"> / </w:t>
            </w:r>
            <w:proofErr w:type="spellStart"/>
            <w:r w:rsidRPr="001E4375">
              <w:rPr>
                <w:rFonts w:ascii="Times" w:eastAsia="Times New Roman" w:hAnsi="Times" w:cs="Times"/>
                <w:bCs/>
                <w:shd w:val="clear" w:color="auto" w:fill="FFFFFF"/>
                <w:lang w:val="en-US" w:eastAsia="ko-KR"/>
              </w:rPr>
              <w:t>SPCell</w:t>
            </w:r>
            <w:proofErr w:type="spellEnd"/>
            <w:r w:rsidRPr="001E4375">
              <w:rPr>
                <w:rFonts w:ascii="Times" w:eastAsia="Times New Roman" w:hAnsi="Times" w:cs="Times"/>
                <w:bCs/>
                <w:shd w:val="clear" w:color="auto" w:fill="FFFFFF"/>
                <w:lang w:val="en-US" w:eastAsia="ko-KR"/>
              </w:rPr>
              <w:t xml:space="preserve"> / PUCCH </w:t>
            </w:r>
            <w:proofErr w:type="spellStart"/>
            <w:r w:rsidRPr="001E4375">
              <w:rPr>
                <w:rFonts w:ascii="Times" w:eastAsia="Times New Roman" w:hAnsi="Times" w:cs="Times"/>
                <w:bCs/>
                <w:shd w:val="clear" w:color="auto" w:fill="FFFFFF"/>
                <w:lang w:val="en-US" w:eastAsia="ko-KR"/>
              </w:rPr>
              <w:t>SCell</w:t>
            </w:r>
            <w:proofErr w:type="spellEnd"/>
            <w:r w:rsidRPr="001E4375">
              <w:rPr>
                <w:rFonts w:ascii="Times" w:eastAsia="Times New Roman" w:hAnsi="Times" w:cs="Times"/>
                <w:bCs/>
                <w:shd w:val="clear" w:color="auto" w:fill="FFFFFF"/>
                <w:lang w:val="en-US" w:eastAsia="ko-KR"/>
              </w:rPr>
              <w:t>.</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TableGrid"/>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triggered PUCCH for Rel-16 Type 3 CB, Rel-17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w:t>
            </w:r>
            <w:proofErr w:type="spellStart"/>
            <w:r w:rsidRPr="00B45F00">
              <w:rPr>
                <w:rFonts w:ascii="Times" w:eastAsia="Batang" w:hAnsi="Times" w:cs="Times"/>
                <w:bCs/>
                <w:lang w:eastAsia="zh-CN"/>
              </w:rPr>
              <w:t>gNB</w:t>
            </w:r>
            <w:proofErr w:type="spellEnd"/>
            <w:r w:rsidRPr="00B45F00">
              <w:rPr>
                <w:rFonts w:ascii="Times" w:eastAsia="Batang" w:hAnsi="Times" w:cs="Times"/>
                <w:bCs/>
                <w:lang w:eastAsia="zh-CN"/>
              </w:rPr>
              <w:t xml:space="preserve">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lastRenderedPageBreak/>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In addition, the dynamic target PUCCH cell indication also applies to HARQ-ACK corresponding to </w:t>
            </w:r>
            <w:proofErr w:type="spellStart"/>
            <w:r w:rsidRPr="00B45F00">
              <w:rPr>
                <w:rFonts w:ascii="Times" w:eastAsia="Batang" w:hAnsi="Times" w:cs="Times"/>
                <w:bCs/>
                <w:lang w:eastAsia="zh-CN"/>
              </w:rPr>
              <w:t>SCell</w:t>
            </w:r>
            <w:proofErr w:type="spellEnd"/>
            <w:r w:rsidRPr="00B45F00">
              <w:rPr>
                <w:rFonts w:ascii="Times" w:eastAsia="Batang" w:hAnsi="Times" w:cs="Times"/>
                <w:bCs/>
                <w:lang w:eastAsia="zh-CN"/>
              </w:rPr>
              <w:t xml:space="preserve">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There is no consensus to support multiplexing of HARQ-ACK (without dynamic PUCCH cell indication), SR and P/SP-CSI on the dynamically indicated PUCCH cell (other than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w:t>
            </w:r>
            <w:proofErr w:type="spellStart"/>
            <w:r w:rsidRPr="00B45F00">
              <w:rPr>
                <w:rFonts w:ascii="Times" w:eastAsia="Batang" w:hAnsi="Times" w:cs="Times"/>
                <w:bCs/>
                <w:lang w:eastAsia="zh-CN"/>
              </w:rPr>
              <w:t>SCell</w:t>
            </w:r>
            <w:proofErr w:type="spellEnd"/>
            <w:r w:rsidRPr="00B45F00">
              <w:rPr>
                <w:rFonts w:ascii="Times" w:eastAsia="Batang" w:hAnsi="Times" w:cs="Times"/>
                <w:bCs/>
                <w:lang w:eastAsia="zh-CN"/>
              </w:rPr>
              <w:t>)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 xml:space="preserve">For dynamic PUCCH cell switching, the UE does not expect a PUCCH slot with UCI on </w:t>
            </w:r>
            <w:proofErr w:type="spellStart"/>
            <w:r w:rsidRPr="008B2C20">
              <w:rPr>
                <w:szCs w:val="22"/>
                <w:lang w:val="en-US" w:eastAsia="zh-CN"/>
              </w:rPr>
              <w:t>PCell</w:t>
            </w:r>
            <w:proofErr w:type="spellEnd"/>
            <w:r w:rsidRPr="008B2C20">
              <w:rPr>
                <w:szCs w:val="22"/>
                <w:lang w:val="en-US" w:eastAsia="zh-CN"/>
              </w:rPr>
              <w:t xml:space="preserve"> /</w:t>
            </w:r>
            <w:proofErr w:type="spellStart"/>
            <w:r w:rsidRPr="008B2C20">
              <w:rPr>
                <w:szCs w:val="22"/>
                <w:lang w:val="en-US" w:eastAsia="zh-CN"/>
              </w:rPr>
              <w:t>SPCell</w:t>
            </w:r>
            <w:proofErr w:type="spellEnd"/>
            <w:r w:rsidRPr="008B2C20">
              <w:rPr>
                <w:szCs w:val="22"/>
                <w:lang w:val="en-US" w:eastAsia="zh-CN"/>
              </w:rPr>
              <w:t xml:space="preserve"> / PUCCH </w:t>
            </w:r>
            <w:proofErr w:type="spellStart"/>
            <w:r w:rsidRPr="008B2C20">
              <w:rPr>
                <w:szCs w:val="22"/>
                <w:lang w:val="en-US" w:eastAsia="zh-CN"/>
              </w:rPr>
              <w:t>SCell</w:t>
            </w:r>
            <w:proofErr w:type="spellEnd"/>
            <w:r w:rsidRPr="008B2C20">
              <w:rPr>
                <w:szCs w:val="22"/>
                <w:lang w:val="en-US" w:eastAsia="zh-CN"/>
              </w:rPr>
              <w:t xml:space="preserve"> to overlap with a PUCCH slot with HARQ-ACK on the dynamically indicated alternative PUCCH </w:t>
            </w:r>
            <w:proofErr w:type="spellStart"/>
            <w:r w:rsidRPr="008B2C20">
              <w:rPr>
                <w:szCs w:val="22"/>
                <w:lang w:val="en-US" w:eastAsia="zh-CN"/>
              </w:rPr>
              <w:t>PUCCH</w:t>
            </w:r>
            <w:proofErr w:type="spellEnd"/>
            <w:r w:rsidRPr="008B2C20">
              <w:rPr>
                <w:szCs w:val="22"/>
                <w:lang w:val="en-US" w:eastAsia="zh-CN"/>
              </w:rPr>
              <w:t xml:space="preserve"> cell.</w:t>
            </w:r>
          </w:p>
          <w:p w14:paraId="10DBA0C3" w14:textId="77777777" w:rsidR="00D85E48" w:rsidRPr="00B86A3A" w:rsidRDefault="00D85E48" w:rsidP="00E67C01">
            <w:pPr>
              <w:pStyle w:val="ListParagraph"/>
              <w:numPr>
                <w:ilvl w:val="0"/>
                <w:numId w:val="69"/>
              </w:numPr>
              <w:spacing w:after="0"/>
              <w:rPr>
                <w:szCs w:val="22"/>
              </w:rPr>
            </w:pPr>
            <w:r w:rsidRPr="008B2C20">
              <w:rPr>
                <w:szCs w:val="22"/>
              </w:rPr>
              <w:t xml:space="preserve">The UCI on </w:t>
            </w:r>
            <w:proofErr w:type="spellStart"/>
            <w:r w:rsidRPr="008B2C20">
              <w:rPr>
                <w:szCs w:val="22"/>
              </w:rPr>
              <w:t>PCell</w:t>
            </w:r>
            <w:proofErr w:type="spellEnd"/>
            <w:r w:rsidRPr="008B2C20">
              <w:rPr>
                <w:szCs w:val="22"/>
              </w:rPr>
              <w:t xml:space="preserve"> /</w:t>
            </w:r>
            <w:proofErr w:type="spellStart"/>
            <w:r w:rsidRPr="008B2C20">
              <w:rPr>
                <w:szCs w:val="22"/>
              </w:rPr>
              <w:t>SPCell</w:t>
            </w:r>
            <w:proofErr w:type="spellEnd"/>
            <w:r w:rsidRPr="008B2C20">
              <w:rPr>
                <w:szCs w:val="22"/>
              </w:rPr>
              <w:t xml:space="preserve"> / PUCCH </w:t>
            </w:r>
            <w:proofErr w:type="spellStart"/>
            <w:r w:rsidRPr="008B2C20">
              <w:rPr>
                <w:szCs w:val="22"/>
              </w:rPr>
              <w:t>SCell</w:t>
            </w:r>
            <w:proofErr w:type="spellEnd"/>
            <w:r w:rsidRPr="008B2C20">
              <w:rPr>
                <w:szCs w:val="22"/>
              </w:rPr>
              <w:t xml:space="preserve">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w:t>
      </w:r>
      <w:proofErr w:type="spellStart"/>
      <w:r w:rsidRPr="007911F0">
        <w:rPr>
          <w:color w:val="000000" w:themeColor="text1"/>
        </w:rPr>
        <w:t>PCell</w:t>
      </w:r>
      <w:proofErr w:type="spellEnd"/>
      <w:r w:rsidRPr="007911F0">
        <w:rPr>
          <w:color w:val="000000" w:themeColor="text1"/>
        </w:rPr>
        <w:t xml:space="preserve"> / </w:t>
      </w:r>
      <w:proofErr w:type="spellStart"/>
      <w:r w:rsidRPr="007911F0">
        <w:rPr>
          <w:color w:val="000000" w:themeColor="text1"/>
        </w:rPr>
        <w:t>SPCell</w:t>
      </w:r>
      <w:proofErr w:type="spellEnd"/>
      <w:r w:rsidRPr="007911F0">
        <w:rPr>
          <w:color w:val="000000" w:themeColor="text1"/>
        </w:rPr>
        <w:t xml:space="preserve"> / PUCCH </w:t>
      </w:r>
      <w:proofErr w:type="spellStart"/>
      <w:r w:rsidRPr="007911F0">
        <w:rPr>
          <w:color w:val="000000" w:themeColor="text1"/>
        </w:rPr>
        <w:t>Scell</w:t>
      </w:r>
      <w:proofErr w:type="spellEnd"/>
      <w:r w:rsidRPr="007911F0">
        <w:rPr>
          <w:color w:val="000000" w:themeColor="text1"/>
        </w:rPr>
        <w:t xml:space="preserve"> for semi-static PUCCH cell switching</w:t>
      </w:r>
    </w:p>
    <w:p w14:paraId="546CC04B"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lastRenderedPageBreak/>
        <w:t xml:space="preserve">Otherwise, </w:t>
      </w:r>
      <w:r w:rsidRPr="007911F0">
        <w:rPr>
          <w:rFonts w:hint="eastAsia"/>
          <w:color w:val="FF0000"/>
        </w:rPr>
        <w:t xml:space="preserve">the slot of the </w:t>
      </w:r>
      <w:proofErr w:type="spellStart"/>
      <w:r w:rsidRPr="007911F0">
        <w:rPr>
          <w:rFonts w:hint="eastAsia"/>
          <w:color w:val="FF0000"/>
        </w:rPr>
        <w:t>P</w:t>
      </w:r>
      <w:r w:rsidRPr="007911F0">
        <w:rPr>
          <w:color w:val="FF0000"/>
        </w:rPr>
        <w:t>C</w:t>
      </w:r>
      <w:r w:rsidRPr="007911F0">
        <w:rPr>
          <w:rFonts w:hint="eastAsia"/>
          <w:color w:val="FF0000"/>
        </w:rPr>
        <w:t>ell</w:t>
      </w:r>
      <w:proofErr w:type="spellEnd"/>
      <w:r w:rsidRPr="007911F0">
        <w:rPr>
          <w:rFonts w:hint="eastAsia"/>
          <w:color w:val="FF0000"/>
        </w:rPr>
        <w:t xml:space="preserve">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ListParagraph"/>
        <w:numPr>
          <w:ilvl w:val="1"/>
          <w:numId w:val="32"/>
        </w:numPr>
        <w:rPr>
          <w:color w:val="000000" w:themeColor="text1"/>
        </w:rPr>
      </w:pPr>
      <w:r w:rsidRPr="007911F0">
        <w:rPr>
          <w:color w:val="000000" w:themeColor="text1"/>
        </w:rPr>
        <w:t xml:space="preserve">If the indicated PUCCH cell for transmitting Type 1 codebook is </w:t>
      </w:r>
      <w:proofErr w:type="spellStart"/>
      <w:r w:rsidRPr="007911F0">
        <w:rPr>
          <w:color w:val="000000" w:themeColor="text1"/>
        </w:rPr>
        <w:t>PCell</w:t>
      </w:r>
      <w:proofErr w:type="spellEnd"/>
      <w:r w:rsidRPr="007911F0">
        <w:rPr>
          <w:color w:val="000000" w:themeColor="text1"/>
        </w:rPr>
        <w:t xml:space="preserve">,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ListParagraph"/>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the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is regarded as "</w:t>
      </w:r>
      <w:r w:rsidRPr="007911F0">
        <w:rPr>
          <w:color w:val="000000" w:themeColor="text1"/>
        </w:rPr>
        <w:t xml:space="preserve">Nominal </w:t>
      </w:r>
      <w:proofErr w:type="spellStart"/>
      <w:r w:rsidRPr="007911F0">
        <w:rPr>
          <w:rFonts w:hint="eastAsia"/>
          <w:color w:val="000000" w:themeColor="text1"/>
        </w:rPr>
        <w:t>Scell</w:t>
      </w:r>
      <w:proofErr w:type="spellEnd"/>
      <w:r w:rsidRPr="007911F0">
        <w:rPr>
          <w:rFonts w:hint="eastAsia"/>
          <w:color w:val="000000" w:themeColor="text1"/>
        </w:rPr>
        <w:t>",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and the "</w:t>
      </w:r>
      <w:r w:rsidRPr="007911F0">
        <w:rPr>
          <w:color w:val="000000" w:themeColor="text1"/>
        </w:rPr>
        <w:t>Nominal</w:t>
      </w:r>
      <w:r w:rsidRPr="007911F0">
        <w:rPr>
          <w:rFonts w:hint="eastAsia"/>
          <w:color w:val="000000" w:themeColor="text1"/>
        </w:rPr>
        <w:t xml:space="preserve"> </w:t>
      </w:r>
      <w:proofErr w:type="spellStart"/>
      <w:r w:rsidRPr="007911F0">
        <w:rPr>
          <w:rFonts w:hint="eastAsia"/>
          <w:color w:val="000000" w:themeColor="text1"/>
        </w:rPr>
        <w:t>Scell</w:t>
      </w:r>
      <w:proofErr w:type="spellEnd"/>
      <w:r w:rsidRPr="007911F0">
        <w:rPr>
          <w:rFonts w:hint="eastAsia"/>
          <w:color w:val="000000" w:themeColor="text1"/>
        </w:rPr>
        <w:t>".</w:t>
      </w:r>
    </w:p>
    <w:p w14:paraId="3A34E420" w14:textId="6505AC34" w:rsidR="007911F0" w:rsidRPr="00B2375D" w:rsidRDefault="007911F0" w:rsidP="00DC38B6">
      <w:pPr>
        <w:pStyle w:val="ListParagraph"/>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ListParagraph"/>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w:t>
      </w:r>
      <w:proofErr w:type="spellStart"/>
      <w:r w:rsidRPr="00B548CA">
        <w:rPr>
          <w:lang w:eastAsia="zh-CN"/>
        </w:rPr>
        <w:t>sSCell</w:t>
      </w:r>
      <w:proofErr w:type="spellEnd"/>
      <w:r w:rsidRPr="00B548CA">
        <w:rPr>
          <w:lang w:eastAsia="zh-CN"/>
        </w:rPr>
        <w:t xml:space="preserve">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ListParagraph"/>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w:t>
      </w:r>
      <w:proofErr w:type="spellStart"/>
      <w:r w:rsidRPr="00B548CA">
        <w:rPr>
          <w:lang w:eastAsia="zh-CN"/>
        </w:rPr>
        <w:t>sSCell</w:t>
      </w:r>
      <w:proofErr w:type="spellEnd"/>
      <w:r w:rsidRPr="00B548CA">
        <w:rPr>
          <w:lang w:eastAsia="zh-CN"/>
        </w:rPr>
        <w:t xml:space="preserve">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ListParagraph"/>
        <w:numPr>
          <w:ilvl w:val="0"/>
          <w:numId w:val="107"/>
        </w:numPr>
        <w:rPr>
          <w:b/>
          <w:bCs/>
          <w:lang w:val="en-US" w:eastAsia="zh-CN"/>
        </w:rPr>
      </w:pPr>
      <w:r>
        <w:sym w:font="Wingdings" w:char="F0E0"/>
      </w:r>
      <w:r>
        <w:t xml:space="preserve"> </w:t>
      </w:r>
      <w:r w:rsidRPr="00BC2CCF">
        <w:t>Either dormant BWP is allowed to configure or is prohibited to configure to the PUCCH-</w:t>
      </w:r>
      <w:proofErr w:type="spellStart"/>
      <w:r w:rsidRPr="00BC2CCF">
        <w:t>sSCell</w:t>
      </w:r>
      <w:proofErr w:type="spellEnd"/>
      <w:r w:rsidRPr="00BC2CCF">
        <w:t>.</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8"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8"/>
      <w:r w:rsidRPr="0083123F">
        <w:rPr>
          <w:b/>
          <w:bCs/>
          <w:lang w:val="en-US" w:eastAsia="zh-CN"/>
        </w:rPr>
        <w:t xml:space="preserve">[15]: </w:t>
      </w:r>
    </w:p>
    <w:p w14:paraId="68C8D3A9" w14:textId="77777777" w:rsidR="0083123F" w:rsidRPr="0083123F" w:rsidRDefault="0083123F" w:rsidP="00E67C01">
      <w:pPr>
        <w:pStyle w:val="ListParagraph"/>
        <w:numPr>
          <w:ilvl w:val="0"/>
          <w:numId w:val="113"/>
        </w:numPr>
        <w:rPr>
          <w:lang w:val="en-US" w:eastAsia="zh-CN"/>
        </w:rPr>
      </w:pPr>
      <w:bookmarkStart w:id="39" w:name="_Hlk95927189"/>
      <w:r w:rsidRPr="0083123F">
        <w:rPr>
          <w:lang w:val="en-US" w:eastAsia="zh-CN"/>
        </w:rPr>
        <w:t>For PUCCH carrier switching based on dynamic indication and/or semi-static pattern, a UE does not expect the size/presence of ‘</w:t>
      </w:r>
      <w:proofErr w:type="spellStart"/>
      <w:r w:rsidRPr="0083123F">
        <w:rPr>
          <w:lang w:val="en-US" w:eastAsia="zh-CN"/>
        </w:rPr>
        <w:t>ChannelAccess-CPext</w:t>
      </w:r>
      <w:proofErr w:type="spellEnd"/>
      <w:r w:rsidRPr="0083123F">
        <w:rPr>
          <w:lang w:val="en-US" w:eastAsia="zh-CN"/>
        </w:rPr>
        <w:t xml:space="preserve">’ DCI field to vary across </w:t>
      </w:r>
      <w:proofErr w:type="spellStart"/>
      <w:r w:rsidRPr="0083123F">
        <w:rPr>
          <w:lang w:val="en-US" w:eastAsia="zh-CN"/>
        </w:rPr>
        <w:t>PCell</w:t>
      </w:r>
      <w:proofErr w:type="spellEnd"/>
      <w:r w:rsidRPr="0083123F">
        <w:rPr>
          <w:lang w:val="en-US" w:eastAsia="zh-CN"/>
        </w:rPr>
        <w:t xml:space="preserve"> / </w:t>
      </w:r>
      <w:proofErr w:type="spellStart"/>
      <w:r w:rsidRPr="0083123F">
        <w:rPr>
          <w:lang w:val="en-US" w:eastAsia="zh-CN"/>
        </w:rPr>
        <w:t>SPCell</w:t>
      </w:r>
      <w:proofErr w:type="spellEnd"/>
      <w:r w:rsidRPr="0083123F">
        <w:rPr>
          <w:lang w:val="en-US" w:eastAsia="zh-CN"/>
        </w:rPr>
        <w:t xml:space="preserve"> / PUCCH </w:t>
      </w:r>
      <w:proofErr w:type="spellStart"/>
      <w:r w:rsidRPr="0083123F">
        <w:rPr>
          <w:lang w:val="en-US" w:eastAsia="zh-CN"/>
        </w:rPr>
        <w:t>SCell</w:t>
      </w:r>
      <w:proofErr w:type="spellEnd"/>
      <w:r w:rsidRPr="0083123F">
        <w:rPr>
          <w:lang w:val="en-US" w:eastAsia="zh-CN"/>
        </w:rPr>
        <w:t xml:space="preserve"> and </w:t>
      </w:r>
      <w:proofErr w:type="spellStart"/>
      <w:r w:rsidRPr="0083123F">
        <w:rPr>
          <w:lang w:val="en-US" w:eastAsia="zh-CN"/>
        </w:rPr>
        <w:t>sSCell</w:t>
      </w:r>
      <w:proofErr w:type="spellEnd"/>
    </w:p>
    <w:p w14:paraId="1A5BF3CC" w14:textId="15035A30" w:rsidR="0083123F" w:rsidRPr="0083123F" w:rsidRDefault="0083123F" w:rsidP="00E67C01">
      <w:pPr>
        <w:pStyle w:val="ListParagraph"/>
        <w:numPr>
          <w:ilvl w:val="0"/>
          <w:numId w:val="113"/>
        </w:numPr>
        <w:rPr>
          <w:lang w:val="en-US" w:eastAsia="zh-CN"/>
        </w:rPr>
      </w:pPr>
      <w:bookmarkStart w:id="40" w:name="_Hlk95927304"/>
      <w:bookmarkEnd w:id="39"/>
      <w:r w:rsidRPr="0083123F">
        <w:rPr>
          <w:lang w:val="en-US" w:eastAsia="zh-CN"/>
        </w:rPr>
        <w:t xml:space="preserve">For PUCCH carrier switching based on dynamic indication and/or semi-static </w:t>
      </w:r>
      <w:proofErr w:type="spellStart"/>
      <w:r w:rsidRPr="0083123F">
        <w:rPr>
          <w:lang w:val="en-US" w:eastAsia="zh-CN"/>
        </w:rPr>
        <w:t>pattern,pply</w:t>
      </w:r>
      <w:proofErr w:type="spellEnd"/>
      <w:r w:rsidRPr="0083123F">
        <w:rPr>
          <w:lang w:val="en-US" w:eastAsia="zh-CN"/>
        </w:rPr>
        <w:t xml:space="preserve"> the same handling for ‘Second TPC command for scheduled PUCCH’ field size determination and zero-bit padding as for PRI and PDSCH-to-</w:t>
      </w:r>
      <w:proofErr w:type="spellStart"/>
      <w:r w:rsidRPr="0083123F">
        <w:rPr>
          <w:lang w:val="en-US" w:eastAsia="zh-CN"/>
        </w:rPr>
        <w:t>HARQ_feedback</w:t>
      </w:r>
      <w:proofErr w:type="spellEnd"/>
    </w:p>
    <w:bookmarkEnd w:id="40"/>
    <w:p w14:paraId="3F336E62" w14:textId="77777777" w:rsidR="0083123F" w:rsidRPr="0083123F" w:rsidRDefault="0083123F" w:rsidP="0083123F">
      <w:pPr>
        <w:pStyle w:val="ListParagraph"/>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ListParagraph"/>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41" w:name="_Hlk93395979"/>
      <w:r w:rsidRPr="006670FA">
        <w:rPr>
          <w:b/>
          <w:bCs/>
          <w:sz w:val="22"/>
          <w:szCs w:val="22"/>
          <w:lang w:eastAsia="zh-CN"/>
        </w:rPr>
        <w:t xml:space="preserve">For dynamic PUCCH cell switching, the HARQ-ACK of SPS PDSCH without associated DCI is to be transmitted on </w:t>
      </w:r>
      <w:proofErr w:type="spellStart"/>
      <w:r w:rsidRPr="006670FA">
        <w:rPr>
          <w:b/>
          <w:bCs/>
          <w:sz w:val="22"/>
          <w:szCs w:val="22"/>
          <w:lang w:eastAsia="zh-CN"/>
        </w:rPr>
        <w:t>PCell</w:t>
      </w:r>
      <w:proofErr w:type="spellEnd"/>
      <w:r w:rsidRPr="006670FA">
        <w:rPr>
          <w:b/>
          <w:bCs/>
          <w:sz w:val="22"/>
          <w:szCs w:val="22"/>
          <w:lang w:eastAsia="zh-CN"/>
        </w:rPr>
        <w:t xml:space="preserve"> / </w:t>
      </w:r>
      <w:proofErr w:type="spellStart"/>
      <w:r w:rsidRPr="006670FA">
        <w:rPr>
          <w:b/>
          <w:bCs/>
          <w:sz w:val="22"/>
          <w:szCs w:val="22"/>
          <w:lang w:eastAsia="zh-CN"/>
        </w:rPr>
        <w:t>SPCell</w:t>
      </w:r>
      <w:proofErr w:type="spellEnd"/>
      <w:r w:rsidRPr="006670FA">
        <w:rPr>
          <w:b/>
          <w:bCs/>
          <w:sz w:val="22"/>
          <w:szCs w:val="22"/>
          <w:lang w:eastAsia="zh-CN"/>
        </w:rPr>
        <w:t xml:space="preserve"> / PUCCH-</w:t>
      </w:r>
      <w:proofErr w:type="spellStart"/>
      <w:r w:rsidRPr="006670FA">
        <w:rPr>
          <w:b/>
          <w:bCs/>
          <w:sz w:val="22"/>
          <w:szCs w:val="22"/>
          <w:lang w:eastAsia="zh-CN"/>
        </w:rPr>
        <w:t>SCell</w:t>
      </w:r>
      <w:proofErr w:type="spellEnd"/>
      <w:r w:rsidRPr="006670FA">
        <w:rPr>
          <w:b/>
          <w:bCs/>
          <w:sz w:val="22"/>
          <w:szCs w:val="22"/>
          <w:lang w:eastAsia="zh-CN"/>
        </w:rPr>
        <w:t xml:space="preserve">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ListParagraph"/>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w:t>
      </w:r>
      <w:proofErr w:type="spellStart"/>
      <w:r w:rsidRPr="006670FA">
        <w:rPr>
          <w:b/>
          <w:bCs/>
          <w:i/>
          <w:iCs/>
          <w:sz w:val="22"/>
          <w:szCs w:val="22"/>
          <w:lang w:eastAsia="zh-CN"/>
        </w:rPr>
        <w:t>sSCell</w:t>
      </w:r>
      <w:proofErr w:type="spellEnd"/>
      <w:r w:rsidRPr="006670FA">
        <w:rPr>
          <w:b/>
          <w:bCs/>
          <w:i/>
          <w:iCs/>
          <w:sz w:val="22"/>
          <w:szCs w:val="22"/>
          <w:lang w:eastAsia="zh-CN"/>
        </w:rPr>
        <w:t xml:space="preserve"> in the SPS activation DCI in a slot overlapping with a </w:t>
      </w:r>
      <w:r w:rsidR="00AF40A3" w:rsidRPr="00AF40A3">
        <w:rPr>
          <w:b/>
          <w:bCs/>
          <w:i/>
          <w:iCs/>
          <w:color w:val="FF0000"/>
          <w:sz w:val="22"/>
          <w:szCs w:val="22"/>
          <w:lang w:eastAsia="zh-CN"/>
        </w:rPr>
        <w:t xml:space="preserve">PUCCH slot with UCI on </w:t>
      </w:r>
      <w:proofErr w:type="spellStart"/>
      <w:r w:rsidRPr="006670FA">
        <w:rPr>
          <w:b/>
          <w:bCs/>
          <w:i/>
          <w:iCs/>
          <w:sz w:val="22"/>
          <w:szCs w:val="22"/>
          <w:lang w:eastAsia="zh-CN"/>
        </w:rPr>
        <w:t>PCell</w:t>
      </w:r>
      <w:proofErr w:type="spellEnd"/>
      <w:r w:rsidRPr="006670FA">
        <w:rPr>
          <w:b/>
          <w:bCs/>
          <w:i/>
          <w:iCs/>
          <w:sz w:val="22"/>
          <w:szCs w:val="22"/>
          <w:lang w:eastAsia="zh-CN"/>
        </w:rPr>
        <w:t xml:space="preserve"> / </w:t>
      </w:r>
      <w:proofErr w:type="spellStart"/>
      <w:r w:rsidRPr="006670FA">
        <w:rPr>
          <w:b/>
          <w:bCs/>
          <w:i/>
          <w:iCs/>
          <w:sz w:val="22"/>
          <w:szCs w:val="22"/>
          <w:lang w:eastAsia="zh-CN"/>
        </w:rPr>
        <w:t>SPCell</w:t>
      </w:r>
      <w:proofErr w:type="spellEnd"/>
      <w:r w:rsidRPr="006670FA">
        <w:rPr>
          <w:b/>
          <w:bCs/>
          <w:i/>
          <w:iCs/>
          <w:sz w:val="22"/>
          <w:szCs w:val="22"/>
          <w:lang w:eastAsia="zh-CN"/>
        </w:rPr>
        <w:t xml:space="preserve"> / PUCCH-</w:t>
      </w:r>
      <w:proofErr w:type="spellStart"/>
      <w:r w:rsidRPr="006670FA">
        <w:rPr>
          <w:b/>
          <w:bCs/>
          <w:i/>
          <w:iCs/>
          <w:sz w:val="22"/>
          <w:szCs w:val="22"/>
          <w:lang w:eastAsia="zh-CN"/>
        </w:rPr>
        <w:t>SCell</w:t>
      </w:r>
      <w:proofErr w:type="spellEnd"/>
      <w:r w:rsidRPr="006670FA">
        <w:rPr>
          <w:b/>
          <w:bCs/>
          <w:i/>
          <w:iCs/>
          <w:sz w:val="22"/>
          <w:szCs w:val="22"/>
          <w:lang w:eastAsia="zh-CN"/>
        </w:rPr>
        <w:t xml:space="preserve"> slot. </w:t>
      </w:r>
    </w:p>
    <w:p w14:paraId="023D74E3" w14:textId="2CF40AB3" w:rsidR="00AF40A3" w:rsidRPr="00AF40A3" w:rsidRDefault="00AF40A3" w:rsidP="00E67C01">
      <w:pPr>
        <w:pStyle w:val="ListParagraph"/>
        <w:numPr>
          <w:ilvl w:val="2"/>
          <w:numId w:val="92"/>
        </w:numPr>
        <w:spacing w:after="0"/>
        <w:rPr>
          <w:b/>
          <w:bCs/>
          <w:i/>
          <w:iCs/>
          <w:sz w:val="24"/>
          <w:szCs w:val="24"/>
          <w:lang w:eastAsia="zh-CN"/>
        </w:rPr>
      </w:pPr>
      <w:r w:rsidRPr="00AF40A3">
        <w:rPr>
          <w:b/>
          <w:bCs/>
          <w:sz w:val="22"/>
          <w:szCs w:val="22"/>
          <w:lang w:val="en-US" w:eastAsia="zh-CN"/>
        </w:rPr>
        <w:t xml:space="preserve">The UCI on </w:t>
      </w:r>
      <w:proofErr w:type="spellStart"/>
      <w:r w:rsidRPr="00AF40A3">
        <w:rPr>
          <w:b/>
          <w:bCs/>
          <w:sz w:val="22"/>
          <w:szCs w:val="22"/>
          <w:lang w:val="en-US" w:eastAsia="zh-CN"/>
        </w:rPr>
        <w:t>PCell</w:t>
      </w:r>
      <w:proofErr w:type="spellEnd"/>
      <w:r w:rsidRPr="00AF40A3">
        <w:rPr>
          <w:b/>
          <w:bCs/>
          <w:sz w:val="22"/>
          <w:szCs w:val="22"/>
          <w:lang w:val="en-US" w:eastAsia="zh-CN"/>
        </w:rPr>
        <w:t xml:space="preserve"> /</w:t>
      </w:r>
      <w:proofErr w:type="spellStart"/>
      <w:r w:rsidRPr="00AF40A3">
        <w:rPr>
          <w:b/>
          <w:bCs/>
          <w:sz w:val="22"/>
          <w:szCs w:val="22"/>
          <w:lang w:val="en-US" w:eastAsia="zh-CN"/>
        </w:rPr>
        <w:t>SPCell</w:t>
      </w:r>
      <w:proofErr w:type="spellEnd"/>
      <w:r w:rsidRPr="00AF40A3">
        <w:rPr>
          <w:b/>
          <w:bCs/>
          <w:sz w:val="22"/>
          <w:szCs w:val="22"/>
          <w:lang w:val="en-US" w:eastAsia="zh-CN"/>
        </w:rPr>
        <w:t xml:space="preserve"> / PUCCH </w:t>
      </w:r>
      <w:proofErr w:type="spellStart"/>
      <w:r w:rsidRPr="00AF40A3">
        <w:rPr>
          <w:b/>
          <w:bCs/>
          <w:sz w:val="22"/>
          <w:szCs w:val="22"/>
          <w:lang w:val="en-US" w:eastAsia="zh-CN"/>
        </w:rPr>
        <w:t>SCell</w:t>
      </w:r>
      <w:proofErr w:type="spellEnd"/>
      <w:r w:rsidRPr="00AF40A3">
        <w:rPr>
          <w:b/>
          <w:bCs/>
          <w:sz w:val="22"/>
          <w:szCs w:val="22"/>
          <w:lang w:val="en-US" w:eastAsia="zh-CN"/>
        </w:rPr>
        <w:t xml:space="preserve"> dropped due to collision with semi-static DL symbols, SSB, and symbols indicated by pdcch-ConfigSIB1 in MIB for a CORESET for Type0-PDCCH CSS set is exempted and is not multiplexed on the PUCCH on the PUCCH </w:t>
      </w:r>
      <w:proofErr w:type="spellStart"/>
      <w:r w:rsidRPr="00AF40A3">
        <w:rPr>
          <w:rFonts w:eastAsiaTheme="minorEastAsia" w:hint="eastAsia"/>
          <w:b/>
          <w:bCs/>
          <w:sz w:val="22"/>
          <w:szCs w:val="22"/>
          <w:lang w:val="en-US" w:eastAsia="zh-CN"/>
        </w:rPr>
        <w:t>sS</w:t>
      </w:r>
      <w:r w:rsidRPr="00AF40A3">
        <w:rPr>
          <w:b/>
          <w:bCs/>
          <w:sz w:val="22"/>
          <w:szCs w:val="22"/>
          <w:lang w:val="en-US" w:eastAsia="zh-CN"/>
        </w:rPr>
        <w:t>cell</w:t>
      </w:r>
      <w:proofErr w:type="spellEnd"/>
      <w:r w:rsidRPr="00AF40A3">
        <w:rPr>
          <w:b/>
          <w:bCs/>
          <w:sz w:val="22"/>
          <w:szCs w:val="22"/>
          <w:lang w:val="en-US" w:eastAsia="zh-CN"/>
        </w:rPr>
        <w:t>.</w:t>
      </w:r>
    </w:p>
    <w:p w14:paraId="3563E171" w14:textId="5B66C3B8" w:rsidR="00B30932" w:rsidRPr="00B30932" w:rsidRDefault="000671D3" w:rsidP="00E67C01">
      <w:pPr>
        <w:pStyle w:val="ListParagraph"/>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HW/</w:t>
      </w:r>
      <w:proofErr w:type="spellStart"/>
      <w:r w:rsidR="00A70FD6">
        <w:rPr>
          <w:lang w:eastAsia="zh-CN"/>
        </w:rPr>
        <w:t>HiSi</w:t>
      </w:r>
      <w:proofErr w:type="spellEnd"/>
      <w:r w:rsidR="00A70FD6">
        <w:rPr>
          <w:lang w:eastAsia="zh-CN"/>
        </w:rPr>
        <w:t xml:space="preserve">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ListParagraph"/>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ListParagraph"/>
        <w:numPr>
          <w:ilvl w:val="2"/>
          <w:numId w:val="92"/>
        </w:numPr>
        <w:spacing w:after="0"/>
        <w:rPr>
          <w:lang w:eastAsia="zh-CN"/>
        </w:rPr>
      </w:pPr>
      <w:r>
        <w:rPr>
          <w:lang w:eastAsia="zh-CN"/>
        </w:rPr>
        <w:lastRenderedPageBreak/>
        <w:t>HW/</w:t>
      </w:r>
      <w:proofErr w:type="spellStart"/>
      <w:r>
        <w:rPr>
          <w:lang w:eastAsia="zh-CN"/>
        </w:rPr>
        <w:t>HiSi</w:t>
      </w:r>
      <w:proofErr w:type="spellEnd"/>
      <w:r>
        <w:rPr>
          <w:lang w:eastAsia="zh-CN"/>
        </w:rPr>
        <w:t xml:space="preserve"> [1]: For dynamic PUCCH cell switching, if the HARQ-ACK for the first SPS PDSCH is indicated on the PUCCH </w:t>
      </w:r>
      <w:proofErr w:type="spellStart"/>
      <w:r>
        <w:rPr>
          <w:lang w:eastAsia="zh-CN"/>
        </w:rPr>
        <w:t>sSCell</w:t>
      </w:r>
      <w:proofErr w:type="spellEnd"/>
      <w:r>
        <w:rPr>
          <w:lang w:eastAsia="zh-CN"/>
        </w:rPr>
        <w:t xml:space="preserve"> based on the activation DCI, </w:t>
      </w:r>
    </w:p>
    <w:p w14:paraId="03D25B6D" w14:textId="77777777" w:rsidR="00A70FD6" w:rsidRDefault="00A70FD6" w:rsidP="00E67C01">
      <w:pPr>
        <w:pStyle w:val="ListParagraph"/>
        <w:numPr>
          <w:ilvl w:val="3"/>
          <w:numId w:val="92"/>
        </w:numPr>
        <w:spacing w:after="0"/>
        <w:rPr>
          <w:lang w:eastAsia="zh-CN"/>
        </w:rPr>
      </w:pPr>
      <w:r>
        <w:rPr>
          <w:lang w:eastAsia="zh-CN"/>
        </w:rPr>
        <w:t xml:space="preserve">the UE determines for the first SPS PDSCH a k1 value from the PUCCH </w:t>
      </w:r>
      <w:proofErr w:type="spellStart"/>
      <w:r>
        <w:rPr>
          <w:lang w:eastAsia="zh-CN"/>
        </w:rPr>
        <w:t>sSCell’s</w:t>
      </w:r>
      <w:proofErr w:type="spellEnd"/>
      <w:r>
        <w:rPr>
          <w:lang w:eastAsia="zh-CN"/>
        </w:rPr>
        <w:t xml:space="preserve"> K1 set according to the K1 indicator field in the activation DCI</w:t>
      </w:r>
    </w:p>
    <w:p w14:paraId="380A0AF6" w14:textId="77777777" w:rsidR="00A70FD6" w:rsidRDefault="00A70FD6" w:rsidP="00E67C01">
      <w:pPr>
        <w:pStyle w:val="ListParagraph"/>
        <w:numPr>
          <w:ilvl w:val="3"/>
          <w:numId w:val="92"/>
        </w:numPr>
        <w:spacing w:after="0"/>
        <w:rPr>
          <w:lang w:eastAsia="zh-CN"/>
        </w:rPr>
      </w:pPr>
      <w:r>
        <w:rPr>
          <w:lang w:eastAsia="zh-CN"/>
        </w:rPr>
        <w:t xml:space="preserve">the UE determines for the other SPS PDSCHs without associated DCI a k1 value from </w:t>
      </w:r>
      <w:proofErr w:type="spellStart"/>
      <w:r>
        <w:rPr>
          <w:lang w:eastAsia="zh-CN"/>
        </w:rPr>
        <w:t>PCell’s</w:t>
      </w:r>
      <w:proofErr w:type="spellEnd"/>
      <w:r>
        <w:rPr>
          <w:lang w:eastAsia="zh-CN"/>
        </w:rPr>
        <w:t xml:space="preserve"> K1 set according to the K1 indicator field in the activation DCI</w:t>
      </w:r>
    </w:p>
    <w:p w14:paraId="52ADDC2F" w14:textId="33ACEC6F" w:rsidR="00AF40A3" w:rsidRPr="00B2375D" w:rsidRDefault="00B30932" w:rsidP="00E67C01">
      <w:pPr>
        <w:pStyle w:val="ListParagraph"/>
        <w:numPr>
          <w:ilvl w:val="2"/>
          <w:numId w:val="92"/>
        </w:numPr>
        <w:spacing w:after="0"/>
        <w:rPr>
          <w:i/>
          <w:iCs/>
          <w:lang w:eastAsia="zh-CN"/>
        </w:rPr>
      </w:pPr>
      <w:r w:rsidRPr="00B30932">
        <w:rPr>
          <w:lang w:eastAsia="zh-CN"/>
        </w:rPr>
        <w:t xml:space="preserve">vivo [5]: </w:t>
      </w:r>
      <w:r>
        <w:rPr>
          <w:lang w:eastAsia="zh-CN"/>
        </w:rPr>
        <w:t>W</w:t>
      </w:r>
      <w:r w:rsidRPr="00B30932">
        <w:rPr>
          <w:lang w:eastAsia="zh-CN"/>
        </w:rPr>
        <w:t xml:space="preserve">hen HARQ-ACK corresponding to the PDSCH scheduled by an SPS activation DCI is indicated to be reported on the PUCCH </w:t>
      </w:r>
      <w:proofErr w:type="spellStart"/>
      <w:r w:rsidRPr="00B30932">
        <w:rPr>
          <w:lang w:eastAsia="zh-CN"/>
        </w:rPr>
        <w:t>sSCell</w:t>
      </w:r>
      <w:proofErr w:type="spellEnd"/>
      <w:r w:rsidRPr="00B30932">
        <w:rPr>
          <w:lang w:eastAsia="zh-CN"/>
        </w:rPr>
        <w:t xml:space="preserve">, the K1 value for SPS PDSCH(s) corresponding to the SPS activation DCI is determined based on the K1 indicator field in the SPS activation DCI, as well as the K1 set for the </w:t>
      </w:r>
      <w:proofErr w:type="spellStart"/>
      <w:r w:rsidRPr="00B30932">
        <w:rPr>
          <w:lang w:eastAsia="zh-CN"/>
        </w:rPr>
        <w:t>PCell</w:t>
      </w:r>
      <w:proofErr w:type="spellEnd"/>
      <w:r w:rsidRPr="00B30932">
        <w:rPr>
          <w:lang w:eastAsia="zh-CN"/>
        </w:rPr>
        <w:t>/</w:t>
      </w:r>
      <w:proofErr w:type="spellStart"/>
      <w:r w:rsidRPr="00B30932">
        <w:rPr>
          <w:lang w:eastAsia="zh-CN"/>
        </w:rPr>
        <w:t>PSCell</w:t>
      </w:r>
      <w:proofErr w:type="spellEnd"/>
      <w:r w:rsidRPr="00B30932">
        <w:rPr>
          <w:lang w:eastAsia="zh-CN"/>
        </w:rPr>
        <w:t>/PUCCH-</w:t>
      </w:r>
      <w:proofErr w:type="spellStart"/>
      <w:r w:rsidRPr="00B30932">
        <w:rPr>
          <w:lang w:eastAsia="zh-CN"/>
        </w:rPr>
        <w:t>SCell</w:t>
      </w:r>
      <w:proofErr w:type="spellEnd"/>
      <w:r w:rsidRPr="00B30932">
        <w:rPr>
          <w:lang w:eastAsia="zh-CN"/>
        </w:rPr>
        <w:t>.</w:t>
      </w:r>
    </w:p>
    <w:p w14:paraId="782929AC" w14:textId="0E1BE0E6" w:rsidR="00B2375D" w:rsidRPr="00B30932" w:rsidRDefault="00B2375D" w:rsidP="00E67C01">
      <w:pPr>
        <w:pStyle w:val="ListParagraph"/>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w:t>
      </w:r>
      <w:proofErr w:type="spellStart"/>
      <w:r w:rsidRPr="00B2375D">
        <w:rPr>
          <w:lang w:eastAsia="zh-CN"/>
        </w:rPr>
        <w:t>HARQ_feedback</w:t>
      </w:r>
      <w:proofErr w:type="spellEnd"/>
      <w:r w:rsidRPr="00B2375D">
        <w:rPr>
          <w:lang w:eastAsia="zh-CN"/>
        </w:rPr>
        <w:t xml:space="preserve"> timing indicator field value maps to the </w:t>
      </w:r>
      <w:proofErr w:type="spellStart"/>
      <w:r w:rsidRPr="00B2375D">
        <w:rPr>
          <w:lang w:eastAsia="zh-CN"/>
        </w:rPr>
        <w:t>Pcell’s</w:t>
      </w:r>
      <w:proofErr w:type="spellEnd"/>
      <w:r w:rsidRPr="00B2375D">
        <w:rPr>
          <w:lang w:eastAsia="zh-CN"/>
        </w:rPr>
        <w:t xml:space="preserve"> K1 set.</w:t>
      </w:r>
    </w:p>
    <w:p w14:paraId="77FD31E0" w14:textId="77777777" w:rsidR="00AF40A3" w:rsidRPr="00AF40A3" w:rsidRDefault="00AF40A3" w:rsidP="00E67C01">
      <w:pPr>
        <w:pStyle w:val="ListParagraph"/>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w:t>
      </w:r>
      <w:proofErr w:type="spellStart"/>
      <w:r w:rsidRPr="00AF40A3">
        <w:rPr>
          <w:b/>
          <w:bCs/>
          <w:sz w:val="22"/>
          <w:szCs w:val="22"/>
          <w:lang w:eastAsia="zh-CN"/>
        </w:rPr>
        <w:t>PCell</w:t>
      </w:r>
      <w:proofErr w:type="spellEnd"/>
      <w:r w:rsidRPr="00AF40A3">
        <w:rPr>
          <w:b/>
          <w:bCs/>
          <w:sz w:val="22"/>
          <w:szCs w:val="22"/>
          <w:lang w:eastAsia="zh-CN"/>
        </w:rPr>
        <w:t xml:space="preserve"> / </w:t>
      </w:r>
      <w:proofErr w:type="spellStart"/>
      <w:r w:rsidRPr="00AF40A3">
        <w:rPr>
          <w:b/>
          <w:bCs/>
          <w:sz w:val="22"/>
          <w:szCs w:val="22"/>
          <w:lang w:eastAsia="zh-CN"/>
        </w:rPr>
        <w:t>SPCell</w:t>
      </w:r>
      <w:proofErr w:type="spellEnd"/>
      <w:r w:rsidRPr="00AF40A3">
        <w:rPr>
          <w:b/>
          <w:bCs/>
          <w:sz w:val="22"/>
          <w:szCs w:val="22"/>
          <w:lang w:eastAsia="zh-CN"/>
        </w:rPr>
        <w:t xml:space="preserve"> / PUCCH-</w:t>
      </w:r>
      <w:proofErr w:type="spellStart"/>
      <w:r w:rsidRPr="00AF40A3">
        <w:rPr>
          <w:b/>
          <w:bCs/>
          <w:sz w:val="22"/>
          <w:szCs w:val="22"/>
          <w:lang w:eastAsia="zh-CN"/>
        </w:rPr>
        <w:t>SCell</w:t>
      </w:r>
      <w:proofErr w:type="spellEnd"/>
      <w:r w:rsidRPr="00AF40A3">
        <w:rPr>
          <w:b/>
          <w:bCs/>
          <w:sz w:val="22"/>
          <w:szCs w:val="22"/>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ListParagraph"/>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w:t>
      </w:r>
      <w:proofErr w:type="spellStart"/>
      <w:r w:rsidRPr="00AF40A3">
        <w:rPr>
          <w:b/>
          <w:bCs/>
          <w:color w:val="FF0000"/>
          <w:sz w:val="22"/>
          <w:szCs w:val="22"/>
          <w:lang w:eastAsia="zh-CN"/>
        </w:rPr>
        <w:t>sSCell</w:t>
      </w:r>
      <w:proofErr w:type="spellEnd"/>
      <w:r w:rsidRPr="00AF40A3">
        <w:rPr>
          <w:b/>
          <w:bCs/>
          <w:color w:val="FF0000"/>
          <w:sz w:val="22"/>
          <w:szCs w:val="22"/>
          <w:lang w:eastAsia="zh-CN"/>
        </w:rPr>
        <w:t xml:space="preserve"> in the SPS activation DCI. </w:t>
      </w:r>
    </w:p>
    <w:p w14:paraId="08C64503" w14:textId="3909E5D7" w:rsidR="00AF40A3" w:rsidRPr="00AF40A3" w:rsidRDefault="00AF40A3" w:rsidP="00E67C01">
      <w:pPr>
        <w:pStyle w:val="ListParagraph"/>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xml:space="preserve">, </w:t>
      </w:r>
      <w:proofErr w:type="spellStart"/>
      <w:r w:rsidR="00275EAE">
        <w:rPr>
          <w:sz w:val="22"/>
          <w:szCs w:val="22"/>
          <w:lang w:eastAsia="zh-CN"/>
        </w:rPr>
        <w:t>Spreadtrum</w:t>
      </w:r>
      <w:proofErr w:type="spellEnd"/>
      <w:r w:rsidR="00275EAE">
        <w:rPr>
          <w:sz w:val="22"/>
          <w:szCs w:val="22"/>
          <w:lang w:eastAsia="zh-CN"/>
        </w:rPr>
        <w:t xml:space="preserve">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ListParagraph"/>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w:t>
      </w:r>
      <w:proofErr w:type="spellStart"/>
      <w:r w:rsidRPr="006670FA">
        <w:rPr>
          <w:b/>
          <w:bCs/>
          <w:color w:val="FF0000"/>
          <w:sz w:val="22"/>
          <w:szCs w:val="22"/>
          <w:lang w:eastAsia="zh-CN"/>
        </w:rPr>
        <w:t>PCell</w:t>
      </w:r>
      <w:proofErr w:type="spellEnd"/>
      <w:r w:rsidRPr="006670FA">
        <w:rPr>
          <w:b/>
          <w:bCs/>
          <w:color w:val="FF0000"/>
          <w:sz w:val="22"/>
          <w:szCs w:val="22"/>
          <w:lang w:eastAsia="zh-CN"/>
        </w:rPr>
        <w:t xml:space="preserve"> / </w:t>
      </w:r>
      <w:proofErr w:type="spellStart"/>
      <w:r w:rsidRPr="006670FA">
        <w:rPr>
          <w:b/>
          <w:bCs/>
          <w:color w:val="FF0000"/>
          <w:sz w:val="22"/>
          <w:szCs w:val="22"/>
          <w:lang w:eastAsia="zh-CN"/>
        </w:rPr>
        <w:t>SPCell</w:t>
      </w:r>
      <w:proofErr w:type="spellEnd"/>
      <w:r w:rsidRPr="006670FA">
        <w:rPr>
          <w:b/>
          <w:bCs/>
          <w:color w:val="FF0000"/>
          <w:sz w:val="22"/>
          <w:szCs w:val="22"/>
          <w:lang w:eastAsia="zh-CN"/>
        </w:rPr>
        <w:t xml:space="preserve"> / PUCCH-</w:t>
      </w:r>
      <w:proofErr w:type="spellStart"/>
      <w:r w:rsidRPr="006670FA">
        <w:rPr>
          <w:b/>
          <w:bCs/>
          <w:color w:val="FF0000"/>
          <w:sz w:val="22"/>
          <w:szCs w:val="22"/>
          <w:lang w:eastAsia="zh-CN"/>
        </w:rPr>
        <w:t>SCell</w:t>
      </w:r>
      <w:proofErr w:type="spellEnd"/>
      <w:r w:rsidRPr="006670FA">
        <w:rPr>
          <w:b/>
          <w:bCs/>
          <w:color w:val="FF0000"/>
          <w:sz w:val="22"/>
          <w:szCs w:val="22"/>
          <w:lang w:eastAsia="zh-CN"/>
        </w:rPr>
        <w:t xml:space="preserve">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ListParagraph"/>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ListParagraph"/>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ListParagraph"/>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ListParagraph"/>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41"/>
    <w:p w14:paraId="0019C191" w14:textId="77777777" w:rsidR="006D7707" w:rsidRPr="006D7707" w:rsidRDefault="006D7707" w:rsidP="006D7707">
      <w:pPr>
        <w:pStyle w:val="ListParagraph"/>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ListParagraph"/>
        <w:numPr>
          <w:ilvl w:val="0"/>
          <w:numId w:val="27"/>
        </w:numPr>
        <w:rPr>
          <w:lang w:val="en-US" w:eastAsia="zh-CN"/>
        </w:rPr>
      </w:pPr>
      <w:r w:rsidRPr="00847E38">
        <w:rPr>
          <w:lang w:val="en-US" w:eastAsia="zh-CN"/>
        </w:rPr>
        <w:t>HW/</w:t>
      </w:r>
      <w:proofErr w:type="spellStart"/>
      <w:r w:rsidRPr="00847E38">
        <w:rPr>
          <w:lang w:val="en-US" w:eastAsia="zh-CN"/>
        </w:rPr>
        <w:t>HiSi</w:t>
      </w:r>
      <w:proofErr w:type="spellEnd"/>
      <w:r w:rsidRPr="00847E38">
        <w:rPr>
          <w:lang w:val="en-US" w:eastAsia="zh-CN"/>
        </w:rPr>
        <w:t xml:space="preserve"> [1]</w:t>
      </w:r>
      <w:r w:rsidR="00D40948">
        <w:rPr>
          <w:lang w:val="en-US" w:eastAsia="zh-CN"/>
        </w:rPr>
        <w:t>, Intel [15]</w:t>
      </w:r>
      <w:r w:rsidRPr="00847E38">
        <w:rPr>
          <w:lang w:val="en-US" w:eastAsia="zh-CN"/>
        </w:rPr>
        <w:t xml:space="preserve">: </w:t>
      </w:r>
      <w:bookmarkStart w:id="42"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2"/>
    <w:p w14:paraId="1A90A7E5" w14:textId="4A09A55E" w:rsidR="00D40948" w:rsidRDefault="00D40948" w:rsidP="00DC38B6">
      <w:pPr>
        <w:pStyle w:val="ListParagraph"/>
        <w:numPr>
          <w:ilvl w:val="1"/>
          <w:numId w:val="2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r w:rsidRPr="00847E38">
        <w:rPr>
          <w:lang w:val="en-US" w:eastAsia="zh-CN"/>
        </w:rPr>
        <w:t>with negligible spec impact</w:t>
      </w:r>
    </w:p>
    <w:p w14:paraId="06060368" w14:textId="5D04C1EE" w:rsidR="00D40948" w:rsidRPr="00D40948" w:rsidRDefault="00D40948" w:rsidP="00DC38B6">
      <w:pPr>
        <w:pStyle w:val="ListParagraph"/>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ListParagraph"/>
        <w:numPr>
          <w:ilvl w:val="0"/>
          <w:numId w:val="27"/>
        </w:numPr>
        <w:rPr>
          <w:lang w:val="en-US" w:eastAsia="zh-CN"/>
        </w:rPr>
      </w:pPr>
      <w:r w:rsidRPr="00B30932">
        <w:rPr>
          <w:lang w:val="en-US" w:eastAsia="zh-CN"/>
        </w:rPr>
        <w:t xml:space="preserve">vivo [5]: Clarify that </w:t>
      </w:r>
      <w:bookmarkStart w:id="43" w:name="_Hlk95930959"/>
      <w:r w:rsidRPr="00B30932">
        <w:rPr>
          <w:lang w:val="en-US" w:eastAsia="zh-CN"/>
        </w:rPr>
        <w:t xml:space="preserve">SR resource configuration(s) and/or CSI report configuration(s) </w:t>
      </w:r>
      <w:bookmarkEnd w:id="43"/>
      <w:r w:rsidRPr="00B30932">
        <w:rPr>
          <w:lang w:val="en-US" w:eastAsia="zh-CN"/>
        </w:rPr>
        <w:t xml:space="preserve">cannot be configured in the PUCCH Config(s) for the PUCCH </w:t>
      </w:r>
      <w:proofErr w:type="spellStart"/>
      <w:r w:rsidRPr="00B30932">
        <w:rPr>
          <w:lang w:val="en-US" w:eastAsia="zh-CN"/>
        </w:rPr>
        <w:t>sSCell</w:t>
      </w:r>
      <w:proofErr w:type="spellEnd"/>
      <w:r w:rsidRPr="00B30932">
        <w:rPr>
          <w:lang w:val="en-US" w:eastAsia="zh-CN"/>
        </w:rPr>
        <w:t xml:space="preserve"> (as SR and/or CSI transmission on PUCCH </w:t>
      </w:r>
      <w:proofErr w:type="spellStart"/>
      <w:r w:rsidRPr="00B30932">
        <w:rPr>
          <w:lang w:val="en-US" w:eastAsia="zh-CN"/>
        </w:rPr>
        <w:t>sSCell</w:t>
      </w:r>
      <w:proofErr w:type="spellEnd"/>
      <w:r w:rsidRPr="00B30932">
        <w:rPr>
          <w:lang w:val="en-US" w:eastAsia="zh-CN"/>
        </w:rPr>
        <w:t xml:space="preserve"> is not possible). </w:t>
      </w:r>
    </w:p>
    <w:p w14:paraId="04FE7772" w14:textId="615E5CAE" w:rsidR="00F465DE" w:rsidRPr="00716D36" w:rsidRDefault="00F465DE" w:rsidP="00DC38B6">
      <w:pPr>
        <w:pStyle w:val="ListParagraph"/>
        <w:numPr>
          <w:ilvl w:val="0"/>
          <w:numId w:val="27"/>
        </w:numPr>
        <w:rPr>
          <w:lang w:val="en-US" w:eastAsia="zh-CN"/>
        </w:rPr>
      </w:pPr>
      <w:r w:rsidRPr="00716D36">
        <w:rPr>
          <w:lang w:val="en-US" w:eastAsia="zh-CN"/>
        </w:rPr>
        <w:t xml:space="preserve">Intel [15] suggesting further clarification on the </w:t>
      </w:r>
      <w:proofErr w:type="spellStart"/>
      <w:r w:rsidRPr="00716D36">
        <w:rPr>
          <w:lang w:val="en-US" w:eastAsia="zh-CN"/>
        </w:rPr>
        <w:t>PCell</w:t>
      </w:r>
      <w:proofErr w:type="spellEnd"/>
      <w:r w:rsidRPr="00716D36">
        <w:rPr>
          <w:lang w:val="en-US" w:eastAsia="zh-CN"/>
        </w:rPr>
        <w:t xml:space="preserve"> / </w:t>
      </w:r>
      <w:r w:rsidR="00716D36">
        <w:rPr>
          <w:lang w:val="en-US" w:eastAsia="zh-CN"/>
        </w:rPr>
        <w:t xml:space="preserve">PUCCH </w:t>
      </w:r>
      <w:proofErr w:type="spellStart"/>
      <w:r w:rsidRPr="00716D36">
        <w:rPr>
          <w:lang w:val="en-US" w:eastAsia="zh-CN"/>
        </w:rPr>
        <w:t>s</w:t>
      </w:r>
      <w:r w:rsidR="00716D36">
        <w:rPr>
          <w:lang w:val="en-US" w:eastAsia="zh-CN"/>
        </w:rPr>
        <w:t>S</w:t>
      </w:r>
      <w:r w:rsidRPr="00716D36">
        <w:rPr>
          <w:lang w:val="en-US" w:eastAsia="zh-CN"/>
        </w:rPr>
        <w:t>Cell</w:t>
      </w:r>
      <w:proofErr w:type="spellEnd"/>
      <w:r w:rsidRPr="00716D36">
        <w:rPr>
          <w:lang w:val="en-US" w:eastAsia="zh-CN"/>
        </w:rPr>
        <w:t xml:space="preserve"> overlapping as:</w:t>
      </w:r>
    </w:p>
    <w:p w14:paraId="393DF039" w14:textId="77777777" w:rsidR="00F465DE" w:rsidRPr="00716D36" w:rsidRDefault="00F465DE" w:rsidP="00DC38B6">
      <w:pPr>
        <w:pStyle w:val="ListParagraph"/>
        <w:numPr>
          <w:ilvl w:val="1"/>
          <w:numId w:val="27"/>
        </w:numPr>
        <w:rPr>
          <w:lang w:val="en-US" w:eastAsia="zh-CN"/>
        </w:rPr>
      </w:pPr>
      <w:bookmarkStart w:id="44" w:name="_Hlk95931129"/>
      <w:r w:rsidRPr="00716D36">
        <w:rPr>
          <w:lang w:val="en-US" w:eastAsia="zh-CN"/>
        </w:rPr>
        <w:t xml:space="preserve">Clarify that the valid PUCCH resource on </w:t>
      </w:r>
      <w:proofErr w:type="spellStart"/>
      <w:r w:rsidRPr="00716D36">
        <w:rPr>
          <w:lang w:val="en-US" w:eastAsia="zh-CN"/>
        </w:rPr>
        <w:t>Pcell</w:t>
      </w:r>
      <w:proofErr w:type="spellEnd"/>
      <w:r w:rsidRPr="00716D36">
        <w:rPr>
          <w:lang w:val="en-US" w:eastAsia="zh-CN"/>
        </w:rPr>
        <w:t xml:space="preserve"> means PUCCH resources before multiplexing on </w:t>
      </w:r>
      <w:proofErr w:type="spellStart"/>
      <w:r w:rsidRPr="00716D36">
        <w:rPr>
          <w:lang w:val="en-US" w:eastAsia="zh-CN"/>
        </w:rPr>
        <w:t>Pcell</w:t>
      </w:r>
      <w:proofErr w:type="spellEnd"/>
    </w:p>
    <w:p w14:paraId="4506EE77" w14:textId="5F3D4055" w:rsidR="00F465DE" w:rsidRPr="00716D36" w:rsidRDefault="00F465DE" w:rsidP="00DC38B6">
      <w:pPr>
        <w:pStyle w:val="ListParagraph"/>
        <w:numPr>
          <w:ilvl w:val="1"/>
          <w:numId w:val="27"/>
        </w:numPr>
        <w:rPr>
          <w:lang w:val="en-US" w:eastAsia="zh-CN"/>
        </w:rPr>
      </w:pPr>
      <w:r w:rsidRPr="00716D36">
        <w:rPr>
          <w:lang w:val="en-US" w:eastAsia="zh-CN"/>
        </w:rPr>
        <w:t>Clarify that for different priority UCI, any PUCCH resource before multiplexing/prioritization is considered</w:t>
      </w:r>
    </w:p>
    <w:bookmarkEnd w:id="44"/>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ListParagraph"/>
        <w:numPr>
          <w:ilvl w:val="0"/>
          <w:numId w:val="28"/>
        </w:numPr>
        <w:rPr>
          <w:b/>
          <w:bCs/>
          <w:sz w:val="22"/>
          <w:szCs w:val="22"/>
          <w:lang w:val="en-US" w:eastAsia="zh-CN"/>
        </w:rPr>
      </w:pPr>
      <w:r w:rsidRPr="00387E1D">
        <w:rPr>
          <w:b/>
          <w:bCs/>
          <w:sz w:val="22"/>
          <w:szCs w:val="22"/>
          <w:lang w:val="en-US" w:eastAsia="zh-CN"/>
        </w:rPr>
        <w:t xml:space="preserve">Alt. 1: </w:t>
      </w:r>
      <w:bookmarkStart w:id="45"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5"/>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ListParagraph"/>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ListParagraph"/>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ListParagraph"/>
        <w:numPr>
          <w:ilvl w:val="2"/>
          <w:numId w:val="28"/>
        </w:numPr>
        <w:rPr>
          <w:lang w:val="en-US" w:eastAsia="zh-CN"/>
        </w:rPr>
      </w:pPr>
      <w:r>
        <w:rPr>
          <w:lang w:val="en-US" w:eastAsia="zh-CN"/>
        </w:rPr>
        <w:t>ZTE [6]</w:t>
      </w:r>
    </w:p>
    <w:p w14:paraId="266B5BC6" w14:textId="65A064A6" w:rsidR="007911F0" w:rsidRDefault="007911F0" w:rsidP="00DC38B6">
      <w:pPr>
        <w:pStyle w:val="ListParagraph"/>
        <w:numPr>
          <w:ilvl w:val="3"/>
          <w:numId w:val="28"/>
        </w:numPr>
        <w:rPr>
          <w:lang w:val="en-US" w:eastAsia="zh-CN"/>
        </w:rPr>
      </w:pPr>
      <w:r>
        <w:rPr>
          <w:lang w:val="en-US" w:eastAsia="zh-CN"/>
        </w:rPr>
        <w:t xml:space="preserve">Supported at least for equal PUCCH length on </w:t>
      </w:r>
      <w:proofErr w:type="spellStart"/>
      <w:r>
        <w:rPr>
          <w:lang w:val="en-US" w:eastAsia="zh-CN"/>
        </w:rPr>
        <w:t>PCell</w:t>
      </w:r>
      <w:proofErr w:type="spellEnd"/>
      <w:r>
        <w:rPr>
          <w:lang w:val="en-US" w:eastAsia="zh-CN"/>
        </w:rPr>
        <w:t xml:space="preserve"> and PUCCH </w:t>
      </w:r>
      <w:proofErr w:type="spellStart"/>
      <w:r>
        <w:rPr>
          <w:lang w:val="en-US" w:eastAsia="zh-CN"/>
        </w:rPr>
        <w:t>sSCell</w:t>
      </w:r>
      <w:proofErr w:type="spellEnd"/>
    </w:p>
    <w:p w14:paraId="0A833F8C" w14:textId="77777777" w:rsidR="007911F0" w:rsidRPr="007911F0" w:rsidRDefault="007911F0" w:rsidP="00DC38B6">
      <w:pPr>
        <w:pStyle w:val="ListParagraph"/>
        <w:numPr>
          <w:ilvl w:val="3"/>
          <w:numId w:val="28"/>
        </w:numPr>
        <w:rPr>
          <w:lang w:val="en-US" w:eastAsia="zh-CN"/>
        </w:rPr>
      </w:pPr>
      <w:bookmarkStart w:id="46"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ListParagraph"/>
        <w:numPr>
          <w:ilvl w:val="3"/>
          <w:numId w:val="28"/>
        </w:numPr>
        <w:rPr>
          <w:lang w:val="en-US" w:eastAsia="zh-CN"/>
        </w:rPr>
      </w:pPr>
      <w:bookmarkStart w:id="47" w:name="_Hlk95933930"/>
      <w:bookmarkEnd w:id="46"/>
      <w:r w:rsidRPr="007911F0">
        <w:rPr>
          <w:lang w:val="en-US" w:eastAsia="zh-CN"/>
        </w:rPr>
        <w:t xml:space="preserve">UE expects that PUCCH resources from </w:t>
      </w:r>
      <w:proofErr w:type="spellStart"/>
      <w:r w:rsidRPr="007911F0">
        <w:rPr>
          <w:lang w:val="en-US" w:eastAsia="zh-CN"/>
        </w:rPr>
        <w:t>PCell</w:t>
      </w:r>
      <w:proofErr w:type="spellEnd"/>
      <w:r w:rsidRPr="007911F0">
        <w:rPr>
          <w:lang w:val="en-US" w:eastAsia="zh-CN"/>
        </w:rPr>
        <w:t>/</w:t>
      </w:r>
      <w:proofErr w:type="spellStart"/>
      <w:r w:rsidRPr="007911F0">
        <w:rPr>
          <w:lang w:val="en-US" w:eastAsia="zh-CN"/>
        </w:rPr>
        <w:t>SPCell</w:t>
      </w:r>
      <w:proofErr w:type="spellEnd"/>
      <w:r w:rsidRPr="007911F0">
        <w:rPr>
          <w:lang w:val="en-US" w:eastAsia="zh-CN"/>
        </w:rPr>
        <w:t xml:space="preserve">/PUCCH </w:t>
      </w:r>
      <w:proofErr w:type="spellStart"/>
      <w:r w:rsidRPr="007911F0">
        <w:rPr>
          <w:lang w:val="en-US" w:eastAsia="zh-CN"/>
        </w:rPr>
        <w:t>SCell</w:t>
      </w:r>
      <w:proofErr w:type="spellEnd"/>
      <w:r w:rsidRPr="007911F0">
        <w:rPr>
          <w:lang w:val="en-US" w:eastAsia="zh-CN"/>
        </w:rPr>
        <w:t xml:space="preserve"> and PUCCH </w:t>
      </w:r>
      <w:proofErr w:type="spellStart"/>
      <w:r w:rsidRPr="007911F0">
        <w:rPr>
          <w:lang w:val="en-US" w:eastAsia="zh-CN"/>
        </w:rPr>
        <w:t>sScell</w:t>
      </w:r>
      <w:proofErr w:type="spellEnd"/>
      <w:r w:rsidRPr="007911F0">
        <w:rPr>
          <w:lang w:val="en-US" w:eastAsia="zh-CN"/>
        </w:rPr>
        <w:t xml:space="preserve"> have the same number of symbols for each PUCCH repetition.</w:t>
      </w:r>
    </w:p>
    <w:bookmarkEnd w:id="47"/>
    <w:p w14:paraId="510570F7" w14:textId="48CB1168" w:rsidR="00EB28C1" w:rsidRDefault="00B12050" w:rsidP="00DC38B6">
      <w:pPr>
        <w:pStyle w:val="ListParagraph"/>
        <w:numPr>
          <w:ilvl w:val="2"/>
          <w:numId w:val="28"/>
        </w:numPr>
        <w:rPr>
          <w:lang w:val="en-US" w:eastAsia="zh-CN"/>
        </w:rPr>
      </w:pPr>
      <w:r>
        <w:rPr>
          <w:lang w:val="en-US" w:eastAsia="zh-CN"/>
        </w:rPr>
        <w:t xml:space="preserve">Panasonic [13]: </w:t>
      </w:r>
    </w:p>
    <w:p w14:paraId="15A0D917" w14:textId="77777777" w:rsidR="00EB28C1" w:rsidRDefault="00B12050" w:rsidP="00DC38B6">
      <w:pPr>
        <w:pStyle w:val="ListParagraph"/>
        <w:numPr>
          <w:ilvl w:val="3"/>
          <w:numId w:val="28"/>
        </w:numPr>
        <w:rPr>
          <w:lang w:val="en-US" w:eastAsia="zh-CN"/>
        </w:rPr>
      </w:pPr>
      <w:bookmarkStart w:id="48"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ListParagraph"/>
        <w:numPr>
          <w:ilvl w:val="3"/>
          <w:numId w:val="28"/>
        </w:numPr>
        <w:rPr>
          <w:lang w:val="en-US" w:eastAsia="zh-CN"/>
        </w:rPr>
      </w:pPr>
      <w:bookmarkStart w:id="49" w:name="_Hlk95933819"/>
      <w:bookmarkEnd w:id="48"/>
      <w:r w:rsidRPr="00B12050">
        <w:rPr>
          <w:lang w:val="en-US" w:eastAsia="zh-CN"/>
        </w:rPr>
        <w:t>For the other cell, the effective PUCCH transmission is counted towards the required number of repetitions.</w:t>
      </w:r>
    </w:p>
    <w:bookmarkEnd w:id="49"/>
    <w:p w14:paraId="68BB7520" w14:textId="1E77DE52" w:rsidR="00B12050" w:rsidRDefault="00EB28C1" w:rsidP="00DC38B6">
      <w:pPr>
        <w:pStyle w:val="ListParagraph"/>
        <w:numPr>
          <w:ilvl w:val="2"/>
          <w:numId w:val="28"/>
        </w:numPr>
        <w:rPr>
          <w:lang w:val="en-US" w:eastAsia="zh-CN"/>
        </w:rPr>
      </w:pPr>
      <w:r>
        <w:rPr>
          <w:lang w:val="en-US" w:eastAsia="zh-CN"/>
        </w:rPr>
        <w:t xml:space="preserve">NEC [17]: </w:t>
      </w:r>
    </w:p>
    <w:p w14:paraId="7798A2F6" w14:textId="56B50EC3" w:rsidR="00EB28C1" w:rsidRDefault="00EB28C1" w:rsidP="00DC38B6">
      <w:pPr>
        <w:pStyle w:val="ListParagraph"/>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ListParagraph"/>
        <w:numPr>
          <w:ilvl w:val="3"/>
          <w:numId w:val="28"/>
        </w:numPr>
        <w:rPr>
          <w:lang w:val="en-US" w:eastAsia="zh-CN"/>
        </w:rPr>
      </w:pPr>
      <w:r w:rsidRPr="00EB28C1">
        <w:rPr>
          <w:lang w:val="en-US" w:eastAsia="zh-CN"/>
        </w:rPr>
        <w:t xml:space="preserve">In case of more than one overlapping PUCCH slot on the PUCCH </w:t>
      </w:r>
      <w:proofErr w:type="spellStart"/>
      <w:r w:rsidRPr="00EB28C1">
        <w:rPr>
          <w:lang w:val="en-US" w:eastAsia="zh-CN"/>
        </w:rPr>
        <w:t>SCell</w:t>
      </w:r>
      <w:proofErr w:type="spellEnd"/>
      <w:r w:rsidRPr="00EB28C1">
        <w:rPr>
          <w:lang w:val="en-US" w:eastAsia="zh-CN"/>
        </w:rPr>
        <w:t xml:space="preserve"> with a single PUCCH slot on </w:t>
      </w:r>
      <w:proofErr w:type="spellStart"/>
      <w:r w:rsidRPr="00EB28C1">
        <w:rPr>
          <w:lang w:val="en-US" w:eastAsia="zh-CN"/>
        </w:rPr>
        <w:t>PCell</w:t>
      </w:r>
      <w:proofErr w:type="spellEnd"/>
      <w:r w:rsidRPr="00EB28C1">
        <w:rPr>
          <w:lang w:val="en-US" w:eastAsia="zh-CN"/>
        </w:rPr>
        <w:t xml:space="preserve">, PUCCH repetitions are mapped to each of the overlapping PUCCH slot on the PUCCH </w:t>
      </w:r>
      <w:proofErr w:type="spellStart"/>
      <w:r w:rsidRPr="00EB28C1">
        <w:rPr>
          <w:lang w:val="en-US" w:eastAsia="zh-CN"/>
        </w:rPr>
        <w:t>sSCell</w:t>
      </w:r>
      <w:proofErr w:type="spellEnd"/>
      <w:r w:rsidRPr="00EB28C1">
        <w:rPr>
          <w:lang w:val="en-US" w:eastAsia="zh-CN"/>
        </w:rPr>
        <w:t>.</w:t>
      </w:r>
    </w:p>
    <w:p w14:paraId="342F2E15" w14:textId="34D517DF" w:rsidR="005836EF" w:rsidRDefault="005836EF" w:rsidP="00DC38B6">
      <w:pPr>
        <w:pStyle w:val="ListParagraph"/>
        <w:numPr>
          <w:ilvl w:val="2"/>
          <w:numId w:val="28"/>
        </w:numPr>
        <w:rPr>
          <w:lang w:val="en-US" w:eastAsia="zh-CN"/>
        </w:rPr>
      </w:pPr>
      <w:r>
        <w:rPr>
          <w:lang w:val="en-US" w:eastAsia="zh-CN"/>
        </w:rPr>
        <w:t>Samsung [18]</w:t>
      </w:r>
    </w:p>
    <w:p w14:paraId="6E019595" w14:textId="2D922EE8" w:rsidR="005836EF" w:rsidRDefault="005836EF" w:rsidP="00DC38B6">
      <w:pPr>
        <w:pStyle w:val="ListParagraph"/>
        <w:numPr>
          <w:ilvl w:val="3"/>
          <w:numId w:val="28"/>
        </w:numPr>
        <w:rPr>
          <w:lang w:val="en-US" w:eastAsia="zh-CN"/>
        </w:rPr>
      </w:pPr>
      <w:bookmarkStart w:id="50" w:name="_Hlk95933755"/>
      <w:r w:rsidRPr="005836EF">
        <w:rPr>
          <w:lang w:val="en-US" w:eastAsia="zh-CN"/>
        </w:rPr>
        <w:t>If more than one slot on the PUCCH-</w:t>
      </w:r>
      <w:proofErr w:type="spellStart"/>
      <w:r w:rsidRPr="005836EF">
        <w:rPr>
          <w:lang w:val="en-US" w:eastAsia="zh-CN"/>
        </w:rPr>
        <w:t>sSCell</w:t>
      </w:r>
      <w:proofErr w:type="spellEnd"/>
      <w:r w:rsidRPr="005836EF">
        <w:rPr>
          <w:lang w:val="en-US" w:eastAsia="zh-CN"/>
        </w:rPr>
        <w:t xml:space="preserve"> overlaps with a slot on the </w:t>
      </w:r>
      <w:proofErr w:type="spellStart"/>
      <w:r w:rsidRPr="005836EF">
        <w:rPr>
          <w:lang w:val="en-US" w:eastAsia="zh-CN"/>
        </w:rPr>
        <w:t>PCell</w:t>
      </w:r>
      <w:proofErr w:type="spellEnd"/>
      <w:r w:rsidRPr="005836EF">
        <w:rPr>
          <w:lang w:val="en-US" w:eastAsia="zh-CN"/>
        </w:rPr>
        <w:t>, all slots where the PUCCH can be transmitted on the PUCCH-</w:t>
      </w:r>
      <w:proofErr w:type="spellStart"/>
      <w:r w:rsidRPr="005836EF">
        <w:rPr>
          <w:lang w:val="en-US" w:eastAsia="zh-CN"/>
        </w:rPr>
        <w:t>sSCell</w:t>
      </w:r>
      <w:proofErr w:type="spellEnd"/>
      <w:r w:rsidRPr="005836EF">
        <w:rPr>
          <w:lang w:val="en-US" w:eastAsia="zh-CN"/>
        </w:rPr>
        <w:t xml:space="preserve"> are used.  </w:t>
      </w:r>
    </w:p>
    <w:bookmarkEnd w:id="50"/>
    <w:p w14:paraId="5C1E3300" w14:textId="667E56AE" w:rsidR="00016DFF" w:rsidRDefault="00016DFF" w:rsidP="00DC38B6">
      <w:pPr>
        <w:pStyle w:val="ListParagraph"/>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ListParagraph"/>
        <w:numPr>
          <w:ilvl w:val="3"/>
          <w:numId w:val="28"/>
        </w:numPr>
        <w:rPr>
          <w:lang w:val="en-US" w:eastAsia="zh-CN"/>
        </w:rPr>
      </w:pPr>
      <w:bookmarkStart w:id="51" w:name="_Hlk95933846"/>
      <w:r w:rsidRPr="00016DFF">
        <w:rPr>
          <w:lang w:val="en-US" w:eastAsia="zh-CN"/>
        </w:rPr>
        <w:t>A UE does not expect different number of REs in the PUCCH resources to transmit the repetition</w:t>
      </w:r>
      <w:bookmarkEnd w:id="51"/>
      <w:r w:rsidRPr="00016DFF">
        <w:rPr>
          <w:lang w:val="en-US" w:eastAsia="zh-CN"/>
        </w:rPr>
        <w:t xml:space="preserve">s. </w:t>
      </w:r>
    </w:p>
    <w:p w14:paraId="63969D0C" w14:textId="77777777" w:rsidR="00016DFF" w:rsidRPr="00EB28C1" w:rsidRDefault="00016DFF" w:rsidP="00016DFF">
      <w:pPr>
        <w:pStyle w:val="ListParagraph"/>
        <w:ind w:left="2880"/>
        <w:rPr>
          <w:lang w:val="en-US" w:eastAsia="zh-CN"/>
        </w:rPr>
      </w:pPr>
    </w:p>
    <w:p w14:paraId="10079285" w14:textId="77777777" w:rsidR="00B12050" w:rsidRPr="0053427B" w:rsidRDefault="00B12050" w:rsidP="00B12050">
      <w:pPr>
        <w:pStyle w:val="ListParagraph"/>
        <w:ind w:left="2880"/>
        <w:rPr>
          <w:lang w:val="en-US" w:eastAsia="zh-CN"/>
        </w:rPr>
      </w:pPr>
    </w:p>
    <w:p w14:paraId="2F8985C3" w14:textId="0B0D411B" w:rsidR="00987F45" w:rsidRDefault="00124AC1" w:rsidP="00DC38B6">
      <w:pPr>
        <w:pStyle w:val="ListParagraph"/>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ListParagraph"/>
        <w:numPr>
          <w:ilvl w:val="1"/>
          <w:numId w:val="28"/>
        </w:numPr>
        <w:spacing w:after="0"/>
        <w:jc w:val="both"/>
        <w:rPr>
          <w:rFonts w:eastAsia="Batang"/>
          <w:b/>
          <w:sz w:val="22"/>
          <w:szCs w:val="22"/>
        </w:rPr>
      </w:pPr>
      <w:bookmarkStart w:id="52"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w:t>
      </w:r>
      <w:proofErr w:type="spellStart"/>
      <w:r w:rsidRPr="00B12050">
        <w:rPr>
          <w:rFonts w:eastAsia="Batang"/>
          <w:b/>
          <w:i/>
          <w:color w:val="FF0000"/>
          <w:sz w:val="22"/>
          <w:szCs w:val="22"/>
          <w:lang w:eastAsia="x-none"/>
        </w:rPr>
        <w:t>poned</w:t>
      </w:r>
      <w:proofErr w:type="spellEnd"/>
      <w:r w:rsidRPr="00B12050">
        <w:rPr>
          <w:rFonts w:eastAsia="Batang"/>
          <w:b/>
          <w:i/>
          <w:color w:val="FF0000"/>
          <w:sz w:val="22"/>
          <w:szCs w:val="22"/>
          <w:lang w:eastAsia="x-none"/>
        </w:rPr>
        <w:t xml:space="preserve"> as in Rel-16</w:t>
      </w:r>
      <w:bookmarkEnd w:id="52"/>
      <w:r>
        <w:rPr>
          <w:rFonts w:eastAsia="Batang"/>
          <w:b/>
          <w:i/>
          <w:sz w:val="22"/>
          <w:szCs w:val="22"/>
          <w:lang w:eastAsia="x-none"/>
        </w:rPr>
        <w:t>.</w:t>
      </w:r>
    </w:p>
    <w:p w14:paraId="796BE0F0" w14:textId="16E94D9D" w:rsidR="006670FA" w:rsidRPr="00B12050" w:rsidRDefault="00987F45" w:rsidP="00E67C01">
      <w:pPr>
        <w:pStyle w:val="ListParagraph"/>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HW/</w:t>
      </w:r>
      <w:proofErr w:type="spellStart"/>
      <w:r w:rsidR="00A70FD6">
        <w:rPr>
          <w:sz w:val="22"/>
          <w:szCs w:val="22"/>
          <w:lang w:eastAsia="zh-CN"/>
        </w:rPr>
        <w:t>HiSi</w:t>
      </w:r>
      <w:proofErr w:type="spellEnd"/>
      <w:r w:rsidR="00A70FD6">
        <w:rPr>
          <w:sz w:val="22"/>
          <w:szCs w:val="22"/>
          <w:lang w:eastAsia="zh-CN"/>
        </w:rPr>
        <w:t xml:space="preserve">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w:t>
      </w:r>
      <w:proofErr w:type="spellStart"/>
      <w:r w:rsidR="00275EAE">
        <w:rPr>
          <w:sz w:val="22"/>
          <w:szCs w:val="22"/>
          <w:lang w:eastAsia="zh-CN"/>
        </w:rPr>
        <w:t>Spreadtrum</w:t>
      </w:r>
      <w:proofErr w:type="spellEnd"/>
      <w:r w:rsidR="00275EAE">
        <w:rPr>
          <w:sz w:val="22"/>
          <w:szCs w:val="22"/>
          <w:lang w:eastAsia="zh-CN"/>
        </w:rPr>
        <w:t xml:space="preserve">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ListParagraph"/>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ListParagraph"/>
        <w:numPr>
          <w:ilvl w:val="1"/>
          <w:numId w:val="28"/>
        </w:numPr>
        <w:spacing w:after="0"/>
        <w:jc w:val="both"/>
        <w:rPr>
          <w:b/>
          <w:bCs/>
          <w:i/>
          <w:iCs/>
          <w:sz w:val="22"/>
          <w:szCs w:val="22"/>
          <w:lang w:val="en-US" w:eastAsia="zh-CN"/>
        </w:rPr>
      </w:pPr>
      <w:bookmarkStart w:id="53"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3"/>
      <w:r w:rsidRPr="00B12050">
        <w:rPr>
          <w:b/>
          <w:bCs/>
          <w:i/>
          <w:iCs/>
          <w:sz w:val="22"/>
          <w:szCs w:val="22"/>
          <w:lang w:val="en-US" w:eastAsia="zh-CN"/>
        </w:rPr>
        <w:t>.</w:t>
      </w:r>
    </w:p>
    <w:p w14:paraId="49F96CED" w14:textId="05DAD878" w:rsidR="0083123F" w:rsidRPr="0083123F" w:rsidRDefault="00B12050" w:rsidP="00E67C01">
      <w:pPr>
        <w:pStyle w:val="ListParagraph"/>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ListParagraph"/>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ListParagraph"/>
        <w:numPr>
          <w:ilvl w:val="1"/>
          <w:numId w:val="28"/>
        </w:numPr>
        <w:spacing w:after="0"/>
        <w:jc w:val="both"/>
        <w:rPr>
          <w:b/>
          <w:bCs/>
          <w:i/>
          <w:iCs/>
          <w:sz w:val="22"/>
          <w:szCs w:val="22"/>
          <w:lang w:val="en-US" w:eastAsia="zh-CN"/>
        </w:rPr>
      </w:pPr>
      <w:bookmarkStart w:id="54" w:name="_Hlk95934515"/>
      <w:r w:rsidRPr="0083123F">
        <w:rPr>
          <w:b/>
          <w:bCs/>
          <w:i/>
          <w:iCs/>
          <w:sz w:val="22"/>
          <w:szCs w:val="22"/>
          <w:lang w:val="en-US" w:eastAsia="zh-CN"/>
        </w:rPr>
        <w:lastRenderedPageBreak/>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4"/>
    </w:p>
    <w:p w14:paraId="33F14D35" w14:textId="7C8139E1" w:rsidR="0083123F" w:rsidRPr="0083123F" w:rsidRDefault="0083123F" w:rsidP="00DC38B6">
      <w:pPr>
        <w:pStyle w:val="ListParagraph"/>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5"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ListParagraph"/>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w:t>
      </w:r>
      <w:proofErr w:type="spellStart"/>
      <w:r>
        <w:rPr>
          <w:iCs/>
          <w:lang w:eastAsia="zh-CN"/>
        </w:rPr>
        <w:t>PCell</w:t>
      </w:r>
      <w:proofErr w:type="spellEnd"/>
      <w:r>
        <w:rPr>
          <w:iCs/>
          <w:lang w:eastAsia="zh-CN"/>
        </w:rPr>
        <w:t xml:space="preserve"> and PUCCH </w:t>
      </w:r>
      <w:proofErr w:type="spellStart"/>
      <w:r>
        <w:rPr>
          <w:iCs/>
          <w:lang w:eastAsia="zh-CN"/>
        </w:rPr>
        <w:t>sSCell</w:t>
      </w:r>
      <w:proofErr w:type="spellEnd"/>
      <w:r>
        <w:rPr>
          <w:iCs/>
          <w:lang w:eastAsia="zh-CN"/>
        </w:rPr>
        <w:t>. Two alternatives on the handling are presented (where Alt. 2 is having RRC impact):</w:t>
      </w:r>
    </w:p>
    <w:p w14:paraId="51C7D3B4" w14:textId="77777777" w:rsidR="00576168" w:rsidRPr="00576168" w:rsidRDefault="00576168" w:rsidP="00DC38B6">
      <w:pPr>
        <w:pStyle w:val="ListParagraph"/>
        <w:widowControl w:val="0"/>
        <w:numPr>
          <w:ilvl w:val="1"/>
          <w:numId w:val="28"/>
        </w:numPr>
        <w:spacing w:after="0"/>
        <w:contextualSpacing w:val="0"/>
        <w:jc w:val="both"/>
        <w:rPr>
          <w:bCs/>
          <w:i/>
          <w:lang w:eastAsia="zh-CN"/>
        </w:rPr>
      </w:pPr>
      <w:r w:rsidRPr="00576168">
        <w:rPr>
          <w:bCs/>
          <w:i/>
          <w:lang w:eastAsia="zh-CN"/>
        </w:rPr>
        <w:t xml:space="preserve">Alt. 1: SPS-Config-&gt;n1PUCCH-AN corresponds to a configured PUCCH resource on the </w:t>
      </w:r>
      <w:proofErr w:type="spellStart"/>
      <w:r w:rsidRPr="00576168">
        <w:rPr>
          <w:bCs/>
          <w:i/>
          <w:lang w:eastAsia="zh-CN"/>
        </w:rPr>
        <w:t>PCell</w:t>
      </w:r>
      <w:proofErr w:type="spellEnd"/>
      <w:r w:rsidRPr="00576168">
        <w:rPr>
          <w:bCs/>
          <w:i/>
          <w:lang w:eastAsia="zh-CN"/>
        </w:rPr>
        <w:t>/</w:t>
      </w:r>
      <w:proofErr w:type="spellStart"/>
      <w:r w:rsidRPr="00576168">
        <w:rPr>
          <w:bCs/>
          <w:i/>
          <w:lang w:eastAsia="zh-CN"/>
        </w:rPr>
        <w:t>PSCell</w:t>
      </w:r>
      <w:proofErr w:type="spellEnd"/>
      <w:r w:rsidRPr="00576168">
        <w:rPr>
          <w:bCs/>
          <w:i/>
          <w:lang w:eastAsia="zh-CN"/>
        </w:rPr>
        <w:t>/PUCCH-</w:t>
      </w:r>
      <w:proofErr w:type="spellStart"/>
      <w:r w:rsidRPr="00576168">
        <w:rPr>
          <w:bCs/>
          <w:i/>
          <w:lang w:eastAsia="zh-CN"/>
        </w:rPr>
        <w:t>SCell</w:t>
      </w:r>
      <w:proofErr w:type="spellEnd"/>
      <w:r w:rsidRPr="00576168">
        <w:rPr>
          <w:bCs/>
          <w:i/>
          <w:lang w:eastAsia="zh-CN"/>
        </w:rPr>
        <w:t xml:space="preserve">, as well as a configured PUCCH resource on the PUCCH </w:t>
      </w:r>
      <w:proofErr w:type="spellStart"/>
      <w:r w:rsidRPr="00576168">
        <w:rPr>
          <w:bCs/>
          <w:i/>
          <w:lang w:eastAsia="zh-CN"/>
        </w:rPr>
        <w:t>sSCell</w:t>
      </w:r>
      <w:proofErr w:type="spellEnd"/>
      <w:r w:rsidRPr="00576168">
        <w:rPr>
          <w:bCs/>
          <w:i/>
          <w:lang w:eastAsia="zh-CN"/>
        </w:rPr>
        <w:t>, where the two configured PUCCH resources have the same resource ID.</w:t>
      </w:r>
    </w:p>
    <w:p w14:paraId="7A118936" w14:textId="77777777" w:rsidR="00576168" w:rsidRPr="00576168" w:rsidRDefault="00576168" w:rsidP="00DC38B6">
      <w:pPr>
        <w:pStyle w:val="ListParagraph"/>
        <w:widowControl w:val="0"/>
        <w:numPr>
          <w:ilvl w:val="1"/>
          <w:numId w:val="28"/>
        </w:numPr>
        <w:spacing w:afterLines="100" w:after="240"/>
        <w:contextualSpacing w:val="0"/>
        <w:jc w:val="both"/>
        <w:rPr>
          <w:bCs/>
          <w:i/>
          <w:lang w:eastAsia="zh-CN"/>
        </w:rPr>
      </w:pPr>
      <w:r w:rsidRPr="00576168">
        <w:rPr>
          <w:bCs/>
          <w:i/>
          <w:lang w:eastAsia="zh-CN"/>
        </w:rPr>
        <w:t xml:space="preserve">Alt. 2: SPS-Config-&gt;n1PUCCH-AN can be extended so that two resource IDs can be configured independently for the </w:t>
      </w:r>
      <w:proofErr w:type="spellStart"/>
      <w:r w:rsidRPr="00576168">
        <w:rPr>
          <w:bCs/>
          <w:i/>
          <w:lang w:eastAsia="zh-CN"/>
        </w:rPr>
        <w:t>PCell</w:t>
      </w:r>
      <w:proofErr w:type="spellEnd"/>
      <w:r w:rsidRPr="00576168">
        <w:rPr>
          <w:bCs/>
          <w:i/>
          <w:lang w:eastAsia="zh-CN"/>
        </w:rPr>
        <w:t>/</w:t>
      </w:r>
      <w:proofErr w:type="spellStart"/>
      <w:r w:rsidRPr="00576168">
        <w:rPr>
          <w:bCs/>
          <w:i/>
          <w:lang w:eastAsia="zh-CN"/>
        </w:rPr>
        <w:t>PSCell</w:t>
      </w:r>
      <w:proofErr w:type="spellEnd"/>
      <w:r w:rsidRPr="00576168">
        <w:rPr>
          <w:bCs/>
          <w:i/>
          <w:lang w:eastAsia="zh-CN"/>
        </w:rPr>
        <w:t>/PUCCH-</w:t>
      </w:r>
      <w:proofErr w:type="spellStart"/>
      <w:r w:rsidRPr="00576168">
        <w:rPr>
          <w:bCs/>
          <w:i/>
          <w:lang w:eastAsia="zh-CN"/>
        </w:rPr>
        <w:t>SCell</w:t>
      </w:r>
      <w:proofErr w:type="spellEnd"/>
      <w:r w:rsidRPr="00576168">
        <w:rPr>
          <w:bCs/>
          <w:i/>
          <w:lang w:eastAsia="zh-CN"/>
        </w:rPr>
        <w:t xml:space="preserve"> and the PUCCH </w:t>
      </w:r>
      <w:proofErr w:type="spellStart"/>
      <w:r w:rsidRPr="00576168">
        <w:rPr>
          <w:bCs/>
          <w:i/>
          <w:lang w:eastAsia="zh-CN"/>
        </w:rPr>
        <w:t>sSCell</w:t>
      </w:r>
      <w:proofErr w:type="spellEnd"/>
      <w:r w:rsidRPr="00576168">
        <w:rPr>
          <w:bCs/>
          <w:i/>
          <w:lang w:eastAsia="zh-CN"/>
        </w:rPr>
        <w:t>, respectively.</w:t>
      </w:r>
    </w:p>
    <w:bookmarkEnd w:id="55"/>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ListParagraph"/>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ListParagraph"/>
        <w:numPr>
          <w:ilvl w:val="1"/>
          <w:numId w:val="68"/>
        </w:numPr>
        <w:rPr>
          <w:lang w:val="en-US" w:eastAsia="zh-CN"/>
        </w:rPr>
      </w:pPr>
      <w:r w:rsidRPr="00576168">
        <w:rPr>
          <w:lang w:val="en-US" w:eastAsia="zh-CN"/>
        </w:rPr>
        <w:t xml:space="preserve">When CSI reporting on PUCCH is configured on both </w:t>
      </w:r>
      <w:proofErr w:type="spellStart"/>
      <w:r w:rsidRPr="00576168">
        <w:rPr>
          <w:lang w:val="en-US" w:eastAsia="zh-CN"/>
        </w:rPr>
        <w:t>PCell</w:t>
      </w:r>
      <w:proofErr w:type="spellEnd"/>
      <w:r w:rsidRPr="00576168">
        <w:rPr>
          <w:lang w:val="en-US" w:eastAsia="zh-CN"/>
        </w:rPr>
        <w:t>/</w:t>
      </w:r>
      <w:proofErr w:type="spellStart"/>
      <w:r w:rsidRPr="00576168">
        <w:rPr>
          <w:lang w:val="en-US" w:eastAsia="zh-CN"/>
        </w:rPr>
        <w:t>PScell</w:t>
      </w:r>
      <w:proofErr w:type="spellEnd"/>
      <w:r w:rsidRPr="00576168">
        <w:rPr>
          <w:lang w:val="en-US" w:eastAsia="zh-CN"/>
        </w:rPr>
        <w:t>/PUCCH-</w:t>
      </w:r>
      <w:proofErr w:type="spellStart"/>
      <w:r w:rsidRPr="00576168">
        <w:rPr>
          <w:lang w:val="en-US" w:eastAsia="zh-CN"/>
        </w:rPr>
        <w:t>Scell</w:t>
      </w:r>
      <w:proofErr w:type="spellEnd"/>
      <w:r w:rsidRPr="00576168">
        <w:rPr>
          <w:lang w:val="en-US" w:eastAsia="zh-CN"/>
        </w:rPr>
        <w:t xml:space="preserve"> and alternate </w:t>
      </w:r>
      <w:proofErr w:type="spellStart"/>
      <w:r w:rsidRPr="00576168">
        <w:rPr>
          <w:lang w:val="en-US" w:eastAsia="zh-CN"/>
        </w:rPr>
        <w:t>Scell</w:t>
      </w:r>
      <w:proofErr w:type="spellEnd"/>
      <w:r w:rsidRPr="00576168">
        <w:rPr>
          <w:lang w:val="en-US" w:eastAsia="zh-CN"/>
        </w:rPr>
        <w:t>,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ListParagraph"/>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ListParagraph"/>
        <w:numPr>
          <w:ilvl w:val="1"/>
          <w:numId w:val="68"/>
        </w:numPr>
        <w:rPr>
          <w:lang w:val="en-US" w:eastAsia="zh-CN"/>
        </w:rPr>
      </w:pPr>
      <w:bookmarkStart w:id="56" w:name="_Hlk95935447"/>
      <w:r w:rsidRPr="00576168">
        <w:rPr>
          <w:lang w:val="en-US" w:eastAsia="zh-CN"/>
        </w:rPr>
        <w:t xml:space="preserve">When CSI reporting on PUCCH is configured on both the </w:t>
      </w:r>
      <w:proofErr w:type="spellStart"/>
      <w:r w:rsidRPr="00576168">
        <w:rPr>
          <w:lang w:val="en-US" w:eastAsia="zh-CN"/>
        </w:rPr>
        <w:t>PCell</w:t>
      </w:r>
      <w:proofErr w:type="spellEnd"/>
      <w:r w:rsidRPr="00576168">
        <w:rPr>
          <w:lang w:val="en-US" w:eastAsia="zh-CN"/>
        </w:rPr>
        <w:t>/</w:t>
      </w:r>
      <w:proofErr w:type="spellStart"/>
      <w:r w:rsidRPr="00576168">
        <w:rPr>
          <w:lang w:val="en-US" w:eastAsia="zh-CN"/>
        </w:rPr>
        <w:t>PSCell</w:t>
      </w:r>
      <w:proofErr w:type="spellEnd"/>
      <w:r w:rsidRPr="00576168">
        <w:rPr>
          <w:lang w:val="en-US" w:eastAsia="zh-CN"/>
        </w:rPr>
        <w:t>/PUCCH-</w:t>
      </w:r>
      <w:proofErr w:type="spellStart"/>
      <w:r w:rsidRPr="00576168">
        <w:rPr>
          <w:lang w:val="en-US" w:eastAsia="zh-CN"/>
        </w:rPr>
        <w:t>SCell</w:t>
      </w:r>
      <w:proofErr w:type="spellEnd"/>
      <w:r w:rsidRPr="00576168">
        <w:rPr>
          <w:lang w:val="en-US" w:eastAsia="zh-CN"/>
        </w:rPr>
        <w:t xml:space="preserve"> and the PUCCH </w:t>
      </w:r>
      <w:proofErr w:type="spellStart"/>
      <w:r w:rsidRPr="00576168">
        <w:rPr>
          <w:lang w:val="en-US" w:eastAsia="zh-CN"/>
        </w:rPr>
        <w:t>sSCell</w:t>
      </w:r>
      <w:proofErr w:type="spellEnd"/>
      <w:r w:rsidRPr="00576168">
        <w:rPr>
          <w:lang w:val="en-US" w:eastAsia="zh-CN"/>
        </w:rPr>
        <w:t xml:space="preserve">, </w:t>
      </w:r>
      <w:bookmarkStart w:id="57" w:name="_Hlk95935506"/>
      <w:bookmarkEnd w:id="56"/>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ListParagraph"/>
        <w:numPr>
          <w:ilvl w:val="0"/>
          <w:numId w:val="68"/>
        </w:numPr>
        <w:rPr>
          <w:lang w:val="en-US" w:eastAsia="zh-CN"/>
        </w:rPr>
      </w:pPr>
      <w:bookmarkStart w:id="58" w:name="_Hlk95935581"/>
      <w:bookmarkEnd w:id="57"/>
      <w:r w:rsidRPr="00576168">
        <w:rPr>
          <w:lang w:val="en-US" w:eastAsia="zh-CN"/>
        </w:rPr>
        <w:t>When an SR configuration is triggered, PUCCH resource(s) of the associated SR resource configuration(s) on corresponding PUCCH cell(s) will be validated based on the time domain pattern: vivo [5]</w:t>
      </w:r>
    </w:p>
    <w:bookmarkEnd w:id="58"/>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9"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ListParagraph"/>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9"/>
    <w:p w14:paraId="3A5403B7" w14:textId="22BE288B" w:rsidR="00D20479" w:rsidRDefault="00696109" w:rsidP="004341E0">
      <w:pPr>
        <w:rPr>
          <w:b/>
          <w:bCs/>
          <w:sz w:val="24"/>
          <w:szCs w:val="24"/>
          <w:lang w:val="en-US" w:eastAsia="zh-CN"/>
        </w:rPr>
      </w:pPr>
      <w:r w:rsidRPr="00696109">
        <w:rPr>
          <w:b/>
          <w:bCs/>
          <w:sz w:val="24"/>
          <w:szCs w:val="24"/>
          <w:lang w:val="en-US" w:eastAsia="zh-CN"/>
        </w:rPr>
        <w:t xml:space="preserve">Time point clarification on the activation / deactivation of </w:t>
      </w:r>
      <w:proofErr w:type="spellStart"/>
      <w:r w:rsidRPr="00696109">
        <w:rPr>
          <w:b/>
          <w:bCs/>
          <w:sz w:val="24"/>
          <w:szCs w:val="24"/>
          <w:lang w:val="en-US" w:eastAsia="zh-CN"/>
        </w:rPr>
        <w:t>Scell</w:t>
      </w:r>
      <w:proofErr w:type="spellEnd"/>
      <w:r w:rsidRPr="00696109">
        <w:rPr>
          <w:b/>
          <w:bCs/>
          <w:sz w:val="24"/>
          <w:szCs w:val="24"/>
          <w:lang w:val="en-US" w:eastAsia="zh-CN"/>
        </w:rPr>
        <w:t>:</w:t>
      </w:r>
    </w:p>
    <w:p w14:paraId="20449A11" w14:textId="1E0F6102" w:rsidR="00696109" w:rsidRPr="00696109" w:rsidRDefault="00696109" w:rsidP="00DC38B6">
      <w:pPr>
        <w:pStyle w:val="ListParagraph"/>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proofErr w:type="spellStart"/>
      <w:r w:rsidRPr="007B32E0">
        <w:rPr>
          <w:rFonts w:eastAsiaTheme="minorEastAsia" w:hint="eastAsia"/>
          <w:bCs/>
          <w:lang w:eastAsia="zh-CN"/>
        </w:rPr>
        <w:t>SC</w:t>
      </w:r>
      <w:r w:rsidRPr="007B32E0">
        <w:rPr>
          <w:bCs/>
        </w:rPr>
        <w:t>ell</w:t>
      </w:r>
      <w:proofErr w:type="spellEnd"/>
      <w:r w:rsidRPr="007B32E0">
        <w:rPr>
          <w:bCs/>
        </w:rPr>
        <w:t xml:space="preserve">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w:t>
      </w:r>
      <w:proofErr w:type="spellStart"/>
      <w:r w:rsidRPr="007B32E0">
        <w:rPr>
          <w:rFonts w:eastAsiaTheme="minorEastAsia" w:hint="eastAsia"/>
          <w:bCs/>
          <w:lang w:eastAsia="zh-CN"/>
        </w:rPr>
        <w:t>SCell</w:t>
      </w:r>
      <w:proofErr w:type="spellEnd"/>
      <w:r w:rsidRPr="007B32E0">
        <w:rPr>
          <w:rFonts w:eastAsiaTheme="minorEastAsia" w:hint="eastAsia"/>
          <w:bCs/>
          <w:lang w:eastAsia="zh-CN"/>
        </w:rPr>
        <w:t xml:space="preserve">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proofErr w:type="spellStart"/>
      <w:r w:rsidRPr="007B32E0">
        <w:rPr>
          <w:rFonts w:eastAsiaTheme="minorEastAsia" w:hint="eastAsia"/>
          <w:bCs/>
          <w:lang w:eastAsia="zh-CN"/>
        </w:rPr>
        <w:t>SC</w:t>
      </w:r>
      <w:r w:rsidRPr="007B32E0">
        <w:rPr>
          <w:bCs/>
        </w:rPr>
        <w:t>ell</w:t>
      </w:r>
      <w:proofErr w:type="spellEnd"/>
      <w:r w:rsidRPr="007B32E0">
        <w:rPr>
          <w:bCs/>
        </w:rPr>
        <w:t xml:space="preserve">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bCs/>
        </w:rPr>
        <w:t xml:space="preserve">If the </w:t>
      </w:r>
      <w:proofErr w:type="spellStart"/>
      <w:r w:rsidRPr="007B32E0">
        <w:rPr>
          <w:bCs/>
          <w:lang w:eastAsia="ja-JP"/>
        </w:rPr>
        <w:t>sCellDeactivationTimer</w:t>
      </w:r>
      <w:proofErr w:type="spellEnd"/>
      <w:r w:rsidRPr="007B32E0">
        <w:rPr>
          <w:bCs/>
        </w:rPr>
        <w:t xml:space="preserve"> associated with the </w:t>
      </w:r>
      <w:proofErr w:type="spellStart"/>
      <w:r w:rsidRPr="007B32E0">
        <w:rPr>
          <w:rFonts w:eastAsiaTheme="minorEastAsia" w:hint="eastAsia"/>
          <w:bCs/>
          <w:lang w:eastAsia="zh-CN"/>
        </w:rPr>
        <w:t>SC</w:t>
      </w:r>
      <w:r w:rsidRPr="007B32E0">
        <w:rPr>
          <w:bCs/>
        </w:rPr>
        <w:t>ell</w:t>
      </w:r>
      <w:proofErr w:type="spellEnd"/>
      <w:r w:rsidRPr="007B32E0">
        <w:rPr>
          <w:bCs/>
        </w:rPr>
        <w:t xml:space="preserve">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ko-KR"/>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ko-KR"/>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ListParagraph"/>
        <w:numPr>
          <w:ilvl w:val="1"/>
          <w:numId w:val="27"/>
        </w:numPr>
        <w:spacing w:afterLines="50" w:after="120"/>
        <w:contextualSpacing w:val="0"/>
        <w:jc w:val="both"/>
        <w:rPr>
          <w:bCs/>
          <w:lang w:val="en-US"/>
        </w:rPr>
      </w:pPr>
      <w:r w:rsidRPr="007B32E0">
        <w:rPr>
          <w:rFonts w:cs="Times"/>
          <w:bCs/>
          <w:shd w:val="clear" w:color="auto" w:fill="FFFFFF"/>
          <w:lang w:eastAsia="zh-CN"/>
        </w:rPr>
        <w:lastRenderedPageBreak/>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 xml:space="preserve">DCI indicating </w:t>
      </w:r>
      <w:proofErr w:type="spellStart"/>
      <w:r w:rsidRPr="007B32E0">
        <w:rPr>
          <w:rFonts w:eastAsiaTheme="minorEastAsia" w:hint="eastAsia"/>
          <w:bCs/>
          <w:kern w:val="2"/>
          <w:lang w:eastAsia="zh-CN"/>
        </w:rPr>
        <w:t>SCell</w:t>
      </w:r>
      <w:proofErr w:type="spellEnd"/>
      <w:r w:rsidRPr="007B32E0">
        <w:rPr>
          <w:rFonts w:eastAsiaTheme="minorEastAsia" w:hint="eastAsia"/>
          <w:bCs/>
          <w:kern w:val="2"/>
          <w:lang w:eastAsia="zh-CN"/>
        </w:rPr>
        <w:t xml:space="preserve">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ListParagraph"/>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w:t>
      </w:r>
      <w:proofErr w:type="spellStart"/>
      <w:r>
        <w:rPr>
          <w:lang w:val="en-US" w:eastAsia="zh-CN"/>
        </w:rPr>
        <w:t>Scell</w:t>
      </w:r>
      <w:proofErr w:type="spellEnd"/>
      <w:r>
        <w:rPr>
          <w:lang w:val="en-US" w:eastAsia="zh-CN"/>
        </w:rPr>
        <w:t xml:space="preserve">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ListParagraph"/>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ListParagraph"/>
        <w:numPr>
          <w:ilvl w:val="0"/>
          <w:numId w:val="27"/>
        </w:numPr>
        <w:rPr>
          <w:i/>
          <w:iCs/>
          <w:lang w:val="en-US" w:eastAsia="zh-CN"/>
        </w:rPr>
      </w:pPr>
      <w:r w:rsidRPr="00393270">
        <w:rPr>
          <w:lang w:val="en-US" w:eastAsia="zh-CN"/>
        </w:rPr>
        <w:t>Huawei/</w:t>
      </w:r>
      <w:proofErr w:type="spellStart"/>
      <w:r w:rsidRPr="00393270">
        <w:rPr>
          <w:lang w:val="en-US" w:eastAsia="zh-CN"/>
        </w:rPr>
        <w:t>HiSi</w:t>
      </w:r>
      <w:proofErr w:type="spellEnd"/>
      <w:r w:rsidRPr="00393270">
        <w:rPr>
          <w:lang w:val="en-US" w:eastAsia="zh-CN"/>
        </w:rPr>
        <w:t xml:space="preserve"> [</w:t>
      </w:r>
      <w:r w:rsidR="00393270">
        <w:rPr>
          <w:lang w:val="en-US" w:eastAsia="zh-CN"/>
        </w:rPr>
        <w:t>1</w:t>
      </w:r>
      <w:r w:rsidRPr="00393270">
        <w:rPr>
          <w:lang w:val="en-US" w:eastAsia="zh-CN"/>
        </w:rPr>
        <w:t xml:space="preserve">]: For PUCCH cell switching based on semi-static operation, for the case the </w:t>
      </w:r>
      <w:proofErr w:type="spellStart"/>
      <w:r w:rsidRPr="00393270">
        <w:rPr>
          <w:lang w:val="en-US" w:eastAsia="zh-CN"/>
        </w:rPr>
        <w:t>PCell</w:t>
      </w:r>
      <w:proofErr w:type="spellEnd"/>
      <w:r w:rsidRPr="00393270">
        <w:rPr>
          <w:lang w:val="en-US" w:eastAsia="zh-CN"/>
        </w:rPr>
        <w:t xml:space="preserve"> slot/sub-slot to be longer than the target PUCCH cell sub-slot and the earliest target PUCCH cell sub-slot is partially overlapping with the </w:t>
      </w:r>
      <w:proofErr w:type="spellStart"/>
      <w:r w:rsidRPr="00393270">
        <w:rPr>
          <w:lang w:val="en-US" w:eastAsia="zh-CN"/>
        </w:rPr>
        <w:t>PCell</w:t>
      </w:r>
      <w:proofErr w:type="spellEnd"/>
      <w:r w:rsidRPr="00393270">
        <w:rPr>
          <w:lang w:val="en-US" w:eastAsia="zh-CN"/>
        </w:rPr>
        <w:t xml:space="preserve"> slot/sub-slot, the first target PUCCH slot fully overlapping with the </w:t>
      </w:r>
      <w:proofErr w:type="spellStart"/>
      <w:r w:rsidRPr="00393270">
        <w:rPr>
          <w:lang w:val="en-US" w:eastAsia="zh-CN"/>
        </w:rPr>
        <w:t>PCell</w:t>
      </w:r>
      <w:proofErr w:type="spellEnd"/>
      <w:r w:rsidRPr="00393270">
        <w:rPr>
          <w:lang w:val="en-US" w:eastAsia="zh-CN"/>
        </w:rPr>
        <w:t xml:space="preserve"> slot is used for UCI transmission</w:t>
      </w:r>
    </w:p>
    <w:p w14:paraId="0CF093F0" w14:textId="200CDE72" w:rsidR="006B5873" w:rsidRPr="00393270" w:rsidRDefault="006D7707" w:rsidP="00DC38B6">
      <w:pPr>
        <w:pStyle w:val="ListParagraph"/>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ListParagraph"/>
        <w:ind w:left="1440"/>
        <w:rPr>
          <w:i/>
          <w:iCs/>
          <w:lang w:val="en-US" w:eastAsia="zh-CN"/>
        </w:rPr>
      </w:pPr>
      <w:r w:rsidRPr="00393270">
        <w:rPr>
          <w:i/>
          <w:iCs/>
          <w:lang w:val="en-US" w:eastAsia="zh-CN"/>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393270">
        <w:rPr>
          <w:i/>
          <w:iCs/>
          <w:lang w:val="en-US" w:eastAsia="zh-CN"/>
        </w:rPr>
        <w:t>PCell</w:t>
      </w:r>
      <w:proofErr w:type="spellEnd"/>
      <w:r w:rsidRPr="00393270">
        <w:rPr>
          <w:i/>
          <w:iCs/>
          <w:lang w:val="en-US" w:eastAsia="zh-CN"/>
        </w:rPr>
        <w:t xml:space="preserve"> slot/sub-slot.</w:t>
      </w:r>
    </w:p>
    <w:p w14:paraId="646D36B3" w14:textId="38A1DFEC" w:rsidR="00EA67DC" w:rsidRPr="00B12050" w:rsidRDefault="00D72839" w:rsidP="00DC38B6">
      <w:pPr>
        <w:pStyle w:val="ListParagraph"/>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ListParagraph"/>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ListParagraph"/>
        <w:ind w:left="1440"/>
        <w:rPr>
          <w:i/>
          <w:iCs/>
          <w:lang w:val="en-US" w:eastAsia="zh-CN"/>
        </w:rPr>
      </w:pPr>
      <w:r w:rsidRPr="00B12050">
        <w:rPr>
          <w:i/>
          <w:iCs/>
          <w:lang w:val="en-US" w:eastAsia="zh-CN"/>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B12050">
        <w:rPr>
          <w:i/>
          <w:iCs/>
          <w:lang w:val="en-US" w:eastAsia="zh-CN"/>
        </w:rPr>
        <w:t>PCell</w:t>
      </w:r>
      <w:proofErr w:type="spellEnd"/>
      <w:r w:rsidRPr="00B12050">
        <w:rPr>
          <w:i/>
          <w:iCs/>
          <w:lang w:val="en-US" w:eastAsia="zh-CN"/>
        </w:rPr>
        <w:t xml:space="preserve"> slot/sub-slot.</w:t>
      </w:r>
    </w:p>
    <w:p w14:paraId="36BC4791" w14:textId="77777777" w:rsidR="00D72839" w:rsidRPr="00016DFF" w:rsidRDefault="00D72839" w:rsidP="00D72839">
      <w:pPr>
        <w:pStyle w:val="ListParagraph"/>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ListParagraph"/>
        <w:ind w:left="1440"/>
        <w:rPr>
          <w:i/>
          <w:iCs/>
          <w:lang w:val="en-US" w:eastAsia="zh-CN"/>
        </w:rPr>
      </w:pPr>
    </w:p>
    <w:p w14:paraId="6FE81D63" w14:textId="77777777" w:rsidR="00D72839" w:rsidRPr="00FC5B5C" w:rsidRDefault="00D72839" w:rsidP="00D20479">
      <w:pPr>
        <w:pStyle w:val="ListParagraph"/>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ListParagraph"/>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w:t>
      </w:r>
      <w:proofErr w:type="spellStart"/>
      <w:r>
        <w:rPr>
          <w:b/>
          <w:bCs/>
          <w:i/>
          <w:iCs/>
          <w:sz w:val="22"/>
          <w:szCs w:val="22"/>
          <w:lang w:eastAsia="zh-CN"/>
        </w:rPr>
        <w:t>HiSi</w:t>
      </w:r>
      <w:proofErr w:type="spellEnd"/>
      <w:r>
        <w:rPr>
          <w:b/>
          <w:bCs/>
          <w:i/>
          <w:iCs/>
          <w:sz w:val="22"/>
          <w:szCs w:val="22"/>
          <w:lang w:eastAsia="zh-CN"/>
        </w:rPr>
        <w:t xml:space="preserve"> [1] raising the issue of the missing restrictions based on the following agreements: </w:t>
      </w:r>
    </w:p>
    <w:p w14:paraId="518BF733" w14:textId="77777777" w:rsidR="00A70FD6" w:rsidRDefault="00A70FD6" w:rsidP="00A70FD6"/>
    <w:tbl>
      <w:tblPr>
        <w:tblStyle w:val="TableGrid"/>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lastRenderedPageBreak/>
              <w:t>Agreement</w:t>
            </w:r>
            <w:r w:rsidRPr="004855E9">
              <w:rPr>
                <w:b/>
              </w:rPr>
              <w:t xml:space="preserve">: </w:t>
            </w:r>
            <w:r w:rsidRPr="00806370">
              <w:t xml:space="preserve">UE does not expect overlapping PUCCH slots with dynamic PUCCH cell indication on more than one cell, i.e., </w:t>
            </w:r>
            <w:proofErr w:type="spellStart"/>
            <w:r w:rsidRPr="00806370">
              <w:t>gNB</w:t>
            </w:r>
            <w:proofErr w:type="spellEnd"/>
            <w:r w:rsidRPr="00806370">
              <w:t xml:space="preserve">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 xml:space="preserve">For dynamic PUCCH cell switching, the UE does not expect a PUCCH slot with UCI on </w:t>
            </w:r>
            <w:proofErr w:type="spellStart"/>
            <w:r w:rsidRPr="00806370">
              <w:t>PCell</w:t>
            </w:r>
            <w:proofErr w:type="spellEnd"/>
            <w:r w:rsidRPr="00806370">
              <w:t xml:space="preserve"> /</w:t>
            </w:r>
            <w:proofErr w:type="spellStart"/>
            <w:r w:rsidRPr="00806370">
              <w:t>SPCell</w:t>
            </w:r>
            <w:proofErr w:type="spellEnd"/>
            <w:r w:rsidRPr="00806370">
              <w:t xml:space="preserve"> / PUCCH </w:t>
            </w:r>
            <w:proofErr w:type="spellStart"/>
            <w:r w:rsidRPr="00806370">
              <w:t>SCell</w:t>
            </w:r>
            <w:proofErr w:type="spellEnd"/>
            <w:r w:rsidRPr="00806370">
              <w:t xml:space="preserve"> to overlap with a PUCCH slot with HARQ-ACK on the dynamically indicated alternative PUCCH </w:t>
            </w:r>
            <w:proofErr w:type="spellStart"/>
            <w:r w:rsidRPr="00806370">
              <w:t>PUCCH</w:t>
            </w:r>
            <w:proofErr w:type="spellEnd"/>
            <w:r w:rsidRPr="00806370">
              <w:t xml:space="preserve"> cell.</w:t>
            </w:r>
          </w:p>
          <w:p w14:paraId="42547ED3" w14:textId="77777777" w:rsidR="00A70FD6" w:rsidRPr="004855E9" w:rsidRDefault="00A70FD6" w:rsidP="00E67C01">
            <w:pPr>
              <w:pStyle w:val="ListParagraph"/>
              <w:widowControl w:val="0"/>
              <w:numPr>
                <w:ilvl w:val="0"/>
                <w:numId w:val="69"/>
              </w:numPr>
              <w:spacing w:after="0"/>
            </w:pPr>
            <w:r w:rsidRPr="00806370">
              <w:t xml:space="preserve">The UCI on </w:t>
            </w:r>
            <w:proofErr w:type="spellStart"/>
            <w:r w:rsidRPr="00806370">
              <w:t>PCell</w:t>
            </w:r>
            <w:proofErr w:type="spellEnd"/>
            <w:r w:rsidRPr="00806370">
              <w:t xml:space="preserve"> /</w:t>
            </w:r>
            <w:proofErr w:type="spellStart"/>
            <w:r w:rsidRPr="00806370">
              <w:t>SPCell</w:t>
            </w:r>
            <w:proofErr w:type="spellEnd"/>
            <w:r w:rsidRPr="00806370">
              <w:t xml:space="preserve"> / PUCCH </w:t>
            </w:r>
            <w:proofErr w:type="spellStart"/>
            <w:r w:rsidRPr="00806370">
              <w:t>SCell</w:t>
            </w:r>
            <w:proofErr w:type="spellEnd"/>
            <w:r w:rsidRPr="00806370">
              <w:t xml:space="preserve">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TableGrid"/>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w:t>
            </w:r>
            <w:proofErr w:type="spellStart"/>
            <w:r w:rsidRPr="00DD2AAA">
              <w:rPr>
                <w:lang w:eastAsia="zh-CN"/>
              </w:rPr>
              <w:t>sSCell</w:t>
            </w:r>
            <w:proofErr w:type="spellEnd"/>
            <w:r w:rsidRPr="00DD2AAA">
              <w:rPr>
                <w:lang w:eastAsia="zh-CN"/>
              </w:rPr>
              <w:t xml:space="preserve"> by</w:t>
            </w:r>
            <w:r w:rsidRPr="00DD2AAA">
              <w:t xml:space="preserve"> </w:t>
            </w:r>
            <w:proofErr w:type="spellStart"/>
            <w:r w:rsidRPr="00DD2AAA">
              <w:rPr>
                <w:i/>
                <w:iCs/>
              </w:rPr>
              <w:t>pucch-sSCell</w:t>
            </w:r>
            <w:proofErr w:type="spellEnd"/>
            <w:r w:rsidRPr="00DD2AAA">
              <w:t xml:space="preserve"> and the </w:t>
            </w:r>
            <w:r w:rsidRPr="00DD2AAA">
              <w:rPr>
                <w:lang w:eastAsia="zh-CN"/>
              </w:rPr>
              <w:t>PUCCH-</w:t>
            </w:r>
            <w:proofErr w:type="spellStart"/>
            <w:r w:rsidRPr="00DD2AAA">
              <w:rPr>
                <w:lang w:eastAsia="zh-CN"/>
              </w:rPr>
              <w:t>sSCell</w:t>
            </w:r>
            <w:proofErr w:type="spellEnd"/>
            <w:r w:rsidRPr="00DD2AAA">
              <w:rPr>
                <w:lang w:eastAsia="zh-CN"/>
              </w:rPr>
              <w:t xml:space="preserve">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proofErr w:type="spellStart"/>
            <w:r w:rsidRPr="00DD2AAA">
              <w:rPr>
                <w:i/>
                <w:iCs/>
              </w:rPr>
              <w:t>pucch-sSCellDyn</w:t>
            </w:r>
            <w:proofErr w:type="spellEnd"/>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w:t>
            </w:r>
            <w:proofErr w:type="spellStart"/>
            <w:r w:rsidRPr="00DD2AAA">
              <w:t>Pcell</w:t>
            </w:r>
            <w:proofErr w:type="spellEnd"/>
            <w:r w:rsidRPr="00DD2AAA">
              <w:t xml:space="preserve"> or on the PUCCH-</w:t>
            </w:r>
            <w:proofErr w:type="spellStart"/>
            <w:r w:rsidRPr="00DD2AAA">
              <w:t>sSCell</w:t>
            </w:r>
            <w:proofErr w:type="spellEnd"/>
            <w:r w:rsidRPr="00DD2AAA">
              <w:t>.</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w:t>
            </w:r>
            <w:proofErr w:type="spellStart"/>
            <w:r w:rsidRPr="003A5E86">
              <w:rPr>
                <w:color w:val="FF0000"/>
              </w:rPr>
              <w:t>sSCell</w:t>
            </w:r>
            <w:proofErr w:type="spellEnd"/>
            <w:r w:rsidRPr="003A5E86">
              <w:rPr>
                <w:color w:val="FF0000"/>
              </w:rPr>
              <w:t xml:space="preserve"> to overlap with a slot including another UCI on the active UL BWP of the </w:t>
            </w:r>
            <w:proofErr w:type="spellStart"/>
            <w:r w:rsidRPr="003A5E86">
              <w:rPr>
                <w:color w:val="FF0000"/>
              </w:rPr>
              <w:t>PCell</w:t>
            </w:r>
            <w:proofErr w:type="spellEnd"/>
            <w:r w:rsidRPr="003A5E86">
              <w:rPr>
                <w:color w:val="FF0000"/>
              </w:rPr>
              <w:t xml:space="preserve">, unless the UCI on the active UL BWP of the </w:t>
            </w:r>
            <w:proofErr w:type="spellStart"/>
            <w:r w:rsidRPr="003A5E86">
              <w:rPr>
                <w:color w:val="FF0000"/>
              </w:rPr>
              <w:t>PCell</w:t>
            </w:r>
            <w:proofErr w:type="spellEnd"/>
            <w:r w:rsidRPr="003A5E86">
              <w:rPr>
                <w:color w:val="FF0000"/>
              </w:rPr>
              <w:t xml:space="preserve"> overlaps with a symbol indicated as downlink by </w:t>
            </w:r>
            <w:proofErr w:type="spellStart"/>
            <w:r w:rsidRPr="003A5E86">
              <w:rPr>
                <w:color w:val="FF0000"/>
              </w:rPr>
              <w:t>tdd</w:t>
            </w:r>
            <w:proofErr w:type="spellEnd"/>
            <w:r w:rsidRPr="003A5E86">
              <w:rPr>
                <w:color w:val="FF0000"/>
              </w:rPr>
              <w:t>-UL-DL-</w:t>
            </w:r>
            <w:proofErr w:type="spellStart"/>
            <w:r w:rsidRPr="003A5E86">
              <w:rPr>
                <w:color w:val="FF0000"/>
              </w:rPr>
              <w:t>ConfigurationCommon</w:t>
            </w:r>
            <w:proofErr w:type="spellEnd"/>
            <w:r w:rsidRPr="003A5E86">
              <w:rPr>
                <w:color w:val="FF0000"/>
              </w:rPr>
              <w:t xml:space="preserve"> or </w:t>
            </w:r>
            <w:proofErr w:type="spellStart"/>
            <w:r w:rsidRPr="003A5E86">
              <w:rPr>
                <w:color w:val="FF0000"/>
              </w:rPr>
              <w:t>tdd</w:t>
            </w:r>
            <w:proofErr w:type="spellEnd"/>
            <w:r w:rsidRPr="003A5E86">
              <w:rPr>
                <w:color w:val="FF0000"/>
              </w:rPr>
              <w:t>-UL-DL-</w:t>
            </w:r>
            <w:proofErr w:type="spellStart"/>
            <w:r w:rsidRPr="003A5E86">
              <w:rPr>
                <w:color w:val="FF0000"/>
              </w:rPr>
              <w:t>ConfigDedicated</w:t>
            </w:r>
            <w:proofErr w:type="spellEnd"/>
            <w:r w:rsidRPr="003A5E86">
              <w:rPr>
                <w:color w:val="FF0000"/>
              </w:rPr>
              <w:t xml:space="preserve">, or indicated for a SS/PBCH block by </w:t>
            </w:r>
            <w:proofErr w:type="spellStart"/>
            <w:r w:rsidRPr="003A5E86">
              <w:rPr>
                <w:color w:val="FF0000"/>
              </w:rPr>
              <w:t>ssb-PositionsInBurst</w:t>
            </w:r>
            <w:proofErr w:type="spellEnd"/>
            <w:r w:rsidRPr="003A5E86">
              <w:rPr>
                <w:color w:val="FF0000"/>
              </w:rPr>
              <w: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 xml:space="preserve">the missing UL BWP change on PUCCH </w:t>
      </w:r>
      <w:proofErr w:type="spellStart"/>
      <w:r>
        <w:rPr>
          <w:b/>
          <w:bCs/>
          <w:i/>
          <w:iCs/>
          <w:sz w:val="22"/>
          <w:szCs w:val="22"/>
          <w:lang w:eastAsia="zh-CN"/>
        </w:rPr>
        <w:t>sSCell</w:t>
      </w:r>
      <w:proofErr w:type="spellEnd"/>
      <w:r>
        <w:rPr>
          <w:b/>
          <w:bCs/>
          <w:i/>
          <w:iCs/>
          <w:sz w:val="22"/>
          <w:szCs w:val="22"/>
          <w:lang w:eastAsia="zh-CN"/>
        </w:rPr>
        <w:t xml:space="preserve"> for Type 1 CB construction</w:t>
      </w:r>
      <w:r w:rsidRPr="000671D3">
        <w:rPr>
          <w:b/>
          <w:bCs/>
          <w:i/>
          <w:iCs/>
          <w:sz w:val="22"/>
          <w:szCs w:val="22"/>
          <w:lang w:eastAsia="zh-CN"/>
        </w:rPr>
        <w:t>:</w:t>
      </w:r>
    </w:p>
    <w:p w14:paraId="333E1528" w14:textId="4B634965" w:rsidR="00EB28C1" w:rsidRPr="005836EF" w:rsidRDefault="00EB28C1" w:rsidP="00E67C01">
      <w:pPr>
        <w:pStyle w:val="ListParagraph"/>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hile when the target cell is PUCCH-</w:t>
      </w:r>
      <w:proofErr w:type="spellStart"/>
      <w:r w:rsidRPr="00EB28C1">
        <w:rPr>
          <w:sz w:val="22"/>
          <w:lang w:eastAsia="zh-CN"/>
        </w:rPr>
        <w:t>sSCell</w:t>
      </w:r>
      <w:proofErr w:type="spellEnd"/>
      <w:r w:rsidRPr="00EB28C1">
        <w:rPr>
          <w:sz w:val="22"/>
          <w:lang w:eastAsia="zh-CN"/>
        </w:rPr>
        <w:t xml:space="preserve"> for Type-1 HARQ-ACK codebook transmission, if the active UL </w:t>
      </w:r>
      <w:r w:rsidRPr="00EB28C1">
        <w:rPr>
          <w:sz w:val="22"/>
          <w:szCs w:val="22"/>
          <w:lang w:val="x-none"/>
        </w:rPr>
        <w:t>BWP of PUCCH-</w:t>
      </w:r>
      <w:proofErr w:type="spellStart"/>
      <w:r w:rsidRPr="00EB28C1">
        <w:rPr>
          <w:sz w:val="22"/>
          <w:szCs w:val="22"/>
          <w:lang w:val="x-none"/>
        </w:rPr>
        <w:t>sSCell</w:t>
      </w:r>
      <w:proofErr w:type="spellEnd"/>
      <w:r w:rsidRPr="00EB28C1">
        <w:rPr>
          <w:sz w:val="22"/>
          <w:szCs w:val="22"/>
          <w:lang w:val="x-none"/>
        </w:rPr>
        <w:t xml:space="preserve">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PUCCH-</w:t>
      </w:r>
      <w:proofErr w:type="spellStart"/>
      <w:r w:rsidRPr="00EB28C1">
        <w:rPr>
          <w:sz w:val="22"/>
          <w:szCs w:val="22"/>
          <w:lang w:val="x-none"/>
        </w:rPr>
        <w:t>sSCell</w:t>
      </w:r>
      <w:proofErr w:type="spellEnd"/>
      <w:r w:rsidRPr="00EB28C1">
        <w:rPr>
          <w:sz w:val="22"/>
          <w:szCs w:val="22"/>
          <w:lang w:val="x-none"/>
        </w:rPr>
        <w:t xml:space="preserve">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PUCCH-</w:t>
      </w:r>
      <w:proofErr w:type="spellStart"/>
      <w:r w:rsidRPr="00EB28C1">
        <w:rPr>
          <w:sz w:val="22"/>
          <w:szCs w:val="22"/>
          <w:lang w:val="x-none"/>
        </w:rPr>
        <w:t>sSCell</w:t>
      </w:r>
      <w:proofErr w:type="spellEnd"/>
      <w:r w:rsidRPr="00EB28C1">
        <w:rPr>
          <w:sz w:val="22"/>
          <w:szCs w:val="22"/>
          <w:lang w:val="x-none"/>
        </w:rPr>
        <w:t xml:space="preserve"> on Type-1 HARQ-ACK codebook construction.  </w:t>
      </w:r>
    </w:p>
    <w:tbl>
      <w:tblPr>
        <w:tblStyle w:val="TableGrid"/>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proofErr w:type="spellStart"/>
            <w:r w:rsidRPr="00DA3FA6">
              <w:rPr>
                <w:i/>
                <w:iCs/>
              </w:rPr>
              <w:t>firstActiveDownlinkBWP</w:t>
            </w:r>
            <w:proofErr w:type="spellEnd"/>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w:t>
            </w:r>
            <w:proofErr w:type="spellStart"/>
            <w:r w:rsidRPr="00DA3FA6">
              <w:rPr>
                <w:lang w:val="x-none"/>
              </w:rPr>
              <w:t>sSCell</w:t>
            </w:r>
            <w:proofErr w:type="spellEnd"/>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w:t>
            </w:r>
            <w:proofErr w:type="spellStart"/>
            <w:r w:rsidRPr="00DA3FA6">
              <w:rPr>
                <w:lang w:val="x-none"/>
              </w:rPr>
              <w:t>sSCell</w:t>
            </w:r>
            <w:proofErr w:type="spellEnd"/>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ko-KR"/>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ko-KR"/>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ko-KR"/>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ko-KR"/>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ko-KR"/>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ko-KR"/>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ko-KR"/>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ko-KR"/>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w:t>
            </w:r>
            <w:proofErr w:type="spellStart"/>
            <w:r w:rsidRPr="00DA3FA6">
              <w:rPr>
                <w:i/>
              </w:rPr>
              <w:t>SlotOffset</w:t>
            </w:r>
            <w:proofErr w:type="spellEnd"/>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ko-KR"/>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ko-KR"/>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ko-KR"/>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ko-KR"/>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ko-KR"/>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ko-KR"/>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ko-KR"/>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ko-KR"/>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ko-KR"/>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ko-KR"/>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w:t>
            </w:r>
            <w:proofErr w:type="spellStart"/>
            <w:r w:rsidRPr="00DA3FA6">
              <w:rPr>
                <w:lang w:val="en-US"/>
              </w:rPr>
              <w:t>PCell</w:t>
            </w:r>
            <w:proofErr w:type="spellEnd"/>
            <w:r w:rsidRPr="00DA3FA6">
              <w:rPr>
                <w:lang w:val="en-US"/>
              </w:rPr>
              <w:t xml:space="preserve"> </w:t>
            </w:r>
            <w:r w:rsidRPr="00EB28C1">
              <w:rPr>
                <w:color w:val="FF0000"/>
                <w:lang w:val="en-US"/>
              </w:rPr>
              <w:t xml:space="preserve">or an active UL BWP change on the </w:t>
            </w:r>
            <w:r w:rsidRPr="00EB28C1">
              <w:rPr>
                <w:color w:val="FF0000"/>
                <w:lang w:val="x-none"/>
              </w:rPr>
              <w:t>PUCCH-</w:t>
            </w:r>
            <w:proofErr w:type="spellStart"/>
            <w:r w:rsidRPr="00EB28C1">
              <w:rPr>
                <w:color w:val="FF0000"/>
                <w:lang w:val="x-none"/>
              </w:rPr>
              <w:t>sSCell</w:t>
            </w:r>
            <w:proofErr w:type="spellEnd"/>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ko-KR"/>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the active UL BWP change on the </w:t>
            </w:r>
            <w:proofErr w:type="spellStart"/>
            <w:r w:rsidRPr="00DA3FA6">
              <w:rPr>
                <w:lang w:val="en-US"/>
              </w:rPr>
              <w:t>PCell</w:t>
            </w:r>
            <w:proofErr w:type="spellEnd"/>
            <w:r>
              <w:rPr>
                <w:lang w:val="en-US"/>
              </w:rPr>
              <w:t xml:space="preserve"> </w:t>
            </w:r>
            <w:r w:rsidRPr="005836EF">
              <w:rPr>
                <w:color w:val="FF0000"/>
                <w:lang w:val="en-US"/>
              </w:rPr>
              <w:t xml:space="preserve">or an active UL BWP change on the </w:t>
            </w:r>
            <w:r w:rsidRPr="005836EF">
              <w:rPr>
                <w:color w:val="FF0000"/>
                <w:lang w:val="x-none"/>
              </w:rPr>
              <w:t>PUCCH-</w:t>
            </w:r>
            <w:proofErr w:type="spellStart"/>
            <w:r w:rsidRPr="005836EF">
              <w:rPr>
                <w:color w:val="FF0000"/>
                <w:lang w:val="x-none"/>
              </w:rPr>
              <w:t>sSCell</w:t>
            </w:r>
            <w:proofErr w:type="spellEnd"/>
            <w:r w:rsidRPr="00DA3FA6">
              <w:rPr>
                <w:lang w:val="en-US"/>
              </w:rPr>
              <w:t xml:space="preserve">, </w:t>
            </w:r>
            <w:r w:rsidRPr="00DA3FA6">
              <w:rPr>
                <w:lang w:val="en-US" w:eastAsia="zh-CN"/>
              </w:rPr>
              <w:t xml:space="preserve">or </w:t>
            </w:r>
            <w:proofErr w:type="spellStart"/>
            <w:r w:rsidRPr="00DA3FA6">
              <w:rPr>
                <w:rFonts w:cs="Arial"/>
                <w:i/>
                <w:iCs/>
                <w:lang w:eastAsia="zh-CN"/>
              </w:rPr>
              <w:t>subslotLengthForPUCCH</w:t>
            </w:r>
            <w:proofErr w:type="spellEnd"/>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60"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proofErr w:type="spellStart"/>
      <w:r w:rsidRPr="00B75A43">
        <w:rPr>
          <w:rFonts w:eastAsia="Calibri"/>
          <w:b/>
          <w:bCs/>
          <w:i/>
          <w:iCs/>
          <w:sz w:val="22"/>
          <w:szCs w:val="22"/>
          <w:lang w:eastAsia="zh-CN"/>
        </w:rPr>
        <w:t>ChannelAccess-CPext</w:t>
      </w:r>
      <w:proofErr w:type="spellEnd"/>
      <w:r w:rsidRPr="00B75A43">
        <w:rPr>
          <w:rFonts w:eastAsia="Calibri"/>
          <w:b/>
          <w:bCs/>
          <w:sz w:val="22"/>
          <w:szCs w:val="22"/>
          <w:lang w:eastAsia="zh-CN"/>
        </w:rPr>
        <w:t xml:space="preserve">’ DCI field to vary across </w:t>
      </w:r>
      <w:proofErr w:type="spellStart"/>
      <w:r w:rsidRPr="00B75A43">
        <w:rPr>
          <w:rFonts w:eastAsia="Calibri"/>
          <w:b/>
          <w:bCs/>
          <w:sz w:val="22"/>
          <w:szCs w:val="22"/>
          <w:lang w:eastAsia="zh-CN"/>
        </w:rPr>
        <w:t>PCell</w:t>
      </w:r>
      <w:proofErr w:type="spellEnd"/>
      <w:r w:rsidRPr="00B75A43">
        <w:rPr>
          <w:rFonts w:eastAsia="Calibri"/>
          <w:b/>
          <w:bCs/>
          <w:sz w:val="22"/>
          <w:szCs w:val="22"/>
          <w:lang w:eastAsia="zh-CN"/>
        </w:rPr>
        <w:t xml:space="preserve"> / </w:t>
      </w:r>
      <w:proofErr w:type="spellStart"/>
      <w:r w:rsidRPr="00B75A43">
        <w:rPr>
          <w:rFonts w:eastAsia="Calibri"/>
          <w:b/>
          <w:bCs/>
          <w:sz w:val="22"/>
          <w:szCs w:val="22"/>
          <w:lang w:eastAsia="zh-CN"/>
        </w:rPr>
        <w:t>SPCell</w:t>
      </w:r>
      <w:proofErr w:type="spellEnd"/>
      <w:r w:rsidRPr="00B75A43">
        <w:rPr>
          <w:rFonts w:eastAsia="Calibri"/>
          <w:b/>
          <w:bCs/>
          <w:sz w:val="22"/>
          <w:szCs w:val="22"/>
          <w:lang w:eastAsia="zh-CN"/>
        </w:rPr>
        <w:t xml:space="preserve"> / PUCCH </w:t>
      </w:r>
      <w:proofErr w:type="spellStart"/>
      <w:r w:rsidRPr="00B75A43">
        <w:rPr>
          <w:rFonts w:eastAsia="Calibri"/>
          <w:b/>
          <w:bCs/>
          <w:sz w:val="22"/>
          <w:szCs w:val="22"/>
          <w:lang w:eastAsia="zh-CN"/>
        </w:rPr>
        <w:t>SCell</w:t>
      </w:r>
      <w:proofErr w:type="spellEnd"/>
      <w:r w:rsidRPr="00B75A43">
        <w:rPr>
          <w:rFonts w:eastAsia="Calibri"/>
          <w:b/>
          <w:bCs/>
          <w:sz w:val="22"/>
          <w:szCs w:val="22"/>
          <w:lang w:eastAsia="zh-CN"/>
        </w:rPr>
        <w:t xml:space="preserve"> and PUCCH </w:t>
      </w:r>
      <w:proofErr w:type="spellStart"/>
      <w:r w:rsidRPr="00B75A43">
        <w:rPr>
          <w:rFonts w:eastAsia="Calibri"/>
          <w:b/>
          <w:bCs/>
          <w:sz w:val="22"/>
          <w:szCs w:val="22"/>
          <w:lang w:eastAsia="zh-CN"/>
        </w:rPr>
        <w:t>sSCell</w:t>
      </w:r>
      <w:proofErr w:type="spellEnd"/>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proofErr w:type="spellStart"/>
            <w:r w:rsidRPr="00B75A43">
              <w:rPr>
                <w:b/>
                <w:bCs/>
                <w:i/>
                <w:iCs/>
                <w:lang w:eastAsia="zh-CN"/>
              </w:rPr>
              <w:t>ChannelAccess-CPext</w:t>
            </w:r>
            <w:proofErr w:type="spellEnd"/>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 </w:t>
            </w:r>
            <w:proofErr w:type="spellStart"/>
            <w:r w:rsidRPr="00B75A43">
              <w:rPr>
                <w:b/>
                <w:bCs/>
                <w:lang w:eastAsia="zh-CN"/>
              </w:rPr>
              <w:t>SCell</w:t>
            </w:r>
            <w:proofErr w:type="spellEnd"/>
            <w:r w:rsidRPr="00B75A43">
              <w:rPr>
                <w:b/>
                <w:bCs/>
                <w:lang w:eastAsia="zh-CN"/>
              </w:rPr>
              <w:t xml:space="preserve"> and PUCCH </w:t>
            </w:r>
            <w:proofErr w:type="spellStart"/>
            <w:r w:rsidRPr="00B75A43">
              <w:rPr>
                <w:b/>
                <w:bCs/>
                <w:lang w:eastAsia="zh-CN"/>
              </w:rPr>
              <w:t>sSCell</w:t>
            </w:r>
            <w:proofErr w:type="spellEnd"/>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TableGrid"/>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proofErr w:type="spellStart"/>
                  <w:r>
                    <w:rPr>
                      <w:lang w:eastAsia="zh-CN"/>
                    </w:rPr>
                    <w:t>ChannelAccess-CPext</w:t>
                  </w:r>
                  <w:proofErr w:type="spellEnd"/>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proofErr w:type="spellStart"/>
                  <w:r w:rsidRPr="00F0038A">
                    <w:rPr>
                      <w:i/>
                      <w:iCs/>
                    </w:rPr>
                    <w:t>semistatic</w:t>
                  </w:r>
                  <w:proofErr w:type="spellEnd"/>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 xml:space="preserve">OK as a conclusion without specification impact as otherwise it would be a </w:t>
            </w:r>
            <w:proofErr w:type="spellStart"/>
            <w:r>
              <w:rPr>
                <w:kern w:val="2"/>
                <w:lang w:eastAsia="zh-CN"/>
              </w:rPr>
              <w:t>gNB</w:t>
            </w:r>
            <w:proofErr w:type="spellEnd"/>
            <w:r>
              <w:rPr>
                <w:kern w:val="2"/>
                <w:lang w:eastAsia="zh-CN"/>
              </w:rPr>
              <w:t xml:space="preserve">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w:t>
      </w:r>
      <w:proofErr w:type="spellStart"/>
      <w:r w:rsidRPr="00B75A43">
        <w:rPr>
          <w:rFonts w:eastAsia="Calibri"/>
          <w:b/>
          <w:bCs/>
          <w:sz w:val="22"/>
          <w:szCs w:val="22"/>
          <w:lang w:eastAsia="zh-CN"/>
        </w:rPr>
        <w:t>HARQ_feedback</w:t>
      </w:r>
      <w:proofErr w:type="spellEnd"/>
      <w:r w:rsidRPr="00B75A43">
        <w:rPr>
          <w:rFonts w:eastAsia="Calibri"/>
          <w:b/>
          <w:bCs/>
          <w:sz w:val="22"/>
          <w:szCs w:val="22"/>
          <w:lang w:eastAsia="zh-CN"/>
        </w:rPr>
        <w:t xml:space="preserve">. </w:t>
      </w:r>
    </w:p>
    <w:bookmarkEnd w:id="60"/>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w:t>
            </w:r>
            <w:proofErr w:type="spellStart"/>
            <w:r w:rsidR="005C334B">
              <w:rPr>
                <w:iCs/>
                <w:kern w:val="2"/>
                <w:lang w:eastAsia="zh-CN"/>
              </w:rPr>
              <w:t>Hisi</w:t>
            </w:r>
            <w:proofErr w:type="spellEnd"/>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 xml:space="preserve">OK as a conclusion without specification impact – </w:t>
            </w:r>
            <w:proofErr w:type="spellStart"/>
            <w:r>
              <w:rPr>
                <w:kern w:val="2"/>
                <w:lang w:eastAsia="zh-CN"/>
              </w:rPr>
              <w:t>gNB</w:t>
            </w:r>
            <w:proofErr w:type="spellEnd"/>
            <w:r>
              <w:rPr>
                <w:kern w:val="2"/>
                <w:lang w:eastAsia="zh-CN"/>
              </w:rPr>
              <w:t xml:space="preserve">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w:t>
            </w:r>
            <w:proofErr w:type="spellStart"/>
            <w:r w:rsidRPr="00520120">
              <w:rPr>
                <w:color w:val="0070C0"/>
                <w:kern w:val="2"/>
                <w:lang w:eastAsia="zh-CN"/>
              </w:rPr>
              <w:t>versionby</w:t>
            </w:r>
            <w:proofErr w:type="spellEnd"/>
            <w:r w:rsidRPr="00520120">
              <w:rPr>
                <w:color w:val="0070C0"/>
                <w:kern w:val="2"/>
                <w:lang w:eastAsia="zh-CN"/>
              </w:rPr>
              <w:t xml:space="preserve">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 xml:space="preserve">The problem is that “same handling” is highly likely to lead again to specification text for what was a “conclusion” – “conclusions” are not “provisions” and hence do not have specification impact. In the present case, the </w:t>
            </w:r>
            <w:proofErr w:type="spellStart"/>
            <w:r>
              <w:rPr>
                <w:iCs/>
                <w:kern w:val="2"/>
                <w:lang w:eastAsia="zh-CN"/>
              </w:rPr>
              <w:t>gNB</w:t>
            </w:r>
            <w:proofErr w:type="spellEnd"/>
            <w:r>
              <w:rPr>
                <w:iCs/>
                <w:kern w:val="2"/>
                <w:lang w:eastAsia="zh-CN"/>
              </w:rPr>
              <w:t xml:space="preserve">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w:t>
      </w:r>
      <w:proofErr w:type="spellStart"/>
      <w:r w:rsidRPr="00B75A43">
        <w:rPr>
          <w:rFonts w:eastAsia="Calibri"/>
          <w:lang w:eastAsia="zh-CN"/>
        </w:rPr>
        <w:t>HiS</w:t>
      </w:r>
      <w:r w:rsidR="00BF3F09">
        <w:rPr>
          <w:rFonts w:eastAsia="Calibri"/>
          <w:lang w:eastAsia="zh-CN"/>
        </w:rPr>
        <w:t>i</w:t>
      </w:r>
      <w:proofErr w:type="spellEnd"/>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61"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61"/>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w:t>
            </w:r>
            <w:proofErr w:type="spellStart"/>
            <w:r w:rsidR="004B7C74">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As it has been repeatedly explained, there is no need and it is actually highly detrimental to have all PUCCH repetitions on the PUCCH-</w:t>
            </w:r>
            <w:proofErr w:type="spellStart"/>
            <w:r>
              <w:rPr>
                <w:iCs/>
                <w:kern w:val="2"/>
                <w:lang w:eastAsia="zh-CN"/>
              </w:rPr>
              <w:t>sSCell</w:t>
            </w:r>
            <w:proofErr w:type="spellEnd"/>
            <w:r>
              <w:rPr>
                <w:iCs/>
                <w:kern w:val="2"/>
                <w:lang w:eastAsia="zh-CN"/>
              </w:rPr>
              <w:t xml:space="preserve">.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w:t>
      </w:r>
      <w:proofErr w:type="spellStart"/>
      <w:r w:rsidRPr="00B75A43">
        <w:rPr>
          <w:rFonts w:eastAsia="Calibri"/>
          <w:lang w:eastAsia="zh-CN"/>
        </w:rPr>
        <w:t>sSCell</w:t>
      </w:r>
      <w:proofErr w:type="spellEnd"/>
      <w:r w:rsidRPr="00B75A43">
        <w:rPr>
          <w:rFonts w:eastAsia="Calibri"/>
          <w:lang w:eastAsia="zh-CN"/>
        </w:rPr>
        <w:t xml:space="preserve">, as SR and CSI transmission on the PUCCH </w:t>
      </w:r>
      <w:proofErr w:type="spellStart"/>
      <w:r w:rsidRPr="00B75A43">
        <w:rPr>
          <w:rFonts w:eastAsia="Calibri"/>
          <w:lang w:eastAsia="zh-CN"/>
        </w:rPr>
        <w:t>sSCell</w:t>
      </w:r>
      <w:proofErr w:type="spellEnd"/>
      <w:r w:rsidRPr="00B75A43">
        <w:rPr>
          <w:rFonts w:eastAsia="Calibri"/>
          <w:lang w:eastAsia="zh-CN"/>
        </w:rPr>
        <w:t xml:space="preserve">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w:t>
      </w:r>
      <w:proofErr w:type="spellStart"/>
      <w:r w:rsidRPr="00B75A43">
        <w:rPr>
          <w:rFonts w:eastAsia="Calibri"/>
          <w:b/>
          <w:bCs/>
          <w:sz w:val="22"/>
          <w:szCs w:val="22"/>
          <w:lang w:eastAsia="zh-CN"/>
        </w:rPr>
        <w:t>sSCell</w:t>
      </w:r>
      <w:proofErr w:type="spellEnd"/>
      <w:r w:rsidRPr="00B75A43">
        <w:rPr>
          <w:rFonts w:eastAsia="Calibri"/>
          <w:b/>
          <w:bCs/>
          <w:sz w:val="22"/>
          <w:szCs w:val="22"/>
          <w:lang w:eastAsia="zh-CN"/>
        </w:rPr>
        <w:t xml:space="preserve">.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w:t>
            </w:r>
            <w:proofErr w:type="spellStart"/>
            <w:r w:rsidR="003D3F50">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w:t>
            </w:r>
            <w:proofErr w:type="spellStart"/>
            <w:r w:rsidR="005F45D9">
              <w:rPr>
                <w:iCs/>
                <w:kern w:val="2"/>
                <w:lang w:eastAsia="zh-CN"/>
              </w:rPr>
              <w:t>sSCell</w:t>
            </w:r>
            <w:proofErr w:type="spellEnd"/>
            <w:r w:rsidR="005F45D9">
              <w:rPr>
                <w:iCs/>
                <w:kern w:val="2"/>
                <w:lang w:eastAsia="zh-CN"/>
              </w:rPr>
              <w:t xml:space="preserve">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w:t>
            </w:r>
            <w:proofErr w:type="spellStart"/>
            <w:r>
              <w:rPr>
                <w:iCs/>
                <w:kern w:val="2"/>
                <w:lang w:eastAsia="zh-CN"/>
              </w:rPr>
              <w:t>Pcell</w:t>
            </w:r>
            <w:proofErr w:type="spellEnd"/>
            <w:r>
              <w:rPr>
                <w:iCs/>
                <w:kern w:val="2"/>
                <w:lang w:eastAsia="zh-CN"/>
              </w:rPr>
              <w:t>/</w:t>
            </w:r>
            <w:proofErr w:type="spellStart"/>
            <w:r>
              <w:rPr>
                <w:iCs/>
                <w:kern w:val="2"/>
                <w:lang w:eastAsia="zh-CN"/>
              </w:rPr>
              <w:t>PsCell</w:t>
            </w:r>
            <w:proofErr w:type="spellEnd"/>
            <w:r>
              <w:rPr>
                <w:iCs/>
                <w:kern w:val="2"/>
                <w:lang w:eastAsia="zh-CN"/>
              </w:rPr>
              <w:t>/..)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w:t>
            </w:r>
            <w:proofErr w:type="spellStart"/>
            <w:r>
              <w:rPr>
                <w:kern w:val="2"/>
                <w:lang w:eastAsia="zh-CN"/>
              </w:rPr>
              <w:t>Scell</w:t>
            </w:r>
            <w:proofErr w:type="spellEnd"/>
            <w:r>
              <w:rPr>
                <w:kern w:val="2"/>
                <w:lang w:eastAsia="zh-CN"/>
              </w:rPr>
              <w:t xml:space="preserve">.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w:t>
            </w:r>
            <w:proofErr w:type="spellStart"/>
            <w:r>
              <w:rPr>
                <w:iCs/>
                <w:kern w:val="2"/>
                <w:lang w:eastAsia="zh-CN"/>
              </w:rPr>
              <w:t>Pcell</w:t>
            </w:r>
            <w:proofErr w:type="spellEnd"/>
            <w:r>
              <w:rPr>
                <w:iCs/>
                <w:kern w:val="2"/>
                <w:lang w:eastAsia="zh-CN"/>
              </w:rPr>
              <w:t>/</w:t>
            </w:r>
            <w:proofErr w:type="spellStart"/>
            <w:r>
              <w:rPr>
                <w:iCs/>
                <w:kern w:val="2"/>
                <w:lang w:eastAsia="zh-CN"/>
              </w:rPr>
              <w:t>PsCell</w:t>
            </w:r>
            <w:proofErr w:type="spellEnd"/>
            <w:r>
              <w:rPr>
                <w:iCs/>
                <w:kern w:val="2"/>
                <w:lang w:eastAsia="zh-CN"/>
              </w:rPr>
              <w:t>/..)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w:t>
            </w:r>
            <w:proofErr w:type="spellStart"/>
            <w:r>
              <w:rPr>
                <w:iCs/>
                <w:kern w:val="2"/>
                <w:lang w:eastAsia="zh-CN"/>
              </w:rPr>
              <w:t>gNB</w:t>
            </w:r>
            <w:proofErr w:type="spellEnd"/>
            <w:r>
              <w:rPr>
                <w:iCs/>
                <w:kern w:val="2"/>
                <w:lang w:eastAsia="zh-CN"/>
              </w:rPr>
              <w:t xml:space="preserve">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 xml:space="preserve">Clarify that the valid PUCCH resource on </w:t>
      </w:r>
      <w:proofErr w:type="spellStart"/>
      <w:r w:rsidRPr="00B75A43">
        <w:rPr>
          <w:rFonts w:eastAsia="Calibri"/>
          <w:lang w:eastAsia="zh-CN"/>
        </w:rPr>
        <w:t>Pcell</w:t>
      </w:r>
      <w:proofErr w:type="spellEnd"/>
      <w:r w:rsidRPr="00B75A43">
        <w:rPr>
          <w:rFonts w:eastAsia="Calibri"/>
          <w:lang w:eastAsia="zh-CN"/>
        </w:rPr>
        <w:t xml:space="preserve"> means PUCCH resources before multiplexing on </w:t>
      </w:r>
      <w:proofErr w:type="spellStart"/>
      <w:r w:rsidRPr="00B75A43">
        <w:rPr>
          <w:rFonts w:eastAsia="Calibri"/>
          <w:lang w:eastAsia="zh-CN"/>
        </w:rPr>
        <w:t>Pcell</w:t>
      </w:r>
      <w:proofErr w:type="spellEnd"/>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to overlap with a PUCCH slot with HARQ-ACK on the dynamically indicated alternative PUCCH </w:t>
            </w:r>
            <w:proofErr w:type="spellStart"/>
            <w:r w:rsidRPr="00BF3F09">
              <w:rPr>
                <w:strike/>
                <w:color w:val="FF0000"/>
                <w:lang w:val="en-US" w:eastAsia="zh-CN"/>
              </w:rPr>
              <w:t>PUCCH</w:t>
            </w:r>
            <w:proofErr w:type="spellEnd"/>
            <w:r w:rsidRPr="00BF3F09">
              <w:rPr>
                <w:strike/>
                <w:color w:val="FF0000"/>
                <w:lang w:val="en-US" w:eastAsia="zh-CN"/>
              </w:rPr>
              <w:t xml:space="preserve">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 xml:space="preserve">The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 xml:space="preserve">A valid PUCCH resource on </w:t>
            </w:r>
            <w:proofErr w:type="spellStart"/>
            <w:r w:rsidRPr="00B75A43">
              <w:rPr>
                <w:color w:val="FF0000"/>
                <w:lang w:val="en-US" w:eastAsia="zh-CN"/>
              </w:rPr>
              <w:t>Pcell</w:t>
            </w:r>
            <w:proofErr w:type="spellEnd"/>
            <w:r w:rsidRPr="00B75A43">
              <w:rPr>
                <w:color w:val="FF0000"/>
                <w:lang w:val="en-US" w:eastAsia="zh-CN"/>
              </w:rPr>
              <w:t xml:space="preserve"> means PUCCH resources before multiplexing on </w:t>
            </w:r>
            <w:proofErr w:type="spellStart"/>
            <w:r w:rsidRPr="00B75A43">
              <w:rPr>
                <w:color w:val="FF0000"/>
                <w:lang w:val="en-US" w:eastAsia="zh-CN"/>
              </w:rPr>
              <w:t>Pcell</w:t>
            </w:r>
            <w:proofErr w:type="spellEnd"/>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w:t>
            </w:r>
            <w:proofErr w:type="spellStart"/>
            <w:r w:rsidR="004316F8">
              <w:rPr>
                <w:rFonts w:eastAsiaTheme="minorEastAsia"/>
                <w:kern w:val="2"/>
                <w:lang w:eastAsia="zh-CN"/>
              </w:rPr>
              <w:t>Hisi</w:t>
            </w:r>
            <w:proofErr w:type="spellEnd"/>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 xml:space="preserve">the cell  for PUCCH. After that is determined, everything else follows as if it was a </w:t>
            </w:r>
            <w:proofErr w:type="spellStart"/>
            <w:r w:rsidR="00851A08">
              <w:rPr>
                <w:iCs/>
                <w:kern w:val="2"/>
                <w:lang w:eastAsia="zh-CN"/>
              </w:rPr>
              <w:t>PCell</w:t>
            </w:r>
            <w:proofErr w:type="spellEnd"/>
            <w:r w:rsidR="00851A08">
              <w:rPr>
                <w:iCs/>
                <w:kern w:val="2"/>
                <w:lang w:eastAsia="zh-CN"/>
              </w:rPr>
              <w:t>,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w:t>
            </w:r>
            <w:proofErr w:type="spellStart"/>
            <w:r>
              <w:rPr>
                <w:kern w:val="2"/>
                <w:lang w:eastAsia="zh-CN"/>
              </w:rPr>
              <w:t>PCell</w:t>
            </w:r>
            <w:proofErr w:type="spellEnd"/>
            <w:r>
              <w:rPr>
                <w:kern w:val="2"/>
                <w:lang w:eastAsia="zh-CN"/>
              </w:rPr>
              <w:t>/</w:t>
            </w:r>
            <w:proofErr w:type="spellStart"/>
            <w:r>
              <w:rPr>
                <w:kern w:val="2"/>
                <w:lang w:eastAsia="zh-CN"/>
              </w:rPr>
              <w:t>SPCell</w:t>
            </w:r>
            <w:proofErr w:type="spellEnd"/>
            <w:r>
              <w:rPr>
                <w:kern w:val="2"/>
                <w:lang w:eastAsia="zh-CN"/>
              </w:rPr>
              <w:t xml:space="preserve">/PUCCH </w:t>
            </w:r>
            <w:proofErr w:type="spellStart"/>
            <w:r>
              <w:rPr>
                <w:kern w:val="2"/>
                <w:lang w:eastAsia="zh-CN"/>
              </w:rPr>
              <w:t>SCell</w:t>
            </w:r>
            <w:proofErr w:type="spellEnd"/>
            <w:r>
              <w:rPr>
                <w:kern w:val="2"/>
                <w:lang w:eastAsia="zh-CN"/>
              </w:rPr>
              <w:t xml:space="preserve">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w:t>
            </w:r>
            <w:proofErr w:type="spellStart"/>
            <w:r>
              <w:rPr>
                <w:rFonts w:eastAsiaTheme="minorEastAsia"/>
                <w:kern w:val="2"/>
                <w:lang w:eastAsia="zh-CN"/>
              </w:rPr>
              <w:t>PCell</w:t>
            </w:r>
            <w:proofErr w:type="spellEnd"/>
            <w:r>
              <w:rPr>
                <w:rFonts w:eastAsiaTheme="minorEastAsia"/>
                <w:kern w:val="2"/>
                <w:lang w:eastAsia="zh-CN"/>
              </w:rPr>
              <w:t xml:space="preserve"> when it receives the DCI indicating PUCCH on </w:t>
            </w:r>
            <w:proofErr w:type="spellStart"/>
            <w:r>
              <w:rPr>
                <w:rFonts w:eastAsiaTheme="minorEastAsia"/>
                <w:kern w:val="2"/>
                <w:lang w:eastAsia="zh-CN"/>
              </w:rPr>
              <w:t>SCell</w:t>
            </w:r>
            <w:proofErr w:type="spellEnd"/>
            <w:r>
              <w:rPr>
                <w:rFonts w:eastAsiaTheme="minorEastAsia"/>
                <w:kern w:val="2"/>
                <w:lang w:eastAsia="zh-CN"/>
              </w:rPr>
              <w:t xml:space="preserve">.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w:t>
            </w:r>
            <w:proofErr w:type="spellStart"/>
            <w:r>
              <w:rPr>
                <w:lang w:val="en-US" w:eastAsia="zh-CN"/>
              </w:rPr>
              <w:t>conlusion</w:t>
            </w:r>
            <w:proofErr w:type="spellEnd"/>
            <w:r>
              <w:rPr>
                <w:lang w:val="en-US" w:eastAsia="zh-CN"/>
              </w:rPr>
              <w:t xml:space="preserve">,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 xml:space="preserve">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 xml:space="preserve">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w:t>
            </w:r>
            <w:proofErr w:type="spellStart"/>
            <w:r>
              <w:rPr>
                <w:lang w:val="en-US" w:eastAsia="zh-CN"/>
              </w:rPr>
              <w:t>maybe</w:t>
            </w:r>
            <w:proofErr w:type="spellEnd"/>
            <w:r>
              <w:rPr>
                <w:lang w:val="en-US" w:eastAsia="zh-CN"/>
              </w:rPr>
              <w:t xml:space="preserv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w:t>
            </w:r>
            <w:proofErr w:type="spellStart"/>
            <w:r>
              <w:rPr>
                <w:rFonts w:eastAsiaTheme="minorEastAsia"/>
                <w:kern w:val="2"/>
                <w:lang w:eastAsia="zh-CN"/>
              </w:rPr>
              <w:t>PCell</w:t>
            </w:r>
            <w:proofErr w:type="spellEnd"/>
            <w:r>
              <w:rPr>
                <w:rFonts w:eastAsiaTheme="minorEastAsia"/>
                <w:kern w:val="2"/>
                <w:lang w:eastAsia="zh-CN"/>
              </w:rPr>
              <w:t xml:space="preserve"> for the collision checking is before UCI multiplexing/prioritization on </w:t>
            </w:r>
            <w:proofErr w:type="spellStart"/>
            <w:r>
              <w:rPr>
                <w:rFonts w:eastAsiaTheme="minorEastAsia"/>
                <w:kern w:val="2"/>
                <w:lang w:eastAsia="zh-CN"/>
              </w:rPr>
              <w:t>Pcell</w:t>
            </w:r>
            <w:proofErr w:type="spellEnd"/>
            <w:r>
              <w:rPr>
                <w:rFonts w:eastAsiaTheme="minorEastAsia"/>
                <w:kern w:val="2"/>
                <w:lang w:eastAsia="zh-CN"/>
              </w:rPr>
              <w:t xml:space="preserve">. </w:t>
            </w:r>
            <w:proofErr w:type="spellStart"/>
            <w:r w:rsidR="009145CD">
              <w:rPr>
                <w:rFonts w:eastAsiaTheme="minorEastAsia"/>
                <w:kern w:val="2"/>
                <w:lang w:eastAsia="zh-CN"/>
              </w:rPr>
              <w:t>Vivo’s</w:t>
            </w:r>
            <w:proofErr w:type="spellEnd"/>
            <w:r w:rsidR="009145CD">
              <w:rPr>
                <w:rFonts w:eastAsiaTheme="minorEastAsia"/>
                <w:kern w:val="2"/>
                <w:lang w:eastAsia="zh-CN"/>
              </w:rPr>
              <w:t xml:space="preserve"> </w:t>
            </w:r>
            <w:proofErr w:type="spellStart"/>
            <w:r w:rsidR="009145CD">
              <w:rPr>
                <w:rFonts w:eastAsiaTheme="minorEastAsia"/>
                <w:kern w:val="2"/>
                <w:lang w:eastAsia="zh-CN"/>
              </w:rPr>
              <w:t>mofication</w:t>
            </w:r>
            <w:proofErr w:type="spellEnd"/>
            <w:r w:rsidR="009145CD">
              <w:rPr>
                <w:rFonts w:eastAsiaTheme="minorEastAsia"/>
                <w:kern w:val="2"/>
                <w:lang w:eastAsia="zh-CN"/>
              </w:rPr>
              <w:t xml:space="preserve">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ko-KR"/>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current specification describes the </w:t>
            </w:r>
            <w:proofErr w:type="spellStart"/>
            <w:r>
              <w:rPr>
                <w:rFonts w:eastAsiaTheme="minorEastAsia"/>
                <w:kern w:val="2"/>
                <w:lang w:eastAsia="zh-CN"/>
              </w:rPr>
              <w:t>the</w:t>
            </w:r>
            <w:proofErr w:type="spellEnd"/>
            <w:r>
              <w:rPr>
                <w:rFonts w:eastAsiaTheme="minorEastAsia"/>
                <w:kern w:val="2"/>
                <w:lang w:eastAsia="zh-CN"/>
              </w:rPr>
              <w:t xml:space="preserv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 xml:space="preserve">any collision/multiplexing handling between configured UCI transmission and dynamically switched HARQ-ACK transmission. Thus current agreement can be read as Alt. 2 in </w:t>
            </w:r>
            <w:proofErr w:type="spellStart"/>
            <w:r>
              <w:rPr>
                <w:rFonts w:eastAsia="Malgun Gothic"/>
                <w:kern w:val="2"/>
                <w:lang w:eastAsia="ko-KR"/>
              </w:rPr>
              <w:t>vivo’s</w:t>
            </w:r>
            <w:proofErr w:type="spellEnd"/>
            <w:r>
              <w:rPr>
                <w:rFonts w:eastAsia="Malgun Gothic"/>
                <w:kern w:val="2"/>
                <w:lang w:eastAsia="ko-KR"/>
              </w:rPr>
              <w:t xml:space="preserve">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 xml:space="preserve">A main reason for the agreement was to avoid additional complications in determining timelines, </w:t>
            </w:r>
            <w:proofErr w:type="spellStart"/>
            <w:r>
              <w:rPr>
                <w:rFonts w:eastAsiaTheme="minorEastAsia"/>
                <w:kern w:val="2"/>
                <w:lang w:eastAsia="zh-CN"/>
              </w:rPr>
              <w:t>expecially</w:t>
            </w:r>
            <w:proofErr w:type="spellEnd"/>
            <w:r>
              <w:rPr>
                <w:rFonts w:eastAsiaTheme="minorEastAsia"/>
                <w:kern w:val="2"/>
                <w:lang w:eastAsia="zh-CN"/>
              </w:rPr>
              <w:t xml:space="preserve">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w:t>
      </w:r>
      <w:proofErr w:type="spellStart"/>
      <w:r w:rsidRPr="00B75A43">
        <w:rPr>
          <w:iCs/>
          <w:lang w:eastAsia="zh-CN"/>
        </w:rPr>
        <w:t>PCell</w:t>
      </w:r>
      <w:proofErr w:type="spellEnd"/>
      <w:r w:rsidRPr="00B75A43">
        <w:rPr>
          <w:iCs/>
          <w:lang w:eastAsia="zh-CN"/>
        </w:rPr>
        <w:t xml:space="preserve"> and PUCCH </w:t>
      </w:r>
      <w:proofErr w:type="spellStart"/>
      <w:r w:rsidRPr="00B75A43">
        <w:rPr>
          <w:iCs/>
          <w:lang w:eastAsia="zh-CN"/>
        </w:rPr>
        <w:t>sSCell</w:t>
      </w:r>
      <w:proofErr w:type="spellEnd"/>
      <w:r w:rsidRPr="00B75A43">
        <w:rPr>
          <w:iCs/>
          <w:lang w:eastAsia="zh-CN"/>
        </w:rPr>
        <w:t>.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 xml:space="preserve">Alt. 1: SPS-Config-&gt;n1PUCCH-AN corresponds to a configured PUCCH resource on the </w:t>
      </w:r>
      <w:proofErr w:type="spellStart"/>
      <w:r w:rsidRPr="00B75A43">
        <w:rPr>
          <w:bCs/>
          <w:i/>
          <w:lang w:eastAsia="zh-CN"/>
        </w:rPr>
        <w:t>PCell</w:t>
      </w:r>
      <w:proofErr w:type="spellEnd"/>
      <w:r w:rsidRPr="00B75A43">
        <w:rPr>
          <w:bCs/>
          <w:i/>
          <w:lang w:eastAsia="zh-CN"/>
        </w:rPr>
        <w:t>/</w:t>
      </w:r>
      <w:proofErr w:type="spellStart"/>
      <w:r w:rsidRPr="00B75A43">
        <w:rPr>
          <w:bCs/>
          <w:i/>
          <w:lang w:eastAsia="zh-CN"/>
        </w:rPr>
        <w:t>PSCell</w:t>
      </w:r>
      <w:proofErr w:type="spellEnd"/>
      <w:r w:rsidRPr="00B75A43">
        <w:rPr>
          <w:bCs/>
          <w:i/>
          <w:lang w:eastAsia="zh-CN"/>
        </w:rPr>
        <w:t>/PUCCH-</w:t>
      </w:r>
      <w:proofErr w:type="spellStart"/>
      <w:r w:rsidRPr="00B75A43">
        <w:rPr>
          <w:bCs/>
          <w:i/>
          <w:lang w:eastAsia="zh-CN"/>
        </w:rPr>
        <w:t>SCell</w:t>
      </w:r>
      <w:proofErr w:type="spellEnd"/>
      <w:r w:rsidRPr="00B75A43">
        <w:rPr>
          <w:bCs/>
          <w:i/>
          <w:lang w:eastAsia="zh-CN"/>
        </w:rPr>
        <w:t xml:space="preserve">, as well as a configured PUCCH resource on the PUCCH </w:t>
      </w:r>
      <w:proofErr w:type="spellStart"/>
      <w:r w:rsidRPr="00B75A43">
        <w:rPr>
          <w:bCs/>
          <w:i/>
          <w:lang w:eastAsia="zh-CN"/>
        </w:rPr>
        <w:t>sSCell</w:t>
      </w:r>
      <w:proofErr w:type="spellEnd"/>
      <w:r w:rsidRPr="00B75A43">
        <w:rPr>
          <w:bCs/>
          <w:i/>
          <w:lang w:eastAsia="zh-CN"/>
        </w:rPr>
        <w:t>,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 xml:space="preserve">Alt. 2: SPS-Config-&gt;n1PUCCH-AN can be extended so that two resource IDs can be configured independently for the </w:t>
      </w:r>
      <w:proofErr w:type="spellStart"/>
      <w:r w:rsidRPr="00B75A43">
        <w:rPr>
          <w:bCs/>
          <w:i/>
          <w:lang w:eastAsia="zh-CN"/>
        </w:rPr>
        <w:t>PCell</w:t>
      </w:r>
      <w:proofErr w:type="spellEnd"/>
      <w:r w:rsidRPr="00B75A43">
        <w:rPr>
          <w:bCs/>
          <w:i/>
          <w:lang w:eastAsia="zh-CN"/>
        </w:rPr>
        <w:t>/</w:t>
      </w:r>
      <w:proofErr w:type="spellStart"/>
      <w:r w:rsidRPr="00B75A43">
        <w:rPr>
          <w:bCs/>
          <w:i/>
          <w:lang w:eastAsia="zh-CN"/>
        </w:rPr>
        <w:t>PSCell</w:t>
      </w:r>
      <w:proofErr w:type="spellEnd"/>
      <w:r w:rsidRPr="00B75A43">
        <w:rPr>
          <w:bCs/>
          <w:i/>
          <w:lang w:eastAsia="zh-CN"/>
        </w:rPr>
        <w:t>/PUCCH-</w:t>
      </w:r>
      <w:proofErr w:type="spellStart"/>
      <w:r w:rsidRPr="00B75A43">
        <w:rPr>
          <w:bCs/>
          <w:i/>
          <w:lang w:eastAsia="zh-CN"/>
        </w:rPr>
        <w:t>SCell</w:t>
      </w:r>
      <w:proofErr w:type="spellEnd"/>
      <w:r w:rsidRPr="00B75A43">
        <w:rPr>
          <w:bCs/>
          <w:i/>
          <w:lang w:eastAsia="zh-CN"/>
        </w:rPr>
        <w:t xml:space="preserve"> and the PUCCH </w:t>
      </w:r>
      <w:proofErr w:type="spellStart"/>
      <w:r w:rsidRPr="00B75A43">
        <w:rPr>
          <w:bCs/>
          <w:i/>
          <w:lang w:eastAsia="zh-CN"/>
        </w:rPr>
        <w:t>sSCell</w:t>
      </w:r>
      <w:proofErr w:type="spellEnd"/>
      <w:r w:rsidRPr="00B75A43">
        <w:rPr>
          <w:bCs/>
          <w:i/>
          <w:lang w:eastAsia="zh-CN"/>
        </w:rPr>
        <w:t>,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w:t>
      </w:r>
      <w:proofErr w:type="spellStart"/>
      <w:r w:rsidRPr="00B75A43">
        <w:rPr>
          <w:rFonts w:eastAsia="Calibri"/>
        </w:rPr>
        <w:t>gNB</w:t>
      </w:r>
      <w:proofErr w:type="spellEnd"/>
      <w:r w:rsidRPr="00B75A43">
        <w:rPr>
          <w:rFonts w:eastAsia="Calibri"/>
        </w:rPr>
        <w:t xml:space="preserve"> </w:t>
      </w:r>
      <w:r w:rsidR="002871AA">
        <w:rPr>
          <w:rFonts w:eastAsia="Calibri"/>
        </w:rPr>
        <w:t xml:space="preserve">could still be the appropriate configuration of PUCCH resource ID mapping to PUCCH resources in </w:t>
      </w:r>
      <w:proofErr w:type="spellStart"/>
      <w:r w:rsidR="002871AA">
        <w:rPr>
          <w:rFonts w:eastAsia="Calibri"/>
        </w:rPr>
        <w:t>PCell</w:t>
      </w:r>
      <w:proofErr w:type="spellEnd"/>
      <w:r w:rsidR="002871AA">
        <w:rPr>
          <w:rFonts w:eastAsia="Calibri"/>
        </w:rPr>
        <w:t xml:space="preserve"> &amp; PUCCH </w:t>
      </w:r>
      <w:proofErr w:type="spellStart"/>
      <w:r w:rsidR="002871AA">
        <w:rPr>
          <w:rFonts w:eastAsia="Calibri"/>
        </w:rPr>
        <w:t>sSCell</w:t>
      </w:r>
      <w:proofErr w:type="spellEnd"/>
      <w:r w:rsidR="002871AA">
        <w:rPr>
          <w:rFonts w:eastAsia="Calibri"/>
        </w:rPr>
        <w:t xml:space="preserve"> have the intended mapping on the two cells. In addition, </w:t>
      </w:r>
      <w:proofErr w:type="spellStart"/>
      <w:r w:rsidR="002871AA">
        <w:rPr>
          <w:rFonts w:eastAsia="Calibri"/>
        </w:rPr>
        <w:t>gNB</w:t>
      </w:r>
      <w:proofErr w:type="spellEnd"/>
      <w:r w:rsidR="002871AA">
        <w:rPr>
          <w:rFonts w:eastAsia="Calibri"/>
        </w:rPr>
        <w:t xml:space="preserve">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w:t>
      </w:r>
      <w:proofErr w:type="spellStart"/>
      <w:r w:rsidRPr="00B75A43">
        <w:rPr>
          <w:rFonts w:eastAsia="Calibri"/>
        </w:rPr>
        <w:t>sSCell</w:t>
      </w:r>
      <w:proofErr w:type="spellEnd"/>
      <w:r w:rsidRPr="00B75A43">
        <w:rPr>
          <w:rFonts w:eastAsia="Calibri"/>
        </w:rPr>
        <w:t xml:space="preserve">,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 xml:space="preserve">corresponds to a configured PUCCH resource on the </w:t>
      </w:r>
      <w:proofErr w:type="spellStart"/>
      <w:r w:rsidRPr="00B75A43">
        <w:rPr>
          <w:b/>
          <w:iCs/>
          <w:sz w:val="22"/>
          <w:szCs w:val="22"/>
          <w:lang w:eastAsia="zh-CN"/>
        </w:rPr>
        <w:t>PCell</w:t>
      </w:r>
      <w:proofErr w:type="spellEnd"/>
      <w:r w:rsidRPr="00B75A43">
        <w:rPr>
          <w:b/>
          <w:iCs/>
          <w:sz w:val="22"/>
          <w:szCs w:val="22"/>
          <w:lang w:eastAsia="zh-CN"/>
        </w:rPr>
        <w:t>/</w:t>
      </w:r>
      <w:proofErr w:type="spellStart"/>
      <w:r w:rsidRPr="00B75A43">
        <w:rPr>
          <w:b/>
          <w:iCs/>
          <w:sz w:val="22"/>
          <w:szCs w:val="22"/>
          <w:lang w:eastAsia="zh-CN"/>
        </w:rPr>
        <w:t>PSCell</w:t>
      </w:r>
      <w:proofErr w:type="spellEnd"/>
      <w:r w:rsidRPr="00B75A43">
        <w:rPr>
          <w:b/>
          <w:iCs/>
          <w:sz w:val="22"/>
          <w:szCs w:val="22"/>
          <w:lang w:eastAsia="zh-CN"/>
        </w:rPr>
        <w:t>/PUCCH-</w:t>
      </w:r>
      <w:proofErr w:type="spellStart"/>
      <w:r w:rsidRPr="00B75A43">
        <w:rPr>
          <w:b/>
          <w:iCs/>
          <w:sz w:val="22"/>
          <w:szCs w:val="22"/>
          <w:lang w:eastAsia="zh-CN"/>
        </w:rPr>
        <w:t>SCell</w:t>
      </w:r>
      <w:proofErr w:type="spellEnd"/>
      <w:r w:rsidRPr="00B75A43">
        <w:rPr>
          <w:b/>
          <w:iCs/>
          <w:sz w:val="22"/>
          <w:szCs w:val="22"/>
          <w:lang w:eastAsia="zh-CN"/>
        </w:rPr>
        <w:t xml:space="preserve">, as well as a configured PUCCH resource on the PUCCH </w:t>
      </w:r>
      <w:proofErr w:type="spellStart"/>
      <w:r w:rsidRPr="00B75A43">
        <w:rPr>
          <w:b/>
          <w:iCs/>
          <w:sz w:val="22"/>
          <w:szCs w:val="22"/>
          <w:lang w:eastAsia="zh-CN"/>
        </w:rPr>
        <w:t>sSCell</w:t>
      </w:r>
      <w:proofErr w:type="spellEnd"/>
      <w:r w:rsidRPr="00B75A43">
        <w:rPr>
          <w:b/>
          <w:iCs/>
          <w:sz w:val="22"/>
          <w:szCs w:val="22"/>
          <w:lang w:eastAsia="zh-CN"/>
        </w:rPr>
        <w:t>,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w:t>
            </w:r>
            <w:proofErr w:type="spellStart"/>
            <w:r w:rsidR="00BD1173">
              <w:rPr>
                <w:rFonts w:eastAsiaTheme="minorEastAsia"/>
                <w:kern w:val="2"/>
                <w:lang w:eastAsia="zh-CN"/>
              </w:rPr>
              <w:t>Hisi</w:t>
            </w:r>
            <w:proofErr w:type="spellEnd"/>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w:t>
            </w:r>
            <w:proofErr w:type="spellStart"/>
            <w:r w:rsidR="00BE0FB9">
              <w:rPr>
                <w:kern w:val="2"/>
                <w:lang w:eastAsia="zh-CN"/>
              </w:rPr>
              <w:t>sSCell</w:t>
            </w:r>
            <w:proofErr w:type="spellEnd"/>
            <w:r w:rsidR="00BE0FB9">
              <w:rPr>
                <w:kern w:val="2"/>
                <w:lang w:eastAsia="zh-CN"/>
              </w:rPr>
              <w:t xml:space="preserve">, it would be cleaner to do the same extension for </w:t>
            </w:r>
            <w:proofErr w:type="spellStart"/>
            <w:r w:rsidR="001867B3">
              <w:rPr>
                <w:kern w:val="2"/>
                <w:lang w:eastAsia="zh-CN"/>
              </w:rPr>
              <w:t>PUCCh</w:t>
            </w:r>
            <w:proofErr w:type="spellEnd"/>
            <w:r w:rsidR="001867B3">
              <w:rPr>
                <w:kern w:val="2"/>
                <w:lang w:eastAsia="zh-CN"/>
              </w:rPr>
              <w:t xml:space="preserve">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w:t>
            </w:r>
            <w:proofErr w:type="spellStart"/>
            <w:r w:rsidR="000B46BC">
              <w:rPr>
                <w:kern w:val="2"/>
                <w:lang w:eastAsia="zh-CN"/>
              </w:rPr>
              <w:t>PUCCh</w:t>
            </w:r>
            <w:proofErr w:type="spellEnd"/>
            <w:r w:rsidR="000B46BC">
              <w:rPr>
                <w:kern w:val="2"/>
                <w:lang w:eastAsia="zh-CN"/>
              </w:rPr>
              <w:t xml:space="preserve">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 xml:space="preserve">We acknowledge this is high priority since it has </w:t>
            </w:r>
            <w:proofErr w:type="spellStart"/>
            <w:r w:rsidRPr="000B46BC">
              <w:rPr>
                <w:b/>
                <w:bCs/>
                <w:kern w:val="2"/>
                <w:lang w:eastAsia="zh-CN"/>
              </w:rPr>
              <w:t>RRc</w:t>
            </w:r>
            <w:proofErr w:type="spellEnd"/>
            <w:r w:rsidRPr="000B46BC">
              <w:rPr>
                <w:b/>
                <w:bCs/>
                <w:kern w:val="2"/>
                <w:lang w:eastAsia="zh-CN"/>
              </w:rPr>
              <w:t xml:space="preserve">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 xml:space="preserve">e </w:t>
            </w:r>
            <w:proofErr w:type="spellStart"/>
            <w:r>
              <w:rPr>
                <w:rFonts w:eastAsiaTheme="minorEastAsia"/>
                <w:kern w:val="2"/>
                <w:lang w:eastAsia="zh-CN"/>
              </w:rPr>
              <w:t>prefere</w:t>
            </w:r>
            <w:proofErr w:type="spellEnd"/>
            <w:r>
              <w:rPr>
                <w:rFonts w:eastAsiaTheme="minorEastAsia"/>
                <w:kern w:val="2"/>
                <w:lang w:eastAsia="zh-CN"/>
              </w:rPr>
              <w:t xml:space="preserv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CSI-</w:t>
            </w:r>
            <w:proofErr w:type="spellStart"/>
            <w:r w:rsidRPr="001475B3">
              <w:rPr>
                <w:i/>
              </w:rPr>
              <w:t>ReportConfig</w:t>
            </w:r>
            <w:proofErr w:type="spellEnd"/>
            <w:r w:rsidRPr="001475B3">
              <w:rPr>
                <w:i/>
              </w:rPr>
              <w:t xml:space="preserve"> </w:t>
            </w:r>
            <w:r w:rsidRPr="001475B3">
              <w:rPr>
                <w:bCs/>
                <w:i/>
                <w:lang w:eastAsia="zh-CN"/>
              </w:rPr>
              <w:t>-&gt;</w:t>
            </w:r>
            <w:r w:rsidRPr="001475B3">
              <w:rPr>
                <w:i/>
              </w:rPr>
              <w:t xml:space="preserve"> PUCCH-CSI-Resource</w:t>
            </w:r>
            <w:r>
              <w:t xml:space="preserve"> may also be extended to </w:t>
            </w:r>
            <w:proofErr w:type="spellStart"/>
            <w:r>
              <w:t>SCell</w:t>
            </w:r>
            <w:proofErr w:type="spellEnd"/>
            <w:r>
              <w:t xml:space="preserve">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w:t>
            </w:r>
            <w:proofErr w:type="spellStart"/>
            <w:r>
              <w:rPr>
                <w:rFonts w:eastAsia="Malgun Gothic"/>
                <w:iCs/>
                <w:kern w:val="2"/>
                <w:lang w:eastAsia="ko-KR"/>
              </w:rPr>
              <w:t>gNB</w:t>
            </w:r>
            <w:proofErr w:type="spellEnd"/>
            <w:r>
              <w:rPr>
                <w:rFonts w:eastAsia="Malgun Gothic"/>
                <w:iCs/>
                <w:kern w:val="2"/>
                <w:lang w:eastAsia="ko-KR"/>
              </w:rPr>
              <w:t xml:space="preserve"> may not allocate an </w:t>
            </w:r>
            <w:proofErr w:type="spellStart"/>
            <w:r>
              <w:rPr>
                <w:rFonts w:eastAsia="Malgun Gothic"/>
                <w:iCs/>
                <w:kern w:val="2"/>
                <w:lang w:eastAsia="ko-KR"/>
              </w:rPr>
              <w:t>appropriorate</w:t>
            </w:r>
            <w:proofErr w:type="spellEnd"/>
            <w:r>
              <w:rPr>
                <w:rFonts w:eastAsia="Malgun Gothic"/>
                <w:iCs/>
                <w:kern w:val="2"/>
                <w:lang w:eastAsia="ko-KR"/>
              </w:rPr>
              <w:t xml:space="preserv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w:t>
            </w:r>
            <w:proofErr w:type="spellStart"/>
            <w:r w:rsidR="000A56DB">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TableGrid"/>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proofErr w:type="spellStart"/>
                  <w:r w:rsidRPr="00111FF6">
                    <w:rPr>
                      <w:i/>
                      <w:iCs/>
                    </w:rPr>
                    <w:t>pucch-sSCellPattern</w:t>
                  </w:r>
                  <w:proofErr w:type="spellEnd"/>
                  <w:r w:rsidRPr="00111FF6">
                    <w:rPr>
                      <w:i/>
                      <w:iCs/>
                    </w:rPr>
                    <w:t>.</w:t>
                  </w:r>
                  <w:r w:rsidRPr="00111FF6">
                    <w:t xml:space="preserve"> Each bit of the pattern corresponds to a slot for a reference SCS configuration </w:t>
                  </w:r>
                  <w:r>
                    <w:t xml:space="preserve">provided </w:t>
                  </w:r>
                  <w:r w:rsidRPr="00C41FD7">
                    <w:rPr>
                      <w:rFonts w:eastAsia="Times New Roman"/>
                    </w:rPr>
                    <w:t>by </w:t>
                  </w:r>
                  <w:proofErr w:type="spellStart"/>
                  <w:r w:rsidRPr="00C41FD7">
                    <w:rPr>
                      <w:rFonts w:eastAsia="Times New Roman"/>
                      <w:i/>
                      <w:iCs/>
                    </w:rPr>
                    <w:t>tdd</w:t>
                  </w:r>
                  <w:proofErr w:type="spellEnd"/>
                  <w:r w:rsidRPr="00C41FD7">
                    <w:rPr>
                      <w:rFonts w:eastAsia="Times New Roman"/>
                      <w:i/>
                      <w:iCs/>
                    </w:rPr>
                    <w:t>-UL-DL-</w:t>
                  </w:r>
                  <w:proofErr w:type="spellStart"/>
                  <w:r w:rsidRPr="00C41FD7">
                    <w:rPr>
                      <w:rFonts w:eastAsia="Times New Roman"/>
                      <w:i/>
                      <w:iCs/>
                    </w:rPr>
                    <w:t>ConfigurationCommon</w:t>
                  </w:r>
                  <w:proofErr w:type="spellEnd"/>
                  <w:r w:rsidRPr="00C41FD7">
                    <w:rPr>
                      <w:rFonts w:eastAsia="Times New Roman"/>
                    </w:rPr>
                    <w:t> </w:t>
                  </w:r>
                  <w:r>
                    <w:rPr>
                      <w:rFonts w:eastAsia="Times New Roman"/>
                    </w:rPr>
                    <w:t xml:space="preserve">for the </w:t>
                  </w:r>
                  <w:proofErr w:type="spellStart"/>
                  <w:r>
                    <w:rPr>
                      <w:rFonts w:eastAsia="Times New Roman"/>
                    </w:rPr>
                    <w:t>PCell</w:t>
                  </w:r>
                  <w:proofErr w:type="spellEnd"/>
                  <w:r>
                    <w:rPr>
                      <w:rFonts w:eastAsia="Times New Roman"/>
                    </w:rPr>
                    <w:t xml:space="preserve">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 xml:space="preserve">the </w:t>
                  </w:r>
                  <w:proofErr w:type="spellStart"/>
                  <w:r w:rsidRPr="007B2FFF">
                    <w:rPr>
                      <w:highlight w:val="yellow"/>
                    </w:rPr>
                    <w:t>PCell</w:t>
                  </w:r>
                  <w:proofErr w:type="spellEnd"/>
                  <w:r w:rsidRPr="007B2FFF">
                    <w:rPr>
                      <w:highlight w:val="yellow"/>
                    </w:rPr>
                    <w:t xml:space="preserve"> or the PUCCH-</w:t>
                  </w:r>
                  <w:proofErr w:type="spellStart"/>
                  <w:r w:rsidRPr="007B2FFF">
                    <w:rPr>
                      <w:highlight w:val="yellow"/>
                    </w:rPr>
                    <w:t>sSCell</w:t>
                  </w:r>
                  <w:proofErr w:type="spellEnd"/>
                  <w:r w:rsidRPr="007B2FFF">
                    <w:rPr>
                      <w:highlight w:val="yellow"/>
                    </w:rPr>
                    <w:t xml:space="preserve">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w:t>
            </w:r>
            <w:proofErr w:type="spellStart"/>
            <w:r>
              <w:rPr>
                <w:kern w:val="2"/>
                <w:lang w:eastAsia="zh-CN"/>
              </w:rPr>
              <w:t>trasmissions</w:t>
            </w:r>
            <w:proofErr w:type="spellEnd"/>
            <w:r>
              <w:rPr>
                <w:kern w:val="2"/>
                <w:lang w:eastAsia="zh-CN"/>
              </w:rPr>
              <w:t xml:space="preserve">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proofErr w:type="spellStart"/>
            <w:r w:rsidRPr="005F512D">
              <w:rPr>
                <w:i/>
                <w:kern w:val="2"/>
                <w:lang w:eastAsia="zh-CN"/>
              </w:rPr>
              <w:t>schedulingRequestResourceToAddModList</w:t>
            </w:r>
            <w:proofErr w:type="spellEnd"/>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proofErr w:type="spellStart"/>
            <w:r w:rsidRPr="005F512D">
              <w:rPr>
                <w:i/>
                <w:kern w:val="2"/>
                <w:lang w:eastAsia="zh-CN"/>
              </w:rPr>
              <w:t>SchedulingRequestResourceConfig</w:t>
            </w:r>
            <w:proofErr w:type="spellEnd"/>
            <w:r>
              <w:rPr>
                <w:kern w:val="2"/>
                <w:lang w:eastAsia="zh-CN"/>
              </w:rPr>
              <w:t xml:space="preserve"> configured in </w:t>
            </w:r>
            <w:proofErr w:type="spellStart"/>
            <w:r w:rsidRPr="00926353">
              <w:rPr>
                <w:i/>
                <w:kern w:val="2"/>
                <w:lang w:eastAsia="zh-CN"/>
              </w:rPr>
              <w:t>schedulingRequestResourceToAddModList</w:t>
            </w:r>
            <w:proofErr w:type="spellEnd"/>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 xml:space="preserve">esides, in the clause 9.A of TS38.213, a general description for SR PUCCH resource validation based on the time domain pattern when semi-static PUCCH cell switching is enabled should also be added to clarify UE behaviour in terms of SR PUCCH </w:t>
            </w:r>
            <w:proofErr w:type="spellStart"/>
            <w:r>
              <w:rPr>
                <w:kern w:val="2"/>
                <w:lang w:eastAsia="zh-CN"/>
              </w:rPr>
              <w:t>trasmissions</w:t>
            </w:r>
            <w:proofErr w:type="spellEnd"/>
            <w:r>
              <w:rPr>
                <w:kern w:val="2"/>
                <w:lang w:eastAsia="zh-CN"/>
              </w:rPr>
              <w:t xml:space="preserve">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TableGrid"/>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w:t>
            </w:r>
            <w:proofErr w:type="spellStart"/>
            <w:r w:rsidR="00624E29">
              <w:rPr>
                <w:kern w:val="2"/>
                <w:lang w:eastAsia="zh-CN"/>
              </w:rPr>
              <w:t>Hisi</w:t>
            </w:r>
            <w:proofErr w:type="spellEnd"/>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 xml:space="preserve">We don’t think the conclusion is needed for Question 6.2.9. UE </w:t>
            </w:r>
            <w:proofErr w:type="spellStart"/>
            <w:r>
              <w:rPr>
                <w:kern w:val="2"/>
                <w:lang w:eastAsia="zh-CN"/>
              </w:rPr>
              <w:t>behavior</w:t>
            </w:r>
            <w:proofErr w:type="spellEnd"/>
            <w:r>
              <w:rPr>
                <w:kern w:val="2"/>
                <w:lang w:eastAsia="zh-CN"/>
              </w:rPr>
              <w:t xml:space="preserve">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w:t>
            </w:r>
            <w:proofErr w:type="spellStart"/>
            <w:r>
              <w:rPr>
                <w:kern w:val="2"/>
                <w:lang w:eastAsia="zh-CN"/>
              </w:rPr>
              <w:t>interpreatetd</w:t>
            </w:r>
            <w:proofErr w:type="spellEnd"/>
            <w:r>
              <w:rPr>
                <w:kern w:val="2"/>
                <w:lang w:eastAsia="zh-CN"/>
              </w:rPr>
              <w:t xml:space="preserve">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 xml:space="preserve">For the comment from DOCOMO, we think the agreement is not clear enough. It is also possible that UE determine the PUCCH resources twice based on </w:t>
            </w:r>
            <w:proofErr w:type="spellStart"/>
            <w:r>
              <w:rPr>
                <w:rFonts w:hint="eastAsia"/>
                <w:iCs/>
                <w:kern w:val="2"/>
                <w:lang w:eastAsia="zh-CN"/>
              </w:rPr>
              <w:t>PCell</w:t>
            </w:r>
            <w:proofErr w:type="spellEnd"/>
            <w:r>
              <w:rPr>
                <w:rFonts w:hint="eastAsia"/>
                <w:iCs/>
                <w:kern w:val="2"/>
                <w:lang w:eastAsia="zh-CN"/>
              </w:rPr>
              <w:t xml:space="preserve">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w:t>
            </w:r>
            <w:proofErr w:type="spellStart"/>
            <w:r w:rsidRPr="00B75A43">
              <w:rPr>
                <w:rFonts w:eastAsia="Batang"/>
                <w:lang w:eastAsia="ko-KR"/>
              </w:rPr>
              <w:t>sCell</w:t>
            </w:r>
            <w:proofErr w:type="spellEnd"/>
            <w:r w:rsidRPr="00B75A43">
              <w:rPr>
                <w:rFonts w:eastAsia="Batang"/>
                <w:lang w:eastAsia="ko-KR"/>
              </w:rPr>
              <w:t xml:space="preserve">) is deactivated or the alternative PUCCH Cell is dormant, the UE does not apply time-domain pattern and the UCI is to be transmitted on </w:t>
            </w:r>
            <w:proofErr w:type="spellStart"/>
            <w:r w:rsidRPr="00B75A43">
              <w:rPr>
                <w:rFonts w:eastAsia="Batang"/>
                <w:lang w:eastAsia="ko-KR"/>
              </w:rPr>
              <w:t>PCell</w:t>
            </w:r>
            <w:proofErr w:type="spellEnd"/>
            <w:r w:rsidRPr="00B75A43">
              <w:rPr>
                <w:rFonts w:eastAsia="Batang"/>
                <w:lang w:eastAsia="ko-KR"/>
              </w:rPr>
              <w:t xml:space="preserve"> / </w:t>
            </w:r>
            <w:proofErr w:type="spellStart"/>
            <w:r w:rsidRPr="00B75A43">
              <w:rPr>
                <w:rFonts w:eastAsia="Batang"/>
                <w:lang w:eastAsia="ko-KR"/>
              </w:rPr>
              <w:t>SPCell</w:t>
            </w:r>
            <w:proofErr w:type="spellEnd"/>
            <w:r w:rsidRPr="00B75A43">
              <w:rPr>
                <w:rFonts w:eastAsia="Batang"/>
                <w:lang w:eastAsia="ko-KR"/>
              </w:rPr>
              <w:t xml:space="preserve"> / PUCCH </w:t>
            </w:r>
            <w:proofErr w:type="spellStart"/>
            <w:r w:rsidRPr="00B75A43">
              <w:rPr>
                <w:rFonts w:eastAsia="Batang"/>
                <w:lang w:eastAsia="ko-KR"/>
              </w:rPr>
              <w:t>SCell</w:t>
            </w:r>
            <w:proofErr w:type="spellEnd"/>
            <w:r w:rsidRPr="00B75A43">
              <w:rPr>
                <w:rFonts w:eastAsia="Batang"/>
                <w:lang w:eastAsia="ko-KR"/>
              </w:rPr>
              <w:t xml:space="preserve">.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w:t>
            </w:r>
            <w:proofErr w:type="spellStart"/>
            <w:r w:rsidRPr="00B75A43">
              <w:rPr>
                <w:rFonts w:eastAsia="Batang"/>
                <w:szCs w:val="24"/>
                <w:lang w:eastAsia="zh-CN"/>
              </w:rPr>
              <w:t>sSCell</w:t>
            </w:r>
            <w:proofErr w:type="spellEnd"/>
            <w:r w:rsidRPr="00B75A43">
              <w:rPr>
                <w:rFonts w:eastAsia="Batang"/>
                <w:szCs w:val="24"/>
                <w:lang w:eastAsia="zh-CN"/>
              </w:rPr>
              <w:t xml:space="preserve"> by</w:t>
            </w:r>
            <w:r w:rsidRPr="00B75A43">
              <w:rPr>
                <w:rFonts w:eastAsia="Batang"/>
                <w:szCs w:val="24"/>
                <w:lang w:eastAsia="ko-KR"/>
              </w:rPr>
              <w:t xml:space="preserve"> </w:t>
            </w:r>
            <w:proofErr w:type="spellStart"/>
            <w:r w:rsidRPr="00B75A43">
              <w:rPr>
                <w:rFonts w:eastAsia="Batang"/>
                <w:i/>
                <w:iCs/>
                <w:szCs w:val="24"/>
                <w:lang w:eastAsia="ko-KR"/>
              </w:rPr>
              <w:t>pucch-sSCell</w:t>
            </w:r>
            <w:proofErr w:type="spellEnd"/>
            <w:r w:rsidRPr="00B75A43">
              <w:rPr>
                <w:rFonts w:eastAsia="Batang"/>
                <w:szCs w:val="24"/>
                <w:lang w:eastAsia="ko-KR"/>
              </w:rPr>
              <w:t xml:space="preserve"> and the </w:t>
            </w:r>
            <w:r w:rsidRPr="00B75A43">
              <w:rPr>
                <w:rFonts w:eastAsia="Batang"/>
                <w:szCs w:val="24"/>
                <w:lang w:eastAsia="zh-CN"/>
              </w:rPr>
              <w:t>PUCCH-</w:t>
            </w:r>
            <w:proofErr w:type="spellStart"/>
            <w:r w:rsidRPr="00B75A43">
              <w:rPr>
                <w:rFonts w:eastAsia="Batang"/>
                <w:szCs w:val="24"/>
                <w:lang w:eastAsia="zh-CN"/>
              </w:rPr>
              <w:t>sSCell</w:t>
            </w:r>
            <w:proofErr w:type="spellEnd"/>
            <w:r w:rsidRPr="00B75A43">
              <w:rPr>
                <w:rFonts w:eastAsia="Batang"/>
                <w:szCs w:val="24"/>
                <w:lang w:eastAsia="zh-CN"/>
              </w:rPr>
              <w:t xml:space="preserve">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w:t>
      </w:r>
      <w:proofErr w:type="spellStart"/>
      <w:r w:rsidRPr="00B75A43">
        <w:rPr>
          <w:rFonts w:eastAsia="Malgun Gothic"/>
          <w:lang w:eastAsia="ko-KR"/>
        </w:rPr>
        <w:t>sSCell</w:t>
      </w:r>
      <w:proofErr w:type="spellEnd"/>
      <w:r w:rsidRPr="00B75A43">
        <w:rPr>
          <w:rFonts w:eastAsia="Malgun Gothic"/>
          <w:lang w:eastAsia="ko-KR"/>
        </w:rPr>
        <w:t xml:space="preserve"> does not have a dormant BWP. In ETRI’s understanding, this serving cell can have a dormant BWP but does not fall into a dormant BWP, otherwise, the PUCCH-</w:t>
      </w:r>
      <w:proofErr w:type="spellStart"/>
      <w:r w:rsidRPr="00B75A43">
        <w:rPr>
          <w:rFonts w:eastAsia="Malgun Gothic"/>
          <w:lang w:eastAsia="ko-KR"/>
        </w:rPr>
        <w:t>sSCell</w:t>
      </w:r>
      <w:proofErr w:type="spellEnd"/>
      <w:r w:rsidRPr="00B75A43">
        <w:rPr>
          <w:rFonts w:eastAsia="Malgun Gothic"/>
          <w:lang w:eastAsia="ko-KR"/>
        </w:rPr>
        <w:t xml:space="preserve">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PUCCH-</w:t>
      </w:r>
      <w:proofErr w:type="spellStart"/>
      <w:r w:rsidRPr="00B75A43">
        <w:rPr>
          <w:rFonts w:eastAsia="Calibri"/>
          <w:b/>
          <w:bCs/>
          <w:sz w:val="22"/>
          <w:szCs w:val="22"/>
          <w:lang w:eastAsia="zh-CN"/>
        </w:rPr>
        <w:t>sSCell</w:t>
      </w:r>
      <w:proofErr w:type="spellEnd"/>
      <w:r w:rsidRPr="00B75A43">
        <w:rPr>
          <w:rFonts w:eastAsia="Calibri"/>
          <w:b/>
          <w:bCs/>
          <w:sz w:val="22"/>
          <w:szCs w:val="22"/>
          <w:lang w:eastAsia="zh-CN"/>
        </w:rPr>
        <w:t xml:space="preserve">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PUCCH-</w:t>
      </w:r>
      <w:proofErr w:type="spellStart"/>
      <w:r w:rsidRPr="00B75A43">
        <w:rPr>
          <w:rFonts w:eastAsia="Calibri"/>
          <w:b/>
          <w:bCs/>
          <w:sz w:val="22"/>
          <w:szCs w:val="22"/>
          <w:lang w:val="x-none" w:eastAsia="zh-CN"/>
        </w:rPr>
        <w:t>sSCell</w:t>
      </w:r>
      <w:proofErr w:type="spellEnd"/>
      <w:r w:rsidRPr="00B75A43">
        <w:rPr>
          <w:rFonts w:eastAsia="Calibri"/>
          <w:b/>
          <w:bCs/>
          <w:sz w:val="22"/>
          <w:szCs w:val="22"/>
          <w:lang w:val="x-none" w:eastAsia="zh-CN"/>
        </w:rPr>
        <w:t xml:space="preserve">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 xml:space="preserve">We are fine with Alt.2 </w:t>
            </w:r>
            <w:proofErr w:type="spellStart"/>
            <w:r>
              <w:rPr>
                <w:rFonts w:eastAsiaTheme="minorEastAsia"/>
                <w:iCs/>
                <w:kern w:val="2"/>
                <w:lang w:eastAsia="zh-CN"/>
              </w:rPr>
              <w:t>simialr</w:t>
            </w:r>
            <w:proofErr w:type="spellEnd"/>
            <w:r>
              <w:rPr>
                <w:rFonts w:eastAsiaTheme="minorEastAsia"/>
                <w:iCs/>
                <w:kern w:val="2"/>
                <w:lang w:eastAsia="zh-CN"/>
              </w:rPr>
              <w:t xml:space="preserve"> as PUCCH </w:t>
            </w:r>
            <w:proofErr w:type="spellStart"/>
            <w:r>
              <w:rPr>
                <w:rFonts w:eastAsiaTheme="minorEastAsia"/>
                <w:iCs/>
                <w:kern w:val="2"/>
                <w:lang w:eastAsia="zh-CN"/>
              </w:rPr>
              <w:t>SCell</w:t>
            </w:r>
            <w:proofErr w:type="spellEnd"/>
            <w:r>
              <w:rPr>
                <w:rFonts w:eastAsiaTheme="minorEastAsia"/>
                <w:iCs/>
                <w:kern w:val="2"/>
                <w:lang w:eastAsia="zh-CN"/>
              </w:rPr>
              <w:t xml:space="preserve">. Alternatively, we are also fine with that UE can just fallback to </w:t>
            </w:r>
            <w:proofErr w:type="spellStart"/>
            <w:r>
              <w:rPr>
                <w:rFonts w:eastAsiaTheme="minorEastAsia"/>
                <w:iCs/>
                <w:kern w:val="2"/>
                <w:lang w:eastAsia="zh-CN"/>
              </w:rPr>
              <w:t>PCell</w:t>
            </w:r>
            <w:proofErr w:type="spellEnd"/>
            <w:r>
              <w:rPr>
                <w:rFonts w:eastAsiaTheme="minorEastAsia"/>
                <w:iCs/>
                <w:kern w:val="2"/>
                <w:lang w:eastAsia="zh-CN"/>
              </w:rPr>
              <w:t xml:space="preserve">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w:t>
            </w:r>
            <w:proofErr w:type="spellStart"/>
            <w:r>
              <w:rPr>
                <w:rFonts w:eastAsiaTheme="minorEastAsia"/>
                <w:iCs/>
                <w:kern w:val="2"/>
                <w:lang w:eastAsia="zh-CN"/>
              </w:rPr>
              <w:t>Scell</w:t>
            </w:r>
            <w:proofErr w:type="spellEnd"/>
            <w:r>
              <w:rPr>
                <w:rFonts w:eastAsiaTheme="minorEastAsia"/>
                <w:iCs/>
                <w:kern w:val="2"/>
                <w:lang w:eastAsia="zh-CN"/>
              </w:rPr>
              <w:t xml:space="preserve">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w:t>
            </w:r>
            <w:proofErr w:type="spellStart"/>
            <w:r>
              <w:rPr>
                <w:kern w:val="2"/>
                <w:lang w:eastAsia="zh-CN"/>
              </w:rPr>
              <w:t>PCell</w:t>
            </w:r>
            <w:proofErr w:type="spellEnd"/>
            <w:r>
              <w:rPr>
                <w:kern w:val="2"/>
                <w:lang w:eastAsia="zh-CN"/>
              </w:rPr>
              <w:t xml:space="preserve">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w:t>
            </w:r>
            <w:proofErr w:type="spellStart"/>
            <w:r>
              <w:rPr>
                <w:rFonts w:eastAsia="Malgun Gothic"/>
                <w:iCs/>
                <w:kern w:val="2"/>
                <w:lang w:eastAsia="ko-KR"/>
              </w:rPr>
              <w:t>behavior</w:t>
            </w:r>
            <w:proofErr w:type="spellEnd"/>
            <w:r>
              <w:rPr>
                <w:rFonts w:eastAsia="Malgun Gothic"/>
                <w:iCs/>
                <w:kern w:val="2"/>
                <w:lang w:eastAsia="ko-KR"/>
              </w:rPr>
              <w:t xml:space="preserve">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According to the current specification, the PUCCH-</w:t>
            </w:r>
            <w:proofErr w:type="spellStart"/>
            <w:r>
              <w:rPr>
                <w:rFonts w:eastAsia="Malgun Gothic"/>
                <w:iCs/>
                <w:kern w:val="2"/>
                <w:lang w:eastAsia="ko-KR"/>
              </w:rPr>
              <w:t>SCell</w:t>
            </w:r>
            <w:proofErr w:type="spellEnd"/>
            <w:r>
              <w:rPr>
                <w:rFonts w:eastAsia="Malgun Gothic"/>
                <w:iCs/>
                <w:kern w:val="2"/>
                <w:lang w:eastAsia="ko-KR"/>
              </w:rPr>
              <w:t xml:space="preserve">, </w:t>
            </w:r>
            <w:proofErr w:type="spellStart"/>
            <w:r>
              <w:rPr>
                <w:rFonts w:eastAsia="Malgun Gothic"/>
                <w:iCs/>
                <w:kern w:val="2"/>
                <w:lang w:eastAsia="ko-KR"/>
              </w:rPr>
              <w:t>SpCell</w:t>
            </w:r>
            <w:proofErr w:type="spellEnd"/>
            <w:r>
              <w:rPr>
                <w:rFonts w:eastAsia="Malgun Gothic"/>
                <w:iCs/>
                <w:kern w:val="2"/>
                <w:lang w:eastAsia="ko-KR"/>
              </w:rPr>
              <w:t xml:space="preserve"> does not have a dormant DL BWP, and it is about the search space monitoring. Anyway, the previous agreement does not allow dormant BWP in the activated PUCCH-</w:t>
            </w:r>
            <w:proofErr w:type="spellStart"/>
            <w:r>
              <w:rPr>
                <w:rFonts w:eastAsia="Malgun Gothic"/>
                <w:iCs/>
                <w:kern w:val="2"/>
                <w:lang w:eastAsia="ko-KR"/>
              </w:rPr>
              <w:t>sSCell</w:t>
            </w:r>
            <w:proofErr w:type="spellEnd"/>
            <w:r>
              <w:rPr>
                <w:rFonts w:eastAsia="Malgun Gothic"/>
                <w:iCs/>
                <w:kern w:val="2"/>
                <w:lang w:eastAsia="ko-KR"/>
              </w:rPr>
              <w:t>, though our understanding is that PUCCH could be transmitted for the UL BWP in the PUCCH-</w:t>
            </w:r>
            <w:proofErr w:type="spellStart"/>
            <w:r>
              <w:rPr>
                <w:rFonts w:eastAsia="Malgun Gothic"/>
                <w:iCs/>
                <w:kern w:val="2"/>
                <w:lang w:eastAsia="ko-KR"/>
              </w:rPr>
              <w:t>sSCell</w:t>
            </w:r>
            <w:proofErr w:type="spellEnd"/>
            <w:r>
              <w:rPr>
                <w:rFonts w:eastAsia="Malgun Gothic"/>
                <w:iCs/>
                <w:kern w:val="2"/>
                <w:lang w:eastAsia="ko-KR"/>
              </w:rPr>
              <w:t xml:space="preserve">.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w:t>
            </w:r>
            <w:proofErr w:type="spellStart"/>
            <w:r>
              <w:rPr>
                <w:rFonts w:eastAsia="Malgun Gothic"/>
                <w:iCs/>
                <w:kern w:val="2"/>
                <w:lang w:eastAsia="ko-KR"/>
              </w:rPr>
              <w:t>sSCell</w:t>
            </w:r>
            <w:proofErr w:type="spellEnd"/>
            <w:r>
              <w:rPr>
                <w:rFonts w:eastAsia="Malgun Gothic"/>
                <w:iCs/>
                <w:kern w:val="2"/>
                <w:lang w:eastAsia="ko-KR"/>
              </w:rPr>
              <w:t xml:space="preserve">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 xml:space="preserve">No apparent need for a conclusion or restriction. It is a </w:t>
            </w:r>
            <w:proofErr w:type="spellStart"/>
            <w:r>
              <w:rPr>
                <w:rFonts w:eastAsia="Malgun Gothic"/>
                <w:iCs/>
                <w:kern w:val="2"/>
                <w:lang w:eastAsia="ko-KR"/>
              </w:rPr>
              <w:t>gNB</w:t>
            </w:r>
            <w:proofErr w:type="spellEnd"/>
            <w:r>
              <w:rPr>
                <w:rFonts w:eastAsia="Malgun Gothic"/>
                <w:iCs/>
                <w:kern w:val="2"/>
                <w:lang w:eastAsia="ko-KR"/>
              </w:rPr>
              <w:t xml:space="preserve">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2"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w:t>
            </w:r>
            <w:proofErr w:type="spellStart"/>
            <w:r w:rsidRPr="00B75A43">
              <w:rPr>
                <w:b/>
                <w:bCs/>
                <w:lang w:eastAsia="zh-CN"/>
              </w:rPr>
              <w:t>SCell</w:t>
            </w:r>
            <w:proofErr w:type="spellEnd"/>
            <w:r w:rsidRPr="00B75A43">
              <w:rPr>
                <w:b/>
                <w:bCs/>
                <w:lang w:eastAsia="zh-CN"/>
              </w:rPr>
              <w:t xml:space="preserve">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w:t>
            </w:r>
            <w:proofErr w:type="spellStart"/>
            <w:r w:rsidRPr="00B75A43">
              <w:rPr>
                <w:b/>
                <w:bCs/>
                <w:i/>
                <w:iCs/>
                <w:lang w:eastAsia="zh-CN"/>
              </w:rPr>
              <w:t>sSCell</w:t>
            </w:r>
            <w:proofErr w:type="spellEnd"/>
            <w:r w:rsidRPr="00B75A43">
              <w:rPr>
                <w:b/>
                <w:bCs/>
                <w:i/>
                <w:iCs/>
                <w:lang w:eastAsia="zh-CN"/>
              </w:rPr>
              <w:t xml:space="preserve"> in the SPS activation DCI in a slot overlapping with a </w:t>
            </w:r>
            <w:r w:rsidRPr="00B75A43">
              <w:rPr>
                <w:b/>
                <w:bCs/>
                <w:i/>
                <w:iCs/>
                <w:color w:val="FF0000"/>
                <w:lang w:eastAsia="zh-CN"/>
              </w:rPr>
              <w:t xml:space="preserve">PUCCH slot with UCI on </w:t>
            </w:r>
            <w:proofErr w:type="spellStart"/>
            <w:r w:rsidRPr="00B75A43">
              <w:rPr>
                <w:b/>
                <w:bCs/>
                <w:i/>
                <w:iCs/>
                <w:lang w:eastAsia="zh-CN"/>
              </w:rPr>
              <w:t>PCell</w:t>
            </w:r>
            <w:proofErr w:type="spellEnd"/>
            <w:r w:rsidRPr="00B75A43">
              <w:rPr>
                <w:b/>
                <w:bCs/>
                <w:i/>
                <w:iCs/>
                <w:lang w:eastAsia="zh-CN"/>
              </w:rPr>
              <w:t xml:space="preserve"> / </w:t>
            </w:r>
            <w:proofErr w:type="spellStart"/>
            <w:r w:rsidRPr="00B75A43">
              <w:rPr>
                <w:b/>
                <w:bCs/>
                <w:i/>
                <w:iCs/>
                <w:lang w:eastAsia="zh-CN"/>
              </w:rPr>
              <w:t>SPCell</w:t>
            </w:r>
            <w:proofErr w:type="spellEnd"/>
            <w:r w:rsidRPr="00B75A43">
              <w:rPr>
                <w:b/>
                <w:bCs/>
                <w:i/>
                <w:iCs/>
                <w:lang w:eastAsia="zh-CN"/>
              </w:rPr>
              <w:t xml:space="preserve"> / PUCCH-</w:t>
            </w:r>
            <w:proofErr w:type="spellStart"/>
            <w:r w:rsidRPr="00B75A43">
              <w:rPr>
                <w:b/>
                <w:bCs/>
                <w:i/>
                <w:iCs/>
                <w:lang w:eastAsia="zh-CN"/>
              </w:rPr>
              <w:t>SCell</w:t>
            </w:r>
            <w:proofErr w:type="spellEnd"/>
            <w:r w:rsidRPr="00B75A43">
              <w:rPr>
                <w:b/>
                <w:bCs/>
                <w:i/>
                <w:iCs/>
                <w:lang w:eastAsia="zh-CN"/>
              </w:rPr>
              <w:t xml:space="preserve">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w:t>
            </w:r>
            <w:proofErr w:type="spellStart"/>
            <w:r w:rsidRPr="00B75A43">
              <w:rPr>
                <w:b/>
                <w:bCs/>
                <w:lang w:val="en-US" w:eastAsia="zh-CN"/>
              </w:rPr>
              <w:t>PCell</w:t>
            </w:r>
            <w:proofErr w:type="spellEnd"/>
            <w:r w:rsidRPr="00B75A43">
              <w:rPr>
                <w:b/>
                <w:bCs/>
                <w:lang w:val="en-US" w:eastAsia="zh-CN"/>
              </w:rPr>
              <w:t xml:space="preserve"> /</w:t>
            </w:r>
            <w:proofErr w:type="spellStart"/>
            <w:r w:rsidRPr="00B75A43">
              <w:rPr>
                <w:b/>
                <w:bCs/>
                <w:lang w:val="en-US" w:eastAsia="zh-CN"/>
              </w:rPr>
              <w:t>SPCell</w:t>
            </w:r>
            <w:proofErr w:type="spellEnd"/>
            <w:r w:rsidRPr="00B75A43">
              <w:rPr>
                <w:b/>
                <w:bCs/>
                <w:lang w:val="en-US" w:eastAsia="zh-CN"/>
              </w:rPr>
              <w:t xml:space="preserve"> / PUCCH </w:t>
            </w:r>
            <w:proofErr w:type="spellStart"/>
            <w:r w:rsidRPr="00B75A43">
              <w:rPr>
                <w:b/>
                <w:bCs/>
                <w:lang w:val="en-US" w:eastAsia="zh-CN"/>
              </w:rPr>
              <w:t>SCell</w:t>
            </w:r>
            <w:proofErr w:type="spellEnd"/>
            <w:r w:rsidRPr="00B75A43">
              <w:rPr>
                <w:b/>
                <w:bCs/>
                <w:lang w:val="en-US" w:eastAsia="zh-CN"/>
              </w:rPr>
              <w:t xml:space="preserve"> dropped due to collision with semi-static DL symbols, SSB, and symbols indicated by pdcch-ConfigSIB1 in MIB for a CORESET for Type0-PDCCH CSS set is exempted and is not multiplexed on the PUCCH on the PUCCH </w:t>
            </w:r>
            <w:proofErr w:type="spellStart"/>
            <w:r w:rsidRPr="00B75A43">
              <w:rPr>
                <w:rFonts w:eastAsia="Times New Roman"/>
                <w:b/>
                <w:bCs/>
                <w:lang w:val="en-US" w:eastAsia="zh-CN"/>
              </w:rPr>
              <w:t>sS</w:t>
            </w:r>
            <w:r w:rsidRPr="00B75A43">
              <w:rPr>
                <w:b/>
                <w:bCs/>
                <w:lang w:val="en-US" w:eastAsia="zh-CN"/>
              </w:rPr>
              <w:t>cell</w:t>
            </w:r>
            <w:proofErr w:type="spellEnd"/>
            <w:r w:rsidRPr="00B75A43">
              <w:rPr>
                <w:b/>
                <w:bCs/>
                <w:lang w:val="en-US" w:eastAsia="zh-CN"/>
              </w:rPr>
              <w:t>.</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w:t>
            </w:r>
            <w:proofErr w:type="spellStart"/>
            <w:r w:rsidRPr="00B75A43">
              <w:rPr>
                <w:lang w:eastAsia="zh-CN"/>
              </w:rPr>
              <w:t>HiSi</w:t>
            </w:r>
            <w:proofErr w:type="spellEnd"/>
            <w:r w:rsidRPr="00B75A43">
              <w:rPr>
                <w:lang w:eastAsia="zh-CN"/>
              </w:rPr>
              <w:t xml:space="preserve">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HW/</w:t>
            </w:r>
            <w:proofErr w:type="spellStart"/>
            <w:r w:rsidRPr="00B75A43">
              <w:rPr>
                <w:lang w:eastAsia="zh-CN"/>
              </w:rPr>
              <w:t>HiSi</w:t>
            </w:r>
            <w:proofErr w:type="spellEnd"/>
            <w:r w:rsidRPr="00B75A43">
              <w:rPr>
                <w:lang w:eastAsia="zh-CN"/>
              </w:rPr>
              <w:t xml:space="preserve"> [1]: For dynamic PUCCH cell switching, if the HARQ-ACK for the first SPS PDSCH is indicated on the PUCCH </w:t>
            </w:r>
            <w:proofErr w:type="spellStart"/>
            <w:r w:rsidRPr="00B75A43">
              <w:rPr>
                <w:lang w:eastAsia="zh-CN"/>
              </w:rPr>
              <w:t>sSCell</w:t>
            </w:r>
            <w:proofErr w:type="spellEnd"/>
            <w:r w:rsidRPr="00B75A43">
              <w:rPr>
                <w:lang w:eastAsia="zh-CN"/>
              </w:rPr>
              <w:t xml:space="preserve">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 xml:space="preserve">the UE determines for the first SPS PDSCH a k1 value from the PUCCH </w:t>
            </w:r>
            <w:proofErr w:type="spellStart"/>
            <w:r w:rsidRPr="00B75A43">
              <w:rPr>
                <w:lang w:eastAsia="zh-CN"/>
              </w:rPr>
              <w:t>sSCell’s</w:t>
            </w:r>
            <w:proofErr w:type="spellEnd"/>
            <w:r w:rsidRPr="00B75A43">
              <w:rPr>
                <w:lang w:eastAsia="zh-CN"/>
              </w:rPr>
              <w:t xml:space="preserve">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 xml:space="preserve">the UE determines for the other SPS PDSCHs without associated DCI a k1 value from </w:t>
            </w:r>
            <w:proofErr w:type="spellStart"/>
            <w:r w:rsidRPr="00B75A43">
              <w:rPr>
                <w:lang w:eastAsia="zh-CN"/>
              </w:rPr>
              <w:t>PCell’s</w:t>
            </w:r>
            <w:proofErr w:type="spellEnd"/>
            <w:r w:rsidRPr="00B75A43">
              <w:rPr>
                <w:lang w:eastAsia="zh-CN"/>
              </w:rPr>
              <w:t xml:space="preserve">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w:t>
            </w:r>
            <w:proofErr w:type="spellStart"/>
            <w:r w:rsidRPr="00B75A43">
              <w:rPr>
                <w:lang w:eastAsia="zh-CN"/>
              </w:rPr>
              <w:t>sSCell</w:t>
            </w:r>
            <w:proofErr w:type="spellEnd"/>
            <w:r w:rsidRPr="00B75A43">
              <w:rPr>
                <w:lang w:eastAsia="zh-CN"/>
              </w:rPr>
              <w:t xml:space="preserve">, the K1 value for SPS PDSCH(s) corresponding to the SPS activation DCI is determined based on the K1 indicator field in the SPS activation DCI, as well as the K1 set for the </w:t>
            </w:r>
            <w:bookmarkStart w:id="63" w:name="_Hlk95928919"/>
            <w:proofErr w:type="spellStart"/>
            <w:r w:rsidRPr="00B75A43">
              <w:rPr>
                <w:lang w:eastAsia="zh-CN"/>
              </w:rPr>
              <w:t>PCell</w:t>
            </w:r>
            <w:proofErr w:type="spellEnd"/>
            <w:r w:rsidRPr="00B75A43">
              <w:rPr>
                <w:lang w:eastAsia="zh-CN"/>
              </w:rPr>
              <w:t>/</w:t>
            </w:r>
            <w:proofErr w:type="spellStart"/>
            <w:r w:rsidRPr="00B75A43">
              <w:rPr>
                <w:lang w:eastAsia="zh-CN"/>
              </w:rPr>
              <w:t>PSCell</w:t>
            </w:r>
            <w:proofErr w:type="spellEnd"/>
            <w:r w:rsidRPr="00B75A43">
              <w:rPr>
                <w:lang w:eastAsia="zh-CN"/>
              </w:rPr>
              <w:t>/PUCCH-</w:t>
            </w:r>
            <w:proofErr w:type="spellStart"/>
            <w:r w:rsidRPr="00B75A43">
              <w:rPr>
                <w:lang w:eastAsia="zh-CN"/>
              </w:rPr>
              <w:t>SCell</w:t>
            </w:r>
            <w:bookmarkEnd w:id="63"/>
            <w:proofErr w:type="spellEnd"/>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w:t>
            </w:r>
            <w:proofErr w:type="spellStart"/>
            <w:r w:rsidRPr="00B75A43">
              <w:rPr>
                <w:lang w:eastAsia="zh-CN"/>
              </w:rPr>
              <w:t>HARQ_feedback</w:t>
            </w:r>
            <w:proofErr w:type="spellEnd"/>
            <w:r w:rsidRPr="00B75A43">
              <w:rPr>
                <w:lang w:eastAsia="zh-CN"/>
              </w:rPr>
              <w:t xml:space="preserve"> timing indicator field value maps to the </w:t>
            </w:r>
            <w:proofErr w:type="spellStart"/>
            <w:r w:rsidRPr="00B75A43">
              <w:rPr>
                <w:lang w:eastAsia="zh-CN"/>
              </w:rPr>
              <w:t>Pcell’s</w:t>
            </w:r>
            <w:proofErr w:type="spellEnd"/>
            <w:r w:rsidRPr="00B75A43">
              <w:rPr>
                <w:lang w:eastAsia="zh-CN"/>
              </w:rPr>
              <w:t xml:space="preserve">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w:t>
            </w:r>
            <w:proofErr w:type="spellStart"/>
            <w:r w:rsidRPr="00B75A43">
              <w:rPr>
                <w:b/>
                <w:bCs/>
                <w:lang w:eastAsia="zh-CN"/>
              </w:rPr>
              <w:t>SCell</w:t>
            </w:r>
            <w:proofErr w:type="spellEnd"/>
            <w:r w:rsidRPr="00B75A43">
              <w:rPr>
                <w:b/>
                <w:bCs/>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w:t>
            </w:r>
            <w:proofErr w:type="spellStart"/>
            <w:r w:rsidRPr="00B75A43">
              <w:rPr>
                <w:b/>
                <w:bCs/>
                <w:color w:val="FF0000"/>
                <w:lang w:eastAsia="zh-CN"/>
              </w:rPr>
              <w:t>sSCell</w:t>
            </w:r>
            <w:proofErr w:type="spellEnd"/>
            <w:r w:rsidRPr="00B75A43">
              <w:rPr>
                <w:b/>
                <w:bCs/>
                <w:color w:val="FF0000"/>
                <w:lang w:eastAsia="zh-CN"/>
              </w:rPr>
              <w:t xml:space="preserve">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w:t>
            </w:r>
            <w:proofErr w:type="spellStart"/>
            <w:r w:rsidRPr="00B75A43">
              <w:rPr>
                <w:lang w:eastAsia="zh-CN"/>
              </w:rPr>
              <w:t>Spreadtrum</w:t>
            </w:r>
            <w:proofErr w:type="spellEnd"/>
            <w:r w:rsidRPr="00B75A43">
              <w:rPr>
                <w:lang w:eastAsia="zh-CN"/>
              </w:rPr>
              <w:t xml:space="preserve">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w:t>
            </w:r>
            <w:proofErr w:type="spellStart"/>
            <w:r w:rsidRPr="00B75A43">
              <w:rPr>
                <w:b/>
                <w:bCs/>
                <w:color w:val="FF0000"/>
                <w:lang w:eastAsia="zh-CN"/>
              </w:rPr>
              <w:t>PCell</w:t>
            </w:r>
            <w:proofErr w:type="spellEnd"/>
            <w:r w:rsidRPr="00B75A43">
              <w:rPr>
                <w:b/>
                <w:bCs/>
                <w:color w:val="FF0000"/>
                <w:lang w:eastAsia="zh-CN"/>
              </w:rPr>
              <w:t xml:space="preserve"> / </w:t>
            </w:r>
            <w:proofErr w:type="spellStart"/>
            <w:r w:rsidRPr="00B75A43">
              <w:rPr>
                <w:b/>
                <w:bCs/>
                <w:color w:val="FF0000"/>
                <w:lang w:eastAsia="zh-CN"/>
              </w:rPr>
              <w:t>SPCell</w:t>
            </w:r>
            <w:proofErr w:type="spellEnd"/>
            <w:r w:rsidRPr="00B75A43">
              <w:rPr>
                <w:b/>
                <w:bCs/>
                <w:color w:val="FF0000"/>
                <w:lang w:eastAsia="zh-CN"/>
              </w:rPr>
              <w:t xml:space="preserve"> / PUCCH-</w:t>
            </w:r>
            <w:proofErr w:type="spellStart"/>
            <w:r w:rsidRPr="00B75A43">
              <w:rPr>
                <w:b/>
                <w:bCs/>
                <w:color w:val="FF0000"/>
                <w:lang w:eastAsia="zh-CN"/>
              </w:rPr>
              <w:t>SCell</w:t>
            </w:r>
            <w:proofErr w:type="spellEnd"/>
            <w:r w:rsidRPr="00B75A43">
              <w:rPr>
                <w:b/>
                <w:bCs/>
                <w:color w:val="FF0000"/>
                <w:lang w:eastAsia="zh-CN"/>
              </w:rPr>
              <w:t xml:space="preserve">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Clearly, Option 1 has the largest support between the options, but as discussed by HW/</w:t>
      </w:r>
      <w:proofErr w:type="spellStart"/>
      <w:r w:rsidRPr="00B75A43">
        <w:rPr>
          <w:rFonts w:eastAsia="Calibri"/>
          <w:lang w:eastAsia="zh-CN"/>
        </w:rPr>
        <w:t>HiSi</w:t>
      </w:r>
      <w:proofErr w:type="spellEnd"/>
      <w:r w:rsidRPr="00B75A43">
        <w:rPr>
          <w:rFonts w:eastAsia="Calibri"/>
          <w:lang w:eastAsia="zh-CN"/>
        </w:rPr>
        <w:t>, vivo &amp; CAICT, we still would need to define which K1 set is to be used by the UE for the first SPS PDSCH – namely the one of the indicated PUCCH cell (</w:t>
      </w:r>
      <w:proofErr w:type="spellStart"/>
      <w:r w:rsidRPr="00B75A43">
        <w:rPr>
          <w:rFonts w:eastAsia="Calibri"/>
          <w:lang w:eastAsia="zh-CN"/>
        </w:rPr>
        <w:t>PCell</w:t>
      </w:r>
      <w:proofErr w:type="spellEnd"/>
      <w:r w:rsidRPr="00B75A43">
        <w:rPr>
          <w:rFonts w:eastAsia="Calibri"/>
          <w:lang w:eastAsia="zh-CN"/>
        </w:rPr>
        <w:t xml:space="preserve"> or PUCCH </w:t>
      </w:r>
      <w:proofErr w:type="spellStart"/>
      <w:r w:rsidRPr="00B75A43">
        <w:rPr>
          <w:rFonts w:eastAsia="Calibri"/>
          <w:lang w:eastAsia="zh-CN"/>
        </w:rPr>
        <w:t>sSCell</w:t>
      </w:r>
      <w:proofErr w:type="spellEnd"/>
      <w:r w:rsidRPr="00B75A43">
        <w:rPr>
          <w:rFonts w:eastAsia="Calibri"/>
          <w:lang w:eastAsia="zh-CN"/>
        </w:rPr>
        <w:t>, depending on the indication) as proposed by HW/</w:t>
      </w:r>
      <w:proofErr w:type="spellStart"/>
      <w:r w:rsidRPr="00B75A43">
        <w:rPr>
          <w:rFonts w:eastAsia="Calibri"/>
          <w:lang w:eastAsia="zh-CN"/>
        </w:rPr>
        <w:t>HiSi</w:t>
      </w:r>
      <w:proofErr w:type="spellEnd"/>
      <w:r w:rsidRPr="00B75A43">
        <w:rPr>
          <w:rFonts w:eastAsia="Calibri"/>
          <w:lang w:eastAsia="zh-CN"/>
        </w:rPr>
        <w:t xml:space="preserve">, or if independently of the PUCCH cell indication always the set the K1 set(s) from </w:t>
      </w:r>
      <w:proofErr w:type="spellStart"/>
      <w:r w:rsidRPr="00B75A43">
        <w:rPr>
          <w:rFonts w:eastAsia="Calibri"/>
          <w:lang w:eastAsia="zh-CN"/>
        </w:rPr>
        <w:t>PCell</w:t>
      </w:r>
      <w:proofErr w:type="spellEnd"/>
      <w:r w:rsidRPr="00B75A43">
        <w:rPr>
          <w:rFonts w:eastAsia="Calibri"/>
          <w:lang w:eastAsia="zh-CN"/>
        </w:rPr>
        <w:t>/</w:t>
      </w:r>
      <w:proofErr w:type="spellStart"/>
      <w:r w:rsidRPr="00B75A43">
        <w:rPr>
          <w:rFonts w:eastAsia="Calibri"/>
          <w:lang w:eastAsia="zh-CN"/>
        </w:rPr>
        <w:t>PSCell</w:t>
      </w:r>
      <w:proofErr w:type="spellEnd"/>
      <w:r w:rsidRPr="00B75A43">
        <w:rPr>
          <w:rFonts w:eastAsia="Calibri"/>
          <w:lang w:eastAsia="zh-CN"/>
        </w:rPr>
        <w:t>/PUCCH-</w:t>
      </w:r>
      <w:proofErr w:type="spellStart"/>
      <w:r w:rsidRPr="00B75A43">
        <w:rPr>
          <w:rFonts w:eastAsia="Calibri"/>
          <w:lang w:eastAsia="zh-CN"/>
        </w:rPr>
        <w:t>SCell</w:t>
      </w:r>
      <w:proofErr w:type="spellEnd"/>
      <w:r w:rsidRPr="00B75A43">
        <w:rPr>
          <w:rFonts w:eastAsia="Calibri"/>
          <w:lang w:eastAsia="zh-CN"/>
        </w:rPr>
        <w:t xml:space="preserve">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w:t>
      </w:r>
      <w:proofErr w:type="spellStart"/>
      <w:r w:rsidRPr="00B75A43">
        <w:rPr>
          <w:rFonts w:eastAsia="Calibri"/>
          <w:lang w:eastAsia="zh-CN"/>
        </w:rPr>
        <w:t>PCell</w:t>
      </w:r>
      <w:proofErr w:type="spellEnd"/>
      <w:r w:rsidRPr="00B75A43">
        <w:rPr>
          <w:rFonts w:eastAsia="Calibri"/>
          <w:lang w:eastAsia="zh-CN"/>
        </w:rPr>
        <w:t>/</w:t>
      </w:r>
      <w:proofErr w:type="spellStart"/>
      <w:r w:rsidRPr="00B75A43">
        <w:rPr>
          <w:rFonts w:eastAsia="Calibri"/>
          <w:lang w:eastAsia="zh-CN"/>
        </w:rPr>
        <w:t>PSCell</w:t>
      </w:r>
      <w:proofErr w:type="spellEnd"/>
      <w:r w:rsidRPr="00B75A43">
        <w:rPr>
          <w:rFonts w:eastAsia="Calibri"/>
          <w:lang w:eastAsia="zh-CN"/>
        </w:rPr>
        <w:t>/PUCCH-</w:t>
      </w:r>
      <w:proofErr w:type="spellStart"/>
      <w:r w:rsidRPr="00B75A43">
        <w:rPr>
          <w:rFonts w:eastAsia="Calibri"/>
          <w:lang w:eastAsia="zh-CN"/>
        </w:rPr>
        <w:t>SCell</w:t>
      </w:r>
      <w:proofErr w:type="spellEnd"/>
      <w:r w:rsidRPr="00B75A43">
        <w:rPr>
          <w:rFonts w:eastAsia="Calibri"/>
          <w:lang w:eastAsia="zh-CN"/>
        </w:rPr>
        <w:t xml:space="preserve">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w:t>
      </w:r>
      <w:proofErr w:type="spellStart"/>
      <w:r w:rsidRPr="00B75A43">
        <w:rPr>
          <w:rFonts w:eastAsia="Calibri"/>
          <w:b/>
          <w:bCs/>
          <w:sz w:val="22"/>
          <w:szCs w:val="22"/>
          <w:lang w:val="en-US" w:eastAsia="zh-CN"/>
        </w:rPr>
        <w:t>PCell</w:t>
      </w:r>
      <w:proofErr w:type="spellEnd"/>
      <w:r w:rsidRPr="00B75A43">
        <w:rPr>
          <w:rFonts w:eastAsia="Calibri"/>
          <w:b/>
          <w:bCs/>
          <w:sz w:val="22"/>
          <w:szCs w:val="22"/>
          <w:lang w:val="en-US" w:eastAsia="zh-CN"/>
        </w:rPr>
        <w:t>/</w:t>
      </w:r>
      <w:proofErr w:type="spellStart"/>
      <w:r w:rsidRPr="00B75A43">
        <w:rPr>
          <w:rFonts w:eastAsia="Calibri"/>
          <w:b/>
          <w:bCs/>
          <w:sz w:val="22"/>
          <w:szCs w:val="22"/>
          <w:lang w:val="en-US" w:eastAsia="zh-CN"/>
        </w:rPr>
        <w:t>PSCell</w:t>
      </w:r>
      <w:proofErr w:type="spellEnd"/>
      <w:r w:rsidRPr="00B75A43">
        <w:rPr>
          <w:rFonts w:eastAsia="Calibri"/>
          <w:b/>
          <w:bCs/>
          <w:sz w:val="22"/>
          <w:szCs w:val="22"/>
          <w:lang w:val="en-US" w:eastAsia="zh-CN"/>
        </w:rPr>
        <w:t>/PUCCH-</w:t>
      </w:r>
      <w:proofErr w:type="spellStart"/>
      <w:r w:rsidRPr="00B75A43">
        <w:rPr>
          <w:rFonts w:eastAsia="Calibri"/>
          <w:b/>
          <w:bCs/>
          <w:sz w:val="22"/>
          <w:szCs w:val="22"/>
          <w:lang w:val="en-US" w:eastAsia="zh-CN"/>
        </w:rPr>
        <w:t>SCell</w:t>
      </w:r>
      <w:proofErr w:type="spellEnd"/>
      <w:r w:rsidRPr="00B75A43">
        <w:rPr>
          <w:rFonts w:eastAsia="Calibri"/>
          <w:b/>
          <w:bCs/>
          <w:sz w:val="22"/>
          <w:szCs w:val="22"/>
          <w:lang w:val="en-US" w:eastAsia="zh-CN"/>
        </w:rPr>
        <w:t xml:space="preserve"> or PUCCH </w:t>
      </w:r>
      <w:proofErr w:type="spellStart"/>
      <w:r w:rsidRPr="00B75A43">
        <w:rPr>
          <w:rFonts w:eastAsia="Calibri"/>
          <w:b/>
          <w:bCs/>
          <w:sz w:val="22"/>
          <w:szCs w:val="22"/>
          <w:lang w:val="en-US" w:eastAsia="zh-CN"/>
        </w:rPr>
        <w:t>sSCell’s</w:t>
      </w:r>
      <w:proofErr w:type="spellEnd"/>
      <w:r w:rsidRPr="00B75A43">
        <w:rPr>
          <w:rFonts w:eastAsia="Calibri"/>
          <w:b/>
          <w:bCs/>
          <w:sz w:val="22"/>
          <w:szCs w:val="22"/>
          <w:lang w:val="en-US" w:eastAsia="zh-CN"/>
        </w:rPr>
        <w:t xml:space="preserve"> ) 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w:t>
      </w:r>
      <w:proofErr w:type="spellStart"/>
      <w:r w:rsidRPr="00B75A43">
        <w:rPr>
          <w:rFonts w:eastAsia="Calibri"/>
          <w:b/>
          <w:bCs/>
          <w:color w:val="FF0000"/>
          <w:sz w:val="22"/>
          <w:szCs w:val="22"/>
          <w:lang w:val="en-US" w:eastAsia="zh-CN"/>
        </w:rPr>
        <w:t>PCell</w:t>
      </w:r>
      <w:proofErr w:type="spellEnd"/>
      <w:r w:rsidRPr="00B75A43">
        <w:rPr>
          <w:rFonts w:eastAsia="Calibri"/>
          <w:b/>
          <w:bCs/>
          <w:color w:val="FF0000"/>
          <w:sz w:val="22"/>
          <w:szCs w:val="22"/>
          <w:lang w:val="en-US" w:eastAsia="zh-CN"/>
        </w:rPr>
        <w:t>/</w:t>
      </w:r>
      <w:proofErr w:type="spellStart"/>
      <w:r w:rsidRPr="00B75A43">
        <w:rPr>
          <w:rFonts w:eastAsia="Calibri"/>
          <w:b/>
          <w:bCs/>
          <w:color w:val="FF0000"/>
          <w:sz w:val="22"/>
          <w:szCs w:val="22"/>
          <w:lang w:val="en-US" w:eastAsia="zh-CN"/>
        </w:rPr>
        <w:t>PSCell</w:t>
      </w:r>
      <w:proofErr w:type="spellEnd"/>
      <w:r w:rsidRPr="00B75A43">
        <w:rPr>
          <w:rFonts w:eastAsia="Calibri"/>
          <w:b/>
          <w:bCs/>
          <w:color w:val="FF0000"/>
          <w:sz w:val="22"/>
          <w:szCs w:val="22"/>
          <w:lang w:val="en-US" w:eastAsia="zh-CN"/>
        </w:rPr>
        <w:t>/PUCCH-</w:t>
      </w:r>
      <w:proofErr w:type="spellStart"/>
      <w:r w:rsidRPr="00B75A43">
        <w:rPr>
          <w:rFonts w:eastAsia="Calibri"/>
          <w:b/>
          <w:bCs/>
          <w:color w:val="FF0000"/>
          <w:sz w:val="22"/>
          <w:szCs w:val="22"/>
          <w:lang w:val="en-US" w:eastAsia="zh-CN"/>
        </w:rPr>
        <w:t>SCell</w:t>
      </w:r>
      <w:proofErr w:type="spellEnd"/>
      <w:r w:rsidRPr="00B75A43">
        <w:rPr>
          <w:rFonts w:eastAsia="Calibri"/>
          <w:b/>
          <w:bCs/>
          <w:color w:val="FF0000"/>
          <w:sz w:val="22"/>
          <w:szCs w:val="22"/>
          <w:lang w:val="en-US" w:eastAsia="zh-CN"/>
        </w:rPr>
        <w:t xml:space="preserve"> </w:t>
      </w:r>
      <w:r w:rsidRPr="00B75A43">
        <w:rPr>
          <w:rFonts w:eastAsia="Calibri"/>
          <w:b/>
          <w:bCs/>
          <w:sz w:val="22"/>
          <w:szCs w:val="22"/>
          <w:lang w:val="en-US" w:eastAsia="zh-CN"/>
        </w:rPr>
        <w:t>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w:t>
      </w:r>
      <w:proofErr w:type="spellStart"/>
      <w:r w:rsidRPr="00B75A43">
        <w:rPr>
          <w:rFonts w:eastAsia="Calibri"/>
          <w:b/>
          <w:bCs/>
          <w:color w:val="FF0000"/>
          <w:sz w:val="22"/>
          <w:szCs w:val="22"/>
          <w:lang w:val="en-US" w:eastAsia="zh-CN"/>
        </w:rPr>
        <w:t>PCell</w:t>
      </w:r>
      <w:proofErr w:type="spellEnd"/>
      <w:r w:rsidRPr="00B75A43">
        <w:rPr>
          <w:rFonts w:eastAsia="Calibri"/>
          <w:b/>
          <w:bCs/>
          <w:color w:val="FF0000"/>
          <w:sz w:val="22"/>
          <w:szCs w:val="22"/>
          <w:lang w:val="en-US" w:eastAsia="zh-CN"/>
        </w:rPr>
        <w:t>/</w:t>
      </w:r>
      <w:proofErr w:type="spellStart"/>
      <w:r w:rsidRPr="00B75A43">
        <w:rPr>
          <w:rFonts w:eastAsia="Calibri"/>
          <w:b/>
          <w:bCs/>
          <w:color w:val="FF0000"/>
          <w:sz w:val="22"/>
          <w:szCs w:val="22"/>
          <w:lang w:val="en-US" w:eastAsia="zh-CN"/>
        </w:rPr>
        <w:t>PSCell</w:t>
      </w:r>
      <w:proofErr w:type="spellEnd"/>
      <w:r w:rsidRPr="00B75A43">
        <w:rPr>
          <w:rFonts w:eastAsia="Calibri"/>
          <w:b/>
          <w:bCs/>
          <w:color w:val="FF0000"/>
          <w:sz w:val="22"/>
          <w:szCs w:val="22"/>
          <w:lang w:val="en-US" w:eastAsia="zh-CN"/>
        </w:rPr>
        <w:t>/PUCCH-</w:t>
      </w:r>
      <w:proofErr w:type="spellStart"/>
      <w:r w:rsidRPr="00B75A43">
        <w:rPr>
          <w:rFonts w:eastAsia="Calibri"/>
          <w:b/>
          <w:bCs/>
          <w:color w:val="FF0000"/>
          <w:sz w:val="22"/>
          <w:szCs w:val="22"/>
          <w:lang w:val="en-US" w:eastAsia="zh-CN"/>
        </w:rPr>
        <w:t>SCell</w:t>
      </w:r>
      <w:proofErr w:type="spellEnd"/>
      <w:r w:rsidRPr="00B75A43">
        <w:rPr>
          <w:rFonts w:eastAsia="Calibri"/>
          <w:b/>
          <w:bCs/>
          <w:color w:val="FF0000"/>
          <w:sz w:val="22"/>
          <w:szCs w:val="22"/>
          <w:lang w:val="en-US" w:eastAsia="zh-CN"/>
        </w:rPr>
        <w:t xml:space="preserve"> </w:t>
      </w:r>
      <w:r w:rsidRPr="00B75A43">
        <w:rPr>
          <w:rFonts w:eastAsia="Calibri"/>
          <w:b/>
          <w:bCs/>
          <w:sz w:val="22"/>
          <w:szCs w:val="22"/>
          <w:lang w:val="en-US" w:eastAsia="zh-CN"/>
        </w:rPr>
        <w:t>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62"/>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w:t>
            </w:r>
            <w:proofErr w:type="spellStart"/>
            <w:r w:rsidR="00A74413" w:rsidRPr="006E612B">
              <w:rPr>
                <w:lang w:eastAsia="zh-CN"/>
              </w:rPr>
              <w:t>Hisi</w:t>
            </w:r>
            <w:proofErr w:type="spellEnd"/>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w:t>
            </w:r>
            <w:proofErr w:type="spellStart"/>
            <w:r>
              <w:rPr>
                <w:rFonts w:eastAsiaTheme="minorEastAsia"/>
                <w:iCs/>
                <w:kern w:val="2"/>
                <w:lang w:eastAsia="zh-CN"/>
              </w:rPr>
              <w:t>SCell</w:t>
            </w:r>
            <w:proofErr w:type="spellEnd"/>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lt.2 is problematic since the </w:t>
            </w:r>
            <w:proofErr w:type="spellStart"/>
            <w:r>
              <w:rPr>
                <w:rFonts w:eastAsiaTheme="minorEastAsia"/>
                <w:iCs/>
                <w:kern w:val="2"/>
                <w:lang w:eastAsia="zh-CN"/>
              </w:rPr>
              <w:t>PCell</w:t>
            </w:r>
            <w:proofErr w:type="spellEnd"/>
            <w:r>
              <w:rPr>
                <w:rFonts w:eastAsiaTheme="minorEastAsia"/>
                <w:iCs/>
                <w:kern w:val="2"/>
                <w:lang w:eastAsia="zh-CN"/>
              </w:rPr>
              <w:t xml:space="preserve"> K1 set may not include k1 values of </w:t>
            </w:r>
            <w:proofErr w:type="spellStart"/>
            <w:r>
              <w:rPr>
                <w:rFonts w:eastAsiaTheme="minorEastAsia"/>
                <w:iCs/>
                <w:kern w:val="2"/>
                <w:lang w:eastAsia="zh-CN"/>
              </w:rPr>
              <w:t>SCell</w:t>
            </w:r>
            <w:proofErr w:type="spellEnd"/>
            <w:r>
              <w:rPr>
                <w:rFonts w:eastAsiaTheme="minorEastAsia"/>
                <w:iCs/>
                <w:kern w:val="2"/>
                <w:lang w:eastAsia="zh-CN"/>
              </w:rPr>
              <w:t xml:space="preserve">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 xml:space="preserve">hough </w:t>
            </w:r>
            <w:proofErr w:type="spellStart"/>
            <w:r>
              <w:rPr>
                <w:rFonts w:eastAsiaTheme="minorEastAsia"/>
                <w:iCs/>
                <w:kern w:val="2"/>
                <w:lang w:eastAsia="zh-CN"/>
              </w:rPr>
              <w:t>Opt</w:t>
            </w:r>
            <w:proofErr w:type="spellEnd"/>
            <w:r>
              <w:rPr>
                <w:rFonts w:eastAsiaTheme="minorEastAsia"/>
                <w:iCs/>
                <w:kern w:val="2"/>
                <w:lang w:eastAsia="zh-CN"/>
              </w:rPr>
              <w:t xml:space="preserve">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w:t>
            </w:r>
            <w:proofErr w:type="spellStart"/>
            <w:r w:rsidRPr="00AF3E92">
              <w:rPr>
                <w:iCs/>
                <w:color w:val="0070C0"/>
                <w:kern w:val="2"/>
                <w:lang w:eastAsia="zh-CN"/>
              </w:rPr>
              <w:t>favorite</w:t>
            </w:r>
            <w:proofErr w:type="spellEnd"/>
            <w:r w:rsidRPr="00AF3E92">
              <w:rPr>
                <w:iCs/>
                <w:color w:val="0070C0"/>
                <w:kern w:val="2"/>
                <w:lang w:eastAsia="zh-CN"/>
              </w:rPr>
              <w:t xml:space="preserv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ListParagraph"/>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ListParagraph"/>
        <w:numPr>
          <w:ilvl w:val="0"/>
          <w:numId w:val="124"/>
        </w:numPr>
        <w:spacing w:after="160" w:line="259" w:lineRule="auto"/>
      </w:pPr>
      <w:r w:rsidRPr="00EA0140">
        <w:rPr>
          <w:b/>
          <w:bCs/>
        </w:rPr>
        <w:t>(B)</w:t>
      </w:r>
      <w:r w:rsidRPr="00EA0140">
        <w:t xml:space="preserve"> If more than one slot on the PUCCH-</w:t>
      </w:r>
      <w:proofErr w:type="spellStart"/>
      <w:r w:rsidRPr="00EA0140">
        <w:t>sSCell</w:t>
      </w:r>
      <w:proofErr w:type="spellEnd"/>
      <w:r w:rsidRPr="00EA0140">
        <w:t xml:space="preserve"> overlaps with a slot on the </w:t>
      </w:r>
      <w:proofErr w:type="spellStart"/>
      <w:r w:rsidRPr="00EA0140">
        <w:t>PCell</w:t>
      </w:r>
      <w:proofErr w:type="spellEnd"/>
      <w:r w:rsidRPr="00EA0140">
        <w:t>, all slots where the PUCCH can be transmitted on the PUCCH-</w:t>
      </w:r>
      <w:proofErr w:type="spellStart"/>
      <w:r w:rsidRPr="00EA0140">
        <w:t>sSCell</w:t>
      </w:r>
      <w:proofErr w:type="spellEnd"/>
      <w:r w:rsidRPr="00EA0140">
        <w:t xml:space="preserve"> are used (Samsung)</w:t>
      </w:r>
    </w:p>
    <w:p w14:paraId="2C2480FA" w14:textId="77777777" w:rsidR="00B75A43" w:rsidRPr="00EA0140" w:rsidRDefault="00B75A43" w:rsidP="00E67C01">
      <w:pPr>
        <w:pStyle w:val="ListParagraph"/>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ListParagraph"/>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ListParagraph"/>
        <w:numPr>
          <w:ilvl w:val="0"/>
          <w:numId w:val="124"/>
        </w:numPr>
        <w:spacing w:after="160" w:line="259" w:lineRule="auto"/>
      </w:pPr>
      <w:r w:rsidRPr="00EA0140">
        <w:t>On ‘alignment’ of PUCCH resources:</w:t>
      </w:r>
    </w:p>
    <w:p w14:paraId="385DBB9D" w14:textId="77777777" w:rsidR="00B75A43" w:rsidRPr="00EA0140" w:rsidRDefault="00B75A43" w:rsidP="00E67C01">
      <w:pPr>
        <w:pStyle w:val="ListParagraph"/>
        <w:numPr>
          <w:ilvl w:val="1"/>
          <w:numId w:val="124"/>
        </w:numPr>
        <w:spacing w:after="160" w:line="259" w:lineRule="auto"/>
      </w:pPr>
      <w:r w:rsidRPr="00EA0140">
        <w:rPr>
          <w:b/>
          <w:bCs/>
        </w:rPr>
        <w:lastRenderedPageBreak/>
        <w:t>(E)</w:t>
      </w:r>
      <w:r w:rsidRPr="00EA0140">
        <w:t xml:space="preserve"> UE expects that PUCCH resources from </w:t>
      </w:r>
      <w:proofErr w:type="spellStart"/>
      <w:r w:rsidRPr="00EA0140">
        <w:t>PCell</w:t>
      </w:r>
      <w:proofErr w:type="spellEnd"/>
      <w:r w:rsidRPr="00EA0140">
        <w:t>/</w:t>
      </w:r>
      <w:proofErr w:type="spellStart"/>
      <w:r w:rsidRPr="00EA0140">
        <w:t>SPCell</w:t>
      </w:r>
      <w:proofErr w:type="spellEnd"/>
      <w:r w:rsidRPr="00EA0140">
        <w:t xml:space="preserve">/PUCCH </w:t>
      </w:r>
      <w:proofErr w:type="spellStart"/>
      <w:r w:rsidRPr="00EA0140">
        <w:t>SCell</w:t>
      </w:r>
      <w:proofErr w:type="spellEnd"/>
      <w:r w:rsidRPr="00EA0140">
        <w:t xml:space="preserve"> and PUCCH </w:t>
      </w:r>
      <w:proofErr w:type="spellStart"/>
      <w:r w:rsidRPr="00EA0140">
        <w:t>sScell</w:t>
      </w:r>
      <w:proofErr w:type="spellEnd"/>
      <w:r w:rsidRPr="00EA0140">
        <w:t xml:space="preserve"> have the same number of symbols for each PUCCH repetition (ZTE)</w:t>
      </w:r>
    </w:p>
    <w:p w14:paraId="7EF3435C" w14:textId="77777777" w:rsidR="00B75A43" w:rsidRPr="00EA0140" w:rsidRDefault="00B75A43" w:rsidP="00E67C01">
      <w:pPr>
        <w:pStyle w:val="ListParagraph"/>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TableGrid"/>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w:t>
            </w:r>
            <w:proofErr w:type="spellStart"/>
            <w:r>
              <w:rPr>
                <w:iCs/>
                <w:kern w:val="2"/>
                <w:lang w:eastAsia="zh-CN"/>
              </w:rPr>
              <w:t>gNB</w:t>
            </w:r>
            <w:proofErr w:type="spellEnd"/>
            <w:r>
              <w:rPr>
                <w:iCs/>
                <w:kern w:val="2"/>
                <w:lang w:eastAsia="zh-CN"/>
              </w:rPr>
              <w:t xml:space="preserve">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4"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w:t>
      </w:r>
      <w:proofErr w:type="spellStart"/>
      <w:r w:rsidRPr="000E11E7">
        <w:rPr>
          <w:b/>
          <w:bCs/>
          <w:sz w:val="22"/>
          <w:szCs w:val="22"/>
        </w:rPr>
        <w:t>PCell</w:t>
      </w:r>
      <w:proofErr w:type="spellEnd"/>
      <w:r w:rsidRPr="000E11E7">
        <w:rPr>
          <w:b/>
          <w:bCs/>
          <w:sz w:val="22"/>
          <w:szCs w:val="22"/>
        </w:rPr>
        <w:t>/</w:t>
      </w:r>
      <w:proofErr w:type="spellStart"/>
      <w:r w:rsidRPr="000E11E7">
        <w:rPr>
          <w:b/>
          <w:bCs/>
          <w:sz w:val="22"/>
          <w:szCs w:val="22"/>
        </w:rPr>
        <w:t>PSCell</w:t>
      </w:r>
      <w:proofErr w:type="spellEnd"/>
      <w:r w:rsidRPr="000E11E7">
        <w:rPr>
          <w:b/>
          <w:bCs/>
          <w:sz w:val="22"/>
          <w:szCs w:val="22"/>
        </w:rPr>
        <w:t>/PUCCH-</w:t>
      </w:r>
      <w:proofErr w:type="spellStart"/>
      <w:r w:rsidRPr="000E11E7">
        <w:rPr>
          <w:b/>
          <w:bCs/>
          <w:sz w:val="22"/>
          <w:szCs w:val="22"/>
        </w:rPr>
        <w:t>SCell</w:t>
      </w:r>
      <w:proofErr w:type="spellEnd"/>
      <w:r w:rsidRPr="000E11E7">
        <w:rPr>
          <w:b/>
          <w:bCs/>
          <w:sz w:val="22"/>
          <w:szCs w:val="22"/>
        </w:rPr>
        <w:t xml:space="preserve"> and the PUCCH </w:t>
      </w:r>
      <w:proofErr w:type="spellStart"/>
      <w:r w:rsidRPr="000E11E7">
        <w:rPr>
          <w:b/>
          <w:bCs/>
          <w:sz w:val="22"/>
          <w:szCs w:val="22"/>
        </w:rPr>
        <w:t>sSCell</w:t>
      </w:r>
      <w:proofErr w:type="spellEnd"/>
      <w:r w:rsidRPr="000E11E7">
        <w:rPr>
          <w:b/>
          <w:bCs/>
          <w:sz w:val="22"/>
          <w:szCs w:val="22"/>
        </w:rPr>
        <w:t>, which of the following formulations for a potential agreement do you prefer:</w:t>
      </w:r>
    </w:p>
    <w:p w14:paraId="703635E1"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TableGrid"/>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5" w:name="_Hlk95986385"/>
            <w:bookmarkEnd w:id="64"/>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6"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proofErr w:type="spellStart"/>
                  <w:r w:rsidRPr="00111FF6">
                    <w:rPr>
                      <w:i/>
                      <w:iCs/>
                    </w:rPr>
                    <w:t>pucch-sSCellPattern</w:t>
                  </w:r>
                  <w:proofErr w:type="spellEnd"/>
                  <w:r w:rsidRPr="00111FF6">
                    <w:rPr>
                      <w:i/>
                      <w:iCs/>
                    </w:rPr>
                    <w:t>.</w:t>
                  </w:r>
                  <w:r w:rsidRPr="00111FF6">
                    <w:t xml:space="preserve"> Each bit of the pattern corresponds to a slot for a reference SCS configuration </w:t>
                  </w:r>
                  <w:r>
                    <w:t xml:space="preserve">provided </w:t>
                  </w:r>
                  <w:r w:rsidRPr="00C41FD7">
                    <w:rPr>
                      <w:rFonts w:eastAsia="Times New Roman"/>
                    </w:rPr>
                    <w:t>by </w:t>
                  </w:r>
                  <w:proofErr w:type="spellStart"/>
                  <w:r w:rsidRPr="00C41FD7">
                    <w:rPr>
                      <w:rFonts w:eastAsia="Times New Roman"/>
                      <w:i/>
                      <w:iCs/>
                    </w:rPr>
                    <w:t>tdd</w:t>
                  </w:r>
                  <w:proofErr w:type="spellEnd"/>
                  <w:r w:rsidRPr="00C41FD7">
                    <w:rPr>
                      <w:rFonts w:eastAsia="Times New Roman"/>
                      <w:i/>
                      <w:iCs/>
                    </w:rPr>
                    <w:t>-UL-DL-</w:t>
                  </w:r>
                  <w:proofErr w:type="spellStart"/>
                  <w:r w:rsidRPr="00C41FD7">
                    <w:rPr>
                      <w:rFonts w:eastAsia="Times New Roman"/>
                      <w:i/>
                      <w:iCs/>
                    </w:rPr>
                    <w:t>ConfigurationCommon</w:t>
                  </w:r>
                  <w:proofErr w:type="spellEnd"/>
                  <w:r w:rsidRPr="00C41FD7">
                    <w:rPr>
                      <w:rFonts w:eastAsia="Times New Roman"/>
                    </w:rPr>
                    <w:t> </w:t>
                  </w:r>
                  <w:r>
                    <w:rPr>
                      <w:rFonts w:eastAsia="Times New Roman"/>
                    </w:rPr>
                    <w:t xml:space="preserve">for the </w:t>
                  </w:r>
                  <w:proofErr w:type="spellStart"/>
                  <w:r>
                    <w:rPr>
                      <w:rFonts w:eastAsia="Times New Roman"/>
                    </w:rPr>
                    <w:t>PCell</w:t>
                  </w:r>
                  <w:proofErr w:type="spellEnd"/>
                  <w:r>
                    <w:rPr>
                      <w:rFonts w:eastAsia="Times New Roman"/>
                    </w:rPr>
                    <w:t xml:space="preserve">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 xml:space="preserve">the </w:t>
                  </w:r>
                  <w:proofErr w:type="spellStart"/>
                  <w:r w:rsidRPr="007B2FFF">
                    <w:rPr>
                      <w:highlight w:val="yellow"/>
                    </w:rPr>
                    <w:t>PCell</w:t>
                  </w:r>
                  <w:proofErr w:type="spellEnd"/>
                  <w:r w:rsidRPr="007B2FFF">
                    <w:rPr>
                      <w:highlight w:val="yellow"/>
                    </w:rPr>
                    <w:t xml:space="preserve"> or the PUCCH-</w:t>
                  </w:r>
                  <w:proofErr w:type="spellStart"/>
                  <w:r w:rsidRPr="007B2FFF">
                    <w:rPr>
                      <w:highlight w:val="yellow"/>
                    </w:rPr>
                    <w:t>sSCell</w:t>
                  </w:r>
                  <w:proofErr w:type="spellEnd"/>
                  <w:r w:rsidRPr="007B2FFF">
                    <w:rPr>
                      <w:highlight w:val="yellow"/>
                    </w:rPr>
                    <w:t xml:space="preserve">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w:t>
            </w:r>
            <w:proofErr w:type="spellStart"/>
            <w:r w:rsidRPr="00F8496C">
              <w:rPr>
                <w:kern w:val="2"/>
                <w:lang w:eastAsia="zh-CN"/>
              </w:rPr>
              <w:t>PCell</w:t>
            </w:r>
            <w:proofErr w:type="spellEnd"/>
            <w:r w:rsidRPr="00F8496C">
              <w:rPr>
                <w:kern w:val="2"/>
                <w:lang w:eastAsia="zh-CN"/>
              </w:rPr>
              <w:t>/</w:t>
            </w:r>
            <w:proofErr w:type="spellStart"/>
            <w:r w:rsidRPr="00F8496C">
              <w:rPr>
                <w:kern w:val="2"/>
                <w:lang w:eastAsia="zh-CN"/>
              </w:rPr>
              <w:t>PSCell</w:t>
            </w:r>
            <w:proofErr w:type="spellEnd"/>
            <w:r w:rsidRPr="00F8496C">
              <w:rPr>
                <w:kern w:val="2"/>
                <w:lang w:eastAsia="zh-CN"/>
              </w:rPr>
              <w:t>/PUCCH-</w:t>
            </w:r>
            <w:proofErr w:type="spellStart"/>
            <w:r w:rsidRPr="00F8496C">
              <w:rPr>
                <w:kern w:val="2"/>
                <w:lang w:eastAsia="zh-CN"/>
              </w:rPr>
              <w:t>SCell</w:t>
            </w:r>
            <w:proofErr w:type="spellEnd"/>
            <w:r w:rsidRPr="00F8496C">
              <w:rPr>
                <w:kern w:val="2"/>
                <w:lang w:eastAsia="zh-CN"/>
              </w:rPr>
              <w:t xml:space="preserve"> and the PUCCH </w:t>
            </w:r>
            <w:proofErr w:type="spellStart"/>
            <w:r w:rsidRPr="00F8496C">
              <w:rPr>
                <w:kern w:val="2"/>
                <w:lang w:eastAsia="zh-CN"/>
              </w:rPr>
              <w:t>sSCell</w:t>
            </w:r>
            <w:proofErr w:type="spellEnd"/>
            <w:r w:rsidRPr="00F8496C">
              <w:rPr>
                <w:kern w:val="2"/>
                <w:lang w:eastAsia="zh-CN"/>
              </w:rPr>
              <w:t xml:space="preserve">,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w:t>
            </w:r>
            <w:proofErr w:type="spellStart"/>
            <w:r w:rsidRPr="009525CC">
              <w:rPr>
                <w:kern w:val="2"/>
                <w:lang w:eastAsia="zh-CN"/>
              </w:rPr>
              <w:t>csi-MeasConfig</w:t>
            </w:r>
            <w:proofErr w:type="spellEnd"/>
            <w:r w:rsidRPr="009525CC">
              <w:rPr>
                <w:kern w:val="2"/>
                <w:lang w:eastAsia="zh-CN"/>
              </w:rPr>
              <w:t xml:space="preserve"> of a PUCCH cell, in the description for parameter </w:t>
            </w:r>
            <w:proofErr w:type="spellStart"/>
            <w:r w:rsidRPr="009525CC">
              <w:rPr>
                <w:kern w:val="2"/>
                <w:lang w:eastAsia="zh-CN"/>
              </w:rPr>
              <w:t>csi-ReportConfigToAddModList</w:t>
            </w:r>
            <w:proofErr w:type="spellEnd"/>
            <w:r w:rsidRPr="009525CC">
              <w:rPr>
                <w:kern w:val="2"/>
                <w:lang w:eastAsia="zh-CN"/>
              </w:rPr>
              <w:t xml:space="preserve">, it may be stated that a PUCCH resource configured by the parameter </w:t>
            </w:r>
            <w:proofErr w:type="spellStart"/>
            <w:r w:rsidRPr="009525CC">
              <w:rPr>
                <w:kern w:val="2"/>
                <w:lang w:eastAsia="zh-CN"/>
              </w:rPr>
              <w:t>pucch</w:t>
            </w:r>
            <w:proofErr w:type="spellEnd"/>
            <w:r w:rsidRPr="009525CC">
              <w:rPr>
                <w:kern w:val="2"/>
                <w:lang w:eastAsia="zh-CN"/>
              </w:rPr>
              <w:t>-Resource in a CSI-</w:t>
            </w:r>
            <w:proofErr w:type="spellStart"/>
            <w:r w:rsidRPr="009525CC">
              <w:rPr>
                <w:kern w:val="2"/>
                <w:lang w:eastAsia="zh-CN"/>
              </w:rPr>
              <w:t>ReportConfig</w:t>
            </w:r>
            <w:proofErr w:type="spellEnd"/>
            <w:r w:rsidRPr="009525CC">
              <w:rPr>
                <w:kern w:val="2"/>
                <w:lang w:eastAsia="zh-CN"/>
              </w:rPr>
              <w:t xml:space="preserve"> configured in </w:t>
            </w:r>
            <w:proofErr w:type="spellStart"/>
            <w:r w:rsidRPr="009525CC">
              <w:rPr>
                <w:kern w:val="2"/>
                <w:lang w:eastAsia="zh-CN"/>
              </w:rPr>
              <w:t>csi-ReportConfigToAddModList</w:t>
            </w:r>
            <w:proofErr w:type="spellEnd"/>
            <w:r w:rsidRPr="009525CC">
              <w:rPr>
                <w:kern w:val="2"/>
                <w:lang w:eastAsia="zh-CN"/>
              </w:rPr>
              <w:t xml:space="preserve">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 xml:space="preserve">Besides, in the clause 9.A of TS38.213, a general description for CSI PUCCH resource validation based on the time domain pattern when semi-static PUCCH cell switching is enabled can also be added to clarify UE behaviour in terms of CSI PUCCH </w:t>
            </w:r>
            <w:proofErr w:type="spellStart"/>
            <w:r w:rsidRPr="009525CC">
              <w:rPr>
                <w:kern w:val="2"/>
                <w:lang w:eastAsia="zh-CN"/>
              </w:rPr>
              <w:t>trasmissions</w:t>
            </w:r>
            <w:proofErr w:type="spellEnd"/>
            <w:r w:rsidRPr="009525CC">
              <w:rPr>
                <w:kern w:val="2"/>
                <w:lang w:eastAsia="zh-CN"/>
              </w:rPr>
              <w:t xml:space="preserve">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ko-KR"/>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w:t>
            </w:r>
            <w:proofErr w:type="spellStart"/>
            <w:r>
              <w:rPr>
                <w:rFonts w:eastAsia="Malgun Gothic" w:hint="eastAsia"/>
                <w:iCs/>
                <w:kern w:val="2"/>
                <w:lang w:eastAsia="ko-KR"/>
              </w:rPr>
              <w:t>understaning</w:t>
            </w:r>
            <w:proofErr w:type="spellEnd"/>
            <w:r>
              <w:rPr>
                <w:rFonts w:eastAsia="Malgun Gothic" w:hint="eastAsia"/>
                <w:iCs/>
                <w:kern w:val="2"/>
                <w:lang w:eastAsia="ko-KR"/>
              </w:rPr>
              <w:t xml:space="preserve">, Alt. </w:t>
            </w:r>
            <w:r>
              <w:rPr>
                <w:rFonts w:eastAsia="Malgun Gothic"/>
                <w:iCs/>
                <w:kern w:val="2"/>
                <w:lang w:eastAsia="ko-KR"/>
              </w:rPr>
              <w:t>1 needs to configure alternative CSI configuration in PUCCH-</w:t>
            </w:r>
            <w:proofErr w:type="spellStart"/>
            <w:r>
              <w:rPr>
                <w:rFonts w:eastAsia="Malgun Gothic"/>
                <w:iCs/>
                <w:kern w:val="2"/>
                <w:lang w:eastAsia="ko-KR"/>
              </w:rPr>
              <w:t>sSCell</w:t>
            </w:r>
            <w:proofErr w:type="spellEnd"/>
            <w:r>
              <w:rPr>
                <w:rFonts w:eastAsia="Malgun Gothic"/>
                <w:iCs/>
                <w:kern w:val="2"/>
                <w:lang w:eastAsia="ko-KR"/>
              </w:rPr>
              <w:t>. Meanwhile, Alt 2 would require to configure alternative PUCCH resource for CSI configuration in PUCCH-</w:t>
            </w:r>
            <w:proofErr w:type="spellStart"/>
            <w:r>
              <w:rPr>
                <w:rFonts w:eastAsia="Malgun Gothic"/>
                <w:iCs/>
                <w:kern w:val="2"/>
                <w:lang w:eastAsia="ko-KR"/>
              </w:rPr>
              <w:t>sSCell</w:t>
            </w:r>
            <w:proofErr w:type="spellEnd"/>
            <w:r>
              <w:rPr>
                <w:rFonts w:eastAsia="Malgun Gothic"/>
                <w:iCs/>
                <w:kern w:val="2"/>
                <w:lang w:eastAsia="ko-KR"/>
              </w:rPr>
              <w:t xml:space="preserve">.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5"/>
    <w:bookmarkEnd w:id="66"/>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 xml:space="preserve">for PUCCH </w:t>
      </w:r>
      <w:proofErr w:type="spellStart"/>
      <w:r w:rsidRPr="00C41281">
        <w:rPr>
          <w:b/>
          <w:iCs/>
          <w:color w:val="FF0000"/>
          <w:sz w:val="22"/>
          <w:szCs w:val="22"/>
          <w:lang w:eastAsia="zh-CN"/>
        </w:rPr>
        <w:t>sSCell</w:t>
      </w:r>
      <w:proofErr w:type="spellEnd"/>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TableGrid"/>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w:t>
            </w:r>
            <w:proofErr w:type="spellStart"/>
            <w:r>
              <w:t>Hisi</w:t>
            </w:r>
            <w:proofErr w:type="spellEnd"/>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CSI-</w:t>
            </w:r>
            <w:proofErr w:type="spellStart"/>
            <w:r w:rsidRPr="001475B3">
              <w:rPr>
                <w:i/>
              </w:rPr>
              <w:t>ReportConfig</w:t>
            </w:r>
            <w:proofErr w:type="spellEnd"/>
            <w:r w:rsidRPr="001475B3">
              <w:rPr>
                <w:i/>
              </w:rPr>
              <w:t xml:space="preserve"> </w:t>
            </w:r>
            <w:r w:rsidRPr="001475B3">
              <w:rPr>
                <w:bCs/>
                <w:i/>
                <w:lang w:eastAsia="zh-CN"/>
              </w:rPr>
              <w:t>-&gt;</w:t>
            </w:r>
            <w:r w:rsidRPr="001475B3">
              <w:rPr>
                <w:i/>
              </w:rPr>
              <w:t xml:space="preserve"> </w:t>
            </w:r>
            <w:proofErr w:type="spellStart"/>
            <w:r w:rsidRPr="00EF6CFB">
              <w:rPr>
                <w:i/>
              </w:rPr>
              <w:t>pucch</w:t>
            </w:r>
            <w:proofErr w:type="spellEnd"/>
            <w:r w:rsidRPr="00EF6CFB">
              <w:rPr>
                <w:i/>
              </w:rPr>
              <w:t>-CSI-</w:t>
            </w:r>
            <w:proofErr w:type="spellStart"/>
            <w:r w:rsidRPr="00EF6CFB">
              <w:rPr>
                <w:i/>
              </w:rPr>
              <w:t>ResourceList</w:t>
            </w:r>
            <w:proofErr w:type="spellEnd"/>
            <w:r>
              <w:t xml:space="preserve"> (single CSI report) to be extended to </w:t>
            </w:r>
            <w:proofErr w:type="spellStart"/>
            <w:r>
              <w:t>SCell</w:t>
            </w:r>
            <w:proofErr w:type="spellEnd"/>
            <w:r>
              <w:t>,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w:t>
      </w:r>
      <w:proofErr w:type="spellStart"/>
      <w:r w:rsidRPr="00C41281">
        <w:rPr>
          <w:rFonts w:eastAsia="Calibri"/>
          <w:b/>
          <w:bCs/>
          <w:i/>
          <w:iCs/>
          <w:sz w:val="22"/>
          <w:szCs w:val="22"/>
        </w:rPr>
        <w:t>ReportConfig</w:t>
      </w:r>
      <w:proofErr w:type="spellEnd"/>
      <w:r>
        <w:rPr>
          <w:rFonts w:eastAsia="Calibri"/>
          <w:b/>
          <w:bCs/>
          <w:sz w:val="22"/>
          <w:szCs w:val="22"/>
        </w:rPr>
        <w:t xml:space="preserve"> to allow configuring a separate ‘</w:t>
      </w:r>
      <w:proofErr w:type="spellStart"/>
      <w:r w:rsidRPr="00C41281">
        <w:rPr>
          <w:rFonts w:eastAsia="Calibri"/>
          <w:b/>
          <w:bCs/>
          <w:i/>
          <w:iCs/>
          <w:sz w:val="22"/>
          <w:szCs w:val="22"/>
        </w:rPr>
        <w:t>pucch</w:t>
      </w:r>
      <w:proofErr w:type="spellEnd"/>
      <w:r w:rsidRPr="00C41281">
        <w:rPr>
          <w:rFonts w:eastAsia="Calibri"/>
          <w:b/>
          <w:bCs/>
          <w:i/>
          <w:iCs/>
          <w:sz w:val="22"/>
          <w:szCs w:val="22"/>
        </w:rPr>
        <w:t>-CSI-</w:t>
      </w:r>
      <w:proofErr w:type="spellStart"/>
      <w:r w:rsidRPr="00C41281">
        <w:rPr>
          <w:rFonts w:eastAsia="Calibri"/>
          <w:b/>
          <w:bCs/>
          <w:i/>
          <w:iCs/>
          <w:sz w:val="22"/>
          <w:szCs w:val="22"/>
        </w:rPr>
        <w:t>ResourceList</w:t>
      </w:r>
      <w:proofErr w:type="spellEnd"/>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 xml:space="preserve">for PUCCH </w:t>
      </w:r>
      <w:proofErr w:type="spellStart"/>
      <w:r w:rsidRPr="00C41281">
        <w:rPr>
          <w:b/>
          <w:iCs/>
          <w:color w:val="FF0000"/>
          <w:sz w:val="22"/>
          <w:szCs w:val="22"/>
          <w:lang w:eastAsia="zh-CN"/>
        </w:rPr>
        <w:t>sSCell</w:t>
      </w:r>
      <w:proofErr w:type="spellEnd"/>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TableGrid"/>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TableGrid"/>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w:t>
      </w:r>
      <w:proofErr w:type="spellStart"/>
      <w:r w:rsidRPr="004C328A">
        <w:rPr>
          <w:rFonts w:eastAsia="Calibri"/>
          <w:b/>
          <w:bCs/>
          <w:color w:val="00B050"/>
          <w:sz w:val="22"/>
          <w:szCs w:val="22"/>
        </w:rPr>
        <w:t>sSCell</w:t>
      </w:r>
      <w:proofErr w:type="spellEnd"/>
      <w:r w:rsidRPr="004C328A">
        <w:rPr>
          <w:rFonts w:eastAsia="Calibri"/>
          <w:b/>
          <w:bCs/>
          <w:color w:val="00B050"/>
          <w:sz w:val="22"/>
          <w:szCs w:val="22"/>
        </w:rPr>
        <w:t xml:space="preserve"> overlaps with a slot on the </w:t>
      </w:r>
      <w:proofErr w:type="spellStart"/>
      <w:r w:rsidRPr="004C328A">
        <w:rPr>
          <w:rFonts w:eastAsia="Calibri"/>
          <w:b/>
          <w:bCs/>
          <w:color w:val="00B050"/>
          <w:sz w:val="22"/>
          <w:szCs w:val="22"/>
        </w:rPr>
        <w:t>PCell</w:t>
      </w:r>
      <w:proofErr w:type="spellEnd"/>
      <w:r w:rsidRPr="004C328A">
        <w:rPr>
          <w:rFonts w:eastAsia="Calibri"/>
          <w:b/>
          <w:bCs/>
          <w:color w:val="00B050"/>
          <w:sz w:val="22"/>
          <w:szCs w:val="22"/>
        </w:rPr>
        <w:t>, all slots where the PUCCH can be transmitted on the PUCCH-</w:t>
      </w:r>
      <w:proofErr w:type="spellStart"/>
      <w:r w:rsidRPr="004C328A">
        <w:rPr>
          <w:rFonts w:eastAsia="Calibri"/>
          <w:b/>
          <w:bCs/>
          <w:color w:val="00B050"/>
          <w:sz w:val="22"/>
          <w:szCs w:val="22"/>
        </w:rPr>
        <w:t>sSCell</w:t>
      </w:r>
      <w:proofErr w:type="spellEnd"/>
      <w:r w:rsidRPr="004C328A">
        <w:rPr>
          <w:rFonts w:eastAsia="Calibri"/>
          <w:b/>
          <w:bCs/>
          <w:color w:val="00B050"/>
          <w:sz w:val="22"/>
          <w:szCs w:val="22"/>
        </w:rPr>
        <w:t xml:space="preserve">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TableGrid"/>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w:t>
            </w:r>
            <w:proofErr w:type="spellStart"/>
            <w:r w:rsidRPr="006D6A3F">
              <w:t>Hisi</w:t>
            </w:r>
            <w:proofErr w:type="spellEnd"/>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TableGrid"/>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w:t>
            </w:r>
            <w:proofErr w:type="spellStart"/>
            <w:r w:rsidRPr="006D6A3F">
              <w:t>Hisi</w:t>
            </w:r>
            <w:proofErr w:type="spellEnd"/>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TableGrid"/>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 xml:space="preserve">It is too restrictive for </w:t>
            </w:r>
            <w:proofErr w:type="spellStart"/>
            <w:r>
              <w:rPr>
                <w:iCs/>
                <w:kern w:val="2"/>
                <w:lang w:eastAsia="zh-CN"/>
              </w:rPr>
              <w:t>gNB</w:t>
            </w:r>
            <w:proofErr w:type="spellEnd"/>
            <w:r>
              <w:rPr>
                <w:iCs/>
                <w:kern w:val="2"/>
                <w:lang w:eastAsia="zh-CN"/>
              </w:rPr>
              <w:t xml:space="preserve">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w:t>
            </w:r>
            <w:proofErr w:type="spellStart"/>
            <w:r>
              <w:rPr>
                <w:iCs/>
                <w:kern w:val="2"/>
                <w:lang w:eastAsia="zh-CN"/>
              </w:rPr>
              <w:t>gNB</w:t>
            </w:r>
            <w:proofErr w:type="spellEnd"/>
            <w:r>
              <w:rPr>
                <w:iCs/>
                <w:kern w:val="2"/>
                <w:lang w:eastAsia="zh-CN"/>
              </w:rPr>
              <w:t xml:space="preserve">,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 xml:space="preserve">In addition, Alt.1 may suffer reliability/coverage loss if the </w:t>
            </w:r>
            <w:proofErr w:type="spellStart"/>
            <w:r>
              <w:rPr>
                <w:iCs/>
                <w:kern w:val="2"/>
                <w:lang w:eastAsia="zh-CN"/>
              </w:rPr>
              <w:t>SCell</w:t>
            </w:r>
            <w:proofErr w:type="spellEnd"/>
            <w:r>
              <w:rPr>
                <w:iCs/>
                <w:kern w:val="2"/>
                <w:lang w:eastAsia="zh-CN"/>
              </w:rPr>
              <w:t xml:space="preserve">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ko-KR"/>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 xml:space="preserve">1: For the first sub-bullet under Alt 1, for all PUCCH </w:t>
            </w:r>
            <w:proofErr w:type="spellStart"/>
            <w:r>
              <w:rPr>
                <w:iCs/>
                <w:kern w:val="2"/>
                <w:lang w:eastAsia="zh-CN"/>
              </w:rPr>
              <w:t>Scell</w:t>
            </w:r>
            <w:proofErr w:type="spellEnd"/>
            <w:r>
              <w:rPr>
                <w:iCs/>
                <w:kern w:val="2"/>
                <w:lang w:eastAsia="zh-CN"/>
              </w:rPr>
              <w:t xml:space="preserve"> slots overlapping with one </w:t>
            </w:r>
            <w:proofErr w:type="spellStart"/>
            <w:r>
              <w:rPr>
                <w:iCs/>
                <w:kern w:val="2"/>
                <w:lang w:eastAsia="zh-CN"/>
              </w:rPr>
              <w:t>PCell</w:t>
            </w:r>
            <w:proofErr w:type="spellEnd"/>
            <w:r>
              <w:rPr>
                <w:iCs/>
                <w:kern w:val="2"/>
                <w:lang w:eastAsia="zh-CN"/>
              </w:rPr>
              <w:t xml:space="preserve">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w:t>
            </w:r>
            <w:proofErr w:type="spellStart"/>
            <w:r w:rsidRPr="007A3016">
              <w:rPr>
                <w:i/>
              </w:rPr>
              <w:t>ResourceList</w:t>
            </w:r>
            <w:proofErr w:type="spellEnd"/>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 xml:space="preserve">repetition </w:t>
            </w:r>
            <w:proofErr w:type="spellStart"/>
            <w:r w:rsidR="0019191E">
              <w:rPr>
                <w:iCs/>
                <w:kern w:val="2"/>
                <w:lang w:eastAsia="zh-CN"/>
              </w:rPr>
              <w:t>ocassions</w:t>
            </w:r>
            <w:proofErr w:type="spellEnd"/>
            <w:r w:rsidR="0019191E">
              <w:rPr>
                <w:iCs/>
                <w:kern w:val="2"/>
                <w:lang w:eastAsia="zh-CN"/>
              </w:rPr>
              <w:t xml:space="preserve"> and counting on </w:t>
            </w:r>
            <w:proofErr w:type="spellStart"/>
            <w:r w:rsidR="0019191E">
              <w:rPr>
                <w:iCs/>
                <w:kern w:val="2"/>
                <w:lang w:eastAsia="zh-CN"/>
              </w:rPr>
              <w:t>SCell</w:t>
            </w:r>
            <w:proofErr w:type="spellEnd"/>
            <w:r w:rsidR="0019191E">
              <w:rPr>
                <w:iCs/>
                <w:kern w:val="2"/>
                <w:lang w:eastAsia="zh-CN"/>
              </w:rPr>
              <w:t xml:space="preserve">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or the second sub-bullet of Alt.1, the PUCCH resources should be valid for transmission, e.g., the PUCCH resources colliding with DL </w:t>
            </w:r>
            <w:proofErr w:type="spellStart"/>
            <w:r>
              <w:rPr>
                <w:iCs/>
                <w:kern w:val="2"/>
                <w:lang w:eastAsia="zh-CN"/>
              </w:rPr>
              <w:t>can not</w:t>
            </w:r>
            <w:proofErr w:type="spellEnd"/>
            <w:r>
              <w:rPr>
                <w:iCs/>
                <w:kern w:val="2"/>
                <w:lang w:eastAsia="zh-CN"/>
              </w:rPr>
              <w:t xml:space="preserve">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w:t>
            </w:r>
            <w:proofErr w:type="spellStart"/>
            <w:r>
              <w:rPr>
                <w:iCs/>
                <w:kern w:val="2"/>
                <w:lang w:eastAsia="zh-CN"/>
              </w:rPr>
              <w:t>gNB</w:t>
            </w:r>
            <w:proofErr w:type="spellEnd"/>
            <w:r>
              <w:rPr>
                <w:iCs/>
                <w:kern w:val="2"/>
                <w:lang w:eastAsia="zh-CN"/>
              </w:rPr>
              <w:t xml:space="preserve">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w:t>
            </w:r>
            <w:proofErr w:type="spellStart"/>
            <w:r>
              <w:rPr>
                <w:kern w:val="2"/>
                <w:lang w:eastAsia="zh-CN"/>
              </w:rPr>
              <w:t>HiSi</w:t>
            </w:r>
            <w:proofErr w:type="spellEnd"/>
            <w:r>
              <w:rPr>
                <w:kern w:val="2"/>
                <w:lang w:eastAsia="zh-CN"/>
              </w:rPr>
              <w:t xml:space="preserve">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 xml:space="preserve">There is issue with Alt 1. For </w:t>
            </w:r>
            <w:proofErr w:type="spellStart"/>
            <w:r w:rsidRPr="00CF48DD">
              <w:rPr>
                <w:kern w:val="2"/>
                <w:lang w:eastAsia="zh-CN"/>
              </w:rPr>
              <w:t>semistatic</w:t>
            </w:r>
            <w:proofErr w:type="spellEnd"/>
            <w:r w:rsidRPr="00CF48DD">
              <w:rPr>
                <w:kern w:val="2"/>
                <w:lang w:eastAsia="zh-CN"/>
              </w:rPr>
              <w:t xml:space="preserve"> </w:t>
            </w:r>
            <w:proofErr w:type="spellStart"/>
            <w:r w:rsidRPr="00CF48DD">
              <w:rPr>
                <w:kern w:val="2"/>
                <w:lang w:eastAsia="zh-CN"/>
              </w:rPr>
              <w:t>PUCCh</w:t>
            </w:r>
            <w:proofErr w:type="spellEnd"/>
            <w:r w:rsidRPr="00CF48DD">
              <w:rPr>
                <w:kern w:val="2"/>
                <w:lang w:eastAsia="zh-CN"/>
              </w:rPr>
              <w:t xml:space="preserve"> cell switching, in case of different SCS between </w:t>
            </w:r>
            <w:proofErr w:type="spellStart"/>
            <w:r w:rsidRPr="00CF48DD">
              <w:rPr>
                <w:kern w:val="2"/>
                <w:lang w:eastAsia="zh-CN"/>
              </w:rPr>
              <w:t>PCell</w:t>
            </w:r>
            <w:proofErr w:type="spellEnd"/>
            <w:r w:rsidRPr="00CF48DD">
              <w:rPr>
                <w:kern w:val="2"/>
                <w:lang w:eastAsia="zh-CN"/>
              </w:rPr>
              <w:t xml:space="preserve"> and </w:t>
            </w:r>
            <w:proofErr w:type="spellStart"/>
            <w:r w:rsidRPr="00CF48DD">
              <w:rPr>
                <w:kern w:val="2"/>
                <w:lang w:eastAsia="zh-CN"/>
              </w:rPr>
              <w:t>SCell</w:t>
            </w:r>
            <w:proofErr w:type="spellEnd"/>
            <w:r w:rsidRPr="00CF48DD">
              <w:rPr>
                <w:kern w:val="2"/>
                <w:lang w:eastAsia="zh-CN"/>
              </w:rPr>
              <w:t>,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 xml:space="preserve">For the first question, we share common understanding. We think it’s better to be </w:t>
            </w:r>
            <w:proofErr w:type="spellStart"/>
            <w:r>
              <w:rPr>
                <w:kern w:val="2"/>
                <w:lang w:eastAsia="zh-CN"/>
              </w:rPr>
              <w:t>clairifed</w:t>
            </w:r>
            <w:proofErr w:type="spellEnd"/>
            <w:r>
              <w:rPr>
                <w:kern w:val="2"/>
                <w:lang w:eastAsia="zh-CN"/>
              </w:rPr>
              <w:t>,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xml:space="preserve">”,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w:t>
            </w:r>
            <w:proofErr w:type="spellStart"/>
            <w:r>
              <w:rPr>
                <w:kern w:val="2"/>
                <w:lang w:eastAsia="zh-CN"/>
              </w:rPr>
              <w:t>Scell</w:t>
            </w:r>
            <w:proofErr w:type="spellEnd"/>
            <w:r>
              <w:rPr>
                <w:kern w:val="2"/>
                <w:lang w:eastAsia="zh-CN"/>
              </w:rPr>
              <w:t xml:space="preserve">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w:t>
            </w:r>
            <w:proofErr w:type="spellStart"/>
            <w:r>
              <w:rPr>
                <w:kern w:val="2"/>
                <w:lang w:eastAsia="zh-CN"/>
              </w:rPr>
              <w:t>repetition?</w:t>
            </w:r>
            <w:r w:rsidR="000E237D">
              <w:rPr>
                <w:kern w:val="2"/>
                <w:lang w:eastAsia="zh-CN"/>
              </w:rPr>
              <w:t>s</w:t>
            </w:r>
            <w:proofErr w:type="spellEnd"/>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 xml:space="preserve">The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w:t>
            </w:r>
            <w:proofErr w:type="spellStart"/>
            <w:r w:rsidRPr="00B75A43">
              <w:rPr>
                <w:lang w:val="en-US" w:eastAsia="zh-CN"/>
              </w:rPr>
              <w:t>SCell</w:t>
            </w:r>
            <w:proofErr w:type="spellEnd"/>
            <w:r w:rsidRPr="00B75A43">
              <w:rPr>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ListParagraph"/>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w:t>
      </w:r>
      <w:proofErr w:type="spellStart"/>
      <w:r w:rsidRPr="001735AF">
        <w:rPr>
          <w:b/>
          <w:bCs/>
          <w:lang w:val="en-US" w:eastAsia="zh-CN"/>
        </w:rPr>
        <w:t>PCell</w:t>
      </w:r>
      <w:proofErr w:type="spellEnd"/>
      <w:r w:rsidRPr="001735AF">
        <w:rPr>
          <w:b/>
          <w:bCs/>
          <w:lang w:val="en-US" w:eastAsia="zh-CN"/>
        </w:rPr>
        <w:t xml:space="preserve"> /</w:t>
      </w:r>
      <w:proofErr w:type="spellStart"/>
      <w:r w:rsidRPr="001735AF">
        <w:rPr>
          <w:b/>
          <w:bCs/>
          <w:lang w:val="en-US" w:eastAsia="zh-CN"/>
        </w:rPr>
        <w:t>SPCell</w:t>
      </w:r>
      <w:proofErr w:type="spellEnd"/>
      <w:r w:rsidRPr="001735AF">
        <w:rPr>
          <w:b/>
          <w:bCs/>
          <w:lang w:val="en-US" w:eastAsia="zh-CN"/>
        </w:rPr>
        <w:t xml:space="preserve"> / PUCCH </w:t>
      </w:r>
      <w:proofErr w:type="spellStart"/>
      <w:r w:rsidRPr="001735AF">
        <w:rPr>
          <w:b/>
          <w:bCs/>
          <w:lang w:val="en-US" w:eastAsia="zh-CN"/>
        </w:rPr>
        <w:t>Scell</w:t>
      </w:r>
      <w:proofErr w:type="spellEnd"/>
      <w:r w:rsidRPr="001735AF">
        <w:rPr>
          <w:b/>
          <w:bCs/>
          <w:lang w:val="en-US" w:eastAsia="zh-CN"/>
        </w:rPr>
        <w:t xml:space="preserve">… </w:t>
      </w:r>
    </w:p>
    <w:p w14:paraId="6100D69A" w14:textId="77777777" w:rsidR="009E0702" w:rsidRPr="001735AF" w:rsidRDefault="009E0702" w:rsidP="009E0702">
      <w:pPr>
        <w:pStyle w:val="ListParagraph"/>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w:t>
      </w:r>
      <w:proofErr w:type="spellStart"/>
      <w:r w:rsidRPr="001735AF">
        <w:rPr>
          <w:b/>
          <w:bCs/>
          <w:lang w:val="en-US" w:eastAsia="zh-CN"/>
        </w:rPr>
        <w:t>PCell</w:t>
      </w:r>
      <w:proofErr w:type="spellEnd"/>
      <w:r w:rsidRPr="001735AF">
        <w:rPr>
          <w:b/>
          <w:bCs/>
          <w:lang w:val="en-US" w:eastAsia="zh-CN"/>
        </w:rPr>
        <w:t xml:space="preserve"> /</w:t>
      </w:r>
      <w:proofErr w:type="spellStart"/>
      <w:r w:rsidRPr="001735AF">
        <w:rPr>
          <w:b/>
          <w:bCs/>
          <w:lang w:val="en-US" w:eastAsia="zh-CN"/>
        </w:rPr>
        <w:t>SPCell</w:t>
      </w:r>
      <w:proofErr w:type="spellEnd"/>
      <w:r w:rsidRPr="001735AF">
        <w:rPr>
          <w:b/>
          <w:bCs/>
          <w:lang w:val="en-US" w:eastAsia="zh-CN"/>
        </w:rPr>
        <w:t xml:space="preserve"> / PUCCH </w:t>
      </w:r>
      <w:proofErr w:type="spellStart"/>
      <w:r w:rsidRPr="001735AF">
        <w:rPr>
          <w:b/>
          <w:bCs/>
          <w:lang w:val="en-US" w:eastAsia="zh-CN"/>
        </w:rPr>
        <w:t>Scell</w:t>
      </w:r>
      <w:proofErr w:type="spellEnd"/>
      <w:r w:rsidRPr="001735AF">
        <w:rPr>
          <w:b/>
          <w:bCs/>
          <w:lang w:val="en-US" w:eastAsia="zh-CN"/>
        </w:rPr>
        <w:t xml:space="preserve">… </w:t>
      </w:r>
    </w:p>
    <w:p w14:paraId="7835B8AB" w14:textId="780B7C42" w:rsidR="009E0702" w:rsidRDefault="009E0702" w:rsidP="009E0702">
      <w:pPr>
        <w:pStyle w:val="ListParagraph"/>
      </w:pPr>
    </w:p>
    <w:p w14:paraId="6BAAE8FC" w14:textId="16B8F2E0" w:rsidR="009E0702" w:rsidRDefault="009E0702" w:rsidP="009E0702">
      <w:pPr>
        <w:pStyle w:val="ListParagraph"/>
      </w:pPr>
    </w:p>
    <w:tbl>
      <w:tblPr>
        <w:tblStyle w:val="TableGrid"/>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w:t>
            </w:r>
            <w:proofErr w:type="spellStart"/>
            <w:r w:rsidRPr="006D6A3F">
              <w:t>Hisi</w:t>
            </w:r>
            <w:proofErr w:type="spellEnd"/>
            <w:r w:rsidRPr="006D6A3F">
              <w:t>(2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w:t>
            </w:r>
            <w:proofErr w:type="spellStart"/>
            <w:r>
              <w:t>Hisi</w:t>
            </w:r>
            <w:proofErr w:type="spellEnd"/>
            <w:r>
              <w:t>(1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 xml:space="preserve">the UE does not to handle/multiplex the potential UCIs on </w:t>
            </w:r>
            <w:proofErr w:type="spellStart"/>
            <w:r>
              <w:rPr>
                <w:rFonts w:eastAsiaTheme="minorEastAsia"/>
                <w:kern w:val="2"/>
                <w:lang w:eastAsia="zh-CN"/>
              </w:rPr>
              <w:t>PCell</w:t>
            </w:r>
            <w:proofErr w:type="spellEnd"/>
            <w:r>
              <w:rPr>
                <w:rFonts w:eastAsiaTheme="minorEastAsia"/>
                <w:kern w:val="2"/>
                <w:lang w:eastAsia="zh-CN"/>
              </w:rPr>
              <w:t xml:space="preserve"> when it receives the DCI indicating PUCCH on </w:t>
            </w:r>
            <w:proofErr w:type="spellStart"/>
            <w:r>
              <w:rPr>
                <w:rFonts w:eastAsiaTheme="minorEastAsia"/>
                <w:kern w:val="2"/>
                <w:lang w:eastAsia="zh-CN"/>
              </w:rPr>
              <w:t>SCell</w:t>
            </w:r>
            <w:proofErr w:type="spellEnd"/>
            <w:r>
              <w:rPr>
                <w:rFonts w:eastAsiaTheme="minorEastAsia"/>
                <w:kern w:val="2"/>
                <w:lang w:eastAsia="zh-CN"/>
              </w:rPr>
              <w:t xml:space="preserve">, by assuming the potential UCIs on </w:t>
            </w:r>
            <w:proofErr w:type="spellStart"/>
            <w:r>
              <w:rPr>
                <w:rFonts w:eastAsiaTheme="minorEastAsia"/>
                <w:kern w:val="2"/>
                <w:lang w:eastAsia="zh-CN"/>
              </w:rPr>
              <w:t>PCell</w:t>
            </w:r>
            <w:proofErr w:type="spellEnd"/>
            <w:r>
              <w:rPr>
                <w:rFonts w:eastAsiaTheme="minorEastAsia"/>
                <w:kern w:val="2"/>
                <w:lang w:eastAsia="zh-CN"/>
              </w:rPr>
              <w:t xml:space="preserve">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w:t>
            </w:r>
            <w:proofErr w:type="spellStart"/>
            <w:r>
              <w:rPr>
                <w:iCs/>
                <w:kern w:val="2"/>
                <w:lang w:eastAsia="zh-CN"/>
              </w:rPr>
              <w:t>exmept</w:t>
            </w:r>
            <w:proofErr w:type="spellEnd"/>
            <w:r>
              <w:rPr>
                <w:iCs/>
                <w:kern w:val="2"/>
                <w:lang w:eastAsia="zh-CN"/>
              </w:rPr>
              <w:t xml:space="preserve"> resource on </w:t>
            </w:r>
            <w:proofErr w:type="spellStart"/>
            <w:r>
              <w:rPr>
                <w:iCs/>
                <w:kern w:val="2"/>
                <w:lang w:eastAsia="zh-CN"/>
              </w:rPr>
              <w:t>PCell</w:t>
            </w:r>
            <w:proofErr w:type="spellEnd"/>
            <w:r>
              <w:rPr>
                <w:iCs/>
                <w:kern w:val="2"/>
                <w:lang w:eastAsia="zh-CN"/>
              </w:rPr>
              <w:t xml:space="preserve">.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 xml:space="preserve">This is now only for same PHY priority, how about cross-priority operation? Can there actually be a LP PUCCH on </w:t>
            </w:r>
            <w:proofErr w:type="spellStart"/>
            <w:r>
              <w:rPr>
                <w:iCs/>
                <w:kern w:val="2"/>
                <w:lang w:eastAsia="zh-CN"/>
              </w:rPr>
              <w:t>PCell</w:t>
            </w:r>
            <w:proofErr w:type="spellEnd"/>
            <w:r>
              <w:rPr>
                <w:iCs/>
                <w:kern w:val="2"/>
                <w:lang w:eastAsia="zh-CN"/>
              </w:rPr>
              <w:t xml:space="preserve"> overlapping HP PUCCH on </w:t>
            </w:r>
            <w:proofErr w:type="spellStart"/>
            <w:r>
              <w:rPr>
                <w:iCs/>
                <w:kern w:val="2"/>
                <w:lang w:eastAsia="zh-CN"/>
              </w:rPr>
              <w:t>Scell</w:t>
            </w:r>
            <w:proofErr w:type="spellEnd"/>
            <w:r>
              <w:rPr>
                <w:iCs/>
                <w:kern w:val="2"/>
                <w:lang w:eastAsia="zh-CN"/>
              </w:rPr>
              <w:t>?</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w:t>
            </w:r>
            <w:proofErr w:type="spellStart"/>
            <w:r>
              <w:rPr>
                <w:iCs/>
                <w:kern w:val="2"/>
                <w:lang w:eastAsia="zh-CN"/>
              </w:rPr>
              <w:t>behavior</w:t>
            </w:r>
            <w:proofErr w:type="spellEnd"/>
            <w:r>
              <w:rPr>
                <w:iCs/>
                <w:kern w:val="2"/>
                <w:lang w:eastAsia="zh-CN"/>
              </w:rPr>
              <w:t xml:space="preserve">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 xml:space="preserve">@Nokia: We thought that there will be one cell for PUCCH at a given time, </w:t>
            </w:r>
            <w:proofErr w:type="spellStart"/>
            <w:r w:rsidRPr="006E120A">
              <w:rPr>
                <w:iCs/>
                <w:kern w:val="2"/>
                <w:lang w:eastAsia="zh-CN"/>
              </w:rPr>
              <w:t>irrepsecitve</w:t>
            </w:r>
            <w:proofErr w:type="spellEnd"/>
            <w:r w:rsidRPr="006E120A">
              <w:rPr>
                <w:iCs/>
                <w:kern w:val="2"/>
                <w:lang w:eastAsia="zh-CN"/>
              </w:rPr>
              <w:t xml:space="preserve"> of the priority. Good to clarify that. </w:t>
            </w:r>
            <w:proofErr w:type="spellStart"/>
            <w:r w:rsidRPr="006E120A">
              <w:rPr>
                <w:iCs/>
                <w:kern w:val="2"/>
                <w:lang w:eastAsia="zh-CN"/>
              </w:rPr>
              <w:t>Otheriwse</w:t>
            </w:r>
            <w:proofErr w:type="spellEnd"/>
            <w:r w:rsidRPr="006E120A">
              <w:rPr>
                <w:iCs/>
                <w:kern w:val="2"/>
                <w:lang w:eastAsia="zh-CN"/>
              </w:rPr>
              <w:t xml:space="preserv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ListParagraph"/>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7" w:name="_Hlk96459241"/>
            <w:r w:rsidRPr="00B75A43">
              <w:rPr>
                <w:b/>
                <w:bCs/>
                <w:lang w:eastAsia="zh-CN"/>
              </w:rPr>
              <w:t xml:space="preserve">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w:t>
            </w:r>
            <w:proofErr w:type="spellStart"/>
            <w:r w:rsidRPr="00B75A43">
              <w:rPr>
                <w:b/>
                <w:bCs/>
                <w:lang w:eastAsia="zh-CN"/>
              </w:rPr>
              <w:t>SCell</w:t>
            </w:r>
            <w:proofErr w:type="spellEnd"/>
            <w:r w:rsidRPr="00B75A43">
              <w:rPr>
                <w:b/>
                <w:bCs/>
                <w:lang w:eastAsia="zh-CN"/>
              </w:rPr>
              <w:t xml:space="preserve">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w:t>
            </w:r>
            <w:proofErr w:type="spellStart"/>
            <w:r w:rsidRPr="00B75A43">
              <w:rPr>
                <w:b/>
                <w:bCs/>
                <w:i/>
                <w:iCs/>
                <w:lang w:eastAsia="zh-CN"/>
              </w:rPr>
              <w:t>sSCell</w:t>
            </w:r>
            <w:proofErr w:type="spellEnd"/>
            <w:r w:rsidRPr="00B75A43">
              <w:rPr>
                <w:b/>
                <w:bCs/>
                <w:i/>
                <w:iCs/>
                <w:lang w:eastAsia="zh-CN"/>
              </w:rPr>
              <w:t xml:space="preserve"> in the SPS activation DCI in a slot overlapping with a </w:t>
            </w:r>
            <w:r w:rsidRPr="00B75A43">
              <w:rPr>
                <w:b/>
                <w:bCs/>
                <w:i/>
                <w:iCs/>
                <w:color w:val="FF0000"/>
                <w:lang w:eastAsia="zh-CN"/>
              </w:rPr>
              <w:t xml:space="preserve">PUCCH slot with UCI on </w:t>
            </w:r>
            <w:proofErr w:type="spellStart"/>
            <w:r w:rsidRPr="00B75A43">
              <w:rPr>
                <w:b/>
                <w:bCs/>
                <w:i/>
                <w:iCs/>
                <w:lang w:eastAsia="zh-CN"/>
              </w:rPr>
              <w:t>PCell</w:t>
            </w:r>
            <w:proofErr w:type="spellEnd"/>
            <w:r w:rsidRPr="00B75A43">
              <w:rPr>
                <w:b/>
                <w:bCs/>
                <w:i/>
                <w:iCs/>
                <w:lang w:eastAsia="zh-CN"/>
              </w:rPr>
              <w:t xml:space="preserve"> / </w:t>
            </w:r>
            <w:proofErr w:type="spellStart"/>
            <w:r w:rsidRPr="00B75A43">
              <w:rPr>
                <w:b/>
                <w:bCs/>
                <w:i/>
                <w:iCs/>
                <w:lang w:eastAsia="zh-CN"/>
              </w:rPr>
              <w:t>SPCell</w:t>
            </w:r>
            <w:proofErr w:type="spellEnd"/>
            <w:r w:rsidRPr="00B75A43">
              <w:rPr>
                <w:b/>
                <w:bCs/>
                <w:i/>
                <w:iCs/>
                <w:lang w:eastAsia="zh-CN"/>
              </w:rPr>
              <w:t xml:space="preserve"> / PUCCH-</w:t>
            </w:r>
            <w:proofErr w:type="spellStart"/>
            <w:r w:rsidRPr="00B75A43">
              <w:rPr>
                <w:b/>
                <w:bCs/>
                <w:i/>
                <w:iCs/>
                <w:lang w:eastAsia="zh-CN"/>
              </w:rPr>
              <w:t>SCell</w:t>
            </w:r>
            <w:proofErr w:type="spellEnd"/>
            <w:r w:rsidRPr="00B75A43">
              <w:rPr>
                <w:b/>
                <w:bCs/>
                <w:i/>
                <w:iCs/>
                <w:lang w:eastAsia="zh-CN"/>
              </w:rPr>
              <w:t xml:space="preserve">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w:t>
            </w:r>
            <w:proofErr w:type="spellStart"/>
            <w:r w:rsidRPr="00B75A43">
              <w:rPr>
                <w:b/>
                <w:bCs/>
                <w:lang w:val="en-US" w:eastAsia="zh-CN"/>
              </w:rPr>
              <w:t>PCell</w:t>
            </w:r>
            <w:proofErr w:type="spellEnd"/>
            <w:r w:rsidRPr="00B75A43">
              <w:rPr>
                <w:b/>
                <w:bCs/>
                <w:lang w:val="en-US" w:eastAsia="zh-CN"/>
              </w:rPr>
              <w:t xml:space="preserve"> /</w:t>
            </w:r>
            <w:proofErr w:type="spellStart"/>
            <w:r w:rsidRPr="00B75A43">
              <w:rPr>
                <w:b/>
                <w:bCs/>
                <w:lang w:val="en-US" w:eastAsia="zh-CN"/>
              </w:rPr>
              <w:t>SPCell</w:t>
            </w:r>
            <w:proofErr w:type="spellEnd"/>
            <w:r w:rsidRPr="00B75A43">
              <w:rPr>
                <w:b/>
                <w:bCs/>
                <w:lang w:val="en-US" w:eastAsia="zh-CN"/>
              </w:rPr>
              <w:t xml:space="preserve"> / PUCCH </w:t>
            </w:r>
            <w:proofErr w:type="spellStart"/>
            <w:r w:rsidRPr="00B75A43">
              <w:rPr>
                <w:b/>
                <w:bCs/>
                <w:lang w:val="en-US" w:eastAsia="zh-CN"/>
              </w:rPr>
              <w:t>SCell</w:t>
            </w:r>
            <w:proofErr w:type="spellEnd"/>
            <w:r w:rsidRPr="00B75A43">
              <w:rPr>
                <w:b/>
                <w:bCs/>
                <w:lang w:val="en-US" w:eastAsia="zh-CN"/>
              </w:rPr>
              <w:t xml:space="preserve"> dropped due to collision with semi-static DL symbols, SSB, and symbols indicated by pdcch-ConfigSIB1 in MIB for a CORESET for Type0-PDCCH CSS set is exempted and is not multiplexed on the PUCCH on the PUCCH </w:t>
            </w:r>
            <w:proofErr w:type="spellStart"/>
            <w:r w:rsidRPr="00B75A43">
              <w:rPr>
                <w:rFonts w:eastAsia="Times New Roman"/>
                <w:b/>
                <w:bCs/>
                <w:lang w:val="en-US" w:eastAsia="zh-CN"/>
              </w:rPr>
              <w:t>sS</w:t>
            </w:r>
            <w:r w:rsidRPr="00B75A43">
              <w:rPr>
                <w:b/>
                <w:bCs/>
                <w:lang w:val="en-US" w:eastAsia="zh-CN"/>
              </w:rPr>
              <w:t>cell</w:t>
            </w:r>
            <w:proofErr w:type="spellEnd"/>
            <w:r w:rsidRPr="00B75A43">
              <w:rPr>
                <w:b/>
                <w:bCs/>
                <w:lang w:val="en-US" w:eastAsia="zh-CN"/>
              </w:rPr>
              <w:t>.</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w:t>
            </w:r>
            <w:proofErr w:type="spellStart"/>
            <w:r w:rsidRPr="008E5FA5">
              <w:rPr>
                <w:b/>
                <w:bCs/>
                <w:color w:val="00B050"/>
                <w:lang w:val="en-US" w:eastAsia="zh-CN"/>
              </w:rPr>
              <w:t>PCell</w:t>
            </w:r>
            <w:proofErr w:type="spellEnd"/>
            <w:r w:rsidRPr="008E5FA5">
              <w:rPr>
                <w:b/>
                <w:bCs/>
                <w:color w:val="00B050"/>
                <w:lang w:val="en-US" w:eastAsia="zh-CN"/>
              </w:rPr>
              <w:t>/</w:t>
            </w:r>
            <w:proofErr w:type="spellStart"/>
            <w:r w:rsidRPr="008E5FA5">
              <w:rPr>
                <w:b/>
                <w:bCs/>
                <w:color w:val="00B050"/>
                <w:lang w:val="en-US" w:eastAsia="zh-CN"/>
              </w:rPr>
              <w:t>PSCell</w:t>
            </w:r>
            <w:proofErr w:type="spellEnd"/>
            <w:r w:rsidRPr="008E5FA5">
              <w:rPr>
                <w:b/>
                <w:bCs/>
                <w:color w:val="00B050"/>
                <w:lang w:val="en-US" w:eastAsia="zh-CN"/>
              </w:rPr>
              <w:t>/PUCCH-</w:t>
            </w:r>
            <w:proofErr w:type="spellStart"/>
            <w:r w:rsidRPr="008E5FA5">
              <w:rPr>
                <w:b/>
                <w:bCs/>
                <w:color w:val="00B050"/>
                <w:lang w:val="en-US" w:eastAsia="zh-CN"/>
              </w:rPr>
              <w:t>SCell</w:t>
            </w:r>
            <w:proofErr w:type="spellEnd"/>
            <w:r w:rsidRPr="008E5FA5">
              <w:rPr>
                <w:b/>
                <w:bCs/>
                <w:color w:val="00B050"/>
                <w:lang w:val="en-US" w:eastAsia="zh-CN"/>
              </w:rPr>
              <w:t xml:space="preserve"> or PUCCH </w:t>
            </w:r>
            <w:proofErr w:type="spellStart"/>
            <w:r w:rsidRPr="008E5FA5">
              <w:rPr>
                <w:b/>
                <w:bCs/>
                <w:color w:val="00B050"/>
                <w:lang w:val="en-US" w:eastAsia="zh-CN"/>
              </w:rPr>
              <w:t>sSCell’s</w:t>
            </w:r>
            <w:proofErr w:type="spellEnd"/>
            <w:r w:rsidRPr="008E5FA5">
              <w:rPr>
                <w:b/>
                <w:bCs/>
                <w:color w:val="00B050"/>
                <w:lang w:val="en-US" w:eastAsia="zh-CN"/>
              </w:rPr>
              <w:t xml:space="preserve"> ) according to the PDSCH-to-</w:t>
            </w:r>
            <w:proofErr w:type="spellStart"/>
            <w:r w:rsidRPr="008E5FA5">
              <w:rPr>
                <w:b/>
                <w:bCs/>
                <w:color w:val="00B050"/>
                <w:lang w:val="en-US" w:eastAsia="zh-CN"/>
              </w:rPr>
              <w:t>HARQ_feedback</w:t>
            </w:r>
            <w:proofErr w:type="spellEnd"/>
            <w:r w:rsidRPr="008E5FA5">
              <w:rPr>
                <w:b/>
                <w:bCs/>
                <w:color w:val="00B050"/>
                <w:lang w:val="en-US" w:eastAsia="zh-CN"/>
              </w:rPr>
              <w:t xml:space="preserve">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 xml:space="preserve">For all other SPS PDSCHs except the first SPS PDSCH, the UE determines a k1 value from K1 set(s) of the </w:t>
            </w:r>
            <w:proofErr w:type="spellStart"/>
            <w:r w:rsidRPr="008E5FA5">
              <w:rPr>
                <w:b/>
                <w:bCs/>
                <w:color w:val="00B050"/>
                <w:lang w:val="en-US" w:eastAsia="zh-CN"/>
              </w:rPr>
              <w:t>PCell</w:t>
            </w:r>
            <w:proofErr w:type="spellEnd"/>
            <w:r w:rsidRPr="008E5FA5">
              <w:rPr>
                <w:b/>
                <w:bCs/>
                <w:color w:val="00B050"/>
                <w:lang w:val="en-US" w:eastAsia="zh-CN"/>
              </w:rPr>
              <w:t>/</w:t>
            </w:r>
            <w:proofErr w:type="spellStart"/>
            <w:r w:rsidRPr="008E5FA5">
              <w:rPr>
                <w:b/>
                <w:bCs/>
                <w:color w:val="00B050"/>
                <w:lang w:val="en-US" w:eastAsia="zh-CN"/>
              </w:rPr>
              <w:t>PSCell</w:t>
            </w:r>
            <w:proofErr w:type="spellEnd"/>
            <w:r w:rsidRPr="008E5FA5">
              <w:rPr>
                <w:b/>
                <w:bCs/>
                <w:color w:val="00B050"/>
                <w:lang w:val="en-US" w:eastAsia="zh-CN"/>
              </w:rPr>
              <w:t>/PUCCH-</w:t>
            </w:r>
            <w:proofErr w:type="spellStart"/>
            <w:r w:rsidRPr="008E5FA5">
              <w:rPr>
                <w:b/>
                <w:bCs/>
                <w:color w:val="00B050"/>
                <w:lang w:val="en-US" w:eastAsia="zh-CN"/>
              </w:rPr>
              <w:t>SCell</w:t>
            </w:r>
            <w:proofErr w:type="spellEnd"/>
            <w:r w:rsidRPr="008E5FA5">
              <w:rPr>
                <w:b/>
                <w:bCs/>
                <w:color w:val="00B050"/>
                <w:lang w:val="en-US" w:eastAsia="zh-CN"/>
              </w:rPr>
              <w:t xml:space="preserve"> according to the PDSCH-to-</w:t>
            </w:r>
            <w:proofErr w:type="spellStart"/>
            <w:r w:rsidRPr="008E5FA5">
              <w:rPr>
                <w:b/>
                <w:bCs/>
                <w:color w:val="00B050"/>
                <w:lang w:val="en-US" w:eastAsia="zh-CN"/>
              </w:rPr>
              <w:t>HARQ_feedback</w:t>
            </w:r>
            <w:proofErr w:type="spellEnd"/>
            <w:r w:rsidRPr="008E5FA5">
              <w:rPr>
                <w:b/>
                <w:bCs/>
                <w:color w:val="00B050"/>
                <w:lang w:val="en-US" w:eastAsia="zh-CN"/>
              </w:rPr>
              <w:t xml:space="preserve">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w:t>
            </w:r>
            <w:proofErr w:type="spellStart"/>
            <w:r w:rsidRPr="00B75A43">
              <w:rPr>
                <w:lang w:eastAsia="zh-CN"/>
              </w:rPr>
              <w:t>HiSi</w:t>
            </w:r>
            <w:proofErr w:type="spellEnd"/>
            <w:r w:rsidRPr="00B75A43">
              <w:rPr>
                <w:lang w:eastAsia="zh-CN"/>
              </w:rPr>
              <w:t xml:space="preserve">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w:t>
            </w:r>
            <w:proofErr w:type="spellStart"/>
            <w:r w:rsidRPr="00B75A43">
              <w:rPr>
                <w:b/>
                <w:bCs/>
                <w:lang w:eastAsia="zh-CN"/>
              </w:rPr>
              <w:t>SCell</w:t>
            </w:r>
            <w:proofErr w:type="spellEnd"/>
            <w:r w:rsidRPr="00B75A43">
              <w:rPr>
                <w:b/>
                <w:bCs/>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w:t>
            </w:r>
            <w:proofErr w:type="spellStart"/>
            <w:r w:rsidRPr="00B75A43">
              <w:rPr>
                <w:b/>
                <w:bCs/>
                <w:color w:val="FF0000"/>
                <w:lang w:eastAsia="zh-CN"/>
              </w:rPr>
              <w:t>sSCell</w:t>
            </w:r>
            <w:proofErr w:type="spellEnd"/>
            <w:r w:rsidRPr="00B75A43">
              <w:rPr>
                <w:b/>
                <w:bCs/>
                <w:color w:val="FF0000"/>
                <w:lang w:eastAsia="zh-CN"/>
              </w:rPr>
              <w:t xml:space="preserve">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w:t>
            </w:r>
            <w:proofErr w:type="spellStart"/>
            <w:r w:rsidRPr="00B75A43">
              <w:rPr>
                <w:lang w:eastAsia="zh-CN"/>
              </w:rPr>
              <w:t>Spreadtrum</w:t>
            </w:r>
            <w:proofErr w:type="spellEnd"/>
            <w:r w:rsidRPr="00B75A43">
              <w:rPr>
                <w:lang w:eastAsia="zh-CN"/>
              </w:rPr>
              <w:t xml:space="preserve">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w:t>
            </w:r>
            <w:proofErr w:type="spellStart"/>
            <w:r w:rsidRPr="00B75A43">
              <w:rPr>
                <w:b/>
                <w:bCs/>
                <w:color w:val="FF0000"/>
                <w:lang w:eastAsia="zh-CN"/>
              </w:rPr>
              <w:t>PCell</w:t>
            </w:r>
            <w:proofErr w:type="spellEnd"/>
            <w:r w:rsidRPr="00B75A43">
              <w:rPr>
                <w:b/>
                <w:bCs/>
                <w:color w:val="FF0000"/>
                <w:lang w:eastAsia="zh-CN"/>
              </w:rPr>
              <w:t xml:space="preserve"> / </w:t>
            </w:r>
            <w:proofErr w:type="spellStart"/>
            <w:r w:rsidRPr="00B75A43">
              <w:rPr>
                <w:b/>
                <w:bCs/>
                <w:color w:val="FF0000"/>
                <w:lang w:eastAsia="zh-CN"/>
              </w:rPr>
              <w:t>SPCell</w:t>
            </w:r>
            <w:proofErr w:type="spellEnd"/>
            <w:r w:rsidRPr="00B75A43">
              <w:rPr>
                <w:b/>
                <w:bCs/>
                <w:color w:val="FF0000"/>
                <w:lang w:eastAsia="zh-CN"/>
              </w:rPr>
              <w:t xml:space="preserve"> / PUCCH-</w:t>
            </w:r>
            <w:proofErr w:type="spellStart"/>
            <w:r w:rsidRPr="00B75A43">
              <w:rPr>
                <w:b/>
                <w:bCs/>
                <w:color w:val="FF0000"/>
                <w:lang w:eastAsia="zh-CN"/>
              </w:rPr>
              <w:t>SCell</w:t>
            </w:r>
            <w:proofErr w:type="spellEnd"/>
            <w:r w:rsidRPr="00B75A43">
              <w:rPr>
                <w:b/>
                <w:bCs/>
                <w:color w:val="FF0000"/>
                <w:lang w:eastAsia="zh-CN"/>
              </w:rPr>
              <w:t xml:space="preserve">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7"/>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ListParagraph"/>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ListParagraph"/>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ListParagraph"/>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TableGrid"/>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w:t>
            </w:r>
            <w:proofErr w:type="spellStart"/>
            <w:r w:rsidRPr="006D6A3F">
              <w:t>Hisi</w:t>
            </w:r>
            <w:proofErr w:type="spellEnd"/>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proofErr w:type="spellStart"/>
            <w:r w:rsidR="006E0C38">
              <w:rPr>
                <w:iCs/>
                <w:kern w:val="2"/>
                <w:lang w:eastAsia="zh-CN"/>
              </w:rPr>
              <w:t>Spreadtrum</w:t>
            </w:r>
            <w:proofErr w:type="spellEnd"/>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w:t>
            </w:r>
            <w:proofErr w:type="spellStart"/>
            <w:r w:rsidR="005A196E" w:rsidRPr="006D6A3F">
              <w:rPr>
                <w:lang w:val="es-ES"/>
              </w:rPr>
              <w:t>preference</w:t>
            </w:r>
            <w:proofErr w:type="spellEnd"/>
            <w:r w:rsidR="005A196E" w:rsidRPr="006D6A3F">
              <w:rPr>
                <w:lang w:val="es-ES"/>
              </w:rPr>
              <w:t>)</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TableGrid"/>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ListParagraph"/>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ListParagraph"/>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w:t>
            </w:r>
            <w:proofErr w:type="spellStart"/>
            <w:r>
              <w:rPr>
                <w:iCs/>
                <w:kern w:val="2"/>
                <w:lang w:eastAsia="zh-CN"/>
              </w:rPr>
              <w:t>Pcell</w:t>
            </w:r>
            <w:proofErr w:type="spellEnd"/>
            <w:r>
              <w:rPr>
                <w:iCs/>
                <w:kern w:val="2"/>
                <w:lang w:eastAsia="zh-CN"/>
              </w:rPr>
              <w:t xml:space="preserve">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w:t>
      </w:r>
      <w:proofErr w:type="spellStart"/>
      <w:r w:rsidRPr="00226179">
        <w:rPr>
          <w:rFonts w:eastAsia="Calibri"/>
          <w:b/>
          <w:bCs/>
          <w:i/>
          <w:iCs/>
          <w:sz w:val="22"/>
          <w:szCs w:val="22"/>
        </w:rPr>
        <w:t>ReportConfig</w:t>
      </w:r>
      <w:proofErr w:type="spellEnd"/>
      <w:r w:rsidRPr="00226179">
        <w:rPr>
          <w:rFonts w:eastAsia="Calibri"/>
          <w:b/>
          <w:bCs/>
          <w:sz w:val="22"/>
          <w:szCs w:val="22"/>
        </w:rPr>
        <w:t xml:space="preserve"> to allow configuring a separate ‘</w:t>
      </w:r>
      <w:proofErr w:type="spellStart"/>
      <w:r w:rsidRPr="00226179">
        <w:rPr>
          <w:rFonts w:eastAsia="Calibri"/>
          <w:b/>
          <w:bCs/>
          <w:i/>
          <w:iCs/>
          <w:sz w:val="22"/>
          <w:szCs w:val="22"/>
        </w:rPr>
        <w:t>pucch</w:t>
      </w:r>
      <w:proofErr w:type="spellEnd"/>
      <w:r w:rsidRPr="00226179">
        <w:rPr>
          <w:rFonts w:eastAsia="Calibri"/>
          <w:b/>
          <w:bCs/>
          <w:i/>
          <w:iCs/>
          <w:sz w:val="22"/>
          <w:szCs w:val="22"/>
        </w:rPr>
        <w:t>-CSI-</w:t>
      </w:r>
      <w:proofErr w:type="spellStart"/>
      <w:r w:rsidRPr="00226179">
        <w:rPr>
          <w:rFonts w:eastAsia="Calibri"/>
          <w:b/>
          <w:bCs/>
          <w:i/>
          <w:iCs/>
          <w:sz w:val="22"/>
          <w:szCs w:val="22"/>
        </w:rPr>
        <w:t>ResourceList</w:t>
      </w:r>
      <w:proofErr w:type="spellEnd"/>
      <w:r w:rsidRPr="00226179">
        <w:rPr>
          <w:rFonts w:eastAsia="Calibri"/>
          <w:b/>
          <w:bCs/>
          <w:sz w:val="22"/>
          <w:szCs w:val="22"/>
        </w:rPr>
        <w:t xml:space="preserve">’ </w:t>
      </w:r>
      <w:r w:rsidRPr="00226179">
        <w:rPr>
          <w:b/>
          <w:iCs/>
          <w:color w:val="FF0000"/>
          <w:sz w:val="22"/>
          <w:szCs w:val="22"/>
          <w:lang w:eastAsia="zh-CN"/>
        </w:rPr>
        <w:t xml:space="preserve">for PUCCH </w:t>
      </w:r>
      <w:proofErr w:type="spellStart"/>
      <w:r w:rsidRPr="00226179">
        <w:rPr>
          <w:b/>
          <w:iCs/>
          <w:color w:val="FF0000"/>
          <w:sz w:val="22"/>
          <w:szCs w:val="22"/>
          <w:lang w:eastAsia="zh-CN"/>
        </w:rPr>
        <w:t>sSCell</w:t>
      </w:r>
      <w:proofErr w:type="spellEnd"/>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xml:space="preserve">, ZTE, Samsung, Intel, </w:t>
            </w:r>
            <w:proofErr w:type="spellStart"/>
            <w:r w:rsidRPr="00226179">
              <w:rPr>
                <w:iCs/>
                <w:kern w:val="2"/>
                <w:sz w:val="20"/>
                <w:lang w:eastAsia="zh-CN"/>
              </w:rPr>
              <w:t>Spreadtrum</w:t>
            </w:r>
            <w:proofErr w:type="spellEnd"/>
            <w:r w:rsidRPr="00226179">
              <w:rPr>
                <w:iCs/>
                <w:kern w:val="2"/>
                <w:sz w:val="20"/>
                <w:lang w:eastAsia="zh-CN"/>
              </w:rPr>
              <w:t>,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CSI-</w:t>
            </w:r>
            <w:proofErr w:type="spellStart"/>
            <w:r w:rsidRPr="00226179">
              <w:rPr>
                <w:i/>
                <w:iCs/>
                <w:sz w:val="20"/>
                <w:lang w:eastAsia="zh-CN"/>
              </w:rPr>
              <w:t>ReportConfig</w:t>
            </w:r>
            <w:proofErr w:type="spellEnd"/>
            <w:r w:rsidRPr="00226179">
              <w:rPr>
                <w:i/>
                <w:iCs/>
                <w:sz w:val="20"/>
                <w:lang w:eastAsia="zh-CN"/>
              </w:rPr>
              <w:t xml:space="preserve"> </w:t>
            </w:r>
            <w:r w:rsidRPr="00226179">
              <w:rPr>
                <w:color w:val="1F497D"/>
                <w:sz w:val="20"/>
                <w:lang w:eastAsia="zh-CN"/>
              </w:rPr>
              <w:t xml:space="preserve">should be included in the cell, which is </w:t>
            </w:r>
            <w:proofErr w:type="spellStart"/>
            <w:r w:rsidRPr="00226179">
              <w:rPr>
                <w:color w:val="1F497D"/>
                <w:sz w:val="20"/>
                <w:lang w:eastAsia="zh-CN"/>
              </w:rPr>
              <w:t>Pcell</w:t>
            </w:r>
            <w:proofErr w:type="spellEnd"/>
            <w:r w:rsidRPr="00226179">
              <w:rPr>
                <w:color w:val="1F497D"/>
                <w:sz w:val="20"/>
                <w:lang w:eastAsia="zh-CN"/>
              </w:rPr>
              <w:t xml:space="preserve"> (without considering </w:t>
            </w:r>
            <w:proofErr w:type="spellStart"/>
            <w:r w:rsidRPr="00226179">
              <w:rPr>
                <w:color w:val="1F497D"/>
                <w:sz w:val="20"/>
                <w:lang w:eastAsia="zh-CN"/>
              </w:rPr>
              <w:t>PScell</w:t>
            </w:r>
            <w:proofErr w:type="spellEnd"/>
            <w:r w:rsidRPr="00226179">
              <w:rPr>
                <w:color w:val="1F497D"/>
                <w:sz w:val="20"/>
                <w:lang w:eastAsia="zh-CN"/>
              </w:rPr>
              <w:t xml:space="preserve"> and PUCCH </w:t>
            </w:r>
            <w:proofErr w:type="spellStart"/>
            <w:r w:rsidRPr="00226179">
              <w:rPr>
                <w:color w:val="1F497D"/>
                <w:sz w:val="20"/>
                <w:lang w:eastAsia="zh-CN"/>
              </w:rPr>
              <w:t>Scell</w:t>
            </w:r>
            <w:proofErr w:type="spellEnd"/>
            <w:r w:rsidRPr="00226179">
              <w:rPr>
                <w:color w:val="1F497D"/>
                <w:sz w:val="20"/>
                <w:lang w:eastAsia="zh-CN"/>
              </w:rPr>
              <w:t>)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w:t>
            </w:r>
            <w:proofErr w:type="spellStart"/>
            <w:r w:rsidRPr="00226179">
              <w:rPr>
                <w:color w:val="1F497D"/>
                <w:sz w:val="20"/>
                <w:lang w:eastAsia="zh-CN"/>
              </w:rPr>
              <w:t>sScell</w:t>
            </w:r>
            <w:proofErr w:type="spellEnd"/>
            <w:r w:rsidRPr="00226179">
              <w:rPr>
                <w:color w:val="1F497D"/>
                <w:sz w:val="20"/>
                <w:lang w:eastAsia="zh-CN"/>
              </w:rPr>
              <w:t xml:space="preserve">.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w:t>
            </w:r>
            <w:proofErr w:type="spellStart"/>
            <w:r w:rsidRPr="00226179">
              <w:rPr>
                <w:i/>
                <w:iCs/>
                <w:sz w:val="20"/>
                <w:highlight w:val="yellow"/>
                <w:lang w:eastAsia="zh-CN"/>
              </w:rPr>
              <w:t>ReportConfig</w:t>
            </w:r>
            <w:proofErr w:type="spellEnd"/>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color w:val="1F497D"/>
                <w:sz w:val="21"/>
                <w:szCs w:val="21"/>
                <w:lang w:eastAsia="zh-CN"/>
              </w:rPr>
              <w:t xml:space="preserve"> is only configur</w:t>
            </w:r>
            <w:r w:rsidRPr="00226179">
              <w:rPr>
                <w:color w:val="1F497D"/>
                <w:sz w:val="20"/>
                <w:lang w:eastAsia="zh-CN"/>
              </w:rPr>
              <w:t xml:space="preserve">ed on </w:t>
            </w:r>
            <w:proofErr w:type="spellStart"/>
            <w:r w:rsidRPr="00226179">
              <w:rPr>
                <w:color w:val="1F497D"/>
                <w:sz w:val="20"/>
                <w:lang w:eastAsia="zh-CN"/>
              </w:rPr>
              <w:t>PCell</w:t>
            </w:r>
            <w:proofErr w:type="spellEnd"/>
            <w:r w:rsidRPr="00226179">
              <w:rPr>
                <w:color w:val="1F497D"/>
                <w:sz w:val="20"/>
                <w:lang w:eastAsia="zh-CN"/>
              </w:rPr>
              <w:t>. When adding PUCCH-</w:t>
            </w:r>
            <w:proofErr w:type="spellStart"/>
            <w:r w:rsidRPr="00226179">
              <w:rPr>
                <w:color w:val="1F497D"/>
                <w:sz w:val="20"/>
                <w:lang w:eastAsia="zh-CN"/>
              </w:rPr>
              <w:t>sSCell</w:t>
            </w:r>
            <w:proofErr w:type="spellEnd"/>
            <w:r w:rsidRPr="00226179">
              <w:rPr>
                <w:color w:val="1F497D"/>
                <w:sz w:val="20"/>
                <w:lang w:eastAsia="zh-CN"/>
              </w:rPr>
              <w:t xml:space="preserve"> in R17, as per your logic, </w:t>
            </w:r>
            <w:r w:rsidRPr="00226179">
              <w:rPr>
                <w:color w:val="1F497D"/>
                <w:sz w:val="21"/>
                <w:szCs w:val="21"/>
                <w:lang w:eastAsia="zh-CN"/>
              </w:rPr>
              <w:t xml:space="preserve">two </w:t>
            </w:r>
            <w:r w:rsidRPr="00226179">
              <w:rPr>
                <w:i/>
                <w:iCs/>
                <w:color w:val="1F497D"/>
                <w:sz w:val="21"/>
                <w:szCs w:val="21"/>
                <w:lang w:eastAsia="zh-CN"/>
              </w:rPr>
              <w:t>CSI-</w:t>
            </w:r>
            <w:proofErr w:type="spellStart"/>
            <w:r w:rsidRPr="00226179">
              <w:rPr>
                <w:i/>
                <w:iCs/>
                <w:color w:val="1F497D"/>
                <w:sz w:val="21"/>
                <w:szCs w:val="21"/>
                <w:lang w:eastAsia="zh-CN"/>
              </w:rPr>
              <w:t>ReportConfigs</w:t>
            </w:r>
            <w:proofErr w:type="spellEnd"/>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w:t>
            </w:r>
            <w:proofErr w:type="spellStart"/>
            <w:r w:rsidRPr="00226179">
              <w:rPr>
                <w:color w:val="1F497D"/>
                <w:sz w:val="20"/>
                <w:lang w:eastAsia="zh-CN"/>
              </w:rPr>
              <w:t>donot</w:t>
            </w:r>
            <w:proofErr w:type="spellEnd"/>
            <w:r w:rsidRPr="00226179">
              <w:rPr>
                <w:color w:val="1F497D"/>
                <w:sz w:val="20"/>
                <w:lang w:eastAsia="zh-CN"/>
              </w:rPr>
              <w:t xml:space="preserve"> change anything at 331, then for a specific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color w:val="1F497D"/>
                <w:sz w:val="20"/>
                <w:lang w:eastAsia="zh-CN"/>
              </w:rPr>
              <w:t xml:space="preserve">, how can it be linked with </w:t>
            </w:r>
            <w:proofErr w:type="spellStart"/>
            <w:r w:rsidRPr="00226179">
              <w:rPr>
                <w:color w:val="1F497D"/>
                <w:sz w:val="20"/>
                <w:lang w:eastAsia="zh-CN"/>
              </w:rPr>
              <w:t>PCell</w:t>
            </w:r>
            <w:proofErr w:type="spellEnd"/>
            <w:r w:rsidRPr="00226179">
              <w:rPr>
                <w:color w:val="1F497D"/>
                <w:sz w:val="20"/>
                <w:lang w:eastAsia="zh-CN"/>
              </w:rPr>
              <w:t xml:space="preserve"> or </w:t>
            </w:r>
            <w:proofErr w:type="spellStart"/>
            <w:r w:rsidRPr="00226179">
              <w:rPr>
                <w:color w:val="1F497D"/>
                <w:sz w:val="20"/>
                <w:lang w:eastAsia="zh-CN"/>
              </w:rPr>
              <w:t>sSCell</w:t>
            </w:r>
            <w:proofErr w:type="spellEnd"/>
            <w:r w:rsidRPr="00226179">
              <w:rPr>
                <w:color w:val="1F497D"/>
                <w:sz w:val="20"/>
                <w:lang w:eastAsia="zh-CN"/>
              </w:rPr>
              <w:t xml:space="preserve">? By directly reusing the current 331, we cannot get any hint for </w:t>
            </w:r>
            <w:proofErr w:type="spellStart"/>
            <w:r w:rsidRPr="00226179">
              <w:rPr>
                <w:color w:val="1F497D"/>
                <w:sz w:val="20"/>
                <w:lang w:eastAsia="zh-CN"/>
              </w:rPr>
              <w:t>PCell</w:t>
            </w:r>
            <w:proofErr w:type="spellEnd"/>
            <w:r w:rsidRPr="00226179">
              <w:rPr>
                <w:color w:val="1F497D"/>
                <w:sz w:val="20"/>
                <w:lang w:eastAsia="zh-CN"/>
              </w:rPr>
              <w:t>/</w:t>
            </w:r>
            <w:proofErr w:type="spellStart"/>
            <w:r w:rsidRPr="00226179">
              <w:rPr>
                <w:color w:val="1F497D"/>
                <w:sz w:val="20"/>
                <w:lang w:eastAsia="zh-CN"/>
              </w:rPr>
              <w:t>sSCell</w:t>
            </w:r>
            <w:proofErr w:type="spellEnd"/>
            <w:r w:rsidRPr="00226179">
              <w:rPr>
                <w:color w:val="1F497D"/>
                <w:sz w:val="20"/>
                <w:lang w:eastAsia="zh-CN"/>
              </w:rPr>
              <w:t xml:space="preserve"> linkage with the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i/>
                <w:iCs/>
                <w:color w:val="1F497D"/>
                <w:sz w:val="21"/>
                <w:szCs w:val="21"/>
                <w:lang w:eastAsia="zh-CN"/>
              </w:rPr>
              <w:t xml:space="preserve">/PUCCH-CSI-Resource. </w:t>
            </w:r>
            <w:r w:rsidRPr="00226179">
              <w:rPr>
                <w:color w:val="1F497D"/>
                <w:sz w:val="21"/>
                <w:szCs w:val="21"/>
                <w:lang w:eastAsia="zh-CN"/>
              </w:rPr>
              <w:t xml:space="preserve">(note a PUCCH resource at </w:t>
            </w:r>
            <w:proofErr w:type="spellStart"/>
            <w:r w:rsidRPr="00226179">
              <w:rPr>
                <w:color w:val="1F497D"/>
                <w:sz w:val="21"/>
                <w:szCs w:val="21"/>
                <w:lang w:eastAsia="zh-CN"/>
              </w:rPr>
              <w:t>PCell</w:t>
            </w:r>
            <w:proofErr w:type="spellEnd"/>
            <w:r w:rsidRPr="00226179">
              <w:rPr>
                <w:color w:val="1F497D"/>
                <w:sz w:val="21"/>
                <w:szCs w:val="21"/>
                <w:lang w:eastAsia="zh-CN"/>
              </w:rPr>
              <w:t xml:space="preserve"> and a PUCCH resource at </w:t>
            </w:r>
            <w:proofErr w:type="spellStart"/>
            <w:r w:rsidRPr="00226179">
              <w:rPr>
                <w:color w:val="1F497D"/>
                <w:sz w:val="21"/>
                <w:szCs w:val="21"/>
                <w:lang w:eastAsia="zh-CN"/>
              </w:rPr>
              <w:t>sSCell</w:t>
            </w:r>
            <w:proofErr w:type="spellEnd"/>
            <w:r w:rsidRPr="00226179">
              <w:rPr>
                <w:color w:val="1F497D"/>
                <w:sz w:val="21"/>
                <w:szCs w:val="21"/>
                <w:lang w:eastAsia="zh-CN"/>
              </w:rPr>
              <w:t xml:space="preserve"> may share the same </w:t>
            </w:r>
            <w:r w:rsidRPr="00226179">
              <w:rPr>
                <w:i/>
                <w:iCs/>
                <w:color w:val="1F497D"/>
                <w:sz w:val="21"/>
                <w:szCs w:val="21"/>
                <w:lang w:eastAsia="zh-CN"/>
              </w:rPr>
              <w:t>PUCCH-</w:t>
            </w:r>
            <w:proofErr w:type="spellStart"/>
            <w:r w:rsidRPr="00226179">
              <w:rPr>
                <w:i/>
                <w:iCs/>
                <w:color w:val="1F497D"/>
                <w:sz w:val="21"/>
                <w:szCs w:val="21"/>
                <w:lang w:eastAsia="zh-CN"/>
              </w:rPr>
              <w:t>ResourceId</w:t>
            </w:r>
            <w:proofErr w:type="spellEnd"/>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w:t>
            </w:r>
            <w:proofErr w:type="spellStart"/>
            <w:r>
              <w:rPr>
                <w:i/>
                <w:iCs/>
                <w:color w:val="2F5597"/>
              </w:rPr>
              <w:t>ReportConfig</w:t>
            </w:r>
            <w:proofErr w:type="spellEnd"/>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w:t>
            </w:r>
            <w:proofErr w:type="spellStart"/>
            <w:r>
              <w:rPr>
                <w:i/>
                <w:iCs/>
                <w:color w:val="2F5597"/>
              </w:rPr>
              <w:t>ReportConfig</w:t>
            </w:r>
            <w:proofErr w:type="spellEnd"/>
            <w:r>
              <w:rPr>
                <w:color w:val="2F5597"/>
              </w:rPr>
              <w:t xml:space="preserve"> is included</w:t>
            </w:r>
            <w:r>
              <w:rPr>
                <w:color w:val="2F5597"/>
                <w:sz w:val="21"/>
                <w:szCs w:val="21"/>
              </w:rPr>
              <w:t>”</w:t>
            </w:r>
            <w:r>
              <w:rPr>
                <w:sz w:val="21"/>
                <w:szCs w:val="21"/>
              </w:rPr>
              <w:t xml:space="preserve">, if a </w:t>
            </w:r>
            <w:r>
              <w:rPr>
                <w:i/>
                <w:iCs/>
              </w:rPr>
              <w:t>CSI-</w:t>
            </w:r>
            <w:proofErr w:type="spellStart"/>
            <w:r>
              <w:rPr>
                <w:i/>
                <w:iCs/>
              </w:rPr>
              <w:t>ReportConfig</w:t>
            </w:r>
            <w:proofErr w:type="spellEnd"/>
            <w:r>
              <w:t xml:space="preserve"> is included in the PUCCH </w:t>
            </w:r>
            <w:proofErr w:type="spellStart"/>
            <w:r>
              <w:t>sSCell</w:t>
            </w:r>
            <w:proofErr w:type="spellEnd"/>
            <w:r>
              <w:t xml:space="preserve">, the corresponding CSI reporting on PUCCH should be transmitted on the PUCCH </w:t>
            </w:r>
            <w:proofErr w:type="spellStart"/>
            <w:r>
              <w:t>sSCell</w:t>
            </w:r>
            <w:proofErr w:type="spellEnd"/>
            <w:r>
              <w:t>.</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w:t>
            </w:r>
            <w:proofErr w:type="spellStart"/>
            <w:r>
              <w:rPr>
                <w:i/>
                <w:iCs/>
                <w:sz w:val="21"/>
                <w:szCs w:val="21"/>
              </w:rPr>
              <w:t>ReportConfig</w:t>
            </w:r>
            <w:proofErr w:type="spellEnd"/>
            <w:r>
              <w:rPr>
                <w:i/>
                <w:iCs/>
                <w:sz w:val="21"/>
                <w:szCs w:val="21"/>
              </w:rPr>
              <w:t>/PUCCH-CSI-Resource</w:t>
            </w:r>
            <w:r>
              <w:rPr>
                <w:sz w:val="21"/>
                <w:szCs w:val="21"/>
              </w:rPr>
              <w:t xml:space="preserve"> are configured for both </w:t>
            </w:r>
            <w:proofErr w:type="spellStart"/>
            <w:r>
              <w:rPr>
                <w:sz w:val="21"/>
                <w:szCs w:val="21"/>
              </w:rPr>
              <w:t>PCell</w:t>
            </w:r>
            <w:proofErr w:type="spellEnd"/>
            <w:r>
              <w:rPr>
                <w:sz w:val="21"/>
                <w:szCs w:val="21"/>
              </w:rPr>
              <w:t xml:space="preserve"> and PUCCH </w:t>
            </w:r>
            <w:proofErr w:type="spellStart"/>
            <w:r>
              <w:rPr>
                <w:sz w:val="21"/>
                <w:szCs w:val="21"/>
              </w:rPr>
              <w:t>sScell</w:t>
            </w:r>
            <w:proofErr w:type="spellEnd"/>
            <w:r>
              <w:rPr>
                <w:sz w:val="21"/>
                <w:szCs w:val="21"/>
              </w:rPr>
              <w:t xml:space="preserve"> respectively and independently, the linkage seems obvious, i.e. a </w:t>
            </w:r>
            <w:r>
              <w:rPr>
                <w:i/>
                <w:iCs/>
                <w:sz w:val="21"/>
                <w:szCs w:val="21"/>
              </w:rPr>
              <w:t>CSI-</w:t>
            </w:r>
            <w:proofErr w:type="spellStart"/>
            <w:r>
              <w:rPr>
                <w:i/>
                <w:iCs/>
                <w:sz w:val="21"/>
                <w:szCs w:val="21"/>
              </w:rPr>
              <w:t>ReportConfig</w:t>
            </w:r>
            <w:proofErr w:type="spellEnd"/>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w:t>
            </w:r>
            <w:proofErr w:type="spellStart"/>
            <w:r>
              <w:rPr>
                <w:i/>
                <w:iCs/>
                <w:sz w:val="21"/>
                <w:szCs w:val="21"/>
              </w:rPr>
              <w:t>ReportConfig</w:t>
            </w:r>
            <w:proofErr w:type="spellEnd"/>
            <w:r>
              <w:rPr>
                <w:sz w:val="21"/>
                <w:szCs w:val="21"/>
              </w:rPr>
              <w:t xml:space="preserve">, is only linked to the PUCCH cell where the </w:t>
            </w:r>
            <w:r>
              <w:rPr>
                <w:i/>
                <w:iCs/>
                <w:sz w:val="21"/>
                <w:szCs w:val="21"/>
              </w:rPr>
              <w:t>CSI-</w:t>
            </w:r>
            <w:proofErr w:type="spellStart"/>
            <w:r>
              <w:rPr>
                <w:i/>
                <w:iCs/>
                <w:sz w:val="21"/>
                <w:szCs w:val="21"/>
              </w:rPr>
              <w:t>ReportConfig</w:t>
            </w:r>
            <w:proofErr w:type="spellEnd"/>
            <w:r>
              <w:rPr>
                <w:i/>
                <w:iCs/>
                <w:sz w:val="21"/>
                <w:szCs w:val="21"/>
              </w:rPr>
              <w:t xml:space="preserve"> </w:t>
            </w:r>
            <w:r>
              <w:rPr>
                <w:sz w:val="21"/>
                <w:szCs w:val="21"/>
              </w:rPr>
              <w:t xml:space="preserve">is included/configured. Besides, the pool of </w:t>
            </w:r>
            <w:r>
              <w:rPr>
                <w:i/>
                <w:iCs/>
                <w:sz w:val="21"/>
                <w:szCs w:val="21"/>
              </w:rPr>
              <w:t>PUCCH-</w:t>
            </w:r>
            <w:proofErr w:type="spellStart"/>
            <w:r>
              <w:rPr>
                <w:i/>
                <w:iCs/>
                <w:sz w:val="21"/>
                <w:szCs w:val="21"/>
              </w:rPr>
              <w:t>ResourceIds</w:t>
            </w:r>
            <w:proofErr w:type="spellEnd"/>
            <w:r>
              <w:rPr>
                <w:i/>
                <w:iCs/>
                <w:sz w:val="21"/>
                <w:szCs w:val="21"/>
              </w:rPr>
              <w:t xml:space="preserve">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According to your proposal that introduce a new RRC parameter in CSI-</w:t>
            </w:r>
            <w:proofErr w:type="spellStart"/>
            <w:r>
              <w:t>ReportConfig</w:t>
            </w:r>
            <w:proofErr w:type="spellEnd"/>
            <w:r>
              <w:t xml:space="preserve"> to allow configuring a separate ‘</w:t>
            </w:r>
            <w:proofErr w:type="spellStart"/>
            <w:r>
              <w:t>pucch</w:t>
            </w:r>
            <w:proofErr w:type="spellEnd"/>
            <w:r>
              <w:t>-CSI-</w:t>
            </w:r>
            <w:proofErr w:type="spellStart"/>
            <w:r>
              <w:t>ResourceList</w:t>
            </w:r>
            <w:proofErr w:type="spellEnd"/>
            <w:r>
              <w:t xml:space="preserve">’ for PUCCH </w:t>
            </w:r>
            <w:proofErr w:type="spellStart"/>
            <w:r>
              <w:t>sSCell</w:t>
            </w:r>
            <w:proofErr w:type="spellEnd"/>
            <w:r>
              <w:t>, it seems the separate ‘</w:t>
            </w:r>
            <w:proofErr w:type="spellStart"/>
            <w:r>
              <w:t>pucch</w:t>
            </w:r>
            <w:proofErr w:type="spellEnd"/>
            <w:r>
              <w:t>-CSI-</w:t>
            </w:r>
            <w:proofErr w:type="spellStart"/>
            <w:r>
              <w:t>ResourceList</w:t>
            </w:r>
            <w:proofErr w:type="spellEnd"/>
            <w:r>
              <w:t xml:space="preserve">’ for PUCCH </w:t>
            </w:r>
            <w:proofErr w:type="spellStart"/>
            <w:r>
              <w:t>sSCell</w:t>
            </w:r>
            <w:proofErr w:type="spellEnd"/>
            <w:r>
              <w:t xml:space="preserve"> is under the </w:t>
            </w:r>
            <w:r>
              <w:rPr>
                <w:i/>
                <w:iCs/>
              </w:rPr>
              <w:t>CSI-</w:t>
            </w:r>
            <w:proofErr w:type="spellStart"/>
            <w:r>
              <w:rPr>
                <w:i/>
                <w:iCs/>
              </w:rPr>
              <w:t>ReportConfig</w:t>
            </w:r>
            <w:proofErr w:type="spellEnd"/>
            <w:r>
              <w:rPr>
                <w:i/>
                <w:iCs/>
              </w:rPr>
              <w:t xml:space="preserve"> </w:t>
            </w:r>
            <w:r>
              <w:t xml:space="preserve">configured for </w:t>
            </w:r>
            <w:proofErr w:type="spellStart"/>
            <w:r>
              <w:t>PCell</w:t>
            </w:r>
            <w:proofErr w:type="spellEnd"/>
            <w:r>
              <w:t>, the</w:t>
            </w:r>
            <w:r>
              <w:rPr>
                <w:i/>
                <w:iCs/>
              </w:rPr>
              <w:t xml:space="preserve"> CSI-</w:t>
            </w:r>
            <w:proofErr w:type="spellStart"/>
            <w:r>
              <w:rPr>
                <w:i/>
                <w:iCs/>
              </w:rPr>
              <w:t>MeasConfig</w:t>
            </w:r>
            <w:proofErr w:type="spellEnd"/>
            <w:r>
              <w:rPr>
                <w:i/>
                <w:iCs/>
              </w:rPr>
              <w:t>/CSI-</w:t>
            </w:r>
            <w:proofErr w:type="spellStart"/>
            <w:r>
              <w:rPr>
                <w:i/>
                <w:iCs/>
              </w:rPr>
              <w:t>ReportConfig</w:t>
            </w:r>
            <w:proofErr w:type="spellEnd"/>
            <w:r>
              <w:rPr>
                <w:i/>
                <w:iCs/>
              </w:rPr>
              <w:t xml:space="preserve"> </w:t>
            </w:r>
            <w:r>
              <w:t xml:space="preserve">cannot be configured for PUCCH </w:t>
            </w:r>
            <w:proofErr w:type="spellStart"/>
            <w:r>
              <w:t>sSCell</w:t>
            </w:r>
            <w:proofErr w:type="spellEnd"/>
            <w:r>
              <w:t xml:space="preserve">, but the used PUCCH resources in PUCCH-config still needs to be configured for PUCCH </w:t>
            </w:r>
            <w:proofErr w:type="spellStart"/>
            <w:r>
              <w:t>sSCell</w:t>
            </w:r>
            <w:proofErr w:type="spellEnd"/>
            <w:r>
              <w:t xml:space="preserve"> which conflicts the RRC configuration for CSI measure/report framework used in Rel-15/16 </w:t>
            </w:r>
            <w:proofErr w:type="spellStart"/>
            <w:r>
              <w:t>Pcell</w:t>
            </w:r>
            <w:proofErr w:type="spellEnd"/>
            <w:r>
              <w:t>/</w:t>
            </w:r>
            <w:proofErr w:type="spellStart"/>
            <w:r>
              <w:t>PScell</w:t>
            </w:r>
            <w:proofErr w:type="spellEnd"/>
            <w:r>
              <w:t xml:space="preserve">/PUCCH </w:t>
            </w:r>
            <w:proofErr w:type="spellStart"/>
            <w:r>
              <w:t>Scell</w:t>
            </w:r>
            <w:proofErr w:type="spellEnd"/>
            <w:r>
              <w:t>.</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w:t>
            </w:r>
            <w:proofErr w:type="spellStart"/>
            <w:r>
              <w:rPr>
                <w:rFonts w:eastAsia="Malgun Gothic"/>
                <w:i/>
                <w:iCs/>
                <w:kern w:val="2"/>
                <w:sz w:val="20"/>
                <w:lang w:eastAsia="ko-KR"/>
              </w:rPr>
              <w:t>ReportConfig</w:t>
            </w:r>
            <w:proofErr w:type="spellEnd"/>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w:t>
            </w:r>
            <w:proofErr w:type="spellStart"/>
            <w:r>
              <w:rPr>
                <w:rFonts w:eastAsia="Malgun Gothic"/>
                <w:iCs/>
                <w:kern w:val="2"/>
                <w:sz w:val="20"/>
                <w:lang w:eastAsia="ko-KR"/>
              </w:rPr>
              <w:t>PCell</w:t>
            </w:r>
            <w:proofErr w:type="spellEnd"/>
            <w:r>
              <w:rPr>
                <w:rFonts w:eastAsia="Malgun Gothic"/>
                <w:iCs/>
                <w:kern w:val="2"/>
                <w:sz w:val="20"/>
                <w:lang w:eastAsia="ko-KR"/>
              </w:rPr>
              <w:t xml:space="preserve"> and PUCCH-</w:t>
            </w:r>
            <w:proofErr w:type="spellStart"/>
            <w:r>
              <w:rPr>
                <w:rFonts w:eastAsia="Malgun Gothic"/>
                <w:iCs/>
                <w:kern w:val="2"/>
                <w:sz w:val="20"/>
                <w:lang w:eastAsia="ko-KR"/>
              </w:rPr>
              <w:t>sSCell</w:t>
            </w:r>
            <w:proofErr w:type="spellEnd"/>
            <w:r>
              <w:rPr>
                <w:rFonts w:eastAsia="Malgun Gothic"/>
                <w:iCs/>
                <w:kern w:val="2"/>
                <w:sz w:val="20"/>
                <w:lang w:eastAsia="ko-KR"/>
              </w:rPr>
              <w:t>. In order to have the same level of flexibility, we may configure separated CSI-</w:t>
            </w:r>
            <w:proofErr w:type="spellStart"/>
            <w:r>
              <w:rPr>
                <w:rFonts w:eastAsia="Malgun Gothic"/>
                <w:iCs/>
                <w:kern w:val="2"/>
                <w:sz w:val="20"/>
                <w:lang w:eastAsia="ko-KR"/>
              </w:rPr>
              <w:t>MeasConfig</w:t>
            </w:r>
            <w:proofErr w:type="spellEnd"/>
            <w:r>
              <w:rPr>
                <w:rFonts w:eastAsia="Malgun Gothic"/>
                <w:iCs/>
                <w:kern w:val="2"/>
                <w:sz w:val="20"/>
                <w:lang w:eastAsia="ko-KR"/>
              </w:rPr>
              <w:t xml:space="preserve"> in PUCCH-</w:t>
            </w:r>
            <w:proofErr w:type="spellStart"/>
            <w:r>
              <w:rPr>
                <w:rFonts w:eastAsia="Malgun Gothic"/>
                <w:iCs/>
                <w:kern w:val="2"/>
                <w:sz w:val="20"/>
                <w:lang w:eastAsia="ko-KR"/>
              </w:rPr>
              <w:t>sSCell</w:t>
            </w:r>
            <w:proofErr w:type="spellEnd"/>
            <w:r>
              <w:rPr>
                <w:rFonts w:eastAsia="Malgun Gothic"/>
                <w:iCs/>
                <w:kern w:val="2"/>
                <w:sz w:val="20"/>
                <w:lang w:eastAsia="ko-KR"/>
              </w:rPr>
              <w:t>, or configure additional PUCCH resource set for CSI in CSI-</w:t>
            </w:r>
            <w:proofErr w:type="spellStart"/>
            <w:r>
              <w:rPr>
                <w:rFonts w:eastAsia="Malgun Gothic"/>
                <w:iCs/>
                <w:kern w:val="2"/>
                <w:sz w:val="20"/>
                <w:lang w:eastAsia="ko-KR"/>
              </w:rPr>
              <w:t>ReportConfig</w:t>
            </w:r>
            <w:proofErr w:type="spellEnd"/>
            <w:r>
              <w:rPr>
                <w:rFonts w:eastAsia="Malgun Gothic"/>
                <w:iCs/>
                <w:kern w:val="2"/>
                <w:sz w:val="20"/>
                <w:lang w:eastAsia="ko-KR"/>
              </w:rPr>
              <w:t xml:space="preserve"> in </w:t>
            </w:r>
            <w:proofErr w:type="spellStart"/>
            <w:r>
              <w:rPr>
                <w:rFonts w:eastAsia="Malgun Gothic"/>
                <w:iCs/>
                <w:kern w:val="2"/>
                <w:sz w:val="20"/>
                <w:lang w:eastAsia="ko-KR"/>
              </w:rPr>
              <w:t>PCell</w:t>
            </w:r>
            <w:proofErr w:type="spellEnd"/>
            <w:r>
              <w:rPr>
                <w:rFonts w:eastAsia="Malgun Gothic"/>
                <w:iCs/>
                <w:kern w:val="2"/>
                <w:sz w:val="20"/>
                <w:lang w:eastAsia="ko-KR"/>
              </w:rPr>
              <w:t xml:space="preserve">.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w:t>
            </w:r>
            <w:proofErr w:type="spellStart"/>
            <w:r>
              <w:rPr>
                <w:rFonts w:eastAsia="Malgun Gothic"/>
                <w:iCs/>
                <w:kern w:val="2"/>
                <w:lang w:eastAsia="ko-KR"/>
              </w:rPr>
              <w:t>sSCell</w:t>
            </w:r>
            <w:proofErr w:type="spellEnd"/>
            <w:r>
              <w:rPr>
                <w:rFonts w:eastAsia="Malgun Gothic"/>
                <w:iCs/>
                <w:kern w:val="2"/>
                <w:lang w:eastAsia="ko-KR"/>
              </w:rPr>
              <w:t xml:space="preserve">,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w:t>
            </w:r>
            <w:proofErr w:type="spellStart"/>
            <w:r>
              <w:rPr>
                <w:rFonts w:eastAsiaTheme="minorEastAsia"/>
                <w:iCs/>
                <w:kern w:val="2"/>
                <w:lang w:eastAsia="zh-CN"/>
              </w:rPr>
              <w:t>PCell</w:t>
            </w:r>
            <w:proofErr w:type="spellEnd"/>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proofErr w:type="spellStart"/>
            <w:r w:rsidRPr="00242C59">
              <w:rPr>
                <w:rFonts w:eastAsiaTheme="minorEastAsia"/>
                <w:b/>
                <w:i/>
                <w:iCs/>
                <w:kern w:val="2"/>
                <w:lang w:eastAsia="zh-CN"/>
              </w:rPr>
              <w:t>ServingCellConfig</w:t>
            </w:r>
            <w:proofErr w:type="spellEnd"/>
            <w:r w:rsidRPr="00242C59">
              <w:rPr>
                <w:rFonts w:eastAsiaTheme="minorEastAsia"/>
                <w:b/>
                <w:i/>
                <w:iCs/>
                <w:kern w:val="2"/>
                <w:lang w:eastAsia="zh-CN"/>
              </w:rPr>
              <w:t>-&gt; CSI-</w:t>
            </w:r>
            <w:proofErr w:type="spellStart"/>
            <w:r w:rsidRPr="00242C59">
              <w:rPr>
                <w:rFonts w:eastAsiaTheme="minorEastAsia"/>
                <w:b/>
                <w:i/>
                <w:iCs/>
                <w:kern w:val="2"/>
                <w:lang w:eastAsia="zh-CN"/>
              </w:rPr>
              <w:t>MeasConfig</w:t>
            </w:r>
            <w:proofErr w:type="spellEnd"/>
            <w:r w:rsidRPr="00242C59">
              <w:rPr>
                <w:rFonts w:eastAsiaTheme="minorEastAsia"/>
                <w:b/>
                <w:i/>
                <w:iCs/>
                <w:kern w:val="2"/>
                <w:lang w:eastAsia="zh-CN"/>
              </w:rPr>
              <w:t>-&gt; CSI-</w:t>
            </w:r>
            <w:proofErr w:type="spellStart"/>
            <w:r w:rsidRPr="00242C59">
              <w:rPr>
                <w:rFonts w:eastAsiaTheme="minorEastAsia"/>
                <w:b/>
                <w:i/>
                <w:iCs/>
                <w:kern w:val="2"/>
                <w:lang w:eastAsia="zh-CN"/>
              </w:rPr>
              <w:t>ReportConfig</w:t>
            </w:r>
            <w:proofErr w:type="spellEnd"/>
            <w:r w:rsidRPr="00242C59">
              <w:rPr>
                <w:rFonts w:eastAsiaTheme="minorEastAsia"/>
                <w:b/>
                <w:i/>
                <w:iCs/>
                <w:kern w:val="2"/>
                <w:lang w:eastAsia="zh-CN"/>
              </w:rPr>
              <w:t>-&gt;PUCCH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w:t>
            </w:r>
            <w:proofErr w:type="spellStart"/>
            <w:r w:rsidRPr="00E75C0B">
              <w:rPr>
                <w:rFonts w:eastAsiaTheme="minorEastAsia"/>
                <w:iCs/>
                <w:kern w:val="2"/>
                <w:lang w:eastAsia="zh-CN"/>
              </w:rPr>
              <w:t>ReportConfig</w:t>
            </w:r>
            <w:proofErr w:type="spellEnd"/>
            <w:r>
              <w:rPr>
                <w:rFonts w:eastAsiaTheme="minorEastAsia"/>
                <w:iCs/>
                <w:kern w:val="2"/>
                <w:lang w:eastAsia="zh-CN"/>
              </w:rPr>
              <w:t xml:space="preserve"> with all same CSI reference resource and CSI report type, but with a different PUCCH resource linked to PUCCH </w:t>
            </w:r>
            <w:proofErr w:type="spellStart"/>
            <w:r>
              <w:rPr>
                <w:rFonts w:eastAsiaTheme="minorEastAsia"/>
                <w:iCs/>
                <w:kern w:val="2"/>
                <w:lang w:eastAsia="zh-CN"/>
              </w:rPr>
              <w:t>sSCell</w:t>
            </w:r>
            <w:proofErr w:type="spellEnd"/>
            <w:r>
              <w:rPr>
                <w:rFonts w:eastAsiaTheme="minorEastAsia"/>
                <w:iCs/>
                <w:kern w:val="2"/>
                <w:lang w:eastAsia="zh-CN"/>
              </w:rPr>
              <w:t xml:space="preserve">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w:t>
            </w:r>
            <w:proofErr w:type="spellStart"/>
            <w:r w:rsidRPr="00E75C0B">
              <w:t>ReportConfig</w:t>
            </w:r>
            <w:proofErr w:type="spellEnd"/>
            <w:r w:rsidRPr="00E75C0B">
              <w:t xml:space="preserve"> to allow configuring a separate ‘</w:t>
            </w:r>
            <w:proofErr w:type="spellStart"/>
            <w:r w:rsidRPr="00E75C0B">
              <w:t>pucch</w:t>
            </w:r>
            <w:proofErr w:type="spellEnd"/>
            <w:r w:rsidRPr="00E75C0B">
              <w:t>-CSI-</w:t>
            </w:r>
            <w:proofErr w:type="spellStart"/>
            <w:r w:rsidRPr="00E75C0B">
              <w:t>ResourceList</w:t>
            </w:r>
            <w:proofErr w:type="spellEnd"/>
            <w:r w:rsidRPr="00E75C0B">
              <w: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w:t>
            </w:r>
            <w:proofErr w:type="spellStart"/>
            <w:r>
              <w:rPr>
                <w:rFonts w:eastAsiaTheme="minorEastAsia"/>
                <w:iCs/>
                <w:kern w:val="2"/>
                <w:lang w:eastAsia="zh-CN"/>
              </w:rPr>
              <w:t>vivo’s</w:t>
            </w:r>
            <w:proofErr w:type="spellEnd"/>
            <w:r>
              <w:rPr>
                <w:rFonts w:eastAsiaTheme="minorEastAsia"/>
                <w:iCs/>
                <w:kern w:val="2"/>
                <w:lang w:eastAsia="zh-CN"/>
              </w:rPr>
              <w:t xml:space="preserve"> understanding that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respectively configured on the CSI reporting PUCCH cell (i.e. </w:t>
            </w:r>
            <w:proofErr w:type="spellStart"/>
            <w:r>
              <w:rPr>
                <w:rFonts w:eastAsia="Malgun Gothic"/>
                <w:iCs/>
                <w:kern w:val="2"/>
                <w:sz w:val="20"/>
                <w:lang w:eastAsia="ko-KR"/>
              </w:rPr>
              <w:t>PCell</w:t>
            </w:r>
            <w:proofErr w:type="spellEnd"/>
            <w:r>
              <w:rPr>
                <w:rFonts w:eastAsia="Malgun Gothic"/>
                <w:iCs/>
                <w:kern w:val="2"/>
                <w:sz w:val="20"/>
                <w:lang w:eastAsia="ko-KR"/>
              </w:rPr>
              <w:t xml:space="preserve"> and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For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configured on </w:t>
            </w:r>
            <w:proofErr w:type="spellStart"/>
            <w:r>
              <w:rPr>
                <w:rFonts w:eastAsia="Malgun Gothic"/>
                <w:iCs/>
                <w:kern w:val="2"/>
                <w:sz w:val="20"/>
                <w:lang w:eastAsia="ko-KR"/>
              </w:rPr>
              <w:t>PCell</w:t>
            </w:r>
            <w:proofErr w:type="spellEnd"/>
            <w:r>
              <w:rPr>
                <w:rFonts w:eastAsia="Malgun Gothic"/>
                <w:iCs/>
                <w:kern w:val="2"/>
                <w:sz w:val="20"/>
                <w:lang w:eastAsia="ko-KR"/>
              </w:rPr>
              <w:t xml:space="preserve">,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w:t>
            </w:r>
            <w:proofErr w:type="spellStart"/>
            <w:r>
              <w:rPr>
                <w:rFonts w:eastAsia="Malgun Gothic"/>
                <w:iCs/>
                <w:kern w:val="2"/>
                <w:sz w:val="20"/>
                <w:lang w:eastAsia="ko-KR"/>
              </w:rPr>
              <w:t>Pcell</w:t>
            </w:r>
            <w:proofErr w:type="spellEnd"/>
            <w:r>
              <w:rPr>
                <w:rFonts w:eastAsia="Malgun Gothic"/>
                <w:iCs/>
                <w:kern w:val="2"/>
                <w:sz w:val="20"/>
                <w:lang w:eastAsia="ko-KR"/>
              </w:rPr>
              <w:t xml:space="preserve">. For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configured on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w:t>
            </w:r>
            <w:r>
              <w:rPr>
                <w:rFonts w:eastAsiaTheme="minorEastAsia"/>
                <w:iCs/>
                <w:kern w:val="2"/>
                <w:lang w:eastAsia="zh-CN"/>
              </w:rPr>
              <w:t xml:space="preserve">Therefore, we now share </w:t>
            </w:r>
            <w:proofErr w:type="spellStart"/>
            <w:r>
              <w:rPr>
                <w:rFonts w:eastAsiaTheme="minorEastAsia"/>
                <w:iCs/>
                <w:kern w:val="2"/>
                <w:lang w:eastAsia="zh-CN"/>
              </w:rPr>
              <w:t>vivo’s</w:t>
            </w:r>
            <w:proofErr w:type="spellEnd"/>
            <w:r>
              <w:rPr>
                <w:rFonts w:eastAsiaTheme="minorEastAsia"/>
                <w:iCs/>
                <w:kern w:val="2"/>
                <w:lang w:eastAsia="zh-CN"/>
              </w:rPr>
              <w:t xml:space="preserve">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 xml:space="preserve">Based on the explanation by vivo, we tend to agree with </w:t>
            </w:r>
            <w:proofErr w:type="spellStart"/>
            <w:r>
              <w:rPr>
                <w:rFonts w:eastAsiaTheme="minorEastAsia" w:hint="eastAsia"/>
                <w:iCs/>
                <w:kern w:val="2"/>
                <w:lang w:eastAsia="zh-CN"/>
              </w:rPr>
              <w:t>vivo</w:t>
            </w:r>
            <w:r>
              <w:rPr>
                <w:rFonts w:eastAsiaTheme="minorEastAsia"/>
                <w:iCs/>
                <w:kern w:val="2"/>
                <w:lang w:eastAsia="zh-CN"/>
              </w:rPr>
              <w:t>’</w:t>
            </w:r>
            <w:r>
              <w:rPr>
                <w:rFonts w:eastAsiaTheme="minorEastAsia" w:hint="eastAsia"/>
                <w:iCs/>
                <w:kern w:val="2"/>
                <w:lang w:eastAsia="zh-CN"/>
              </w:rPr>
              <w:t>s</w:t>
            </w:r>
            <w:proofErr w:type="spellEnd"/>
            <w:r>
              <w:rPr>
                <w:rFonts w:eastAsiaTheme="minorEastAsia" w:hint="eastAsia"/>
                <w:iCs/>
                <w:kern w:val="2"/>
                <w:lang w:eastAsia="zh-CN"/>
              </w:rPr>
              <w:t xml:space="preserve">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 xml:space="preserve">Following </w:t>
            </w:r>
            <w:proofErr w:type="spellStart"/>
            <w:r>
              <w:rPr>
                <w:rFonts w:eastAsia="Malgun Gothic"/>
                <w:iCs/>
                <w:kern w:val="2"/>
                <w:lang w:eastAsia="ko-KR"/>
              </w:rPr>
              <w:t>Vivo’s</w:t>
            </w:r>
            <w:proofErr w:type="spellEnd"/>
            <w:r>
              <w:rPr>
                <w:rFonts w:eastAsia="Malgun Gothic"/>
                <w:iCs/>
                <w:kern w:val="2"/>
                <w:lang w:eastAsia="ko-KR"/>
              </w:rPr>
              <w:t xml:space="preserve"> comments, we think that a new RRC parameter is not necessary. Therefore, a modification in our stance: Extending the existing RRC parameter to define both </w:t>
            </w:r>
            <w:proofErr w:type="spellStart"/>
            <w:r>
              <w:rPr>
                <w:rFonts w:eastAsia="Malgun Gothic"/>
                <w:iCs/>
                <w:kern w:val="2"/>
                <w:lang w:eastAsia="ko-KR"/>
              </w:rPr>
              <w:t>Pcell</w:t>
            </w:r>
            <w:proofErr w:type="spellEnd"/>
            <w:r>
              <w:rPr>
                <w:rFonts w:eastAsia="Malgun Gothic"/>
                <w:iCs/>
                <w:kern w:val="2"/>
                <w:lang w:eastAsia="ko-KR"/>
              </w:rPr>
              <w:t xml:space="preserve"> and </w:t>
            </w:r>
            <w:proofErr w:type="spellStart"/>
            <w:r>
              <w:rPr>
                <w:rFonts w:eastAsia="Malgun Gothic"/>
                <w:iCs/>
                <w:kern w:val="2"/>
                <w:lang w:eastAsia="ko-KR"/>
              </w:rPr>
              <w:t>Scell</w:t>
            </w:r>
            <w:proofErr w:type="spellEnd"/>
            <w:r>
              <w:rPr>
                <w:rFonts w:eastAsia="Malgun Gothic"/>
                <w:iCs/>
                <w:kern w:val="2"/>
                <w:lang w:eastAsia="ko-KR"/>
              </w:rPr>
              <w:t xml:space="preserve"> and adding a note that CSI can be reported in both </w:t>
            </w:r>
            <w:proofErr w:type="spellStart"/>
            <w:r>
              <w:rPr>
                <w:rFonts w:eastAsia="Malgun Gothic"/>
                <w:iCs/>
                <w:kern w:val="2"/>
                <w:lang w:eastAsia="ko-KR"/>
              </w:rPr>
              <w:t>Pcell</w:t>
            </w:r>
            <w:proofErr w:type="spellEnd"/>
            <w:r>
              <w:rPr>
                <w:rFonts w:eastAsia="Malgun Gothic"/>
                <w:iCs/>
                <w:kern w:val="2"/>
                <w:lang w:eastAsia="ko-KR"/>
              </w:rPr>
              <w:t xml:space="preserve"> and </w:t>
            </w:r>
            <w:proofErr w:type="spellStart"/>
            <w:r>
              <w:rPr>
                <w:rFonts w:eastAsia="Malgun Gothic"/>
                <w:iCs/>
                <w:kern w:val="2"/>
                <w:lang w:eastAsia="ko-KR"/>
              </w:rPr>
              <w:t>Scell</w:t>
            </w:r>
            <w:proofErr w:type="spellEnd"/>
            <w:r>
              <w:rPr>
                <w:rFonts w:eastAsia="Malgun Gothic"/>
                <w:iCs/>
                <w:kern w:val="2"/>
                <w:lang w:eastAsia="ko-KR"/>
              </w:rPr>
              <w:t xml:space="preserve">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CSI-</w:t>
            </w:r>
            <w:proofErr w:type="spellStart"/>
            <w:r w:rsidRPr="00D475AB">
              <w:rPr>
                <w:rFonts w:eastAsia="Malgun Gothic"/>
                <w:i/>
                <w:iCs/>
                <w:kern w:val="2"/>
                <w:sz w:val="21"/>
                <w:lang w:eastAsia="ko-KR"/>
              </w:rPr>
              <w:t>ReportConfig</w:t>
            </w:r>
            <w:proofErr w:type="spellEnd"/>
            <w:r w:rsidRPr="00D475AB">
              <w:rPr>
                <w:rFonts w:eastAsia="Malgun Gothic"/>
                <w:i/>
                <w:iCs/>
                <w:kern w:val="2"/>
                <w:sz w:val="21"/>
                <w:lang w:eastAsia="ko-KR"/>
              </w:rPr>
              <w:t xml:space="preserve"> </w:t>
            </w:r>
            <w:r w:rsidRPr="00D475AB">
              <w:rPr>
                <w:rFonts w:eastAsia="Malgun Gothic"/>
                <w:iCs/>
                <w:kern w:val="2"/>
                <w:sz w:val="21"/>
                <w:lang w:eastAsia="ko-KR"/>
              </w:rPr>
              <w:t xml:space="preserve">is configured per PUCCH cell (i.e., </w:t>
            </w:r>
            <w:proofErr w:type="spellStart"/>
            <w:r w:rsidRPr="00D475AB">
              <w:rPr>
                <w:rFonts w:eastAsia="Malgun Gothic"/>
                <w:iCs/>
                <w:kern w:val="2"/>
                <w:sz w:val="21"/>
                <w:lang w:eastAsia="ko-KR"/>
              </w:rPr>
              <w:t>PCell</w:t>
            </w:r>
            <w:proofErr w:type="spellEnd"/>
            <w:r w:rsidRPr="00D475AB">
              <w:rPr>
                <w:rFonts w:eastAsia="Malgun Gothic"/>
                <w:iCs/>
                <w:kern w:val="2"/>
                <w:sz w:val="21"/>
                <w:lang w:eastAsia="ko-KR"/>
              </w:rPr>
              <w:t>/</w:t>
            </w:r>
            <w:proofErr w:type="spellStart"/>
            <w:r w:rsidRPr="00D475AB">
              <w:rPr>
                <w:rFonts w:eastAsia="Malgun Gothic"/>
                <w:iCs/>
                <w:kern w:val="2"/>
                <w:sz w:val="21"/>
                <w:lang w:eastAsia="ko-KR"/>
              </w:rPr>
              <w:t>PScell</w:t>
            </w:r>
            <w:proofErr w:type="spellEnd"/>
            <w:r w:rsidRPr="00D475AB">
              <w:rPr>
                <w:rFonts w:eastAsia="Malgun Gothic"/>
                <w:iCs/>
                <w:kern w:val="2"/>
                <w:sz w:val="21"/>
                <w:lang w:eastAsia="ko-KR"/>
              </w:rPr>
              <w:t xml:space="preserve">/PUCCH </w:t>
            </w:r>
            <w:proofErr w:type="spellStart"/>
            <w:r w:rsidRPr="00D475AB">
              <w:rPr>
                <w:rFonts w:eastAsia="Malgun Gothic"/>
                <w:iCs/>
                <w:kern w:val="2"/>
                <w:sz w:val="21"/>
                <w:lang w:eastAsia="ko-KR"/>
              </w:rPr>
              <w:t>Scell</w:t>
            </w:r>
            <w:proofErr w:type="spellEnd"/>
            <w:r w:rsidRPr="00D475AB">
              <w:rPr>
                <w:rFonts w:eastAsia="Malgun Gothic"/>
                <w:iCs/>
                <w:kern w:val="2"/>
                <w:sz w:val="21"/>
                <w:lang w:eastAsia="ko-KR"/>
              </w:rPr>
              <w:t xml:space="preserve">), it is already PUCCH cell specific, existing RRC parameters in </w:t>
            </w:r>
            <w:r w:rsidRPr="00D475AB">
              <w:rPr>
                <w:rFonts w:eastAsia="Malgun Gothic"/>
                <w:i/>
                <w:iCs/>
                <w:kern w:val="2"/>
                <w:sz w:val="21"/>
                <w:lang w:eastAsia="ko-KR"/>
              </w:rPr>
              <w:t>CSI-</w:t>
            </w:r>
            <w:proofErr w:type="spellStart"/>
            <w:r w:rsidRPr="00D475AB">
              <w:rPr>
                <w:rFonts w:eastAsia="Malgun Gothic"/>
                <w:i/>
                <w:iCs/>
                <w:kern w:val="2"/>
                <w:sz w:val="21"/>
                <w:lang w:eastAsia="ko-KR"/>
              </w:rPr>
              <w:t>ReportConfig</w:t>
            </w:r>
            <w:proofErr w:type="spellEnd"/>
            <w:r w:rsidRPr="00D475AB">
              <w:rPr>
                <w:rFonts w:eastAsia="Malgun Gothic"/>
                <w:i/>
                <w:iCs/>
                <w:kern w:val="2"/>
                <w:sz w:val="21"/>
                <w:lang w:eastAsia="ko-KR"/>
              </w:rPr>
              <w:t xml:space="preserve"> </w:t>
            </w:r>
            <w:r w:rsidRPr="00D475AB">
              <w:rPr>
                <w:rFonts w:eastAsia="Malgun Gothic"/>
                <w:iCs/>
                <w:kern w:val="2"/>
                <w:sz w:val="21"/>
                <w:lang w:eastAsia="ko-KR"/>
              </w:rPr>
              <w:t xml:space="preserve">can be reused to be configured for PUCCH </w:t>
            </w:r>
            <w:proofErr w:type="spellStart"/>
            <w:r w:rsidRPr="00D475AB">
              <w:rPr>
                <w:rFonts w:eastAsia="Malgun Gothic"/>
                <w:iCs/>
                <w:kern w:val="2"/>
                <w:sz w:val="21"/>
                <w:lang w:eastAsia="ko-KR"/>
              </w:rPr>
              <w:t>sScell</w:t>
            </w:r>
            <w:proofErr w:type="spellEnd"/>
            <w:r w:rsidRPr="00D475AB">
              <w:rPr>
                <w:rFonts w:eastAsia="Malgun Gothic"/>
                <w:iCs/>
                <w:kern w:val="2"/>
                <w:sz w:val="21"/>
                <w:lang w:eastAsia="ko-KR"/>
              </w:rPr>
              <w:t xml:space="preserve">. </w:t>
            </w:r>
            <w:r>
              <w:rPr>
                <w:rFonts w:eastAsia="Malgun Gothic"/>
                <w:iCs/>
                <w:kern w:val="2"/>
                <w:sz w:val="21"/>
                <w:lang w:eastAsia="ko-KR"/>
              </w:rPr>
              <w:t xml:space="preserve">As explained, </w:t>
            </w:r>
            <w:r>
              <w:rPr>
                <w:i/>
                <w:iCs/>
                <w:sz w:val="21"/>
                <w:szCs w:val="21"/>
              </w:rPr>
              <w:t>CSI-</w:t>
            </w:r>
            <w:proofErr w:type="spellStart"/>
            <w:r>
              <w:rPr>
                <w:i/>
                <w:iCs/>
                <w:sz w:val="21"/>
                <w:szCs w:val="21"/>
              </w:rPr>
              <w:t>ReportConfig</w:t>
            </w:r>
            <w:proofErr w:type="spellEnd"/>
            <w:r>
              <w:rPr>
                <w:i/>
                <w:iCs/>
                <w:sz w:val="21"/>
                <w:szCs w:val="21"/>
              </w:rPr>
              <w:t>/PUCCH-CSI-Resource</w:t>
            </w:r>
            <w:r>
              <w:rPr>
                <w:sz w:val="21"/>
                <w:szCs w:val="21"/>
              </w:rPr>
              <w:t xml:space="preserve"> are configured for both </w:t>
            </w:r>
            <w:proofErr w:type="spellStart"/>
            <w:r>
              <w:rPr>
                <w:sz w:val="21"/>
                <w:szCs w:val="21"/>
              </w:rPr>
              <w:t>PCell</w:t>
            </w:r>
            <w:proofErr w:type="spellEnd"/>
            <w:r>
              <w:rPr>
                <w:sz w:val="21"/>
                <w:szCs w:val="21"/>
              </w:rPr>
              <w:t xml:space="preserve"> and PUCCH </w:t>
            </w:r>
            <w:proofErr w:type="spellStart"/>
            <w:r>
              <w:rPr>
                <w:sz w:val="21"/>
                <w:szCs w:val="21"/>
              </w:rPr>
              <w:t>sScell</w:t>
            </w:r>
            <w:proofErr w:type="spellEnd"/>
            <w:r>
              <w:rPr>
                <w:sz w:val="21"/>
                <w:szCs w:val="21"/>
              </w:rPr>
              <w:t xml:space="preserve"> can be configured independently, full flexibility is provided. Adding new RRC parameters will </w:t>
            </w:r>
            <w:proofErr w:type="spellStart"/>
            <w:r>
              <w:rPr>
                <w:sz w:val="21"/>
                <w:szCs w:val="21"/>
              </w:rPr>
              <w:t>casue</w:t>
            </w:r>
            <w:proofErr w:type="spellEnd"/>
            <w:r>
              <w:rPr>
                <w:sz w:val="21"/>
                <w:szCs w:val="21"/>
              </w:rPr>
              <w:t xml:space="preserve"> RAN2 to redesign the RRC framework to support CSI report on PUCCH transmitted on PUCCH </w:t>
            </w:r>
            <w:proofErr w:type="spellStart"/>
            <w:r>
              <w:rPr>
                <w:sz w:val="21"/>
                <w:szCs w:val="21"/>
              </w:rPr>
              <w:t>sSCell</w:t>
            </w:r>
            <w:proofErr w:type="spellEnd"/>
            <w:r>
              <w:rPr>
                <w:sz w:val="21"/>
                <w:szCs w:val="21"/>
              </w:rPr>
              <w:t xml:space="preserve">.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lastRenderedPageBreak/>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w:t>
      </w:r>
      <w:proofErr w:type="spellStart"/>
      <w:r w:rsidRPr="00226179">
        <w:rPr>
          <w:rFonts w:eastAsia="Calibri"/>
          <w:b/>
          <w:bCs/>
          <w:color w:val="00B050"/>
          <w:sz w:val="22"/>
          <w:szCs w:val="22"/>
        </w:rPr>
        <w:t>sSCell</w:t>
      </w:r>
      <w:proofErr w:type="spellEnd"/>
      <w:r w:rsidRPr="00226179">
        <w:rPr>
          <w:rFonts w:eastAsia="Calibri"/>
          <w:b/>
          <w:bCs/>
          <w:color w:val="00B050"/>
          <w:sz w:val="22"/>
          <w:szCs w:val="22"/>
        </w:rPr>
        <w:t xml:space="preserve"> overlaps with a slot on the </w:t>
      </w:r>
      <w:proofErr w:type="spellStart"/>
      <w:r w:rsidRPr="00226179">
        <w:rPr>
          <w:rFonts w:eastAsia="Calibri"/>
          <w:b/>
          <w:bCs/>
          <w:color w:val="00B050"/>
          <w:sz w:val="22"/>
          <w:szCs w:val="22"/>
        </w:rPr>
        <w:t>PCell</w:t>
      </w:r>
      <w:proofErr w:type="spellEnd"/>
      <w:r w:rsidRPr="00226179">
        <w:rPr>
          <w:rFonts w:eastAsia="Calibri"/>
          <w:b/>
          <w:bCs/>
          <w:color w:val="00B050"/>
          <w:sz w:val="22"/>
          <w:szCs w:val="22"/>
        </w:rPr>
        <w:t>, all slots where the PUCCH can be transmitted on the PUCCH-</w:t>
      </w:r>
      <w:proofErr w:type="spellStart"/>
      <w:r w:rsidRPr="00226179">
        <w:rPr>
          <w:rFonts w:eastAsia="Calibri"/>
          <w:b/>
          <w:bCs/>
          <w:color w:val="00B050"/>
          <w:sz w:val="22"/>
          <w:szCs w:val="22"/>
        </w:rPr>
        <w:t>sSCell</w:t>
      </w:r>
      <w:proofErr w:type="spellEnd"/>
      <w:r w:rsidRPr="00226179">
        <w:rPr>
          <w:rFonts w:eastAsia="Calibri"/>
          <w:b/>
          <w:bCs/>
          <w:color w:val="00B050"/>
          <w:sz w:val="22"/>
          <w:szCs w:val="22"/>
        </w:rPr>
        <w:t xml:space="preserve">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 xml:space="preserve">UE expects that PUCCH resources from </w:t>
      </w:r>
      <w:proofErr w:type="spellStart"/>
      <w:r w:rsidRPr="00226179">
        <w:rPr>
          <w:rFonts w:eastAsia="Calibri"/>
          <w:b/>
          <w:bCs/>
          <w:color w:val="FF0000"/>
          <w:sz w:val="22"/>
          <w:szCs w:val="22"/>
        </w:rPr>
        <w:t>PCell</w:t>
      </w:r>
      <w:proofErr w:type="spellEnd"/>
      <w:r w:rsidRPr="00226179">
        <w:rPr>
          <w:rFonts w:eastAsia="Calibri"/>
          <w:b/>
          <w:bCs/>
          <w:color w:val="FF0000"/>
          <w:sz w:val="22"/>
          <w:szCs w:val="22"/>
        </w:rPr>
        <w:t>/</w:t>
      </w:r>
      <w:proofErr w:type="spellStart"/>
      <w:r w:rsidRPr="00226179">
        <w:rPr>
          <w:rFonts w:eastAsia="Calibri"/>
          <w:b/>
          <w:bCs/>
          <w:color w:val="FF0000"/>
          <w:sz w:val="22"/>
          <w:szCs w:val="22"/>
        </w:rPr>
        <w:t>SPCell</w:t>
      </w:r>
      <w:proofErr w:type="spellEnd"/>
      <w:r w:rsidRPr="00226179">
        <w:rPr>
          <w:rFonts w:eastAsia="Calibri"/>
          <w:b/>
          <w:bCs/>
          <w:color w:val="FF0000"/>
          <w:sz w:val="22"/>
          <w:szCs w:val="22"/>
        </w:rPr>
        <w:t xml:space="preserve">/PUCCH </w:t>
      </w:r>
      <w:proofErr w:type="spellStart"/>
      <w:r w:rsidRPr="00226179">
        <w:rPr>
          <w:rFonts w:eastAsia="Calibri"/>
          <w:b/>
          <w:bCs/>
          <w:color w:val="FF0000"/>
          <w:sz w:val="22"/>
          <w:szCs w:val="22"/>
        </w:rPr>
        <w:t>SCell</w:t>
      </w:r>
      <w:proofErr w:type="spellEnd"/>
      <w:r w:rsidRPr="00226179">
        <w:rPr>
          <w:rFonts w:eastAsia="Calibri"/>
          <w:b/>
          <w:bCs/>
          <w:color w:val="FF0000"/>
          <w:sz w:val="22"/>
          <w:szCs w:val="22"/>
        </w:rPr>
        <w:t xml:space="preserve"> and PUCCH </w:t>
      </w:r>
      <w:proofErr w:type="spellStart"/>
      <w:r w:rsidRPr="00226179">
        <w:rPr>
          <w:rFonts w:eastAsia="Calibri"/>
          <w:b/>
          <w:bCs/>
          <w:color w:val="FF0000"/>
          <w:sz w:val="22"/>
          <w:szCs w:val="22"/>
        </w:rPr>
        <w:t>sScell</w:t>
      </w:r>
      <w:proofErr w:type="spellEnd"/>
      <w:r w:rsidRPr="00226179">
        <w:rPr>
          <w:rFonts w:eastAsia="Calibri"/>
          <w:b/>
          <w:bCs/>
          <w:color w:val="FF0000"/>
          <w:sz w:val="22"/>
          <w:szCs w:val="22"/>
        </w:rPr>
        <w:t xml:space="preserve">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w:t>
            </w:r>
            <w:proofErr w:type="spellStart"/>
            <w:r w:rsidR="00D16513" w:rsidRPr="006D6A3F">
              <w:rPr>
                <w:iCs/>
                <w:kern w:val="2"/>
                <w:lang w:eastAsia="zh-CN"/>
              </w:rPr>
              <w:t>Hisi</w:t>
            </w:r>
            <w:proofErr w:type="spellEnd"/>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w:t>
            </w:r>
            <w:proofErr w:type="spellStart"/>
            <w:r w:rsidR="00D16513" w:rsidRPr="00735490">
              <w:rPr>
                <w:iCs/>
                <w:kern w:val="2"/>
                <w:lang w:eastAsia="zh-CN"/>
              </w:rPr>
              <w:t>Hisi</w:t>
            </w:r>
            <w:proofErr w:type="spellEnd"/>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proofErr w:type="spellStart"/>
            <w:r w:rsidRPr="00832BFF">
              <w:rPr>
                <w:iCs/>
                <w:kern w:val="2"/>
                <w:lang w:eastAsia="zh-CN"/>
              </w:rPr>
              <w:t>gNB</w:t>
            </w:r>
            <w:proofErr w:type="spellEnd"/>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 xml:space="preserve">or 1, we are also fine on the other way like </w:t>
            </w:r>
            <w:proofErr w:type="spellStart"/>
            <w:r>
              <w:rPr>
                <w:rFonts w:eastAsiaTheme="minorEastAsia"/>
                <w:iCs/>
                <w:kern w:val="2"/>
                <w:lang w:eastAsia="zh-CN"/>
              </w:rPr>
              <w:t>PCell</w:t>
            </w:r>
            <w:proofErr w:type="spellEnd"/>
            <w:r>
              <w:rPr>
                <w:rFonts w:eastAsiaTheme="minorEastAsia"/>
                <w:iCs/>
                <w:kern w:val="2"/>
                <w:lang w:eastAsia="zh-CN"/>
              </w:rPr>
              <w:t xml:space="preserve"> to </w:t>
            </w:r>
            <w:proofErr w:type="spellStart"/>
            <w:r>
              <w:rPr>
                <w:rFonts w:eastAsiaTheme="minorEastAsia"/>
                <w:iCs/>
                <w:kern w:val="2"/>
                <w:lang w:eastAsia="zh-CN"/>
              </w:rPr>
              <w:t>SCell</w:t>
            </w:r>
            <w:proofErr w:type="spellEnd"/>
            <w:r>
              <w:rPr>
                <w:rFonts w:eastAsiaTheme="minorEastAsia"/>
                <w:iCs/>
                <w:kern w:val="2"/>
                <w:lang w:eastAsia="zh-CN"/>
              </w:rPr>
              <w:t xml:space="preserve"> mapping, i.e., one </w:t>
            </w:r>
            <w:proofErr w:type="spellStart"/>
            <w:r>
              <w:rPr>
                <w:rFonts w:eastAsiaTheme="minorEastAsia"/>
                <w:iCs/>
                <w:kern w:val="2"/>
                <w:lang w:eastAsia="zh-CN"/>
              </w:rPr>
              <w:t>PCell</w:t>
            </w:r>
            <w:proofErr w:type="spellEnd"/>
            <w:r>
              <w:rPr>
                <w:rFonts w:eastAsiaTheme="minorEastAsia"/>
                <w:iCs/>
                <w:kern w:val="2"/>
                <w:lang w:eastAsia="zh-CN"/>
              </w:rPr>
              <w:t xml:space="preserve">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w:t>
            </w:r>
            <w:proofErr w:type="spellStart"/>
            <w:r>
              <w:rPr>
                <w:rFonts w:eastAsiaTheme="minorEastAsia"/>
                <w:iCs/>
                <w:kern w:val="2"/>
                <w:lang w:eastAsia="zh-CN"/>
              </w:rPr>
              <w:t>SCell</w:t>
            </w:r>
            <w:proofErr w:type="spellEnd"/>
            <w:r>
              <w:rPr>
                <w:rFonts w:eastAsiaTheme="minorEastAsia"/>
                <w:iCs/>
                <w:kern w:val="2"/>
                <w:lang w:eastAsia="zh-CN"/>
              </w:rPr>
              <w:t xml:space="preserve">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 xml:space="preserve">For the first bullet, we prefer to clarify </w:t>
            </w:r>
            <w:proofErr w:type="spellStart"/>
            <w:r>
              <w:rPr>
                <w:rFonts w:eastAsiaTheme="minorEastAsia"/>
                <w:iCs/>
                <w:kern w:val="2"/>
                <w:lang w:eastAsia="zh-CN"/>
              </w:rPr>
              <w:t>PUCCHrepetition</w:t>
            </w:r>
            <w:proofErr w:type="spellEnd"/>
            <w:r>
              <w:rPr>
                <w:rFonts w:eastAsiaTheme="minorEastAsia"/>
                <w:iCs/>
                <w:kern w:val="2"/>
                <w:lang w:eastAsia="zh-CN"/>
              </w:rPr>
              <w:t xml:space="preserve">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w:t>
            </w:r>
            <w:proofErr w:type="spellStart"/>
            <w:r w:rsidRPr="00226179">
              <w:rPr>
                <w:b/>
                <w:bCs/>
                <w:color w:val="00B050"/>
              </w:rPr>
              <w:t>sSCell</w:t>
            </w:r>
            <w:proofErr w:type="spellEnd"/>
            <w:r w:rsidRPr="00226179">
              <w:rPr>
                <w:b/>
                <w:bCs/>
                <w:color w:val="00B050"/>
              </w:rPr>
              <w:t xml:space="preserve"> overlaps with a slot on the </w:t>
            </w:r>
            <w:proofErr w:type="spellStart"/>
            <w:r w:rsidRPr="00226179">
              <w:rPr>
                <w:b/>
                <w:bCs/>
                <w:color w:val="00B050"/>
              </w:rPr>
              <w:t>PCell</w:t>
            </w:r>
            <w:proofErr w:type="spellEnd"/>
            <w:r w:rsidRPr="00226179">
              <w:rPr>
                <w:b/>
                <w:bCs/>
                <w:color w:val="00B050"/>
              </w:rPr>
              <w:t>, all slots where the PUCCH can be transmitted on the PUCCH-</w:t>
            </w:r>
            <w:proofErr w:type="spellStart"/>
            <w:r w:rsidRPr="00226179">
              <w:rPr>
                <w:b/>
                <w:bCs/>
                <w:color w:val="00B050"/>
              </w:rPr>
              <w:t>sSCell</w:t>
            </w:r>
            <w:proofErr w:type="spellEnd"/>
            <w:r w:rsidRPr="00226179">
              <w:rPr>
                <w:b/>
                <w:bCs/>
                <w:color w:val="00B050"/>
              </w:rPr>
              <w:t xml:space="preserve">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DOCOMO’s comment, in other parts, we are discussing the resource of CSI/SR on the </w:t>
            </w:r>
            <w:proofErr w:type="spellStart"/>
            <w:r>
              <w:rPr>
                <w:rFonts w:eastAsiaTheme="minorEastAsia"/>
                <w:iCs/>
                <w:kern w:val="2"/>
                <w:lang w:eastAsia="zh-CN"/>
              </w:rPr>
              <w:t>sScell</w:t>
            </w:r>
            <w:proofErr w:type="spellEnd"/>
            <w:r>
              <w:rPr>
                <w:rFonts w:eastAsiaTheme="minorEastAsia"/>
                <w:iCs/>
                <w:kern w:val="2"/>
                <w:lang w:eastAsia="zh-CN"/>
              </w:rPr>
              <w:t>,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w:t>
            </w:r>
            <w:proofErr w:type="spellStart"/>
            <w:r>
              <w:rPr>
                <w:rFonts w:eastAsiaTheme="minorEastAsia"/>
                <w:iCs/>
                <w:kern w:val="2"/>
                <w:lang w:eastAsia="zh-CN"/>
              </w:rPr>
              <w:t>Therefor</w:t>
            </w:r>
            <w:proofErr w:type="spellEnd"/>
            <w:r>
              <w:rPr>
                <w:rFonts w:eastAsiaTheme="minorEastAsia"/>
                <w:iCs/>
                <w:kern w:val="2"/>
                <w:lang w:eastAsia="zh-CN"/>
              </w:rPr>
              <w:t xml:space="preserve">, on UE side, UE does not need to redo encoding for each repetitions. On </w:t>
            </w:r>
            <w:proofErr w:type="spellStart"/>
            <w:r>
              <w:rPr>
                <w:rFonts w:eastAsiaTheme="minorEastAsia"/>
                <w:iCs/>
                <w:kern w:val="2"/>
                <w:lang w:eastAsia="zh-CN"/>
              </w:rPr>
              <w:t>gNB</w:t>
            </w:r>
            <w:proofErr w:type="spellEnd"/>
            <w:r>
              <w:rPr>
                <w:rFonts w:eastAsiaTheme="minorEastAsia"/>
                <w:iCs/>
                <w:kern w:val="2"/>
                <w:lang w:eastAsia="zh-CN"/>
              </w:rPr>
              <w:t xml:space="preserve">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w:t>
            </w:r>
            <w:proofErr w:type="spellStart"/>
            <w:r>
              <w:rPr>
                <w:rFonts w:eastAsiaTheme="minorEastAsia"/>
                <w:iCs/>
                <w:kern w:val="2"/>
                <w:lang w:eastAsia="zh-CN"/>
              </w:rPr>
              <w:t>depriortize</w:t>
            </w:r>
            <w:proofErr w:type="spellEnd"/>
            <w:r>
              <w:rPr>
                <w:rFonts w:eastAsiaTheme="minorEastAsia"/>
                <w:iCs/>
                <w:kern w:val="2"/>
                <w:lang w:eastAsia="zh-CN"/>
              </w:rPr>
              <w:t xml:space="preserv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w:t>
            </w:r>
            <w:proofErr w:type="spellStart"/>
            <w:r w:rsidRPr="00226179">
              <w:rPr>
                <w:lang w:val="en-US" w:eastAsia="zh-CN"/>
              </w:rPr>
              <w:t>SCell</w:t>
            </w:r>
            <w:proofErr w:type="spellEnd"/>
            <w:r w:rsidRPr="00226179">
              <w:rPr>
                <w:lang w:val="en-US" w:eastAsia="zh-CN"/>
              </w:rPr>
              <w:t xml:space="preserve">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 xml:space="preserve">The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w:t>
            </w:r>
            <w:proofErr w:type="spellStart"/>
            <w:r w:rsidRPr="00226179">
              <w:rPr>
                <w:lang w:val="en-US" w:eastAsia="zh-CN"/>
              </w:rPr>
              <w:t>SCell</w:t>
            </w:r>
            <w:proofErr w:type="spellEnd"/>
            <w:r w:rsidRPr="00226179">
              <w:rPr>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w:t>
      </w:r>
      <w:proofErr w:type="spellStart"/>
      <w:r w:rsidRPr="00226179">
        <w:rPr>
          <w:b/>
          <w:bCs/>
          <w:lang w:val="en-US" w:eastAsia="zh-CN"/>
        </w:rPr>
        <w:t>PCell</w:t>
      </w:r>
      <w:proofErr w:type="spellEnd"/>
      <w:r w:rsidRPr="00226179">
        <w:rPr>
          <w:b/>
          <w:bCs/>
          <w:lang w:val="en-US" w:eastAsia="zh-CN"/>
        </w:rPr>
        <w:t xml:space="preserve"> /</w:t>
      </w:r>
      <w:proofErr w:type="spellStart"/>
      <w:r w:rsidRPr="00226179">
        <w:rPr>
          <w:b/>
          <w:bCs/>
          <w:lang w:val="en-US" w:eastAsia="zh-CN"/>
        </w:rPr>
        <w:t>SPCell</w:t>
      </w:r>
      <w:proofErr w:type="spellEnd"/>
      <w:r w:rsidRPr="00226179">
        <w:rPr>
          <w:b/>
          <w:bCs/>
          <w:lang w:val="en-US" w:eastAsia="zh-CN"/>
        </w:rPr>
        <w:t xml:space="preserve"> / PUCCH </w:t>
      </w:r>
      <w:proofErr w:type="spellStart"/>
      <w:r w:rsidRPr="00226179">
        <w:rPr>
          <w:b/>
          <w:bCs/>
          <w:lang w:val="en-US" w:eastAsia="zh-CN"/>
        </w:rPr>
        <w:t>Scell</w:t>
      </w:r>
      <w:proofErr w:type="spellEnd"/>
      <w:r w:rsidRPr="00226179">
        <w:rPr>
          <w:b/>
          <w:bCs/>
          <w:lang w:val="en-US" w:eastAsia="zh-CN"/>
        </w:rPr>
        <w:t xml:space="preserve">…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w:t>
      </w:r>
      <w:proofErr w:type="spellStart"/>
      <w:r w:rsidRPr="00226179">
        <w:rPr>
          <w:b/>
          <w:bCs/>
          <w:lang w:val="en-US" w:eastAsia="zh-CN"/>
        </w:rPr>
        <w:t>PCell</w:t>
      </w:r>
      <w:proofErr w:type="spellEnd"/>
      <w:r w:rsidRPr="00226179">
        <w:rPr>
          <w:b/>
          <w:bCs/>
          <w:lang w:val="en-US" w:eastAsia="zh-CN"/>
        </w:rPr>
        <w:t xml:space="preserve"> /</w:t>
      </w:r>
      <w:proofErr w:type="spellStart"/>
      <w:r w:rsidRPr="00226179">
        <w:rPr>
          <w:b/>
          <w:bCs/>
          <w:lang w:val="en-US" w:eastAsia="zh-CN"/>
        </w:rPr>
        <w:t>SPCell</w:t>
      </w:r>
      <w:proofErr w:type="spellEnd"/>
      <w:r w:rsidRPr="00226179">
        <w:rPr>
          <w:b/>
          <w:bCs/>
          <w:lang w:val="en-US" w:eastAsia="zh-CN"/>
        </w:rPr>
        <w:t xml:space="preserve"> / PUCCH </w:t>
      </w:r>
      <w:proofErr w:type="spellStart"/>
      <w:r w:rsidRPr="00226179">
        <w:rPr>
          <w:b/>
          <w:bCs/>
          <w:lang w:val="en-US" w:eastAsia="zh-CN"/>
        </w:rPr>
        <w:t>Scell</w:t>
      </w:r>
      <w:proofErr w:type="spellEnd"/>
      <w:r w:rsidRPr="00226179">
        <w:rPr>
          <w:b/>
          <w:bCs/>
          <w:lang w:val="en-US" w:eastAsia="zh-CN"/>
        </w:rPr>
        <w:t xml:space="preserve">…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w:t>
            </w:r>
            <w:proofErr w:type="spellStart"/>
            <w:r w:rsidRPr="006D6A3F">
              <w:rPr>
                <w:sz w:val="20"/>
              </w:rPr>
              <w:t>Hisi</w:t>
            </w:r>
            <w:proofErr w:type="spellEnd"/>
            <w:r w:rsidRPr="006D6A3F">
              <w:rPr>
                <w:sz w:val="20"/>
              </w:rPr>
              <w:t>(2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w:t>
            </w:r>
            <w:proofErr w:type="spellStart"/>
            <w:r w:rsidRPr="00226179">
              <w:rPr>
                <w:sz w:val="20"/>
              </w:rPr>
              <w:t>Hisi</w:t>
            </w:r>
            <w:proofErr w:type="spellEnd"/>
            <w:r w:rsidRPr="00226179">
              <w:rPr>
                <w:sz w:val="20"/>
              </w:rPr>
              <w:t>(1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proofErr w:type="spellStart"/>
            <w:r w:rsidRPr="00226179">
              <w:rPr>
                <w:iCs/>
                <w:kern w:val="2"/>
                <w:sz w:val="20"/>
                <w:lang w:eastAsia="zh-CN"/>
              </w:rPr>
              <w:t>Spreadtrum</w:t>
            </w:r>
            <w:proofErr w:type="spellEnd"/>
            <w:r w:rsidRPr="00226179">
              <w:rPr>
                <w:iCs/>
                <w:kern w:val="2"/>
                <w:sz w:val="20"/>
                <w:lang w:eastAsia="zh-CN"/>
              </w:rPr>
              <w:t>,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w:t>
            </w:r>
            <w:proofErr w:type="spellStart"/>
            <w:r w:rsidRPr="00226179">
              <w:rPr>
                <w:sz w:val="20"/>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 xml:space="preserve">the UE does not to handle/multiplex the potential UCIs on </w:t>
            </w:r>
            <w:proofErr w:type="spellStart"/>
            <w:r w:rsidRPr="00226179">
              <w:rPr>
                <w:rFonts w:eastAsia="Times New Roman"/>
                <w:kern w:val="2"/>
                <w:sz w:val="20"/>
                <w:lang w:eastAsia="zh-CN"/>
              </w:rPr>
              <w:t>PCell</w:t>
            </w:r>
            <w:proofErr w:type="spellEnd"/>
            <w:r w:rsidRPr="00226179">
              <w:rPr>
                <w:rFonts w:eastAsia="Times New Roman"/>
                <w:kern w:val="2"/>
                <w:sz w:val="20"/>
                <w:lang w:eastAsia="zh-CN"/>
              </w:rPr>
              <w:t xml:space="preserve"> when it receives the DCI indicating PUCCH on </w:t>
            </w:r>
            <w:proofErr w:type="spellStart"/>
            <w:r w:rsidRPr="00226179">
              <w:rPr>
                <w:rFonts w:eastAsia="Times New Roman"/>
                <w:kern w:val="2"/>
                <w:sz w:val="20"/>
                <w:lang w:eastAsia="zh-CN"/>
              </w:rPr>
              <w:t>SCell</w:t>
            </w:r>
            <w:proofErr w:type="spellEnd"/>
            <w:r w:rsidRPr="00226179">
              <w:rPr>
                <w:rFonts w:eastAsia="Times New Roman"/>
                <w:kern w:val="2"/>
                <w:sz w:val="20"/>
                <w:lang w:eastAsia="zh-CN"/>
              </w:rPr>
              <w:t xml:space="preserve">, by assuming the potential UCIs on </w:t>
            </w:r>
            <w:proofErr w:type="spellStart"/>
            <w:r w:rsidRPr="00226179">
              <w:rPr>
                <w:rFonts w:eastAsia="Times New Roman"/>
                <w:kern w:val="2"/>
                <w:sz w:val="20"/>
                <w:lang w:eastAsia="zh-CN"/>
              </w:rPr>
              <w:t>PCell</w:t>
            </w:r>
            <w:proofErr w:type="spellEnd"/>
            <w:r w:rsidRPr="00226179">
              <w:rPr>
                <w:rFonts w:eastAsia="Times New Roman"/>
                <w:kern w:val="2"/>
                <w:sz w:val="20"/>
                <w:lang w:eastAsia="zh-CN"/>
              </w:rPr>
              <w:t xml:space="preserve">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w:t>
            </w:r>
            <w:proofErr w:type="spellStart"/>
            <w:r w:rsidRPr="00226179">
              <w:rPr>
                <w:iCs/>
                <w:kern w:val="2"/>
                <w:sz w:val="20"/>
                <w:lang w:eastAsia="zh-CN"/>
              </w:rPr>
              <w:t>exmept</w:t>
            </w:r>
            <w:proofErr w:type="spellEnd"/>
            <w:r w:rsidRPr="00226179">
              <w:rPr>
                <w:iCs/>
                <w:kern w:val="2"/>
                <w:sz w:val="20"/>
                <w:lang w:eastAsia="zh-CN"/>
              </w:rPr>
              <w:t xml:space="preserve"> resource on </w:t>
            </w:r>
            <w:proofErr w:type="spellStart"/>
            <w:r w:rsidRPr="00226179">
              <w:rPr>
                <w:iCs/>
                <w:kern w:val="2"/>
                <w:sz w:val="20"/>
                <w:lang w:eastAsia="zh-CN"/>
              </w:rPr>
              <w:t>PCell</w:t>
            </w:r>
            <w:proofErr w:type="spellEnd"/>
            <w:r w:rsidRPr="00226179">
              <w:rPr>
                <w:iCs/>
                <w:kern w:val="2"/>
                <w:sz w:val="20"/>
                <w:lang w:eastAsia="zh-CN"/>
              </w:rPr>
              <w:t xml:space="preserve">.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 xml:space="preserve">This is now only for same PHY priority, how about cross-priority operation? Can there actually be a LP PUCCH on </w:t>
            </w:r>
            <w:proofErr w:type="spellStart"/>
            <w:r w:rsidRPr="00226179">
              <w:rPr>
                <w:iCs/>
                <w:kern w:val="2"/>
                <w:sz w:val="20"/>
                <w:lang w:eastAsia="zh-CN"/>
              </w:rPr>
              <w:t>PCell</w:t>
            </w:r>
            <w:proofErr w:type="spellEnd"/>
            <w:r w:rsidRPr="00226179">
              <w:rPr>
                <w:iCs/>
                <w:kern w:val="2"/>
                <w:sz w:val="20"/>
                <w:lang w:eastAsia="zh-CN"/>
              </w:rPr>
              <w:t xml:space="preserve"> overlapping HP PUCCH on </w:t>
            </w:r>
            <w:proofErr w:type="spellStart"/>
            <w:r w:rsidRPr="00226179">
              <w:rPr>
                <w:iCs/>
                <w:kern w:val="2"/>
                <w:sz w:val="20"/>
                <w:lang w:eastAsia="zh-CN"/>
              </w:rPr>
              <w:t>Scell</w:t>
            </w:r>
            <w:proofErr w:type="spellEnd"/>
            <w:r w:rsidRPr="00226179">
              <w:rPr>
                <w:iCs/>
                <w:kern w:val="2"/>
                <w:sz w:val="20"/>
                <w:lang w:eastAsia="zh-CN"/>
              </w:rPr>
              <w:t>?</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w:t>
            </w:r>
            <w:proofErr w:type="spellStart"/>
            <w:r w:rsidRPr="00226179">
              <w:rPr>
                <w:iCs/>
                <w:kern w:val="2"/>
                <w:sz w:val="20"/>
                <w:lang w:eastAsia="zh-CN"/>
              </w:rPr>
              <w:t>behavior</w:t>
            </w:r>
            <w:proofErr w:type="spellEnd"/>
            <w:r w:rsidRPr="00226179">
              <w:rPr>
                <w:iCs/>
                <w:kern w:val="2"/>
                <w:sz w:val="20"/>
                <w:lang w:eastAsia="zh-CN"/>
              </w:rPr>
              <w:t xml:space="preserve">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@Nokia: We thought that there will be one cell for PUCCH at a given time, </w:t>
            </w:r>
            <w:proofErr w:type="spellStart"/>
            <w:r w:rsidRPr="00226179">
              <w:rPr>
                <w:iCs/>
                <w:kern w:val="2"/>
                <w:sz w:val="20"/>
                <w:lang w:eastAsia="zh-CN"/>
              </w:rPr>
              <w:t>irrepsecitve</w:t>
            </w:r>
            <w:proofErr w:type="spellEnd"/>
            <w:r w:rsidRPr="00226179">
              <w:rPr>
                <w:iCs/>
                <w:kern w:val="2"/>
                <w:sz w:val="20"/>
                <w:lang w:eastAsia="zh-CN"/>
              </w:rPr>
              <w:t xml:space="preserve"> of the priority. Good to clarify that. </w:t>
            </w:r>
            <w:proofErr w:type="spellStart"/>
            <w:r w:rsidRPr="00226179">
              <w:rPr>
                <w:iCs/>
                <w:kern w:val="2"/>
                <w:sz w:val="20"/>
                <w:lang w:eastAsia="zh-CN"/>
              </w:rPr>
              <w:t>Otheriwse</w:t>
            </w:r>
            <w:proofErr w:type="spellEnd"/>
            <w:r w:rsidRPr="00226179">
              <w:rPr>
                <w:iCs/>
                <w:kern w:val="2"/>
                <w:sz w:val="20"/>
                <w:lang w:eastAsia="zh-CN"/>
              </w:rPr>
              <w:t xml:space="preserv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w:t>
            </w:r>
            <w:proofErr w:type="spellStart"/>
            <w:r w:rsidRPr="00226179">
              <w:rPr>
                <w:sz w:val="20"/>
              </w:rPr>
              <w:t>Hisi</w:t>
            </w:r>
            <w:proofErr w:type="spellEnd"/>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w:t>
            </w:r>
            <w:proofErr w:type="spellStart"/>
            <w:r w:rsidRPr="00226179">
              <w:rPr>
                <w:b/>
                <w:bCs/>
              </w:rPr>
              <w:t>PCell</w:t>
            </w:r>
            <w:proofErr w:type="spellEnd"/>
            <w:r w:rsidRPr="00226179">
              <w:rPr>
                <w:b/>
                <w:bCs/>
              </w:rPr>
              <w:t xml:space="preserve"> /</w:t>
            </w:r>
            <w:proofErr w:type="spellStart"/>
            <w:r w:rsidRPr="00226179">
              <w:rPr>
                <w:b/>
                <w:bCs/>
              </w:rPr>
              <w:t>SPCell</w:t>
            </w:r>
            <w:proofErr w:type="spellEnd"/>
            <w:r w:rsidRPr="00226179">
              <w:rPr>
                <w:b/>
                <w:bCs/>
              </w:rPr>
              <w:t xml:space="preserve"> / PUCCH </w:t>
            </w:r>
            <w:proofErr w:type="spellStart"/>
            <w:r w:rsidRPr="00226179">
              <w:rPr>
                <w:b/>
                <w:bCs/>
              </w:rPr>
              <w:t>Scell</w:t>
            </w:r>
            <w:proofErr w:type="spellEnd"/>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 xml:space="preserve">whether the UE performs the multiplexing on </w:t>
            </w:r>
            <w:proofErr w:type="spellStart"/>
            <w:r>
              <w:rPr>
                <w:iCs/>
                <w:sz w:val="20"/>
              </w:rPr>
              <w:t>PCell</w:t>
            </w:r>
            <w:proofErr w:type="spellEnd"/>
            <w:r>
              <w:rPr>
                <w:iCs/>
                <w:sz w:val="20"/>
              </w:rPr>
              <w:t xml:space="preserve"> is UE implementation, and the </w:t>
            </w:r>
            <w:proofErr w:type="spellStart"/>
            <w:r>
              <w:rPr>
                <w:iCs/>
                <w:sz w:val="20"/>
              </w:rPr>
              <w:t>gNB</w:t>
            </w:r>
            <w:proofErr w:type="spellEnd"/>
            <w:r>
              <w:rPr>
                <w:iCs/>
                <w:sz w:val="20"/>
              </w:rPr>
              <w:t xml:space="preserve"> will ensure that, regardless of the UE multiplex or not, the </w:t>
            </w:r>
            <w:proofErr w:type="spellStart"/>
            <w:r>
              <w:rPr>
                <w:iCs/>
                <w:sz w:val="20"/>
              </w:rPr>
              <w:t>PCell</w:t>
            </w:r>
            <w:proofErr w:type="spellEnd"/>
            <w:r>
              <w:rPr>
                <w:iCs/>
                <w:sz w:val="20"/>
              </w:rPr>
              <w:t xml:space="preserve">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w:t>
            </w:r>
            <w:proofErr w:type="spellStart"/>
            <w:r>
              <w:rPr>
                <w:rFonts w:eastAsiaTheme="minorEastAsia"/>
                <w:iCs/>
                <w:kern w:val="2"/>
                <w:lang w:eastAsia="zh-CN"/>
              </w:rPr>
              <w:t>Othewise</w:t>
            </w:r>
            <w:proofErr w:type="spellEnd"/>
            <w:r>
              <w:rPr>
                <w:rFonts w:eastAsiaTheme="minorEastAsia"/>
                <w:iCs/>
                <w:kern w:val="2"/>
                <w:lang w:eastAsia="zh-CN"/>
              </w:rPr>
              <w:t xml:space="preserv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w:t>
            </w:r>
            <w:proofErr w:type="spellStart"/>
            <w:r>
              <w:rPr>
                <w:rFonts w:eastAsiaTheme="minorEastAsia"/>
                <w:iCs/>
                <w:kern w:val="2"/>
                <w:lang w:eastAsia="zh-CN"/>
              </w:rPr>
              <w:t>undertand</w:t>
            </w:r>
            <w:proofErr w:type="spellEnd"/>
            <w:r>
              <w:rPr>
                <w:rFonts w:eastAsiaTheme="minorEastAsia"/>
                <w:iCs/>
                <w:kern w:val="2"/>
                <w:lang w:eastAsia="zh-CN"/>
              </w:rPr>
              <w:t xml:space="preserve"> when there is a dynamic PUCCH switching DCI indicating PUCCH </w:t>
            </w:r>
            <w:proofErr w:type="spellStart"/>
            <w:r>
              <w:rPr>
                <w:rFonts w:eastAsiaTheme="minorEastAsia"/>
                <w:iCs/>
                <w:kern w:val="2"/>
                <w:lang w:eastAsia="zh-CN"/>
              </w:rPr>
              <w:t>sSCell</w:t>
            </w:r>
            <w:proofErr w:type="spellEnd"/>
            <w:r>
              <w:rPr>
                <w:rFonts w:eastAsiaTheme="minorEastAsia"/>
                <w:iCs/>
                <w:kern w:val="2"/>
                <w:lang w:eastAsia="zh-CN"/>
              </w:rPr>
              <w:t xml:space="preserve">, UE only do UCI multiplexing or dropping on PUCCH </w:t>
            </w:r>
            <w:proofErr w:type="spellStart"/>
            <w:r>
              <w:rPr>
                <w:rFonts w:eastAsiaTheme="minorEastAsia"/>
                <w:iCs/>
                <w:kern w:val="2"/>
                <w:lang w:eastAsia="zh-CN"/>
              </w:rPr>
              <w:t>sSCell</w:t>
            </w:r>
            <w:proofErr w:type="spellEnd"/>
            <w:r>
              <w:rPr>
                <w:rFonts w:eastAsiaTheme="minorEastAsia"/>
                <w:iCs/>
                <w:kern w:val="2"/>
                <w:lang w:eastAsia="zh-CN"/>
              </w:rPr>
              <w:t xml:space="preserve">, no other UE </w:t>
            </w:r>
            <w:proofErr w:type="spellStart"/>
            <w:r>
              <w:rPr>
                <w:rFonts w:eastAsiaTheme="minorEastAsia"/>
                <w:iCs/>
                <w:kern w:val="2"/>
                <w:lang w:eastAsia="zh-CN"/>
              </w:rPr>
              <w:t>behavious</w:t>
            </w:r>
            <w:proofErr w:type="spellEnd"/>
            <w:r>
              <w:rPr>
                <w:rFonts w:eastAsiaTheme="minorEastAsia"/>
                <w:iCs/>
                <w:kern w:val="2"/>
                <w:lang w:eastAsia="zh-CN"/>
              </w:rPr>
              <w:t xml:space="preserve"> related with PUCCH on </w:t>
            </w:r>
            <w:proofErr w:type="spellStart"/>
            <w:r>
              <w:rPr>
                <w:rFonts w:eastAsiaTheme="minorEastAsia"/>
                <w:iCs/>
                <w:kern w:val="2"/>
                <w:lang w:eastAsia="zh-CN"/>
              </w:rPr>
              <w:t>PCell</w:t>
            </w:r>
            <w:proofErr w:type="spellEnd"/>
            <w:r>
              <w:rPr>
                <w:rFonts w:eastAsiaTheme="minorEastAsia"/>
                <w:iCs/>
                <w:kern w:val="2"/>
                <w:lang w:eastAsia="zh-CN"/>
              </w:rPr>
              <w:t xml:space="preserve">.  Thus, only one PUCCH operation on either </w:t>
            </w:r>
            <w:proofErr w:type="spellStart"/>
            <w:r>
              <w:rPr>
                <w:rFonts w:eastAsiaTheme="minorEastAsia"/>
                <w:iCs/>
                <w:kern w:val="2"/>
                <w:lang w:eastAsia="zh-CN"/>
              </w:rPr>
              <w:t>PCell</w:t>
            </w:r>
            <w:proofErr w:type="spellEnd"/>
            <w:r>
              <w:rPr>
                <w:rFonts w:eastAsiaTheme="minorEastAsia"/>
                <w:iCs/>
                <w:kern w:val="2"/>
                <w:lang w:eastAsia="zh-CN"/>
              </w:rPr>
              <w:t xml:space="preserve"> or PUCCH </w:t>
            </w:r>
            <w:proofErr w:type="spellStart"/>
            <w:r>
              <w:rPr>
                <w:rFonts w:eastAsiaTheme="minorEastAsia"/>
                <w:iCs/>
                <w:kern w:val="2"/>
                <w:lang w:eastAsia="zh-CN"/>
              </w:rPr>
              <w:t>sSCell</w:t>
            </w:r>
            <w:proofErr w:type="spellEnd"/>
            <w:r>
              <w:rPr>
                <w:rFonts w:eastAsiaTheme="minorEastAsia"/>
                <w:iCs/>
                <w:kern w:val="2"/>
                <w:lang w:eastAsia="zh-CN"/>
              </w:rPr>
              <w:t xml:space="preserve">,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w:t>
            </w:r>
            <w:proofErr w:type="spellStart"/>
            <w:r>
              <w:rPr>
                <w:rFonts w:eastAsiaTheme="minorEastAsia"/>
                <w:iCs/>
                <w:kern w:val="2"/>
                <w:lang w:eastAsia="zh-CN"/>
              </w:rPr>
              <w:t>behavior</w:t>
            </w:r>
            <w:proofErr w:type="spellEnd"/>
            <w:r>
              <w:rPr>
                <w:rFonts w:eastAsiaTheme="minorEastAsia"/>
                <w:iCs/>
                <w:kern w:val="2"/>
                <w:lang w:eastAsia="zh-CN"/>
              </w:rPr>
              <w:t xml:space="preserve">. Our view is Alt 2 complicates UE </w:t>
            </w:r>
            <w:proofErr w:type="spellStart"/>
            <w:r>
              <w:rPr>
                <w:rFonts w:eastAsiaTheme="minorEastAsia"/>
                <w:iCs/>
                <w:kern w:val="2"/>
                <w:lang w:eastAsia="zh-CN"/>
              </w:rPr>
              <w:t>behavior</w:t>
            </w:r>
            <w:proofErr w:type="spellEnd"/>
            <w:r>
              <w:rPr>
                <w:rFonts w:eastAsiaTheme="minorEastAsia"/>
                <w:iCs/>
                <w:kern w:val="2"/>
                <w:lang w:eastAsia="zh-CN"/>
              </w:rPr>
              <w:t xml:space="preserve">.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w:t>
            </w:r>
            <w:proofErr w:type="spellStart"/>
            <w:r>
              <w:rPr>
                <w:rFonts w:eastAsiaTheme="minorEastAsia"/>
                <w:iCs/>
                <w:kern w:val="2"/>
                <w:lang w:eastAsia="zh-CN"/>
              </w:rPr>
              <w:t>gNB</w:t>
            </w:r>
            <w:proofErr w:type="spellEnd"/>
            <w:r>
              <w:rPr>
                <w:rFonts w:eastAsiaTheme="minorEastAsia"/>
                <w:iCs/>
                <w:kern w:val="2"/>
                <w:lang w:eastAsia="zh-CN"/>
              </w:rPr>
              <w:t xml:space="preserve">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 PUCCH A &amp; B are dropped before multiplexing. But if </w:t>
            </w:r>
            <w:proofErr w:type="spellStart"/>
            <w:r>
              <w:rPr>
                <w:rFonts w:eastAsiaTheme="minorEastAsia"/>
                <w:iCs/>
                <w:kern w:val="2"/>
                <w:lang w:eastAsia="zh-CN"/>
              </w:rPr>
              <w:t>gNB</w:t>
            </w:r>
            <w:proofErr w:type="spellEnd"/>
            <w:r>
              <w:rPr>
                <w:rFonts w:eastAsiaTheme="minorEastAsia"/>
                <w:iCs/>
                <w:kern w:val="2"/>
                <w:lang w:eastAsia="zh-CN"/>
              </w:rPr>
              <w:t xml:space="preserve"> does not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Then PUCCH A&amp;B should be multiplexed and transit using PUCCH C. This means, now depends on </w:t>
            </w:r>
            <w:proofErr w:type="spellStart"/>
            <w:r>
              <w:rPr>
                <w:rFonts w:eastAsiaTheme="minorEastAsia"/>
                <w:iCs/>
                <w:kern w:val="2"/>
                <w:lang w:eastAsia="zh-CN"/>
              </w:rPr>
              <w:t>Scell</w:t>
            </w:r>
            <w:proofErr w:type="spellEnd"/>
            <w:r>
              <w:rPr>
                <w:rFonts w:eastAsiaTheme="minorEastAsia"/>
                <w:iCs/>
                <w:kern w:val="2"/>
                <w:lang w:eastAsia="zh-CN"/>
              </w:rPr>
              <w:t xml:space="preserve"> has dynamic A/N or not, </w:t>
            </w:r>
            <w:proofErr w:type="spellStart"/>
            <w:r>
              <w:rPr>
                <w:rFonts w:eastAsiaTheme="minorEastAsia"/>
                <w:iCs/>
                <w:kern w:val="2"/>
                <w:lang w:eastAsia="zh-CN"/>
              </w:rPr>
              <w:t>Pcell</w:t>
            </w:r>
            <w:proofErr w:type="spellEnd"/>
            <w:r>
              <w:rPr>
                <w:rFonts w:eastAsiaTheme="minorEastAsia"/>
                <w:iCs/>
                <w:kern w:val="2"/>
                <w:lang w:eastAsia="zh-CN"/>
              </w:rPr>
              <w:t xml:space="preserve"> either do dropping or intra-UE multiplexing. Isn’t that </w:t>
            </w:r>
            <w:proofErr w:type="spellStart"/>
            <w:r>
              <w:rPr>
                <w:rFonts w:eastAsiaTheme="minorEastAsia"/>
                <w:iCs/>
                <w:kern w:val="2"/>
                <w:lang w:eastAsia="zh-CN"/>
              </w:rPr>
              <w:t>compicated</w:t>
            </w:r>
            <w:proofErr w:type="spellEnd"/>
            <w:r>
              <w:rPr>
                <w:rFonts w:eastAsiaTheme="minorEastAsia"/>
                <w:iCs/>
                <w:kern w:val="2"/>
                <w:lang w:eastAsia="zh-CN"/>
              </w:rPr>
              <w:t xml:space="preserve"> </w:t>
            </w:r>
            <w:proofErr w:type="spellStart"/>
            <w:r>
              <w:rPr>
                <w:rFonts w:eastAsiaTheme="minorEastAsia"/>
                <w:iCs/>
                <w:kern w:val="2"/>
                <w:lang w:eastAsia="zh-CN"/>
              </w:rPr>
              <w:t>Pcell</w:t>
            </w:r>
            <w:proofErr w:type="spellEnd"/>
            <w:r>
              <w:rPr>
                <w:rFonts w:eastAsiaTheme="minorEastAsia"/>
                <w:iCs/>
                <w:kern w:val="2"/>
                <w:lang w:eastAsia="zh-CN"/>
              </w:rPr>
              <w:t xml:space="preserve">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w:t>
            </w:r>
            <w:proofErr w:type="spellStart"/>
            <w:r>
              <w:rPr>
                <w:rFonts w:eastAsiaTheme="minorEastAsia"/>
                <w:iCs/>
                <w:kern w:val="2"/>
                <w:lang w:eastAsia="zh-CN"/>
              </w:rPr>
              <w:t>behavior</w:t>
            </w:r>
            <w:proofErr w:type="spellEnd"/>
            <w:r>
              <w:rPr>
                <w:rFonts w:eastAsiaTheme="minorEastAsia"/>
                <w:iCs/>
                <w:kern w:val="2"/>
                <w:lang w:eastAsia="zh-CN"/>
              </w:rPr>
              <w:t xml:space="preserve">.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proofErr w:type="spellStart"/>
      <w:r w:rsidRPr="00226179">
        <w:rPr>
          <w:b/>
          <w:bCs/>
          <w:sz w:val="22"/>
          <w:szCs w:val="22"/>
          <w:lang w:val="en-US" w:eastAsia="zh-CN"/>
        </w:rPr>
        <w:t>PCell</w:t>
      </w:r>
      <w:proofErr w:type="spellEnd"/>
      <w:r w:rsidRPr="00226179">
        <w:rPr>
          <w:b/>
          <w:bCs/>
          <w:sz w:val="22"/>
          <w:szCs w:val="22"/>
          <w:lang w:val="en-US" w:eastAsia="zh-CN"/>
        </w:rPr>
        <w:t xml:space="preserve"> /</w:t>
      </w:r>
      <w:proofErr w:type="spellStart"/>
      <w:r w:rsidRPr="00226179">
        <w:rPr>
          <w:b/>
          <w:bCs/>
          <w:sz w:val="22"/>
          <w:szCs w:val="22"/>
          <w:lang w:val="en-US" w:eastAsia="zh-CN"/>
        </w:rPr>
        <w:t>SPCell</w:t>
      </w:r>
      <w:proofErr w:type="spellEnd"/>
      <w:r w:rsidRPr="00226179">
        <w:rPr>
          <w:b/>
          <w:bCs/>
          <w:sz w:val="22"/>
          <w:szCs w:val="22"/>
          <w:lang w:val="en-US" w:eastAsia="zh-CN"/>
        </w:rPr>
        <w:t xml:space="preserve"> / PUCCH </w:t>
      </w:r>
      <w:proofErr w:type="spellStart"/>
      <w:r w:rsidRPr="00226179">
        <w:rPr>
          <w:b/>
          <w:bCs/>
          <w:sz w:val="22"/>
          <w:szCs w:val="22"/>
          <w:lang w:val="en-US" w:eastAsia="zh-CN"/>
        </w:rPr>
        <w:t>SCell</w:t>
      </w:r>
      <w:proofErr w:type="spellEnd"/>
      <w:r w:rsidRPr="00226179">
        <w:rPr>
          <w:b/>
          <w:bCs/>
          <w:sz w:val="22"/>
          <w:szCs w:val="22"/>
          <w:lang w:val="en-US" w:eastAsia="zh-CN"/>
        </w:rPr>
        <w:t xml:space="preserve"> to overlap with a PUCCH of the other priority with HARQ-ACK on the dynamically indicated alternative PUCCH </w:t>
      </w:r>
      <w:proofErr w:type="spellStart"/>
      <w:r w:rsidRPr="00226179">
        <w:rPr>
          <w:b/>
          <w:bCs/>
          <w:sz w:val="22"/>
          <w:szCs w:val="22"/>
          <w:lang w:val="en-US" w:eastAsia="zh-CN"/>
        </w:rPr>
        <w:t>sScell</w:t>
      </w:r>
      <w:proofErr w:type="spellEnd"/>
      <w:r w:rsidRPr="00226179">
        <w:rPr>
          <w:b/>
          <w:bCs/>
          <w:sz w:val="22"/>
          <w:szCs w:val="22"/>
          <w:lang w:val="en-US" w:eastAsia="zh-CN"/>
        </w:rPr>
        <w:t>.</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E0798B"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r w:rsidR="00CC32C2">
              <w:rPr>
                <w:rFonts w:eastAsiaTheme="minorEastAsia"/>
                <w:kern w:val="2"/>
                <w:lang w:eastAsia="zh-CN"/>
              </w:rPr>
              <w:t xml:space="preserve">, </w:t>
            </w:r>
            <w:proofErr w:type="spellStart"/>
            <w:r w:rsidR="00CC32C2">
              <w:rPr>
                <w:rFonts w:eastAsiaTheme="minorEastAsia"/>
                <w:kern w:val="2"/>
                <w:lang w:eastAsia="zh-CN"/>
              </w:rPr>
              <w:t>Spreadtrum</w:t>
            </w:r>
            <w:proofErr w:type="spellEnd"/>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xml:space="preserve">. Unified </w:t>
            </w:r>
            <w:proofErr w:type="spellStart"/>
            <w:r>
              <w:rPr>
                <w:rFonts w:eastAsiaTheme="minorEastAsia"/>
                <w:iCs/>
                <w:kern w:val="2"/>
                <w:lang w:eastAsia="zh-CN"/>
              </w:rPr>
              <w:t>behvaior</w:t>
            </w:r>
            <w:proofErr w:type="spellEnd"/>
            <w:r>
              <w:rPr>
                <w:rFonts w:eastAsiaTheme="minorEastAsia"/>
                <w:iCs/>
                <w:kern w:val="2"/>
                <w:lang w:eastAsia="zh-CN"/>
              </w:rPr>
              <w:t xml:space="preserve"> for single and two </w:t>
            </w:r>
            <w:proofErr w:type="spellStart"/>
            <w:r>
              <w:rPr>
                <w:rFonts w:eastAsiaTheme="minorEastAsia"/>
                <w:iCs/>
                <w:kern w:val="2"/>
                <w:lang w:eastAsia="zh-CN"/>
              </w:rPr>
              <w:t>phy</w:t>
            </w:r>
            <w:proofErr w:type="spellEnd"/>
            <w:r>
              <w:rPr>
                <w:rFonts w:eastAsiaTheme="minorEastAsia"/>
                <w:iCs/>
                <w:kern w:val="2"/>
                <w:lang w:eastAsia="zh-CN"/>
              </w:rPr>
              <w:t xml:space="preserve">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w:t>
            </w:r>
            <w:proofErr w:type="spellStart"/>
            <w:r>
              <w:rPr>
                <w:rFonts w:eastAsiaTheme="minorEastAsia"/>
                <w:iCs/>
                <w:kern w:val="2"/>
                <w:lang w:eastAsia="zh-CN"/>
              </w:rPr>
              <w:t>Pcell</w:t>
            </w:r>
            <w:proofErr w:type="spellEnd"/>
            <w:r>
              <w:rPr>
                <w:rFonts w:eastAsiaTheme="minorEastAsia"/>
                <w:iCs/>
                <w:kern w:val="2"/>
                <w:lang w:eastAsia="zh-CN"/>
              </w:rPr>
              <w:t xml:space="preserve">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proofErr w:type="spellStart"/>
            <w:r>
              <w:rPr>
                <w:lang w:val="en-US" w:eastAsia="zh-CN"/>
              </w:rPr>
              <w:t>sS</w:t>
            </w:r>
            <w:r w:rsidRPr="00226179">
              <w:rPr>
                <w:lang w:val="en-US" w:eastAsia="zh-CN"/>
              </w:rPr>
              <w:t>cell</w:t>
            </w:r>
            <w:proofErr w:type="spellEnd"/>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w:t>
            </w:r>
            <w:proofErr w:type="spellStart"/>
            <w:r>
              <w:rPr>
                <w:rFonts w:eastAsiaTheme="minorEastAsia"/>
                <w:iCs/>
                <w:kern w:val="2"/>
                <w:lang w:eastAsia="zh-CN"/>
              </w:rPr>
              <w:t>afte</w:t>
            </w:r>
            <w:proofErr w:type="spellEnd"/>
            <w:r>
              <w:rPr>
                <w:rFonts w:eastAsiaTheme="minorEastAsia"/>
                <w:iCs/>
                <w:kern w:val="2"/>
                <w:lang w:eastAsia="zh-CN"/>
              </w:rPr>
              <w:t xml:space="preserve"> all Rel-16 multiplexing and prioritization between HP and LP PUCCH procedure, then if the final resultant PUCCH meet </w:t>
            </w:r>
            <w:proofErr w:type="spellStart"/>
            <w:r>
              <w:rPr>
                <w:rFonts w:eastAsiaTheme="minorEastAsia"/>
                <w:iCs/>
                <w:kern w:val="2"/>
                <w:lang w:eastAsia="zh-CN"/>
              </w:rPr>
              <w:t>meet</w:t>
            </w:r>
            <w:proofErr w:type="spellEnd"/>
            <w:r>
              <w:rPr>
                <w:rFonts w:eastAsiaTheme="minorEastAsia"/>
                <w:iCs/>
                <w:kern w:val="2"/>
                <w:lang w:eastAsia="zh-CN"/>
              </w:rPr>
              <w:t xml:space="preserve">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proofErr w:type="spellStart"/>
            <w:r>
              <w:rPr>
                <w:lang w:val="en-US" w:eastAsia="zh-CN"/>
              </w:rPr>
              <w:t>sS</w:t>
            </w:r>
            <w:r w:rsidRPr="00226179">
              <w:rPr>
                <w:lang w:val="en-US" w:eastAsia="zh-CN"/>
              </w:rPr>
              <w:t>cell</w:t>
            </w:r>
            <w:proofErr w:type="spellEnd"/>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w:t>
            </w:r>
            <w:proofErr w:type="spellStart"/>
            <w:r>
              <w:rPr>
                <w:rFonts w:eastAsiaTheme="minorEastAsia"/>
                <w:iCs/>
                <w:kern w:val="2"/>
                <w:lang w:val="en-US" w:eastAsia="zh-CN"/>
              </w:rPr>
              <w:t>casue</w:t>
            </w:r>
            <w:proofErr w:type="spellEnd"/>
            <w:r>
              <w:rPr>
                <w:rFonts w:eastAsiaTheme="minorEastAsia"/>
                <w:iCs/>
                <w:kern w:val="2"/>
                <w:lang w:val="en-US" w:eastAsia="zh-CN"/>
              </w:rPr>
              <w:t xml:space="preserv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following conclusion applies also to the case of two priorities. So the UE does not expect HP DCI and LP DCI both with carrier indicators will schedule two PUCCHs on </w:t>
            </w:r>
            <w:proofErr w:type="spellStart"/>
            <w:r>
              <w:rPr>
                <w:rFonts w:eastAsiaTheme="minorEastAsia"/>
                <w:iCs/>
                <w:kern w:val="2"/>
                <w:lang w:eastAsia="zh-CN"/>
              </w:rPr>
              <w:t>PCell</w:t>
            </w:r>
            <w:proofErr w:type="spellEnd"/>
            <w:r>
              <w:rPr>
                <w:rFonts w:eastAsiaTheme="minorEastAsia"/>
                <w:iCs/>
                <w:kern w:val="2"/>
                <w:lang w:eastAsia="zh-CN"/>
              </w:rPr>
              <w:t xml:space="preserve"> and </w:t>
            </w:r>
            <w:proofErr w:type="spellStart"/>
            <w:r>
              <w:rPr>
                <w:rFonts w:eastAsiaTheme="minorEastAsia"/>
                <w:iCs/>
                <w:kern w:val="2"/>
                <w:lang w:eastAsia="zh-CN"/>
              </w:rPr>
              <w:t>SCell</w:t>
            </w:r>
            <w:proofErr w:type="spellEnd"/>
            <w:r>
              <w:rPr>
                <w:rFonts w:eastAsiaTheme="minorEastAsia"/>
                <w:iCs/>
                <w:kern w:val="2"/>
                <w:lang w:eastAsia="zh-CN"/>
              </w:rPr>
              <w:t xml:space="preserve">, respectively, at the same PUCCH slot. If the UCI, regardless of priority, is to be transmitted without cell indicator on </w:t>
            </w:r>
            <w:proofErr w:type="spellStart"/>
            <w:r>
              <w:rPr>
                <w:rFonts w:eastAsiaTheme="minorEastAsia"/>
                <w:iCs/>
                <w:kern w:val="2"/>
                <w:lang w:eastAsia="zh-CN"/>
              </w:rPr>
              <w:t>PCell</w:t>
            </w:r>
            <w:proofErr w:type="spellEnd"/>
            <w:r>
              <w:rPr>
                <w:rFonts w:eastAsiaTheme="minorEastAsia"/>
                <w:iCs/>
                <w:kern w:val="2"/>
                <w:lang w:eastAsia="zh-CN"/>
              </w:rPr>
              <w:t>, then it is expected to be dropped due to TDD collision.</w:t>
            </w:r>
          </w:p>
          <w:tbl>
            <w:tblPr>
              <w:tblStyle w:val="TableGrid"/>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 xml:space="preserve">For dynamic PUCCH cell switching, the UE does not expect a PUCCH slot with UCI on </w:t>
                  </w:r>
                  <w:proofErr w:type="spellStart"/>
                  <w:r w:rsidRPr="008B2C20">
                    <w:rPr>
                      <w:szCs w:val="22"/>
                      <w:lang w:val="en-US" w:eastAsia="zh-CN"/>
                    </w:rPr>
                    <w:t>PCell</w:t>
                  </w:r>
                  <w:proofErr w:type="spellEnd"/>
                  <w:r w:rsidRPr="008B2C20">
                    <w:rPr>
                      <w:szCs w:val="22"/>
                      <w:lang w:val="en-US" w:eastAsia="zh-CN"/>
                    </w:rPr>
                    <w:t xml:space="preserve"> /</w:t>
                  </w:r>
                  <w:proofErr w:type="spellStart"/>
                  <w:r w:rsidRPr="008B2C20">
                    <w:rPr>
                      <w:szCs w:val="22"/>
                      <w:lang w:val="en-US" w:eastAsia="zh-CN"/>
                    </w:rPr>
                    <w:t>SPCell</w:t>
                  </w:r>
                  <w:proofErr w:type="spellEnd"/>
                  <w:r w:rsidRPr="008B2C20">
                    <w:rPr>
                      <w:szCs w:val="22"/>
                      <w:lang w:val="en-US" w:eastAsia="zh-CN"/>
                    </w:rPr>
                    <w:t xml:space="preserve"> / PUCCH </w:t>
                  </w:r>
                  <w:proofErr w:type="spellStart"/>
                  <w:r w:rsidRPr="008B2C20">
                    <w:rPr>
                      <w:szCs w:val="22"/>
                      <w:lang w:val="en-US" w:eastAsia="zh-CN"/>
                    </w:rPr>
                    <w:t>SCell</w:t>
                  </w:r>
                  <w:proofErr w:type="spellEnd"/>
                  <w:r w:rsidRPr="008B2C20">
                    <w:rPr>
                      <w:szCs w:val="22"/>
                      <w:lang w:val="en-US" w:eastAsia="zh-CN"/>
                    </w:rPr>
                    <w:t xml:space="preserve"> to overlap with a PUCCH slot with HARQ-ACK on the dynamically indicated alternative PUCCH </w:t>
                  </w:r>
                  <w:proofErr w:type="spellStart"/>
                  <w:r w:rsidRPr="008B2C20">
                    <w:rPr>
                      <w:szCs w:val="22"/>
                      <w:lang w:val="en-US" w:eastAsia="zh-CN"/>
                    </w:rPr>
                    <w:t>PUCCH</w:t>
                  </w:r>
                  <w:proofErr w:type="spellEnd"/>
                  <w:r w:rsidRPr="008B2C20">
                    <w:rPr>
                      <w:szCs w:val="22"/>
                      <w:lang w:val="en-US" w:eastAsia="zh-CN"/>
                    </w:rPr>
                    <w:t xml:space="preserve"> cell.</w:t>
                  </w:r>
                </w:p>
                <w:p w14:paraId="1DC29C15" w14:textId="77777777" w:rsidR="00F4624F" w:rsidRPr="00AD11C1" w:rsidRDefault="00F4624F" w:rsidP="009B1E1E">
                  <w:pPr>
                    <w:pStyle w:val="ListParagraph"/>
                    <w:numPr>
                      <w:ilvl w:val="0"/>
                      <w:numId w:val="150"/>
                    </w:numPr>
                    <w:spacing w:beforeLines="50" w:before="120" w:after="0"/>
                    <w:rPr>
                      <w:rFonts w:eastAsiaTheme="minorEastAsia"/>
                      <w:iCs/>
                      <w:kern w:val="2"/>
                      <w:lang w:eastAsia="zh-CN"/>
                    </w:rPr>
                  </w:pPr>
                  <w:r w:rsidRPr="00AD11C1">
                    <w:rPr>
                      <w:szCs w:val="22"/>
                    </w:rPr>
                    <w:t xml:space="preserve">The UCI on </w:t>
                  </w:r>
                  <w:proofErr w:type="spellStart"/>
                  <w:r w:rsidRPr="00AD11C1">
                    <w:rPr>
                      <w:szCs w:val="22"/>
                    </w:rPr>
                    <w:t>PCell</w:t>
                  </w:r>
                  <w:proofErr w:type="spellEnd"/>
                  <w:r w:rsidRPr="00AD11C1">
                    <w:rPr>
                      <w:szCs w:val="22"/>
                    </w:rPr>
                    <w:t xml:space="preserve"> /</w:t>
                  </w:r>
                  <w:proofErr w:type="spellStart"/>
                  <w:r w:rsidRPr="00AD11C1">
                    <w:rPr>
                      <w:szCs w:val="22"/>
                    </w:rPr>
                    <w:t>SPCell</w:t>
                  </w:r>
                  <w:proofErr w:type="spellEnd"/>
                  <w:r w:rsidRPr="00AD11C1">
                    <w:rPr>
                      <w:szCs w:val="22"/>
                    </w:rPr>
                    <w:t xml:space="preserve"> / PUCCH </w:t>
                  </w:r>
                  <w:proofErr w:type="spellStart"/>
                  <w:r w:rsidRPr="00AD11C1">
                    <w:rPr>
                      <w:szCs w:val="22"/>
                    </w:rPr>
                    <w:t>SCell</w:t>
                  </w:r>
                  <w:proofErr w:type="spellEnd"/>
                  <w:r w:rsidRPr="00AD11C1">
                    <w:rPr>
                      <w:szCs w:val="22"/>
                    </w:rPr>
                    <w:t xml:space="preserve">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We agree with Huawei/</w:t>
            </w:r>
            <w:proofErr w:type="spellStart"/>
            <w:r>
              <w:rPr>
                <w:rFonts w:eastAsiaTheme="minorEastAsia"/>
                <w:iCs/>
                <w:kern w:val="2"/>
                <w:lang w:eastAsia="zh-CN"/>
              </w:rPr>
              <w:t>HiSi’s</w:t>
            </w:r>
            <w:proofErr w:type="spellEnd"/>
            <w:r>
              <w:rPr>
                <w:rFonts w:eastAsiaTheme="minorEastAsia"/>
                <w:iCs/>
                <w:kern w:val="2"/>
                <w:lang w:eastAsia="zh-CN"/>
              </w:rPr>
              <w:t xml:space="preserve">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 xml:space="preserve">This proposal </w:t>
            </w:r>
            <w:proofErr w:type="spellStart"/>
            <w:r>
              <w:rPr>
                <w:rFonts w:eastAsiaTheme="minorEastAsia"/>
                <w:iCs/>
                <w:kern w:val="2"/>
                <w:lang w:eastAsia="zh-CN"/>
              </w:rPr>
              <w:t>simplifes</w:t>
            </w:r>
            <w:proofErr w:type="spellEnd"/>
            <w:r>
              <w:rPr>
                <w:rFonts w:eastAsiaTheme="minorEastAsia"/>
                <w:iCs/>
                <w:kern w:val="2"/>
                <w:lang w:eastAsia="zh-CN"/>
              </w:rPr>
              <w:t xml:space="preserve">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8"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w:t>
      </w:r>
      <w:proofErr w:type="spellStart"/>
      <w:r w:rsidRPr="00270A70">
        <w:t>todays</w:t>
      </w:r>
      <w:proofErr w:type="spellEnd"/>
      <w:r w:rsidRPr="00270A70">
        <w:t xml:space="preserve">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uawei/</w:t>
            </w:r>
            <w:proofErr w:type="spellStart"/>
            <w:r w:rsidRPr="00270A70">
              <w:rPr>
                <w:rFonts w:eastAsia="Times New Roman"/>
                <w:kern w:val="2"/>
                <w:sz w:val="20"/>
                <w:lang w:eastAsia="zh-CN"/>
              </w:rPr>
              <w:t>Hisi</w:t>
            </w:r>
            <w:proofErr w:type="spellEnd"/>
            <w:r w:rsidRPr="00270A70">
              <w:rPr>
                <w:rFonts w:eastAsia="Times New Roman"/>
                <w:kern w:val="2"/>
                <w:sz w:val="20"/>
                <w:lang w:eastAsia="zh-CN"/>
              </w:rPr>
              <w:t xml:space="preserve">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xml:space="preserve">, </w:t>
            </w:r>
            <w:proofErr w:type="spellStart"/>
            <w:r w:rsidR="00E42849">
              <w:rPr>
                <w:sz w:val="20"/>
              </w:rPr>
              <w:t>Spreadtrum</w:t>
            </w:r>
            <w:proofErr w:type="spellEnd"/>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t>H</w:t>
            </w:r>
            <w:r w:rsidRPr="00270A70">
              <w:rPr>
                <w:rFonts w:eastAsia="Times New Roman"/>
                <w:kern w:val="2"/>
                <w:sz w:val="20"/>
                <w:lang w:eastAsia="zh-CN"/>
              </w:rPr>
              <w:t>uawei/</w:t>
            </w:r>
            <w:proofErr w:type="spellStart"/>
            <w:r w:rsidRPr="00270A70">
              <w:rPr>
                <w:rFonts w:eastAsia="Times New Roman"/>
                <w:kern w:val="2"/>
                <w:sz w:val="20"/>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 xml:space="preserve">It blends the advantages of PUCCH carrier switching and repetition, and provides more flexibility to </w:t>
            </w:r>
            <w:proofErr w:type="spellStart"/>
            <w:r>
              <w:rPr>
                <w:rFonts w:eastAsiaTheme="minorEastAsia"/>
                <w:kern w:val="2"/>
                <w:sz w:val="20"/>
                <w:lang w:eastAsia="zh-CN"/>
              </w:rPr>
              <w:t>gNB</w:t>
            </w:r>
            <w:proofErr w:type="spellEnd"/>
            <w:r>
              <w:rPr>
                <w:rFonts w:eastAsiaTheme="minorEastAsia"/>
                <w:kern w:val="2"/>
                <w:sz w:val="20"/>
                <w:lang w:eastAsia="zh-CN"/>
              </w:rPr>
              <w:t xml:space="preserve"> to dynamically/adaptively choose either latency gain or reliability gain. For a smart </w:t>
            </w:r>
            <w:proofErr w:type="spellStart"/>
            <w:r>
              <w:rPr>
                <w:rFonts w:eastAsiaTheme="minorEastAsia"/>
                <w:kern w:val="2"/>
                <w:sz w:val="20"/>
                <w:lang w:eastAsia="zh-CN"/>
              </w:rPr>
              <w:t>gNB</w:t>
            </w:r>
            <w:proofErr w:type="spellEnd"/>
            <w:r>
              <w:rPr>
                <w:rFonts w:eastAsiaTheme="minorEastAsia"/>
                <w:kern w:val="2"/>
                <w:sz w:val="20"/>
                <w:lang w:eastAsia="zh-CN"/>
              </w:rPr>
              <w:t xml:space="preserve">, it would not cause degradation as compared to R16 in any case (indicating all PUCCH with/without repetitions to transmit on </w:t>
            </w:r>
            <w:proofErr w:type="spellStart"/>
            <w:r>
              <w:rPr>
                <w:rFonts w:eastAsiaTheme="minorEastAsia"/>
                <w:kern w:val="2"/>
                <w:sz w:val="20"/>
                <w:lang w:eastAsia="zh-CN"/>
              </w:rPr>
              <w:t>PCell</w:t>
            </w:r>
            <w:proofErr w:type="spellEnd"/>
            <w:r>
              <w:rPr>
                <w:rFonts w:eastAsiaTheme="minorEastAsia"/>
                <w:kern w:val="2"/>
                <w:sz w:val="20"/>
                <w:lang w:eastAsia="zh-CN"/>
              </w:rPr>
              <w:t xml:space="preserve">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TableGrid"/>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Heading1"/>
                    <w:numPr>
                      <w:ilvl w:val="0"/>
                      <w:numId w:val="0"/>
                    </w:numPr>
                    <w:tabs>
                      <w:tab w:val="left" w:pos="1134"/>
                    </w:tabs>
                    <w:ind w:left="1140" w:hanging="1140"/>
                  </w:pPr>
                  <w:bookmarkStart w:id="69" w:name="_Toc92093831"/>
                  <w:r w:rsidRPr="00B916EC">
                    <w:t>9</w:t>
                  </w:r>
                  <w:r w:rsidRPr="00B916EC">
                    <w:rPr>
                      <w:rFonts w:hint="eastAsia"/>
                    </w:rPr>
                    <w:tab/>
                  </w:r>
                  <w:r w:rsidRPr="00B916EC">
                    <w:rPr>
                      <w:rFonts w:cs="Arial"/>
                      <w:szCs w:val="36"/>
                    </w:rPr>
                    <w:t>UE procedure for reporting control information</w:t>
                  </w:r>
                  <w:bookmarkEnd w:id="69"/>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w:t>
                  </w:r>
                  <w:proofErr w:type="spellStart"/>
                  <w:r w:rsidRPr="00111FF6">
                    <w:rPr>
                      <w:lang w:eastAsia="zh-CN"/>
                    </w:rPr>
                    <w:t>sSCell</w:t>
                  </w:r>
                  <w:proofErr w:type="spellEnd"/>
                  <w:r w:rsidRPr="00111FF6">
                    <w:rPr>
                      <w:lang w:eastAsia="zh-CN"/>
                    </w:rPr>
                    <w:t xml:space="preserve">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w:t>
                  </w:r>
                  <w:proofErr w:type="spellStart"/>
                  <w:r w:rsidRPr="005E01D0">
                    <w:rPr>
                      <w:highlight w:val="yellow"/>
                      <w:lang w:eastAsia="zh-CN"/>
                    </w:rPr>
                    <w:t>sSCell</w:t>
                  </w:r>
                  <w:proofErr w:type="spellEnd"/>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Heading2"/>
                    <w:numPr>
                      <w:ilvl w:val="0"/>
                      <w:numId w:val="0"/>
                    </w:numPr>
                    <w:ind w:left="1140" w:hanging="1140"/>
                  </w:pPr>
                  <w:bookmarkStart w:id="70" w:name="_Toc92093832"/>
                  <w:r w:rsidRPr="00111FF6">
                    <w:t>9.A</w:t>
                  </w:r>
                  <w:r w:rsidRPr="00111FF6">
                    <w:tab/>
                    <w:t xml:space="preserve">PUCCH </w:t>
                  </w:r>
                  <w:r>
                    <w:t>c</w:t>
                  </w:r>
                  <w:r w:rsidRPr="00111FF6">
                    <w:t xml:space="preserve">ell </w:t>
                  </w:r>
                  <w:r>
                    <w:t>s</w:t>
                  </w:r>
                  <w:r w:rsidRPr="00111FF6">
                    <w:t>witching</w:t>
                  </w:r>
                  <w:bookmarkEnd w:id="70"/>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proofErr w:type="spellStart"/>
                  <w:r w:rsidRPr="00111FF6">
                    <w:rPr>
                      <w:i/>
                      <w:iCs/>
                    </w:rPr>
                    <w:t>pucch-sSCell</w:t>
                  </w:r>
                  <w:r>
                    <w:rPr>
                      <w:i/>
                      <w:iCs/>
                    </w:rPr>
                    <w:t>Dyn</w:t>
                  </w:r>
                  <w:proofErr w:type="spellEnd"/>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 xml:space="preserve">indicates whether the PUCCH transmission with the HARQ-ACK information by the UE is on the </w:t>
                  </w:r>
                  <w:proofErr w:type="spellStart"/>
                  <w:r w:rsidRPr="00AD4611">
                    <w:rPr>
                      <w:highlight w:val="yellow"/>
                    </w:rPr>
                    <w:t>Pcell</w:t>
                  </w:r>
                  <w:proofErr w:type="spellEnd"/>
                  <w:r w:rsidRPr="00AD4611">
                    <w:rPr>
                      <w:highlight w:val="yellow"/>
                    </w:rPr>
                    <w:t xml:space="preserve"> or on the PUCCH-</w:t>
                  </w:r>
                  <w:proofErr w:type="spellStart"/>
                  <w:r w:rsidRPr="00AD4611">
                    <w:rPr>
                      <w:highlight w:val="yellow"/>
                    </w:rPr>
                    <w:t>sSCell</w:t>
                  </w:r>
                  <w:proofErr w:type="spellEnd"/>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Heading3"/>
                    <w:numPr>
                      <w:ilvl w:val="0"/>
                      <w:numId w:val="0"/>
                    </w:numPr>
                    <w:ind w:left="1140" w:hanging="1140"/>
                  </w:pPr>
                  <w:bookmarkStart w:id="71" w:name="_Toc12021483"/>
                  <w:bookmarkStart w:id="72" w:name="_Toc20311595"/>
                  <w:bookmarkStart w:id="73" w:name="_Toc26719420"/>
                  <w:bookmarkStart w:id="74" w:name="_Toc29894855"/>
                  <w:bookmarkStart w:id="75" w:name="_Toc29899154"/>
                  <w:bookmarkStart w:id="76" w:name="_Toc29899572"/>
                  <w:bookmarkStart w:id="77" w:name="_Toc29917309"/>
                  <w:bookmarkStart w:id="78" w:name="_Toc36498183"/>
                  <w:bookmarkStart w:id="79" w:name="_Toc45699210"/>
                  <w:bookmarkStart w:id="80" w:name="_Toc92093855"/>
                  <w:r w:rsidRPr="00B916EC">
                    <w:t>9.2.6</w:t>
                  </w:r>
                  <w:r w:rsidRPr="00B916EC">
                    <w:tab/>
                  </w:r>
                  <w:r>
                    <w:t>PUCCH</w:t>
                  </w:r>
                  <w:r w:rsidRPr="00B916EC">
                    <w:t xml:space="preserve"> repetition procedure</w:t>
                  </w:r>
                  <w:bookmarkEnd w:id="71"/>
                  <w:bookmarkEnd w:id="72"/>
                  <w:bookmarkEnd w:id="73"/>
                  <w:bookmarkEnd w:id="74"/>
                  <w:bookmarkEnd w:id="75"/>
                  <w:bookmarkEnd w:id="76"/>
                  <w:bookmarkEnd w:id="77"/>
                  <w:bookmarkEnd w:id="78"/>
                  <w:bookmarkEnd w:id="79"/>
                  <w:bookmarkEnd w:id="80"/>
                </w:p>
                <w:p w14:paraId="17CD4376" w14:textId="77777777" w:rsidR="00BB509B" w:rsidRPr="005F7DE3" w:rsidRDefault="00BB509B" w:rsidP="00BB509B">
                  <w:pPr>
                    <w:rPr>
                      <w:noProof/>
                    </w:rPr>
                  </w:pPr>
                  <w:bookmarkStart w:id="81"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81"/>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proofErr w:type="spellStart"/>
                  <w:r w:rsidRPr="005F7DE3">
                    <w:rPr>
                      <w:i/>
                    </w:rPr>
                    <w:t>nrofSlots</w:t>
                  </w:r>
                  <w:proofErr w:type="spellEnd"/>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proofErr w:type="spellStart"/>
                  <w:r w:rsidRPr="005F7DE3">
                    <w:rPr>
                      <w:i/>
                    </w:rPr>
                    <w:t>nrofSlots</w:t>
                  </w:r>
                  <w:proofErr w:type="spellEnd"/>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proofErr w:type="spellStart"/>
                  <w:r w:rsidRPr="005F7DE3">
                    <w:rPr>
                      <w:i/>
                    </w:rPr>
                    <w:t>nrofSlots</w:t>
                  </w:r>
                  <w:proofErr w:type="spellEnd"/>
                </w:p>
                <w:p w14:paraId="076A61FD" w14:textId="77777777" w:rsidR="00BB509B" w:rsidRPr="00C51FA0" w:rsidRDefault="00BB509B" w:rsidP="00BB509B">
                  <w:pPr>
                    <w:rPr>
                      <w:lang w:eastAsia="zh-CN"/>
                    </w:rPr>
                  </w:pPr>
                  <w:r>
                    <w:rPr>
                      <w:rFonts w:cs="Times"/>
                    </w:rPr>
                    <w:lastRenderedPageBreak/>
                    <w:t xml:space="preserve"> If the UE is provided </w:t>
                  </w:r>
                  <w:proofErr w:type="spellStart"/>
                  <w:r w:rsidRPr="00F113E1">
                    <w:rPr>
                      <w:i/>
                      <w:lang w:val="en-US"/>
                    </w:rPr>
                    <w:t>subslotLengthForPUCCH</w:t>
                  </w:r>
                  <w:proofErr w:type="spellEnd"/>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proofErr w:type="spellStart"/>
                  <w:r w:rsidRPr="00F113E1">
                    <w:rPr>
                      <w:i/>
                      <w:lang w:val="en-US"/>
                    </w:rPr>
                    <w:t>subslotLengthForPUCCH</w:t>
                  </w:r>
                  <w:proofErr w:type="spellEnd"/>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lastRenderedPageBreak/>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xml:space="preserve">, </w:t>
            </w:r>
            <w:proofErr w:type="spellStart"/>
            <w:r w:rsidR="00E42849">
              <w:rPr>
                <w:rFonts w:eastAsiaTheme="minorEastAsia"/>
                <w:iCs/>
                <w:kern w:val="2"/>
                <w:sz w:val="20"/>
                <w:lang w:eastAsia="zh-CN"/>
              </w:rPr>
              <w:t>Spreadtrum</w:t>
            </w:r>
            <w:proofErr w:type="spellEnd"/>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w:t>
            </w:r>
            <w:proofErr w:type="spellStart"/>
            <w:r w:rsidR="00BB509B" w:rsidRPr="00270A70">
              <w:rPr>
                <w:rFonts w:eastAsia="Times New Roman"/>
                <w:kern w:val="2"/>
                <w:sz w:val="20"/>
                <w:lang w:eastAsia="zh-CN"/>
              </w:rPr>
              <w:t>Hisi</w:t>
            </w:r>
            <w:proofErr w:type="spellEnd"/>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 xml:space="preserve">even more useful than PUCCH cell switch without repetitions, because it can fully utilize UL slots on both </w:t>
            </w:r>
            <w:proofErr w:type="spellStart"/>
            <w:r>
              <w:rPr>
                <w:sz w:val="20"/>
                <w:szCs w:val="20"/>
              </w:rPr>
              <w:t>Pcell</w:t>
            </w:r>
            <w:proofErr w:type="spellEnd"/>
            <w:r>
              <w:rPr>
                <w:sz w:val="20"/>
                <w:szCs w:val="20"/>
              </w:rPr>
              <w:t xml:space="preserve"> and </w:t>
            </w:r>
            <w:proofErr w:type="spellStart"/>
            <w:r>
              <w:rPr>
                <w:sz w:val="20"/>
                <w:szCs w:val="20"/>
              </w:rPr>
              <w:t>Scell</w:t>
            </w:r>
            <w:proofErr w:type="spellEnd"/>
            <w:r>
              <w:rPr>
                <w:sz w:val="20"/>
                <w:szCs w:val="20"/>
              </w:rPr>
              <w:t>.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 xml:space="preserve">In RAN1 #106b e-meeting, following agreement was reached for PUCCH repetition factor </w:t>
            </w:r>
            <w:proofErr w:type="spellStart"/>
            <w:r>
              <w:rPr>
                <w:iCs/>
                <w:kern w:val="2"/>
                <w:lang w:eastAsia="zh-CN"/>
              </w:rPr>
              <w:t>determineation</w:t>
            </w:r>
            <w:proofErr w:type="spellEnd"/>
            <w:r>
              <w:rPr>
                <w:iCs/>
                <w:kern w:val="2"/>
                <w:lang w:eastAsia="zh-CN"/>
              </w:rPr>
              <w:t xml:space="preserve">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TableGrid"/>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lastRenderedPageBreak/>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w:t>
            </w:r>
            <w:proofErr w:type="spellStart"/>
            <w:r>
              <w:rPr>
                <w:iCs/>
                <w:kern w:val="2"/>
                <w:lang w:eastAsia="zh-CN"/>
              </w:rPr>
              <w:t>servces</w:t>
            </w:r>
            <w:proofErr w:type="spellEnd"/>
            <w:r>
              <w:rPr>
                <w:iCs/>
                <w:kern w:val="2"/>
                <w:lang w:eastAsia="zh-CN"/>
              </w:rPr>
              <w:t xml:space="preserve">, the scheduling flexibility of </w:t>
            </w:r>
            <w:proofErr w:type="spellStart"/>
            <w:r>
              <w:rPr>
                <w:iCs/>
                <w:kern w:val="2"/>
                <w:lang w:eastAsia="zh-CN"/>
              </w:rPr>
              <w:t>gNB</w:t>
            </w:r>
            <w:proofErr w:type="spellEnd"/>
            <w:r>
              <w:rPr>
                <w:iCs/>
                <w:kern w:val="2"/>
                <w:lang w:eastAsia="zh-CN"/>
              </w:rPr>
              <w:t xml:space="preserve">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Malgun Gothic"/>
                <w:kern w:val="2"/>
                <w:sz w:val="20"/>
                <w:lang w:eastAsia="ko-KR"/>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lastRenderedPageBreak/>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w:t>
            </w:r>
            <w:proofErr w:type="spellStart"/>
            <w:r w:rsidRPr="00270A70">
              <w:rPr>
                <w:lang w:val="en-US" w:eastAsia="zh-CN"/>
              </w:rPr>
              <w:t>SCell</w:t>
            </w:r>
            <w:proofErr w:type="spellEnd"/>
            <w:r w:rsidRPr="00270A70">
              <w:rPr>
                <w:lang w:val="en-US" w:eastAsia="zh-CN"/>
              </w:rPr>
              <w:t xml:space="preserve">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 xml:space="preserve">The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w:t>
            </w:r>
            <w:proofErr w:type="spellStart"/>
            <w:r w:rsidRPr="00270A70">
              <w:rPr>
                <w:lang w:val="en-US" w:eastAsia="zh-CN"/>
              </w:rPr>
              <w:t>SCell</w:t>
            </w:r>
            <w:proofErr w:type="spellEnd"/>
            <w:r w:rsidRPr="00270A70">
              <w:rPr>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w:t>
      </w:r>
      <w:proofErr w:type="spellStart"/>
      <w:r w:rsidRPr="00270A70">
        <w:rPr>
          <w:rFonts w:eastAsia="Calibri"/>
          <w:lang w:eastAsia="zh-CN"/>
        </w:rPr>
        <w:t>prioritizion</w:t>
      </w:r>
      <w:proofErr w:type="spellEnd"/>
      <w:r w:rsidRPr="00270A70">
        <w:rPr>
          <w:rFonts w:eastAsia="Calibri"/>
          <w:lang w:eastAsia="zh-CN"/>
        </w:rPr>
        <w:t xml:space="preserve">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ko-KR"/>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HARQ-ACK handling: Based on the moderator understanding, actually for HARQ-ACK within a slot there is no checking of the PUCCH resource for each of the HARQ-ACK bits individually but only for the total HARQ payload size. So for SPS HARQ-ACK on </w:t>
      </w:r>
      <w:proofErr w:type="spellStart"/>
      <w:r w:rsidRPr="00270A70">
        <w:rPr>
          <w:rFonts w:eastAsia="Calibri"/>
          <w:lang w:eastAsia="zh-CN"/>
        </w:rPr>
        <w:t>PCell</w:t>
      </w:r>
      <w:proofErr w:type="spellEnd"/>
      <w:r w:rsidRPr="00270A70">
        <w:rPr>
          <w:rFonts w:eastAsia="Calibri"/>
          <w:lang w:eastAsia="zh-CN"/>
        </w:rPr>
        <w:t>,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2" w:name="_Hlk96684296"/>
      <w:r w:rsidRPr="00270A70">
        <w:rPr>
          <w:rFonts w:eastAsia="Calibri"/>
          <w:lang w:eastAsia="zh-CN"/>
        </w:rPr>
        <w:t>determined for each slot and each of the two PUCCH cell separately for dynamic PUCCH cell switching</w:t>
      </w:r>
    </w:p>
    <w:bookmarkEnd w:id="82"/>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w:t>
      </w:r>
      <w:proofErr w:type="spellStart"/>
      <w:r w:rsidRPr="00270A70">
        <w:rPr>
          <w:rFonts w:eastAsia="Calibri"/>
          <w:lang w:eastAsia="zh-CN"/>
        </w:rPr>
        <w:t>PCell</w:t>
      </w:r>
      <w:proofErr w:type="spellEnd"/>
      <w:r w:rsidRPr="00270A70">
        <w:rPr>
          <w:rFonts w:eastAsia="Calibri"/>
          <w:lang w:eastAsia="zh-CN"/>
        </w:rPr>
        <w:t xml:space="preserve">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xml:space="preserve">: do the ‘multiplexing on PUCCH’ of UCI (in this case HARQ + SR) on </w:t>
      </w:r>
      <w:proofErr w:type="spellStart"/>
      <w:r w:rsidRPr="00270A70">
        <w:rPr>
          <w:rFonts w:eastAsia="Calibri"/>
          <w:lang w:eastAsia="zh-CN"/>
        </w:rPr>
        <w:t>PCell</w:t>
      </w:r>
      <w:proofErr w:type="spellEnd"/>
      <w:r w:rsidRPr="00270A70">
        <w:rPr>
          <w:rFonts w:eastAsia="Calibri"/>
          <w:lang w:eastAsia="zh-CN"/>
        </w:rPr>
        <w:t xml:space="preserve">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w:t>
      </w:r>
      <w:proofErr w:type="spellStart"/>
      <w:r w:rsidRPr="00270A70">
        <w:rPr>
          <w:rFonts w:eastAsia="Calibri"/>
          <w:lang w:eastAsia="zh-CN"/>
        </w:rPr>
        <w:t>PCell</w:t>
      </w:r>
      <w:proofErr w:type="spellEnd"/>
      <w:r w:rsidRPr="00270A70">
        <w:rPr>
          <w:rFonts w:eastAsia="Calibri"/>
          <w:lang w:eastAsia="zh-CN"/>
        </w:rPr>
        <w:t xml:space="preserve">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w:t>
      </w:r>
      <w:proofErr w:type="spellStart"/>
      <w:r w:rsidRPr="00270A70">
        <w:rPr>
          <w:rFonts w:eastAsia="Calibri"/>
          <w:lang w:eastAsia="zh-CN"/>
        </w:rPr>
        <w:t>sSCell</w:t>
      </w:r>
      <w:proofErr w:type="spellEnd"/>
      <w:r w:rsidRPr="00270A70">
        <w:rPr>
          <w:rFonts w:eastAsia="Calibri"/>
          <w:lang w:eastAsia="zh-CN"/>
        </w:rPr>
        <w:t xml:space="preserve">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w:t>
      </w:r>
      <w:proofErr w:type="spellStart"/>
      <w:r w:rsidRPr="00270A70">
        <w:rPr>
          <w:rFonts w:eastAsia="Calibri"/>
          <w:lang w:eastAsia="zh-CN"/>
        </w:rPr>
        <w:t>sSCell</w:t>
      </w:r>
      <w:proofErr w:type="spellEnd"/>
      <w:r w:rsidRPr="00270A70">
        <w:rPr>
          <w:rFonts w:eastAsia="Calibri"/>
          <w:lang w:eastAsia="zh-CN"/>
        </w:rPr>
        <w:t xml:space="preserve">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lastRenderedPageBreak/>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w:t>
      </w:r>
      <w:proofErr w:type="spellStart"/>
      <w:r w:rsidRPr="00270A70">
        <w:rPr>
          <w:b/>
          <w:bCs/>
          <w:sz w:val="22"/>
          <w:szCs w:val="22"/>
          <w:lang w:val="en-US" w:eastAsia="zh-CN"/>
        </w:rPr>
        <w:t>PCell</w:t>
      </w:r>
      <w:proofErr w:type="spellEnd"/>
      <w:r w:rsidRPr="00270A70">
        <w:rPr>
          <w:b/>
          <w:bCs/>
          <w:sz w:val="22"/>
          <w:szCs w:val="22"/>
          <w:lang w:val="en-US" w:eastAsia="zh-CN"/>
        </w:rPr>
        <w:t xml:space="preserve"> /</w:t>
      </w:r>
      <w:proofErr w:type="spellStart"/>
      <w:r w:rsidRPr="00270A70">
        <w:rPr>
          <w:b/>
          <w:bCs/>
          <w:sz w:val="22"/>
          <w:szCs w:val="22"/>
          <w:lang w:val="en-US" w:eastAsia="zh-CN"/>
        </w:rPr>
        <w:t>SPCell</w:t>
      </w:r>
      <w:proofErr w:type="spellEnd"/>
      <w:r w:rsidRPr="00270A70">
        <w:rPr>
          <w:b/>
          <w:bCs/>
          <w:sz w:val="22"/>
          <w:szCs w:val="22"/>
          <w:lang w:val="en-US" w:eastAsia="zh-CN"/>
        </w:rPr>
        <w:t xml:space="preserve"> / PUCCH </w:t>
      </w:r>
      <w:proofErr w:type="spellStart"/>
      <w:r w:rsidRPr="00270A70">
        <w:rPr>
          <w:b/>
          <w:bCs/>
          <w:sz w:val="22"/>
          <w:szCs w:val="22"/>
          <w:lang w:val="en-US" w:eastAsia="zh-CN"/>
        </w:rPr>
        <w:t>SCell</w:t>
      </w:r>
      <w:proofErr w:type="spellEnd"/>
      <w:r w:rsidRPr="00270A70">
        <w:rPr>
          <w:b/>
          <w:bCs/>
          <w:sz w:val="22"/>
          <w:szCs w:val="22"/>
          <w:lang w:val="en-US" w:eastAsia="zh-CN"/>
        </w:rPr>
        <w:t xml:space="preserve">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w:t>
      </w:r>
      <w:proofErr w:type="spellStart"/>
      <w:r w:rsidRPr="00270A70">
        <w:rPr>
          <w:b/>
          <w:bCs/>
          <w:sz w:val="22"/>
          <w:szCs w:val="22"/>
          <w:lang w:val="en-US" w:eastAsia="zh-CN"/>
        </w:rPr>
        <w:t>PCell</w:t>
      </w:r>
      <w:proofErr w:type="spellEnd"/>
      <w:r w:rsidRPr="00270A70">
        <w:rPr>
          <w:b/>
          <w:bCs/>
          <w:sz w:val="22"/>
          <w:szCs w:val="22"/>
          <w:lang w:val="en-US" w:eastAsia="zh-CN"/>
        </w:rPr>
        <w:t xml:space="preserve"> /</w:t>
      </w:r>
      <w:proofErr w:type="spellStart"/>
      <w:r w:rsidRPr="00270A70">
        <w:rPr>
          <w:b/>
          <w:bCs/>
          <w:sz w:val="22"/>
          <w:szCs w:val="22"/>
          <w:lang w:val="en-US" w:eastAsia="zh-CN"/>
        </w:rPr>
        <w:t>SPCell</w:t>
      </w:r>
      <w:proofErr w:type="spellEnd"/>
      <w:r w:rsidRPr="00270A70">
        <w:rPr>
          <w:b/>
          <w:bCs/>
          <w:sz w:val="22"/>
          <w:szCs w:val="22"/>
          <w:lang w:val="en-US" w:eastAsia="zh-CN"/>
        </w:rPr>
        <w:t xml:space="preserve"> / PUCCH </w:t>
      </w:r>
      <w:proofErr w:type="spellStart"/>
      <w:r w:rsidRPr="00270A70">
        <w:rPr>
          <w:b/>
          <w:bCs/>
          <w:sz w:val="22"/>
          <w:szCs w:val="22"/>
          <w:lang w:val="en-US" w:eastAsia="zh-CN"/>
        </w:rPr>
        <w:t>SCell</w:t>
      </w:r>
      <w:proofErr w:type="spellEnd"/>
      <w:r w:rsidRPr="00270A70">
        <w:rPr>
          <w:b/>
          <w:bCs/>
          <w:sz w:val="22"/>
          <w:szCs w:val="22"/>
          <w:lang w:val="en-US" w:eastAsia="zh-CN"/>
        </w:rPr>
        <w:t xml:space="preserve"> and for PUCCH </w:t>
      </w:r>
      <w:proofErr w:type="spellStart"/>
      <w:r w:rsidRPr="00270A70">
        <w:rPr>
          <w:b/>
          <w:bCs/>
          <w:sz w:val="22"/>
          <w:szCs w:val="22"/>
          <w:lang w:val="en-US" w:eastAsia="zh-CN"/>
        </w:rPr>
        <w:t>sSCell</w:t>
      </w:r>
      <w:proofErr w:type="spellEnd"/>
      <w:r w:rsidRPr="00270A70">
        <w:rPr>
          <w:b/>
          <w:bCs/>
          <w:sz w:val="22"/>
          <w:szCs w:val="22"/>
          <w:lang w:val="en-US" w:eastAsia="zh-CN"/>
        </w:rPr>
        <w:t xml:space="preserve">.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w:t>
      </w:r>
      <w:proofErr w:type="spellStart"/>
      <w:r w:rsidRPr="00270A70">
        <w:rPr>
          <w:b/>
          <w:bCs/>
          <w:sz w:val="22"/>
          <w:szCs w:val="22"/>
          <w:lang w:val="en-US" w:eastAsia="zh-CN"/>
        </w:rPr>
        <w:t>PCell</w:t>
      </w:r>
      <w:proofErr w:type="spellEnd"/>
      <w:r w:rsidRPr="00270A70">
        <w:rPr>
          <w:b/>
          <w:bCs/>
          <w:sz w:val="22"/>
          <w:szCs w:val="22"/>
          <w:lang w:val="en-US" w:eastAsia="zh-CN"/>
        </w:rPr>
        <w:t xml:space="preserve">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57BA1CF0"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w:t>
            </w:r>
            <w:proofErr w:type="spellStart"/>
            <w:r>
              <w:rPr>
                <w:rFonts w:eastAsiaTheme="minorEastAsia"/>
                <w:lang w:val="es-ES" w:eastAsia="zh-CN"/>
              </w:rPr>
              <w:t>Hisi</w:t>
            </w:r>
            <w:proofErr w:type="spellEnd"/>
            <w:r w:rsidR="00ED2224">
              <w:rPr>
                <w:rFonts w:eastAsiaTheme="minorEastAsia"/>
                <w:lang w:val="es-ES" w:eastAsia="zh-CN"/>
              </w:rPr>
              <w:t>, vivo</w:t>
            </w:r>
            <w:r w:rsidR="00AE4712">
              <w:rPr>
                <w:rFonts w:eastAsiaTheme="minorEastAsia"/>
                <w:lang w:val="es-ES" w:eastAsia="zh-CN"/>
              </w:rPr>
              <w:t>, NEC</w:t>
            </w:r>
          </w:p>
        </w:tc>
      </w:tr>
      <w:tr w:rsidR="00270A70" w:rsidRPr="00E0798B"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xml:space="preserve">, </w:t>
            </w:r>
            <w:proofErr w:type="spellStart"/>
            <w:r w:rsidR="00E42849" w:rsidRPr="004E5E1E">
              <w:rPr>
                <w:lang w:val="de-DE" w:eastAsia="zh-CN"/>
              </w:rPr>
              <w:t>Spreadtrum</w:t>
            </w:r>
            <w:proofErr w:type="spellEnd"/>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xml:space="preserve">, on </w:t>
            </w:r>
            <w:proofErr w:type="spellStart"/>
            <w:r>
              <w:rPr>
                <w:iCs/>
                <w:kern w:val="2"/>
                <w:lang w:eastAsia="zh-CN"/>
              </w:rPr>
              <w:t>PCell</w:t>
            </w:r>
            <w:proofErr w:type="spellEnd"/>
            <w:r>
              <w:rPr>
                <w:iCs/>
                <w:kern w:val="2"/>
                <w:lang w:eastAsia="zh-CN"/>
              </w:rPr>
              <w:t>,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w:t>
            </w:r>
            <w:proofErr w:type="spellStart"/>
            <w:r w:rsidRPr="00270A70">
              <w:rPr>
                <w:lang w:val="en-US" w:eastAsia="zh-CN"/>
              </w:rPr>
              <w:t>SCell</w:t>
            </w:r>
            <w:proofErr w:type="spellEnd"/>
            <w:r w:rsidRPr="00270A70">
              <w:rPr>
                <w:lang w:val="en-US" w:eastAsia="zh-CN"/>
              </w:rPr>
              <w:t xml:space="preserve">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 xml:space="preserve">The UCI on </w:t>
            </w:r>
            <w:proofErr w:type="spellStart"/>
            <w:r w:rsidRPr="00F769C7">
              <w:rPr>
                <w:strike/>
                <w:color w:val="FF0000"/>
                <w:lang w:val="en-US" w:eastAsia="zh-CN"/>
              </w:rPr>
              <w:t>PCell</w:t>
            </w:r>
            <w:proofErr w:type="spellEnd"/>
            <w:r w:rsidRPr="00F769C7">
              <w:rPr>
                <w:strike/>
                <w:color w:val="FF0000"/>
                <w:lang w:val="en-US" w:eastAsia="zh-CN"/>
              </w:rPr>
              <w:t xml:space="preserve"> /</w:t>
            </w:r>
            <w:proofErr w:type="spellStart"/>
            <w:r w:rsidRPr="00F769C7">
              <w:rPr>
                <w:strike/>
                <w:color w:val="FF0000"/>
                <w:lang w:val="en-US" w:eastAsia="zh-CN"/>
              </w:rPr>
              <w:t>SPCell</w:t>
            </w:r>
            <w:proofErr w:type="spellEnd"/>
            <w:r w:rsidRPr="00F769C7">
              <w:rPr>
                <w:strike/>
                <w:color w:val="FF0000"/>
                <w:lang w:val="en-US" w:eastAsia="zh-CN"/>
              </w:rPr>
              <w:t xml:space="preserve"> / PUCCH </w:t>
            </w:r>
            <w:proofErr w:type="spellStart"/>
            <w:r w:rsidRPr="00F769C7">
              <w:rPr>
                <w:strike/>
                <w:color w:val="FF0000"/>
                <w:lang w:val="en-US" w:eastAsia="zh-CN"/>
              </w:rPr>
              <w:t>SCell</w:t>
            </w:r>
            <w:proofErr w:type="spellEnd"/>
            <w:r w:rsidRPr="00F769C7">
              <w:rPr>
                <w:strike/>
                <w:color w:val="FF0000"/>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B922A2" w:rsidP="00AE5ED8">
            <w:pPr>
              <w:spacing w:beforeLines="50" w:before="120"/>
              <w:rPr>
                <w:rFonts w:eastAsiaTheme="minorEastAsia"/>
                <w:kern w:val="2"/>
                <w:lang w:eastAsia="zh-CN"/>
              </w:rPr>
            </w:pPr>
            <w:r>
              <w:rPr>
                <w:rFonts w:eastAsia="SimSun" w:cs="Times New Roman"/>
                <w:noProof/>
                <w:sz w:val="20"/>
                <w:szCs w:val="20"/>
              </w:rPr>
              <w:object w:dxaOrig="6089" w:dyaOrig="2436" w14:anchorId="12C763C5">
                <v:shape id="_x0000_i1034" type="#_x0000_t75" alt="" style="width:235.15pt;height:93.75pt;mso-width-percent:0;mso-height-percent:0;mso-width-percent:0;mso-height-percent:0" o:ole="">
                  <v:imagedata r:id="rId49" o:title=""/>
                </v:shape>
                <o:OLEObject Type="Embed" ProgID="Visio.Drawing.11" ShapeID="_x0000_i1034" DrawAspect="Content" ObjectID="_1707638717"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proofErr w:type="spellStart"/>
            <w:r>
              <w:rPr>
                <w:rFonts w:eastAsiaTheme="minorEastAsia" w:hint="eastAsia"/>
                <w:kern w:val="2"/>
                <w:lang w:eastAsia="zh-CN"/>
              </w:rPr>
              <w:lastRenderedPageBreak/>
              <w:t>S</w:t>
            </w:r>
            <w:r>
              <w:rPr>
                <w:rFonts w:eastAsiaTheme="minorEastAsia"/>
                <w:kern w:val="2"/>
                <w:lang w:eastAsia="zh-CN"/>
              </w:rPr>
              <w:t>preadtrum</w:t>
            </w:r>
            <w:proofErr w:type="spellEnd"/>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 xml:space="preserve">SPS HARQ-ACK would be appended or included in dynamic HARQ-ACK if any, so there is no SPS HARQ-ACK on </w:t>
            </w:r>
            <w:proofErr w:type="spellStart"/>
            <w:r>
              <w:rPr>
                <w:iCs/>
                <w:kern w:val="2"/>
                <w:lang w:eastAsia="zh-CN"/>
              </w:rPr>
              <w:t>PCell</w:t>
            </w:r>
            <w:proofErr w:type="spellEnd"/>
            <w:r>
              <w:rPr>
                <w:iCs/>
                <w:kern w:val="2"/>
                <w:lang w:eastAsia="zh-CN"/>
              </w:rPr>
              <w:t>.</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w:t>
            </w:r>
            <w:proofErr w:type="spellStart"/>
            <w:r>
              <w:rPr>
                <w:rFonts w:eastAsiaTheme="minorEastAsia"/>
                <w:lang w:val="es-ES"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 xml:space="preserve">o interaction between </w:t>
            </w:r>
            <w:proofErr w:type="spellStart"/>
            <w:r>
              <w:rPr>
                <w:rFonts w:eastAsiaTheme="minorEastAsia"/>
                <w:kern w:val="2"/>
                <w:lang w:eastAsia="zh-CN"/>
              </w:rPr>
              <w:t>PCell</w:t>
            </w:r>
            <w:proofErr w:type="spellEnd"/>
            <w:r>
              <w:rPr>
                <w:rFonts w:eastAsiaTheme="minorEastAsia"/>
                <w:kern w:val="2"/>
                <w:lang w:eastAsia="zh-CN"/>
              </w:rPr>
              <w:t xml:space="preserve"> PUCCH and </w:t>
            </w:r>
            <w:proofErr w:type="spellStart"/>
            <w:r>
              <w:rPr>
                <w:rFonts w:eastAsiaTheme="minorEastAsia"/>
                <w:kern w:val="2"/>
                <w:lang w:eastAsia="zh-CN"/>
              </w:rPr>
              <w:t>SCell</w:t>
            </w:r>
            <w:proofErr w:type="spellEnd"/>
            <w:r>
              <w:rPr>
                <w:rFonts w:eastAsiaTheme="minorEastAsia"/>
                <w:kern w:val="2"/>
                <w:lang w:eastAsia="zh-CN"/>
              </w:rPr>
              <w:t xml:space="preserve"> PUCCH. The spec impact is to clarify the processing of UCI multiplexing on </w:t>
            </w:r>
            <w:proofErr w:type="spellStart"/>
            <w:r>
              <w:rPr>
                <w:rFonts w:eastAsiaTheme="minorEastAsia"/>
                <w:kern w:val="2"/>
                <w:lang w:eastAsia="zh-CN"/>
              </w:rPr>
              <w:t>PCell</w:t>
            </w:r>
            <w:proofErr w:type="spellEnd"/>
            <w:r>
              <w:rPr>
                <w:rFonts w:eastAsiaTheme="minorEastAsia"/>
                <w:kern w:val="2"/>
                <w:lang w:eastAsia="zh-CN"/>
              </w:rPr>
              <w:t xml:space="preserve"> and </w:t>
            </w:r>
            <w:proofErr w:type="spellStart"/>
            <w:r>
              <w:rPr>
                <w:rFonts w:eastAsiaTheme="minorEastAsia"/>
                <w:kern w:val="2"/>
                <w:lang w:eastAsia="zh-CN"/>
              </w:rPr>
              <w:t>SCell</w:t>
            </w:r>
            <w:proofErr w:type="spellEnd"/>
            <w:r>
              <w:rPr>
                <w:rFonts w:eastAsiaTheme="minorEastAsia"/>
                <w:kern w:val="2"/>
                <w:lang w:eastAsia="zh-CN"/>
              </w:rPr>
              <w:t xml:space="preserve"> are handled in parallel without impacting each other. It has been concluded that the SPS HARQ-ACK will not joint the UCI multiplexing of a cross-carrier DG PUCCH, so it is not preferred to revert that 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 xml:space="preserve">In addition, removing the </w:t>
            </w:r>
            <w:proofErr w:type="spellStart"/>
            <w:r>
              <w:rPr>
                <w:rFonts w:eastAsiaTheme="minorEastAsia"/>
                <w:iCs/>
                <w:kern w:val="2"/>
                <w:lang w:eastAsia="zh-CN"/>
              </w:rPr>
              <w:t>subbullet</w:t>
            </w:r>
            <w:proofErr w:type="spellEnd"/>
            <w:r>
              <w:rPr>
                <w:rFonts w:eastAsiaTheme="minorEastAsia"/>
                <w:iCs/>
                <w:kern w:val="2"/>
                <w:lang w:eastAsia="zh-CN"/>
              </w:rPr>
              <w:t xml:space="preserve"> is disastrous for PUCCH carrier switching. For URLLC it is typical that SPS/SR is densely configured, e.g., there is candidate SPS/SR resources configured for each of the slots. If we forbid the </w:t>
            </w:r>
            <w:proofErr w:type="spellStart"/>
            <w:r>
              <w:rPr>
                <w:rFonts w:eastAsiaTheme="minorEastAsia"/>
                <w:iCs/>
                <w:kern w:val="2"/>
                <w:lang w:eastAsia="zh-CN"/>
              </w:rPr>
              <w:t>gNB</w:t>
            </w:r>
            <w:proofErr w:type="spellEnd"/>
            <w:r>
              <w:rPr>
                <w:rFonts w:eastAsiaTheme="minorEastAsia"/>
                <w:iCs/>
                <w:kern w:val="2"/>
                <w:lang w:eastAsia="zh-CN"/>
              </w:rPr>
              <w:t xml:space="preserve"> to schedule HARQ-ACK on </w:t>
            </w:r>
            <w:proofErr w:type="spellStart"/>
            <w:r>
              <w:rPr>
                <w:rFonts w:eastAsiaTheme="minorEastAsia"/>
                <w:iCs/>
                <w:kern w:val="2"/>
                <w:lang w:eastAsia="zh-CN"/>
              </w:rPr>
              <w:t>SCell</w:t>
            </w:r>
            <w:proofErr w:type="spellEnd"/>
            <w:r>
              <w:rPr>
                <w:rFonts w:eastAsiaTheme="minorEastAsia"/>
                <w:iCs/>
                <w:kern w:val="2"/>
                <w:lang w:eastAsia="zh-CN"/>
              </w:rPr>
              <w:t xml:space="preserve"> as long as there is SPS/SR occasion on DL slot of </w:t>
            </w:r>
            <w:proofErr w:type="spellStart"/>
            <w:r>
              <w:rPr>
                <w:rFonts w:eastAsiaTheme="minorEastAsia"/>
                <w:iCs/>
                <w:kern w:val="2"/>
                <w:lang w:eastAsia="zh-CN"/>
              </w:rPr>
              <w:t>PCell</w:t>
            </w:r>
            <w:proofErr w:type="spellEnd"/>
            <w:r>
              <w:rPr>
                <w:rFonts w:eastAsiaTheme="minorEastAsia"/>
                <w:iCs/>
                <w:kern w:val="2"/>
                <w:lang w:eastAsia="zh-CN"/>
              </w:rPr>
              <w:t xml:space="preserve"> (e.g., Slot#2/#3 in the figure), then the </w:t>
            </w:r>
            <w:proofErr w:type="spellStart"/>
            <w:r>
              <w:rPr>
                <w:rFonts w:eastAsiaTheme="minorEastAsia"/>
                <w:iCs/>
                <w:kern w:val="2"/>
                <w:lang w:eastAsia="zh-CN"/>
              </w:rPr>
              <w:t>SCell</w:t>
            </w:r>
            <w:proofErr w:type="spellEnd"/>
            <w:r>
              <w:rPr>
                <w:rFonts w:eastAsiaTheme="minorEastAsia"/>
                <w:iCs/>
                <w:kern w:val="2"/>
                <w:lang w:eastAsia="zh-CN"/>
              </w:rPr>
              <w:t xml:space="preserve"> will never stand a chance to be scheduled for HARQ-ACK </w:t>
            </w:r>
            <w:proofErr w:type="spellStart"/>
            <w:r>
              <w:rPr>
                <w:rFonts w:eastAsiaTheme="minorEastAsia"/>
                <w:iCs/>
                <w:kern w:val="2"/>
                <w:lang w:eastAsia="zh-CN"/>
              </w:rPr>
              <w:t>tx</w:t>
            </w:r>
            <w:proofErr w:type="spellEnd"/>
            <w:r>
              <w:rPr>
                <w:rFonts w:eastAsiaTheme="minorEastAsia"/>
                <w:iCs/>
                <w:kern w:val="2"/>
                <w:lang w:eastAsia="zh-CN"/>
              </w:rPr>
              <w:t>.</w:t>
            </w:r>
          </w:p>
          <w:p w14:paraId="357CA645" w14:textId="71C46C64" w:rsidR="00446B7C" w:rsidRPr="00270A70" w:rsidRDefault="00446B7C" w:rsidP="00446B7C">
            <w:pPr>
              <w:spacing w:beforeLines="50" w:before="120"/>
              <w:jc w:val="both"/>
              <w:rPr>
                <w:iCs/>
                <w:kern w:val="2"/>
                <w:lang w:eastAsia="zh-CN"/>
              </w:rPr>
            </w:pPr>
            <w:r>
              <w:rPr>
                <w:noProof/>
                <w:lang w:val="en-US" w:eastAsia="ko-KR"/>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admit QC’s suggestion is a possible way to result in a simplest solution. UE </w:t>
            </w:r>
            <w:proofErr w:type="spellStart"/>
            <w:r>
              <w:rPr>
                <w:rFonts w:eastAsiaTheme="minorEastAsia"/>
                <w:kern w:val="2"/>
                <w:lang w:eastAsia="zh-CN"/>
              </w:rPr>
              <w:t>behavior</w:t>
            </w:r>
            <w:proofErr w:type="spellEnd"/>
            <w:r>
              <w:rPr>
                <w:rFonts w:eastAsiaTheme="minorEastAsia"/>
                <w:kern w:val="2"/>
                <w:lang w:eastAsia="zh-CN"/>
              </w:rPr>
              <w:t xml:space="preserve">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ko-KR"/>
              </w:rPr>
              <w:lastRenderedPageBreak/>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 xml:space="preserve">ollow Rel-16 rule separately for </w:t>
            </w:r>
            <w:proofErr w:type="spellStart"/>
            <w:r>
              <w:rPr>
                <w:rFonts w:eastAsiaTheme="minorEastAsia"/>
                <w:kern w:val="2"/>
                <w:lang w:eastAsia="zh-CN"/>
              </w:rPr>
              <w:t>PCell</w:t>
            </w:r>
            <w:proofErr w:type="spellEnd"/>
            <w:r>
              <w:rPr>
                <w:rFonts w:eastAsiaTheme="minorEastAsia"/>
                <w:kern w:val="2"/>
                <w:lang w:eastAsia="zh-CN"/>
              </w:rPr>
              <w:t xml:space="preserve"> and PUCCH </w:t>
            </w:r>
            <w:proofErr w:type="spellStart"/>
            <w:r>
              <w:rPr>
                <w:rFonts w:eastAsiaTheme="minorEastAsia"/>
                <w:kern w:val="2"/>
                <w:lang w:eastAsia="zh-CN"/>
              </w:rPr>
              <w:t>Scell</w:t>
            </w:r>
            <w:proofErr w:type="spellEnd"/>
            <w:r>
              <w:rPr>
                <w:rFonts w:eastAsiaTheme="minorEastAsia"/>
                <w:kern w:val="2"/>
                <w:lang w:eastAsia="zh-CN"/>
              </w:rPr>
              <w:t>.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ko-KR"/>
              </w:rPr>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w:t>
            </w:r>
            <w:proofErr w:type="spellStart"/>
            <w:r>
              <w:rPr>
                <w:rFonts w:eastAsiaTheme="minorEastAsia"/>
                <w:kern w:val="2"/>
                <w:lang w:eastAsia="zh-CN"/>
              </w:rPr>
              <w:t>PCell</w:t>
            </w:r>
            <w:proofErr w:type="spellEnd"/>
            <w:r>
              <w:rPr>
                <w:rFonts w:eastAsiaTheme="minorEastAsia"/>
                <w:kern w:val="2"/>
                <w:lang w:eastAsia="zh-CN"/>
              </w:rPr>
              <w:t xml:space="preserve">. Then check PUCCH slot overlapping. If not error case, then determine PUCCH resource on </w:t>
            </w:r>
            <w:proofErr w:type="spellStart"/>
            <w:r>
              <w:rPr>
                <w:rFonts w:eastAsiaTheme="minorEastAsia"/>
                <w:kern w:val="2"/>
                <w:lang w:eastAsia="zh-CN"/>
              </w:rPr>
              <w:t>Scell</w:t>
            </w:r>
            <w:proofErr w:type="spellEnd"/>
            <w:r>
              <w:rPr>
                <w:rFonts w:eastAsiaTheme="minorEastAsia"/>
                <w:kern w:val="2"/>
                <w:lang w:eastAsia="zh-CN"/>
              </w:rPr>
              <w:t>,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ko-KR"/>
              </w:rPr>
              <w:lastRenderedPageBreak/>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 xml:space="preserve">Firstly apply DL/SSB collision for each UCI on </w:t>
            </w:r>
            <w:proofErr w:type="spellStart"/>
            <w:r>
              <w:rPr>
                <w:rFonts w:eastAsiaTheme="minorEastAsia"/>
                <w:kern w:val="2"/>
                <w:lang w:eastAsia="zh-CN"/>
              </w:rPr>
              <w:t>PCell</w:t>
            </w:r>
            <w:proofErr w:type="spellEnd"/>
            <w:r>
              <w:rPr>
                <w:rFonts w:eastAsiaTheme="minorEastAsia"/>
                <w:kern w:val="2"/>
                <w:lang w:eastAsia="zh-CN"/>
              </w:rPr>
              <w:t xml:space="preserve">. Then check PUCCH slot overlapping. If not error case, then determine PUCCH resource on </w:t>
            </w:r>
            <w:proofErr w:type="spellStart"/>
            <w:r>
              <w:rPr>
                <w:rFonts w:eastAsiaTheme="minorEastAsia"/>
                <w:kern w:val="2"/>
                <w:lang w:eastAsia="zh-CN"/>
              </w:rPr>
              <w:t>Scell</w:t>
            </w:r>
            <w:proofErr w:type="spellEnd"/>
            <w:r>
              <w:rPr>
                <w:rFonts w:eastAsiaTheme="minorEastAsia"/>
                <w:kern w:val="2"/>
                <w:lang w:eastAsia="zh-CN"/>
              </w:rPr>
              <w:t>,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ko-KR"/>
              </w:rPr>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w:t>
            </w:r>
            <w:proofErr w:type="spellStart"/>
            <w:r w:rsidRPr="004C6F23">
              <w:rPr>
                <w:rFonts w:eastAsiaTheme="minorEastAsia"/>
                <w:kern w:val="2"/>
                <w:lang w:eastAsia="zh-CN"/>
              </w:rPr>
              <w:t>conclued</w:t>
            </w:r>
            <w:proofErr w:type="spellEnd"/>
            <w:r w:rsidRPr="004C6F23">
              <w:rPr>
                <w:rFonts w:eastAsiaTheme="minorEastAsia"/>
                <w:kern w:val="2"/>
                <w:lang w:eastAsia="zh-CN"/>
              </w:rPr>
              <w:t xml:space="preserve"> that UCI multiplexing cross multiple PUCCH cells is not supported. </w:t>
            </w:r>
            <w:r>
              <w:rPr>
                <w:rFonts w:eastAsiaTheme="minorEastAsia"/>
                <w:kern w:val="2"/>
                <w:lang w:eastAsia="zh-CN"/>
              </w:rPr>
              <w:t xml:space="preserve">So, the understanding from </w:t>
            </w:r>
            <w:proofErr w:type="spellStart"/>
            <w:r>
              <w:rPr>
                <w:rFonts w:eastAsiaTheme="minorEastAsia"/>
                <w:kern w:val="2"/>
                <w:lang w:eastAsia="zh-CN"/>
              </w:rPr>
              <w:lastRenderedPageBreak/>
              <w:t>Spreadtrum</w:t>
            </w:r>
            <w:proofErr w:type="spellEnd"/>
            <w:r>
              <w:rPr>
                <w:rFonts w:eastAsiaTheme="minorEastAsia"/>
                <w:kern w:val="2"/>
                <w:lang w:eastAsia="zh-CN"/>
              </w:rPr>
              <w:t xml:space="preserve">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w:t>
            </w:r>
            <w:proofErr w:type="spellStart"/>
            <w:r>
              <w:rPr>
                <w:iCs/>
                <w:kern w:val="2"/>
                <w:lang w:eastAsia="zh-CN"/>
              </w:rPr>
              <w:t>Pcell</w:t>
            </w:r>
            <w:proofErr w:type="spellEnd"/>
            <w:r>
              <w:rPr>
                <w:iCs/>
                <w:kern w:val="2"/>
                <w:lang w:eastAsia="zh-CN"/>
              </w:rPr>
              <w:t xml:space="preserve">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 xml:space="preserve">For the case where there is UCI including SPS HARQ-ACK on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and the PUCCH </w:t>
            </w:r>
            <w:proofErr w:type="spellStart"/>
            <w:r w:rsidRPr="004C6F23">
              <w:rPr>
                <w:rFonts w:eastAsiaTheme="minorEastAsia"/>
                <w:kern w:val="2"/>
                <w:lang w:eastAsia="zh-CN"/>
              </w:rPr>
              <w:t>sSCell</w:t>
            </w:r>
            <w:proofErr w:type="spellEnd"/>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and the PUCCH </w:t>
            </w:r>
            <w:proofErr w:type="spellStart"/>
            <w:r w:rsidRPr="004C6F23">
              <w:rPr>
                <w:rFonts w:eastAsiaTheme="minorEastAsia"/>
                <w:kern w:val="2"/>
                <w:lang w:eastAsia="zh-CN"/>
              </w:rPr>
              <w:t>sSCell</w:t>
            </w:r>
            <w:proofErr w:type="spellEnd"/>
            <w:r w:rsidRPr="004C6F23">
              <w:rPr>
                <w:rFonts w:eastAsiaTheme="minorEastAsia"/>
                <w:kern w:val="2"/>
                <w:lang w:eastAsia="zh-CN"/>
              </w:rPr>
              <w:t xml:space="preserve">. For determining if a UCI, e.g. HARQ-ACK, from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can be exempted, the HARQ-ACK payload from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in a slot and the related HARQ-ACK PUCCH resource for the slot on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proofErr w:type="spellStart"/>
            <w:r w:rsidR="00324377">
              <w:rPr>
                <w:rFonts w:eastAsiaTheme="minorEastAsia"/>
                <w:kern w:val="2"/>
                <w:lang w:eastAsia="zh-CN"/>
              </w:rPr>
              <w:t>pucch</w:t>
            </w:r>
            <w:proofErr w:type="spellEnd"/>
            <w:r w:rsidR="00324377">
              <w:rPr>
                <w:rFonts w:eastAsiaTheme="minorEastAsia"/>
                <w:kern w:val="2"/>
                <w:lang w:eastAsia="zh-CN"/>
              </w:rPr>
              <w:t xml:space="preserve">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lastRenderedPageBreak/>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 xml:space="preserve">Not to revert the previous conclusion, UE should separately process UCI multiplexing on </w:t>
            </w:r>
            <w:proofErr w:type="spellStart"/>
            <w:r>
              <w:rPr>
                <w:rFonts w:eastAsiaTheme="minorEastAsia"/>
                <w:kern w:val="2"/>
                <w:lang w:eastAsia="zh-CN"/>
              </w:rPr>
              <w:t>PCell</w:t>
            </w:r>
            <w:proofErr w:type="spellEnd"/>
            <w:r>
              <w:rPr>
                <w:rFonts w:eastAsiaTheme="minorEastAsia"/>
                <w:kern w:val="2"/>
                <w:lang w:eastAsia="zh-CN"/>
              </w:rPr>
              <w:t xml:space="preserve"> and </w:t>
            </w:r>
            <w:proofErr w:type="spellStart"/>
            <w:r>
              <w:rPr>
                <w:rFonts w:eastAsiaTheme="minorEastAsia"/>
                <w:kern w:val="2"/>
                <w:lang w:eastAsia="zh-CN"/>
              </w:rPr>
              <w:t>Scell</w:t>
            </w:r>
            <w:proofErr w:type="spellEnd"/>
            <w:r>
              <w:rPr>
                <w:rFonts w:eastAsiaTheme="minorEastAsia"/>
                <w:kern w:val="2"/>
                <w:lang w:eastAsia="zh-CN"/>
              </w:rPr>
              <w:t xml:space="preserve">, including checking the collision with DL on </w:t>
            </w:r>
            <w:proofErr w:type="spellStart"/>
            <w:r>
              <w:rPr>
                <w:rFonts w:eastAsiaTheme="minorEastAsia"/>
                <w:kern w:val="2"/>
                <w:lang w:eastAsia="zh-CN"/>
              </w:rPr>
              <w:t>PCell</w:t>
            </w:r>
            <w:proofErr w:type="spellEnd"/>
            <w:r>
              <w:rPr>
                <w:rFonts w:eastAsiaTheme="minorEastAsia"/>
                <w:kern w:val="2"/>
                <w:lang w:eastAsia="zh-CN"/>
              </w:rPr>
              <w:t xml:space="preserve"> as </w:t>
            </w:r>
            <w:proofErr w:type="spellStart"/>
            <w:r>
              <w:rPr>
                <w:rFonts w:eastAsiaTheme="minorEastAsia"/>
                <w:kern w:val="2"/>
                <w:lang w:eastAsia="zh-CN"/>
              </w:rPr>
              <w:t>ususal</w:t>
            </w:r>
            <w:proofErr w:type="spellEnd"/>
            <w:r>
              <w:rPr>
                <w:rFonts w:eastAsiaTheme="minorEastAsia"/>
                <w:kern w:val="2"/>
                <w:lang w:eastAsia="zh-CN"/>
              </w:rPr>
              <w:t xml:space="preserve">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w:t>
            </w:r>
            <w:proofErr w:type="spellStart"/>
            <w:r>
              <w:rPr>
                <w:rFonts w:eastAsiaTheme="minorEastAsia"/>
                <w:kern w:val="2"/>
                <w:lang w:eastAsia="zh-CN"/>
              </w:rPr>
              <w:t>previouse</w:t>
            </w:r>
            <w:proofErr w:type="spellEnd"/>
            <w:r>
              <w:rPr>
                <w:rFonts w:eastAsiaTheme="minorEastAsia"/>
                <w:kern w:val="2"/>
                <w:lang w:eastAsia="zh-CN"/>
              </w:rPr>
              <w:t xml:space="preserve"> conclusion, whether the slot 2 and slot 3 in </w:t>
            </w:r>
            <w:proofErr w:type="spellStart"/>
            <w:r>
              <w:rPr>
                <w:rFonts w:eastAsiaTheme="minorEastAsia"/>
                <w:kern w:val="2"/>
                <w:lang w:eastAsia="zh-CN"/>
              </w:rPr>
              <w:t>PCell</w:t>
            </w:r>
            <w:proofErr w:type="spellEnd"/>
            <w:r>
              <w:rPr>
                <w:rFonts w:eastAsiaTheme="minorEastAsia"/>
                <w:kern w:val="2"/>
                <w:lang w:eastAsia="zh-CN"/>
              </w:rPr>
              <w:t xml:space="preserve">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1: If slot 2 and slot 3 are not regarded as PUCCH slot as SR colliding with SSB/DL Symbol, then there is no issue about before or after multiplexing, and the sub-bullet of conclusion can be removed. Also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proofErr w:type="spellStart"/>
            <w:r w:rsidRPr="0084315C">
              <w:rPr>
                <w:rFonts w:eastAsiaTheme="minorEastAsia"/>
                <w:color w:val="0070C0"/>
                <w:lang w:val="es-ES" w:eastAsia="zh-CN"/>
              </w:rPr>
              <w:t>Moderator</w:t>
            </w:r>
            <w:proofErr w:type="spellEnd"/>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w:t>
            </w:r>
            <w:proofErr w:type="spellStart"/>
            <w:r w:rsidRPr="0084315C">
              <w:rPr>
                <w:rFonts w:eastAsiaTheme="minorEastAsia"/>
                <w:color w:val="0070C0"/>
                <w:kern w:val="2"/>
                <w:lang w:eastAsia="zh-CN"/>
              </w:rPr>
              <w:t>PCell</w:t>
            </w:r>
            <w:proofErr w:type="spellEnd"/>
            <w:r w:rsidRPr="0084315C">
              <w:rPr>
                <w:rFonts w:eastAsiaTheme="minorEastAsia"/>
                <w:color w:val="0070C0"/>
                <w:kern w:val="2"/>
                <w:lang w:eastAsia="zh-CN"/>
              </w:rPr>
              <w:t xml:space="preserve"> on the PUCCH </w:t>
            </w:r>
            <w:proofErr w:type="spellStart"/>
            <w:r w:rsidRPr="0084315C">
              <w:rPr>
                <w:rFonts w:eastAsiaTheme="minorEastAsia"/>
                <w:color w:val="0070C0"/>
                <w:kern w:val="2"/>
                <w:lang w:eastAsia="zh-CN"/>
              </w:rPr>
              <w:t>sSCell</w:t>
            </w:r>
            <w:proofErr w:type="spellEnd"/>
            <w:r w:rsidRPr="0084315C">
              <w:rPr>
                <w:rFonts w:eastAsiaTheme="minorEastAsia"/>
                <w:color w:val="0070C0"/>
                <w:kern w:val="2"/>
                <w:lang w:eastAsia="zh-CN"/>
              </w:rPr>
              <w:t xml:space="preserve">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w:t>
            </w:r>
            <w:proofErr w:type="spellStart"/>
            <w:r w:rsidRPr="0084315C">
              <w:rPr>
                <w:rFonts w:eastAsiaTheme="minorEastAsia"/>
                <w:color w:val="0070C0"/>
                <w:kern w:val="2"/>
                <w:lang w:eastAsia="zh-CN"/>
              </w:rPr>
              <w:t>PCell</w:t>
            </w:r>
            <w:proofErr w:type="spellEnd"/>
            <w:r w:rsidRPr="0084315C">
              <w:rPr>
                <w:rFonts w:eastAsiaTheme="minorEastAsia"/>
                <w:color w:val="0070C0"/>
                <w:kern w:val="2"/>
                <w:lang w:eastAsia="zh-CN"/>
              </w:rPr>
              <w:t xml:space="preserve">,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Malgun Gothic"/>
                <w:color w:val="0070C0"/>
                <w:lang w:val="es-ES" w:eastAsia="ko-KR"/>
              </w:rPr>
            </w:pPr>
            <w:r w:rsidRPr="00963EF9">
              <w:rPr>
                <w:rFonts w:eastAsia="Malgun Gothic"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Malgun Gothic"/>
                <w:kern w:val="2"/>
                <w:lang w:eastAsia="ko-KR"/>
              </w:rPr>
            </w:pPr>
            <w:r>
              <w:rPr>
                <w:rFonts w:eastAsia="Malgun Gothic"/>
                <w:kern w:val="2"/>
                <w:lang w:eastAsia="ko-KR"/>
              </w:rPr>
              <w:t xml:space="preserve">We have similar view to CATT. </w:t>
            </w:r>
            <w:r w:rsidR="00963EF9">
              <w:rPr>
                <w:rFonts w:eastAsia="Malgun Gothic"/>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Malgun Gothic"/>
                <w:kern w:val="2"/>
                <w:lang w:eastAsia="ko-KR"/>
              </w:rPr>
              <w:t xml:space="preserve">For Moderator’s question on Alt.2, </w:t>
            </w:r>
            <w:r w:rsidR="00627EBE">
              <w:rPr>
                <w:rFonts w:eastAsia="Malgun Gothic"/>
                <w:kern w:val="2"/>
                <w:lang w:eastAsia="ko-KR"/>
              </w:rPr>
              <w:t xml:space="preserve">UE checks SPS HARQ-ACK based on PUCCH from n1PUCCH-AN or SPS PUCCH list. So it would be different from current </w:t>
            </w:r>
            <w:r w:rsidR="00020F40">
              <w:rPr>
                <w:rFonts w:eastAsia="Malgun Gothic"/>
                <w:kern w:val="2"/>
                <w:lang w:eastAsia="ko-KR"/>
              </w:rPr>
              <w:t xml:space="preserve">UL multiplexing framework. If some companies have strong concern, we are open to Understanding 1. </w:t>
            </w:r>
          </w:p>
        </w:tc>
      </w:tr>
      <w:tr w:rsidR="00B40E5B" w:rsidRPr="00270A70" w14:paraId="70FCF90C" w14:textId="77777777" w:rsidTr="00270A70">
        <w:tc>
          <w:tcPr>
            <w:tcW w:w="1529" w:type="dxa"/>
            <w:tcBorders>
              <w:top w:val="single" w:sz="4" w:space="0" w:color="auto"/>
              <w:left w:val="single" w:sz="4" w:space="0" w:color="auto"/>
              <w:bottom w:val="single" w:sz="4" w:space="0" w:color="auto"/>
              <w:right w:val="single" w:sz="4" w:space="0" w:color="auto"/>
            </w:tcBorders>
          </w:tcPr>
          <w:p w14:paraId="601FB23F" w14:textId="5B4E88AF" w:rsidR="00B40E5B" w:rsidRPr="00B40E5B" w:rsidRDefault="00B40E5B" w:rsidP="00F46E7E">
            <w:pPr>
              <w:spacing w:beforeLines="50" w:before="120"/>
              <w:rPr>
                <w:rFonts w:eastAsiaTheme="minorEastAsia"/>
                <w:lang w:val="es-ES" w:eastAsia="zh-CN"/>
              </w:rPr>
            </w:pPr>
            <w:r>
              <w:rPr>
                <w:rFonts w:eastAsiaTheme="minorEastAsia" w:hint="eastAsia"/>
                <w:lang w:val="es-ES" w:eastAsia="zh-CN"/>
              </w:rPr>
              <w:lastRenderedPageBreak/>
              <w:t>N</w:t>
            </w:r>
            <w:r>
              <w:rPr>
                <w:rFonts w:eastAsiaTheme="minorEastAsia"/>
                <w:lang w:val="es-ES" w:eastAsia="zh-CN"/>
              </w:rPr>
              <w:t>EC</w:t>
            </w:r>
          </w:p>
        </w:tc>
        <w:tc>
          <w:tcPr>
            <w:tcW w:w="8105" w:type="dxa"/>
            <w:tcBorders>
              <w:top w:val="single" w:sz="4" w:space="0" w:color="auto"/>
              <w:left w:val="single" w:sz="4" w:space="0" w:color="auto"/>
              <w:bottom w:val="single" w:sz="4" w:space="0" w:color="auto"/>
              <w:right w:val="single" w:sz="4" w:space="0" w:color="auto"/>
            </w:tcBorders>
          </w:tcPr>
          <w:p w14:paraId="3B060510" w14:textId="0509C742" w:rsidR="00B40E5B" w:rsidRPr="00B40E5B" w:rsidRDefault="00B40E5B" w:rsidP="00B40E5B">
            <w:pPr>
              <w:spacing w:beforeLines="50" w:before="120"/>
              <w:jc w:val="both"/>
              <w:rPr>
                <w:rFonts w:eastAsiaTheme="minorEastAsia"/>
                <w:kern w:val="2"/>
                <w:lang w:eastAsia="zh-CN"/>
              </w:rPr>
            </w:pPr>
            <w:r>
              <w:rPr>
                <w:rFonts w:eastAsiaTheme="minorEastAsia"/>
                <w:kern w:val="2"/>
                <w:lang w:eastAsia="zh-CN"/>
              </w:rPr>
              <w:t xml:space="preserve">Understanding 1 is preferred. We share same views with Huawei and vivo that no need to revert the previous conclusion and </w:t>
            </w:r>
            <w:proofErr w:type="spellStart"/>
            <w:r>
              <w:rPr>
                <w:rFonts w:eastAsiaTheme="minorEastAsia"/>
                <w:kern w:val="2"/>
                <w:lang w:eastAsia="zh-CN"/>
              </w:rPr>
              <w:t>understaning</w:t>
            </w:r>
            <w:proofErr w:type="spellEnd"/>
            <w:r>
              <w:rPr>
                <w:rFonts w:eastAsiaTheme="minorEastAsia"/>
                <w:kern w:val="2"/>
                <w:lang w:eastAsia="zh-CN"/>
              </w:rPr>
              <w:t xml:space="preserve"> 1 is more flexible that understanding 2.  </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w:t>
      </w:r>
      <w:proofErr w:type="spellStart"/>
      <w:r w:rsidRPr="00270A70">
        <w:rPr>
          <w:rFonts w:eastAsia="Calibri"/>
          <w:lang w:eastAsia="zh-CN"/>
        </w:rPr>
        <w:t>subbullet</w:t>
      </w:r>
      <w:proofErr w:type="spellEnd"/>
      <w:r w:rsidRPr="00270A70">
        <w:rPr>
          <w:rFonts w:eastAsia="Calibri"/>
          <w:lang w:eastAsia="zh-CN"/>
        </w:rPr>
        <w:t xml:space="preserve">..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329"/>
        <w:gridCol w:w="8836"/>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w:t>
            </w:r>
            <w:proofErr w:type="spellStart"/>
            <w:r>
              <w:rPr>
                <w:iCs/>
                <w:kern w:val="2"/>
                <w:lang w:eastAsia="zh-CN"/>
              </w:rPr>
              <w:t>surprisely</w:t>
            </w:r>
            <w:proofErr w:type="spellEnd"/>
            <w:r>
              <w:rPr>
                <w:iCs/>
                <w:kern w:val="2"/>
                <w:lang w:eastAsia="zh-CN"/>
              </w:rPr>
              <w:t xml:space="preserve">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xml:space="preserve">, on </w:t>
            </w:r>
            <w:proofErr w:type="spellStart"/>
            <w:r>
              <w:rPr>
                <w:iCs/>
                <w:kern w:val="2"/>
                <w:lang w:eastAsia="zh-CN"/>
              </w:rPr>
              <w:t>PCell</w:t>
            </w:r>
            <w:proofErr w:type="spellEnd"/>
            <w:r>
              <w:rPr>
                <w:iCs/>
                <w:kern w:val="2"/>
                <w:lang w:eastAsia="zh-CN"/>
              </w:rPr>
              <w:t>,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w:t>
            </w:r>
            <w:proofErr w:type="spellStart"/>
            <w:r w:rsidRPr="00270A70">
              <w:rPr>
                <w:lang w:val="en-US" w:eastAsia="zh-CN"/>
              </w:rPr>
              <w:t>SCell</w:t>
            </w:r>
            <w:proofErr w:type="spellEnd"/>
            <w:r w:rsidRPr="00270A70">
              <w:rPr>
                <w:lang w:val="en-US" w:eastAsia="zh-CN"/>
              </w:rPr>
              <w:t xml:space="preserve">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 xml:space="preserve">The UCI on </w:t>
            </w:r>
            <w:proofErr w:type="spellStart"/>
            <w:r w:rsidRPr="00F769C7">
              <w:rPr>
                <w:strike/>
                <w:color w:val="FF0000"/>
                <w:lang w:val="en-US" w:eastAsia="zh-CN"/>
              </w:rPr>
              <w:t>PCell</w:t>
            </w:r>
            <w:proofErr w:type="spellEnd"/>
            <w:r w:rsidRPr="00F769C7">
              <w:rPr>
                <w:strike/>
                <w:color w:val="FF0000"/>
                <w:lang w:val="en-US" w:eastAsia="zh-CN"/>
              </w:rPr>
              <w:t xml:space="preserve"> /</w:t>
            </w:r>
            <w:proofErr w:type="spellStart"/>
            <w:r w:rsidRPr="00F769C7">
              <w:rPr>
                <w:strike/>
                <w:color w:val="FF0000"/>
                <w:lang w:val="en-US" w:eastAsia="zh-CN"/>
              </w:rPr>
              <w:t>SPCell</w:t>
            </w:r>
            <w:proofErr w:type="spellEnd"/>
            <w:r w:rsidRPr="00F769C7">
              <w:rPr>
                <w:strike/>
                <w:color w:val="FF0000"/>
                <w:lang w:val="en-US" w:eastAsia="zh-CN"/>
              </w:rPr>
              <w:t xml:space="preserve"> / PUCCH </w:t>
            </w:r>
            <w:proofErr w:type="spellStart"/>
            <w:r w:rsidRPr="00F769C7">
              <w:rPr>
                <w:strike/>
                <w:color w:val="FF0000"/>
                <w:lang w:val="en-US" w:eastAsia="zh-CN"/>
              </w:rPr>
              <w:t>SCell</w:t>
            </w:r>
            <w:proofErr w:type="spellEnd"/>
            <w:r w:rsidRPr="00F769C7">
              <w:rPr>
                <w:strike/>
                <w:color w:val="FF0000"/>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B922A2" w:rsidP="00D979C8">
            <w:pPr>
              <w:spacing w:beforeLines="50" w:before="120"/>
              <w:rPr>
                <w:iCs/>
                <w:kern w:val="2"/>
                <w:lang w:eastAsia="zh-CN"/>
              </w:rPr>
            </w:pPr>
            <w:r>
              <w:rPr>
                <w:rFonts w:eastAsia="SimSun" w:cs="Times New Roman"/>
                <w:noProof/>
                <w:sz w:val="20"/>
                <w:szCs w:val="20"/>
              </w:rPr>
              <w:object w:dxaOrig="10280" w:dyaOrig="6560" w14:anchorId="41556394">
                <v:shape id="_x0000_i1035" type="#_x0000_t75" alt="" style="width:413.65pt;height:263.65pt;mso-width-percent:0;mso-height-percent:0;mso-width-percent:0;mso-height-percent:0" o:ole="">
                  <v:imagedata r:id="rId56" o:title=""/>
                </v:shape>
                <o:OLEObject Type="Embed" ProgID="PBrush" ShapeID="_x0000_i1035" DrawAspect="Content" ObjectID="_1707638718"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 xml:space="preserve">Tend to agree that Alt.1 is a more unified solution. For Alt.1, the UCI processing on </w:t>
            </w:r>
            <w:proofErr w:type="spellStart"/>
            <w:r>
              <w:rPr>
                <w:rFonts w:eastAsiaTheme="minorEastAsia"/>
                <w:iCs/>
                <w:kern w:val="2"/>
                <w:lang w:eastAsia="zh-CN"/>
              </w:rPr>
              <w:t>PCell</w:t>
            </w:r>
            <w:proofErr w:type="spellEnd"/>
            <w:r>
              <w:rPr>
                <w:rFonts w:eastAsiaTheme="minorEastAsia"/>
                <w:iCs/>
                <w:kern w:val="2"/>
                <w:lang w:eastAsia="zh-CN"/>
              </w:rPr>
              <w:t xml:space="preserve"> and </w:t>
            </w:r>
            <w:proofErr w:type="spellStart"/>
            <w:r>
              <w:rPr>
                <w:rFonts w:eastAsiaTheme="minorEastAsia"/>
                <w:iCs/>
                <w:kern w:val="2"/>
                <w:lang w:eastAsia="zh-CN"/>
              </w:rPr>
              <w:t>SCell</w:t>
            </w:r>
            <w:proofErr w:type="spellEnd"/>
            <w:r>
              <w:rPr>
                <w:rFonts w:eastAsiaTheme="minorEastAsia"/>
                <w:iCs/>
                <w:kern w:val="2"/>
                <w:lang w:eastAsia="zh-CN"/>
              </w:rPr>
              <w:t xml:space="preserve"> are performed separately; for UCI on PUSCH multiplexing, the </w:t>
            </w:r>
            <w:proofErr w:type="spellStart"/>
            <w:r>
              <w:rPr>
                <w:rFonts w:eastAsiaTheme="minorEastAsia"/>
                <w:iCs/>
                <w:kern w:val="2"/>
                <w:lang w:eastAsia="zh-CN"/>
              </w:rPr>
              <w:t>PCell</w:t>
            </w:r>
            <w:proofErr w:type="spellEnd"/>
            <w:r>
              <w:rPr>
                <w:rFonts w:eastAsiaTheme="minorEastAsia"/>
                <w:iCs/>
                <w:kern w:val="2"/>
                <w:lang w:eastAsia="zh-CN"/>
              </w:rPr>
              <w:t xml:space="preserve"> UCI and </w:t>
            </w:r>
            <w:proofErr w:type="spellStart"/>
            <w:r>
              <w:rPr>
                <w:rFonts w:eastAsiaTheme="minorEastAsia"/>
                <w:iCs/>
                <w:kern w:val="2"/>
                <w:lang w:eastAsia="zh-CN"/>
              </w:rPr>
              <w:t>SCell</w:t>
            </w:r>
            <w:proofErr w:type="spellEnd"/>
            <w:r>
              <w:rPr>
                <w:rFonts w:eastAsiaTheme="minorEastAsia"/>
                <w:iCs/>
                <w:kern w:val="2"/>
                <w:lang w:eastAsia="zh-CN"/>
              </w:rPr>
              <w:t xml:space="preserve"> UCI on PUSCH multiplexing can emulate the legacy rules where UCIs are only located on </w:t>
            </w:r>
            <w:proofErr w:type="spellStart"/>
            <w:r>
              <w:rPr>
                <w:rFonts w:eastAsiaTheme="minorEastAsia"/>
                <w:iCs/>
                <w:kern w:val="2"/>
                <w:lang w:eastAsia="zh-CN"/>
              </w:rPr>
              <w:t>PCell</w:t>
            </w:r>
            <w:proofErr w:type="spellEnd"/>
            <w:r>
              <w:rPr>
                <w:rFonts w:eastAsiaTheme="minorEastAsia"/>
                <w:iCs/>
                <w:kern w:val="2"/>
                <w:lang w:eastAsia="zh-CN"/>
              </w:rPr>
              <w:t xml:space="preserve">. For Alt.2, on the other hand, the UE has to judge whether to perform UCI multiplexing on </w:t>
            </w:r>
            <w:proofErr w:type="spellStart"/>
            <w:r>
              <w:rPr>
                <w:rFonts w:eastAsiaTheme="minorEastAsia"/>
                <w:iCs/>
                <w:kern w:val="2"/>
                <w:lang w:eastAsia="zh-CN"/>
              </w:rPr>
              <w:t>PCell</w:t>
            </w:r>
            <w:proofErr w:type="spellEnd"/>
            <w:r>
              <w:rPr>
                <w:rFonts w:eastAsiaTheme="minorEastAsia"/>
                <w:iCs/>
                <w:kern w:val="2"/>
                <w:lang w:eastAsia="zh-CN"/>
              </w:rPr>
              <w:t xml:space="preserve"> depending on the reception of the DCI scheduling HARQ-ACK on </w:t>
            </w:r>
            <w:proofErr w:type="spellStart"/>
            <w:r>
              <w:rPr>
                <w:rFonts w:eastAsiaTheme="minorEastAsia"/>
                <w:iCs/>
                <w:kern w:val="2"/>
                <w:lang w:eastAsia="zh-CN"/>
              </w:rPr>
              <w:t>SCell</w:t>
            </w:r>
            <w:proofErr w:type="spellEnd"/>
            <w:r>
              <w:rPr>
                <w:rFonts w:eastAsiaTheme="minorEastAsia"/>
                <w:iCs/>
                <w:kern w:val="2"/>
                <w:lang w:eastAsia="zh-CN"/>
              </w:rPr>
              <w:t xml:space="preserve">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1 is similar to “applying Rel-16 rule first, then applying Rel-17 new procedure”, but not totally the same. However, in our understanding, in Rel-16 rule, UCI multiplexing 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f Rel-16 UCI processing on </w:t>
            </w:r>
            <w:proofErr w:type="spellStart"/>
            <w:r>
              <w:rPr>
                <w:rFonts w:eastAsiaTheme="minorEastAsia"/>
                <w:iCs/>
                <w:kern w:val="2"/>
                <w:lang w:eastAsia="zh-CN"/>
              </w:rPr>
              <w:t>PCell</w:t>
            </w:r>
            <w:proofErr w:type="spellEnd"/>
            <w:r>
              <w:rPr>
                <w:rFonts w:eastAsiaTheme="minorEastAsia"/>
                <w:iCs/>
                <w:kern w:val="2"/>
                <w:lang w:eastAsia="zh-CN"/>
              </w:rPr>
              <w:t xml:space="preserve"> and </w:t>
            </w:r>
            <w:proofErr w:type="spellStart"/>
            <w:r>
              <w:rPr>
                <w:rFonts w:eastAsiaTheme="minorEastAsia"/>
                <w:iCs/>
                <w:kern w:val="2"/>
                <w:lang w:eastAsia="zh-CN"/>
              </w:rPr>
              <w:t>SCell</w:t>
            </w:r>
            <w:proofErr w:type="spellEnd"/>
            <w:r>
              <w:rPr>
                <w:rFonts w:eastAsiaTheme="minorEastAsia"/>
                <w:iCs/>
                <w:kern w:val="2"/>
                <w:lang w:eastAsia="zh-CN"/>
              </w:rPr>
              <w:t xml:space="preserve">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ko-KR"/>
              </w:rPr>
              <w:lastRenderedPageBreak/>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 xml:space="preserve">owever, one </w:t>
            </w:r>
            <w:proofErr w:type="spellStart"/>
            <w:r>
              <w:rPr>
                <w:rFonts w:eastAsiaTheme="minorEastAsia"/>
                <w:iCs/>
                <w:kern w:val="2"/>
                <w:lang w:eastAsia="zh-CN"/>
              </w:rPr>
              <w:t>potention</w:t>
            </w:r>
            <w:proofErr w:type="spellEnd"/>
            <w:r>
              <w:rPr>
                <w:rFonts w:eastAsiaTheme="minorEastAsia"/>
                <w:iCs/>
                <w:kern w:val="2"/>
                <w:lang w:eastAsia="zh-CN"/>
              </w:rPr>
              <w:t xml:space="preserve"> issue for such procedure is that the UCI on </w:t>
            </w:r>
            <w:proofErr w:type="spellStart"/>
            <w:r>
              <w:rPr>
                <w:rFonts w:eastAsiaTheme="minorEastAsia"/>
                <w:iCs/>
                <w:kern w:val="2"/>
                <w:lang w:eastAsia="zh-CN"/>
              </w:rPr>
              <w:t>PCell</w:t>
            </w:r>
            <w:proofErr w:type="spellEnd"/>
            <w:r>
              <w:rPr>
                <w:rFonts w:eastAsiaTheme="minorEastAsia"/>
                <w:iCs/>
                <w:kern w:val="2"/>
                <w:lang w:eastAsia="zh-CN"/>
              </w:rPr>
              <w:t xml:space="preserve"> and dynamic HARQ-ACK on </w:t>
            </w:r>
            <w:proofErr w:type="spellStart"/>
            <w:r>
              <w:rPr>
                <w:rFonts w:eastAsiaTheme="minorEastAsia"/>
                <w:iCs/>
                <w:kern w:val="2"/>
                <w:lang w:eastAsia="zh-CN"/>
              </w:rPr>
              <w:t>Scell</w:t>
            </w:r>
            <w:proofErr w:type="spellEnd"/>
            <w:r>
              <w:rPr>
                <w:rFonts w:eastAsiaTheme="minorEastAsia"/>
                <w:iCs/>
                <w:kern w:val="2"/>
                <w:lang w:eastAsia="zh-CN"/>
              </w:rPr>
              <w:t xml:space="preserve">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ased on comment for above Question 6.9.2, we prefer to remove the sub-bullet in the previous conclusion, and adding </w:t>
            </w:r>
            <w:proofErr w:type="spellStart"/>
            <w:r>
              <w:rPr>
                <w:rFonts w:eastAsiaTheme="minorEastAsia"/>
                <w:iCs/>
                <w:kern w:val="2"/>
                <w:lang w:eastAsia="zh-CN"/>
              </w:rPr>
              <w:t>aother</w:t>
            </w:r>
            <w:proofErr w:type="spellEnd"/>
            <w:r>
              <w:rPr>
                <w:rFonts w:eastAsiaTheme="minorEastAsia"/>
                <w:iCs/>
                <w:kern w:val="2"/>
                <w:lang w:eastAsia="zh-CN"/>
              </w:rPr>
              <w:t xml:space="preserve">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w:t>
            </w:r>
            <w:proofErr w:type="spellStart"/>
            <w:r w:rsidRPr="00270A70">
              <w:rPr>
                <w:lang w:val="en-US" w:eastAsia="zh-CN"/>
              </w:rPr>
              <w:t>SCell</w:t>
            </w:r>
            <w:proofErr w:type="spellEnd"/>
            <w:r w:rsidRPr="00270A70">
              <w:rPr>
                <w:lang w:val="en-US" w:eastAsia="zh-CN"/>
              </w:rPr>
              <w:t xml:space="preserve"> to overlap with a PUCCH slot with HARQ-ACK on the dynamically indicated alternative PUCCH cell.</w:t>
            </w:r>
          </w:p>
          <w:p w14:paraId="27490C3A" w14:textId="77777777" w:rsidR="00333238" w:rsidRPr="009D6847" w:rsidRDefault="00333238" w:rsidP="00333238">
            <w:pPr>
              <w:pStyle w:val="ListParagraph"/>
              <w:numPr>
                <w:ilvl w:val="0"/>
                <w:numId w:val="156"/>
              </w:numPr>
              <w:spacing w:beforeLines="50" w:before="120"/>
              <w:rPr>
                <w:strike/>
                <w:color w:val="FF0000"/>
                <w:lang w:val="en-US" w:eastAsia="zh-CN"/>
              </w:rPr>
            </w:pPr>
            <w:r w:rsidRPr="009D6847">
              <w:rPr>
                <w:strike/>
                <w:color w:val="FF0000"/>
                <w:lang w:val="en-US" w:eastAsia="zh-CN"/>
              </w:rPr>
              <w:t xml:space="preserve">The UCI on </w:t>
            </w:r>
            <w:proofErr w:type="spellStart"/>
            <w:r w:rsidRPr="009D6847">
              <w:rPr>
                <w:strike/>
                <w:color w:val="FF0000"/>
                <w:lang w:val="en-US" w:eastAsia="zh-CN"/>
              </w:rPr>
              <w:t>PCell</w:t>
            </w:r>
            <w:proofErr w:type="spellEnd"/>
            <w:r w:rsidRPr="009D6847">
              <w:rPr>
                <w:strike/>
                <w:color w:val="FF0000"/>
                <w:lang w:val="en-US" w:eastAsia="zh-CN"/>
              </w:rPr>
              <w:t xml:space="preserve"> /</w:t>
            </w:r>
            <w:proofErr w:type="spellStart"/>
            <w:r w:rsidRPr="009D6847">
              <w:rPr>
                <w:strike/>
                <w:color w:val="FF0000"/>
                <w:lang w:val="en-US" w:eastAsia="zh-CN"/>
              </w:rPr>
              <w:t>SPCell</w:t>
            </w:r>
            <w:proofErr w:type="spellEnd"/>
            <w:r w:rsidRPr="009D6847">
              <w:rPr>
                <w:strike/>
                <w:color w:val="FF0000"/>
                <w:lang w:val="en-US" w:eastAsia="zh-CN"/>
              </w:rPr>
              <w:t xml:space="preserve"> / PUCCH </w:t>
            </w:r>
            <w:proofErr w:type="spellStart"/>
            <w:r w:rsidRPr="009D6847">
              <w:rPr>
                <w:strike/>
                <w:color w:val="FF0000"/>
                <w:lang w:val="en-US" w:eastAsia="zh-CN"/>
              </w:rPr>
              <w:t>SCell</w:t>
            </w:r>
            <w:proofErr w:type="spellEnd"/>
            <w:r w:rsidRPr="009D6847">
              <w:rPr>
                <w:strike/>
                <w:color w:val="FF0000"/>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Malgun Gothic"/>
                <w:iCs/>
                <w:kern w:val="2"/>
                <w:lang w:eastAsia="ko-KR"/>
              </w:rPr>
            </w:pPr>
            <w:r>
              <w:rPr>
                <w:rFonts w:eastAsia="Malgun Gothic"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w:t>
            </w:r>
            <w:proofErr w:type="spellStart"/>
            <w:r w:rsidRPr="00020F40">
              <w:rPr>
                <w:rFonts w:eastAsiaTheme="minorEastAsia"/>
                <w:kern w:val="2"/>
                <w:lang w:eastAsia="zh-CN"/>
              </w:rPr>
              <w:t>sSCell</w:t>
            </w:r>
            <w:proofErr w:type="spellEnd"/>
            <w:r w:rsidRPr="00020F40">
              <w:rPr>
                <w:rFonts w:eastAsiaTheme="minorEastAsia"/>
                <w:kern w:val="2"/>
                <w:lang w:eastAsia="zh-CN"/>
              </w:rPr>
              <w:t xml:space="preserve">, the UCI on </w:t>
            </w:r>
            <w:proofErr w:type="spellStart"/>
            <w:r w:rsidRPr="00020F40">
              <w:rPr>
                <w:rFonts w:eastAsiaTheme="minorEastAsia"/>
                <w:kern w:val="2"/>
                <w:lang w:eastAsia="zh-CN"/>
              </w:rPr>
              <w:t>PCell</w:t>
            </w:r>
            <w:proofErr w:type="spellEnd"/>
            <w:r w:rsidRPr="00020F40">
              <w:rPr>
                <w:rFonts w:eastAsiaTheme="minorEastAsia"/>
                <w:kern w:val="2"/>
                <w:lang w:eastAsia="zh-CN"/>
              </w:rPr>
              <w:t xml:space="preserve">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this point of view, We slightly prefer Alt. 2 for simplicity. And we are open to discuss to revise </w:t>
            </w:r>
            <w:proofErr w:type="spellStart"/>
            <w:r w:rsidRPr="00020F40">
              <w:rPr>
                <w:rFonts w:eastAsiaTheme="minorEastAsia"/>
                <w:kern w:val="2"/>
                <w:lang w:eastAsia="zh-CN"/>
              </w:rPr>
              <w:t>previuous</w:t>
            </w:r>
            <w:proofErr w:type="spellEnd"/>
            <w:r w:rsidRPr="00020F40">
              <w:rPr>
                <w:rFonts w:eastAsiaTheme="minorEastAsia"/>
                <w:kern w:val="2"/>
                <w:lang w:eastAsia="zh-CN"/>
              </w:rPr>
              <w:t xml:space="preserve"> conclusion.</w:t>
            </w:r>
          </w:p>
        </w:tc>
      </w:tr>
      <w:tr w:rsidR="009556B5" w:rsidRPr="00270A70" w14:paraId="0A530997" w14:textId="77777777" w:rsidTr="00333238">
        <w:tc>
          <w:tcPr>
            <w:tcW w:w="1329" w:type="dxa"/>
          </w:tcPr>
          <w:p w14:paraId="672D86F9" w14:textId="5508124C" w:rsidR="009556B5" w:rsidRDefault="009556B5" w:rsidP="00333238">
            <w:pPr>
              <w:spacing w:beforeLines="50" w:before="120"/>
              <w:rPr>
                <w:rFonts w:eastAsia="Malgun Gothic"/>
                <w:iCs/>
                <w:kern w:val="2"/>
                <w:lang w:eastAsia="ko-KR"/>
              </w:rPr>
            </w:pPr>
            <w:r>
              <w:rPr>
                <w:rFonts w:eastAsia="Malgun Gothic"/>
                <w:iCs/>
                <w:kern w:val="2"/>
                <w:lang w:eastAsia="ko-KR"/>
              </w:rPr>
              <w:t>Apple</w:t>
            </w:r>
          </w:p>
        </w:tc>
        <w:tc>
          <w:tcPr>
            <w:tcW w:w="8492" w:type="dxa"/>
          </w:tcPr>
          <w:p w14:paraId="4468C6D0" w14:textId="77777777" w:rsidR="009556B5" w:rsidRDefault="009556B5" w:rsidP="00020F40">
            <w:pPr>
              <w:spacing w:beforeLines="50" w:before="120"/>
              <w:rPr>
                <w:rFonts w:eastAsiaTheme="minorEastAsia"/>
                <w:kern w:val="2"/>
                <w:lang w:eastAsia="zh-CN"/>
              </w:rPr>
            </w:pPr>
            <w:r>
              <w:rPr>
                <w:rFonts w:eastAsiaTheme="minorEastAsia"/>
                <w:kern w:val="2"/>
                <w:lang w:eastAsia="zh-CN"/>
              </w:rPr>
              <w:t xml:space="preserve">It seems we are in a deadlock: asking UE to perform UCI multiplexing twice is not reasonable, yet companies don’t want to lose the use case (e.g. as in Huawei’s example). If the UE has early “warning” from </w:t>
            </w:r>
            <w:proofErr w:type="spellStart"/>
            <w:r>
              <w:rPr>
                <w:rFonts w:eastAsiaTheme="minorEastAsia"/>
                <w:kern w:val="2"/>
                <w:lang w:eastAsia="zh-CN"/>
              </w:rPr>
              <w:t>gNB</w:t>
            </w:r>
            <w:proofErr w:type="spellEnd"/>
            <w:r>
              <w:rPr>
                <w:rFonts w:eastAsiaTheme="minorEastAsia"/>
                <w:kern w:val="2"/>
                <w:lang w:eastAsia="zh-CN"/>
              </w:rPr>
              <w:t xml:space="preserve">, maybe the problem is solvable? We consider the following: </w:t>
            </w:r>
          </w:p>
          <w:p w14:paraId="4B74FD2B" w14:textId="77777777" w:rsidR="009556B5" w:rsidRDefault="009556B5" w:rsidP="00020F40">
            <w:pPr>
              <w:spacing w:beforeLines="50" w:before="120"/>
              <w:rPr>
                <w:rFonts w:eastAsiaTheme="minorEastAsia"/>
                <w:kern w:val="2"/>
                <w:lang w:eastAsia="zh-CN"/>
              </w:rPr>
            </w:pPr>
          </w:p>
          <w:p w14:paraId="4750F4D7" w14:textId="77777777" w:rsidR="009556B5" w:rsidRDefault="009556B5" w:rsidP="009556B5"/>
          <w:p w14:paraId="07CDADC8" w14:textId="2FC6E312" w:rsidR="009556B5" w:rsidRDefault="009556B5" w:rsidP="009556B5">
            <w:pPr>
              <w:rPr>
                <w:lang w:val="en-US" w:eastAsia="zh-CN"/>
              </w:rPr>
            </w:pPr>
            <w:r>
              <w:rPr>
                <w:noProof/>
                <w:lang w:val="en-US" w:eastAsia="ko-KR"/>
              </w:rPr>
              <mc:AlternateContent>
                <mc:Choice Requires="wps">
                  <w:drawing>
                    <wp:anchor distT="0" distB="0" distL="114300" distR="114300" simplePos="0" relativeHeight="251661312" behindDoc="0" locked="0" layoutInCell="1" allowOverlap="1" wp14:anchorId="715CA13D" wp14:editId="7460F275">
                      <wp:simplePos x="0" y="0"/>
                      <wp:positionH relativeFrom="column">
                        <wp:posOffset>-2540</wp:posOffset>
                      </wp:positionH>
                      <wp:positionV relativeFrom="paragraph">
                        <wp:posOffset>273685</wp:posOffset>
                      </wp:positionV>
                      <wp:extent cx="5212715" cy="1828800"/>
                      <wp:effectExtent l="0" t="0" r="6985" b="10160"/>
                      <wp:wrapSquare wrapText="bothSides"/>
                      <wp:docPr id="54" name="Text Box 54"/>
                      <wp:cNvGraphicFramePr/>
                      <a:graphic xmlns:a="http://schemas.openxmlformats.org/drawingml/2006/main">
                        <a:graphicData uri="http://schemas.microsoft.com/office/word/2010/wordprocessingShape">
                          <wps:wsp>
                            <wps:cNvSpPr txBox="1"/>
                            <wps:spPr>
                              <a:xfrm>
                                <a:off x="0" y="0"/>
                                <a:ext cx="5212715" cy="1828800"/>
                              </a:xfrm>
                              <a:prstGeom prst="rect">
                                <a:avLst/>
                              </a:prstGeom>
                              <a:noFill/>
                              <a:ln w="6350">
                                <a:solidFill>
                                  <a:prstClr val="black"/>
                                </a:solidFill>
                              </a:ln>
                            </wps:spPr>
                            <wps:txbx>
                              <w:txbxContent>
                                <w:p w14:paraId="62214791" w14:textId="77777777" w:rsidR="00DC4EBB" w:rsidRPr="000A1E0F" w:rsidRDefault="00DC4EBB"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5CA13D" id="Text Box 54" o:spid="_x0000_s1031" type="#_x0000_t202" style="position:absolute;margin-left:-.2pt;margin-top:21.55pt;width:410.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" filled="f" strokeweight=".5pt">
                      <v:textbox style="mso-fit-shape-to-text:t">
                        <w:txbxContent>
                          <w:p w14:paraId="62214791" w14:textId="77777777" w:rsidR="00DC4EBB" w:rsidRPr="000A1E0F" w:rsidRDefault="00DC4EBB" w:rsidP="009556B5">
                            <w:pPr>
                              <w:rPr>
                                <w:rFonts w:ascii="Times" w:eastAsia="바탕"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v:textbox>
                      <w10:wrap type="square"/>
                    </v:shape>
                  </w:pict>
                </mc:Fallback>
              </mc:AlternateContent>
            </w:r>
          </w:p>
          <w:p w14:paraId="789084AE" w14:textId="56AC08F2" w:rsidR="009556B5" w:rsidRDefault="009556B5" w:rsidP="009556B5">
            <w:pPr>
              <w:rPr>
                <w:lang w:val="en-US" w:eastAsia="zh-CN"/>
              </w:rPr>
            </w:pPr>
          </w:p>
          <w:p w14:paraId="5B3EFBCC" w14:textId="7C02010D" w:rsidR="009556B5" w:rsidRDefault="009556B5" w:rsidP="009556B5">
            <w:r>
              <w:rPr>
                <w:noProof/>
                <w:lang w:val="en-US" w:eastAsia="ko-KR"/>
              </w:rPr>
              <mc:AlternateContent>
                <mc:Choice Requires="wps">
                  <w:drawing>
                    <wp:anchor distT="0" distB="0" distL="114300" distR="114300" simplePos="0" relativeHeight="251662336" behindDoc="0" locked="0" layoutInCell="1" allowOverlap="1" wp14:anchorId="3E4927A4" wp14:editId="3F9E5730">
                      <wp:simplePos x="0" y="0"/>
                      <wp:positionH relativeFrom="column">
                        <wp:posOffset>-65356</wp:posOffset>
                      </wp:positionH>
                      <wp:positionV relativeFrom="paragraph">
                        <wp:posOffset>284480</wp:posOffset>
                      </wp:positionV>
                      <wp:extent cx="5454650" cy="1828800"/>
                      <wp:effectExtent l="0" t="0" r="19050" b="7620"/>
                      <wp:wrapSquare wrapText="bothSides"/>
                      <wp:docPr id="55" name="Text Box 55"/>
                      <wp:cNvGraphicFramePr/>
                      <a:graphic xmlns:a="http://schemas.openxmlformats.org/drawingml/2006/main">
                        <a:graphicData uri="http://schemas.microsoft.com/office/word/2010/wordprocessingShape">
                          <wps:wsp>
                            <wps:cNvSpPr txBox="1"/>
                            <wps:spPr>
                              <a:xfrm>
                                <a:off x="0" y="0"/>
                                <a:ext cx="5454650" cy="1828800"/>
                              </a:xfrm>
                              <a:prstGeom prst="rect">
                                <a:avLst/>
                              </a:prstGeom>
                              <a:noFill/>
                              <a:ln w="6350">
                                <a:solidFill>
                                  <a:prstClr val="black"/>
                                </a:solidFill>
                              </a:ln>
                            </wps:spPr>
                            <wps:txbx>
                              <w:txbxContent>
                                <w:p w14:paraId="3341CDF0" w14:textId="77777777" w:rsidR="00DC4EBB" w:rsidRDefault="00DC4EBB"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DC4EBB" w:rsidRPr="00CD7879" w:rsidRDefault="00DC4EBB" w:rsidP="009556B5">
                                  <w:pPr>
                                    <w:rPr>
                                      <w:strike/>
                                      <w:lang w:val="en-US" w:eastAsia="zh-CN"/>
                                    </w:rPr>
                                  </w:pPr>
                                </w:p>
                                <w:p w14:paraId="02065262" w14:textId="77777777" w:rsidR="00DC4EBB" w:rsidRPr="00AA70D5" w:rsidRDefault="00DC4EBB" w:rsidP="009556B5">
                                  <w:pPr>
                                    <w:pStyle w:val="ListParagraph"/>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DC4EBB" w:rsidRPr="00AA70D5" w:rsidRDefault="00DC4EBB" w:rsidP="009556B5">
                                  <w:pPr>
                                    <w:pStyle w:val="ListParagraph"/>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DC4EBB" w:rsidRPr="00AA70D5" w:rsidRDefault="00DC4EBB" w:rsidP="009556B5">
                                  <w:pPr>
                                    <w:pStyle w:val="ListParagraph"/>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DC4EBB" w:rsidRDefault="00DC4EBB" w:rsidP="009556B5"/>
                                <w:p w14:paraId="7F4A611F" w14:textId="77777777" w:rsidR="00DC4EBB" w:rsidRPr="00AA70D5" w:rsidRDefault="00DC4EBB"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4927A4" id="Text Box 55" o:spid="_x0000_s1032" type="#_x0000_t202" style="position:absolute;margin-left:-5.15pt;margin-top:22.4pt;width:429.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" filled="f" strokeweight=".5pt">
                      <v:textbox style="mso-fit-shape-to-text:t">
                        <w:txbxContent>
                          <w:p w14:paraId="3341CDF0" w14:textId="77777777" w:rsidR="00DC4EBB" w:rsidRDefault="00DC4EBB"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DC4EBB" w:rsidRPr="00CD7879" w:rsidRDefault="00DC4EBB" w:rsidP="009556B5">
                            <w:pPr>
                              <w:rPr>
                                <w:strike/>
                                <w:lang w:val="en-US" w:eastAsia="zh-CN"/>
                              </w:rPr>
                            </w:pPr>
                          </w:p>
                          <w:p w14:paraId="02065262" w14:textId="77777777" w:rsidR="00DC4EBB" w:rsidRPr="00AA70D5" w:rsidRDefault="00DC4EBB" w:rsidP="009556B5">
                            <w:pPr>
                              <w:pStyle w:val="af1"/>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DC4EBB" w:rsidRPr="00AA70D5" w:rsidRDefault="00DC4EBB" w:rsidP="009556B5">
                            <w:pPr>
                              <w:pStyle w:val="af1"/>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DC4EBB" w:rsidRPr="00AA70D5" w:rsidRDefault="00DC4EBB" w:rsidP="009556B5">
                            <w:pPr>
                              <w:pStyle w:val="af1"/>
                              <w:numPr>
                                <w:ilvl w:val="1"/>
                                <w:numId w:val="164"/>
                              </w:numPr>
                              <w:overflowPunct w:val="0"/>
                              <w:autoSpaceDE w:val="0"/>
                              <w:autoSpaceDN w:val="0"/>
                              <w:adjustRightInd w:val="0"/>
                              <w:textAlignment w:val="baseline"/>
                              <w:rPr>
                                <w:rFonts w:ascii="Times" w:eastAsia="바탕" w:hAnsi="Times"/>
                              </w:rPr>
                            </w:pPr>
                            <w:r w:rsidRPr="00AA70D5">
                              <w:rPr>
                                <w:lang w:val="en-US" w:eastAsia="zh-CN"/>
                              </w:rPr>
                              <w:t>The UE does not perform UCI multiplexing on PCell /SPCell / PUCCH SCell</w:t>
                            </w:r>
                          </w:p>
                          <w:p w14:paraId="13A014CB" w14:textId="77777777" w:rsidR="00DC4EBB" w:rsidRDefault="00DC4EBB" w:rsidP="009556B5"/>
                          <w:p w14:paraId="7F4A611F" w14:textId="77777777" w:rsidR="00DC4EBB" w:rsidRPr="00AA70D5" w:rsidRDefault="00DC4EBB" w:rsidP="009556B5">
                            <w:pPr>
                              <w:rPr>
                                <w:rFonts w:ascii="Times" w:eastAsia="바탕"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v:textbox>
                      <w10:wrap type="square"/>
                    </v:shape>
                  </w:pict>
                </mc:Fallback>
              </mc:AlternateContent>
            </w:r>
          </w:p>
          <w:p w14:paraId="1A4EB33A" w14:textId="06098E70" w:rsidR="009556B5" w:rsidRDefault="009556B5" w:rsidP="009556B5"/>
          <w:p w14:paraId="583E840C" w14:textId="77777777" w:rsidR="009556B5" w:rsidRDefault="009556B5" w:rsidP="009556B5">
            <w:r>
              <w:t xml:space="preserve"> </w:t>
            </w:r>
          </w:p>
          <w:p w14:paraId="589FECFA" w14:textId="029FE731" w:rsidR="009556B5" w:rsidRPr="00020F40" w:rsidRDefault="009556B5" w:rsidP="00020F40">
            <w:pPr>
              <w:spacing w:beforeLines="50" w:before="120"/>
              <w:rPr>
                <w:rFonts w:eastAsiaTheme="minorEastAsia"/>
                <w:kern w:val="2"/>
                <w:lang w:eastAsia="zh-CN"/>
              </w:rPr>
            </w:pP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77777777"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6.10. 5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786C68">
      <w:pPr>
        <w:pStyle w:val="ListParagraph"/>
        <w:numPr>
          <w:ilvl w:val="0"/>
          <w:numId w:val="159"/>
        </w:numPr>
        <w:jc w:val="both"/>
      </w:pPr>
      <w:r>
        <w:t>Have a conclusion that there is no consensus to support this in Rel-17</w:t>
      </w:r>
    </w:p>
    <w:p w14:paraId="6D1AAAB1" w14:textId="77777777" w:rsidR="00175B43" w:rsidRPr="00057DC7" w:rsidRDefault="00175B43" w:rsidP="00786C68">
      <w:pPr>
        <w:pStyle w:val="ListParagraph"/>
        <w:numPr>
          <w:ilvl w:val="1"/>
          <w:numId w:val="159"/>
        </w:numPr>
        <w:jc w:val="both"/>
        <w:rPr>
          <w:b/>
          <w:bCs/>
        </w:rPr>
      </w:pPr>
      <w:r>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786C68">
      <w:pPr>
        <w:pStyle w:val="ListParagraph"/>
        <w:numPr>
          <w:ilvl w:val="0"/>
          <w:numId w:val="159"/>
        </w:numPr>
        <w:jc w:val="both"/>
      </w:pPr>
      <w:r>
        <w:lastRenderedPageBreak/>
        <w:t>Clarification on what this consensus means, i.e.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bookmarkStart w:id="83" w:name="_Hlk96962485"/>
      <w:r>
        <w:rPr>
          <w:b/>
          <w:bCs/>
          <w:sz w:val="22"/>
          <w:szCs w:val="22"/>
        </w:rPr>
        <w:t xml:space="preserve">PUCCH repetition and (dynamic or semi-static) </w:t>
      </w:r>
      <w:r w:rsidRPr="00057DC7">
        <w:rPr>
          <w:b/>
          <w:bCs/>
          <w:sz w:val="22"/>
          <w:szCs w:val="22"/>
        </w:rPr>
        <w:t>PUCCH cell switching in Rel-17</w:t>
      </w:r>
      <w:bookmarkEnd w:id="83"/>
      <w:r w:rsidRPr="00057DC7">
        <w:rPr>
          <w:b/>
          <w:bCs/>
          <w:sz w:val="22"/>
          <w:szCs w:val="22"/>
        </w:rPr>
        <w:t xml:space="preserve">.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AE4712">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25A61FCD" w:rsidR="00175B43" w:rsidRPr="00B75A43" w:rsidRDefault="00B664D9" w:rsidP="00AE4712">
            <w:pPr>
              <w:spacing w:beforeLines="50" w:before="120" w:after="0"/>
              <w:rPr>
                <w:kern w:val="2"/>
                <w:lang w:eastAsia="zh-CN"/>
              </w:rPr>
            </w:pPr>
            <w:r>
              <w:rPr>
                <w:kern w:val="2"/>
                <w:lang w:eastAsia="zh-CN"/>
              </w:rPr>
              <w:t>MediaTek</w:t>
            </w:r>
            <w:r w:rsidR="009E6E2F">
              <w:rPr>
                <w:kern w:val="2"/>
                <w:lang w:eastAsia="zh-CN"/>
              </w:rPr>
              <w:t>, NEC</w:t>
            </w: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AE4712">
        <w:tc>
          <w:tcPr>
            <w:tcW w:w="1529" w:type="dxa"/>
            <w:tcBorders>
              <w:top w:val="single" w:sz="4" w:space="0" w:color="auto"/>
              <w:left w:val="single" w:sz="4" w:space="0" w:color="auto"/>
              <w:bottom w:val="single" w:sz="4" w:space="0" w:color="auto"/>
              <w:right w:val="single" w:sz="4" w:space="0" w:color="auto"/>
            </w:tcBorders>
          </w:tcPr>
          <w:p w14:paraId="5A723101" w14:textId="43A2F27D" w:rsidR="00175B43" w:rsidRPr="00B75A43" w:rsidRDefault="00B664D9" w:rsidP="00AE4712">
            <w:pPr>
              <w:spacing w:beforeLines="50" w:before="120" w:after="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9CEE733" w14:textId="5FB65E99" w:rsidR="00175B43" w:rsidRPr="00B75A43" w:rsidRDefault="005B2331" w:rsidP="00AE4712">
            <w:pPr>
              <w:spacing w:beforeLines="50" w:before="120" w:after="0"/>
              <w:rPr>
                <w:iCs/>
                <w:kern w:val="2"/>
                <w:lang w:eastAsia="zh-CN"/>
              </w:rPr>
            </w:pPr>
            <w:r w:rsidRPr="005B2331">
              <w:rPr>
                <w:iCs/>
                <w:kern w:val="2"/>
                <w:lang w:eastAsia="zh-CN"/>
              </w:rPr>
              <w:t>In our view, finalizing the details of the operation of PUCCH repetition and PUCCH cell switching is an essential part of finishing the WI. There is no technical reason to not support such joint operation, and RAN1 should adopt at least one solution to support the joint operation. Otherwise, the performance will be significantly impacted, the network will have to choose between PUCCH cell switching (latency improvement) and PUCCH repetition (reliability enhancement). If RAN1 couldn’t reach consensus, the issue can be discussed in the coming RAN plenary.</w:t>
            </w:r>
          </w:p>
        </w:tc>
      </w:tr>
      <w:tr w:rsidR="00175B43" w:rsidRPr="00B75A43" w14:paraId="533DAF31" w14:textId="77777777" w:rsidTr="00AE4712">
        <w:tc>
          <w:tcPr>
            <w:tcW w:w="1529" w:type="dxa"/>
            <w:tcBorders>
              <w:top w:val="single" w:sz="4" w:space="0" w:color="auto"/>
              <w:left w:val="single" w:sz="4" w:space="0" w:color="auto"/>
              <w:bottom w:val="single" w:sz="4" w:space="0" w:color="auto"/>
              <w:right w:val="single" w:sz="4" w:space="0" w:color="auto"/>
            </w:tcBorders>
          </w:tcPr>
          <w:p w14:paraId="2DF096C3" w14:textId="05E776AF" w:rsidR="00175B43" w:rsidRPr="008070D2" w:rsidRDefault="00A962A8" w:rsidP="00AE4712">
            <w:pPr>
              <w:spacing w:beforeLines="50" w:before="120" w:after="0"/>
              <w:rPr>
                <w:color w:val="0070C0"/>
                <w:kern w:val="2"/>
                <w:lang w:eastAsia="zh-CN"/>
              </w:rPr>
            </w:pPr>
            <w:r w:rsidRPr="00A962A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6A334A" w14:textId="18E3481A" w:rsidR="00A962A8" w:rsidRPr="00A962A8" w:rsidRDefault="00A962A8" w:rsidP="00A962A8">
            <w:pPr>
              <w:spacing w:beforeLines="50" w:before="120" w:after="0"/>
              <w:rPr>
                <w:kern w:val="2"/>
                <w:sz w:val="20"/>
                <w:szCs w:val="20"/>
                <w:lang w:eastAsia="zh-CN"/>
              </w:rPr>
            </w:pPr>
            <w:r w:rsidRPr="00A962A8">
              <w:rPr>
                <w:kern w:val="2"/>
                <w:sz w:val="20"/>
                <w:szCs w:val="20"/>
                <w:lang w:eastAsia="zh-CN"/>
              </w:rPr>
              <w:t>There are 3 options</w:t>
            </w:r>
            <w:r>
              <w:rPr>
                <w:kern w:val="2"/>
                <w:sz w:val="20"/>
                <w:szCs w:val="20"/>
                <w:lang w:eastAsia="zh-CN"/>
              </w:rPr>
              <w:t xml:space="preserve"> based on the discussions so far</w:t>
            </w:r>
            <w:r w:rsidRPr="00A962A8">
              <w:rPr>
                <w:kern w:val="2"/>
                <w:sz w:val="20"/>
                <w:szCs w:val="20"/>
                <w:lang w:eastAsia="zh-CN"/>
              </w:rPr>
              <w:t>:</w:t>
            </w:r>
          </w:p>
          <w:p w14:paraId="3AD8B982" w14:textId="77777777"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Do nothing – i.e. no support of cell switching and PUCCH repetitions</w:t>
            </w:r>
          </w:p>
          <w:p w14:paraId="14A7A434" w14:textId="77777777"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worse operation than in Rel-16</w:t>
            </w:r>
          </w:p>
          <w:p w14:paraId="53C39405" w14:textId="75ECF2E9"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better operation than in Rel-16</w:t>
            </w:r>
          </w:p>
          <w:p w14:paraId="01D493FB" w14:textId="7720AD15" w:rsidR="00A962A8" w:rsidRPr="00A962A8" w:rsidRDefault="00A962A8" w:rsidP="00603B55">
            <w:pPr>
              <w:spacing w:beforeLines="50" w:before="120" w:after="0"/>
              <w:ind w:left="-19"/>
              <w:rPr>
                <w:kern w:val="2"/>
                <w:sz w:val="20"/>
                <w:szCs w:val="20"/>
                <w:lang w:eastAsia="zh-CN"/>
              </w:rPr>
            </w:pPr>
            <w:r w:rsidRPr="00A962A8">
              <w:rPr>
                <w:kern w:val="2"/>
                <w:sz w:val="20"/>
                <w:szCs w:val="20"/>
                <w:lang w:eastAsia="zh-CN"/>
              </w:rPr>
              <w:t xml:space="preserve">We would have </w:t>
            </w:r>
            <w:r>
              <w:rPr>
                <w:kern w:val="2"/>
                <w:sz w:val="20"/>
                <w:szCs w:val="20"/>
                <w:lang w:eastAsia="zh-CN"/>
              </w:rPr>
              <w:t>preferred the third one but it has been objected for</w:t>
            </w:r>
            <w:r w:rsidR="0082179A">
              <w:rPr>
                <w:kern w:val="2"/>
                <w:sz w:val="20"/>
                <w:szCs w:val="20"/>
                <w:lang w:eastAsia="zh-CN"/>
              </w:rPr>
              <w:t xml:space="preserve"> rather</w:t>
            </w:r>
            <w:r>
              <w:rPr>
                <w:kern w:val="2"/>
                <w:sz w:val="20"/>
                <w:szCs w:val="20"/>
                <w:lang w:eastAsia="zh-CN"/>
              </w:rPr>
              <w:t xml:space="preserve"> </w:t>
            </w:r>
            <w:r w:rsidR="002456C1">
              <w:rPr>
                <w:kern w:val="2"/>
                <w:sz w:val="20"/>
                <w:szCs w:val="20"/>
                <w:lang w:eastAsia="zh-CN"/>
              </w:rPr>
              <w:t xml:space="preserve">low-quality </w:t>
            </w:r>
            <w:r>
              <w:rPr>
                <w:kern w:val="2"/>
                <w:sz w:val="20"/>
                <w:szCs w:val="20"/>
                <w:lang w:eastAsia="zh-CN"/>
              </w:rPr>
              <w:t xml:space="preserve">reasons (e.g. </w:t>
            </w:r>
            <w:proofErr w:type="spellStart"/>
            <w:r>
              <w:rPr>
                <w:kern w:val="2"/>
                <w:sz w:val="20"/>
                <w:szCs w:val="20"/>
                <w:lang w:eastAsia="zh-CN"/>
              </w:rPr>
              <w:t>gNB</w:t>
            </w:r>
            <w:proofErr w:type="spellEnd"/>
            <w:r>
              <w:rPr>
                <w:kern w:val="2"/>
                <w:sz w:val="20"/>
                <w:szCs w:val="20"/>
                <w:lang w:eastAsia="zh-CN"/>
              </w:rPr>
              <w:t xml:space="preserve"> does not provide proper configurations</w:t>
            </w:r>
            <w:r w:rsidR="00603B55">
              <w:rPr>
                <w:kern w:val="2"/>
                <w:sz w:val="20"/>
                <w:szCs w:val="20"/>
                <w:lang w:eastAsia="zh-CN"/>
              </w:rPr>
              <w:t>, if any</w:t>
            </w:r>
            <w:r>
              <w:rPr>
                <w:kern w:val="2"/>
                <w:sz w:val="20"/>
                <w:szCs w:val="20"/>
                <w:lang w:eastAsia="zh-CN"/>
              </w:rPr>
              <w:t xml:space="preserve">) or </w:t>
            </w:r>
            <w:r w:rsidR="002456C1">
              <w:rPr>
                <w:kern w:val="2"/>
                <w:sz w:val="20"/>
                <w:szCs w:val="20"/>
                <w:lang w:eastAsia="zh-CN"/>
              </w:rPr>
              <w:t xml:space="preserve">for trivial reasons </w:t>
            </w:r>
            <w:r w:rsidR="0002272F">
              <w:rPr>
                <w:kern w:val="2"/>
                <w:sz w:val="20"/>
                <w:szCs w:val="20"/>
                <w:lang w:eastAsia="zh-CN"/>
              </w:rPr>
              <w:t xml:space="preserve">(e.g. need to define what the resource would be on the switching-to cell) </w:t>
            </w:r>
            <w:r w:rsidR="002456C1">
              <w:rPr>
                <w:kern w:val="2"/>
                <w:sz w:val="20"/>
                <w:szCs w:val="20"/>
                <w:lang w:eastAsia="zh-CN"/>
              </w:rPr>
              <w:t>that do not relate to whether</w:t>
            </w:r>
            <w:r w:rsidR="0002272F">
              <w:rPr>
                <w:kern w:val="2"/>
                <w:sz w:val="20"/>
                <w:szCs w:val="20"/>
                <w:lang w:eastAsia="zh-CN"/>
              </w:rPr>
              <w:t xml:space="preserve"> or not</w:t>
            </w:r>
            <w:r w:rsidR="002456C1">
              <w:rPr>
                <w:kern w:val="2"/>
                <w:sz w:val="20"/>
                <w:szCs w:val="20"/>
                <w:lang w:eastAsia="zh-CN"/>
              </w:rPr>
              <w:t xml:space="preserve"> the functionality </w:t>
            </w:r>
            <w:r w:rsidR="0002272F">
              <w:rPr>
                <w:kern w:val="2"/>
                <w:sz w:val="20"/>
                <w:szCs w:val="20"/>
                <w:lang w:eastAsia="zh-CN"/>
              </w:rPr>
              <w:t>can</w:t>
            </w:r>
            <w:r w:rsidR="002456C1">
              <w:rPr>
                <w:kern w:val="2"/>
                <w:sz w:val="20"/>
                <w:szCs w:val="20"/>
                <w:lang w:eastAsia="zh-CN"/>
              </w:rPr>
              <w:t xml:space="preserve"> be</w:t>
            </w:r>
            <w:r w:rsidR="0002272F">
              <w:rPr>
                <w:kern w:val="2"/>
                <w:sz w:val="20"/>
                <w:szCs w:val="20"/>
                <w:lang w:eastAsia="zh-CN"/>
              </w:rPr>
              <w:t xml:space="preserve"> </w:t>
            </w:r>
            <w:r w:rsidR="00603B55">
              <w:rPr>
                <w:kern w:val="2"/>
                <w:sz w:val="20"/>
                <w:szCs w:val="20"/>
                <w:lang w:eastAsia="zh-CN"/>
              </w:rPr>
              <w:t xml:space="preserve">easily </w:t>
            </w:r>
            <w:r w:rsidR="002456C1">
              <w:rPr>
                <w:kern w:val="2"/>
                <w:sz w:val="20"/>
                <w:szCs w:val="20"/>
                <w:lang w:eastAsia="zh-CN"/>
              </w:rPr>
              <w:t>enabled. Given that this topic has been discussed for ~3 meetings</w:t>
            </w:r>
            <w:r w:rsidR="0002272F">
              <w:rPr>
                <w:kern w:val="2"/>
                <w:sz w:val="20"/>
                <w:szCs w:val="20"/>
                <w:lang w:eastAsia="zh-CN"/>
              </w:rPr>
              <w:t xml:space="preserve">, the proposed conclusion/option 1 </w:t>
            </w:r>
            <w:r w:rsidR="00603B55">
              <w:rPr>
                <w:kern w:val="2"/>
                <w:sz w:val="20"/>
                <w:szCs w:val="20"/>
                <w:lang w:eastAsia="zh-CN"/>
              </w:rPr>
              <w:t>has now become the</w:t>
            </w:r>
            <w:r w:rsidR="0002272F">
              <w:rPr>
                <w:kern w:val="2"/>
                <w:sz w:val="20"/>
                <w:szCs w:val="20"/>
                <w:lang w:eastAsia="zh-CN"/>
              </w:rPr>
              <w:t xml:space="preserve"> default outcome.  </w:t>
            </w:r>
          </w:p>
        </w:tc>
      </w:tr>
      <w:tr w:rsidR="00E0798B" w:rsidRPr="00B75A43" w14:paraId="08EBEB4A" w14:textId="77777777" w:rsidTr="00AE4712">
        <w:tc>
          <w:tcPr>
            <w:tcW w:w="1529" w:type="dxa"/>
            <w:tcBorders>
              <w:top w:val="single" w:sz="4" w:space="0" w:color="auto"/>
              <w:left w:val="single" w:sz="4" w:space="0" w:color="auto"/>
              <w:bottom w:val="single" w:sz="4" w:space="0" w:color="auto"/>
              <w:right w:val="single" w:sz="4" w:space="0" w:color="auto"/>
            </w:tcBorders>
          </w:tcPr>
          <w:p w14:paraId="0076CEB0" w14:textId="6F156C35" w:rsidR="00E0798B" w:rsidRPr="00B75A43" w:rsidRDefault="00E0798B" w:rsidP="00E0798B">
            <w:pPr>
              <w:spacing w:beforeLines="50" w:before="120" w:after="0"/>
              <w:rPr>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8E3DEEC" w14:textId="23E51615" w:rsidR="00E0798B" w:rsidRPr="00B75A43" w:rsidRDefault="00E0798B" w:rsidP="00E0798B">
            <w:pPr>
              <w:spacing w:beforeLines="50" w:before="120" w:after="0"/>
              <w:rPr>
                <w:kern w:val="2"/>
                <w:lang w:eastAsia="zh-CN"/>
              </w:rPr>
            </w:pPr>
            <w:r>
              <w:rPr>
                <w:color w:val="000000" w:themeColor="text1"/>
                <w:kern w:val="2"/>
                <w:lang w:eastAsia="zh-CN"/>
              </w:rPr>
              <w:t xml:space="preserve">We also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CE5FFA" w:rsidRPr="00B75A43" w14:paraId="0FAF05DA" w14:textId="77777777" w:rsidTr="00AE4712">
        <w:tc>
          <w:tcPr>
            <w:tcW w:w="1529" w:type="dxa"/>
            <w:tcBorders>
              <w:top w:val="single" w:sz="4" w:space="0" w:color="auto"/>
              <w:left w:val="single" w:sz="4" w:space="0" w:color="auto"/>
              <w:bottom w:val="single" w:sz="4" w:space="0" w:color="auto"/>
              <w:right w:val="single" w:sz="4" w:space="0" w:color="auto"/>
            </w:tcBorders>
          </w:tcPr>
          <w:p w14:paraId="5DAE35DF" w14:textId="586FCBF6" w:rsidR="00CE5FFA" w:rsidRPr="00B75A43" w:rsidRDefault="00CE5FFA" w:rsidP="00CE5FF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F558A7E" w14:textId="53F070CF" w:rsidR="00CE5FFA" w:rsidRPr="00B75A43" w:rsidRDefault="00CE5FFA" w:rsidP="00CE5FFA">
            <w:pPr>
              <w:spacing w:beforeLines="50" w:before="120" w:after="0"/>
              <w:jc w:val="both"/>
              <w:rPr>
                <w:iCs/>
                <w:kern w:val="2"/>
                <w:lang w:eastAsia="zh-CN"/>
              </w:rPr>
            </w:pPr>
            <w:r>
              <w:rPr>
                <w:rFonts w:eastAsiaTheme="minorEastAsia"/>
                <w:kern w:val="2"/>
                <w:lang w:eastAsia="zh-CN"/>
              </w:rPr>
              <w:t xml:space="preserve">Sad to say we cannot achieve consensus on the combination of such two valuable features for URLLC. Not clear what could be the ‘better operation than Rel-16’ in c) as Samsung mentioned, for the joint operation of </w:t>
            </w:r>
            <w:r w:rsidRPr="00E82800">
              <w:rPr>
                <w:rFonts w:eastAsiaTheme="minorEastAsia"/>
                <w:b/>
                <w:kern w:val="2"/>
                <w:lang w:eastAsia="zh-CN"/>
              </w:rPr>
              <w:t>DYNAMIC</w:t>
            </w:r>
            <w:r>
              <w:rPr>
                <w:rFonts w:eastAsiaTheme="minorEastAsia"/>
                <w:kern w:val="2"/>
                <w:lang w:eastAsia="zh-CN"/>
              </w:rPr>
              <w:t xml:space="preserve"> PUCCH cell switching and PUCCH repetition. If we do need to pick a language, we </w:t>
            </w:r>
            <w:proofErr w:type="spellStart"/>
            <w:r>
              <w:rPr>
                <w:rFonts w:eastAsiaTheme="minorEastAsia"/>
                <w:kern w:val="2"/>
                <w:lang w:eastAsia="zh-CN"/>
              </w:rPr>
              <w:t>prefere</w:t>
            </w:r>
            <w:proofErr w:type="spellEnd"/>
            <w:r>
              <w:rPr>
                <w:rFonts w:eastAsiaTheme="minorEastAsia"/>
                <w:kern w:val="2"/>
                <w:lang w:eastAsia="zh-CN"/>
              </w:rPr>
              <w:t xml:space="preserve"> to have a conclusion, as we generally do not capture the simultaneous configuration of features in RAN1 spec.</w:t>
            </w:r>
          </w:p>
        </w:tc>
      </w:tr>
      <w:tr w:rsidR="00892997" w:rsidRPr="00B75A43" w14:paraId="416A5BC0" w14:textId="77777777" w:rsidTr="00AE4712">
        <w:tc>
          <w:tcPr>
            <w:tcW w:w="1529" w:type="dxa"/>
            <w:tcBorders>
              <w:top w:val="single" w:sz="4" w:space="0" w:color="auto"/>
              <w:left w:val="single" w:sz="4" w:space="0" w:color="auto"/>
              <w:bottom w:val="single" w:sz="4" w:space="0" w:color="auto"/>
              <w:right w:val="single" w:sz="4" w:space="0" w:color="auto"/>
            </w:tcBorders>
          </w:tcPr>
          <w:p w14:paraId="029B8152" w14:textId="2235F63D" w:rsidR="00892997" w:rsidRDefault="00892997" w:rsidP="00892997">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B34368A" w14:textId="77777777"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W</w:t>
            </w:r>
            <w:r>
              <w:rPr>
                <w:rFonts w:eastAsiaTheme="minorEastAsia"/>
                <w:kern w:val="2"/>
                <w:lang w:eastAsia="zh-CN"/>
              </w:rPr>
              <w:t>e agree with MTK, Huawei, and QC that the joint operation may be useful. At least joint operation of dynamic PUCCH cell switching and PUCCH repetition is relatively converged.</w:t>
            </w:r>
            <w:r>
              <w:rPr>
                <w:rFonts w:eastAsiaTheme="minorEastAsia" w:hint="eastAsia"/>
                <w:kern w:val="2"/>
                <w:lang w:eastAsia="zh-CN"/>
              </w:rPr>
              <w:t xml:space="preserve"> </w:t>
            </w:r>
            <w:r>
              <w:rPr>
                <w:rFonts w:eastAsiaTheme="minorEastAsia"/>
                <w:kern w:val="2"/>
                <w:lang w:eastAsia="zh-CN"/>
              </w:rPr>
              <w:t>Regarding joint operation of semi-static PUCCH cell switching and PUCCH repetition, we can accept switching within a repetition bundle if Samsung thinks this way belongs to c). But we still think there are some details need to be clarified.</w:t>
            </w:r>
          </w:p>
          <w:p w14:paraId="22BCD5FF" w14:textId="6D1CFE55"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the final conclusion is to not support joint operation, we think it should be explicitly captured that UE doesn’t expect simultaneous configuration.</w:t>
            </w:r>
          </w:p>
        </w:tc>
      </w:tr>
      <w:tr w:rsidR="007C31A6" w:rsidRPr="00B75A43" w14:paraId="28D4B25D" w14:textId="77777777" w:rsidTr="00AE4712">
        <w:tc>
          <w:tcPr>
            <w:tcW w:w="1529" w:type="dxa"/>
            <w:tcBorders>
              <w:top w:val="single" w:sz="4" w:space="0" w:color="auto"/>
              <w:left w:val="single" w:sz="4" w:space="0" w:color="auto"/>
              <w:bottom w:val="single" w:sz="4" w:space="0" w:color="auto"/>
              <w:right w:val="single" w:sz="4" w:space="0" w:color="auto"/>
            </w:tcBorders>
          </w:tcPr>
          <w:p w14:paraId="5D8BCB78" w14:textId="1CBD97F0"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ZT</w:t>
            </w:r>
            <w:r>
              <w:rPr>
                <w:rFonts w:eastAsiaTheme="minorEastAsia"/>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307A8477" w14:textId="77777777" w:rsidR="007C31A6" w:rsidRDefault="007C31A6" w:rsidP="007C31A6">
            <w:pPr>
              <w:spacing w:beforeLines="50" w:before="120" w:after="0"/>
              <w:jc w:val="both"/>
              <w:rPr>
                <w:color w:val="000000" w:themeColor="text1"/>
                <w:kern w:val="2"/>
                <w:lang w:eastAsia="zh-CN"/>
              </w:rPr>
            </w:pPr>
            <w:r>
              <w:rPr>
                <w:rFonts w:eastAsiaTheme="minorEastAsia" w:hint="eastAsia"/>
                <w:kern w:val="2"/>
                <w:lang w:eastAsia="zh-CN"/>
              </w:rPr>
              <w:t>W</w:t>
            </w:r>
            <w:r>
              <w:rPr>
                <w:rFonts w:eastAsiaTheme="minorEastAsia"/>
                <w:kern w:val="2"/>
                <w:lang w:eastAsia="zh-CN"/>
              </w:rPr>
              <w:t xml:space="preserve">e support the views from MTK, QC, DOCOMO, that we need </w:t>
            </w:r>
            <w:r>
              <w:rPr>
                <w:color w:val="000000" w:themeColor="text1"/>
                <w:kern w:val="2"/>
                <w:lang w:eastAsia="zh-CN"/>
              </w:rPr>
              <w:t xml:space="preserve">PUCCH repetition + PUCCH cell switch, at least the dynamic PUCCH cell switch. </w:t>
            </w:r>
          </w:p>
          <w:p w14:paraId="5709AA3C" w14:textId="67389E7F" w:rsidR="007C31A6" w:rsidRDefault="007C31A6" w:rsidP="007C31A6">
            <w:pPr>
              <w:spacing w:beforeLines="50" w:before="120" w:after="0"/>
              <w:jc w:val="both"/>
              <w:rPr>
                <w:rFonts w:eastAsiaTheme="minorEastAsia"/>
                <w:kern w:val="2"/>
                <w:lang w:eastAsia="zh-CN"/>
              </w:rPr>
            </w:pPr>
            <w:r>
              <w:rPr>
                <w:color w:val="000000" w:themeColor="text1"/>
                <w:kern w:val="2"/>
                <w:lang w:eastAsia="zh-CN"/>
              </w:rPr>
              <w:t xml:space="preserve">A simple joint processing can also be considered as the late stage of WI. For example, at least for dynamic cell switching, it is not expected that the repetition bundle would cross </w:t>
            </w:r>
            <w:r>
              <w:rPr>
                <w:color w:val="000000" w:themeColor="text1"/>
                <w:kern w:val="2"/>
                <w:lang w:eastAsia="zh-CN"/>
              </w:rPr>
              <w:lastRenderedPageBreak/>
              <w:t xml:space="preserve">the two cells. Then it is a </w:t>
            </w:r>
            <w:proofErr w:type="spellStart"/>
            <w:r>
              <w:rPr>
                <w:color w:val="000000" w:themeColor="text1"/>
                <w:kern w:val="2"/>
                <w:lang w:eastAsia="zh-CN"/>
              </w:rPr>
              <w:t>gNB</w:t>
            </w:r>
            <w:proofErr w:type="spellEnd"/>
            <w:r>
              <w:rPr>
                <w:color w:val="000000" w:themeColor="text1"/>
                <w:kern w:val="2"/>
                <w:lang w:eastAsia="zh-CN"/>
              </w:rPr>
              <w:t xml:space="preserve"> implementation issue, </w:t>
            </w:r>
            <w:proofErr w:type="spellStart"/>
            <w:r>
              <w:rPr>
                <w:color w:val="000000" w:themeColor="text1"/>
                <w:kern w:val="2"/>
                <w:lang w:eastAsia="zh-CN"/>
              </w:rPr>
              <w:t>gNB</w:t>
            </w:r>
            <w:proofErr w:type="spellEnd"/>
            <w:r>
              <w:rPr>
                <w:color w:val="000000" w:themeColor="text1"/>
                <w:kern w:val="2"/>
                <w:lang w:eastAsia="zh-CN"/>
              </w:rPr>
              <w:t xml:space="preserve"> can schedule the cell switch when condition is satisfied.</w:t>
            </w:r>
          </w:p>
        </w:tc>
      </w:tr>
      <w:tr w:rsidR="00B40E5B" w:rsidRPr="00B75A43" w14:paraId="748814B6" w14:textId="77777777" w:rsidTr="00AE4712">
        <w:tc>
          <w:tcPr>
            <w:tcW w:w="1529" w:type="dxa"/>
            <w:tcBorders>
              <w:top w:val="single" w:sz="4" w:space="0" w:color="auto"/>
              <w:left w:val="single" w:sz="4" w:space="0" w:color="auto"/>
              <w:bottom w:val="single" w:sz="4" w:space="0" w:color="auto"/>
              <w:right w:val="single" w:sz="4" w:space="0" w:color="auto"/>
            </w:tcBorders>
          </w:tcPr>
          <w:p w14:paraId="66A394ED" w14:textId="40DB5534" w:rsidR="00B40E5B" w:rsidRDefault="00B40E5B" w:rsidP="007C31A6">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C953E69" w14:textId="6DA78C74" w:rsidR="00B40E5B" w:rsidRPr="009E6E2F" w:rsidRDefault="00B40E5B" w:rsidP="007C31A6">
            <w:pPr>
              <w:spacing w:beforeLines="50" w:before="120" w:after="0"/>
              <w:jc w:val="both"/>
              <w:rPr>
                <w:rFonts w:eastAsiaTheme="minorEastAsia"/>
                <w:color w:val="000000" w:themeColor="text1"/>
                <w:kern w:val="2"/>
                <w:lang w:eastAsia="zh-CN"/>
              </w:rPr>
            </w:pPr>
            <w:r>
              <w:rPr>
                <w:rFonts w:eastAsiaTheme="minorEastAsia" w:hint="eastAsia"/>
                <w:kern w:val="2"/>
                <w:lang w:eastAsia="zh-CN"/>
              </w:rPr>
              <w:t>W</w:t>
            </w:r>
            <w:r>
              <w:rPr>
                <w:rFonts w:eastAsiaTheme="minorEastAsia"/>
                <w:kern w:val="2"/>
                <w:lang w:eastAsia="zh-CN"/>
              </w:rPr>
              <w:t>e share same views with MTK, QC, DOCOMO, ZTE that the joint</w:t>
            </w:r>
            <w:r w:rsidRPr="005B2331">
              <w:rPr>
                <w:iCs/>
                <w:kern w:val="2"/>
                <w:lang w:eastAsia="zh-CN"/>
              </w:rPr>
              <w:t xml:space="preserve"> operation of PUCCH repetition and PUCCH cell switching</w:t>
            </w:r>
            <w:r>
              <w:rPr>
                <w:iCs/>
                <w:kern w:val="2"/>
                <w:lang w:eastAsia="zh-CN"/>
              </w:rPr>
              <w:t xml:space="preserve"> is a useful feature. And </w:t>
            </w:r>
            <w:r w:rsidRPr="005B2331">
              <w:rPr>
                <w:iCs/>
                <w:kern w:val="2"/>
                <w:lang w:eastAsia="zh-CN"/>
              </w:rPr>
              <w:t xml:space="preserve">finalizing the details of the </w:t>
            </w:r>
            <w:r>
              <w:rPr>
                <w:iCs/>
                <w:kern w:val="2"/>
                <w:lang w:eastAsia="zh-CN"/>
              </w:rPr>
              <w:t xml:space="preserve">joint </w:t>
            </w:r>
            <w:r w:rsidRPr="005B2331">
              <w:rPr>
                <w:iCs/>
                <w:kern w:val="2"/>
                <w:lang w:eastAsia="zh-CN"/>
              </w:rPr>
              <w:t>operation of PUCCH repetition and PUCCH cell switching is essential</w:t>
            </w:r>
            <w:r>
              <w:rPr>
                <w:iCs/>
                <w:kern w:val="2"/>
                <w:lang w:eastAsia="zh-CN"/>
              </w:rPr>
              <w:t xml:space="preserve">. </w:t>
            </w:r>
            <w:r>
              <w:rPr>
                <w:rFonts w:eastAsiaTheme="minorEastAsia"/>
                <w:kern w:val="2"/>
                <w:lang w:eastAsia="zh-CN"/>
              </w:rPr>
              <w:t xml:space="preserve">Regarding </w:t>
            </w:r>
            <w:r w:rsidR="009E6E2F">
              <w:rPr>
                <w:rFonts w:eastAsiaTheme="minorEastAsia"/>
                <w:kern w:val="2"/>
                <w:lang w:eastAsia="zh-CN"/>
              </w:rPr>
              <w:t xml:space="preserve">the details of </w:t>
            </w:r>
            <w:r>
              <w:rPr>
                <w:rFonts w:eastAsiaTheme="minorEastAsia"/>
                <w:kern w:val="2"/>
                <w:lang w:eastAsia="zh-CN"/>
              </w:rPr>
              <w:t>joint operation of semi-static PUCCH cell switching and PUCCH repetiti</w:t>
            </w:r>
            <w:r w:rsidR="009E6E2F">
              <w:rPr>
                <w:rFonts w:eastAsiaTheme="minorEastAsia"/>
                <w:kern w:val="2"/>
                <w:lang w:eastAsia="zh-CN"/>
              </w:rPr>
              <w:t>on, we can accept both two alternatives.</w:t>
            </w:r>
            <w:r>
              <w:rPr>
                <w:rFonts w:eastAsiaTheme="minorEastAsia"/>
                <w:kern w:val="2"/>
                <w:lang w:eastAsia="zh-CN"/>
              </w:rPr>
              <w:t xml:space="preserve"> </w:t>
            </w:r>
            <w:r w:rsidR="009E6E2F">
              <w:rPr>
                <w:iCs/>
                <w:kern w:val="2"/>
                <w:lang w:eastAsia="zh-CN"/>
              </w:rPr>
              <w:t xml:space="preserve"> </w:t>
            </w:r>
          </w:p>
        </w:tc>
      </w:tr>
      <w:tr w:rsidR="00DC4EBB" w:rsidRPr="00B75A43" w14:paraId="5132E0A6" w14:textId="77777777" w:rsidTr="00AE4712">
        <w:tc>
          <w:tcPr>
            <w:tcW w:w="1529" w:type="dxa"/>
            <w:tcBorders>
              <w:top w:val="single" w:sz="4" w:space="0" w:color="auto"/>
              <w:left w:val="single" w:sz="4" w:space="0" w:color="auto"/>
              <w:bottom w:val="single" w:sz="4" w:space="0" w:color="auto"/>
              <w:right w:val="single" w:sz="4" w:space="0" w:color="auto"/>
            </w:tcBorders>
          </w:tcPr>
          <w:p w14:paraId="3116BB49" w14:textId="27E1101B" w:rsidR="00DC4EBB" w:rsidRPr="00DC4EBB" w:rsidRDefault="00DC4EBB" w:rsidP="007C31A6">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01BAFC4" w14:textId="2CD55434" w:rsidR="00DC4EBB" w:rsidRPr="00DC4EBB" w:rsidRDefault="00DC4EBB" w:rsidP="007C31A6">
            <w:pPr>
              <w:spacing w:beforeLines="50" w:before="120" w:after="0"/>
              <w:jc w:val="both"/>
              <w:rPr>
                <w:rFonts w:eastAsia="Malgun Gothic"/>
                <w:kern w:val="2"/>
                <w:lang w:eastAsia="ko-KR"/>
              </w:rPr>
            </w:pPr>
            <w:r>
              <w:rPr>
                <w:rFonts w:eastAsia="Malgun Gothic" w:hint="eastAsia"/>
                <w:kern w:val="2"/>
                <w:lang w:eastAsia="ko-KR"/>
              </w:rPr>
              <w:t xml:space="preserve">We understand </w:t>
            </w:r>
            <w:r>
              <w:rPr>
                <w:rFonts w:eastAsia="Malgun Gothic"/>
                <w:kern w:val="2"/>
                <w:lang w:eastAsia="ko-KR"/>
              </w:rPr>
              <w:t xml:space="preserve">the situation. We can accept the conclusion. </w:t>
            </w: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AE4712">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6745F030" w:rsidR="00175B43" w:rsidRPr="002331F3" w:rsidRDefault="00175B43" w:rsidP="00AE4712">
            <w:pPr>
              <w:spacing w:beforeLines="50" w:before="120" w:after="0"/>
              <w:rPr>
                <w:rFonts w:eastAsiaTheme="minorEastAsia"/>
                <w:iCs/>
                <w:kern w:val="2"/>
                <w:lang w:eastAsia="zh-CN"/>
              </w:rPr>
            </w:pPr>
          </w:p>
        </w:tc>
      </w:tr>
      <w:tr w:rsidR="00175B43" w:rsidRPr="00B75A43" w14:paraId="5B0AF089" w14:textId="77777777" w:rsidTr="00AE4712">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1BDFEE7A" w:rsidR="00175B43" w:rsidRPr="00B75A43" w:rsidRDefault="005B2331" w:rsidP="009E6E2F">
            <w:pPr>
              <w:spacing w:beforeLines="50" w:before="120" w:after="0"/>
              <w:rPr>
                <w:kern w:val="2"/>
                <w:lang w:eastAsia="zh-CN"/>
              </w:rPr>
            </w:pPr>
            <w:r>
              <w:rPr>
                <w:kern w:val="2"/>
                <w:lang w:eastAsia="zh-CN"/>
              </w:rPr>
              <w:t>MediaTek</w:t>
            </w:r>
            <w:r w:rsidR="00E111F5">
              <w:rPr>
                <w:rFonts w:eastAsiaTheme="minorEastAsia" w:hint="eastAsia"/>
                <w:kern w:val="2"/>
                <w:lang w:eastAsia="zh-CN"/>
              </w:rPr>
              <w:t xml:space="preserve"> H</w:t>
            </w:r>
            <w:r w:rsidR="00E111F5">
              <w:rPr>
                <w:rFonts w:eastAsiaTheme="minorEastAsia"/>
                <w:kern w:val="2"/>
                <w:lang w:eastAsia="zh-CN"/>
              </w:rPr>
              <w:t>uawei/</w:t>
            </w:r>
            <w:proofErr w:type="spellStart"/>
            <w:r w:rsidR="00E111F5">
              <w:rPr>
                <w:rFonts w:eastAsiaTheme="minorEastAsia"/>
                <w:kern w:val="2"/>
                <w:lang w:eastAsia="zh-CN"/>
              </w:rPr>
              <w:t>Hisi</w:t>
            </w:r>
            <w:proofErr w:type="spellEnd"/>
            <w:r w:rsidR="009E6E2F">
              <w:rPr>
                <w:rFonts w:eastAsiaTheme="minorEastAsia"/>
                <w:kern w:val="2"/>
                <w:lang w:eastAsia="zh-CN"/>
              </w:rPr>
              <w:t xml:space="preserve">  </w:t>
            </w:r>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AE4712">
        <w:tc>
          <w:tcPr>
            <w:tcW w:w="1529" w:type="dxa"/>
            <w:tcBorders>
              <w:top w:val="single" w:sz="4" w:space="0" w:color="auto"/>
              <w:left w:val="single" w:sz="4" w:space="0" w:color="auto"/>
              <w:bottom w:val="single" w:sz="4" w:space="0" w:color="auto"/>
              <w:right w:val="single" w:sz="4" w:space="0" w:color="auto"/>
            </w:tcBorders>
          </w:tcPr>
          <w:p w14:paraId="4A5FB778" w14:textId="02D6F3DA"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E45F1" w14:textId="17CB248D"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 xml:space="preserve">That can be </w:t>
            </w:r>
            <w:r>
              <w:rPr>
                <w:iCs/>
                <w:kern w:val="2"/>
                <w:sz w:val="20"/>
                <w:szCs w:val="20"/>
                <w:lang w:eastAsia="zh-CN"/>
              </w:rPr>
              <w:t xml:space="preserve">just </w:t>
            </w:r>
            <w:r w:rsidRPr="0002272F">
              <w:rPr>
                <w:iCs/>
                <w:kern w:val="2"/>
                <w:sz w:val="20"/>
                <w:szCs w:val="20"/>
                <w:lang w:eastAsia="zh-CN"/>
              </w:rPr>
              <w:t xml:space="preserve">a conclusion. No need to capture </w:t>
            </w:r>
            <w:proofErr w:type="spellStart"/>
            <w:r w:rsidRPr="0002272F">
              <w:rPr>
                <w:iCs/>
                <w:kern w:val="2"/>
                <w:sz w:val="20"/>
                <w:szCs w:val="20"/>
                <w:lang w:eastAsia="zh-CN"/>
              </w:rPr>
              <w:t>gNB</w:t>
            </w:r>
            <w:proofErr w:type="spellEnd"/>
            <w:r w:rsidRPr="0002272F">
              <w:rPr>
                <w:iCs/>
                <w:kern w:val="2"/>
                <w:sz w:val="20"/>
                <w:szCs w:val="20"/>
                <w:lang w:eastAsia="zh-CN"/>
              </w:rPr>
              <w:t xml:space="preserve"> misconfigurations for which there is no PHY support. </w:t>
            </w:r>
          </w:p>
        </w:tc>
      </w:tr>
      <w:tr w:rsidR="00FF3124" w:rsidRPr="00B75A43" w14:paraId="60CADAA8" w14:textId="77777777" w:rsidTr="00AE4712">
        <w:tc>
          <w:tcPr>
            <w:tcW w:w="1529" w:type="dxa"/>
            <w:tcBorders>
              <w:top w:val="single" w:sz="4" w:space="0" w:color="auto"/>
              <w:left w:val="single" w:sz="4" w:space="0" w:color="auto"/>
              <w:bottom w:val="single" w:sz="4" w:space="0" w:color="auto"/>
              <w:right w:val="single" w:sz="4" w:space="0" w:color="auto"/>
            </w:tcBorders>
          </w:tcPr>
          <w:p w14:paraId="0EC2BE56" w14:textId="0E673367" w:rsidR="00FF3124" w:rsidRPr="008070D2" w:rsidRDefault="00FF3124" w:rsidP="00FF3124">
            <w:pPr>
              <w:spacing w:beforeLines="50" w:before="120" w:after="0"/>
              <w:rPr>
                <w:color w:val="0070C0"/>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00CA961" w14:textId="282BBCDA" w:rsidR="00FF3124" w:rsidRPr="008070D2" w:rsidRDefault="00FF3124" w:rsidP="00FF3124">
            <w:pPr>
              <w:spacing w:beforeLines="50" w:before="120" w:after="0"/>
              <w:rPr>
                <w:color w:val="0070C0"/>
                <w:kern w:val="2"/>
                <w:lang w:eastAsia="zh-CN"/>
              </w:rPr>
            </w:pPr>
            <w:r>
              <w:rPr>
                <w:color w:val="000000" w:themeColor="text1"/>
                <w:kern w:val="2"/>
                <w:lang w:eastAsia="zh-CN"/>
              </w:rPr>
              <w:t xml:space="preserve">We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310B70" w:rsidRPr="00B75A43" w14:paraId="30DC7647" w14:textId="77777777" w:rsidTr="00AE4712">
        <w:tc>
          <w:tcPr>
            <w:tcW w:w="1529" w:type="dxa"/>
            <w:tcBorders>
              <w:top w:val="single" w:sz="4" w:space="0" w:color="auto"/>
              <w:left w:val="single" w:sz="4" w:space="0" w:color="auto"/>
              <w:bottom w:val="single" w:sz="4" w:space="0" w:color="auto"/>
              <w:right w:val="single" w:sz="4" w:space="0" w:color="auto"/>
            </w:tcBorders>
          </w:tcPr>
          <w:p w14:paraId="613358DD" w14:textId="2F7E2674"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v</w:t>
            </w:r>
            <w:r w:rsidRPr="007876E2">
              <w:rPr>
                <w:iCs/>
                <w:kern w:val="2"/>
                <w:sz w:val="20"/>
                <w:szCs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9E4FD77" w14:textId="1595FA3F"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W</w:t>
            </w:r>
            <w:r w:rsidRPr="007876E2">
              <w:rPr>
                <w:iCs/>
                <w:kern w:val="2"/>
                <w:sz w:val="20"/>
                <w:szCs w:val="20"/>
                <w:lang w:eastAsia="zh-CN"/>
              </w:rPr>
              <w:t xml:space="preserve">e agree with Samsung that above should be a conclusion. </w:t>
            </w:r>
          </w:p>
        </w:tc>
      </w:tr>
      <w:tr w:rsidR="00E111F5" w:rsidRPr="00B75A43" w14:paraId="00AEF882" w14:textId="77777777" w:rsidTr="00AE4712">
        <w:tc>
          <w:tcPr>
            <w:tcW w:w="1529" w:type="dxa"/>
            <w:tcBorders>
              <w:top w:val="single" w:sz="4" w:space="0" w:color="auto"/>
              <w:left w:val="single" w:sz="4" w:space="0" w:color="auto"/>
              <w:bottom w:val="single" w:sz="4" w:space="0" w:color="auto"/>
              <w:right w:val="single" w:sz="4" w:space="0" w:color="auto"/>
            </w:tcBorders>
          </w:tcPr>
          <w:p w14:paraId="14B2568A" w14:textId="74E3AFC6" w:rsidR="00E111F5" w:rsidRPr="00B75A43" w:rsidRDefault="00E111F5" w:rsidP="00E111F5">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8AEB052" w14:textId="5DDB3AB6" w:rsidR="00E111F5" w:rsidRPr="00B75A43" w:rsidRDefault="00E111F5" w:rsidP="00E111F5">
            <w:pPr>
              <w:spacing w:beforeLines="50" w:before="120" w:after="0"/>
              <w:jc w:val="both"/>
              <w:rPr>
                <w:iCs/>
                <w:kern w:val="2"/>
                <w:lang w:eastAsia="zh-CN"/>
              </w:rPr>
            </w:pPr>
            <w:r>
              <w:rPr>
                <w:rFonts w:eastAsiaTheme="minorEastAsia"/>
                <w:kern w:val="2"/>
                <w:lang w:eastAsia="zh-CN"/>
              </w:rPr>
              <w:t xml:space="preserve">If we do need to pick one language between agreement/conclusion, we </w:t>
            </w:r>
            <w:proofErr w:type="spellStart"/>
            <w:r>
              <w:rPr>
                <w:rFonts w:eastAsiaTheme="minorEastAsia"/>
                <w:kern w:val="2"/>
                <w:lang w:eastAsia="zh-CN"/>
              </w:rPr>
              <w:t>prefere</w:t>
            </w:r>
            <w:proofErr w:type="spellEnd"/>
            <w:r>
              <w:rPr>
                <w:rFonts w:eastAsiaTheme="minorEastAsia"/>
                <w:kern w:val="2"/>
                <w:lang w:eastAsia="zh-CN"/>
              </w:rPr>
              <w:t xml:space="preserve"> to have a conclusion (i.e., 6.10.1), as we generally do not capture the simultaneous configuration of features in RAN1 spec.</w:t>
            </w:r>
          </w:p>
        </w:tc>
      </w:tr>
      <w:tr w:rsidR="006F3D1F" w:rsidRPr="00B75A43" w14:paraId="568CF728" w14:textId="77777777" w:rsidTr="00AE4712">
        <w:tc>
          <w:tcPr>
            <w:tcW w:w="1529" w:type="dxa"/>
            <w:tcBorders>
              <w:top w:val="single" w:sz="4" w:space="0" w:color="auto"/>
              <w:left w:val="single" w:sz="4" w:space="0" w:color="auto"/>
              <w:bottom w:val="single" w:sz="4" w:space="0" w:color="auto"/>
              <w:right w:val="single" w:sz="4" w:space="0" w:color="auto"/>
            </w:tcBorders>
          </w:tcPr>
          <w:p w14:paraId="5D814BD0" w14:textId="5A7A63D5" w:rsidR="006F3D1F" w:rsidRDefault="006F3D1F" w:rsidP="006F3D1F">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4464334" w14:textId="673814BE" w:rsidR="006F3D1F" w:rsidRDefault="006F3D1F" w:rsidP="006F3D1F">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joint operation is not supported, we are fine with the proposal to have an agreement.</w:t>
            </w:r>
          </w:p>
        </w:tc>
      </w:tr>
      <w:tr w:rsidR="00DC4EBB" w:rsidRPr="00B75A43" w14:paraId="2A8F04B5" w14:textId="77777777" w:rsidTr="00AE4712">
        <w:tc>
          <w:tcPr>
            <w:tcW w:w="1529" w:type="dxa"/>
            <w:tcBorders>
              <w:top w:val="single" w:sz="4" w:space="0" w:color="auto"/>
              <w:left w:val="single" w:sz="4" w:space="0" w:color="auto"/>
              <w:bottom w:val="single" w:sz="4" w:space="0" w:color="auto"/>
              <w:right w:val="single" w:sz="4" w:space="0" w:color="auto"/>
            </w:tcBorders>
          </w:tcPr>
          <w:p w14:paraId="5C75AE01" w14:textId="4BB46739" w:rsidR="00DC4EBB" w:rsidRPr="00DC4EBB" w:rsidRDefault="00DC4EBB" w:rsidP="006F3D1F">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9A142DE" w14:textId="7F3CD3AC" w:rsidR="00DC4EBB" w:rsidRPr="00DC4EBB" w:rsidRDefault="00DC4EBB" w:rsidP="006F3D1F">
            <w:pPr>
              <w:spacing w:beforeLines="50" w:before="120" w:after="0"/>
              <w:jc w:val="both"/>
              <w:rPr>
                <w:rFonts w:eastAsia="Malgun Gothic"/>
                <w:kern w:val="2"/>
                <w:lang w:eastAsia="ko-KR"/>
              </w:rPr>
            </w:pPr>
            <w:r>
              <w:rPr>
                <w:rFonts w:eastAsia="Malgun Gothic" w:hint="eastAsia"/>
                <w:kern w:val="2"/>
                <w:lang w:eastAsia="ko-KR"/>
              </w:rPr>
              <w:t xml:space="preserve">We are fine with conclusion only, if there is no mis-aligned </w:t>
            </w:r>
            <w:r>
              <w:rPr>
                <w:rFonts w:eastAsia="Malgun Gothic"/>
                <w:kern w:val="2"/>
                <w:lang w:eastAsia="ko-KR"/>
              </w:rPr>
              <w:t>understanding</w:t>
            </w:r>
            <w:r>
              <w:rPr>
                <w:rFonts w:eastAsia="Malgun Gothic" w:hint="eastAsia"/>
                <w:kern w:val="2"/>
                <w:lang w:eastAsia="ko-KR"/>
              </w:rPr>
              <w:t xml:space="preserve">. </w:t>
            </w: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4A71D52A" w14:textId="77777777" w:rsidR="00175B43" w:rsidRPr="00270A70" w:rsidRDefault="00175B43" w:rsidP="00270A70">
      <w:pPr>
        <w:rPr>
          <w:b/>
          <w:bCs/>
          <w:lang w:eastAsia="zh-CN"/>
        </w:rPr>
      </w:pPr>
    </w:p>
    <w:bookmarkEnd w:id="68"/>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Heading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w:t>
      </w:r>
      <w:proofErr w:type="spellStart"/>
      <w:r w:rsidRPr="00D65438">
        <w:rPr>
          <w:rFonts w:cs="MS Mincho"/>
          <w:i/>
          <w:sz w:val="22"/>
          <w:szCs w:val="22"/>
        </w:rPr>
        <w:t>MuxWithDifferentPriority</w:t>
      </w:r>
      <w:proofErr w:type="spellEnd"/>
      <w:r w:rsidRPr="00D65438">
        <w:rPr>
          <w:rFonts w:cs="MS Mincho"/>
          <w:sz w:val="22"/>
          <w:szCs w:val="22"/>
        </w:rPr>
        <w:t>) and Rel-17 URLLC/</w:t>
      </w:r>
      <w:proofErr w:type="spellStart"/>
      <w:r w:rsidRPr="00D65438">
        <w:rPr>
          <w:rFonts w:cs="MS Mincho"/>
          <w:sz w:val="22"/>
          <w:szCs w:val="22"/>
        </w:rPr>
        <w:t>IIoT</w:t>
      </w:r>
      <w:proofErr w:type="spellEnd"/>
      <w:r w:rsidRPr="00D65438">
        <w:rPr>
          <w:rFonts w:cs="MS Mincho"/>
          <w:sz w:val="22"/>
          <w:szCs w:val="22"/>
        </w:rPr>
        <w:t xml:space="preserve">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Heading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ListParagraph"/>
        <w:numPr>
          <w:ilvl w:val="1"/>
          <w:numId w:val="77"/>
        </w:numPr>
        <w:rPr>
          <w:lang w:val="en-US" w:eastAsia="zh-CN"/>
        </w:rPr>
      </w:pPr>
      <w:r>
        <w:rPr>
          <w:lang w:val="en-US" w:eastAsia="zh-CN"/>
        </w:rPr>
        <w:t xml:space="preserve">Yes: </w:t>
      </w:r>
      <w:r w:rsidR="00EE7090">
        <w:rPr>
          <w:lang w:val="en-US" w:eastAsia="zh-CN"/>
        </w:rPr>
        <w:t>HW/</w:t>
      </w:r>
      <w:proofErr w:type="spellStart"/>
      <w:r w:rsidR="00EE7090">
        <w:rPr>
          <w:lang w:val="en-US" w:eastAsia="zh-CN"/>
        </w:rPr>
        <w:t>HiSi</w:t>
      </w:r>
      <w:proofErr w:type="spellEnd"/>
      <w:r w:rsidR="00EE7090">
        <w:rPr>
          <w:lang w:val="en-US" w:eastAsia="zh-CN"/>
        </w:rPr>
        <w:t xml:space="preserve">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ListParagraph"/>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ListParagraph"/>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ListParagraph"/>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ListParagraph"/>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ListParagraph"/>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ListParagraph"/>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ListParagraph"/>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ListParagraph"/>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ListParagraph"/>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ListParagraph"/>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ListParagraph"/>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ListParagraph"/>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w:t>
      </w:r>
      <w:proofErr w:type="spellStart"/>
      <w:r w:rsidR="00107F70" w:rsidRPr="00A70FD6">
        <w:rPr>
          <w:sz w:val="22"/>
          <w:szCs w:val="22"/>
          <w:lang w:eastAsia="zh-CN"/>
        </w:rPr>
        <w:t>HiSi</w:t>
      </w:r>
      <w:proofErr w:type="spellEnd"/>
      <w:r w:rsidR="00107F70" w:rsidRPr="00A70FD6">
        <w:rPr>
          <w:sz w:val="22"/>
          <w:szCs w:val="22"/>
          <w:lang w:eastAsia="zh-CN"/>
        </w:rPr>
        <w:t xml:space="preserve">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ListParagraph"/>
        <w:numPr>
          <w:ilvl w:val="2"/>
          <w:numId w:val="89"/>
        </w:numPr>
        <w:rPr>
          <w:lang w:eastAsia="zh-CN"/>
        </w:rPr>
      </w:pPr>
      <w:proofErr w:type="spellStart"/>
      <w:r>
        <w:rPr>
          <w:lang w:eastAsia="zh-CN"/>
        </w:rPr>
        <w:t>Spreadtrum</w:t>
      </w:r>
      <w:proofErr w:type="spellEnd"/>
      <w:r>
        <w:rPr>
          <w:lang w:eastAsia="zh-CN"/>
        </w:rPr>
        <w:t xml:space="preserve">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ListParagraph"/>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w:t>
      </w:r>
      <w:proofErr w:type="spellStart"/>
      <w:r w:rsidR="00393270">
        <w:rPr>
          <w:sz w:val="22"/>
          <w:szCs w:val="22"/>
          <w:lang w:eastAsia="zh-CN"/>
        </w:rPr>
        <w:t>HiSi</w:t>
      </w:r>
      <w:proofErr w:type="spellEnd"/>
      <w:r w:rsidR="00393270">
        <w:rPr>
          <w:sz w:val="22"/>
          <w:szCs w:val="22"/>
          <w:lang w:eastAsia="zh-CN"/>
        </w:rPr>
        <w:t xml:space="preserve">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ListParagraph"/>
        <w:numPr>
          <w:ilvl w:val="1"/>
          <w:numId w:val="89"/>
        </w:numPr>
        <w:rPr>
          <w:b/>
          <w:bCs/>
          <w:sz w:val="22"/>
          <w:szCs w:val="22"/>
          <w:lang w:eastAsia="zh-CN"/>
        </w:rPr>
      </w:pPr>
      <w:r>
        <w:rPr>
          <w:b/>
          <w:bCs/>
          <w:sz w:val="22"/>
          <w:szCs w:val="22"/>
          <w:lang w:eastAsia="zh-CN"/>
        </w:rPr>
        <w:lastRenderedPageBreak/>
        <w:t xml:space="preserve">Details: </w:t>
      </w:r>
    </w:p>
    <w:p w14:paraId="5A5E6868" w14:textId="0A0FAA1F" w:rsidR="00EE7090" w:rsidRPr="00EE7090" w:rsidRDefault="00EE7090" w:rsidP="00E67C01">
      <w:pPr>
        <w:pStyle w:val="ListParagraph"/>
        <w:numPr>
          <w:ilvl w:val="2"/>
          <w:numId w:val="89"/>
        </w:numPr>
        <w:rPr>
          <w:b/>
          <w:bCs/>
          <w:lang w:eastAsia="zh-CN"/>
        </w:rPr>
      </w:pPr>
      <w:r>
        <w:rPr>
          <w:lang w:eastAsia="zh-CN"/>
        </w:rPr>
        <w:t>HW/</w:t>
      </w:r>
      <w:proofErr w:type="spellStart"/>
      <w:r>
        <w:rPr>
          <w:lang w:eastAsia="zh-CN"/>
        </w:rPr>
        <w:t>HiSi</w:t>
      </w:r>
      <w:proofErr w:type="spellEnd"/>
      <w:r>
        <w:rPr>
          <w:lang w:eastAsia="zh-CN"/>
        </w:rPr>
        <w:t xml:space="preserve"> [1]: Some handling is needed if having parallel deferral of HP &amp; LP SPS HARQ with different PUCCH lengths / time units. </w:t>
      </w:r>
    </w:p>
    <w:p w14:paraId="41F19C16" w14:textId="77777777" w:rsidR="00EE7090" w:rsidRPr="00EE7090" w:rsidRDefault="00EE7090" w:rsidP="00E67C01">
      <w:pPr>
        <w:pStyle w:val="ListParagraph"/>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ListParagraph"/>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ListParagraph"/>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ListParagraph"/>
        <w:numPr>
          <w:ilvl w:val="2"/>
          <w:numId w:val="89"/>
        </w:numPr>
        <w:rPr>
          <w:b/>
          <w:bCs/>
          <w:lang w:eastAsia="zh-CN"/>
        </w:rPr>
      </w:pPr>
      <w:r w:rsidRPr="00AF40A3">
        <w:rPr>
          <w:lang w:eastAsia="zh-CN"/>
        </w:rPr>
        <w:t xml:space="preserve">Nokia/NSB [3]: After step 2 would lead to iterative / recursive step 1 and step 2 operation. Too high UE &amp; </w:t>
      </w:r>
      <w:proofErr w:type="spellStart"/>
      <w:r w:rsidRPr="00AF40A3">
        <w:rPr>
          <w:lang w:eastAsia="zh-CN"/>
        </w:rPr>
        <w:t>gNB</w:t>
      </w:r>
      <w:proofErr w:type="spellEnd"/>
      <w:r w:rsidRPr="00AF40A3">
        <w:rPr>
          <w:lang w:eastAsia="zh-CN"/>
        </w:rPr>
        <w:t xml:space="preserve"> complexity</w:t>
      </w:r>
    </w:p>
    <w:p w14:paraId="4BD93304" w14:textId="54107921" w:rsidR="00576168" w:rsidRPr="00576168" w:rsidRDefault="00576168" w:rsidP="00E67C01">
      <w:pPr>
        <w:pStyle w:val="ListParagraph"/>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ListParagraph"/>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ListParagraph"/>
        <w:numPr>
          <w:ilvl w:val="2"/>
          <w:numId w:val="89"/>
        </w:numPr>
        <w:rPr>
          <w:lang w:eastAsia="zh-CN"/>
        </w:rPr>
      </w:pPr>
      <w:proofErr w:type="spellStart"/>
      <w:r>
        <w:rPr>
          <w:lang w:eastAsia="zh-CN"/>
        </w:rPr>
        <w:t>Spreadtrum</w:t>
      </w:r>
      <w:proofErr w:type="spellEnd"/>
      <w:r>
        <w:rPr>
          <w:lang w:eastAsia="zh-CN"/>
        </w:rPr>
        <w:t xml:space="preserve"> [10]: </w:t>
      </w:r>
      <w:r w:rsidRPr="00B36010">
        <w:rPr>
          <w:lang w:eastAsia="zh-CN"/>
        </w:rPr>
        <w:t xml:space="preserve">SPS HARQ for deferral of different PHY priorities can be separately deferred with the target PUCCHs separately be </w:t>
      </w:r>
      <w:proofErr w:type="spellStart"/>
      <w:r w:rsidRPr="00B36010">
        <w:rPr>
          <w:lang w:eastAsia="zh-CN"/>
        </w:rPr>
        <w:t>determinated</w:t>
      </w:r>
      <w:proofErr w:type="spellEnd"/>
      <w:r w:rsidRPr="00B36010">
        <w:rPr>
          <w:lang w:eastAsia="zh-CN"/>
        </w:rPr>
        <w:t xml:space="preserve">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ListParagraph"/>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ListParagraph"/>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ListParagraph"/>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Heading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w:t>
      </w:r>
      <w:proofErr w:type="spellStart"/>
      <w:r>
        <w:rPr>
          <w:b/>
          <w:bCs/>
          <w:sz w:val="24"/>
          <w:szCs w:val="24"/>
          <w:lang w:val="en-US" w:eastAsia="zh-CN"/>
        </w:rPr>
        <w:t>tx</w:t>
      </w:r>
      <w:proofErr w:type="spellEnd"/>
    </w:p>
    <w:p w14:paraId="68272D60" w14:textId="40BF36A2" w:rsidR="00A83B39" w:rsidRDefault="00A83B39" w:rsidP="00E67C01">
      <w:pPr>
        <w:pStyle w:val="ListParagraph"/>
        <w:numPr>
          <w:ilvl w:val="1"/>
          <w:numId w:val="77"/>
        </w:numPr>
        <w:rPr>
          <w:lang w:val="en-US" w:eastAsia="zh-CN"/>
        </w:rPr>
      </w:pPr>
      <w:r>
        <w:rPr>
          <w:lang w:val="en-US" w:eastAsia="zh-CN"/>
        </w:rPr>
        <w:t xml:space="preserve">Yes: </w:t>
      </w:r>
      <w:r w:rsidR="00393270">
        <w:rPr>
          <w:lang w:val="en-US" w:eastAsia="zh-CN"/>
        </w:rPr>
        <w:t>HW/</w:t>
      </w:r>
      <w:proofErr w:type="spellStart"/>
      <w:r w:rsidR="00393270">
        <w:rPr>
          <w:lang w:val="en-US" w:eastAsia="zh-CN"/>
        </w:rPr>
        <w:t>HiSi</w:t>
      </w:r>
      <w:proofErr w:type="spellEnd"/>
      <w:r w:rsidR="00393270">
        <w:rPr>
          <w:lang w:val="en-US" w:eastAsia="zh-CN"/>
        </w:rPr>
        <w:t xml:space="preserve">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ListParagraph"/>
        <w:numPr>
          <w:ilvl w:val="1"/>
          <w:numId w:val="77"/>
        </w:numPr>
        <w:rPr>
          <w:lang w:val="en-US" w:eastAsia="zh-CN"/>
        </w:rPr>
      </w:pPr>
      <w:r>
        <w:rPr>
          <w:lang w:val="en-US" w:eastAsia="zh-CN"/>
        </w:rPr>
        <w:t xml:space="preserve">No: </w:t>
      </w:r>
    </w:p>
    <w:p w14:paraId="48A4F479" w14:textId="2447F21E" w:rsidR="00A83B39" w:rsidRDefault="00A83B39" w:rsidP="00E67C01">
      <w:pPr>
        <w:pStyle w:val="ListParagraph"/>
        <w:numPr>
          <w:ilvl w:val="1"/>
          <w:numId w:val="77"/>
        </w:numPr>
        <w:rPr>
          <w:lang w:val="en-US" w:eastAsia="zh-CN"/>
        </w:rPr>
      </w:pPr>
      <w:r>
        <w:rPr>
          <w:lang w:val="en-US" w:eastAsia="zh-CN"/>
        </w:rPr>
        <w:t xml:space="preserve">FFS: </w:t>
      </w:r>
    </w:p>
    <w:p w14:paraId="7B43B479" w14:textId="77777777" w:rsidR="00A83B39" w:rsidRDefault="00A83B39" w:rsidP="00E67C01">
      <w:pPr>
        <w:pStyle w:val="ListParagraph"/>
        <w:numPr>
          <w:ilvl w:val="1"/>
          <w:numId w:val="77"/>
        </w:numPr>
        <w:rPr>
          <w:lang w:val="en-US" w:eastAsia="zh-CN"/>
        </w:rPr>
      </w:pPr>
      <w:r>
        <w:rPr>
          <w:lang w:val="en-US" w:eastAsia="zh-CN"/>
        </w:rPr>
        <w:t xml:space="preserve">Details: </w:t>
      </w:r>
    </w:p>
    <w:p w14:paraId="41950A05" w14:textId="74B6AD68" w:rsidR="00393270" w:rsidRDefault="00393270" w:rsidP="00E67C01">
      <w:pPr>
        <w:pStyle w:val="ListParagraph"/>
        <w:numPr>
          <w:ilvl w:val="2"/>
          <w:numId w:val="7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p>
    <w:p w14:paraId="1F276C37" w14:textId="3BD00E51" w:rsidR="00393270" w:rsidRDefault="00393270" w:rsidP="00E67C01">
      <w:pPr>
        <w:pStyle w:val="ListParagraph"/>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ListParagraph"/>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w:t>
      </w:r>
      <w:proofErr w:type="spellStart"/>
      <w:r>
        <w:rPr>
          <w:rFonts w:eastAsia="Batang"/>
        </w:rPr>
        <w:t>gNB</w:t>
      </w:r>
      <w:proofErr w:type="spellEnd"/>
      <w:r>
        <w:rPr>
          <w:rFonts w:eastAsia="Batang"/>
        </w:rPr>
        <w:t xml:space="preserve">, so couldn’t the </w:t>
      </w:r>
      <w:proofErr w:type="spellStart"/>
      <w:r>
        <w:rPr>
          <w:rFonts w:eastAsia="Batang"/>
        </w:rPr>
        <w:t>gNB</w:t>
      </w:r>
      <w:proofErr w:type="spellEnd"/>
      <w:r>
        <w:rPr>
          <w:rFonts w:eastAsia="Batang"/>
        </w:rPr>
        <w:t xml:space="preserve"> by implementation </w:t>
      </w:r>
      <w:r w:rsidR="00780707">
        <w:rPr>
          <w:rFonts w:eastAsia="Batang"/>
        </w:rPr>
        <w:t>just prevent any HP HARQ-ACK to collide / overlap with a re-</w:t>
      </w:r>
      <w:proofErr w:type="spellStart"/>
      <w:r w:rsidR="00780707">
        <w:rPr>
          <w:rFonts w:eastAsia="Batang"/>
        </w:rPr>
        <w:t>tx</w:t>
      </w:r>
      <w:proofErr w:type="spellEnd"/>
      <w:r w:rsidR="00780707">
        <w:rPr>
          <w:rFonts w:eastAsia="Batang"/>
        </w:rPr>
        <w:t xml:space="preserve"> of a LP HARQ-ACK re-transmission? i.e. do we need to handle this by </w:t>
      </w:r>
      <w:r w:rsidR="00BF3F09">
        <w:rPr>
          <w:rFonts w:eastAsia="Batang"/>
        </w:rPr>
        <w:t>specification,</w:t>
      </w:r>
      <w:r w:rsidR="00780707">
        <w:rPr>
          <w:rFonts w:eastAsia="Batang"/>
        </w:rPr>
        <w:t xml:space="preserve"> or could this not be a </w:t>
      </w:r>
      <w:proofErr w:type="spellStart"/>
      <w:r w:rsidR="00780707">
        <w:rPr>
          <w:rFonts w:eastAsia="Batang"/>
        </w:rPr>
        <w:t>gNB</w:t>
      </w:r>
      <w:proofErr w:type="spellEnd"/>
      <w:r w:rsidR="00780707">
        <w:rPr>
          <w:rFonts w:eastAsia="Batang"/>
        </w:rPr>
        <w:t xml:space="preserve"> implementation / operation choice?</w:t>
      </w:r>
      <w:r>
        <w:rPr>
          <w:rFonts w:eastAsia="Batang"/>
        </w:rPr>
        <w:t xml:space="preserve"> </w:t>
      </w:r>
    </w:p>
    <w:p w14:paraId="6F6F8316" w14:textId="152B84DF" w:rsidR="00A83B39" w:rsidRDefault="00A83B39" w:rsidP="00E67C01">
      <w:pPr>
        <w:pStyle w:val="ListParagraph"/>
        <w:numPr>
          <w:ilvl w:val="2"/>
          <w:numId w:val="77"/>
        </w:numPr>
        <w:rPr>
          <w:lang w:val="en-US" w:eastAsia="zh-CN"/>
        </w:rPr>
      </w:pPr>
      <w:r>
        <w:rPr>
          <w:lang w:val="en-US" w:eastAsia="zh-CN"/>
        </w:rPr>
        <w:lastRenderedPageBreak/>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ListParagraph"/>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ListParagraph"/>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ListParagraph"/>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ListParagraph"/>
        <w:numPr>
          <w:ilvl w:val="3"/>
          <w:numId w:val="77"/>
        </w:numPr>
        <w:spacing w:after="0"/>
        <w:jc w:val="both"/>
        <w:rPr>
          <w:i/>
          <w:iCs/>
          <w:sz w:val="22"/>
          <w:szCs w:val="22"/>
        </w:rPr>
      </w:pPr>
      <w:r w:rsidRPr="00987F45">
        <w:rPr>
          <w:rFonts w:cs="Times"/>
          <w:lang w:eastAsia="ko-KR"/>
        </w:rPr>
        <w:t xml:space="preserve">The ‘backward HARQ-ACK slot-offset’ is interpreted with the granularity of a PUCCH slot of the respective PHY priority of step 1 of </w:t>
      </w:r>
      <w:proofErr w:type="spellStart"/>
      <w:r w:rsidRPr="00987F45">
        <w:rPr>
          <w:rFonts w:cs="Times"/>
          <w:lang w:eastAsia="ko-KR"/>
        </w:rPr>
        <w:t>PCell</w:t>
      </w:r>
      <w:proofErr w:type="spellEnd"/>
      <w:r w:rsidRPr="00987F45">
        <w:rPr>
          <w:rFonts w:cs="Times"/>
          <w:lang w:eastAsia="ko-KR"/>
        </w:rPr>
        <w:t xml:space="preserve"> /</w:t>
      </w:r>
      <w:proofErr w:type="spellStart"/>
      <w:r w:rsidRPr="00987F45">
        <w:rPr>
          <w:rFonts w:cs="Times"/>
          <w:lang w:eastAsia="ko-KR"/>
        </w:rPr>
        <w:t>PSCell</w:t>
      </w:r>
      <w:proofErr w:type="spellEnd"/>
      <w:r w:rsidRPr="00987F45">
        <w:rPr>
          <w:rFonts w:cs="Times"/>
          <w:lang w:eastAsia="ko-KR"/>
        </w:rPr>
        <w:t xml:space="preserve"> / PUCCH </w:t>
      </w:r>
      <w:proofErr w:type="spellStart"/>
      <w:r w:rsidRPr="00987F45">
        <w:rPr>
          <w:rFonts w:cs="Times"/>
          <w:lang w:eastAsia="ko-KR"/>
        </w:rPr>
        <w:t>SCell</w:t>
      </w:r>
      <w:proofErr w:type="spellEnd"/>
    </w:p>
    <w:p w14:paraId="39068E59" w14:textId="1C8E6583" w:rsidR="00806263" w:rsidRPr="00806263" w:rsidRDefault="00806263" w:rsidP="00E67C01">
      <w:pPr>
        <w:pStyle w:val="ListParagraph"/>
        <w:numPr>
          <w:ilvl w:val="2"/>
          <w:numId w:val="77"/>
        </w:numPr>
        <w:spacing w:after="0"/>
        <w:jc w:val="both"/>
        <w:rPr>
          <w:i/>
          <w:iCs/>
        </w:rPr>
      </w:pPr>
      <w:r w:rsidRPr="00806263">
        <w:t xml:space="preserve">Vivo [5]: </w:t>
      </w:r>
    </w:p>
    <w:p w14:paraId="1DD90ADD" w14:textId="65BC4ABD" w:rsidR="00806263" w:rsidRPr="00806263" w:rsidRDefault="00806263" w:rsidP="00E67C01">
      <w:pPr>
        <w:pStyle w:val="ListParagraph"/>
        <w:numPr>
          <w:ilvl w:val="3"/>
          <w:numId w:val="77"/>
        </w:numPr>
        <w:spacing w:after="0"/>
        <w:jc w:val="both"/>
      </w:pPr>
      <w:r w:rsidRPr="00806263">
        <w:t xml:space="preserve">In our opinion, even if a HP HARQ-ACK codebook and a LP HARQ-ACK codebook are multiplexed into a PUCCH or PUSCH based on the rules of Rel-17 intra-UE multiplexing, when a re-transmission of either of the two HARQ-ACK codebooks is required, </w:t>
      </w:r>
      <w:proofErr w:type="spellStart"/>
      <w:r w:rsidRPr="00806263">
        <w:t>gNB</w:t>
      </w:r>
      <w:proofErr w:type="spellEnd"/>
      <w:r w:rsidRPr="00806263">
        <w:t xml:space="preserve"> can simply issue a triggering DCI indicating the PHY priority of the HARQ-ACK codebook required to be re-transmitted, and indicating the original PUCCH conveying the HARQ-ACK codebook by </w:t>
      </w:r>
      <w:proofErr w:type="spellStart"/>
      <w:r w:rsidRPr="00806263">
        <w:t>HARQ_retx_offset</w:t>
      </w:r>
      <w:proofErr w:type="spellEnd"/>
      <w:r w:rsidRPr="00806263">
        <w:t xml:space="preserve">. If both of the two HARQ-ACK codebooks are required to be re-transmitted, </w:t>
      </w:r>
      <w:proofErr w:type="spellStart"/>
      <w:r w:rsidRPr="00806263">
        <w:t>gNB</w:t>
      </w:r>
      <w:proofErr w:type="spellEnd"/>
      <w:r w:rsidRPr="00806263">
        <w:t xml:space="preserve"> can simply issue two separate triggering DCIs, from which one is used for each HARQ-ACK codebook, respectively.</w:t>
      </w:r>
    </w:p>
    <w:p w14:paraId="14DFA831" w14:textId="46BC188C" w:rsidR="00AF40A3" w:rsidRPr="00806263" w:rsidRDefault="00AF40A3" w:rsidP="00E67C01">
      <w:pPr>
        <w:pStyle w:val="ListParagraph"/>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ListParagraph"/>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ListParagraph"/>
        <w:numPr>
          <w:ilvl w:val="2"/>
          <w:numId w:val="77"/>
        </w:numPr>
        <w:rPr>
          <w:lang w:eastAsia="zh-CN"/>
        </w:rPr>
      </w:pPr>
      <w:r>
        <w:rPr>
          <w:lang w:eastAsia="zh-CN"/>
        </w:rPr>
        <w:t xml:space="preserve">Intel [15]: </w:t>
      </w:r>
    </w:p>
    <w:p w14:paraId="35837794" w14:textId="6B49EFFE" w:rsidR="00183D0E" w:rsidRPr="00806263" w:rsidRDefault="00183D0E" w:rsidP="00E67C01">
      <w:pPr>
        <w:pStyle w:val="ListParagraph"/>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ListParagraph"/>
        <w:numPr>
          <w:ilvl w:val="2"/>
          <w:numId w:val="77"/>
        </w:numPr>
        <w:spacing w:after="0"/>
        <w:jc w:val="both"/>
      </w:pPr>
      <w:r>
        <w:t xml:space="preserve">Apple [16]: </w:t>
      </w:r>
    </w:p>
    <w:p w14:paraId="3B569FA5" w14:textId="6EE8AE0D" w:rsidR="00522E11" w:rsidRDefault="00522E11" w:rsidP="00E67C01">
      <w:pPr>
        <w:pStyle w:val="ListParagraph"/>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ListParagraph"/>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ListParagraph"/>
        <w:numPr>
          <w:ilvl w:val="2"/>
          <w:numId w:val="77"/>
        </w:numPr>
        <w:spacing w:after="0"/>
        <w:jc w:val="both"/>
      </w:pPr>
      <w:r>
        <w:t>LG [20]</w:t>
      </w:r>
    </w:p>
    <w:p w14:paraId="0F645F1F" w14:textId="77777777" w:rsidR="00163BFF" w:rsidRDefault="00163BFF" w:rsidP="00E67C01">
      <w:pPr>
        <w:pStyle w:val="ListParagraph"/>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ListParagraph"/>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ListParagraph"/>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Heading3"/>
        <w:numPr>
          <w:ilvl w:val="0"/>
          <w:numId w:val="0"/>
        </w:numPr>
        <w:rPr>
          <w:lang w:eastAsia="zh-CN"/>
        </w:rPr>
      </w:pPr>
      <w:r>
        <w:rPr>
          <w:lang w:eastAsia="zh-CN"/>
        </w:rPr>
        <w:t xml:space="preserve">7.1.3 </w:t>
      </w:r>
      <w:r w:rsidRPr="00D65438">
        <w:rPr>
          <w:lang w:eastAsia="zh-CN"/>
        </w:rPr>
        <w:t xml:space="preserve">Joint Operation of R17 Intra-UE multiplexing and Type 3 / </w:t>
      </w:r>
      <w:proofErr w:type="spellStart"/>
      <w:r w:rsidRPr="00D65438">
        <w:rPr>
          <w:lang w:eastAsia="zh-CN"/>
        </w:rPr>
        <w:t>Enh</w:t>
      </w:r>
      <w:proofErr w:type="spellEnd"/>
      <w:r w:rsidRPr="00D65438">
        <w:rPr>
          <w:lang w:eastAsia="zh-CN"/>
        </w:rPr>
        <w:t xml:space="preserve">. Type 3 CB </w:t>
      </w:r>
    </w:p>
    <w:p w14:paraId="7C690814" w14:textId="77777777" w:rsidR="00A83B39" w:rsidRDefault="00A83B39" w:rsidP="00A83B39">
      <w:pPr>
        <w:pStyle w:val="ListParagraph"/>
        <w:jc w:val="both"/>
        <w:rPr>
          <w:lang w:eastAsia="zh-CN"/>
        </w:rPr>
      </w:pPr>
    </w:p>
    <w:p w14:paraId="6467DAF4"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proofErr w:type="spellStart"/>
      <w:r>
        <w:rPr>
          <w:b/>
          <w:bCs/>
          <w:sz w:val="24"/>
          <w:szCs w:val="24"/>
          <w:lang w:val="en-US" w:eastAsia="zh-CN"/>
        </w:rPr>
        <w:t>enh</w:t>
      </w:r>
      <w:proofErr w:type="spellEnd"/>
      <w:r>
        <w:rPr>
          <w:b/>
          <w:bCs/>
          <w:sz w:val="24"/>
          <w:szCs w:val="24"/>
          <w:lang w:val="en-US" w:eastAsia="zh-CN"/>
        </w:rPr>
        <w:t>. Type 3 CB</w:t>
      </w:r>
    </w:p>
    <w:p w14:paraId="7F47ADDC" w14:textId="54F74BCD" w:rsidR="00A83B39" w:rsidRPr="005F7309" w:rsidRDefault="00A83B39" w:rsidP="00E67C01">
      <w:pPr>
        <w:pStyle w:val="ListParagraph"/>
        <w:numPr>
          <w:ilvl w:val="1"/>
          <w:numId w:val="77"/>
        </w:numPr>
        <w:rPr>
          <w:lang w:val="es-ES" w:eastAsia="zh-CN"/>
        </w:rPr>
      </w:pPr>
      <w:r w:rsidRPr="005F7309">
        <w:rPr>
          <w:lang w:val="es-ES" w:eastAsia="zh-CN"/>
        </w:rPr>
        <w:t xml:space="preserve">Yes: </w:t>
      </w:r>
      <w:r w:rsidR="00393270" w:rsidRPr="005F7309">
        <w:rPr>
          <w:lang w:val="es-ES" w:eastAsia="zh-CN"/>
        </w:rPr>
        <w:t>HW/</w:t>
      </w:r>
      <w:proofErr w:type="spellStart"/>
      <w:r w:rsidR="00393270" w:rsidRPr="005F7309">
        <w:rPr>
          <w:lang w:val="es-ES" w:eastAsia="zh-CN"/>
        </w:rPr>
        <w:t>HiSi</w:t>
      </w:r>
      <w:proofErr w:type="spellEnd"/>
      <w:r w:rsidR="00393270" w:rsidRPr="005F7309">
        <w:rPr>
          <w:lang w:val="es-ES" w:eastAsia="zh-CN"/>
        </w:rPr>
        <w:t xml:space="preserve">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ListParagraph"/>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ListParagraph"/>
        <w:numPr>
          <w:ilvl w:val="1"/>
          <w:numId w:val="77"/>
        </w:numPr>
        <w:rPr>
          <w:lang w:val="en-US" w:eastAsia="zh-CN"/>
        </w:rPr>
      </w:pPr>
      <w:r w:rsidRPr="00987F45">
        <w:rPr>
          <w:lang w:val="en-US" w:eastAsia="zh-CN"/>
        </w:rPr>
        <w:lastRenderedPageBreak/>
        <w:t xml:space="preserve">Details: </w:t>
      </w:r>
    </w:p>
    <w:p w14:paraId="20D5745B" w14:textId="6A896B5D" w:rsidR="00393270" w:rsidRDefault="00393270" w:rsidP="00E67C01">
      <w:pPr>
        <w:pStyle w:val="ListParagraph"/>
        <w:numPr>
          <w:ilvl w:val="2"/>
          <w:numId w:val="7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p>
    <w:p w14:paraId="25D8259F" w14:textId="77777777" w:rsidR="00393270" w:rsidRPr="00393270" w:rsidRDefault="00393270" w:rsidP="00E67C01">
      <w:pPr>
        <w:pStyle w:val="ListParagraph"/>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ListParagraph"/>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ListParagraph"/>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ListParagraph"/>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ListParagraph"/>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ListParagraph"/>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ListParagraph"/>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ListParagraph"/>
        <w:numPr>
          <w:ilvl w:val="2"/>
          <w:numId w:val="77"/>
        </w:numPr>
        <w:rPr>
          <w:lang w:val="en-US" w:eastAsia="zh-CN"/>
        </w:rPr>
      </w:pPr>
      <w:r>
        <w:rPr>
          <w:lang w:val="en-US" w:eastAsia="zh-CN"/>
        </w:rPr>
        <w:t xml:space="preserve">Intel [15]: </w:t>
      </w:r>
      <w:r w:rsidRPr="00417477">
        <w:rPr>
          <w:lang w:val="en-US" w:eastAsia="zh-CN"/>
        </w:rPr>
        <w:t xml:space="preserve">For </w:t>
      </w:r>
      <w:proofErr w:type="spellStart"/>
      <w:r w:rsidRPr="00417477">
        <w:rPr>
          <w:lang w:val="en-US" w:eastAsia="zh-CN"/>
        </w:rPr>
        <w:t>phy</w:t>
      </w:r>
      <w:proofErr w:type="spellEnd"/>
      <w:r w:rsidRPr="00417477">
        <w:rPr>
          <w:lang w:val="en-US" w:eastAsia="zh-CN"/>
        </w:rPr>
        <w:t xml:space="preserve"> prioritization between LP/HP PUCCH carrying (e)Type3 CB and HP/LP PUCCH carrying HARQ-ACK using Release 17 multiplexing, follow the agreed behavior</w:t>
      </w:r>
    </w:p>
    <w:p w14:paraId="73188C22" w14:textId="03D1C589" w:rsidR="00163BFF" w:rsidRDefault="00163BFF" w:rsidP="00E67C01">
      <w:pPr>
        <w:pStyle w:val="ListParagraph"/>
        <w:numPr>
          <w:ilvl w:val="2"/>
          <w:numId w:val="77"/>
        </w:numPr>
        <w:rPr>
          <w:lang w:val="en-US" w:eastAsia="zh-CN"/>
        </w:rPr>
      </w:pPr>
      <w:r>
        <w:rPr>
          <w:lang w:val="en-US" w:eastAsia="zh-CN"/>
        </w:rPr>
        <w:t>LG [20]</w:t>
      </w:r>
    </w:p>
    <w:p w14:paraId="61F9B5E8" w14:textId="77777777" w:rsidR="00163BFF" w:rsidRPr="00163BFF" w:rsidRDefault="00163BFF" w:rsidP="00E67C01">
      <w:pPr>
        <w:pStyle w:val="ListParagraph"/>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ListParagraph"/>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Heading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ListParagraph"/>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ListParagraph"/>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HW/</w:t>
      </w:r>
      <w:proofErr w:type="spellStart"/>
      <w:r w:rsidR="00847E38">
        <w:rPr>
          <w:sz w:val="22"/>
          <w:szCs w:val="22"/>
          <w:lang w:eastAsia="zh-CN"/>
        </w:rPr>
        <w:t>HiSi</w:t>
      </w:r>
      <w:proofErr w:type="spellEnd"/>
      <w:r w:rsidR="00847E38">
        <w:rPr>
          <w:sz w:val="22"/>
          <w:szCs w:val="22"/>
          <w:lang w:eastAsia="zh-CN"/>
        </w:rPr>
        <w:t xml:space="preserve">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ListParagraph"/>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ListParagraph"/>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847E38">
        <w:rPr>
          <w:lang w:eastAsia="zh-CN"/>
        </w:rPr>
        <w:t>can be straightforwardly supported with negligible spec impact</w:t>
      </w:r>
    </w:p>
    <w:p w14:paraId="6CE7D098" w14:textId="77777777" w:rsidR="00547703" w:rsidRDefault="00547703" w:rsidP="00E67C01">
      <w:pPr>
        <w:pStyle w:val="ListParagraph"/>
        <w:numPr>
          <w:ilvl w:val="2"/>
          <w:numId w:val="89"/>
        </w:numPr>
        <w:rPr>
          <w:lang w:eastAsia="zh-CN"/>
        </w:rPr>
      </w:pPr>
      <w:r>
        <w:rPr>
          <w:lang w:eastAsia="zh-CN"/>
        </w:rPr>
        <w:t xml:space="preserve">Ericsson [2]: </w:t>
      </w:r>
    </w:p>
    <w:p w14:paraId="3A4549C0" w14:textId="25483C0C" w:rsidR="00547703" w:rsidRDefault="00547703" w:rsidP="00E67C01">
      <w:pPr>
        <w:pStyle w:val="ListParagraph"/>
        <w:numPr>
          <w:ilvl w:val="3"/>
          <w:numId w:val="89"/>
        </w:numPr>
        <w:rPr>
          <w:lang w:eastAsia="zh-CN"/>
        </w:rPr>
      </w:pPr>
      <w:r>
        <w:rPr>
          <w:lang w:eastAsia="zh-CN"/>
        </w:rPr>
        <w:t xml:space="preserve">When dynamic or semi-static PUCCH cell switching is enabled for a PUCCH group, at any given time the PUCCH resources would be allocated to a same cell (either </w:t>
      </w:r>
      <w:proofErr w:type="spellStart"/>
      <w:r>
        <w:rPr>
          <w:lang w:eastAsia="zh-CN"/>
        </w:rPr>
        <w:t>PCell</w:t>
      </w:r>
      <w:proofErr w:type="spellEnd"/>
      <w:r>
        <w:rPr>
          <w:lang w:eastAsia="zh-CN"/>
        </w:rPr>
        <w:t xml:space="preserve"> /</w:t>
      </w:r>
      <w:proofErr w:type="spellStart"/>
      <w:r>
        <w:rPr>
          <w:lang w:eastAsia="zh-CN"/>
        </w:rPr>
        <w:t>P</w:t>
      </w:r>
      <w:r w:rsidR="00BF3F09">
        <w:rPr>
          <w:lang w:eastAsia="zh-CN"/>
        </w:rPr>
        <w:t>S</w:t>
      </w:r>
      <w:r>
        <w:rPr>
          <w:lang w:eastAsia="zh-CN"/>
        </w:rPr>
        <w:t>Cell</w:t>
      </w:r>
      <w:proofErr w:type="spellEnd"/>
      <w:r>
        <w:rPr>
          <w:lang w:eastAsia="zh-CN"/>
        </w:rPr>
        <w:t xml:space="preserve"> / PUCCH </w:t>
      </w:r>
      <w:proofErr w:type="spellStart"/>
      <w:r>
        <w:rPr>
          <w:lang w:eastAsia="zh-CN"/>
        </w:rPr>
        <w:t>SCell</w:t>
      </w:r>
      <w:proofErr w:type="spellEnd"/>
      <w:r>
        <w:rPr>
          <w:lang w:eastAsia="zh-CN"/>
        </w:rPr>
        <w:t xml:space="preserve"> or PUCCH </w:t>
      </w:r>
      <w:proofErr w:type="spellStart"/>
      <w:r>
        <w:rPr>
          <w:lang w:eastAsia="zh-CN"/>
        </w:rPr>
        <w:t>sScell</w:t>
      </w:r>
      <w:proofErr w:type="spellEnd"/>
      <w:r>
        <w:rPr>
          <w:lang w:eastAsia="zh-CN"/>
        </w:rPr>
        <w:t>).</w:t>
      </w:r>
    </w:p>
    <w:p w14:paraId="527E803A" w14:textId="73ADCF89"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ListParagraph"/>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Heading3"/>
        <w:numPr>
          <w:ilvl w:val="0"/>
          <w:numId w:val="0"/>
        </w:numPr>
        <w:rPr>
          <w:lang w:eastAsia="zh-CN"/>
        </w:rPr>
      </w:pPr>
      <w:r>
        <w:rPr>
          <w:lang w:eastAsia="zh-CN"/>
        </w:rPr>
        <w:lastRenderedPageBreak/>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ListParagraph"/>
        <w:numPr>
          <w:ilvl w:val="1"/>
          <w:numId w:val="89"/>
        </w:numPr>
        <w:rPr>
          <w:b/>
          <w:bCs/>
          <w:sz w:val="22"/>
          <w:szCs w:val="22"/>
          <w:lang w:eastAsia="zh-CN"/>
        </w:rPr>
      </w:pPr>
      <w:r>
        <w:rPr>
          <w:b/>
          <w:bCs/>
          <w:sz w:val="22"/>
          <w:szCs w:val="22"/>
          <w:lang w:eastAsia="zh-CN"/>
        </w:rPr>
        <w:t xml:space="preserve">Yes: </w:t>
      </w:r>
      <w:r w:rsidR="00847E38">
        <w:rPr>
          <w:sz w:val="22"/>
          <w:szCs w:val="22"/>
          <w:lang w:eastAsia="zh-CN"/>
        </w:rPr>
        <w:t>HW/</w:t>
      </w:r>
      <w:proofErr w:type="spellStart"/>
      <w:r w:rsidR="00847E38">
        <w:rPr>
          <w:sz w:val="22"/>
          <w:szCs w:val="22"/>
          <w:lang w:eastAsia="zh-CN"/>
        </w:rPr>
        <w:t>HiSi</w:t>
      </w:r>
      <w:proofErr w:type="spellEnd"/>
      <w:r w:rsidR="00847E38">
        <w:rPr>
          <w:sz w:val="22"/>
          <w:szCs w:val="22"/>
          <w:lang w:eastAsia="zh-CN"/>
        </w:rPr>
        <w:t xml:space="preserve">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ListParagraph"/>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847E38">
        <w:rPr>
          <w:lang w:eastAsia="zh-CN"/>
        </w:rPr>
        <w:t>can be straightforwardly supported with negligible spec impact</w:t>
      </w:r>
    </w:p>
    <w:p w14:paraId="7E1C9BEB" w14:textId="77777777" w:rsidR="00547703" w:rsidRDefault="00547703" w:rsidP="00E67C01">
      <w:pPr>
        <w:pStyle w:val="ListParagraph"/>
        <w:numPr>
          <w:ilvl w:val="2"/>
          <w:numId w:val="89"/>
        </w:numPr>
        <w:rPr>
          <w:lang w:eastAsia="zh-CN"/>
        </w:rPr>
      </w:pPr>
      <w:r>
        <w:rPr>
          <w:lang w:eastAsia="zh-CN"/>
        </w:rPr>
        <w:t xml:space="preserve">Ericsson [2]: </w:t>
      </w:r>
    </w:p>
    <w:p w14:paraId="2A968A52" w14:textId="76F483E4" w:rsidR="00547703" w:rsidRDefault="00547703" w:rsidP="00E67C01">
      <w:pPr>
        <w:pStyle w:val="ListParagraph"/>
        <w:numPr>
          <w:ilvl w:val="3"/>
          <w:numId w:val="89"/>
        </w:numPr>
        <w:rPr>
          <w:lang w:eastAsia="zh-CN"/>
        </w:rPr>
      </w:pPr>
      <w:r>
        <w:rPr>
          <w:lang w:eastAsia="zh-CN"/>
        </w:rPr>
        <w:t xml:space="preserve">When dynamic or semi-static PUCCH cell switching is enabled for a PUCCH group, at any given time the PUCCH resources would be allocated to a same cell (either </w:t>
      </w:r>
      <w:proofErr w:type="spellStart"/>
      <w:r>
        <w:rPr>
          <w:lang w:eastAsia="zh-CN"/>
        </w:rPr>
        <w:t>PCell</w:t>
      </w:r>
      <w:proofErr w:type="spellEnd"/>
      <w:r>
        <w:rPr>
          <w:lang w:eastAsia="zh-CN"/>
        </w:rPr>
        <w:t xml:space="preserve"> /</w:t>
      </w:r>
      <w:proofErr w:type="spellStart"/>
      <w:r>
        <w:rPr>
          <w:lang w:eastAsia="zh-CN"/>
        </w:rPr>
        <w:t>P</w:t>
      </w:r>
      <w:r w:rsidR="00BF3F09">
        <w:rPr>
          <w:lang w:eastAsia="zh-CN"/>
        </w:rPr>
        <w:t>S</w:t>
      </w:r>
      <w:r>
        <w:rPr>
          <w:lang w:eastAsia="zh-CN"/>
        </w:rPr>
        <w:t>Cell</w:t>
      </w:r>
      <w:proofErr w:type="spellEnd"/>
      <w:r>
        <w:rPr>
          <w:lang w:eastAsia="zh-CN"/>
        </w:rPr>
        <w:t xml:space="preserve"> / PUCCH </w:t>
      </w:r>
      <w:proofErr w:type="spellStart"/>
      <w:r>
        <w:rPr>
          <w:lang w:eastAsia="zh-CN"/>
        </w:rPr>
        <w:t>SCell</w:t>
      </w:r>
      <w:proofErr w:type="spellEnd"/>
      <w:r>
        <w:rPr>
          <w:lang w:eastAsia="zh-CN"/>
        </w:rPr>
        <w:t xml:space="preserve"> or PUCCH </w:t>
      </w:r>
      <w:proofErr w:type="spellStart"/>
      <w:r>
        <w:rPr>
          <w:lang w:eastAsia="zh-CN"/>
        </w:rPr>
        <w:t>sScell</w:t>
      </w:r>
      <w:proofErr w:type="spellEnd"/>
      <w:r>
        <w:rPr>
          <w:lang w:eastAsia="zh-CN"/>
        </w:rPr>
        <w:t>).</w:t>
      </w:r>
    </w:p>
    <w:p w14:paraId="6C4540AE" w14:textId="77777777"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ListParagraph"/>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ListParagraph"/>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ListParagraph"/>
        <w:numPr>
          <w:ilvl w:val="2"/>
          <w:numId w:val="89"/>
        </w:numPr>
        <w:rPr>
          <w:lang w:eastAsia="zh-CN"/>
        </w:rPr>
      </w:pPr>
      <w:r>
        <w:rPr>
          <w:lang w:eastAsia="zh-CN"/>
        </w:rPr>
        <w:t xml:space="preserve">Intel [15]: For the conclusion that “For dynamic PUCCH cell switching, the UE does not expect a PUCCH slot with UCI on </w:t>
      </w:r>
      <w:proofErr w:type="spellStart"/>
      <w:r>
        <w:rPr>
          <w:lang w:eastAsia="zh-CN"/>
        </w:rPr>
        <w:t>PCell</w:t>
      </w:r>
      <w:proofErr w:type="spellEnd"/>
      <w:r>
        <w:rPr>
          <w:lang w:eastAsia="zh-CN"/>
        </w:rPr>
        <w:t xml:space="preserve"> /</w:t>
      </w:r>
      <w:proofErr w:type="spellStart"/>
      <w:r>
        <w:rPr>
          <w:lang w:eastAsia="zh-CN"/>
        </w:rPr>
        <w:t>SPCell</w:t>
      </w:r>
      <w:proofErr w:type="spellEnd"/>
      <w:r>
        <w:rPr>
          <w:lang w:eastAsia="zh-CN"/>
        </w:rPr>
        <w:t xml:space="preserve"> / PUCCH </w:t>
      </w:r>
      <w:proofErr w:type="spellStart"/>
      <w:r>
        <w:rPr>
          <w:lang w:eastAsia="zh-CN"/>
        </w:rPr>
        <w:t>SCell</w:t>
      </w:r>
      <w:proofErr w:type="spellEnd"/>
      <w:r>
        <w:rPr>
          <w:lang w:eastAsia="zh-CN"/>
        </w:rPr>
        <w:t xml:space="preserve"> to overlap with a PUCCH slot with HARQ-ACK on the dynamically indicated alternative PUCCH cell”,</w:t>
      </w:r>
    </w:p>
    <w:p w14:paraId="43CB6E4E" w14:textId="77777777" w:rsidR="00D412D2" w:rsidRDefault="00D412D2" w:rsidP="00E67C01">
      <w:pPr>
        <w:pStyle w:val="ListParagraph"/>
        <w:numPr>
          <w:ilvl w:val="3"/>
          <w:numId w:val="89"/>
        </w:numPr>
        <w:rPr>
          <w:lang w:eastAsia="zh-CN"/>
        </w:rPr>
      </w:pPr>
      <w:r>
        <w:rPr>
          <w:lang w:eastAsia="zh-CN"/>
        </w:rPr>
        <w:t xml:space="preserve">Clarify that the valid PUCCH resource on </w:t>
      </w:r>
      <w:proofErr w:type="spellStart"/>
      <w:r>
        <w:rPr>
          <w:lang w:eastAsia="zh-CN"/>
        </w:rPr>
        <w:t>Pcell</w:t>
      </w:r>
      <w:proofErr w:type="spellEnd"/>
      <w:r>
        <w:rPr>
          <w:lang w:eastAsia="zh-CN"/>
        </w:rPr>
        <w:t xml:space="preserve"> means PUCCH resources before multiplexing on </w:t>
      </w:r>
      <w:proofErr w:type="spellStart"/>
      <w:r>
        <w:rPr>
          <w:lang w:eastAsia="zh-CN"/>
        </w:rPr>
        <w:t>Pcell</w:t>
      </w:r>
      <w:proofErr w:type="spellEnd"/>
    </w:p>
    <w:p w14:paraId="3D7FE889" w14:textId="6768C5CC" w:rsidR="00847E38" w:rsidRPr="00987F45" w:rsidRDefault="00D412D2" w:rsidP="00E67C01">
      <w:pPr>
        <w:pStyle w:val="ListParagraph"/>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Heading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ListParagraph"/>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ListParagraph"/>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ListParagraph"/>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ListParagraph"/>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lastRenderedPageBreak/>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4"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w:t>
      </w:r>
      <w:proofErr w:type="spellStart"/>
      <w:r w:rsidRPr="000E11E7">
        <w:rPr>
          <w:rFonts w:eastAsia="Calibri"/>
          <w:b/>
          <w:bCs/>
          <w:sz w:val="22"/>
          <w:szCs w:val="22"/>
        </w:rPr>
        <w:t>tx</w:t>
      </w:r>
      <w:proofErr w:type="spellEnd"/>
      <w:r w:rsidRPr="000E11E7">
        <w:rPr>
          <w:rFonts w:eastAsia="Calibri"/>
          <w:b/>
          <w:bCs/>
          <w:sz w:val="22"/>
          <w:szCs w:val="22"/>
        </w:rPr>
        <w:t xml:space="preserve">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 xml:space="preserve">The ‘backward HARQ-ACK slot-offset’ is interpreted with the granularity of a PUCCH slot of the respective PHY priority of step 1 of </w:t>
      </w:r>
      <w:proofErr w:type="spellStart"/>
      <w:r w:rsidRPr="000E11E7">
        <w:rPr>
          <w:rFonts w:eastAsia="Calibri"/>
          <w:b/>
          <w:bCs/>
          <w:sz w:val="22"/>
          <w:szCs w:val="22"/>
          <w:lang w:eastAsia="ko-KR"/>
        </w:rPr>
        <w:t>PCell</w:t>
      </w:r>
      <w:proofErr w:type="spellEnd"/>
      <w:r w:rsidRPr="000E11E7">
        <w:rPr>
          <w:rFonts w:eastAsia="Calibri"/>
          <w:b/>
          <w:bCs/>
          <w:sz w:val="22"/>
          <w:szCs w:val="22"/>
          <w:lang w:eastAsia="ko-KR"/>
        </w:rPr>
        <w:t xml:space="preserve"> /</w:t>
      </w:r>
      <w:proofErr w:type="spellStart"/>
      <w:r w:rsidRPr="000E11E7">
        <w:rPr>
          <w:rFonts w:eastAsia="Calibri"/>
          <w:b/>
          <w:bCs/>
          <w:sz w:val="22"/>
          <w:szCs w:val="22"/>
          <w:lang w:eastAsia="ko-KR"/>
        </w:rPr>
        <w:t>PSCell</w:t>
      </w:r>
      <w:proofErr w:type="spellEnd"/>
      <w:r w:rsidRPr="000E11E7">
        <w:rPr>
          <w:rFonts w:eastAsia="Calibri"/>
          <w:b/>
          <w:bCs/>
          <w:sz w:val="22"/>
          <w:szCs w:val="22"/>
          <w:lang w:eastAsia="ko-KR"/>
        </w:rPr>
        <w:t xml:space="preserve"> / PUCCH </w:t>
      </w:r>
      <w:proofErr w:type="spellStart"/>
      <w:r w:rsidRPr="000E11E7">
        <w:rPr>
          <w:rFonts w:eastAsia="Calibri"/>
          <w:b/>
          <w:bCs/>
          <w:sz w:val="22"/>
          <w:szCs w:val="22"/>
          <w:lang w:eastAsia="ko-KR"/>
        </w:rPr>
        <w:t>SCell</w:t>
      </w:r>
      <w:proofErr w:type="spellEnd"/>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4"/>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w:t>
            </w:r>
            <w:proofErr w:type="spellStart"/>
            <w:r w:rsidR="00DE4DCD">
              <w:rPr>
                <w:iCs/>
                <w:kern w:val="2"/>
                <w:lang w:eastAsia="zh-CN"/>
              </w:rPr>
              <w:t>Hisi</w:t>
            </w:r>
            <w:proofErr w:type="spellEnd"/>
            <w:r w:rsidR="00DE4DCD">
              <w:rPr>
                <w:iCs/>
                <w:kern w:val="2"/>
                <w:lang w:eastAsia="zh-CN"/>
              </w:rPr>
              <w:t xml:space="preserve">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ne clarification question for the last </w:t>
            </w:r>
            <w:proofErr w:type="spellStart"/>
            <w:r>
              <w:rPr>
                <w:rFonts w:eastAsiaTheme="minorEastAsia"/>
                <w:iCs/>
                <w:kern w:val="2"/>
                <w:lang w:eastAsia="zh-CN"/>
              </w:rPr>
              <w:t>subbullet</w:t>
            </w:r>
            <w:proofErr w:type="spellEnd"/>
            <w:r>
              <w:rPr>
                <w:rFonts w:eastAsiaTheme="minorEastAsia"/>
                <w:iCs/>
                <w:kern w:val="2"/>
                <w:lang w:eastAsia="zh-CN"/>
              </w:rPr>
              <w: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lastRenderedPageBreak/>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w:t>
            </w:r>
            <w:proofErr w:type="spellStart"/>
            <w:r w:rsidRPr="00A96BC8">
              <w:rPr>
                <w:bCs/>
              </w:rPr>
              <w:t>donot</w:t>
            </w:r>
            <w:proofErr w:type="spellEnd"/>
            <w:r w:rsidRPr="00A96BC8">
              <w:rPr>
                <w:bCs/>
              </w:rPr>
              <w:t xml:space="preserve"> </w:t>
            </w:r>
            <w:r>
              <w:rPr>
                <w:bCs/>
              </w:rPr>
              <w:t xml:space="preserve">support the multiplexing of LP one shot CB with HP PUCCH since the LP T-DAI in HP DCI, even if introduced, cannot indicate the CB size of one shot retransmission. But we can live with the </w:t>
            </w:r>
            <w:proofErr w:type="spellStart"/>
            <w:r>
              <w:rPr>
                <w:bCs/>
              </w:rPr>
              <w:t>subbullet</w:t>
            </w:r>
            <w:proofErr w:type="spellEnd"/>
            <w:r>
              <w:rPr>
                <w:bCs/>
              </w:rPr>
              <w:t xml:space="preserve">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@QC: The earlier agreement to moderator understanding was not to concatenate more than one HARQ-ACK re-</w:t>
            </w:r>
            <w:proofErr w:type="spellStart"/>
            <w:r w:rsidRPr="009948B6">
              <w:rPr>
                <w:color w:val="0070C0"/>
                <w:kern w:val="2"/>
                <w:lang w:eastAsia="zh-CN"/>
              </w:rPr>
              <w:t>tx</w:t>
            </w:r>
            <w:proofErr w:type="spellEnd"/>
            <w:r w:rsidRPr="009948B6">
              <w:rPr>
                <w:color w:val="0070C0"/>
                <w:kern w:val="2"/>
                <w:lang w:eastAsia="zh-CN"/>
              </w:rPr>
              <w:t xml:space="preserve">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w:t>
            </w:r>
            <w:proofErr w:type="spellStart"/>
            <w:r>
              <w:rPr>
                <w:color w:val="0070C0"/>
                <w:kern w:val="2"/>
                <w:lang w:eastAsia="zh-CN"/>
              </w:rPr>
              <w:t>gNB</w:t>
            </w:r>
            <w:proofErr w:type="spellEnd"/>
            <w:r>
              <w:rPr>
                <w:color w:val="0070C0"/>
                <w:kern w:val="2"/>
                <w:lang w:eastAsia="zh-CN"/>
              </w:rPr>
              <w:t xml:space="preserve"> implementation (i.e. </w:t>
            </w:r>
            <w:proofErr w:type="spellStart"/>
            <w:r>
              <w:rPr>
                <w:color w:val="0070C0"/>
                <w:kern w:val="2"/>
                <w:lang w:eastAsia="zh-CN"/>
              </w:rPr>
              <w:t>gNB</w:t>
            </w:r>
            <w:proofErr w:type="spellEnd"/>
            <w:r>
              <w:rPr>
                <w:color w:val="0070C0"/>
                <w:kern w:val="2"/>
                <w:lang w:eastAsia="zh-CN"/>
              </w:rPr>
              <w:t xml:space="preserve">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w:t>
            </w:r>
            <w:proofErr w:type="spellStart"/>
            <w:r>
              <w:rPr>
                <w:rFonts w:eastAsiaTheme="minorEastAsia"/>
                <w:kern w:val="2"/>
                <w:lang w:eastAsia="zh-CN"/>
              </w:rPr>
              <w:t>subbullets</w:t>
            </w:r>
            <w:proofErr w:type="spellEnd"/>
            <w:r>
              <w:rPr>
                <w:rFonts w:eastAsiaTheme="minorEastAsia"/>
                <w:kern w:val="2"/>
                <w:lang w:eastAsia="zh-CN"/>
              </w:rPr>
              <w:t xml:space="preserve">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w:t>
            </w:r>
            <w:proofErr w:type="spellStart"/>
            <w:r>
              <w:rPr>
                <w:rFonts w:eastAsiaTheme="minorEastAsia"/>
                <w:iCs/>
                <w:kern w:val="2"/>
                <w:lang w:eastAsia="zh-CN"/>
              </w:rPr>
              <w:t>ReTx</w:t>
            </w:r>
            <w:proofErr w:type="spellEnd"/>
            <w:r>
              <w:rPr>
                <w:rFonts w:eastAsiaTheme="minorEastAsia"/>
                <w:iCs/>
                <w:kern w:val="2"/>
                <w:lang w:eastAsia="zh-CN"/>
              </w:rPr>
              <w:t xml:space="preserve">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lastRenderedPageBreak/>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w:t>
            </w:r>
            <w:proofErr w:type="spellStart"/>
            <w:r w:rsidR="00263272">
              <w:rPr>
                <w:iCs/>
                <w:kern w:val="2"/>
                <w:lang w:eastAsia="zh-CN"/>
              </w:rPr>
              <w:t>Hisi</w:t>
            </w:r>
            <w:proofErr w:type="spellEnd"/>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w:t>
            </w:r>
            <w:proofErr w:type="spellStart"/>
            <w:r>
              <w:rPr>
                <w:iCs/>
                <w:kern w:val="2"/>
                <w:lang w:eastAsia="zh-CN"/>
              </w:rPr>
              <w:t>signaling</w:t>
            </w:r>
            <w:proofErr w:type="spellEnd"/>
            <w:r>
              <w:rPr>
                <w:iCs/>
                <w:kern w:val="2"/>
                <w:lang w:eastAsia="zh-CN"/>
              </w:rPr>
              <w:t xml:space="preserve">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w:t>
      </w:r>
      <w:proofErr w:type="spellStart"/>
      <w:r w:rsidRPr="000E11E7">
        <w:rPr>
          <w:rFonts w:eastAsia="Calibri"/>
        </w:rPr>
        <w:t>TDocs</w:t>
      </w:r>
      <w:proofErr w:type="spellEnd"/>
      <w:r w:rsidRPr="000E11E7">
        <w:rPr>
          <w:rFonts w:eastAsia="Calibri"/>
        </w:rPr>
        <w:t xml:space="preserve">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E0798B"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proofErr w:type="spellStart"/>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w:t>
            </w:r>
            <w:proofErr w:type="spellEnd"/>
            <w:r w:rsidR="008A2C12" w:rsidRPr="006E612B">
              <w:rPr>
                <w:rFonts w:eastAsiaTheme="minorEastAsia"/>
                <w:iCs/>
                <w:kern w:val="2"/>
                <w:lang w:val="de-DE" w:eastAsia="zh-CN"/>
              </w:rPr>
              <w:t>/</w:t>
            </w:r>
            <w:proofErr w:type="spellStart"/>
            <w:r w:rsidR="008A2C12" w:rsidRPr="006E612B">
              <w:rPr>
                <w:rFonts w:eastAsiaTheme="minorEastAsia"/>
                <w:iCs/>
                <w:kern w:val="2"/>
                <w:lang w:val="de-DE" w:eastAsia="zh-CN"/>
              </w:rPr>
              <w:t>Hisi</w:t>
            </w:r>
            <w:proofErr w:type="spellEnd"/>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w:t>
            </w:r>
            <w:proofErr w:type="spellStart"/>
            <w:r>
              <w:rPr>
                <w:iCs/>
                <w:kern w:val="2"/>
                <w:lang w:eastAsia="zh-CN"/>
              </w:rPr>
              <w:t>feaure</w:t>
            </w:r>
            <w:proofErr w:type="spellEnd"/>
            <w:r>
              <w:rPr>
                <w:iCs/>
                <w:kern w:val="2"/>
                <w:lang w:eastAsia="zh-CN"/>
              </w:rPr>
              <w:t xml:space="preserv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w:t>
            </w:r>
            <w:proofErr w:type="spellStart"/>
            <w:r>
              <w:rPr>
                <w:iCs/>
                <w:kern w:val="2"/>
                <w:lang w:eastAsia="zh-CN"/>
              </w:rPr>
              <w:t>interation</w:t>
            </w:r>
            <w:proofErr w:type="spellEnd"/>
            <w:r>
              <w:rPr>
                <w:iCs/>
                <w:kern w:val="2"/>
                <w:lang w:eastAsia="zh-CN"/>
              </w:rPr>
              <w:t xml:space="preserve">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w:t>
            </w:r>
            <w:proofErr w:type="spellStart"/>
            <w:r>
              <w:rPr>
                <w:kern w:val="2"/>
                <w:lang w:eastAsia="zh-CN"/>
              </w:rPr>
              <w:t>IIoT</w:t>
            </w:r>
            <w:proofErr w:type="spellEnd"/>
            <w:r>
              <w:rPr>
                <w:kern w:val="2"/>
                <w:lang w:eastAsia="zh-CN"/>
              </w:rPr>
              <w:t xml:space="preserve">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lastRenderedPageBreak/>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proofErr w:type="spellStart"/>
            <w:r w:rsidR="006E0C38">
              <w:rPr>
                <w:iCs/>
                <w:kern w:val="2"/>
                <w:lang w:eastAsia="zh-CN"/>
              </w:rPr>
              <w:t>Spreadtrum</w:t>
            </w:r>
            <w:proofErr w:type="spellEnd"/>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w:t>
            </w:r>
            <w:proofErr w:type="spellStart"/>
            <w:r w:rsidR="008C5189" w:rsidRPr="006D6A3F">
              <w:rPr>
                <w:kern w:val="2"/>
                <w:lang w:val="de-DE" w:eastAsia="zh-CN"/>
              </w:rPr>
              <w:t>Huawei</w:t>
            </w:r>
            <w:proofErr w:type="spellEnd"/>
            <w:r w:rsidR="008C5189" w:rsidRPr="006D6A3F">
              <w:rPr>
                <w:kern w:val="2"/>
                <w:lang w:val="de-DE" w:eastAsia="zh-CN"/>
              </w:rPr>
              <w:t>/</w:t>
            </w:r>
            <w:proofErr w:type="spellStart"/>
            <w:r w:rsidR="008C5189" w:rsidRPr="006D6A3F">
              <w:rPr>
                <w:kern w:val="2"/>
                <w:lang w:val="de-DE" w:eastAsia="zh-CN"/>
              </w:rPr>
              <w:t>Hisi</w:t>
            </w:r>
            <w:proofErr w:type="spellEnd"/>
            <w:r w:rsidR="008C5189" w:rsidRPr="006D6A3F">
              <w:rPr>
                <w:kern w:val="2"/>
                <w:lang w:val="de-DE" w:eastAsia="zh-CN"/>
              </w:rPr>
              <w:t>]</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w:t>
            </w:r>
            <w:proofErr w:type="spellStart"/>
            <w:r>
              <w:rPr>
                <w:rFonts w:eastAsiaTheme="minorEastAsia"/>
                <w:kern w:val="2"/>
                <w:lang w:eastAsia="zh-CN"/>
              </w:rPr>
              <w:t>retx</w:t>
            </w:r>
            <w:proofErr w:type="spellEnd"/>
            <w:r>
              <w:rPr>
                <w:rFonts w:eastAsiaTheme="minorEastAsia"/>
                <w:kern w:val="2"/>
                <w:lang w:eastAsia="zh-CN"/>
              </w:rPr>
              <w:t xml:space="preserve"> triggering DCI can indicate the </w:t>
            </w:r>
            <w:proofErr w:type="spellStart"/>
            <w:r>
              <w:rPr>
                <w:rFonts w:eastAsiaTheme="minorEastAsia"/>
                <w:kern w:val="2"/>
                <w:lang w:eastAsia="zh-CN"/>
              </w:rPr>
              <w:t>retx</w:t>
            </w:r>
            <w:proofErr w:type="spellEnd"/>
            <w:r>
              <w:rPr>
                <w:rFonts w:eastAsiaTheme="minorEastAsia"/>
                <w:kern w:val="2"/>
                <w:lang w:eastAsia="zh-CN"/>
              </w:rPr>
              <w:t xml:space="preserve">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w:t>
            </w:r>
            <w:proofErr w:type="spellStart"/>
            <w:r w:rsidR="00761BC0" w:rsidRPr="00761BC0">
              <w:rPr>
                <w:rFonts w:eastAsiaTheme="minorEastAsia"/>
                <w:lang w:eastAsia="zh-CN"/>
              </w:rPr>
              <w:t>eo</w:t>
            </w:r>
            <w:proofErr w:type="spellEnd"/>
            <w:r w:rsidR="00761BC0" w:rsidRPr="00761BC0">
              <w:rPr>
                <w:rFonts w:eastAsiaTheme="minorEastAsia"/>
                <w:lang w:eastAsia="zh-CN"/>
              </w:rPr>
              <w:t xml:space="preserve">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lastRenderedPageBreak/>
        <w:t xml:space="preserve">Next, let’s discuss how to handle the initial slot handling, i.e. how to determine if some SPS HARQ-ACK bits configured with SPS deferral in the initial slot are determined to be deferred. For this operation, we have the following related </w:t>
      </w:r>
      <w:proofErr w:type="spellStart"/>
      <w:r w:rsidRPr="000E11E7">
        <w:rPr>
          <w:rFonts w:eastAsia="Calibri"/>
        </w:rPr>
        <w:t>behavior</w:t>
      </w:r>
      <w:proofErr w:type="spellEnd"/>
      <w:r w:rsidRPr="000E11E7">
        <w:rPr>
          <w:rFonts w:eastAsia="Calibri"/>
        </w:rPr>
        <w:t xml:space="preserve">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5"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lastRenderedPageBreak/>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5"/>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w:t>
            </w:r>
            <w:proofErr w:type="spellStart"/>
            <w:r w:rsidRPr="006E612B">
              <w:rPr>
                <w:rFonts w:eastAsiaTheme="minorEastAsia"/>
                <w:lang w:val="es-ES" w:eastAsia="zh-CN"/>
              </w:rPr>
              <w:t>prefernce</w:t>
            </w:r>
            <w:proofErr w:type="spellEnd"/>
            <w:r w:rsidRPr="006E612B">
              <w:rPr>
                <w:rFonts w:eastAsiaTheme="minorEastAsia"/>
                <w:lang w:val="es-ES" w:eastAsia="zh-CN"/>
              </w:rPr>
              <w:t>)</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w:t>
            </w:r>
            <w:proofErr w:type="spellStart"/>
            <w:r>
              <w:rPr>
                <w:lang w:eastAsia="zh-CN"/>
              </w:rPr>
              <w:t>pref</w:t>
            </w:r>
            <w:proofErr w:type="spellEnd"/>
            <w:r>
              <w:rPr>
                <w:lang w:eastAsia="zh-CN"/>
              </w:rPr>
              <w:t>)</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w:t>
            </w:r>
            <w:proofErr w:type="spellStart"/>
            <w:r>
              <w:rPr>
                <w:rFonts w:eastAsiaTheme="minorEastAsia"/>
                <w:lang w:eastAsia="zh-CN"/>
              </w:rPr>
              <w:t>prefernce</w:t>
            </w:r>
            <w:proofErr w:type="spellEnd"/>
            <w:r>
              <w:rPr>
                <w:rFonts w:eastAsiaTheme="minorEastAsia"/>
                <w:lang w:eastAsia="zh-CN"/>
              </w:rPr>
              <w:t>)</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w:t>
            </w:r>
            <w:proofErr w:type="spellStart"/>
            <w:r w:rsidR="00090109">
              <w:rPr>
                <w:lang w:eastAsia="zh-CN"/>
              </w:rPr>
              <w:t>pref</w:t>
            </w:r>
            <w:proofErr w:type="spellEnd"/>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w:t>
            </w:r>
            <w:proofErr w:type="spellStart"/>
            <w:r w:rsidR="006A71AB">
              <w:rPr>
                <w:rFonts w:eastAsiaTheme="minorEastAsia"/>
                <w:kern w:val="2"/>
                <w:lang w:eastAsia="zh-CN"/>
              </w:rPr>
              <w:t>Hisi</w:t>
            </w:r>
            <w:proofErr w:type="spellEnd"/>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 xml:space="preserve">Moreover, we think Question 7.3.3 and Question 7.3.4 should be discussed together since aligned </w:t>
            </w:r>
            <w:proofErr w:type="spellStart"/>
            <w:r>
              <w:rPr>
                <w:rFonts w:eastAsiaTheme="minorEastAsia"/>
                <w:iCs/>
                <w:kern w:val="2"/>
                <w:lang w:eastAsia="zh-CN"/>
              </w:rPr>
              <w:t>behavior</w:t>
            </w:r>
            <w:proofErr w:type="spellEnd"/>
            <w:r>
              <w:rPr>
                <w:rFonts w:eastAsiaTheme="minorEastAsia"/>
                <w:iCs/>
                <w:kern w:val="2"/>
                <w:lang w:eastAsia="zh-CN"/>
              </w:rPr>
              <w:t xml:space="preserve"> in initial slot and target slot is </w:t>
            </w:r>
            <w:proofErr w:type="spellStart"/>
            <w:r>
              <w:rPr>
                <w:rFonts w:eastAsiaTheme="minorEastAsia"/>
                <w:iCs/>
                <w:kern w:val="2"/>
                <w:lang w:eastAsia="zh-CN"/>
              </w:rPr>
              <w:t>desidered</w:t>
            </w:r>
            <w:proofErr w:type="spellEnd"/>
            <w:r>
              <w:rPr>
                <w:rFonts w:eastAsiaTheme="minorEastAsia"/>
                <w:iCs/>
                <w:kern w:val="2"/>
                <w:lang w:eastAsia="zh-CN"/>
              </w:rPr>
              <w:t>.</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 2 is preferred, while Alt.1 should not be considered since the UE may receive DCI scheduling DG PUCCH/PUSCH on the slot, so it is not reasonable that the SPS deferral </w:t>
            </w:r>
            <w:r>
              <w:rPr>
                <w:rFonts w:eastAsiaTheme="minorEastAsia"/>
                <w:kern w:val="2"/>
                <w:lang w:eastAsia="zh-CN"/>
              </w:rPr>
              <w:lastRenderedPageBreak/>
              <w:t>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ko-KR"/>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ko-KR"/>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@HW: this is the initial slot (i.e. slot determined by n+k1), there should </w:t>
            </w:r>
            <w:proofErr w:type="spellStart"/>
            <w:r>
              <w:rPr>
                <w:rFonts w:eastAsiaTheme="minorEastAsia"/>
                <w:color w:val="0070C0"/>
                <w:kern w:val="2"/>
                <w:lang w:eastAsia="zh-CN"/>
              </w:rPr>
              <w:t>no</w:t>
            </w:r>
            <w:proofErr w:type="spellEnd"/>
            <w:r>
              <w:rPr>
                <w:rFonts w:eastAsiaTheme="minorEastAsia"/>
                <w:color w:val="0070C0"/>
                <w:kern w:val="2"/>
                <w:lang w:eastAsia="zh-CN"/>
              </w:rPr>
              <w:t xml:space="preserve"> be any issue there with HP &amp; LP SPS HARQ-ACK. The problem seems to just come in the </w:t>
            </w:r>
            <w:proofErr w:type="spellStart"/>
            <w:r>
              <w:rPr>
                <w:rFonts w:eastAsiaTheme="minorEastAsia"/>
                <w:color w:val="0070C0"/>
                <w:kern w:val="2"/>
                <w:lang w:eastAsia="zh-CN"/>
              </w:rPr>
              <w:t>the</w:t>
            </w:r>
            <w:proofErr w:type="spellEnd"/>
            <w:r>
              <w:rPr>
                <w:rFonts w:eastAsiaTheme="minorEastAsia"/>
                <w:color w:val="0070C0"/>
                <w:kern w:val="2"/>
                <w:lang w:eastAsia="zh-CN"/>
              </w:rPr>
              <w:t xml:space="preserv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lastRenderedPageBreak/>
              <w:t>H</w:t>
            </w:r>
            <w:r w:rsidRPr="00145847">
              <w:rPr>
                <w:iCs/>
                <w:kern w:val="2"/>
                <w:lang w:eastAsia="zh-CN"/>
              </w:rPr>
              <w:t>uawei/</w:t>
            </w:r>
            <w:proofErr w:type="spellStart"/>
            <w:r w:rsidRPr="00145847">
              <w:rPr>
                <w:iCs/>
                <w:kern w:val="2"/>
                <w:lang w:eastAsia="zh-CN"/>
              </w:rPr>
              <w:t>Hisi</w:t>
            </w:r>
            <w:proofErr w:type="spellEnd"/>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 xml:space="preserve">As a single </w:t>
            </w:r>
            <w:proofErr w:type="spellStart"/>
            <w:r>
              <w:rPr>
                <w:rFonts w:eastAsia="Malgun Gothic"/>
                <w:iCs/>
                <w:kern w:val="2"/>
                <w:lang w:eastAsia="ko-KR"/>
              </w:rPr>
              <w:t>intital</w:t>
            </w:r>
            <w:proofErr w:type="spellEnd"/>
            <w:r>
              <w:rPr>
                <w:rFonts w:eastAsia="Malgun Gothic"/>
                <w:iCs/>
                <w:kern w:val="2"/>
                <w:lang w:eastAsia="ko-KR"/>
              </w:rPr>
              <w:t xml:space="preserve">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lastRenderedPageBreak/>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w:t>
            </w:r>
            <w:proofErr w:type="spellStart"/>
            <w:r w:rsidRPr="006E612B">
              <w:rPr>
                <w:rFonts w:eastAsiaTheme="minorEastAsia"/>
                <w:lang w:val="es-ES" w:eastAsia="zh-CN"/>
              </w:rPr>
              <w:t>prefernce</w:t>
            </w:r>
            <w:proofErr w:type="spellEnd"/>
            <w:r w:rsidRPr="006E612B">
              <w:rPr>
                <w:rFonts w:eastAsiaTheme="minorEastAsia"/>
                <w:lang w:val="es-ES" w:eastAsia="zh-CN"/>
              </w:rPr>
              <w:t>)</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w:t>
            </w:r>
            <w:proofErr w:type="spellStart"/>
            <w:r>
              <w:rPr>
                <w:rFonts w:eastAsiaTheme="minorEastAsia"/>
                <w:lang w:eastAsia="zh-CN"/>
              </w:rPr>
              <w:t>prefernce</w:t>
            </w:r>
            <w:proofErr w:type="spellEnd"/>
            <w:r>
              <w:rPr>
                <w:rFonts w:eastAsiaTheme="minorEastAsia"/>
                <w:lang w:eastAsia="zh-CN"/>
              </w:rPr>
              <w:t>)</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w:t>
            </w:r>
            <w:proofErr w:type="spellStart"/>
            <w:r w:rsidR="009F2174">
              <w:rPr>
                <w:rFonts w:eastAsiaTheme="minorEastAsia"/>
                <w:lang w:eastAsia="zh-CN"/>
              </w:rPr>
              <w:t>Hisi</w:t>
            </w:r>
            <w:proofErr w:type="spellEnd"/>
            <w:r w:rsidR="009F2174">
              <w:rPr>
                <w:rFonts w:eastAsiaTheme="minorEastAsia"/>
                <w:lang w:eastAsia="zh-CN"/>
              </w:rPr>
              <w:t xml:space="preserve">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34"/>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lastRenderedPageBreak/>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lastRenderedPageBreak/>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 xml:space="preserve">Moreover, we think Question 7.3.3 and Question 7.3.4 should be discussed together since aligned </w:t>
            </w:r>
            <w:proofErr w:type="spellStart"/>
            <w:r>
              <w:rPr>
                <w:rFonts w:eastAsiaTheme="minorEastAsia"/>
                <w:iCs/>
                <w:kern w:val="2"/>
                <w:lang w:eastAsia="zh-CN"/>
              </w:rPr>
              <w:t>behavior</w:t>
            </w:r>
            <w:proofErr w:type="spellEnd"/>
            <w:r>
              <w:rPr>
                <w:rFonts w:eastAsiaTheme="minorEastAsia"/>
                <w:iCs/>
                <w:kern w:val="2"/>
                <w:lang w:eastAsia="zh-CN"/>
              </w:rPr>
              <w:t xml:space="preserve"> in initial slot and target slot is </w:t>
            </w:r>
            <w:proofErr w:type="spellStart"/>
            <w:r>
              <w:rPr>
                <w:rFonts w:eastAsiaTheme="minorEastAsia"/>
                <w:iCs/>
                <w:kern w:val="2"/>
                <w:lang w:eastAsia="zh-CN"/>
              </w:rPr>
              <w:t>desidered</w:t>
            </w:r>
            <w:proofErr w:type="spellEnd"/>
            <w:r>
              <w:rPr>
                <w:rFonts w:eastAsiaTheme="minorEastAsia"/>
                <w:iCs/>
                <w:kern w:val="2"/>
                <w:lang w:eastAsia="zh-CN"/>
              </w:rPr>
              <w:t>.</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CommentText"/>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CommentText"/>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CommentText"/>
            </w:pPr>
            <w:r>
              <w:t xml:space="preserve">If we go with joint determination, it seems more feasible to always treat deferred LP and HP as one UCI, e.g., as HP UCI. </w:t>
            </w:r>
          </w:p>
          <w:p w14:paraId="56C4E328" w14:textId="77777777" w:rsidR="00090109" w:rsidRDefault="00090109" w:rsidP="00090109">
            <w:pPr>
              <w:pStyle w:val="CommentText"/>
            </w:pPr>
            <w:r>
              <w:t xml:space="preserve">Or, target slot is </w:t>
            </w:r>
            <w:proofErr w:type="spellStart"/>
            <w:r>
              <w:t>separaetey</w:t>
            </w:r>
            <w:proofErr w:type="spellEnd"/>
            <w:r>
              <w:t xml:space="preserve"> determined for each priority, but not necessarily in certain order. </w:t>
            </w:r>
          </w:p>
          <w:p w14:paraId="5A4B4E9F" w14:textId="77777777" w:rsidR="00090109" w:rsidRDefault="00090109" w:rsidP="00090109">
            <w:pPr>
              <w:pStyle w:val="CommentText"/>
            </w:pPr>
            <w:r>
              <w:t xml:space="preserve">Figures below provide examples for separate determination. </w:t>
            </w:r>
          </w:p>
          <w:p w14:paraId="1614027B" w14:textId="77777777" w:rsidR="00090109" w:rsidRDefault="00B922A2" w:rsidP="00090109">
            <w:pPr>
              <w:pStyle w:val="CommentText"/>
            </w:pPr>
            <w:r w:rsidRPr="00912160">
              <w:rPr>
                <w:rFonts w:eastAsia="SimSun" w:cs="Times New Roman"/>
                <w:noProof/>
                <w:color w:val="FF0000"/>
                <w:sz w:val="20"/>
                <w:szCs w:val="20"/>
              </w:rPr>
              <w:object w:dxaOrig="16421" w:dyaOrig="4183" w14:anchorId="7C4E580D">
                <v:shape id="_x0000_i1036" type="#_x0000_t75" alt="" style="width:330pt;height:85.5pt;mso-width-percent:0;mso-height-percent:0;mso-width-percent:0;mso-height-percent:0" o:ole="">
                  <v:imagedata r:id="rId60" o:title=""/>
                </v:shape>
                <o:OLEObject Type="Embed" ProgID="Visio.Drawing.15" ShapeID="_x0000_i1036" DrawAspect="Content" ObjectID="_1707638719" r:id="rId61"/>
              </w:object>
            </w:r>
          </w:p>
          <w:p w14:paraId="18AFDE8F" w14:textId="77777777" w:rsidR="00090109" w:rsidRDefault="00090109" w:rsidP="00090109">
            <w:pPr>
              <w:pStyle w:val="CommentText"/>
            </w:pPr>
          </w:p>
          <w:p w14:paraId="20AD14C9" w14:textId="2DF9DE6E" w:rsidR="00090109" w:rsidRPr="000E11E7" w:rsidRDefault="00B922A2" w:rsidP="00090109">
            <w:pPr>
              <w:spacing w:beforeLines="50" w:before="120" w:after="0"/>
              <w:jc w:val="both"/>
              <w:rPr>
                <w:iCs/>
                <w:kern w:val="2"/>
                <w:lang w:eastAsia="zh-CN"/>
              </w:rPr>
            </w:pPr>
            <w:r w:rsidRPr="00912160">
              <w:rPr>
                <w:rFonts w:eastAsia="SimSun" w:cs="Times New Roman"/>
                <w:noProof/>
                <w:color w:val="FF0000"/>
                <w:sz w:val="20"/>
                <w:szCs w:val="20"/>
              </w:rPr>
              <w:object w:dxaOrig="16421" w:dyaOrig="4183" w14:anchorId="6494F603">
                <v:shape id="_x0000_i1037" type="#_x0000_t75" alt="" style="width:334.15pt;height:85.5pt;mso-width-percent:0;mso-height-percent:0;mso-width-percent:0;mso-height-percent:0" o:ole="">
                  <v:imagedata r:id="rId62" o:title=""/>
                </v:shape>
                <o:OLEObject Type="Embed" ProgID="Visio.Drawing.15" ShapeID="_x0000_i1037" DrawAspect="Content" ObjectID="_1707638720" r:id="rId6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lastRenderedPageBreak/>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w:t>
            </w:r>
            <w:proofErr w:type="spellStart"/>
            <w:r w:rsidRPr="00145847">
              <w:rPr>
                <w:rFonts w:eastAsiaTheme="minorEastAsia"/>
                <w:lang w:eastAsia="zh-CN"/>
              </w:rPr>
              <w:t>Hisi</w:t>
            </w:r>
            <w:proofErr w:type="spellEnd"/>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w:t>
            </w:r>
            <w:proofErr w:type="spellStart"/>
            <w:r>
              <w:rPr>
                <w:bCs/>
                <w:iCs/>
              </w:rPr>
              <w:t>subslot</w:t>
            </w:r>
            <w:proofErr w:type="spellEnd"/>
            <w:r>
              <w:rPr>
                <w:bCs/>
                <w:iCs/>
              </w:rPr>
              <w: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w:t>
            </w:r>
            <w:proofErr w:type="spellStart"/>
            <w:r>
              <w:rPr>
                <w:bCs/>
                <w:iCs/>
              </w:rPr>
              <w:t>subslot</w:t>
            </w:r>
            <w:proofErr w:type="spellEnd"/>
            <w:r>
              <w:rPr>
                <w:bCs/>
                <w:iCs/>
              </w:rPr>
              <w:t xml:space="preserve">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 xml:space="preserve">For each candidate </w:t>
            </w:r>
            <w:proofErr w:type="spellStart"/>
            <w:r w:rsidRPr="00041485">
              <w:rPr>
                <w:rFonts w:eastAsiaTheme="minorEastAsia"/>
                <w:bCs/>
                <w:iCs/>
                <w:lang w:eastAsia="zh-CN"/>
              </w:rPr>
              <w:t>subslot</w:t>
            </w:r>
            <w:proofErr w:type="spellEnd"/>
            <w:r w:rsidRPr="00041485">
              <w:rPr>
                <w:rFonts w:eastAsiaTheme="minorEastAsia"/>
                <w:bCs/>
                <w:iCs/>
                <w:lang w:eastAsia="zh-CN"/>
              </w:rPr>
              <w:t xml:space="preserve"> of HP, after Step 2</w:t>
            </w:r>
            <w:r>
              <w:rPr>
                <w:bCs/>
                <w:iCs/>
              </w:rPr>
              <w:t>.2, if the eventual channel carrying the HP HARQ-ACK is PUCCH/PUSCH other than SPS PUCCH or a</w:t>
            </w:r>
            <w:r>
              <w:rPr>
                <w:rFonts w:eastAsiaTheme="minorEastAsia"/>
                <w:bCs/>
                <w:iCs/>
                <w:lang w:eastAsia="zh-CN"/>
              </w:rPr>
              <w:t xml:space="preserve"> valid SPS PUCCH, the current </w:t>
            </w:r>
            <w:proofErr w:type="spellStart"/>
            <w:r>
              <w:rPr>
                <w:rFonts w:eastAsiaTheme="minorEastAsia"/>
                <w:bCs/>
                <w:iCs/>
                <w:lang w:eastAsia="zh-CN"/>
              </w:rPr>
              <w:t>subslot</w:t>
            </w:r>
            <w:proofErr w:type="spellEnd"/>
            <w:r>
              <w:rPr>
                <w:rFonts w:eastAsiaTheme="minorEastAsia"/>
                <w:bCs/>
                <w:iCs/>
                <w:lang w:eastAsia="zh-CN"/>
              </w:rPr>
              <w:t xml:space="preserve"> is the target slot for HP. If </w:t>
            </w:r>
            <w:r>
              <w:rPr>
                <w:bCs/>
                <w:iCs/>
              </w:rPr>
              <w:t xml:space="preserve">the eventual channel carrying the HP HARQ-ACK is an invalid SPS PUCCH, defer HP SPS HARQ-ACK to the next </w:t>
            </w:r>
            <w:proofErr w:type="spellStart"/>
            <w:r>
              <w:rPr>
                <w:bCs/>
                <w:iCs/>
              </w:rPr>
              <w:t>subslot</w:t>
            </w:r>
            <w:proofErr w:type="spellEnd"/>
            <w:r>
              <w:rPr>
                <w:bCs/>
                <w:iCs/>
              </w:rPr>
              <w: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w:t>
            </w:r>
            <w:proofErr w:type="spellStart"/>
            <w:r>
              <w:rPr>
                <w:bCs/>
                <w:iCs/>
              </w:rPr>
              <w:t>subslot</w:t>
            </w:r>
            <w:proofErr w:type="spellEnd"/>
            <w:r>
              <w:rPr>
                <w:bCs/>
                <w:iCs/>
              </w:rPr>
              <w:t xml:space="preserve"> of the slot, and after Step 2.2, the eventual channel of the </w:t>
            </w:r>
            <w:proofErr w:type="spellStart"/>
            <w:r>
              <w:rPr>
                <w:bCs/>
                <w:iCs/>
              </w:rPr>
              <w:t>subslot</w:t>
            </w:r>
            <w:proofErr w:type="spellEnd"/>
            <w:r>
              <w:rPr>
                <w:bCs/>
                <w:iCs/>
              </w:rPr>
              <w:t xml:space="preserve">/slot carrying LP SPS HARQ-ACK is PUCCH/PUSCH other than SPS PUCCH or a valid HP/LP SPS PUCCH, </w:t>
            </w:r>
            <w:r>
              <w:rPr>
                <w:rFonts w:eastAsiaTheme="minorEastAsia"/>
                <w:bCs/>
                <w:iCs/>
                <w:lang w:eastAsia="zh-CN"/>
              </w:rPr>
              <w:t xml:space="preserve">the current </w:t>
            </w:r>
            <w:proofErr w:type="spellStart"/>
            <w:r>
              <w:rPr>
                <w:rFonts w:eastAsiaTheme="minorEastAsia"/>
                <w:bCs/>
                <w:iCs/>
                <w:lang w:eastAsia="zh-CN"/>
              </w:rPr>
              <w:t>subslot</w:t>
            </w:r>
            <w:proofErr w:type="spellEnd"/>
            <w:r>
              <w:rPr>
                <w:rFonts w:eastAsiaTheme="minorEastAsia"/>
                <w:bCs/>
                <w:iCs/>
                <w:lang w:eastAsia="zh-CN"/>
              </w:rPr>
              <w:t xml:space="preserve">/slot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ko-KR"/>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lastRenderedPageBreak/>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lastRenderedPageBreak/>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CommentText"/>
              <w:rPr>
                <w:bCs/>
                <w:iCs/>
              </w:rPr>
            </w:pPr>
            <w:r>
              <w:rPr>
                <w:bCs/>
                <w:iCs/>
              </w:rPr>
              <w:t xml:space="preserve">Regarding the deferral for both HP and LP HARQ-ACK, if we assume </w:t>
            </w:r>
            <w:r w:rsidRPr="001D2099">
              <w:rPr>
                <w:bCs/>
                <w:iCs/>
              </w:rPr>
              <w:t>HP</w:t>
            </w:r>
            <w:r>
              <w:rPr>
                <w:bCs/>
                <w:iCs/>
              </w:rPr>
              <w:t xml:space="preserve"> SPS follows HP time unit (</w:t>
            </w:r>
            <w:proofErr w:type="spellStart"/>
            <w:r>
              <w:rPr>
                <w:bCs/>
                <w:iCs/>
              </w:rPr>
              <w:t>subslot</w:t>
            </w:r>
            <w:proofErr w:type="spellEnd"/>
            <w:r>
              <w:rPr>
                <w:bCs/>
                <w:iCs/>
              </w:rPr>
              <w: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CommentText"/>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CommentText"/>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B922A2" w:rsidP="00AF710F">
            <w:pPr>
              <w:pStyle w:val="CommentText"/>
            </w:pPr>
            <w:r w:rsidRPr="00912160">
              <w:rPr>
                <w:rFonts w:eastAsia="SimSun" w:cs="Times New Roman"/>
                <w:noProof/>
                <w:color w:val="FF0000"/>
                <w:sz w:val="20"/>
                <w:szCs w:val="20"/>
              </w:rPr>
              <w:object w:dxaOrig="16421" w:dyaOrig="4183" w14:anchorId="2AABA2D9">
                <v:shape id="_x0000_i1038" type="#_x0000_t75" alt="" style="width:298.15pt;height:77.25pt;mso-width-percent:0;mso-height-percent:0;mso-width-percent:0;mso-height-percent:0" o:ole="">
                  <v:imagedata r:id="rId64" o:title=""/>
                </v:shape>
                <o:OLEObject Type="Embed" ProgID="Visio.Drawing.15" ShapeID="_x0000_i1038" DrawAspect="Content" ObjectID="_1707638721" r:id="rId65"/>
              </w:object>
            </w:r>
          </w:p>
          <w:p w14:paraId="69975410" w14:textId="77777777" w:rsidR="00AF710F" w:rsidRDefault="00B922A2" w:rsidP="00AF710F">
            <w:pPr>
              <w:pStyle w:val="CommentText"/>
              <w:rPr>
                <w:color w:val="FF0000"/>
              </w:rPr>
            </w:pPr>
            <w:r w:rsidRPr="00912160">
              <w:rPr>
                <w:rFonts w:eastAsia="SimSun" w:cs="Times New Roman"/>
                <w:noProof/>
                <w:color w:val="FF0000"/>
                <w:sz w:val="20"/>
                <w:szCs w:val="20"/>
              </w:rPr>
              <w:object w:dxaOrig="16421" w:dyaOrig="4183" w14:anchorId="15931588">
                <v:shape id="_x0000_i1039" type="#_x0000_t75" alt="" style="width:298.15pt;height:77.25pt;mso-width-percent:0;mso-height-percent:0;mso-width-percent:0;mso-height-percent:0" o:ole="">
                  <v:imagedata r:id="rId66" o:title=""/>
                </v:shape>
                <o:OLEObject Type="Embed" ProgID="Visio.Drawing.15" ShapeID="_x0000_i1039" DrawAspect="Content" ObjectID="_1707638722" r:id="rId67"/>
              </w:object>
            </w:r>
          </w:p>
          <w:p w14:paraId="6D80E6CB" w14:textId="77777777" w:rsidR="00AF710F" w:rsidRDefault="00B922A2" w:rsidP="00AF710F">
            <w:pPr>
              <w:spacing w:beforeLines="50" w:before="120" w:after="0"/>
            </w:pPr>
            <w:r>
              <w:rPr>
                <w:rFonts w:eastAsia="SimSun" w:cs="Times New Roman"/>
                <w:noProof/>
                <w:sz w:val="20"/>
                <w:szCs w:val="20"/>
              </w:rPr>
              <w:object w:dxaOrig="28981" w:dyaOrig="4846" w14:anchorId="46ADCCCF">
                <v:shape id="_x0000_i1040" type="#_x0000_t75" alt="" style="width:415.9pt;height:1in;mso-width-percent:0;mso-height-percent:0;mso-width-percent:0;mso-height-percent:0" o:ole="">
                  <v:imagedata r:id="rId68" o:title=""/>
                </v:shape>
                <o:OLEObject Type="Embed" ProgID="Visio.Drawing.15" ShapeID="_x0000_i1040" DrawAspect="Content" ObjectID="_1707638723" r:id="rId6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CommentText"/>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w:t>
            </w:r>
            <w:proofErr w:type="spellStart"/>
            <w:r>
              <w:t>can not</w:t>
            </w:r>
            <w:proofErr w:type="spellEnd"/>
            <w:r>
              <w:t xml:space="preserve"> be </w:t>
            </w:r>
            <w:proofErr w:type="spellStart"/>
            <w:r>
              <w:t>futher</w:t>
            </w:r>
            <w:proofErr w:type="spellEnd"/>
            <w:r>
              <w:t xml:space="preserve">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ListParagraph"/>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ListParagraph"/>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ListParagraph"/>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ListParagraph"/>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 xml:space="preserve">that restriction is only applicable to the same PHY priority as the indicated PUCCH priority for the </w:t>
      </w:r>
      <w:proofErr w:type="spellStart"/>
      <w:r w:rsidRPr="000E11E7">
        <w:rPr>
          <w:rFonts w:eastAsia="Calibri"/>
        </w:rPr>
        <w:t>enh</w:t>
      </w:r>
      <w:proofErr w:type="spellEnd"/>
      <w:r w:rsidRPr="000E11E7">
        <w:rPr>
          <w:rFonts w:eastAsia="Calibri"/>
        </w:rPr>
        <w:t>.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 xml:space="preserve">UE does not expect a ‘LP’ Type 3 / </w:t>
      </w:r>
      <w:proofErr w:type="spellStart"/>
      <w:r w:rsidRPr="000E11E7">
        <w:rPr>
          <w:rFonts w:eastAsia="Calibri"/>
        </w:rPr>
        <w:t>enh</w:t>
      </w:r>
      <w:proofErr w:type="spellEnd"/>
      <w:r w:rsidRPr="000E11E7">
        <w:rPr>
          <w:rFonts w:eastAsia="Calibri"/>
        </w:rPr>
        <w:t>.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w:t>
      </w:r>
      <w:proofErr w:type="spellStart"/>
      <w:r w:rsidRPr="000E11E7">
        <w:rPr>
          <w:rFonts w:eastAsia="Calibri"/>
        </w:rPr>
        <w:t>behavior</w:t>
      </w:r>
      <w:proofErr w:type="spellEnd"/>
      <w:r w:rsidRPr="000E11E7">
        <w:rPr>
          <w:rFonts w:eastAsia="Calibri"/>
        </w:rPr>
        <w:t xml:space="preserve">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w:t>
      </w:r>
      <w:r w:rsidRPr="000E11E7">
        <w:rPr>
          <w:rFonts w:eastAsia="Calibri"/>
          <w:b/>
          <w:bCs/>
          <w:color w:val="FF0000"/>
          <w:sz w:val="22"/>
          <w:szCs w:val="22"/>
        </w:rPr>
        <w:lastRenderedPageBreak/>
        <w:t xml:space="preserve">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For PHY prioritization between LP/HP PUCCH carrying (e)Type3 CB and HP/LP PUCCH carrying HARQ-ACK using Release 17 multiplexing, follow the agreed </w:t>
      </w:r>
      <w:proofErr w:type="spellStart"/>
      <w:r w:rsidRPr="00626A24">
        <w:rPr>
          <w:rFonts w:eastAsia="Calibri"/>
          <w:b/>
          <w:bCs/>
          <w:strike/>
          <w:color w:val="00B050"/>
          <w:sz w:val="22"/>
          <w:szCs w:val="22"/>
        </w:rPr>
        <w:t>behavior</w:t>
      </w:r>
      <w:proofErr w:type="spellEnd"/>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w:t>
            </w:r>
            <w:proofErr w:type="spellStart"/>
            <w:r>
              <w:rPr>
                <w:rFonts w:eastAsiaTheme="minorEastAsia"/>
                <w:lang w:eastAsia="zh-CN"/>
              </w:rPr>
              <w:t>accpetable</w:t>
            </w:r>
            <w:proofErr w:type="spellEnd"/>
            <w:r>
              <w:rPr>
                <w:rFonts w:eastAsiaTheme="minorEastAsia"/>
                <w:lang w:eastAsia="zh-CN"/>
              </w:rPr>
              <w:t>)</w:t>
            </w:r>
            <w:r w:rsidR="003B11E0">
              <w:rPr>
                <w:rFonts w:eastAsiaTheme="minorEastAsia" w:hint="eastAsia"/>
                <w:kern w:val="2"/>
                <w:lang w:eastAsia="zh-CN"/>
              </w:rPr>
              <w:t xml:space="preserve"> H</w:t>
            </w:r>
            <w:r w:rsidR="003B11E0">
              <w:rPr>
                <w:rFonts w:eastAsiaTheme="minorEastAsia"/>
                <w:kern w:val="2"/>
                <w:lang w:eastAsia="zh-CN"/>
              </w:rPr>
              <w:t>uawei/</w:t>
            </w:r>
            <w:proofErr w:type="spellStart"/>
            <w:r w:rsidR="003B11E0">
              <w:rPr>
                <w:rFonts w:eastAsiaTheme="minorEastAsia"/>
                <w:kern w:val="2"/>
                <w:lang w:eastAsia="zh-CN"/>
              </w:rPr>
              <w:t>Hisi</w:t>
            </w:r>
            <w:proofErr w:type="spellEnd"/>
            <w:r w:rsidR="003B11E0">
              <w:rPr>
                <w:rFonts w:eastAsiaTheme="minorEastAsia"/>
                <w:kern w:val="2"/>
                <w:lang w:eastAsia="zh-CN"/>
              </w:rPr>
              <w:t xml:space="preserve">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6"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xml:space="preserve">, in R16, the HP/LP prioritization is performed without considering the HARQ-ACK CB type. Same principle should be adopted in R17, where the UE multiplex HP/LP HARQ-ACKs regardless of the HARQ CB type. Consider a case where a HP Type 1 HARQ-ACK CB collides with LP </w:t>
            </w:r>
            <w:proofErr w:type="spellStart"/>
            <w:r>
              <w:rPr>
                <w:rFonts w:eastAsiaTheme="minorEastAsia"/>
                <w:kern w:val="2"/>
                <w:lang w:eastAsia="zh-CN"/>
              </w:rPr>
              <w:t>enh</w:t>
            </w:r>
            <w:proofErr w:type="spellEnd"/>
            <w:r>
              <w:rPr>
                <w:rFonts w:eastAsiaTheme="minorEastAsia"/>
                <w:kern w:val="2"/>
                <w:lang w:eastAsia="zh-CN"/>
              </w:rPr>
              <w:t>.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can set the second bullet as FFS, as whether/how to schedule the collision may also be up to </w:t>
            </w:r>
            <w:proofErr w:type="spellStart"/>
            <w:r>
              <w:rPr>
                <w:rFonts w:eastAsiaTheme="minorEastAsia"/>
                <w:kern w:val="2"/>
                <w:lang w:eastAsia="zh-CN"/>
              </w:rPr>
              <w:t>gNB</w:t>
            </w:r>
            <w:proofErr w:type="spellEnd"/>
            <w:r>
              <w:rPr>
                <w:rFonts w:eastAsiaTheme="minorEastAsia"/>
                <w:kern w:val="2"/>
                <w:lang w:eastAsia="zh-CN"/>
              </w:rPr>
              <w:t xml:space="preserve">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lastRenderedPageBreak/>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w:t>
            </w:r>
            <w:proofErr w:type="spellStart"/>
            <w:r>
              <w:rPr>
                <w:rFonts w:eastAsiaTheme="minorEastAsia"/>
                <w:kern w:val="2"/>
                <w:lang w:eastAsia="zh-CN"/>
              </w:rPr>
              <w:t>enh</w:t>
            </w:r>
            <w:proofErr w:type="spellEnd"/>
            <w:r>
              <w:rPr>
                <w:rFonts w:eastAsiaTheme="minorEastAsia"/>
                <w:kern w:val="2"/>
                <w:lang w:eastAsia="zh-CN"/>
              </w:rPr>
              <w:t>.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w:t>
            </w:r>
            <w:proofErr w:type="spellStart"/>
            <w:r>
              <w:rPr>
                <w:iCs/>
                <w:kern w:val="2"/>
                <w:lang w:eastAsia="zh-CN"/>
              </w:rPr>
              <w:t>favor</w:t>
            </w:r>
            <w:proofErr w:type="spellEnd"/>
            <w:r>
              <w:rPr>
                <w:iCs/>
                <w:kern w:val="2"/>
                <w:lang w:eastAsia="zh-CN"/>
              </w:rPr>
              <w:t xml:space="preserve"> of Alt. 1 here. </w:t>
            </w:r>
          </w:p>
          <w:p w14:paraId="24E2E4FC" w14:textId="77777777" w:rsidR="0032598C" w:rsidRDefault="0032598C" w:rsidP="00BE2CF8">
            <w:pPr>
              <w:spacing w:beforeLines="50" w:before="120" w:after="0"/>
              <w:rPr>
                <w:iCs/>
                <w:kern w:val="2"/>
                <w:lang w:eastAsia="zh-CN"/>
              </w:rPr>
            </w:pPr>
            <w:r>
              <w:rPr>
                <w:iCs/>
                <w:kern w:val="2"/>
                <w:lang w:eastAsia="zh-CN"/>
              </w:rPr>
              <w:t xml:space="preserve">Let’s assume the </w:t>
            </w:r>
            <w:proofErr w:type="spellStart"/>
            <w:r>
              <w:rPr>
                <w:iCs/>
                <w:kern w:val="2"/>
                <w:lang w:eastAsia="zh-CN"/>
              </w:rPr>
              <w:t>gNB</w:t>
            </w:r>
            <w:proofErr w:type="spellEnd"/>
            <w:r>
              <w:rPr>
                <w:iCs/>
                <w:kern w:val="2"/>
                <w:lang w:eastAsia="zh-CN"/>
              </w:rPr>
              <w:t xml:space="preserve">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w:t>
            </w:r>
            <w:proofErr w:type="spellStart"/>
            <w:r>
              <w:rPr>
                <w:iCs/>
                <w:kern w:val="2"/>
                <w:lang w:eastAsia="zh-CN"/>
              </w:rPr>
              <w:t>gNB</w:t>
            </w:r>
            <w:proofErr w:type="spellEnd"/>
            <w:r>
              <w:rPr>
                <w:iCs/>
                <w:kern w:val="2"/>
                <w:lang w:eastAsia="zh-CN"/>
              </w:rPr>
              <w:t xml:space="preserve">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 xml:space="preserve">@Sony: to my reading, the Alt. 1 now describes in more words exactly the original Intel </w:t>
            </w:r>
            <w:proofErr w:type="spellStart"/>
            <w:r>
              <w:rPr>
                <w:iCs/>
                <w:kern w:val="2"/>
                <w:lang w:eastAsia="zh-CN"/>
              </w:rPr>
              <w:t>behavior</w:t>
            </w:r>
            <w:proofErr w:type="spellEnd"/>
            <w:r>
              <w:rPr>
                <w:iCs/>
                <w:kern w:val="2"/>
                <w:lang w:eastAsia="zh-CN"/>
              </w:rPr>
              <w:t xml:space="preserve">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w:t>
            </w:r>
            <w:proofErr w:type="spellStart"/>
            <w:r w:rsidR="007D2169" w:rsidRPr="00E17909">
              <w:rPr>
                <w:rFonts w:eastAsiaTheme="minorEastAsia"/>
                <w:strike/>
                <w:color w:val="FF0000"/>
                <w:kern w:val="2"/>
                <w:lang w:eastAsia="zh-CN"/>
              </w:rPr>
              <w:t>Hisi</w:t>
            </w:r>
            <w:proofErr w:type="spellEnd"/>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w:t>
            </w:r>
            <w:proofErr w:type="spellStart"/>
            <w:r w:rsidR="007D2169" w:rsidRPr="00E17909">
              <w:rPr>
                <w:rFonts w:eastAsiaTheme="minorEastAsia"/>
                <w:color w:val="FF0000"/>
                <w:kern w:val="2"/>
                <w:lang w:eastAsia="zh-CN"/>
              </w:rPr>
              <w:t>Hisi</w:t>
            </w:r>
            <w:proofErr w:type="spellEnd"/>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w:t>
            </w:r>
            <w:proofErr w:type="spellStart"/>
            <w:r>
              <w:rPr>
                <w:rFonts w:eastAsiaTheme="minorEastAsia"/>
                <w:kern w:val="2"/>
                <w:lang w:eastAsia="zh-CN"/>
              </w:rPr>
              <w:t>implementiton</w:t>
            </w:r>
            <w:proofErr w:type="spellEnd"/>
            <w:r>
              <w:rPr>
                <w:rFonts w:eastAsiaTheme="minorEastAsia"/>
                <w:kern w:val="2"/>
                <w:lang w:eastAsia="zh-CN"/>
              </w:rPr>
              <w:t>.</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When dynamic PUCCH cell switching is enabled for a PUCCH group, at any given time the PUCCH resources would be allocated to a same cell (either </w:t>
      </w:r>
      <w:proofErr w:type="spellStart"/>
      <w:r w:rsidRPr="000E11E7">
        <w:rPr>
          <w:rFonts w:eastAsia="Calibri"/>
          <w:b/>
          <w:bCs/>
          <w:sz w:val="22"/>
          <w:szCs w:val="22"/>
        </w:rPr>
        <w:t>PCell</w:t>
      </w:r>
      <w:proofErr w:type="spellEnd"/>
      <w:r w:rsidRPr="000E11E7">
        <w:rPr>
          <w:rFonts w:eastAsia="Calibri"/>
          <w:b/>
          <w:bCs/>
          <w:sz w:val="22"/>
          <w:szCs w:val="22"/>
        </w:rPr>
        <w:t xml:space="preserve"> /</w:t>
      </w:r>
      <w:proofErr w:type="spellStart"/>
      <w:r w:rsidR="00BF3F09">
        <w:rPr>
          <w:rFonts w:eastAsia="Calibri"/>
          <w:b/>
          <w:bCs/>
          <w:sz w:val="22"/>
          <w:szCs w:val="22"/>
        </w:rPr>
        <w:t>S</w:t>
      </w:r>
      <w:r w:rsidRPr="000E11E7">
        <w:rPr>
          <w:rFonts w:eastAsia="Calibri"/>
          <w:b/>
          <w:bCs/>
          <w:sz w:val="22"/>
          <w:szCs w:val="22"/>
        </w:rPr>
        <w:t>PCell</w:t>
      </w:r>
      <w:proofErr w:type="spellEnd"/>
      <w:r w:rsidRPr="000E11E7">
        <w:rPr>
          <w:rFonts w:eastAsia="Calibri"/>
          <w:b/>
          <w:bCs/>
          <w:sz w:val="22"/>
          <w:szCs w:val="22"/>
        </w:rPr>
        <w:t xml:space="preserve"> / PUCCH </w:t>
      </w:r>
      <w:proofErr w:type="spellStart"/>
      <w:r w:rsidRPr="000E11E7">
        <w:rPr>
          <w:rFonts w:eastAsia="Calibri"/>
          <w:b/>
          <w:bCs/>
          <w:sz w:val="22"/>
          <w:szCs w:val="22"/>
        </w:rPr>
        <w:t>SCell</w:t>
      </w:r>
      <w:proofErr w:type="spellEnd"/>
      <w:r w:rsidRPr="000E11E7">
        <w:rPr>
          <w:rFonts w:eastAsia="Calibri"/>
          <w:b/>
          <w:bCs/>
          <w:sz w:val="22"/>
          <w:szCs w:val="22"/>
        </w:rPr>
        <w:t xml:space="preserve"> or PUCCH </w:t>
      </w:r>
      <w:proofErr w:type="spellStart"/>
      <w:r w:rsidRPr="000E11E7">
        <w:rPr>
          <w:rFonts w:eastAsia="Calibri"/>
          <w:b/>
          <w:bCs/>
          <w:sz w:val="22"/>
          <w:szCs w:val="22"/>
        </w:rPr>
        <w:t>sS</w:t>
      </w:r>
      <w:r w:rsidR="00BF3F09">
        <w:rPr>
          <w:rFonts w:eastAsia="Calibri"/>
          <w:b/>
          <w:bCs/>
          <w:sz w:val="22"/>
          <w:szCs w:val="22"/>
        </w:rPr>
        <w:t>C</w:t>
      </w:r>
      <w:r w:rsidRPr="000E11E7">
        <w:rPr>
          <w:rFonts w:eastAsia="Calibri"/>
          <w:b/>
          <w:bCs/>
          <w:sz w:val="22"/>
          <w:szCs w:val="22"/>
        </w:rPr>
        <w:t>ell</w:t>
      </w:r>
      <w:proofErr w:type="spellEnd"/>
      <w:r w:rsidRPr="000E11E7">
        <w:rPr>
          <w:rFonts w:eastAsia="Calibri"/>
          <w:b/>
          <w:bCs/>
          <w:sz w:val="22"/>
          <w:szCs w:val="22"/>
        </w:rPr>
        <w:t>).</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 xml:space="preserve">For dynamic PUCCH cell switching, the UE does not expect a PUCCH slot with UCI on </w:t>
      </w:r>
      <w:proofErr w:type="spellStart"/>
      <w:r w:rsidRPr="000E11E7">
        <w:rPr>
          <w:rFonts w:eastAsia="Calibri"/>
          <w:b/>
          <w:bCs/>
          <w:i/>
          <w:iCs/>
          <w:sz w:val="22"/>
          <w:szCs w:val="22"/>
        </w:rPr>
        <w:t>PCell</w:t>
      </w:r>
      <w:proofErr w:type="spellEnd"/>
      <w:r w:rsidRPr="000E11E7">
        <w:rPr>
          <w:rFonts w:eastAsia="Calibri"/>
          <w:b/>
          <w:bCs/>
          <w:i/>
          <w:iCs/>
          <w:sz w:val="22"/>
          <w:szCs w:val="22"/>
        </w:rPr>
        <w:t xml:space="preserve"> /</w:t>
      </w:r>
      <w:proofErr w:type="spellStart"/>
      <w:r w:rsidRPr="000E11E7">
        <w:rPr>
          <w:rFonts w:eastAsia="Calibri"/>
          <w:b/>
          <w:bCs/>
          <w:i/>
          <w:iCs/>
          <w:sz w:val="22"/>
          <w:szCs w:val="22"/>
        </w:rPr>
        <w:t>SPCell</w:t>
      </w:r>
      <w:proofErr w:type="spellEnd"/>
      <w:r w:rsidRPr="000E11E7">
        <w:rPr>
          <w:rFonts w:eastAsia="Calibri"/>
          <w:b/>
          <w:bCs/>
          <w:i/>
          <w:iCs/>
          <w:sz w:val="22"/>
          <w:szCs w:val="22"/>
        </w:rPr>
        <w:t xml:space="preserve"> / PUCCH </w:t>
      </w:r>
      <w:proofErr w:type="spellStart"/>
      <w:r w:rsidRPr="000E11E7">
        <w:rPr>
          <w:rFonts w:eastAsia="Calibri"/>
          <w:b/>
          <w:bCs/>
          <w:i/>
          <w:iCs/>
          <w:sz w:val="22"/>
          <w:szCs w:val="22"/>
        </w:rPr>
        <w:t>SCell</w:t>
      </w:r>
      <w:proofErr w:type="spellEnd"/>
      <w:r w:rsidRPr="000E11E7">
        <w:rPr>
          <w:rFonts w:eastAsia="Calibri"/>
          <w:b/>
          <w:bCs/>
          <w:i/>
          <w:iCs/>
          <w:sz w:val="22"/>
          <w:szCs w:val="22"/>
        </w:rPr>
        <w:t xml:space="preserve">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 xml:space="preserve">Clarify that the valid PUCCH resource on </w:t>
      </w:r>
      <w:proofErr w:type="spellStart"/>
      <w:r w:rsidRPr="000E11E7">
        <w:rPr>
          <w:rFonts w:eastAsia="Calibri"/>
          <w:b/>
          <w:bCs/>
          <w:sz w:val="22"/>
          <w:szCs w:val="22"/>
        </w:rPr>
        <w:t>Pcell</w:t>
      </w:r>
      <w:proofErr w:type="spellEnd"/>
      <w:r w:rsidRPr="000E11E7">
        <w:rPr>
          <w:rFonts w:eastAsia="Calibri"/>
          <w:b/>
          <w:bCs/>
          <w:sz w:val="22"/>
          <w:szCs w:val="22"/>
        </w:rPr>
        <w:t xml:space="preserve"> means PUCCH resources before multiplexing on </w:t>
      </w:r>
      <w:proofErr w:type="spellStart"/>
      <w:r w:rsidRPr="000E11E7">
        <w:rPr>
          <w:rFonts w:eastAsia="Calibri"/>
          <w:b/>
          <w:bCs/>
          <w:sz w:val="22"/>
          <w:szCs w:val="22"/>
        </w:rPr>
        <w:t>Pcell</w:t>
      </w:r>
      <w:proofErr w:type="spellEnd"/>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w:t>
            </w:r>
            <w:proofErr w:type="spellStart"/>
            <w:r w:rsidR="00A60FF8">
              <w:rPr>
                <w:rFonts w:eastAsiaTheme="minorEastAsia"/>
                <w:kern w:val="2"/>
                <w:lang w:eastAsia="zh-CN"/>
              </w:rPr>
              <w:t>Hisi</w:t>
            </w:r>
            <w:proofErr w:type="spellEnd"/>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 xml:space="preserve">“For dynamic PUCCH cell switching, the UE does not expect a PUCCH slot with UCI on </w:t>
            </w:r>
            <w:proofErr w:type="spellStart"/>
            <w:r w:rsidRPr="00AB234F">
              <w:rPr>
                <w:iCs/>
                <w:kern w:val="2"/>
                <w:lang w:eastAsia="zh-CN"/>
              </w:rPr>
              <w:t>PCell</w:t>
            </w:r>
            <w:proofErr w:type="spellEnd"/>
            <w:r w:rsidRPr="00AB234F">
              <w:rPr>
                <w:iCs/>
                <w:kern w:val="2"/>
                <w:lang w:eastAsia="zh-CN"/>
              </w:rPr>
              <w:t xml:space="preserve"> /</w:t>
            </w:r>
            <w:proofErr w:type="spellStart"/>
            <w:r w:rsidRPr="00AB234F">
              <w:rPr>
                <w:iCs/>
                <w:kern w:val="2"/>
                <w:lang w:eastAsia="zh-CN"/>
              </w:rPr>
              <w:t>SPCell</w:t>
            </w:r>
            <w:proofErr w:type="spellEnd"/>
            <w:r w:rsidRPr="00AB234F">
              <w:rPr>
                <w:iCs/>
                <w:kern w:val="2"/>
                <w:lang w:eastAsia="zh-CN"/>
              </w:rPr>
              <w:t xml:space="preserve"> / PUCCH </w:t>
            </w:r>
            <w:proofErr w:type="spellStart"/>
            <w:r w:rsidRPr="00AB234F">
              <w:rPr>
                <w:iCs/>
                <w:kern w:val="2"/>
                <w:lang w:eastAsia="zh-CN"/>
              </w:rPr>
              <w:t>SCell</w:t>
            </w:r>
            <w:proofErr w:type="spellEnd"/>
            <w:r w:rsidRPr="00AB234F">
              <w:rPr>
                <w:iCs/>
                <w:kern w:val="2"/>
                <w:lang w:eastAsia="zh-CN"/>
              </w:rPr>
              <w:t xml:space="preserve"> to overlap with a PUCCH slot with HARQ-ACK on the dynamically indicated alternative PUCCH cell”</w:t>
            </w:r>
            <w:r>
              <w:rPr>
                <w:iCs/>
                <w:kern w:val="2"/>
                <w:lang w:eastAsia="zh-CN"/>
              </w:rPr>
              <w:t xml:space="preserve">, it seems the Rel-17 intra-UE mux procedure can be simplified: if a slot has HARQ-ACK transmission on </w:t>
            </w:r>
            <w:proofErr w:type="spellStart"/>
            <w:r>
              <w:rPr>
                <w:iCs/>
                <w:kern w:val="2"/>
                <w:lang w:eastAsia="zh-CN"/>
              </w:rPr>
              <w:t>Scell</w:t>
            </w:r>
            <w:proofErr w:type="spellEnd"/>
            <w:r>
              <w:rPr>
                <w:iCs/>
                <w:kern w:val="2"/>
                <w:lang w:eastAsia="zh-CN"/>
              </w:rPr>
              <w:t xml:space="preserve"> (follow dynamic switch indication), then the slot does not have PUCCH transmit on </w:t>
            </w:r>
            <w:proofErr w:type="spellStart"/>
            <w:r>
              <w:rPr>
                <w:iCs/>
                <w:kern w:val="2"/>
                <w:lang w:eastAsia="zh-CN"/>
              </w:rPr>
              <w:t>Pcell</w:t>
            </w:r>
            <w:proofErr w:type="spellEnd"/>
            <w:r>
              <w:rPr>
                <w:iCs/>
                <w:kern w:val="2"/>
                <w:lang w:eastAsia="zh-CN"/>
              </w:rPr>
              <w:t xml:space="preserve">.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w:t>
            </w:r>
            <w:proofErr w:type="spellStart"/>
            <w:r>
              <w:rPr>
                <w:rFonts w:eastAsiaTheme="minorEastAsia"/>
                <w:iCs/>
                <w:kern w:val="2"/>
                <w:lang w:eastAsia="zh-CN"/>
              </w:rPr>
              <w:t>priorization</w:t>
            </w:r>
            <w:proofErr w:type="spellEnd"/>
            <w:r>
              <w:rPr>
                <w:rFonts w:eastAsiaTheme="minorEastAsia"/>
                <w:iCs/>
                <w:kern w:val="2"/>
                <w:lang w:eastAsia="zh-CN"/>
              </w:rPr>
              <w:t xml:space="preserve">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w:t>
            </w:r>
            <w:proofErr w:type="spellStart"/>
            <w:r>
              <w:rPr>
                <w:kern w:val="2"/>
                <w:lang w:eastAsia="zh-CN"/>
              </w:rPr>
              <w:t>sSCell</w:t>
            </w:r>
            <w:proofErr w:type="spellEnd"/>
            <w:r>
              <w:rPr>
                <w:kern w:val="2"/>
                <w:lang w:eastAsia="zh-CN"/>
              </w:rPr>
              <w:t xml:space="preserve">, while all the UCIs/PUCCHs without dynamic cell indication on </w:t>
            </w:r>
            <w:proofErr w:type="spellStart"/>
            <w:r>
              <w:rPr>
                <w:kern w:val="2"/>
                <w:lang w:eastAsia="zh-CN"/>
              </w:rPr>
              <w:t>PCell</w:t>
            </w:r>
            <w:proofErr w:type="spellEnd"/>
            <w:r>
              <w:rPr>
                <w:kern w:val="2"/>
                <w:lang w:eastAsia="zh-CN"/>
              </w:rPr>
              <w:t xml:space="preserve"> would be regarded as conflict with TDD DL (and there is no need to perform multiplexing among them on </w:t>
            </w:r>
            <w:proofErr w:type="spellStart"/>
            <w:r>
              <w:rPr>
                <w:kern w:val="2"/>
                <w:lang w:eastAsia="zh-CN"/>
              </w:rPr>
              <w:t>PCell</w:t>
            </w:r>
            <w:proofErr w:type="spellEnd"/>
            <w:r>
              <w:rPr>
                <w:kern w:val="2"/>
                <w:lang w:eastAsia="zh-CN"/>
              </w:rPr>
              <w:t>);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B922A2" w:rsidP="00A60FF8">
            <w:pPr>
              <w:spacing w:beforeLines="50" w:before="120" w:after="0"/>
              <w:rPr>
                <w:rFonts w:eastAsiaTheme="minorEastAsia"/>
                <w:iCs/>
                <w:kern w:val="2"/>
                <w:lang w:eastAsia="zh-CN"/>
              </w:rPr>
            </w:pPr>
            <w:r>
              <w:rPr>
                <w:rFonts w:eastAsia="SimSun" w:cs="Times New Roman"/>
                <w:noProof/>
                <w:sz w:val="20"/>
                <w:szCs w:val="20"/>
              </w:rPr>
              <w:object w:dxaOrig="6089" w:dyaOrig="2436" w14:anchorId="07DC96F3">
                <v:shape id="_x0000_i1041" type="#_x0000_t75" alt="" style="width:235.5pt;height:93.75pt;mso-width-percent:0;mso-height-percent:0;mso-width-percent:0;mso-height-percent:0" o:ole="">
                  <v:imagedata r:id="rId49" o:title=""/>
                </v:shape>
                <o:OLEObject Type="Embed" ProgID="Visio.Drawing.11" ShapeID="_x0000_i1041" DrawAspect="Content" ObjectID="_1707638724" r:id="rId70"/>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w:t>
            </w:r>
            <w:proofErr w:type="spellStart"/>
            <w:r w:rsidR="00051DA6" w:rsidRPr="006D6A3F">
              <w:rPr>
                <w:rFonts w:eastAsiaTheme="minorEastAsia"/>
                <w:kern w:val="2"/>
                <w:lang w:eastAsia="zh-CN"/>
              </w:rPr>
              <w:t>Hisi</w:t>
            </w:r>
            <w:r w:rsidR="005A196E" w:rsidRPr="006D6A3F">
              <w:rPr>
                <w:rFonts w:eastAsiaTheme="minorEastAsia"/>
                <w:kern w:val="2"/>
                <w:lang w:eastAsia="zh-CN"/>
              </w:rPr>
              <w:t>,NEC</w:t>
            </w:r>
            <w:proofErr w:type="spellEnd"/>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w:t>
      </w:r>
      <w:proofErr w:type="spellStart"/>
      <w:r>
        <w:rPr>
          <w:rFonts w:eastAsia="Calibri"/>
        </w:rPr>
        <w:t>prioritiziation</w:t>
      </w:r>
      <w:proofErr w:type="spellEnd"/>
      <w:r>
        <w:rPr>
          <w:rFonts w:eastAsia="Calibri"/>
        </w:rPr>
        <w:t xml:space="preserve">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w:t>
      </w:r>
      <w:proofErr w:type="spellStart"/>
      <w:r>
        <w:rPr>
          <w:rFonts w:eastAsia="Calibri"/>
        </w:rPr>
        <w:t>loosing</w:t>
      </w:r>
      <w:proofErr w:type="spellEnd"/>
      <w:r>
        <w:rPr>
          <w:rFonts w:eastAsia="Calibri"/>
        </w:rPr>
        <w:t xml:space="preserve">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ListParagraph"/>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lastRenderedPageBreak/>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TableGrid"/>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w:t>
            </w:r>
            <w:proofErr w:type="spellStart"/>
            <w:r w:rsidR="0000772A">
              <w:rPr>
                <w:lang w:eastAsia="zh-CN"/>
              </w:rPr>
              <w:t>Hisi</w:t>
            </w:r>
            <w:proofErr w:type="spellEnd"/>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P HARQ-ACK#3 that is a target PUCCH, can the LP HARQ-</w:t>
            </w:r>
            <w:r w:rsidRPr="00EA52F6">
              <w:rPr>
                <w:rFonts w:eastAsiaTheme="minorHAnsi"/>
                <w:kern w:val="2"/>
                <w:lang w:eastAsia="zh-CN"/>
              </w:rPr>
              <w:lastRenderedPageBreak/>
              <w:t xml:space="preserve">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ko-KR"/>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ko-KR"/>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AE4712">
            <w:pPr>
              <w:widowControl w:val="0"/>
              <w:spacing w:beforeLines="50" w:before="120" w:after="0"/>
              <w:rPr>
                <w:rFonts w:eastAsiaTheme="minorEastAsia"/>
                <w:color w:val="0070C0"/>
                <w:kern w:val="2"/>
                <w:lang w:eastAsia="zh-CN"/>
              </w:rPr>
            </w:pPr>
            <w:r w:rsidRPr="0049750B">
              <w:rPr>
                <w:rFonts w:eastAsiaTheme="minorEastAsia"/>
                <w:color w:val="0070C0"/>
                <w:kern w:val="2"/>
                <w:lang w:eastAsia="zh-CN"/>
              </w:rPr>
              <w:t>Moderator</w:t>
            </w:r>
          </w:p>
        </w:tc>
        <w:tc>
          <w:tcPr>
            <w:tcW w:w="8105" w:type="dxa"/>
          </w:tcPr>
          <w:p w14:paraId="4352A7C4" w14:textId="77777777" w:rsidR="00175B43" w:rsidRPr="0049750B" w:rsidRDefault="00175B43" w:rsidP="00AE4712">
            <w:pPr>
              <w:widowControl w:val="0"/>
              <w:spacing w:beforeLines="50" w:before="120" w:after="0"/>
              <w:jc w:val="both"/>
              <w:rPr>
                <w:rFonts w:eastAsiaTheme="minorEastAsia"/>
                <w:iCs/>
                <w:color w:val="0070C0"/>
                <w:kern w:val="2"/>
                <w:lang w:eastAsia="zh-CN"/>
              </w:rPr>
            </w:pPr>
            <w:bookmarkStart w:id="87"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AE4712">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lastRenderedPageBreak/>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7"/>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w:t>
            </w:r>
            <w:proofErr w:type="spellStart"/>
            <w:r>
              <w:rPr>
                <w:rFonts w:eastAsiaTheme="minorEastAsia"/>
                <w:bCs/>
                <w:iCs/>
                <w:kern w:val="2"/>
                <w:lang w:eastAsia="zh-CN"/>
              </w:rPr>
              <w:t>subslot</w:t>
            </w:r>
            <w:proofErr w:type="spellEnd"/>
            <w:r>
              <w:rPr>
                <w:rFonts w:eastAsiaTheme="minorEastAsia"/>
                <w:bCs/>
                <w:iCs/>
                <w:kern w:val="2"/>
                <w:lang w:eastAsia="zh-CN"/>
              </w:rPr>
              <w:t xml:space="preserve"> and LP is slot. A question is: For the deferral of HP SPS HARQ, whether </w:t>
            </w:r>
            <w:r>
              <w:rPr>
                <w:rFonts w:eastAsiaTheme="minorEastAsia"/>
                <w:bCs/>
                <w:iCs/>
                <w:kern w:val="2"/>
                <w:lang w:eastAsia="zh-CN"/>
              </w:rPr>
              <w:lastRenderedPageBreak/>
              <w:t>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t xml:space="preserve">E.g., HP SPS defers per </w:t>
            </w:r>
            <w:proofErr w:type="spellStart"/>
            <w:r>
              <w:rPr>
                <w:rFonts w:eastAsiaTheme="minorEastAsia"/>
                <w:bCs/>
                <w:iCs/>
                <w:kern w:val="2"/>
                <w:lang w:eastAsia="zh-CN"/>
              </w:rPr>
              <w:t>subslot</w:t>
            </w:r>
            <w:proofErr w:type="spellEnd"/>
            <w:r>
              <w:rPr>
                <w:rFonts w:eastAsiaTheme="minorEastAsia"/>
                <w:bCs/>
                <w:iCs/>
                <w:kern w:val="2"/>
                <w:lang w:eastAsia="zh-CN"/>
              </w:rPr>
              <w:t xml:space="preserve">, and LP SPS defers per slot. If for the initial </w:t>
            </w:r>
            <w:proofErr w:type="spellStart"/>
            <w:r>
              <w:rPr>
                <w:rFonts w:eastAsiaTheme="minorEastAsia"/>
                <w:bCs/>
                <w:iCs/>
                <w:kern w:val="2"/>
                <w:lang w:eastAsia="zh-CN"/>
              </w:rPr>
              <w:t>subslot</w:t>
            </w:r>
            <w:proofErr w:type="spellEnd"/>
            <w:r>
              <w:rPr>
                <w:rFonts w:eastAsiaTheme="minorEastAsia"/>
                <w:bCs/>
                <w:iCs/>
                <w:kern w:val="2"/>
                <w:lang w:eastAsia="zh-CN"/>
              </w:rPr>
              <w:t xml:space="preserve"> of HP and for the initial slot of LP, they do not overlap, and both of the </w:t>
            </w:r>
            <w:proofErr w:type="spellStart"/>
            <w:r>
              <w:rPr>
                <w:rFonts w:eastAsiaTheme="minorEastAsia"/>
                <w:bCs/>
                <w:iCs/>
                <w:kern w:val="2"/>
                <w:lang w:eastAsia="zh-CN"/>
              </w:rPr>
              <w:t>subslot</w:t>
            </w:r>
            <w:proofErr w:type="spellEnd"/>
            <w:r>
              <w:rPr>
                <w:rFonts w:eastAsiaTheme="minorEastAsia"/>
                <w:bCs/>
                <w:iCs/>
                <w:kern w:val="2"/>
                <w:lang w:eastAsia="zh-CN"/>
              </w:rPr>
              <w: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 xml:space="preserve">LP will never collide with each other for later slots), or 2) stay still at slot#1 until HP SPS finish the deferral over all </w:t>
            </w:r>
            <w:proofErr w:type="spellStart"/>
            <w:r>
              <w:rPr>
                <w:rFonts w:eastAsiaTheme="minorEastAsia"/>
                <w:bCs/>
                <w:iCs/>
                <w:kern w:val="2"/>
                <w:lang w:eastAsia="zh-CN"/>
              </w:rPr>
              <w:t>subslots</w:t>
            </w:r>
            <w:proofErr w:type="spellEnd"/>
            <w:r>
              <w:rPr>
                <w:rFonts w:eastAsiaTheme="minorEastAsia"/>
                <w:bCs/>
                <w:iCs/>
                <w:kern w:val="2"/>
                <w:lang w:eastAsia="zh-CN"/>
              </w:rPr>
              <w:t xml:space="preserve">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ko-KR"/>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ListParagraph"/>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ListParagraph"/>
              <w:numPr>
                <w:ilvl w:val="0"/>
                <w:numId w:val="150"/>
              </w:numPr>
              <w:spacing w:after="160" w:line="259" w:lineRule="auto"/>
              <w:rPr>
                <w:b/>
                <w:bCs/>
              </w:rPr>
            </w:pPr>
            <w:r w:rsidRPr="00F24B17">
              <w:rPr>
                <w:b/>
                <w:bCs/>
              </w:rPr>
              <w:lastRenderedPageBreak/>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Malgun Gothic"/>
                <w:bCs/>
                <w:iCs/>
                <w:kern w:val="2"/>
                <w:lang w:eastAsia="ko-KR"/>
              </w:rPr>
            </w:pPr>
            <w:r>
              <w:rPr>
                <w:rFonts w:eastAsia="Malgun Gothic"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Malgun Gothic"/>
                <w:bCs/>
                <w:iCs/>
                <w:kern w:val="2"/>
                <w:lang w:eastAsia="ko-KR"/>
              </w:rPr>
            </w:pPr>
            <w:r>
              <w:rPr>
                <w:rFonts w:eastAsia="Malgun Gothic"/>
                <w:bCs/>
                <w:iCs/>
                <w:kern w:val="2"/>
                <w:lang w:eastAsia="ko-KR"/>
              </w:rPr>
              <w:t xml:space="preserve">Thanks to Huawei’s clarification, we understands </w:t>
            </w:r>
            <w:r w:rsidR="00B17691">
              <w:rPr>
                <w:rFonts w:eastAsia="Malgun Gothic"/>
                <w:bCs/>
                <w:iCs/>
                <w:kern w:val="2"/>
                <w:lang w:eastAsia="ko-KR"/>
              </w:rPr>
              <w:t>Huawei’s concern on</w:t>
            </w:r>
            <w:r>
              <w:rPr>
                <w:rFonts w:eastAsia="Malgun Gothic"/>
                <w:bCs/>
                <w:iCs/>
                <w:kern w:val="2"/>
                <w:lang w:eastAsia="ko-KR"/>
              </w:rPr>
              <w:t xml:space="preserve"> </w:t>
            </w:r>
            <w:proofErr w:type="spellStart"/>
            <w:r>
              <w:rPr>
                <w:rFonts w:eastAsia="Malgun Gothic"/>
                <w:bCs/>
                <w:iCs/>
                <w:kern w:val="2"/>
                <w:lang w:eastAsia="ko-KR"/>
              </w:rPr>
              <w:t>chiken</w:t>
            </w:r>
            <w:proofErr w:type="spellEnd"/>
            <w:r>
              <w:rPr>
                <w:rFonts w:eastAsia="Malgun Gothic"/>
                <w:bCs/>
                <w:iCs/>
                <w:kern w:val="2"/>
                <w:lang w:eastAsia="ko-KR"/>
              </w:rPr>
              <w:t xml:space="preserve"> eggs problem in the case</w:t>
            </w:r>
            <w:r w:rsidR="00B17691">
              <w:rPr>
                <w:rFonts w:eastAsia="Malgun Gothic"/>
                <w:bCs/>
                <w:iCs/>
                <w:kern w:val="2"/>
                <w:lang w:eastAsia="ko-KR"/>
              </w:rPr>
              <w:t xml:space="preserve"> that UE is configured with SPS deferral in both priority. However, we think it would be an issue since the deferral should be determined and performed after UL multiplexing. The deferral </w:t>
            </w:r>
            <w:proofErr w:type="spellStart"/>
            <w:r w:rsidR="00B17691">
              <w:rPr>
                <w:rFonts w:eastAsia="Malgun Gothic"/>
                <w:bCs/>
                <w:iCs/>
                <w:kern w:val="2"/>
                <w:lang w:eastAsia="ko-KR"/>
              </w:rPr>
              <w:t>condtion</w:t>
            </w:r>
            <w:proofErr w:type="spellEnd"/>
            <w:r w:rsidR="00B17691">
              <w:rPr>
                <w:rFonts w:eastAsia="Malgun Gothic"/>
                <w:bCs/>
                <w:iCs/>
                <w:kern w:val="2"/>
                <w:lang w:eastAsia="ko-KR"/>
              </w:rPr>
              <w:t xml:space="preserve"> includes the result of UL multiplexing, so each deferral determination would be along with the result of UL multiplexing. Thus, the case 2 should be common understanding. The timing of the determination should be up to the discussion in AI 8.3.3. </w:t>
            </w:r>
          </w:p>
        </w:tc>
      </w:tr>
      <w:tr w:rsidR="00175B43" w:rsidRPr="0049750B" w14:paraId="6C8A6A70" w14:textId="77777777" w:rsidTr="00175B43">
        <w:tc>
          <w:tcPr>
            <w:tcW w:w="1529" w:type="dxa"/>
          </w:tcPr>
          <w:p w14:paraId="03A66981" w14:textId="77777777" w:rsidR="00175B43" w:rsidRPr="0049750B" w:rsidRDefault="00175B43" w:rsidP="00AE4712">
            <w:pPr>
              <w:widowControl w:val="0"/>
              <w:spacing w:beforeLines="50" w:before="120" w:after="0"/>
              <w:rPr>
                <w:rFonts w:eastAsia="Malgun Gothic"/>
                <w:bCs/>
                <w:iCs/>
                <w:color w:val="0070C0"/>
                <w:kern w:val="2"/>
                <w:lang w:eastAsia="ko-KR"/>
              </w:rPr>
            </w:pPr>
            <w:r w:rsidRPr="0049750B">
              <w:rPr>
                <w:rFonts w:eastAsia="Malgun Gothic"/>
                <w:bCs/>
                <w:iCs/>
                <w:color w:val="0070C0"/>
                <w:kern w:val="2"/>
                <w:lang w:eastAsia="ko-KR"/>
              </w:rPr>
              <w:t xml:space="preserve">Moderator </w:t>
            </w:r>
          </w:p>
        </w:tc>
        <w:tc>
          <w:tcPr>
            <w:tcW w:w="8105" w:type="dxa"/>
          </w:tcPr>
          <w:p w14:paraId="222A3CED"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t xml:space="preserve">Based on these discussions here and seeing the company inputs, there seems to be no consensus to reduce the SPS HARQ-ACK deferral operation in terms of HP and/or LP SPS HARQ, if joint operation is to be supported. </w:t>
            </w:r>
          </w:p>
          <w:p w14:paraId="49701961"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sym w:font="Wingdings" w:char="F0E0"/>
            </w:r>
            <w:r w:rsidRPr="0049750B">
              <w:rPr>
                <w:rFonts w:eastAsia="Malgun Gothic"/>
                <w:bCs/>
                <w:iCs/>
                <w:color w:val="0070C0"/>
                <w:kern w:val="2"/>
                <w:lang w:eastAsia="ko-KR"/>
              </w:rPr>
              <w:t xml:space="preserve"> </w:t>
            </w:r>
            <w:r>
              <w:rPr>
                <w:rFonts w:eastAsia="Malgun Gothic"/>
                <w:bCs/>
                <w:iCs/>
                <w:color w:val="0070C0"/>
                <w:kern w:val="2"/>
                <w:lang w:eastAsia="ko-KR"/>
              </w:rPr>
              <w:t xml:space="preserve">such restriction will not be </w:t>
            </w:r>
            <w:r w:rsidRPr="0049750B">
              <w:rPr>
                <w:rFonts w:eastAsia="Malgun Gothic"/>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w:t>
      </w:r>
      <w:proofErr w:type="spellStart"/>
      <w:r>
        <w:t>prioritity</w:t>
      </w:r>
      <w:proofErr w:type="spellEnd"/>
      <w:r>
        <w:t xml:space="preserve">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lastRenderedPageBreak/>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ins w:id="88" w:author="Wong, Shin Horng" w:date="2022-02-25T18:44:00Z">
              <w:r w:rsidR="003E4EE7">
                <w:rPr>
                  <w:rFonts w:eastAsiaTheme="minorEastAsia"/>
                  <w:iCs/>
                  <w:kern w:val="2"/>
                  <w:lang w:eastAsia="zh-CN"/>
                </w:rPr>
                <w:t>, Sony</w:t>
              </w:r>
            </w:ins>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7C7B4C1" w:rsidR="00F24B17" w:rsidRPr="00EA0140" w:rsidRDefault="00E430E1" w:rsidP="008F13E7">
            <w:pPr>
              <w:jc w:val="both"/>
              <w:rPr>
                <w:lang w:eastAsia="zh-CN"/>
              </w:rPr>
            </w:pPr>
            <w:r>
              <w:rPr>
                <w:lang w:eastAsia="zh-CN"/>
              </w:rPr>
              <w:t>Samsung</w:t>
            </w:r>
            <w:r w:rsidR="00366199">
              <w:rPr>
                <w:lang w:eastAsia="zh-CN"/>
              </w:rPr>
              <w:t xml:space="preserve">, </w:t>
            </w:r>
            <w:del w:id="89" w:author="Wong, Shin Horng" w:date="2022-02-25T18:44:00Z">
              <w:r w:rsidR="00366199" w:rsidDel="003E4EE7">
                <w:rPr>
                  <w:lang w:eastAsia="zh-CN"/>
                </w:rPr>
                <w:delText>Sony</w:delText>
              </w:r>
              <w:r w:rsidR="00CC7C69" w:rsidDel="003E4EE7">
                <w:rPr>
                  <w:lang w:eastAsia="zh-CN"/>
                </w:rPr>
                <w:delText xml:space="preserve">, </w:delText>
              </w:r>
            </w:del>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TableGrid"/>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lastRenderedPageBreak/>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w:t>
            </w:r>
            <w:proofErr w:type="spellStart"/>
            <w:r>
              <w:rPr>
                <w:iCs/>
                <w:kern w:val="2"/>
                <w:lang w:eastAsia="zh-CN"/>
              </w:rPr>
              <w:t>enh</w:t>
            </w:r>
            <w:proofErr w:type="spellEnd"/>
            <w:r>
              <w:rPr>
                <w:iCs/>
                <w:kern w:val="2"/>
                <w:lang w:eastAsia="zh-CN"/>
              </w:rPr>
              <w:t xml:space="preserve">. Type 3 CB) to </w:t>
            </w:r>
            <w:proofErr w:type="spellStart"/>
            <w:r>
              <w:rPr>
                <w:iCs/>
                <w:kern w:val="2"/>
                <w:lang w:eastAsia="zh-CN"/>
              </w:rPr>
              <w:t>overrid</w:t>
            </w:r>
            <w:proofErr w:type="spellEnd"/>
            <w:r>
              <w:rPr>
                <w:iCs/>
                <w:kern w:val="2"/>
                <w:lang w:eastAsia="zh-CN"/>
              </w:rPr>
              <w:t xml:space="preserve"> HP channel, which would cause the reliability to decline from 99.999% to 99%. Thus Case2 and Case4 should at least follow Alt.1. For Case3, it is possible that HP </w:t>
            </w:r>
            <w:proofErr w:type="spellStart"/>
            <w:r>
              <w:rPr>
                <w:iCs/>
                <w:kern w:val="2"/>
                <w:lang w:eastAsia="zh-CN"/>
              </w:rPr>
              <w:t>enh</w:t>
            </w:r>
            <w:proofErr w:type="spellEnd"/>
            <w:r>
              <w:rPr>
                <w:iCs/>
                <w:kern w:val="2"/>
                <w:lang w:eastAsia="zh-CN"/>
              </w:rPr>
              <w:t xml:space="preserve">. Type 3 CB may not include all HARQ IDs of LP Type 1/2 CB when the HP </w:t>
            </w:r>
            <w:proofErr w:type="spellStart"/>
            <w:r>
              <w:rPr>
                <w:iCs/>
                <w:kern w:val="2"/>
                <w:lang w:eastAsia="zh-CN"/>
              </w:rPr>
              <w:t>enh</w:t>
            </w:r>
            <w:proofErr w:type="spellEnd"/>
            <w:r>
              <w:rPr>
                <w:iCs/>
                <w:kern w:val="2"/>
                <w:lang w:eastAsia="zh-CN"/>
              </w:rPr>
              <w:t xml:space="preserve">. Type 3 CB is configured as a compact manner to optimize the UL reliability (while Type 1/2 CB is targeting for carrying heavy loaded </w:t>
            </w:r>
            <w:proofErr w:type="spellStart"/>
            <w:r>
              <w:rPr>
                <w:iCs/>
                <w:kern w:val="2"/>
                <w:lang w:eastAsia="zh-CN"/>
              </w:rPr>
              <w:t>eMBB</w:t>
            </w:r>
            <w:proofErr w:type="spellEnd"/>
            <w:r>
              <w:rPr>
                <w:iCs/>
                <w:kern w:val="2"/>
                <w:lang w:eastAsia="zh-CN"/>
              </w:rPr>
              <w:t xml:space="preserve"> with </w:t>
            </w:r>
            <w:proofErr w:type="spellStart"/>
            <w:r>
              <w:rPr>
                <w:iCs/>
                <w:kern w:val="2"/>
                <w:lang w:eastAsia="zh-CN"/>
              </w:rPr>
              <w:t>substancial</w:t>
            </w:r>
            <w:proofErr w:type="spellEnd"/>
            <w:r>
              <w:rPr>
                <w:iCs/>
                <w:kern w:val="2"/>
                <w:lang w:eastAsia="zh-CN"/>
              </w:rPr>
              <w:t xml:space="preserve"> HARQ-ACKs). It looks only Case1 is a valid case that HP Type 3 CB should </w:t>
            </w:r>
            <w:proofErr w:type="spellStart"/>
            <w:r>
              <w:rPr>
                <w:iCs/>
                <w:kern w:val="2"/>
                <w:lang w:eastAsia="zh-CN"/>
              </w:rPr>
              <w:t>overrid</w:t>
            </w:r>
            <w:proofErr w:type="spellEnd"/>
            <w:r>
              <w:rPr>
                <w:iCs/>
                <w:kern w:val="2"/>
                <w:lang w:eastAsia="zh-CN"/>
              </w:rPr>
              <w:t xml:space="preserve"> LP Type 1/2 CB, but from the reliability perspective, it is not likely that the </w:t>
            </w:r>
            <w:proofErr w:type="spellStart"/>
            <w:r>
              <w:rPr>
                <w:iCs/>
                <w:kern w:val="2"/>
                <w:lang w:eastAsia="zh-CN"/>
              </w:rPr>
              <w:t>gNB</w:t>
            </w:r>
            <w:proofErr w:type="spellEnd"/>
            <w:r>
              <w:rPr>
                <w:iCs/>
                <w:kern w:val="2"/>
                <w:lang w:eastAsia="zh-CN"/>
              </w:rPr>
              <w:t xml:space="preserve">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 xml:space="preserve">Case3: HP </w:t>
            </w:r>
            <w:proofErr w:type="spellStart"/>
            <w:r>
              <w:rPr>
                <w:iCs/>
                <w:kern w:val="2"/>
                <w:lang w:eastAsia="zh-CN"/>
              </w:rPr>
              <w:t>enh</w:t>
            </w:r>
            <w:proofErr w:type="spellEnd"/>
            <w:r>
              <w:rPr>
                <w:iCs/>
                <w:kern w:val="2"/>
                <w:lang w:eastAsia="zh-CN"/>
              </w:rPr>
              <w:t>.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 xml:space="preserve">Case4: LP </w:t>
            </w:r>
            <w:proofErr w:type="spellStart"/>
            <w:r>
              <w:rPr>
                <w:iCs/>
                <w:kern w:val="2"/>
                <w:lang w:eastAsia="zh-CN"/>
              </w:rPr>
              <w:t>enh</w:t>
            </w:r>
            <w:proofErr w:type="spellEnd"/>
            <w:r>
              <w:rPr>
                <w:iCs/>
                <w:kern w:val="2"/>
                <w:lang w:eastAsia="zh-CN"/>
              </w:rPr>
              <w:t>.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w:t>
            </w:r>
            <w:proofErr w:type="spellStart"/>
            <w:r>
              <w:rPr>
                <w:kern w:val="2"/>
                <w:lang w:eastAsia="zh-CN"/>
              </w:rPr>
              <w:t>gNB</w:t>
            </w:r>
            <w:proofErr w:type="spellEnd"/>
            <w:r>
              <w:rPr>
                <w:kern w:val="2"/>
                <w:lang w:eastAsia="zh-CN"/>
              </w:rPr>
              <w:t xml:space="preserve">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w:t>
            </w:r>
            <w:proofErr w:type="spellStart"/>
            <w:r>
              <w:rPr>
                <w:kern w:val="2"/>
                <w:lang w:eastAsia="zh-CN"/>
              </w:rPr>
              <w:t>gNB’s</w:t>
            </w:r>
            <w:proofErr w:type="spellEnd"/>
            <w:r>
              <w:rPr>
                <w:kern w:val="2"/>
                <w:lang w:eastAsia="zh-CN"/>
              </w:rPr>
              <w:t xml:space="preserve">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 xml:space="preserve">It is therefore strange that we are now back to concerns about HP HARQ-ACK or LP HARQ-ACK not being included in an e-Type 3 CB and start introducing PHY </w:t>
            </w:r>
            <w:proofErr w:type="spellStart"/>
            <w:r>
              <w:rPr>
                <w:kern w:val="2"/>
                <w:lang w:eastAsia="zh-CN"/>
              </w:rPr>
              <w:t>priroities</w:t>
            </w:r>
            <w:proofErr w:type="spellEnd"/>
            <w:r>
              <w:rPr>
                <w:kern w:val="2"/>
                <w:lang w:eastAsia="zh-CN"/>
              </w:rPr>
              <w:t xml:space="preserve"> restrictions.</w:t>
            </w:r>
          </w:p>
          <w:p w14:paraId="2A639586" w14:textId="77777777" w:rsidR="00366199" w:rsidRDefault="00366199" w:rsidP="00366199">
            <w:pPr>
              <w:widowControl w:val="0"/>
              <w:spacing w:beforeLines="50" w:before="120"/>
              <w:rPr>
                <w:kern w:val="2"/>
                <w:lang w:eastAsia="zh-CN"/>
              </w:rPr>
            </w:pPr>
            <w:r>
              <w:rPr>
                <w:kern w:val="2"/>
                <w:lang w:eastAsia="zh-CN"/>
              </w:rPr>
              <w:t xml:space="preserve">Also why would a </w:t>
            </w:r>
            <w:proofErr w:type="spellStart"/>
            <w:r>
              <w:rPr>
                <w:kern w:val="2"/>
                <w:lang w:eastAsia="zh-CN"/>
              </w:rPr>
              <w:t>gNB</w:t>
            </w:r>
            <w:proofErr w:type="spellEnd"/>
            <w:r>
              <w:rPr>
                <w:kern w:val="2"/>
                <w:lang w:eastAsia="zh-CN"/>
              </w:rPr>
              <w:t xml:space="preserve"> “overwrite” the reliability of HP HARQ-ACK with LP HARQ-ACK’s reliability?  If there are HP HARQ-ACK to be retransmitted why would the </w:t>
            </w:r>
            <w:proofErr w:type="spellStart"/>
            <w:r>
              <w:rPr>
                <w:kern w:val="2"/>
                <w:lang w:eastAsia="zh-CN"/>
              </w:rPr>
              <w:t>gNB</w:t>
            </w:r>
            <w:proofErr w:type="spellEnd"/>
            <w:r>
              <w:rPr>
                <w:kern w:val="2"/>
                <w:lang w:eastAsia="zh-CN"/>
              </w:rPr>
              <w:t xml:space="preserve">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 xml:space="preserve">ny Historically we are also one of the companies which do not hold a positive view of e-Type 3. We can accept it due to the reason it reduces the payload size of the </w:t>
            </w:r>
            <w:proofErr w:type="spellStart"/>
            <w:r>
              <w:rPr>
                <w:iCs/>
                <w:kern w:val="2"/>
                <w:lang w:eastAsia="zh-CN"/>
              </w:rPr>
              <w:t>retx</w:t>
            </w:r>
            <w:proofErr w:type="spellEnd"/>
            <w:r>
              <w:rPr>
                <w:iCs/>
                <w:kern w:val="2"/>
                <w:lang w:eastAsia="zh-CN"/>
              </w:rPr>
              <w:t xml:space="preserve"> CB to some extent which is beneficial for reliability. But it does not mean the </w:t>
            </w:r>
            <w:proofErr w:type="spellStart"/>
            <w:r>
              <w:rPr>
                <w:iCs/>
                <w:kern w:val="2"/>
                <w:lang w:eastAsia="zh-CN"/>
              </w:rPr>
              <w:t>gNB</w:t>
            </w:r>
            <w:proofErr w:type="spellEnd"/>
            <w:r>
              <w:rPr>
                <w:iCs/>
                <w:kern w:val="2"/>
                <w:lang w:eastAsia="zh-CN"/>
              </w:rPr>
              <w:t xml:space="preserve">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 xml:space="preserve">For the second concern, the </w:t>
            </w:r>
            <w:proofErr w:type="spellStart"/>
            <w:r>
              <w:rPr>
                <w:iCs/>
                <w:kern w:val="2"/>
                <w:lang w:eastAsia="zh-CN"/>
              </w:rPr>
              <w:t>gNB</w:t>
            </w:r>
            <w:proofErr w:type="spellEnd"/>
            <w:r>
              <w:rPr>
                <w:iCs/>
                <w:kern w:val="2"/>
                <w:lang w:eastAsia="zh-CN"/>
              </w:rPr>
              <w:t xml:space="preserve">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lastRenderedPageBreak/>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w:t>
            </w:r>
            <w:proofErr w:type="spellStart"/>
            <w:r>
              <w:rPr>
                <w:kern w:val="2"/>
                <w:lang w:eastAsia="zh-CN"/>
              </w:rPr>
              <w:t>clarifiations</w:t>
            </w:r>
            <w:proofErr w:type="spellEnd"/>
            <w:r>
              <w:rPr>
                <w:kern w:val="2"/>
                <w:lang w:eastAsia="zh-CN"/>
              </w:rPr>
              <w:t xml:space="preserve">,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w:t>
            </w:r>
            <w:proofErr w:type="spellStart"/>
            <w:r>
              <w:rPr>
                <w:kern w:val="2"/>
                <w:lang w:eastAsia="zh-CN"/>
              </w:rPr>
              <w:t>Propsosal</w:t>
            </w:r>
            <w:proofErr w:type="spellEnd"/>
            <w:r>
              <w:rPr>
                <w:kern w:val="2"/>
                <w:lang w:eastAsia="zh-CN"/>
              </w:rPr>
              <w:t xml:space="preserve">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w:t>
            </w:r>
            <w:proofErr w:type="spellStart"/>
            <w:r>
              <w:rPr>
                <w:kern w:val="2"/>
                <w:lang w:eastAsia="zh-CN"/>
              </w:rPr>
              <w:t>regarind</w:t>
            </w:r>
            <w:proofErr w:type="spellEnd"/>
            <w:r>
              <w:rPr>
                <w:kern w:val="2"/>
                <w:lang w:eastAsia="zh-CN"/>
              </w:rPr>
              <w:t xml:space="preserve"> Rel-16 PHY prioritization in Proposal 3.5.1:</w:t>
            </w:r>
          </w:p>
          <w:p w14:paraId="0DECCB1D" w14:textId="77777777" w:rsidR="003E4EE7" w:rsidRPr="002572D0" w:rsidRDefault="003E4EE7" w:rsidP="003E4EE7">
            <w:pPr>
              <w:ind w:left="284"/>
              <w:rPr>
                <w:rStyle w:val="Strong"/>
                <w:rFonts w:cs="Times"/>
              </w:rPr>
            </w:pPr>
            <w:r w:rsidRPr="002572D0">
              <w:rPr>
                <w:rStyle w:val="Strong"/>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w:t>
            </w:r>
            <w:proofErr w:type="spellStart"/>
            <w:r w:rsidRPr="002724D2">
              <w:rPr>
                <w:rFonts w:eastAsia="Times New Roman"/>
                <w:b/>
                <w:bCs/>
                <w:color w:val="FF0000"/>
                <w:sz w:val="22"/>
                <w:szCs w:val="22"/>
                <w:lang w:eastAsia="zh-CN"/>
              </w:rPr>
              <w:t>enh</w:t>
            </w:r>
            <w:proofErr w:type="spellEnd"/>
            <w:r w:rsidRPr="002724D2">
              <w:rPr>
                <w:rFonts w:eastAsia="Times New Roman"/>
                <w:b/>
                <w:bCs/>
                <w:color w:val="FF0000"/>
                <w:sz w:val="22"/>
                <w:szCs w:val="22"/>
                <w:lang w:eastAsia="zh-CN"/>
              </w:rPr>
              <w:t xml:space="preserve">.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lastRenderedPageBreak/>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 xml:space="preserve">When dynamic PUCCH cell switching is enabled for a PUCCH group, at any given time the PUCCH resources would be allocated to a same cell (either </w:t>
      </w:r>
      <w:proofErr w:type="spellStart"/>
      <w:r w:rsidRPr="0024069D">
        <w:rPr>
          <w:rFonts w:eastAsia="Calibri"/>
          <w:b/>
          <w:bCs/>
          <w:sz w:val="22"/>
          <w:szCs w:val="22"/>
        </w:rPr>
        <w:t>PCell</w:t>
      </w:r>
      <w:proofErr w:type="spellEnd"/>
      <w:r w:rsidRPr="0024069D">
        <w:rPr>
          <w:rFonts w:eastAsia="Calibri"/>
          <w:b/>
          <w:bCs/>
          <w:sz w:val="22"/>
          <w:szCs w:val="22"/>
        </w:rPr>
        <w:t xml:space="preserve"> /</w:t>
      </w:r>
      <w:proofErr w:type="spellStart"/>
      <w:r w:rsidRPr="0024069D">
        <w:rPr>
          <w:rFonts w:eastAsia="Calibri"/>
          <w:b/>
          <w:bCs/>
          <w:sz w:val="22"/>
          <w:szCs w:val="22"/>
        </w:rPr>
        <w:t>SPCell</w:t>
      </w:r>
      <w:proofErr w:type="spellEnd"/>
      <w:r w:rsidRPr="0024069D">
        <w:rPr>
          <w:rFonts w:eastAsia="Calibri"/>
          <w:b/>
          <w:bCs/>
          <w:sz w:val="22"/>
          <w:szCs w:val="22"/>
        </w:rPr>
        <w:t xml:space="preserve"> / PUCCH </w:t>
      </w:r>
      <w:proofErr w:type="spellStart"/>
      <w:r w:rsidRPr="0024069D">
        <w:rPr>
          <w:rFonts w:eastAsia="Calibri"/>
          <w:b/>
          <w:bCs/>
          <w:sz w:val="22"/>
          <w:szCs w:val="22"/>
        </w:rPr>
        <w:t>SCell</w:t>
      </w:r>
      <w:proofErr w:type="spellEnd"/>
      <w:r w:rsidRPr="0024069D">
        <w:rPr>
          <w:rFonts w:eastAsia="Calibri"/>
          <w:b/>
          <w:bCs/>
          <w:sz w:val="22"/>
          <w:szCs w:val="22"/>
        </w:rPr>
        <w:t xml:space="preserve"> or PUCCH </w:t>
      </w:r>
      <w:proofErr w:type="spellStart"/>
      <w:r w:rsidRPr="0024069D">
        <w:rPr>
          <w:rFonts w:eastAsia="Calibri"/>
          <w:b/>
          <w:bCs/>
          <w:sz w:val="22"/>
          <w:szCs w:val="22"/>
        </w:rPr>
        <w:t>sSCell</w:t>
      </w:r>
      <w:proofErr w:type="spellEnd"/>
      <w:r w:rsidRPr="0024069D">
        <w:rPr>
          <w:rFonts w:eastAsia="Calibri"/>
          <w:b/>
          <w:bCs/>
          <w:sz w:val="22"/>
          <w:szCs w:val="22"/>
        </w:rPr>
        <w:t>).</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 xml:space="preserve">For dynamic PUCCH cell switching, the UE does not expect a PUCCH slot with UCI on </w:t>
      </w:r>
      <w:proofErr w:type="spellStart"/>
      <w:r w:rsidRPr="000E11E7">
        <w:rPr>
          <w:rFonts w:eastAsia="Calibri"/>
          <w:b/>
          <w:bCs/>
          <w:i/>
          <w:iCs/>
          <w:sz w:val="22"/>
          <w:szCs w:val="22"/>
        </w:rPr>
        <w:t>PCell</w:t>
      </w:r>
      <w:proofErr w:type="spellEnd"/>
      <w:r w:rsidRPr="000E11E7">
        <w:rPr>
          <w:rFonts w:eastAsia="Calibri"/>
          <w:b/>
          <w:bCs/>
          <w:i/>
          <w:iCs/>
          <w:sz w:val="22"/>
          <w:szCs w:val="22"/>
        </w:rPr>
        <w:t xml:space="preserve"> /</w:t>
      </w:r>
      <w:proofErr w:type="spellStart"/>
      <w:r w:rsidRPr="000E11E7">
        <w:rPr>
          <w:rFonts w:eastAsia="Calibri"/>
          <w:b/>
          <w:bCs/>
          <w:i/>
          <w:iCs/>
          <w:sz w:val="22"/>
          <w:szCs w:val="22"/>
        </w:rPr>
        <w:t>SPCell</w:t>
      </w:r>
      <w:proofErr w:type="spellEnd"/>
      <w:r w:rsidRPr="000E11E7">
        <w:rPr>
          <w:rFonts w:eastAsia="Calibri"/>
          <w:b/>
          <w:bCs/>
          <w:i/>
          <w:iCs/>
          <w:sz w:val="22"/>
          <w:szCs w:val="22"/>
        </w:rPr>
        <w:t xml:space="preserve"> / PUCCH </w:t>
      </w:r>
      <w:proofErr w:type="spellStart"/>
      <w:r w:rsidRPr="000E11E7">
        <w:rPr>
          <w:rFonts w:eastAsia="Calibri"/>
          <w:b/>
          <w:bCs/>
          <w:i/>
          <w:iCs/>
          <w:sz w:val="22"/>
          <w:szCs w:val="22"/>
        </w:rPr>
        <w:t>SCell</w:t>
      </w:r>
      <w:proofErr w:type="spellEnd"/>
      <w:r w:rsidRPr="000E11E7">
        <w:rPr>
          <w:rFonts w:eastAsia="Calibri"/>
          <w:b/>
          <w:bCs/>
          <w:i/>
          <w:iCs/>
          <w:sz w:val="22"/>
          <w:szCs w:val="22"/>
        </w:rPr>
        <w:t xml:space="preserve">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 xml:space="preserve">Clarify that the valid PUCCH resource on </w:t>
      </w:r>
      <w:proofErr w:type="spellStart"/>
      <w:r w:rsidRPr="000E11E7">
        <w:rPr>
          <w:rFonts w:eastAsia="Calibri"/>
          <w:b/>
          <w:bCs/>
          <w:sz w:val="22"/>
          <w:szCs w:val="22"/>
        </w:rPr>
        <w:t>Pcell</w:t>
      </w:r>
      <w:proofErr w:type="spellEnd"/>
      <w:r w:rsidRPr="000E11E7">
        <w:rPr>
          <w:rFonts w:eastAsia="Calibri"/>
          <w:b/>
          <w:bCs/>
          <w:sz w:val="22"/>
          <w:szCs w:val="22"/>
        </w:rPr>
        <w:t xml:space="preserve"> means PUCCH resources before multiplexing on </w:t>
      </w:r>
      <w:proofErr w:type="spellStart"/>
      <w:r w:rsidRPr="000E11E7">
        <w:rPr>
          <w:rFonts w:eastAsia="Calibri"/>
          <w:b/>
          <w:bCs/>
          <w:sz w:val="22"/>
          <w:szCs w:val="22"/>
        </w:rPr>
        <w:t>Pcell</w:t>
      </w:r>
      <w:proofErr w:type="spellEnd"/>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w:t>
            </w:r>
            <w:proofErr w:type="spellStart"/>
            <w:r w:rsidRPr="00350DF4">
              <w:rPr>
                <w:rFonts w:eastAsiaTheme="minorEastAsia"/>
                <w:iCs/>
                <w:kern w:val="2"/>
                <w:lang w:eastAsia="zh-CN"/>
              </w:rPr>
              <w:t>Hisi</w:t>
            </w:r>
            <w:proofErr w:type="spellEnd"/>
            <w:r w:rsidRPr="00350DF4">
              <w:rPr>
                <w:rFonts w:eastAsiaTheme="minorEastAsia"/>
                <w:iCs/>
                <w:kern w:val="2"/>
                <w:lang w:eastAsia="zh-CN"/>
              </w:rPr>
              <w:t>(2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Pr>
                <w:rFonts w:eastAsiaTheme="minorEastAsia"/>
                <w:iCs/>
                <w:kern w:val="2"/>
                <w:lang w:eastAsia="zh-CN"/>
              </w:rPr>
              <w:t>(1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lastRenderedPageBreak/>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 xml:space="preserve">We can also accept Alt.1 as a simple design though it has more restrictions on </w:t>
            </w:r>
            <w:proofErr w:type="spellStart"/>
            <w:r>
              <w:rPr>
                <w:iCs/>
                <w:kern w:val="2"/>
                <w:lang w:eastAsia="zh-CN"/>
              </w:rPr>
              <w:t>gNB</w:t>
            </w:r>
            <w:proofErr w:type="spellEnd"/>
            <w:r>
              <w:rPr>
                <w:iCs/>
                <w:kern w:val="2"/>
                <w:lang w:eastAsia="zh-CN"/>
              </w:rPr>
              <w:t xml:space="preserve"> scheduling.</w:t>
            </w:r>
          </w:p>
          <w:p w14:paraId="26BC5967" w14:textId="77777777" w:rsidR="00B34270" w:rsidRDefault="00B34270" w:rsidP="00B34270">
            <w:pPr>
              <w:spacing w:beforeLines="50" w:before="120"/>
              <w:rPr>
                <w:iCs/>
                <w:kern w:val="2"/>
                <w:lang w:eastAsia="zh-CN"/>
              </w:rPr>
            </w:pPr>
            <w:r>
              <w:rPr>
                <w:iCs/>
                <w:kern w:val="2"/>
                <w:lang w:eastAsia="zh-CN"/>
              </w:rPr>
              <w:t xml:space="preserve">Can we understand Alt.1 is a </w:t>
            </w:r>
            <w:proofErr w:type="spellStart"/>
            <w:r>
              <w:rPr>
                <w:iCs/>
                <w:kern w:val="2"/>
                <w:lang w:eastAsia="zh-CN"/>
              </w:rPr>
              <w:t>defult</w:t>
            </w:r>
            <w:proofErr w:type="spellEnd"/>
            <w:r>
              <w:rPr>
                <w:iCs/>
                <w:kern w:val="2"/>
                <w:lang w:eastAsia="zh-CN"/>
              </w:rPr>
              <w:t xml:space="preserve">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 xml:space="preserve">As a clarification question, for the two </w:t>
            </w:r>
            <w:proofErr w:type="spellStart"/>
            <w:r>
              <w:rPr>
                <w:iCs/>
                <w:kern w:val="2"/>
                <w:lang w:eastAsia="zh-CN"/>
              </w:rPr>
              <w:t>subbullets</w:t>
            </w:r>
            <w:proofErr w:type="spellEnd"/>
            <w:r>
              <w:rPr>
                <w:iCs/>
                <w:kern w:val="2"/>
                <w:lang w:eastAsia="zh-CN"/>
              </w:rPr>
              <w:t xml:space="preserve"> of Alt.3 they seem to address the similar meaning (the first </w:t>
            </w:r>
            <w:proofErr w:type="spellStart"/>
            <w:r>
              <w:rPr>
                <w:iCs/>
                <w:kern w:val="2"/>
                <w:lang w:eastAsia="zh-CN"/>
              </w:rPr>
              <w:t>subbullet</w:t>
            </w:r>
            <w:proofErr w:type="spellEnd"/>
            <w:r>
              <w:rPr>
                <w:iCs/>
                <w:kern w:val="2"/>
                <w:lang w:eastAsia="zh-CN"/>
              </w:rPr>
              <w:t xml:space="preserve"> applies to single priority, while the second </w:t>
            </w:r>
            <w:proofErr w:type="spellStart"/>
            <w:r>
              <w:rPr>
                <w:iCs/>
                <w:kern w:val="2"/>
                <w:lang w:eastAsia="zh-CN"/>
              </w:rPr>
              <w:t>subbullet</w:t>
            </w:r>
            <w:proofErr w:type="spellEnd"/>
            <w:r>
              <w:rPr>
                <w:iCs/>
                <w:kern w:val="2"/>
                <w:lang w:eastAsia="zh-CN"/>
              </w:rPr>
              <w:t xml:space="preserve">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w:t>
            </w:r>
            <w:proofErr w:type="spellStart"/>
            <w:r>
              <w:rPr>
                <w:rFonts w:eastAsiaTheme="minorEastAsia"/>
                <w:iCs/>
                <w:kern w:val="2"/>
                <w:lang w:eastAsia="zh-CN"/>
              </w:rPr>
              <w:t>gNB</w:t>
            </w:r>
            <w:proofErr w:type="spellEnd"/>
            <w:r>
              <w:rPr>
                <w:rFonts w:eastAsiaTheme="minorEastAsia"/>
                <w:iCs/>
                <w:kern w:val="2"/>
                <w:lang w:eastAsia="zh-CN"/>
              </w:rPr>
              <w:t xml:space="preserve">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 PUCCH A &amp; B are dropped before multiplexing. But if </w:t>
            </w:r>
            <w:proofErr w:type="spellStart"/>
            <w:r>
              <w:rPr>
                <w:rFonts w:eastAsiaTheme="minorEastAsia"/>
                <w:iCs/>
                <w:kern w:val="2"/>
                <w:lang w:eastAsia="zh-CN"/>
              </w:rPr>
              <w:t>gNB</w:t>
            </w:r>
            <w:proofErr w:type="spellEnd"/>
            <w:r>
              <w:rPr>
                <w:rFonts w:eastAsiaTheme="minorEastAsia"/>
                <w:iCs/>
                <w:kern w:val="2"/>
                <w:lang w:eastAsia="zh-CN"/>
              </w:rPr>
              <w:t xml:space="preserve"> does not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Then PUCCH A&amp;B should be multiplexed and transit using PUCCH C. This means, now depends on </w:t>
            </w:r>
            <w:proofErr w:type="spellStart"/>
            <w:r>
              <w:rPr>
                <w:rFonts w:eastAsiaTheme="minorEastAsia"/>
                <w:iCs/>
                <w:kern w:val="2"/>
                <w:lang w:eastAsia="zh-CN"/>
              </w:rPr>
              <w:t>Scell</w:t>
            </w:r>
            <w:proofErr w:type="spellEnd"/>
            <w:r>
              <w:rPr>
                <w:rFonts w:eastAsiaTheme="minorEastAsia"/>
                <w:iCs/>
                <w:kern w:val="2"/>
                <w:lang w:eastAsia="zh-CN"/>
              </w:rPr>
              <w:t xml:space="preserve"> has dynamic A/N or not, </w:t>
            </w:r>
            <w:proofErr w:type="spellStart"/>
            <w:r>
              <w:rPr>
                <w:rFonts w:eastAsiaTheme="minorEastAsia"/>
                <w:iCs/>
                <w:kern w:val="2"/>
                <w:lang w:eastAsia="zh-CN"/>
              </w:rPr>
              <w:t>Pcell</w:t>
            </w:r>
            <w:proofErr w:type="spellEnd"/>
            <w:r>
              <w:rPr>
                <w:rFonts w:eastAsiaTheme="minorEastAsia"/>
                <w:iCs/>
                <w:kern w:val="2"/>
                <w:lang w:eastAsia="zh-CN"/>
              </w:rPr>
              <w:t xml:space="preserve"> either do dropping or intra-UE multiplexing. Isn’t that </w:t>
            </w:r>
            <w:proofErr w:type="spellStart"/>
            <w:r>
              <w:rPr>
                <w:rFonts w:eastAsiaTheme="minorEastAsia"/>
                <w:iCs/>
                <w:kern w:val="2"/>
                <w:lang w:eastAsia="zh-CN"/>
              </w:rPr>
              <w:t>compicated</w:t>
            </w:r>
            <w:proofErr w:type="spellEnd"/>
            <w:r>
              <w:rPr>
                <w:rFonts w:eastAsiaTheme="minorEastAsia"/>
                <w:iCs/>
                <w:kern w:val="2"/>
                <w:lang w:eastAsia="zh-CN"/>
              </w:rPr>
              <w:t xml:space="preserve"> </w:t>
            </w:r>
            <w:proofErr w:type="spellStart"/>
            <w:r>
              <w:rPr>
                <w:rFonts w:eastAsiaTheme="minorEastAsia"/>
                <w:iCs/>
                <w:kern w:val="2"/>
                <w:lang w:eastAsia="zh-CN"/>
              </w:rPr>
              <w:t>Pcell</w:t>
            </w:r>
            <w:proofErr w:type="spellEnd"/>
            <w:r>
              <w:rPr>
                <w:rFonts w:eastAsiaTheme="minorEastAsia"/>
                <w:iCs/>
                <w:kern w:val="2"/>
                <w:lang w:eastAsia="zh-CN"/>
              </w:rPr>
              <w:t xml:space="preserve">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AE4712">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105" w:type="dxa"/>
          </w:tcPr>
          <w:p w14:paraId="5D136CE8" w14:textId="77777777" w:rsidR="00175B43" w:rsidRPr="00E753F6" w:rsidRDefault="00175B43" w:rsidP="00AE4712">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7.5. 5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786C68">
      <w:pPr>
        <w:pStyle w:val="ListParagraph"/>
        <w:numPr>
          <w:ilvl w:val="0"/>
          <w:numId w:val="160"/>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786C68">
      <w:pPr>
        <w:pStyle w:val="ListParagraph"/>
        <w:numPr>
          <w:ilvl w:val="0"/>
          <w:numId w:val="160"/>
        </w:numPr>
        <w:spacing w:after="160" w:line="259" w:lineRule="auto"/>
        <w:rPr>
          <w:rFonts w:eastAsia="Calibri"/>
        </w:rPr>
      </w:pPr>
      <w:r>
        <w:rPr>
          <w:rFonts w:eastAsia="Calibri"/>
        </w:rPr>
        <w:t>Looking at the input given to Proposal 7.4.1</w:t>
      </w:r>
    </w:p>
    <w:p w14:paraId="07D6BD7E" w14:textId="77777777" w:rsidR="00175B43" w:rsidRDefault="00175B43" w:rsidP="00786C68">
      <w:pPr>
        <w:pStyle w:val="ListParagraph"/>
        <w:numPr>
          <w:ilvl w:val="1"/>
          <w:numId w:val="160"/>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786C68">
      <w:pPr>
        <w:pStyle w:val="ListParagraph"/>
        <w:numPr>
          <w:ilvl w:val="1"/>
          <w:numId w:val="160"/>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w:t>
      </w:r>
      <w:r w:rsidRPr="00F24B17">
        <w:rPr>
          <w:rFonts w:eastAsia="Calibri"/>
          <w:b/>
          <w:bCs/>
          <w:i/>
          <w:iCs/>
          <w:color w:val="FF0000"/>
          <w:sz w:val="22"/>
          <w:szCs w:val="22"/>
        </w:rPr>
        <w:lastRenderedPageBreak/>
        <w:t xml:space="preserve">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AE4712">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0412D0C1" w:rsidR="00175B43" w:rsidRPr="00043027" w:rsidRDefault="006079D4" w:rsidP="00AE4712">
            <w:pPr>
              <w:spacing w:beforeLines="50" w:before="120" w:after="0"/>
              <w:rPr>
                <w:rFonts w:eastAsiaTheme="minorEastAsia"/>
                <w:iCs/>
                <w:kern w:val="2"/>
                <w:lang w:eastAsia="zh-CN"/>
              </w:rPr>
            </w:pPr>
            <w:del w:id="90" w:author="Wong, Shin Horng" w:date="2022-03-01T11:18:00Z">
              <w:r w:rsidDel="004D03EB">
                <w:rPr>
                  <w:kern w:val="2"/>
                  <w:lang w:eastAsia="zh-CN"/>
                </w:rPr>
                <w:delText>Sony (proposal unclear)</w:delText>
              </w:r>
              <w:r w:rsidR="00823412" w:rsidDel="004D03EB">
                <w:rPr>
                  <w:kern w:val="2"/>
                  <w:lang w:eastAsia="zh-CN"/>
                </w:rPr>
                <w:delText xml:space="preserve">, </w:delText>
              </w:r>
            </w:del>
            <w:r w:rsidR="00823412">
              <w:rPr>
                <w:kern w:val="2"/>
                <w:lang w:eastAsia="zh-CN"/>
              </w:rPr>
              <w:t>Samsung</w:t>
            </w:r>
            <w:r w:rsidR="00310B70">
              <w:rPr>
                <w:kern w:val="2"/>
                <w:lang w:eastAsia="zh-CN"/>
              </w:rPr>
              <w:t>, vivo</w:t>
            </w:r>
            <w:r w:rsidR="00043027">
              <w:rPr>
                <w:rFonts w:eastAsiaTheme="minorEastAsia" w:hint="eastAsia"/>
                <w:kern w:val="2"/>
                <w:lang w:eastAsia="zh-CN"/>
              </w:rPr>
              <w:t>, CATT</w:t>
            </w:r>
            <w:r w:rsidR="007C31A6">
              <w:rPr>
                <w:kern w:val="2"/>
                <w:lang w:eastAsia="zh-CN"/>
              </w:rPr>
              <w:t>, ZTE</w:t>
            </w:r>
          </w:p>
        </w:tc>
      </w:tr>
      <w:tr w:rsidR="00175B43" w:rsidRPr="00B75A43" w14:paraId="51279418" w14:textId="77777777" w:rsidTr="00AE4712">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5A05AE98" w:rsidR="00175B43" w:rsidRPr="00B75A43" w:rsidRDefault="004E2174" w:rsidP="00AE4712">
            <w:pPr>
              <w:spacing w:beforeLines="50" w:before="120" w:after="0"/>
              <w:rPr>
                <w:kern w:val="2"/>
                <w:lang w:eastAsia="zh-CN"/>
              </w:rPr>
            </w:pPr>
            <w:r>
              <w:rPr>
                <w:kern w:val="2"/>
                <w:lang w:eastAsia="zh-CN"/>
              </w:rPr>
              <w:t>QC</w:t>
            </w:r>
            <w:r w:rsidR="006F3D1F">
              <w:rPr>
                <w:kern w:val="2"/>
                <w:lang w:eastAsia="zh-CN"/>
              </w:rPr>
              <w:t>, DOCOMO</w:t>
            </w:r>
            <w:r w:rsidR="001C1033">
              <w:rPr>
                <w:kern w:val="2"/>
                <w:lang w:eastAsia="zh-CN"/>
              </w:rPr>
              <w:t>, Nokia/NSB</w:t>
            </w: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6079D4" w:rsidRPr="00B75A43" w14:paraId="5619C568" w14:textId="77777777" w:rsidTr="00AE4712">
        <w:tc>
          <w:tcPr>
            <w:tcW w:w="1529" w:type="dxa"/>
            <w:tcBorders>
              <w:top w:val="single" w:sz="4" w:space="0" w:color="auto"/>
              <w:left w:val="single" w:sz="4" w:space="0" w:color="auto"/>
              <w:bottom w:val="single" w:sz="4" w:space="0" w:color="auto"/>
              <w:right w:val="single" w:sz="4" w:space="0" w:color="auto"/>
            </w:tcBorders>
          </w:tcPr>
          <w:p w14:paraId="3C6C0A25" w14:textId="0BE9282B" w:rsidR="006079D4" w:rsidRPr="00B75A43" w:rsidRDefault="006079D4" w:rsidP="006079D4">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AB6AFA6" w14:textId="77777777" w:rsidR="006079D4" w:rsidRDefault="006079D4" w:rsidP="006079D4">
            <w:pPr>
              <w:spacing w:beforeLines="50" w:before="120" w:after="0"/>
              <w:rPr>
                <w:iCs/>
                <w:kern w:val="2"/>
                <w:lang w:eastAsia="zh-CN"/>
              </w:rPr>
            </w:pPr>
            <w:r>
              <w:rPr>
                <w:iCs/>
                <w:kern w:val="2"/>
                <w:lang w:eastAsia="zh-CN"/>
              </w:rPr>
              <w:t>Still do not understand the proposal:</w:t>
            </w:r>
          </w:p>
          <w:p w14:paraId="1D7D255C" w14:textId="77777777" w:rsidR="006079D4" w:rsidRDefault="006079D4" w:rsidP="006079D4">
            <w:pPr>
              <w:spacing w:beforeLines="50" w:before="120" w:after="0"/>
              <w:rPr>
                <w:iCs/>
                <w:kern w:val="2"/>
                <w:lang w:eastAsia="zh-CN"/>
              </w:rPr>
            </w:pPr>
            <w:r w:rsidRPr="005960E1">
              <w:rPr>
                <w:b/>
                <w:bCs/>
                <w:iCs/>
                <w:kern w:val="2"/>
                <w:lang w:eastAsia="zh-CN"/>
              </w:rPr>
              <w:t>For the Initial PUCCH</w:t>
            </w:r>
            <w:r>
              <w:rPr>
                <w:iCs/>
                <w:kern w:val="2"/>
                <w:lang w:eastAsia="zh-CN"/>
              </w:rPr>
              <w:t>:</w:t>
            </w:r>
          </w:p>
          <w:p w14:paraId="650EFAC9" w14:textId="77777777" w:rsidR="006079D4" w:rsidRPr="00400879" w:rsidRDefault="006079D4" w:rsidP="00786C68">
            <w:pPr>
              <w:pStyle w:val="ListParagraph"/>
              <w:numPr>
                <w:ilvl w:val="0"/>
                <w:numId w:val="162"/>
              </w:numPr>
              <w:spacing w:beforeLines="50" w:before="120" w:after="0"/>
              <w:rPr>
                <w:iCs/>
                <w:kern w:val="2"/>
                <w:lang w:eastAsia="zh-CN"/>
              </w:rPr>
            </w:pPr>
            <w:r w:rsidRPr="00400879">
              <w:rPr>
                <w:iCs/>
                <w:kern w:val="2"/>
                <w:lang w:eastAsia="zh-CN"/>
              </w:rPr>
              <w:t>It isn’t clear if the resultant PUCCH contains both LP SPS HARQ-ACK and HP SPS HARQ-ACK or not.  For example in figure below SPS#1 has LP HARQ-ACK and SPS#2 has HP HARQ-ACK and both goes to a single PUCCH.  And the resultant PUCCH cannot be transmitted.  Is this the scenario being described?</w:t>
            </w:r>
          </w:p>
          <w:p w14:paraId="0AB7CBFC" w14:textId="77777777" w:rsidR="006079D4" w:rsidRPr="00400879" w:rsidRDefault="006079D4" w:rsidP="00786C68">
            <w:pPr>
              <w:pStyle w:val="ListParagraph"/>
              <w:numPr>
                <w:ilvl w:val="0"/>
                <w:numId w:val="162"/>
              </w:numPr>
              <w:spacing w:beforeLines="50" w:before="120" w:after="0"/>
              <w:rPr>
                <w:iCs/>
                <w:kern w:val="2"/>
                <w:lang w:eastAsia="zh-CN"/>
              </w:rPr>
            </w:pPr>
            <w:r w:rsidRPr="00400879">
              <w:rPr>
                <w:iCs/>
                <w:kern w:val="2"/>
                <w:lang w:eastAsia="zh-CN"/>
              </w:rPr>
              <w:t xml:space="preserve">Do we then </w:t>
            </w:r>
            <w:proofErr w:type="spellStart"/>
            <w:r w:rsidRPr="00400879">
              <w:rPr>
                <w:iCs/>
                <w:kern w:val="2"/>
                <w:lang w:eastAsia="zh-CN"/>
              </w:rPr>
              <w:t>demux</w:t>
            </w:r>
            <w:proofErr w:type="spellEnd"/>
            <w:r w:rsidRPr="00400879">
              <w:rPr>
                <w:iCs/>
                <w:kern w:val="2"/>
                <w:lang w:eastAsia="zh-CN"/>
              </w:rPr>
              <w:t xml:space="preserve"> the SPS HARQ-ACKs so that they are grouped into separate PHY priorities (if there are more than 2 SPS) and then each group proceed to find a target PUCCH?</w:t>
            </w:r>
          </w:p>
          <w:p w14:paraId="481949A7" w14:textId="77777777" w:rsidR="006079D4" w:rsidRDefault="006079D4" w:rsidP="006079D4">
            <w:pPr>
              <w:spacing w:beforeLines="50" w:before="120" w:after="0"/>
              <w:rPr>
                <w:iCs/>
                <w:kern w:val="2"/>
                <w:lang w:eastAsia="zh-CN"/>
              </w:rPr>
            </w:pPr>
          </w:p>
          <w:p w14:paraId="0D2B73F9" w14:textId="77777777" w:rsidR="006079D4" w:rsidRDefault="006079D4" w:rsidP="006079D4">
            <w:pPr>
              <w:spacing w:beforeLines="50" w:before="120" w:after="0"/>
              <w:rPr>
                <w:iCs/>
                <w:kern w:val="2"/>
                <w:lang w:eastAsia="zh-CN"/>
              </w:rPr>
            </w:pPr>
            <w:r>
              <w:rPr>
                <w:iCs/>
                <w:noProof/>
                <w:kern w:val="2"/>
                <w:lang w:val="en-US" w:eastAsia="ko-KR"/>
              </w:rPr>
              <w:drawing>
                <wp:inline distT="0" distB="0" distL="0" distR="0" wp14:anchorId="73D0B0C0" wp14:editId="2819A03A">
                  <wp:extent cx="4183200" cy="1155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83200" cy="1155600"/>
                          </a:xfrm>
                          <a:prstGeom prst="rect">
                            <a:avLst/>
                          </a:prstGeom>
                          <a:noFill/>
                        </pic:spPr>
                      </pic:pic>
                    </a:graphicData>
                  </a:graphic>
                </wp:inline>
              </w:drawing>
            </w:r>
          </w:p>
          <w:p w14:paraId="570CC4F0" w14:textId="77777777" w:rsidR="006079D4" w:rsidRDefault="006079D4" w:rsidP="006079D4">
            <w:pPr>
              <w:spacing w:beforeLines="50" w:before="120" w:after="0"/>
              <w:rPr>
                <w:iCs/>
                <w:kern w:val="2"/>
                <w:lang w:eastAsia="zh-CN"/>
              </w:rPr>
            </w:pPr>
          </w:p>
          <w:p w14:paraId="1FEC0ED8" w14:textId="77777777" w:rsidR="006079D4" w:rsidRDefault="006079D4" w:rsidP="006079D4">
            <w:pPr>
              <w:spacing w:beforeLines="50" w:before="120" w:after="0"/>
              <w:rPr>
                <w:iCs/>
                <w:kern w:val="2"/>
                <w:lang w:eastAsia="zh-CN"/>
              </w:rPr>
            </w:pPr>
          </w:p>
          <w:p w14:paraId="3E023E46" w14:textId="77777777" w:rsidR="006079D4" w:rsidRDefault="006079D4" w:rsidP="006079D4">
            <w:pPr>
              <w:spacing w:beforeLines="50" w:before="120" w:after="0"/>
              <w:rPr>
                <w:iCs/>
                <w:kern w:val="2"/>
                <w:lang w:eastAsia="zh-CN"/>
              </w:rPr>
            </w:pPr>
            <w:r w:rsidRPr="005960E1">
              <w:rPr>
                <w:b/>
                <w:bCs/>
                <w:iCs/>
                <w:kern w:val="2"/>
                <w:lang w:eastAsia="zh-CN"/>
              </w:rPr>
              <w:lastRenderedPageBreak/>
              <w:t xml:space="preserve">For the </w:t>
            </w:r>
            <w:r>
              <w:rPr>
                <w:b/>
                <w:bCs/>
                <w:iCs/>
                <w:kern w:val="2"/>
                <w:lang w:eastAsia="zh-CN"/>
              </w:rPr>
              <w:t xml:space="preserve">Target </w:t>
            </w:r>
            <w:r w:rsidRPr="005960E1">
              <w:rPr>
                <w:b/>
                <w:bCs/>
                <w:iCs/>
                <w:kern w:val="2"/>
                <w:lang w:eastAsia="zh-CN"/>
              </w:rPr>
              <w:t>PUCCH</w:t>
            </w:r>
            <w:r>
              <w:rPr>
                <w:iCs/>
                <w:kern w:val="2"/>
                <w:lang w:eastAsia="zh-CN"/>
              </w:rPr>
              <w:t>:</w:t>
            </w:r>
          </w:p>
          <w:p w14:paraId="771BDA0B" w14:textId="77777777" w:rsidR="006079D4" w:rsidRDefault="006079D4" w:rsidP="006079D4">
            <w:pPr>
              <w:spacing w:beforeLines="50" w:before="120" w:after="0"/>
              <w:rPr>
                <w:iCs/>
                <w:kern w:val="2"/>
                <w:lang w:eastAsia="zh-CN"/>
              </w:rPr>
            </w:pPr>
            <w:r>
              <w:rPr>
                <w:iCs/>
                <w:kern w:val="2"/>
                <w:lang w:eastAsia="zh-CN"/>
              </w:rPr>
              <w:t>What does this sentence mean:</w:t>
            </w:r>
          </w:p>
          <w:p w14:paraId="0288D74E" w14:textId="77777777" w:rsidR="006079D4" w:rsidRDefault="006079D4" w:rsidP="006079D4">
            <w:pPr>
              <w:spacing w:beforeLines="50" w:before="120" w:after="0"/>
              <w:ind w:left="284"/>
              <w:rPr>
                <w:iCs/>
                <w:kern w:val="2"/>
                <w:lang w:eastAsia="zh-CN"/>
              </w:rPr>
            </w:pPr>
            <w:r w:rsidRPr="00F24B17">
              <w:rPr>
                <w:rFonts w:eastAsia="Batang"/>
                <w:b/>
                <w:i/>
                <w:iCs/>
              </w:rPr>
              <w:t>The target PUCCH slot </w:t>
            </w:r>
            <w:r w:rsidRPr="00F24B17">
              <w:rPr>
                <w:rFonts w:eastAsia="Batang"/>
                <w:b/>
                <w:i/>
                <w:iCs/>
                <w:color w:val="FF0000"/>
              </w:rPr>
              <w:t xml:space="preserve"> for a certain 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w:t>
            </w:r>
            <w:r>
              <w:rPr>
                <w:rFonts w:eastAsia="Batang"/>
                <w:b/>
                <w:i/>
                <w:iCs/>
              </w:rPr>
              <w:t xml:space="preserve"> …</w:t>
            </w:r>
          </w:p>
          <w:p w14:paraId="56B86FD3" w14:textId="77777777" w:rsidR="006079D4" w:rsidRDefault="006079D4" w:rsidP="006079D4">
            <w:pPr>
              <w:spacing w:beforeLines="50" w:before="120" w:after="0"/>
              <w:rPr>
                <w:iCs/>
                <w:kern w:val="2"/>
                <w:lang w:eastAsia="zh-CN"/>
              </w:rPr>
            </w:pPr>
          </w:p>
          <w:p w14:paraId="7CA6DD19" w14:textId="77777777" w:rsidR="006079D4" w:rsidRDefault="006079D4" w:rsidP="006079D4">
            <w:pPr>
              <w:spacing w:beforeLines="50" w:before="120" w:after="0"/>
              <w:rPr>
                <w:iCs/>
                <w:kern w:val="2"/>
                <w:lang w:eastAsia="zh-CN"/>
              </w:rPr>
            </w:pPr>
            <w:r>
              <w:rPr>
                <w:iCs/>
                <w:kern w:val="2"/>
                <w:lang w:eastAsia="zh-CN"/>
              </w:rPr>
              <w:t>What does “</w:t>
            </w:r>
            <w:r w:rsidRPr="005960E1">
              <w:rPr>
                <w:i/>
                <w:kern w:val="2"/>
                <w:lang w:eastAsia="zh-CN"/>
              </w:rPr>
              <w:t>for a certain PHY priority</w:t>
            </w:r>
            <w:r>
              <w:rPr>
                <w:iCs/>
                <w:kern w:val="2"/>
                <w:lang w:eastAsia="zh-CN"/>
              </w:rPr>
              <w:t>” means?  Since the target PUCCH is the resultant PUCCH or resultant PUSCH after multiplexing, is this “</w:t>
            </w:r>
            <w:r w:rsidRPr="005960E1">
              <w:rPr>
                <w:i/>
                <w:kern w:val="2"/>
                <w:lang w:eastAsia="zh-CN"/>
              </w:rPr>
              <w:t>for a certain PHY priority</w:t>
            </w:r>
            <w:r>
              <w:rPr>
                <w:iCs/>
                <w:kern w:val="2"/>
                <w:lang w:eastAsia="zh-CN"/>
              </w:rPr>
              <w:t>” refers to the PHY priority of resultant PUCCH/PUSCH?</w:t>
            </w:r>
          </w:p>
          <w:p w14:paraId="287D0B0F" w14:textId="77777777" w:rsidR="006079D4" w:rsidRDefault="006079D4" w:rsidP="006079D4">
            <w:pPr>
              <w:spacing w:beforeLines="50" w:before="120" w:after="0"/>
              <w:rPr>
                <w:iCs/>
                <w:kern w:val="2"/>
                <w:lang w:eastAsia="zh-CN"/>
              </w:rPr>
            </w:pPr>
            <w:r>
              <w:rPr>
                <w:iCs/>
                <w:kern w:val="2"/>
                <w:lang w:eastAsia="zh-CN"/>
              </w:rPr>
              <w:t>Does this proposal allow:</w:t>
            </w:r>
          </w:p>
          <w:p w14:paraId="601E0568"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to be multiplexed into a target HP PUCCH/PUSCH?</w:t>
            </w:r>
          </w:p>
          <w:p w14:paraId="7AC24124"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HP SPS HARQ-ACK to be multiplexed into a target LP PUCCH/PUSCH?</w:t>
            </w:r>
          </w:p>
          <w:p w14:paraId="094A0488"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 HP SPS HARQ-ACK to be multiplexed into a target HP PUCCH/PUSCH?</w:t>
            </w:r>
          </w:p>
          <w:p w14:paraId="779C9205"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 HP SPS HARQ-ACK to be multiplexed into a target LP PUCCH/PUSCH?</w:t>
            </w:r>
          </w:p>
          <w:p w14:paraId="4C9AC7FF" w14:textId="77777777" w:rsidR="006079D4" w:rsidRDefault="006079D4" w:rsidP="006079D4">
            <w:pPr>
              <w:spacing w:beforeLines="50" w:before="120" w:after="0"/>
              <w:rPr>
                <w:iCs/>
                <w:kern w:val="2"/>
                <w:lang w:eastAsia="zh-CN"/>
              </w:rPr>
            </w:pPr>
          </w:p>
          <w:p w14:paraId="68F756FA" w14:textId="77777777" w:rsidR="006079D4" w:rsidRDefault="006079D4" w:rsidP="006079D4">
            <w:pPr>
              <w:spacing w:beforeLines="50" w:before="120" w:after="0"/>
              <w:rPr>
                <w:iCs/>
                <w:kern w:val="2"/>
                <w:lang w:eastAsia="zh-CN"/>
              </w:rPr>
            </w:pPr>
            <w:r>
              <w:rPr>
                <w:iCs/>
                <w:kern w:val="2"/>
                <w:lang w:eastAsia="zh-CN"/>
              </w:rPr>
              <w:t>The description in the proposal addresses none of these scenarios which should be the fundamental reason for intra-UE mux &amp; SPS HARQ-ACK deferral.  It isn’t even clear which scenarios the proposal is actually targeting or which combination of LP/HP initial PUCCH and LP/HP target PUCCH/PUSCH it is referring to.</w:t>
            </w:r>
          </w:p>
          <w:p w14:paraId="17CE081B" w14:textId="77777777" w:rsidR="006079D4" w:rsidRPr="00B75A43" w:rsidRDefault="006079D4" w:rsidP="006079D4">
            <w:pPr>
              <w:spacing w:beforeLines="50" w:before="120" w:after="0"/>
              <w:rPr>
                <w:iCs/>
                <w:kern w:val="2"/>
                <w:lang w:eastAsia="zh-CN"/>
              </w:rPr>
            </w:pPr>
          </w:p>
        </w:tc>
      </w:tr>
      <w:tr w:rsidR="006079D4" w:rsidRPr="00B75A43" w14:paraId="0A5F798B" w14:textId="77777777" w:rsidTr="00AE4712">
        <w:tc>
          <w:tcPr>
            <w:tcW w:w="1529" w:type="dxa"/>
            <w:tcBorders>
              <w:top w:val="single" w:sz="4" w:space="0" w:color="auto"/>
              <w:left w:val="single" w:sz="4" w:space="0" w:color="auto"/>
              <w:bottom w:val="single" w:sz="4" w:space="0" w:color="auto"/>
              <w:right w:val="single" w:sz="4" w:space="0" w:color="auto"/>
            </w:tcBorders>
          </w:tcPr>
          <w:p w14:paraId="35B6F934" w14:textId="3A74D9A3" w:rsidR="006079D4" w:rsidRPr="00D84738" w:rsidRDefault="00D84738" w:rsidP="006079D4">
            <w:pPr>
              <w:spacing w:beforeLines="50" w:before="120" w:after="0"/>
              <w:rPr>
                <w:kern w:val="2"/>
                <w:lang w:eastAsia="zh-CN"/>
              </w:rPr>
            </w:pPr>
            <w:r w:rsidRPr="00D84738">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1A123FA" w14:textId="77777777" w:rsidR="006079D4" w:rsidRDefault="00D84738" w:rsidP="006079D4">
            <w:pPr>
              <w:spacing w:beforeLines="50" w:before="120" w:after="0"/>
              <w:rPr>
                <w:kern w:val="2"/>
                <w:lang w:eastAsia="zh-CN"/>
              </w:rPr>
            </w:pPr>
            <w:r>
              <w:rPr>
                <w:kern w:val="2"/>
                <w:lang w:eastAsia="zh-CN"/>
              </w:rPr>
              <w:t>HP and LP determination should be separate – same as for joint operation with PHY prioritization.</w:t>
            </w:r>
          </w:p>
          <w:p w14:paraId="7C97A2DE" w14:textId="77777777" w:rsidR="00D84738" w:rsidRDefault="00D84738" w:rsidP="006079D4">
            <w:pPr>
              <w:spacing w:beforeLines="50" w:before="120" w:after="0"/>
              <w:rPr>
                <w:kern w:val="2"/>
                <w:lang w:eastAsia="zh-CN"/>
              </w:rPr>
            </w:pPr>
            <w:r>
              <w:rPr>
                <w:kern w:val="2"/>
                <w:lang w:eastAsia="zh-CN"/>
              </w:rPr>
              <w:t>For different PUCCH time units, as in Huawei’s case, only the first HP SPS HARQ-ACK would be multiplexed with LP SPS HARQ-ACK – the other HP SPS HARQ-ACK would not.</w:t>
            </w:r>
          </w:p>
          <w:p w14:paraId="5A80A982" w14:textId="77777777" w:rsidR="00D84738" w:rsidRDefault="00D84738" w:rsidP="006079D4">
            <w:pPr>
              <w:spacing w:beforeLines="50" w:before="120" w:after="0"/>
              <w:rPr>
                <w:kern w:val="2"/>
                <w:lang w:eastAsia="zh-CN"/>
              </w:rPr>
            </w:pPr>
            <w:r>
              <w:rPr>
                <w:kern w:val="2"/>
                <w:lang w:eastAsia="zh-CN"/>
              </w:rPr>
              <w:t>For the demultiplexing issue raised by Sony, it exists for the same priority. SR can be multiplexed in the SPS HARQ-ACK PUCCH</w:t>
            </w:r>
            <w:r w:rsidR="000053D7">
              <w:rPr>
                <w:kern w:val="2"/>
                <w:lang w:eastAsia="zh-CN"/>
              </w:rPr>
              <w:t xml:space="preserve"> - when a UE determines to defer SPS HARQ-ACK, the UE needs to demultiplex from the SR. So, there is no issue for multiplexing of different priorities.</w:t>
            </w:r>
          </w:p>
          <w:p w14:paraId="4783123D" w14:textId="63AD7558" w:rsidR="000053D7" w:rsidRPr="00D84738" w:rsidRDefault="000053D7" w:rsidP="006079D4">
            <w:pPr>
              <w:spacing w:beforeLines="50" w:before="120" w:after="0"/>
              <w:rPr>
                <w:kern w:val="2"/>
                <w:lang w:eastAsia="zh-CN"/>
              </w:rPr>
            </w:pPr>
            <w:r>
              <w:rPr>
                <w:kern w:val="2"/>
                <w:lang w:eastAsia="zh-CN"/>
              </w:rPr>
              <w:t>For the details related to the FFS, we don’t think there is any issue.</w:t>
            </w:r>
          </w:p>
        </w:tc>
      </w:tr>
      <w:tr w:rsidR="00360002" w:rsidRPr="00B75A43" w14:paraId="47C26C77" w14:textId="77777777" w:rsidTr="00AE4712">
        <w:tc>
          <w:tcPr>
            <w:tcW w:w="1529" w:type="dxa"/>
            <w:tcBorders>
              <w:top w:val="single" w:sz="4" w:space="0" w:color="auto"/>
              <w:left w:val="single" w:sz="4" w:space="0" w:color="auto"/>
              <w:bottom w:val="single" w:sz="4" w:space="0" w:color="auto"/>
              <w:right w:val="single" w:sz="4" w:space="0" w:color="auto"/>
            </w:tcBorders>
          </w:tcPr>
          <w:p w14:paraId="0BC672A3" w14:textId="1A981075" w:rsidR="00360002" w:rsidRPr="00B75A43" w:rsidRDefault="00360002" w:rsidP="00360002">
            <w:pPr>
              <w:spacing w:beforeLines="50" w:before="120" w:after="0"/>
              <w:rPr>
                <w:kern w:val="2"/>
                <w:lang w:eastAsia="zh-CN"/>
              </w:rPr>
            </w:pPr>
            <w:r w:rsidRPr="00351FD8">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7287FFA" w14:textId="56BC063E" w:rsidR="00360002" w:rsidRPr="00B75A43" w:rsidRDefault="00360002" w:rsidP="00360002">
            <w:pPr>
              <w:spacing w:beforeLines="50" w:before="120" w:after="0"/>
              <w:rPr>
                <w:kern w:val="2"/>
                <w:lang w:eastAsia="zh-CN"/>
              </w:rPr>
            </w:pPr>
            <w:r w:rsidRPr="00351FD8">
              <w:rPr>
                <w:kern w:val="2"/>
                <w:lang w:eastAsia="zh-CN"/>
              </w:rPr>
              <w:t>Complicated new feature with very little benefit should not be introduced in late stage of Rel-17. We have seriously concern that Rel-17 URLLC cannot be completed because of introducing this feature at late stage.</w:t>
            </w:r>
          </w:p>
        </w:tc>
      </w:tr>
      <w:tr w:rsidR="00310B70" w:rsidRPr="00B75A43" w14:paraId="2B027270" w14:textId="77777777" w:rsidTr="00AE4712">
        <w:tc>
          <w:tcPr>
            <w:tcW w:w="1529" w:type="dxa"/>
            <w:tcBorders>
              <w:top w:val="single" w:sz="4" w:space="0" w:color="auto"/>
              <w:left w:val="single" w:sz="4" w:space="0" w:color="auto"/>
              <w:bottom w:val="single" w:sz="4" w:space="0" w:color="auto"/>
              <w:right w:val="single" w:sz="4" w:space="0" w:color="auto"/>
            </w:tcBorders>
          </w:tcPr>
          <w:p w14:paraId="08C7F87C" w14:textId="75C1EEDA" w:rsidR="00310B70" w:rsidRPr="00B75A43" w:rsidRDefault="00310B70" w:rsidP="00310B70">
            <w:pPr>
              <w:spacing w:beforeLines="50" w:before="120" w:after="0"/>
              <w:rPr>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F52226" w14:textId="77777777" w:rsidR="00310B70" w:rsidRDefault="00310B70" w:rsidP="00310B70">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second question </w:t>
            </w:r>
            <w:r w:rsidRPr="008609D6">
              <w:rPr>
                <w:rFonts w:eastAsiaTheme="minorEastAsia"/>
                <w:kern w:val="2"/>
                <w:lang w:eastAsia="zh-CN"/>
              </w:rPr>
              <w:t>for the Target PUCCH</w:t>
            </w:r>
            <w:r>
              <w:rPr>
                <w:rFonts w:eastAsiaTheme="minorEastAsia"/>
                <w:kern w:val="2"/>
                <w:lang w:eastAsia="zh-CN"/>
              </w:rPr>
              <w:t>, for a certain PHY priority refer to the priority of the SPS configuration for which the HARQ-ACK deferral is triggered. Following scenarios are allowed:</w:t>
            </w:r>
          </w:p>
          <w:p w14:paraId="762BD681"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Deferred LP SPS HARQ-ACK to be multiplexed into a target HP PUCCH/PUSCH</w:t>
            </w:r>
            <w:r>
              <w:rPr>
                <w:iCs/>
                <w:kern w:val="2"/>
                <w:lang w:eastAsia="zh-CN"/>
              </w:rPr>
              <w:t>.</w:t>
            </w:r>
          </w:p>
          <w:p w14:paraId="0AD116BE"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 xml:space="preserve">Deferred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12621E84"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lastRenderedPageBreak/>
              <w:t>Deferred LP SPS HARQ-ACK + HP SPS HARQ-ACK to be multiplexed into a target HP PUCCH/PUSCH</w:t>
            </w:r>
            <w:r>
              <w:rPr>
                <w:iCs/>
                <w:kern w:val="2"/>
                <w:lang w:eastAsia="zh-CN"/>
              </w:rPr>
              <w:t>.</w:t>
            </w:r>
          </w:p>
          <w:p w14:paraId="593956DD" w14:textId="77777777" w:rsidR="00310B70" w:rsidRPr="008609D6" w:rsidRDefault="00310B70" w:rsidP="00786C68">
            <w:pPr>
              <w:pStyle w:val="ListParagraph"/>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7A946C0F" w14:textId="77777777" w:rsidR="00310B70" w:rsidRPr="00B75A43" w:rsidRDefault="00310B70" w:rsidP="00310B70">
            <w:pPr>
              <w:spacing w:beforeLines="50" w:before="120" w:after="0"/>
              <w:jc w:val="both"/>
              <w:rPr>
                <w:iCs/>
                <w:kern w:val="2"/>
                <w:lang w:eastAsia="zh-CN"/>
              </w:rPr>
            </w:pPr>
          </w:p>
        </w:tc>
      </w:tr>
      <w:tr w:rsidR="004124A1" w:rsidRPr="00B75A43" w14:paraId="4E4B2E00" w14:textId="77777777" w:rsidTr="00AE4712">
        <w:tc>
          <w:tcPr>
            <w:tcW w:w="1529" w:type="dxa"/>
            <w:tcBorders>
              <w:top w:val="single" w:sz="4" w:space="0" w:color="auto"/>
              <w:left w:val="single" w:sz="4" w:space="0" w:color="auto"/>
              <w:bottom w:val="single" w:sz="4" w:space="0" w:color="auto"/>
              <w:right w:val="single" w:sz="4" w:space="0" w:color="auto"/>
            </w:tcBorders>
          </w:tcPr>
          <w:p w14:paraId="5FA299FD" w14:textId="1BA6CC11" w:rsidR="004124A1" w:rsidRDefault="004124A1" w:rsidP="004124A1">
            <w:pPr>
              <w:spacing w:beforeLines="50" w:before="120" w:after="0"/>
              <w:rPr>
                <w:rFonts w:eastAsiaTheme="minorEastAsia"/>
                <w:kern w:val="2"/>
                <w:lang w:eastAsia="zh-CN"/>
              </w:rPr>
            </w:pPr>
            <w:r>
              <w:rPr>
                <w:kern w:val="2"/>
                <w:lang w:eastAsia="zh-CN"/>
              </w:rPr>
              <w:lastRenderedPageBreak/>
              <w:t>Huawei/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BFA5992" w14:textId="68EF6637" w:rsidR="004124A1" w:rsidRDefault="004124A1" w:rsidP="004124A1">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questions, we think it would belong to the FFS issues, as how to consider the existence of the SPS HARQ-ACK of the other priority for the different time unit lengths case (see our comments under </w:t>
            </w:r>
            <w:r w:rsidRPr="009F702F">
              <w:rPr>
                <w:rFonts w:eastAsiaTheme="minorEastAsia"/>
                <w:kern w:val="2"/>
                <w:lang w:eastAsia="zh-CN"/>
              </w:rPr>
              <w:t>Proposal 7.4.2</w:t>
            </w:r>
            <w:r>
              <w:rPr>
                <w:rFonts w:eastAsiaTheme="minorEastAsia"/>
                <w:kern w:val="2"/>
                <w:lang w:eastAsia="zh-CN"/>
              </w:rPr>
              <w:t>) is not clear to us either. As there are many open issues, we can accept to make it a WA, and to confirm it after the FFS issues are resolved.</w:t>
            </w:r>
          </w:p>
        </w:tc>
      </w:tr>
      <w:tr w:rsidR="006F3D1F" w:rsidRPr="00B75A43" w14:paraId="733CE171" w14:textId="77777777" w:rsidTr="00AE4712">
        <w:tc>
          <w:tcPr>
            <w:tcW w:w="1529" w:type="dxa"/>
            <w:tcBorders>
              <w:top w:val="single" w:sz="4" w:space="0" w:color="auto"/>
              <w:left w:val="single" w:sz="4" w:space="0" w:color="auto"/>
              <w:bottom w:val="single" w:sz="4" w:space="0" w:color="auto"/>
              <w:right w:val="single" w:sz="4" w:space="0" w:color="auto"/>
            </w:tcBorders>
          </w:tcPr>
          <w:p w14:paraId="34E1D4FE" w14:textId="67EB2D87" w:rsidR="006F3D1F" w:rsidRDefault="006F3D1F" w:rsidP="006F3D1F">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F112DCC" w14:textId="77777777" w:rsidR="003B5FCD" w:rsidRDefault="006F3D1F" w:rsidP="006F3D1F">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prefer not to support so complicated feature. </w:t>
            </w:r>
          </w:p>
          <w:p w14:paraId="443E8DC4" w14:textId="2AFB928A" w:rsidR="006F3D1F" w:rsidRDefault="006F3D1F" w:rsidP="006F3D1F">
            <w:pPr>
              <w:spacing w:beforeLines="50" w:before="120" w:after="0"/>
              <w:rPr>
                <w:rFonts w:eastAsiaTheme="minorEastAsia"/>
                <w:kern w:val="2"/>
                <w:lang w:eastAsia="zh-CN"/>
              </w:rPr>
            </w:pPr>
            <w:r>
              <w:rPr>
                <w:rFonts w:eastAsiaTheme="minorEastAsia"/>
                <w:kern w:val="2"/>
                <w:lang w:eastAsia="zh-CN"/>
              </w:rPr>
              <w:t xml:space="preserve">As pointed </w:t>
            </w:r>
            <w:proofErr w:type="spellStart"/>
            <w:r>
              <w:rPr>
                <w:rFonts w:eastAsiaTheme="minorEastAsia"/>
                <w:kern w:val="2"/>
                <w:lang w:eastAsia="zh-CN"/>
              </w:rPr>
              <w:t>our</w:t>
            </w:r>
            <w:proofErr w:type="spellEnd"/>
            <w:r>
              <w:rPr>
                <w:rFonts w:eastAsiaTheme="minorEastAsia"/>
                <w:kern w:val="2"/>
                <w:lang w:eastAsia="zh-CN"/>
              </w:rPr>
              <w:t xml:space="preserve"> by Sony, it seems very strange that UE first multiplexes HP and LP, then demultiplex and defer them separately. If such multiplexing and de-multiplexing is acceptable, why can’t we allow deferral for SPS HARQ-ACK which is multiplexed to a PUCCH/PUSCH which is dropped due to collision with DL/SSB</w:t>
            </w:r>
            <w:r w:rsidR="003B5FCD">
              <w:rPr>
                <w:rFonts w:eastAsiaTheme="minorEastAsia"/>
                <w:kern w:val="2"/>
                <w:lang w:eastAsia="zh-CN"/>
              </w:rPr>
              <w:t xml:space="preserve"> after multiplexing</w:t>
            </w:r>
            <w:r>
              <w:rPr>
                <w:rFonts w:eastAsiaTheme="minorEastAsia"/>
                <w:kern w:val="2"/>
                <w:lang w:eastAsia="zh-CN"/>
              </w:rPr>
              <w:t>. Following similar logic here, we can try to multiplex SPS HARQ-ACK to PUCCH/PUSCH if any. Then if the PUCCH/PUSCH is cancelled, the SPS HARQ-ACK is deferred.</w:t>
            </w:r>
            <w:r>
              <w:rPr>
                <w:rFonts w:eastAsiaTheme="minorEastAsia" w:hint="eastAsia"/>
                <w:kern w:val="2"/>
                <w:lang w:eastAsia="zh-CN"/>
              </w:rPr>
              <w:t xml:space="preserve"> </w:t>
            </w:r>
            <w:proofErr w:type="spellStart"/>
            <w:r>
              <w:rPr>
                <w:rFonts w:eastAsiaTheme="minorEastAsia"/>
                <w:kern w:val="2"/>
                <w:lang w:eastAsia="zh-CN"/>
              </w:rPr>
              <w:t>Howeverr</w:t>
            </w:r>
            <w:proofErr w:type="spellEnd"/>
            <w:r>
              <w:rPr>
                <w:rFonts w:eastAsiaTheme="minorEastAsia"/>
                <w:kern w:val="2"/>
                <w:lang w:eastAsia="zh-CN"/>
              </w:rPr>
              <w:t>, it is not the current rule.</w:t>
            </w:r>
          </w:p>
          <w:p w14:paraId="2ED161C9" w14:textId="77777777" w:rsidR="006F3D1F" w:rsidRDefault="006F3D1F" w:rsidP="006F3D1F">
            <w:pPr>
              <w:spacing w:beforeLines="50" w:before="120" w:after="0"/>
              <w:rPr>
                <w:rFonts w:eastAsiaTheme="minorEastAsia"/>
                <w:kern w:val="2"/>
                <w:lang w:eastAsia="zh-CN"/>
              </w:rPr>
            </w:pPr>
          </w:p>
          <w:p w14:paraId="31A11DBC" w14:textId="77777777" w:rsidR="006F3D1F" w:rsidRPr="00B45F00" w:rsidRDefault="006F3D1F" w:rsidP="006F3D1F">
            <w:pPr>
              <w:spacing w:after="0"/>
              <w:rPr>
                <w:rFonts w:ascii="Times" w:eastAsia="Batang" w:hAnsi="Times" w:cs="Times"/>
                <w:b/>
                <w:bCs/>
                <w:lang w:eastAsia="ko-KR"/>
              </w:rPr>
            </w:pPr>
            <w:r w:rsidRPr="00B45F00">
              <w:rPr>
                <w:rFonts w:ascii="Times" w:eastAsia="Batang" w:hAnsi="Times" w:cs="Times"/>
                <w:b/>
                <w:bCs/>
                <w:lang w:eastAsia="ko-KR"/>
              </w:rPr>
              <w:t>Conclusion</w:t>
            </w:r>
          </w:p>
          <w:p w14:paraId="0CFE743D" w14:textId="77777777" w:rsidR="006F3D1F" w:rsidRPr="00B45F00" w:rsidRDefault="006F3D1F" w:rsidP="006F3D1F">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18BE11D1" w14:textId="77777777" w:rsidR="006F3D1F" w:rsidRPr="00B45F00" w:rsidRDefault="006F3D1F" w:rsidP="006F3D1F">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56B4DADB" w14:textId="77777777" w:rsidR="006F3D1F" w:rsidRDefault="006F3D1F" w:rsidP="006F3D1F">
            <w:pPr>
              <w:spacing w:beforeLines="50" w:before="120" w:after="0"/>
              <w:rPr>
                <w:rFonts w:eastAsiaTheme="minorEastAsia"/>
                <w:kern w:val="2"/>
                <w:lang w:eastAsia="zh-CN"/>
              </w:rPr>
            </w:pPr>
          </w:p>
        </w:tc>
      </w:tr>
      <w:tr w:rsidR="007C31A6" w:rsidRPr="00B75A43" w14:paraId="3B61E521" w14:textId="77777777" w:rsidTr="00AE4712">
        <w:tc>
          <w:tcPr>
            <w:tcW w:w="1529" w:type="dxa"/>
            <w:tcBorders>
              <w:top w:val="single" w:sz="4" w:space="0" w:color="auto"/>
              <w:left w:val="single" w:sz="4" w:space="0" w:color="auto"/>
              <w:bottom w:val="single" w:sz="4" w:space="0" w:color="auto"/>
              <w:right w:val="single" w:sz="4" w:space="0" w:color="auto"/>
            </w:tcBorders>
          </w:tcPr>
          <w:p w14:paraId="4CC3E31C" w14:textId="2E1C9E92"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AFC0F33" w14:textId="77777777" w:rsidR="007C31A6" w:rsidRDefault="007C31A6" w:rsidP="007C31A6">
            <w:pPr>
              <w:spacing w:beforeLines="50" w:before="120" w:after="0"/>
              <w:rPr>
                <w:rFonts w:eastAsiaTheme="minorEastAsia"/>
                <w:kern w:val="2"/>
                <w:lang w:eastAsia="zh-CN"/>
              </w:rPr>
            </w:pPr>
            <w:r>
              <w:rPr>
                <w:rFonts w:eastAsiaTheme="minorEastAsia"/>
                <w:kern w:val="2"/>
                <w:lang w:eastAsia="zh-CN"/>
              </w:rPr>
              <w:t xml:space="preserve">I think the motivation of this proposal for deferral determination is based on individual priority of SPS HARQ-ACK if the inter-priority multiplexing resultant PUCCH/PUSCH is not valid or SPS PUCCH is not valid. </w:t>
            </w:r>
          </w:p>
          <w:p w14:paraId="11EC9020" w14:textId="52DFC7EE"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 on target slot, </w:t>
            </w:r>
            <w:r w:rsidRPr="00F24B17">
              <w:rPr>
                <w:rFonts w:eastAsia="Batang"/>
                <w:b/>
                <w:i/>
                <w:iCs/>
                <w:color w:val="FF0000"/>
              </w:rPr>
              <w:t xml:space="preserve">for a certain PHY priority </w:t>
            </w:r>
            <w:r>
              <w:rPr>
                <w:rFonts w:eastAsia="Batang"/>
                <w:iCs/>
              </w:rPr>
              <w:t xml:space="preserve">means that UE is not certain which one could be the earliest available slot, there may be a LP or a HP resource in that slot, depending on which one is the earliest. </w:t>
            </w:r>
          </w:p>
        </w:tc>
      </w:tr>
      <w:tr w:rsidR="001C1033" w:rsidRPr="00B75A43" w14:paraId="08068189" w14:textId="77777777" w:rsidTr="00AE4712">
        <w:tc>
          <w:tcPr>
            <w:tcW w:w="1529" w:type="dxa"/>
            <w:tcBorders>
              <w:top w:val="single" w:sz="4" w:space="0" w:color="auto"/>
              <w:left w:val="single" w:sz="4" w:space="0" w:color="auto"/>
              <w:bottom w:val="single" w:sz="4" w:space="0" w:color="auto"/>
              <w:right w:val="single" w:sz="4" w:space="0" w:color="auto"/>
            </w:tcBorders>
          </w:tcPr>
          <w:p w14:paraId="020C9697" w14:textId="11B5C616" w:rsidR="001C1033" w:rsidRDefault="001C1033" w:rsidP="007C31A6">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F9DFAB" w14:textId="2EE2F8EE" w:rsidR="001C1033" w:rsidRDefault="001C1033" w:rsidP="007C31A6">
            <w:pPr>
              <w:spacing w:beforeLines="50" w:before="120" w:after="0"/>
              <w:rPr>
                <w:rFonts w:eastAsiaTheme="minorEastAsia"/>
                <w:kern w:val="2"/>
                <w:lang w:eastAsia="zh-CN"/>
              </w:rPr>
            </w:pPr>
            <w:r>
              <w:rPr>
                <w:rFonts w:eastAsiaTheme="minorEastAsia"/>
                <w:kern w:val="2"/>
                <w:lang w:eastAsia="zh-CN"/>
              </w:rPr>
              <w:t xml:space="preserve">We have a similar view than QC &amp; DOCOMO, this is becoming very complicated especially for the target slot determination. Considering the late state, this should not be supported. </w:t>
            </w:r>
          </w:p>
        </w:tc>
      </w:tr>
      <w:tr w:rsidR="00DC4EBB" w:rsidRPr="00B75A43" w14:paraId="63E4B866" w14:textId="77777777" w:rsidTr="00AE4712">
        <w:tc>
          <w:tcPr>
            <w:tcW w:w="1529" w:type="dxa"/>
            <w:tcBorders>
              <w:top w:val="single" w:sz="4" w:space="0" w:color="auto"/>
              <w:left w:val="single" w:sz="4" w:space="0" w:color="auto"/>
              <w:bottom w:val="single" w:sz="4" w:space="0" w:color="auto"/>
              <w:right w:val="single" w:sz="4" w:space="0" w:color="auto"/>
            </w:tcBorders>
          </w:tcPr>
          <w:p w14:paraId="31FBA434" w14:textId="58830622" w:rsidR="00DC4EBB" w:rsidRPr="00DC4EBB" w:rsidRDefault="00DC4EBB" w:rsidP="007C31A6">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D733A3" w14:textId="0A773B28" w:rsidR="00DC4EBB" w:rsidRPr="00DC4EBB" w:rsidRDefault="00DC4EBB" w:rsidP="00DC4EBB">
            <w:pPr>
              <w:spacing w:beforeLines="50" w:before="120" w:after="0"/>
              <w:rPr>
                <w:rFonts w:eastAsia="Malgun Gothic"/>
                <w:kern w:val="2"/>
                <w:lang w:eastAsia="ko-KR"/>
              </w:rPr>
            </w:pPr>
            <w:r>
              <w:rPr>
                <w:rFonts w:eastAsia="Malgun Gothic"/>
                <w:kern w:val="2"/>
                <w:lang w:eastAsia="ko-KR"/>
              </w:rPr>
              <w:t>I</w:t>
            </w:r>
            <w:r>
              <w:rPr>
                <w:rFonts w:eastAsia="Malgun Gothic" w:hint="eastAsia"/>
                <w:kern w:val="2"/>
                <w:lang w:eastAsia="ko-KR"/>
              </w:rPr>
              <w:t xml:space="preserve">t seems unclear that how UE </w:t>
            </w:r>
            <w:proofErr w:type="spellStart"/>
            <w:r>
              <w:rPr>
                <w:rFonts w:eastAsia="Malgun Gothic" w:hint="eastAsia"/>
                <w:kern w:val="2"/>
                <w:lang w:eastAsia="ko-KR"/>
              </w:rPr>
              <w:t>perfrom</w:t>
            </w:r>
            <w:proofErr w:type="spellEnd"/>
            <w:r>
              <w:rPr>
                <w:rFonts w:eastAsia="Malgun Gothic" w:hint="eastAsia"/>
                <w:kern w:val="2"/>
                <w:lang w:eastAsia="ko-KR"/>
              </w:rPr>
              <w:t xml:space="preserve"> step 1 and step 2 without a decision on </w:t>
            </w:r>
            <w:r>
              <w:rPr>
                <w:rFonts w:eastAsia="Malgun Gothic"/>
                <w:kern w:val="2"/>
                <w:lang w:eastAsia="ko-KR"/>
              </w:rPr>
              <w:t xml:space="preserve">deferred </w:t>
            </w:r>
            <w:r>
              <w:rPr>
                <w:rFonts w:eastAsia="Malgun Gothic" w:hint="eastAsia"/>
                <w:kern w:val="2"/>
                <w:lang w:eastAsia="ko-KR"/>
              </w:rPr>
              <w:t xml:space="preserve">PUCCH resource </w:t>
            </w:r>
            <w:r>
              <w:rPr>
                <w:rFonts w:eastAsia="Malgun Gothic"/>
                <w:kern w:val="2"/>
                <w:lang w:eastAsia="ko-KR"/>
              </w:rPr>
              <w:t>for a certain priority.</w:t>
            </w:r>
          </w:p>
        </w:tc>
      </w:tr>
      <w:tr w:rsidR="00F92D40" w:rsidRPr="00DC4EBB" w14:paraId="1140E0C1" w14:textId="77777777" w:rsidTr="00F92D40">
        <w:tc>
          <w:tcPr>
            <w:tcW w:w="1529" w:type="dxa"/>
          </w:tcPr>
          <w:p w14:paraId="32A8F2BA" w14:textId="5BBEF859" w:rsidR="00F92D40" w:rsidRPr="00DC4EBB" w:rsidRDefault="00F92D40" w:rsidP="002934CB">
            <w:pPr>
              <w:spacing w:beforeLines="50" w:before="120" w:after="0"/>
              <w:rPr>
                <w:rFonts w:eastAsia="Malgun Gothic"/>
                <w:kern w:val="2"/>
                <w:lang w:eastAsia="ko-KR"/>
              </w:rPr>
            </w:pPr>
            <w:r>
              <w:rPr>
                <w:rFonts w:eastAsia="Malgun Gothic"/>
                <w:kern w:val="2"/>
                <w:lang w:eastAsia="ko-KR"/>
              </w:rPr>
              <w:t>Sony</w:t>
            </w:r>
          </w:p>
        </w:tc>
        <w:tc>
          <w:tcPr>
            <w:tcW w:w="8105" w:type="dxa"/>
          </w:tcPr>
          <w:p w14:paraId="0394B896" w14:textId="77777777" w:rsidR="004D03EB" w:rsidRDefault="00F92D40" w:rsidP="002934CB">
            <w:pPr>
              <w:spacing w:beforeLines="50" w:before="120" w:after="0"/>
              <w:rPr>
                <w:rFonts w:eastAsia="Malgun Gothic"/>
                <w:kern w:val="2"/>
                <w:lang w:eastAsia="ko-KR"/>
              </w:rPr>
            </w:pPr>
            <w:r>
              <w:rPr>
                <w:rFonts w:eastAsia="Malgun Gothic"/>
                <w:kern w:val="2"/>
                <w:lang w:eastAsia="ko-KR"/>
              </w:rPr>
              <w:t>@</w:t>
            </w:r>
            <w:r w:rsidRPr="004D03EB">
              <w:rPr>
                <w:rFonts w:eastAsia="Malgun Gothic"/>
                <w:b/>
                <w:bCs/>
                <w:kern w:val="2"/>
                <w:lang w:eastAsia="ko-KR"/>
              </w:rPr>
              <w:t>vivo, Huawei, ZTE:</w:t>
            </w:r>
            <w:r>
              <w:rPr>
                <w:rFonts w:eastAsia="Malgun Gothic"/>
                <w:kern w:val="2"/>
                <w:lang w:eastAsia="ko-KR"/>
              </w:rPr>
              <w:t xml:space="preserve"> Thanks for the clarification</w:t>
            </w:r>
            <w:r>
              <w:rPr>
                <w:rFonts w:eastAsia="Malgun Gothic"/>
                <w:kern w:val="2"/>
                <w:lang w:eastAsia="ko-KR"/>
              </w:rPr>
              <w:t>.</w:t>
            </w:r>
            <w:r>
              <w:rPr>
                <w:rFonts w:eastAsia="Malgun Gothic"/>
                <w:kern w:val="2"/>
                <w:lang w:eastAsia="ko-KR"/>
              </w:rPr>
              <w:t xml:space="preserve">  </w:t>
            </w:r>
          </w:p>
          <w:p w14:paraId="154375C0" w14:textId="77777777" w:rsidR="004D03EB" w:rsidRDefault="004D03EB" w:rsidP="002934CB">
            <w:pPr>
              <w:spacing w:beforeLines="50" w:before="120" w:after="0"/>
              <w:rPr>
                <w:rFonts w:eastAsia="Malgun Gothic"/>
                <w:kern w:val="2"/>
                <w:lang w:eastAsia="ko-KR"/>
              </w:rPr>
            </w:pPr>
          </w:p>
          <w:p w14:paraId="01F543F4" w14:textId="55692EF0" w:rsidR="00F92D40" w:rsidRDefault="00F92D40" w:rsidP="002934CB">
            <w:pPr>
              <w:spacing w:beforeLines="50" w:before="120" w:after="0"/>
              <w:rPr>
                <w:rFonts w:eastAsia="Malgun Gothic"/>
                <w:kern w:val="2"/>
                <w:lang w:eastAsia="ko-KR"/>
              </w:rPr>
            </w:pPr>
            <w:r>
              <w:rPr>
                <w:rFonts w:eastAsia="Malgun Gothic"/>
                <w:kern w:val="2"/>
                <w:lang w:eastAsia="ko-KR"/>
              </w:rPr>
              <w:t>On the scenarios we think allowing the LP PUCCH to be a target PUCCH is perhaps the most important aspect of this feature.  That is:</w:t>
            </w:r>
          </w:p>
          <w:p w14:paraId="069D67CF" w14:textId="55A28C0E" w:rsidR="00F92D40" w:rsidRPr="00400879" w:rsidRDefault="00F92D40" w:rsidP="00F92D40">
            <w:pPr>
              <w:pStyle w:val="ListParagraph"/>
              <w:numPr>
                <w:ilvl w:val="0"/>
                <w:numId w:val="165"/>
              </w:numPr>
              <w:spacing w:beforeLines="50" w:before="120" w:after="0"/>
              <w:rPr>
                <w:iCs/>
                <w:kern w:val="2"/>
                <w:lang w:eastAsia="zh-CN"/>
              </w:rPr>
            </w:pPr>
            <w:r w:rsidRPr="00400879">
              <w:rPr>
                <w:iCs/>
                <w:kern w:val="2"/>
                <w:lang w:eastAsia="zh-CN"/>
              </w:rPr>
              <w:t>Deferred HP SPS HARQ-ACK to be multiplexed into a target LP PUCCH?</w:t>
            </w:r>
          </w:p>
          <w:p w14:paraId="3738B2AD" w14:textId="57E3C81B" w:rsidR="00F92D40" w:rsidRPr="00400879" w:rsidRDefault="00F92D40" w:rsidP="00F92D40">
            <w:pPr>
              <w:pStyle w:val="ListParagraph"/>
              <w:numPr>
                <w:ilvl w:val="0"/>
                <w:numId w:val="165"/>
              </w:numPr>
              <w:spacing w:beforeLines="50" w:before="120" w:after="0"/>
              <w:rPr>
                <w:iCs/>
                <w:kern w:val="2"/>
                <w:lang w:eastAsia="zh-CN"/>
              </w:rPr>
            </w:pPr>
            <w:r w:rsidRPr="00400879">
              <w:rPr>
                <w:iCs/>
                <w:kern w:val="2"/>
                <w:lang w:eastAsia="zh-CN"/>
              </w:rPr>
              <w:t>Deferred LP SPS HARQ-ACK + HP SPS HARQ-ACK to be multiplexed into a target LP PUCCH?</w:t>
            </w:r>
          </w:p>
          <w:p w14:paraId="62883D0F" w14:textId="1059A663" w:rsidR="00F92D40" w:rsidRDefault="00F92D40" w:rsidP="002934CB">
            <w:pPr>
              <w:spacing w:beforeLines="50" w:before="120" w:after="0"/>
              <w:rPr>
                <w:rFonts w:eastAsia="Malgun Gothic"/>
                <w:kern w:val="2"/>
                <w:lang w:eastAsia="ko-KR"/>
              </w:rPr>
            </w:pPr>
          </w:p>
          <w:p w14:paraId="5A50D51E" w14:textId="305020C7" w:rsidR="00F92D40" w:rsidRDefault="00F92D40" w:rsidP="002934CB">
            <w:pPr>
              <w:spacing w:beforeLines="50" w:before="120" w:after="0"/>
              <w:rPr>
                <w:rFonts w:eastAsia="Malgun Gothic"/>
                <w:kern w:val="2"/>
                <w:lang w:eastAsia="ko-KR"/>
              </w:rPr>
            </w:pPr>
            <w:r>
              <w:rPr>
                <w:rFonts w:eastAsia="Malgun Gothic"/>
                <w:noProof/>
                <w:kern w:val="2"/>
                <w:lang w:eastAsia="ko-KR"/>
              </w:rPr>
              <w:drawing>
                <wp:inline distT="0" distB="0" distL="0" distR="0" wp14:anchorId="29B49CFB" wp14:editId="0D063907">
                  <wp:extent cx="4442400" cy="795600"/>
                  <wp:effectExtent l="0" t="0" r="0" b="508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AA710E" w14:textId="77777777" w:rsidR="004D03EB" w:rsidRDefault="00F92D40" w:rsidP="002934CB">
            <w:pPr>
              <w:spacing w:beforeLines="50" w:before="120" w:after="0"/>
              <w:rPr>
                <w:rFonts w:eastAsia="Malgun Gothic"/>
                <w:kern w:val="2"/>
                <w:lang w:eastAsia="ko-KR"/>
              </w:rPr>
            </w:pPr>
            <w:r>
              <w:rPr>
                <w:rFonts w:eastAsia="Malgun Gothic"/>
                <w:kern w:val="2"/>
                <w:lang w:eastAsia="ko-KR"/>
              </w:rPr>
              <w:t xml:space="preserve">This is because this would reduce the latency of the HP SPS HARQ-ACK.  For example in the figure above, HP SPS HARQ-ACK#1 is the initial PUCCH and if a LP PUCCH for SPS#2 comes first, </w:t>
            </w:r>
            <w:r w:rsidR="004D03EB">
              <w:rPr>
                <w:rFonts w:eastAsia="Malgun Gothic"/>
                <w:kern w:val="2"/>
                <w:lang w:eastAsia="ko-KR"/>
              </w:rPr>
              <w:t>it would be beneficial in terms of latency to mux into LP HARQ-ACK#2.</w:t>
            </w:r>
          </w:p>
          <w:p w14:paraId="4616BBCD" w14:textId="15938C18" w:rsidR="004D03EB" w:rsidRDefault="004D03EB" w:rsidP="002934CB">
            <w:pPr>
              <w:spacing w:beforeLines="50" w:before="120" w:after="0"/>
              <w:rPr>
                <w:rFonts w:eastAsia="Malgun Gothic"/>
                <w:kern w:val="2"/>
                <w:lang w:eastAsia="ko-KR"/>
              </w:rPr>
            </w:pPr>
            <w:r>
              <w:rPr>
                <w:rFonts w:eastAsia="Malgun Gothic"/>
                <w:kern w:val="2"/>
                <w:lang w:eastAsia="ko-KR"/>
              </w:rPr>
              <w:t>There should not be any reliability issue with allowing HP HARQ-ACK#1 and LP HARQ-ACK#2 to be multiplexed together since the resultant PUCCH will be selected from the 2</w:t>
            </w:r>
            <w:r w:rsidRPr="004D03EB">
              <w:rPr>
                <w:rFonts w:eastAsia="Malgun Gothic"/>
                <w:kern w:val="2"/>
                <w:vertAlign w:val="superscript"/>
                <w:lang w:eastAsia="ko-KR"/>
              </w:rPr>
              <w:t>nd</w:t>
            </w:r>
            <w:r>
              <w:rPr>
                <w:rFonts w:eastAsia="Malgun Gothic"/>
                <w:kern w:val="2"/>
                <w:lang w:eastAsia="ko-KR"/>
              </w:rPr>
              <w:t xml:space="preserve"> PUCCH Config anyway, so the resultant would be very well protected</w:t>
            </w:r>
          </w:p>
          <w:p w14:paraId="492FACD3" w14:textId="587232E8" w:rsidR="004D03EB" w:rsidRDefault="004D03EB" w:rsidP="002934CB">
            <w:pPr>
              <w:spacing w:beforeLines="50" w:before="120" w:after="0"/>
              <w:rPr>
                <w:rFonts w:eastAsia="Malgun Gothic"/>
                <w:kern w:val="2"/>
                <w:lang w:eastAsia="ko-KR"/>
              </w:rPr>
            </w:pPr>
          </w:p>
          <w:p w14:paraId="3017E558" w14:textId="022F3F34" w:rsidR="004D03EB" w:rsidRPr="004D03EB" w:rsidRDefault="004D03EB" w:rsidP="002934CB">
            <w:pPr>
              <w:spacing w:beforeLines="50" w:before="120" w:after="0"/>
              <w:rPr>
                <w:rFonts w:eastAsia="Malgun Gothic"/>
                <w:b/>
                <w:bCs/>
                <w:kern w:val="2"/>
                <w:lang w:eastAsia="ko-KR"/>
              </w:rPr>
            </w:pPr>
            <w:r w:rsidRPr="004D03EB">
              <w:rPr>
                <w:rFonts w:eastAsia="Malgun Gothic"/>
                <w:b/>
                <w:bCs/>
                <w:kern w:val="2"/>
                <w:lang w:eastAsia="ko-KR"/>
              </w:rPr>
              <w:t xml:space="preserve">Based on </w:t>
            </w:r>
            <w:proofErr w:type="spellStart"/>
            <w:r w:rsidRPr="004D03EB">
              <w:rPr>
                <w:rFonts w:eastAsia="Malgun Gothic"/>
                <w:b/>
                <w:bCs/>
                <w:kern w:val="2"/>
                <w:lang w:eastAsia="ko-KR"/>
              </w:rPr>
              <w:t>vivo’s</w:t>
            </w:r>
            <w:proofErr w:type="spellEnd"/>
            <w:r w:rsidRPr="004D03EB">
              <w:rPr>
                <w:rFonts w:eastAsia="Malgun Gothic"/>
                <w:b/>
                <w:bCs/>
                <w:kern w:val="2"/>
                <w:lang w:eastAsia="ko-KR"/>
              </w:rPr>
              <w:t xml:space="preserve"> understanding:</w:t>
            </w:r>
          </w:p>
          <w:p w14:paraId="12CB6822" w14:textId="38608031" w:rsidR="004D03EB" w:rsidRDefault="004D03EB" w:rsidP="002934CB">
            <w:pPr>
              <w:spacing w:beforeLines="50" w:before="120" w:after="0"/>
              <w:rPr>
                <w:rFonts w:eastAsia="Malgun Gothic"/>
                <w:kern w:val="2"/>
                <w:lang w:eastAsia="ko-KR"/>
              </w:rPr>
            </w:pPr>
            <w:r>
              <w:rPr>
                <w:rFonts w:eastAsia="Malgun Gothic"/>
                <w:kern w:val="2"/>
                <w:lang w:eastAsia="ko-KR"/>
              </w:rPr>
              <w:t xml:space="preserve">Based on </w:t>
            </w:r>
            <w:proofErr w:type="spellStart"/>
            <w:r>
              <w:rPr>
                <w:rFonts w:eastAsia="Malgun Gothic"/>
                <w:kern w:val="2"/>
                <w:lang w:eastAsia="ko-KR"/>
              </w:rPr>
              <w:t>vivo’s</w:t>
            </w:r>
            <w:proofErr w:type="spellEnd"/>
            <w:r>
              <w:rPr>
                <w:rFonts w:eastAsia="Malgun Gothic"/>
                <w:kern w:val="2"/>
                <w:lang w:eastAsia="ko-KR"/>
              </w:rPr>
              <w:t xml:space="preserve"> comment, the above two scenarios, i.e. mux into LP PUCCH is not allowed.  We do not understand why we need such restrictions as this would reduce latency without sacrificing any reliability.</w:t>
            </w:r>
          </w:p>
          <w:p w14:paraId="6922ABF1" w14:textId="722B3C13" w:rsidR="004D03EB" w:rsidRDefault="004D03EB" w:rsidP="002934CB">
            <w:pPr>
              <w:spacing w:beforeLines="50" w:before="120" w:after="0"/>
              <w:rPr>
                <w:rFonts w:eastAsia="Malgun Gothic"/>
                <w:kern w:val="2"/>
                <w:lang w:eastAsia="ko-KR"/>
              </w:rPr>
            </w:pPr>
          </w:p>
          <w:p w14:paraId="7FACAAF2" w14:textId="17FFCB7D" w:rsidR="004D03EB" w:rsidRPr="004D03EB" w:rsidRDefault="004D03EB" w:rsidP="002934CB">
            <w:pPr>
              <w:spacing w:beforeLines="50" w:before="120" w:after="0"/>
              <w:rPr>
                <w:rFonts w:eastAsia="Malgun Gothic"/>
                <w:b/>
                <w:bCs/>
                <w:kern w:val="2"/>
                <w:lang w:eastAsia="ko-KR"/>
              </w:rPr>
            </w:pPr>
            <w:r w:rsidRPr="004D03EB">
              <w:rPr>
                <w:rFonts w:eastAsia="Malgun Gothic"/>
                <w:b/>
                <w:bCs/>
                <w:kern w:val="2"/>
                <w:lang w:eastAsia="ko-KR"/>
              </w:rPr>
              <w:t>Based on ZTE’s understand</w:t>
            </w:r>
            <w:r>
              <w:rPr>
                <w:rFonts w:eastAsia="Malgun Gothic"/>
                <w:b/>
                <w:bCs/>
                <w:kern w:val="2"/>
                <w:lang w:eastAsia="ko-KR"/>
              </w:rPr>
              <w:t>ing:</w:t>
            </w:r>
          </w:p>
          <w:p w14:paraId="2FE02E99" w14:textId="77777777" w:rsidR="004D03EB" w:rsidRDefault="004D03EB" w:rsidP="002934CB">
            <w:pPr>
              <w:spacing w:beforeLines="50" w:before="120" w:after="0"/>
              <w:rPr>
                <w:rFonts w:eastAsia="Batang"/>
                <w:iCs/>
              </w:rPr>
            </w:pPr>
            <w:r>
              <w:rPr>
                <w:rFonts w:eastAsia="Malgun Gothic"/>
                <w:kern w:val="2"/>
                <w:lang w:eastAsia="ko-KR"/>
              </w:rPr>
              <w:t xml:space="preserve">Based on ZTE’s comment, it seemed mux into LP PUCCH is allowed as ZTE’s described that the sentence </w:t>
            </w:r>
            <w:r w:rsidRPr="00F24B17">
              <w:rPr>
                <w:rFonts w:eastAsia="Batang"/>
                <w:b/>
                <w:i/>
                <w:iCs/>
                <w:color w:val="FF0000"/>
              </w:rPr>
              <w:t xml:space="preserve">for a certain PHY priority </w:t>
            </w:r>
            <w:r>
              <w:rPr>
                <w:rFonts w:eastAsia="Batang"/>
                <w:iCs/>
              </w:rPr>
              <w:t xml:space="preserve">means </w:t>
            </w:r>
          </w:p>
          <w:p w14:paraId="09AB43E5" w14:textId="631B783A" w:rsidR="004D03EB" w:rsidRPr="004D03EB" w:rsidRDefault="004D03EB" w:rsidP="004D03EB">
            <w:pPr>
              <w:spacing w:beforeLines="50" w:before="120" w:after="0"/>
              <w:ind w:left="284"/>
              <w:rPr>
                <w:rFonts w:eastAsia="Malgun Gothic"/>
                <w:i/>
                <w:kern w:val="2"/>
                <w:lang w:eastAsia="ko-KR"/>
              </w:rPr>
            </w:pPr>
            <w:r w:rsidRPr="004D03EB">
              <w:rPr>
                <w:rFonts w:eastAsia="Batang"/>
                <w:i/>
              </w:rPr>
              <w:t>that UE is not certain which one could be the earliest available slot, there may be a LP or a HP resource in that slot, depending on which one is the earliest.</w:t>
            </w:r>
          </w:p>
          <w:p w14:paraId="19C38361" w14:textId="77777777" w:rsidR="004D03EB" w:rsidRDefault="004D03EB" w:rsidP="002934CB">
            <w:pPr>
              <w:spacing w:beforeLines="50" w:before="120" w:after="0"/>
              <w:rPr>
                <w:rFonts w:eastAsia="Malgun Gothic"/>
                <w:kern w:val="2"/>
                <w:lang w:eastAsia="ko-KR"/>
              </w:rPr>
            </w:pPr>
          </w:p>
          <w:p w14:paraId="47153E47" w14:textId="3CA4F706" w:rsidR="004D03EB" w:rsidRDefault="004D03EB" w:rsidP="002934CB">
            <w:pPr>
              <w:spacing w:beforeLines="50" w:before="120" w:after="0"/>
              <w:rPr>
                <w:rFonts w:eastAsia="Malgun Gothic"/>
                <w:kern w:val="2"/>
                <w:lang w:eastAsia="ko-KR"/>
              </w:rPr>
            </w:pPr>
            <w:r>
              <w:rPr>
                <w:rFonts w:eastAsia="Malgun Gothic"/>
                <w:kern w:val="2"/>
                <w:lang w:eastAsia="ko-KR"/>
              </w:rPr>
              <w:t>It seemed there are some ambiguities in the proposal.  It will be good to be clear which scenarios we are supporting first before we jump into a proposal straight away.</w:t>
            </w:r>
          </w:p>
          <w:p w14:paraId="1FA57D0B" w14:textId="4007ED63" w:rsidR="004D03EB" w:rsidRDefault="004D03EB" w:rsidP="002934CB">
            <w:pPr>
              <w:spacing w:beforeLines="50" w:before="120" w:after="0"/>
              <w:rPr>
                <w:rFonts w:eastAsia="Malgun Gothic"/>
                <w:kern w:val="2"/>
                <w:lang w:eastAsia="ko-KR"/>
              </w:rPr>
            </w:pPr>
            <w:r>
              <w:rPr>
                <w:rFonts w:eastAsia="Malgun Gothic"/>
                <w:kern w:val="2"/>
                <w:lang w:eastAsia="ko-KR"/>
              </w:rPr>
              <w:t>Hence given the confusion, we decided to change our preference to neutral instead of support.  We think we should support multiplexing into LP PUCCH if this joint features is going to be of any use.</w:t>
            </w:r>
          </w:p>
          <w:p w14:paraId="1674933A" w14:textId="13CF23CC" w:rsidR="004D03EB" w:rsidRPr="00DC4EBB" w:rsidRDefault="004D03EB" w:rsidP="002934CB">
            <w:pPr>
              <w:spacing w:beforeLines="50" w:before="120" w:after="0"/>
              <w:rPr>
                <w:rFonts w:eastAsia="Malgun Gothic"/>
                <w:kern w:val="2"/>
                <w:lang w:eastAsia="ko-KR"/>
              </w:rPr>
            </w:pP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2AD9CCFD" w14:textId="77777777" w:rsidR="00175B43" w:rsidRDefault="00175B43" w:rsidP="00175B43">
      <w:pPr>
        <w:spacing w:after="160" w:line="259" w:lineRule="auto"/>
        <w:rPr>
          <w:rFonts w:eastAsia="Calibri"/>
        </w:rPr>
      </w:pPr>
      <w:r>
        <w:rPr>
          <w:rFonts w:eastAsia="Calibri"/>
        </w:rPr>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t xml:space="preserve">Similar as discussed above, if we cannot agree on this, it seems the joint operation would </w:t>
      </w:r>
      <w:proofErr w:type="spellStart"/>
      <w:r>
        <w:rPr>
          <w:rFonts w:eastAsia="Calibri"/>
        </w:rPr>
        <w:t>no</w:t>
      </w:r>
      <w:proofErr w:type="spellEnd"/>
      <w:r>
        <w:rPr>
          <w:rFonts w:eastAsia="Calibri"/>
        </w:rPr>
        <w:t xml:space="preserve"> be supported. But let’s try to give it a last push in Rel-17 here: </w:t>
      </w:r>
    </w:p>
    <w:p w14:paraId="2A9115C5" w14:textId="77777777" w:rsidR="00175B43" w:rsidRDefault="00175B43" w:rsidP="00175B43">
      <w:pPr>
        <w:spacing w:after="160" w:line="259" w:lineRule="auto"/>
        <w:rPr>
          <w:rFonts w:eastAsia="Calibri"/>
        </w:rPr>
      </w:pPr>
    </w:p>
    <w:p w14:paraId="1AFCDEB1"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Mod</w:t>
      </w:r>
      <w:r>
        <w:rPr>
          <w:rFonts w:eastAsia="Calibri"/>
          <w:b/>
          <w:bCs/>
          <w:sz w:val="22"/>
          <w:szCs w:val="22"/>
          <w:highlight w:val="yellow"/>
        </w:rPr>
        <w:t xml:space="preserve"> </w:t>
      </w:r>
      <w:r w:rsidRPr="00905AB3">
        <w:rPr>
          <w:rFonts w:eastAsia="Calibri"/>
          <w:b/>
          <w:bCs/>
          <w:sz w:val="22"/>
          <w:szCs w:val="22"/>
          <w:highlight w:val="yellow"/>
        </w:rPr>
        <w:t>Proposal 7.4.3</w:t>
      </w:r>
      <w:r>
        <w:rPr>
          <w:rFonts w:eastAsia="Calibri"/>
          <w:b/>
          <w:bCs/>
          <w:sz w:val="22"/>
          <w:szCs w:val="22"/>
          <w:highlight w:val="yellow"/>
        </w:rPr>
        <w:t xml:space="preserve"> </w:t>
      </w:r>
      <w:r w:rsidRPr="005E3C0F">
        <w:rPr>
          <w:rFonts w:eastAsia="Calibri"/>
          <w:b/>
          <w:bCs/>
          <w:color w:val="0070C0"/>
          <w:sz w:val="22"/>
          <w:szCs w:val="22"/>
          <w:highlight w:val="yellow"/>
        </w:rPr>
        <w:t>(based on Alt. 1)</w:t>
      </w:r>
      <w:r w:rsidRPr="00905AB3">
        <w:rPr>
          <w:rFonts w:eastAsia="Calibri"/>
          <w:b/>
          <w:bCs/>
          <w:sz w:val="22"/>
          <w:szCs w:val="22"/>
          <w:highlight w:val="yellow"/>
        </w:rPr>
        <w:t>:</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 xml:space="preserve">: </w:t>
      </w:r>
    </w:p>
    <w:p w14:paraId="71F7ED26" w14:textId="77777777" w:rsidR="00175B43" w:rsidRPr="000E11E7" w:rsidRDefault="00175B43" w:rsidP="00175B43">
      <w:pPr>
        <w:numPr>
          <w:ilvl w:val="0"/>
          <w:numId w:val="132"/>
        </w:numPr>
        <w:spacing w:after="160" w:line="259" w:lineRule="auto"/>
        <w:contextualSpacing/>
        <w:rPr>
          <w:rFonts w:eastAsia="Calibri"/>
          <w:b/>
          <w:bCs/>
          <w:sz w:val="22"/>
          <w:szCs w:val="22"/>
        </w:rPr>
      </w:pPr>
      <w:r w:rsidRPr="000E11E7">
        <w:rPr>
          <w:rFonts w:eastAsia="Calibri"/>
          <w:b/>
          <w:bCs/>
          <w:sz w:val="22"/>
          <w:szCs w:val="22"/>
        </w:rPr>
        <w:lastRenderedPageBreak/>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Pr>
          <w:rFonts w:eastAsia="Calibri"/>
          <w:b/>
          <w:bCs/>
          <w:color w:val="00B050"/>
          <w:sz w:val="22"/>
          <w:szCs w:val="22"/>
        </w:rPr>
        <w:t xml:space="preserve">in </w:t>
      </w:r>
      <w:r w:rsidRPr="00626A24">
        <w:rPr>
          <w:rFonts w:eastAsia="Calibri"/>
          <w:b/>
          <w:bCs/>
          <w:color w:val="00B050"/>
          <w:sz w:val="22"/>
          <w:szCs w:val="22"/>
        </w:rPr>
        <w:t xml:space="preserve">step 2 as defined.  </w:t>
      </w:r>
    </w:p>
    <w:p w14:paraId="4F51BFE1" w14:textId="77777777" w:rsidR="00175B43" w:rsidRPr="00626A24" w:rsidRDefault="00175B43" w:rsidP="00175B43">
      <w:pPr>
        <w:numPr>
          <w:ilvl w:val="0"/>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AE4712">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59E6EBEC" w:rsidR="00175B43" w:rsidRPr="00043027" w:rsidRDefault="006079D4" w:rsidP="00247BBC">
            <w:pPr>
              <w:spacing w:beforeLines="50" w:before="120" w:after="0"/>
              <w:rPr>
                <w:rFonts w:eastAsiaTheme="minorEastAsia"/>
                <w:iCs/>
                <w:kern w:val="2"/>
                <w:lang w:eastAsia="zh-CN"/>
              </w:rPr>
            </w:pPr>
            <w:r>
              <w:rPr>
                <w:rFonts w:eastAsiaTheme="minorEastAsia"/>
                <w:iCs/>
                <w:kern w:val="2"/>
                <w:lang w:eastAsia="zh-CN"/>
              </w:rPr>
              <w:t>Sony</w:t>
            </w:r>
            <w:r w:rsidR="00823412">
              <w:rPr>
                <w:rFonts w:eastAsiaTheme="minorEastAsia"/>
                <w:iCs/>
                <w:kern w:val="2"/>
                <w:lang w:eastAsia="zh-CN"/>
              </w:rPr>
              <w:t>, Samsung</w:t>
            </w:r>
            <w:r w:rsidR="00A7296A">
              <w:rPr>
                <w:rFonts w:eastAsiaTheme="minorEastAsia"/>
                <w:iCs/>
                <w:kern w:val="2"/>
                <w:lang w:eastAsia="zh-CN"/>
              </w:rPr>
              <w:t>, QC</w:t>
            </w:r>
            <w:r w:rsidR="00310B70">
              <w:rPr>
                <w:rFonts w:eastAsiaTheme="minorEastAsia"/>
                <w:iCs/>
                <w:kern w:val="2"/>
                <w:lang w:eastAsia="zh-CN"/>
              </w:rPr>
              <w:t xml:space="preserve">, </w:t>
            </w:r>
            <w:proofErr w:type="spellStart"/>
            <w:r w:rsidR="00310B70">
              <w:rPr>
                <w:rFonts w:eastAsiaTheme="minorEastAsia"/>
                <w:iCs/>
                <w:kern w:val="2"/>
                <w:lang w:eastAsia="zh-CN"/>
              </w:rPr>
              <w:t>vivo</w:t>
            </w:r>
            <w:r w:rsidR="00E8154B">
              <w:rPr>
                <w:rFonts w:eastAsiaTheme="minorEastAsia"/>
                <w:iCs/>
                <w:kern w:val="2"/>
                <w:lang w:eastAsia="zh-CN"/>
              </w:rPr>
              <w:t>,OPPO</w:t>
            </w:r>
            <w:proofErr w:type="spellEnd"/>
            <w:r w:rsidR="00A9377B">
              <w:rPr>
                <w:kern w:val="2"/>
                <w:lang w:eastAsia="zh-CN"/>
              </w:rPr>
              <w:t xml:space="preserve"> Huawei/</w:t>
            </w:r>
            <w:proofErr w:type="spellStart"/>
            <w:r w:rsidR="00A9377B">
              <w:rPr>
                <w:kern w:val="2"/>
                <w:lang w:eastAsia="zh-CN"/>
              </w:rPr>
              <w:t>Hisi</w:t>
            </w:r>
            <w:proofErr w:type="spellEnd"/>
            <w:r w:rsidR="00043027">
              <w:rPr>
                <w:rFonts w:eastAsiaTheme="minorEastAsia" w:hint="eastAsia"/>
                <w:kern w:val="2"/>
                <w:lang w:eastAsia="zh-CN"/>
              </w:rPr>
              <w:t>, CATT</w:t>
            </w:r>
            <w:r w:rsidR="003B5FCD">
              <w:rPr>
                <w:rFonts w:eastAsiaTheme="minorEastAsia"/>
                <w:kern w:val="2"/>
                <w:lang w:eastAsia="zh-CN"/>
              </w:rPr>
              <w:t>, DOCOMO</w:t>
            </w:r>
            <w:r w:rsidR="006A48E0">
              <w:rPr>
                <w:rFonts w:eastAsiaTheme="minorEastAsia"/>
                <w:kern w:val="2"/>
                <w:lang w:eastAsia="zh-CN"/>
              </w:rPr>
              <w:t xml:space="preserve">, </w:t>
            </w:r>
            <w:proofErr w:type="spellStart"/>
            <w:r w:rsidR="006A48E0">
              <w:rPr>
                <w:rFonts w:eastAsiaTheme="minorEastAsia"/>
                <w:kern w:val="2"/>
                <w:lang w:eastAsia="zh-CN"/>
              </w:rPr>
              <w:t>Spreadtrum</w:t>
            </w:r>
            <w:proofErr w:type="spellEnd"/>
            <w:r w:rsidR="007C31A6">
              <w:rPr>
                <w:rFonts w:eastAsiaTheme="minorEastAsia"/>
                <w:iCs/>
                <w:kern w:val="2"/>
                <w:lang w:eastAsia="zh-CN"/>
              </w:rPr>
              <w:t>, ZTE</w:t>
            </w:r>
            <w:r w:rsidR="009E6E2F">
              <w:rPr>
                <w:rFonts w:eastAsiaTheme="minorEastAsia"/>
                <w:iCs/>
                <w:kern w:val="2"/>
                <w:lang w:eastAsia="zh-CN"/>
              </w:rPr>
              <w:t>, NEC</w:t>
            </w:r>
            <w:r w:rsidR="001C1033">
              <w:rPr>
                <w:rFonts w:eastAsiaTheme="minorEastAsia"/>
                <w:iCs/>
                <w:kern w:val="2"/>
                <w:lang w:eastAsia="zh-CN"/>
              </w:rPr>
              <w:t>, Nokia/NSB</w:t>
            </w:r>
            <w:r w:rsidR="00247BBC">
              <w:rPr>
                <w:rFonts w:eastAsiaTheme="minorEastAsia"/>
                <w:iCs/>
                <w:kern w:val="2"/>
                <w:lang w:eastAsia="zh-CN"/>
              </w:rPr>
              <w:t xml:space="preserve">, </w:t>
            </w:r>
          </w:p>
        </w:tc>
      </w:tr>
      <w:tr w:rsidR="00175B43" w:rsidRPr="00B75A43" w14:paraId="5A52C3B8" w14:textId="77777777" w:rsidTr="00AE4712">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0AF5AACF" w:rsidR="00175B43" w:rsidRPr="00B75A43" w:rsidRDefault="00247BBC" w:rsidP="00AE4712">
            <w:pPr>
              <w:spacing w:beforeLines="50" w:before="120" w:after="0"/>
              <w:rPr>
                <w:kern w:val="2"/>
                <w:lang w:eastAsia="zh-CN"/>
              </w:rPr>
            </w:pPr>
            <w:r>
              <w:rPr>
                <w:rFonts w:eastAsiaTheme="minorEastAsia"/>
                <w:iCs/>
                <w:kern w:val="2"/>
                <w:lang w:eastAsia="zh-CN"/>
              </w:rPr>
              <w:t>[LG(need clarification)]</w:t>
            </w: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A7296A" w:rsidRPr="00B75A43" w14:paraId="0D554CB3" w14:textId="77777777" w:rsidTr="00AE4712">
        <w:tc>
          <w:tcPr>
            <w:tcW w:w="1529" w:type="dxa"/>
            <w:tcBorders>
              <w:top w:val="single" w:sz="4" w:space="0" w:color="auto"/>
              <w:left w:val="single" w:sz="4" w:space="0" w:color="auto"/>
              <w:bottom w:val="single" w:sz="4" w:space="0" w:color="auto"/>
              <w:right w:val="single" w:sz="4" w:space="0" w:color="auto"/>
            </w:tcBorders>
          </w:tcPr>
          <w:p w14:paraId="109F9562" w14:textId="5BF52728" w:rsidR="00A7296A" w:rsidRPr="00B75A43" w:rsidRDefault="00A7296A" w:rsidP="00A7296A">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327F95" w14:textId="66EC18CC" w:rsidR="00A7296A" w:rsidRPr="00B75A43" w:rsidRDefault="00A7296A" w:rsidP="00A7296A">
            <w:pPr>
              <w:spacing w:beforeLines="50" w:before="120" w:after="0"/>
              <w:rPr>
                <w:iCs/>
                <w:kern w:val="2"/>
                <w:lang w:eastAsia="zh-CN"/>
              </w:rPr>
            </w:pPr>
            <w:r w:rsidRPr="00400340">
              <w:rPr>
                <w:kern w:val="2"/>
                <w:lang w:eastAsia="zh-CN"/>
              </w:rPr>
              <w:t>Alt 1 seems having very small additional spec impact.</w:t>
            </w:r>
            <w:r>
              <w:rPr>
                <w:kern w:val="2"/>
                <w:lang w:eastAsia="zh-CN"/>
              </w:rPr>
              <w:t xml:space="preserve"> It can be supported.</w:t>
            </w:r>
          </w:p>
        </w:tc>
      </w:tr>
      <w:tr w:rsidR="00A7296A" w:rsidRPr="00B75A43" w14:paraId="6083B4E2" w14:textId="77777777" w:rsidTr="00AE4712">
        <w:tc>
          <w:tcPr>
            <w:tcW w:w="1529" w:type="dxa"/>
            <w:tcBorders>
              <w:top w:val="single" w:sz="4" w:space="0" w:color="auto"/>
              <w:left w:val="single" w:sz="4" w:space="0" w:color="auto"/>
              <w:bottom w:val="single" w:sz="4" w:space="0" w:color="auto"/>
              <w:right w:val="single" w:sz="4" w:space="0" w:color="auto"/>
            </w:tcBorders>
          </w:tcPr>
          <w:p w14:paraId="1C6C3324" w14:textId="6083450F" w:rsidR="00A7296A" w:rsidRPr="00247BBC" w:rsidRDefault="00247BBC" w:rsidP="00A7296A">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C2FBC5" w14:textId="77777777" w:rsidR="00A7296A" w:rsidRDefault="00247BBC" w:rsidP="00A7296A">
            <w:pPr>
              <w:spacing w:beforeLines="50" w:before="120" w:after="0"/>
              <w:rPr>
                <w:rFonts w:eastAsia="Malgun Gothic"/>
                <w:kern w:val="2"/>
                <w:lang w:eastAsia="ko-KR"/>
              </w:rPr>
            </w:pPr>
            <w:r>
              <w:rPr>
                <w:rFonts w:eastAsia="Malgun Gothic"/>
                <w:kern w:val="2"/>
                <w:lang w:eastAsia="ko-KR"/>
              </w:rPr>
              <w:t xml:space="preserve">We are fine with the proposal in general, but we have concern on added sub-bullet. </w:t>
            </w:r>
          </w:p>
          <w:p w14:paraId="64419B37" w14:textId="2A484992" w:rsidR="00247BBC" w:rsidRDefault="00247BBC" w:rsidP="00A7296A">
            <w:pPr>
              <w:spacing w:beforeLines="50" w:before="120" w:after="0"/>
              <w:rPr>
                <w:b/>
                <w:bCs/>
                <w:color w:val="00B050"/>
              </w:rPr>
            </w:pPr>
            <w:r>
              <w:rPr>
                <w:rFonts w:eastAsia="Malgun Gothic"/>
                <w:kern w:val="2"/>
                <w:lang w:eastAsia="ko-KR"/>
              </w:rPr>
              <w:t>“</w:t>
            </w:r>
            <w:r w:rsidRPr="00626A24">
              <w:rPr>
                <w:b/>
                <w:bCs/>
                <w:color w:val="00B050"/>
              </w:rPr>
              <w:t xml:space="preserve">the UE creates the Rel-16 Type 3 CB with a PUCCH based on the indicated priority </w:t>
            </w:r>
            <w:r>
              <w:rPr>
                <w:b/>
                <w:bCs/>
                <w:color w:val="00B050"/>
              </w:rPr>
              <w:t xml:space="preserve">in </w:t>
            </w:r>
            <w:r w:rsidRPr="00626A24">
              <w:rPr>
                <w:b/>
                <w:bCs/>
                <w:color w:val="00B050"/>
              </w:rPr>
              <w:t>step 1</w:t>
            </w:r>
            <w:r>
              <w:rPr>
                <w:b/>
                <w:bCs/>
                <w:color w:val="00B050"/>
              </w:rPr>
              <w:t>”</w:t>
            </w:r>
          </w:p>
          <w:p w14:paraId="323B33AA" w14:textId="723291BC" w:rsidR="00247BBC" w:rsidRPr="00247BBC" w:rsidRDefault="00247BBC" w:rsidP="00A7296A">
            <w:pPr>
              <w:spacing w:beforeLines="50" w:before="120" w:after="0"/>
              <w:rPr>
                <w:rFonts w:eastAsia="Malgun Gothic"/>
                <w:kern w:val="2"/>
                <w:lang w:eastAsia="ko-KR"/>
              </w:rPr>
            </w:pPr>
            <w:r>
              <w:rPr>
                <w:bCs/>
              </w:rPr>
              <w:t>We would like to clarify “creating type-3 CB based on indicated priority”. Does it mean UE filter HARQ process corresponding to given priority? Or UE assumes that the PUCCH is associated with given priority?</w:t>
            </w:r>
          </w:p>
          <w:p w14:paraId="7DF2A3D2" w14:textId="0DA67429" w:rsidR="00247BBC" w:rsidRPr="00247BBC" w:rsidRDefault="00247BBC" w:rsidP="00A7296A">
            <w:pPr>
              <w:spacing w:beforeLines="50" w:before="120" w:after="0"/>
              <w:rPr>
                <w:rFonts w:eastAsia="Malgun Gothic"/>
                <w:kern w:val="2"/>
                <w:lang w:eastAsia="ko-KR"/>
              </w:rPr>
            </w:pPr>
          </w:p>
        </w:tc>
      </w:tr>
      <w:tr w:rsidR="00A7296A" w:rsidRPr="00B75A43" w14:paraId="0271118E" w14:textId="77777777" w:rsidTr="00AE4712">
        <w:tc>
          <w:tcPr>
            <w:tcW w:w="1529" w:type="dxa"/>
            <w:tcBorders>
              <w:top w:val="single" w:sz="4" w:space="0" w:color="auto"/>
              <w:left w:val="single" w:sz="4" w:space="0" w:color="auto"/>
              <w:bottom w:val="single" w:sz="4" w:space="0" w:color="auto"/>
              <w:right w:val="single" w:sz="4" w:space="0" w:color="auto"/>
            </w:tcBorders>
          </w:tcPr>
          <w:p w14:paraId="37BF3D36" w14:textId="77777777" w:rsidR="00A7296A" w:rsidRPr="00B75A43" w:rsidRDefault="00A7296A" w:rsidP="00A7296A">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9C04CD" w14:textId="77777777" w:rsidR="00A7296A" w:rsidRPr="00B75A43" w:rsidRDefault="00A7296A" w:rsidP="00A7296A">
            <w:pPr>
              <w:spacing w:beforeLines="50" w:before="120" w:after="0"/>
              <w:rPr>
                <w:kern w:val="2"/>
                <w:lang w:eastAsia="zh-CN"/>
              </w:rPr>
            </w:pPr>
          </w:p>
        </w:tc>
      </w:tr>
      <w:tr w:rsidR="00A7296A" w:rsidRPr="00B75A43" w14:paraId="11F7F095" w14:textId="77777777" w:rsidTr="00AE4712">
        <w:tc>
          <w:tcPr>
            <w:tcW w:w="1529" w:type="dxa"/>
            <w:tcBorders>
              <w:top w:val="single" w:sz="4" w:space="0" w:color="auto"/>
              <w:left w:val="single" w:sz="4" w:space="0" w:color="auto"/>
              <w:bottom w:val="single" w:sz="4" w:space="0" w:color="auto"/>
              <w:right w:val="single" w:sz="4" w:space="0" w:color="auto"/>
            </w:tcBorders>
          </w:tcPr>
          <w:p w14:paraId="46BB2956" w14:textId="77777777" w:rsidR="00A7296A" w:rsidRPr="00B75A43" w:rsidRDefault="00A7296A" w:rsidP="00A7296A">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2D9D4B" w14:textId="77777777" w:rsidR="00A7296A" w:rsidRPr="00B75A43" w:rsidRDefault="00A7296A" w:rsidP="00A7296A">
            <w:pPr>
              <w:spacing w:beforeLines="50" w:before="120" w:after="0"/>
              <w:jc w:val="both"/>
              <w:rPr>
                <w:iCs/>
                <w:kern w:val="2"/>
                <w:lang w:eastAsia="zh-CN"/>
              </w:rPr>
            </w:pPr>
          </w:p>
        </w:tc>
      </w:tr>
    </w:tbl>
    <w:p w14:paraId="6FD54FA7" w14:textId="77777777"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proofErr w:type="spellStart"/>
      <w:r>
        <w:rPr>
          <w:rFonts w:eastAsia="Calibri"/>
        </w:rPr>
        <w:t>Similary</w:t>
      </w:r>
      <w:proofErr w:type="spellEnd"/>
      <w:r>
        <w:rPr>
          <w:rFonts w:eastAsia="Calibri"/>
        </w:rPr>
        <w:t xml:space="preserve">, there is a majority of companies (that support the combination) suggesting Alt. 1, let’s try to see if we can support the joint operation based on Alt. 1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When dynamic PUCCH cell switching is enabled for a PUCCH group, at any given time the PUCCH resources would be allocated to a same cell (either </w:t>
      </w:r>
      <w:proofErr w:type="spellStart"/>
      <w:r w:rsidRPr="0024069D">
        <w:rPr>
          <w:rFonts w:eastAsia="Calibri"/>
          <w:b/>
          <w:bCs/>
          <w:sz w:val="22"/>
          <w:szCs w:val="22"/>
        </w:rPr>
        <w:t>PCell</w:t>
      </w:r>
      <w:proofErr w:type="spellEnd"/>
      <w:r w:rsidRPr="0024069D">
        <w:rPr>
          <w:rFonts w:eastAsia="Calibri"/>
          <w:b/>
          <w:bCs/>
          <w:sz w:val="22"/>
          <w:szCs w:val="22"/>
        </w:rPr>
        <w:t xml:space="preserve"> /</w:t>
      </w:r>
      <w:proofErr w:type="spellStart"/>
      <w:r w:rsidRPr="0024069D">
        <w:rPr>
          <w:rFonts w:eastAsia="Calibri"/>
          <w:b/>
          <w:bCs/>
          <w:sz w:val="22"/>
          <w:szCs w:val="22"/>
        </w:rPr>
        <w:t>SPCell</w:t>
      </w:r>
      <w:proofErr w:type="spellEnd"/>
      <w:r w:rsidRPr="0024069D">
        <w:rPr>
          <w:rFonts w:eastAsia="Calibri"/>
          <w:b/>
          <w:bCs/>
          <w:sz w:val="22"/>
          <w:szCs w:val="22"/>
        </w:rPr>
        <w:t xml:space="preserve"> / PUCCH </w:t>
      </w:r>
      <w:proofErr w:type="spellStart"/>
      <w:r w:rsidRPr="0024069D">
        <w:rPr>
          <w:rFonts w:eastAsia="Calibri"/>
          <w:b/>
          <w:bCs/>
          <w:sz w:val="22"/>
          <w:szCs w:val="22"/>
        </w:rPr>
        <w:t>SCell</w:t>
      </w:r>
      <w:proofErr w:type="spellEnd"/>
      <w:r w:rsidRPr="0024069D">
        <w:rPr>
          <w:rFonts w:eastAsia="Calibri"/>
          <w:b/>
          <w:bCs/>
          <w:sz w:val="22"/>
          <w:szCs w:val="22"/>
        </w:rPr>
        <w:t xml:space="preserve"> or PUCCH </w:t>
      </w:r>
      <w:proofErr w:type="spellStart"/>
      <w:r w:rsidRPr="0024069D">
        <w:rPr>
          <w:rFonts w:eastAsia="Calibri"/>
          <w:b/>
          <w:bCs/>
          <w:sz w:val="22"/>
          <w:szCs w:val="22"/>
        </w:rPr>
        <w:t>sSCell</w:t>
      </w:r>
      <w:proofErr w:type="spellEnd"/>
      <w:r w:rsidRPr="0024069D">
        <w:rPr>
          <w:rFonts w:eastAsia="Calibri"/>
          <w:b/>
          <w:bCs/>
          <w:sz w:val="22"/>
          <w:szCs w:val="22"/>
        </w:rPr>
        <w:t>).</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AE4712">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190DD83A" w:rsidR="00175B43" w:rsidRPr="005004A4" w:rsidRDefault="00CD4E2C" w:rsidP="00AE4712">
            <w:pPr>
              <w:spacing w:beforeLines="50" w:before="120" w:after="0"/>
              <w:rPr>
                <w:rFonts w:eastAsiaTheme="minorEastAsia"/>
                <w:iCs/>
                <w:kern w:val="2"/>
                <w:lang w:eastAsia="zh-CN"/>
              </w:rPr>
            </w:pPr>
            <w:r>
              <w:rPr>
                <w:rFonts w:eastAsiaTheme="minorEastAsia"/>
                <w:iCs/>
                <w:kern w:val="2"/>
                <w:lang w:eastAsia="zh-CN"/>
              </w:rPr>
              <w:t>QC</w:t>
            </w:r>
            <w:r w:rsidR="00EF1A63">
              <w:rPr>
                <w:kern w:val="2"/>
                <w:lang w:eastAsia="zh-CN"/>
              </w:rPr>
              <w:t xml:space="preserve"> Huawei/</w:t>
            </w:r>
            <w:proofErr w:type="spellStart"/>
            <w:r w:rsidR="00EF1A63">
              <w:rPr>
                <w:kern w:val="2"/>
                <w:lang w:eastAsia="zh-CN"/>
              </w:rPr>
              <w:t>Hisi</w:t>
            </w:r>
            <w:proofErr w:type="spellEnd"/>
            <w:r w:rsidR="005004A4">
              <w:rPr>
                <w:rFonts w:eastAsiaTheme="minorEastAsia" w:hint="eastAsia"/>
                <w:kern w:val="2"/>
                <w:lang w:eastAsia="zh-CN"/>
              </w:rPr>
              <w:t>, CATT</w:t>
            </w:r>
            <w:r w:rsidR="006A48E0">
              <w:rPr>
                <w:rFonts w:eastAsiaTheme="minorEastAsia"/>
                <w:kern w:val="2"/>
                <w:lang w:eastAsia="zh-CN"/>
              </w:rPr>
              <w:t xml:space="preserve">, </w:t>
            </w:r>
            <w:proofErr w:type="spellStart"/>
            <w:r w:rsidR="006A48E0">
              <w:rPr>
                <w:rFonts w:eastAsiaTheme="minorEastAsia"/>
                <w:kern w:val="2"/>
                <w:lang w:eastAsia="zh-CN"/>
              </w:rPr>
              <w:t>Spreadtrum</w:t>
            </w:r>
            <w:proofErr w:type="spellEnd"/>
            <w:r w:rsidR="007C31A6">
              <w:rPr>
                <w:rFonts w:eastAsiaTheme="minorEastAsia"/>
                <w:iCs/>
                <w:kern w:val="2"/>
                <w:lang w:eastAsia="zh-CN"/>
              </w:rPr>
              <w:t>, ZTE</w:t>
            </w:r>
            <w:r w:rsidR="009E6E2F">
              <w:rPr>
                <w:rFonts w:eastAsiaTheme="minorEastAsia"/>
                <w:iCs/>
                <w:kern w:val="2"/>
                <w:lang w:eastAsia="zh-CN"/>
              </w:rPr>
              <w:t>, NEC</w:t>
            </w:r>
            <w:r w:rsidR="00247BBC">
              <w:rPr>
                <w:rFonts w:eastAsiaTheme="minorEastAsia"/>
                <w:iCs/>
                <w:kern w:val="2"/>
                <w:lang w:eastAsia="zh-CN"/>
              </w:rPr>
              <w:t>, LG</w:t>
            </w:r>
          </w:p>
        </w:tc>
      </w:tr>
      <w:tr w:rsidR="00175B43" w:rsidRPr="00B75A43" w14:paraId="7443419D" w14:textId="77777777" w:rsidTr="00AE4712">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1F064E0F" w:rsidR="00175B43" w:rsidRPr="00B75A43" w:rsidRDefault="008F35DE" w:rsidP="00AE4712">
            <w:pPr>
              <w:spacing w:beforeLines="50" w:before="120" w:after="0"/>
              <w:rPr>
                <w:kern w:val="2"/>
                <w:lang w:eastAsia="zh-CN"/>
              </w:rPr>
            </w:pPr>
            <w:r>
              <w:rPr>
                <w:kern w:val="2"/>
                <w:lang w:eastAsia="zh-CN"/>
              </w:rPr>
              <w:t>Samsung</w:t>
            </w:r>
            <w:r w:rsidR="001C1033">
              <w:rPr>
                <w:kern w:val="2"/>
                <w:lang w:eastAsia="zh-CN"/>
              </w:rPr>
              <w:t>, Nokia/NSB</w:t>
            </w: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AE4712">
        <w:tc>
          <w:tcPr>
            <w:tcW w:w="1529" w:type="dxa"/>
            <w:tcBorders>
              <w:top w:val="single" w:sz="4" w:space="0" w:color="auto"/>
              <w:left w:val="single" w:sz="4" w:space="0" w:color="auto"/>
              <w:bottom w:val="single" w:sz="4" w:space="0" w:color="auto"/>
              <w:right w:val="single" w:sz="4" w:space="0" w:color="auto"/>
            </w:tcBorders>
          </w:tcPr>
          <w:p w14:paraId="6D4C8333" w14:textId="766AD874" w:rsidR="00175B43" w:rsidRPr="00B75A43" w:rsidRDefault="008F35DE" w:rsidP="00AE4712">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B521BD0" w14:textId="565C8857" w:rsidR="00175B43" w:rsidRPr="00B75A43" w:rsidRDefault="008F35DE" w:rsidP="00AE4712">
            <w:pPr>
              <w:spacing w:beforeLines="50" w:before="120" w:after="0"/>
              <w:rPr>
                <w:iCs/>
                <w:kern w:val="2"/>
                <w:lang w:eastAsia="zh-CN"/>
              </w:rPr>
            </w:pPr>
            <w:r>
              <w:rPr>
                <w:iCs/>
                <w:kern w:val="2"/>
                <w:lang w:eastAsia="zh-CN"/>
              </w:rPr>
              <w:t>No need and no benefit from further complicating intra-UE multiplexing</w:t>
            </w:r>
            <w:r w:rsidR="000053D7">
              <w:rPr>
                <w:iCs/>
                <w:kern w:val="2"/>
                <w:lang w:eastAsia="zh-CN"/>
              </w:rPr>
              <w:t>/timelines</w:t>
            </w:r>
            <w:r>
              <w:rPr>
                <w:iCs/>
                <w:kern w:val="2"/>
                <w:lang w:eastAsia="zh-CN"/>
              </w:rPr>
              <w:t xml:space="preserve"> by supporting dynamic PUCCH cell switching</w:t>
            </w:r>
            <w:r w:rsidR="000053D7">
              <w:rPr>
                <w:iCs/>
                <w:kern w:val="2"/>
                <w:lang w:eastAsia="zh-CN"/>
              </w:rPr>
              <w:t xml:space="preserve">, particularly for different SCS of </w:t>
            </w:r>
            <w:proofErr w:type="spellStart"/>
            <w:r w:rsidR="000053D7">
              <w:rPr>
                <w:iCs/>
                <w:kern w:val="2"/>
                <w:lang w:eastAsia="zh-CN"/>
              </w:rPr>
              <w:t>PCell</w:t>
            </w:r>
            <w:proofErr w:type="spellEnd"/>
            <w:r w:rsidR="000053D7">
              <w:rPr>
                <w:iCs/>
                <w:kern w:val="2"/>
                <w:lang w:eastAsia="zh-CN"/>
              </w:rPr>
              <w:t xml:space="preserve"> and PUCCH-</w:t>
            </w:r>
            <w:proofErr w:type="spellStart"/>
            <w:r w:rsidR="000053D7">
              <w:rPr>
                <w:iCs/>
                <w:kern w:val="2"/>
                <w:lang w:eastAsia="zh-CN"/>
              </w:rPr>
              <w:t>sSCell</w:t>
            </w:r>
            <w:proofErr w:type="spellEnd"/>
            <w:r>
              <w:rPr>
                <w:iCs/>
                <w:kern w:val="2"/>
                <w:lang w:eastAsia="zh-CN"/>
              </w:rPr>
              <w:t>.</w:t>
            </w:r>
          </w:p>
        </w:tc>
      </w:tr>
      <w:tr w:rsidR="00CD4E2C" w:rsidRPr="00B75A43" w14:paraId="6D053C60" w14:textId="77777777" w:rsidTr="00AE4712">
        <w:tc>
          <w:tcPr>
            <w:tcW w:w="1529" w:type="dxa"/>
            <w:tcBorders>
              <w:top w:val="single" w:sz="4" w:space="0" w:color="auto"/>
              <w:left w:val="single" w:sz="4" w:space="0" w:color="auto"/>
              <w:bottom w:val="single" w:sz="4" w:space="0" w:color="auto"/>
              <w:right w:val="single" w:sz="4" w:space="0" w:color="auto"/>
            </w:tcBorders>
          </w:tcPr>
          <w:p w14:paraId="45DA2C25" w14:textId="09A63470" w:rsidR="00CD4E2C" w:rsidRPr="008070D2" w:rsidRDefault="00CD4E2C" w:rsidP="00CD4E2C">
            <w:pPr>
              <w:spacing w:beforeLines="50" w:before="120" w:after="0"/>
              <w:rPr>
                <w:color w:val="0070C0"/>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DDC71C3" w14:textId="48365B11" w:rsidR="00CD4E2C" w:rsidRPr="008070D2" w:rsidRDefault="00CD4E2C" w:rsidP="00CD4E2C">
            <w:pPr>
              <w:spacing w:beforeLines="50" w:before="120" w:after="0"/>
              <w:rPr>
                <w:color w:val="0070C0"/>
                <w:kern w:val="2"/>
                <w:lang w:eastAsia="zh-CN"/>
              </w:rPr>
            </w:pPr>
            <w:r w:rsidRPr="00400340">
              <w:rPr>
                <w:kern w:val="2"/>
                <w:lang w:eastAsia="zh-CN"/>
              </w:rPr>
              <w:t>Alt 1 seems having very small additional spec impact.</w:t>
            </w:r>
            <w:r>
              <w:rPr>
                <w:kern w:val="2"/>
                <w:lang w:eastAsia="zh-CN"/>
              </w:rPr>
              <w:t xml:space="preserve"> It can be supported. </w:t>
            </w:r>
          </w:p>
        </w:tc>
      </w:tr>
      <w:tr w:rsidR="00310B70" w:rsidRPr="00B75A43" w14:paraId="2B9FA79B" w14:textId="77777777" w:rsidTr="00AE4712">
        <w:tc>
          <w:tcPr>
            <w:tcW w:w="1529" w:type="dxa"/>
            <w:tcBorders>
              <w:top w:val="single" w:sz="4" w:space="0" w:color="auto"/>
              <w:left w:val="single" w:sz="4" w:space="0" w:color="auto"/>
              <w:bottom w:val="single" w:sz="4" w:space="0" w:color="auto"/>
              <w:right w:val="single" w:sz="4" w:space="0" w:color="auto"/>
            </w:tcBorders>
          </w:tcPr>
          <w:p w14:paraId="7CEA1659" w14:textId="279C0B9E" w:rsidR="00310B70" w:rsidRPr="00B75A43" w:rsidRDefault="00310B70" w:rsidP="00310B70">
            <w:pPr>
              <w:spacing w:beforeLines="50" w:before="120" w:after="0"/>
              <w:rPr>
                <w:kern w:val="2"/>
                <w:lang w:eastAsia="zh-CN"/>
              </w:rPr>
            </w:pPr>
            <w:r w:rsidRPr="00EE0C67">
              <w:rPr>
                <w:rFonts w:hint="eastAsia"/>
                <w:iCs/>
                <w:kern w:val="2"/>
                <w:lang w:eastAsia="zh-CN"/>
              </w:rPr>
              <w:t>v</w:t>
            </w:r>
            <w:r w:rsidRPr="00EE0C67">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B684EB1" w14:textId="287670CF" w:rsidR="00310B70" w:rsidRPr="00B75A43" w:rsidRDefault="00310B70" w:rsidP="00310B70">
            <w:pPr>
              <w:spacing w:beforeLines="50" w:before="120" w:after="0"/>
              <w:rPr>
                <w:kern w:val="2"/>
                <w:lang w:eastAsia="zh-CN"/>
              </w:rPr>
            </w:pPr>
            <w:r>
              <w:rPr>
                <w:iCs/>
                <w:kern w:val="2"/>
                <w:lang w:eastAsia="zh-CN"/>
              </w:rPr>
              <w:t xml:space="preserve">We prefer to first </w:t>
            </w:r>
            <w:proofErr w:type="spellStart"/>
            <w:r>
              <w:rPr>
                <w:iCs/>
                <w:kern w:val="2"/>
                <w:lang w:eastAsia="zh-CN"/>
              </w:rPr>
              <w:t>slove</w:t>
            </w:r>
            <w:proofErr w:type="spellEnd"/>
            <w:r>
              <w:rPr>
                <w:iCs/>
                <w:kern w:val="2"/>
                <w:lang w:eastAsia="zh-CN"/>
              </w:rPr>
              <w:t xml:space="preserve"> the issues in Question 6.9.1, then back to the proposal. </w:t>
            </w:r>
          </w:p>
        </w:tc>
      </w:tr>
      <w:tr w:rsidR="00310B70" w:rsidRPr="00B75A43" w14:paraId="466F22F7" w14:textId="77777777" w:rsidTr="00AE4712">
        <w:tc>
          <w:tcPr>
            <w:tcW w:w="1529" w:type="dxa"/>
            <w:tcBorders>
              <w:top w:val="single" w:sz="4" w:space="0" w:color="auto"/>
              <w:left w:val="single" w:sz="4" w:space="0" w:color="auto"/>
              <w:bottom w:val="single" w:sz="4" w:space="0" w:color="auto"/>
              <w:right w:val="single" w:sz="4" w:space="0" w:color="auto"/>
            </w:tcBorders>
          </w:tcPr>
          <w:p w14:paraId="26EDADD7" w14:textId="4579C399" w:rsidR="00310B70" w:rsidRPr="00B75A43" w:rsidRDefault="000B4F3B" w:rsidP="00310B70">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732E45B" w14:textId="24C45B0B" w:rsidR="00310B70" w:rsidRPr="000B4F3B" w:rsidRDefault="000B4F3B" w:rsidP="00310B70">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is a simple way out.</w:t>
            </w:r>
          </w:p>
        </w:tc>
      </w:tr>
      <w:tr w:rsidR="00FB4FC6" w:rsidRPr="00B75A43" w14:paraId="27956A4A" w14:textId="77777777" w:rsidTr="00AE4712">
        <w:tc>
          <w:tcPr>
            <w:tcW w:w="1529" w:type="dxa"/>
            <w:tcBorders>
              <w:top w:val="single" w:sz="4" w:space="0" w:color="auto"/>
              <w:left w:val="single" w:sz="4" w:space="0" w:color="auto"/>
              <w:bottom w:val="single" w:sz="4" w:space="0" w:color="auto"/>
              <w:right w:val="single" w:sz="4" w:space="0" w:color="auto"/>
            </w:tcBorders>
          </w:tcPr>
          <w:p w14:paraId="0ADF56EA" w14:textId="17330F6A" w:rsidR="00FB4FC6" w:rsidRPr="005004A4" w:rsidRDefault="005004A4" w:rsidP="00310B7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15FCF1" w14:textId="13D2404E" w:rsidR="00FB4FC6" w:rsidRDefault="005004A4" w:rsidP="005004A4">
            <w:pPr>
              <w:spacing w:beforeLines="50" w:before="120" w:after="0"/>
              <w:jc w:val="both"/>
              <w:rPr>
                <w:rFonts w:eastAsiaTheme="minorEastAsia"/>
                <w:iCs/>
                <w:kern w:val="2"/>
                <w:lang w:eastAsia="zh-CN"/>
              </w:rPr>
            </w:pPr>
            <w:r>
              <w:rPr>
                <w:rFonts w:eastAsiaTheme="minorEastAsia" w:hint="eastAsia"/>
                <w:iCs/>
                <w:kern w:val="2"/>
                <w:lang w:eastAsia="zh-CN"/>
              </w:rPr>
              <w:t>The proposal is quite straightforward.</w:t>
            </w:r>
          </w:p>
        </w:tc>
      </w:tr>
      <w:tr w:rsidR="003B5FCD" w:rsidRPr="00B75A43" w14:paraId="24324EA7" w14:textId="77777777" w:rsidTr="00AE4712">
        <w:tc>
          <w:tcPr>
            <w:tcW w:w="1529" w:type="dxa"/>
            <w:tcBorders>
              <w:top w:val="single" w:sz="4" w:space="0" w:color="auto"/>
              <w:left w:val="single" w:sz="4" w:space="0" w:color="auto"/>
              <w:bottom w:val="single" w:sz="4" w:space="0" w:color="auto"/>
              <w:right w:val="single" w:sz="4" w:space="0" w:color="auto"/>
            </w:tcBorders>
          </w:tcPr>
          <w:p w14:paraId="225453A4" w14:textId="54593D3C" w:rsidR="003B5FCD" w:rsidRDefault="003B5FCD" w:rsidP="003B5FCD">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19788C" w14:textId="084B0DB8" w:rsidR="003B5FCD" w:rsidRDefault="003B5FCD" w:rsidP="003B5FCD">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vivo</w:t>
            </w:r>
            <w:r w:rsidR="004C1AC8">
              <w:rPr>
                <w:rFonts w:eastAsiaTheme="minorEastAsia"/>
                <w:iCs/>
                <w:kern w:val="2"/>
                <w:lang w:eastAsia="zh-CN"/>
              </w:rPr>
              <w:t xml:space="preserve"> that the question is related with Question 6.9.1</w:t>
            </w:r>
            <w:r>
              <w:rPr>
                <w:rFonts w:eastAsiaTheme="minorEastAsia"/>
                <w:iCs/>
                <w:kern w:val="2"/>
                <w:lang w:eastAsia="zh-CN"/>
              </w:rPr>
              <w:t>.</w:t>
            </w:r>
          </w:p>
        </w:tc>
      </w:tr>
      <w:tr w:rsidR="001C1033" w:rsidRPr="00B75A43" w14:paraId="2C48FF94" w14:textId="77777777" w:rsidTr="00AE4712">
        <w:tc>
          <w:tcPr>
            <w:tcW w:w="1529" w:type="dxa"/>
            <w:tcBorders>
              <w:top w:val="single" w:sz="4" w:space="0" w:color="auto"/>
              <w:left w:val="single" w:sz="4" w:space="0" w:color="auto"/>
              <w:bottom w:val="single" w:sz="4" w:space="0" w:color="auto"/>
              <w:right w:val="single" w:sz="4" w:space="0" w:color="auto"/>
            </w:tcBorders>
          </w:tcPr>
          <w:p w14:paraId="5911020F" w14:textId="16546578" w:rsidR="001C1033" w:rsidRDefault="001C1033" w:rsidP="003B5FCD">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C88EF15" w14:textId="6650800B" w:rsidR="001C1033" w:rsidRDefault="001C1033" w:rsidP="003B5FCD">
            <w:pPr>
              <w:spacing w:beforeLines="50" w:before="120" w:after="0"/>
              <w:jc w:val="both"/>
              <w:rPr>
                <w:rFonts w:eastAsiaTheme="minorEastAsia"/>
                <w:iCs/>
                <w:kern w:val="2"/>
                <w:lang w:eastAsia="zh-CN"/>
              </w:rPr>
            </w:pPr>
            <w:r>
              <w:rPr>
                <w:rFonts w:eastAsiaTheme="minorEastAsia"/>
                <w:iCs/>
                <w:kern w:val="2"/>
                <w:lang w:eastAsia="zh-CN"/>
              </w:rPr>
              <w:t xml:space="preserve">We agree with other companies, that the operation of the stand-alone feature of dynamic PUCCH cell switching is not fully clear yet. Considering the late state of Rel-17 and the related complications &amp; restrictions of the dynamic PUCCH this should not be supported in Rel-17. </w:t>
            </w:r>
          </w:p>
        </w:tc>
      </w:tr>
      <w:tr w:rsidR="00247BBC" w:rsidRPr="00B75A43" w14:paraId="4E5F8DD5" w14:textId="77777777" w:rsidTr="00AE4712">
        <w:tc>
          <w:tcPr>
            <w:tcW w:w="1529" w:type="dxa"/>
            <w:tcBorders>
              <w:top w:val="single" w:sz="4" w:space="0" w:color="auto"/>
              <w:left w:val="single" w:sz="4" w:space="0" w:color="auto"/>
              <w:bottom w:val="single" w:sz="4" w:space="0" w:color="auto"/>
              <w:right w:val="single" w:sz="4" w:space="0" w:color="auto"/>
            </w:tcBorders>
          </w:tcPr>
          <w:p w14:paraId="0E59FB70" w14:textId="42D108EF" w:rsidR="00247BBC" w:rsidRPr="00247BBC" w:rsidRDefault="00247BBC" w:rsidP="003B5FCD">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D0FB355" w14:textId="43B130E9" w:rsidR="00247BBC" w:rsidRPr="00247BBC" w:rsidRDefault="00247BBC" w:rsidP="003B5FCD">
            <w:pPr>
              <w:spacing w:beforeLines="50" w:before="120" w:after="0"/>
              <w:jc w:val="both"/>
              <w:rPr>
                <w:rFonts w:eastAsia="Malgun Gothic"/>
                <w:iCs/>
                <w:kern w:val="2"/>
                <w:lang w:eastAsia="ko-KR"/>
              </w:rPr>
            </w:pPr>
            <w:r>
              <w:rPr>
                <w:rFonts w:eastAsia="Malgun Gothic" w:hint="eastAsia"/>
                <w:iCs/>
                <w:kern w:val="2"/>
                <w:lang w:eastAsia="ko-KR"/>
              </w:rPr>
              <w:t>We</w:t>
            </w:r>
            <w:r>
              <w:rPr>
                <w:rFonts w:eastAsia="Malgun Gothic"/>
                <w:iCs/>
                <w:kern w:val="2"/>
                <w:lang w:eastAsia="ko-KR"/>
              </w:rPr>
              <w:t xml:space="preserve"> also</w:t>
            </w:r>
            <w:r>
              <w:rPr>
                <w:rFonts w:eastAsia="Malgun Gothic" w:hint="eastAsia"/>
                <w:iCs/>
                <w:kern w:val="2"/>
                <w:lang w:eastAsia="ko-KR"/>
              </w:rPr>
              <w:t xml:space="preserve"> think the proposal is straightforward. </w:t>
            </w:r>
          </w:p>
        </w:tc>
      </w:tr>
    </w:tbl>
    <w:p w14:paraId="309D4881" w14:textId="726B275E" w:rsidR="00175B43" w:rsidRPr="00B75A43" w:rsidRDefault="00175B43" w:rsidP="00175B43">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w:t>
      </w:r>
      <w:proofErr w:type="spellStart"/>
      <w:r w:rsidRPr="00270A70">
        <w:rPr>
          <w:rFonts w:eastAsia="Times New Roman"/>
          <w:b/>
          <w:bCs/>
          <w:color w:val="FF0000"/>
          <w:sz w:val="22"/>
          <w:szCs w:val="22"/>
          <w:lang w:eastAsia="zh-CN"/>
        </w:rPr>
        <w:t>enh</w:t>
      </w:r>
      <w:proofErr w:type="spellEnd"/>
      <w:r w:rsidRPr="00270A70">
        <w:rPr>
          <w:rFonts w:eastAsia="Times New Roman"/>
          <w:b/>
          <w:bCs/>
          <w:color w:val="FF0000"/>
          <w:sz w:val="22"/>
          <w:szCs w:val="22"/>
          <w:lang w:eastAsia="zh-CN"/>
        </w:rPr>
        <w:t xml:space="preserve">.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8899"/>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E0798B"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proofErr w:type="spellStart"/>
            <w:r w:rsidRPr="00270A70">
              <w:rPr>
                <w:color w:val="00B050"/>
                <w:lang w:val="fr-FR" w:eastAsia="zh-CN"/>
              </w:rPr>
              <w:lastRenderedPageBreak/>
              <w:t>Supporting</w:t>
            </w:r>
            <w:proofErr w:type="spellEnd"/>
            <w:r w:rsidRPr="00270A70">
              <w:rPr>
                <w:color w:val="00B050"/>
                <w:lang w:val="fr-FR" w:eastAsia="zh-CN"/>
              </w:rPr>
              <w:t xml:space="preserve"> </w:t>
            </w:r>
            <w:proofErr w:type="spellStart"/>
            <w:r w:rsidRPr="00270A70">
              <w:rPr>
                <w:color w:val="00B050"/>
                <w:lang w:val="fr-FR" w:eastAsia="zh-CN"/>
              </w:rPr>
              <w:t>companies</w:t>
            </w:r>
            <w:proofErr w:type="spellEnd"/>
            <w:r w:rsidRPr="00270A70">
              <w:rPr>
                <w:color w:val="00B050"/>
                <w:lang w:val="fr-FR" w:eastAsia="zh-CN"/>
              </w:rPr>
              <w:t xml:space="preserve">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w:t>
            </w:r>
            <w:proofErr w:type="spellStart"/>
            <w:r w:rsidRPr="00270A70">
              <w:rPr>
                <w:lang w:val="fr-FR" w:eastAsia="zh-CN"/>
              </w:rPr>
              <w:t>Hisi</w:t>
            </w:r>
            <w:proofErr w:type="spellEnd"/>
            <w:r w:rsidRPr="00270A70">
              <w:rPr>
                <w:lang w:val="fr-FR" w:eastAsia="zh-CN"/>
              </w:rPr>
              <w:t xml:space="preserve">, Intel, Nokia/NSB, Ericsson, New H3C, </w:t>
            </w:r>
            <w:proofErr w:type="spellStart"/>
            <w:r w:rsidRPr="00270A70">
              <w:rPr>
                <w:lang w:val="fr-FR" w:eastAsia="zh-CN"/>
              </w:rPr>
              <w:t>Spreadtrum</w:t>
            </w:r>
            <w:proofErr w:type="spellEnd"/>
            <w:r w:rsidRPr="00270A70">
              <w:rPr>
                <w:lang w:val="fr-FR" w:eastAsia="zh-CN"/>
              </w:rPr>
              <w:t>,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proofErr w:type="spellStart"/>
            <w:r w:rsidRPr="00270A70">
              <w:rPr>
                <w:color w:val="FF0000"/>
                <w:lang w:val="fr-FR" w:eastAsia="zh-CN"/>
              </w:rPr>
              <w:t>Objecting</w:t>
            </w:r>
            <w:proofErr w:type="spellEnd"/>
            <w:r w:rsidRPr="00270A70">
              <w:rPr>
                <w:color w:val="FF0000"/>
                <w:lang w:val="fr-FR" w:eastAsia="zh-CN"/>
              </w:rPr>
              <w:t xml:space="preserve"> </w:t>
            </w:r>
            <w:proofErr w:type="spellStart"/>
            <w:r w:rsidRPr="00270A70">
              <w:rPr>
                <w:color w:val="FF0000"/>
                <w:lang w:val="fr-FR" w:eastAsia="zh-CN"/>
              </w:rPr>
              <w:t>companies</w:t>
            </w:r>
            <w:proofErr w:type="spellEnd"/>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w:t>
            </w:r>
            <w:proofErr w:type="spellStart"/>
            <w:r w:rsidRPr="00270A70">
              <w:rPr>
                <w:rFonts w:eastAsia="Times New Roman"/>
                <w:kern w:val="2"/>
                <w:lang w:eastAsia="zh-CN"/>
              </w:rPr>
              <w:t>Hisi</w:t>
            </w:r>
            <w:proofErr w:type="spellEnd"/>
            <w:r w:rsidRPr="00270A70">
              <w:rPr>
                <w:rFonts w:eastAsia="Times New Roman"/>
                <w:kern w:val="2"/>
                <w:lang w:eastAsia="zh-CN"/>
              </w:rPr>
              <w:t xml:space="preserve">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w:t>
      </w:r>
      <w:proofErr w:type="spellStart"/>
      <w:r w:rsidRPr="00270A70">
        <w:rPr>
          <w:rFonts w:eastAsia="Calibri"/>
          <w:b/>
          <w:bCs/>
          <w:i/>
          <w:iCs/>
          <w:sz w:val="22"/>
          <w:szCs w:val="22"/>
        </w:rPr>
        <w:t>ReportConfig</w:t>
      </w:r>
      <w:proofErr w:type="spellEnd"/>
      <w:r w:rsidRPr="00270A70">
        <w:rPr>
          <w:rFonts w:eastAsia="Calibri"/>
          <w:b/>
          <w:bCs/>
          <w:sz w:val="22"/>
          <w:szCs w:val="22"/>
        </w:rPr>
        <w:t xml:space="preserve"> to allow configuring a separate ‘</w:t>
      </w:r>
      <w:proofErr w:type="spellStart"/>
      <w:r w:rsidRPr="00270A70">
        <w:rPr>
          <w:rFonts w:eastAsia="Calibri"/>
          <w:b/>
          <w:bCs/>
          <w:i/>
          <w:iCs/>
          <w:sz w:val="22"/>
          <w:szCs w:val="22"/>
        </w:rPr>
        <w:t>pucch</w:t>
      </w:r>
      <w:proofErr w:type="spellEnd"/>
      <w:r w:rsidRPr="00270A70">
        <w:rPr>
          <w:rFonts w:eastAsia="Calibri"/>
          <w:b/>
          <w:bCs/>
          <w:i/>
          <w:iCs/>
          <w:sz w:val="22"/>
          <w:szCs w:val="22"/>
        </w:rPr>
        <w:t>-CSI-</w:t>
      </w:r>
      <w:proofErr w:type="spellStart"/>
      <w:r w:rsidRPr="00270A70">
        <w:rPr>
          <w:rFonts w:eastAsia="Calibri"/>
          <w:b/>
          <w:bCs/>
          <w:i/>
          <w:iCs/>
          <w:sz w:val="22"/>
          <w:szCs w:val="22"/>
        </w:rPr>
        <w:t>ResourceList</w:t>
      </w:r>
      <w:proofErr w:type="spellEnd"/>
      <w:r w:rsidRPr="00270A70">
        <w:rPr>
          <w:rFonts w:eastAsia="Calibri"/>
          <w:b/>
          <w:bCs/>
          <w:sz w:val="22"/>
          <w:szCs w:val="22"/>
        </w:rPr>
        <w:t xml:space="preserve">’ </w:t>
      </w:r>
      <w:r w:rsidRPr="00270A70">
        <w:rPr>
          <w:rFonts w:eastAsia="Calibri"/>
          <w:b/>
          <w:iCs/>
          <w:color w:val="FF0000"/>
          <w:sz w:val="22"/>
          <w:szCs w:val="22"/>
          <w:lang w:eastAsia="zh-CN"/>
        </w:rPr>
        <w:t xml:space="preserve">for PUCCH </w:t>
      </w:r>
      <w:proofErr w:type="spellStart"/>
      <w:r w:rsidRPr="00270A70">
        <w:rPr>
          <w:rFonts w:eastAsia="Calibri"/>
          <w:b/>
          <w:iCs/>
          <w:color w:val="FF0000"/>
          <w:sz w:val="22"/>
          <w:szCs w:val="22"/>
          <w:lang w:eastAsia="zh-CN"/>
        </w:rPr>
        <w:t>sSCell</w:t>
      </w:r>
      <w:proofErr w:type="spellEnd"/>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w:t>
            </w:r>
            <w:proofErr w:type="spellStart"/>
            <w:r w:rsidRPr="00270A70">
              <w:rPr>
                <w:iCs/>
                <w:kern w:val="2"/>
                <w:lang w:eastAsia="zh-CN"/>
              </w:rPr>
              <w:t>Spreadtrum</w:t>
            </w:r>
            <w:proofErr w:type="spellEnd"/>
            <w:r w:rsidRPr="00270A70">
              <w:rPr>
                <w:iCs/>
                <w:kern w:val="2"/>
                <w:lang w:eastAsia="zh-CN"/>
              </w:rPr>
              <w:t xml:space="preserve">,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629"/>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w:t>
            </w:r>
            <w:proofErr w:type="spellStart"/>
            <w:r w:rsidRPr="00270A70">
              <w:rPr>
                <w:rFonts w:eastAsia="Calibri"/>
                <w:bCs/>
                <w:color w:val="00B050"/>
                <w:szCs w:val="22"/>
                <w:lang w:eastAsia="fr-FR"/>
              </w:rPr>
              <w:t>sSCell</w:t>
            </w:r>
            <w:proofErr w:type="spellEnd"/>
            <w:r w:rsidRPr="00270A70">
              <w:rPr>
                <w:rFonts w:eastAsia="Calibri"/>
                <w:bCs/>
                <w:color w:val="00B050"/>
                <w:szCs w:val="22"/>
                <w:lang w:eastAsia="fr-FR"/>
              </w:rPr>
              <w:t xml:space="preserve"> overlaps with a slot on the </w:t>
            </w:r>
            <w:proofErr w:type="spellStart"/>
            <w:r w:rsidRPr="00270A70">
              <w:rPr>
                <w:rFonts w:eastAsia="Calibri"/>
                <w:bCs/>
                <w:color w:val="00B050"/>
                <w:szCs w:val="22"/>
                <w:lang w:eastAsia="fr-FR"/>
              </w:rPr>
              <w:t>PCell</w:t>
            </w:r>
            <w:proofErr w:type="spellEnd"/>
            <w:r w:rsidRPr="00270A70">
              <w:rPr>
                <w:rFonts w:eastAsia="Calibri"/>
                <w:bCs/>
                <w:color w:val="00B050"/>
                <w:szCs w:val="22"/>
                <w:lang w:eastAsia="fr-FR"/>
              </w:rPr>
              <w:t>, all slots where the PUCCH can be transmitted on the PUCCH-</w:t>
            </w:r>
            <w:proofErr w:type="spellStart"/>
            <w:r w:rsidRPr="00270A70">
              <w:rPr>
                <w:rFonts w:eastAsia="Calibri"/>
                <w:bCs/>
                <w:color w:val="00B050"/>
                <w:szCs w:val="22"/>
                <w:lang w:eastAsia="fr-FR"/>
              </w:rPr>
              <w:t>sSCell</w:t>
            </w:r>
            <w:proofErr w:type="spellEnd"/>
            <w:r w:rsidRPr="00270A70">
              <w:rPr>
                <w:rFonts w:eastAsia="Calibri"/>
                <w:bCs/>
                <w:color w:val="00B050"/>
                <w:szCs w:val="22"/>
                <w:lang w:eastAsia="fr-FR"/>
              </w:rPr>
              <w:t xml:space="preserve">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w:t>
                  </w:r>
                  <w:proofErr w:type="spellStart"/>
                  <w:r w:rsidRPr="00270A70">
                    <w:rPr>
                      <w:lang w:eastAsia="fr-FR"/>
                    </w:rPr>
                    <w:t>Hisi</w:t>
                  </w:r>
                  <w:proofErr w:type="spellEnd"/>
                  <w:r w:rsidRPr="00270A70">
                    <w:rPr>
                      <w:lang w:eastAsia="fr-FR"/>
                    </w:rPr>
                    <w:t>, DOCOMO, vivo, LG, Panasonic</w:t>
                  </w:r>
                  <w:r w:rsidRPr="00270A70">
                    <w:rPr>
                      <w:iCs/>
                      <w:kern w:val="2"/>
                      <w:lang w:eastAsia="zh-CN"/>
                    </w:rPr>
                    <w:t xml:space="preserve">, ZTE, </w:t>
                  </w:r>
                  <w:r w:rsidRPr="00270A70">
                    <w:rPr>
                      <w:lang w:eastAsia="fr-FR"/>
                    </w:rPr>
                    <w:t xml:space="preserve">MediaTek, Intel, NEC, </w:t>
                  </w:r>
                  <w:proofErr w:type="spellStart"/>
                  <w:r w:rsidRPr="00270A70">
                    <w:rPr>
                      <w:iCs/>
                      <w:kern w:val="2"/>
                      <w:lang w:eastAsia="zh-CN"/>
                    </w:rPr>
                    <w:t>Spreadtrum</w:t>
                  </w:r>
                  <w:proofErr w:type="spellEnd"/>
                  <w:r w:rsidRPr="00270A70">
                    <w:rPr>
                      <w:iCs/>
                      <w:kern w:val="2"/>
                      <w:lang w:eastAsia="zh-CN"/>
                    </w:rPr>
                    <w:t>,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Huawei/</w:t>
                  </w:r>
                  <w:proofErr w:type="spellStart"/>
                  <w:r w:rsidRPr="00270A70">
                    <w:rPr>
                      <w:lang w:eastAsia="fr-FR"/>
                    </w:rPr>
                    <w:t>Hisi</w:t>
                  </w:r>
                  <w:proofErr w:type="spellEnd"/>
                  <w:r w:rsidRPr="00270A70">
                    <w:rPr>
                      <w:lang w:eastAsia="fr-FR"/>
                    </w:rPr>
                    <w:t xml:space="preserve">,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proofErr w:type="spellStart"/>
                  <w:r w:rsidRPr="00270A70">
                    <w:rPr>
                      <w:iCs/>
                      <w:kern w:val="2"/>
                      <w:lang w:eastAsia="zh-CN"/>
                    </w:rPr>
                    <w:t>Spreadtrum</w:t>
                  </w:r>
                  <w:proofErr w:type="spellEnd"/>
                  <w:r w:rsidRPr="00270A70">
                    <w:rPr>
                      <w:iCs/>
                      <w:kern w:val="2"/>
                      <w:lang w:eastAsia="zh-CN"/>
                    </w:rPr>
                    <w:t>,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w:t>
      </w:r>
      <w:proofErr w:type="spellStart"/>
      <w:r w:rsidRPr="00270A70">
        <w:rPr>
          <w:rFonts w:eastAsia="Calibri"/>
          <w:b/>
          <w:bCs/>
          <w:color w:val="00B050"/>
          <w:sz w:val="22"/>
          <w:szCs w:val="22"/>
        </w:rPr>
        <w:t>sSCell</w:t>
      </w:r>
      <w:proofErr w:type="spellEnd"/>
      <w:r w:rsidRPr="00270A70">
        <w:rPr>
          <w:rFonts w:eastAsia="Calibri"/>
          <w:b/>
          <w:bCs/>
          <w:color w:val="00B050"/>
          <w:sz w:val="22"/>
          <w:szCs w:val="22"/>
        </w:rPr>
        <w:t xml:space="preserve"> overlaps with a slot on the </w:t>
      </w:r>
      <w:proofErr w:type="spellStart"/>
      <w:r w:rsidRPr="00270A70">
        <w:rPr>
          <w:rFonts w:eastAsia="Calibri"/>
          <w:b/>
          <w:bCs/>
          <w:color w:val="00B050"/>
          <w:sz w:val="22"/>
          <w:szCs w:val="22"/>
        </w:rPr>
        <w:t>PCell</w:t>
      </w:r>
      <w:proofErr w:type="spellEnd"/>
      <w:r w:rsidRPr="00270A70">
        <w:rPr>
          <w:rFonts w:eastAsia="Calibri"/>
          <w:b/>
          <w:bCs/>
          <w:color w:val="00B050"/>
          <w:sz w:val="22"/>
          <w:szCs w:val="22"/>
        </w:rPr>
        <w:t>, all slots where the PUCCH can be transmitted on the PUCCH-</w:t>
      </w:r>
      <w:proofErr w:type="spellStart"/>
      <w:r w:rsidRPr="00270A70">
        <w:rPr>
          <w:rFonts w:eastAsia="Calibri"/>
          <w:b/>
          <w:bCs/>
          <w:color w:val="00B050"/>
          <w:sz w:val="22"/>
          <w:szCs w:val="22"/>
        </w:rPr>
        <w:t>sSCell</w:t>
      </w:r>
      <w:proofErr w:type="spellEnd"/>
      <w:r w:rsidRPr="00270A70">
        <w:rPr>
          <w:rFonts w:eastAsia="Calibri"/>
          <w:b/>
          <w:bCs/>
          <w:color w:val="00B050"/>
          <w:sz w:val="22"/>
          <w:szCs w:val="22"/>
        </w:rPr>
        <w:t xml:space="preserve">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w:t>
      </w:r>
      <w:proofErr w:type="spellStart"/>
      <w:r w:rsidRPr="00270A70">
        <w:rPr>
          <w:rFonts w:eastAsia="Calibri"/>
          <w:b/>
          <w:bCs/>
          <w:color w:val="0070C0"/>
          <w:sz w:val="22"/>
          <w:szCs w:val="22"/>
        </w:rPr>
        <w:t>PCell</w:t>
      </w:r>
      <w:proofErr w:type="spellEnd"/>
      <w:r w:rsidRPr="00270A70">
        <w:rPr>
          <w:rFonts w:eastAsia="Calibri"/>
          <w:b/>
          <w:bCs/>
          <w:color w:val="0070C0"/>
          <w:sz w:val="22"/>
          <w:szCs w:val="22"/>
        </w:rPr>
        <w:t>/</w:t>
      </w:r>
      <w:proofErr w:type="spellStart"/>
      <w:r w:rsidRPr="00270A70">
        <w:rPr>
          <w:rFonts w:eastAsia="Calibri"/>
          <w:b/>
          <w:bCs/>
          <w:color w:val="0070C0"/>
          <w:sz w:val="22"/>
          <w:szCs w:val="22"/>
        </w:rPr>
        <w:t>SPCell</w:t>
      </w:r>
      <w:proofErr w:type="spellEnd"/>
      <w:r w:rsidRPr="00270A70">
        <w:rPr>
          <w:rFonts w:eastAsia="Calibri"/>
          <w:b/>
          <w:bCs/>
          <w:color w:val="0070C0"/>
          <w:sz w:val="22"/>
          <w:szCs w:val="22"/>
        </w:rPr>
        <w:t xml:space="preserve">/PUCCH </w:t>
      </w:r>
      <w:proofErr w:type="spellStart"/>
      <w:r w:rsidRPr="00270A70">
        <w:rPr>
          <w:rFonts w:eastAsia="Calibri"/>
          <w:b/>
          <w:bCs/>
          <w:color w:val="0070C0"/>
          <w:sz w:val="22"/>
          <w:szCs w:val="22"/>
        </w:rPr>
        <w:t>SCell</w:t>
      </w:r>
      <w:proofErr w:type="spellEnd"/>
      <w:r w:rsidRPr="00270A70">
        <w:rPr>
          <w:rFonts w:eastAsia="Calibri"/>
          <w:b/>
          <w:bCs/>
          <w:color w:val="0070C0"/>
          <w:sz w:val="22"/>
          <w:szCs w:val="22"/>
        </w:rPr>
        <w:t xml:space="preserve"> and PUCCH </w:t>
      </w:r>
      <w:proofErr w:type="spellStart"/>
      <w:r w:rsidRPr="00270A70">
        <w:rPr>
          <w:rFonts w:eastAsia="Calibri"/>
          <w:b/>
          <w:bCs/>
          <w:color w:val="0070C0"/>
          <w:sz w:val="22"/>
          <w:szCs w:val="22"/>
        </w:rPr>
        <w:t>sScell</w:t>
      </w:r>
      <w:proofErr w:type="spellEnd"/>
      <w:r w:rsidRPr="00270A70">
        <w:rPr>
          <w:rFonts w:eastAsia="Calibri"/>
          <w:b/>
          <w:bCs/>
          <w:color w:val="0070C0"/>
          <w:sz w:val="22"/>
          <w:szCs w:val="22"/>
        </w:rPr>
        <w:t xml:space="preserve">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w:t>
      </w:r>
      <w:proofErr w:type="spellStart"/>
      <w:r w:rsidRPr="00270A70">
        <w:rPr>
          <w:rFonts w:eastAsia="Calibri"/>
          <w:b/>
          <w:bCs/>
          <w:sz w:val="22"/>
          <w:szCs w:val="22"/>
          <w:lang w:eastAsia="zh-CN"/>
        </w:rPr>
        <w:t>behavior</w:t>
      </w:r>
      <w:proofErr w:type="spellEnd"/>
      <w:r w:rsidRPr="00270A70">
        <w:rPr>
          <w:rFonts w:eastAsia="Calibri"/>
          <w:b/>
          <w:bCs/>
          <w:sz w:val="22"/>
          <w:szCs w:val="22"/>
          <w:lang w:eastAsia="zh-CN"/>
        </w:rPr>
        <w:t xml:space="preserve">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lastRenderedPageBreak/>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w:t>
            </w:r>
            <w:proofErr w:type="spellStart"/>
            <w:r w:rsidRPr="00270A70">
              <w:rPr>
                <w:iCs/>
                <w:kern w:val="2"/>
                <w:lang w:eastAsia="zh-CN"/>
              </w:rPr>
              <w:t>Hisi</w:t>
            </w:r>
            <w:proofErr w:type="spellEnd"/>
            <w:r w:rsidRPr="00270A70">
              <w:rPr>
                <w:iCs/>
                <w:kern w:val="2"/>
                <w:lang w:eastAsia="zh-CN"/>
              </w:rPr>
              <w:t>,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Heading1"/>
      </w:pPr>
      <w:r>
        <w:t>References</w:t>
      </w:r>
    </w:p>
    <w:p w14:paraId="0ECBA5DF" w14:textId="77777777" w:rsidR="00E92FD4" w:rsidRDefault="00E92FD4" w:rsidP="00E92FD4">
      <w:pPr>
        <w:pStyle w:val="ListParagraph"/>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ListParagraph"/>
        <w:numPr>
          <w:ilvl w:val="0"/>
          <w:numId w:val="1"/>
        </w:numPr>
        <w:rPr>
          <w:lang w:eastAsia="x-none"/>
        </w:rPr>
      </w:pPr>
      <w:r>
        <w:rPr>
          <w:lang w:eastAsia="x-none"/>
        </w:rPr>
        <w:t>R1-2201002</w:t>
      </w:r>
      <w:r>
        <w:rPr>
          <w:lang w:eastAsia="x-none"/>
        </w:rPr>
        <w:tab/>
        <w:t xml:space="preserve">HARQ-ACK Enhancements for </w:t>
      </w:r>
      <w:proofErr w:type="spellStart"/>
      <w:r>
        <w:rPr>
          <w:lang w:eastAsia="x-none"/>
        </w:rPr>
        <w:t>IIoT</w:t>
      </w:r>
      <w:proofErr w:type="spellEnd"/>
      <w:r>
        <w:rPr>
          <w:lang w:eastAsia="x-none"/>
        </w:rPr>
        <w:t>/URLLC</w:t>
      </w:r>
      <w:r>
        <w:rPr>
          <w:lang w:eastAsia="x-none"/>
        </w:rPr>
        <w:tab/>
        <w:t>Ericsson</w:t>
      </w:r>
    </w:p>
    <w:p w14:paraId="64C22350" w14:textId="77777777" w:rsidR="00E92FD4" w:rsidRDefault="00E92FD4" w:rsidP="00E92FD4">
      <w:pPr>
        <w:pStyle w:val="ListParagraph"/>
        <w:numPr>
          <w:ilvl w:val="0"/>
          <w:numId w:val="1"/>
        </w:numPr>
        <w:rPr>
          <w:lang w:eastAsia="x-none"/>
        </w:rPr>
      </w:pPr>
      <w:r>
        <w:rPr>
          <w:lang w:eastAsia="x-none"/>
        </w:rPr>
        <w:t>R1-2201017</w:t>
      </w:r>
      <w:r>
        <w:rPr>
          <w:lang w:eastAsia="x-none"/>
        </w:rPr>
        <w:tab/>
        <w:t>HARQ-ACK Feedback Enhancements for URLLC/</w:t>
      </w:r>
      <w:proofErr w:type="spellStart"/>
      <w:r>
        <w:rPr>
          <w:lang w:eastAsia="x-none"/>
        </w:rPr>
        <w:t>IIoT</w:t>
      </w:r>
      <w:proofErr w:type="spellEnd"/>
      <w:r>
        <w:rPr>
          <w:lang w:eastAsia="x-none"/>
        </w:rPr>
        <w:tab/>
        <w:t>Nokia, Nokia Shanghai Bell</w:t>
      </w:r>
    </w:p>
    <w:p w14:paraId="06D1A7C1" w14:textId="77777777" w:rsidR="00E92FD4" w:rsidRDefault="00E92FD4" w:rsidP="00E92FD4">
      <w:pPr>
        <w:pStyle w:val="ListParagraph"/>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ListParagraph"/>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ListParagraph"/>
        <w:numPr>
          <w:ilvl w:val="0"/>
          <w:numId w:val="1"/>
        </w:numPr>
        <w:rPr>
          <w:lang w:eastAsia="x-none"/>
        </w:rPr>
      </w:pPr>
      <w:r>
        <w:rPr>
          <w:lang w:eastAsia="x-none"/>
        </w:rPr>
        <w:t>R1-2201161</w:t>
      </w:r>
      <w:r>
        <w:rPr>
          <w:lang w:eastAsia="x-none"/>
        </w:rPr>
        <w:tab/>
        <w:t xml:space="preserve">Discussion on HARQ-ACK enhancements for </w:t>
      </w:r>
      <w:proofErr w:type="spellStart"/>
      <w:r>
        <w:rPr>
          <w:lang w:eastAsia="x-none"/>
        </w:rPr>
        <w:t>eURLLC</w:t>
      </w:r>
      <w:proofErr w:type="spellEnd"/>
      <w:r>
        <w:rPr>
          <w:lang w:eastAsia="x-none"/>
        </w:rPr>
        <w:tab/>
        <w:t>ZTE</w:t>
      </w:r>
    </w:p>
    <w:p w14:paraId="6A5E8F10" w14:textId="77777777" w:rsidR="00E92FD4" w:rsidRDefault="00E92FD4" w:rsidP="00E92FD4">
      <w:pPr>
        <w:pStyle w:val="ListParagraph"/>
        <w:numPr>
          <w:ilvl w:val="0"/>
          <w:numId w:val="1"/>
        </w:numPr>
        <w:rPr>
          <w:lang w:eastAsia="x-none"/>
        </w:rPr>
      </w:pPr>
      <w:r>
        <w:rPr>
          <w:lang w:eastAsia="x-none"/>
        </w:rPr>
        <w:t>R1-2201295</w:t>
      </w:r>
      <w:r>
        <w:rPr>
          <w:lang w:eastAsia="x-none"/>
        </w:rPr>
        <w:tab/>
        <w:t>HARQ-ACK enhancements for Rel-17 URLLC/</w:t>
      </w:r>
      <w:proofErr w:type="spellStart"/>
      <w:r>
        <w:rPr>
          <w:lang w:eastAsia="x-none"/>
        </w:rPr>
        <w:t>IIoT</w:t>
      </w:r>
      <w:proofErr w:type="spellEnd"/>
      <w:r>
        <w:rPr>
          <w:lang w:eastAsia="x-none"/>
        </w:rPr>
        <w:tab/>
        <w:t>OPPO</w:t>
      </w:r>
    </w:p>
    <w:p w14:paraId="48A35797" w14:textId="77777777" w:rsidR="00E92FD4" w:rsidRDefault="00E92FD4" w:rsidP="00E92FD4">
      <w:pPr>
        <w:pStyle w:val="ListParagraph"/>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ListParagraph"/>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ListParagraph"/>
        <w:numPr>
          <w:ilvl w:val="0"/>
          <w:numId w:val="1"/>
        </w:numPr>
        <w:rPr>
          <w:lang w:eastAsia="x-none"/>
        </w:rPr>
      </w:pPr>
      <w:r>
        <w:rPr>
          <w:lang w:eastAsia="x-none"/>
        </w:rPr>
        <w:t>R1-2201544</w:t>
      </w:r>
      <w:r>
        <w:rPr>
          <w:lang w:eastAsia="x-none"/>
        </w:rPr>
        <w:tab/>
        <w:t>Discussion on HARQ-ACK feedback enhancements for Rel-17 URLLC</w:t>
      </w:r>
      <w:r>
        <w:rPr>
          <w:lang w:eastAsia="x-none"/>
        </w:rPr>
        <w:tab/>
      </w:r>
      <w:proofErr w:type="spellStart"/>
      <w:r>
        <w:rPr>
          <w:lang w:eastAsia="x-none"/>
        </w:rPr>
        <w:t>Spreadtrum</w:t>
      </w:r>
      <w:proofErr w:type="spellEnd"/>
      <w:r>
        <w:rPr>
          <w:lang w:eastAsia="x-none"/>
        </w:rPr>
        <w:t xml:space="preserve"> Communications</w:t>
      </w:r>
    </w:p>
    <w:p w14:paraId="2E8B24D4" w14:textId="77777777" w:rsidR="00E92FD4" w:rsidRDefault="00E92FD4" w:rsidP="00E92FD4">
      <w:pPr>
        <w:pStyle w:val="ListParagraph"/>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ListParagraph"/>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ListParagraph"/>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ListParagraph"/>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ListParagraph"/>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ListParagraph"/>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ListParagraph"/>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ListParagraph"/>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ListParagraph"/>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ListParagraph"/>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Heading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w:t>
      </w:r>
      <w:proofErr w:type="spellStart"/>
      <w:r w:rsidR="00700711" w:rsidRPr="00700711">
        <w:t>IIoT</w:t>
      </w:r>
      <w:proofErr w:type="spellEnd"/>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ListParagraph"/>
        <w:numPr>
          <w:ilvl w:val="0"/>
          <w:numId w:val="5"/>
        </w:numPr>
        <w:spacing w:after="0"/>
        <w:ind w:left="567"/>
      </w:pPr>
      <w:r w:rsidRPr="0091423F">
        <w:t>This topic is to be considered as high priority</w:t>
      </w:r>
    </w:p>
    <w:p w14:paraId="54F4EA49" w14:textId="77777777" w:rsidR="0091423F" w:rsidRPr="0091423F" w:rsidRDefault="0091423F" w:rsidP="00DC38B6">
      <w:pPr>
        <w:pStyle w:val="ListParagraph"/>
        <w:numPr>
          <w:ilvl w:val="0"/>
          <w:numId w:val="5"/>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ListParagraph"/>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ListParagraph"/>
        <w:numPr>
          <w:ilvl w:val="0"/>
          <w:numId w:val="6"/>
        </w:numPr>
        <w:spacing w:after="0"/>
      </w:pPr>
      <w:r w:rsidRPr="0091423F">
        <w:t>SPS HARQ skipping for ‘skipped’ SPS PDSCH</w:t>
      </w:r>
    </w:p>
    <w:p w14:paraId="5439D477" w14:textId="77777777" w:rsidR="0091423F" w:rsidRPr="0091423F" w:rsidRDefault="0091423F" w:rsidP="00DC38B6">
      <w:pPr>
        <w:pStyle w:val="ListParagraph"/>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ListParagraph"/>
        <w:numPr>
          <w:ilvl w:val="0"/>
          <w:numId w:val="6"/>
        </w:numPr>
        <w:spacing w:after="0"/>
      </w:pPr>
      <w:r w:rsidRPr="0091423F">
        <w:t>Retransmission of cancelled HARQ</w:t>
      </w:r>
    </w:p>
    <w:p w14:paraId="03765B91" w14:textId="77777777" w:rsidR="0091423F" w:rsidRPr="0091423F" w:rsidRDefault="0091423F" w:rsidP="00DC38B6">
      <w:pPr>
        <w:pStyle w:val="ListParagraph"/>
        <w:numPr>
          <w:ilvl w:val="0"/>
          <w:numId w:val="6"/>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DC38B6">
      <w:pPr>
        <w:pStyle w:val="ListParagraph"/>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ListParagraph"/>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lastRenderedPageBreak/>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76"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w:t>
      </w:r>
      <w:proofErr w:type="spellStart"/>
      <w:r w:rsidRPr="001C211B">
        <w:rPr>
          <w:b/>
          <w:bCs/>
          <w:lang w:eastAsia="zh-CN"/>
        </w:rPr>
        <w:t>IIoT</w:t>
      </w:r>
      <w:proofErr w:type="spellEnd"/>
      <w:r w:rsidRPr="001C211B">
        <w:rPr>
          <w:b/>
          <w:bCs/>
          <w:lang w:eastAsia="zh-CN"/>
        </w:rPr>
        <w:t xml:space="preserve">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 xml:space="preserve">RAN1 to continue discussion on PUCCH repetition, whether to specify or not, in the </w:t>
      </w:r>
      <w:proofErr w:type="spellStart"/>
      <w:r w:rsidRPr="001C211B">
        <w:rPr>
          <w:lang w:eastAsia="zh-CN"/>
        </w:rPr>
        <w:t>IIoT</w:t>
      </w:r>
      <w:proofErr w:type="spellEnd"/>
      <w:r w:rsidRPr="001C211B">
        <w:rPr>
          <w:lang w:eastAsia="zh-CN"/>
        </w:rPr>
        <w: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 xml:space="preserve">The following items are not within scope of the continued discussions in the </w:t>
      </w:r>
      <w:proofErr w:type="spellStart"/>
      <w:r w:rsidRPr="0DCEA532">
        <w:rPr>
          <w:lang w:eastAsia="zh-CN"/>
        </w:rPr>
        <w:t>IIoT</w:t>
      </w:r>
      <w:proofErr w:type="spellEnd"/>
      <w:r w:rsidRPr="0DCEA532">
        <w:rPr>
          <w:lang w:eastAsia="zh-CN"/>
        </w:rPr>
        <w:t>/URLLC WI:</w:t>
      </w:r>
    </w:p>
    <w:p w14:paraId="680D5A54"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 xml:space="preserve">For the UE CSI/HARQ-ACK feedback enhancements in the </w:t>
      </w:r>
      <w:proofErr w:type="spellStart"/>
      <w:r w:rsidRPr="001C211B">
        <w:rPr>
          <w:lang w:eastAsia="zh-CN"/>
        </w:rPr>
        <w:t>IIoT</w:t>
      </w:r>
      <w:proofErr w:type="spellEnd"/>
      <w:r w:rsidRPr="001C211B">
        <w:rPr>
          <w:lang w:eastAsia="zh-CN"/>
        </w:rPr>
        <w:t>/URLLC WI, RAN1 work to continue the discussions. Status to be checked in March if any RAN level guidance needed.</w:t>
      </w:r>
    </w:p>
    <w:p w14:paraId="6F356B6A" w14:textId="77777777" w:rsidR="001C211B" w:rsidRPr="001C211B" w:rsidRDefault="001C211B" w:rsidP="00DC38B6">
      <w:pPr>
        <w:pStyle w:val="ListParagraph"/>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ListParagraph"/>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ListParagraph"/>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ListParagraph"/>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ListParagraph"/>
        <w:numPr>
          <w:ilvl w:val="1"/>
          <w:numId w:val="16"/>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ListParagraph"/>
        <w:numPr>
          <w:ilvl w:val="1"/>
          <w:numId w:val="17"/>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ListParagraph"/>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DC38B6">
      <w:pPr>
        <w:pStyle w:val="listparagraph0"/>
        <w:numPr>
          <w:ilvl w:val="0"/>
          <w:numId w:val="19"/>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0"/>
        <w:numPr>
          <w:ilvl w:val="0"/>
          <w:numId w:val="19"/>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 xml:space="preserve">Note: In above alternatives, it is assumed that HARQ-ACK corresponding to PDSCH received on a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an </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in the same PUCCH group, as opposed to Rel-16 where HARQ-ACK corresponding to PDSCH received on a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only be sent on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the same PUCCH group.</w:t>
      </w:r>
    </w:p>
    <w:p w14:paraId="5D11391E" w14:textId="77777777" w:rsidR="00151A21" w:rsidRPr="00B740C1" w:rsidRDefault="00151A21" w:rsidP="00DC38B6">
      <w:pPr>
        <w:pStyle w:val="listparagraph0"/>
        <w:numPr>
          <w:ilvl w:val="0"/>
          <w:numId w:val="19"/>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ListParagraph"/>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ListParagraph"/>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ListParagraph"/>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ListParagraph"/>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ListParagraph"/>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ListParagraph"/>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77"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ListParagraph"/>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 xml:space="preserve">skipping and size </w:t>
      </w:r>
      <w:proofErr w:type="spellStart"/>
      <w:r>
        <w:rPr>
          <w:color w:val="FF0000"/>
        </w:rPr>
        <w:t>reduction</w:t>
      </w:r>
      <w:r>
        <w:rPr>
          <w:strike/>
          <w:color w:val="FF0000"/>
        </w:rPr>
        <w:t>bundling</w:t>
      </w:r>
      <w:proofErr w:type="spellEnd"/>
      <w:r>
        <w:rPr>
          <w:strike/>
          <w:color w:val="FF0000"/>
        </w:rPr>
        <w:t>/compression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 xml:space="preserve">Note: part of </w:t>
      </w:r>
      <w:proofErr w:type="spellStart"/>
      <w:r w:rsidRPr="00FC3B7F">
        <w:rPr>
          <w:rFonts w:ascii="Times" w:eastAsia="Batang" w:hAnsi="Times"/>
          <w:lang w:val="en-US" w:eastAsia="x-none"/>
        </w:rPr>
        <w:t>sps</w:t>
      </w:r>
      <w:proofErr w:type="spellEnd"/>
      <w:r w:rsidRPr="00FC3B7F">
        <w:rPr>
          <w:rFonts w:ascii="Times" w:eastAsia="Batang" w:hAnsi="Times"/>
          <w:lang w:val="en-US" w:eastAsia="x-none"/>
        </w:rPr>
        <w:t>-config,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proofErr w:type="spellStart"/>
      <w:r w:rsidRPr="00FC3B7F">
        <w:rPr>
          <w:rFonts w:ascii="Times" w:eastAsia="Batang" w:hAnsi="Times"/>
          <w:bCs/>
          <w:i/>
          <w:iCs/>
          <w:color w:val="FF0000"/>
        </w:rPr>
        <w:t>pucch</w:t>
      </w:r>
      <w:proofErr w:type="spellEnd"/>
      <w:r w:rsidRPr="00FC3B7F">
        <w:rPr>
          <w:rFonts w:ascii="Times" w:eastAsia="Batang" w:hAnsi="Times"/>
          <w:bCs/>
          <w:i/>
          <w:iCs/>
          <w:color w:val="FF0000"/>
        </w:rPr>
        <w:t>-Config / PUCCH-</w:t>
      </w:r>
      <w:proofErr w:type="spellStart"/>
      <w:r w:rsidRPr="00FC3B7F">
        <w:rPr>
          <w:rFonts w:ascii="Times" w:eastAsia="Batang" w:hAnsi="Times"/>
          <w:bCs/>
          <w:i/>
          <w:iCs/>
          <w:color w:val="FF0000"/>
        </w:rPr>
        <w:t>ConfigurationList</w:t>
      </w:r>
      <w:proofErr w:type="spellEnd"/>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 xml:space="preserve">The dynamic repetition indication solution for slot-based PUCCH repetition from the RAN1#105-e working assumption from </w:t>
      </w:r>
      <w:proofErr w:type="spellStart"/>
      <w:r w:rsidRPr="00FC3B7F">
        <w:rPr>
          <w:rFonts w:ascii="Times" w:eastAsia="Batang" w:hAnsi="Times" w:cs="Times"/>
          <w:bCs/>
          <w:lang w:eastAsia="zh-CN"/>
        </w:rPr>
        <w:t>Cov</w:t>
      </w:r>
      <w:proofErr w:type="spellEnd"/>
      <w:r w:rsidRPr="00FC3B7F">
        <w:rPr>
          <w:rFonts w:ascii="Times" w:eastAsia="Batang" w:hAnsi="Times" w:cs="Times"/>
          <w:bCs/>
          <w:lang w:eastAsia="zh-CN"/>
        </w:rPr>
        <w:t xml:space="preserve">. </w:t>
      </w:r>
      <w:proofErr w:type="spellStart"/>
      <w:r w:rsidRPr="00FC3B7F">
        <w:rPr>
          <w:rFonts w:ascii="Times" w:eastAsia="Batang" w:hAnsi="Times" w:cs="Times"/>
          <w:bCs/>
          <w:lang w:eastAsia="zh-CN"/>
        </w:rPr>
        <w:t>Enh</w:t>
      </w:r>
      <w:proofErr w:type="spellEnd"/>
      <w:r w:rsidRPr="00FC3B7F">
        <w:rPr>
          <w:rFonts w:ascii="Times" w:eastAsia="Batang" w:hAnsi="Times" w:cs="Times"/>
          <w:bCs/>
          <w:lang w:eastAsia="zh-CN"/>
        </w:rPr>
        <w:t>.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proofErr w:type="spellStart"/>
      <w:r w:rsidRPr="00FC3B7F">
        <w:rPr>
          <w:rFonts w:ascii="Times" w:eastAsia="Batang" w:hAnsi="Times" w:cs="Times"/>
          <w:bCs/>
          <w:i/>
          <w:lang w:eastAsia="zh-CN"/>
        </w:rPr>
        <w:t>nrofSlots</w:t>
      </w:r>
      <w:proofErr w:type="spellEnd"/>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proofErr w:type="spellStart"/>
      <w:r w:rsidRPr="00FC3B7F">
        <w:rPr>
          <w:rFonts w:ascii="Times" w:eastAsia="Batang" w:hAnsi="Times" w:cs="Times"/>
          <w:i/>
          <w:lang w:eastAsia="zh-CN"/>
        </w:rPr>
        <w:t>nrofSlots</w:t>
      </w:r>
      <w:proofErr w:type="spellEnd"/>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w:t>
      </w:r>
      <w:proofErr w:type="spellStart"/>
      <w:r w:rsidRPr="00FC3B7F">
        <w:rPr>
          <w:rFonts w:ascii="Times" w:eastAsia="Batang" w:hAnsi="Times"/>
          <w:i/>
          <w:iCs/>
          <w:szCs w:val="24"/>
        </w:rPr>
        <w:t>ResourceSet</w:t>
      </w:r>
      <w:proofErr w:type="spellEnd"/>
      <w:r w:rsidRPr="00FC3B7F">
        <w:rPr>
          <w:rFonts w:ascii="Times" w:eastAsia="Batang" w:hAnsi="Times"/>
          <w:i/>
          <w:iCs/>
          <w:szCs w:val="24"/>
        </w:rPr>
        <w: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w:t>
      </w:r>
      <w:proofErr w:type="spellStart"/>
      <w:r w:rsidRPr="00FC3B7F">
        <w:rPr>
          <w:rFonts w:ascii="Times" w:eastAsia="Batang" w:hAnsi="Times"/>
          <w:bCs/>
          <w:lang w:val="en-US" w:eastAsia="x-none"/>
        </w:rPr>
        <w:t>IIoT</w:t>
      </w:r>
      <w:proofErr w:type="spellEnd"/>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Each of the at least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is at least defined by RRC configuration This includes the option to configure all DL HARQ </w:t>
      </w:r>
      <w:proofErr w:type="spellStart"/>
      <w:r w:rsidRPr="00FC3B7F">
        <w:rPr>
          <w:rFonts w:ascii="Times" w:eastAsia="Batang" w:hAnsi="Times" w:cs="Times"/>
          <w:bCs/>
          <w:szCs w:val="22"/>
          <w:lang w:eastAsia="zh-CN"/>
        </w:rPr>
        <w:t>processs</w:t>
      </w:r>
      <w:proofErr w:type="spellEnd"/>
      <w:r w:rsidRPr="00FC3B7F">
        <w:rPr>
          <w:rFonts w:ascii="Times" w:eastAsia="Batang" w:hAnsi="Times" w:cs="Times"/>
          <w:bCs/>
          <w:szCs w:val="22"/>
          <w:lang w:eastAsia="zh-CN"/>
        </w:rPr>
        <w:t xml:space="preserve"> of all configured CCs as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w:t>
      </w:r>
      <w:proofErr w:type="spellStart"/>
      <w:r w:rsidRPr="00FC3B7F">
        <w:rPr>
          <w:rFonts w:ascii="Times" w:eastAsia="Batang" w:hAnsi="Times" w:cs="Times"/>
          <w:bCs/>
          <w:szCs w:val="22"/>
          <w:lang w:eastAsia="zh-CN"/>
        </w:rPr>
        <w:t>signaling</w:t>
      </w:r>
      <w:proofErr w:type="spellEnd"/>
      <w:r w:rsidRPr="00FC3B7F">
        <w:rPr>
          <w:rFonts w:ascii="Times" w:eastAsia="Batang" w:hAnsi="Times" w:cs="Times"/>
          <w:bCs/>
          <w:szCs w:val="22"/>
          <w:lang w:eastAsia="zh-CN"/>
        </w:rPr>
        <w:t xml:space="preserve"> (value range {1…X}) on the maximum number of supported simultaneously configured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FFS: additional </w:t>
      </w:r>
      <w:proofErr w:type="spellStart"/>
      <w:r w:rsidRPr="00FC3B7F">
        <w:rPr>
          <w:rFonts w:ascii="Times" w:eastAsia="Batang" w:hAnsi="Times" w:cs="Times"/>
          <w:bCs/>
          <w:szCs w:val="22"/>
        </w:rPr>
        <w:t>enh</w:t>
      </w:r>
      <w:proofErr w:type="spellEnd"/>
      <w:r w:rsidRPr="00FC3B7F">
        <w:rPr>
          <w:rFonts w:ascii="Times" w:eastAsia="Batang" w:hAnsi="Times" w:cs="Times"/>
          <w:bCs/>
          <w:szCs w:val="22"/>
        </w:rPr>
        <w:t>.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 xml:space="preserve">triggered PUCCH for Rel-16 Type 3 CB, Rel-17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 xml:space="preserve">For semi-static PUCCH cell switching, </w:t>
      </w:r>
      <w:proofErr w:type="spellStart"/>
      <w:r w:rsidRPr="00AB49B6">
        <w:rPr>
          <w:rFonts w:ascii="Times" w:eastAsia="Batang" w:hAnsi="Times" w:cs="Times"/>
          <w:lang w:val="en-US" w:eastAsia="zh-CN"/>
        </w:rPr>
        <w:t>PCell</w:t>
      </w:r>
      <w:proofErr w:type="spellEnd"/>
      <w:r w:rsidRPr="00AB49B6">
        <w:rPr>
          <w:rFonts w:ascii="Times" w:eastAsia="Batang" w:hAnsi="Times" w:cs="Times"/>
          <w:lang w:val="en-US" w:eastAsia="zh-CN"/>
        </w:rPr>
        <w:t xml:space="preserve"> / </w:t>
      </w:r>
      <w:proofErr w:type="spellStart"/>
      <w:r w:rsidRPr="00AB49B6">
        <w:rPr>
          <w:rFonts w:ascii="Times" w:eastAsia="Batang" w:hAnsi="Times" w:cs="Times"/>
          <w:lang w:val="en-US" w:eastAsia="zh-CN"/>
        </w:rPr>
        <w:t>PSCell</w:t>
      </w:r>
      <w:proofErr w:type="spellEnd"/>
      <w:r w:rsidRPr="00AB49B6">
        <w:rPr>
          <w:rFonts w:ascii="Times" w:eastAsia="Batang" w:hAnsi="Times" w:cs="Times"/>
          <w:lang w:val="en-US" w:eastAsia="zh-CN"/>
        </w:rPr>
        <w:t xml:space="preserve"> / PUCCH-</w:t>
      </w:r>
      <w:proofErr w:type="spellStart"/>
      <w:r w:rsidRPr="00AB49B6">
        <w:rPr>
          <w:rFonts w:ascii="Times" w:eastAsia="Batang" w:hAnsi="Times" w:cs="Times"/>
          <w:lang w:val="en-US" w:eastAsia="zh-CN"/>
        </w:rPr>
        <w:t>SCell</w:t>
      </w:r>
      <w:proofErr w:type="spellEnd"/>
      <w:r w:rsidRPr="00AB49B6">
        <w:rPr>
          <w:rFonts w:ascii="Times" w:eastAsia="Batang" w:hAnsi="Times" w:cs="Times"/>
          <w:lang w:val="en-US" w:eastAsia="zh-CN"/>
        </w:rPr>
        <w:t xml:space="preserve">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w:t>
      </w:r>
      <w:proofErr w:type="spellStart"/>
      <w:r w:rsidRPr="00AB49B6">
        <w:rPr>
          <w:rFonts w:ascii="Times" w:eastAsia="Batang" w:hAnsi="Times" w:cs="Times"/>
          <w:bCs/>
          <w:lang w:eastAsia="zh-CN"/>
        </w:rPr>
        <w:t>gNB</w:t>
      </w:r>
      <w:proofErr w:type="spellEnd"/>
      <w:r w:rsidRPr="00AB49B6">
        <w:rPr>
          <w:rFonts w:ascii="Times" w:eastAsia="Batang" w:hAnsi="Times" w:cs="Times"/>
          <w:bCs/>
          <w:lang w:eastAsia="zh-CN"/>
        </w:rPr>
        <w:t xml:space="preserve">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w:t>
      </w:r>
      <w:proofErr w:type="spellStart"/>
      <w:r w:rsidRPr="00AB49B6">
        <w:rPr>
          <w:rFonts w:ascii="Times" w:eastAsia="Batang" w:hAnsi="Times" w:cs="Times"/>
          <w:bCs/>
          <w:lang w:eastAsia="zh-CN"/>
        </w:rPr>
        <w:t>SCell</w:t>
      </w:r>
      <w:proofErr w:type="spellEnd"/>
      <w:r w:rsidRPr="00AB49B6">
        <w:rPr>
          <w:rFonts w:ascii="Times" w:eastAsia="Batang" w:hAnsi="Times" w:cs="Times"/>
          <w:bCs/>
          <w:lang w:eastAsia="zh-CN"/>
        </w:rPr>
        <w:t xml:space="preserve">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w:t>
      </w:r>
      <w:proofErr w:type="spellStart"/>
      <w:r w:rsidRPr="00AB49B6">
        <w:rPr>
          <w:rFonts w:ascii="Times" w:eastAsia="Batang" w:hAnsi="Times" w:cs="Times"/>
          <w:bCs/>
          <w:lang w:eastAsia="zh-CN"/>
        </w:rPr>
        <w:t>SCell</w:t>
      </w:r>
      <w:proofErr w:type="spellEnd"/>
      <w:r w:rsidRPr="00AB49B6">
        <w:rPr>
          <w:rFonts w:ascii="Times" w:eastAsia="Batang" w:hAnsi="Times" w:cs="Times"/>
          <w:bCs/>
          <w:lang w:eastAsia="zh-CN"/>
        </w:rPr>
        <w:t xml:space="preserve">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proofErr w:type="spellStart"/>
      <w:r w:rsidRPr="00AB49B6">
        <w:rPr>
          <w:rFonts w:eastAsia="Batang"/>
          <w:bCs/>
          <w:i/>
          <w:iCs/>
          <w:color w:val="000000"/>
        </w:rPr>
        <w:t>nrofSlots</w:t>
      </w:r>
      <w:proofErr w:type="spellEnd"/>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w:t>
      </w:r>
      <w:proofErr w:type="spellStart"/>
      <w:r w:rsidRPr="00AB49B6">
        <w:rPr>
          <w:rFonts w:eastAsia="Batang"/>
          <w:bCs/>
        </w:rPr>
        <w:t>Cov</w:t>
      </w:r>
      <w:proofErr w:type="spellEnd"/>
      <w:r w:rsidRPr="00AB49B6">
        <w:rPr>
          <w:rFonts w:eastAsia="Batang"/>
          <w:bCs/>
        </w:rPr>
        <w:t xml:space="preserve">. </w:t>
      </w:r>
      <w:proofErr w:type="spellStart"/>
      <w:r w:rsidRPr="00AB49B6">
        <w:rPr>
          <w:rFonts w:eastAsia="Batang"/>
          <w:bCs/>
        </w:rPr>
        <w:t>Enh</w:t>
      </w:r>
      <w:proofErr w:type="spellEnd"/>
      <w:r w:rsidRPr="00AB49B6">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 xml:space="preserve">for a PUCCH resource, if both a new repetition parameter corresponding to Rel-17 dynamic PUCCH repetition factor indication and the Rel-15/16 </w:t>
            </w:r>
            <w:proofErr w:type="spellStart"/>
            <w:r w:rsidRPr="00AB49B6">
              <w:rPr>
                <w:rFonts w:eastAsia="Batang"/>
                <w:bCs/>
                <w:i/>
                <w:iCs/>
                <w:lang w:eastAsia="x-none"/>
              </w:rPr>
              <w:t>nrofSlots</w:t>
            </w:r>
            <w:proofErr w:type="spellEnd"/>
            <w:r w:rsidRPr="00AB49B6">
              <w:rPr>
                <w:rFonts w:eastAsia="Batang"/>
                <w:bCs/>
                <w:i/>
                <w:iCs/>
                <w:lang w:eastAsia="x-none"/>
              </w:rPr>
              <w:t xml:space="preserve"> are configured, the new repetition parameter overrides </w:t>
            </w:r>
            <w:proofErr w:type="spellStart"/>
            <w:r w:rsidRPr="00AB49B6">
              <w:rPr>
                <w:rFonts w:eastAsia="Batang"/>
                <w:bCs/>
                <w:i/>
                <w:iCs/>
                <w:lang w:eastAsia="x-none"/>
              </w:rPr>
              <w:t>nrofSlots</w:t>
            </w:r>
            <w:proofErr w:type="spellEnd"/>
            <w:r w:rsidRPr="00AB49B6">
              <w:rPr>
                <w:rFonts w:eastAsia="Batang"/>
                <w:bCs/>
                <w:i/>
                <w:iCs/>
                <w:lang w:eastAsia="x-none"/>
              </w:rPr>
              <w:t>.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w:t>
      </w:r>
      <w:proofErr w:type="spellStart"/>
      <w:r w:rsidRPr="00AB49B6">
        <w:rPr>
          <w:rFonts w:eastAsia="Batang"/>
          <w:bCs/>
        </w:rPr>
        <w:t>Cov</w:t>
      </w:r>
      <w:proofErr w:type="spellEnd"/>
      <w:r w:rsidRPr="00AB49B6">
        <w:rPr>
          <w:rFonts w:eastAsia="Batang"/>
          <w:bCs/>
        </w:rPr>
        <w:t xml:space="preserve">. </w:t>
      </w:r>
      <w:proofErr w:type="spellStart"/>
      <w:r w:rsidRPr="00AB49B6">
        <w:rPr>
          <w:rFonts w:eastAsia="Batang"/>
          <w:bCs/>
        </w:rPr>
        <w:t>Enh</w:t>
      </w:r>
      <w:proofErr w:type="spellEnd"/>
      <w:r w:rsidRPr="00AB49B6">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In addition, the dynamic target PUCCH cell indication also applies to HARQ-ACK corresponding to </w:t>
      </w:r>
      <w:proofErr w:type="spellStart"/>
      <w:r w:rsidRPr="00AB49B6">
        <w:rPr>
          <w:rFonts w:ascii="Times" w:eastAsia="Batang" w:hAnsi="Times" w:cs="Times"/>
          <w:bCs/>
          <w:lang w:eastAsia="zh-CN"/>
        </w:rPr>
        <w:t>SCell</w:t>
      </w:r>
      <w:proofErr w:type="spellEnd"/>
      <w:r w:rsidRPr="00AB49B6">
        <w:rPr>
          <w:rFonts w:ascii="Times" w:eastAsia="Batang" w:hAnsi="Times" w:cs="Times"/>
          <w:bCs/>
          <w:lang w:eastAsia="zh-CN"/>
        </w:rPr>
        <w:t xml:space="preserve">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w:t>
      </w:r>
      <w:proofErr w:type="spellStart"/>
      <w:r w:rsidRPr="00AB49B6">
        <w:rPr>
          <w:rFonts w:ascii="Times" w:eastAsia="Batang" w:hAnsi="Times" w:cs="Times"/>
          <w:bCs/>
          <w:lang w:eastAsia="zh-CN"/>
        </w:rPr>
        <w:t>configuraton</w:t>
      </w:r>
      <w:proofErr w:type="spellEnd"/>
      <w:r w:rsidRPr="00AB49B6">
        <w:rPr>
          <w:rFonts w:ascii="Times" w:eastAsia="Batang" w:hAnsi="Times" w:cs="Times"/>
          <w:bCs/>
          <w:lang w:eastAsia="zh-CN"/>
        </w:rPr>
        <w:t xml:space="preserve"> of the time domain pattern </w:t>
      </w:r>
      <w:proofErr w:type="spellStart"/>
      <w:r w:rsidRPr="00AB49B6">
        <w:rPr>
          <w:rFonts w:ascii="Times" w:eastAsia="Batang" w:hAnsi="Times" w:cs="Times"/>
          <w:bCs/>
          <w:i/>
          <w:iCs/>
          <w:lang w:eastAsia="zh-CN"/>
        </w:rPr>
        <w:t>pucchCellPattern</w:t>
      </w:r>
      <w:proofErr w:type="spellEnd"/>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proofErr w:type="spellStart"/>
      <w:r w:rsidRPr="00AB49B6">
        <w:rPr>
          <w:rFonts w:ascii="Times" w:eastAsia="Batang" w:hAnsi="Times" w:cs="Times"/>
          <w:bCs/>
          <w:i/>
          <w:iCs/>
          <w:lang w:eastAsia="zh-CN"/>
        </w:rPr>
        <w:t>pucchCellPattern</w:t>
      </w:r>
      <w:proofErr w:type="spellEnd"/>
      <w:r w:rsidRPr="00AB49B6">
        <w:rPr>
          <w:rFonts w:ascii="Times" w:eastAsia="Batang" w:hAnsi="Times" w:cs="Times"/>
          <w:bCs/>
          <w:lang w:eastAsia="zh-CN"/>
        </w:rPr>
        <w:t xml:space="preserve"> has a variable length of (1…</w:t>
      </w:r>
      <w:r w:rsidRPr="00AB49B6">
        <w:rPr>
          <w:rFonts w:ascii="Times" w:eastAsia="Batang" w:hAnsi="Times" w:cs="Times"/>
        </w:rPr>
        <w:t xml:space="preserve"> </w:t>
      </w:r>
      <w:proofErr w:type="spellStart"/>
      <w:r w:rsidRPr="00AB49B6">
        <w:rPr>
          <w:rFonts w:ascii="Times" w:eastAsia="Batang" w:hAnsi="Times" w:cs="Times"/>
          <w:bCs/>
          <w:i/>
          <w:iCs/>
          <w:lang w:eastAsia="zh-CN"/>
        </w:rPr>
        <w:t>maxNrofSlots</w:t>
      </w:r>
      <w:proofErr w:type="spellEnd"/>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inter-</w:t>
      </w:r>
      <w:proofErr w:type="spellStart"/>
      <w:r w:rsidRPr="00AB49B6">
        <w:rPr>
          <w:rFonts w:ascii="Times" w:eastAsia="Batang" w:hAnsi="Times"/>
          <w:bCs/>
          <w:lang w:val="en-US" w:eastAsia="x-none"/>
        </w:rPr>
        <w:t>subslot</w:t>
      </w:r>
      <w:proofErr w:type="spellEnd"/>
      <w:r w:rsidRPr="00AB49B6">
        <w:rPr>
          <w:rFonts w:ascii="Times" w:eastAsia="Batang" w:hAnsi="Times"/>
          <w:bCs/>
          <w:lang w:val="en-US" w:eastAsia="x-none"/>
        </w:rPr>
        <w:t xml:space="preserve">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The UE applies the inter-</w:t>
      </w:r>
      <w:proofErr w:type="spellStart"/>
      <w:r w:rsidRPr="00AB49B6">
        <w:rPr>
          <w:rFonts w:ascii="Times" w:eastAsia="Batang" w:hAnsi="Times"/>
          <w:bCs/>
          <w:lang w:val="en-US" w:eastAsia="x-none"/>
        </w:rPr>
        <w:t>subslot</w:t>
      </w:r>
      <w:proofErr w:type="spellEnd"/>
      <w:r w:rsidRPr="00AB49B6">
        <w:rPr>
          <w:rFonts w:ascii="Times" w:eastAsia="Batang" w:hAnsi="Times"/>
          <w:bCs/>
          <w:lang w:val="en-US" w:eastAsia="x-none"/>
        </w:rPr>
        <w:t xml:space="preserve"> FH operation from sub-slot to sub-slot, if configured with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in the respective </w:t>
      </w:r>
      <w:proofErr w:type="spellStart"/>
      <w:r w:rsidRPr="00AB49B6">
        <w:rPr>
          <w:rFonts w:ascii="Times" w:eastAsia="Batang" w:hAnsi="Times"/>
          <w:bCs/>
          <w:lang w:val="en-US" w:eastAsia="x-none"/>
        </w:rPr>
        <w:t>PUCCH_config</w:t>
      </w:r>
      <w:proofErr w:type="spellEnd"/>
      <w:r w:rsidRPr="00AB49B6">
        <w:rPr>
          <w:rFonts w:ascii="Times" w:eastAsia="Batang" w:hAnsi="Times"/>
          <w:bCs/>
          <w:lang w:val="en-US" w:eastAsia="x-none"/>
        </w:rPr>
        <w:t xml:space="preserve">.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inter-</w:t>
      </w:r>
      <w:proofErr w:type="spellStart"/>
      <w:r w:rsidRPr="00AB49B6">
        <w:rPr>
          <w:rFonts w:ascii="Times" w:eastAsia="Batang" w:hAnsi="Times"/>
          <w:bCs/>
          <w:lang w:val="en-US" w:eastAsia="x-none"/>
        </w:rPr>
        <w:t>subslot</w:t>
      </w:r>
      <w:proofErr w:type="spellEnd"/>
      <w:r w:rsidRPr="00AB49B6">
        <w:rPr>
          <w:rFonts w:ascii="Times" w:eastAsia="Batang" w:hAnsi="Times"/>
          <w:bCs/>
          <w:lang w:val="en-US" w:eastAsia="x-none"/>
        </w:rPr>
        <w:t xml:space="preserve">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The UE applies the inter-</w:t>
      </w:r>
      <w:proofErr w:type="spellStart"/>
      <w:r w:rsidRPr="00AB49B6">
        <w:rPr>
          <w:rFonts w:ascii="Times" w:eastAsia="Batang" w:hAnsi="Times"/>
          <w:bCs/>
          <w:lang w:val="en-US" w:eastAsia="x-none"/>
        </w:rPr>
        <w:t>subslot</w:t>
      </w:r>
      <w:proofErr w:type="spellEnd"/>
      <w:r w:rsidRPr="00AB49B6">
        <w:rPr>
          <w:rFonts w:ascii="Times" w:eastAsia="Batang" w:hAnsi="Times"/>
          <w:bCs/>
          <w:lang w:val="en-US" w:eastAsia="x-none"/>
        </w:rPr>
        <w:t xml:space="preserve"> FH operation from sub-slot to sub-slot, if configured with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in the respective </w:t>
      </w:r>
      <w:proofErr w:type="spellStart"/>
      <w:r w:rsidRPr="00AB49B6">
        <w:rPr>
          <w:rFonts w:ascii="Times" w:eastAsia="Batang" w:hAnsi="Times"/>
          <w:bCs/>
          <w:lang w:val="en-US" w:eastAsia="x-none"/>
        </w:rPr>
        <w:t>PUCCH_config</w:t>
      </w:r>
      <w:proofErr w:type="spellEnd"/>
      <w:r w:rsidRPr="00AB49B6">
        <w:rPr>
          <w:rFonts w:ascii="Times" w:eastAsia="Batang" w:hAnsi="Times"/>
          <w:bCs/>
          <w:lang w:val="en-US" w:eastAsia="x-none"/>
        </w:rPr>
        <w:t xml:space="preserve">.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i/>
          <w:iCs/>
          <w:lang w:val="en-US" w:eastAsia="x-none"/>
        </w:rPr>
        <w:t xml:space="preserve"> </w:t>
      </w:r>
      <w:r w:rsidRPr="00AB49B6">
        <w:rPr>
          <w:rFonts w:ascii="Times" w:eastAsia="Batang" w:hAnsi="Times"/>
          <w:bCs/>
          <w:lang w:eastAsia="x-none"/>
        </w:rPr>
        <w:t xml:space="preserve">and </w:t>
      </w:r>
      <w:proofErr w:type="spellStart"/>
      <w:r w:rsidRPr="00AB49B6">
        <w:rPr>
          <w:rFonts w:ascii="Times" w:eastAsia="Batang" w:hAnsi="Times"/>
          <w:bCs/>
          <w:i/>
          <w:iCs/>
          <w:lang w:eastAsia="x-none"/>
        </w:rPr>
        <w:t>intraSlotFrequencyHopping</w:t>
      </w:r>
      <w:proofErr w:type="spellEnd"/>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w:t>
      </w:r>
      <w:proofErr w:type="spellStart"/>
      <w:r w:rsidRPr="00AB49B6">
        <w:rPr>
          <w:rFonts w:ascii="Times" w:eastAsia="Batang" w:hAnsi="Times"/>
          <w:bCs/>
        </w:rPr>
        <w:t>Cov</w:t>
      </w:r>
      <w:proofErr w:type="spellEnd"/>
      <w:r w:rsidRPr="00AB49B6">
        <w:rPr>
          <w:rFonts w:ascii="Times" w:eastAsia="Batang" w:hAnsi="Times"/>
          <w:bCs/>
        </w:rPr>
        <w:t xml:space="preserve">. </w:t>
      </w:r>
      <w:proofErr w:type="spellStart"/>
      <w:r w:rsidRPr="00AB49B6">
        <w:rPr>
          <w:rFonts w:ascii="Times" w:eastAsia="Batang" w:hAnsi="Times"/>
          <w:bCs/>
        </w:rPr>
        <w:t>Enh</w:t>
      </w:r>
      <w:proofErr w:type="spellEnd"/>
      <w:r w:rsidRPr="00AB49B6">
        <w:rPr>
          <w:rFonts w:ascii="Times" w:eastAsia="Batang" w:hAnsi="Times"/>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w:t>
            </w:r>
            <w:proofErr w:type="spellStart"/>
            <w:r w:rsidRPr="00AB49B6">
              <w:rPr>
                <w:rFonts w:ascii="Times" w:eastAsia="Batang" w:hAnsi="Times"/>
                <w:i/>
                <w:iCs/>
                <w:strike/>
                <w:color w:val="FF0000"/>
              </w:rPr>
              <w:t>ResourceSet</w:t>
            </w:r>
            <w:proofErr w:type="spellEnd"/>
            <w:r w:rsidRPr="00AB49B6">
              <w:rPr>
                <w:rFonts w:ascii="Times" w:eastAsia="Batang" w:hAnsi="Times"/>
                <w:i/>
                <w:iCs/>
                <w:strike/>
                <w:color w:val="FF0000"/>
              </w:rPr>
              <w: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AB49B6">
        <w:rPr>
          <w:rFonts w:ascii="Times" w:eastAsia="Batang" w:hAnsi="Times" w:cs="Times"/>
          <w:bCs/>
          <w:lang w:eastAsia="zh-CN"/>
        </w:rPr>
        <w:t>determinated</w:t>
      </w:r>
      <w:proofErr w:type="spellEnd"/>
      <w:r w:rsidRPr="00AB49B6">
        <w:rPr>
          <w:rFonts w:ascii="Times" w:eastAsia="Batang" w:hAnsi="Times" w:cs="Times"/>
          <w:bCs/>
          <w:lang w:eastAsia="zh-CN"/>
        </w:rPr>
        <w:t xml:space="preserve">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the triggering DCI dynamically indicates a ‘HARQ re-</w:t>
      </w:r>
      <w:proofErr w:type="spellStart"/>
      <w:r w:rsidRPr="00AB49B6">
        <w:rPr>
          <w:rFonts w:ascii="Times" w:eastAsia="Batang" w:hAnsi="Times" w:cs="Times"/>
          <w:bCs/>
          <w:lang w:eastAsia="zh-CN"/>
        </w:rPr>
        <w:t>tx</w:t>
      </w:r>
      <w:proofErr w:type="spellEnd"/>
      <w:r w:rsidRPr="00AB49B6">
        <w:rPr>
          <w:rFonts w:ascii="Times" w:eastAsia="Batang" w:hAnsi="Times" w:cs="Times"/>
          <w:bCs/>
          <w:lang w:eastAsia="zh-CN"/>
        </w:rPr>
        <w:t xml:space="preserve">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indicating the HARQ-ACK re-</w:t>
      </w:r>
      <w:proofErr w:type="spellStart"/>
      <w:r w:rsidRPr="00AB49B6">
        <w:rPr>
          <w:rFonts w:ascii="Times" w:eastAsia="Batang" w:hAnsi="Times" w:cs="Times"/>
          <w:bCs/>
          <w:lang w:eastAsia="zh-CN"/>
        </w:rPr>
        <w:t>tx</w:t>
      </w:r>
      <w:proofErr w:type="spellEnd"/>
      <w:r w:rsidRPr="00AB49B6">
        <w:rPr>
          <w:rFonts w:ascii="Times" w:eastAsia="Batang" w:hAnsi="Times" w:cs="Times"/>
          <w:bCs/>
          <w:lang w:eastAsia="zh-CN"/>
        </w:rPr>
        <w:t xml:space="preserve"> in slot/sub-slot </w:t>
      </w:r>
      <w:proofErr w:type="spellStart"/>
      <w:r w:rsidRPr="00AB49B6">
        <w:rPr>
          <w:rFonts w:ascii="Times" w:eastAsia="Batang" w:hAnsi="Times" w:cs="Times"/>
          <w:bCs/>
          <w:iCs/>
          <w:lang w:eastAsia="zh-CN"/>
        </w:rPr>
        <w:t>m+k</w:t>
      </w:r>
      <w:proofErr w:type="spellEnd"/>
      <w:r w:rsidRPr="00AB49B6">
        <w:rPr>
          <w:rFonts w:ascii="Times" w:eastAsia="Batang" w:hAnsi="Times" w:cs="Times"/>
          <w:bCs/>
          <w:lang w:eastAsia="zh-CN"/>
        </w:rPr>
        <w:t xml:space="preserve"> and indicating </w:t>
      </w:r>
      <w:proofErr w:type="spellStart"/>
      <w:r w:rsidRPr="00AB49B6">
        <w:rPr>
          <w:rFonts w:ascii="Times" w:eastAsia="Batang" w:hAnsi="Times" w:cs="Times"/>
          <w:bCs/>
          <w:iCs/>
          <w:lang w:eastAsia="zh-CN"/>
        </w:rPr>
        <w:t>HARQ_retx_offset</w:t>
      </w:r>
      <w:proofErr w:type="spellEnd"/>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w:t>
      </w:r>
      <w:proofErr w:type="spellStart"/>
      <w:r w:rsidRPr="00AB49B6">
        <w:rPr>
          <w:rFonts w:ascii="Times" w:eastAsia="Batang" w:hAnsi="Times" w:cs="Times"/>
          <w:bCs/>
          <w:iCs/>
          <w:lang w:val="sv-SE" w:eastAsia="zh-CN"/>
        </w:rPr>
        <w:t>HARQ_retx_offset</w:t>
      </w:r>
      <w:proofErr w:type="spellEnd"/>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 xml:space="preserve">n = m + k - </w:t>
      </w:r>
      <w:proofErr w:type="spellStart"/>
      <w:r w:rsidRPr="00AB49B6">
        <w:rPr>
          <w:rFonts w:ascii="Times" w:eastAsia="Batang" w:hAnsi="Times" w:cs="Times"/>
          <w:bCs/>
          <w:iCs/>
          <w:lang w:val="sv-SE" w:eastAsia="zh-CN"/>
        </w:rPr>
        <w:t>HARQ_retx_offset</w:t>
      </w:r>
      <w:proofErr w:type="spellEnd"/>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w:t>
      </w:r>
      <w:proofErr w:type="spellStart"/>
      <w:r w:rsidRPr="00AB49B6">
        <w:rPr>
          <w:rFonts w:ascii="Times" w:eastAsia="Batang" w:hAnsi="Times" w:cs="Times"/>
          <w:bCs/>
          <w:iCs/>
          <w:lang w:eastAsia="zh-CN"/>
        </w:rPr>
        <w:t>retx_offset</w:t>
      </w:r>
      <w:proofErr w:type="spellEnd"/>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to be longer than the target PUCCH cell slot or sub-slot (i.e. multiple target PUCCH cell slots overlapping with a single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1: the first target PUCCH slot overlapping with the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w:t>
      </w:r>
      <w:proofErr w:type="spellStart"/>
      <w:r w:rsidRPr="00AB49B6">
        <w:rPr>
          <w:rFonts w:ascii="Times" w:eastAsia="Batang" w:hAnsi="Times" w:cs="Times"/>
          <w:bCs/>
          <w:lang w:eastAsia="x-none"/>
        </w:rPr>
        <w:t>slot_offset</w:t>
      </w:r>
      <w:proofErr w:type="spellEnd"/>
      <w:r w:rsidRPr="00AB49B6">
        <w:rPr>
          <w:rFonts w:ascii="Times" w:eastAsia="Batang" w:hAnsi="Times" w:cs="Times"/>
          <w:bCs/>
          <w:lang w:eastAsia="x-none"/>
        </w:rPr>
        <w: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2: the UE does not expect the same UCI type (i.e. HARQ-ACK, SR or CSI) from more than one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There is no consensus to support multiplexing of HARQ-ACK (without dynamic PUCCH cell indication), SR and P/SP-CSI on the dynamically indicated PUCCH cell (other than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w:t>
      </w:r>
      <w:proofErr w:type="spellStart"/>
      <w:r w:rsidRPr="00AB49B6">
        <w:rPr>
          <w:rFonts w:ascii="Times" w:eastAsia="Batang" w:hAnsi="Times" w:cs="Times"/>
          <w:bCs/>
          <w:lang w:eastAsia="zh-CN"/>
        </w:rPr>
        <w:t>SCell</w:t>
      </w:r>
      <w:proofErr w:type="spellEnd"/>
      <w:r w:rsidRPr="00AB49B6">
        <w:rPr>
          <w:rFonts w:ascii="Times" w:eastAsia="Batang" w:hAnsi="Times" w:cs="Times"/>
          <w:bCs/>
          <w:lang w:eastAsia="zh-CN"/>
        </w:rPr>
        <w:t>)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w:t>
      </w:r>
      <w:proofErr w:type="spellStart"/>
      <w:r w:rsidRPr="00D85E48">
        <w:rPr>
          <w:rFonts w:ascii="Times" w:eastAsia="Times New Roman" w:hAnsi="Times" w:cs="Times"/>
          <w:color w:val="222222"/>
          <w:lang w:val="en-US" w:eastAsia="ko-KR"/>
        </w:rPr>
        <w:t>tx</w:t>
      </w:r>
      <w:proofErr w:type="spellEnd"/>
      <w:r w:rsidRPr="00D85E48">
        <w:rPr>
          <w:rFonts w:ascii="Times" w:eastAsia="Times New Roman" w:hAnsi="Times" w:cs="Times"/>
          <w:color w:val="222222"/>
          <w:lang w:val="en-US" w:eastAsia="ko-KR"/>
        </w:rPr>
        <w:t xml:space="preserve"> offset’ is determined as Alt. 1: </w:t>
      </w:r>
      <w:r w:rsidRPr="00D85E48">
        <w:rPr>
          <w:rFonts w:ascii="Times" w:eastAsia="Times New Roman" w:hAnsi="Times" w:cs="Times"/>
          <w:i/>
          <w:iCs/>
          <w:color w:val="222222"/>
          <w:lang w:val="en-US" w:eastAsia="ko-KR"/>
        </w:rPr>
        <w:t xml:space="preserve">n = m - </w:t>
      </w:r>
      <w:proofErr w:type="spellStart"/>
      <w:r w:rsidRPr="00D85E48">
        <w:rPr>
          <w:rFonts w:ascii="Times" w:eastAsia="Times New Roman" w:hAnsi="Times" w:cs="Times"/>
          <w:i/>
          <w:iCs/>
          <w:color w:val="222222"/>
          <w:lang w:val="en-US" w:eastAsia="ko-KR"/>
        </w:rPr>
        <w:t>HARQ_retx_offset</w:t>
      </w:r>
      <w:proofErr w:type="spellEnd"/>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In step 1, k is increased on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“The next PUCCH slot” represents the slot on the PUCCH cell based on PUCCH cell pattern, which is mapped from the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The maximum deferral limitation checking is based on the effective k + </w:t>
      </w:r>
      <w:proofErr w:type="spellStart"/>
      <w:r w:rsidRPr="00D85E48">
        <w:rPr>
          <w:rFonts w:ascii="Times" w:eastAsia="Times New Roman" w:hAnsi="Times" w:cs="Times"/>
          <w:lang w:val="en-US" w:eastAsia="ko-KR"/>
        </w:rPr>
        <w:t>k</w:t>
      </w:r>
      <w:r w:rsidRPr="00D85E48">
        <w:rPr>
          <w:rFonts w:ascii="Times" w:eastAsia="Times New Roman" w:hAnsi="Times" w:cs="Times"/>
          <w:vertAlign w:val="subscript"/>
          <w:lang w:val="en-US" w:eastAsia="ko-KR"/>
        </w:rPr>
        <w:t>def</w:t>
      </w:r>
      <w:proofErr w:type="spellEnd"/>
      <w:r w:rsidRPr="00D85E48">
        <w:rPr>
          <w:rFonts w:ascii="Times" w:eastAsia="Times New Roman" w:hAnsi="Times" w:cs="Times"/>
          <w:lang w:val="en-US" w:eastAsia="ko-KR"/>
        </w:rPr>
        <w:t xml:space="preserve"> value based on the granularity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/PUSCCH-</w:t>
      </w:r>
      <w:proofErr w:type="spellStart"/>
      <w:r w:rsidRPr="00D85E48">
        <w:rPr>
          <w:rFonts w:ascii="Times" w:eastAsia="Times New Roman" w:hAnsi="Times" w:cs="Times"/>
          <w:lang w:val="en-US" w:eastAsia="ko-KR"/>
        </w:rPr>
        <w:t>Scell</w:t>
      </w:r>
      <w:proofErr w:type="spellEnd"/>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‘backward HARQ-ACK slot-offset’ is interpreted with the granularity of a PUCCH slot of the respective PHY priority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 xml:space="preserve"> / PUCCH </w:t>
      </w:r>
      <w:proofErr w:type="spellStart"/>
      <w:r w:rsidRPr="00D85E48">
        <w:rPr>
          <w:rFonts w:ascii="Times" w:eastAsia="Times New Roman" w:hAnsi="Times" w:cs="Times"/>
          <w:lang w:val="en-US" w:eastAsia="ko-KR"/>
        </w:rPr>
        <w:t>SCell</w:t>
      </w:r>
      <w:proofErr w:type="spellEnd"/>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Support inter-</w:t>
            </w:r>
            <w:proofErr w:type="spellStart"/>
            <w:r w:rsidRPr="00D85E48">
              <w:rPr>
                <w:rFonts w:ascii="Times" w:eastAsia="Batang" w:hAnsi="Times"/>
                <w:lang w:eastAsia="x-none"/>
              </w:rPr>
              <w:t>subslot</w:t>
            </w:r>
            <w:proofErr w:type="spellEnd"/>
            <w:r w:rsidRPr="00D85E48">
              <w:rPr>
                <w:rFonts w:ascii="Times" w:eastAsia="Batang" w:hAnsi="Times"/>
                <w:lang w:eastAsia="x-none"/>
              </w:rPr>
              <w:t xml:space="preserve">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The UE applies the inter-</w:t>
            </w:r>
            <w:proofErr w:type="spellStart"/>
            <w:r w:rsidRPr="00D85E48">
              <w:rPr>
                <w:rFonts w:ascii="Times" w:eastAsia="Batang" w:hAnsi="Times"/>
                <w:lang w:eastAsia="x-none"/>
              </w:rPr>
              <w:t>subslot</w:t>
            </w:r>
            <w:proofErr w:type="spellEnd"/>
            <w:r w:rsidRPr="00D85E48">
              <w:rPr>
                <w:rFonts w:ascii="Times" w:eastAsia="Batang" w:hAnsi="Times"/>
                <w:lang w:eastAsia="x-none"/>
              </w:rPr>
              <w:t xml:space="preserve"> FH operation from sub-slot to sub-slot, if configured with </w:t>
            </w:r>
            <w:r w:rsidRPr="00D85E48">
              <w:rPr>
                <w:rFonts w:ascii="Times" w:eastAsia="Batang" w:hAnsi="Times"/>
                <w:i/>
                <w:iCs/>
                <w:lang w:eastAsia="x-none"/>
              </w:rPr>
              <w:t>inter-</w:t>
            </w:r>
            <w:proofErr w:type="spellStart"/>
            <w:r w:rsidRPr="00D85E48">
              <w:rPr>
                <w:rFonts w:ascii="Times" w:eastAsia="Batang" w:hAnsi="Times"/>
                <w:i/>
                <w:iCs/>
                <w:lang w:eastAsia="x-none"/>
              </w:rPr>
              <w:t>slotFrequencyHopping</w:t>
            </w:r>
            <w:proofErr w:type="spellEnd"/>
            <w:r w:rsidRPr="00D85E48">
              <w:rPr>
                <w:rFonts w:ascii="Times" w:eastAsia="Batang" w:hAnsi="Times"/>
                <w:lang w:eastAsia="x-none"/>
              </w:rPr>
              <w:t xml:space="preserve"> in the respective </w:t>
            </w:r>
            <w:proofErr w:type="spellStart"/>
            <w:r w:rsidRPr="00D85E48">
              <w:rPr>
                <w:rFonts w:ascii="Times" w:eastAsia="Batang" w:hAnsi="Times"/>
                <w:lang w:eastAsia="x-none"/>
              </w:rPr>
              <w:t>PUCCH_config</w:t>
            </w:r>
            <w:proofErr w:type="spellEnd"/>
            <w:r w:rsidRPr="00D85E48">
              <w:rPr>
                <w:rFonts w:ascii="Times" w:eastAsia="Batang" w:hAnsi="Times"/>
                <w:lang w:eastAsia="x-none"/>
              </w:rPr>
              <w:t>.</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w:t>
      </w:r>
      <w:proofErr w:type="spellStart"/>
      <w:r w:rsidRPr="00D85E48">
        <w:rPr>
          <w:rFonts w:ascii="Times" w:eastAsia="Batang" w:hAnsi="Times"/>
          <w:color w:val="FF0000"/>
          <w:lang w:val="en-US" w:eastAsia="zh-CN"/>
        </w:rPr>
        <w:t>subslot</w:t>
      </w:r>
      <w:proofErr w:type="spellEnd"/>
      <w:r w:rsidRPr="00D85E48">
        <w:rPr>
          <w:rFonts w:ascii="Times" w:eastAsia="Batang" w:hAnsi="Times"/>
          <w:color w:val="FF0000"/>
          <w:lang w:val="en-US" w:eastAsia="zh-CN"/>
        </w:rPr>
        <w:t xml:space="preserve">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FFS: which </w:t>
      </w:r>
      <w:proofErr w:type="spellStart"/>
      <w:r w:rsidRPr="00D85E48">
        <w:rPr>
          <w:rFonts w:ascii="Times" w:eastAsia="Times New Roman" w:hAnsi="Times" w:cs="Times"/>
          <w:lang w:val="en-US" w:eastAsia="ko-KR"/>
        </w:rPr>
        <w:t>unsed</w:t>
      </w:r>
      <w:proofErr w:type="spellEnd"/>
      <w:r w:rsidRPr="00D85E48">
        <w:rPr>
          <w:rFonts w:ascii="Times" w:eastAsia="Times New Roman" w:hAnsi="Times" w:cs="Times"/>
          <w:lang w:val="en-US" w:eastAsia="ko-KR"/>
        </w:rPr>
        <w:t xml:space="preserve">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w:t>
      </w:r>
      <w:proofErr w:type="spellStart"/>
      <w:r w:rsidRPr="00D85E48">
        <w:rPr>
          <w:rFonts w:ascii="Times" w:eastAsia="Batang" w:hAnsi="Times" w:cs="Times"/>
          <w:bCs/>
          <w:lang w:eastAsia="zh-CN"/>
        </w:rPr>
        <w:t>tx</w:t>
      </w:r>
      <w:proofErr w:type="spellEnd"/>
      <w:r w:rsidRPr="00D85E48">
        <w:rPr>
          <w:rFonts w:ascii="Times" w:eastAsia="Batang" w:hAnsi="Times" w:cs="Times"/>
          <w:bCs/>
          <w:lang w:eastAsia="zh-CN"/>
        </w:rPr>
        <w:t xml:space="preserve">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There is no consensus to support the simultaneous configuration of the Rel-17 Enhanced Type 3 HARQ-ACK CB and Rel-17 one-shot HARQ re-</w:t>
      </w:r>
      <w:proofErr w:type="spellStart"/>
      <w:r w:rsidRPr="00D85E48">
        <w:rPr>
          <w:rFonts w:ascii="Times" w:eastAsia="Batang" w:hAnsi="Times" w:cs="Times"/>
          <w:bCs/>
          <w:lang w:eastAsia="zh-CN"/>
        </w:rPr>
        <w:t>tx</w:t>
      </w:r>
      <w:proofErr w:type="spellEnd"/>
      <w:r w:rsidRPr="00D85E48">
        <w:rPr>
          <w:rFonts w:ascii="Times" w:eastAsia="Batang" w:hAnsi="Times" w:cs="Times"/>
          <w:bCs/>
          <w:lang w:eastAsia="zh-CN"/>
        </w:rPr>
        <w:t xml:space="preserve">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w:t>
      </w:r>
      <w:proofErr w:type="spellStart"/>
      <w:r w:rsidRPr="00D85E48">
        <w:rPr>
          <w:rFonts w:ascii="Times" w:eastAsia="Batang" w:hAnsi="Times" w:cs="Times"/>
          <w:bCs/>
          <w:lang w:eastAsia="zh-CN"/>
        </w:rPr>
        <w:t>HARQ_feedback</w:t>
      </w:r>
      <w:proofErr w:type="spellEnd"/>
      <w:r w:rsidRPr="00D85E48">
        <w:rPr>
          <w:rFonts w:ascii="Times" w:eastAsia="Batang" w:hAnsi="Times" w:cs="Times"/>
          <w:bCs/>
          <w:lang w:eastAsia="zh-CN"/>
        </w:rPr>
        <w:t xml:space="preserve">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 xml:space="preserve">Note: for semi-static PUCCH cell switching only the K1 set of </w:t>
      </w:r>
      <w:proofErr w:type="spellStart"/>
      <w:r w:rsidRPr="00D85E48">
        <w:rPr>
          <w:rFonts w:ascii="Times" w:eastAsia="Batang" w:hAnsi="Times" w:cs="Times"/>
          <w:bCs/>
          <w:i/>
          <w:iCs/>
          <w:lang w:eastAsia="zh-CN"/>
        </w:rPr>
        <w:t>PCell</w:t>
      </w:r>
      <w:proofErr w:type="spellEnd"/>
      <w:r w:rsidRPr="00D85E48">
        <w:rPr>
          <w:rFonts w:ascii="Times" w:eastAsia="Batang" w:hAnsi="Times" w:cs="Times"/>
          <w:bCs/>
          <w:i/>
          <w:iCs/>
          <w:lang w:eastAsia="zh-CN"/>
        </w:rPr>
        <w:t xml:space="preserve">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proofErr w:type="spellStart"/>
      <w:r w:rsidRPr="00D85E48">
        <w:rPr>
          <w:rFonts w:ascii="Times" w:eastAsia="Batang" w:hAnsi="Times" w:cs="Times"/>
          <w:bCs/>
          <w:i/>
          <w:iCs/>
          <w:lang w:eastAsia="zh-CN"/>
        </w:rPr>
        <w:t>ChannelAccess-CPext</w:t>
      </w:r>
      <w:proofErr w:type="spellEnd"/>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proofErr w:type="spellStart"/>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proofErr w:type="spellEnd"/>
      <w:r w:rsidRPr="00D85E48">
        <w:rPr>
          <w:rFonts w:ascii="Times" w:eastAsia="Batang" w:hAnsi="Times" w:cs="Times"/>
          <w:bCs/>
          <w:iCs/>
          <w:lang w:eastAsia="zh-CN"/>
        </w:rPr>
        <w:t>(</w:t>
      </w:r>
      <w:proofErr w:type="spellStart"/>
      <w:r w:rsidRPr="00D85E48">
        <w:rPr>
          <w:rFonts w:ascii="Times" w:eastAsia="Batang" w:hAnsi="Times" w:cs="Times"/>
          <w:bCs/>
          <w:iCs/>
          <w:lang w:eastAsia="zh-CN"/>
        </w:rPr>
        <w:t>q</w:t>
      </w:r>
      <w:r w:rsidRPr="00D85E48">
        <w:rPr>
          <w:rFonts w:ascii="Times" w:eastAsia="Batang" w:hAnsi="Times" w:cs="Times"/>
          <w:bCs/>
          <w:iCs/>
          <w:vertAlign w:val="subscript"/>
          <w:lang w:eastAsia="zh-CN"/>
        </w:rPr>
        <w:t>d</w:t>
      </w:r>
      <w:proofErr w:type="spellEnd"/>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proofErr w:type="spellStart"/>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proofErr w:type="spellEnd"/>
      <w:r w:rsidRPr="00D85E48">
        <w:rPr>
          <w:rFonts w:ascii="Times" w:eastAsia="Batang" w:hAnsi="Times" w:cs="Times"/>
          <w:bCs/>
          <w:iCs/>
          <w:lang w:eastAsia="zh-CN"/>
        </w:rPr>
        <w:t>(</w:t>
      </w:r>
      <w:proofErr w:type="spellStart"/>
      <w:r w:rsidRPr="00D85E48">
        <w:rPr>
          <w:rFonts w:ascii="Times" w:eastAsia="Batang" w:hAnsi="Times" w:cs="Times"/>
          <w:bCs/>
          <w:iCs/>
          <w:lang w:eastAsia="zh-CN"/>
        </w:rPr>
        <w:t>q</w:t>
      </w:r>
      <w:r w:rsidRPr="00D85E48">
        <w:rPr>
          <w:rFonts w:ascii="Times" w:eastAsia="Batang" w:hAnsi="Times" w:cs="Times"/>
          <w:bCs/>
          <w:iCs/>
          <w:vertAlign w:val="subscript"/>
          <w:lang w:eastAsia="zh-CN"/>
        </w:rPr>
        <w:t>d</w:t>
      </w:r>
      <w:proofErr w:type="spellEnd"/>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 xml:space="preserve">For PUCCH cell switching based on semi-static operation, for the case the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to be longer than the target PUCCH cell slot or sub-slot (i.e., multiple target PUCCH cell slots overlapping with a single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adopt Alt 1, i.e., the first target PUCCH slot overlapping with the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proofErr w:type="spellStart"/>
      <w:r w:rsidRPr="00D85E48">
        <w:rPr>
          <w:rFonts w:ascii="Times" w:eastAsia="Times New Roman" w:hAnsi="Times" w:cs="Times"/>
          <w:i/>
          <w:iCs/>
          <w:lang w:eastAsia="ko-KR"/>
        </w:rPr>
        <w:t>tdd</w:t>
      </w:r>
      <w:proofErr w:type="spellEnd"/>
      <w:r w:rsidRPr="00D85E48">
        <w:rPr>
          <w:rFonts w:ascii="Times" w:eastAsia="Times New Roman" w:hAnsi="Times" w:cs="Times"/>
          <w:i/>
          <w:iCs/>
          <w:lang w:eastAsia="ko-KR"/>
        </w:rPr>
        <w:t>-UL-DL-</w:t>
      </w:r>
      <w:proofErr w:type="spellStart"/>
      <w:r w:rsidRPr="00D85E48">
        <w:rPr>
          <w:rFonts w:ascii="Times" w:eastAsia="Times New Roman" w:hAnsi="Times" w:cs="Times"/>
          <w:i/>
          <w:iCs/>
          <w:lang w:eastAsia="ko-KR"/>
        </w:rPr>
        <w:t>ConfigurationCommon</w:t>
      </w:r>
      <w:proofErr w:type="spellEnd"/>
      <w:r w:rsidRPr="00D85E48">
        <w:rPr>
          <w:rFonts w:ascii="Times" w:eastAsia="Times New Roman" w:hAnsi="Times" w:cs="Times"/>
          <w:lang w:eastAsia="ko-KR"/>
        </w:rPr>
        <w:t xml:space="preserve"> and is common to every configured UL BWP (of </w:t>
      </w:r>
      <w:proofErr w:type="spellStart"/>
      <w:r w:rsidRPr="00D85E48">
        <w:rPr>
          <w:rFonts w:ascii="Times" w:eastAsia="Times New Roman" w:hAnsi="Times" w:cs="Times"/>
          <w:lang w:eastAsia="ko-KR"/>
        </w:rPr>
        <w:t>PCell</w:t>
      </w:r>
      <w:proofErr w:type="spellEnd"/>
      <w:r w:rsidRPr="00D85E48">
        <w:rPr>
          <w:rFonts w:ascii="Times" w:eastAsia="Times New Roman" w:hAnsi="Times" w:cs="Times"/>
          <w:lang w:eastAsia="ko-KR"/>
        </w:rPr>
        <w:t xml:space="preserve"> / </w:t>
      </w:r>
      <w:proofErr w:type="spellStart"/>
      <w:r w:rsidRPr="00D85E48">
        <w:rPr>
          <w:rFonts w:ascii="Times" w:eastAsia="Times New Roman" w:hAnsi="Times" w:cs="Times"/>
          <w:lang w:eastAsia="ko-KR"/>
        </w:rPr>
        <w:t>SPCell</w:t>
      </w:r>
      <w:proofErr w:type="spellEnd"/>
      <w:r w:rsidRPr="00D85E48">
        <w:rPr>
          <w:rFonts w:ascii="Times" w:eastAsia="Times New Roman" w:hAnsi="Times" w:cs="Times"/>
          <w:lang w:eastAsia="ko-KR"/>
        </w:rPr>
        <w:t xml:space="preserve"> / PUCCH </w:t>
      </w:r>
      <w:proofErr w:type="spellStart"/>
      <w:r w:rsidRPr="00D85E48">
        <w:rPr>
          <w:rFonts w:ascii="Times" w:eastAsia="Times New Roman" w:hAnsi="Times" w:cs="Times"/>
          <w:lang w:eastAsia="ko-KR"/>
        </w:rPr>
        <w:t>SCell</w:t>
      </w:r>
      <w:proofErr w:type="spellEnd"/>
      <w:r w:rsidRPr="00D85E48">
        <w:rPr>
          <w:rFonts w:ascii="Times" w:eastAsia="Times New Roman" w:hAnsi="Times" w:cs="Times"/>
          <w:lang w:eastAsia="ko-KR"/>
        </w:rPr>
        <w:t>).</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D85E48">
        <w:rPr>
          <w:rFonts w:ascii="Times" w:eastAsia="Times New Roman" w:hAnsi="Times" w:cs="Times"/>
          <w:color w:val="222222"/>
          <w:lang w:eastAsia="ko-KR"/>
        </w:rPr>
        <w:t>PCell</w:t>
      </w:r>
      <w:proofErr w:type="spellEnd"/>
      <w:r w:rsidRPr="00D85E48">
        <w:rPr>
          <w:rFonts w:ascii="Times" w:eastAsia="Times New Roman" w:hAnsi="Times" w:cs="Times"/>
          <w:color w:val="222222"/>
          <w:lang w:eastAsia="ko-KR"/>
        </w:rPr>
        <w:t xml:space="preserve">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 xml:space="preserve">For semi-static PUCCH cell switching, if the alternative PUCCH cell (i.e. PUCCH </w:t>
      </w:r>
      <w:proofErr w:type="spellStart"/>
      <w:r w:rsidRPr="00D85E48">
        <w:rPr>
          <w:rFonts w:ascii="Times" w:eastAsia="Times New Roman" w:hAnsi="Times" w:cs="Times"/>
          <w:lang w:eastAsia="ko-KR"/>
        </w:rPr>
        <w:t>sCell</w:t>
      </w:r>
      <w:proofErr w:type="spellEnd"/>
      <w:r w:rsidRPr="00D85E48">
        <w:rPr>
          <w:rFonts w:ascii="Times" w:eastAsia="Times New Roman" w:hAnsi="Times" w:cs="Times"/>
          <w:lang w:eastAsia="ko-KR"/>
        </w:rPr>
        <w:t xml:space="preserve">) is deactivated or the alternative PUCCH Cell is dormant, the UE does not apply time-domain pattern and the UCI is to be transmitted on </w:t>
      </w:r>
      <w:proofErr w:type="spellStart"/>
      <w:r w:rsidRPr="00D85E48">
        <w:rPr>
          <w:rFonts w:ascii="Times" w:eastAsia="Times New Roman" w:hAnsi="Times" w:cs="Times"/>
          <w:lang w:eastAsia="ko-KR"/>
        </w:rPr>
        <w:t>PCell</w:t>
      </w:r>
      <w:proofErr w:type="spellEnd"/>
      <w:r w:rsidRPr="00D85E48">
        <w:rPr>
          <w:rFonts w:ascii="Times" w:eastAsia="Times New Roman" w:hAnsi="Times" w:cs="Times"/>
          <w:lang w:eastAsia="ko-KR"/>
        </w:rPr>
        <w:t xml:space="preserve"> / </w:t>
      </w:r>
      <w:proofErr w:type="spellStart"/>
      <w:r w:rsidRPr="00D85E48">
        <w:rPr>
          <w:rFonts w:ascii="Times" w:eastAsia="Times New Roman" w:hAnsi="Times" w:cs="Times"/>
          <w:lang w:eastAsia="ko-KR"/>
        </w:rPr>
        <w:t>SPCell</w:t>
      </w:r>
      <w:proofErr w:type="spellEnd"/>
      <w:r w:rsidRPr="00D85E48">
        <w:rPr>
          <w:rFonts w:ascii="Times" w:eastAsia="Times New Roman" w:hAnsi="Times" w:cs="Times"/>
          <w:lang w:eastAsia="ko-KR"/>
        </w:rPr>
        <w:t xml:space="preserve"> / PUCCH </w:t>
      </w:r>
      <w:proofErr w:type="spellStart"/>
      <w:r w:rsidRPr="00D85E48">
        <w:rPr>
          <w:rFonts w:ascii="Times" w:eastAsia="Times New Roman" w:hAnsi="Times" w:cs="Times"/>
          <w:lang w:eastAsia="ko-KR"/>
        </w:rPr>
        <w:t>SCell</w:t>
      </w:r>
      <w:proofErr w:type="spellEnd"/>
      <w:r w:rsidRPr="00D85E48">
        <w:rPr>
          <w:rFonts w:ascii="Times" w:eastAsia="Times New Roman" w:hAnsi="Times" w:cs="Times"/>
          <w:lang w:eastAsia="ko-KR"/>
        </w:rPr>
        <w:t>.</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proofErr w:type="spellStart"/>
      <w:r w:rsidRPr="00D85E48">
        <w:rPr>
          <w:rFonts w:ascii="Times" w:eastAsia="Batang" w:hAnsi="Times"/>
          <w:bCs/>
          <w:szCs w:val="22"/>
          <w:lang w:eastAsia="zh-CN"/>
        </w:rPr>
        <w:t>n</w:t>
      </w:r>
      <w:proofErr w:type="spellEnd"/>
      <w:r w:rsidRPr="00D85E48">
        <w:rPr>
          <w:rFonts w:ascii="Times" w:eastAsia="Batang" w:hAnsi="Times"/>
          <w:bCs/>
          <w:szCs w:val="22"/>
          <w:lang w:eastAsia="zh-CN"/>
        </w:rPr>
        <w:t xml:space="preserve">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w:t>
      </w:r>
      <w:proofErr w:type="spellStart"/>
      <w:r w:rsidRPr="00D85E48">
        <w:rPr>
          <w:rFonts w:ascii="Times" w:eastAsia="Batang" w:hAnsi="Times"/>
          <w:bCs/>
          <w:lang w:eastAsia="zh-CN"/>
        </w:rPr>
        <w:t>tx</w:t>
      </w:r>
      <w:proofErr w:type="spellEnd"/>
      <w:r w:rsidRPr="00D85E48">
        <w:rPr>
          <w:rFonts w:ascii="Times" w:eastAsia="Batang" w:hAnsi="Times"/>
          <w:bCs/>
          <w:lang w:eastAsia="zh-CN"/>
        </w:rPr>
        <w:t xml:space="preserve">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 xml:space="preserve">For dynamic PUCCH cell switching, the UE does not expect a PUCCH slot with UCI on </w:t>
      </w:r>
      <w:proofErr w:type="spellStart"/>
      <w:r w:rsidRPr="00D85E48">
        <w:rPr>
          <w:rFonts w:ascii="Times" w:eastAsia="Batang" w:hAnsi="Times"/>
          <w:szCs w:val="22"/>
          <w:lang w:val="en-US" w:eastAsia="zh-CN"/>
        </w:rPr>
        <w:t>PCell</w:t>
      </w:r>
      <w:proofErr w:type="spellEnd"/>
      <w:r w:rsidRPr="00D85E48">
        <w:rPr>
          <w:rFonts w:ascii="Times" w:eastAsia="Batang" w:hAnsi="Times"/>
          <w:szCs w:val="22"/>
          <w:lang w:val="en-US" w:eastAsia="zh-CN"/>
        </w:rPr>
        <w:t xml:space="preserve"> /</w:t>
      </w:r>
      <w:proofErr w:type="spellStart"/>
      <w:r w:rsidRPr="00D85E48">
        <w:rPr>
          <w:rFonts w:ascii="Times" w:eastAsia="Batang" w:hAnsi="Times"/>
          <w:szCs w:val="22"/>
          <w:lang w:val="en-US" w:eastAsia="zh-CN"/>
        </w:rPr>
        <w:t>SPCell</w:t>
      </w:r>
      <w:proofErr w:type="spellEnd"/>
      <w:r w:rsidRPr="00D85E48">
        <w:rPr>
          <w:rFonts w:ascii="Times" w:eastAsia="Batang" w:hAnsi="Times"/>
          <w:szCs w:val="22"/>
          <w:lang w:val="en-US" w:eastAsia="zh-CN"/>
        </w:rPr>
        <w:t xml:space="preserve"> / PUCCH </w:t>
      </w:r>
      <w:proofErr w:type="spellStart"/>
      <w:r w:rsidRPr="00D85E48">
        <w:rPr>
          <w:rFonts w:ascii="Times" w:eastAsia="Batang" w:hAnsi="Times"/>
          <w:szCs w:val="22"/>
          <w:lang w:val="en-US" w:eastAsia="zh-CN"/>
        </w:rPr>
        <w:t>SCell</w:t>
      </w:r>
      <w:proofErr w:type="spellEnd"/>
      <w:r w:rsidRPr="00D85E48">
        <w:rPr>
          <w:rFonts w:ascii="Times" w:eastAsia="Batang" w:hAnsi="Times"/>
          <w:szCs w:val="22"/>
          <w:lang w:val="en-US" w:eastAsia="zh-CN"/>
        </w:rPr>
        <w:t xml:space="preserve"> to overlap with a PUCCH slot with HARQ-ACK on the dynamically indicated alternative PUCCH </w:t>
      </w:r>
      <w:proofErr w:type="spellStart"/>
      <w:r w:rsidRPr="00D85E48">
        <w:rPr>
          <w:rFonts w:ascii="Times" w:eastAsia="Batang" w:hAnsi="Times"/>
          <w:szCs w:val="22"/>
          <w:lang w:val="en-US" w:eastAsia="zh-CN"/>
        </w:rPr>
        <w:t>PUCCH</w:t>
      </w:r>
      <w:proofErr w:type="spellEnd"/>
      <w:r w:rsidRPr="00D85E48">
        <w:rPr>
          <w:rFonts w:ascii="Times" w:eastAsia="Batang" w:hAnsi="Times"/>
          <w:szCs w:val="22"/>
          <w:lang w:val="en-US" w:eastAsia="zh-CN"/>
        </w:rPr>
        <w:t xml:space="preserve">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 xml:space="preserve">The UCI on </w:t>
      </w:r>
      <w:proofErr w:type="spellStart"/>
      <w:r w:rsidRPr="00D85E48">
        <w:rPr>
          <w:rFonts w:ascii="Times" w:eastAsia="Batang" w:hAnsi="Times"/>
          <w:szCs w:val="22"/>
          <w:lang w:val="en-US" w:eastAsia="zh-CN"/>
        </w:rPr>
        <w:t>PCell</w:t>
      </w:r>
      <w:proofErr w:type="spellEnd"/>
      <w:r w:rsidRPr="00D85E48">
        <w:rPr>
          <w:rFonts w:ascii="Times" w:eastAsia="Batang" w:hAnsi="Times"/>
          <w:szCs w:val="22"/>
          <w:lang w:val="en-US" w:eastAsia="zh-CN"/>
        </w:rPr>
        <w:t xml:space="preserve"> /</w:t>
      </w:r>
      <w:proofErr w:type="spellStart"/>
      <w:r w:rsidRPr="00D85E48">
        <w:rPr>
          <w:rFonts w:ascii="Times" w:eastAsia="Batang" w:hAnsi="Times"/>
          <w:szCs w:val="22"/>
          <w:lang w:val="en-US" w:eastAsia="zh-CN"/>
        </w:rPr>
        <w:t>SPCell</w:t>
      </w:r>
      <w:proofErr w:type="spellEnd"/>
      <w:r w:rsidRPr="00D85E48">
        <w:rPr>
          <w:rFonts w:ascii="Times" w:eastAsia="Batang" w:hAnsi="Times"/>
          <w:szCs w:val="22"/>
          <w:lang w:val="en-US" w:eastAsia="zh-CN"/>
        </w:rPr>
        <w:t xml:space="preserve"> / PUCCH </w:t>
      </w:r>
      <w:proofErr w:type="spellStart"/>
      <w:r w:rsidRPr="00D85E48">
        <w:rPr>
          <w:rFonts w:ascii="Times" w:eastAsia="Batang" w:hAnsi="Times"/>
          <w:szCs w:val="22"/>
          <w:lang w:val="en-US" w:eastAsia="zh-CN"/>
        </w:rPr>
        <w:t>SCell</w:t>
      </w:r>
      <w:proofErr w:type="spellEnd"/>
      <w:r w:rsidRPr="00D85E48">
        <w:rPr>
          <w:rFonts w:ascii="Times" w:eastAsia="Batang" w:hAnsi="Times"/>
          <w:szCs w:val="22"/>
          <w:lang w:val="en-US" w:eastAsia="zh-CN"/>
        </w:rPr>
        <w:t xml:space="preserve">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w:t>
      </w:r>
      <w:proofErr w:type="spellStart"/>
      <w:r w:rsidRPr="00904589">
        <w:rPr>
          <w:rFonts w:eastAsia="Times New Roman" w:cs="Times"/>
          <w:bCs/>
          <w:shd w:val="clear" w:color="auto" w:fill="FFFFFF"/>
          <w:lang w:val="en-US" w:eastAsia="ko-KR"/>
        </w:rPr>
        <w:t>tx</w:t>
      </w:r>
      <w:proofErr w:type="spellEnd"/>
      <w:r w:rsidRPr="00904589">
        <w:rPr>
          <w:rFonts w:eastAsia="Times New Roman" w:cs="Times"/>
          <w:bCs/>
          <w:shd w:val="clear" w:color="auto" w:fill="FFFFFF"/>
          <w:lang w:val="en-US" w:eastAsia="ko-KR"/>
        </w:rPr>
        <w:t xml:space="preserve"> offset is given by [</w:t>
      </w:r>
      <w:proofErr w:type="spellStart"/>
      <w:r w:rsidRPr="00904589">
        <w:rPr>
          <w:rFonts w:eastAsia="Times New Roman" w:cs="Times"/>
          <w:bCs/>
          <w:i/>
          <w:iCs/>
          <w:shd w:val="clear" w:color="auto" w:fill="FFFFFF"/>
          <w:lang w:val="en-US" w:eastAsia="ko-KR"/>
        </w:rPr>
        <w:t>min_HARQ_retx_offset_value</w:t>
      </w:r>
      <w:proofErr w:type="spellEnd"/>
      <w:r w:rsidRPr="00904589">
        <w:rPr>
          <w:rFonts w:eastAsia="Times New Roman" w:cs="Times"/>
          <w:bCs/>
          <w:shd w:val="clear" w:color="auto" w:fill="FFFFFF"/>
          <w:lang w:val="en-US" w:eastAsia="ko-KR"/>
        </w:rPr>
        <w:t>, </w:t>
      </w:r>
      <w:proofErr w:type="spellStart"/>
      <w:r w:rsidRPr="00904589">
        <w:rPr>
          <w:rFonts w:eastAsia="Times New Roman" w:cs="Times"/>
          <w:bCs/>
          <w:i/>
          <w:iCs/>
          <w:shd w:val="clear" w:color="auto" w:fill="FFFFFF"/>
          <w:lang w:val="en-US" w:eastAsia="ko-KR"/>
        </w:rPr>
        <w:t>max_HARQ_retx_offset_value</w:t>
      </w:r>
      <w:proofErr w:type="spellEnd"/>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proofErr w:type="spellStart"/>
      <w:r w:rsidRPr="00904589">
        <w:rPr>
          <w:rFonts w:eastAsia="Times New Roman" w:cs="Times"/>
          <w:bCs/>
          <w:i/>
          <w:iCs/>
          <w:shd w:val="clear" w:color="auto" w:fill="FFFFFF"/>
          <w:lang w:eastAsia="ko-KR"/>
        </w:rPr>
        <w:t>min_HARQ_retx_offset_value</w:t>
      </w:r>
      <w:proofErr w:type="spellEnd"/>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proofErr w:type="spellStart"/>
      <w:r w:rsidRPr="00904589">
        <w:rPr>
          <w:rFonts w:eastAsia="Times New Roman" w:cs="Times"/>
          <w:bCs/>
          <w:i/>
          <w:iCs/>
          <w:shd w:val="clear" w:color="auto" w:fill="FFFFFF"/>
          <w:lang w:eastAsia="ko-KR"/>
        </w:rPr>
        <w:t>max_HARQ_retx_offset_value</w:t>
      </w:r>
      <w:proofErr w:type="spellEnd"/>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 xml:space="preserve">For PUCCH cell switching based on semi-static time domain pattern, the Type 1 HARQ-ACK codebook construction is based on the k1 set(s) of the </w:t>
      </w:r>
      <w:proofErr w:type="spellStart"/>
      <w:r w:rsidRPr="00904589">
        <w:rPr>
          <w:rFonts w:eastAsia="Times New Roman" w:cs="Times"/>
          <w:bCs/>
          <w:shd w:val="clear" w:color="auto" w:fill="FFFFFF"/>
          <w:lang w:val="en-US" w:eastAsia="ko-KR"/>
        </w:rPr>
        <w:t>PCell</w:t>
      </w:r>
      <w:proofErr w:type="spellEnd"/>
      <w:r w:rsidRPr="00904589">
        <w:rPr>
          <w:rFonts w:eastAsia="Times New Roman" w:cs="Times"/>
          <w:bCs/>
          <w:shd w:val="clear" w:color="auto" w:fill="FFFFFF"/>
          <w:lang w:val="en-US" w:eastAsia="ko-KR"/>
        </w:rPr>
        <w:t xml:space="preserve"> / </w:t>
      </w:r>
      <w:proofErr w:type="spellStart"/>
      <w:r w:rsidRPr="00904589">
        <w:rPr>
          <w:rFonts w:eastAsia="Times New Roman" w:cs="Times"/>
          <w:bCs/>
          <w:shd w:val="clear" w:color="auto" w:fill="FFFFFF"/>
          <w:lang w:val="en-US" w:eastAsia="ko-KR"/>
        </w:rPr>
        <w:t>SPCell</w:t>
      </w:r>
      <w:proofErr w:type="spellEnd"/>
      <w:r w:rsidRPr="00904589">
        <w:rPr>
          <w:rFonts w:eastAsia="Times New Roman" w:cs="Times"/>
          <w:bCs/>
          <w:shd w:val="clear" w:color="auto" w:fill="FFFFFF"/>
          <w:lang w:val="en-US" w:eastAsia="ko-KR"/>
        </w:rPr>
        <w:t xml:space="preserve"> / PUCCH </w:t>
      </w:r>
      <w:proofErr w:type="spellStart"/>
      <w:r w:rsidRPr="00904589">
        <w:rPr>
          <w:rFonts w:eastAsia="Times New Roman" w:cs="Times"/>
          <w:bCs/>
          <w:shd w:val="clear" w:color="auto" w:fill="FFFFFF"/>
          <w:lang w:val="en-US" w:eastAsia="ko-KR"/>
        </w:rPr>
        <w:t>SCell</w:t>
      </w:r>
      <w:proofErr w:type="spellEnd"/>
      <w:r w:rsidRPr="00904589">
        <w:rPr>
          <w:rFonts w:eastAsia="Times New Roman" w:cs="Times"/>
          <w:bCs/>
          <w:shd w:val="clear" w:color="auto" w:fill="FFFFFF"/>
          <w:lang w:val="en-US" w:eastAsia="ko-KR"/>
        </w:rPr>
        <w:t>.</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w:t>
      </w:r>
      <w:proofErr w:type="spellStart"/>
      <w:r w:rsidRPr="006566FE">
        <w:rPr>
          <w:rFonts w:eastAsia="Times New Roman" w:cs="Times"/>
          <w:bCs/>
          <w:shd w:val="clear" w:color="auto" w:fill="FFFFFF"/>
          <w:lang w:val="en-US" w:eastAsia="ko-KR"/>
        </w:rPr>
        <w:t>Enh</w:t>
      </w:r>
      <w:proofErr w:type="spellEnd"/>
      <w:r w:rsidRPr="006566FE">
        <w:rPr>
          <w:rFonts w:eastAsia="Times New Roman" w:cs="Times"/>
          <w:bCs/>
          <w:shd w:val="clear" w:color="auto" w:fill="FFFFFF"/>
          <w:lang w:val="en-US" w:eastAsia="ko-KR"/>
        </w:rPr>
        <w:t>.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 xml:space="preserve">Support separate configuration of the DCI field presence for </w:t>
      </w:r>
      <w:proofErr w:type="spellStart"/>
      <w:r w:rsidRPr="00904589">
        <w:rPr>
          <w:rFonts w:eastAsia="Times New Roman" w:cs="Times"/>
          <w:bCs/>
          <w:shd w:val="clear" w:color="auto" w:fill="FFFFFF"/>
          <w:lang w:val="en-US" w:eastAsia="ko-KR"/>
        </w:rPr>
        <w:t>enh</w:t>
      </w:r>
      <w:proofErr w:type="spellEnd"/>
      <w:r w:rsidRPr="00904589">
        <w:rPr>
          <w:rFonts w:eastAsia="Times New Roman" w:cs="Times"/>
          <w:bCs/>
          <w:shd w:val="clear" w:color="auto" w:fill="FFFFFF"/>
          <w:lang w:val="en-US" w:eastAsia="ko-KR"/>
        </w:rPr>
        <w:t>.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proofErr w:type="spellStart"/>
            <w:r w:rsidRPr="00850F63">
              <w:rPr>
                <w:bCs/>
                <w:lang w:eastAsia="zh-CN"/>
              </w:rPr>
              <w:t>n</w:t>
            </w:r>
            <w:proofErr w:type="spellEnd"/>
            <w:r w:rsidRPr="00850F63">
              <w:rPr>
                <w:bCs/>
                <w:lang w:eastAsia="zh-CN"/>
              </w:rPr>
              <w:t xml:space="preserve">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ListParagraph"/>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ListParagraph"/>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ListParagraph"/>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proofErr w:type="spellStart"/>
      <w:r w:rsidRPr="00904589">
        <w:rPr>
          <w:bCs/>
          <w:i/>
          <w:iCs/>
          <w:szCs w:val="22"/>
          <w:lang w:eastAsia="zh-CN"/>
        </w:rPr>
        <w:t>pucch-SpatialRelationInfoId</w:t>
      </w:r>
      <w:proofErr w:type="spellEnd"/>
      <w:r w:rsidRPr="00904589">
        <w:rPr>
          <w:bCs/>
          <w:szCs w:val="22"/>
          <w:lang w:eastAsia="zh-CN"/>
        </w:rPr>
        <w:t xml:space="preserve"> applicable to the alternative PUCCH </w:t>
      </w:r>
      <w:proofErr w:type="spellStart"/>
      <w:r w:rsidRPr="00904589">
        <w:rPr>
          <w:bCs/>
          <w:szCs w:val="22"/>
          <w:lang w:eastAsia="zh-CN"/>
        </w:rPr>
        <w:t>sSCell</w:t>
      </w:r>
      <w:proofErr w:type="spellEnd"/>
      <w:r w:rsidRPr="00904589">
        <w:rPr>
          <w:bCs/>
          <w:szCs w:val="22"/>
          <w:lang w:eastAsia="zh-CN"/>
        </w:rPr>
        <w:t xml:space="preserve">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proofErr w:type="spellStart"/>
            <w:r w:rsidRPr="006F2081">
              <w:rPr>
                <w:i/>
                <w:iCs/>
                <w:lang w:val="en-US" w:eastAsia="zh-CN"/>
              </w:rPr>
              <w:t>spsHARQdeferral</w:t>
            </w:r>
            <w:proofErr w:type="spellEnd"/>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proofErr w:type="spellStart"/>
            <w:r w:rsidRPr="006F2081">
              <w:rPr>
                <w:i/>
                <w:iCs/>
                <w:lang w:val="en-US" w:eastAsia="fr-FR"/>
              </w:rPr>
              <w:t>tdd</w:t>
            </w:r>
            <w:proofErr w:type="spellEnd"/>
            <w:r w:rsidRPr="006F2081">
              <w:rPr>
                <w:i/>
                <w:iCs/>
                <w:lang w:val="en-US" w:eastAsia="fr-FR"/>
              </w:rPr>
              <w:t>-UL-DL-</w:t>
            </w:r>
            <w:proofErr w:type="spellStart"/>
            <w:r w:rsidRPr="006F2081">
              <w:rPr>
                <w:i/>
                <w:iCs/>
                <w:lang w:val="en-US" w:eastAsia="fr-FR"/>
              </w:rPr>
              <w:t>ConfigurationCommon</w:t>
            </w:r>
            <w:proofErr w:type="spellEnd"/>
            <w:r w:rsidRPr="006F2081">
              <w:rPr>
                <w:lang w:val="en-US" w:eastAsia="fr-FR"/>
              </w:rPr>
              <w:t xml:space="preserve"> or </w:t>
            </w:r>
            <w:proofErr w:type="spellStart"/>
            <w:r w:rsidRPr="006F2081">
              <w:rPr>
                <w:i/>
                <w:iCs/>
                <w:lang w:val="en-US" w:eastAsia="fr-FR"/>
              </w:rPr>
              <w:t>tdd</w:t>
            </w:r>
            <w:proofErr w:type="spellEnd"/>
            <w:r w:rsidRPr="006F2081">
              <w:rPr>
                <w:i/>
                <w:iCs/>
                <w:lang w:val="en-US" w:eastAsia="fr-FR"/>
              </w:rPr>
              <w:t>-UL-DL-</w:t>
            </w:r>
            <w:proofErr w:type="spellStart"/>
            <w:r w:rsidRPr="006F2081">
              <w:rPr>
                <w:i/>
                <w:iCs/>
                <w:lang w:val="en-US" w:eastAsia="fr-FR"/>
              </w:rPr>
              <w:t>ConfigDedicated</w:t>
            </w:r>
            <w:proofErr w:type="spellEnd"/>
            <w:r w:rsidRPr="006F2081">
              <w:rPr>
                <w:lang w:val="en-US" w:eastAsia="fr-FR"/>
              </w:rPr>
              <w:t xml:space="preserve">, or indicated for a SS/PBCH block by </w:t>
            </w:r>
            <w:proofErr w:type="spellStart"/>
            <w:r w:rsidRPr="006F2081">
              <w:rPr>
                <w:i/>
                <w:iCs/>
                <w:lang w:val="en-US" w:eastAsia="fr-FR"/>
              </w:rPr>
              <w:t>ssb-PositionsInBurst</w:t>
            </w:r>
            <w:proofErr w:type="spellEnd"/>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proofErr w:type="spellStart"/>
            <w:r w:rsidRPr="006F2081">
              <w:rPr>
                <w:i/>
                <w:iCs/>
                <w:lang w:val="en-US" w:eastAsia="fr-FR"/>
              </w:rPr>
              <w:t>pucch-sSCellPattern</w:t>
            </w:r>
            <w:proofErr w:type="spellEnd"/>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the minimum value for the HARQ re-</w:t>
      </w:r>
      <w:proofErr w:type="spellStart"/>
      <w:r w:rsidRPr="00080B19">
        <w:rPr>
          <w:rFonts w:cs="Times"/>
          <w:bCs/>
          <w:lang w:eastAsia="zh-CN"/>
        </w:rPr>
        <w:t>tx</w:t>
      </w:r>
      <w:proofErr w:type="spellEnd"/>
      <w:r w:rsidRPr="00080B19">
        <w:rPr>
          <w:rFonts w:cs="Times"/>
          <w:bCs/>
          <w:lang w:eastAsia="zh-CN"/>
        </w:rPr>
        <w:t xml:space="preserve"> offset </w:t>
      </w:r>
      <w:proofErr w:type="spellStart"/>
      <w:r w:rsidRPr="00080B19">
        <w:rPr>
          <w:rFonts w:cs="Times"/>
          <w:bCs/>
          <w:i/>
          <w:iCs/>
          <w:lang w:eastAsia="zh-CN"/>
        </w:rPr>
        <w:t>min_</w:t>
      </w:r>
      <w:r w:rsidRPr="00080B19">
        <w:rPr>
          <w:rFonts w:cs="Times"/>
          <w:bCs/>
          <w:i/>
          <w:iCs/>
        </w:rPr>
        <w:t>HARQ_retx_offset_value</w:t>
      </w:r>
      <w:proofErr w:type="spellEnd"/>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the maximum value for the HARQ re-</w:t>
      </w:r>
      <w:proofErr w:type="spellStart"/>
      <w:r w:rsidRPr="00080B19">
        <w:rPr>
          <w:rFonts w:cs="Times"/>
          <w:bCs/>
          <w:lang w:eastAsia="zh-CN"/>
        </w:rPr>
        <w:t>tx</w:t>
      </w:r>
      <w:proofErr w:type="spellEnd"/>
      <w:r w:rsidRPr="00080B19">
        <w:rPr>
          <w:rFonts w:cs="Times"/>
          <w:bCs/>
          <w:lang w:eastAsia="zh-CN"/>
        </w:rPr>
        <w:t xml:space="preserve"> offset </w:t>
      </w:r>
      <w:proofErr w:type="spellStart"/>
      <w:r w:rsidRPr="00080B19">
        <w:rPr>
          <w:rFonts w:cs="Times"/>
          <w:bCs/>
          <w:i/>
          <w:iCs/>
          <w:lang w:eastAsia="zh-CN"/>
        </w:rPr>
        <w:t>max_</w:t>
      </w:r>
      <w:r w:rsidRPr="00080B19">
        <w:rPr>
          <w:rFonts w:cs="Times"/>
          <w:bCs/>
          <w:i/>
          <w:iCs/>
        </w:rPr>
        <w:t>HARQ_retx_offset_value</w:t>
      </w:r>
      <w:proofErr w:type="spellEnd"/>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proofErr w:type="spellStart"/>
      <w:r w:rsidRPr="00080B19">
        <w:rPr>
          <w:rFonts w:cs="Times"/>
          <w:bCs/>
          <w:i/>
          <w:iCs/>
        </w:rPr>
        <w:t>HARQ_retx_offset</w:t>
      </w:r>
      <w:proofErr w:type="spellEnd"/>
      <w:r w:rsidRPr="00080B19">
        <w:rPr>
          <w:rFonts w:cs="Times"/>
          <w:bCs/>
        </w:rPr>
        <w:t xml:space="preserve"> </w:t>
      </w:r>
      <w:r w:rsidRPr="00080B19">
        <w:rPr>
          <w:rFonts w:cs="Times"/>
          <w:bCs/>
          <w:i/>
          <w:iCs/>
        </w:rPr>
        <w:t>in the scope of [</w:t>
      </w:r>
      <w:proofErr w:type="spellStart"/>
      <w:r w:rsidRPr="00080B19">
        <w:rPr>
          <w:rFonts w:cs="Times"/>
          <w:bCs/>
          <w:i/>
          <w:iCs/>
          <w:lang w:eastAsia="zh-CN"/>
        </w:rPr>
        <w:t>min_</w:t>
      </w:r>
      <w:r w:rsidRPr="00080B19">
        <w:rPr>
          <w:rFonts w:cs="Times"/>
          <w:bCs/>
          <w:i/>
          <w:iCs/>
        </w:rPr>
        <w:t>HARQ_retx_offset_value</w:t>
      </w:r>
      <w:proofErr w:type="spellEnd"/>
      <w:r w:rsidRPr="00080B19">
        <w:rPr>
          <w:rFonts w:cs="Times"/>
          <w:bCs/>
          <w:i/>
          <w:iCs/>
        </w:rPr>
        <w:t>,</w:t>
      </w:r>
      <w:r w:rsidRPr="00080B19">
        <w:rPr>
          <w:rFonts w:cs="Times"/>
          <w:bCs/>
          <w:i/>
          <w:iCs/>
          <w:lang w:eastAsia="zh-CN"/>
        </w:rPr>
        <w:t xml:space="preserve"> </w:t>
      </w:r>
      <w:proofErr w:type="spellStart"/>
      <w:r w:rsidRPr="00080B19">
        <w:rPr>
          <w:rFonts w:cs="Times"/>
          <w:bCs/>
          <w:i/>
          <w:iCs/>
          <w:lang w:eastAsia="zh-CN"/>
        </w:rPr>
        <w:t>max_</w:t>
      </w:r>
      <w:r w:rsidRPr="00080B19">
        <w:rPr>
          <w:rFonts w:cs="Times"/>
          <w:bCs/>
          <w:i/>
          <w:iCs/>
        </w:rPr>
        <w:t>HARQ_retx_offset_value</w:t>
      </w:r>
      <w:proofErr w:type="spellEnd"/>
      <w:r w:rsidRPr="00080B19">
        <w:rPr>
          <w:rFonts w:cs="Times"/>
          <w:bCs/>
          <w:i/>
          <w:iCs/>
        </w:rPr>
        <w:t xml:space="preserve"> ]</w:t>
      </w:r>
      <w:r w:rsidRPr="00080B19">
        <w:rPr>
          <w:rFonts w:cs="Times"/>
          <w:bCs/>
        </w:rPr>
        <w:t xml:space="preserve"> </w:t>
      </w:r>
      <w:r w:rsidRPr="00080B19">
        <w:rPr>
          <w:rFonts w:cs="Times"/>
          <w:bCs/>
          <w:i/>
          <w:iCs/>
          <w:lang w:eastAsia="zh-CN"/>
        </w:rPr>
        <w:t xml:space="preserve">that can be indicated by the </w:t>
      </w:r>
      <w:proofErr w:type="spellStart"/>
      <w:r w:rsidRPr="00080B19">
        <w:rPr>
          <w:rFonts w:cs="Times"/>
          <w:bCs/>
          <w:i/>
          <w:iCs/>
          <w:lang w:eastAsia="zh-CN"/>
        </w:rPr>
        <w:t>gNB</w:t>
      </w:r>
      <w:proofErr w:type="spellEnd"/>
      <w:r w:rsidRPr="00080B19">
        <w:rPr>
          <w:rFonts w:cs="Times"/>
          <w:bCs/>
          <w:i/>
          <w:iCs/>
          <w:lang w:eastAsia="zh-CN"/>
        </w:rPr>
        <w:t xml:space="preserve">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proofErr w:type="spellStart"/>
      <w:r w:rsidRPr="00080B19">
        <w:rPr>
          <w:rFonts w:cs="Times"/>
          <w:bCs/>
          <w:i/>
          <w:iCs/>
          <w:szCs w:val="22"/>
        </w:rPr>
        <w:t>HARQ_retx_offset</w:t>
      </w:r>
      <w:proofErr w:type="spellEnd"/>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ListParagraph"/>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ListParagraph"/>
        <w:numPr>
          <w:ilvl w:val="0"/>
          <w:numId w:val="82"/>
        </w:numPr>
        <w:spacing w:after="0"/>
        <w:jc w:val="both"/>
        <w:rPr>
          <w:bCs/>
          <w:szCs w:val="22"/>
        </w:rPr>
      </w:pPr>
      <w:r w:rsidRPr="00D93C17">
        <w:rPr>
          <w:bCs/>
          <w:szCs w:val="22"/>
          <w:lang w:val="en-US" w:eastAsia="zh-CN"/>
        </w:rPr>
        <w:t xml:space="preserve">If the PUCCH slot indicated by the </w:t>
      </w:r>
      <w:proofErr w:type="spellStart"/>
      <w:r w:rsidRPr="00D93C17">
        <w:rPr>
          <w:bCs/>
          <w:i/>
          <w:iCs/>
          <w:szCs w:val="22"/>
          <w:lang w:val="en-US" w:eastAsia="zh-CN"/>
        </w:rPr>
        <w:t>HARQ_retx_offset</w:t>
      </w:r>
      <w:proofErr w:type="spellEnd"/>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ListParagraph"/>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ListParagraph"/>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ListParagraph"/>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ListParagraph"/>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ListParagraph"/>
        <w:ind w:left="0"/>
        <w:jc w:val="both"/>
        <w:rPr>
          <w:b/>
          <w:bCs/>
          <w:szCs w:val="22"/>
          <w:lang w:eastAsia="zh-CN"/>
        </w:rPr>
      </w:pPr>
    </w:p>
    <w:p w14:paraId="5FDC414D" w14:textId="77777777" w:rsidR="00A0741A" w:rsidRPr="00D93C17" w:rsidRDefault="00A0741A" w:rsidP="00A0741A">
      <w:pPr>
        <w:pStyle w:val="ListParagraph"/>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ListParagraph"/>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w:t>
      </w:r>
      <w:proofErr w:type="spellStart"/>
      <w:r w:rsidRPr="00D93C17">
        <w:rPr>
          <w:rFonts w:cs="Times"/>
          <w:bCs/>
        </w:rPr>
        <w:t>gNB</w:t>
      </w:r>
      <w:proofErr w:type="spellEnd"/>
      <w:r w:rsidRPr="00D93C17">
        <w:rPr>
          <w:rFonts w:cs="Times"/>
          <w:bCs/>
        </w:rPr>
        <w:t xml:space="preserve"> triggers the HARQ-ACK CB re-transmission from a PUCCH slot indicated by </w:t>
      </w:r>
      <w:proofErr w:type="spellStart"/>
      <w:r w:rsidRPr="00D93C17">
        <w:rPr>
          <w:rFonts w:cs="Times"/>
          <w:bCs/>
          <w:i/>
          <w:iCs/>
        </w:rPr>
        <w:t>HARQ_retx_offset</w:t>
      </w:r>
      <w:proofErr w:type="spellEnd"/>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Heading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ListParagraph"/>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ListParagraph"/>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ListParagraph"/>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ListParagraph"/>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ListParagraph"/>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ListParagraph"/>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w:t>
      </w:r>
      <w:proofErr w:type="spellStart"/>
      <w:r>
        <w:rPr>
          <w:b/>
          <w:i/>
        </w:rPr>
        <w:t>PCell</w:t>
      </w:r>
      <w:proofErr w:type="spellEnd"/>
      <w:r>
        <w:rPr>
          <w:b/>
          <w:i/>
        </w:rPr>
        <w:t xml:space="preserve"> / </w:t>
      </w:r>
      <w:proofErr w:type="spellStart"/>
      <w:r>
        <w:rPr>
          <w:b/>
          <w:i/>
        </w:rPr>
        <w:t>SPCell</w:t>
      </w:r>
      <w:proofErr w:type="spellEnd"/>
      <w:r>
        <w:rPr>
          <w:b/>
          <w:i/>
        </w:rPr>
        <w:t xml:space="preserve"> / PUCCH-</w:t>
      </w:r>
      <w:proofErr w:type="spellStart"/>
      <w:r>
        <w:rPr>
          <w:b/>
          <w:i/>
        </w:rPr>
        <w:t>SCell</w:t>
      </w:r>
      <w:proofErr w:type="spellEnd"/>
      <w:r>
        <w:rPr>
          <w:b/>
          <w:i/>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ListParagraph"/>
        <w:numPr>
          <w:ilvl w:val="0"/>
          <w:numId w:val="111"/>
        </w:numPr>
        <w:spacing w:after="0"/>
        <w:jc w:val="both"/>
        <w:rPr>
          <w:b/>
          <w:bCs/>
          <w:i/>
        </w:rPr>
      </w:pPr>
      <w:r>
        <w:rPr>
          <w:b/>
          <w:bCs/>
          <w:i/>
        </w:rPr>
        <w:t xml:space="preserve">The UE does not expect to be dynamically indicated for PUCCH transmission on the PUCCH </w:t>
      </w:r>
      <w:proofErr w:type="spellStart"/>
      <w:r>
        <w:rPr>
          <w:b/>
          <w:bCs/>
          <w:i/>
        </w:rPr>
        <w:t>sSCell</w:t>
      </w:r>
      <w:proofErr w:type="spellEnd"/>
      <w:r>
        <w:rPr>
          <w:b/>
          <w:bCs/>
          <w:i/>
        </w:rPr>
        <w:t xml:space="preserve"> in the SPS activation DCI in a slot overlapping with a </w:t>
      </w:r>
      <w:proofErr w:type="spellStart"/>
      <w:r>
        <w:rPr>
          <w:b/>
          <w:bCs/>
          <w:i/>
        </w:rPr>
        <w:t>PCell</w:t>
      </w:r>
      <w:proofErr w:type="spellEnd"/>
      <w:r>
        <w:rPr>
          <w:b/>
          <w:bCs/>
          <w:i/>
        </w:rPr>
        <w:t xml:space="preserve"> / </w:t>
      </w:r>
      <w:proofErr w:type="spellStart"/>
      <w:r>
        <w:rPr>
          <w:b/>
          <w:bCs/>
          <w:i/>
        </w:rPr>
        <w:t>SPCell</w:t>
      </w:r>
      <w:proofErr w:type="spellEnd"/>
      <w:r>
        <w:rPr>
          <w:b/>
          <w:bCs/>
          <w:i/>
        </w:rPr>
        <w:t xml:space="preserve"> / PUCCH-</w:t>
      </w:r>
      <w:proofErr w:type="spellStart"/>
      <w:r>
        <w:rPr>
          <w:b/>
          <w:bCs/>
          <w:i/>
        </w:rPr>
        <w:t>SCell</w:t>
      </w:r>
      <w:proofErr w:type="spellEnd"/>
      <w:r>
        <w:rPr>
          <w:b/>
          <w:bCs/>
          <w:i/>
        </w:rPr>
        <w:t xml:space="preserve">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w:t>
      </w:r>
      <w:proofErr w:type="spellStart"/>
      <w:r>
        <w:rPr>
          <w:b/>
          <w:i/>
        </w:rPr>
        <w:t>sSCell</w:t>
      </w:r>
      <w:proofErr w:type="spellEnd"/>
      <w:r>
        <w:rPr>
          <w:b/>
          <w:i/>
        </w:rPr>
        <w:t xml:space="preserve"> based on the activation DCI, </w:t>
      </w:r>
    </w:p>
    <w:p w14:paraId="3957C48B" w14:textId="77777777" w:rsidR="00646CFA" w:rsidRDefault="00646CFA" w:rsidP="00E67C01">
      <w:pPr>
        <w:pStyle w:val="ListParagraph"/>
        <w:numPr>
          <w:ilvl w:val="0"/>
          <w:numId w:val="111"/>
        </w:numPr>
        <w:spacing w:after="0"/>
        <w:contextualSpacing w:val="0"/>
        <w:jc w:val="both"/>
        <w:rPr>
          <w:b/>
          <w:bCs/>
          <w:i/>
        </w:rPr>
      </w:pPr>
      <w:r>
        <w:rPr>
          <w:b/>
          <w:bCs/>
          <w:i/>
        </w:rPr>
        <w:t xml:space="preserve">the UE determines for the first SPS PDSCH a k1 value from the PUCCH </w:t>
      </w:r>
      <w:proofErr w:type="spellStart"/>
      <w:r>
        <w:rPr>
          <w:b/>
          <w:bCs/>
          <w:i/>
        </w:rPr>
        <w:t>sSCell’s</w:t>
      </w:r>
      <w:proofErr w:type="spellEnd"/>
      <w:r>
        <w:rPr>
          <w:b/>
          <w:bCs/>
          <w:i/>
        </w:rPr>
        <w:t xml:space="preserve"> K1 set according to the K1 indicator field in the activation DCI</w:t>
      </w:r>
    </w:p>
    <w:p w14:paraId="771BEE05" w14:textId="77777777" w:rsidR="00646CFA" w:rsidRDefault="00646CFA" w:rsidP="00E67C01">
      <w:pPr>
        <w:pStyle w:val="ListParagraph"/>
        <w:numPr>
          <w:ilvl w:val="0"/>
          <w:numId w:val="111"/>
        </w:numPr>
        <w:spacing w:after="0"/>
        <w:contextualSpacing w:val="0"/>
        <w:jc w:val="both"/>
      </w:pPr>
      <w:r>
        <w:rPr>
          <w:b/>
          <w:bCs/>
          <w:i/>
        </w:rPr>
        <w:t xml:space="preserve">the UE determines for the other SPS PDSCHs without associated DCI a k1 value from </w:t>
      </w:r>
      <w:proofErr w:type="spellStart"/>
      <w:r>
        <w:rPr>
          <w:b/>
          <w:bCs/>
          <w:i/>
        </w:rPr>
        <w:t>PCell’s</w:t>
      </w:r>
      <w:proofErr w:type="spellEnd"/>
      <w:r>
        <w:rPr>
          <w:b/>
          <w:bCs/>
          <w:i/>
        </w:rPr>
        <w:t xml:space="preserve">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w:t>
      </w:r>
      <w:proofErr w:type="spellStart"/>
      <w:r>
        <w:rPr>
          <w:b/>
          <w:bCs/>
          <w:i/>
        </w:rPr>
        <w:t>SCell</w:t>
      </w:r>
      <w:proofErr w:type="spellEnd"/>
      <w:r>
        <w:rPr>
          <w:b/>
          <w:bCs/>
          <w:i/>
        </w:rPr>
        <w:t xml:space="preserve"> and another UCI on </w:t>
      </w:r>
      <w:proofErr w:type="spellStart"/>
      <w:r>
        <w:rPr>
          <w:b/>
          <w:bCs/>
          <w:i/>
        </w:rPr>
        <w:t>PCell</w:t>
      </w:r>
      <w:proofErr w:type="spellEnd"/>
      <w:r>
        <w:rPr>
          <w:b/>
          <w:bCs/>
          <w:i/>
        </w:rPr>
        <w:t xml:space="preserve">: </w:t>
      </w:r>
    </w:p>
    <w:tbl>
      <w:tblPr>
        <w:tblStyle w:val="TableGrid"/>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This clause is applicable when a UE is provided a PUCCH-</w:t>
            </w:r>
            <w:proofErr w:type="spellStart"/>
            <w:r>
              <w:rPr>
                <w:lang w:eastAsia="zh-CN"/>
              </w:rPr>
              <w:t>sSCell</w:t>
            </w:r>
            <w:proofErr w:type="spellEnd"/>
            <w:r>
              <w:rPr>
                <w:lang w:eastAsia="zh-CN"/>
              </w:rPr>
              <w:t xml:space="preserve"> by </w:t>
            </w:r>
            <w:proofErr w:type="spellStart"/>
            <w:r>
              <w:rPr>
                <w:i/>
                <w:iCs/>
                <w:lang w:eastAsia="zh-CN"/>
              </w:rPr>
              <w:t>pucch-sSCell</w:t>
            </w:r>
            <w:proofErr w:type="spellEnd"/>
            <w:r>
              <w:rPr>
                <w:lang w:eastAsia="zh-CN"/>
              </w:rPr>
              <w:t xml:space="preserve"> and the PUCCH-</w:t>
            </w:r>
            <w:proofErr w:type="spellStart"/>
            <w:r>
              <w:rPr>
                <w:lang w:eastAsia="zh-CN"/>
              </w:rPr>
              <w:t>sSCell</w:t>
            </w:r>
            <w:proofErr w:type="spellEnd"/>
            <w:r>
              <w:rPr>
                <w:lang w:eastAsia="zh-CN"/>
              </w:rPr>
              <w:t xml:space="preserve">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proofErr w:type="spellStart"/>
            <w:r>
              <w:rPr>
                <w:i/>
                <w:iCs/>
                <w:lang w:eastAsia="zh-CN"/>
              </w:rPr>
              <w:t>pucch-sSCellDyn</w:t>
            </w:r>
            <w:proofErr w:type="spellEnd"/>
            <w:r>
              <w:rPr>
                <w:lang w:eastAsia="zh-CN"/>
              </w:rPr>
              <w:t xml:space="preserve"> or </w:t>
            </w:r>
            <w:r>
              <w:rPr>
                <w:i/>
                <w:iCs/>
                <w:lang w:eastAsia="zh-CN"/>
              </w:rPr>
              <w:t>pucch-sSCellDynDCI-1-2</w:t>
            </w:r>
            <w:r>
              <w:rPr>
                <w:lang w:eastAsia="zh-CN"/>
              </w:rPr>
              <w:t xml:space="preserve">, a corresponding DCI format associated with generation of HARQ-ACK information by the UE can include a PUCCH cell indicator field, as described in [5, TS 38.212], that indicates whether the PUCCH transmission with the HARQ-ACK information by the UE is on the </w:t>
            </w:r>
            <w:proofErr w:type="spellStart"/>
            <w:r>
              <w:rPr>
                <w:lang w:eastAsia="zh-CN"/>
              </w:rPr>
              <w:t>Pcell</w:t>
            </w:r>
            <w:proofErr w:type="spellEnd"/>
            <w:r>
              <w:rPr>
                <w:lang w:eastAsia="zh-CN"/>
              </w:rPr>
              <w:t xml:space="preserve"> or on the PUCCH-</w:t>
            </w:r>
            <w:proofErr w:type="spellStart"/>
            <w:r>
              <w:rPr>
                <w:lang w:eastAsia="zh-CN"/>
              </w:rPr>
              <w:t>sSCell</w:t>
            </w:r>
            <w:proofErr w:type="spellEnd"/>
            <w:r>
              <w:rPr>
                <w:lang w:eastAsia="zh-CN"/>
              </w:rPr>
              <w:t>.</w:t>
            </w:r>
          </w:p>
          <w:p w14:paraId="796C4547" w14:textId="77777777" w:rsidR="00646CFA" w:rsidRDefault="00646CFA">
            <w:pPr>
              <w:pStyle w:val="B1"/>
              <w:ind w:left="0" w:firstLine="0"/>
              <w:jc w:val="both"/>
              <w:rPr>
                <w:rFonts w:eastAsia="Times New Roman"/>
                <w:color w:val="FF0000"/>
                <w:lang w:val="en-US" w:eastAsia="en-GB"/>
              </w:rPr>
            </w:pPr>
            <w:r>
              <w:rPr>
                <w:color w:val="FF0000"/>
              </w:rPr>
              <w:t>The UE does not expect to be indicated by a DCI with the PUCCH cell indicator field to transmit HARQ-ACK information on a slot for the active UL BWP of the PUCCH-</w:t>
            </w:r>
            <w:proofErr w:type="spellStart"/>
            <w:r>
              <w:rPr>
                <w:color w:val="FF0000"/>
              </w:rPr>
              <w:t>sSCell</w:t>
            </w:r>
            <w:proofErr w:type="spellEnd"/>
            <w:r>
              <w:rPr>
                <w:color w:val="FF0000"/>
              </w:rPr>
              <w:t xml:space="preserve"> to overlap with a slot including another UCI on the active UL BWP of the </w:t>
            </w:r>
            <w:proofErr w:type="spellStart"/>
            <w:r>
              <w:rPr>
                <w:color w:val="FF0000"/>
              </w:rPr>
              <w:t>PCell</w:t>
            </w:r>
            <w:proofErr w:type="spellEnd"/>
            <w:r>
              <w:rPr>
                <w:color w:val="FF0000"/>
              </w:rPr>
              <w:t xml:space="preserve">, unless the UCI on the active UL BWP of the </w:t>
            </w:r>
            <w:proofErr w:type="spellStart"/>
            <w:r>
              <w:rPr>
                <w:color w:val="FF0000"/>
              </w:rPr>
              <w:t>PCell</w:t>
            </w:r>
            <w:proofErr w:type="spellEnd"/>
            <w:r>
              <w:rPr>
                <w:color w:val="FF0000"/>
              </w:rPr>
              <w:t xml:space="preserve"> overlaps with a symbol </w:t>
            </w:r>
            <w:r>
              <w:rPr>
                <w:color w:val="FF0000"/>
              </w:rPr>
              <w:lastRenderedPageBreak/>
              <w:t xml:space="preserve">indicated as downlink by </w:t>
            </w:r>
            <w:proofErr w:type="spellStart"/>
            <w:r>
              <w:rPr>
                <w:color w:val="FF0000"/>
              </w:rPr>
              <w:t>tdd</w:t>
            </w:r>
            <w:proofErr w:type="spellEnd"/>
            <w:r>
              <w:rPr>
                <w:color w:val="FF0000"/>
              </w:rPr>
              <w:t>-UL-DL-</w:t>
            </w:r>
            <w:proofErr w:type="spellStart"/>
            <w:r>
              <w:rPr>
                <w:color w:val="FF0000"/>
              </w:rPr>
              <w:t>ConfigurationCommon</w:t>
            </w:r>
            <w:proofErr w:type="spellEnd"/>
            <w:r>
              <w:rPr>
                <w:color w:val="FF0000"/>
              </w:rPr>
              <w:t xml:space="preserve"> or </w:t>
            </w:r>
            <w:proofErr w:type="spellStart"/>
            <w:r>
              <w:rPr>
                <w:color w:val="FF0000"/>
              </w:rPr>
              <w:t>tdd</w:t>
            </w:r>
            <w:proofErr w:type="spellEnd"/>
            <w:r>
              <w:rPr>
                <w:color w:val="FF0000"/>
              </w:rPr>
              <w:t>-UL-DL-</w:t>
            </w:r>
            <w:proofErr w:type="spellStart"/>
            <w:r>
              <w:rPr>
                <w:color w:val="FF0000"/>
              </w:rPr>
              <w:t>ConfigDedicated</w:t>
            </w:r>
            <w:proofErr w:type="spellEnd"/>
            <w:r>
              <w:rPr>
                <w:color w:val="FF0000"/>
              </w:rPr>
              <w:t xml:space="preserve">, or indicated for a SS/PBCH block by </w:t>
            </w:r>
            <w:proofErr w:type="spellStart"/>
            <w:r>
              <w:rPr>
                <w:color w:val="FF0000"/>
              </w:rPr>
              <w:t>ssb-PositionsInBurst</w:t>
            </w:r>
            <w:proofErr w:type="spellEnd"/>
            <w:r>
              <w:rPr>
                <w:color w:val="FF0000"/>
              </w:rPr>
              <w: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ListParagraph"/>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 xml:space="preserve">For PUCCH cell switching based on semi-static operation, for the case the </w:t>
      </w:r>
      <w:proofErr w:type="spellStart"/>
      <w:r>
        <w:rPr>
          <w:rFonts w:cs="Times"/>
          <w:b/>
          <w:bCs/>
          <w:i/>
          <w:lang w:eastAsia="zh-CN"/>
        </w:rPr>
        <w:t>PCell</w:t>
      </w:r>
      <w:proofErr w:type="spellEnd"/>
      <w:r>
        <w:rPr>
          <w:rFonts w:cs="Times"/>
          <w:b/>
          <w:bCs/>
          <w:i/>
          <w:lang w:eastAsia="zh-CN"/>
        </w:rPr>
        <w:t xml:space="preserve"> slot/sub-slot to be longer than the target </w:t>
      </w:r>
      <w:proofErr w:type="spellStart"/>
      <w:r>
        <w:rPr>
          <w:rFonts w:cs="Times"/>
          <w:b/>
          <w:bCs/>
          <w:i/>
          <w:lang w:eastAsia="zh-CN"/>
        </w:rPr>
        <w:t>SCell</w:t>
      </w:r>
      <w:proofErr w:type="spellEnd"/>
      <w:r>
        <w:rPr>
          <w:rFonts w:cs="Times"/>
          <w:b/>
          <w:bCs/>
          <w:i/>
          <w:lang w:eastAsia="zh-CN"/>
        </w:rPr>
        <w:t xml:space="preserve"> sub-slot and the earliest sub-slot of the target </w:t>
      </w:r>
      <w:proofErr w:type="spellStart"/>
      <w:r>
        <w:rPr>
          <w:rFonts w:cs="Times"/>
          <w:b/>
          <w:bCs/>
          <w:i/>
          <w:lang w:eastAsia="zh-CN"/>
        </w:rPr>
        <w:t>SCell</w:t>
      </w:r>
      <w:proofErr w:type="spellEnd"/>
      <w:r>
        <w:rPr>
          <w:rFonts w:cs="Times"/>
          <w:b/>
          <w:bCs/>
          <w:i/>
          <w:lang w:eastAsia="zh-CN"/>
        </w:rPr>
        <w:t xml:space="preserve"> is partially overlapping with the </w:t>
      </w:r>
      <w:proofErr w:type="spellStart"/>
      <w:r>
        <w:rPr>
          <w:rFonts w:cs="Times"/>
          <w:b/>
          <w:bCs/>
          <w:i/>
          <w:lang w:eastAsia="zh-CN"/>
        </w:rPr>
        <w:t>PCell</w:t>
      </w:r>
      <w:proofErr w:type="spellEnd"/>
      <w:r>
        <w:rPr>
          <w:rFonts w:cs="Times"/>
          <w:b/>
          <w:bCs/>
          <w:i/>
          <w:lang w:eastAsia="zh-CN"/>
        </w:rPr>
        <w:t xml:space="preserve"> slot/sub-slot, the first sub-slot of the target </w:t>
      </w:r>
      <w:proofErr w:type="spellStart"/>
      <w:r>
        <w:rPr>
          <w:rFonts w:cs="Times"/>
          <w:b/>
          <w:bCs/>
          <w:i/>
          <w:lang w:eastAsia="zh-CN"/>
        </w:rPr>
        <w:t>SCell</w:t>
      </w:r>
      <w:proofErr w:type="spellEnd"/>
      <w:r>
        <w:rPr>
          <w:rFonts w:cs="Times"/>
          <w:b/>
          <w:bCs/>
          <w:i/>
          <w:lang w:eastAsia="zh-CN"/>
        </w:rPr>
        <w:t xml:space="preserve"> fully overlapping with the </w:t>
      </w:r>
      <w:proofErr w:type="spellStart"/>
      <w:r>
        <w:rPr>
          <w:rFonts w:cs="Times"/>
          <w:b/>
          <w:bCs/>
          <w:i/>
          <w:lang w:eastAsia="zh-CN"/>
        </w:rPr>
        <w:t>PCell</w:t>
      </w:r>
      <w:proofErr w:type="spellEnd"/>
      <w:r>
        <w:rPr>
          <w:rFonts w:cs="Times"/>
          <w:b/>
          <w:bCs/>
          <w:i/>
          <w:lang w:eastAsia="zh-CN"/>
        </w:rPr>
        <w:t xml:space="preserve">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ListParagraph"/>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ListParagraph"/>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ListParagraph"/>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Heading3"/>
        <w:numPr>
          <w:ilvl w:val="0"/>
          <w:numId w:val="3"/>
        </w:numPr>
      </w:pPr>
      <w:r>
        <w:t>R1-2201002</w:t>
      </w:r>
      <w:r>
        <w:tab/>
        <w:t xml:space="preserve">HARQ-ACK Enhancements for </w:t>
      </w:r>
      <w:proofErr w:type="spellStart"/>
      <w:r>
        <w:t>IIoT</w:t>
      </w:r>
      <w:proofErr w:type="spellEnd"/>
      <w:r>
        <w:t>/URLLC</w:t>
      </w:r>
      <w:r>
        <w:tab/>
        <w:t>Ericsson</w:t>
      </w:r>
    </w:p>
    <w:p w14:paraId="6AB82CB7" w14:textId="36985A39" w:rsidR="00393270" w:rsidRDefault="00393270" w:rsidP="00393270">
      <w:pPr>
        <w:rPr>
          <w:lang w:val="en-US"/>
        </w:rPr>
      </w:pPr>
    </w:p>
    <w:p w14:paraId="1B431C61" w14:textId="77777777" w:rsidR="00393270" w:rsidRDefault="00393270" w:rsidP="00393270">
      <w:pPr>
        <w:pStyle w:val="TableofFigures"/>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Hyperlink"/>
            <w:rFonts w:cs="Arial"/>
            <w:noProof/>
          </w:rPr>
          <w:t>Observation 1</w:t>
        </w:r>
        <w:r>
          <w:rPr>
            <w:rFonts w:asciiTheme="minorHAnsi" w:hAnsiTheme="minorHAnsi"/>
            <w:b w:val="0"/>
            <w:noProof/>
          </w:rPr>
          <w:tab/>
        </w:r>
        <w:r w:rsidRPr="005B1CB1">
          <w:rPr>
            <w:rStyle w:val="Hyperlink"/>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0A7515" w:rsidP="00393270">
      <w:pPr>
        <w:pStyle w:val="TableofFigures"/>
        <w:tabs>
          <w:tab w:val="right" w:leader="dot" w:pos="9629"/>
        </w:tabs>
        <w:rPr>
          <w:rFonts w:asciiTheme="minorHAnsi" w:hAnsiTheme="minorHAnsi"/>
          <w:b w:val="0"/>
          <w:noProof/>
        </w:rPr>
      </w:pPr>
      <w:hyperlink w:anchor="_Toc94824673" w:history="1">
        <w:r w:rsidR="00393270" w:rsidRPr="005B1CB1">
          <w:rPr>
            <w:rStyle w:val="Hyperlink"/>
            <w:rFonts w:cs="Arial"/>
            <w:noProof/>
          </w:rPr>
          <w:t>Observation 2</w:t>
        </w:r>
        <w:r w:rsidR="00393270">
          <w:rPr>
            <w:rFonts w:asciiTheme="minorHAnsi" w:hAnsiTheme="minorHAnsi"/>
            <w:b w:val="0"/>
            <w:noProof/>
          </w:rPr>
          <w:tab/>
        </w:r>
        <w:r w:rsidR="00393270" w:rsidRPr="005B1CB1">
          <w:rPr>
            <w:rStyle w:val="Hyperlink"/>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0A7515" w:rsidP="00393270">
      <w:pPr>
        <w:pStyle w:val="TableofFigures"/>
        <w:tabs>
          <w:tab w:val="right" w:leader="dot" w:pos="9629"/>
        </w:tabs>
        <w:rPr>
          <w:rFonts w:asciiTheme="minorHAnsi" w:hAnsiTheme="minorHAnsi"/>
          <w:b w:val="0"/>
          <w:noProof/>
        </w:rPr>
      </w:pPr>
      <w:hyperlink w:anchor="_Toc94824674" w:history="1">
        <w:r w:rsidR="00393270" w:rsidRPr="005B1CB1">
          <w:rPr>
            <w:rStyle w:val="Hyperlink"/>
            <w:noProof/>
          </w:rPr>
          <w:t>Observation 3</w:t>
        </w:r>
        <w:r w:rsidR="00393270">
          <w:rPr>
            <w:rFonts w:asciiTheme="minorHAnsi" w:hAnsiTheme="minorHAnsi"/>
            <w:b w:val="0"/>
            <w:noProof/>
          </w:rPr>
          <w:tab/>
        </w:r>
        <w:r w:rsidR="00393270" w:rsidRPr="005B1CB1">
          <w:rPr>
            <w:rStyle w:val="Hyperlink"/>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BodyText"/>
        <w:rPr>
          <w:b/>
          <w:sz w:val="20"/>
          <w:szCs w:val="20"/>
        </w:rPr>
      </w:pPr>
      <w:r w:rsidRPr="005152FF">
        <w:rPr>
          <w:b/>
          <w:bCs/>
          <w:sz w:val="20"/>
          <w:szCs w:val="20"/>
        </w:rPr>
        <w:fldChar w:fldCharType="end"/>
      </w:r>
    </w:p>
    <w:p w14:paraId="620F5344" w14:textId="77777777" w:rsidR="00393270" w:rsidRPr="00CD1732" w:rsidRDefault="00393270" w:rsidP="00393270">
      <w:pPr>
        <w:pStyle w:val="BodyText"/>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TableofFigures"/>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Hyperlink"/>
            <w:rFonts w:cs="Arial"/>
            <w:noProof/>
          </w:rPr>
          <w:t>Proposal 1</w:t>
        </w:r>
        <w:r>
          <w:rPr>
            <w:rFonts w:asciiTheme="minorHAnsi" w:hAnsiTheme="minorHAnsi"/>
            <w:b w:val="0"/>
            <w:noProof/>
          </w:rPr>
          <w:tab/>
        </w:r>
        <w:r w:rsidRPr="00AF2BA1">
          <w:rPr>
            <w:rStyle w:val="Hyperlink"/>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0A7515" w:rsidP="00393270">
      <w:pPr>
        <w:pStyle w:val="TableofFigures"/>
        <w:tabs>
          <w:tab w:val="right" w:leader="dot" w:pos="9629"/>
        </w:tabs>
        <w:rPr>
          <w:rFonts w:asciiTheme="minorHAnsi" w:hAnsiTheme="minorHAnsi"/>
          <w:b w:val="0"/>
          <w:noProof/>
        </w:rPr>
      </w:pPr>
      <w:hyperlink w:anchor="_Toc94824676" w:history="1">
        <w:r w:rsidR="00393270" w:rsidRPr="00AF2BA1">
          <w:rPr>
            <w:rStyle w:val="Hyperlink"/>
            <w:rFonts w:cs="Arial"/>
            <w:noProof/>
          </w:rPr>
          <w:t>Proposal 2</w:t>
        </w:r>
        <w:r w:rsidR="00393270">
          <w:rPr>
            <w:rFonts w:asciiTheme="minorHAnsi" w:hAnsiTheme="minorHAnsi"/>
            <w:b w:val="0"/>
            <w:noProof/>
          </w:rPr>
          <w:tab/>
        </w:r>
        <w:r w:rsidR="00393270" w:rsidRPr="00AF2BA1">
          <w:rPr>
            <w:rStyle w:val="Hyperlink"/>
            <w:noProof/>
            <w:lang w:eastAsia="ja-JP"/>
          </w:rPr>
          <w:t>SPS HARQ-ACK of different PHY priorities can be separately deferred with the target PUCCHs separately determined according to their respective PHY priorities. T</w:t>
        </w:r>
        <w:r w:rsidR="00393270" w:rsidRPr="00AF2BA1">
          <w:rPr>
            <w:rStyle w:val="Hyperlink"/>
            <w:rFonts w:cs="Arial"/>
            <w:noProof/>
            <w:lang w:eastAsia="ja-JP"/>
          </w:rPr>
          <w:t>hen depending on where the target slot(s) is/are located, Rel-17 intra UE multiplexing can be applied when applicable.</w:t>
        </w:r>
      </w:hyperlink>
    </w:p>
    <w:p w14:paraId="5302E11C" w14:textId="77777777" w:rsidR="00393270" w:rsidRDefault="000A7515" w:rsidP="00393270">
      <w:pPr>
        <w:pStyle w:val="TableofFigures"/>
        <w:tabs>
          <w:tab w:val="right" w:leader="dot" w:pos="9629"/>
        </w:tabs>
        <w:rPr>
          <w:rFonts w:asciiTheme="minorHAnsi" w:hAnsiTheme="minorHAnsi"/>
          <w:b w:val="0"/>
          <w:noProof/>
        </w:rPr>
      </w:pPr>
      <w:hyperlink w:anchor="_Toc94824677" w:history="1">
        <w:r w:rsidR="00393270" w:rsidRPr="00AF2BA1">
          <w:rPr>
            <w:rStyle w:val="Hyperlink"/>
            <w:rFonts w:cs="Arial"/>
            <w:noProof/>
          </w:rPr>
          <w:t>Proposal 3</w:t>
        </w:r>
        <w:r w:rsidR="00393270">
          <w:rPr>
            <w:rFonts w:asciiTheme="minorHAnsi" w:hAnsiTheme="minorHAnsi"/>
            <w:b w:val="0"/>
            <w:noProof/>
          </w:rPr>
          <w:tab/>
        </w:r>
        <w:r w:rsidR="00393270" w:rsidRPr="00AF2BA1">
          <w:rPr>
            <w:rStyle w:val="Hyperlink"/>
            <w:noProof/>
          </w:rPr>
          <w:t>Joint configuration of dynamic/semi-static PUCCH cell switching and Rel-16/Rel-17 intra-UE multiplexing is supported.</w:t>
        </w:r>
      </w:hyperlink>
    </w:p>
    <w:p w14:paraId="3082CEBF" w14:textId="77777777" w:rsidR="00393270" w:rsidRDefault="000A7515" w:rsidP="00393270">
      <w:pPr>
        <w:pStyle w:val="TableofFigures"/>
        <w:tabs>
          <w:tab w:val="right" w:leader="dot" w:pos="9629"/>
        </w:tabs>
        <w:rPr>
          <w:rFonts w:asciiTheme="minorHAnsi" w:hAnsiTheme="minorHAnsi"/>
          <w:b w:val="0"/>
          <w:noProof/>
        </w:rPr>
      </w:pPr>
      <w:hyperlink w:anchor="_Toc94824678" w:history="1">
        <w:r w:rsidR="00393270" w:rsidRPr="00AF2BA1">
          <w:rPr>
            <w:rStyle w:val="Hyperlink"/>
            <w:rFonts w:cs="Arial"/>
            <w:noProof/>
          </w:rPr>
          <w:t>Proposal 4</w:t>
        </w:r>
        <w:r w:rsidR="00393270">
          <w:rPr>
            <w:rFonts w:asciiTheme="minorHAnsi" w:hAnsiTheme="minorHAnsi"/>
            <w:b w:val="0"/>
            <w:noProof/>
          </w:rPr>
          <w:tab/>
        </w:r>
        <w:r w:rsidR="00393270" w:rsidRPr="00AF2BA1">
          <w:rPr>
            <w:rStyle w:val="Hyperlink"/>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Heading3"/>
        <w:numPr>
          <w:ilvl w:val="0"/>
          <w:numId w:val="3"/>
        </w:numPr>
      </w:pPr>
      <w:r>
        <w:t>R1-2201017</w:t>
      </w:r>
      <w:r>
        <w:tab/>
        <w:t>HARQ-ACK Feedback Enhancements for URLLC/</w:t>
      </w:r>
      <w:proofErr w:type="spellStart"/>
      <w:r>
        <w:t>IIoT</w:t>
      </w:r>
      <w:proofErr w:type="spellEnd"/>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ListParagraph"/>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ListParagraph"/>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ListParagraph"/>
        <w:rPr>
          <w:b/>
          <w:bCs/>
          <w:sz w:val="22"/>
          <w:szCs w:val="22"/>
        </w:rPr>
      </w:pPr>
    </w:p>
    <w:p w14:paraId="722611B9" w14:textId="77777777" w:rsidR="00175EE0" w:rsidRPr="0000574B" w:rsidRDefault="00175EE0" w:rsidP="00E67C01">
      <w:pPr>
        <w:pStyle w:val="ListParagraph"/>
        <w:numPr>
          <w:ilvl w:val="0"/>
          <w:numId w:val="75"/>
        </w:numPr>
        <w:spacing w:after="0"/>
        <w:jc w:val="both"/>
        <w:rPr>
          <w:b/>
          <w:bCs/>
          <w:sz w:val="22"/>
          <w:szCs w:val="22"/>
        </w:rPr>
      </w:pPr>
      <w:r w:rsidRPr="0000574B">
        <w:rPr>
          <w:b/>
          <w:bCs/>
          <w:sz w:val="22"/>
          <w:szCs w:val="22"/>
        </w:rPr>
        <w:t xml:space="preserve">Proposal 2.2: For dynamic PUCCH cell switching, the HARQ-ACK feedback for all SPS PDSCH(s), including the first SPS PDSCH after activation, are sent on </w:t>
      </w:r>
      <w:proofErr w:type="spellStart"/>
      <w:r w:rsidRPr="0000574B">
        <w:rPr>
          <w:b/>
          <w:bCs/>
          <w:sz w:val="22"/>
          <w:szCs w:val="22"/>
        </w:rPr>
        <w:t>PCell</w:t>
      </w:r>
      <w:proofErr w:type="spellEnd"/>
      <w:r w:rsidRPr="0000574B">
        <w:rPr>
          <w:b/>
          <w:bCs/>
          <w:sz w:val="22"/>
          <w:szCs w:val="22"/>
        </w:rPr>
        <w:t xml:space="preserve">/ </w:t>
      </w:r>
      <w:proofErr w:type="spellStart"/>
      <w:r w:rsidRPr="0000574B">
        <w:rPr>
          <w:b/>
          <w:bCs/>
          <w:sz w:val="22"/>
          <w:szCs w:val="22"/>
        </w:rPr>
        <w:t>PSCell</w:t>
      </w:r>
      <w:proofErr w:type="spellEnd"/>
      <w:r w:rsidRPr="0000574B">
        <w:rPr>
          <w:b/>
          <w:bCs/>
          <w:sz w:val="22"/>
          <w:szCs w:val="22"/>
        </w:rPr>
        <w:t xml:space="preserve">/PUCCH </w:t>
      </w:r>
      <w:proofErr w:type="spellStart"/>
      <w:r w:rsidRPr="0000574B">
        <w:rPr>
          <w:b/>
          <w:bCs/>
          <w:sz w:val="22"/>
          <w:szCs w:val="22"/>
        </w:rPr>
        <w:t>SCell</w:t>
      </w:r>
      <w:proofErr w:type="spellEnd"/>
      <w:r w:rsidRPr="0000574B">
        <w:rPr>
          <w:b/>
          <w:bCs/>
          <w:sz w:val="22"/>
          <w:szCs w:val="22"/>
        </w:rPr>
        <w:t>.</w:t>
      </w:r>
    </w:p>
    <w:p w14:paraId="3982E476" w14:textId="77777777" w:rsidR="00175EE0" w:rsidRPr="0000574B" w:rsidRDefault="00175EE0" w:rsidP="00175EE0">
      <w:pPr>
        <w:pStyle w:val="ListParagraph"/>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ListParagraph"/>
        <w:rPr>
          <w:b/>
          <w:bCs/>
          <w:i/>
          <w:iCs/>
          <w:sz w:val="22"/>
          <w:szCs w:val="22"/>
        </w:rPr>
      </w:pPr>
    </w:p>
    <w:p w14:paraId="2D5C6C04"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 xml:space="preserve">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w:t>
      </w:r>
      <w:proofErr w:type="spellStart"/>
      <w:r w:rsidRPr="0000574B">
        <w:rPr>
          <w:b/>
          <w:bCs/>
          <w:i/>
          <w:iCs/>
          <w:sz w:val="22"/>
          <w:szCs w:val="22"/>
        </w:rPr>
        <w:t>gNB</w:t>
      </w:r>
      <w:proofErr w:type="spellEnd"/>
      <w:r w:rsidRPr="0000574B">
        <w:rPr>
          <w:b/>
          <w:bCs/>
          <w:i/>
          <w:iCs/>
          <w:sz w:val="22"/>
          <w:szCs w:val="22"/>
        </w:rPr>
        <w:t xml:space="preserve"> implementation) complexity.</w:t>
      </w:r>
    </w:p>
    <w:p w14:paraId="4DA89777" w14:textId="77777777" w:rsidR="00175EE0" w:rsidRPr="0000574B" w:rsidRDefault="00175EE0" w:rsidP="00175EE0">
      <w:pPr>
        <w:pStyle w:val="ListParagraph"/>
        <w:rPr>
          <w:sz w:val="22"/>
          <w:szCs w:val="22"/>
        </w:rPr>
      </w:pPr>
    </w:p>
    <w:p w14:paraId="57C78B0B"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ListParagraph"/>
        <w:rPr>
          <w:sz w:val="22"/>
          <w:szCs w:val="22"/>
        </w:rPr>
      </w:pPr>
    </w:p>
    <w:p w14:paraId="09709F97"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w:t>
      </w:r>
      <w:proofErr w:type="spellStart"/>
      <w:r w:rsidRPr="0000574B">
        <w:rPr>
          <w:b/>
          <w:bCs/>
          <w:i/>
          <w:iCs/>
          <w:sz w:val="22"/>
          <w:szCs w:val="22"/>
        </w:rPr>
        <w:t>gNB</w:t>
      </w:r>
      <w:proofErr w:type="spellEnd"/>
      <w:r w:rsidRPr="0000574B">
        <w:rPr>
          <w:b/>
          <w:bCs/>
          <w:i/>
          <w:iCs/>
          <w:sz w:val="22"/>
          <w:szCs w:val="22"/>
        </w:rPr>
        <w:t xml:space="preserve">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ListParagraph"/>
        <w:rPr>
          <w:sz w:val="22"/>
          <w:szCs w:val="22"/>
        </w:rPr>
      </w:pPr>
    </w:p>
    <w:p w14:paraId="64343530"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ListParagraph"/>
        <w:rPr>
          <w:sz w:val="22"/>
          <w:szCs w:val="22"/>
        </w:rPr>
      </w:pPr>
    </w:p>
    <w:p w14:paraId="31E5E603"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ListParagraph"/>
        <w:rPr>
          <w:sz w:val="22"/>
          <w:szCs w:val="22"/>
        </w:rPr>
      </w:pPr>
    </w:p>
    <w:p w14:paraId="6A01751D"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ListParagraph"/>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ListParagraph"/>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w:t>
      </w:r>
      <w:proofErr w:type="spellStart"/>
      <w:r w:rsidRPr="0000574B">
        <w:rPr>
          <w:b/>
          <w:sz w:val="22"/>
          <w:szCs w:val="22"/>
          <w:u w:val="single"/>
        </w:rPr>
        <w:t>tx</w:t>
      </w:r>
      <w:proofErr w:type="spellEnd"/>
    </w:p>
    <w:p w14:paraId="3E1C1B15" w14:textId="77777777" w:rsidR="00175EE0" w:rsidRPr="0000574B" w:rsidRDefault="00175EE0" w:rsidP="00175EE0">
      <w:pPr>
        <w:pStyle w:val="ListParagraph"/>
        <w:ind w:left="823"/>
        <w:rPr>
          <w:b/>
          <w:sz w:val="22"/>
          <w:szCs w:val="22"/>
        </w:rPr>
      </w:pPr>
    </w:p>
    <w:p w14:paraId="5747CB05"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ListParagraph"/>
        <w:rPr>
          <w:b/>
          <w:bCs/>
          <w:i/>
          <w:iCs/>
          <w:sz w:val="22"/>
          <w:szCs w:val="22"/>
        </w:rPr>
      </w:pPr>
    </w:p>
    <w:p w14:paraId="73853A1F" w14:textId="77777777" w:rsidR="00175EE0" w:rsidRPr="0000574B" w:rsidRDefault="00175EE0" w:rsidP="00E67C01">
      <w:pPr>
        <w:pStyle w:val="ListParagraph"/>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ListParagraph"/>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ListParagraph"/>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ListParagraph"/>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ListParagraph"/>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 xml:space="preserve">of </w:t>
      </w:r>
      <w:proofErr w:type="spellStart"/>
      <w:r w:rsidRPr="0000574B">
        <w:rPr>
          <w:rFonts w:cs="Times"/>
          <w:b/>
          <w:sz w:val="22"/>
          <w:szCs w:val="22"/>
          <w:lang w:eastAsia="ko-KR"/>
        </w:rPr>
        <w:t>PCell</w:t>
      </w:r>
      <w:proofErr w:type="spellEnd"/>
      <w:r w:rsidRPr="0000574B">
        <w:rPr>
          <w:rFonts w:cs="Times"/>
          <w:b/>
          <w:sz w:val="22"/>
          <w:szCs w:val="22"/>
          <w:lang w:eastAsia="ko-KR"/>
        </w:rPr>
        <w:t xml:space="preserve"> /</w:t>
      </w:r>
      <w:proofErr w:type="spellStart"/>
      <w:r w:rsidRPr="0000574B">
        <w:rPr>
          <w:rFonts w:cs="Times"/>
          <w:b/>
          <w:sz w:val="22"/>
          <w:szCs w:val="22"/>
          <w:lang w:eastAsia="ko-KR"/>
        </w:rPr>
        <w:t>PSCell</w:t>
      </w:r>
      <w:proofErr w:type="spellEnd"/>
      <w:r w:rsidRPr="0000574B">
        <w:rPr>
          <w:rFonts w:cs="Times"/>
          <w:b/>
          <w:sz w:val="22"/>
          <w:szCs w:val="22"/>
          <w:lang w:eastAsia="ko-KR"/>
        </w:rPr>
        <w:t xml:space="preserve"> / PUCCH </w:t>
      </w:r>
      <w:proofErr w:type="spellStart"/>
      <w:r w:rsidRPr="0000574B">
        <w:rPr>
          <w:rFonts w:cs="Times"/>
          <w:b/>
          <w:sz w:val="22"/>
          <w:szCs w:val="22"/>
          <w:lang w:eastAsia="ko-KR"/>
        </w:rPr>
        <w:t>SCell</w:t>
      </w:r>
      <w:proofErr w:type="spellEnd"/>
    </w:p>
    <w:p w14:paraId="2CA73A5C" w14:textId="77777777" w:rsidR="00175EE0" w:rsidRPr="0000574B" w:rsidRDefault="00175EE0" w:rsidP="00175EE0">
      <w:pPr>
        <w:pStyle w:val="ListParagraph"/>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ListParagraph"/>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w:t>
      </w:r>
      <w:proofErr w:type="spellStart"/>
      <w:r w:rsidRPr="0000574B">
        <w:rPr>
          <w:rFonts w:cs="MS Mincho"/>
          <w:b/>
          <w:i/>
          <w:sz w:val="22"/>
          <w:szCs w:val="22"/>
        </w:rPr>
        <w:t>MuxWithDifferentPriority</w:t>
      </w:r>
      <w:proofErr w:type="spellEnd"/>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ListParagraph"/>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ListParagraph"/>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ListParagraph"/>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ListParagraph"/>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ListParagraph"/>
        <w:rPr>
          <w:b/>
          <w:bCs/>
          <w:sz w:val="22"/>
          <w:szCs w:val="22"/>
        </w:rPr>
      </w:pPr>
    </w:p>
    <w:p w14:paraId="00B5380E" w14:textId="77777777" w:rsidR="00175EE0" w:rsidRPr="0000574B" w:rsidRDefault="00175EE0" w:rsidP="00E67C01">
      <w:pPr>
        <w:pStyle w:val="ListParagraph"/>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TableGrid"/>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Heading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TableGrid"/>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Heading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Heading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ListParagraph"/>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ko-KR"/>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w:t>
      </w:r>
      <w:proofErr w:type="spellStart"/>
      <w:r>
        <w:rPr>
          <w:b/>
          <w:bCs/>
        </w:rPr>
        <w:t>PCell</w:t>
      </w:r>
      <w:proofErr w:type="spellEnd"/>
      <w:r>
        <w:rPr>
          <w:b/>
          <w:bCs/>
        </w:rPr>
        <w:t xml:space="preserve"> / </w:t>
      </w:r>
      <w:proofErr w:type="spellStart"/>
      <w:r>
        <w:rPr>
          <w:b/>
          <w:bCs/>
        </w:rPr>
        <w:t>SPCell</w:t>
      </w:r>
      <w:proofErr w:type="spellEnd"/>
      <w:r>
        <w:rPr>
          <w:b/>
          <w:bCs/>
        </w:rPr>
        <w:t xml:space="preserve"> / PUCCH-</w:t>
      </w:r>
      <w:proofErr w:type="spellStart"/>
      <w:r>
        <w:rPr>
          <w:b/>
          <w:bCs/>
        </w:rPr>
        <w:t>SCell</w:t>
      </w:r>
      <w:proofErr w:type="spellEnd"/>
      <w:r>
        <w:rPr>
          <w:b/>
          <w:bCs/>
        </w:rPr>
        <w:t xml:space="preserve">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ListParagraph"/>
        <w:numPr>
          <w:ilvl w:val="0"/>
          <w:numId w:val="93"/>
        </w:numPr>
        <w:spacing w:after="120"/>
        <w:contextualSpacing w:val="0"/>
        <w:jc w:val="both"/>
        <w:rPr>
          <w:rFonts w:eastAsia="PMingLiU"/>
          <w:b/>
          <w:bCs/>
        </w:rPr>
      </w:pPr>
      <w:r>
        <w:rPr>
          <w:rFonts w:eastAsia="PMingLiU"/>
          <w:b/>
          <w:bCs/>
        </w:rPr>
        <w:t xml:space="preserve">The UE does not expected to be dynamically indicated for PUCCH transmission on the PUCCH </w:t>
      </w:r>
      <w:proofErr w:type="spellStart"/>
      <w:r>
        <w:rPr>
          <w:rFonts w:eastAsia="PMingLiU"/>
          <w:b/>
          <w:bCs/>
        </w:rPr>
        <w:t>sSCell</w:t>
      </w:r>
      <w:proofErr w:type="spellEnd"/>
      <w:r>
        <w:rPr>
          <w:rFonts w:eastAsia="PMingLiU"/>
          <w:b/>
          <w:bCs/>
        </w:rPr>
        <w:t xml:space="preserve"> in the SPS activation DCI in a slot overlapping with a </w:t>
      </w:r>
      <w:proofErr w:type="spellStart"/>
      <w:r>
        <w:rPr>
          <w:rFonts w:eastAsia="PMingLiU"/>
          <w:b/>
          <w:bCs/>
        </w:rPr>
        <w:t>PCell</w:t>
      </w:r>
      <w:proofErr w:type="spellEnd"/>
      <w:r>
        <w:rPr>
          <w:rFonts w:eastAsia="PMingLiU"/>
          <w:b/>
          <w:bCs/>
        </w:rPr>
        <w:t xml:space="preserve"> / </w:t>
      </w:r>
      <w:proofErr w:type="spellStart"/>
      <w:r>
        <w:rPr>
          <w:rFonts w:eastAsia="PMingLiU"/>
          <w:b/>
          <w:bCs/>
        </w:rPr>
        <w:t>SPCell</w:t>
      </w:r>
      <w:proofErr w:type="spellEnd"/>
      <w:r>
        <w:rPr>
          <w:rFonts w:eastAsia="PMingLiU"/>
          <w:b/>
          <w:bCs/>
        </w:rPr>
        <w:t xml:space="preserve"> / PUCCH-</w:t>
      </w:r>
      <w:proofErr w:type="spellStart"/>
      <w:r>
        <w:rPr>
          <w:rFonts w:eastAsia="PMingLiU"/>
          <w:b/>
          <w:bCs/>
        </w:rPr>
        <w:t>SCell</w:t>
      </w:r>
      <w:proofErr w:type="spellEnd"/>
      <w:r>
        <w:rPr>
          <w:rFonts w:eastAsia="PMingLiU"/>
          <w:b/>
          <w:bCs/>
        </w:rPr>
        <w:t xml:space="preserve"> slot with UCI.</w:t>
      </w:r>
    </w:p>
    <w:p w14:paraId="7FF7020C" w14:textId="77777777" w:rsidR="000671D3" w:rsidRPr="000671D3" w:rsidRDefault="000671D3" w:rsidP="000671D3">
      <w:pPr>
        <w:rPr>
          <w:lang w:val="en-US"/>
        </w:rPr>
      </w:pPr>
    </w:p>
    <w:p w14:paraId="4A067B26" w14:textId="15B915B6" w:rsidR="00E92FD4" w:rsidRDefault="00E92FD4" w:rsidP="00E92FD4">
      <w:pPr>
        <w:pStyle w:val="Heading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ListParagraph"/>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 xml:space="preserve">is always transmitted on the </w:t>
      </w:r>
      <w:proofErr w:type="spellStart"/>
      <w:r w:rsidRPr="00111B58">
        <w:rPr>
          <w:b/>
          <w:i/>
          <w:lang w:eastAsia="zh-CN"/>
        </w:rPr>
        <w:t>PCell</w:t>
      </w:r>
      <w:proofErr w:type="spellEnd"/>
      <w:r w:rsidRPr="00111B58">
        <w:rPr>
          <w:b/>
          <w:i/>
          <w:lang w:eastAsia="zh-CN"/>
        </w:rPr>
        <w:t>/</w:t>
      </w:r>
      <w:proofErr w:type="spellStart"/>
      <w:r w:rsidRPr="00111B58">
        <w:rPr>
          <w:b/>
          <w:i/>
          <w:lang w:eastAsia="zh-CN"/>
        </w:rPr>
        <w:t>PSCell</w:t>
      </w:r>
      <w:proofErr w:type="spellEnd"/>
      <w:r w:rsidRPr="00111B58">
        <w:rPr>
          <w:b/>
          <w:i/>
          <w:lang w:eastAsia="zh-CN"/>
        </w:rPr>
        <w:t>/PUCCH-</w:t>
      </w:r>
      <w:proofErr w:type="spellStart"/>
      <w:r w:rsidRPr="00111B58">
        <w:rPr>
          <w:b/>
          <w:i/>
          <w:lang w:eastAsia="zh-CN"/>
        </w:rPr>
        <w:t>SCell</w:t>
      </w:r>
      <w:proofErr w:type="spellEnd"/>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ListParagraph"/>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w:t>
      </w:r>
      <w:proofErr w:type="spellStart"/>
      <w:r w:rsidRPr="003F2849">
        <w:rPr>
          <w:b/>
          <w:i/>
          <w:szCs w:val="24"/>
          <w:lang w:eastAsia="zh-CN"/>
        </w:rPr>
        <w:t>sSCell</w:t>
      </w:r>
      <w:proofErr w:type="spellEnd"/>
      <w:r w:rsidRPr="003F2849">
        <w:rPr>
          <w:b/>
          <w:i/>
          <w:szCs w:val="24"/>
          <w:lang w:eastAsia="zh-CN"/>
        </w:rPr>
        <w:t xml:space="preserve">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 xml:space="preserve">on the </w:t>
      </w:r>
      <w:proofErr w:type="spellStart"/>
      <w:r w:rsidRPr="00985BD8">
        <w:rPr>
          <w:b/>
          <w:i/>
          <w:szCs w:val="24"/>
          <w:lang w:eastAsia="zh-CN"/>
        </w:rPr>
        <w:t>PCell</w:t>
      </w:r>
      <w:proofErr w:type="spellEnd"/>
      <w:r w:rsidRPr="00985BD8">
        <w:rPr>
          <w:b/>
          <w:i/>
          <w:szCs w:val="24"/>
          <w:lang w:eastAsia="zh-CN"/>
        </w:rPr>
        <w:t>/</w:t>
      </w:r>
      <w:proofErr w:type="spellStart"/>
      <w:r w:rsidRPr="00985BD8">
        <w:rPr>
          <w:b/>
          <w:i/>
          <w:szCs w:val="24"/>
          <w:lang w:eastAsia="zh-CN"/>
        </w:rPr>
        <w:t>PSCell</w:t>
      </w:r>
      <w:proofErr w:type="spellEnd"/>
      <w:r w:rsidRPr="00985BD8">
        <w:rPr>
          <w:b/>
          <w:i/>
          <w:szCs w:val="24"/>
          <w:lang w:eastAsia="zh-CN"/>
        </w:rPr>
        <w:t>/PUCCH-</w:t>
      </w:r>
      <w:proofErr w:type="spellStart"/>
      <w:r w:rsidRPr="00985BD8">
        <w:rPr>
          <w:b/>
          <w:i/>
          <w:szCs w:val="24"/>
          <w:lang w:eastAsia="zh-CN"/>
        </w:rPr>
        <w:t>SCell</w:t>
      </w:r>
      <w:proofErr w:type="spellEnd"/>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w:t>
      </w:r>
      <w:proofErr w:type="spellStart"/>
      <w:r>
        <w:rPr>
          <w:b/>
          <w:i/>
          <w:lang w:eastAsia="zh-CN"/>
        </w:rPr>
        <w:t>sSCell</w:t>
      </w:r>
      <w:proofErr w:type="spellEnd"/>
      <w:r>
        <w:rPr>
          <w:b/>
          <w:i/>
          <w:lang w:eastAsia="zh-CN"/>
        </w:rPr>
        <w:t xml:space="preserve">, the K1 value for SPS PDSCH(s) corresponding to the SPS activation DCI is determined based on the K1 indicator field in the SPS activation DCI, as well as the K1 set for </w:t>
      </w:r>
      <w:r w:rsidRPr="006804ED">
        <w:rPr>
          <w:b/>
          <w:i/>
          <w:lang w:eastAsia="zh-CN"/>
        </w:rPr>
        <w:t xml:space="preserve">the </w:t>
      </w:r>
      <w:proofErr w:type="spellStart"/>
      <w:r w:rsidRPr="006804ED">
        <w:rPr>
          <w:b/>
          <w:i/>
          <w:lang w:eastAsia="zh-CN"/>
        </w:rPr>
        <w:t>PCell</w:t>
      </w:r>
      <w:proofErr w:type="spellEnd"/>
      <w:r w:rsidRPr="006804ED">
        <w:rPr>
          <w:b/>
          <w:i/>
          <w:lang w:eastAsia="zh-CN"/>
        </w:rPr>
        <w:t>/</w:t>
      </w:r>
      <w:proofErr w:type="spellStart"/>
      <w:r w:rsidRPr="006804ED">
        <w:rPr>
          <w:b/>
          <w:i/>
          <w:lang w:eastAsia="zh-CN"/>
        </w:rPr>
        <w:t>PSCell</w:t>
      </w:r>
      <w:proofErr w:type="spellEnd"/>
      <w:r w:rsidRPr="006804ED">
        <w:rPr>
          <w:b/>
          <w:i/>
          <w:lang w:eastAsia="zh-CN"/>
        </w:rPr>
        <w:t>/PUCCH-</w:t>
      </w:r>
      <w:proofErr w:type="spellStart"/>
      <w:r w:rsidRPr="006804ED">
        <w:rPr>
          <w:b/>
          <w:i/>
          <w:lang w:eastAsia="zh-CN"/>
        </w:rPr>
        <w:t>SCell</w:t>
      </w:r>
      <w:proofErr w:type="spellEnd"/>
      <w:r w:rsidRPr="006804ED">
        <w:rPr>
          <w:b/>
          <w:i/>
          <w:lang w:eastAsia="zh-CN"/>
        </w:rPr>
        <w:t>.</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 xml:space="preserve">for the PUCCH </w:t>
      </w:r>
      <w:proofErr w:type="spellStart"/>
      <w:r w:rsidRPr="0042159D">
        <w:rPr>
          <w:b/>
          <w:i/>
          <w:lang w:eastAsia="zh-CN"/>
        </w:rPr>
        <w:t>sSCell</w:t>
      </w:r>
      <w:proofErr w:type="spellEnd"/>
      <w:r w:rsidRPr="0042159D">
        <w:rPr>
          <w:b/>
          <w:i/>
          <w:lang w:eastAsia="zh-CN"/>
        </w:rPr>
        <w:t>.</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ListParagraph"/>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w:t>
      </w:r>
      <w:proofErr w:type="spellStart"/>
      <w:r w:rsidRPr="008E08FA">
        <w:rPr>
          <w:b/>
          <w:i/>
          <w:lang w:eastAsia="zh-CN"/>
        </w:rPr>
        <w:t>PCell</w:t>
      </w:r>
      <w:proofErr w:type="spellEnd"/>
      <w:r w:rsidRPr="008E08FA">
        <w:rPr>
          <w:b/>
          <w:i/>
          <w:lang w:eastAsia="zh-CN"/>
        </w:rPr>
        <w:t>/</w:t>
      </w:r>
      <w:proofErr w:type="spellStart"/>
      <w:r w:rsidRPr="008E08FA">
        <w:rPr>
          <w:b/>
          <w:i/>
          <w:lang w:eastAsia="zh-CN"/>
        </w:rPr>
        <w:t>PSCell</w:t>
      </w:r>
      <w:proofErr w:type="spellEnd"/>
      <w:r w:rsidRPr="008E08FA">
        <w:rPr>
          <w:b/>
          <w:i/>
          <w:lang w:eastAsia="zh-CN"/>
        </w:rPr>
        <w:t>/PUCCH-</w:t>
      </w:r>
      <w:proofErr w:type="spellStart"/>
      <w:r w:rsidRPr="008E08FA">
        <w:rPr>
          <w:b/>
          <w:i/>
          <w:lang w:eastAsia="zh-CN"/>
        </w:rPr>
        <w:t>SCell</w:t>
      </w:r>
      <w:proofErr w:type="spellEnd"/>
      <w:r w:rsidRPr="008E08FA">
        <w:rPr>
          <w:b/>
          <w:i/>
          <w:lang w:eastAsia="zh-CN"/>
        </w:rPr>
        <w:t xml:space="preserve">, as well as a configured PUCCH resource </w:t>
      </w:r>
      <w:r>
        <w:rPr>
          <w:b/>
          <w:i/>
          <w:lang w:eastAsia="zh-CN"/>
        </w:rPr>
        <w:t>o</w:t>
      </w:r>
      <w:r w:rsidRPr="008E08FA">
        <w:rPr>
          <w:b/>
          <w:i/>
          <w:lang w:eastAsia="zh-CN"/>
        </w:rPr>
        <w:t xml:space="preserve">n the PUCCH </w:t>
      </w:r>
      <w:proofErr w:type="spellStart"/>
      <w:r w:rsidRPr="008E08FA">
        <w:rPr>
          <w:b/>
          <w:i/>
          <w:lang w:eastAsia="zh-CN"/>
        </w:rPr>
        <w:t>sSCell</w:t>
      </w:r>
      <w:proofErr w:type="spellEnd"/>
      <w:r w:rsidRPr="008E08FA">
        <w:rPr>
          <w:b/>
          <w:i/>
          <w:lang w:eastAsia="zh-CN"/>
        </w:rPr>
        <w:t>, where the two configured PUCCH resources have the same resource ID.</w:t>
      </w:r>
    </w:p>
    <w:p w14:paraId="28286FCD" w14:textId="77777777" w:rsidR="00A125A9" w:rsidRPr="008E08FA" w:rsidRDefault="00A125A9" w:rsidP="00E67C01">
      <w:pPr>
        <w:pStyle w:val="ListParagraph"/>
        <w:widowControl w:val="0"/>
        <w:numPr>
          <w:ilvl w:val="0"/>
          <w:numId w:val="95"/>
        </w:numPr>
        <w:spacing w:afterLines="100" w:after="240"/>
        <w:ind w:left="396" w:hanging="198"/>
        <w:contextualSpacing w:val="0"/>
        <w:jc w:val="both"/>
        <w:rPr>
          <w:b/>
          <w:i/>
          <w:lang w:eastAsia="zh-CN"/>
        </w:rPr>
      </w:pPr>
      <w:r w:rsidRPr="008E08FA">
        <w:rPr>
          <w:b/>
          <w:i/>
          <w:lang w:eastAsia="zh-CN"/>
        </w:rPr>
        <w:t xml:space="preserve">Alt. 2: SPS-Config-&gt;n1PUCCH-AN can be extended so that two resource IDs can be configured independently for the </w:t>
      </w:r>
      <w:proofErr w:type="spellStart"/>
      <w:r w:rsidRPr="008E08FA">
        <w:rPr>
          <w:b/>
          <w:i/>
          <w:lang w:eastAsia="zh-CN"/>
        </w:rPr>
        <w:t>PCell</w:t>
      </w:r>
      <w:proofErr w:type="spellEnd"/>
      <w:r w:rsidRPr="008E08FA">
        <w:rPr>
          <w:b/>
          <w:i/>
          <w:lang w:eastAsia="zh-CN"/>
        </w:rPr>
        <w:t>/</w:t>
      </w:r>
      <w:proofErr w:type="spellStart"/>
      <w:r w:rsidRPr="008E08FA">
        <w:rPr>
          <w:b/>
          <w:i/>
          <w:lang w:eastAsia="zh-CN"/>
        </w:rPr>
        <w:t>PSCell</w:t>
      </w:r>
      <w:proofErr w:type="spellEnd"/>
      <w:r w:rsidRPr="008E08FA">
        <w:rPr>
          <w:b/>
          <w:i/>
          <w:lang w:eastAsia="zh-CN"/>
        </w:rPr>
        <w:t>/PUCCH-</w:t>
      </w:r>
      <w:proofErr w:type="spellStart"/>
      <w:r w:rsidRPr="008E08FA">
        <w:rPr>
          <w:b/>
          <w:i/>
          <w:lang w:eastAsia="zh-CN"/>
        </w:rPr>
        <w:t>SCell</w:t>
      </w:r>
      <w:proofErr w:type="spellEnd"/>
      <w:r w:rsidRPr="008E08FA">
        <w:rPr>
          <w:b/>
          <w:i/>
          <w:lang w:eastAsia="zh-CN"/>
        </w:rPr>
        <w:t xml:space="preserve"> and the PUCCH </w:t>
      </w:r>
      <w:proofErr w:type="spellStart"/>
      <w:r w:rsidRPr="008E08FA">
        <w:rPr>
          <w:b/>
          <w:i/>
          <w:lang w:eastAsia="zh-CN"/>
        </w:rPr>
        <w:t>sSCell</w:t>
      </w:r>
      <w:proofErr w:type="spellEnd"/>
      <w:r w:rsidRPr="008E08FA">
        <w:rPr>
          <w:b/>
          <w:i/>
          <w:lang w:eastAsia="zh-CN"/>
        </w:rPr>
        <w:t>,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proofErr w:type="spellStart"/>
      <w:r w:rsidRPr="001908F5">
        <w:rPr>
          <w:b/>
          <w:i/>
          <w:lang w:eastAsia="zh-CN"/>
        </w:rPr>
        <w:t>PCell</w:t>
      </w:r>
      <w:proofErr w:type="spellEnd"/>
      <w:r w:rsidRPr="001908F5">
        <w:rPr>
          <w:b/>
          <w:i/>
          <w:lang w:eastAsia="zh-CN"/>
        </w:rPr>
        <w:t>/</w:t>
      </w:r>
      <w:proofErr w:type="spellStart"/>
      <w:r w:rsidRPr="001908F5">
        <w:rPr>
          <w:b/>
          <w:i/>
          <w:lang w:eastAsia="zh-CN"/>
        </w:rPr>
        <w:t>PSCell</w:t>
      </w:r>
      <w:proofErr w:type="spellEnd"/>
      <w:r w:rsidRPr="001908F5">
        <w:rPr>
          <w:b/>
          <w:i/>
          <w:lang w:eastAsia="zh-CN"/>
        </w:rPr>
        <w:t>/PUCCH-</w:t>
      </w:r>
      <w:proofErr w:type="spellStart"/>
      <w:r w:rsidRPr="001908F5">
        <w:rPr>
          <w:b/>
          <w:i/>
          <w:lang w:eastAsia="zh-CN"/>
        </w:rPr>
        <w:t>SCell</w:t>
      </w:r>
      <w:proofErr w:type="spellEnd"/>
      <w:r w:rsidRPr="001908F5">
        <w:rPr>
          <w:b/>
          <w:i/>
          <w:lang w:eastAsia="zh-CN"/>
        </w:rPr>
        <w:t xml:space="preserve"> and the PUCCH </w:t>
      </w:r>
      <w:proofErr w:type="spellStart"/>
      <w:r w:rsidRPr="001908F5">
        <w:rPr>
          <w:b/>
          <w:i/>
          <w:lang w:eastAsia="zh-CN"/>
        </w:rPr>
        <w:t>sSCell</w:t>
      </w:r>
      <w:proofErr w:type="spellEnd"/>
      <w:r w:rsidRPr="001908F5">
        <w:rPr>
          <w:b/>
          <w:i/>
          <w:lang w:eastAsia="zh-CN"/>
        </w:rPr>
        <w:t>,</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Heading3"/>
        <w:numPr>
          <w:ilvl w:val="0"/>
          <w:numId w:val="3"/>
        </w:numPr>
      </w:pPr>
      <w:r>
        <w:t>R1-2201161</w:t>
      </w:r>
      <w:r>
        <w:tab/>
        <w:t xml:space="preserve">Discussion on HARQ-ACK enhancements for </w:t>
      </w:r>
      <w:proofErr w:type="spellStart"/>
      <w:r>
        <w:t>eURLLC</w:t>
      </w:r>
      <w:proofErr w:type="spellEnd"/>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TableGrid"/>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proofErr w:type="spellStart"/>
            <w:r>
              <w:rPr>
                <w:i/>
                <w:iCs/>
                <w:lang w:val="en-US" w:eastAsia="zh-CN"/>
              </w:rPr>
              <w:t>tdd</w:t>
            </w:r>
            <w:proofErr w:type="spellEnd"/>
            <w:r>
              <w:rPr>
                <w:i/>
                <w:iCs/>
                <w:lang w:val="en-US" w:eastAsia="zh-CN"/>
              </w:rPr>
              <w:t>-UL-DL-</w:t>
            </w:r>
            <w:proofErr w:type="spellStart"/>
            <w:r>
              <w:rPr>
                <w:i/>
                <w:iCs/>
                <w:lang w:val="en-US" w:eastAsia="zh-CN"/>
              </w:rPr>
              <w:t>ConfigurationCommon</w:t>
            </w:r>
            <w:proofErr w:type="spellEnd"/>
            <w:r>
              <w:rPr>
                <w:lang w:val="en-US" w:eastAsia="zh-CN"/>
              </w:rPr>
              <w:t xml:space="preserve"> or </w:t>
            </w:r>
            <w:proofErr w:type="spellStart"/>
            <w:r>
              <w:rPr>
                <w:i/>
                <w:iCs/>
                <w:lang w:val="en-US" w:eastAsia="zh-CN"/>
              </w:rPr>
              <w:t>tdd</w:t>
            </w:r>
            <w:proofErr w:type="spellEnd"/>
            <w:r>
              <w:rPr>
                <w:i/>
                <w:iCs/>
                <w:lang w:val="en-US" w:eastAsia="zh-CN"/>
              </w:rPr>
              <w:t>-UL-DL-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w:t>
      </w:r>
      <w:proofErr w:type="spellStart"/>
      <w:r>
        <w:rPr>
          <w:i/>
          <w:lang w:val="en-US" w:eastAsia="zh-CN"/>
        </w:rPr>
        <w:t>PCell</w:t>
      </w:r>
      <w:proofErr w:type="spellEnd"/>
      <w:r>
        <w:rPr>
          <w:i/>
          <w:lang w:val="en-US" w:eastAsia="zh-CN"/>
        </w:rPr>
        <w:t xml:space="preserve">, if the UE performs UCI multiplexing to determine whether the SPS HARQ-ACK is deferred, it should consider multiplexing the SPS HARQ-ACK to the overlapping PUCCH slot of the </w:t>
      </w:r>
      <w:proofErr w:type="spellStart"/>
      <w:r>
        <w:rPr>
          <w:i/>
          <w:lang w:val="en-US" w:eastAsia="zh-CN"/>
        </w:rPr>
        <w:t>Scell</w:t>
      </w:r>
      <w:proofErr w:type="spellEnd"/>
      <w:r>
        <w:rPr>
          <w:i/>
          <w:lang w:val="en-US" w:eastAsia="zh-CN"/>
        </w:rPr>
        <w:t xml:space="preserve">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 xml:space="preserve">If the multiplexed PUCCH is valid in </w:t>
      </w:r>
      <w:proofErr w:type="spellStart"/>
      <w:r>
        <w:rPr>
          <w:i/>
          <w:lang w:val="en-US" w:eastAsia="zh-CN"/>
        </w:rPr>
        <w:t>Scell</w:t>
      </w:r>
      <w:proofErr w:type="spellEnd"/>
      <w:r>
        <w:rPr>
          <w:i/>
          <w:lang w:val="en-US" w:eastAsia="zh-CN"/>
        </w:rPr>
        <w:t xml:space="preserve">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w:t>
      </w:r>
      <w:proofErr w:type="spellStart"/>
      <w:r>
        <w:rPr>
          <w:i/>
          <w:iCs/>
          <w:lang w:val="en-US" w:eastAsia="zh-CN"/>
        </w:rPr>
        <w:t>PCell</w:t>
      </w:r>
      <w:proofErr w:type="spellEnd"/>
      <w:r>
        <w:rPr>
          <w:i/>
          <w:iCs/>
          <w:lang w:val="en-US" w:eastAsia="zh-CN"/>
        </w:rPr>
        <w:t>/</w:t>
      </w:r>
      <w:proofErr w:type="spellStart"/>
      <w:r>
        <w:rPr>
          <w:i/>
          <w:iCs/>
          <w:lang w:val="en-US" w:eastAsia="zh-CN"/>
        </w:rPr>
        <w:t>SPCell</w:t>
      </w:r>
      <w:proofErr w:type="spellEnd"/>
      <w:r>
        <w:rPr>
          <w:i/>
          <w:iCs/>
          <w:lang w:val="en-US" w:eastAsia="zh-CN"/>
        </w:rPr>
        <w:t xml:space="preserve">/PUCCH </w:t>
      </w:r>
      <w:proofErr w:type="spellStart"/>
      <w:r>
        <w:rPr>
          <w:i/>
          <w:iCs/>
          <w:lang w:val="en-US" w:eastAsia="zh-CN"/>
        </w:rPr>
        <w:t>SCell</w:t>
      </w:r>
      <w:proofErr w:type="spellEnd"/>
      <w:r>
        <w:rPr>
          <w:i/>
          <w:iCs/>
          <w:lang w:val="en-US" w:eastAsia="zh-CN"/>
        </w:rPr>
        <w:t xml:space="preserve"> and PUCCH </w:t>
      </w:r>
      <w:proofErr w:type="spellStart"/>
      <w:r>
        <w:rPr>
          <w:i/>
          <w:iCs/>
          <w:lang w:val="en-US" w:eastAsia="zh-CN"/>
        </w:rPr>
        <w:t>sScell</w:t>
      </w:r>
      <w:proofErr w:type="spellEnd"/>
      <w:r>
        <w:rPr>
          <w:i/>
          <w:iCs/>
          <w:lang w:val="en-US" w:eastAsia="zh-CN"/>
        </w:rPr>
        <w:t xml:space="preserve">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 xml:space="preserve">UE expects that PUCCH resources from </w:t>
      </w:r>
      <w:proofErr w:type="spellStart"/>
      <w:r>
        <w:rPr>
          <w:rFonts w:cs="Times"/>
          <w:i/>
          <w:iCs/>
          <w:lang w:val="en-US" w:eastAsia="ko-KR"/>
        </w:rPr>
        <w:t>PCell</w:t>
      </w:r>
      <w:proofErr w:type="spellEnd"/>
      <w:r>
        <w:rPr>
          <w:rFonts w:cs="Times"/>
          <w:i/>
          <w:iCs/>
          <w:lang w:val="en-US" w:eastAsia="ko-KR"/>
        </w:rPr>
        <w:t>/</w:t>
      </w:r>
      <w:proofErr w:type="spellStart"/>
      <w:r>
        <w:rPr>
          <w:rFonts w:cs="Times"/>
          <w:i/>
          <w:iCs/>
          <w:lang w:val="en-US" w:eastAsia="ko-KR"/>
        </w:rPr>
        <w:t>SPCell</w:t>
      </w:r>
      <w:proofErr w:type="spellEnd"/>
      <w:r>
        <w:rPr>
          <w:rFonts w:cs="Times"/>
          <w:i/>
          <w:iCs/>
          <w:lang w:val="en-US" w:eastAsia="ko-KR"/>
        </w:rPr>
        <w:t xml:space="preserve">/PUCCH </w:t>
      </w:r>
      <w:proofErr w:type="spellStart"/>
      <w:r>
        <w:rPr>
          <w:rFonts w:cs="Times"/>
          <w:i/>
          <w:iCs/>
          <w:lang w:val="en-US" w:eastAsia="ko-KR"/>
        </w:rPr>
        <w:t>SCell</w:t>
      </w:r>
      <w:proofErr w:type="spellEnd"/>
      <w:r>
        <w:rPr>
          <w:rFonts w:cs="Times"/>
          <w:i/>
          <w:iCs/>
          <w:lang w:val="en-US" w:eastAsia="ko-KR"/>
        </w:rPr>
        <w:t xml:space="preserve"> and PUCCH </w:t>
      </w:r>
      <w:proofErr w:type="spellStart"/>
      <w:r>
        <w:rPr>
          <w:rFonts w:cs="Times"/>
          <w:i/>
          <w:iCs/>
          <w:lang w:val="en-US" w:eastAsia="ko-KR"/>
        </w:rPr>
        <w:t>sScell</w:t>
      </w:r>
      <w:proofErr w:type="spellEnd"/>
      <w:r>
        <w:rPr>
          <w:rFonts w:cs="Times"/>
          <w:i/>
          <w:iCs/>
          <w:lang w:val="en-US" w:eastAsia="ko-KR"/>
        </w:rPr>
        <w:t xml:space="preserve">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w:t>
      </w:r>
      <w:proofErr w:type="spellStart"/>
      <w:r>
        <w:rPr>
          <w:i/>
          <w:iCs/>
          <w:lang w:val="en-US" w:eastAsia="zh-CN"/>
        </w:rPr>
        <w:t>PCell</w:t>
      </w:r>
      <w:proofErr w:type="spellEnd"/>
      <w:r>
        <w:rPr>
          <w:i/>
          <w:iCs/>
          <w:lang w:val="en-US" w:eastAsia="zh-CN"/>
        </w:rPr>
        <w:t xml:space="preserve"> / </w:t>
      </w:r>
      <w:proofErr w:type="spellStart"/>
      <w:r>
        <w:rPr>
          <w:i/>
          <w:iCs/>
          <w:lang w:val="en-US" w:eastAsia="zh-CN"/>
        </w:rPr>
        <w:t>SPCell</w:t>
      </w:r>
      <w:proofErr w:type="spellEnd"/>
      <w:r>
        <w:rPr>
          <w:i/>
          <w:iCs/>
          <w:lang w:val="en-US" w:eastAsia="zh-CN"/>
        </w:rPr>
        <w:t xml:space="preserve"> / PUCCH </w:t>
      </w:r>
      <w:proofErr w:type="spellStart"/>
      <w:r>
        <w:rPr>
          <w:i/>
          <w:iCs/>
          <w:lang w:val="en-US" w:eastAsia="zh-CN"/>
        </w:rPr>
        <w:t>Scell</w:t>
      </w:r>
      <w:proofErr w:type="spellEnd"/>
      <w:r>
        <w:rPr>
          <w:i/>
          <w:iCs/>
          <w:lang w:val="en-US" w:eastAsia="zh-CN"/>
        </w:rPr>
        <w:t xml:space="preserve">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 xml:space="preserve">If the determined PUCCH cell for transmitting the Type 1 codebook is </w:t>
      </w:r>
      <w:proofErr w:type="spellStart"/>
      <w:r>
        <w:rPr>
          <w:i/>
          <w:iCs/>
          <w:lang w:val="en-US" w:eastAsia="zh-CN"/>
        </w:rPr>
        <w:t>PCell</w:t>
      </w:r>
      <w:proofErr w:type="spellEnd"/>
      <w:r>
        <w:rPr>
          <w:i/>
          <w:iCs/>
          <w:lang w:val="en-US" w:eastAsia="zh-CN"/>
        </w:rPr>
        <w:t>,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 xml:space="preserve">the slot of the </w:t>
      </w:r>
      <w:proofErr w:type="spellStart"/>
      <w:r>
        <w:rPr>
          <w:i/>
          <w:iCs/>
          <w:color w:val="FF0000"/>
          <w:lang w:val="en-US" w:eastAsia="zh-CN"/>
        </w:rPr>
        <w:t>PCell</w:t>
      </w:r>
      <w:proofErr w:type="spellEnd"/>
      <w:r>
        <w:rPr>
          <w:i/>
          <w:iCs/>
          <w:color w:val="FF0000"/>
          <w:lang w:val="en-US" w:eastAsia="zh-CN"/>
        </w:rPr>
        <w:t xml:space="preserve">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 xml:space="preserve">If the indicated PUCCH cell for transmitting Type 1 codebook is </w:t>
      </w:r>
      <w:proofErr w:type="spellStart"/>
      <w:r>
        <w:rPr>
          <w:i/>
          <w:iCs/>
          <w:lang w:val="en-US" w:eastAsia="zh-CN"/>
        </w:rPr>
        <w:t>PCell</w:t>
      </w:r>
      <w:proofErr w:type="spellEnd"/>
      <w:r>
        <w:rPr>
          <w:i/>
          <w:iCs/>
          <w:lang w:val="en-US" w:eastAsia="zh-CN"/>
        </w:rPr>
        <w:t>,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 xml:space="preserve">the indicated PUCCH cell is regarded as "Nominal </w:t>
      </w:r>
      <w:proofErr w:type="spellStart"/>
      <w:r>
        <w:rPr>
          <w:i/>
          <w:iCs/>
          <w:lang w:val="en-US" w:eastAsia="zh-CN"/>
        </w:rPr>
        <w:t>PCell</w:t>
      </w:r>
      <w:proofErr w:type="spellEnd"/>
      <w:r>
        <w:rPr>
          <w:i/>
          <w:iCs/>
          <w:lang w:val="en-US" w:eastAsia="zh-CN"/>
        </w:rPr>
        <w:t xml:space="preserve">", the </w:t>
      </w:r>
      <w:proofErr w:type="spellStart"/>
      <w:r>
        <w:rPr>
          <w:i/>
          <w:iCs/>
          <w:lang w:val="en-US" w:eastAsia="zh-CN"/>
        </w:rPr>
        <w:t>PCell</w:t>
      </w:r>
      <w:proofErr w:type="spellEnd"/>
      <w:r>
        <w:rPr>
          <w:i/>
          <w:iCs/>
          <w:lang w:val="en-US" w:eastAsia="zh-CN"/>
        </w:rPr>
        <w:t xml:space="preserve"> is regarded as "Nominal </w:t>
      </w:r>
      <w:proofErr w:type="spellStart"/>
      <w:r>
        <w:rPr>
          <w:i/>
          <w:iCs/>
          <w:lang w:val="en-US" w:eastAsia="zh-CN"/>
        </w:rPr>
        <w:t>Scell</w:t>
      </w:r>
      <w:proofErr w:type="spellEnd"/>
      <w:r>
        <w:rPr>
          <w:i/>
          <w:iCs/>
          <w:lang w:val="en-US" w:eastAsia="zh-CN"/>
        </w:rPr>
        <w:t xml:space="preserve">", and the indicated PUCCH slot is regarded as "Nominal slot n", then UE completes the Type 1 codebook construction based on "Nominal slot n" by reusing the current Type 1 codebook construction mechanism between the "Nominal </w:t>
      </w:r>
      <w:proofErr w:type="spellStart"/>
      <w:r>
        <w:rPr>
          <w:i/>
          <w:iCs/>
          <w:lang w:val="en-US" w:eastAsia="zh-CN"/>
        </w:rPr>
        <w:t>PCell</w:t>
      </w:r>
      <w:proofErr w:type="spellEnd"/>
      <w:r>
        <w:rPr>
          <w:i/>
          <w:iCs/>
          <w:lang w:val="en-US" w:eastAsia="zh-CN"/>
        </w:rPr>
        <w:t xml:space="preserve">" and the "Nominal </w:t>
      </w:r>
      <w:proofErr w:type="spellStart"/>
      <w:r>
        <w:rPr>
          <w:i/>
          <w:iCs/>
          <w:lang w:val="en-US" w:eastAsia="zh-CN"/>
        </w:rPr>
        <w:t>Scell</w:t>
      </w:r>
      <w:proofErr w:type="spellEnd"/>
      <w:r>
        <w:rPr>
          <w:i/>
          <w:iCs/>
          <w:lang w:val="en-US" w:eastAsia="zh-CN"/>
        </w:rPr>
        <w:t>".</w:t>
      </w:r>
    </w:p>
    <w:p w14:paraId="02CAD7DC" w14:textId="77777777" w:rsidR="00806263" w:rsidRPr="00806263" w:rsidRDefault="00806263" w:rsidP="00806263">
      <w:pPr>
        <w:rPr>
          <w:lang w:val="en-US"/>
        </w:rPr>
      </w:pPr>
    </w:p>
    <w:p w14:paraId="61607B78" w14:textId="46960A71" w:rsidR="00E92FD4" w:rsidRDefault="00E92FD4" w:rsidP="00E92FD4">
      <w:pPr>
        <w:pStyle w:val="Heading3"/>
        <w:numPr>
          <w:ilvl w:val="0"/>
          <w:numId w:val="3"/>
        </w:numPr>
      </w:pPr>
      <w:r>
        <w:t>R1-2201295</w:t>
      </w:r>
      <w:r>
        <w:tab/>
        <w:t>HARQ-ACK enhancements for Rel-17 URLLC/</w:t>
      </w:r>
      <w:proofErr w:type="spellStart"/>
      <w:r>
        <w:t>IIoT</w:t>
      </w:r>
      <w:proofErr w:type="spellEnd"/>
      <w:r>
        <w:tab/>
        <w:t>OPPO</w:t>
      </w:r>
    </w:p>
    <w:p w14:paraId="0609F7C1" w14:textId="77777777" w:rsidR="00A7043F" w:rsidRPr="00A7043F" w:rsidRDefault="00A7043F" w:rsidP="00A7043F">
      <w:pPr>
        <w:pStyle w:val="BodyText"/>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BodyText"/>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w:t>
      </w:r>
      <w:proofErr w:type="spellStart"/>
      <w:r w:rsidRPr="00A7043F">
        <w:rPr>
          <w:b/>
          <w:i/>
          <w:sz w:val="20"/>
          <w:szCs w:val="20"/>
        </w:rPr>
        <w:t>eType</w:t>
      </w:r>
      <w:proofErr w:type="spellEnd"/>
      <w:r w:rsidRPr="00A7043F">
        <w:rPr>
          <w:b/>
          <w:i/>
          <w:sz w:val="20"/>
          <w:szCs w:val="20"/>
        </w:rPr>
        <w:t xml:space="preserve"> 3 HARQ-ACK CB is triggered in a given </w:t>
      </w:r>
      <w:proofErr w:type="spellStart"/>
      <w:r w:rsidRPr="00A7043F">
        <w:rPr>
          <w:b/>
          <w:i/>
          <w:sz w:val="20"/>
          <w:szCs w:val="20"/>
        </w:rPr>
        <w:t>subslot</w:t>
      </w:r>
      <w:proofErr w:type="spellEnd"/>
      <w:r w:rsidRPr="00A7043F">
        <w:rPr>
          <w:b/>
          <w:i/>
          <w:sz w:val="20"/>
          <w:szCs w:val="20"/>
        </w:rPr>
        <w:t>, the HARQ-ACK information in a Type 1/2 HARQ-ACK CB to be transmitted in a slot/</w:t>
      </w:r>
      <w:proofErr w:type="spellStart"/>
      <w:r w:rsidRPr="00A7043F">
        <w:rPr>
          <w:b/>
          <w:i/>
          <w:sz w:val="20"/>
          <w:szCs w:val="20"/>
        </w:rPr>
        <w:t>subslot</w:t>
      </w:r>
      <w:proofErr w:type="spellEnd"/>
      <w:r w:rsidRPr="00A7043F">
        <w:rPr>
          <w:b/>
          <w:i/>
          <w:sz w:val="20"/>
          <w:szCs w:val="20"/>
        </w:rPr>
        <w:t xml:space="preserve"> overlapping with the given </w:t>
      </w:r>
      <w:proofErr w:type="spellStart"/>
      <w:r w:rsidRPr="00A7043F">
        <w:rPr>
          <w:b/>
          <w:i/>
          <w:sz w:val="20"/>
          <w:szCs w:val="20"/>
        </w:rPr>
        <w:t>subslot</w:t>
      </w:r>
      <w:proofErr w:type="spellEnd"/>
      <w:r w:rsidRPr="00A7043F">
        <w:rPr>
          <w:b/>
          <w:i/>
          <w:sz w:val="20"/>
          <w:szCs w:val="20"/>
        </w:rPr>
        <w:t xml:space="preserve"> should be mapped to the </w:t>
      </w:r>
      <w:proofErr w:type="spellStart"/>
      <w:r w:rsidRPr="00A7043F">
        <w:rPr>
          <w:b/>
          <w:i/>
          <w:sz w:val="20"/>
          <w:szCs w:val="20"/>
        </w:rPr>
        <w:t>eType</w:t>
      </w:r>
      <w:proofErr w:type="spellEnd"/>
      <w:r w:rsidRPr="00A7043F">
        <w:rPr>
          <w:b/>
          <w:i/>
          <w:sz w:val="20"/>
          <w:szCs w:val="20"/>
        </w:rPr>
        <w:t xml:space="preserve"> 3 HARQ-ACK CB.</w:t>
      </w:r>
    </w:p>
    <w:p w14:paraId="61D01030" w14:textId="77777777" w:rsidR="00A7043F" w:rsidRPr="00A7043F" w:rsidRDefault="00A7043F" w:rsidP="00A7043F">
      <w:pPr>
        <w:rPr>
          <w:lang w:val="en-US"/>
        </w:rPr>
      </w:pPr>
    </w:p>
    <w:p w14:paraId="4D6D9CB6" w14:textId="5C0F0593" w:rsidR="00E92FD4" w:rsidRDefault="00E92FD4" w:rsidP="00E92FD4">
      <w:pPr>
        <w:pStyle w:val="Heading3"/>
        <w:numPr>
          <w:ilvl w:val="0"/>
          <w:numId w:val="3"/>
        </w:numPr>
      </w:pPr>
      <w:r>
        <w:t>R1-2201356</w:t>
      </w:r>
      <w:r>
        <w:tab/>
        <w:t>UE feedback enhancements for HARQ-ACK</w:t>
      </w:r>
      <w:r>
        <w:tab/>
        <w:t>CATT</w:t>
      </w:r>
    </w:p>
    <w:p w14:paraId="3EC05964" w14:textId="77777777" w:rsidR="00696109" w:rsidRPr="00696109" w:rsidRDefault="00696109" w:rsidP="00696109">
      <w:pPr>
        <w:pStyle w:val="BodyText"/>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proofErr w:type="spellStart"/>
      <w:r w:rsidRPr="00696109">
        <w:rPr>
          <w:rFonts w:eastAsiaTheme="minorEastAsia"/>
          <w:b/>
          <w:i/>
          <w:lang w:eastAsia="zh-CN"/>
        </w:rPr>
        <w:t>SC</w:t>
      </w:r>
      <w:r w:rsidRPr="00696109">
        <w:rPr>
          <w:b/>
          <w:i/>
        </w:rPr>
        <w:t>ell</w:t>
      </w:r>
      <w:proofErr w:type="spellEnd"/>
      <w:r w:rsidRPr="00696109">
        <w:rPr>
          <w:b/>
          <w:i/>
        </w:rPr>
        <w:t xml:space="preserve">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w:t>
      </w:r>
      <w:proofErr w:type="spellStart"/>
      <w:r w:rsidRPr="00696109">
        <w:rPr>
          <w:rFonts w:eastAsiaTheme="minorEastAsia"/>
          <w:b/>
          <w:i/>
          <w:lang w:eastAsia="zh-CN"/>
        </w:rPr>
        <w:t>SCell</w:t>
      </w:r>
      <w:proofErr w:type="spellEnd"/>
      <w:r w:rsidRPr="00696109">
        <w:rPr>
          <w:rFonts w:eastAsiaTheme="minorEastAsia"/>
          <w:b/>
          <w:i/>
          <w:lang w:eastAsia="zh-CN"/>
        </w:rPr>
        <w:t xml:space="preserve">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proofErr w:type="spellStart"/>
      <w:r w:rsidRPr="00696109">
        <w:rPr>
          <w:rFonts w:eastAsiaTheme="minorEastAsia"/>
          <w:b/>
          <w:i/>
          <w:lang w:eastAsia="zh-CN"/>
        </w:rPr>
        <w:t>SC</w:t>
      </w:r>
      <w:r w:rsidRPr="00696109">
        <w:rPr>
          <w:b/>
          <w:i/>
        </w:rPr>
        <w:t>ell</w:t>
      </w:r>
      <w:proofErr w:type="spellEnd"/>
      <w:r w:rsidRPr="00696109">
        <w:rPr>
          <w:b/>
          <w:i/>
        </w:rPr>
        <w:t xml:space="preserve">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proofErr w:type="spellStart"/>
      <w:r w:rsidRPr="00696109">
        <w:rPr>
          <w:b/>
          <w:i/>
          <w:lang w:eastAsia="ja-JP"/>
        </w:rPr>
        <w:t>sCellDeactivationTimer</w:t>
      </w:r>
      <w:proofErr w:type="spellEnd"/>
      <w:r w:rsidRPr="00696109">
        <w:rPr>
          <w:b/>
          <w:i/>
          <w:iCs/>
        </w:rPr>
        <w:t xml:space="preserve"> associated with the </w:t>
      </w:r>
      <w:proofErr w:type="spellStart"/>
      <w:r w:rsidRPr="00696109">
        <w:rPr>
          <w:rFonts w:eastAsiaTheme="minorEastAsia"/>
          <w:b/>
          <w:i/>
          <w:lang w:eastAsia="zh-CN"/>
        </w:rPr>
        <w:t>SC</w:t>
      </w:r>
      <w:r w:rsidRPr="00696109">
        <w:rPr>
          <w:b/>
          <w:i/>
        </w:rPr>
        <w:t>ell</w:t>
      </w:r>
      <w:proofErr w:type="spellEnd"/>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ko-KR"/>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ko-KR"/>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ListParagraph"/>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 xml:space="preserve">DCI indicating </w:t>
      </w:r>
      <w:proofErr w:type="spellStart"/>
      <w:r w:rsidRPr="00696109">
        <w:rPr>
          <w:rFonts w:eastAsiaTheme="minorEastAsia"/>
          <w:b/>
          <w:i/>
          <w:iCs/>
          <w:kern w:val="2"/>
          <w:lang w:eastAsia="zh-CN"/>
        </w:rPr>
        <w:t>SCell</w:t>
      </w:r>
      <w:proofErr w:type="spellEnd"/>
      <w:r w:rsidRPr="00696109">
        <w:rPr>
          <w:rFonts w:eastAsiaTheme="minorEastAsia"/>
          <w:b/>
          <w:i/>
          <w:iCs/>
          <w:kern w:val="2"/>
          <w:lang w:eastAsia="zh-CN"/>
        </w:rPr>
        <w:t xml:space="preserve">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TableGrid"/>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w:t>
            </w:r>
            <w:proofErr w:type="spellStart"/>
            <w:r w:rsidRPr="00F80762">
              <w:rPr>
                <w:bCs/>
                <w:lang w:eastAsia="zh-CN"/>
              </w:rPr>
              <w:t>PCell</w:t>
            </w:r>
            <w:proofErr w:type="spellEnd"/>
            <w:r w:rsidRPr="00F80762">
              <w:rPr>
                <w:bCs/>
                <w:lang w:eastAsia="zh-CN"/>
              </w:rPr>
              <w:t xml:space="preserve"> / </w:t>
            </w:r>
            <w:proofErr w:type="spellStart"/>
            <w:r w:rsidRPr="00F80762">
              <w:rPr>
                <w:bCs/>
                <w:lang w:eastAsia="zh-CN"/>
              </w:rPr>
              <w:t>SPCell</w:t>
            </w:r>
            <w:proofErr w:type="spellEnd"/>
            <w:r w:rsidRPr="00F80762">
              <w:rPr>
                <w:bCs/>
                <w:lang w:eastAsia="zh-CN"/>
              </w:rPr>
              <w:t xml:space="preserve"> / PUCCH-</w:t>
            </w:r>
            <w:proofErr w:type="spellStart"/>
            <w:r w:rsidRPr="00F80762">
              <w:rPr>
                <w:bCs/>
                <w:lang w:eastAsia="zh-CN"/>
              </w:rPr>
              <w:t>SCell</w:t>
            </w:r>
            <w:proofErr w:type="spellEnd"/>
            <w:r w:rsidRPr="00F80762">
              <w:rPr>
                <w:bCs/>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w:t>
            </w:r>
            <w:proofErr w:type="spellStart"/>
            <w:r w:rsidRPr="00F80762">
              <w:rPr>
                <w:bCs/>
                <w:lang w:eastAsia="zh-CN"/>
              </w:rPr>
              <w:t>sSCell</w:t>
            </w:r>
            <w:proofErr w:type="spellEnd"/>
            <w:r w:rsidRPr="00F80762">
              <w:rPr>
                <w:bCs/>
                <w:lang w:eastAsia="zh-CN"/>
              </w:rPr>
              <w:t xml:space="preserve">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w:t>
            </w:r>
            <w:proofErr w:type="spellStart"/>
            <w:r w:rsidRPr="007372A4">
              <w:rPr>
                <w:bCs/>
                <w:lang w:eastAsia="zh-CN"/>
              </w:rPr>
              <w:t>PCell</w:t>
            </w:r>
            <w:proofErr w:type="spellEnd"/>
            <w:r w:rsidRPr="007372A4">
              <w:rPr>
                <w:bCs/>
                <w:lang w:eastAsia="zh-CN"/>
              </w:rPr>
              <w:t xml:space="preserve"> / </w:t>
            </w:r>
            <w:proofErr w:type="spellStart"/>
            <w:r w:rsidRPr="007372A4">
              <w:rPr>
                <w:bCs/>
                <w:lang w:eastAsia="zh-CN"/>
              </w:rPr>
              <w:t>SPCell</w:t>
            </w:r>
            <w:proofErr w:type="spellEnd"/>
            <w:r w:rsidRPr="007372A4">
              <w:rPr>
                <w:bCs/>
                <w:lang w:eastAsia="zh-CN"/>
              </w:rPr>
              <w:t xml:space="preserve"> / PUCCH-</w:t>
            </w:r>
            <w:proofErr w:type="spellStart"/>
            <w:r w:rsidRPr="007372A4">
              <w:rPr>
                <w:bCs/>
                <w:lang w:eastAsia="zh-CN"/>
              </w:rPr>
              <w:t>SCell</w:t>
            </w:r>
            <w:proofErr w:type="spellEnd"/>
            <w:r w:rsidRPr="007372A4">
              <w:rPr>
                <w:bCs/>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ListParagraph"/>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w:t>
            </w:r>
            <w:proofErr w:type="spellStart"/>
            <w:r w:rsidRPr="00DE3205">
              <w:rPr>
                <w:bCs/>
                <w:color w:val="00B050"/>
                <w:lang w:eastAsia="zh-CN"/>
              </w:rPr>
              <w:t>sSCell</w:t>
            </w:r>
            <w:proofErr w:type="spellEnd"/>
            <w:r w:rsidRPr="00DE3205">
              <w:rPr>
                <w:bCs/>
                <w:color w:val="00B050"/>
                <w:lang w:eastAsia="zh-CN"/>
              </w:rPr>
              <w:t xml:space="preserve"> in the SPS activation DCI in a slot overlapping with a </w:t>
            </w:r>
            <w:r w:rsidRPr="002C51E3">
              <w:rPr>
                <w:rFonts w:eastAsiaTheme="minorEastAsia" w:hint="eastAsia"/>
                <w:bCs/>
                <w:color w:val="FF0000"/>
                <w:lang w:eastAsia="zh-CN"/>
              </w:rPr>
              <w:t xml:space="preserve">PUCCH slot with UCI on </w:t>
            </w:r>
            <w:proofErr w:type="spellStart"/>
            <w:r w:rsidRPr="00DE3205">
              <w:rPr>
                <w:bCs/>
                <w:color w:val="00B050"/>
                <w:lang w:eastAsia="zh-CN"/>
              </w:rPr>
              <w:t>PCell</w:t>
            </w:r>
            <w:proofErr w:type="spellEnd"/>
            <w:r w:rsidRPr="00DE3205">
              <w:rPr>
                <w:bCs/>
                <w:color w:val="00B050"/>
                <w:lang w:eastAsia="zh-CN"/>
              </w:rPr>
              <w:t xml:space="preserve"> / </w:t>
            </w:r>
            <w:proofErr w:type="spellStart"/>
            <w:r w:rsidRPr="00DE3205">
              <w:rPr>
                <w:bCs/>
                <w:color w:val="00B050"/>
                <w:lang w:eastAsia="zh-CN"/>
              </w:rPr>
              <w:t>SPCell</w:t>
            </w:r>
            <w:proofErr w:type="spellEnd"/>
            <w:r w:rsidRPr="00DE3205">
              <w:rPr>
                <w:bCs/>
                <w:color w:val="00B050"/>
                <w:lang w:eastAsia="zh-CN"/>
              </w:rPr>
              <w:t xml:space="preserve"> / PUCCH-</w:t>
            </w:r>
            <w:proofErr w:type="spellStart"/>
            <w:r w:rsidRPr="00DE3205">
              <w:rPr>
                <w:bCs/>
                <w:color w:val="00B050"/>
                <w:lang w:eastAsia="zh-CN"/>
              </w:rPr>
              <w:t>SCell</w:t>
            </w:r>
            <w:proofErr w:type="spellEnd"/>
            <w:r w:rsidRPr="00DE3205">
              <w:rPr>
                <w:bCs/>
                <w:color w:val="00B050"/>
                <w:lang w:eastAsia="zh-CN"/>
              </w:rPr>
              <w:t xml:space="preserve">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BodyText"/>
              <w:numPr>
                <w:ilvl w:val="1"/>
                <w:numId w:val="91"/>
              </w:numPr>
              <w:spacing w:afterLines="50" w:line="240" w:lineRule="auto"/>
              <w:ind w:left="1440"/>
              <w:rPr>
                <w:b/>
                <w:i/>
                <w:iCs/>
                <w:kern w:val="2"/>
              </w:rPr>
            </w:pPr>
            <w:r w:rsidRPr="002C51E3">
              <w:rPr>
                <w:rFonts w:ascii="Times" w:eastAsia="Batang" w:hAnsi="Times"/>
                <w:color w:val="FF0000"/>
              </w:rPr>
              <w:t xml:space="preserve">The UCI on </w:t>
            </w:r>
            <w:proofErr w:type="spellStart"/>
            <w:r w:rsidRPr="002C51E3">
              <w:rPr>
                <w:rFonts w:ascii="Times" w:eastAsia="Batang" w:hAnsi="Times"/>
                <w:color w:val="FF0000"/>
              </w:rPr>
              <w:t>PCell</w:t>
            </w:r>
            <w:proofErr w:type="spellEnd"/>
            <w:r w:rsidRPr="002C51E3">
              <w:rPr>
                <w:rFonts w:ascii="Times" w:eastAsia="Batang" w:hAnsi="Times"/>
                <w:color w:val="FF0000"/>
              </w:rPr>
              <w:t xml:space="preserve"> /</w:t>
            </w:r>
            <w:proofErr w:type="spellStart"/>
            <w:r w:rsidRPr="002C51E3">
              <w:rPr>
                <w:rFonts w:ascii="Times" w:eastAsia="Batang" w:hAnsi="Times"/>
                <w:color w:val="FF0000"/>
              </w:rPr>
              <w:t>SPCell</w:t>
            </w:r>
            <w:proofErr w:type="spellEnd"/>
            <w:r w:rsidRPr="002C51E3">
              <w:rPr>
                <w:rFonts w:ascii="Times" w:eastAsia="Batang" w:hAnsi="Times"/>
                <w:color w:val="FF0000"/>
              </w:rPr>
              <w:t xml:space="preserve"> / PUCCH </w:t>
            </w:r>
            <w:proofErr w:type="spellStart"/>
            <w:r w:rsidRPr="002C51E3">
              <w:rPr>
                <w:rFonts w:ascii="Times" w:eastAsia="Batang" w:hAnsi="Times"/>
                <w:color w:val="FF0000"/>
              </w:rPr>
              <w:t>SCell</w:t>
            </w:r>
            <w:proofErr w:type="spellEnd"/>
            <w:r w:rsidRPr="002C51E3">
              <w:rPr>
                <w:rFonts w:ascii="Times" w:eastAsia="Batang" w:hAnsi="Times"/>
                <w:color w:val="FF0000"/>
              </w:rPr>
              <w:t xml:space="preserve"> dropped due to collision with semi-static DL symbols, SSB, and symbols indicated by pdcch-ConfigSIB1 in MIB for a CORESET for Type0-PDCCH CSS set is exempted and is not multiplexed on the PUCCH on the PUCCH </w:t>
            </w:r>
            <w:proofErr w:type="spellStart"/>
            <w:r>
              <w:rPr>
                <w:rFonts w:hint="eastAsia"/>
                <w:color w:val="FF0000"/>
              </w:rPr>
              <w:t>sS</w:t>
            </w:r>
            <w:r w:rsidRPr="002C51E3">
              <w:rPr>
                <w:rFonts w:ascii="Times" w:eastAsia="Batang" w:hAnsi="Times"/>
                <w:color w:val="FF0000"/>
              </w:rPr>
              <w:t>cell</w:t>
            </w:r>
            <w:proofErr w:type="spellEnd"/>
            <w:r w:rsidRPr="002C51E3">
              <w:rPr>
                <w:rFonts w:ascii="Times" w:eastAsia="Batang" w:hAnsi="Times"/>
                <w:color w:val="FF0000"/>
              </w:rPr>
              <w:t>.</w:t>
            </w:r>
          </w:p>
        </w:tc>
      </w:tr>
    </w:tbl>
    <w:p w14:paraId="4DC3E822" w14:textId="77777777" w:rsidR="00696109" w:rsidRDefault="00696109" w:rsidP="00696109">
      <w:pPr>
        <w:pStyle w:val="BodyText"/>
        <w:rPr>
          <w:rFonts w:ascii="Times New Roman" w:hAnsi="Times New Roman" w:cs="Times New Roman"/>
          <w:b/>
          <w:i/>
          <w:sz w:val="20"/>
          <w:szCs w:val="20"/>
        </w:rPr>
      </w:pPr>
    </w:p>
    <w:p w14:paraId="693FDF27" w14:textId="15F75D53"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BodyText"/>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Heading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xml:space="preserve">: When CSI reporting on PUCCH is configured on both </w:t>
      </w:r>
      <w:proofErr w:type="spellStart"/>
      <w:r w:rsidRPr="00F36359">
        <w:rPr>
          <w:b/>
          <w:bCs/>
          <w:lang w:eastAsia="zh-CN"/>
        </w:rPr>
        <w:t>PCell</w:t>
      </w:r>
      <w:proofErr w:type="spellEnd"/>
      <w:r w:rsidRPr="00F36359">
        <w:rPr>
          <w:b/>
          <w:bCs/>
          <w:lang w:eastAsia="zh-CN"/>
        </w:rPr>
        <w:t>/</w:t>
      </w:r>
      <w:proofErr w:type="spellStart"/>
      <w:r w:rsidRPr="00F36359">
        <w:rPr>
          <w:b/>
          <w:bCs/>
          <w:lang w:eastAsia="zh-CN"/>
        </w:rPr>
        <w:t>PScell</w:t>
      </w:r>
      <w:proofErr w:type="spellEnd"/>
      <w:r w:rsidRPr="00F36359">
        <w:rPr>
          <w:b/>
          <w:bCs/>
          <w:lang w:eastAsia="zh-CN"/>
        </w:rPr>
        <w:t>/PUCCH-</w:t>
      </w:r>
      <w:proofErr w:type="spellStart"/>
      <w:r w:rsidRPr="00F36359">
        <w:rPr>
          <w:b/>
          <w:bCs/>
          <w:lang w:eastAsia="zh-CN"/>
        </w:rPr>
        <w:t>Scell</w:t>
      </w:r>
      <w:proofErr w:type="spellEnd"/>
      <w:r w:rsidRPr="00F36359">
        <w:rPr>
          <w:b/>
          <w:bCs/>
          <w:lang w:eastAsia="zh-CN"/>
        </w:rPr>
        <w:t xml:space="preserve"> and alternate </w:t>
      </w:r>
      <w:proofErr w:type="spellStart"/>
      <w:r w:rsidRPr="00F36359">
        <w:rPr>
          <w:b/>
          <w:bCs/>
          <w:lang w:eastAsia="zh-CN"/>
        </w:rPr>
        <w:t>Scell</w:t>
      </w:r>
      <w:proofErr w:type="spellEnd"/>
      <w:r w:rsidRPr="00F36359">
        <w:rPr>
          <w:b/>
          <w:bCs/>
          <w:lang w:eastAsia="zh-CN"/>
        </w:rPr>
        <w:t>,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 xml:space="preserve">roposal 3: Support HARQ-ACK of SPS PDSCH without associated DCI (including the first SPS PDSCH activated by Activation DCI) to be transmitted on </w:t>
      </w:r>
      <w:proofErr w:type="spellStart"/>
      <w:r w:rsidRPr="002A569F">
        <w:rPr>
          <w:b/>
          <w:bCs/>
          <w:lang w:eastAsia="zh-CN"/>
        </w:rPr>
        <w:t>PCell</w:t>
      </w:r>
      <w:proofErr w:type="spellEnd"/>
      <w:r w:rsidRPr="002A569F">
        <w:rPr>
          <w:b/>
          <w:bCs/>
          <w:lang w:eastAsia="zh-CN"/>
        </w:rPr>
        <w:t xml:space="preserve"> / </w:t>
      </w:r>
      <w:proofErr w:type="spellStart"/>
      <w:r w:rsidRPr="002A569F">
        <w:rPr>
          <w:b/>
          <w:bCs/>
          <w:lang w:eastAsia="zh-CN"/>
        </w:rPr>
        <w:t>SPCell</w:t>
      </w:r>
      <w:proofErr w:type="spellEnd"/>
      <w:r w:rsidRPr="002A569F">
        <w:rPr>
          <w:b/>
          <w:bCs/>
          <w:lang w:eastAsia="zh-CN"/>
        </w:rPr>
        <w:t xml:space="preserve"> / PUCCH-</w:t>
      </w:r>
      <w:proofErr w:type="spellStart"/>
      <w:r w:rsidRPr="002A569F">
        <w:rPr>
          <w:b/>
          <w:bCs/>
          <w:lang w:eastAsia="zh-CN"/>
        </w:rPr>
        <w:t>SCell</w:t>
      </w:r>
      <w:proofErr w:type="spellEnd"/>
      <w:r w:rsidRPr="002A569F">
        <w:rPr>
          <w:b/>
          <w:bCs/>
          <w:lang w:eastAsia="zh-CN"/>
        </w:rPr>
        <w:t>.</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Heading3"/>
        <w:numPr>
          <w:ilvl w:val="0"/>
          <w:numId w:val="3"/>
        </w:numPr>
      </w:pPr>
      <w:r>
        <w:t>R1-2201544</w:t>
      </w:r>
      <w:r>
        <w:tab/>
        <w:t>Discussion on HARQ-ACK feedback enhancements for Rel-17 URLLC</w:t>
      </w:r>
      <w:r>
        <w:tab/>
      </w:r>
      <w:proofErr w:type="spellStart"/>
      <w:r>
        <w:t>Spreadtrum</w:t>
      </w:r>
      <w:proofErr w:type="spellEnd"/>
      <w:r>
        <w:t xml:space="preserve">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ListParagraph"/>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proofErr w:type="spellStart"/>
      <w:r w:rsidRPr="00554E95">
        <w:rPr>
          <w:b/>
          <w:bCs/>
          <w:i/>
          <w:sz w:val="22"/>
          <w:szCs w:val="22"/>
        </w:rPr>
        <w:t>determinated</w:t>
      </w:r>
      <w:proofErr w:type="spellEnd"/>
      <w:r w:rsidRPr="00554E95">
        <w:rPr>
          <w:b/>
          <w:bCs/>
          <w:i/>
          <w:sz w:val="22"/>
          <w:szCs w:val="22"/>
        </w:rPr>
        <w:t xml:space="preserve"> according to their respective PHY priorities.</w:t>
      </w:r>
    </w:p>
    <w:p w14:paraId="44DAD4A0" w14:textId="77777777" w:rsidR="00275EAE" w:rsidRDefault="00275EAE" w:rsidP="00E67C01">
      <w:pPr>
        <w:pStyle w:val="ListParagraph"/>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ListParagraph"/>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w:t>
      </w:r>
      <w:proofErr w:type="spellStart"/>
      <w:r w:rsidRPr="00E36CA2">
        <w:rPr>
          <w:b/>
          <w:bCs/>
          <w:i/>
          <w:sz w:val="22"/>
          <w:szCs w:val="22"/>
        </w:rPr>
        <w:t>poned</w:t>
      </w:r>
      <w:proofErr w:type="spellEnd"/>
      <w:r w:rsidRPr="00E36CA2">
        <w:rPr>
          <w:b/>
          <w:bCs/>
          <w:i/>
          <w:sz w:val="22"/>
          <w:szCs w:val="22"/>
        </w:rPr>
        <w:t xml:space="preserve"> as in Rel-16.</w:t>
      </w:r>
    </w:p>
    <w:p w14:paraId="79B6676C" w14:textId="77777777" w:rsidR="00275EAE" w:rsidRPr="00621D14" w:rsidRDefault="00275EAE" w:rsidP="00E67C01">
      <w:pPr>
        <w:pStyle w:val="ListParagraph"/>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w:t>
      </w:r>
      <w:proofErr w:type="spellStart"/>
      <w:r w:rsidRPr="00EF1BE9">
        <w:rPr>
          <w:b/>
          <w:bCs/>
          <w:i/>
          <w:sz w:val="22"/>
          <w:szCs w:val="22"/>
          <w:lang w:eastAsia="zh-CN"/>
        </w:rPr>
        <w:t>PCell</w:t>
      </w:r>
      <w:proofErr w:type="spellEnd"/>
      <w:r w:rsidRPr="00EF1BE9">
        <w:rPr>
          <w:b/>
          <w:bCs/>
          <w:i/>
          <w:sz w:val="22"/>
          <w:szCs w:val="22"/>
          <w:lang w:eastAsia="zh-CN"/>
        </w:rPr>
        <w:t xml:space="preserve"> / </w:t>
      </w:r>
      <w:proofErr w:type="spellStart"/>
      <w:r w:rsidRPr="00EF1BE9">
        <w:rPr>
          <w:b/>
          <w:bCs/>
          <w:i/>
          <w:sz w:val="22"/>
          <w:szCs w:val="22"/>
          <w:lang w:eastAsia="zh-CN"/>
        </w:rPr>
        <w:t>SPCell</w:t>
      </w:r>
      <w:proofErr w:type="spellEnd"/>
      <w:r w:rsidRPr="00EF1BE9">
        <w:rPr>
          <w:b/>
          <w:bCs/>
          <w:i/>
          <w:sz w:val="22"/>
          <w:szCs w:val="22"/>
          <w:lang w:eastAsia="zh-CN"/>
        </w:rPr>
        <w:t xml:space="preserve"> / PUCCH-</w:t>
      </w:r>
      <w:proofErr w:type="spellStart"/>
      <w:r w:rsidRPr="00EF1BE9">
        <w:rPr>
          <w:b/>
          <w:bCs/>
          <w:i/>
          <w:sz w:val="22"/>
          <w:szCs w:val="22"/>
          <w:lang w:eastAsia="zh-CN"/>
        </w:rPr>
        <w:t>SCell</w:t>
      </w:r>
      <w:proofErr w:type="spellEnd"/>
      <w:r w:rsidRPr="00EF1BE9">
        <w:rPr>
          <w:b/>
          <w:bCs/>
          <w:i/>
          <w:sz w:val="22"/>
          <w:szCs w:val="22"/>
          <w:lang w:eastAsia="zh-CN"/>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ListParagraph"/>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ListParagraph"/>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w:t>
      </w:r>
      <w:proofErr w:type="spellStart"/>
      <w:r w:rsidRPr="00EF1BE9">
        <w:rPr>
          <w:b/>
          <w:bCs/>
          <w:i/>
          <w:sz w:val="22"/>
          <w:szCs w:val="22"/>
          <w:lang w:eastAsia="zh-CN"/>
        </w:rPr>
        <w:t>sSCell</w:t>
      </w:r>
      <w:proofErr w:type="spellEnd"/>
      <w:r w:rsidRPr="00EF1BE9">
        <w:rPr>
          <w:b/>
          <w:bCs/>
          <w:i/>
          <w:sz w:val="22"/>
          <w:szCs w:val="22"/>
          <w:lang w:eastAsia="zh-CN"/>
        </w:rPr>
        <w:t xml:space="preserve">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Heading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Heading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w:t>
      </w:r>
      <w:proofErr w:type="spellStart"/>
      <w:r w:rsidRPr="0099526E">
        <w:rPr>
          <w:b/>
          <w:bCs/>
          <w:i/>
          <w:sz w:val="22"/>
          <w:szCs w:val="22"/>
        </w:rPr>
        <w:t>PCell</w:t>
      </w:r>
      <w:proofErr w:type="spellEnd"/>
      <w:r w:rsidRPr="0099526E">
        <w:rPr>
          <w:b/>
          <w:bCs/>
          <w:i/>
          <w:sz w:val="22"/>
          <w:szCs w:val="22"/>
        </w:rPr>
        <w:t xml:space="preserve"> / </w:t>
      </w:r>
      <w:proofErr w:type="spellStart"/>
      <w:r w:rsidRPr="0099526E">
        <w:rPr>
          <w:b/>
          <w:bCs/>
          <w:i/>
          <w:sz w:val="22"/>
          <w:szCs w:val="22"/>
        </w:rPr>
        <w:t>SPCell</w:t>
      </w:r>
      <w:proofErr w:type="spellEnd"/>
      <w:r w:rsidRPr="0099526E">
        <w:rPr>
          <w:b/>
          <w:bCs/>
          <w:i/>
          <w:sz w:val="22"/>
          <w:szCs w:val="22"/>
        </w:rPr>
        <w:t xml:space="preserve"> / PUCCH-</w:t>
      </w:r>
      <w:proofErr w:type="spellStart"/>
      <w:r w:rsidRPr="0099526E">
        <w:rPr>
          <w:b/>
          <w:bCs/>
          <w:i/>
          <w:sz w:val="22"/>
          <w:szCs w:val="22"/>
        </w:rPr>
        <w:t>SCell</w:t>
      </w:r>
      <w:proofErr w:type="spellEnd"/>
      <w:r w:rsidRPr="0099526E">
        <w:rPr>
          <w:b/>
          <w:bCs/>
          <w:i/>
          <w:sz w:val="22"/>
          <w:szCs w:val="22"/>
        </w:rPr>
        <w:t xml:space="preserve">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ListParagraph"/>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w:t>
      </w:r>
      <w:proofErr w:type="spellStart"/>
      <w:r w:rsidRPr="0099526E">
        <w:rPr>
          <w:b/>
          <w:bCs/>
          <w:i/>
          <w:sz w:val="22"/>
          <w:szCs w:val="22"/>
        </w:rPr>
        <w:t>sSCell</w:t>
      </w:r>
      <w:proofErr w:type="spellEnd"/>
      <w:r w:rsidRPr="0099526E">
        <w:rPr>
          <w:b/>
          <w:bCs/>
          <w:i/>
          <w:sz w:val="22"/>
          <w:szCs w:val="22"/>
        </w:rPr>
        <w:t xml:space="preserve"> in the SPS activation DCI in a slot overlapping with a </w:t>
      </w:r>
      <w:proofErr w:type="spellStart"/>
      <w:r w:rsidRPr="0099526E">
        <w:rPr>
          <w:b/>
          <w:bCs/>
          <w:i/>
          <w:sz w:val="22"/>
          <w:szCs w:val="22"/>
        </w:rPr>
        <w:t>PCell</w:t>
      </w:r>
      <w:proofErr w:type="spellEnd"/>
      <w:r w:rsidRPr="0099526E">
        <w:rPr>
          <w:b/>
          <w:bCs/>
          <w:i/>
          <w:sz w:val="22"/>
          <w:szCs w:val="22"/>
        </w:rPr>
        <w:t xml:space="preserve"> / </w:t>
      </w:r>
      <w:proofErr w:type="spellStart"/>
      <w:r w:rsidRPr="0099526E">
        <w:rPr>
          <w:b/>
          <w:bCs/>
          <w:i/>
          <w:sz w:val="22"/>
          <w:szCs w:val="22"/>
        </w:rPr>
        <w:t>SPCell</w:t>
      </w:r>
      <w:proofErr w:type="spellEnd"/>
      <w:r w:rsidRPr="0099526E">
        <w:rPr>
          <w:b/>
          <w:bCs/>
          <w:i/>
          <w:sz w:val="22"/>
          <w:szCs w:val="22"/>
        </w:rPr>
        <w:t xml:space="preserve"> / PUCCH-</w:t>
      </w:r>
      <w:proofErr w:type="spellStart"/>
      <w:r w:rsidRPr="0099526E">
        <w:rPr>
          <w:b/>
          <w:bCs/>
          <w:i/>
          <w:sz w:val="22"/>
          <w:szCs w:val="22"/>
        </w:rPr>
        <w:t>SCell</w:t>
      </w:r>
      <w:proofErr w:type="spellEnd"/>
      <w:r w:rsidRPr="0099526E">
        <w:rPr>
          <w:b/>
          <w:bCs/>
          <w:i/>
          <w:sz w:val="22"/>
          <w:szCs w:val="22"/>
        </w:rPr>
        <w:t xml:space="preserve">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w:t>
      </w:r>
      <w:proofErr w:type="spellStart"/>
      <w:r w:rsidRPr="0099526E">
        <w:rPr>
          <w:b/>
          <w:i/>
          <w:sz w:val="22"/>
          <w:szCs w:val="22"/>
        </w:rPr>
        <w:t>HARQ_feedback</w:t>
      </w:r>
      <w:proofErr w:type="spellEnd"/>
      <w:r w:rsidRPr="0099526E">
        <w:rPr>
          <w:b/>
          <w:i/>
          <w:sz w:val="22"/>
          <w:szCs w:val="22"/>
        </w:rPr>
        <w:t xml:space="preserve"> timing indicator field value maps to the </w:t>
      </w:r>
      <w:proofErr w:type="spellStart"/>
      <w:r w:rsidRPr="0099526E">
        <w:rPr>
          <w:b/>
          <w:i/>
          <w:sz w:val="22"/>
          <w:szCs w:val="22"/>
        </w:rPr>
        <w:t>Pcell’s</w:t>
      </w:r>
      <w:proofErr w:type="spellEnd"/>
      <w:r w:rsidRPr="0099526E">
        <w:rPr>
          <w:b/>
          <w:i/>
          <w:sz w:val="22"/>
          <w:szCs w:val="22"/>
        </w:rPr>
        <w:t xml:space="preserve">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ListParagraph"/>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w:t>
      </w:r>
      <w:proofErr w:type="spellStart"/>
      <w:r w:rsidRPr="0099526E">
        <w:rPr>
          <w:rFonts w:eastAsia="Batang"/>
          <w:b/>
          <w:bCs/>
          <w:i/>
          <w:sz w:val="22"/>
          <w:szCs w:val="22"/>
        </w:rPr>
        <w:t>poned</w:t>
      </w:r>
      <w:proofErr w:type="spellEnd"/>
      <w:r w:rsidRPr="0099526E">
        <w:rPr>
          <w:rFonts w:eastAsia="Batang"/>
          <w:b/>
          <w:bCs/>
          <w:i/>
          <w:sz w:val="22"/>
          <w:szCs w:val="22"/>
        </w:rPr>
        <w:t xml:space="preserve">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Heading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proofErr w:type="spellStart"/>
      <w:r w:rsidRPr="00C83B08">
        <w:rPr>
          <w:b/>
          <w:bCs/>
          <w:lang w:eastAsia="ja-JP"/>
        </w:rPr>
        <w:t>PCell</w:t>
      </w:r>
      <w:proofErr w:type="spellEnd"/>
      <w:r w:rsidRPr="00C83B08">
        <w:rPr>
          <w:b/>
          <w:bCs/>
          <w:lang w:eastAsia="ja-JP"/>
        </w:rPr>
        <w:t xml:space="preserve"> / </w:t>
      </w:r>
      <w:proofErr w:type="spellStart"/>
      <w:r w:rsidRPr="00C83B08">
        <w:rPr>
          <w:b/>
          <w:bCs/>
          <w:lang w:eastAsia="ja-JP"/>
        </w:rPr>
        <w:t>P</w:t>
      </w:r>
      <w:r>
        <w:rPr>
          <w:b/>
          <w:bCs/>
          <w:lang w:eastAsia="ja-JP"/>
        </w:rPr>
        <w:t>S</w:t>
      </w:r>
      <w:r w:rsidRPr="00C83B08">
        <w:rPr>
          <w:b/>
          <w:bCs/>
          <w:lang w:eastAsia="ja-JP"/>
        </w:rPr>
        <w:t>Cell</w:t>
      </w:r>
      <w:proofErr w:type="spellEnd"/>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Heading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Heading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w:t>
      </w:r>
      <w:proofErr w:type="spellStart"/>
      <w:r w:rsidRPr="00C55485">
        <w:rPr>
          <w:rFonts w:ascii="Times New Roman" w:hAnsi="Times New Roman"/>
          <w:i/>
          <w:iCs/>
          <w:lang w:val="en-US"/>
        </w:rPr>
        <w:t>ChannelAccess-CPext</w:t>
      </w:r>
      <w:proofErr w:type="spellEnd"/>
      <w:r w:rsidRPr="00C55485">
        <w:rPr>
          <w:rFonts w:ascii="Times New Roman" w:hAnsi="Times New Roman"/>
          <w:i/>
          <w:iCs/>
          <w:lang w:val="en-US"/>
        </w:rPr>
        <w:t xml:space="preserve">’ DCI field to vary across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 </w:t>
      </w:r>
      <w:proofErr w:type="spellStart"/>
      <w:r w:rsidRPr="00C55485">
        <w:rPr>
          <w:rFonts w:ascii="Times New Roman" w:hAnsi="Times New Roman"/>
          <w:i/>
          <w:iCs/>
          <w:lang w:val="en-US"/>
        </w:rPr>
        <w:t>SCell</w:t>
      </w:r>
      <w:proofErr w:type="spellEnd"/>
      <w:r w:rsidRPr="00C55485">
        <w:rPr>
          <w:rFonts w:ascii="Times New Roman" w:hAnsi="Times New Roman"/>
          <w:i/>
          <w:iCs/>
          <w:lang w:val="en-US"/>
        </w:rPr>
        <w:t xml:space="preserve"> and </w:t>
      </w:r>
      <w:proofErr w:type="spellStart"/>
      <w:r w:rsidRPr="00C55485">
        <w:rPr>
          <w:rFonts w:ascii="Times New Roman" w:hAnsi="Times New Roman"/>
          <w:i/>
          <w:iCs/>
          <w:lang w:val="en-US"/>
        </w:rPr>
        <w:t>sSCell</w:t>
      </w:r>
      <w:proofErr w:type="spellEnd"/>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w:t>
      </w:r>
      <w:proofErr w:type="spellStart"/>
      <w:r w:rsidRPr="00C55485">
        <w:rPr>
          <w:rFonts w:ascii="Times New Roman" w:hAnsi="Times New Roman"/>
          <w:i/>
          <w:iCs/>
          <w:lang w:val="en-US" w:eastAsia="zh-CN"/>
        </w:rPr>
        <w:t>HARQ_feedback</w:t>
      </w:r>
      <w:proofErr w:type="spellEnd"/>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w:t>
      </w:r>
      <w:proofErr w:type="spellStart"/>
      <w:r w:rsidRPr="00C55485">
        <w:rPr>
          <w:rFonts w:ascii="Times New Roman" w:hAnsi="Times New Roman"/>
          <w:i/>
          <w:iCs/>
          <w:lang w:val="en-US"/>
        </w:rPr>
        <w:t>SCell</w:t>
      </w:r>
      <w:proofErr w:type="spellEnd"/>
      <w:r w:rsidRPr="00C55485">
        <w:rPr>
          <w:rFonts w:ascii="Times New Roman" w:hAnsi="Times New Roman"/>
          <w:i/>
          <w:iCs/>
          <w:lang w:val="en-US"/>
        </w:rPr>
        <w:t xml:space="preserve">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Alt. 1 The UE does not expect to be dynamically indicated for PUCCH transmission on the PUCCH </w:t>
      </w:r>
      <w:proofErr w:type="spellStart"/>
      <w:r w:rsidRPr="00C55485">
        <w:rPr>
          <w:rFonts w:ascii="Times New Roman" w:hAnsi="Times New Roman"/>
          <w:i/>
          <w:iCs/>
          <w:lang w:val="en-US"/>
        </w:rPr>
        <w:t>sSCell</w:t>
      </w:r>
      <w:proofErr w:type="spellEnd"/>
      <w:r w:rsidRPr="00C55485">
        <w:rPr>
          <w:rFonts w:ascii="Times New Roman" w:hAnsi="Times New Roman"/>
          <w:i/>
          <w:iCs/>
          <w:lang w:val="en-US"/>
        </w:rPr>
        <w:t xml:space="preserve"> in the SPS activation DCI in a slot overlapping with a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w:t>
      </w:r>
      <w:proofErr w:type="spellStart"/>
      <w:r w:rsidRPr="00C55485">
        <w:rPr>
          <w:rFonts w:ascii="Times New Roman" w:hAnsi="Times New Roman"/>
          <w:i/>
          <w:iCs/>
          <w:lang w:val="en-US"/>
        </w:rPr>
        <w:t>SCell</w:t>
      </w:r>
      <w:proofErr w:type="spellEnd"/>
      <w:r w:rsidRPr="00C55485">
        <w:rPr>
          <w:rFonts w:ascii="Times New Roman" w:hAnsi="Times New Roman"/>
          <w:i/>
          <w:iCs/>
          <w:lang w:val="en-US"/>
        </w:rPr>
        <w:t xml:space="preserve">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Alt.2 The UE does not expect to be dynamically indicated for PUCCH transmission on the PUCCH </w:t>
      </w:r>
      <w:proofErr w:type="spellStart"/>
      <w:r w:rsidRPr="00C55485">
        <w:rPr>
          <w:rFonts w:ascii="Times New Roman" w:hAnsi="Times New Roman"/>
          <w:i/>
          <w:iCs/>
          <w:lang w:val="en-US"/>
        </w:rPr>
        <w:t>sSCell</w:t>
      </w:r>
      <w:proofErr w:type="spellEnd"/>
      <w:r w:rsidRPr="00C55485">
        <w:rPr>
          <w:rFonts w:ascii="Times New Roman" w:hAnsi="Times New Roman"/>
          <w:i/>
          <w:iCs/>
          <w:lang w:val="en-US"/>
        </w:rPr>
        <w:t xml:space="preserve">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the conclusion that “For dynamic PUCCH cell switching, the UE does not expect a PUCCH slot with UCI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 </w:t>
      </w:r>
      <w:proofErr w:type="spellStart"/>
      <w:r w:rsidRPr="00C55485">
        <w:rPr>
          <w:rFonts w:ascii="Times New Roman" w:hAnsi="Times New Roman"/>
          <w:i/>
          <w:iCs/>
          <w:lang w:val="en-US"/>
        </w:rPr>
        <w:t>SCell</w:t>
      </w:r>
      <w:proofErr w:type="spellEnd"/>
      <w:r w:rsidRPr="00C55485">
        <w:rPr>
          <w:rFonts w:ascii="Times New Roman" w:hAnsi="Times New Roman"/>
          <w:i/>
          <w:iCs/>
          <w:lang w:val="en-US"/>
        </w:rPr>
        <w:t xml:space="preserve">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Clarify that the valid PUCCH resource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means PUCCH resources before multiplexing on </w:t>
      </w:r>
      <w:proofErr w:type="spellStart"/>
      <w:r w:rsidRPr="00C55485">
        <w:rPr>
          <w:rFonts w:ascii="Times New Roman" w:hAnsi="Times New Roman"/>
          <w:i/>
          <w:iCs/>
          <w:lang w:val="en-US"/>
        </w:rPr>
        <w:t>Pcell</w:t>
      </w:r>
      <w:proofErr w:type="spellEnd"/>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w:t>
      </w:r>
      <w:proofErr w:type="spellStart"/>
      <w:r w:rsidRPr="00C55485">
        <w:rPr>
          <w:rFonts w:ascii="Times New Roman" w:hAnsi="Times New Roman"/>
          <w:i/>
          <w:iCs/>
          <w:lang w:val="en-US"/>
        </w:rPr>
        <w:t>phy</w:t>
      </w:r>
      <w:proofErr w:type="spellEnd"/>
      <w:r w:rsidRPr="00C55485">
        <w:rPr>
          <w:rFonts w:ascii="Times New Roman" w:hAnsi="Times New Roman"/>
          <w:i/>
          <w:iCs/>
          <w:lang w:val="en-US"/>
        </w:rPr>
        <w:t xml:space="preserve">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1"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2" w:name="_Hlk95924839"/>
      <w:bookmarkEnd w:id="91"/>
      <w:r w:rsidRPr="00C55485">
        <w:rPr>
          <w:rFonts w:ascii="Times New Roman" w:hAnsi="Times New Roman"/>
          <w:i/>
          <w:iCs/>
          <w:lang w:val="en-US"/>
        </w:rPr>
        <w:t>LP PUCCH is dropped according to Release 16 procedures</w:t>
      </w:r>
    </w:p>
    <w:bookmarkEnd w:id="92"/>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w:t>
      </w:r>
      <w:proofErr w:type="spellStart"/>
      <w:r w:rsidRPr="00C55485">
        <w:rPr>
          <w:rFonts w:ascii="Times New Roman" w:hAnsi="Times New Roman"/>
          <w:i/>
          <w:iCs/>
          <w:lang w:val="en-US"/>
        </w:rPr>
        <w:t>phy</w:t>
      </w:r>
      <w:proofErr w:type="spellEnd"/>
      <w:r w:rsidRPr="00C55485">
        <w:rPr>
          <w:rFonts w:ascii="Times New Roman" w:hAnsi="Times New Roman"/>
          <w:i/>
          <w:iCs/>
          <w:lang w:val="en-US"/>
        </w:rPr>
        <w:t xml:space="preserve">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Heading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Heading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 xml:space="preserve">In case of more than one overlapping PUCCH slot on the PUCCH </w:t>
      </w:r>
      <w:proofErr w:type="spellStart"/>
      <w:r w:rsidRPr="00E35380">
        <w:rPr>
          <w:i/>
          <w:sz w:val="22"/>
          <w:lang w:val="en-US" w:eastAsia="zh-CN"/>
        </w:rPr>
        <w:t>SCell</w:t>
      </w:r>
      <w:proofErr w:type="spellEnd"/>
      <w:r w:rsidRPr="00E35380">
        <w:rPr>
          <w:i/>
          <w:sz w:val="22"/>
          <w:lang w:val="en-US" w:eastAsia="zh-CN"/>
        </w:rPr>
        <w:t xml:space="preserve"> with a single PUCCH slot on </w:t>
      </w:r>
      <w:proofErr w:type="spellStart"/>
      <w:r w:rsidRPr="00E35380">
        <w:rPr>
          <w:i/>
          <w:sz w:val="22"/>
          <w:lang w:val="en-US" w:eastAsia="zh-CN"/>
        </w:rPr>
        <w:t>PCell</w:t>
      </w:r>
      <w:proofErr w:type="spellEnd"/>
      <w:r w:rsidRPr="00E35380">
        <w:rPr>
          <w:i/>
          <w:sz w:val="22"/>
          <w:lang w:val="en-US" w:eastAsia="zh-CN"/>
        </w:rPr>
        <w:t xml:space="preserve">, PUCCH repetitions are mapped to each of the overlapping PUCCH slot on the PUCCH </w:t>
      </w:r>
      <w:proofErr w:type="spellStart"/>
      <w:r w:rsidRPr="00E35380">
        <w:rPr>
          <w:i/>
          <w:sz w:val="22"/>
          <w:lang w:val="en-US" w:eastAsia="zh-CN"/>
        </w:rPr>
        <w:t>sSCell</w:t>
      </w:r>
      <w:proofErr w:type="spellEnd"/>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ListParagraph"/>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w:t>
      </w:r>
      <w:proofErr w:type="spellStart"/>
      <w:r w:rsidRPr="003364C3">
        <w:rPr>
          <w:i/>
          <w:sz w:val="22"/>
          <w:lang w:val="en-US" w:eastAsia="zh-CN"/>
        </w:rPr>
        <w:t>PCell</w:t>
      </w:r>
      <w:proofErr w:type="spellEnd"/>
      <w:r w:rsidRPr="003364C3">
        <w:rPr>
          <w:i/>
          <w:sz w:val="22"/>
          <w:lang w:val="en-US" w:eastAsia="zh-CN"/>
        </w:rPr>
        <w:t xml:space="preserve"> / </w:t>
      </w:r>
      <w:proofErr w:type="spellStart"/>
      <w:r w:rsidRPr="003364C3">
        <w:rPr>
          <w:i/>
          <w:sz w:val="22"/>
          <w:lang w:val="en-US" w:eastAsia="zh-CN"/>
        </w:rPr>
        <w:t>SPCell</w:t>
      </w:r>
      <w:proofErr w:type="spellEnd"/>
      <w:r w:rsidRPr="003364C3">
        <w:rPr>
          <w:i/>
          <w:sz w:val="22"/>
          <w:lang w:val="en-US" w:eastAsia="zh-CN"/>
        </w:rPr>
        <w:t xml:space="preserve"> / PUCCH-</w:t>
      </w:r>
      <w:proofErr w:type="spellStart"/>
      <w:r w:rsidRPr="003364C3">
        <w:rPr>
          <w:i/>
          <w:sz w:val="22"/>
          <w:lang w:val="en-US" w:eastAsia="zh-CN"/>
        </w:rPr>
        <w:t>SCell</w:t>
      </w:r>
      <w:proofErr w:type="spellEnd"/>
      <w:r w:rsidRPr="003364C3">
        <w:rPr>
          <w:i/>
          <w:sz w:val="22"/>
          <w:lang w:val="en-US" w:eastAsia="zh-CN"/>
        </w:rPr>
        <w:t xml:space="preserve"> independently of the dynamically indicated PUCCH cell in the SPS activation DCI. </w:t>
      </w:r>
    </w:p>
    <w:p w14:paraId="405A0F79"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ListParagraph"/>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TableGrid"/>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proofErr w:type="spellStart"/>
            <w:r w:rsidRPr="00DA3FA6">
              <w:rPr>
                <w:i/>
                <w:iCs/>
              </w:rPr>
              <w:t>firstActiveDownlinkBWP</w:t>
            </w:r>
            <w:proofErr w:type="spellEnd"/>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w:t>
            </w:r>
            <w:proofErr w:type="spellStart"/>
            <w:r w:rsidRPr="00DA3FA6">
              <w:rPr>
                <w:lang w:val="x-none"/>
              </w:rPr>
              <w:t>sSCell</w:t>
            </w:r>
            <w:proofErr w:type="spellEnd"/>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w:t>
            </w:r>
            <w:proofErr w:type="spellStart"/>
            <w:r w:rsidRPr="00DA3FA6">
              <w:rPr>
                <w:lang w:val="x-none"/>
              </w:rPr>
              <w:t>sSCell</w:t>
            </w:r>
            <w:proofErr w:type="spellEnd"/>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ko-KR"/>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ko-KR"/>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ko-KR"/>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ko-KR"/>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ko-KR"/>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ko-KR"/>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ko-KR"/>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ko-KR"/>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w:t>
            </w:r>
            <w:proofErr w:type="spellStart"/>
            <w:r w:rsidRPr="00DA3FA6">
              <w:rPr>
                <w:i/>
              </w:rPr>
              <w:t>SlotOffset</w:t>
            </w:r>
            <w:proofErr w:type="spellEnd"/>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ko-KR"/>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ko-KR"/>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ko-KR"/>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ko-KR"/>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ko-KR"/>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ko-KR"/>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ko-KR"/>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ko-KR"/>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ko-KR"/>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ko-KR"/>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w:t>
            </w:r>
            <w:proofErr w:type="spellStart"/>
            <w:r w:rsidRPr="00DA3FA6">
              <w:rPr>
                <w:lang w:val="en-US"/>
              </w:rPr>
              <w:t>PCell</w:t>
            </w:r>
            <w:proofErr w:type="spellEnd"/>
            <w:r w:rsidRPr="00DA3FA6">
              <w:rPr>
                <w:lang w:val="en-US"/>
              </w:rPr>
              <w:t xml:space="preserve"> </w:t>
            </w:r>
            <w:r>
              <w:rPr>
                <w:lang w:val="en-US"/>
              </w:rPr>
              <w:t xml:space="preserve">or </w:t>
            </w:r>
            <w:r w:rsidRPr="00DA3FA6">
              <w:rPr>
                <w:lang w:val="en-US"/>
              </w:rPr>
              <w:t xml:space="preserve">an active UL BWP change on the </w:t>
            </w:r>
            <w:r w:rsidRPr="00DA3FA6">
              <w:rPr>
                <w:lang w:val="x-none"/>
              </w:rPr>
              <w:t>PUCCH-</w:t>
            </w:r>
            <w:proofErr w:type="spellStart"/>
            <w:r w:rsidRPr="00DA3FA6">
              <w:rPr>
                <w:lang w:val="x-none"/>
              </w:rPr>
              <w:t>sSCell</w:t>
            </w:r>
            <w:proofErr w:type="spellEnd"/>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ko-KR"/>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the active UL BWP change on the </w:t>
            </w:r>
            <w:proofErr w:type="spellStart"/>
            <w:r w:rsidRPr="00DA3FA6">
              <w:rPr>
                <w:lang w:val="en-US"/>
              </w:rPr>
              <w:t>PCell</w:t>
            </w:r>
            <w:proofErr w:type="spellEnd"/>
            <w:r>
              <w:rPr>
                <w:lang w:val="en-US"/>
              </w:rPr>
              <w:t xml:space="preserve"> or </w:t>
            </w:r>
            <w:r w:rsidRPr="00DA3FA6">
              <w:rPr>
                <w:lang w:val="en-US"/>
              </w:rPr>
              <w:t xml:space="preserve">an active UL BWP change on the </w:t>
            </w:r>
            <w:r w:rsidRPr="00DA3FA6">
              <w:rPr>
                <w:lang w:val="x-none"/>
              </w:rPr>
              <w:t>PUCCH-</w:t>
            </w:r>
            <w:proofErr w:type="spellStart"/>
            <w:r w:rsidRPr="00DA3FA6">
              <w:rPr>
                <w:lang w:val="x-none"/>
              </w:rPr>
              <w:t>sSCell</w:t>
            </w:r>
            <w:proofErr w:type="spellEnd"/>
            <w:r w:rsidRPr="00DA3FA6">
              <w:rPr>
                <w:lang w:val="en-US"/>
              </w:rPr>
              <w:t xml:space="preserve">, </w:t>
            </w:r>
            <w:r w:rsidRPr="00DA3FA6">
              <w:rPr>
                <w:lang w:val="en-US" w:eastAsia="zh-CN"/>
              </w:rPr>
              <w:t xml:space="preserve">or </w:t>
            </w:r>
            <w:proofErr w:type="spellStart"/>
            <w:r w:rsidRPr="00DA3FA6">
              <w:rPr>
                <w:rFonts w:cs="Arial"/>
                <w:i/>
                <w:iCs/>
                <w:lang w:eastAsia="zh-CN"/>
              </w:rPr>
              <w:t>subslotLengthForPUCCH</w:t>
            </w:r>
            <w:proofErr w:type="spellEnd"/>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ListParagraph"/>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 xml:space="preserve">tart </w:t>
      </w:r>
      <w:proofErr w:type="spellStart"/>
      <w:r w:rsidRPr="009C507C">
        <w:rPr>
          <w:i/>
          <w:sz w:val="22"/>
          <w:lang w:val="en-US" w:eastAsia="zh-CN"/>
        </w:rPr>
        <w:t>drx-RetransmissionTimerDL</w:t>
      </w:r>
      <w:proofErr w:type="spellEnd"/>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Heading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w:t>
      </w:r>
      <w:proofErr w:type="spellStart"/>
      <w:r w:rsidRPr="00B2375D">
        <w:rPr>
          <w:b/>
          <w:lang w:eastAsia="zh-CN"/>
        </w:rPr>
        <w:t>PCell</w:t>
      </w:r>
      <w:proofErr w:type="spellEnd"/>
      <w:r w:rsidRPr="00B2375D">
        <w:rPr>
          <w:b/>
          <w:lang w:eastAsia="zh-CN"/>
        </w:rPr>
        <w:t xml:space="preserve"> and PUCCH-</w:t>
      </w:r>
      <w:proofErr w:type="spellStart"/>
      <w:r w:rsidRPr="00B2375D">
        <w:rPr>
          <w:b/>
          <w:lang w:eastAsia="zh-CN"/>
        </w:rPr>
        <w:t>sSCell</w:t>
      </w:r>
      <w:proofErr w:type="spellEnd"/>
      <w:r w:rsidRPr="00B2375D">
        <w:rPr>
          <w:b/>
          <w:lang w:eastAsia="zh-CN"/>
        </w:rPr>
        <w:t xml:space="preserve">. If more than one slot </w:t>
      </w:r>
      <w:r w:rsidRPr="00B2375D">
        <w:rPr>
          <w:b/>
          <w:lang w:val="en-US" w:eastAsia="ko-KR"/>
        </w:rPr>
        <w:t>on the PUCCH-</w:t>
      </w:r>
      <w:proofErr w:type="spellStart"/>
      <w:r w:rsidRPr="00B2375D">
        <w:rPr>
          <w:b/>
          <w:lang w:val="en-US" w:eastAsia="ko-KR"/>
        </w:rPr>
        <w:t>sSCell</w:t>
      </w:r>
      <w:proofErr w:type="spellEnd"/>
      <w:r w:rsidRPr="00B2375D">
        <w:rPr>
          <w:b/>
          <w:lang w:val="en-US" w:eastAsia="ko-KR"/>
        </w:rPr>
        <w:t xml:space="preserve"> overlaps with a slot on the </w:t>
      </w:r>
      <w:proofErr w:type="spellStart"/>
      <w:r w:rsidRPr="00B2375D">
        <w:rPr>
          <w:b/>
          <w:lang w:val="en-US" w:eastAsia="ko-KR"/>
        </w:rPr>
        <w:t>PCell</w:t>
      </w:r>
      <w:proofErr w:type="spellEnd"/>
      <w:r w:rsidRPr="00B2375D">
        <w:rPr>
          <w:b/>
          <w:lang w:val="en-US" w:eastAsia="ko-KR"/>
        </w:rPr>
        <w:t>, all slots where the PUCCH can be transmitted on the PUCCH-</w:t>
      </w:r>
      <w:proofErr w:type="spellStart"/>
      <w:r w:rsidRPr="00B2375D">
        <w:rPr>
          <w:b/>
          <w:lang w:val="en-US" w:eastAsia="ko-KR"/>
        </w:rPr>
        <w:t>sSCell</w:t>
      </w:r>
      <w:proofErr w:type="spellEnd"/>
      <w:r w:rsidRPr="00B2375D">
        <w:rPr>
          <w:b/>
          <w:lang w:val="en-US" w:eastAsia="ko-KR"/>
        </w:rPr>
        <w:t xml:space="preserve">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Heading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 xml:space="preserve">RAN 1 to clarify the UE </w:t>
      </w:r>
      <w:proofErr w:type="spellStart"/>
      <w:r w:rsidRPr="00111156">
        <w:rPr>
          <w:b/>
          <w:bCs/>
          <w:i/>
          <w:iCs/>
          <w:lang w:eastAsia="zh-CN"/>
        </w:rPr>
        <w:t>behavior</w:t>
      </w:r>
      <w:proofErr w:type="spellEnd"/>
      <w:r w:rsidRPr="00111156">
        <w:rPr>
          <w:b/>
          <w:bCs/>
          <w:i/>
          <w:iCs/>
          <w:lang w:eastAsia="zh-CN"/>
        </w:rPr>
        <w:t xml:space="preserve">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w:t>
      </w:r>
      <w:proofErr w:type="spellStart"/>
      <w:r w:rsidRPr="00111156">
        <w:rPr>
          <w:b/>
          <w:bCs/>
          <w:i/>
          <w:iCs/>
          <w:lang w:eastAsia="zh-CN"/>
        </w:rPr>
        <w:t>behavior</w:t>
      </w:r>
      <w:proofErr w:type="spellEnd"/>
      <w:r w:rsidRPr="00111156">
        <w:rPr>
          <w:b/>
          <w:bCs/>
          <w:i/>
          <w:iCs/>
          <w:lang w:eastAsia="zh-CN"/>
        </w:rPr>
        <w:t xml:space="preserve">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 xml:space="preserve">RAN 1 to clarify the UE </w:t>
      </w:r>
      <w:proofErr w:type="spellStart"/>
      <w:r w:rsidRPr="009A3F5A">
        <w:rPr>
          <w:b/>
          <w:bCs/>
          <w:i/>
          <w:iCs/>
          <w:lang w:eastAsia="zh-CN"/>
        </w:rPr>
        <w:t>behavior</w:t>
      </w:r>
      <w:proofErr w:type="spellEnd"/>
      <w:r w:rsidRPr="009A3F5A">
        <w:rPr>
          <w:b/>
          <w:bCs/>
          <w:i/>
          <w:iCs/>
          <w:lang w:eastAsia="zh-CN"/>
        </w:rPr>
        <w:t xml:space="preserve">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 xml:space="preserve">RAN 1 to clarify the UE </w:t>
      </w:r>
      <w:proofErr w:type="spellStart"/>
      <w:r w:rsidRPr="004A67BD">
        <w:rPr>
          <w:b/>
          <w:bCs/>
          <w:lang w:eastAsia="zh-CN"/>
        </w:rPr>
        <w:t>behavior</w:t>
      </w:r>
      <w:proofErr w:type="spellEnd"/>
      <w:r w:rsidRPr="004A67BD">
        <w:rPr>
          <w:b/>
          <w:bCs/>
          <w:lang w:eastAsia="zh-CN"/>
        </w:rPr>
        <w:t xml:space="preserve">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 xml:space="preserve">For “triggered HARQ CB </w:t>
      </w:r>
      <w:proofErr w:type="spellStart"/>
      <w:r w:rsidRPr="00E507CF">
        <w:rPr>
          <w:b/>
          <w:bCs/>
          <w:i/>
          <w:iCs/>
          <w:lang w:eastAsia="zh-CN"/>
        </w:rPr>
        <w:t>reTx</w:t>
      </w:r>
      <w:proofErr w:type="spellEnd"/>
      <w:r w:rsidRPr="00E507CF">
        <w:rPr>
          <w:b/>
          <w:bCs/>
          <w:i/>
          <w:iCs/>
          <w:lang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ListParagraph"/>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ListParagraph"/>
        <w:numPr>
          <w:ilvl w:val="0"/>
          <w:numId w:val="114"/>
        </w:numPr>
        <w:spacing w:after="0"/>
        <w:contextualSpacing w:val="0"/>
        <w:rPr>
          <w:b/>
          <w:bCs/>
          <w:i/>
          <w:iCs/>
        </w:rPr>
      </w:pPr>
      <w:r w:rsidRPr="00682ED8">
        <w:rPr>
          <w:b/>
          <w:bCs/>
          <w:i/>
          <w:iCs/>
        </w:rPr>
        <w:t xml:space="preserve">Option 2: </w:t>
      </w:r>
      <w:r w:rsidRPr="00682ED8">
        <w:rPr>
          <w:rFonts w:eastAsia="Times New Roman"/>
          <w:b/>
          <w:bCs/>
          <w:i/>
          <w:iCs/>
        </w:rPr>
        <w:t xml:space="preserve">all PUCCH repetitions are allowed to switch between </w:t>
      </w:r>
      <w:proofErr w:type="spellStart"/>
      <w:r w:rsidRPr="00682ED8">
        <w:rPr>
          <w:rFonts w:eastAsia="Times New Roman"/>
          <w:b/>
          <w:bCs/>
          <w:i/>
          <w:iCs/>
        </w:rPr>
        <w:t>Pcell</w:t>
      </w:r>
      <w:proofErr w:type="spellEnd"/>
      <w:r w:rsidRPr="00682ED8">
        <w:rPr>
          <w:rFonts w:eastAsia="Times New Roman"/>
          <w:b/>
          <w:bCs/>
          <w:i/>
          <w:iCs/>
        </w:rPr>
        <w:t xml:space="preserve"> and PUCCH </w:t>
      </w:r>
      <w:proofErr w:type="spellStart"/>
      <w:r w:rsidRPr="00682ED8">
        <w:rPr>
          <w:rFonts w:eastAsia="Times New Roman"/>
          <w:b/>
          <w:bCs/>
          <w:i/>
          <w:iCs/>
        </w:rPr>
        <w:t>sScell</w:t>
      </w:r>
      <w:proofErr w:type="spellEnd"/>
      <w:r w:rsidRPr="00682ED8">
        <w:rPr>
          <w:rFonts w:eastAsia="Times New Roman"/>
          <w:b/>
          <w:bCs/>
          <w:i/>
          <w:iCs/>
        </w:rPr>
        <w:t>.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ListParagraph"/>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Heading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w:t>
      </w:r>
      <w:proofErr w:type="spellStart"/>
      <w:r w:rsidRPr="006C0CF7">
        <w:t>PCell</w:t>
      </w:r>
      <w:proofErr w:type="spellEnd"/>
      <w:r w:rsidRPr="006C0CF7">
        <w:t xml:space="preserve"> / </w:t>
      </w:r>
      <w:proofErr w:type="spellStart"/>
      <w:r w:rsidRPr="006C0CF7">
        <w:t>SPCell</w:t>
      </w:r>
      <w:proofErr w:type="spellEnd"/>
      <w:r w:rsidRPr="006C0CF7">
        <w:t xml:space="preserve"> / PUCCH-</w:t>
      </w:r>
      <w:proofErr w:type="spellStart"/>
      <w:r w:rsidRPr="006C0CF7">
        <w:t>SCell</w:t>
      </w:r>
      <w:proofErr w:type="spellEnd"/>
      <w:r w:rsidRPr="006C0CF7">
        <w:t xml:space="preserve">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proofErr w:type="spellStart"/>
      <w:r>
        <w:t>gNB</w:t>
      </w:r>
      <w:proofErr w:type="spellEnd"/>
      <w:r>
        <w:t xml:space="preserve">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79"/>
      <w:footerReference w:type="default" r:id="rId80"/>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49D85" w14:textId="77777777" w:rsidR="000A7515" w:rsidRDefault="000A7515">
      <w:r>
        <w:separator/>
      </w:r>
    </w:p>
  </w:endnote>
  <w:endnote w:type="continuationSeparator" w:id="0">
    <w:p w14:paraId="62754F7E" w14:textId="77777777" w:rsidR="000A7515" w:rsidRDefault="000A7515">
      <w:r>
        <w:continuationSeparator/>
      </w:r>
    </w:p>
  </w:endnote>
  <w:endnote w:type="continuationNotice" w:id="1">
    <w:p w14:paraId="084832C7" w14:textId="77777777" w:rsidR="000A7515" w:rsidRDefault="000A751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06E673E2" w:rsidR="00DC4EBB" w:rsidRDefault="00DC4EBB">
        <w:pPr>
          <w:pStyle w:val="Footer"/>
        </w:pPr>
        <w:r>
          <w:fldChar w:fldCharType="begin"/>
        </w:r>
        <w:r>
          <w:instrText>PAGE   \* MERGEFORMAT</w:instrText>
        </w:r>
        <w:r>
          <w:fldChar w:fldCharType="separate"/>
        </w:r>
        <w:r w:rsidR="00247BBC" w:rsidRPr="00247BBC">
          <w:rPr>
            <w:lang w:val="zh-CN" w:eastAsia="zh-CN"/>
          </w:rPr>
          <w:t>181</w:t>
        </w:r>
        <w:r>
          <w:fldChar w:fldCharType="end"/>
        </w:r>
      </w:p>
    </w:sdtContent>
  </w:sdt>
  <w:p w14:paraId="00A820FC" w14:textId="77777777" w:rsidR="00DC4EBB" w:rsidRDefault="00DC4EBB">
    <w:pPr>
      <w:pStyle w:val="Footer"/>
    </w:pPr>
  </w:p>
  <w:p w14:paraId="4A48D3F3" w14:textId="77777777" w:rsidR="00DC4EBB" w:rsidRDefault="00DC4EBB"/>
  <w:p w14:paraId="46E31D82" w14:textId="77777777" w:rsidR="00DC4EBB" w:rsidRDefault="00DC4EB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4B9DA" w14:textId="77777777" w:rsidR="000A7515" w:rsidRDefault="000A7515">
      <w:r>
        <w:separator/>
      </w:r>
    </w:p>
  </w:footnote>
  <w:footnote w:type="continuationSeparator" w:id="0">
    <w:p w14:paraId="3A26ED92" w14:textId="77777777" w:rsidR="000A7515" w:rsidRDefault="000A7515">
      <w:r>
        <w:continuationSeparator/>
      </w:r>
    </w:p>
  </w:footnote>
  <w:footnote w:type="continuationNotice" w:id="1">
    <w:p w14:paraId="535F1989" w14:textId="77777777" w:rsidR="000A7515" w:rsidRDefault="000A751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DC4EBB" w:rsidRDefault="00DC4EBB">
    <w:pPr>
      <w:pStyle w:val="Header"/>
      <w:tabs>
        <w:tab w:val="right" w:pos="9639"/>
      </w:tabs>
    </w:pPr>
    <w:r>
      <w:tab/>
    </w:r>
  </w:p>
  <w:p w14:paraId="246D48EC" w14:textId="77777777" w:rsidR="00DC4EBB" w:rsidRDefault="00DC4EBB"/>
  <w:p w14:paraId="4F6F578E" w14:textId="77777777" w:rsidR="00DC4EBB" w:rsidRDefault="00DC4E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835D1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0E3792B"/>
    <w:multiLevelType w:val="hybridMultilevel"/>
    <w:tmpl w:val="607E415E"/>
    <w:lvl w:ilvl="0" w:tplc="04090001">
      <w:start w:val="1"/>
      <w:numFmt w:val="bullet"/>
      <w:lvlText w:val=""/>
      <w:lvlJc w:val="left"/>
      <w:pPr>
        <w:ind w:left="1133" w:hanging="360"/>
      </w:pPr>
      <w:rPr>
        <w:rFonts w:ascii="Symbol" w:hAnsi="Symbol" w:hint="default"/>
      </w:rPr>
    </w:lvl>
    <w:lvl w:ilvl="1" w:tplc="04090003">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8"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C439E3"/>
    <w:multiLevelType w:val="hybridMultilevel"/>
    <w:tmpl w:val="D4E27F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122C8C3A">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2B3C66"/>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5"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7"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1"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3" w15:restartNumberingAfterBreak="0">
    <w:nsid w:val="1EBB1344"/>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4B91720"/>
    <w:multiLevelType w:val="hybridMultilevel"/>
    <w:tmpl w:val="AA6A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51"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6" w15:restartNumberingAfterBreak="0">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9" w15:restartNumberingAfterBreak="0">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61"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3"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4" w15:restartNumberingAfterBreak="0">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5"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2"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7"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84"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5"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87"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5"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6"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7"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8"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1"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102"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03"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104"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06"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0"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2"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17"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2"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25"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26"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30"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1"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5"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2"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9"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1"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2"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3"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5"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6"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7"/>
  </w:num>
  <w:num w:numId="2">
    <w:abstractNumId w:val="7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3"/>
  </w:num>
  <w:num w:numId="4">
    <w:abstractNumId w:val="93"/>
  </w:num>
  <w:num w:numId="5">
    <w:abstractNumId w:val="7"/>
  </w:num>
  <w:num w:numId="6">
    <w:abstractNumId w:val="4"/>
  </w:num>
  <w:num w:numId="7">
    <w:abstractNumId w:val="62"/>
  </w:num>
  <w:num w:numId="8">
    <w:abstractNumId w:val="44"/>
  </w:num>
  <w:num w:numId="9">
    <w:abstractNumId w:val="44"/>
  </w:num>
  <w:num w:numId="10">
    <w:abstractNumId w:val="5"/>
  </w:num>
  <w:num w:numId="11">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4"/>
  </w:num>
  <w:num w:numId="13">
    <w:abstractNumId w:val="84"/>
  </w:num>
  <w:num w:numId="14">
    <w:abstractNumId w:val="74"/>
  </w:num>
  <w:num w:numId="15">
    <w:abstractNumId w:val="44"/>
  </w:num>
  <w:num w:numId="16">
    <w:abstractNumId w:val="81"/>
  </w:num>
  <w:num w:numId="17">
    <w:abstractNumId w:val="126"/>
  </w:num>
  <w:num w:numId="18">
    <w:abstractNumId w:val="156"/>
  </w:num>
  <w:num w:numId="19">
    <w:abstractNumId w:val="107"/>
  </w:num>
  <w:num w:numId="20">
    <w:abstractNumId w:val="75"/>
  </w:num>
  <w:num w:numId="21">
    <w:abstractNumId w:val="24"/>
  </w:num>
  <w:num w:numId="22">
    <w:abstractNumId w:val="12"/>
  </w:num>
  <w:num w:numId="23">
    <w:abstractNumId w:val="53"/>
  </w:num>
  <w:num w:numId="24">
    <w:abstractNumId w:val="136"/>
  </w:num>
  <w:num w:numId="25">
    <w:abstractNumId w:val="35"/>
  </w:num>
  <w:num w:numId="26">
    <w:abstractNumId w:val="151"/>
  </w:num>
  <w:num w:numId="27">
    <w:abstractNumId w:val="140"/>
  </w:num>
  <w:num w:numId="28">
    <w:abstractNumId w:val="153"/>
  </w:num>
  <w:num w:numId="29">
    <w:abstractNumId w:val="10"/>
  </w:num>
  <w:num w:numId="30">
    <w:abstractNumId w:val="119"/>
  </w:num>
  <w:num w:numId="31">
    <w:abstractNumId w:val="22"/>
  </w:num>
  <w:num w:numId="32">
    <w:abstractNumId w:val="92"/>
  </w:num>
  <w:num w:numId="33">
    <w:abstractNumId w:val="23"/>
  </w:num>
  <w:num w:numId="34">
    <w:abstractNumId w:val="91"/>
  </w:num>
  <w:num w:numId="35">
    <w:abstractNumId w:val="21"/>
  </w:num>
  <w:num w:numId="36">
    <w:abstractNumId w:val="141"/>
  </w:num>
  <w:num w:numId="37">
    <w:abstractNumId w:val="111"/>
  </w:num>
  <w:num w:numId="38">
    <w:abstractNumId w:val="152"/>
  </w:num>
  <w:num w:numId="39">
    <w:abstractNumId w:val="94"/>
  </w:num>
  <w:num w:numId="40">
    <w:abstractNumId w:val="82"/>
  </w:num>
  <w:num w:numId="41">
    <w:abstractNumId w:val="78"/>
  </w:num>
  <w:num w:numId="42">
    <w:abstractNumId w:val="108"/>
  </w:num>
  <w:num w:numId="43">
    <w:abstractNumId w:val="23"/>
  </w:num>
  <w:num w:numId="44">
    <w:abstractNumId w:val="54"/>
  </w:num>
  <w:num w:numId="45">
    <w:abstractNumId w:val="24"/>
  </w:num>
  <w:num w:numId="46">
    <w:abstractNumId w:val="53"/>
  </w:num>
  <w:num w:numId="47">
    <w:abstractNumId w:val="78"/>
  </w:num>
  <w:num w:numId="48">
    <w:abstractNumId w:val="95"/>
  </w:num>
  <w:num w:numId="49">
    <w:abstractNumId w:val="91"/>
  </w:num>
  <w:num w:numId="50">
    <w:abstractNumId w:val="89"/>
  </w:num>
  <w:num w:numId="51">
    <w:abstractNumId w:val="128"/>
  </w:num>
  <w:num w:numId="52">
    <w:abstractNumId w:val="112"/>
  </w:num>
  <w:num w:numId="53">
    <w:abstractNumId w:val="48"/>
  </w:num>
  <w:num w:numId="54">
    <w:abstractNumId w:val="55"/>
  </w:num>
  <w:num w:numId="55">
    <w:abstractNumId w:val="41"/>
  </w:num>
  <w:num w:numId="56">
    <w:abstractNumId w:val="131"/>
  </w:num>
  <w:num w:numId="57">
    <w:abstractNumId w:val="26"/>
  </w:num>
  <w:num w:numId="58">
    <w:abstractNumId w:val="36"/>
  </w:num>
  <w:num w:numId="59">
    <w:abstractNumId w:val="98"/>
  </w:num>
  <w:num w:numId="60">
    <w:abstractNumId w:val="106"/>
  </w:num>
  <w:num w:numId="61">
    <w:abstractNumId w:val="73"/>
  </w:num>
  <w:num w:numId="62">
    <w:abstractNumId w:val="61"/>
  </w:num>
  <w:num w:numId="63">
    <w:abstractNumId w:val="109"/>
  </w:num>
  <w:num w:numId="64">
    <w:abstractNumId w:val="30"/>
  </w:num>
  <w:num w:numId="65">
    <w:abstractNumId w:val="154"/>
  </w:num>
  <w:num w:numId="66">
    <w:abstractNumId w:val="3"/>
  </w:num>
  <w:num w:numId="67">
    <w:abstractNumId w:val="6"/>
  </w:num>
  <w:num w:numId="68">
    <w:abstractNumId w:val="31"/>
  </w:num>
  <w:num w:numId="69">
    <w:abstractNumId w:val="71"/>
  </w:num>
  <w:num w:numId="70">
    <w:abstractNumId w:val="116"/>
  </w:num>
  <w:num w:numId="71">
    <w:abstractNumId w:val="130"/>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3"/>
  </w:num>
  <w:num w:numId="74">
    <w:abstractNumId w:val="28"/>
  </w:num>
  <w:num w:numId="75">
    <w:abstractNumId w:val="58"/>
  </w:num>
  <w:num w:numId="76">
    <w:abstractNumId w:val="123"/>
  </w:num>
  <w:num w:numId="77">
    <w:abstractNumId w:val="150"/>
  </w:num>
  <w:num w:numId="78">
    <w:abstractNumId w:val="104"/>
  </w:num>
  <w:num w:numId="79">
    <w:abstractNumId w:val="121"/>
  </w:num>
  <w:num w:numId="80">
    <w:abstractNumId w:val="142"/>
  </w:num>
  <w:num w:numId="81">
    <w:abstractNumId w:val="46"/>
  </w:num>
  <w:num w:numId="82">
    <w:abstractNumId w:val="120"/>
  </w:num>
  <w:num w:numId="83">
    <w:abstractNumId w:val="135"/>
  </w:num>
  <w:num w:numId="84">
    <w:abstractNumId w:val="144"/>
  </w:num>
  <w:num w:numId="85">
    <w:abstractNumId w:val="50"/>
  </w:num>
  <w:num w:numId="86">
    <w:abstractNumId w:val="15"/>
  </w:num>
  <w:num w:numId="87">
    <w:abstractNumId w:val="63"/>
  </w:num>
  <w:num w:numId="88">
    <w:abstractNumId w:val="51"/>
  </w:num>
  <w:num w:numId="89">
    <w:abstractNumId w:val="138"/>
  </w:num>
  <w:num w:numId="90">
    <w:abstractNumId w:val="46"/>
  </w:num>
  <w:num w:numId="91">
    <w:abstractNumId w:val="105"/>
  </w:num>
  <w:num w:numId="92">
    <w:abstractNumId w:val="146"/>
  </w:num>
  <w:num w:numId="93">
    <w:abstractNumId w:val="155"/>
  </w:num>
  <w:num w:numId="94">
    <w:abstractNumId w:val="143"/>
  </w:num>
  <w:num w:numId="95">
    <w:abstractNumId w:val="34"/>
  </w:num>
  <w:num w:numId="96">
    <w:abstractNumId w:val="42"/>
  </w:num>
  <w:num w:numId="97">
    <w:abstractNumId w:val="83"/>
  </w:num>
  <w:num w:numId="98">
    <w:abstractNumId w:val="96"/>
  </w:num>
  <w:num w:numId="99">
    <w:abstractNumId w:val="103"/>
  </w:num>
  <w:num w:numId="100">
    <w:abstractNumId w:val="1"/>
  </w:num>
  <w:num w:numId="101">
    <w:abstractNumId w:val="2"/>
  </w:num>
  <w:num w:numId="102">
    <w:abstractNumId w:val="0"/>
  </w:num>
  <w:num w:numId="103">
    <w:abstractNumId w:val="125"/>
  </w:num>
  <w:num w:numId="104">
    <w:abstractNumId w:val="86"/>
  </w:num>
  <w:num w:numId="105">
    <w:abstractNumId w:val="149"/>
  </w:num>
  <w:num w:numId="106">
    <w:abstractNumId w:val="18"/>
  </w:num>
  <w:num w:numId="107">
    <w:abstractNumId w:val="99"/>
  </w:num>
  <w:num w:numId="108">
    <w:abstractNumId w:val="148"/>
  </w:num>
  <w:num w:numId="109">
    <w:abstractNumId w:val="102"/>
  </w:num>
  <w:num w:numId="110">
    <w:abstractNumId w:val="14"/>
  </w:num>
  <w:num w:numId="111">
    <w:abstractNumId w:val="77"/>
  </w:num>
  <w:num w:numId="112">
    <w:abstractNumId w:val="65"/>
  </w:num>
  <w:num w:numId="113">
    <w:abstractNumId w:val="67"/>
  </w:num>
  <w:num w:numId="114">
    <w:abstractNumId w:val="52"/>
  </w:num>
  <w:num w:numId="115">
    <w:abstractNumId w:val="101"/>
  </w:num>
  <w:num w:numId="116">
    <w:abstractNumId w:val="124"/>
  </w:num>
  <w:num w:numId="117">
    <w:abstractNumId w:val="57"/>
  </w:num>
  <w:num w:numId="118">
    <w:abstractNumId w:val="117"/>
  </w:num>
  <w:num w:numId="119">
    <w:abstractNumId w:val="72"/>
  </w:num>
  <w:num w:numId="120">
    <w:abstractNumId w:val="110"/>
  </w:num>
  <w:num w:numId="121">
    <w:abstractNumId w:val="118"/>
  </w:num>
  <w:num w:numId="122">
    <w:abstractNumId w:val="79"/>
  </w:num>
  <w:num w:numId="123">
    <w:abstractNumId w:val="132"/>
  </w:num>
  <w:num w:numId="124">
    <w:abstractNumId w:val="88"/>
  </w:num>
  <w:num w:numId="125">
    <w:abstractNumId w:val="68"/>
  </w:num>
  <w:num w:numId="126">
    <w:abstractNumId w:val="69"/>
  </w:num>
  <w:num w:numId="127">
    <w:abstractNumId w:val="87"/>
  </w:num>
  <w:num w:numId="128">
    <w:abstractNumId w:val="85"/>
  </w:num>
  <w:num w:numId="129">
    <w:abstractNumId w:val="29"/>
  </w:num>
  <w:num w:numId="130">
    <w:abstractNumId w:val="32"/>
  </w:num>
  <w:num w:numId="131">
    <w:abstractNumId w:val="38"/>
  </w:num>
  <w:num w:numId="132">
    <w:abstractNumId w:val="66"/>
  </w:num>
  <w:num w:numId="133">
    <w:abstractNumId w:val="19"/>
  </w:num>
  <w:num w:numId="134">
    <w:abstractNumId w:val="139"/>
  </w:num>
  <w:num w:numId="135">
    <w:abstractNumId w:val="122"/>
  </w:num>
  <w:num w:numId="136">
    <w:abstractNumId w:val="45"/>
  </w:num>
  <w:num w:numId="137">
    <w:abstractNumId w:val="60"/>
  </w:num>
  <w:num w:numId="138">
    <w:abstractNumId w:val="37"/>
  </w:num>
  <w:num w:numId="139">
    <w:abstractNumId w:val="39"/>
  </w:num>
  <w:num w:numId="140">
    <w:abstractNumId w:val="80"/>
  </w:num>
  <w:num w:numId="141">
    <w:abstractNumId w:val="70"/>
  </w:num>
  <w:num w:numId="142">
    <w:abstractNumId w:val="9"/>
  </w:num>
  <w:num w:numId="143">
    <w:abstractNumId w:val="90"/>
  </w:num>
  <w:num w:numId="144">
    <w:abstractNumId w:val="145"/>
  </w:num>
  <w:num w:numId="145">
    <w:abstractNumId w:val="114"/>
  </w:num>
  <w:num w:numId="146">
    <w:abstractNumId w:val="16"/>
  </w:num>
  <w:num w:numId="147">
    <w:abstractNumId w:val="49"/>
  </w:num>
  <w:num w:numId="148">
    <w:abstractNumId w:val="100"/>
  </w:num>
  <w:num w:numId="149">
    <w:abstractNumId w:val="20"/>
  </w:num>
  <w:num w:numId="150">
    <w:abstractNumId w:val="25"/>
  </w:num>
  <w:num w:numId="151">
    <w:abstractNumId w:val="11"/>
  </w:num>
  <w:num w:numId="152">
    <w:abstractNumId w:val="115"/>
  </w:num>
  <w:num w:numId="153">
    <w:abstractNumId w:val="40"/>
  </w:num>
  <w:num w:numId="154">
    <w:abstractNumId w:val="129"/>
  </w:num>
  <w:num w:numId="155">
    <w:abstractNumId w:val="97"/>
  </w:num>
  <w:num w:numId="156">
    <w:abstractNumId w:val="137"/>
  </w:num>
  <w:num w:numId="157">
    <w:abstractNumId w:val="64"/>
  </w:num>
  <w:num w:numId="158">
    <w:abstractNumId w:val="56"/>
  </w:num>
  <w:num w:numId="159">
    <w:abstractNumId w:val="59"/>
  </w:num>
  <w:num w:numId="160">
    <w:abstractNumId w:val="127"/>
  </w:num>
  <w:num w:numId="161">
    <w:abstractNumId w:val="13"/>
  </w:num>
  <w:num w:numId="162">
    <w:abstractNumId w:val="47"/>
  </w:num>
  <w:num w:numId="163">
    <w:abstractNumId w:val="43"/>
  </w:num>
  <w:num w:numId="164">
    <w:abstractNumId w:val="17"/>
  </w:num>
  <w:num w:numId="165">
    <w:abstractNumId w:val="27"/>
  </w:num>
  <w:numIdMacAtCleanup w:val="1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activeWritingStyle w:appName="MSWord" w:lang="es-ES" w:vendorID="64" w:dllVersion="4096" w:nlCheck="1" w:checkStyle="0"/>
  <w:activeWritingStyle w:appName="MSWord" w:lang="fr-FR" w:vendorID="64" w:dllVersion="409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3D7"/>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72F"/>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27"/>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15"/>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4F3B"/>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1E3B"/>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70"/>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33"/>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6C1"/>
    <w:rsid w:val="0024574E"/>
    <w:rsid w:val="002459FE"/>
    <w:rsid w:val="00245B20"/>
    <w:rsid w:val="00246A27"/>
    <w:rsid w:val="00246A95"/>
    <w:rsid w:val="00246BD0"/>
    <w:rsid w:val="00247222"/>
    <w:rsid w:val="0024765A"/>
    <w:rsid w:val="0024768D"/>
    <w:rsid w:val="00247BBC"/>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59BD"/>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A7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2EA"/>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B70"/>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002"/>
    <w:rsid w:val="003602BB"/>
    <w:rsid w:val="003609EF"/>
    <w:rsid w:val="00360E75"/>
    <w:rsid w:val="00360F95"/>
    <w:rsid w:val="0036117F"/>
    <w:rsid w:val="003614AA"/>
    <w:rsid w:val="003614E3"/>
    <w:rsid w:val="00361522"/>
    <w:rsid w:val="00361829"/>
    <w:rsid w:val="00361DFD"/>
    <w:rsid w:val="00361EEC"/>
    <w:rsid w:val="00361FB1"/>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521"/>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5FCD"/>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4A1"/>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3EAC"/>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AC8"/>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3EB"/>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174"/>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716"/>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8A"/>
    <w:rsid w:val="004F794C"/>
    <w:rsid w:val="004F7FBA"/>
    <w:rsid w:val="005004A4"/>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0CF"/>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332"/>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31"/>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7A"/>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55"/>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9D4"/>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822"/>
    <w:rsid w:val="006A48E0"/>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2B84"/>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1F"/>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3BB"/>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6C68"/>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1A6"/>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79A"/>
    <w:rsid w:val="0082194C"/>
    <w:rsid w:val="008219E0"/>
    <w:rsid w:val="00821F09"/>
    <w:rsid w:val="00821F75"/>
    <w:rsid w:val="00821F83"/>
    <w:rsid w:val="0082205A"/>
    <w:rsid w:val="0082248A"/>
    <w:rsid w:val="00822BD6"/>
    <w:rsid w:val="00822DB8"/>
    <w:rsid w:val="00823027"/>
    <w:rsid w:val="00823412"/>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94E"/>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165"/>
    <w:rsid w:val="0089139C"/>
    <w:rsid w:val="00891692"/>
    <w:rsid w:val="00891AEC"/>
    <w:rsid w:val="00891DCF"/>
    <w:rsid w:val="00891F2C"/>
    <w:rsid w:val="008927E8"/>
    <w:rsid w:val="00892997"/>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5DE"/>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6B5"/>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3F9"/>
    <w:rsid w:val="009E5880"/>
    <w:rsid w:val="009E58C2"/>
    <w:rsid w:val="009E5C97"/>
    <w:rsid w:val="009E6991"/>
    <w:rsid w:val="009E69D5"/>
    <w:rsid w:val="009E6C97"/>
    <w:rsid w:val="009E6E2F"/>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C02"/>
    <w:rsid w:val="00A37EC9"/>
    <w:rsid w:val="00A4031F"/>
    <w:rsid w:val="00A4088D"/>
    <w:rsid w:val="00A40A51"/>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87C"/>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96A"/>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77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2A8"/>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73B"/>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712"/>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691"/>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E5B"/>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4D9"/>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2A2"/>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1B8"/>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2ABE"/>
    <w:rsid w:val="00C0310A"/>
    <w:rsid w:val="00C0367F"/>
    <w:rsid w:val="00C036FF"/>
    <w:rsid w:val="00C03B82"/>
    <w:rsid w:val="00C03C7A"/>
    <w:rsid w:val="00C04164"/>
    <w:rsid w:val="00C0431B"/>
    <w:rsid w:val="00C044A6"/>
    <w:rsid w:val="00C04A12"/>
    <w:rsid w:val="00C04A1F"/>
    <w:rsid w:val="00C04EBB"/>
    <w:rsid w:val="00C04FC4"/>
    <w:rsid w:val="00C05508"/>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E2C"/>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CA3"/>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5FFA"/>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793"/>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5F6"/>
    <w:rsid w:val="00D847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362C"/>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4EBB"/>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98B"/>
    <w:rsid w:val="00E07DC2"/>
    <w:rsid w:val="00E102B1"/>
    <w:rsid w:val="00E10877"/>
    <w:rsid w:val="00E108B0"/>
    <w:rsid w:val="00E10ACB"/>
    <w:rsid w:val="00E10E26"/>
    <w:rsid w:val="00E10ED0"/>
    <w:rsid w:val="00E111F5"/>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54B"/>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9F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6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0F9"/>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3B2C"/>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D40"/>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4FC6"/>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124"/>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D41F618D-E347-49FB-961E-2E0C416BE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5B43"/>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Normal"/>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DefaultParagraphFont"/>
    <w:link w:val="EQ"/>
    <w:locked/>
    <w:rsid w:val="00884147"/>
    <w:rPr>
      <w:rFonts w:ascii="Times New Roman" w:hAnsi="Times New Roman"/>
      <w:noProof/>
      <w:lang w:val="en-GB" w:eastAsia="en-US"/>
    </w:rPr>
  </w:style>
  <w:style w:type="character" w:customStyle="1" w:styleId="Heading3Char">
    <w:name w:val="Heading 3 Char"/>
    <w:basedOn w:val="DefaultParagraphFont"/>
    <w:link w:val="Heading3"/>
    <w:rsid w:val="003C69BE"/>
    <w:rPr>
      <w:rFonts w:ascii="Arial" w:hAnsi="Arial"/>
      <w:sz w:val="28"/>
      <w:lang w:val="en-US" w:eastAsia="en-US"/>
    </w:rPr>
  </w:style>
  <w:style w:type="character" w:customStyle="1" w:styleId="10">
    <w:name w:val="未处理的提及1"/>
    <w:basedOn w:val="DefaultParagraphFont"/>
    <w:uiPriority w:val="99"/>
    <w:unhideWhenUsed/>
    <w:rsid w:val="00E9725F"/>
    <w:rPr>
      <w:color w:val="605E5C"/>
      <w:shd w:val="clear" w:color="auto" w:fill="E1DFDD"/>
    </w:rPr>
  </w:style>
  <w:style w:type="character" w:customStyle="1" w:styleId="11">
    <w:name w:val="@他1"/>
    <w:basedOn w:val="DefaultParagraphFont"/>
    <w:uiPriority w:val="99"/>
    <w:unhideWhenUsed/>
    <w:rsid w:val="00E9725F"/>
    <w:rPr>
      <w:color w:val="2B579A"/>
      <w:shd w:val="clear" w:color="auto" w:fill="E1DFDD"/>
    </w:rPr>
  </w:style>
  <w:style w:type="table" w:customStyle="1" w:styleId="TableGrid10">
    <w:name w:val="TableGrid1"/>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next w:val="TableGrid"/>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TableNormal"/>
    <w:next w:val="TableGrid"/>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TableNormal"/>
    <w:next w:val="TableGrid"/>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TableNormal"/>
    <w:next w:val="TableGrid"/>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package" Target="embeddings/Microsoft_Visio___67.vsdx"/><Relationship Id="rId39" Type="http://schemas.openxmlformats.org/officeDocument/2006/relationships/image" Target="media/image18.wmf"/><Relationship Id="rId21" Type="http://schemas.openxmlformats.org/officeDocument/2006/relationships/package" Target="embeddings/Microsoft_Visio___34.vsdx"/><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image" Target="media/image26.png"/><Relationship Id="rId50" Type="http://schemas.openxmlformats.org/officeDocument/2006/relationships/oleObject" Target="embeddings/Microsoft_Visio_2003-2010___1.vsd"/><Relationship Id="rId55" Type="http://schemas.openxmlformats.org/officeDocument/2006/relationships/image" Target="media/image33.png"/><Relationship Id="rId63" Type="http://schemas.openxmlformats.org/officeDocument/2006/relationships/package" Target="embeddings/Microsoft_Visio___1011.vsdx"/><Relationship Id="rId68" Type="http://schemas.openxmlformats.org/officeDocument/2006/relationships/image" Target="media/image41.emf"/><Relationship Id="rId76" Type="http://schemas.openxmlformats.org/officeDocument/2006/relationships/hyperlink" Target="http://www.3gpp.org/ftp/tsg_ran/TSG_RAN/TSGR_90e/Docs/RP-202872.zip" TargetMode="External"/><Relationship Id="rId7" Type="http://schemas.openxmlformats.org/officeDocument/2006/relationships/numbering" Target="numbering.xml"/><Relationship Id="rId71" Type="http://schemas.openxmlformats.org/officeDocument/2006/relationships/image" Target="media/image42.png"/><Relationship Id="rId2" Type="http://schemas.openxmlformats.org/officeDocument/2006/relationships/customXml" Target="../customXml/item2.xml"/><Relationship Id="rId16" Type="http://schemas.openxmlformats.org/officeDocument/2006/relationships/package" Target="embeddings/Microsoft_Visio___12.vsdx"/><Relationship Id="rId29" Type="http://schemas.openxmlformats.org/officeDocument/2006/relationships/image" Target="media/image8.w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image" Target="media/image40.emf"/><Relationship Id="rId74" Type="http://schemas.openxmlformats.org/officeDocument/2006/relationships/image" Target="media/image45.png"/><Relationship Id="rId79"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package" Target="embeddings/Microsoft_Visio___910.vsdx"/><Relationship Id="rId82" Type="http://schemas.microsoft.com/office/2011/relationships/people" Target="people.xml"/><Relationship Id="rId10" Type="http://schemas.openxmlformats.org/officeDocument/2006/relationships/webSettings" Target="webSettings.xml"/><Relationship Id="rId19" Type="http://schemas.openxmlformats.org/officeDocument/2006/relationships/package" Target="embeddings/Microsoft_Visio___23.vsdx"/><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emf"/><Relationship Id="rId65" Type="http://schemas.openxmlformats.org/officeDocument/2006/relationships/package" Target="embeddings/Microsoft_Visio___1112.vsdx"/><Relationship Id="rId73" Type="http://schemas.openxmlformats.org/officeDocument/2006/relationships/image" Target="media/image44.png"/><Relationship Id="rId78" Type="http://schemas.openxmlformats.org/officeDocument/2006/relationships/image" Target="media/image47.emf"/><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package" Target="embeddings/Microsoft_Visio___1.vsdx"/><Relationship Id="rId22" Type="http://schemas.openxmlformats.org/officeDocument/2006/relationships/image" Target="media/image6.emf"/><Relationship Id="rId27" Type="http://schemas.openxmlformats.org/officeDocument/2006/relationships/package" Target="embeddings/Microsoft_Visio___78.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39.emf"/><Relationship Id="rId69" Type="http://schemas.openxmlformats.org/officeDocument/2006/relationships/package" Target="embeddings/Microsoft_Visio___1314.vsdx"/><Relationship Id="rId77" Type="http://schemas.openxmlformats.org/officeDocument/2006/relationships/hyperlink" Target="https://www.3gpp.org/ftp/TSG_RAN/TSG_RAN/TSGR_92e/Docs/RP-211569.zip" TargetMode="External"/><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image" Target="media/image43.pn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6.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package" Target="embeddings/Microsoft_Visio___1213.vsdx"/><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8.emf"/><Relationship Id="rId70" Type="http://schemas.openxmlformats.org/officeDocument/2006/relationships/oleObject" Target="embeddings/Microsoft_Visio_2003-2010___12.vsd"/><Relationship Id="rId75" Type="http://schemas.openxmlformats.org/officeDocument/2006/relationships/image" Target="media/image46.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5.vsdx"/><Relationship Id="rId28" Type="http://schemas.openxmlformats.org/officeDocument/2006/relationships/package" Target="embeddings/Microsoft_Visio___89.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3.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A40551CA-A812-480F-A886-EC89A59F4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38</TotalTime>
  <Pages>223</Pages>
  <Words>85004</Words>
  <Characters>484528</Characters>
  <Application>Microsoft Office Word</Application>
  <DocSecurity>0</DocSecurity>
  <Lines>4037</Lines>
  <Paragraphs>1136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568396</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Klaus Hugl</dc:creator>
  <cp:lastModifiedBy>Wong, Shin Horng</cp:lastModifiedBy>
  <cp:revision>5</cp:revision>
  <cp:lastPrinted>1901-01-02T03:00:00Z</cp:lastPrinted>
  <dcterms:created xsi:type="dcterms:W3CDTF">2022-03-01T08:29:00Z</dcterms:created>
  <dcterms:modified xsi:type="dcterms:W3CDTF">2022-03-01T11:18:00Z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1645839327</vt:lpwstr>
  </property>
</Properties>
</file>