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w:t>
      </w:r>
      <w:proofErr w:type="gramStart"/>
      <w:r w:rsidRPr="00AE3C95">
        <w:rPr>
          <w:lang w:eastAsia="zh-CN"/>
        </w:rPr>
        <w:t>chairman’s</w:t>
      </w:r>
      <w:proofErr w:type="gramEnd"/>
      <w:r w:rsidRPr="00AE3C95">
        <w:rPr>
          <w:lang w:eastAsia="zh-CN"/>
        </w:rPr>
        <w:t xml:space="preserve">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w:t>
      </w:r>
      <w:proofErr w:type="gramStart"/>
      <w:r w:rsidRPr="003E5DAC">
        <w:rPr>
          <w:b/>
          <w:bCs/>
          <w:u w:val="single"/>
          <w:lang w:val="en-US" w:eastAsia="zh-CN"/>
        </w:rPr>
        <w:t>is structured</w:t>
      </w:r>
      <w:proofErr w:type="gramEnd"/>
      <w:r w:rsidRPr="003E5DAC">
        <w:rPr>
          <w:b/>
          <w:bCs/>
          <w:u w:val="single"/>
          <w:lang w:val="en-US" w:eastAsia="zh-CN"/>
        </w:rPr>
        <w:t xml:space="preserve">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w:t>
      </w:r>
      <w:proofErr w:type="gramStart"/>
      <w:r>
        <w:rPr>
          <w:lang w:eastAsia="zh-CN"/>
        </w:rPr>
        <w:t xml:space="preserve">are </w:t>
      </w:r>
      <w:r w:rsidRPr="00A42415">
        <w:rPr>
          <w:lang w:eastAsia="zh-CN"/>
        </w:rPr>
        <w:t>summarized</w:t>
      </w:r>
      <w:proofErr w:type="gramEnd"/>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 xml:space="preserve">In case the UE receives PDSCH of a certain HARQ Process ID, the deferred SPS HARQ bit(s) for this HARQ Process ID </w:t>
            </w:r>
            <w:proofErr w:type="gramStart"/>
            <w:r w:rsidRPr="00B45F00">
              <w:rPr>
                <w:lang w:eastAsia="zh-CN"/>
              </w:rPr>
              <w:t>are dropped</w:t>
            </w:r>
            <w:proofErr w:type="gramEnd"/>
            <w:r w:rsidRPr="00B45F00">
              <w:rPr>
                <w:lang w:eastAsia="zh-CN"/>
              </w:rPr>
              <w:t>.</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 xml:space="preserve">For SPS HARQ-ACK deferral, if after the target PUCCH slot determination the deferred SPS HARQ-ACK </w:t>
            </w:r>
            <w:proofErr w:type="gramStart"/>
            <w:r w:rsidRPr="00B45F00">
              <w:rPr>
                <w:rFonts w:ascii="Times" w:eastAsia="Batang" w:hAnsi="Times"/>
                <w:lang w:eastAsia="zh-CN"/>
              </w:rPr>
              <w:t>cannot be transmitted</w:t>
            </w:r>
            <w:proofErr w:type="gramEnd"/>
            <w:r w:rsidRPr="00B45F00">
              <w:rPr>
                <w:rFonts w:ascii="Times" w:eastAsia="Batang" w:hAnsi="Times"/>
                <w:lang w:eastAsia="zh-CN"/>
              </w:rPr>
              <w:t>,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 xml:space="preserve">For SPS HARQ-ACK deferral, in the target PUCCH slot the deferred SPS HARQ-ACK bits </w:t>
            </w:r>
            <w:proofErr w:type="gramStart"/>
            <w:r w:rsidRPr="00B45F00">
              <w:rPr>
                <w:rFonts w:ascii="Times" w:eastAsia="Batang" w:hAnsi="Times"/>
                <w:lang w:eastAsia="x-none"/>
              </w:rPr>
              <w:t>are appended</w:t>
            </w:r>
            <w:proofErr w:type="gramEnd"/>
            <w:r w:rsidRPr="00B45F00">
              <w:rPr>
                <w:rFonts w:ascii="Times" w:eastAsia="Batang" w:hAnsi="Times"/>
                <w:lang w:eastAsia="x-none"/>
              </w:rPr>
              <w:t xml:space="preserve">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 xml:space="preserve">For SPS HARQ-ACK deferral, only SPS HARQ-ACK bits subject to deferral from one or more initial </w:t>
            </w:r>
            <w:proofErr w:type="gramStart"/>
            <w:r w:rsidRPr="00B45F00">
              <w:rPr>
                <w:rFonts w:ascii="Times" w:eastAsia="Batang" w:hAnsi="Times"/>
                <w:bCs/>
                <w:lang w:eastAsia="zh-CN"/>
              </w:rPr>
              <w:t>slots which have not reached the maximum deferral value</w:t>
            </w:r>
            <w:proofErr w:type="gramEnd"/>
            <w:r w:rsidRPr="00B45F00">
              <w:rPr>
                <w:rFonts w:ascii="Times" w:eastAsia="Batang" w:hAnsi="Times"/>
                <w:bCs/>
                <w:lang w:eastAsia="zh-CN"/>
              </w:rPr>
              <w:t xml:space="preserv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proofErr w:type="gramStart"/>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proofErr w:type="gramEnd"/>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w:t>
            </w:r>
            <w:proofErr w:type="gramStart"/>
            <w:r w:rsidRPr="00B45F00">
              <w:rPr>
                <w:rFonts w:ascii="Times" w:eastAsia="Batang" w:hAnsi="Times" w:cs="Times"/>
                <w:bCs/>
                <w:lang w:eastAsia="zh-CN"/>
              </w:rPr>
              <w:t>is not configured</w:t>
            </w:r>
            <w:proofErr w:type="gramEnd"/>
            <w:r w:rsidRPr="00B45F00">
              <w:rPr>
                <w:rFonts w:ascii="Times" w:eastAsia="Batang" w:hAnsi="Times" w:cs="Times"/>
                <w:bCs/>
                <w:lang w:eastAsia="zh-CN"/>
              </w:rPr>
              <w:t xml:space="preserve">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 xml:space="preserve">For SPS HARQ-ACK deferral, if a UE </w:t>
            </w:r>
            <w:proofErr w:type="gramStart"/>
            <w:r w:rsidRPr="003E1039">
              <w:rPr>
                <w:rFonts w:eastAsia="Times New Roman" w:cs="Times"/>
                <w:lang w:val="en-US" w:eastAsia="ko-KR"/>
              </w:rPr>
              <w:t>is not configured</w:t>
            </w:r>
            <w:proofErr w:type="gramEnd"/>
            <w:r w:rsidRPr="003E1039">
              <w:rPr>
                <w:rFonts w:eastAsia="Times New Roman" w:cs="Times"/>
                <w:lang w:val="en-US" w:eastAsia="ko-KR"/>
              </w:rPr>
              <w:t xml:space="preserve">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If the SPS HARQ-ACK </w:t>
            </w:r>
            <w:proofErr w:type="gramStart"/>
            <w:r w:rsidRPr="003E1039">
              <w:rPr>
                <w:rFonts w:eastAsia="Times New Roman" w:cs="Times"/>
                <w:lang w:val="en-US" w:eastAsia="ko-KR"/>
              </w:rPr>
              <w:t>is deprioritized</w:t>
            </w:r>
            <w:proofErr w:type="gramEnd"/>
            <w:r w:rsidRPr="003E1039">
              <w:rPr>
                <w:rFonts w:eastAsia="Times New Roman" w:cs="Times"/>
                <w:lang w:val="en-US" w:eastAsia="ko-KR"/>
              </w:rPr>
              <w:t xml:space="preserve">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w:t>
            </w:r>
            <w:proofErr w:type="gramStart"/>
            <w:r w:rsidRPr="003E1039">
              <w:rPr>
                <w:rFonts w:eastAsia="Times New Roman" w:cs="Times"/>
                <w:lang w:val="en-US" w:eastAsia="ko-KR"/>
              </w:rPr>
              <w:t>is increased</w:t>
            </w:r>
            <w:proofErr w:type="gramEnd"/>
            <w:r w:rsidRPr="003E1039">
              <w:rPr>
                <w:rFonts w:eastAsia="Times New Roman" w:cs="Times"/>
                <w:lang w:val="en-US" w:eastAsia="ko-KR"/>
              </w:rPr>
              <w:t xml:space="preserve"> on PCell/PScell/PUCCH-Scell. “The next PUCCH slot” represents the slot on the PUCCH cell based on PUCCH cell pattern, which </w:t>
            </w:r>
            <w:proofErr w:type="gramStart"/>
            <w:r w:rsidRPr="003E1039">
              <w:rPr>
                <w:rFonts w:eastAsia="Times New Roman" w:cs="Times"/>
                <w:lang w:val="en-US" w:eastAsia="ko-KR"/>
              </w:rPr>
              <w:t>is mapped</w:t>
            </w:r>
            <w:proofErr w:type="gramEnd"/>
            <w:r w:rsidRPr="003E1039">
              <w:rPr>
                <w:rFonts w:eastAsia="Times New Roman" w:cs="Times"/>
                <w:lang w:val="en-US" w:eastAsia="ko-KR"/>
              </w:rPr>
              <w:t xml:space="preserve">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 xml:space="preserve">In case a R16 Type 3 HARQ-ACK CB or an enhanced Type 3 HARQ-ACK codebook </w:t>
            </w:r>
            <w:proofErr w:type="gramStart"/>
            <w:r w:rsidRPr="00B85BD4">
              <w:rPr>
                <w:rFonts w:eastAsia="Times New Roman" w:cs="Times"/>
                <w:lang w:val="en-US" w:eastAsia="ko-KR"/>
              </w:rPr>
              <w:t>is triggered</w:t>
            </w:r>
            <w:proofErr w:type="gramEnd"/>
            <w:r w:rsidRPr="00B85BD4">
              <w:rPr>
                <w:rFonts w:eastAsia="Times New Roman" w:cs="Times"/>
                <w:lang w:val="en-US" w:eastAsia="ko-KR"/>
              </w:rPr>
              <w:t xml:space="preserve">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 xml:space="preserve">The pending SPS HARQ information for deferral </w:t>
            </w:r>
            <w:proofErr w:type="gramStart"/>
            <w:r w:rsidRPr="001E4375">
              <w:rPr>
                <w:rFonts w:ascii="Times" w:eastAsia="Times New Roman" w:hAnsi="Times" w:cs="Times"/>
                <w:lang w:eastAsia="ko-KR"/>
              </w:rPr>
              <w:t>is not appended</w:t>
            </w:r>
            <w:proofErr w:type="gramEnd"/>
            <w:r w:rsidRPr="001E4375">
              <w:rPr>
                <w:rFonts w:ascii="Times" w:eastAsia="Times New Roman" w:hAnsi="Times" w:cs="Times"/>
                <w:lang w:eastAsia="ko-KR"/>
              </w:rPr>
              <w:t xml:space="preserve">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 xml:space="preserve">The following TP to 38.213 </w:t>
            </w:r>
            <w:proofErr w:type="gramStart"/>
            <w:r w:rsidRPr="001E4375">
              <w:rPr>
                <w:rFonts w:ascii="Times" w:eastAsia="Batang" w:hAnsi="Times" w:cs="Times"/>
                <w:lang w:eastAsia="zh-CN"/>
              </w:rPr>
              <w:t>is endorsed</w:t>
            </w:r>
            <w:proofErr w:type="gramEnd"/>
            <w:r w:rsidRPr="001E4375">
              <w:rPr>
                <w:rFonts w:ascii="Times" w:eastAsia="Batang" w:hAnsi="Times" w:cs="Times"/>
                <w:lang w:eastAsia="zh-CN"/>
              </w:rPr>
              <w:t xml:space="preserve">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proofErr w:type="gramStart"/>
            <w:r w:rsidRPr="00BA03E3">
              <w:rPr>
                <w:rFonts w:ascii="Times" w:eastAsia="Batang" w:hAnsi="Times"/>
                <w:bCs/>
                <w:szCs w:val="22"/>
                <w:lang w:eastAsia="x-none"/>
              </w:rPr>
              <w:t>One-shot</w:t>
            </w:r>
            <w:proofErr w:type="gramEnd"/>
            <w:r w:rsidRPr="00BA03E3">
              <w:rPr>
                <w:rFonts w:ascii="Times" w:eastAsia="Batang" w:hAnsi="Times"/>
                <w:bCs/>
                <w:szCs w:val="22"/>
                <w:lang w:eastAsia="x-none"/>
              </w:rPr>
              <w:t xml:space="preserve">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 xml:space="preserve">Otherwise, the deferred SPS HARQ-ACK </w:t>
      </w:r>
      <w:proofErr w:type="gramStart"/>
      <w:r>
        <w:rPr>
          <w:lang w:eastAsia="zh-CN"/>
        </w:rPr>
        <w:t>is transmitted</w:t>
      </w:r>
      <w:proofErr w:type="gramEnd"/>
      <w:r>
        <w:rPr>
          <w:lang w:eastAsia="zh-CN"/>
        </w:rPr>
        <w:t xml:space="preserve">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w:t>
      </w:r>
      <w:proofErr w:type="gramStart"/>
      <w:r>
        <w:rPr>
          <w:lang w:eastAsia="zh-CN"/>
        </w:rPr>
        <w:t>really any</w:t>
      </w:r>
      <w:proofErr w:type="gramEnd"/>
      <w:r>
        <w:rPr>
          <w:lang w:eastAsia="zh-CN"/>
        </w:rPr>
        <w:t xml:space="preserve">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w:t>
      </w:r>
      <w:proofErr w:type="gramStart"/>
      <w:r>
        <w:rPr>
          <w:lang w:eastAsia="zh-CN"/>
        </w:rPr>
        <w:t>cell switching</w:t>
      </w:r>
      <w:proofErr w:type="gramEnd"/>
      <w:r>
        <w:rPr>
          <w:lang w:eastAsia="zh-CN"/>
        </w:rPr>
        <w:t xml:space="preserve"> pattern. </w:t>
      </w:r>
    </w:p>
    <w:p w14:paraId="4F43E8AC" w14:textId="04155A54" w:rsidR="007911F0" w:rsidRDefault="007911F0" w:rsidP="00E67C01">
      <w:pPr>
        <w:pStyle w:val="af1"/>
        <w:numPr>
          <w:ilvl w:val="2"/>
          <w:numId w:val="79"/>
        </w:numPr>
        <w:spacing w:after="0"/>
        <w:rPr>
          <w:lang w:eastAsia="zh-CN"/>
        </w:rPr>
      </w:pPr>
      <w:r>
        <w:rPr>
          <w:lang w:eastAsia="zh-CN"/>
        </w:rPr>
        <w:t xml:space="preserve">If the multiplexed PUCCH is valid in Scell slot, the SPS HARQ-ACK </w:t>
      </w:r>
      <w:proofErr w:type="gramStart"/>
      <w:r>
        <w:rPr>
          <w:lang w:eastAsia="zh-CN"/>
        </w:rPr>
        <w:t>is transmitted</w:t>
      </w:r>
      <w:proofErr w:type="gramEnd"/>
      <w:r>
        <w:rPr>
          <w:lang w:eastAsia="zh-CN"/>
        </w:rPr>
        <w:t xml:space="preserve">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w:t>
      </w:r>
      <w:proofErr w:type="gramStart"/>
      <w:r>
        <w:rPr>
          <w:lang w:eastAsia="zh-CN"/>
        </w:rPr>
        <w:t>is applied</w:t>
      </w:r>
      <w:proofErr w:type="gramEnd"/>
      <w:r>
        <w:rPr>
          <w:lang w:eastAsia="zh-CN"/>
        </w:rPr>
        <w:t xml:space="preserve">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w:t>
      </w:r>
      <w:proofErr w:type="gramStart"/>
      <w:r>
        <w:rPr>
          <w:lang w:eastAsia="zh-CN"/>
        </w:rPr>
        <w:t>And</w:t>
      </w:r>
      <w:proofErr w:type="gramEnd"/>
      <w:r>
        <w:rPr>
          <w:lang w:eastAsia="zh-CN"/>
        </w:rPr>
        <w:t xml:space="preserve"> the cancelation of the SPS deferral would not happen before the PUCCH slot with the Type 3 CB anyhow. So </w:t>
      </w:r>
      <w:proofErr w:type="gramStart"/>
      <w:r>
        <w:rPr>
          <w:lang w:eastAsia="zh-CN"/>
        </w:rPr>
        <w:t>don’t</w:t>
      </w:r>
      <w:proofErr w:type="gramEnd"/>
      <w:r>
        <w:rPr>
          <w:lang w:eastAsia="zh-CN"/>
        </w:rPr>
        <w:t xml:space="preserve">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 xml:space="preserve">Following the #107bis-e conclusion not allowing joint configuration of SPS HARQ Deferral and PUCCH repetitions, the UE is not expecting to </w:t>
      </w:r>
      <w:proofErr w:type="gramStart"/>
      <w:r w:rsidRPr="001D79D1">
        <w:rPr>
          <w:lang w:eastAsia="zh-CN"/>
        </w:rPr>
        <w:t>be configured</w:t>
      </w:r>
      <w:proofErr w:type="gramEnd"/>
      <w:r w:rsidRPr="001D79D1">
        <w:rPr>
          <w:lang w:eastAsia="zh-CN"/>
        </w:rPr>
        <w:t xml:space="preserve">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proofErr w:type="gramStart"/>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w:t>
            </w:r>
            <w:proofErr w:type="gramEnd"/>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w:t>
      </w:r>
      <w:proofErr w:type="gramStart"/>
      <w:r w:rsidRPr="002D6399">
        <w:rPr>
          <w:rFonts w:eastAsia="Calibri"/>
          <w:lang w:eastAsia="zh-CN"/>
        </w:rPr>
        <w:t>is</w:t>
      </w:r>
      <w:proofErr w:type="gramEnd"/>
      <w:r w:rsidRPr="002D6399">
        <w:rPr>
          <w:rFonts w:eastAsia="Calibri"/>
          <w:lang w:eastAsia="zh-CN"/>
        </w:rPr>
        <w:t xml:space="preserve">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w:t>
      </w:r>
      <w:proofErr w:type="gramStart"/>
      <w:r w:rsidRPr="002D6399">
        <w:rPr>
          <w:rFonts w:eastAsia="Calibri"/>
          <w:b/>
          <w:bCs/>
          <w:sz w:val="22"/>
          <w:szCs w:val="22"/>
          <w:lang w:eastAsia="zh-CN"/>
        </w:rPr>
        <w:t>is changed</w:t>
      </w:r>
      <w:proofErr w:type="gramEnd"/>
      <w:r w:rsidRPr="002D6399">
        <w:rPr>
          <w:rFonts w:eastAsia="Calibri"/>
          <w:b/>
          <w:bCs/>
          <w:sz w:val="22"/>
          <w:szCs w:val="22"/>
          <w:lang w:eastAsia="zh-CN"/>
        </w:rPr>
        <w:t xml:space="preserve">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 xml:space="preserve">For SPS HARQ-ACK deferral, in the target PUCCH slot the deferred SPS HARQ-ACK bits </w:t>
            </w:r>
            <w:proofErr w:type="gramStart"/>
            <w:r w:rsidRPr="002D6399">
              <w:rPr>
                <w:rFonts w:eastAsia="Batang"/>
                <w:bCs/>
                <w:color w:val="FF0000"/>
                <w:lang w:eastAsia="x-none"/>
              </w:rPr>
              <w:t>are appended</w:t>
            </w:r>
            <w:proofErr w:type="gramEnd"/>
            <w:r w:rsidRPr="002D6399">
              <w:rPr>
                <w:rFonts w:eastAsia="Batang"/>
                <w:bCs/>
                <w:color w:val="FF0000"/>
                <w:lang w:eastAsia="x-none"/>
              </w:rPr>
              <w:t xml:space="preserve">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 xml:space="preserve">We </w:t>
            </w:r>
            <w:proofErr w:type="gramStart"/>
            <w:r>
              <w:rPr>
                <w:kern w:val="2"/>
                <w:lang w:eastAsia="zh-CN"/>
              </w:rPr>
              <w:t>don’t</w:t>
            </w:r>
            <w:proofErr w:type="gramEnd"/>
            <w:r>
              <w:rPr>
                <w:kern w:val="2"/>
                <w:lang w:eastAsia="zh-CN"/>
              </w:rPr>
              <w:t xml:space="preserve">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w:t>
            </w:r>
            <w:proofErr w:type="gramStart"/>
            <w:r>
              <w:rPr>
                <w:kern w:val="2"/>
                <w:lang w:eastAsia="zh-CN"/>
              </w:rPr>
              <w:t>less complications</w:t>
            </w:r>
            <w:proofErr w:type="gramEnd"/>
            <w:r>
              <w:rPr>
                <w:kern w:val="2"/>
                <w:lang w:eastAsia="zh-CN"/>
              </w:rPr>
              <w:t xml:space="preserve">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w:t>
            </w:r>
            <w:proofErr w:type="gramStart"/>
            <w:r>
              <w:rPr>
                <w:kern w:val="2"/>
                <w:lang w:eastAsia="zh-CN"/>
              </w:rPr>
              <w:t>term “optimization” is unfortunately constantly misused by the moderator</w:t>
            </w:r>
            <w:proofErr w:type="gramEnd"/>
            <w:r>
              <w:rPr>
                <w:kern w:val="2"/>
                <w:lang w:eastAsia="zh-CN"/>
              </w:rPr>
              <w:t xml:space="preserve">. ZTE’s suggestion tries to improve the operation of an inefficient feature with very low likelihood to </w:t>
            </w:r>
            <w:proofErr w:type="gramStart"/>
            <w:r>
              <w:rPr>
                <w:kern w:val="2"/>
                <w:lang w:eastAsia="zh-CN"/>
              </w:rPr>
              <w:t>be used</w:t>
            </w:r>
            <w:proofErr w:type="gramEnd"/>
            <w:r>
              <w:rPr>
                <w:kern w:val="2"/>
                <w:lang w:eastAsia="zh-CN"/>
              </w:rPr>
              <w:t xml:space="preserve">. This group has consistently agreed in several useless/pointless agreements. However, once decision to specify a feature – independently of its value – </w:t>
            </w:r>
            <w:proofErr w:type="gramStart"/>
            <w:r>
              <w:rPr>
                <w:kern w:val="2"/>
                <w:lang w:eastAsia="zh-CN"/>
              </w:rPr>
              <w:t>is taken</w:t>
            </w:r>
            <w:proofErr w:type="gramEnd"/>
            <w:r>
              <w:rPr>
                <w:kern w:val="2"/>
                <w:lang w:eastAsia="zh-CN"/>
              </w:rPr>
              <w:t>,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w:t>
                  </w:r>
                  <w:proofErr w:type="gramStart"/>
                  <w:r w:rsidRPr="00B45F00">
                    <w:rPr>
                      <w:rFonts w:ascii="Times" w:eastAsia="Batang" w:hAnsi="Times"/>
                      <w:lang w:eastAsia="x-none"/>
                    </w:rPr>
                    <w:t>are appended</w:t>
                  </w:r>
                  <w:proofErr w:type="gramEnd"/>
                  <w:r w:rsidRPr="00B45F00">
                    <w:rPr>
                      <w:rFonts w:ascii="Times" w:eastAsia="Batang" w:hAnsi="Times"/>
                      <w:lang w:eastAsia="x-none"/>
                    </w:rPr>
                    <w:t xml:space="preserve">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w:t>
            </w:r>
            <w:proofErr w:type="gramStart"/>
            <w:r>
              <w:rPr>
                <w:rFonts w:eastAsiaTheme="minorEastAsia"/>
                <w:iCs/>
                <w:kern w:val="2"/>
                <w:lang w:eastAsia="zh-CN"/>
              </w:rPr>
              <w:t>codebook size reduction optimization issue</w:t>
            </w:r>
            <w:proofErr w:type="gramEnd"/>
            <w:r>
              <w:rPr>
                <w:rFonts w:eastAsiaTheme="minorEastAsia"/>
                <w:iCs/>
                <w:kern w:val="2"/>
                <w:lang w:eastAsia="zh-CN"/>
              </w:rPr>
              <w:t xml:space="preserve">. Even though the SPS PDSCH can be included in candidate PDSCH occasions for the type 1 HARQ-ACK CB, NACK </w:t>
            </w:r>
            <w:proofErr w:type="gramStart"/>
            <w:r>
              <w:rPr>
                <w:rFonts w:eastAsiaTheme="minorEastAsia"/>
                <w:iCs/>
                <w:kern w:val="2"/>
                <w:lang w:eastAsia="zh-CN"/>
              </w:rPr>
              <w:t>should be reported</w:t>
            </w:r>
            <w:proofErr w:type="gramEnd"/>
            <w:r>
              <w:rPr>
                <w:rFonts w:eastAsiaTheme="minorEastAsia"/>
                <w:iCs/>
                <w:kern w:val="2"/>
                <w:lang w:eastAsia="zh-CN"/>
              </w:rPr>
              <w:t xml:space="preserve"> for the candidate PDSCH occasion based on existing </w:t>
            </w:r>
            <w:r>
              <w:rPr>
                <w:rFonts w:eastAsiaTheme="minorEastAsia"/>
                <w:iCs/>
                <w:kern w:val="2"/>
                <w:lang w:eastAsia="zh-CN"/>
              </w:rPr>
              <w:lastRenderedPageBreak/>
              <w:t xml:space="preserve">Rel-16 procedure. Therefore, impact on legacy type 1 HARQ-ACK CB procedure </w:t>
            </w:r>
            <w:proofErr w:type="gramStart"/>
            <w:r>
              <w:rPr>
                <w:rFonts w:eastAsiaTheme="minorEastAsia"/>
                <w:iCs/>
                <w:kern w:val="2"/>
                <w:lang w:eastAsia="zh-CN"/>
              </w:rPr>
              <w:t>is needed</w:t>
            </w:r>
            <w:proofErr w:type="gramEnd"/>
            <w:r>
              <w:rPr>
                <w:rFonts w:eastAsiaTheme="minorEastAsia"/>
                <w:iCs/>
                <w:kern w:val="2"/>
                <w:lang w:eastAsia="zh-CN"/>
              </w:rPr>
              <w:t xml:space="preserve"> if such optimization is adopted. We </w:t>
            </w:r>
            <w:proofErr w:type="gramStart"/>
            <w:r>
              <w:rPr>
                <w:rFonts w:eastAsiaTheme="minorEastAsia"/>
                <w:iCs/>
                <w:kern w:val="2"/>
                <w:lang w:eastAsia="zh-CN"/>
              </w:rPr>
              <w:t>don’t</w:t>
            </w:r>
            <w:proofErr w:type="gramEnd"/>
            <w:r>
              <w:rPr>
                <w:rFonts w:eastAsiaTheme="minorEastAsia"/>
                <w:iCs/>
                <w:kern w:val="2"/>
                <w:lang w:eastAsia="zh-CN"/>
              </w:rPr>
              <w:t xml:space="preserve">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t>
            </w:r>
            <w:proofErr w:type="gramStart"/>
            <w:r>
              <w:rPr>
                <w:rFonts w:eastAsiaTheme="minorEastAsia" w:hint="eastAsia"/>
                <w:iCs/>
                <w:kern w:val="2"/>
                <w:lang w:eastAsia="zh-CN"/>
              </w:rPr>
              <w:t>was discussed but not agreed</w:t>
            </w:r>
            <w:proofErr w:type="gramEnd"/>
            <w:r>
              <w:rPr>
                <w:rFonts w:eastAsiaTheme="minorEastAsia" w:hint="eastAsia"/>
                <w:iCs/>
                <w:kern w:val="2"/>
                <w:lang w:eastAsia="zh-CN"/>
              </w:rPr>
              <w:t xml:space="preserve">.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w:t>
            </w:r>
            <w:proofErr w:type="gramStart"/>
            <w:r>
              <w:rPr>
                <w:rFonts w:eastAsia="Malgun Gothic"/>
                <w:iCs/>
                <w:kern w:val="2"/>
                <w:lang w:eastAsia="ko-KR"/>
              </w:rPr>
              <w:t>had been discussed</w:t>
            </w:r>
            <w:proofErr w:type="gramEnd"/>
            <w:r>
              <w:rPr>
                <w:rFonts w:eastAsia="Malgun Gothic"/>
                <w:iCs/>
                <w:kern w:val="2"/>
                <w:lang w:eastAsia="ko-KR"/>
              </w:rPr>
              <w:t xml:space="preserve">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I do not think we expect </w:t>
            </w:r>
            <w:proofErr w:type="gramStart"/>
            <w:r>
              <w:rPr>
                <w:rFonts w:eastAsiaTheme="minorEastAsia"/>
                <w:iCs/>
                <w:kern w:val="2"/>
                <w:lang w:eastAsia="zh-CN"/>
              </w:rPr>
              <w:t>a lot of</w:t>
            </w:r>
            <w:proofErr w:type="gramEnd"/>
            <w:r>
              <w:rPr>
                <w:rFonts w:eastAsiaTheme="minorEastAsia"/>
                <w:iCs/>
                <w:kern w:val="2"/>
                <w:lang w:eastAsia="zh-CN"/>
              </w:rPr>
              <w:t xml:space="preserve">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w:t>
            </w:r>
            <w:proofErr w:type="gramStart"/>
            <w:r>
              <w:rPr>
                <w:rFonts w:eastAsiaTheme="minorEastAsia"/>
                <w:iCs/>
                <w:kern w:val="2"/>
                <w:lang w:eastAsia="zh-CN"/>
              </w:rPr>
              <w:t>So</w:t>
            </w:r>
            <w:proofErr w:type="gramEnd"/>
            <w:r>
              <w:rPr>
                <w:rFonts w:eastAsiaTheme="minorEastAsia"/>
                <w:iCs/>
                <w:kern w:val="2"/>
                <w:lang w:eastAsia="zh-CN"/>
              </w:rPr>
              <w:t xml:space="preserve">,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w:t>
            </w:r>
            <w:proofErr w:type="gramStart"/>
            <w:r>
              <w:rPr>
                <w:rFonts w:eastAsia="Malgun Gothic"/>
                <w:iCs/>
                <w:kern w:val="2"/>
                <w:lang w:eastAsia="ko-KR"/>
              </w:rPr>
              <w:t>Also</w:t>
            </w:r>
            <w:proofErr w:type="gramEnd"/>
            <w:r>
              <w:rPr>
                <w:rFonts w:eastAsia="Malgun Gothic"/>
                <w:iCs/>
                <w:kern w:val="2"/>
                <w:lang w:eastAsia="ko-KR"/>
              </w:rPr>
              <w:t>,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proofErr w:type="gramStart"/>
            <w:r>
              <w:rPr>
                <w:rFonts w:eastAsiaTheme="minorEastAsia"/>
                <w:iCs/>
                <w:color w:val="0070C0"/>
                <w:kern w:val="2"/>
                <w:lang w:eastAsia="zh-CN"/>
              </w:rPr>
              <w:t>Looking at the input received,</w:t>
            </w:r>
            <w:proofErr w:type="gramEnd"/>
            <w:r>
              <w:rPr>
                <w:rFonts w:eastAsiaTheme="minorEastAsia"/>
                <w:iCs/>
                <w:color w:val="0070C0"/>
                <w:kern w:val="2"/>
                <w:lang w:eastAsia="zh-CN"/>
              </w:rPr>
              <w:t xml:space="preserve"> </w:t>
            </w:r>
            <w:proofErr w:type="gramStart"/>
            <w:r>
              <w:rPr>
                <w:rFonts w:eastAsiaTheme="minorEastAsia"/>
                <w:iCs/>
                <w:color w:val="0070C0"/>
                <w:kern w:val="2"/>
                <w:lang w:eastAsia="zh-CN"/>
              </w:rPr>
              <w:t>it</w:t>
            </w:r>
            <w:proofErr w:type="gramEnd"/>
            <w:r>
              <w:rPr>
                <w:rFonts w:eastAsiaTheme="minorEastAsia"/>
                <w:iCs/>
                <w:color w:val="0070C0"/>
                <w:kern w:val="2"/>
                <w:lang w:eastAsia="zh-CN"/>
              </w:rPr>
              <w:t xml:space="preserve">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w:t>
      </w:r>
      <w:proofErr w:type="gramStart"/>
      <w:r w:rsidRPr="00481591">
        <w:rPr>
          <w:rFonts w:eastAsia="Calibri"/>
          <w:lang w:eastAsia="zh-CN"/>
        </w:rPr>
        <w:t>let’s</w:t>
      </w:r>
      <w:proofErr w:type="gramEnd"/>
      <w:r w:rsidRPr="00481591">
        <w:rPr>
          <w:rFonts w:eastAsia="Calibri"/>
          <w:lang w:eastAsia="zh-CN"/>
        </w:rPr>
        <w:t xml:space="preserve">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w:t>
            </w:r>
            <w:proofErr w:type="gramStart"/>
            <w:r w:rsidRPr="002D6399">
              <w:rPr>
                <w:rFonts w:eastAsia="Batang"/>
                <w:lang w:eastAsia="zh-CN"/>
              </w:rPr>
              <w:t>is expected</w:t>
            </w:r>
            <w:proofErr w:type="gramEnd"/>
            <w:r w:rsidRPr="002D6399">
              <w:rPr>
                <w:rFonts w:eastAsia="Batang"/>
                <w:lang w:eastAsia="zh-CN"/>
              </w:rPr>
              <w:t xml:space="preserve">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 xml:space="preserve">We are also wondering what happens if the multiplexing timeline is not met: is it an error </w:t>
            </w:r>
            <w:proofErr w:type="gramStart"/>
            <w:r>
              <w:rPr>
                <w:iCs/>
                <w:kern w:val="2"/>
                <w:lang w:eastAsia="zh-CN"/>
              </w:rPr>
              <w:t>case,</w:t>
            </w:r>
            <w:proofErr w:type="gramEnd"/>
            <w:r>
              <w:rPr>
                <w:iCs/>
                <w:kern w:val="2"/>
                <w:lang w:eastAsia="zh-CN"/>
              </w:rPr>
              <w:t xml:space="preserv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w:t>
            </w:r>
            <w:proofErr w:type="gramStart"/>
            <w:r w:rsidR="00D149E5">
              <w:rPr>
                <w:kern w:val="2"/>
                <w:lang w:eastAsia="zh-CN"/>
              </w:rPr>
              <w:t>be multiplexed</w:t>
            </w:r>
            <w:proofErr w:type="gramEnd"/>
            <w:r w:rsidR="00D149E5">
              <w:rPr>
                <w:kern w:val="2"/>
                <w:lang w:eastAsia="zh-CN"/>
              </w:rPr>
              <w:t xml:space="preserve">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w:t>
            </w:r>
            <w:proofErr w:type="gramStart"/>
            <w:r>
              <w:rPr>
                <w:kern w:val="2"/>
                <w:lang w:eastAsia="zh-CN"/>
              </w:rPr>
              <w:t>don’t</w:t>
            </w:r>
            <w:proofErr w:type="gramEnd"/>
            <w:r>
              <w:rPr>
                <w:kern w:val="2"/>
                <w:lang w:eastAsia="zh-CN"/>
              </w:rPr>
              <w:t xml:space="preserve">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xml:space="preserve">” is not clear. </w:t>
            </w:r>
            <w:proofErr w:type="gramStart"/>
            <w:r>
              <w:rPr>
                <w:iCs/>
                <w:kern w:val="2"/>
                <w:lang w:eastAsia="zh-CN"/>
              </w:rPr>
              <w:t>Is “PDSCH processing time” targeted</w:t>
            </w:r>
            <w:proofErr w:type="gramEnd"/>
            <w:r>
              <w:rPr>
                <w:iCs/>
                <w:kern w:val="2"/>
                <w:lang w:eastAsia="zh-CN"/>
              </w:rPr>
              <w:t>?</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w:t>
            </w:r>
            <w:proofErr w:type="gramStart"/>
            <w:r>
              <w:rPr>
                <w:rFonts w:eastAsiaTheme="minorEastAsia"/>
                <w:iCs/>
                <w:kern w:val="2"/>
                <w:lang w:eastAsia="zh-CN"/>
              </w:rPr>
              <w:t>is specified</w:t>
            </w:r>
            <w:proofErr w:type="gramEnd"/>
            <w:r>
              <w:rPr>
                <w:rFonts w:eastAsiaTheme="minorEastAsia"/>
                <w:iCs/>
                <w:kern w:val="2"/>
                <w:lang w:eastAsia="zh-CN"/>
              </w:rPr>
              <w:t xml:space="preserve">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 xml:space="preserve">This proposal is to address timeline issue for SPS HARQ-ACK dropping. One example </w:t>
            </w:r>
            <w:proofErr w:type="gramStart"/>
            <w:r>
              <w:rPr>
                <w:rFonts w:ascii="Times" w:eastAsia="Batang" w:hAnsi="Times"/>
                <w:szCs w:val="20"/>
              </w:rPr>
              <w:t>is shown</w:t>
            </w:r>
            <w:proofErr w:type="gramEnd"/>
            <w:r>
              <w:rPr>
                <w:rFonts w:ascii="Times" w:eastAsia="Batang" w:hAnsi="Times"/>
                <w:szCs w:val="20"/>
              </w:rPr>
              <w:t xml:space="preserve">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w:t>
            </w:r>
            <w:proofErr w:type="gramStart"/>
            <w:r>
              <w:rPr>
                <w:rFonts w:ascii="Times" w:eastAsiaTheme="minorEastAsia" w:hAnsi="Times"/>
                <w:szCs w:val="20"/>
                <w:lang w:eastAsia="zh-CN"/>
              </w:rPr>
              <w:t xml:space="preserve">is </w:t>
            </w:r>
            <w:r>
              <w:rPr>
                <w:rFonts w:ascii="Times" w:eastAsia="Batang" w:hAnsi="Times"/>
                <w:szCs w:val="20"/>
              </w:rPr>
              <w:t>transmitted</w:t>
            </w:r>
            <w:proofErr w:type="gramEnd"/>
            <w:r>
              <w:rPr>
                <w:rFonts w:ascii="Times" w:eastAsia="Batang" w:hAnsi="Times"/>
                <w:szCs w:val="20"/>
              </w:rPr>
              <w:t xml:space="preserve">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w:t>
            </w:r>
            <w:proofErr w:type="gramStart"/>
            <w:r>
              <w:rPr>
                <w:rFonts w:ascii="Times" w:eastAsia="Batang" w:hAnsi="Times"/>
                <w:szCs w:val="20"/>
              </w:rPr>
              <w:t>be transmitted</w:t>
            </w:r>
            <w:proofErr w:type="gramEnd"/>
            <w:r>
              <w:rPr>
                <w:rFonts w:ascii="Times" w:eastAsia="Batang" w:hAnsi="Times"/>
                <w:szCs w:val="20"/>
              </w:rPr>
              <w:t xml:space="preserve">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w:t>
            </w:r>
            <w:proofErr w:type="gramStart"/>
            <w:r>
              <w:rPr>
                <w:rFonts w:ascii="Times" w:eastAsia="Batang" w:hAnsi="Times"/>
                <w:szCs w:val="20"/>
              </w:rPr>
              <w:t>preparation,</w:t>
            </w:r>
            <w:proofErr w:type="gramEnd"/>
            <w:r>
              <w:rPr>
                <w:rFonts w:ascii="Times" w:eastAsia="Batang" w:hAnsi="Times"/>
                <w:szCs w:val="20"/>
              </w:rPr>
              <w:t xml:space="preserve">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94.7pt" o:ole="">
                  <v:imagedata r:id="rId13" o:title=""/>
                </v:shape>
                <o:OLEObject Type="Embed" ProgID="Visio.Drawing.15" ShapeID="_x0000_i1025" DrawAspect="Content" ObjectID="_170756698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15pt;height:106.65pt" o:ole="">
                  <v:imagedata r:id="rId15" o:title=""/>
                </v:shape>
                <o:OLEObject Type="Embed" ProgID="Visio.Drawing.15" ShapeID="_x0000_i1026" DrawAspect="Content" ObjectID="_1707566990"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1pt;height:118.6pt" o:ole="">
                  <v:imagedata r:id="rId18" o:title=""/>
                </v:shape>
                <o:OLEObject Type="Embed" ProgID="Visio.Drawing.15" ShapeID="_x0000_i1027" DrawAspect="Content" ObjectID="_170756699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7pt;height:118.6pt" o:ole="">
                  <v:imagedata r:id="rId18" o:title=""/>
                </v:shape>
                <o:OLEObject Type="Embed" ProgID="Visio.Drawing.15" ShapeID="_x0000_i1028" DrawAspect="Content" ObjectID="_170756699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4350DE" w:rsidRPr="00270A70" w:rsidRDefault="004350DE" w:rsidP="004350DE">
            <w:pPr>
              <w:spacing w:beforeLines="50" w:before="120"/>
              <w:rPr>
                <w:kern w:val="2"/>
                <w:sz w:val="20"/>
                <w:lang w:eastAsia="zh-CN"/>
              </w:rPr>
            </w:pP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lastRenderedPageBreak/>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lastRenderedPageBreak/>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E702126"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lastRenderedPageBreak/>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2.9pt;height:60.85pt" o:ole="">
                  <v:imagedata r:id="rId22" o:title=""/>
                </v:shape>
                <o:OLEObject Type="Embed" ProgID="Visio.Drawing.15" ShapeID="_x0000_i1029" DrawAspect="Content" ObjectID="_1707566993" r:id="rId23"/>
              </w:object>
            </w:r>
            <w:r>
              <w:object w:dxaOrig="5520" w:dyaOrig="1585" w14:anchorId="5EE4918A">
                <v:shape id="_x0000_i1030" type="#_x0000_t75" style="width:200.2pt;height:57.75pt" o:ole="">
                  <v:imagedata r:id="rId24" o:title=""/>
                </v:shape>
                <o:OLEObject Type="Embed" ProgID="Visio.Drawing.15" ShapeID="_x0000_i1030" DrawAspect="Content" ObjectID="_1707566994"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4pt;height:67pt" o:ole="">
                  <v:imagedata r:id="rId22" o:title=""/>
                </v:shape>
                <o:OLEObject Type="Embed" ProgID="Visio.Drawing.15" ShapeID="_x0000_i1031" DrawAspect="Content" ObjectID="_1707566995" r:id="rId26"/>
              </w:object>
            </w:r>
            <w:r>
              <w:object w:dxaOrig="5520" w:dyaOrig="1585" w14:anchorId="6995A10F">
                <v:shape id="_x0000_i1032" type="#_x0000_t75" style="width:200.2pt;height:56.6pt" o:ole="">
                  <v:imagedata r:id="rId24" o:title=""/>
                </v:shape>
                <o:OLEObject Type="Embed" ProgID="Visio.Drawing.15" ShapeID="_x0000_i1032" DrawAspect="Content" ObjectID="_1707566996"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2pt;height:56.6pt" o:ole="">
                  <v:imagedata r:id="rId24" o:title=""/>
                </v:shape>
                <o:OLEObject Type="Embed" ProgID="Visio.Drawing.15" ShapeID="_x0000_i1033" DrawAspect="Content" ObjectID="_170756699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lastRenderedPageBreak/>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lastRenderedPageBreak/>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lastRenderedPageBreak/>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0CDBA07"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hint="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hint="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CF3966" w:rsidRPr="00270A70" w:rsidRDefault="00CF3966" w:rsidP="00CF3966">
            <w:pPr>
              <w:spacing w:beforeLines="50" w:before="120" w:after="0"/>
              <w:rPr>
                <w:kern w:val="2"/>
                <w:sz w:val="20"/>
                <w:lang w:eastAsia="zh-CN"/>
              </w:rPr>
            </w:pP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0788D2D0"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4.5pt;height:93.55pt" o:ole="">
                  <v:imagedata r:id="rId49" o:title=""/>
                </v:shape>
                <o:OLEObject Type="Embed" ProgID="Visio.Drawing.11" ShapeID="_x0000_i1034" DrawAspect="Content" ObjectID="_170756699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hint="eastAsia"/>
                <w:kern w:val="2"/>
                <w:lang w:eastAsia="zh-CN"/>
              </w:rPr>
            </w:pPr>
            <w:r>
              <w:rPr>
                <w:rFonts w:eastAsiaTheme="minorEastAsia"/>
                <w:kern w:val="2"/>
                <w:lang w:eastAsia="zh-CN"/>
              </w:rPr>
              <w:t xml:space="preserve">Not to revert the previous conclusion, UE should separately process </w:t>
            </w:r>
            <w:r>
              <w:rPr>
                <w:rFonts w:eastAsiaTheme="minorEastAsia"/>
                <w:kern w:val="2"/>
                <w:lang w:eastAsia="zh-CN"/>
              </w:rPr>
              <w:t>UCI multiplexing on PCell and S</w:t>
            </w:r>
            <w:r>
              <w:rPr>
                <w:rFonts w:eastAsiaTheme="minorEastAsia"/>
                <w:kern w:val="2"/>
                <w:lang w:eastAsia="zh-CN"/>
              </w:rPr>
              <w:t>c</w:t>
            </w:r>
            <w:r>
              <w:rPr>
                <w:rFonts w:eastAsiaTheme="minorEastAsia"/>
                <w:kern w:val="2"/>
                <w:lang w:eastAsia="zh-CN"/>
              </w:rPr>
              <w:t>ell</w:t>
            </w:r>
            <w:r>
              <w:rPr>
                <w:rFonts w:eastAsiaTheme="minorEastAsia"/>
                <w:kern w:val="2"/>
                <w:lang w:eastAsia="zh-CN"/>
              </w:rPr>
              <w:t xml:space="preserve">, including checking the collision with DL on PCell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lastRenderedPageBreak/>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9pt;height:263.35pt" o:ole="">
                  <v:imagedata r:id="rId56" o:title=""/>
                </v:shape>
                <o:OLEObject Type="Embed" ProgID="PBrush" ShapeID="_x0000_i1035" DrawAspect="Content" ObjectID="_170756699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hint="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18E8C870" w:rsidR="00333238" w:rsidRPr="00270A70" w:rsidRDefault="00435DA3" w:rsidP="00435DA3">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 xml:space="preserve">in QC’s figure is more reasonable, </w:t>
            </w:r>
            <w:r>
              <w:rPr>
                <w:rFonts w:eastAsiaTheme="minorEastAsia" w:hint="eastAsia"/>
                <w:kern w:val="2"/>
                <w:lang w:eastAsia="zh-CN"/>
              </w:rPr>
              <w:t xml:space="preserve">but </w:t>
            </w:r>
            <w:r>
              <w:rPr>
                <w:rFonts w:eastAsiaTheme="minorEastAsia"/>
                <w:kern w:val="2"/>
                <w:lang w:eastAsia="zh-CN"/>
              </w:rPr>
              <w:t xml:space="preserve">whether removing </w:t>
            </w:r>
            <w:r>
              <w:rPr>
                <w:rFonts w:eastAsiaTheme="minorEastAsia" w:hint="eastAsia"/>
                <w:kern w:val="2"/>
                <w:lang w:eastAsia="zh-CN"/>
              </w:rPr>
              <w:t>the sub-bullet in previous conclusion</w:t>
            </w:r>
            <w:r>
              <w:rPr>
                <w:rFonts w:eastAsiaTheme="minorEastAsia"/>
                <w:kern w:val="2"/>
                <w:lang w:eastAsia="zh-CN"/>
              </w:rPr>
              <w:t xml:space="preserve"> </w:t>
            </w:r>
            <w:proofErr w:type="gramStart"/>
            <w:r>
              <w:rPr>
                <w:rFonts w:eastAsiaTheme="minorEastAsia"/>
                <w:kern w:val="2"/>
                <w:lang w:eastAsia="zh-CN"/>
              </w:rPr>
              <w:t>should be carefully checked</w:t>
            </w:r>
            <w:proofErr w:type="gramEnd"/>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 xml:space="preserve">The PUCCH slot overlapping </w:t>
            </w:r>
            <w:proofErr w:type="gramStart"/>
            <w:r>
              <w:rPr>
                <w:rFonts w:eastAsiaTheme="minorEastAsia"/>
                <w:color w:val="FF0000"/>
                <w:lang w:val="en-US" w:eastAsia="zh-CN"/>
              </w:rPr>
              <w:t>is checked</w:t>
            </w:r>
            <w:proofErr w:type="gramEnd"/>
            <w:r>
              <w:rPr>
                <w:rFonts w:eastAsiaTheme="minorEastAsia"/>
                <w:color w:val="FF0000"/>
                <w:lang w:val="en-US" w:eastAsia="zh-CN"/>
              </w:rPr>
              <w:t xml:space="preserve">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lastRenderedPageBreak/>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i, then, defer the SPS HARQ-ACK for priority i. That means, if LP SPS HARQ-ACK is multiplexed </w:t>
      </w:r>
      <w:r w:rsidRPr="00D412D2">
        <w:rPr>
          <w:lang w:eastAsia="zh-CN"/>
        </w:rPr>
        <w:lastRenderedPageBreak/>
        <w:t>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lastRenderedPageBreak/>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lastRenderedPageBreak/>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lastRenderedPageBreak/>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lastRenderedPageBreak/>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w:t>
            </w:r>
            <w:r>
              <w:lastRenderedPageBreak/>
              <w:t>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lastRenderedPageBreak/>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6" type="#_x0000_t75" style="width:329.95pt;height:86.25pt" o:ole="">
                  <v:imagedata r:id="rId60" o:title=""/>
                </v:shape>
                <o:OLEObject Type="Embed" ProgID="Visio.Drawing.15" ShapeID="_x0000_i1036" DrawAspect="Content" ObjectID="_1707567000" r:id="rId6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2pt;height:86.25pt" o:ole="">
                  <v:imagedata r:id="rId62" o:title=""/>
                </v:shape>
                <o:OLEObject Type="Embed" ProgID="Visio.Drawing.15" ShapeID="_x0000_i1037" DrawAspect="Content" ObjectID="_1707567001"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8" type="#_x0000_t75" style="width:298pt;height:77.4pt" o:ole="">
                  <v:imagedata r:id="rId64" o:title=""/>
                </v:shape>
                <o:OLEObject Type="Embed" ProgID="Visio.Drawing.15" ShapeID="_x0000_i1038" DrawAspect="Content" ObjectID="_1707567002" r:id="rId6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9" type="#_x0000_t75" style="width:298pt;height:77.4pt" o:ole="">
                  <v:imagedata r:id="rId66" o:title=""/>
                </v:shape>
                <o:OLEObject Type="Embed" ProgID="Visio.Drawing.15" ShapeID="_x0000_i1039" DrawAspect="Content" ObjectID="_1707567003" r:id="rId6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85pt;height:1in" o:ole="">
                  <v:imagedata r:id="rId68" o:title=""/>
                </v:shape>
                <o:OLEObject Type="Embed" ProgID="Visio.Drawing.15" ShapeID="_x0000_i1040" DrawAspect="Content" ObjectID="_1707567004"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6pt;height:92.4pt" o:ole="">
                  <v:imagedata r:id="rId49" o:title=""/>
                </v:shape>
                <o:OLEObject Type="Embed" ProgID="Visio.Drawing.11" ShapeID="_x0000_i1041" DrawAspect="Content" ObjectID="_1707567005"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 xml:space="preserve">Note that Alt.1 has RRC </w:t>
            </w:r>
            <w:r w:rsidRPr="00DC4B44">
              <w:rPr>
                <w:rFonts w:eastAsiaTheme="minorEastAsia"/>
                <w:iCs/>
                <w:color w:val="FF0000"/>
                <w:kern w:val="2"/>
                <w:sz w:val="20"/>
                <w:szCs w:val="20"/>
                <w:lang w:eastAsia="zh-CN"/>
              </w:rPr>
              <w:lastRenderedPageBreak/>
              <w:t>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lastRenderedPageBreak/>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lastRenderedPageBreak/>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5FFA0ED5"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3"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4"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 xml:space="preserve">(or PUSCH) carrying the R16 Type 3 </w:t>
            </w:r>
            <w:r w:rsidRPr="002724D2">
              <w:rPr>
                <w:rFonts w:eastAsia="Times New Roman"/>
                <w:b/>
                <w:bCs/>
                <w:color w:val="FF0000"/>
                <w:sz w:val="22"/>
                <w:szCs w:val="22"/>
                <w:lang w:eastAsia="zh-CN"/>
              </w:rPr>
              <w:lastRenderedPageBreak/>
              <w:t>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w:t>
            </w:r>
            <w:r w:rsidRPr="008B2C7D">
              <w:rPr>
                <w:bCs/>
                <w:sz w:val="22"/>
                <w:szCs w:val="22"/>
                <w:lang w:eastAsia="zh-CN"/>
              </w:rPr>
              <w:t>,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77777777" w:rsidR="00435DA3" w:rsidRDefault="00435DA3" w:rsidP="00435DA3">
            <w:pPr>
              <w:spacing w:beforeLines="50" w:before="120"/>
              <w:rPr>
                <w:iCs/>
                <w:kern w:val="2"/>
                <w:lang w:eastAsia="zh-CN"/>
              </w:rPr>
            </w:pPr>
          </w:p>
        </w:tc>
        <w:tc>
          <w:tcPr>
            <w:tcW w:w="8389" w:type="dxa"/>
          </w:tcPr>
          <w:p w14:paraId="6473CFFF" w14:textId="77777777" w:rsidR="00435DA3" w:rsidRPr="006C16BB" w:rsidRDefault="00435DA3" w:rsidP="00435DA3">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lastRenderedPageBreak/>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hint="eastAsia"/>
                <w:iCs/>
                <w:kern w:val="2"/>
                <w:lang w:eastAsia="zh-CN"/>
              </w:rPr>
            </w:pPr>
            <w:bookmarkStart w:id="85" w:name="_GoBack" w:colFirst="0" w:colLast="0"/>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bookmarkEnd w:id="85"/>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lastRenderedPageBreak/>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0247C"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0247C"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0247C"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80247C"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80247C"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w:t>
      </w:r>
      <w:proofErr w:type="gramStart"/>
      <w:r w:rsidRPr="005F3028">
        <w:rPr>
          <w:b/>
          <w:bCs/>
          <w:lang w:eastAsia="zh-CN"/>
        </w:rPr>
        <w:t>is allowed</w:t>
      </w:r>
      <w:proofErr w:type="gramEnd"/>
      <w:r w:rsidRPr="005F3028">
        <w:rPr>
          <w:b/>
          <w:bCs/>
          <w:lang w:eastAsia="zh-CN"/>
        </w:rPr>
        <w:t xml:space="preserve">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2: Support multiplexing HARQ codebooks where one HARQ codebook </w:t>
      </w:r>
      <w:proofErr w:type="gramStart"/>
      <w:r w:rsidRPr="005F3028">
        <w:rPr>
          <w:b/>
          <w:bCs/>
          <w:lang w:eastAsia="zh-CN"/>
        </w:rPr>
        <w:t>is retransmitted</w:t>
      </w:r>
      <w:proofErr w:type="gramEnd"/>
      <w:r w:rsidRPr="005F3028">
        <w:rPr>
          <w:b/>
          <w:bCs/>
          <w:lang w:eastAsia="zh-CN"/>
        </w:rPr>
        <w:t>.</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3: The maximum number for keeping HARQ codebooks </w:t>
      </w:r>
      <w:proofErr w:type="gramStart"/>
      <w:r w:rsidRPr="005F3028">
        <w:rPr>
          <w:b/>
          <w:bCs/>
          <w:lang w:eastAsia="zh-CN"/>
        </w:rPr>
        <w:t>can be configured</w:t>
      </w:r>
      <w:proofErr w:type="gramEnd"/>
      <w:r w:rsidRPr="005F3028">
        <w:rPr>
          <w:b/>
          <w:bCs/>
          <w:lang w:eastAsia="zh-CN"/>
        </w:rPr>
        <w:t>.</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proofErr w:type="gramStart"/>
      <w:r w:rsidRPr="005F3028">
        <w:rPr>
          <w:b/>
          <w:bCs/>
          <w:lang w:eastAsia="zh-CN"/>
        </w:rPr>
        <w:t>Proposal 4: Either dormant BWP</w:t>
      </w:r>
      <w:proofErr w:type="gramEnd"/>
      <w:r w:rsidRPr="005F3028">
        <w:rPr>
          <w:b/>
          <w:bCs/>
          <w:lang w:eastAsia="zh-CN"/>
        </w:rPr>
        <w:t xml:space="preserve">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61B64" w14:textId="77777777" w:rsidR="0074041D" w:rsidRDefault="0074041D">
      <w:r>
        <w:separator/>
      </w:r>
    </w:p>
  </w:endnote>
  <w:endnote w:type="continuationSeparator" w:id="0">
    <w:p w14:paraId="6DDE7F15" w14:textId="77777777" w:rsidR="0074041D" w:rsidRDefault="0074041D">
      <w:r>
        <w:continuationSeparator/>
      </w:r>
    </w:p>
  </w:endnote>
  <w:endnote w:type="continuationNotice" w:id="1">
    <w:p w14:paraId="1D7B8B06" w14:textId="77777777" w:rsidR="0074041D" w:rsidRDefault="007404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311FAECF" w:rsidR="0080247C" w:rsidRDefault="0080247C">
        <w:pPr>
          <w:pStyle w:val="a9"/>
        </w:pPr>
        <w:r>
          <w:fldChar w:fldCharType="begin"/>
        </w:r>
        <w:r>
          <w:instrText>PAGE   \* MERGEFORMAT</w:instrText>
        </w:r>
        <w:r>
          <w:fldChar w:fldCharType="separate"/>
        </w:r>
        <w:r w:rsidR="00435DA3" w:rsidRPr="00435DA3">
          <w:rPr>
            <w:lang w:val="zh-CN" w:eastAsia="zh-CN"/>
          </w:rPr>
          <w:t>176</w:t>
        </w:r>
        <w:r>
          <w:fldChar w:fldCharType="end"/>
        </w:r>
      </w:p>
    </w:sdtContent>
  </w:sdt>
  <w:p w14:paraId="00A820FC" w14:textId="77777777" w:rsidR="0080247C" w:rsidRDefault="0080247C">
    <w:pPr>
      <w:pStyle w:val="a9"/>
    </w:pPr>
  </w:p>
  <w:p w14:paraId="4A48D3F3" w14:textId="77777777" w:rsidR="0080247C" w:rsidRDefault="0080247C"/>
  <w:p w14:paraId="46E31D82" w14:textId="77777777" w:rsidR="0080247C" w:rsidRDefault="008024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E03F0" w14:textId="77777777" w:rsidR="0074041D" w:rsidRDefault="0074041D">
      <w:r>
        <w:separator/>
      </w:r>
    </w:p>
  </w:footnote>
  <w:footnote w:type="continuationSeparator" w:id="0">
    <w:p w14:paraId="5B1D0B63" w14:textId="77777777" w:rsidR="0074041D" w:rsidRDefault="0074041D">
      <w:r>
        <w:continuationSeparator/>
      </w:r>
    </w:p>
  </w:footnote>
  <w:footnote w:type="continuationNotice" w:id="1">
    <w:p w14:paraId="44E0CFCE" w14:textId="77777777" w:rsidR="0074041D" w:rsidRDefault="0074041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80247C" w:rsidRDefault="0080247C">
    <w:pPr>
      <w:pStyle w:val="a4"/>
      <w:tabs>
        <w:tab w:val="right" w:pos="9639"/>
      </w:tabs>
    </w:pPr>
    <w:r>
      <w:tab/>
    </w:r>
  </w:p>
  <w:p w14:paraId="246D48EC" w14:textId="77777777" w:rsidR="0080247C" w:rsidRDefault="0080247C"/>
  <w:p w14:paraId="4F6F578E" w14:textId="77777777" w:rsidR="0080247C" w:rsidRDefault="008024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7"/>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5"/>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6"/>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Grid412"/>
    <w:basedOn w:val="a1"/>
    <w:next w:val="af4"/>
    <w:qFormat/>
    <w:rsid w:val="00270A7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Grid18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vsdx"/><Relationship Id="rId68" Type="http://schemas.openxmlformats.org/officeDocument/2006/relationships/image" Target="media/image41.emf"/><Relationship Id="rId16" Type="http://schemas.openxmlformats.org/officeDocument/2006/relationships/package" Target="embeddings/Microsoft_Visio___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vsdx"/><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3.png"/><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5C4D61B3-78FE-42E4-8139-4C26C5BB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65</TotalTime>
  <Pages>209</Pages>
  <Words>80331</Words>
  <Characters>457893</Characters>
  <Application>Microsoft Office Word</Application>
  <DocSecurity>0</DocSecurity>
  <Lines>3815</Lines>
  <Paragraphs>1074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537150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13</cp:revision>
  <cp:lastPrinted>1901-01-02T03:00:00Z</cp:lastPrinted>
  <dcterms:created xsi:type="dcterms:W3CDTF">2022-02-28T05:49:00Z</dcterms:created>
  <dcterms:modified xsi:type="dcterms:W3CDTF">2022-02-28T07:20:00Z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