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4298" w14:textId="77777777" w:rsidR="00CA75C5" w:rsidRDefault="009144C7">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231B3F0" w14:textId="77777777" w:rsidR="00CA75C5" w:rsidRDefault="009144C7">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47D0B542" w14:textId="77777777" w:rsidR="00CA75C5" w:rsidRDefault="00CA75C5">
      <w:pPr>
        <w:pBdr>
          <w:bottom w:val="single" w:sz="4" w:space="1" w:color="auto"/>
        </w:pBdr>
        <w:spacing w:after="0"/>
        <w:jc w:val="left"/>
        <w:rPr>
          <w:b/>
          <w:lang w:eastAsia="zh-CN"/>
        </w:rPr>
      </w:pPr>
    </w:p>
    <w:p w14:paraId="2CC6923A" w14:textId="77777777" w:rsidR="00CA75C5" w:rsidRDefault="009144C7">
      <w:pPr>
        <w:pBdr>
          <w:bottom w:val="single" w:sz="4" w:space="1" w:color="auto"/>
        </w:pBdr>
        <w:spacing w:after="0"/>
        <w:jc w:val="left"/>
        <w:rPr>
          <w:b/>
          <w:lang w:eastAsia="zh-CN"/>
        </w:rPr>
      </w:pPr>
      <w:r>
        <w:rPr>
          <w:b/>
          <w:lang w:eastAsia="zh-CN"/>
        </w:rPr>
        <w:t>Agenda Item:</w:t>
      </w:r>
      <w:r>
        <w:rPr>
          <w:b/>
          <w:lang w:eastAsia="zh-CN"/>
        </w:rPr>
        <w:tab/>
        <w:t>5.2</w:t>
      </w:r>
    </w:p>
    <w:p w14:paraId="58E47F1B" w14:textId="77777777" w:rsidR="00CA75C5" w:rsidRDefault="009144C7">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0ED05F3" w14:textId="77777777" w:rsidR="00CA75C5" w:rsidRDefault="009144C7">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300A1EA2" w14:textId="77777777" w:rsidR="00CA75C5" w:rsidRDefault="009144C7">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F460126" w14:textId="77777777" w:rsidR="00CA75C5" w:rsidRDefault="009144C7">
      <w:pPr>
        <w:pStyle w:val="Heading1"/>
        <w:ind w:left="431" w:hanging="431"/>
      </w:pPr>
      <w:bookmarkStart w:id="0" w:name="_Ref129681862"/>
      <w:bookmarkStart w:id="1" w:name="_Ref124589705"/>
      <w:r>
        <w:t>Introduction</w:t>
      </w:r>
      <w:bookmarkStart w:id="2" w:name="_Ref129681832"/>
      <w:bookmarkEnd w:id="0"/>
      <w:bookmarkEnd w:id="1"/>
    </w:p>
    <w:p w14:paraId="0BA6CF8C" w14:textId="77777777" w:rsidR="00CA75C5" w:rsidRDefault="009144C7">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1974DEF1" w14:textId="77777777" w:rsidR="00CA75C5" w:rsidRDefault="009144C7">
      <w:r>
        <w:rPr>
          <w:highlight w:val="cyan"/>
        </w:rPr>
        <w:t>[108-e-R17-SDT-01] Email discussions on remaining issues on NR SDT in INACTIVE state – Ziyang (ZTE)</w:t>
      </w:r>
    </w:p>
    <w:p w14:paraId="3399760E" w14:textId="77777777" w:rsidR="00CA75C5" w:rsidRDefault="009144C7">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2152BAE6" w14:textId="77777777" w:rsidR="00CA75C5" w:rsidRDefault="009144C7">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7DD8CBCA" w14:textId="77777777" w:rsidR="00CA75C5" w:rsidRDefault="009144C7">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010EF41B" w14:textId="77777777" w:rsidR="00CA75C5" w:rsidRDefault="00CA75C5"/>
    <w:p w14:paraId="35B75CB1" w14:textId="77777777" w:rsidR="00CA75C5" w:rsidRDefault="009144C7">
      <w:pPr>
        <w:pStyle w:val="Heading1"/>
      </w:pPr>
      <w:r>
        <w:rPr>
          <w:rFonts w:hint="eastAsia"/>
          <w:lang w:eastAsia="zh-CN"/>
        </w:rPr>
        <w:t>RRC parameter related issues(High priority)</w:t>
      </w:r>
    </w:p>
    <w:p w14:paraId="566BC492" w14:textId="77777777" w:rsidR="00CA75C5" w:rsidRDefault="009144C7">
      <w:pPr>
        <w:pStyle w:val="Heading2"/>
        <w:rPr>
          <w:lang w:eastAsia="zh-CN"/>
        </w:rPr>
      </w:pPr>
      <w:r>
        <w:rPr>
          <w:rFonts w:hint="eastAsia"/>
          <w:lang w:eastAsia="zh-CN"/>
        </w:rPr>
        <w:t>Mapping ratio</w:t>
      </w:r>
    </w:p>
    <w:p w14:paraId="7F610B46"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5F224AB6" w14:textId="77777777">
        <w:tc>
          <w:tcPr>
            <w:tcW w:w="1372" w:type="dxa"/>
          </w:tcPr>
          <w:p w14:paraId="48FA6E65" w14:textId="77777777" w:rsidR="00CA75C5" w:rsidRDefault="009144C7">
            <w:pPr>
              <w:spacing w:after="0"/>
              <w:rPr>
                <w:sz w:val="20"/>
                <w:szCs w:val="20"/>
                <w:lang w:eastAsia="zh-CN"/>
              </w:rPr>
            </w:pPr>
            <w:r>
              <w:rPr>
                <w:sz w:val="20"/>
                <w:szCs w:val="20"/>
                <w:lang w:eastAsia="zh-CN"/>
              </w:rPr>
              <w:t>Tdocs</w:t>
            </w:r>
          </w:p>
        </w:tc>
        <w:tc>
          <w:tcPr>
            <w:tcW w:w="8485" w:type="dxa"/>
          </w:tcPr>
          <w:p w14:paraId="4A69FD2C" w14:textId="77777777" w:rsidR="00CA75C5" w:rsidRDefault="009144C7">
            <w:pPr>
              <w:spacing w:after="0"/>
              <w:rPr>
                <w:sz w:val="20"/>
                <w:szCs w:val="20"/>
                <w:lang w:eastAsia="zh-CN"/>
              </w:rPr>
            </w:pPr>
            <w:r>
              <w:rPr>
                <w:sz w:val="20"/>
                <w:szCs w:val="20"/>
                <w:lang w:eastAsia="zh-CN"/>
              </w:rPr>
              <w:t>Proposals</w:t>
            </w:r>
          </w:p>
        </w:tc>
      </w:tr>
      <w:tr w:rsidR="00CA75C5" w14:paraId="18B679A1" w14:textId="77777777">
        <w:tc>
          <w:tcPr>
            <w:tcW w:w="1372" w:type="dxa"/>
          </w:tcPr>
          <w:p w14:paraId="41991E21"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A25B50D" w14:textId="77777777" w:rsidR="00CA75C5" w:rsidRDefault="009144C7">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39F7E21" w14:textId="77777777" w:rsidR="00CA75C5" w:rsidRDefault="00CA75C5">
            <w:pPr>
              <w:spacing w:after="0"/>
              <w:rPr>
                <w:sz w:val="20"/>
                <w:szCs w:val="20"/>
                <w:lang w:eastAsia="zh-CN"/>
              </w:rPr>
            </w:pPr>
          </w:p>
        </w:tc>
      </w:tr>
      <w:tr w:rsidR="00CA75C5" w14:paraId="699DEC97" w14:textId="77777777">
        <w:tc>
          <w:tcPr>
            <w:tcW w:w="1372" w:type="dxa"/>
          </w:tcPr>
          <w:p w14:paraId="2B64CD76"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52AF5A4" w14:textId="77777777" w:rsidR="00CA75C5" w:rsidRDefault="009144C7">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6C1E833F" w14:textId="77777777" w:rsidR="00CA75C5" w:rsidRDefault="00CA75C5">
            <w:pPr>
              <w:spacing w:after="0"/>
              <w:rPr>
                <w:sz w:val="20"/>
                <w:szCs w:val="20"/>
                <w:lang w:eastAsia="zh-CN"/>
              </w:rPr>
            </w:pPr>
          </w:p>
        </w:tc>
      </w:tr>
      <w:tr w:rsidR="00CA75C5" w14:paraId="25656A0E" w14:textId="77777777">
        <w:tc>
          <w:tcPr>
            <w:tcW w:w="1372" w:type="dxa"/>
          </w:tcPr>
          <w:p w14:paraId="6A8A3B7D" w14:textId="77777777" w:rsidR="00CA75C5" w:rsidRDefault="009144C7">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5419140F" w14:textId="77777777" w:rsidR="00CA75C5" w:rsidRDefault="009144C7">
            <w:pPr>
              <w:rPr>
                <w:b/>
                <w:i/>
                <w:lang w:val="en-GB" w:eastAsia="zh-CN"/>
              </w:rPr>
            </w:pPr>
            <w:r>
              <w:rPr>
                <w:b/>
                <w:i/>
                <w:lang w:val="en-GB" w:eastAsia="zh-CN"/>
              </w:rPr>
              <w:t>Proposal 1: Do not support the candidate values {1/8, 1/4, 1/2} for mapping ratio of SSB to CG PUSCH per CG configuration.</w:t>
            </w:r>
          </w:p>
          <w:p w14:paraId="612361A2" w14:textId="77777777" w:rsidR="00CA75C5" w:rsidRDefault="00CA75C5">
            <w:pPr>
              <w:spacing w:after="0"/>
              <w:rPr>
                <w:sz w:val="20"/>
                <w:szCs w:val="20"/>
                <w:lang w:eastAsia="zh-CN"/>
              </w:rPr>
            </w:pPr>
          </w:p>
        </w:tc>
      </w:tr>
      <w:tr w:rsidR="00CA75C5" w14:paraId="2A7441E9" w14:textId="77777777">
        <w:tc>
          <w:tcPr>
            <w:tcW w:w="1372" w:type="dxa"/>
          </w:tcPr>
          <w:p w14:paraId="3EA26BA2"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780809CE" w14:textId="77777777" w:rsidR="00CA75C5" w:rsidRDefault="009144C7">
            <w:pPr>
              <w:spacing w:before="240" w:after="0"/>
              <w:rPr>
                <w:b/>
              </w:rPr>
            </w:pPr>
            <w:r>
              <w:rPr>
                <w:b/>
              </w:rPr>
              <w:t>Proposal 1</w:t>
            </w:r>
          </w:p>
          <w:p w14:paraId="676D0983" w14:textId="77777777" w:rsidR="00CA75C5" w:rsidRDefault="009144C7">
            <w:pPr>
              <w:numPr>
                <w:ilvl w:val="0"/>
                <w:numId w:val="12"/>
              </w:numPr>
              <w:autoSpaceDE/>
              <w:autoSpaceDN/>
              <w:adjustRightInd/>
              <w:spacing w:before="60" w:after="0"/>
              <w:ind w:left="288" w:hanging="288"/>
            </w:pPr>
            <w:r>
              <w:t>For the mapping ratio of SSB to CG PUSCH resource</w:t>
            </w:r>
          </w:p>
          <w:p w14:paraId="5D12D329" w14:textId="77777777" w:rsidR="00CA75C5" w:rsidRDefault="009144C7">
            <w:pPr>
              <w:numPr>
                <w:ilvl w:val="1"/>
                <w:numId w:val="12"/>
              </w:numPr>
              <w:autoSpaceDE/>
              <w:autoSpaceDN/>
              <w:adjustRightInd/>
              <w:spacing w:before="60" w:after="0"/>
              <w:ind w:left="648" w:hanging="360"/>
            </w:pPr>
            <w:r>
              <w:t xml:space="preserve">Do not support mapping ratio &lt; 1. </w:t>
            </w:r>
          </w:p>
          <w:p w14:paraId="363BAD4D" w14:textId="77777777" w:rsidR="00CA75C5" w:rsidRDefault="00CA75C5">
            <w:pPr>
              <w:spacing w:after="0"/>
              <w:rPr>
                <w:sz w:val="20"/>
                <w:szCs w:val="20"/>
                <w:lang w:eastAsia="zh-CN"/>
              </w:rPr>
            </w:pPr>
          </w:p>
        </w:tc>
      </w:tr>
      <w:tr w:rsidR="00CA75C5" w14:paraId="4C290310" w14:textId="77777777">
        <w:tc>
          <w:tcPr>
            <w:tcW w:w="1372" w:type="dxa"/>
          </w:tcPr>
          <w:p w14:paraId="49114071" w14:textId="77777777"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5E1FCC1" w14:textId="77777777"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9AA3974" w14:textId="77777777" w:rsidR="00CA75C5" w:rsidRDefault="00CA75C5">
            <w:pPr>
              <w:spacing w:after="0"/>
              <w:rPr>
                <w:b/>
                <w:sz w:val="21"/>
                <w:szCs w:val="21"/>
                <w:lang w:eastAsia="zh-CN"/>
              </w:rPr>
            </w:pPr>
          </w:p>
          <w:p w14:paraId="526AD99A" w14:textId="77777777" w:rsidR="00CA75C5" w:rsidRDefault="009144C7">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682AC734" w14:textId="77777777" w:rsidR="00CA75C5" w:rsidRDefault="00CA75C5">
            <w:pPr>
              <w:spacing w:after="0"/>
              <w:rPr>
                <w:sz w:val="20"/>
                <w:szCs w:val="20"/>
                <w:lang w:eastAsia="zh-CN"/>
              </w:rPr>
            </w:pPr>
          </w:p>
        </w:tc>
      </w:tr>
      <w:tr w:rsidR="00CA75C5" w14:paraId="5278B29A" w14:textId="77777777">
        <w:tc>
          <w:tcPr>
            <w:tcW w:w="1372" w:type="dxa"/>
          </w:tcPr>
          <w:p w14:paraId="5C67493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1718D7E" w14:textId="77777777" w:rsidR="00CA75C5" w:rsidRDefault="009144C7">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gNB side.  </w:t>
            </w:r>
          </w:p>
          <w:p w14:paraId="7C4DD690" w14:textId="77777777" w:rsidR="00CA75C5" w:rsidRDefault="009144C7">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512D5091" w14:textId="77777777" w:rsidR="00CA75C5" w:rsidRDefault="00CA75C5">
            <w:pPr>
              <w:spacing w:after="0"/>
              <w:rPr>
                <w:sz w:val="20"/>
                <w:szCs w:val="20"/>
                <w:lang w:eastAsia="zh-CN"/>
              </w:rPr>
            </w:pPr>
          </w:p>
        </w:tc>
      </w:tr>
    </w:tbl>
    <w:p w14:paraId="7B68954F" w14:textId="77777777" w:rsidR="00CA75C5" w:rsidRDefault="00CA75C5"/>
    <w:p w14:paraId="7634EFF5" w14:textId="77777777" w:rsidR="00CA75C5" w:rsidRDefault="009144C7">
      <w:pPr>
        <w:pStyle w:val="Heading3"/>
        <w:rPr>
          <w:lang w:eastAsia="zh-CN"/>
        </w:rPr>
      </w:pPr>
      <w:r>
        <w:rPr>
          <w:rFonts w:hint="eastAsia"/>
          <w:lang w:eastAsia="zh-CN"/>
        </w:rPr>
        <w:t>2</w:t>
      </w:r>
      <w:r>
        <w:t xml:space="preserve">.1.1 First round </w:t>
      </w:r>
      <w:r>
        <w:rPr>
          <w:rFonts w:hint="eastAsia"/>
          <w:lang w:eastAsia="zh-CN"/>
        </w:rPr>
        <w:t>discussion</w:t>
      </w:r>
    </w:p>
    <w:p w14:paraId="67E6785F" w14:textId="77777777" w:rsidR="00CA75C5" w:rsidRDefault="009144C7">
      <w:pPr>
        <w:pStyle w:val="Heading4"/>
        <w:rPr>
          <w:lang w:eastAsia="zh-CN"/>
        </w:rPr>
      </w:pPr>
      <w:r>
        <w:rPr>
          <w:rFonts w:hint="eastAsia"/>
          <w:lang w:eastAsia="zh-CN"/>
        </w:rPr>
        <w:t>Issue 2.1-1</w:t>
      </w:r>
    </w:p>
    <w:p w14:paraId="0FA4C3C9" w14:textId="77777777" w:rsidR="00CA75C5" w:rsidRDefault="009144C7">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3EF79F61" w14:textId="77777777" w:rsidR="00CA75C5" w:rsidRDefault="00CA75C5">
      <w:pPr>
        <w:rPr>
          <w:lang w:eastAsia="zh-CN"/>
        </w:rPr>
      </w:pPr>
    </w:p>
    <w:p w14:paraId="3CAA3045" w14:textId="77777777" w:rsidR="00CA75C5" w:rsidRDefault="009144C7">
      <w:pPr>
        <w:pStyle w:val="Heading4"/>
        <w:rPr>
          <w:lang w:eastAsia="zh-CN"/>
        </w:rPr>
      </w:pPr>
      <w:r>
        <w:rPr>
          <w:rFonts w:hint="eastAsia"/>
          <w:lang w:eastAsia="zh-CN"/>
        </w:rPr>
        <w:t>Issue 2.1-2</w:t>
      </w:r>
    </w:p>
    <w:p w14:paraId="680A8D59" w14:textId="77777777" w:rsidR="00CA75C5" w:rsidRDefault="009144C7">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77DD77B4" w14:textId="77777777" w:rsidR="00CA75C5" w:rsidRDefault="00CA75C5">
      <w:pPr>
        <w:rPr>
          <w:lang w:eastAsia="zh-CN"/>
        </w:rPr>
      </w:pPr>
    </w:p>
    <w:p w14:paraId="06463592" w14:textId="77777777" w:rsidR="00CA75C5" w:rsidRDefault="009144C7">
      <w:pPr>
        <w:pStyle w:val="Heading4"/>
        <w:rPr>
          <w:b/>
          <w:bCs/>
          <w:i/>
          <w:iCs/>
          <w:highlight w:val="yellow"/>
          <w:lang w:eastAsia="zh-CN"/>
        </w:rPr>
      </w:pPr>
      <w:r>
        <w:rPr>
          <w:rFonts w:hint="eastAsia"/>
          <w:b/>
          <w:bCs/>
          <w:i/>
          <w:iCs/>
          <w:highlight w:val="yellow"/>
          <w:lang w:eastAsia="zh-CN"/>
        </w:rPr>
        <w:t>Proposal 2.1</w:t>
      </w:r>
    </w:p>
    <w:p w14:paraId="4E81DB35" w14:textId="77777777" w:rsidR="00CA75C5" w:rsidRDefault="009144C7">
      <w:pPr>
        <w:rPr>
          <w:lang w:eastAsia="zh-CN"/>
        </w:rPr>
      </w:pPr>
      <w:r>
        <w:rPr>
          <w:rFonts w:hint="eastAsia"/>
          <w:lang w:eastAsia="zh-CN"/>
        </w:rPr>
        <w:t>For CG-SDT, support mapping ratio {1/8, 1/4, 1/2} for SSB to CG PUSCH mapping.</w:t>
      </w:r>
    </w:p>
    <w:p w14:paraId="66C370CB" w14:textId="77777777" w:rsidR="00CA75C5" w:rsidRDefault="00CA75C5">
      <w:pPr>
        <w:rPr>
          <w:b/>
          <w:bCs/>
          <w:i/>
          <w:iCs/>
          <w:highlight w:val="yellow"/>
          <w:u w:val="single"/>
          <w:lang w:eastAsia="zh-CN"/>
        </w:rPr>
      </w:pPr>
    </w:p>
    <w:p w14:paraId="72CB1534" w14:textId="77777777" w:rsidR="00CA75C5" w:rsidRDefault="009144C7">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73F95696" w14:textId="77777777" w:rsidR="00CA75C5" w:rsidRDefault="009144C7">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F7BAB82" w14:textId="77777777" w:rsidR="00CA75C5" w:rsidRDefault="009144C7">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066F6D2D" w14:textId="77777777" w:rsidR="00CA75C5" w:rsidRDefault="009144C7">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4F9DF55A" w14:textId="77777777">
        <w:tc>
          <w:tcPr>
            <w:tcW w:w="1696" w:type="dxa"/>
          </w:tcPr>
          <w:p w14:paraId="7BBC0DBE" w14:textId="77777777" w:rsidR="00CA75C5" w:rsidRDefault="009144C7">
            <w:r>
              <w:rPr>
                <w:rFonts w:hint="eastAsia"/>
              </w:rPr>
              <w:t>Company</w:t>
            </w:r>
          </w:p>
        </w:tc>
        <w:tc>
          <w:tcPr>
            <w:tcW w:w="7611" w:type="dxa"/>
          </w:tcPr>
          <w:p w14:paraId="78682D47" w14:textId="77777777" w:rsidR="00CA75C5" w:rsidRDefault="009144C7">
            <w:r>
              <w:rPr>
                <w:rFonts w:hint="eastAsia"/>
              </w:rPr>
              <w:t>Comment</w:t>
            </w:r>
          </w:p>
        </w:tc>
      </w:tr>
      <w:tr w:rsidR="00CA75C5" w14:paraId="69F5D9C9" w14:textId="77777777">
        <w:tc>
          <w:tcPr>
            <w:tcW w:w="1696" w:type="dxa"/>
          </w:tcPr>
          <w:p w14:paraId="79DA6192" w14:textId="77777777" w:rsidR="00CA75C5" w:rsidRDefault="009144C7">
            <w:pPr>
              <w:rPr>
                <w:rFonts w:eastAsia="Malgun Gothic"/>
                <w:lang w:eastAsia="ko-KR"/>
              </w:rPr>
            </w:pPr>
            <w:r>
              <w:rPr>
                <w:rFonts w:eastAsia="Malgun Gothic"/>
                <w:lang w:eastAsia="ko-KR"/>
              </w:rPr>
              <w:t>Qualcomm</w:t>
            </w:r>
          </w:p>
        </w:tc>
        <w:tc>
          <w:tcPr>
            <w:tcW w:w="7611" w:type="dxa"/>
          </w:tcPr>
          <w:p w14:paraId="49DE231D" w14:textId="77777777" w:rsidR="00CA75C5" w:rsidRDefault="009144C7">
            <w:pPr>
              <w:rPr>
                <w:lang w:eastAsia="zh-CN"/>
              </w:rPr>
            </w:pPr>
            <w:r>
              <w:rPr>
                <w:lang w:eastAsia="zh-CN"/>
              </w:rPr>
              <w:t>Support FL Proposal 2.1.</w:t>
            </w:r>
          </w:p>
        </w:tc>
      </w:tr>
      <w:tr w:rsidR="00CA75C5" w14:paraId="0C4E7953" w14:textId="77777777">
        <w:tc>
          <w:tcPr>
            <w:tcW w:w="1696" w:type="dxa"/>
          </w:tcPr>
          <w:p w14:paraId="17B0F473" w14:textId="77777777" w:rsidR="00CA75C5" w:rsidRDefault="009144C7">
            <w:pPr>
              <w:rPr>
                <w:lang w:eastAsia="zh-CN"/>
              </w:rPr>
            </w:pPr>
            <w:r>
              <w:rPr>
                <w:rFonts w:eastAsia="Malgun Gothic"/>
                <w:lang w:eastAsia="ko-KR"/>
              </w:rPr>
              <w:t>Samsung</w:t>
            </w:r>
          </w:p>
        </w:tc>
        <w:tc>
          <w:tcPr>
            <w:tcW w:w="7611" w:type="dxa"/>
          </w:tcPr>
          <w:p w14:paraId="7A9E9FFD" w14:textId="77777777" w:rsidR="00CA75C5" w:rsidRDefault="009144C7">
            <w:pPr>
              <w:rPr>
                <w:lang w:eastAsia="zh-CN"/>
              </w:rPr>
            </w:pPr>
            <w:r>
              <w:rPr>
                <w:lang w:eastAsia="zh-CN"/>
              </w:rPr>
              <w:t>Q1, we don’t this is resource waste; and we strongly think &lt;1 ratio should be there, otherwise, gNB could never identify the beam selected by UE, or it could only reply on mapping ratio 1;</w:t>
            </w:r>
          </w:p>
          <w:p w14:paraId="326CA04D" w14:textId="77777777" w:rsidR="00CA75C5" w:rsidRDefault="009144C7">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CA75C5" w14:paraId="0580D3DB" w14:textId="77777777">
        <w:tc>
          <w:tcPr>
            <w:tcW w:w="1696" w:type="dxa"/>
          </w:tcPr>
          <w:p w14:paraId="39912657" w14:textId="77777777" w:rsidR="00CA75C5" w:rsidRDefault="009144C7">
            <w:pPr>
              <w:rPr>
                <w:rFonts w:eastAsia="Malgun Gothic"/>
                <w:lang w:eastAsia="ko-KR"/>
              </w:rPr>
            </w:pPr>
            <w:r>
              <w:rPr>
                <w:rFonts w:eastAsia="Malgun Gothic"/>
                <w:lang w:eastAsia="ko-KR"/>
              </w:rPr>
              <w:lastRenderedPageBreak/>
              <w:t>Intel</w:t>
            </w:r>
          </w:p>
        </w:tc>
        <w:tc>
          <w:tcPr>
            <w:tcW w:w="7611" w:type="dxa"/>
          </w:tcPr>
          <w:p w14:paraId="1078B27F" w14:textId="77777777" w:rsidR="00CA75C5" w:rsidRDefault="009144C7">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01647248" w14:textId="77777777" w:rsidR="00CA75C5" w:rsidRDefault="009144C7">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CA75C5" w14:paraId="4434AA6A" w14:textId="77777777">
        <w:tc>
          <w:tcPr>
            <w:tcW w:w="1696" w:type="dxa"/>
          </w:tcPr>
          <w:p w14:paraId="3A4C25AB" w14:textId="77777777" w:rsidR="00CA75C5" w:rsidRDefault="009144C7">
            <w:pPr>
              <w:rPr>
                <w:rFonts w:eastAsia="SimSun"/>
                <w:lang w:eastAsia="zh-CN"/>
              </w:rPr>
            </w:pPr>
            <w:r>
              <w:rPr>
                <w:lang w:eastAsia="zh-CN"/>
              </w:rPr>
              <w:t>New H3C</w:t>
            </w:r>
          </w:p>
        </w:tc>
        <w:tc>
          <w:tcPr>
            <w:tcW w:w="7611" w:type="dxa"/>
          </w:tcPr>
          <w:p w14:paraId="164DDD6F" w14:textId="77777777" w:rsidR="00CA75C5" w:rsidRDefault="009144C7">
            <w:pPr>
              <w:rPr>
                <w:rFonts w:eastAsia="SimSun"/>
                <w:lang w:eastAsia="zh-CN"/>
              </w:rPr>
            </w:pPr>
            <w:r>
              <w:rPr>
                <w:lang w:eastAsia="zh-CN"/>
              </w:rPr>
              <w:t>We are fine with FL proposal l2.1</w:t>
            </w:r>
          </w:p>
        </w:tc>
      </w:tr>
      <w:tr w:rsidR="00CA75C5" w14:paraId="78F4E728" w14:textId="77777777">
        <w:tc>
          <w:tcPr>
            <w:tcW w:w="1696" w:type="dxa"/>
          </w:tcPr>
          <w:p w14:paraId="337A7C1A" w14:textId="77777777" w:rsidR="00CA75C5" w:rsidRDefault="009144C7">
            <w:pPr>
              <w:rPr>
                <w:lang w:eastAsia="zh-CN"/>
              </w:rPr>
            </w:pPr>
            <w:r>
              <w:rPr>
                <w:rFonts w:hint="eastAsia"/>
                <w:lang w:eastAsia="zh-CN"/>
              </w:rPr>
              <w:t>ZTE</w:t>
            </w:r>
          </w:p>
        </w:tc>
        <w:tc>
          <w:tcPr>
            <w:tcW w:w="7611" w:type="dxa"/>
          </w:tcPr>
          <w:p w14:paraId="7CF7B1E1" w14:textId="77777777" w:rsidR="00CA75C5" w:rsidRDefault="009144C7">
            <w:pPr>
              <w:rPr>
                <w:lang w:eastAsia="zh-CN"/>
              </w:rPr>
            </w:pPr>
            <w:r>
              <w:rPr>
                <w:rFonts w:hint="eastAsia"/>
                <w:lang w:eastAsia="zh-CN"/>
              </w:rPr>
              <w:t>We support Proposal 2.1.</w:t>
            </w:r>
          </w:p>
          <w:p w14:paraId="45700D08" w14:textId="77777777" w:rsidR="00CA75C5" w:rsidRDefault="009144C7">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76B0D554" w14:textId="77777777" w:rsidR="00CA75C5" w:rsidRDefault="009144C7">
            <w:pPr>
              <w:rPr>
                <w:lang w:eastAsia="zh-CN"/>
              </w:rPr>
            </w:pPr>
            <w:r>
              <w:rPr>
                <w:rFonts w:hint="eastAsia"/>
                <w:lang w:eastAsia="zh-CN"/>
              </w:rPr>
              <w:t>Q2: Prefer to keep previous agreement.</w:t>
            </w:r>
          </w:p>
        </w:tc>
      </w:tr>
      <w:tr w:rsidR="00CA75C5" w14:paraId="64D44908" w14:textId="77777777">
        <w:tc>
          <w:tcPr>
            <w:tcW w:w="1696" w:type="dxa"/>
          </w:tcPr>
          <w:p w14:paraId="6654DC3F"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60923A52" w14:textId="77777777" w:rsidR="00CA75C5" w:rsidRDefault="009144C7">
            <w:pPr>
              <w:rPr>
                <w:lang w:eastAsia="zh-CN"/>
              </w:rPr>
            </w:pPr>
            <w:r>
              <w:rPr>
                <w:lang w:eastAsia="zh-CN"/>
              </w:rPr>
              <w:t xml:space="preserve">We are fine with FL proposal 2.1 and keeping the </w:t>
            </w:r>
            <w:r>
              <w:rPr>
                <w:rFonts w:hint="eastAsia"/>
                <w:lang w:eastAsia="zh-CN"/>
              </w:rPr>
              <w:t>previous agreement.</w:t>
            </w:r>
          </w:p>
        </w:tc>
      </w:tr>
      <w:tr w:rsidR="00CA75C5" w14:paraId="264135B3" w14:textId="77777777">
        <w:tc>
          <w:tcPr>
            <w:tcW w:w="1696" w:type="dxa"/>
          </w:tcPr>
          <w:p w14:paraId="3F02B1AA" w14:textId="77777777" w:rsidR="00CA75C5" w:rsidRDefault="009144C7">
            <w:pPr>
              <w:rPr>
                <w:rFonts w:eastAsia="Malgun Gothic"/>
                <w:lang w:eastAsia="ko-KR"/>
              </w:rPr>
            </w:pPr>
            <w:r>
              <w:rPr>
                <w:rFonts w:eastAsia="Malgun Gothic"/>
                <w:lang w:eastAsia="ko-KR"/>
              </w:rPr>
              <w:t>vivo</w:t>
            </w:r>
          </w:p>
        </w:tc>
        <w:tc>
          <w:tcPr>
            <w:tcW w:w="7611" w:type="dxa"/>
          </w:tcPr>
          <w:p w14:paraId="6566A6F7" w14:textId="77777777" w:rsidR="00CA75C5" w:rsidRDefault="009144C7">
            <w:pPr>
              <w:rPr>
                <w:lang w:eastAsia="zh-CN"/>
              </w:rPr>
            </w:pPr>
            <w:r>
              <w:rPr>
                <w:lang w:eastAsia="zh-CN"/>
              </w:rPr>
              <w:t>Support FL proposal.</w:t>
            </w:r>
          </w:p>
          <w:p w14:paraId="2E203443" w14:textId="77777777" w:rsidR="00CA75C5" w:rsidRDefault="009144C7">
            <w:pPr>
              <w:rPr>
                <w:lang w:eastAsia="zh-CN"/>
              </w:rPr>
            </w:pPr>
            <w:r>
              <w:rPr>
                <w:lang w:eastAsia="zh-CN"/>
              </w:rPr>
              <w:t>Q1: Yes. Yes. Yes.</w:t>
            </w:r>
          </w:p>
          <w:p w14:paraId="2481C2B6" w14:textId="77777777" w:rsidR="00CA75C5" w:rsidRDefault="009144C7">
            <w:pPr>
              <w:rPr>
                <w:lang w:eastAsia="zh-CN"/>
              </w:rPr>
            </w:pPr>
            <w:r>
              <w:rPr>
                <w:rFonts w:hint="eastAsia"/>
                <w:lang w:eastAsia="zh-CN"/>
              </w:rPr>
              <w:t>Q</w:t>
            </w:r>
            <w:r>
              <w:rPr>
                <w:lang w:eastAsia="zh-CN"/>
              </w:rPr>
              <w:t>2: No. No.</w:t>
            </w:r>
          </w:p>
          <w:p w14:paraId="211787D3" w14:textId="77777777" w:rsidR="00CA75C5" w:rsidRDefault="009144C7">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1EC27CFA" w14:textId="77777777" w:rsidR="00CA75C5" w:rsidRDefault="00CA75C5">
            <w:pPr>
              <w:rPr>
                <w:lang w:eastAsia="zh-CN"/>
              </w:rPr>
            </w:pPr>
          </w:p>
        </w:tc>
      </w:tr>
      <w:tr w:rsidR="00CA75C5" w14:paraId="1C10F21D" w14:textId="77777777">
        <w:tc>
          <w:tcPr>
            <w:tcW w:w="1696" w:type="dxa"/>
          </w:tcPr>
          <w:p w14:paraId="2EB5D451" w14:textId="77777777" w:rsidR="00CA75C5" w:rsidRDefault="009144C7">
            <w:pPr>
              <w:rPr>
                <w:lang w:eastAsia="zh-CN"/>
              </w:rPr>
            </w:pPr>
            <w:r>
              <w:rPr>
                <w:rFonts w:eastAsia="Malgun Gothic"/>
                <w:lang w:eastAsia="ko-KR"/>
              </w:rPr>
              <w:t>Huawei, HiSilicon</w:t>
            </w:r>
          </w:p>
        </w:tc>
        <w:tc>
          <w:tcPr>
            <w:tcW w:w="7611" w:type="dxa"/>
          </w:tcPr>
          <w:p w14:paraId="109EFB6C" w14:textId="77777777" w:rsidR="00CA75C5" w:rsidRDefault="009144C7">
            <w:pPr>
              <w:rPr>
                <w:lang w:eastAsia="zh-CN"/>
              </w:rPr>
            </w:pPr>
            <w:r>
              <w:rPr>
                <w:rFonts w:hint="eastAsia"/>
                <w:lang w:eastAsia="zh-CN"/>
              </w:rPr>
              <w:t>F</w:t>
            </w:r>
            <w:r>
              <w:rPr>
                <w:lang w:eastAsia="zh-CN"/>
              </w:rPr>
              <w:t xml:space="preserve">ine with the proposal. </w:t>
            </w:r>
          </w:p>
          <w:p w14:paraId="3E202976" w14:textId="77777777" w:rsidR="00CA75C5" w:rsidRDefault="009144C7">
            <w:pPr>
              <w:rPr>
                <w:lang w:eastAsia="zh-CN"/>
              </w:rPr>
            </w:pPr>
            <w:r>
              <w:rPr>
                <w:lang w:eastAsia="zh-CN"/>
              </w:rPr>
              <w:t>For Q1, we agree with Moderator that it’s up to network implementation on whether to configure same or different PUSCH resource for different UEs.</w:t>
            </w:r>
          </w:p>
          <w:p w14:paraId="72E37BCA" w14:textId="77777777" w:rsidR="00CA75C5" w:rsidRDefault="009144C7">
            <w:pPr>
              <w:rPr>
                <w:lang w:eastAsia="zh-CN"/>
              </w:rPr>
            </w:pPr>
            <w:r>
              <w:rPr>
                <w:lang w:eastAsia="zh-CN"/>
              </w:rPr>
              <w:t>Q2, No.</w:t>
            </w:r>
          </w:p>
        </w:tc>
      </w:tr>
      <w:tr w:rsidR="00CA75C5" w14:paraId="30EFAF9F" w14:textId="77777777">
        <w:tc>
          <w:tcPr>
            <w:tcW w:w="1696" w:type="dxa"/>
          </w:tcPr>
          <w:p w14:paraId="51251495" w14:textId="77777777" w:rsidR="00CA75C5" w:rsidRDefault="009144C7">
            <w:pPr>
              <w:rPr>
                <w:rFonts w:eastAsia="Malgun Gothic"/>
                <w:lang w:eastAsia="ko-KR"/>
              </w:rPr>
            </w:pPr>
            <w:r>
              <w:rPr>
                <w:rFonts w:hint="eastAsia"/>
                <w:lang w:eastAsia="zh-CN"/>
              </w:rPr>
              <w:t>S</w:t>
            </w:r>
            <w:r>
              <w:rPr>
                <w:lang w:eastAsia="zh-CN"/>
              </w:rPr>
              <w:t>preadtrum</w:t>
            </w:r>
          </w:p>
        </w:tc>
        <w:tc>
          <w:tcPr>
            <w:tcW w:w="7611" w:type="dxa"/>
          </w:tcPr>
          <w:p w14:paraId="16936E00" w14:textId="77777777" w:rsidR="00CA75C5" w:rsidRDefault="009144C7">
            <w:pPr>
              <w:rPr>
                <w:lang w:eastAsia="zh-CN"/>
              </w:rPr>
            </w:pPr>
            <w:r>
              <w:rPr>
                <w:lang w:eastAsia="zh-CN"/>
              </w:rPr>
              <w:t>We are fine with FL proposal 2.1</w:t>
            </w:r>
          </w:p>
        </w:tc>
      </w:tr>
      <w:tr w:rsidR="00CA75C5" w14:paraId="75A54B51" w14:textId="77777777">
        <w:tc>
          <w:tcPr>
            <w:tcW w:w="1696" w:type="dxa"/>
          </w:tcPr>
          <w:p w14:paraId="76313462" w14:textId="77777777" w:rsidR="00CA75C5" w:rsidRDefault="009144C7">
            <w:pPr>
              <w:rPr>
                <w:lang w:eastAsia="zh-CN"/>
              </w:rPr>
            </w:pPr>
            <w:r>
              <w:rPr>
                <w:rFonts w:eastAsia="Malgun Gothic"/>
                <w:lang w:eastAsia="ko-KR"/>
              </w:rPr>
              <w:t>Apple</w:t>
            </w:r>
          </w:p>
        </w:tc>
        <w:tc>
          <w:tcPr>
            <w:tcW w:w="7611" w:type="dxa"/>
          </w:tcPr>
          <w:p w14:paraId="58B39AB2" w14:textId="77777777" w:rsidR="00CA75C5" w:rsidRDefault="009144C7">
            <w:pPr>
              <w:rPr>
                <w:lang w:eastAsia="zh-CN"/>
              </w:rPr>
            </w:pPr>
            <w:r>
              <w:rPr>
                <w:lang w:eastAsia="zh-CN"/>
              </w:rPr>
              <w:t>We don’t support Proposal 2.1</w:t>
            </w:r>
          </w:p>
          <w:p w14:paraId="7D428BAE" w14:textId="77777777" w:rsidR="00CA75C5" w:rsidRDefault="009144C7">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7CF59D6D" w14:textId="77777777" w:rsidR="00CA75C5" w:rsidRDefault="009144C7">
            <w:pPr>
              <w:rPr>
                <w:lang w:eastAsia="zh-CN"/>
              </w:rPr>
            </w:pPr>
            <w:r>
              <w:rPr>
                <w:lang w:eastAsia="zh-CN"/>
              </w:rPr>
              <w:t>Q2: it’s up to gNB to configure the mapping ratio. This is similar the mapping between SSB and RO.</w:t>
            </w:r>
          </w:p>
        </w:tc>
      </w:tr>
      <w:tr w:rsidR="00CA75C5" w14:paraId="63D32D37" w14:textId="77777777">
        <w:tc>
          <w:tcPr>
            <w:tcW w:w="1696" w:type="dxa"/>
          </w:tcPr>
          <w:p w14:paraId="614751D8" w14:textId="77777777" w:rsidR="00CA75C5" w:rsidRDefault="009144C7">
            <w:pPr>
              <w:rPr>
                <w:lang w:eastAsia="zh-CN"/>
              </w:rPr>
            </w:pPr>
            <w:r>
              <w:rPr>
                <w:lang w:eastAsia="zh-CN"/>
              </w:rPr>
              <w:t>Ericsson</w:t>
            </w:r>
          </w:p>
        </w:tc>
        <w:tc>
          <w:tcPr>
            <w:tcW w:w="7611" w:type="dxa"/>
          </w:tcPr>
          <w:p w14:paraId="081BA935" w14:textId="77777777" w:rsidR="00CA75C5" w:rsidRDefault="009144C7">
            <w:pPr>
              <w:rPr>
                <w:lang w:eastAsia="zh-CN"/>
              </w:rPr>
            </w:pPr>
            <w:r>
              <w:rPr>
                <w:lang w:eastAsia="zh-CN"/>
              </w:rPr>
              <w:t>Q1: Fine (due to the same reasons as highlighted by other companies above).</w:t>
            </w:r>
          </w:p>
          <w:p w14:paraId="283712A6" w14:textId="77777777" w:rsidR="00CA75C5" w:rsidRDefault="009144C7">
            <w:pPr>
              <w:rPr>
                <w:lang w:eastAsia="zh-CN"/>
              </w:rPr>
            </w:pPr>
            <w:r>
              <w:rPr>
                <w:lang w:eastAsia="zh-CN"/>
              </w:rPr>
              <w:t>Q2: No</w:t>
            </w:r>
          </w:p>
        </w:tc>
      </w:tr>
    </w:tbl>
    <w:p w14:paraId="377A78B0" w14:textId="77777777" w:rsidR="00CA75C5" w:rsidRDefault="00CA75C5"/>
    <w:p w14:paraId="7074CC61" w14:textId="77777777" w:rsidR="00CA75C5" w:rsidRDefault="009144C7">
      <w:pPr>
        <w:pStyle w:val="Heading4"/>
        <w:rPr>
          <w:lang w:eastAsia="zh-CN"/>
        </w:rPr>
      </w:pPr>
      <w:r>
        <w:rPr>
          <w:rFonts w:hint="eastAsia"/>
          <w:lang w:eastAsia="zh-CN"/>
        </w:rPr>
        <w:lastRenderedPageBreak/>
        <w:t>Summary</w:t>
      </w:r>
    </w:p>
    <w:p w14:paraId="4BD19A47"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43186524" w14:textId="77777777" w:rsidR="00CA75C5" w:rsidRDefault="009144C7">
      <w:pPr>
        <w:rPr>
          <w:lang w:eastAsia="zh-CN"/>
        </w:rPr>
      </w:pPr>
      <w:r>
        <w:rPr>
          <w:rFonts w:hint="eastAsia"/>
          <w:lang w:eastAsia="zh-CN"/>
        </w:rPr>
        <w:t>For CG-SDT, support mapping ratio {1/8, 1/4, 1/2} for SSB to CG PUSCH mapping.</w:t>
      </w:r>
    </w:p>
    <w:p w14:paraId="19ECFDA2" w14:textId="77777777" w:rsidR="00CA75C5" w:rsidRDefault="009144C7">
      <w:pPr>
        <w:numPr>
          <w:ilvl w:val="0"/>
          <w:numId w:val="13"/>
        </w:numPr>
        <w:rPr>
          <w:lang w:eastAsia="zh-CN"/>
        </w:rPr>
      </w:pPr>
      <w:r>
        <w:rPr>
          <w:rFonts w:hint="eastAsia"/>
          <w:lang w:eastAsia="zh-CN"/>
        </w:rPr>
        <w:t>Support: Qualcomm, Samsung, New H3C, ZTE, LG, vivo, Huawei, Spreadtrum, Ericsson</w:t>
      </w:r>
    </w:p>
    <w:p w14:paraId="33CAE461" w14:textId="77777777" w:rsidR="00CA75C5" w:rsidRDefault="009144C7">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09A81D61" w14:textId="77777777" w:rsidR="00CA75C5" w:rsidRDefault="009144C7">
      <w:pPr>
        <w:numPr>
          <w:ilvl w:val="0"/>
          <w:numId w:val="13"/>
        </w:numPr>
        <w:rPr>
          <w:lang w:eastAsia="zh-CN"/>
        </w:rPr>
      </w:pPr>
      <w:r>
        <w:rPr>
          <w:rFonts w:hint="eastAsia"/>
          <w:lang w:eastAsia="zh-CN"/>
        </w:rPr>
        <w:t>Not support: Intel, Apple</w:t>
      </w:r>
    </w:p>
    <w:p w14:paraId="117BD84D" w14:textId="77777777" w:rsidR="00CA75C5" w:rsidRDefault="009144C7">
      <w:pPr>
        <w:numPr>
          <w:ilvl w:val="1"/>
          <w:numId w:val="13"/>
        </w:numPr>
        <w:rPr>
          <w:lang w:eastAsia="zh-CN"/>
        </w:rPr>
      </w:pPr>
      <w:r>
        <w:rPr>
          <w:rFonts w:hint="eastAsia"/>
          <w:lang w:eastAsia="zh-CN"/>
        </w:rPr>
        <w:t>Reason: CG resource configuration is UE specific(unique DMRS port for different UEs?)</w:t>
      </w:r>
    </w:p>
    <w:p w14:paraId="5725AF14" w14:textId="77777777" w:rsidR="00CA75C5" w:rsidRDefault="00CA75C5"/>
    <w:p w14:paraId="5BBA7971" w14:textId="77777777" w:rsidR="00CA75C5" w:rsidRDefault="009144C7">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1BD1C277" w14:textId="77777777" w:rsidR="00CA75C5" w:rsidRDefault="009144C7">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591DFD9C" w14:textId="77777777" w:rsidR="00CA75C5" w:rsidRDefault="009144C7">
      <w:pPr>
        <w:rPr>
          <w:lang w:eastAsia="zh-CN"/>
        </w:rPr>
      </w:pPr>
      <w:r>
        <w:rPr>
          <w:rFonts w:hint="eastAsia"/>
          <w:lang w:eastAsia="zh-CN"/>
        </w:rPr>
        <w:t>Moderator</w:t>
      </w:r>
      <w:r>
        <w:rPr>
          <w:lang w:eastAsia="zh-CN"/>
        </w:rPr>
        <w:t>’</w:t>
      </w:r>
      <w:r>
        <w:rPr>
          <w:rFonts w:hint="eastAsia"/>
          <w:lang w:eastAsia="zh-CN"/>
        </w:rPr>
        <w:t>s comment:</w:t>
      </w:r>
    </w:p>
    <w:p w14:paraId="6E973438" w14:textId="77777777" w:rsidR="00CA75C5" w:rsidRDefault="009144C7">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39BB2D6C" w14:textId="77777777" w:rsidR="00CA75C5" w:rsidRDefault="009144C7">
      <w:pPr>
        <w:pStyle w:val="Heading2"/>
        <w:rPr>
          <w:lang w:eastAsia="zh-CN"/>
        </w:rPr>
      </w:pPr>
      <w:r>
        <w:rPr>
          <w:rFonts w:hint="eastAsia"/>
          <w:lang w:eastAsia="zh-CN"/>
        </w:rPr>
        <w:t>Repetitions</w:t>
      </w:r>
    </w:p>
    <w:p w14:paraId="5CCA636C" w14:textId="77777777" w:rsidR="00CA75C5" w:rsidRDefault="009144C7">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37C6A19F" w14:textId="77777777">
        <w:tc>
          <w:tcPr>
            <w:tcW w:w="1372" w:type="dxa"/>
          </w:tcPr>
          <w:p w14:paraId="5B55023F" w14:textId="77777777" w:rsidR="00CA75C5" w:rsidRDefault="009144C7">
            <w:pPr>
              <w:spacing w:after="0"/>
              <w:rPr>
                <w:sz w:val="20"/>
                <w:szCs w:val="20"/>
                <w:lang w:eastAsia="zh-CN"/>
              </w:rPr>
            </w:pPr>
            <w:r>
              <w:rPr>
                <w:rFonts w:hint="eastAsia"/>
                <w:sz w:val="20"/>
                <w:szCs w:val="20"/>
                <w:lang w:eastAsia="zh-CN"/>
              </w:rPr>
              <w:t>Tdocs</w:t>
            </w:r>
          </w:p>
        </w:tc>
        <w:tc>
          <w:tcPr>
            <w:tcW w:w="8485" w:type="dxa"/>
          </w:tcPr>
          <w:p w14:paraId="674406D2" w14:textId="77777777" w:rsidR="00CA75C5" w:rsidRDefault="009144C7">
            <w:pPr>
              <w:spacing w:after="0"/>
              <w:rPr>
                <w:sz w:val="20"/>
                <w:szCs w:val="20"/>
                <w:lang w:eastAsia="zh-CN"/>
              </w:rPr>
            </w:pPr>
            <w:r>
              <w:rPr>
                <w:rFonts w:hint="eastAsia"/>
                <w:sz w:val="20"/>
                <w:szCs w:val="20"/>
                <w:lang w:eastAsia="zh-CN"/>
              </w:rPr>
              <w:t>Proposals</w:t>
            </w:r>
          </w:p>
        </w:tc>
      </w:tr>
      <w:tr w:rsidR="00CA75C5" w14:paraId="1AF74A67" w14:textId="77777777">
        <w:tc>
          <w:tcPr>
            <w:tcW w:w="1372" w:type="dxa"/>
          </w:tcPr>
          <w:p w14:paraId="5A3329D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D968E8" w14:textId="77777777" w:rsidR="00CA75C5" w:rsidRDefault="009144C7">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6A9A8EE1" w14:textId="77777777" w:rsidR="00CA75C5" w:rsidRDefault="009144C7">
            <w:pPr>
              <w:numPr>
                <w:ilvl w:val="0"/>
                <w:numId w:val="14"/>
              </w:numPr>
              <w:rPr>
                <w:b/>
                <w:bCs/>
                <w:i/>
                <w:iCs/>
                <w:lang w:eastAsia="zh-CN"/>
              </w:rPr>
            </w:pPr>
            <w:r>
              <w:rPr>
                <w:rFonts w:hint="eastAsia"/>
                <w:b/>
                <w:bCs/>
                <w:i/>
                <w:iCs/>
                <w:lang w:eastAsia="zh-CN"/>
              </w:rPr>
              <w:t>Reuse repK, repK-RV, pusch-RepTypeIndicator-r16, frequencyHoppingPUSCH-RepTypeB-r16 for CG-SDT</w:t>
            </w:r>
          </w:p>
          <w:p w14:paraId="46683EA8" w14:textId="77777777" w:rsidR="00CA75C5" w:rsidRDefault="009144C7">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2838829B" w14:textId="77777777" w:rsidR="00CA75C5" w:rsidRDefault="00CA75C5">
            <w:pPr>
              <w:spacing w:after="0"/>
              <w:rPr>
                <w:bCs/>
                <w:i/>
                <w:sz w:val="20"/>
                <w:szCs w:val="20"/>
                <w:lang w:eastAsia="zh-CN"/>
              </w:rPr>
            </w:pPr>
          </w:p>
        </w:tc>
      </w:tr>
      <w:tr w:rsidR="00CA75C5" w14:paraId="1529023D" w14:textId="77777777">
        <w:tc>
          <w:tcPr>
            <w:tcW w:w="1372" w:type="dxa"/>
          </w:tcPr>
          <w:p w14:paraId="1BEE1FF2"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94C482E" w14:textId="77777777" w:rsidR="00CA75C5" w:rsidRDefault="009144C7">
            <w:pPr>
              <w:spacing w:before="240" w:after="0"/>
              <w:rPr>
                <w:b/>
              </w:rPr>
            </w:pPr>
            <w:r>
              <w:rPr>
                <w:b/>
              </w:rPr>
              <w:t>Proposal 2</w:t>
            </w:r>
          </w:p>
          <w:p w14:paraId="1E79C835" w14:textId="77777777" w:rsidR="00CA75C5" w:rsidRDefault="009144C7">
            <w:pPr>
              <w:numPr>
                <w:ilvl w:val="0"/>
                <w:numId w:val="12"/>
              </w:numPr>
              <w:autoSpaceDE/>
              <w:autoSpaceDN/>
              <w:adjustRightInd/>
              <w:spacing w:before="60" w:after="0"/>
              <w:ind w:left="288" w:hanging="288"/>
              <w:rPr>
                <w:iCs/>
              </w:rPr>
            </w:pPr>
            <w:r>
              <w:rPr>
                <w:iCs/>
              </w:rPr>
              <w:t xml:space="preserve">Repetition of CG-PUSCH is supported. </w:t>
            </w:r>
          </w:p>
          <w:p w14:paraId="41025546" w14:textId="77777777" w:rsidR="00CA75C5" w:rsidRDefault="009144C7">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118E24DE" w14:textId="77777777" w:rsidR="00CA75C5" w:rsidRDefault="00CA75C5">
            <w:pPr>
              <w:spacing w:after="0"/>
              <w:rPr>
                <w:rFonts w:eastAsia="DengXian"/>
                <w:i/>
                <w:sz w:val="20"/>
                <w:szCs w:val="20"/>
                <w:lang w:val="en-GB"/>
              </w:rPr>
            </w:pPr>
          </w:p>
        </w:tc>
      </w:tr>
      <w:tr w:rsidR="00CA75C5" w14:paraId="22492EFB" w14:textId="77777777">
        <w:tc>
          <w:tcPr>
            <w:tcW w:w="1372" w:type="dxa"/>
          </w:tcPr>
          <w:p w14:paraId="61478A5E" w14:textId="77777777"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094186F" w14:textId="77777777"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C7A1D76" w14:textId="77777777" w:rsidR="00CA75C5" w:rsidRDefault="009144C7">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3C9081E" w14:textId="77777777" w:rsidR="00CA75C5" w:rsidRDefault="00CA75C5">
            <w:pPr>
              <w:pStyle w:val="BodyText"/>
              <w:spacing w:after="0"/>
              <w:rPr>
                <w:lang w:eastAsia="zh-CN"/>
              </w:rPr>
            </w:pPr>
          </w:p>
        </w:tc>
      </w:tr>
      <w:tr w:rsidR="00CA75C5" w14:paraId="5D81BF26" w14:textId="77777777">
        <w:tc>
          <w:tcPr>
            <w:tcW w:w="1372" w:type="dxa"/>
          </w:tcPr>
          <w:p w14:paraId="6C9C22FB"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3CF6E22F" w14:textId="77777777" w:rsidR="00CA75C5" w:rsidRDefault="009144C7">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664FE73C" w14:textId="77777777" w:rsidR="00CA75C5" w:rsidRDefault="009144C7">
            <w:pPr>
              <w:spacing w:line="360" w:lineRule="auto"/>
              <w:rPr>
                <w:rFonts w:eastAsia="DengXian"/>
                <w:b/>
                <w:i/>
                <w:lang w:val="en-GB" w:eastAsia="zh-CN"/>
              </w:rPr>
            </w:pPr>
            <w:r>
              <w:rPr>
                <w:rFonts w:eastAsia="DengXian" w:hint="eastAsia"/>
                <w:b/>
                <w:i/>
                <w:lang w:val="en-GB" w:eastAsia="zh-CN"/>
              </w:rPr>
              <w:t>Proposal 1: the repetition in CG-SDT is not supported.</w:t>
            </w:r>
          </w:p>
          <w:p w14:paraId="2266D18C" w14:textId="77777777" w:rsidR="00CA75C5" w:rsidRDefault="00CA75C5">
            <w:pPr>
              <w:pStyle w:val="5"/>
              <w:numPr>
                <w:ilvl w:val="255"/>
                <w:numId w:val="0"/>
              </w:numPr>
              <w:spacing w:after="0"/>
              <w:rPr>
                <w:sz w:val="20"/>
                <w:szCs w:val="20"/>
                <w:lang w:eastAsia="zh-CN"/>
              </w:rPr>
            </w:pPr>
          </w:p>
        </w:tc>
      </w:tr>
    </w:tbl>
    <w:p w14:paraId="558F0618" w14:textId="77777777" w:rsidR="00CA75C5" w:rsidRDefault="00CA75C5">
      <w:pPr>
        <w:rPr>
          <w:lang w:eastAsia="zh-CN"/>
        </w:rPr>
      </w:pPr>
    </w:p>
    <w:p w14:paraId="6AE9B922" w14:textId="77777777" w:rsidR="00CA75C5" w:rsidRDefault="009144C7">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3703534" w14:textId="77777777" w:rsidR="00CA75C5" w:rsidRDefault="009144C7">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22B5DC71" w14:textId="77777777" w:rsidR="00CA75C5" w:rsidRDefault="009144C7">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35D698A5" w14:textId="77777777"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04AAB142" w14:textId="77777777" w:rsidR="00CA75C5" w:rsidRDefault="009144C7">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235EF71D" w14:textId="77777777" w:rsidR="00CA75C5" w:rsidRDefault="00CA75C5">
      <w:pPr>
        <w:rPr>
          <w:lang w:eastAsia="zh-CN"/>
        </w:rPr>
      </w:pPr>
    </w:p>
    <w:p w14:paraId="0D3AC79D"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49A8F848" w14:textId="77777777">
        <w:tc>
          <w:tcPr>
            <w:tcW w:w="1696" w:type="dxa"/>
          </w:tcPr>
          <w:p w14:paraId="23088EBB" w14:textId="77777777" w:rsidR="00CA75C5" w:rsidRDefault="009144C7">
            <w:r>
              <w:rPr>
                <w:rFonts w:hint="eastAsia"/>
              </w:rPr>
              <w:t>Company</w:t>
            </w:r>
          </w:p>
        </w:tc>
        <w:tc>
          <w:tcPr>
            <w:tcW w:w="7611" w:type="dxa"/>
          </w:tcPr>
          <w:p w14:paraId="1A58545B" w14:textId="77777777" w:rsidR="00CA75C5" w:rsidRDefault="009144C7">
            <w:r>
              <w:rPr>
                <w:rFonts w:hint="eastAsia"/>
              </w:rPr>
              <w:t>Comment</w:t>
            </w:r>
          </w:p>
        </w:tc>
      </w:tr>
      <w:tr w:rsidR="00CA75C5" w14:paraId="5977E8EC" w14:textId="77777777">
        <w:tc>
          <w:tcPr>
            <w:tcW w:w="1696" w:type="dxa"/>
          </w:tcPr>
          <w:p w14:paraId="7249B819" w14:textId="77777777" w:rsidR="00CA75C5" w:rsidRDefault="009144C7">
            <w:pPr>
              <w:rPr>
                <w:rFonts w:eastAsia="Malgun Gothic"/>
                <w:lang w:eastAsia="ko-KR"/>
              </w:rPr>
            </w:pPr>
            <w:r>
              <w:rPr>
                <w:rFonts w:eastAsia="Malgun Gothic"/>
                <w:lang w:eastAsia="ko-KR"/>
              </w:rPr>
              <w:t>Qualcomm</w:t>
            </w:r>
          </w:p>
        </w:tc>
        <w:tc>
          <w:tcPr>
            <w:tcW w:w="7611" w:type="dxa"/>
          </w:tcPr>
          <w:p w14:paraId="11287E09" w14:textId="77777777" w:rsidR="00CA75C5" w:rsidRDefault="009144C7">
            <w:pPr>
              <w:rPr>
                <w:lang w:eastAsia="zh-CN"/>
              </w:rPr>
            </w:pPr>
            <w:r>
              <w:rPr>
                <w:lang w:eastAsia="zh-CN"/>
              </w:rPr>
              <w:t>OK with FL proposal to leave it to RAN2 to decide.</w:t>
            </w:r>
          </w:p>
        </w:tc>
      </w:tr>
      <w:tr w:rsidR="00CA75C5" w14:paraId="2A4B3ADB" w14:textId="77777777">
        <w:tc>
          <w:tcPr>
            <w:tcW w:w="1696" w:type="dxa"/>
          </w:tcPr>
          <w:p w14:paraId="682F94C7" w14:textId="77777777" w:rsidR="00CA75C5" w:rsidRDefault="009144C7">
            <w:pPr>
              <w:rPr>
                <w:lang w:eastAsia="zh-CN"/>
              </w:rPr>
            </w:pPr>
            <w:r>
              <w:rPr>
                <w:rFonts w:eastAsia="Malgun Gothic"/>
                <w:lang w:eastAsia="ko-KR"/>
              </w:rPr>
              <w:t>Samsung</w:t>
            </w:r>
          </w:p>
        </w:tc>
        <w:tc>
          <w:tcPr>
            <w:tcW w:w="7611" w:type="dxa"/>
          </w:tcPr>
          <w:p w14:paraId="046B777B" w14:textId="77777777" w:rsidR="00CA75C5" w:rsidRDefault="009144C7">
            <w:pPr>
              <w:rPr>
                <w:lang w:eastAsia="zh-CN"/>
              </w:rPr>
            </w:pPr>
            <w:r>
              <w:rPr>
                <w:lang w:eastAsia="zh-CN"/>
              </w:rPr>
              <w:t>To save time, and respect FL’s effort.</w:t>
            </w:r>
          </w:p>
          <w:p w14:paraId="29D34D5A" w14:textId="77777777" w:rsidR="00CA75C5" w:rsidRDefault="009144C7">
            <w:pPr>
              <w:rPr>
                <w:lang w:eastAsia="zh-CN"/>
              </w:rPr>
            </w:pPr>
            <w:r>
              <w:rPr>
                <w:lang w:eastAsia="zh-CN"/>
              </w:rPr>
              <w:t>Although we are not supportive to have repetition, we can live with kicking the ball to RAN2.</w:t>
            </w:r>
          </w:p>
        </w:tc>
      </w:tr>
      <w:tr w:rsidR="00CA75C5" w14:paraId="7C68E6B9" w14:textId="77777777">
        <w:tc>
          <w:tcPr>
            <w:tcW w:w="1696" w:type="dxa"/>
          </w:tcPr>
          <w:p w14:paraId="231DB023" w14:textId="77777777" w:rsidR="00CA75C5" w:rsidRDefault="009144C7">
            <w:pPr>
              <w:rPr>
                <w:lang w:eastAsia="zh-CN"/>
              </w:rPr>
            </w:pPr>
            <w:r>
              <w:rPr>
                <w:rFonts w:eastAsia="Malgun Gothic"/>
                <w:lang w:eastAsia="ko-KR"/>
              </w:rPr>
              <w:t>Intel</w:t>
            </w:r>
          </w:p>
        </w:tc>
        <w:tc>
          <w:tcPr>
            <w:tcW w:w="7611" w:type="dxa"/>
          </w:tcPr>
          <w:p w14:paraId="44FAFA9E" w14:textId="77777777" w:rsidR="00CA75C5" w:rsidRDefault="009144C7">
            <w:pPr>
              <w:rPr>
                <w:lang w:eastAsia="zh-CN"/>
              </w:rPr>
            </w:pPr>
            <w:r>
              <w:rPr>
                <w:lang w:eastAsia="zh-CN"/>
              </w:rPr>
              <w:t xml:space="preserve">We are okay to let RAN2 decide whether repetition is supported for CG-PUSCH. </w:t>
            </w:r>
          </w:p>
          <w:p w14:paraId="6B6D594F" w14:textId="77777777" w:rsidR="00CA75C5" w:rsidRDefault="009144C7">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5D082AB4" w14:textId="77777777" w:rsidR="00CA75C5" w:rsidRDefault="009144C7">
            <w:pPr>
              <w:rPr>
                <w:lang w:eastAsia="zh-CN"/>
              </w:rPr>
            </w:pPr>
            <w:r>
              <w:rPr>
                <w:lang w:eastAsia="zh-CN"/>
              </w:rPr>
              <w:t>We suggest to modify the proposal as:</w:t>
            </w:r>
          </w:p>
          <w:p w14:paraId="1D5B10BD" w14:textId="77777777" w:rsidR="00CA75C5" w:rsidRDefault="009144C7">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499DD1DD" w14:textId="77777777"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688F5C2" w14:textId="77777777" w:rsidR="00CA75C5" w:rsidRDefault="009144C7">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0F48F197" w14:textId="77777777" w:rsidR="00CA75C5" w:rsidRDefault="009144C7">
            <w:pPr>
              <w:rPr>
                <w:lang w:eastAsia="zh-CN"/>
              </w:rPr>
            </w:pPr>
            <w:r>
              <w:rPr>
                <w:color w:val="FF0000"/>
                <w:u w:val="single"/>
                <w:lang w:eastAsia="zh-CN"/>
              </w:rPr>
              <w:t>PUSCH repetition type B is not supported for CG-SDT.</w:t>
            </w:r>
          </w:p>
        </w:tc>
      </w:tr>
      <w:tr w:rsidR="00CA75C5" w14:paraId="56CF589A" w14:textId="77777777">
        <w:tc>
          <w:tcPr>
            <w:tcW w:w="1696" w:type="dxa"/>
          </w:tcPr>
          <w:p w14:paraId="5F68423D" w14:textId="77777777" w:rsidR="00CA75C5" w:rsidRDefault="009144C7">
            <w:pPr>
              <w:rPr>
                <w:lang w:eastAsia="zh-CN"/>
              </w:rPr>
            </w:pPr>
            <w:r>
              <w:rPr>
                <w:lang w:eastAsia="zh-CN"/>
              </w:rPr>
              <w:t>New H3C</w:t>
            </w:r>
          </w:p>
        </w:tc>
        <w:tc>
          <w:tcPr>
            <w:tcW w:w="7611" w:type="dxa"/>
          </w:tcPr>
          <w:p w14:paraId="3DC201E4" w14:textId="77777777" w:rsidR="00CA75C5" w:rsidRDefault="009144C7">
            <w:pPr>
              <w:rPr>
                <w:lang w:eastAsia="zh-CN"/>
              </w:rPr>
            </w:pPr>
            <w:r>
              <w:rPr>
                <w:lang w:eastAsia="zh-CN"/>
              </w:rPr>
              <w:t>We are fine with FL proposal.</w:t>
            </w:r>
          </w:p>
        </w:tc>
      </w:tr>
      <w:tr w:rsidR="00CA75C5" w14:paraId="60C90CA7" w14:textId="77777777">
        <w:tc>
          <w:tcPr>
            <w:tcW w:w="1696" w:type="dxa"/>
          </w:tcPr>
          <w:p w14:paraId="6B86DE70" w14:textId="77777777" w:rsidR="00CA75C5" w:rsidRDefault="009144C7">
            <w:pPr>
              <w:rPr>
                <w:lang w:eastAsia="zh-CN"/>
              </w:rPr>
            </w:pPr>
            <w:r>
              <w:rPr>
                <w:rFonts w:hint="eastAsia"/>
                <w:lang w:eastAsia="zh-CN"/>
              </w:rPr>
              <w:t>ZTE</w:t>
            </w:r>
          </w:p>
        </w:tc>
        <w:tc>
          <w:tcPr>
            <w:tcW w:w="7611" w:type="dxa"/>
          </w:tcPr>
          <w:p w14:paraId="30106E5E" w14:textId="77777777" w:rsidR="00CA75C5" w:rsidRDefault="009144C7">
            <w:pPr>
              <w:rPr>
                <w:lang w:eastAsia="zh-CN"/>
              </w:rPr>
            </w:pPr>
            <w:r>
              <w:rPr>
                <w:rFonts w:hint="eastAsia"/>
                <w:lang w:eastAsia="zh-CN"/>
              </w:rPr>
              <w:t>Fine with Proposal 2.2.</w:t>
            </w:r>
          </w:p>
          <w:p w14:paraId="0166D369" w14:textId="77777777" w:rsidR="00CA75C5" w:rsidRDefault="009144C7">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CA75C5" w14:paraId="37E605F4" w14:textId="77777777">
        <w:tc>
          <w:tcPr>
            <w:tcW w:w="1696" w:type="dxa"/>
          </w:tcPr>
          <w:p w14:paraId="1BF754A3"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7A76BAB7" w14:textId="77777777" w:rsidR="00CA75C5" w:rsidRDefault="009144C7">
            <w:pPr>
              <w:rPr>
                <w:lang w:eastAsia="zh-CN"/>
              </w:rPr>
            </w:pPr>
            <w:r>
              <w:rPr>
                <w:lang w:eastAsia="zh-CN"/>
              </w:rPr>
              <w:t>We are fine with FL proposal 2.2.</w:t>
            </w:r>
          </w:p>
        </w:tc>
      </w:tr>
      <w:tr w:rsidR="00CA75C5" w14:paraId="7ACB50AF" w14:textId="77777777">
        <w:tc>
          <w:tcPr>
            <w:tcW w:w="1696" w:type="dxa"/>
          </w:tcPr>
          <w:p w14:paraId="0E7F24B4" w14:textId="77777777" w:rsidR="00CA75C5" w:rsidRDefault="009144C7">
            <w:pPr>
              <w:rPr>
                <w:rFonts w:eastAsia="Malgun Gothic"/>
                <w:lang w:eastAsia="ko-KR"/>
              </w:rPr>
            </w:pPr>
            <w:r>
              <w:rPr>
                <w:rFonts w:eastAsia="Malgun Gothic"/>
                <w:lang w:eastAsia="ko-KR"/>
              </w:rPr>
              <w:t>vivo</w:t>
            </w:r>
          </w:p>
        </w:tc>
        <w:tc>
          <w:tcPr>
            <w:tcW w:w="7611" w:type="dxa"/>
          </w:tcPr>
          <w:p w14:paraId="3EAFD6AC" w14:textId="77777777" w:rsidR="00CA75C5" w:rsidRDefault="009144C7">
            <w:pPr>
              <w:rPr>
                <w:lang w:eastAsia="zh-CN"/>
              </w:rPr>
            </w:pPr>
            <w:r>
              <w:rPr>
                <w:lang w:eastAsia="zh-CN"/>
              </w:rPr>
              <w:t>Fine.</w:t>
            </w:r>
          </w:p>
        </w:tc>
      </w:tr>
      <w:tr w:rsidR="00CA75C5" w14:paraId="67FEE651" w14:textId="77777777">
        <w:tc>
          <w:tcPr>
            <w:tcW w:w="1696" w:type="dxa"/>
          </w:tcPr>
          <w:p w14:paraId="64E33F5C" w14:textId="77777777" w:rsidR="00CA75C5" w:rsidRDefault="009144C7">
            <w:pPr>
              <w:rPr>
                <w:lang w:eastAsia="zh-CN"/>
              </w:rPr>
            </w:pPr>
            <w:r>
              <w:rPr>
                <w:rFonts w:eastAsia="Malgun Gothic"/>
                <w:lang w:eastAsia="ko-KR"/>
              </w:rPr>
              <w:lastRenderedPageBreak/>
              <w:t>Huawei, HiSilicon</w:t>
            </w:r>
          </w:p>
        </w:tc>
        <w:tc>
          <w:tcPr>
            <w:tcW w:w="7611" w:type="dxa"/>
          </w:tcPr>
          <w:p w14:paraId="7D029AF0" w14:textId="77777777" w:rsidR="00CA75C5" w:rsidRDefault="009144C7">
            <w:pPr>
              <w:rPr>
                <w:lang w:eastAsia="zh-CN"/>
              </w:rPr>
            </w:pPr>
            <w:r>
              <w:rPr>
                <w:rFonts w:hint="eastAsia"/>
                <w:lang w:eastAsia="zh-CN"/>
              </w:rPr>
              <w:t>F</w:t>
            </w:r>
            <w:r>
              <w:rPr>
                <w:lang w:eastAsia="zh-CN"/>
              </w:rPr>
              <w:t>ine with the proposal.</w:t>
            </w:r>
          </w:p>
        </w:tc>
      </w:tr>
      <w:tr w:rsidR="00CA75C5" w14:paraId="673DE605" w14:textId="77777777">
        <w:tc>
          <w:tcPr>
            <w:tcW w:w="1696" w:type="dxa"/>
          </w:tcPr>
          <w:p w14:paraId="38D69874" w14:textId="77777777" w:rsidR="00CA75C5" w:rsidRDefault="009144C7">
            <w:pPr>
              <w:rPr>
                <w:rFonts w:eastAsia="Malgun Gothic"/>
                <w:lang w:eastAsia="ko-KR"/>
              </w:rPr>
            </w:pPr>
            <w:r>
              <w:rPr>
                <w:rFonts w:eastAsia="Malgun Gothic"/>
                <w:lang w:eastAsia="ko-KR"/>
              </w:rPr>
              <w:t>Apple</w:t>
            </w:r>
          </w:p>
        </w:tc>
        <w:tc>
          <w:tcPr>
            <w:tcW w:w="7611" w:type="dxa"/>
          </w:tcPr>
          <w:p w14:paraId="1BA36A9E" w14:textId="77777777" w:rsidR="00CA75C5" w:rsidRDefault="009144C7">
            <w:pPr>
              <w:rPr>
                <w:lang w:eastAsia="zh-CN"/>
              </w:rPr>
            </w:pPr>
            <w:r>
              <w:rPr>
                <w:lang w:eastAsia="zh-CN"/>
              </w:rPr>
              <w:t>Agree with Intel’s updates.</w:t>
            </w:r>
          </w:p>
        </w:tc>
      </w:tr>
      <w:tr w:rsidR="00CA75C5" w14:paraId="3CC6D27E" w14:textId="77777777">
        <w:tc>
          <w:tcPr>
            <w:tcW w:w="1696" w:type="dxa"/>
          </w:tcPr>
          <w:p w14:paraId="4CAE379D" w14:textId="77777777" w:rsidR="00CA75C5" w:rsidRDefault="009144C7">
            <w:pPr>
              <w:rPr>
                <w:lang w:eastAsia="zh-CN"/>
              </w:rPr>
            </w:pPr>
            <w:r>
              <w:rPr>
                <w:lang w:eastAsia="zh-CN"/>
              </w:rPr>
              <w:t>Ericsson</w:t>
            </w:r>
          </w:p>
        </w:tc>
        <w:tc>
          <w:tcPr>
            <w:tcW w:w="7611" w:type="dxa"/>
          </w:tcPr>
          <w:p w14:paraId="52986E28" w14:textId="77777777" w:rsidR="00CA75C5" w:rsidRDefault="009144C7">
            <w:pPr>
              <w:rPr>
                <w:lang w:eastAsia="zh-CN"/>
              </w:rPr>
            </w:pPr>
            <w:r>
              <w:rPr>
                <w:lang w:eastAsia="zh-CN"/>
              </w:rPr>
              <w:t>Fine with the proposal.</w:t>
            </w:r>
          </w:p>
        </w:tc>
      </w:tr>
    </w:tbl>
    <w:p w14:paraId="3285FD12" w14:textId="77777777" w:rsidR="00CA75C5" w:rsidRDefault="00CA75C5"/>
    <w:p w14:paraId="594A7873" w14:textId="77777777" w:rsidR="00CA75C5" w:rsidRDefault="009144C7">
      <w:pPr>
        <w:pStyle w:val="Heading4"/>
        <w:rPr>
          <w:lang w:eastAsia="zh-CN"/>
        </w:rPr>
      </w:pPr>
      <w:r>
        <w:rPr>
          <w:rFonts w:hint="eastAsia"/>
          <w:lang w:eastAsia="zh-CN"/>
        </w:rPr>
        <w:t>Summary</w:t>
      </w:r>
    </w:p>
    <w:p w14:paraId="18FBB69C" w14:textId="77777777" w:rsidR="00CA75C5" w:rsidRDefault="009144C7">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0B99488E" w14:textId="77777777" w:rsidR="00CA75C5" w:rsidRDefault="009144C7">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128126D0" w14:textId="77777777" w:rsidR="00CA75C5" w:rsidRDefault="009144C7">
      <w:pPr>
        <w:rPr>
          <w:lang w:eastAsia="zh-CN"/>
        </w:rPr>
      </w:pPr>
      <w:r>
        <w:rPr>
          <w:rFonts w:hint="eastAsia"/>
          <w:lang w:eastAsia="zh-CN"/>
        </w:rPr>
        <w:t>Moderator would check whether the original Proposal 2.2 is agreeable through email.</w:t>
      </w:r>
    </w:p>
    <w:p w14:paraId="7FBAA804" w14:textId="77777777" w:rsidR="00CA75C5" w:rsidRDefault="00CA75C5">
      <w:pPr>
        <w:rPr>
          <w:lang w:eastAsia="zh-CN"/>
        </w:rPr>
      </w:pPr>
    </w:p>
    <w:p w14:paraId="36CC92F8" w14:textId="77777777" w:rsidR="00CA75C5" w:rsidRDefault="009144C7">
      <w:pPr>
        <w:pStyle w:val="Heading2"/>
        <w:rPr>
          <w:lang w:eastAsia="zh-CN"/>
        </w:rPr>
      </w:pPr>
      <w:r>
        <w:rPr>
          <w:rFonts w:hint="eastAsia"/>
          <w:lang w:eastAsia="zh-CN"/>
        </w:rPr>
        <w:t>Separate initial BWP for RedCap</w:t>
      </w:r>
    </w:p>
    <w:p w14:paraId="612F1520"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6B964CBB" w14:textId="77777777">
        <w:tc>
          <w:tcPr>
            <w:tcW w:w="1372" w:type="dxa"/>
          </w:tcPr>
          <w:p w14:paraId="664A4F14" w14:textId="77777777" w:rsidR="00CA75C5" w:rsidRDefault="009144C7">
            <w:pPr>
              <w:rPr>
                <w:lang w:eastAsia="zh-CN"/>
              </w:rPr>
            </w:pPr>
            <w:r>
              <w:rPr>
                <w:rFonts w:hint="eastAsia"/>
                <w:lang w:eastAsia="zh-CN"/>
              </w:rPr>
              <w:t>Tdocs</w:t>
            </w:r>
          </w:p>
        </w:tc>
        <w:tc>
          <w:tcPr>
            <w:tcW w:w="8485" w:type="dxa"/>
          </w:tcPr>
          <w:p w14:paraId="4BC8A608" w14:textId="77777777" w:rsidR="00CA75C5" w:rsidRDefault="009144C7">
            <w:pPr>
              <w:rPr>
                <w:lang w:eastAsia="zh-CN"/>
              </w:rPr>
            </w:pPr>
            <w:r>
              <w:rPr>
                <w:rFonts w:hint="eastAsia"/>
                <w:lang w:eastAsia="zh-CN"/>
              </w:rPr>
              <w:t>Proposals</w:t>
            </w:r>
          </w:p>
        </w:tc>
      </w:tr>
      <w:tr w:rsidR="00CA75C5" w14:paraId="34FFD77C" w14:textId="77777777">
        <w:tc>
          <w:tcPr>
            <w:tcW w:w="1372" w:type="dxa"/>
          </w:tcPr>
          <w:p w14:paraId="000A9B3F" w14:textId="77777777" w:rsidR="00CA75C5" w:rsidRDefault="009144C7">
            <w:pPr>
              <w:spacing w:after="0"/>
              <w:rPr>
                <w:sz w:val="20"/>
                <w:szCs w:val="20"/>
                <w:lang w:eastAsia="zh-CN"/>
              </w:rPr>
            </w:pPr>
            <w:r>
              <w:rPr>
                <w:rFonts w:hint="eastAsia"/>
                <w:sz w:val="20"/>
                <w:szCs w:val="20"/>
                <w:lang w:eastAsia="zh-CN"/>
              </w:rPr>
              <w:t>R1-2200975 Huawei [1]</w:t>
            </w:r>
          </w:p>
        </w:tc>
        <w:tc>
          <w:tcPr>
            <w:tcW w:w="8485" w:type="dxa"/>
          </w:tcPr>
          <w:p w14:paraId="31F2765C" w14:textId="77777777" w:rsidR="00CA75C5" w:rsidRDefault="009144C7">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3DB38349" w14:textId="77777777" w:rsidR="00CA75C5" w:rsidRDefault="009144C7">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2AC06329" w14:textId="77777777" w:rsidR="00CA75C5" w:rsidRDefault="009144C7">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31A8D4FE"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7D2A9942" w14:textId="77777777">
        <w:tc>
          <w:tcPr>
            <w:tcW w:w="1372" w:type="dxa"/>
          </w:tcPr>
          <w:p w14:paraId="55FA8743" w14:textId="77777777" w:rsidR="00CA75C5" w:rsidRDefault="009144C7">
            <w:pPr>
              <w:spacing w:after="0"/>
              <w:rPr>
                <w:sz w:val="20"/>
                <w:szCs w:val="20"/>
                <w:lang w:eastAsia="zh-CN"/>
              </w:rPr>
            </w:pPr>
            <w:r>
              <w:rPr>
                <w:rFonts w:hint="eastAsia"/>
                <w:sz w:val="20"/>
                <w:szCs w:val="20"/>
                <w:lang w:eastAsia="zh-CN"/>
              </w:rPr>
              <w:t>R1-2201058 vivo[14]</w:t>
            </w:r>
          </w:p>
        </w:tc>
        <w:tc>
          <w:tcPr>
            <w:tcW w:w="8485" w:type="dxa"/>
          </w:tcPr>
          <w:p w14:paraId="0723FFAB" w14:textId="77777777" w:rsidR="00CA75C5" w:rsidRDefault="009144C7">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0B13ECEF" w14:textId="77777777" w:rsidR="00CA75C5" w:rsidRDefault="009144C7">
            <w:pPr>
              <w:spacing w:before="120" w:after="0"/>
              <w:rPr>
                <w:rFonts w:ascii="Arial" w:hAnsi="Arial" w:cs="Arial"/>
              </w:rPr>
            </w:pPr>
            <w:r>
              <w:rPr>
                <w:rFonts w:ascii="Arial" w:hAnsi="Arial" w:cs="Arial"/>
              </w:rPr>
              <w:t>Specifically, following aspects are concluded in RAN1:</w:t>
            </w:r>
          </w:p>
          <w:p w14:paraId="16754DF1" w14:textId="77777777" w:rsidR="00CA75C5" w:rsidRDefault="009144C7">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2D3BC41C" w14:textId="77777777" w:rsidR="00CA75C5" w:rsidRDefault="009144C7">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68DF2A6E" w14:textId="77777777" w:rsidR="00CA75C5" w:rsidRDefault="009144C7">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46BAA02" w14:textId="77777777" w:rsidR="00CA75C5" w:rsidRDefault="009144C7">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4165E5B8" w14:textId="77777777" w:rsidR="00CA75C5" w:rsidRDefault="00CA75C5">
            <w:pPr>
              <w:spacing w:after="0"/>
              <w:rPr>
                <w:rFonts w:eastAsia="DengXian"/>
                <w:i/>
                <w:sz w:val="20"/>
                <w:szCs w:val="20"/>
                <w:lang w:eastAsia="zh-CN"/>
              </w:rPr>
            </w:pPr>
          </w:p>
        </w:tc>
      </w:tr>
      <w:tr w:rsidR="00CA75C5" w14:paraId="52253AB0" w14:textId="77777777">
        <w:tc>
          <w:tcPr>
            <w:tcW w:w="1372" w:type="dxa"/>
          </w:tcPr>
          <w:p w14:paraId="66467BE0"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90B26CD" w14:textId="77777777" w:rsidR="00CA75C5" w:rsidRDefault="009144C7">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UEs.</w:t>
            </w:r>
          </w:p>
          <w:p w14:paraId="7BDC6BEC" w14:textId="77777777" w:rsidR="00CA75C5" w:rsidRDefault="00CA75C5">
            <w:pPr>
              <w:spacing w:after="0"/>
              <w:rPr>
                <w:rFonts w:eastAsia="DengXian"/>
                <w:i/>
                <w:sz w:val="20"/>
                <w:szCs w:val="20"/>
                <w:lang w:eastAsia="zh-CN"/>
              </w:rPr>
            </w:pPr>
          </w:p>
        </w:tc>
      </w:tr>
      <w:tr w:rsidR="00CA75C5" w14:paraId="37A0BA08" w14:textId="77777777">
        <w:tc>
          <w:tcPr>
            <w:tcW w:w="1372" w:type="dxa"/>
          </w:tcPr>
          <w:p w14:paraId="794958D0" w14:textId="77777777" w:rsidR="00CA75C5" w:rsidRDefault="009144C7">
            <w:pPr>
              <w:spacing w:after="0"/>
              <w:rPr>
                <w:sz w:val="20"/>
                <w:szCs w:val="20"/>
                <w:lang w:eastAsia="zh-CN"/>
              </w:rPr>
            </w:pPr>
            <w:r>
              <w:rPr>
                <w:rFonts w:hint="eastAsia"/>
                <w:sz w:val="20"/>
                <w:szCs w:val="20"/>
                <w:lang w:eastAsia="zh-CN"/>
              </w:rPr>
              <w:t xml:space="preserve">R1-2201533 Spreadtrum </w:t>
            </w:r>
            <w:r>
              <w:rPr>
                <w:rFonts w:hint="eastAsia"/>
                <w:sz w:val="20"/>
                <w:szCs w:val="20"/>
                <w:lang w:eastAsia="zh-CN"/>
              </w:rPr>
              <w:lastRenderedPageBreak/>
              <w:t>[4]</w:t>
            </w:r>
          </w:p>
        </w:tc>
        <w:tc>
          <w:tcPr>
            <w:tcW w:w="8485" w:type="dxa"/>
          </w:tcPr>
          <w:p w14:paraId="0DE10C77" w14:textId="77777777" w:rsidR="00CA75C5" w:rsidRDefault="009144C7">
            <w:pPr>
              <w:rPr>
                <w:b/>
                <w:i/>
                <w:lang w:eastAsia="zh-CN"/>
              </w:rPr>
            </w:pPr>
            <w:r>
              <w:rPr>
                <w:b/>
                <w:i/>
                <w:lang w:eastAsia="zh-CN"/>
              </w:rPr>
              <w:lastRenderedPageBreak/>
              <w:t>Proposal 2: CG-SDT cannot be configured on non-initial BWP.</w:t>
            </w:r>
          </w:p>
          <w:p w14:paraId="0DA7F019" w14:textId="77777777" w:rsidR="00CA75C5" w:rsidRDefault="009144C7">
            <w:pPr>
              <w:rPr>
                <w:b/>
                <w:i/>
                <w:lang w:eastAsia="zh-CN"/>
              </w:rPr>
            </w:pPr>
            <w:r>
              <w:rPr>
                <w:b/>
                <w:i/>
                <w:lang w:eastAsia="zh-CN"/>
              </w:rPr>
              <w:lastRenderedPageBreak/>
              <w:t>Proposal 3: For an RRC-configured active DL BWP in inactive mode (if it does not include CD-SSB), a RedCap UE supporting mandatory FG 6-1 expects it to contain NCD-SSB for serving cell but not CORESET#0/SIB.</w:t>
            </w:r>
          </w:p>
          <w:p w14:paraId="7EB2B1C4" w14:textId="77777777" w:rsidR="00CA75C5" w:rsidRDefault="009144C7">
            <w:pPr>
              <w:rPr>
                <w:b/>
                <w:i/>
                <w:lang w:eastAsia="zh-CN"/>
              </w:rPr>
            </w:pPr>
            <w:r>
              <w:rPr>
                <w:b/>
                <w:i/>
                <w:lang w:eastAsia="zh-CN"/>
              </w:rPr>
              <w:t>Proposal 4: RA-SDT and CG-SDT is not optimized for RedCap also when RedCap UE is configured with the separate initial DL/UL BWP.</w:t>
            </w:r>
          </w:p>
          <w:p w14:paraId="285A9F5F" w14:textId="77777777" w:rsidR="00CA75C5" w:rsidRDefault="00CA75C5">
            <w:pPr>
              <w:spacing w:after="0"/>
              <w:rPr>
                <w:rFonts w:eastAsia="DengXian"/>
                <w:i/>
                <w:sz w:val="20"/>
                <w:szCs w:val="20"/>
                <w:lang w:eastAsia="zh-CN"/>
              </w:rPr>
            </w:pPr>
          </w:p>
        </w:tc>
      </w:tr>
      <w:tr w:rsidR="00CA75C5" w14:paraId="37B94EEF" w14:textId="77777777">
        <w:tc>
          <w:tcPr>
            <w:tcW w:w="1372" w:type="dxa"/>
          </w:tcPr>
          <w:p w14:paraId="2C0D996D" w14:textId="77777777" w:rsidR="00CA75C5" w:rsidRDefault="009144C7">
            <w:pPr>
              <w:spacing w:after="0"/>
              <w:rPr>
                <w:sz w:val="20"/>
                <w:szCs w:val="20"/>
                <w:lang w:eastAsia="zh-CN"/>
              </w:rPr>
            </w:pPr>
            <w:r>
              <w:rPr>
                <w:rFonts w:hint="eastAsia"/>
                <w:sz w:val="20"/>
                <w:szCs w:val="20"/>
                <w:lang w:eastAsia="zh-CN"/>
              </w:rPr>
              <w:lastRenderedPageBreak/>
              <w:t>R1-2201651 InterDigital [5]</w:t>
            </w:r>
          </w:p>
        </w:tc>
        <w:tc>
          <w:tcPr>
            <w:tcW w:w="8485" w:type="dxa"/>
          </w:tcPr>
          <w:p w14:paraId="20C3C03E" w14:textId="77777777" w:rsidR="00CA75C5" w:rsidRDefault="009144C7">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10B2D59B" w14:textId="77777777" w:rsidR="00CA75C5" w:rsidRDefault="00CA75C5">
            <w:pPr>
              <w:spacing w:after="0"/>
              <w:rPr>
                <w:rFonts w:eastAsia="DengXian"/>
                <w:i/>
                <w:sz w:val="20"/>
                <w:szCs w:val="20"/>
                <w:lang w:eastAsia="zh-CN"/>
              </w:rPr>
            </w:pPr>
          </w:p>
        </w:tc>
      </w:tr>
      <w:tr w:rsidR="00CA75C5" w14:paraId="3035C6A4" w14:textId="77777777">
        <w:tc>
          <w:tcPr>
            <w:tcW w:w="1372" w:type="dxa"/>
          </w:tcPr>
          <w:p w14:paraId="5B16066E"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7701A178" w14:textId="77777777"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149C6DEF" w14:textId="77777777"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50322EAF" w14:textId="77777777" w:rsidR="00CA75C5" w:rsidRDefault="00CA75C5">
            <w:pPr>
              <w:spacing w:after="0"/>
              <w:rPr>
                <w:rFonts w:eastAsia="DengXian"/>
                <w:i/>
                <w:sz w:val="20"/>
                <w:szCs w:val="20"/>
                <w:lang w:eastAsia="zh-CN"/>
              </w:rPr>
            </w:pPr>
          </w:p>
        </w:tc>
      </w:tr>
      <w:tr w:rsidR="00CA75C5" w14:paraId="4D8E600C" w14:textId="77777777">
        <w:tc>
          <w:tcPr>
            <w:tcW w:w="1372" w:type="dxa"/>
          </w:tcPr>
          <w:p w14:paraId="1A125DF8" w14:textId="77777777"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4DABA525" w14:textId="77777777" w:rsidR="00CA75C5" w:rsidRDefault="009144C7">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4CEB632B" w14:textId="77777777" w:rsidR="00CA75C5" w:rsidRDefault="009144C7">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7D484395" w14:textId="77777777" w:rsidR="00CA75C5" w:rsidRDefault="009144C7">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58559899" w14:textId="77777777" w:rsidR="00CA75C5" w:rsidRDefault="009144C7">
            <w:pPr>
              <w:spacing w:after="0"/>
              <w:rPr>
                <w:b/>
                <w:sz w:val="21"/>
                <w:szCs w:val="21"/>
                <w:lang w:eastAsia="zh-CN"/>
              </w:rPr>
            </w:pPr>
            <w:r>
              <w:rPr>
                <w:b/>
                <w:sz w:val="21"/>
                <w:szCs w:val="21"/>
                <w:lang w:eastAsia="zh-CN"/>
              </w:rPr>
              <w:t>Proposal 9: Support to configure CG-SDT resources on the separate initial UL BWP for Redcap UEs.</w:t>
            </w:r>
          </w:p>
          <w:p w14:paraId="66CC0DF5" w14:textId="77777777" w:rsidR="00CA75C5" w:rsidRDefault="00CA75C5">
            <w:pPr>
              <w:spacing w:after="0"/>
              <w:rPr>
                <w:b/>
                <w:sz w:val="21"/>
                <w:szCs w:val="21"/>
                <w:lang w:eastAsia="zh-CN"/>
              </w:rPr>
            </w:pPr>
          </w:p>
          <w:p w14:paraId="3D404AD1" w14:textId="77777777" w:rsidR="00CA75C5" w:rsidRDefault="009144C7">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66831375" w14:textId="77777777" w:rsidR="00CA75C5" w:rsidRDefault="00CA75C5">
            <w:pPr>
              <w:spacing w:after="0"/>
              <w:rPr>
                <w:rFonts w:eastAsia="DengXian"/>
                <w:i/>
                <w:sz w:val="20"/>
                <w:szCs w:val="20"/>
                <w:lang w:eastAsia="zh-CN"/>
              </w:rPr>
            </w:pPr>
          </w:p>
        </w:tc>
      </w:tr>
      <w:tr w:rsidR="00CA75C5" w14:paraId="205F8059" w14:textId="77777777">
        <w:tc>
          <w:tcPr>
            <w:tcW w:w="1372" w:type="dxa"/>
          </w:tcPr>
          <w:p w14:paraId="6A077F74" w14:textId="77777777" w:rsidR="00CA75C5" w:rsidRDefault="009144C7">
            <w:pPr>
              <w:spacing w:after="0"/>
              <w:rPr>
                <w:sz w:val="20"/>
                <w:szCs w:val="20"/>
                <w:lang w:eastAsia="zh-CN"/>
              </w:rPr>
            </w:pPr>
            <w:r>
              <w:rPr>
                <w:rFonts w:hint="eastAsia"/>
                <w:sz w:val="20"/>
                <w:szCs w:val="20"/>
                <w:lang w:eastAsia="zh-CN"/>
              </w:rPr>
              <w:t>R1-2201985 Samsung [9]</w:t>
            </w:r>
          </w:p>
        </w:tc>
        <w:tc>
          <w:tcPr>
            <w:tcW w:w="8485" w:type="dxa"/>
          </w:tcPr>
          <w:p w14:paraId="3CB16FD7" w14:textId="77777777" w:rsidR="00CA75C5" w:rsidRDefault="009144C7">
            <w:pPr>
              <w:rPr>
                <w:rFonts w:eastAsia="DengXian"/>
                <w:b/>
                <w:bCs/>
                <w:i/>
                <w:iCs/>
                <w:lang w:eastAsia="zh-CN"/>
              </w:rPr>
            </w:pPr>
            <w:r>
              <w:rPr>
                <w:rFonts w:eastAsia="DengXian"/>
                <w:b/>
                <w:bCs/>
                <w:i/>
                <w:iCs/>
                <w:lang w:eastAsia="zh-CN"/>
              </w:rPr>
              <w:t>Proposal 7: RAN1 confirms the feasibility to support SDT for RedCap UE in separate initial BWP.</w:t>
            </w:r>
          </w:p>
          <w:p w14:paraId="7E1C57C1" w14:textId="77777777" w:rsidR="00CA75C5" w:rsidRDefault="00CA75C5">
            <w:pPr>
              <w:spacing w:after="0"/>
              <w:rPr>
                <w:rFonts w:eastAsia="DengXian"/>
                <w:i/>
                <w:sz w:val="20"/>
                <w:szCs w:val="20"/>
                <w:lang w:eastAsia="zh-CN"/>
              </w:rPr>
            </w:pPr>
          </w:p>
        </w:tc>
      </w:tr>
      <w:tr w:rsidR="00CA75C5" w14:paraId="3537029C" w14:textId="77777777">
        <w:tc>
          <w:tcPr>
            <w:tcW w:w="1372" w:type="dxa"/>
          </w:tcPr>
          <w:p w14:paraId="0ACBAC47" w14:textId="77777777" w:rsidR="00CA75C5" w:rsidRDefault="009144C7">
            <w:pPr>
              <w:spacing w:after="0"/>
              <w:rPr>
                <w:sz w:val="20"/>
                <w:szCs w:val="20"/>
                <w:lang w:eastAsia="zh-CN"/>
              </w:rPr>
            </w:pPr>
            <w:r>
              <w:rPr>
                <w:rFonts w:hint="eastAsia"/>
                <w:sz w:val="20"/>
                <w:szCs w:val="20"/>
                <w:lang w:eastAsia="zh-CN"/>
              </w:rPr>
              <w:t>R1-2202111 Qualcomm [10]</w:t>
            </w:r>
          </w:p>
        </w:tc>
        <w:tc>
          <w:tcPr>
            <w:tcW w:w="8485" w:type="dxa"/>
          </w:tcPr>
          <w:p w14:paraId="429CE062" w14:textId="77777777" w:rsidR="00CA75C5" w:rsidRDefault="009144C7">
            <w:pPr>
              <w:spacing w:after="0"/>
            </w:pPr>
            <w:r>
              <w:t>For the above question, RAN1 would like to inform RAN2 that both RA-SDT and CG-SDT resources can be configured for RedCap UE in the initial BWP separately configured for RedCap UE [2]. More specifically,</w:t>
            </w:r>
          </w:p>
          <w:p w14:paraId="1758D91C" w14:textId="77777777" w:rsidR="00CA75C5" w:rsidRDefault="009144C7">
            <w:pPr>
              <w:pStyle w:val="ListParagraph"/>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468DC1EA" w14:textId="77777777" w:rsidR="00CA75C5" w:rsidRDefault="009144C7">
            <w:pPr>
              <w:pStyle w:val="ListParagraph"/>
              <w:numPr>
                <w:ilvl w:val="0"/>
                <w:numId w:val="18"/>
              </w:numPr>
              <w:spacing w:before="60" w:after="0"/>
              <w:ind w:firstLine="440"/>
            </w:pPr>
            <w:r>
              <w:t>For both RA-SDT and CG-SDT, a RedCap UE with valid TA timer can transmit PRACH/PUSCH/PUCCH in an initial UL BWP separately configured for RedCap UE.</w:t>
            </w:r>
          </w:p>
          <w:p w14:paraId="4755176F" w14:textId="77777777" w:rsidR="00CA75C5" w:rsidRDefault="009144C7">
            <w:pPr>
              <w:pStyle w:val="ListParagraph"/>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2670C69B" w14:textId="77777777" w:rsidR="00CA75C5" w:rsidRDefault="009144C7">
            <w:pPr>
              <w:pStyle w:val="ListParagraph"/>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14:paraId="4F7FF483" w14:textId="77777777" w:rsidR="00CA75C5" w:rsidRDefault="009144C7">
            <w:r>
              <w:lastRenderedPageBreak/>
              <w:t>If the separate initial DL BWP of RedCap UE is configured with CSS sets for RA-SDT but not for paging, the RedCap UE is not required to monitor paging PDCCH when performing RA-SDT in the separate initial DL BWP.</w:t>
            </w:r>
          </w:p>
          <w:p w14:paraId="7AD41503" w14:textId="77777777" w:rsidR="00CA75C5" w:rsidRDefault="00CA75C5">
            <w:pPr>
              <w:spacing w:after="0"/>
              <w:rPr>
                <w:rFonts w:eastAsia="DengXian"/>
                <w:i/>
                <w:sz w:val="20"/>
                <w:szCs w:val="20"/>
                <w:lang w:eastAsia="zh-CN"/>
              </w:rPr>
            </w:pPr>
          </w:p>
        </w:tc>
      </w:tr>
      <w:tr w:rsidR="00CA75C5" w14:paraId="3EED1206" w14:textId="77777777">
        <w:tc>
          <w:tcPr>
            <w:tcW w:w="1372" w:type="dxa"/>
          </w:tcPr>
          <w:p w14:paraId="1A6BF184" w14:textId="77777777" w:rsidR="00CA75C5" w:rsidRDefault="009144C7">
            <w:pPr>
              <w:spacing w:after="0"/>
              <w:rPr>
                <w:sz w:val="20"/>
                <w:szCs w:val="20"/>
                <w:lang w:eastAsia="zh-CN"/>
              </w:rPr>
            </w:pPr>
            <w:r>
              <w:rPr>
                <w:rFonts w:hint="eastAsia"/>
                <w:sz w:val="20"/>
                <w:szCs w:val="20"/>
                <w:lang w:eastAsia="zh-CN"/>
              </w:rPr>
              <w:lastRenderedPageBreak/>
              <w:t>R1-2202334 LGE [11]</w:t>
            </w:r>
          </w:p>
        </w:tc>
        <w:tc>
          <w:tcPr>
            <w:tcW w:w="8485" w:type="dxa"/>
          </w:tcPr>
          <w:p w14:paraId="3A1D1C6F" w14:textId="77777777"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09D8B31B" w14:textId="77777777"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595BD20C" w14:textId="77777777"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3295FBE3" w14:textId="77777777" w:rsidR="00CA75C5" w:rsidRDefault="00CA75C5">
            <w:pPr>
              <w:spacing w:after="0"/>
              <w:rPr>
                <w:rFonts w:eastAsia="DengXian"/>
                <w:i/>
                <w:sz w:val="20"/>
                <w:szCs w:val="20"/>
                <w:lang w:eastAsia="zh-CN"/>
              </w:rPr>
            </w:pPr>
          </w:p>
        </w:tc>
      </w:tr>
      <w:tr w:rsidR="00CA75C5" w14:paraId="4769FE98" w14:textId="77777777">
        <w:tc>
          <w:tcPr>
            <w:tcW w:w="1372" w:type="dxa"/>
          </w:tcPr>
          <w:p w14:paraId="27D952DD" w14:textId="77777777" w:rsidR="00CA75C5" w:rsidRDefault="009144C7">
            <w:pPr>
              <w:spacing w:after="0"/>
              <w:rPr>
                <w:sz w:val="20"/>
                <w:szCs w:val="20"/>
                <w:lang w:eastAsia="zh-CN"/>
              </w:rPr>
            </w:pPr>
            <w:r>
              <w:rPr>
                <w:rFonts w:hint="eastAsia"/>
                <w:sz w:val="20"/>
                <w:szCs w:val="20"/>
                <w:lang w:eastAsia="zh-CN"/>
              </w:rPr>
              <w:t>R1-2201679 Intel [13]</w:t>
            </w:r>
          </w:p>
        </w:tc>
        <w:tc>
          <w:tcPr>
            <w:tcW w:w="8485" w:type="dxa"/>
          </w:tcPr>
          <w:p w14:paraId="574CA43A" w14:textId="77777777" w:rsidR="00CA75C5" w:rsidRDefault="009144C7">
            <w:pPr>
              <w:spacing w:before="240" w:after="0"/>
              <w:rPr>
                <w:b/>
              </w:rPr>
            </w:pPr>
            <w:r>
              <w:rPr>
                <w:b/>
              </w:rPr>
              <w:t>Proposal 1</w:t>
            </w:r>
          </w:p>
          <w:p w14:paraId="32452AE6"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228B8DA0"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5EC50552" w14:textId="77777777" w:rsidR="00CA75C5" w:rsidRDefault="00CA75C5">
            <w:pPr>
              <w:spacing w:after="0"/>
              <w:rPr>
                <w:rFonts w:eastAsia="DengXian"/>
                <w:i/>
                <w:sz w:val="20"/>
                <w:szCs w:val="20"/>
                <w:lang w:eastAsia="zh-CN"/>
              </w:rPr>
            </w:pPr>
          </w:p>
        </w:tc>
      </w:tr>
      <w:tr w:rsidR="00CA75C5" w14:paraId="7D71B136" w14:textId="77777777">
        <w:tc>
          <w:tcPr>
            <w:tcW w:w="1372" w:type="dxa"/>
          </w:tcPr>
          <w:p w14:paraId="4858E4F6" w14:textId="77777777" w:rsidR="00CA75C5" w:rsidRDefault="009144C7">
            <w:pPr>
              <w:spacing w:after="0"/>
              <w:rPr>
                <w:sz w:val="20"/>
                <w:szCs w:val="20"/>
                <w:lang w:eastAsia="zh-CN"/>
              </w:rPr>
            </w:pPr>
            <w:r>
              <w:rPr>
                <w:rFonts w:hint="eastAsia"/>
                <w:sz w:val="20"/>
                <w:szCs w:val="20"/>
                <w:lang w:eastAsia="zh-CN"/>
              </w:rPr>
              <w:t>R1-2201378 CATT [15]</w:t>
            </w:r>
          </w:p>
        </w:tc>
        <w:tc>
          <w:tcPr>
            <w:tcW w:w="8485" w:type="dxa"/>
          </w:tcPr>
          <w:p w14:paraId="15547FBF" w14:textId="77777777" w:rsidR="00CA75C5" w:rsidRDefault="009144C7">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65B575B6" w14:textId="77777777" w:rsidR="00CA75C5" w:rsidRDefault="00CA75C5">
            <w:pPr>
              <w:spacing w:after="0"/>
              <w:rPr>
                <w:rFonts w:eastAsia="DengXian"/>
                <w:i/>
                <w:sz w:val="20"/>
                <w:szCs w:val="20"/>
                <w:lang w:eastAsia="zh-CN"/>
              </w:rPr>
            </w:pPr>
          </w:p>
        </w:tc>
      </w:tr>
    </w:tbl>
    <w:p w14:paraId="0DA86C9E" w14:textId="77777777" w:rsidR="00CA75C5" w:rsidRDefault="009144C7">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115B9097" w14:textId="77777777" w:rsidR="00CA75C5" w:rsidRDefault="009144C7">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00C6A443" w14:textId="77777777" w:rsidR="00CA75C5" w:rsidRDefault="00CA75C5">
      <w:pPr>
        <w:rPr>
          <w:lang w:eastAsia="zh-CN"/>
        </w:rPr>
      </w:pPr>
    </w:p>
    <w:p w14:paraId="5F9842AE" w14:textId="77777777" w:rsidR="00CA75C5" w:rsidRDefault="009144C7">
      <w:pPr>
        <w:pStyle w:val="Heading4"/>
        <w:rPr>
          <w:b/>
          <w:bCs/>
          <w:i/>
          <w:iCs/>
          <w:highlight w:val="yellow"/>
          <w:lang w:eastAsia="zh-CN"/>
        </w:rPr>
      </w:pPr>
      <w:r>
        <w:rPr>
          <w:rFonts w:hint="eastAsia"/>
          <w:b/>
          <w:bCs/>
          <w:i/>
          <w:iCs/>
          <w:highlight w:val="yellow"/>
          <w:lang w:eastAsia="zh-CN"/>
        </w:rPr>
        <w:t>Proposal 2.3</w:t>
      </w:r>
    </w:p>
    <w:p w14:paraId="6F42EAB8" w14:textId="77777777" w:rsidR="00CA75C5" w:rsidRDefault="009144C7">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75339485" w14:textId="77777777" w:rsidR="00CA75C5" w:rsidRDefault="00CA75C5">
      <w:pPr>
        <w:rPr>
          <w:lang w:eastAsia="zh-CN"/>
        </w:rPr>
      </w:pPr>
    </w:p>
    <w:p w14:paraId="56D59FEF"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17C957CE" w14:textId="77777777">
        <w:tc>
          <w:tcPr>
            <w:tcW w:w="1696" w:type="dxa"/>
          </w:tcPr>
          <w:p w14:paraId="5C658A22" w14:textId="77777777" w:rsidR="00CA75C5" w:rsidRDefault="009144C7">
            <w:r>
              <w:rPr>
                <w:rFonts w:hint="eastAsia"/>
              </w:rPr>
              <w:t>Company</w:t>
            </w:r>
          </w:p>
        </w:tc>
        <w:tc>
          <w:tcPr>
            <w:tcW w:w="7611" w:type="dxa"/>
          </w:tcPr>
          <w:p w14:paraId="3E713349" w14:textId="77777777" w:rsidR="00CA75C5" w:rsidRDefault="009144C7">
            <w:r>
              <w:rPr>
                <w:rFonts w:hint="eastAsia"/>
              </w:rPr>
              <w:t>Comment</w:t>
            </w:r>
          </w:p>
        </w:tc>
      </w:tr>
      <w:tr w:rsidR="00CA75C5" w14:paraId="3EF4188B" w14:textId="77777777">
        <w:tc>
          <w:tcPr>
            <w:tcW w:w="1696" w:type="dxa"/>
          </w:tcPr>
          <w:p w14:paraId="223A3CF9" w14:textId="77777777" w:rsidR="00CA75C5" w:rsidRDefault="009144C7">
            <w:pPr>
              <w:rPr>
                <w:rFonts w:eastAsia="Malgun Gothic"/>
                <w:lang w:eastAsia="ko-KR"/>
              </w:rPr>
            </w:pPr>
            <w:r>
              <w:rPr>
                <w:rFonts w:eastAsia="Malgun Gothic"/>
                <w:lang w:eastAsia="ko-KR"/>
              </w:rPr>
              <w:t>Qualcomm</w:t>
            </w:r>
          </w:p>
        </w:tc>
        <w:tc>
          <w:tcPr>
            <w:tcW w:w="7611" w:type="dxa"/>
          </w:tcPr>
          <w:p w14:paraId="2F41ECB5" w14:textId="77777777" w:rsidR="00CA75C5" w:rsidRDefault="009144C7">
            <w:pPr>
              <w:rPr>
                <w:lang w:eastAsia="zh-CN"/>
              </w:rPr>
            </w:pPr>
            <w:r>
              <w:rPr>
                <w:lang w:eastAsia="zh-CN"/>
              </w:rPr>
              <w:t>Support FL proposal 2.3</w:t>
            </w:r>
          </w:p>
          <w:p w14:paraId="0F22A3D7" w14:textId="77777777" w:rsidR="00CA75C5" w:rsidRDefault="009144C7">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CA75C5" w14:paraId="0ED35558" w14:textId="77777777">
        <w:tc>
          <w:tcPr>
            <w:tcW w:w="1696" w:type="dxa"/>
          </w:tcPr>
          <w:p w14:paraId="355E5122" w14:textId="77777777" w:rsidR="00CA75C5" w:rsidRDefault="009144C7">
            <w:pPr>
              <w:rPr>
                <w:lang w:eastAsia="zh-CN"/>
              </w:rPr>
            </w:pPr>
            <w:r>
              <w:rPr>
                <w:rFonts w:eastAsia="Malgun Gothic"/>
                <w:lang w:eastAsia="ko-KR"/>
              </w:rPr>
              <w:t xml:space="preserve">Samsung </w:t>
            </w:r>
          </w:p>
        </w:tc>
        <w:tc>
          <w:tcPr>
            <w:tcW w:w="7611" w:type="dxa"/>
          </w:tcPr>
          <w:p w14:paraId="7E5B4783" w14:textId="77777777" w:rsidR="00CA75C5" w:rsidRDefault="009144C7">
            <w:pPr>
              <w:rPr>
                <w:lang w:eastAsia="zh-CN"/>
              </w:rPr>
            </w:pPr>
            <w:r>
              <w:rPr>
                <w:lang w:eastAsia="zh-CN"/>
              </w:rPr>
              <w:t xml:space="preserve">Fine. </w:t>
            </w:r>
          </w:p>
        </w:tc>
      </w:tr>
      <w:tr w:rsidR="00CA75C5" w14:paraId="50DCB7E1" w14:textId="77777777">
        <w:tc>
          <w:tcPr>
            <w:tcW w:w="1696" w:type="dxa"/>
          </w:tcPr>
          <w:p w14:paraId="5C7DC20C" w14:textId="77777777" w:rsidR="00CA75C5" w:rsidRDefault="009144C7">
            <w:pPr>
              <w:rPr>
                <w:lang w:eastAsia="zh-CN"/>
              </w:rPr>
            </w:pPr>
            <w:r>
              <w:rPr>
                <w:rFonts w:eastAsia="Malgun Gothic"/>
                <w:lang w:eastAsia="ko-KR"/>
              </w:rPr>
              <w:t>Intel</w:t>
            </w:r>
          </w:p>
        </w:tc>
        <w:tc>
          <w:tcPr>
            <w:tcW w:w="7611" w:type="dxa"/>
          </w:tcPr>
          <w:p w14:paraId="5F8A1F39" w14:textId="77777777" w:rsidR="00CA75C5" w:rsidRDefault="009144C7">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CA75C5" w14:paraId="44C22D8A" w14:textId="77777777">
        <w:tc>
          <w:tcPr>
            <w:tcW w:w="1696" w:type="dxa"/>
          </w:tcPr>
          <w:p w14:paraId="3E871B57" w14:textId="77777777" w:rsidR="00CA75C5" w:rsidRDefault="009144C7">
            <w:pPr>
              <w:rPr>
                <w:lang w:eastAsia="zh-CN"/>
              </w:rPr>
            </w:pPr>
            <w:r>
              <w:rPr>
                <w:rFonts w:hint="eastAsia"/>
                <w:lang w:eastAsia="zh-CN"/>
              </w:rPr>
              <w:t>ZTE</w:t>
            </w:r>
          </w:p>
        </w:tc>
        <w:tc>
          <w:tcPr>
            <w:tcW w:w="7611" w:type="dxa"/>
          </w:tcPr>
          <w:p w14:paraId="6030A1F5" w14:textId="77777777" w:rsidR="00CA75C5" w:rsidRDefault="009144C7">
            <w:pPr>
              <w:rPr>
                <w:lang w:eastAsia="zh-CN"/>
              </w:rPr>
            </w:pPr>
            <w:r>
              <w:rPr>
                <w:rFonts w:hint="eastAsia"/>
                <w:lang w:eastAsia="zh-CN"/>
              </w:rPr>
              <w:t>Agree with Proposal 2.3.</w:t>
            </w:r>
          </w:p>
        </w:tc>
      </w:tr>
      <w:tr w:rsidR="00CA75C5" w14:paraId="44E8C697" w14:textId="77777777">
        <w:tc>
          <w:tcPr>
            <w:tcW w:w="1696" w:type="dxa"/>
          </w:tcPr>
          <w:p w14:paraId="6859D26F"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58EADB38" w14:textId="77777777" w:rsidR="00CA75C5" w:rsidRDefault="009144C7">
            <w:pPr>
              <w:rPr>
                <w:lang w:eastAsia="zh-CN"/>
              </w:rPr>
            </w:pPr>
            <w:r>
              <w:rPr>
                <w:lang w:eastAsia="zh-CN"/>
              </w:rPr>
              <w:t xml:space="preserve">OK. For RedCap UE supporting SDT, SDT resources can be configured on RedCap </w:t>
            </w:r>
            <w:r>
              <w:rPr>
                <w:lang w:eastAsia="zh-CN"/>
              </w:rPr>
              <w:lastRenderedPageBreak/>
              <w:t>specific initial BWP.</w:t>
            </w:r>
          </w:p>
        </w:tc>
      </w:tr>
      <w:tr w:rsidR="00CA75C5" w14:paraId="3E8763AD" w14:textId="77777777">
        <w:tc>
          <w:tcPr>
            <w:tcW w:w="1696" w:type="dxa"/>
          </w:tcPr>
          <w:p w14:paraId="31176121" w14:textId="77777777" w:rsidR="00CA75C5" w:rsidRDefault="009144C7">
            <w:pPr>
              <w:rPr>
                <w:rFonts w:eastAsia="Malgun Gothic"/>
                <w:lang w:eastAsia="ko-KR"/>
              </w:rPr>
            </w:pPr>
            <w:r>
              <w:rPr>
                <w:rFonts w:eastAsia="Malgun Gothic"/>
                <w:lang w:eastAsia="ko-KR"/>
              </w:rPr>
              <w:lastRenderedPageBreak/>
              <w:t>Lenovo</w:t>
            </w:r>
          </w:p>
        </w:tc>
        <w:tc>
          <w:tcPr>
            <w:tcW w:w="7611" w:type="dxa"/>
          </w:tcPr>
          <w:p w14:paraId="68F5F365" w14:textId="77777777" w:rsidR="00CA75C5" w:rsidRDefault="009144C7">
            <w:pPr>
              <w:rPr>
                <w:lang w:eastAsia="zh-CN"/>
              </w:rPr>
            </w:pPr>
            <w:r>
              <w:rPr>
                <w:lang w:eastAsia="zh-CN"/>
              </w:rPr>
              <w:t>Support the proposal.</w:t>
            </w:r>
          </w:p>
        </w:tc>
      </w:tr>
      <w:tr w:rsidR="00CA75C5" w14:paraId="38D89A1D" w14:textId="77777777">
        <w:tc>
          <w:tcPr>
            <w:tcW w:w="1696" w:type="dxa"/>
          </w:tcPr>
          <w:p w14:paraId="6B07B298" w14:textId="77777777" w:rsidR="00CA75C5" w:rsidRDefault="009144C7">
            <w:pPr>
              <w:rPr>
                <w:rFonts w:eastAsia="Malgun Gothic"/>
                <w:lang w:eastAsia="ko-KR"/>
              </w:rPr>
            </w:pPr>
            <w:r>
              <w:rPr>
                <w:rFonts w:eastAsia="Malgun Gothic"/>
                <w:lang w:eastAsia="ko-KR"/>
              </w:rPr>
              <w:t>vivo</w:t>
            </w:r>
          </w:p>
        </w:tc>
        <w:tc>
          <w:tcPr>
            <w:tcW w:w="7611" w:type="dxa"/>
          </w:tcPr>
          <w:p w14:paraId="215B6DC0" w14:textId="77777777" w:rsidR="00CA75C5" w:rsidRDefault="009144C7">
            <w:pPr>
              <w:rPr>
                <w:lang w:eastAsia="zh-CN"/>
              </w:rPr>
            </w:pPr>
            <w:r>
              <w:rPr>
                <w:lang w:eastAsia="zh-CN"/>
              </w:rPr>
              <w:t>Fine with proposal in principal.</w:t>
            </w:r>
          </w:p>
          <w:p w14:paraId="4B8E3465" w14:textId="77777777" w:rsidR="00CA75C5" w:rsidRDefault="009144C7">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14:paraId="297CD1C5" w14:textId="77777777" w:rsidR="00CA75C5" w:rsidRDefault="009144C7">
            <w:pPr>
              <w:pStyle w:val="Heading4"/>
              <w:outlineLvl w:val="3"/>
              <w:rPr>
                <w:b/>
                <w:bCs/>
                <w:i/>
                <w:iCs/>
                <w:highlight w:val="yellow"/>
                <w:lang w:eastAsia="zh-CN"/>
              </w:rPr>
            </w:pPr>
            <w:r>
              <w:rPr>
                <w:rFonts w:hint="eastAsia"/>
                <w:b/>
                <w:bCs/>
                <w:i/>
                <w:iCs/>
                <w:highlight w:val="yellow"/>
                <w:lang w:eastAsia="zh-CN"/>
              </w:rPr>
              <w:t>Proposal 2.3</w:t>
            </w:r>
          </w:p>
          <w:p w14:paraId="34884C8E" w14:textId="77777777" w:rsidR="00CA75C5" w:rsidRDefault="009144C7">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6BEDC331" w14:textId="77777777" w:rsidR="00CA75C5" w:rsidRDefault="009144C7">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1B662650" w14:textId="77777777" w:rsidR="00CA75C5" w:rsidRDefault="009144C7">
            <w:pPr>
              <w:pStyle w:val="ListParagraph"/>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CA75C5" w14:paraId="16B4CEEB" w14:textId="77777777">
        <w:tc>
          <w:tcPr>
            <w:tcW w:w="1696" w:type="dxa"/>
          </w:tcPr>
          <w:p w14:paraId="689D1636" w14:textId="77777777" w:rsidR="00CA75C5" w:rsidRDefault="009144C7">
            <w:pPr>
              <w:rPr>
                <w:lang w:eastAsia="zh-CN"/>
              </w:rPr>
            </w:pPr>
            <w:r>
              <w:rPr>
                <w:rFonts w:eastAsia="Malgun Gothic"/>
                <w:lang w:eastAsia="ko-KR"/>
              </w:rPr>
              <w:t>Huawei, HiSilicon</w:t>
            </w:r>
          </w:p>
        </w:tc>
        <w:tc>
          <w:tcPr>
            <w:tcW w:w="7611" w:type="dxa"/>
          </w:tcPr>
          <w:p w14:paraId="6D6A00FD" w14:textId="77777777" w:rsidR="00CA75C5" w:rsidRDefault="009144C7">
            <w:pPr>
              <w:rPr>
                <w:lang w:eastAsia="zh-CN"/>
              </w:rPr>
            </w:pPr>
            <w:r>
              <w:rPr>
                <w:rFonts w:hint="eastAsia"/>
                <w:lang w:eastAsia="zh-CN"/>
              </w:rPr>
              <w:t>F</w:t>
            </w:r>
            <w:r>
              <w:rPr>
                <w:lang w:eastAsia="zh-CN"/>
              </w:rPr>
              <w:t>ine with the proposal.</w:t>
            </w:r>
          </w:p>
        </w:tc>
      </w:tr>
      <w:tr w:rsidR="00CA75C5" w14:paraId="434DBC90" w14:textId="77777777">
        <w:tc>
          <w:tcPr>
            <w:tcW w:w="1696" w:type="dxa"/>
          </w:tcPr>
          <w:p w14:paraId="3172BB27" w14:textId="77777777" w:rsidR="00CA75C5" w:rsidRDefault="009144C7">
            <w:pPr>
              <w:rPr>
                <w:rFonts w:eastAsia="Malgun Gothic"/>
                <w:lang w:eastAsia="ko-KR"/>
              </w:rPr>
            </w:pPr>
            <w:r>
              <w:rPr>
                <w:rFonts w:hint="eastAsia"/>
                <w:lang w:eastAsia="zh-CN"/>
              </w:rPr>
              <w:t>S</w:t>
            </w:r>
            <w:r>
              <w:rPr>
                <w:lang w:eastAsia="zh-CN"/>
              </w:rPr>
              <w:t>preadtrum</w:t>
            </w:r>
          </w:p>
        </w:tc>
        <w:tc>
          <w:tcPr>
            <w:tcW w:w="7611" w:type="dxa"/>
          </w:tcPr>
          <w:p w14:paraId="1982A056" w14:textId="77777777" w:rsidR="00CA75C5" w:rsidRDefault="009144C7">
            <w:pPr>
              <w:rPr>
                <w:lang w:eastAsia="zh-CN"/>
              </w:rPr>
            </w:pPr>
            <w:r>
              <w:rPr>
                <w:rFonts w:hint="eastAsia"/>
                <w:lang w:eastAsia="zh-CN"/>
              </w:rPr>
              <w:t>F</w:t>
            </w:r>
            <w:r>
              <w:rPr>
                <w:lang w:eastAsia="zh-CN"/>
              </w:rPr>
              <w:t>ine</w:t>
            </w:r>
          </w:p>
        </w:tc>
      </w:tr>
      <w:tr w:rsidR="00CA75C5" w14:paraId="1859FD03" w14:textId="77777777">
        <w:tc>
          <w:tcPr>
            <w:tcW w:w="1696" w:type="dxa"/>
          </w:tcPr>
          <w:p w14:paraId="1847B86E" w14:textId="77777777" w:rsidR="00CA75C5" w:rsidRDefault="009144C7">
            <w:pPr>
              <w:rPr>
                <w:lang w:eastAsia="zh-CN"/>
              </w:rPr>
            </w:pPr>
            <w:r>
              <w:rPr>
                <w:lang w:eastAsia="zh-CN"/>
              </w:rPr>
              <w:t>Ericsson</w:t>
            </w:r>
          </w:p>
        </w:tc>
        <w:tc>
          <w:tcPr>
            <w:tcW w:w="7611" w:type="dxa"/>
          </w:tcPr>
          <w:p w14:paraId="127B1ED1" w14:textId="77777777" w:rsidR="00CA75C5" w:rsidRDefault="009144C7">
            <w:pPr>
              <w:rPr>
                <w:lang w:eastAsia="zh-CN"/>
              </w:rPr>
            </w:pPr>
            <w:r>
              <w:rPr>
                <w:lang w:eastAsia="zh-CN"/>
              </w:rPr>
              <w:t xml:space="preserve">Fine with the proposal. </w:t>
            </w:r>
          </w:p>
        </w:tc>
      </w:tr>
    </w:tbl>
    <w:p w14:paraId="4F4C21B3" w14:textId="77777777" w:rsidR="00CA75C5" w:rsidRDefault="00CA75C5">
      <w:pPr>
        <w:rPr>
          <w:lang w:eastAsia="zh-CN"/>
        </w:rPr>
      </w:pPr>
    </w:p>
    <w:p w14:paraId="36B5A00D" w14:textId="77777777" w:rsidR="00CA75C5" w:rsidRDefault="00CA75C5">
      <w:pPr>
        <w:rPr>
          <w:lang w:eastAsia="zh-CN"/>
        </w:rPr>
      </w:pPr>
    </w:p>
    <w:p w14:paraId="70C9EC42" w14:textId="77777777" w:rsidR="00CA75C5" w:rsidRDefault="009144C7">
      <w:pPr>
        <w:pStyle w:val="Heading3"/>
        <w:rPr>
          <w:lang w:eastAsia="zh-CN"/>
        </w:rPr>
      </w:pPr>
      <w:r>
        <w:rPr>
          <w:rFonts w:hint="eastAsia"/>
          <w:lang w:eastAsia="zh-CN"/>
        </w:rPr>
        <w:t>2.3.2 Second round discussion</w:t>
      </w:r>
    </w:p>
    <w:p w14:paraId="0D79A281" w14:textId="77777777" w:rsidR="00CA75C5" w:rsidRDefault="009144C7">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0E5BF287" w14:textId="77777777" w:rsidR="00CA75C5" w:rsidRDefault="009144C7">
      <w:pPr>
        <w:rPr>
          <w:lang w:eastAsia="zh-CN"/>
        </w:rPr>
      </w:pPr>
      <w:r>
        <w:rPr>
          <w:rFonts w:hint="eastAsia"/>
          <w:lang w:eastAsia="zh-CN"/>
        </w:rPr>
        <w:t>Moderator</w:t>
      </w:r>
      <w:r>
        <w:rPr>
          <w:lang w:eastAsia="zh-CN"/>
        </w:rPr>
        <w:t>’</w:t>
      </w:r>
      <w:r>
        <w:rPr>
          <w:rFonts w:hint="eastAsia"/>
          <w:lang w:eastAsia="zh-CN"/>
        </w:rPr>
        <w:t>s comment:</w:t>
      </w:r>
    </w:p>
    <w:p w14:paraId="7873D957" w14:textId="77777777" w:rsidR="00CA75C5" w:rsidRDefault="009144C7">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14:paraId="0F65D692" w14:textId="77777777" w:rsidR="00CA75C5" w:rsidRDefault="00CA75C5">
      <w:pPr>
        <w:rPr>
          <w:lang w:eastAsia="zh-CN"/>
        </w:rPr>
      </w:pPr>
    </w:p>
    <w:p w14:paraId="50E54B2C" w14:textId="77777777" w:rsidR="00CA75C5" w:rsidRDefault="009144C7">
      <w:pPr>
        <w:pStyle w:val="Heading4"/>
        <w:rPr>
          <w:b/>
          <w:bCs/>
          <w:i/>
          <w:iCs/>
          <w:highlight w:val="yellow"/>
          <w:lang w:eastAsia="zh-CN"/>
        </w:rPr>
      </w:pPr>
      <w:r>
        <w:rPr>
          <w:rFonts w:hint="eastAsia"/>
          <w:b/>
          <w:bCs/>
          <w:i/>
          <w:iCs/>
          <w:highlight w:val="yellow"/>
          <w:lang w:eastAsia="zh-CN"/>
        </w:rPr>
        <w:t>Updated Proposal 2.3</w:t>
      </w:r>
    </w:p>
    <w:p w14:paraId="0781B04D" w14:textId="77777777" w:rsidR="00CA75C5" w:rsidRDefault="009144C7">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1555413B" w14:textId="77777777" w:rsidR="00CA75C5" w:rsidRDefault="009144C7">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02B44450" w14:textId="77777777" w:rsidR="00CA75C5" w:rsidRDefault="00CA75C5">
      <w:pPr>
        <w:rPr>
          <w:lang w:eastAsia="zh-CN"/>
        </w:rPr>
      </w:pPr>
    </w:p>
    <w:p w14:paraId="58AD564D"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6EA8F410" w14:textId="77777777">
        <w:tc>
          <w:tcPr>
            <w:tcW w:w="1696" w:type="dxa"/>
          </w:tcPr>
          <w:p w14:paraId="0CD4AC62" w14:textId="77777777" w:rsidR="00CA75C5" w:rsidRDefault="009144C7">
            <w:r>
              <w:rPr>
                <w:rFonts w:hint="eastAsia"/>
              </w:rPr>
              <w:lastRenderedPageBreak/>
              <w:t>Company</w:t>
            </w:r>
          </w:p>
        </w:tc>
        <w:tc>
          <w:tcPr>
            <w:tcW w:w="7611" w:type="dxa"/>
          </w:tcPr>
          <w:p w14:paraId="55E5DF00" w14:textId="77777777" w:rsidR="00CA75C5" w:rsidRDefault="009144C7">
            <w:r>
              <w:rPr>
                <w:rFonts w:hint="eastAsia"/>
              </w:rPr>
              <w:t>Comment</w:t>
            </w:r>
          </w:p>
        </w:tc>
      </w:tr>
      <w:tr w:rsidR="00CA75C5" w14:paraId="039FA2A9" w14:textId="77777777">
        <w:tc>
          <w:tcPr>
            <w:tcW w:w="1696" w:type="dxa"/>
          </w:tcPr>
          <w:p w14:paraId="62A80DAF" w14:textId="77777777" w:rsidR="00CA75C5" w:rsidRDefault="009144C7">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6421E6C9" w14:textId="77777777" w:rsidR="00CA75C5" w:rsidRDefault="009144C7">
            <w:pPr>
              <w:rPr>
                <w:lang w:eastAsia="zh-CN"/>
              </w:rPr>
            </w:pPr>
            <w:r>
              <w:rPr>
                <w:lang w:eastAsia="zh-CN"/>
              </w:rPr>
              <w:t>We are fine with updated proposal 2.3</w:t>
            </w:r>
          </w:p>
        </w:tc>
      </w:tr>
      <w:tr w:rsidR="009144C7" w14:paraId="4892F920" w14:textId="77777777">
        <w:tc>
          <w:tcPr>
            <w:tcW w:w="1696" w:type="dxa"/>
          </w:tcPr>
          <w:p w14:paraId="1E2FE79E" w14:textId="77777777" w:rsidR="009144C7" w:rsidRDefault="009144C7" w:rsidP="009144C7">
            <w:pPr>
              <w:rPr>
                <w:lang w:eastAsia="zh-CN"/>
              </w:rPr>
            </w:pPr>
            <w:r>
              <w:rPr>
                <w:rFonts w:eastAsia="Malgun Gothic"/>
                <w:lang w:eastAsia="ko-KR"/>
              </w:rPr>
              <w:t>Huawei, HiSilicon</w:t>
            </w:r>
          </w:p>
        </w:tc>
        <w:tc>
          <w:tcPr>
            <w:tcW w:w="7611" w:type="dxa"/>
          </w:tcPr>
          <w:p w14:paraId="2ED5510C" w14:textId="77777777" w:rsidR="009144C7" w:rsidRDefault="009144C7" w:rsidP="009144C7">
            <w:pPr>
              <w:rPr>
                <w:lang w:eastAsia="zh-CN"/>
              </w:rPr>
            </w:pPr>
            <w:r>
              <w:rPr>
                <w:rFonts w:hint="eastAsia"/>
                <w:lang w:eastAsia="zh-CN"/>
              </w:rPr>
              <w:t>F</w:t>
            </w:r>
            <w:r>
              <w:rPr>
                <w:lang w:eastAsia="zh-CN"/>
              </w:rPr>
              <w:t>ine with the updated proposal.</w:t>
            </w:r>
          </w:p>
        </w:tc>
      </w:tr>
      <w:tr w:rsidR="00414023" w14:paraId="63586D08" w14:textId="77777777">
        <w:tc>
          <w:tcPr>
            <w:tcW w:w="1696" w:type="dxa"/>
          </w:tcPr>
          <w:p w14:paraId="496C0A34" w14:textId="77777777" w:rsidR="00414023" w:rsidRDefault="00414023" w:rsidP="00414023">
            <w:pPr>
              <w:rPr>
                <w:lang w:eastAsia="zh-CN"/>
              </w:rPr>
            </w:pPr>
            <w:r>
              <w:rPr>
                <w:lang w:eastAsia="zh-CN"/>
              </w:rPr>
              <w:t>vivo2</w:t>
            </w:r>
          </w:p>
        </w:tc>
        <w:tc>
          <w:tcPr>
            <w:tcW w:w="7611" w:type="dxa"/>
          </w:tcPr>
          <w:p w14:paraId="50D054F7" w14:textId="77777777" w:rsidR="00414023" w:rsidRDefault="00414023" w:rsidP="00414023">
            <w:pPr>
              <w:rPr>
                <w:lang w:eastAsia="zh-CN"/>
              </w:rPr>
            </w:pPr>
            <w:r>
              <w:rPr>
                <w:lang w:eastAsia="zh-CN"/>
              </w:rPr>
              <w:t>Fine.</w:t>
            </w:r>
          </w:p>
        </w:tc>
      </w:tr>
      <w:tr w:rsidR="00C24452" w14:paraId="0F13227A" w14:textId="77777777">
        <w:tc>
          <w:tcPr>
            <w:tcW w:w="1696" w:type="dxa"/>
          </w:tcPr>
          <w:p w14:paraId="525BBBEC" w14:textId="50A5C8CB" w:rsidR="00C24452" w:rsidRDefault="00C24452" w:rsidP="00C24452">
            <w:pPr>
              <w:rPr>
                <w:rFonts w:eastAsia="SimSun"/>
                <w:lang w:eastAsia="zh-CN"/>
              </w:rPr>
            </w:pPr>
            <w:r>
              <w:rPr>
                <w:lang w:eastAsia="zh-CN"/>
              </w:rPr>
              <w:t>Intel</w:t>
            </w:r>
          </w:p>
        </w:tc>
        <w:tc>
          <w:tcPr>
            <w:tcW w:w="7611" w:type="dxa"/>
          </w:tcPr>
          <w:p w14:paraId="24453BC8" w14:textId="0314E3D9" w:rsidR="00C24452" w:rsidRDefault="00C24452" w:rsidP="00C24452">
            <w:pPr>
              <w:rPr>
                <w:rFonts w:eastAsia="SimSun"/>
                <w:lang w:eastAsia="zh-CN"/>
              </w:rPr>
            </w:pPr>
            <w:r>
              <w:rPr>
                <w:lang w:eastAsia="zh-CN"/>
              </w:rPr>
              <w:t xml:space="preserve">We are fine with the proposal. </w:t>
            </w:r>
          </w:p>
        </w:tc>
      </w:tr>
    </w:tbl>
    <w:p w14:paraId="6C1E6C59" w14:textId="77777777" w:rsidR="00CA75C5" w:rsidRDefault="00CA75C5">
      <w:pPr>
        <w:rPr>
          <w:lang w:eastAsia="zh-CN"/>
        </w:rPr>
      </w:pPr>
    </w:p>
    <w:p w14:paraId="662F7DDA" w14:textId="77777777" w:rsidR="00CA75C5" w:rsidRDefault="00CA75C5">
      <w:pPr>
        <w:rPr>
          <w:lang w:eastAsia="zh-CN"/>
        </w:rPr>
      </w:pPr>
    </w:p>
    <w:p w14:paraId="46FC0736" w14:textId="77777777" w:rsidR="00CA75C5" w:rsidRDefault="009144C7">
      <w:pPr>
        <w:pStyle w:val="Heading2"/>
        <w:rPr>
          <w:lang w:eastAsia="zh-CN"/>
        </w:rPr>
      </w:pPr>
      <w:r>
        <w:rPr>
          <w:rFonts w:hint="eastAsia"/>
          <w:lang w:eastAsia="zh-CN"/>
        </w:rPr>
        <w:t>Association period</w:t>
      </w:r>
    </w:p>
    <w:p w14:paraId="4DAD757D"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4181EF07" w14:textId="77777777">
        <w:tc>
          <w:tcPr>
            <w:tcW w:w="1372" w:type="dxa"/>
          </w:tcPr>
          <w:p w14:paraId="12811235" w14:textId="77777777" w:rsidR="00CA75C5" w:rsidRDefault="009144C7">
            <w:pPr>
              <w:rPr>
                <w:lang w:eastAsia="zh-CN"/>
              </w:rPr>
            </w:pPr>
            <w:r>
              <w:rPr>
                <w:rFonts w:hint="eastAsia"/>
                <w:lang w:eastAsia="zh-CN"/>
              </w:rPr>
              <w:t>Tdocs</w:t>
            </w:r>
          </w:p>
        </w:tc>
        <w:tc>
          <w:tcPr>
            <w:tcW w:w="8485" w:type="dxa"/>
          </w:tcPr>
          <w:p w14:paraId="7CA42DE7" w14:textId="77777777" w:rsidR="00CA75C5" w:rsidRDefault="009144C7">
            <w:pPr>
              <w:rPr>
                <w:lang w:eastAsia="zh-CN"/>
              </w:rPr>
            </w:pPr>
            <w:r>
              <w:rPr>
                <w:rFonts w:hint="eastAsia"/>
                <w:lang w:eastAsia="zh-CN"/>
              </w:rPr>
              <w:t>Proposals</w:t>
            </w:r>
          </w:p>
        </w:tc>
      </w:tr>
      <w:tr w:rsidR="00CA75C5" w14:paraId="45B71E2D" w14:textId="77777777">
        <w:tc>
          <w:tcPr>
            <w:tcW w:w="1372" w:type="dxa"/>
          </w:tcPr>
          <w:p w14:paraId="30BBBFF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DC0AAE5" w14:textId="77777777" w:rsidR="00CA75C5" w:rsidRDefault="009144C7">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5368DB32" w14:textId="77777777" w:rsidR="00CA75C5" w:rsidRDefault="009144C7">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8ADFC5B"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64C9ACCC" w14:textId="77777777">
        <w:tc>
          <w:tcPr>
            <w:tcW w:w="1372" w:type="dxa"/>
          </w:tcPr>
          <w:p w14:paraId="1D0D8C93"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BD6B048" w14:textId="77777777" w:rsidR="00CA75C5" w:rsidRDefault="009144C7">
            <w:pPr>
              <w:rPr>
                <w:b/>
                <w:bCs/>
                <w:i/>
                <w:iCs/>
                <w:lang w:eastAsia="zh-CN"/>
              </w:rPr>
            </w:pPr>
            <w:r>
              <w:rPr>
                <w:rFonts w:hint="eastAsia"/>
                <w:b/>
                <w:bCs/>
                <w:i/>
                <w:iCs/>
                <w:lang w:eastAsia="zh-CN"/>
              </w:rPr>
              <w:t>Proposal 12: For candidate value set of association period, adopt Table 2 in TS 38.213.</w:t>
            </w:r>
          </w:p>
          <w:p w14:paraId="66357B91" w14:textId="77777777" w:rsidR="00CA75C5" w:rsidRDefault="009144C7">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CA75C5" w14:paraId="6CD7357A" w14:textId="77777777">
              <w:trPr>
                <w:trHeight w:val="465"/>
                <w:jc w:val="center"/>
              </w:trPr>
              <w:tc>
                <w:tcPr>
                  <w:tcW w:w="1667" w:type="dxa"/>
                  <w:shd w:val="clear" w:color="auto" w:fill="D8D8D8" w:themeFill="background1" w:themeFillShade="D8"/>
                </w:tcPr>
                <w:p w14:paraId="2CD25978" w14:textId="77777777" w:rsidR="00CA75C5" w:rsidRDefault="009144C7">
                  <w:pPr>
                    <w:pStyle w:val="TAH"/>
                    <w:rPr>
                      <w:lang w:val="en-US" w:eastAsia="zh-CN"/>
                    </w:rPr>
                  </w:pPr>
                  <w:r>
                    <w:rPr>
                      <w:lang w:val="en-US" w:eastAsia="zh-CN"/>
                    </w:rPr>
                    <w:t>CG period(msec)</w:t>
                  </w:r>
                </w:p>
              </w:tc>
              <w:tc>
                <w:tcPr>
                  <w:tcW w:w="4808" w:type="dxa"/>
                  <w:shd w:val="clear" w:color="auto" w:fill="D8D8D8" w:themeFill="background1" w:themeFillShade="D8"/>
                </w:tcPr>
                <w:p w14:paraId="1CBF2ABC" w14:textId="77777777" w:rsidR="00CA75C5" w:rsidRDefault="009144C7">
                  <w:pPr>
                    <w:pStyle w:val="TAH"/>
                    <w:rPr>
                      <w:lang w:val="en-US" w:eastAsia="zh-CN"/>
                    </w:rPr>
                  </w:pPr>
                  <w:r>
                    <w:rPr>
                      <w:lang w:val="en-US" w:eastAsia="zh-CN"/>
                    </w:rPr>
                    <w:t>Association period</w:t>
                  </w:r>
                  <w:r>
                    <w:rPr>
                      <w:rFonts w:hint="eastAsia"/>
                      <w:lang w:val="en-US" w:eastAsia="zh-CN"/>
                    </w:rPr>
                    <w:t>(msec)</w:t>
                  </w:r>
                </w:p>
              </w:tc>
            </w:tr>
            <w:tr w:rsidR="00CA75C5" w14:paraId="0A5ED9AB" w14:textId="77777777">
              <w:trPr>
                <w:jc w:val="center"/>
              </w:trPr>
              <w:tc>
                <w:tcPr>
                  <w:tcW w:w="1667" w:type="dxa"/>
                </w:tcPr>
                <w:p w14:paraId="172B7897" w14:textId="77777777" w:rsidR="00CA75C5" w:rsidRDefault="009144C7">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79BE08A7" w14:textId="77777777"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14:paraId="651674B8" w14:textId="77777777">
              <w:trPr>
                <w:jc w:val="center"/>
              </w:trPr>
              <w:tc>
                <w:tcPr>
                  <w:tcW w:w="1667" w:type="dxa"/>
                </w:tcPr>
                <w:p w14:paraId="73D13748" w14:textId="77777777" w:rsidR="00CA75C5" w:rsidRDefault="009144C7">
                  <w:pPr>
                    <w:pStyle w:val="TAC"/>
                    <w:spacing w:line="240" w:lineRule="auto"/>
                    <w:rPr>
                      <w:lang w:val="en-US" w:eastAsia="zh-CN"/>
                    </w:rPr>
                  </w:pPr>
                  <w:r>
                    <w:rPr>
                      <w:rFonts w:hint="eastAsia"/>
                      <w:lang w:val="en-US" w:eastAsia="zh-CN"/>
                    </w:rPr>
                    <w:t>2</w:t>
                  </w:r>
                </w:p>
              </w:tc>
              <w:tc>
                <w:tcPr>
                  <w:tcW w:w="4808" w:type="dxa"/>
                </w:tcPr>
                <w:p w14:paraId="3C42ADE8"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14:paraId="15B0C0B8" w14:textId="77777777">
              <w:trPr>
                <w:jc w:val="center"/>
              </w:trPr>
              <w:tc>
                <w:tcPr>
                  <w:tcW w:w="1667" w:type="dxa"/>
                </w:tcPr>
                <w:p w14:paraId="2988B613" w14:textId="77777777" w:rsidR="00CA75C5" w:rsidRDefault="009144C7">
                  <w:pPr>
                    <w:pStyle w:val="TAC"/>
                    <w:spacing w:line="240" w:lineRule="auto"/>
                    <w:rPr>
                      <w:lang w:val="en-US" w:eastAsia="zh-CN"/>
                    </w:rPr>
                  </w:pPr>
                  <w:r>
                    <w:rPr>
                      <w:rFonts w:hint="eastAsia"/>
                      <w:lang w:val="en-US" w:eastAsia="zh-CN"/>
                    </w:rPr>
                    <w:t>4</w:t>
                  </w:r>
                </w:p>
              </w:tc>
              <w:tc>
                <w:tcPr>
                  <w:tcW w:w="4808" w:type="dxa"/>
                </w:tcPr>
                <w:p w14:paraId="7CBDBAB6"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0050D556" w14:textId="77777777">
              <w:trPr>
                <w:jc w:val="center"/>
              </w:trPr>
              <w:tc>
                <w:tcPr>
                  <w:tcW w:w="1667" w:type="dxa"/>
                </w:tcPr>
                <w:p w14:paraId="38DE1C33" w14:textId="77777777" w:rsidR="00CA75C5" w:rsidRDefault="009144C7">
                  <w:pPr>
                    <w:pStyle w:val="TAC"/>
                    <w:spacing w:line="240" w:lineRule="auto"/>
                    <w:rPr>
                      <w:lang w:val="en-US" w:eastAsia="zh-CN"/>
                    </w:rPr>
                  </w:pPr>
                  <w:r>
                    <w:rPr>
                      <w:lang w:val="en-US" w:eastAsia="zh-CN"/>
                    </w:rPr>
                    <w:t>5</w:t>
                  </w:r>
                </w:p>
              </w:tc>
              <w:tc>
                <w:tcPr>
                  <w:tcW w:w="4808" w:type="dxa"/>
                  <w:vAlign w:val="center"/>
                </w:tcPr>
                <w:p w14:paraId="3BECA3B3" w14:textId="77777777"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41EC65FC" w14:textId="77777777">
              <w:trPr>
                <w:jc w:val="center"/>
              </w:trPr>
              <w:tc>
                <w:tcPr>
                  <w:tcW w:w="1667" w:type="dxa"/>
                </w:tcPr>
                <w:p w14:paraId="3814E669" w14:textId="77777777" w:rsidR="00CA75C5" w:rsidRDefault="009144C7">
                  <w:pPr>
                    <w:pStyle w:val="TAC"/>
                    <w:spacing w:line="240" w:lineRule="auto"/>
                    <w:rPr>
                      <w:lang w:val="en-US" w:eastAsia="zh-CN"/>
                    </w:rPr>
                  </w:pPr>
                  <w:r>
                    <w:rPr>
                      <w:lang w:val="en-US" w:eastAsia="zh-CN"/>
                    </w:rPr>
                    <w:t>8</w:t>
                  </w:r>
                </w:p>
              </w:tc>
              <w:tc>
                <w:tcPr>
                  <w:tcW w:w="4808" w:type="dxa"/>
                  <w:vAlign w:val="center"/>
                </w:tcPr>
                <w:p w14:paraId="14D81D65"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14:paraId="6AB631E4" w14:textId="77777777">
              <w:trPr>
                <w:jc w:val="center"/>
              </w:trPr>
              <w:tc>
                <w:tcPr>
                  <w:tcW w:w="1667" w:type="dxa"/>
                </w:tcPr>
                <w:p w14:paraId="25115A87" w14:textId="77777777" w:rsidR="00CA75C5" w:rsidRDefault="009144C7">
                  <w:pPr>
                    <w:pStyle w:val="TAC"/>
                    <w:spacing w:line="240" w:lineRule="auto"/>
                    <w:rPr>
                      <w:lang w:val="en-US" w:eastAsia="zh-CN"/>
                    </w:rPr>
                  </w:pPr>
                  <w:r>
                    <w:rPr>
                      <w:lang w:val="en-US" w:eastAsia="zh-CN"/>
                    </w:rPr>
                    <w:t>10</w:t>
                  </w:r>
                </w:p>
              </w:tc>
              <w:tc>
                <w:tcPr>
                  <w:tcW w:w="4808" w:type="dxa"/>
                  <w:vAlign w:val="center"/>
                </w:tcPr>
                <w:p w14:paraId="25CAA8B0" w14:textId="77777777"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14:paraId="1EF29181" w14:textId="77777777">
              <w:trPr>
                <w:jc w:val="center"/>
              </w:trPr>
              <w:tc>
                <w:tcPr>
                  <w:tcW w:w="1667" w:type="dxa"/>
                </w:tcPr>
                <w:p w14:paraId="6AA4DC61" w14:textId="77777777" w:rsidR="00CA75C5" w:rsidRDefault="009144C7">
                  <w:pPr>
                    <w:pStyle w:val="TAC"/>
                    <w:spacing w:line="240" w:lineRule="auto"/>
                    <w:rPr>
                      <w:lang w:val="en-US" w:eastAsia="zh-CN"/>
                    </w:rPr>
                  </w:pPr>
                  <w:r>
                    <w:rPr>
                      <w:lang w:val="en-US" w:eastAsia="zh-CN"/>
                    </w:rPr>
                    <w:t>16</w:t>
                  </w:r>
                </w:p>
              </w:tc>
              <w:tc>
                <w:tcPr>
                  <w:tcW w:w="4808" w:type="dxa"/>
                  <w:vAlign w:val="center"/>
                </w:tcPr>
                <w:p w14:paraId="51A76C4C" w14:textId="77777777"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14:paraId="004503F0" w14:textId="77777777">
              <w:trPr>
                <w:jc w:val="center"/>
              </w:trPr>
              <w:tc>
                <w:tcPr>
                  <w:tcW w:w="1667" w:type="dxa"/>
                </w:tcPr>
                <w:p w14:paraId="5AC4B8EF" w14:textId="77777777" w:rsidR="00CA75C5" w:rsidRDefault="009144C7">
                  <w:pPr>
                    <w:pStyle w:val="TAC"/>
                    <w:spacing w:line="240" w:lineRule="auto"/>
                    <w:rPr>
                      <w:lang w:val="en-US" w:eastAsia="zh-CN"/>
                    </w:rPr>
                  </w:pPr>
                  <w:r>
                    <w:rPr>
                      <w:lang w:val="en-US" w:eastAsia="zh-CN"/>
                    </w:rPr>
                    <w:t>20</w:t>
                  </w:r>
                </w:p>
              </w:tc>
              <w:tc>
                <w:tcPr>
                  <w:tcW w:w="4808" w:type="dxa"/>
                  <w:vAlign w:val="center"/>
                </w:tcPr>
                <w:p w14:paraId="47F79612" w14:textId="77777777"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14:paraId="45F25485" w14:textId="77777777">
              <w:trPr>
                <w:jc w:val="center"/>
              </w:trPr>
              <w:tc>
                <w:tcPr>
                  <w:tcW w:w="1667" w:type="dxa"/>
                </w:tcPr>
                <w:p w14:paraId="72B4C808" w14:textId="77777777" w:rsidR="00CA75C5" w:rsidRDefault="009144C7">
                  <w:pPr>
                    <w:pStyle w:val="TAC"/>
                    <w:spacing w:line="240" w:lineRule="auto"/>
                    <w:rPr>
                      <w:lang w:val="en-US" w:eastAsia="zh-CN"/>
                    </w:rPr>
                  </w:pPr>
                  <w:r>
                    <w:rPr>
                      <w:lang w:val="en-US" w:eastAsia="zh-CN"/>
                    </w:rPr>
                    <w:t>32</w:t>
                  </w:r>
                </w:p>
              </w:tc>
              <w:tc>
                <w:tcPr>
                  <w:tcW w:w="4808" w:type="dxa"/>
                  <w:vAlign w:val="center"/>
                </w:tcPr>
                <w:p w14:paraId="1C6ABD71" w14:textId="77777777"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14:paraId="1EF4C5A5" w14:textId="77777777">
              <w:trPr>
                <w:jc w:val="center"/>
              </w:trPr>
              <w:tc>
                <w:tcPr>
                  <w:tcW w:w="1667" w:type="dxa"/>
                </w:tcPr>
                <w:p w14:paraId="7CA13C31" w14:textId="77777777" w:rsidR="00CA75C5" w:rsidRDefault="009144C7">
                  <w:pPr>
                    <w:pStyle w:val="TAC"/>
                    <w:spacing w:line="240" w:lineRule="auto"/>
                    <w:rPr>
                      <w:lang w:val="en-US" w:eastAsia="zh-CN"/>
                    </w:rPr>
                  </w:pPr>
                  <w:r>
                    <w:rPr>
                      <w:lang w:val="en-US" w:eastAsia="zh-CN"/>
                    </w:rPr>
                    <w:t>40</w:t>
                  </w:r>
                </w:p>
              </w:tc>
              <w:tc>
                <w:tcPr>
                  <w:tcW w:w="4808" w:type="dxa"/>
                  <w:vAlign w:val="center"/>
                </w:tcPr>
                <w:p w14:paraId="508F27C0" w14:textId="77777777"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64037B2A" w14:textId="77777777">
              <w:trPr>
                <w:jc w:val="center"/>
              </w:trPr>
              <w:tc>
                <w:tcPr>
                  <w:tcW w:w="1667" w:type="dxa"/>
                </w:tcPr>
                <w:p w14:paraId="2F4F1D10" w14:textId="77777777" w:rsidR="00CA75C5" w:rsidRDefault="009144C7">
                  <w:pPr>
                    <w:pStyle w:val="TAC"/>
                    <w:spacing w:line="240" w:lineRule="auto"/>
                    <w:rPr>
                      <w:lang w:val="en-US" w:eastAsia="zh-CN"/>
                    </w:rPr>
                  </w:pPr>
                  <w:r>
                    <w:rPr>
                      <w:lang w:val="en-US" w:eastAsia="zh-CN"/>
                    </w:rPr>
                    <w:t>64</w:t>
                  </w:r>
                </w:p>
              </w:tc>
              <w:tc>
                <w:tcPr>
                  <w:tcW w:w="4808" w:type="dxa"/>
                  <w:vAlign w:val="center"/>
                </w:tcPr>
                <w:p w14:paraId="091ACBA7" w14:textId="77777777"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14:paraId="6F6EF6CB" w14:textId="77777777">
              <w:trPr>
                <w:jc w:val="center"/>
              </w:trPr>
              <w:tc>
                <w:tcPr>
                  <w:tcW w:w="1667" w:type="dxa"/>
                </w:tcPr>
                <w:p w14:paraId="7498EE9E" w14:textId="77777777" w:rsidR="00CA75C5" w:rsidRDefault="009144C7">
                  <w:pPr>
                    <w:pStyle w:val="TAC"/>
                    <w:spacing w:line="240" w:lineRule="auto"/>
                    <w:rPr>
                      <w:lang w:val="en-US" w:eastAsia="zh-CN"/>
                    </w:rPr>
                  </w:pPr>
                  <w:r>
                    <w:rPr>
                      <w:lang w:val="en-US" w:eastAsia="zh-CN"/>
                    </w:rPr>
                    <w:t>80</w:t>
                  </w:r>
                </w:p>
              </w:tc>
              <w:tc>
                <w:tcPr>
                  <w:tcW w:w="4808" w:type="dxa"/>
                  <w:vAlign w:val="center"/>
                </w:tcPr>
                <w:p w14:paraId="2A0726F9" w14:textId="77777777"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2A06F0C6" w14:textId="77777777">
              <w:trPr>
                <w:jc w:val="center"/>
              </w:trPr>
              <w:tc>
                <w:tcPr>
                  <w:tcW w:w="1667" w:type="dxa"/>
                </w:tcPr>
                <w:p w14:paraId="0EFECFDF" w14:textId="77777777" w:rsidR="00CA75C5" w:rsidRDefault="009144C7">
                  <w:pPr>
                    <w:pStyle w:val="TAC"/>
                    <w:spacing w:line="240" w:lineRule="auto"/>
                    <w:rPr>
                      <w:lang w:val="en-US" w:eastAsia="zh-CN"/>
                    </w:rPr>
                  </w:pPr>
                  <w:r>
                    <w:rPr>
                      <w:lang w:val="en-US" w:eastAsia="zh-CN"/>
                    </w:rPr>
                    <w:t>128</w:t>
                  </w:r>
                </w:p>
              </w:tc>
              <w:tc>
                <w:tcPr>
                  <w:tcW w:w="4808" w:type="dxa"/>
                  <w:vAlign w:val="center"/>
                </w:tcPr>
                <w:p w14:paraId="607956E1" w14:textId="77777777"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14:paraId="3685B351" w14:textId="77777777">
              <w:trPr>
                <w:jc w:val="center"/>
              </w:trPr>
              <w:tc>
                <w:tcPr>
                  <w:tcW w:w="1667" w:type="dxa"/>
                </w:tcPr>
                <w:p w14:paraId="674F9925" w14:textId="77777777" w:rsidR="00CA75C5" w:rsidRDefault="009144C7">
                  <w:pPr>
                    <w:pStyle w:val="TAC"/>
                    <w:spacing w:line="240" w:lineRule="auto"/>
                    <w:rPr>
                      <w:lang w:val="en-US" w:eastAsia="zh-CN"/>
                    </w:rPr>
                  </w:pPr>
                  <w:r>
                    <w:rPr>
                      <w:lang w:val="en-US" w:eastAsia="zh-CN"/>
                    </w:rPr>
                    <w:t>160</w:t>
                  </w:r>
                </w:p>
              </w:tc>
              <w:tc>
                <w:tcPr>
                  <w:tcW w:w="4808" w:type="dxa"/>
                  <w:vAlign w:val="center"/>
                </w:tcPr>
                <w:p w14:paraId="73B309A3" w14:textId="77777777"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14:paraId="02387C05" w14:textId="77777777">
              <w:trPr>
                <w:jc w:val="center"/>
              </w:trPr>
              <w:tc>
                <w:tcPr>
                  <w:tcW w:w="1667" w:type="dxa"/>
                </w:tcPr>
                <w:p w14:paraId="423D0311" w14:textId="77777777" w:rsidR="00CA75C5" w:rsidRDefault="009144C7">
                  <w:pPr>
                    <w:pStyle w:val="TAC"/>
                    <w:spacing w:line="240" w:lineRule="auto"/>
                    <w:rPr>
                      <w:lang w:val="en-US" w:eastAsia="zh-CN"/>
                    </w:rPr>
                  </w:pPr>
                  <w:r>
                    <w:rPr>
                      <w:lang w:val="en-US" w:eastAsia="zh-CN"/>
                    </w:rPr>
                    <w:t>320</w:t>
                  </w:r>
                </w:p>
              </w:tc>
              <w:tc>
                <w:tcPr>
                  <w:tcW w:w="4808" w:type="dxa"/>
                  <w:vAlign w:val="center"/>
                </w:tcPr>
                <w:p w14:paraId="39AB7872" w14:textId="77777777"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14:paraId="22CEC076" w14:textId="77777777">
              <w:trPr>
                <w:trHeight w:val="90"/>
                <w:jc w:val="center"/>
              </w:trPr>
              <w:tc>
                <w:tcPr>
                  <w:tcW w:w="1667" w:type="dxa"/>
                </w:tcPr>
                <w:p w14:paraId="4BFA6DAF" w14:textId="77777777" w:rsidR="00CA75C5" w:rsidRDefault="009144C7">
                  <w:pPr>
                    <w:pStyle w:val="TAC"/>
                    <w:spacing w:line="240" w:lineRule="auto"/>
                    <w:rPr>
                      <w:lang w:val="en-US" w:eastAsia="zh-CN"/>
                    </w:rPr>
                  </w:pPr>
                  <w:r>
                    <w:rPr>
                      <w:lang w:val="en-US" w:eastAsia="zh-CN"/>
                    </w:rPr>
                    <w:t>640</w:t>
                  </w:r>
                </w:p>
              </w:tc>
              <w:tc>
                <w:tcPr>
                  <w:tcW w:w="4808" w:type="dxa"/>
                  <w:vAlign w:val="center"/>
                </w:tcPr>
                <w:p w14:paraId="614EB04F" w14:textId="77777777" w:rsidR="00CA75C5" w:rsidRDefault="009144C7">
                  <w:pPr>
                    <w:pStyle w:val="TAC"/>
                    <w:spacing w:line="240" w:lineRule="auto"/>
                    <w:rPr>
                      <w:lang w:val="en-US" w:eastAsia="zh-CN"/>
                    </w:rPr>
                  </w:pPr>
                  <w:r>
                    <w:t>{</w:t>
                  </w:r>
                  <w:r>
                    <w:rPr>
                      <w:rFonts w:hint="eastAsia"/>
                      <w:lang w:val="en-US" w:eastAsia="zh-CN"/>
                    </w:rPr>
                    <w:t>640</w:t>
                  </w:r>
                  <w:r>
                    <w:t>}</w:t>
                  </w:r>
                </w:p>
              </w:tc>
            </w:tr>
          </w:tbl>
          <w:p w14:paraId="70BA28B6" w14:textId="77777777" w:rsidR="00CA75C5" w:rsidRDefault="00CA75C5">
            <w:pPr>
              <w:spacing w:after="0"/>
              <w:rPr>
                <w:rFonts w:eastAsia="DengXian"/>
                <w:i/>
                <w:sz w:val="20"/>
                <w:szCs w:val="20"/>
                <w:lang w:eastAsia="zh-CN"/>
              </w:rPr>
            </w:pPr>
          </w:p>
          <w:p w14:paraId="30B8B0A6" w14:textId="77777777" w:rsidR="00CA75C5" w:rsidRDefault="009144C7">
            <w:pPr>
              <w:rPr>
                <w:b/>
                <w:bCs/>
                <w:i/>
                <w:iCs/>
                <w:lang w:eastAsia="zh-CN"/>
              </w:rPr>
            </w:pPr>
            <w:r>
              <w:rPr>
                <w:rFonts w:hint="eastAsia"/>
                <w:b/>
                <w:bCs/>
                <w:i/>
                <w:iCs/>
                <w:lang w:eastAsia="zh-CN"/>
              </w:rPr>
              <w:t>Proposal 11: For CG-SDT, the starting time of association period is SFN0.</w:t>
            </w:r>
          </w:p>
          <w:p w14:paraId="385DA4C0" w14:textId="77777777" w:rsidR="00CA75C5" w:rsidRDefault="009144C7">
            <w:pPr>
              <w:numPr>
                <w:ilvl w:val="0"/>
                <w:numId w:val="20"/>
              </w:numPr>
              <w:rPr>
                <w:b/>
                <w:bCs/>
                <w:i/>
                <w:iCs/>
                <w:lang w:eastAsia="zh-CN"/>
              </w:rPr>
            </w:pPr>
            <w:r>
              <w:rPr>
                <w:rFonts w:hint="eastAsia"/>
                <w:b/>
                <w:bCs/>
                <w:i/>
                <w:iCs/>
                <w:lang w:eastAsia="zh-CN"/>
              </w:rPr>
              <w:t>Adopt TP #1 for TS 38.213</w:t>
            </w:r>
          </w:p>
          <w:p w14:paraId="7B86286C" w14:textId="77777777" w:rsidR="00CA75C5" w:rsidRDefault="00CA75C5">
            <w:pPr>
              <w:spacing w:after="0"/>
              <w:rPr>
                <w:rFonts w:eastAsia="DengXian"/>
                <w:i/>
                <w:sz w:val="20"/>
                <w:szCs w:val="20"/>
                <w:lang w:eastAsia="zh-CN"/>
              </w:rPr>
            </w:pPr>
          </w:p>
        </w:tc>
      </w:tr>
      <w:tr w:rsidR="00CA75C5" w14:paraId="12E1DA42" w14:textId="77777777">
        <w:tc>
          <w:tcPr>
            <w:tcW w:w="1372" w:type="dxa"/>
          </w:tcPr>
          <w:p w14:paraId="27F6E7CD"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46276735" w14:textId="77777777" w:rsidR="00CA75C5" w:rsidRDefault="009144C7">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70AF3DE2" w14:textId="77777777"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0DE5FAF2" w14:textId="77777777" w:rsidR="00CA75C5" w:rsidRDefault="009144C7">
            <w:pPr>
              <w:pStyle w:val="TH"/>
            </w:pPr>
            <w:r>
              <w:lastRenderedPageBreak/>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14:paraId="3B07727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D8C27F" w14:textId="77777777"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8AA5EE5" w14:textId="77777777" w:rsidR="00CA75C5" w:rsidRDefault="009144C7">
                  <w:pPr>
                    <w:pStyle w:val="TAH"/>
                  </w:pPr>
                  <w:r>
                    <w:t>Association period (number of CG periods except when CG period is less than 5</w:t>
                  </w:r>
                  <w:r>
                    <w:rPr>
                      <w:lang w:val="en-US"/>
                    </w:rPr>
                    <w:t xml:space="preserve"> </w:t>
                  </w:r>
                  <w:r>
                    <w:t>ms)</w:t>
                  </w:r>
                </w:p>
              </w:tc>
            </w:tr>
            <w:tr w:rsidR="00CA75C5" w14:paraId="0B7235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BE77FA" w14:textId="77777777"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510D6F43" w14:textId="77777777" w:rsidR="00CA75C5" w:rsidRDefault="009144C7">
                  <w:pPr>
                    <w:pStyle w:val="TAC"/>
                    <w:rPr>
                      <w:b/>
                      <w:bCs/>
                    </w:rPr>
                  </w:pPr>
                  <w:r>
                    <w:rPr>
                      <w:lang w:val="en-US"/>
                    </w:rPr>
                    <w:t>FFS</w:t>
                  </w:r>
                </w:p>
              </w:tc>
            </w:tr>
            <w:tr w:rsidR="00CA75C5" w14:paraId="111579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6B3501" w14:textId="77777777"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26DD410E" w14:textId="77777777" w:rsidR="00CA75C5" w:rsidRDefault="009144C7">
                  <w:pPr>
                    <w:pStyle w:val="TAC"/>
                  </w:pPr>
                  <w:r>
                    <w:t>{1, 2, 4, 8,16, 32, 64, 128}</w:t>
                  </w:r>
                </w:p>
              </w:tc>
            </w:tr>
            <w:tr w:rsidR="00CA75C5" w14:paraId="7370C78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EF4EEB" w14:textId="77777777"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AB38136" w14:textId="77777777" w:rsidR="00CA75C5" w:rsidRDefault="009144C7">
                  <w:pPr>
                    <w:pStyle w:val="TAC"/>
                  </w:pPr>
                  <w:r>
                    <w:t>{1, 2, 4, 5, 8, 10, 16, 20, 40, 80}</w:t>
                  </w:r>
                </w:p>
              </w:tc>
            </w:tr>
            <w:tr w:rsidR="00CA75C5" w14:paraId="2FB49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A4BC13" w14:textId="77777777"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72CFF9F1" w14:textId="77777777" w:rsidR="00CA75C5" w:rsidRDefault="009144C7">
                  <w:pPr>
                    <w:pStyle w:val="TAC"/>
                  </w:pPr>
                  <w:r>
                    <w:t>{1, 2, 4, 8,16, 32, 64}</w:t>
                  </w:r>
                </w:p>
              </w:tc>
            </w:tr>
            <w:tr w:rsidR="00CA75C5" w14:paraId="46B8B5F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5D5D34" w14:textId="77777777"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ECD5814" w14:textId="77777777" w:rsidR="00CA75C5" w:rsidRDefault="009144C7">
                  <w:pPr>
                    <w:pStyle w:val="TAC"/>
                  </w:pPr>
                  <w:r>
                    <w:t>{1, 2, 4, 5, 8,10,20,40}</w:t>
                  </w:r>
                </w:p>
              </w:tc>
            </w:tr>
            <w:tr w:rsidR="00CA75C5" w14:paraId="0E7DFF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2A394C" w14:textId="77777777"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E4EDA7" w14:textId="77777777" w:rsidR="00CA75C5" w:rsidRDefault="009144C7">
                  <w:pPr>
                    <w:pStyle w:val="TAC"/>
                  </w:pPr>
                  <w:r>
                    <w:t>{1, 2, 4, 8,16, 32}</w:t>
                  </w:r>
                </w:p>
              </w:tc>
            </w:tr>
            <w:tr w:rsidR="00CA75C5" w14:paraId="5974ABF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C8572B" w14:textId="77777777"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AC4C2DF" w14:textId="77777777" w:rsidR="00CA75C5" w:rsidRDefault="009144C7">
                  <w:pPr>
                    <w:pStyle w:val="TAC"/>
                  </w:pPr>
                  <w:r>
                    <w:t>{1, 2, 4, 5, 10, 20}</w:t>
                  </w:r>
                </w:p>
              </w:tc>
            </w:tr>
            <w:tr w:rsidR="00CA75C5" w14:paraId="111E52D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F62374" w14:textId="77777777"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CBB1B97" w14:textId="77777777" w:rsidR="00CA75C5" w:rsidRDefault="009144C7">
                  <w:pPr>
                    <w:pStyle w:val="TAC"/>
                  </w:pPr>
                  <w:r>
                    <w:t>{1, 2, 4, 8, 16}</w:t>
                  </w:r>
                </w:p>
              </w:tc>
            </w:tr>
            <w:tr w:rsidR="00CA75C5" w14:paraId="7D6BF4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5CB38F" w14:textId="77777777"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6614A4B" w14:textId="77777777" w:rsidR="00CA75C5" w:rsidRDefault="009144C7">
                  <w:pPr>
                    <w:pStyle w:val="TAC"/>
                  </w:pPr>
                  <w:r>
                    <w:t>{1, 2, 5, 10}</w:t>
                  </w:r>
                </w:p>
              </w:tc>
            </w:tr>
            <w:tr w:rsidR="00CA75C5" w14:paraId="3D094D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9BBA09" w14:textId="77777777"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E3CC974" w14:textId="77777777" w:rsidR="00CA75C5" w:rsidRDefault="009144C7">
                  <w:pPr>
                    <w:pStyle w:val="TAC"/>
                  </w:pPr>
                  <w:r>
                    <w:t>{1, 2, 4, 8}</w:t>
                  </w:r>
                </w:p>
              </w:tc>
            </w:tr>
            <w:tr w:rsidR="00CA75C5" w14:paraId="353049F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E8F985" w14:textId="77777777"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CB920E9" w14:textId="77777777" w:rsidR="00CA75C5" w:rsidRDefault="009144C7">
                  <w:pPr>
                    <w:pStyle w:val="TAC"/>
                  </w:pPr>
                  <w:r>
                    <w:t>{1, 5}</w:t>
                  </w:r>
                </w:p>
              </w:tc>
            </w:tr>
            <w:tr w:rsidR="00CA75C5" w14:paraId="414D2A3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922881" w14:textId="77777777"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A2890F0" w14:textId="77777777" w:rsidR="00CA75C5" w:rsidRDefault="009144C7">
                  <w:pPr>
                    <w:pStyle w:val="TAC"/>
                    <w:rPr>
                      <w:sz w:val="20"/>
                    </w:rPr>
                  </w:pPr>
                  <w:r>
                    <w:t>{1, 2, 4}</w:t>
                  </w:r>
                </w:p>
              </w:tc>
            </w:tr>
            <w:tr w:rsidR="00CA75C5" w14:paraId="00EBE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5A6B4F" w14:textId="77777777"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FD386EC" w14:textId="77777777" w:rsidR="00CA75C5" w:rsidRDefault="009144C7">
                  <w:pPr>
                    <w:pStyle w:val="TAC"/>
                  </w:pPr>
                  <w:r>
                    <w:t>{1, 2}</w:t>
                  </w:r>
                </w:p>
              </w:tc>
            </w:tr>
            <w:tr w:rsidR="00CA75C5" w14:paraId="16CC50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3D90CC" w14:textId="77777777"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78E8D1FA" w14:textId="77777777" w:rsidR="00CA75C5" w:rsidRDefault="009144C7">
                  <w:pPr>
                    <w:pStyle w:val="TAC"/>
                  </w:pPr>
                  <w:r>
                    <w:t>{1}</w:t>
                  </w:r>
                </w:p>
              </w:tc>
            </w:tr>
          </w:tbl>
          <w:p w14:paraId="373AAD8D" w14:textId="77777777" w:rsidR="00CA75C5" w:rsidRDefault="00CA75C5">
            <w:pPr>
              <w:rPr>
                <w:lang w:eastAsia="zh-CN"/>
              </w:rPr>
            </w:pPr>
          </w:p>
          <w:p w14:paraId="6120D7E2" w14:textId="77777777" w:rsidR="00CA75C5" w:rsidRDefault="009144C7">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4406D4E4" w14:textId="77777777" w:rsidR="00CA75C5" w:rsidRDefault="009144C7">
            <w:pPr>
              <w:pStyle w:val="Proposal"/>
            </w:pPr>
            <w:bookmarkStart w:id="9" w:name="_Toc95762525"/>
            <w:r>
              <w:t>RAN1 to design the SSB to CG PUSCH association period for CG-SDT based on the CG period values that will be agreed in RAN1/RAN2.</w:t>
            </w:r>
            <w:bookmarkEnd w:id="9"/>
          </w:p>
          <w:p w14:paraId="5521F5DC" w14:textId="77777777" w:rsidR="00CA75C5" w:rsidRDefault="00CA75C5">
            <w:pPr>
              <w:autoSpaceDE/>
              <w:autoSpaceDN/>
              <w:adjustRightInd/>
              <w:spacing w:after="0"/>
              <w:rPr>
                <w:sz w:val="20"/>
                <w:szCs w:val="20"/>
                <w:lang w:eastAsia="zh-CN"/>
              </w:rPr>
            </w:pPr>
          </w:p>
        </w:tc>
      </w:tr>
      <w:tr w:rsidR="00CA75C5" w14:paraId="7F34D5AA" w14:textId="77777777">
        <w:tc>
          <w:tcPr>
            <w:tcW w:w="1372" w:type="dxa"/>
          </w:tcPr>
          <w:p w14:paraId="7D7EC793" w14:textId="77777777" w:rsidR="00CA75C5" w:rsidRDefault="009144C7">
            <w:pPr>
              <w:spacing w:after="0"/>
              <w:rPr>
                <w:sz w:val="20"/>
                <w:szCs w:val="20"/>
                <w:lang w:eastAsia="zh-CN"/>
              </w:rPr>
            </w:pPr>
            <w:r>
              <w:rPr>
                <w:rFonts w:hint="eastAsia"/>
                <w:sz w:val="20"/>
                <w:szCs w:val="20"/>
                <w:lang w:eastAsia="zh-CN"/>
              </w:rPr>
              <w:lastRenderedPageBreak/>
              <w:t>R1-2201985 Samsung [9]</w:t>
            </w:r>
          </w:p>
        </w:tc>
        <w:tc>
          <w:tcPr>
            <w:tcW w:w="8485" w:type="dxa"/>
          </w:tcPr>
          <w:p w14:paraId="03BB5C0D" w14:textId="77777777" w:rsidR="00CA75C5" w:rsidRDefault="009144C7">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45C705C3" w14:textId="77777777" w:rsidR="00CA75C5" w:rsidRDefault="00CA75C5">
            <w:pPr>
              <w:autoSpaceDE/>
              <w:autoSpaceDN/>
              <w:adjustRightInd/>
              <w:spacing w:after="0"/>
              <w:rPr>
                <w:sz w:val="20"/>
                <w:szCs w:val="20"/>
                <w:lang w:eastAsia="zh-CN"/>
              </w:rPr>
            </w:pPr>
          </w:p>
        </w:tc>
      </w:tr>
      <w:tr w:rsidR="00CA75C5" w14:paraId="0BC3E7F5" w14:textId="77777777">
        <w:tc>
          <w:tcPr>
            <w:tcW w:w="1372" w:type="dxa"/>
          </w:tcPr>
          <w:p w14:paraId="28F5D412" w14:textId="77777777" w:rsidR="00CA75C5" w:rsidRDefault="00CA75C5">
            <w:pPr>
              <w:spacing w:after="0"/>
              <w:rPr>
                <w:sz w:val="20"/>
                <w:szCs w:val="20"/>
                <w:lang w:eastAsia="zh-CN"/>
              </w:rPr>
            </w:pPr>
          </w:p>
        </w:tc>
        <w:tc>
          <w:tcPr>
            <w:tcW w:w="8485" w:type="dxa"/>
          </w:tcPr>
          <w:p w14:paraId="79D56D02" w14:textId="77777777" w:rsidR="00CA75C5" w:rsidRDefault="00CA75C5">
            <w:pPr>
              <w:autoSpaceDE/>
              <w:autoSpaceDN/>
              <w:adjustRightInd/>
              <w:spacing w:after="0"/>
              <w:rPr>
                <w:sz w:val="20"/>
                <w:szCs w:val="20"/>
                <w:lang w:eastAsia="zh-CN"/>
              </w:rPr>
            </w:pPr>
          </w:p>
        </w:tc>
      </w:tr>
    </w:tbl>
    <w:p w14:paraId="75A649CA" w14:textId="77777777" w:rsidR="00CA75C5" w:rsidRDefault="00CA75C5">
      <w:pPr>
        <w:rPr>
          <w:lang w:eastAsia="zh-CN"/>
        </w:rPr>
      </w:pPr>
    </w:p>
    <w:p w14:paraId="0769B589" w14:textId="77777777" w:rsidR="00CA75C5" w:rsidRDefault="009144C7">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7D65F2A7" w14:textId="77777777" w:rsidR="00CA75C5" w:rsidRDefault="009144C7">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CA75C5" w14:paraId="60EE2B7B" w14:textId="77777777">
        <w:trPr>
          <w:trHeight w:val="1430"/>
        </w:trPr>
        <w:tc>
          <w:tcPr>
            <w:tcW w:w="9523" w:type="dxa"/>
          </w:tcPr>
          <w:p w14:paraId="4B1ADF1D" w14:textId="77777777" w:rsidR="00CA75C5" w:rsidRDefault="009144C7">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2C07069F" w14:textId="77777777" w:rsidR="00CA75C5" w:rsidRDefault="00CA75C5">
      <w:pPr>
        <w:rPr>
          <w:lang w:eastAsia="zh-CN"/>
        </w:rPr>
      </w:pPr>
    </w:p>
    <w:p w14:paraId="2495BBAF" w14:textId="77777777" w:rsidR="00CA75C5" w:rsidRDefault="009144C7">
      <w:pPr>
        <w:rPr>
          <w:lang w:eastAsia="zh-CN"/>
        </w:rPr>
      </w:pPr>
      <w:r>
        <w:rPr>
          <w:rFonts w:hint="eastAsia"/>
          <w:lang w:eastAsia="zh-CN"/>
        </w:rPr>
        <w:t>As highlighted above, there are 2 remaining issues on association period, i.e. starting time and candidate value set.</w:t>
      </w:r>
    </w:p>
    <w:p w14:paraId="1F4DEBB6" w14:textId="77777777" w:rsidR="00CA75C5" w:rsidRDefault="009144C7">
      <w:pPr>
        <w:pStyle w:val="Heading4"/>
        <w:rPr>
          <w:lang w:eastAsia="zh-CN"/>
        </w:rPr>
      </w:pPr>
      <w:r>
        <w:rPr>
          <w:rFonts w:hint="eastAsia"/>
          <w:lang w:eastAsia="zh-CN"/>
        </w:rPr>
        <w:t>Issue 2.4-1</w:t>
      </w:r>
    </w:p>
    <w:p w14:paraId="0B58755E" w14:textId="77777777" w:rsidR="00CA75C5" w:rsidRDefault="009144C7">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5B9B5F3A" w14:textId="77777777" w:rsidR="00CA75C5" w:rsidRDefault="00CA75C5">
      <w:pPr>
        <w:rPr>
          <w:lang w:eastAsia="zh-CN"/>
        </w:rPr>
      </w:pPr>
    </w:p>
    <w:p w14:paraId="72A12A3B" w14:textId="77777777" w:rsidR="00CA75C5" w:rsidRDefault="009144C7">
      <w:pPr>
        <w:pStyle w:val="Heading4"/>
        <w:rPr>
          <w:lang w:eastAsia="zh-CN"/>
        </w:rPr>
      </w:pPr>
      <w:r>
        <w:rPr>
          <w:rFonts w:hint="eastAsia"/>
          <w:lang w:eastAsia="zh-CN"/>
        </w:rPr>
        <w:lastRenderedPageBreak/>
        <w:t>Issue 2.4-2</w:t>
      </w:r>
    </w:p>
    <w:p w14:paraId="2BDE046F" w14:textId="77777777" w:rsidR="00CA75C5" w:rsidRDefault="009144C7">
      <w:pPr>
        <w:rPr>
          <w:lang w:eastAsia="zh-CN"/>
        </w:rPr>
      </w:pPr>
      <w:r>
        <w:rPr>
          <w:rFonts w:hint="eastAsia"/>
          <w:lang w:eastAsia="zh-CN"/>
        </w:rPr>
        <w:t>Regarding how to define the candidate value set of association period for CG-SDT, 4 companies[2][3][6][9] have discussed this issue, but the views are a bit split.</w:t>
      </w:r>
    </w:p>
    <w:p w14:paraId="7F5CD87B" w14:textId="77777777" w:rsidR="00CA75C5" w:rsidRDefault="009144C7">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27E9F5CC" w14:textId="77777777" w:rsidR="00CA75C5" w:rsidRDefault="00CA75C5">
      <w:pPr>
        <w:rPr>
          <w:lang w:eastAsia="zh-CN"/>
        </w:rPr>
      </w:pPr>
    </w:p>
    <w:p w14:paraId="55876A8D" w14:textId="77777777" w:rsidR="00CA75C5" w:rsidRDefault="009144C7">
      <w:pPr>
        <w:jc w:val="center"/>
      </w:pPr>
      <w:r>
        <w:rPr>
          <w:noProof/>
          <w:lang w:eastAsia="zh-CN"/>
        </w:rPr>
        <w:drawing>
          <wp:inline distT="0" distB="0" distL="114300" distR="114300" wp14:anchorId="368B2915" wp14:editId="13B3D9E8">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70F7C16" w14:textId="77777777" w:rsidR="00CA75C5" w:rsidRDefault="009144C7">
      <w:pPr>
        <w:jc w:val="center"/>
        <w:rPr>
          <w:lang w:eastAsia="zh-CN"/>
        </w:rPr>
      </w:pPr>
      <w:r>
        <w:rPr>
          <w:rFonts w:hint="eastAsia"/>
          <w:lang w:eastAsia="zh-CN"/>
        </w:rPr>
        <w:t>Figure 2.4-1 An example of association period</w:t>
      </w:r>
    </w:p>
    <w:p w14:paraId="3818422B" w14:textId="77777777" w:rsidR="00CA75C5" w:rsidRDefault="009144C7">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15AF2DDC" w14:textId="77777777" w:rsidR="00CA75C5" w:rsidRDefault="009144C7">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C7F1A46" w14:textId="77777777" w:rsidR="00CA75C5" w:rsidRDefault="009144C7">
      <w:pPr>
        <w:rPr>
          <w:lang w:eastAsia="zh-CN"/>
        </w:rPr>
      </w:pPr>
      <w:r>
        <w:rPr>
          <w:rFonts w:hint="eastAsia"/>
          <w:lang w:eastAsia="zh-CN"/>
        </w:rPr>
        <w:t>Company[2] suggests that the candidate value set of association period should be based on legacy CG Type 1 period.</w:t>
      </w:r>
    </w:p>
    <w:p w14:paraId="331FE8F7" w14:textId="77777777"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14:paraId="1A8E6B80"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A39172E" w14:textId="77777777"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B3B3C8B" w14:textId="77777777" w:rsidR="00CA75C5" w:rsidRDefault="009144C7">
            <w:pPr>
              <w:pStyle w:val="TAH"/>
            </w:pPr>
            <w:r>
              <w:t>Association period (number of CG periods except when CG period is less than 5</w:t>
            </w:r>
            <w:r>
              <w:rPr>
                <w:lang w:val="en-US"/>
              </w:rPr>
              <w:t xml:space="preserve"> </w:t>
            </w:r>
            <w:r>
              <w:t>ms)</w:t>
            </w:r>
          </w:p>
        </w:tc>
      </w:tr>
      <w:tr w:rsidR="00CA75C5" w14:paraId="7A64C72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BEE085" w14:textId="77777777"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9B8320D" w14:textId="77777777" w:rsidR="00CA75C5" w:rsidRDefault="009144C7">
            <w:pPr>
              <w:pStyle w:val="TAC"/>
              <w:rPr>
                <w:b/>
                <w:bCs/>
              </w:rPr>
            </w:pPr>
            <w:r>
              <w:rPr>
                <w:lang w:val="en-US"/>
              </w:rPr>
              <w:t>FFS</w:t>
            </w:r>
          </w:p>
        </w:tc>
      </w:tr>
      <w:tr w:rsidR="00CA75C5" w14:paraId="6BC71BE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3835DA" w14:textId="77777777"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2769F39" w14:textId="77777777" w:rsidR="00CA75C5" w:rsidRDefault="009144C7">
            <w:pPr>
              <w:pStyle w:val="TAC"/>
            </w:pPr>
            <w:r>
              <w:t>{1, 2, 4, 8,16, 32, 64, 128}</w:t>
            </w:r>
          </w:p>
        </w:tc>
      </w:tr>
      <w:tr w:rsidR="00CA75C5" w14:paraId="3128B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876B93" w14:textId="77777777"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636D8D1" w14:textId="77777777" w:rsidR="00CA75C5" w:rsidRDefault="009144C7">
            <w:pPr>
              <w:pStyle w:val="TAC"/>
            </w:pPr>
            <w:r>
              <w:t>{1, 2, 4, 5, 8, 10, 16, 20, 40, 80}</w:t>
            </w:r>
          </w:p>
        </w:tc>
      </w:tr>
      <w:tr w:rsidR="00CA75C5" w14:paraId="7BC0F8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38EFD8" w14:textId="77777777"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055EF10" w14:textId="77777777" w:rsidR="00CA75C5" w:rsidRDefault="009144C7">
            <w:pPr>
              <w:pStyle w:val="TAC"/>
            </w:pPr>
            <w:r>
              <w:t>{1, 2, 4, 8,16, 32, 64}</w:t>
            </w:r>
          </w:p>
        </w:tc>
      </w:tr>
      <w:tr w:rsidR="00CA75C5" w14:paraId="57DAB9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FBDB9F" w14:textId="77777777"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D2537CE" w14:textId="77777777" w:rsidR="00CA75C5" w:rsidRDefault="009144C7">
            <w:pPr>
              <w:pStyle w:val="TAC"/>
            </w:pPr>
            <w:r>
              <w:t>{1, 2, 4, 5, 8,10,20,40}</w:t>
            </w:r>
          </w:p>
        </w:tc>
      </w:tr>
      <w:tr w:rsidR="00CA75C5" w14:paraId="2F26E6C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1A5AC8" w14:textId="77777777"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719ADA1" w14:textId="77777777" w:rsidR="00CA75C5" w:rsidRDefault="009144C7">
            <w:pPr>
              <w:pStyle w:val="TAC"/>
            </w:pPr>
            <w:r>
              <w:t>{1, 2, 4, 8,16, 32}</w:t>
            </w:r>
          </w:p>
        </w:tc>
      </w:tr>
      <w:tr w:rsidR="00CA75C5" w14:paraId="7D0CDAD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716DA4" w14:textId="77777777"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87E945" w14:textId="77777777" w:rsidR="00CA75C5" w:rsidRDefault="009144C7">
            <w:pPr>
              <w:pStyle w:val="TAC"/>
            </w:pPr>
            <w:r>
              <w:t>{1, 2, 4, 5, 10, 20}</w:t>
            </w:r>
          </w:p>
        </w:tc>
      </w:tr>
      <w:tr w:rsidR="00CA75C5" w14:paraId="14E332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34C56B" w14:textId="77777777"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868D30" w14:textId="77777777" w:rsidR="00CA75C5" w:rsidRDefault="009144C7">
            <w:pPr>
              <w:pStyle w:val="TAC"/>
            </w:pPr>
            <w:r>
              <w:t>{1, 2, 4, 8, 16}</w:t>
            </w:r>
          </w:p>
        </w:tc>
      </w:tr>
      <w:tr w:rsidR="00CA75C5" w14:paraId="69515A0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244777" w14:textId="77777777"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9D69CFC" w14:textId="77777777" w:rsidR="00CA75C5" w:rsidRDefault="009144C7">
            <w:pPr>
              <w:pStyle w:val="TAC"/>
            </w:pPr>
            <w:r>
              <w:t>{1, 2, 5, 10}</w:t>
            </w:r>
          </w:p>
        </w:tc>
      </w:tr>
      <w:tr w:rsidR="00CA75C5" w14:paraId="62DF8F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F74FEC" w14:textId="77777777"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5AC21655" w14:textId="77777777" w:rsidR="00CA75C5" w:rsidRDefault="009144C7">
            <w:pPr>
              <w:pStyle w:val="TAC"/>
            </w:pPr>
            <w:r>
              <w:t>{1, 2, 4, 8}</w:t>
            </w:r>
          </w:p>
        </w:tc>
      </w:tr>
      <w:tr w:rsidR="00CA75C5" w14:paraId="441D956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95B150" w14:textId="77777777"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AC008C7" w14:textId="77777777" w:rsidR="00CA75C5" w:rsidRDefault="009144C7">
            <w:pPr>
              <w:pStyle w:val="TAC"/>
            </w:pPr>
            <w:r>
              <w:t>{1, 5}</w:t>
            </w:r>
          </w:p>
        </w:tc>
      </w:tr>
      <w:tr w:rsidR="00CA75C5" w14:paraId="2E9303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F98BD3" w14:textId="77777777"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75FDB6" w14:textId="77777777" w:rsidR="00CA75C5" w:rsidRDefault="009144C7">
            <w:pPr>
              <w:pStyle w:val="TAC"/>
              <w:rPr>
                <w:sz w:val="20"/>
              </w:rPr>
            </w:pPr>
            <w:r>
              <w:t>{1, 2, 4}</w:t>
            </w:r>
          </w:p>
        </w:tc>
      </w:tr>
      <w:tr w:rsidR="00CA75C5" w14:paraId="151CE23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0239BA" w14:textId="77777777"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56D81E4" w14:textId="77777777" w:rsidR="00CA75C5" w:rsidRDefault="009144C7">
            <w:pPr>
              <w:pStyle w:val="TAC"/>
            </w:pPr>
            <w:r>
              <w:t>{1, 2}</w:t>
            </w:r>
          </w:p>
        </w:tc>
      </w:tr>
      <w:tr w:rsidR="00CA75C5" w14:paraId="6B126D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1E4DE4" w14:textId="77777777"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759EE05E" w14:textId="77777777" w:rsidR="00CA75C5" w:rsidRDefault="009144C7">
            <w:pPr>
              <w:pStyle w:val="TAC"/>
            </w:pPr>
            <w:r>
              <w:t>{1}</w:t>
            </w:r>
          </w:p>
        </w:tc>
      </w:tr>
    </w:tbl>
    <w:p w14:paraId="3CFA3BF6" w14:textId="77777777" w:rsidR="00CA75C5" w:rsidRDefault="00CA75C5">
      <w:pPr>
        <w:rPr>
          <w:lang w:eastAsia="zh-CN"/>
        </w:rPr>
      </w:pPr>
    </w:p>
    <w:p w14:paraId="66DB289A" w14:textId="77777777" w:rsidR="00CA75C5" w:rsidRDefault="009144C7">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CA75C5" w14:paraId="7187691F" w14:textId="77777777">
        <w:trPr>
          <w:trHeight w:val="465"/>
          <w:jc w:val="center"/>
        </w:trPr>
        <w:tc>
          <w:tcPr>
            <w:tcW w:w="1667" w:type="dxa"/>
            <w:shd w:val="clear" w:color="auto" w:fill="D8D8D8" w:themeFill="background1" w:themeFillShade="D8"/>
          </w:tcPr>
          <w:p w14:paraId="00B18CCB" w14:textId="77777777" w:rsidR="00CA75C5" w:rsidRDefault="009144C7">
            <w:pPr>
              <w:pStyle w:val="TAH"/>
              <w:rPr>
                <w:lang w:val="en-US" w:eastAsia="zh-CN"/>
              </w:rPr>
            </w:pPr>
            <w:r>
              <w:rPr>
                <w:lang w:val="en-US" w:eastAsia="zh-CN"/>
              </w:rPr>
              <w:t>CG period(msec)</w:t>
            </w:r>
          </w:p>
        </w:tc>
        <w:tc>
          <w:tcPr>
            <w:tcW w:w="4808" w:type="dxa"/>
            <w:shd w:val="clear" w:color="auto" w:fill="D8D8D8" w:themeFill="background1" w:themeFillShade="D8"/>
          </w:tcPr>
          <w:p w14:paraId="3672E9FD" w14:textId="77777777" w:rsidR="00CA75C5" w:rsidRDefault="009144C7">
            <w:pPr>
              <w:pStyle w:val="TAH"/>
              <w:rPr>
                <w:lang w:val="en-US" w:eastAsia="zh-CN"/>
              </w:rPr>
            </w:pPr>
            <w:r>
              <w:rPr>
                <w:lang w:val="en-US" w:eastAsia="zh-CN"/>
              </w:rPr>
              <w:t>Association period</w:t>
            </w:r>
            <w:r>
              <w:rPr>
                <w:rFonts w:hint="eastAsia"/>
                <w:lang w:val="en-US" w:eastAsia="zh-CN"/>
              </w:rPr>
              <w:t>(msec)</w:t>
            </w:r>
          </w:p>
        </w:tc>
      </w:tr>
      <w:tr w:rsidR="00CA75C5" w14:paraId="267B21B6" w14:textId="77777777">
        <w:trPr>
          <w:jc w:val="center"/>
        </w:trPr>
        <w:tc>
          <w:tcPr>
            <w:tcW w:w="1667" w:type="dxa"/>
          </w:tcPr>
          <w:p w14:paraId="72D8CA3D" w14:textId="77777777" w:rsidR="00CA75C5" w:rsidRDefault="009144C7">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01D3694B" w14:textId="77777777"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14:paraId="662CC8F3" w14:textId="77777777">
        <w:trPr>
          <w:jc w:val="center"/>
        </w:trPr>
        <w:tc>
          <w:tcPr>
            <w:tcW w:w="1667" w:type="dxa"/>
          </w:tcPr>
          <w:p w14:paraId="5CC91730" w14:textId="77777777" w:rsidR="00CA75C5" w:rsidRDefault="009144C7">
            <w:pPr>
              <w:pStyle w:val="TAC"/>
              <w:spacing w:line="240" w:lineRule="auto"/>
              <w:rPr>
                <w:lang w:val="en-US" w:eastAsia="zh-CN"/>
              </w:rPr>
            </w:pPr>
            <w:r>
              <w:rPr>
                <w:rFonts w:hint="eastAsia"/>
                <w:lang w:val="en-US" w:eastAsia="zh-CN"/>
              </w:rPr>
              <w:t>2</w:t>
            </w:r>
          </w:p>
        </w:tc>
        <w:tc>
          <w:tcPr>
            <w:tcW w:w="4808" w:type="dxa"/>
          </w:tcPr>
          <w:p w14:paraId="298B75A3"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14:paraId="0475D650" w14:textId="77777777">
        <w:trPr>
          <w:jc w:val="center"/>
        </w:trPr>
        <w:tc>
          <w:tcPr>
            <w:tcW w:w="1667" w:type="dxa"/>
          </w:tcPr>
          <w:p w14:paraId="5F261134" w14:textId="77777777" w:rsidR="00CA75C5" w:rsidRDefault="009144C7">
            <w:pPr>
              <w:pStyle w:val="TAC"/>
              <w:spacing w:line="240" w:lineRule="auto"/>
              <w:rPr>
                <w:lang w:val="en-US" w:eastAsia="zh-CN"/>
              </w:rPr>
            </w:pPr>
            <w:r>
              <w:rPr>
                <w:rFonts w:hint="eastAsia"/>
                <w:lang w:val="en-US" w:eastAsia="zh-CN"/>
              </w:rPr>
              <w:t>4</w:t>
            </w:r>
          </w:p>
        </w:tc>
        <w:tc>
          <w:tcPr>
            <w:tcW w:w="4808" w:type="dxa"/>
          </w:tcPr>
          <w:p w14:paraId="526EEC8E"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64FCF377" w14:textId="77777777">
        <w:trPr>
          <w:jc w:val="center"/>
        </w:trPr>
        <w:tc>
          <w:tcPr>
            <w:tcW w:w="1667" w:type="dxa"/>
          </w:tcPr>
          <w:p w14:paraId="37AB5C8E" w14:textId="77777777" w:rsidR="00CA75C5" w:rsidRDefault="009144C7">
            <w:pPr>
              <w:pStyle w:val="TAC"/>
              <w:spacing w:line="240" w:lineRule="auto"/>
              <w:rPr>
                <w:lang w:val="en-US" w:eastAsia="zh-CN"/>
              </w:rPr>
            </w:pPr>
            <w:r>
              <w:rPr>
                <w:lang w:val="en-US" w:eastAsia="zh-CN"/>
              </w:rPr>
              <w:t>5</w:t>
            </w:r>
          </w:p>
        </w:tc>
        <w:tc>
          <w:tcPr>
            <w:tcW w:w="4808" w:type="dxa"/>
            <w:vAlign w:val="center"/>
          </w:tcPr>
          <w:p w14:paraId="440A94D8" w14:textId="77777777"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182BE938" w14:textId="77777777">
        <w:trPr>
          <w:jc w:val="center"/>
        </w:trPr>
        <w:tc>
          <w:tcPr>
            <w:tcW w:w="1667" w:type="dxa"/>
          </w:tcPr>
          <w:p w14:paraId="571503A1" w14:textId="77777777" w:rsidR="00CA75C5" w:rsidRDefault="009144C7">
            <w:pPr>
              <w:pStyle w:val="TAC"/>
              <w:spacing w:line="240" w:lineRule="auto"/>
              <w:rPr>
                <w:lang w:val="en-US" w:eastAsia="zh-CN"/>
              </w:rPr>
            </w:pPr>
            <w:r>
              <w:rPr>
                <w:lang w:val="en-US" w:eastAsia="zh-CN"/>
              </w:rPr>
              <w:t>8</w:t>
            </w:r>
          </w:p>
        </w:tc>
        <w:tc>
          <w:tcPr>
            <w:tcW w:w="4808" w:type="dxa"/>
            <w:vAlign w:val="center"/>
          </w:tcPr>
          <w:p w14:paraId="5C392ACD"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14:paraId="630249BC" w14:textId="77777777">
        <w:trPr>
          <w:jc w:val="center"/>
        </w:trPr>
        <w:tc>
          <w:tcPr>
            <w:tcW w:w="1667" w:type="dxa"/>
          </w:tcPr>
          <w:p w14:paraId="679ECEA6" w14:textId="77777777" w:rsidR="00CA75C5" w:rsidRDefault="009144C7">
            <w:pPr>
              <w:pStyle w:val="TAC"/>
              <w:spacing w:line="240" w:lineRule="auto"/>
              <w:rPr>
                <w:lang w:val="en-US" w:eastAsia="zh-CN"/>
              </w:rPr>
            </w:pPr>
            <w:r>
              <w:rPr>
                <w:lang w:val="en-US" w:eastAsia="zh-CN"/>
              </w:rPr>
              <w:t>10</w:t>
            </w:r>
          </w:p>
        </w:tc>
        <w:tc>
          <w:tcPr>
            <w:tcW w:w="4808" w:type="dxa"/>
            <w:vAlign w:val="center"/>
          </w:tcPr>
          <w:p w14:paraId="526AB72E" w14:textId="77777777"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14:paraId="55C92F27" w14:textId="77777777">
        <w:trPr>
          <w:jc w:val="center"/>
        </w:trPr>
        <w:tc>
          <w:tcPr>
            <w:tcW w:w="1667" w:type="dxa"/>
          </w:tcPr>
          <w:p w14:paraId="69D38BF5" w14:textId="77777777" w:rsidR="00CA75C5" w:rsidRDefault="009144C7">
            <w:pPr>
              <w:pStyle w:val="TAC"/>
              <w:spacing w:line="240" w:lineRule="auto"/>
              <w:rPr>
                <w:lang w:val="en-US" w:eastAsia="zh-CN"/>
              </w:rPr>
            </w:pPr>
            <w:r>
              <w:rPr>
                <w:lang w:val="en-US" w:eastAsia="zh-CN"/>
              </w:rPr>
              <w:t>16</w:t>
            </w:r>
          </w:p>
        </w:tc>
        <w:tc>
          <w:tcPr>
            <w:tcW w:w="4808" w:type="dxa"/>
            <w:vAlign w:val="center"/>
          </w:tcPr>
          <w:p w14:paraId="73AD2DF6" w14:textId="77777777"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14:paraId="41905861" w14:textId="77777777">
        <w:trPr>
          <w:jc w:val="center"/>
        </w:trPr>
        <w:tc>
          <w:tcPr>
            <w:tcW w:w="1667" w:type="dxa"/>
          </w:tcPr>
          <w:p w14:paraId="2222BD84" w14:textId="77777777" w:rsidR="00CA75C5" w:rsidRDefault="009144C7">
            <w:pPr>
              <w:pStyle w:val="TAC"/>
              <w:spacing w:line="240" w:lineRule="auto"/>
              <w:rPr>
                <w:lang w:val="en-US" w:eastAsia="zh-CN"/>
              </w:rPr>
            </w:pPr>
            <w:r>
              <w:rPr>
                <w:lang w:val="en-US" w:eastAsia="zh-CN"/>
              </w:rPr>
              <w:t>20</w:t>
            </w:r>
          </w:p>
        </w:tc>
        <w:tc>
          <w:tcPr>
            <w:tcW w:w="4808" w:type="dxa"/>
            <w:vAlign w:val="center"/>
          </w:tcPr>
          <w:p w14:paraId="29CD3C55" w14:textId="77777777"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14:paraId="21A3AD37" w14:textId="77777777">
        <w:trPr>
          <w:jc w:val="center"/>
        </w:trPr>
        <w:tc>
          <w:tcPr>
            <w:tcW w:w="1667" w:type="dxa"/>
          </w:tcPr>
          <w:p w14:paraId="599B505C" w14:textId="77777777" w:rsidR="00CA75C5" w:rsidRDefault="009144C7">
            <w:pPr>
              <w:pStyle w:val="TAC"/>
              <w:spacing w:line="240" w:lineRule="auto"/>
              <w:rPr>
                <w:lang w:val="en-US" w:eastAsia="zh-CN"/>
              </w:rPr>
            </w:pPr>
            <w:r>
              <w:rPr>
                <w:lang w:val="en-US" w:eastAsia="zh-CN"/>
              </w:rPr>
              <w:t>32</w:t>
            </w:r>
          </w:p>
        </w:tc>
        <w:tc>
          <w:tcPr>
            <w:tcW w:w="4808" w:type="dxa"/>
            <w:vAlign w:val="center"/>
          </w:tcPr>
          <w:p w14:paraId="3666D26F" w14:textId="77777777"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14:paraId="738A96E5" w14:textId="77777777">
        <w:trPr>
          <w:jc w:val="center"/>
        </w:trPr>
        <w:tc>
          <w:tcPr>
            <w:tcW w:w="1667" w:type="dxa"/>
          </w:tcPr>
          <w:p w14:paraId="1F38D5FF" w14:textId="77777777" w:rsidR="00CA75C5" w:rsidRDefault="009144C7">
            <w:pPr>
              <w:pStyle w:val="TAC"/>
              <w:spacing w:line="240" w:lineRule="auto"/>
              <w:rPr>
                <w:lang w:val="en-US" w:eastAsia="zh-CN"/>
              </w:rPr>
            </w:pPr>
            <w:r>
              <w:rPr>
                <w:lang w:val="en-US" w:eastAsia="zh-CN"/>
              </w:rPr>
              <w:t>40</w:t>
            </w:r>
          </w:p>
        </w:tc>
        <w:tc>
          <w:tcPr>
            <w:tcW w:w="4808" w:type="dxa"/>
            <w:vAlign w:val="center"/>
          </w:tcPr>
          <w:p w14:paraId="62766842" w14:textId="77777777"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57AD4EA7" w14:textId="77777777">
        <w:trPr>
          <w:jc w:val="center"/>
        </w:trPr>
        <w:tc>
          <w:tcPr>
            <w:tcW w:w="1667" w:type="dxa"/>
          </w:tcPr>
          <w:p w14:paraId="26CBD71D" w14:textId="77777777" w:rsidR="00CA75C5" w:rsidRDefault="009144C7">
            <w:pPr>
              <w:pStyle w:val="TAC"/>
              <w:spacing w:line="240" w:lineRule="auto"/>
              <w:rPr>
                <w:lang w:val="en-US" w:eastAsia="zh-CN"/>
              </w:rPr>
            </w:pPr>
            <w:r>
              <w:rPr>
                <w:lang w:val="en-US" w:eastAsia="zh-CN"/>
              </w:rPr>
              <w:t>64</w:t>
            </w:r>
          </w:p>
        </w:tc>
        <w:tc>
          <w:tcPr>
            <w:tcW w:w="4808" w:type="dxa"/>
            <w:vAlign w:val="center"/>
          </w:tcPr>
          <w:p w14:paraId="75083A31" w14:textId="77777777"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14:paraId="1AF28F65" w14:textId="77777777">
        <w:trPr>
          <w:jc w:val="center"/>
        </w:trPr>
        <w:tc>
          <w:tcPr>
            <w:tcW w:w="1667" w:type="dxa"/>
          </w:tcPr>
          <w:p w14:paraId="2EAF4964" w14:textId="77777777" w:rsidR="00CA75C5" w:rsidRDefault="009144C7">
            <w:pPr>
              <w:pStyle w:val="TAC"/>
              <w:spacing w:line="240" w:lineRule="auto"/>
              <w:rPr>
                <w:lang w:val="en-US" w:eastAsia="zh-CN"/>
              </w:rPr>
            </w:pPr>
            <w:r>
              <w:rPr>
                <w:lang w:val="en-US" w:eastAsia="zh-CN"/>
              </w:rPr>
              <w:t>80</w:t>
            </w:r>
          </w:p>
        </w:tc>
        <w:tc>
          <w:tcPr>
            <w:tcW w:w="4808" w:type="dxa"/>
            <w:vAlign w:val="center"/>
          </w:tcPr>
          <w:p w14:paraId="159F4A50" w14:textId="77777777"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149EBFC8" w14:textId="77777777">
        <w:trPr>
          <w:jc w:val="center"/>
        </w:trPr>
        <w:tc>
          <w:tcPr>
            <w:tcW w:w="1667" w:type="dxa"/>
          </w:tcPr>
          <w:p w14:paraId="6673CF3C" w14:textId="77777777" w:rsidR="00CA75C5" w:rsidRDefault="009144C7">
            <w:pPr>
              <w:pStyle w:val="TAC"/>
              <w:spacing w:line="240" w:lineRule="auto"/>
              <w:rPr>
                <w:lang w:val="en-US" w:eastAsia="zh-CN"/>
              </w:rPr>
            </w:pPr>
            <w:r>
              <w:rPr>
                <w:lang w:val="en-US" w:eastAsia="zh-CN"/>
              </w:rPr>
              <w:t>128</w:t>
            </w:r>
          </w:p>
        </w:tc>
        <w:tc>
          <w:tcPr>
            <w:tcW w:w="4808" w:type="dxa"/>
            <w:vAlign w:val="center"/>
          </w:tcPr>
          <w:p w14:paraId="03E21DD2" w14:textId="77777777"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14:paraId="4CDDF13C" w14:textId="77777777">
        <w:trPr>
          <w:jc w:val="center"/>
        </w:trPr>
        <w:tc>
          <w:tcPr>
            <w:tcW w:w="1667" w:type="dxa"/>
          </w:tcPr>
          <w:p w14:paraId="293021DE" w14:textId="77777777" w:rsidR="00CA75C5" w:rsidRDefault="009144C7">
            <w:pPr>
              <w:pStyle w:val="TAC"/>
              <w:spacing w:line="240" w:lineRule="auto"/>
              <w:rPr>
                <w:lang w:val="en-US" w:eastAsia="zh-CN"/>
              </w:rPr>
            </w:pPr>
            <w:r>
              <w:rPr>
                <w:lang w:val="en-US" w:eastAsia="zh-CN"/>
              </w:rPr>
              <w:t>160</w:t>
            </w:r>
          </w:p>
        </w:tc>
        <w:tc>
          <w:tcPr>
            <w:tcW w:w="4808" w:type="dxa"/>
            <w:vAlign w:val="center"/>
          </w:tcPr>
          <w:p w14:paraId="368FFCB1" w14:textId="77777777"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14:paraId="68F0462A" w14:textId="77777777">
        <w:trPr>
          <w:jc w:val="center"/>
        </w:trPr>
        <w:tc>
          <w:tcPr>
            <w:tcW w:w="1667" w:type="dxa"/>
          </w:tcPr>
          <w:p w14:paraId="797C69F4" w14:textId="77777777" w:rsidR="00CA75C5" w:rsidRDefault="009144C7">
            <w:pPr>
              <w:pStyle w:val="TAC"/>
              <w:spacing w:line="240" w:lineRule="auto"/>
              <w:rPr>
                <w:lang w:val="en-US" w:eastAsia="zh-CN"/>
              </w:rPr>
            </w:pPr>
            <w:r>
              <w:rPr>
                <w:lang w:val="en-US" w:eastAsia="zh-CN"/>
              </w:rPr>
              <w:t>320</w:t>
            </w:r>
          </w:p>
        </w:tc>
        <w:tc>
          <w:tcPr>
            <w:tcW w:w="4808" w:type="dxa"/>
            <w:vAlign w:val="center"/>
          </w:tcPr>
          <w:p w14:paraId="34F9A9B5" w14:textId="77777777"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14:paraId="10DFB278" w14:textId="77777777">
        <w:trPr>
          <w:trHeight w:val="90"/>
          <w:jc w:val="center"/>
        </w:trPr>
        <w:tc>
          <w:tcPr>
            <w:tcW w:w="1667" w:type="dxa"/>
          </w:tcPr>
          <w:p w14:paraId="64C0A90D" w14:textId="77777777" w:rsidR="00CA75C5" w:rsidRDefault="009144C7">
            <w:pPr>
              <w:pStyle w:val="TAC"/>
              <w:spacing w:line="240" w:lineRule="auto"/>
              <w:rPr>
                <w:lang w:val="en-US" w:eastAsia="zh-CN"/>
              </w:rPr>
            </w:pPr>
            <w:r>
              <w:rPr>
                <w:lang w:val="en-US" w:eastAsia="zh-CN"/>
              </w:rPr>
              <w:t>640</w:t>
            </w:r>
          </w:p>
        </w:tc>
        <w:tc>
          <w:tcPr>
            <w:tcW w:w="4808" w:type="dxa"/>
            <w:vAlign w:val="center"/>
          </w:tcPr>
          <w:p w14:paraId="4E2231DC" w14:textId="77777777" w:rsidR="00CA75C5" w:rsidRDefault="009144C7">
            <w:pPr>
              <w:pStyle w:val="TAC"/>
              <w:spacing w:line="240" w:lineRule="auto"/>
              <w:rPr>
                <w:lang w:val="en-US" w:eastAsia="zh-CN"/>
              </w:rPr>
            </w:pPr>
            <w:r>
              <w:t>{</w:t>
            </w:r>
            <w:r>
              <w:rPr>
                <w:rFonts w:hint="eastAsia"/>
                <w:lang w:val="en-US" w:eastAsia="zh-CN"/>
              </w:rPr>
              <w:t>640</w:t>
            </w:r>
            <w:r>
              <w:t>}</w:t>
            </w:r>
          </w:p>
        </w:tc>
      </w:tr>
    </w:tbl>
    <w:p w14:paraId="70CE6E7F" w14:textId="77777777" w:rsidR="00CA75C5" w:rsidRDefault="00CA75C5">
      <w:pPr>
        <w:rPr>
          <w:lang w:eastAsia="zh-CN"/>
        </w:rPr>
      </w:pPr>
    </w:p>
    <w:p w14:paraId="3A71F439" w14:textId="77777777" w:rsidR="00CA75C5" w:rsidRDefault="009144C7">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40B312BD" w14:textId="77777777" w:rsidR="00CA75C5" w:rsidRDefault="00CA75C5">
      <w:pPr>
        <w:rPr>
          <w:lang w:eastAsia="zh-CN"/>
        </w:rPr>
      </w:pPr>
    </w:p>
    <w:p w14:paraId="30E2A2F2" w14:textId="77777777" w:rsidR="00CA75C5" w:rsidRDefault="009144C7">
      <w:pPr>
        <w:pStyle w:val="Heading4"/>
        <w:rPr>
          <w:b/>
          <w:bCs/>
          <w:i/>
          <w:iCs/>
          <w:highlight w:val="yellow"/>
          <w:lang w:eastAsia="zh-CN"/>
        </w:rPr>
      </w:pPr>
      <w:r>
        <w:rPr>
          <w:rFonts w:hint="eastAsia"/>
          <w:b/>
          <w:bCs/>
          <w:i/>
          <w:iCs/>
          <w:highlight w:val="yellow"/>
          <w:lang w:eastAsia="zh-CN"/>
        </w:rPr>
        <w:t>Proposal 2.4</w:t>
      </w:r>
    </w:p>
    <w:p w14:paraId="0191DFEE" w14:textId="77777777" w:rsidR="00CA75C5" w:rsidRDefault="009144C7">
      <w:pPr>
        <w:numPr>
          <w:ilvl w:val="0"/>
          <w:numId w:val="21"/>
        </w:numPr>
        <w:rPr>
          <w:lang w:eastAsia="zh-CN"/>
        </w:rPr>
      </w:pPr>
      <w:r>
        <w:rPr>
          <w:lang w:eastAsia="zh-CN"/>
        </w:rPr>
        <w:t>For CG-SDT, the starting time of association period is SFN0.</w:t>
      </w:r>
    </w:p>
    <w:p w14:paraId="544861E9" w14:textId="77777777" w:rsidR="00CA75C5" w:rsidRDefault="009144C7">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77E1072D" w14:textId="77777777" w:rsidR="00CA75C5" w:rsidRDefault="009144C7">
      <w:pPr>
        <w:numPr>
          <w:ilvl w:val="1"/>
          <w:numId w:val="21"/>
        </w:numPr>
        <w:rPr>
          <w:lang w:eastAsia="zh-CN"/>
        </w:rPr>
      </w:pPr>
      <w:r>
        <w:rPr>
          <w:rFonts w:hint="eastAsia"/>
          <w:lang w:eastAsia="zh-CN"/>
        </w:rPr>
        <w:t>Option 1: Adopt Table 2.4-1 and FFS CG period smaller than 5ms</w:t>
      </w:r>
    </w:p>
    <w:p w14:paraId="0EDD455B" w14:textId="77777777" w:rsidR="00CA75C5" w:rsidRDefault="009144C7">
      <w:pPr>
        <w:numPr>
          <w:ilvl w:val="1"/>
          <w:numId w:val="21"/>
        </w:numPr>
        <w:rPr>
          <w:lang w:eastAsia="zh-CN"/>
        </w:rPr>
      </w:pPr>
      <w:r>
        <w:rPr>
          <w:rFonts w:hint="eastAsia"/>
          <w:lang w:eastAsia="zh-CN"/>
        </w:rPr>
        <w:t>Option 2: Adopt Table 2.4-2.</w:t>
      </w:r>
    </w:p>
    <w:p w14:paraId="59BA7F36" w14:textId="77777777" w:rsidR="00CA75C5" w:rsidRDefault="009144C7">
      <w:pPr>
        <w:numPr>
          <w:ilvl w:val="1"/>
          <w:numId w:val="21"/>
        </w:numPr>
        <w:rPr>
          <w:lang w:eastAsia="zh-CN"/>
        </w:rPr>
      </w:pPr>
      <w:r>
        <w:rPr>
          <w:rFonts w:hint="eastAsia"/>
          <w:lang w:eastAsia="zh-CN"/>
        </w:rPr>
        <w:lastRenderedPageBreak/>
        <w:t>Option 3: Any other tables.</w:t>
      </w:r>
    </w:p>
    <w:p w14:paraId="62AF1B93" w14:textId="77777777" w:rsidR="00CA75C5" w:rsidRDefault="009144C7">
      <w:pPr>
        <w:numPr>
          <w:ilvl w:val="1"/>
          <w:numId w:val="21"/>
        </w:numPr>
        <w:rPr>
          <w:lang w:eastAsia="zh-CN"/>
        </w:rPr>
      </w:pPr>
      <w:r>
        <w:rPr>
          <w:rFonts w:hint="eastAsia"/>
          <w:lang w:eastAsia="zh-CN"/>
        </w:rPr>
        <w:t>Note: The table will be updated if RAN2 introduces other CG period values.</w:t>
      </w:r>
    </w:p>
    <w:p w14:paraId="72C1B1E3" w14:textId="77777777" w:rsidR="00CA75C5" w:rsidRDefault="00CA75C5">
      <w:pPr>
        <w:rPr>
          <w:lang w:eastAsia="zh-CN"/>
        </w:rPr>
      </w:pPr>
    </w:p>
    <w:p w14:paraId="0BD2495B" w14:textId="77777777" w:rsidR="00CA75C5" w:rsidRDefault="009144C7">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46F0A56F" w14:textId="77777777">
        <w:tc>
          <w:tcPr>
            <w:tcW w:w="1696" w:type="dxa"/>
          </w:tcPr>
          <w:p w14:paraId="1D54CD27" w14:textId="77777777" w:rsidR="00CA75C5" w:rsidRDefault="009144C7">
            <w:r>
              <w:rPr>
                <w:rFonts w:hint="eastAsia"/>
              </w:rPr>
              <w:t>Company</w:t>
            </w:r>
          </w:p>
        </w:tc>
        <w:tc>
          <w:tcPr>
            <w:tcW w:w="7611" w:type="dxa"/>
          </w:tcPr>
          <w:p w14:paraId="594F0145" w14:textId="77777777" w:rsidR="00CA75C5" w:rsidRDefault="009144C7">
            <w:r>
              <w:rPr>
                <w:rFonts w:hint="eastAsia"/>
              </w:rPr>
              <w:t>Comment</w:t>
            </w:r>
          </w:p>
        </w:tc>
      </w:tr>
      <w:tr w:rsidR="00CA75C5" w14:paraId="6618AAF7" w14:textId="77777777">
        <w:tc>
          <w:tcPr>
            <w:tcW w:w="1696" w:type="dxa"/>
          </w:tcPr>
          <w:p w14:paraId="19076659" w14:textId="77777777" w:rsidR="00CA75C5" w:rsidRDefault="009144C7">
            <w:pPr>
              <w:rPr>
                <w:rFonts w:eastAsia="Malgun Gothic"/>
                <w:lang w:eastAsia="ko-KR"/>
              </w:rPr>
            </w:pPr>
            <w:r>
              <w:rPr>
                <w:rFonts w:eastAsia="Malgun Gothic"/>
                <w:lang w:eastAsia="ko-KR"/>
              </w:rPr>
              <w:t>Qualcomm</w:t>
            </w:r>
          </w:p>
        </w:tc>
        <w:tc>
          <w:tcPr>
            <w:tcW w:w="7611" w:type="dxa"/>
          </w:tcPr>
          <w:p w14:paraId="4BEE21B3" w14:textId="77777777" w:rsidR="00CA75C5" w:rsidRDefault="009144C7">
            <w:pPr>
              <w:rPr>
                <w:lang w:eastAsia="zh-CN"/>
              </w:rPr>
            </w:pPr>
            <w:r>
              <w:rPr>
                <w:lang w:eastAsia="zh-CN"/>
              </w:rPr>
              <w:t>It is fine to define SFN0 as the starting/reference time for association period configuration of CG-SDT.</w:t>
            </w:r>
          </w:p>
          <w:p w14:paraId="098FA0CE" w14:textId="77777777" w:rsidR="00CA75C5" w:rsidRDefault="009144C7">
            <w:pPr>
              <w:rPr>
                <w:lang w:eastAsia="zh-CN"/>
              </w:rPr>
            </w:pPr>
            <w:r>
              <w:rPr>
                <w:lang w:eastAsia="zh-CN"/>
              </w:rPr>
              <w:t>Table 2.4-1 is preferred, if RAN1 has to do the down-selection in this meeting.</w:t>
            </w:r>
          </w:p>
        </w:tc>
      </w:tr>
      <w:tr w:rsidR="00CA75C5" w14:paraId="50662C3C" w14:textId="77777777">
        <w:tc>
          <w:tcPr>
            <w:tcW w:w="1696" w:type="dxa"/>
          </w:tcPr>
          <w:p w14:paraId="5B63C568" w14:textId="77777777" w:rsidR="00CA75C5" w:rsidRDefault="009144C7">
            <w:pPr>
              <w:rPr>
                <w:lang w:eastAsia="zh-CN"/>
              </w:rPr>
            </w:pPr>
            <w:r>
              <w:rPr>
                <w:rFonts w:eastAsia="Malgun Gothic"/>
                <w:lang w:eastAsia="ko-KR"/>
              </w:rPr>
              <w:t xml:space="preserve">Samsung </w:t>
            </w:r>
          </w:p>
        </w:tc>
        <w:tc>
          <w:tcPr>
            <w:tcW w:w="7611" w:type="dxa"/>
          </w:tcPr>
          <w:p w14:paraId="1D991467" w14:textId="77777777" w:rsidR="00CA75C5" w:rsidRDefault="009144C7">
            <w:pPr>
              <w:rPr>
                <w:lang w:eastAsia="zh-CN"/>
              </w:rPr>
            </w:pPr>
            <w:r>
              <w:rPr>
                <w:lang w:eastAsia="zh-CN"/>
              </w:rPr>
              <w:t>Fine with first bullet;</w:t>
            </w:r>
          </w:p>
          <w:p w14:paraId="14B0834B" w14:textId="77777777" w:rsidR="00CA75C5" w:rsidRDefault="009144C7">
            <w:pPr>
              <w:rPr>
                <w:lang w:eastAsia="zh-CN"/>
              </w:rPr>
            </w:pPr>
            <w:r>
              <w:rPr>
                <w:lang w:eastAsia="zh-CN"/>
              </w:rPr>
              <w:t xml:space="preserve">For second bullet, we can decide after RAN2 introduced new value. </w:t>
            </w:r>
          </w:p>
          <w:p w14:paraId="52A99FD9" w14:textId="77777777" w:rsidR="00CA75C5" w:rsidRDefault="009144C7">
            <w:pPr>
              <w:rPr>
                <w:lang w:eastAsia="zh-CN"/>
              </w:rPr>
            </w:pPr>
            <w:r>
              <w:rPr>
                <w:lang w:eastAsia="zh-CN"/>
              </w:rPr>
              <w:t xml:space="preserve">Not sure what kind of value will be introduced by RAN2, larger one, smaller one, SCS-dependent one? or anything else. </w:t>
            </w:r>
          </w:p>
        </w:tc>
      </w:tr>
      <w:tr w:rsidR="00CA75C5" w14:paraId="544670B3" w14:textId="77777777">
        <w:tc>
          <w:tcPr>
            <w:tcW w:w="1696" w:type="dxa"/>
          </w:tcPr>
          <w:p w14:paraId="7ABBE2EB" w14:textId="77777777" w:rsidR="00CA75C5" w:rsidRDefault="009144C7">
            <w:pPr>
              <w:rPr>
                <w:lang w:eastAsia="zh-CN"/>
              </w:rPr>
            </w:pPr>
            <w:r>
              <w:rPr>
                <w:rFonts w:eastAsia="Malgun Gothic"/>
                <w:lang w:eastAsia="ko-KR"/>
              </w:rPr>
              <w:t>Intel</w:t>
            </w:r>
          </w:p>
        </w:tc>
        <w:tc>
          <w:tcPr>
            <w:tcW w:w="7611" w:type="dxa"/>
          </w:tcPr>
          <w:p w14:paraId="14FD4B82" w14:textId="77777777" w:rsidR="00CA75C5" w:rsidRDefault="009144C7">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CA75C5" w14:paraId="3D98F169" w14:textId="77777777">
        <w:tc>
          <w:tcPr>
            <w:tcW w:w="1696" w:type="dxa"/>
          </w:tcPr>
          <w:p w14:paraId="2D5E5EE4" w14:textId="77777777" w:rsidR="00CA75C5" w:rsidRDefault="009144C7">
            <w:pPr>
              <w:rPr>
                <w:lang w:eastAsia="zh-CN"/>
              </w:rPr>
            </w:pPr>
            <w:r>
              <w:rPr>
                <w:lang w:eastAsia="zh-CN"/>
              </w:rPr>
              <w:t>New H3C</w:t>
            </w:r>
          </w:p>
        </w:tc>
        <w:tc>
          <w:tcPr>
            <w:tcW w:w="7611" w:type="dxa"/>
          </w:tcPr>
          <w:p w14:paraId="186B1ED5" w14:textId="77777777" w:rsidR="00CA75C5" w:rsidRDefault="009144C7">
            <w:pPr>
              <w:rPr>
                <w:lang w:eastAsia="zh-CN"/>
              </w:rPr>
            </w:pPr>
            <w:r>
              <w:rPr>
                <w:lang w:eastAsia="zh-CN"/>
              </w:rPr>
              <w:t>We support the starting time of association period is SFN0 for SDT.</w:t>
            </w:r>
          </w:p>
          <w:p w14:paraId="608A883A" w14:textId="77777777" w:rsidR="00CA75C5" w:rsidRDefault="009144C7">
            <w:pPr>
              <w:rPr>
                <w:lang w:eastAsia="zh-CN"/>
              </w:rPr>
            </w:pPr>
            <w:r>
              <w:rPr>
                <w:lang w:eastAsia="zh-CN"/>
              </w:rPr>
              <w:t>It is better to wait for RAN2’s decision on CG periodicity.</w:t>
            </w:r>
          </w:p>
        </w:tc>
      </w:tr>
      <w:tr w:rsidR="00CA75C5" w14:paraId="02B87F10" w14:textId="77777777">
        <w:tc>
          <w:tcPr>
            <w:tcW w:w="1696" w:type="dxa"/>
          </w:tcPr>
          <w:p w14:paraId="2F7228E7" w14:textId="77777777" w:rsidR="00CA75C5" w:rsidRDefault="009144C7">
            <w:pPr>
              <w:rPr>
                <w:lang w:eastAsia="zh-CN"/>
              </w:rPr>
            </w:pPr>
            <w:r>
              <w:rPr>
                <w:rFonts w:hint="eastAsia"/>
                <w:lang w:eastAsia="zh-CN"/>
              </w:rPr>
              <w:t>ZTE</w:t>
            </w:r>
          </w:p>
        </w:tc>
        <w:tc>
          <w:tcPr>
            <w:tcW w:w="7611" w:type="dxa"/>
          </w:tcPr>
          <w:p w14:paraId="49980500" w14:textId="77777777" w:rsidR="00CA75C5" w:rsidRDefault="009144C7">
            <w:pPr>
              <w:rPr>
                <w:lang w:eastAsia="zh-CN"/>
              </w:rPr>
            </w:pPr>
            <w:r>
              <w:rPr>
                <w:rFonts w:hint="eastAsia"/>
                <w:lang w:eastAsia="zh-CN"/>
              </w:rPr>
              <w:t>We are fine with the first bullet.</w:t>
            </w:r>
          </w:p>
          <w:p w14:paraId="6804BE18" w14:textId="77777777" w:rsidR="00CA75C5" w:rsidRDefault="009144C7">
            <w:pPr>
              <w:rPr>
                <w:lang w:eastAsia="zh-CN"/>
              </w:rPr>
            </w:pPr>
            <w:r>
              <w:rPr>
                <w:rFonts w:hint="eastAsia"/>
                <w:lang w:eastAsia="zh-CN"/>
              </w:rPr>
              <w:t xml:space="preserve">For the second bullet, either Option 1 or Option 2 is fine. </w:t>
            </w:r>
          </w:p>
          <w:p w14:paraId="18FD8A8B" w14:textId="77777777" w:rsidR="00CA75C5" w:rsidRDefault="009144C7">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51B8B895" w14:textId="77777777" w:rsidR="00CA75C5" w:rsidRDefault="009144C7">
            <w:pPr>
              <w:spacing w:after="0"/>
              <w:rPr>
                <w:lang w:eastAsia="zh-CN"/>
              </w:rPr>
            </w:pPr>
            <w:r>
              <w:rPr>
                <w:rFonts w:hint="eastAsia"/>
                <w:lang w:eastAsia="zh-CN"/>
              </w:rPr>
              <w:t>If RAN2 introduces any other CG periods in the future, we can update the table correspondingly.</w:t>
            </w:r>
          </w:p>
          <w:p w14:paraId="368E0DE9" w14:textId="77777777" w:rsidR="00CA75C5" w:rsidRDefault="009144C7">
            <w:pPr>
              <w:spacing w:after="0"/>
              <w:rPr>
                <w:lang w:eastAsia="zh-CN"/>
              </w:rPr>
            </w:pPr>
            <w:r>
              <w:rPr>
                <w:rFonts w:hint="eastAsia"/>
                <w:lang w:eastAsia="zh-CN"/>
              </w:rPr>
              <w:t xml:space="preserve">To Samsung: RAN2 is discussing larger values of CG period, e.g. up to 20.48s </w:t>
            </w:r>
          </w:p>
        </w:tc>
      </w:tr>
      <w:tr w:rsidR="00CA75C5" w14:paraId="0CB5A85A" w14:textId="77777777">
        <w:tc>
          <w:tcPr>
            <w:tcW w:w="1696" w:type="dxa"/>
          </w:tcPr>
          <w:p w14:paraId="7AEF2D00" w14:textId="77777777" w:rsidR="00CA75C5" w:rsidRDefault="009144C7">
            <w:pPr>
              <w:rPr>
                <w:lang w:eastAsia="zh-CN"/>
              </w:rPr>
            </w:pPr>
            <w:r>
              <w:rPr>
                <w:lang w:eastAsia="zh-CN"/>
              </w:rPr>
              <w:t>vivo</w:t>
            </w:r>
          </w:p>
        </w:tc>
        <w:tc>
          <w:tcPr>
            <w:tcW w:w="7611" w:type="dxa"/>
          </w:tcPr>
          <w:p w14:paraId="449E4EF1" w14:textId="77777777" w:rsidR="00CA75C5" w:rsidRDefault="009144C7">
            <w:pPr>
              <w:rPr>
                <w:lang w:eastAsia="zh-CN"/>
              </w:rPr>
            </w:pPr>
            <w:r>
              <w:rPr>
                <w:lang w:eastAsia="zh-CN"/>
              </w:rPr>
              <w:t xml:space="preserve">Fine with FL proposal. </w:t>
            </w:r>
          </w:p>
          <w:p w14:paraId="08473A5D" w14:textId="77777777" w:rsidR="00CA75C5" w:rsidRDefault="009144C7">
            <w:pPr>
              <w:rPr>
                <w:lang w:eastAsia="zh-CN"/>
              </w:rPr>
            </w:pPr>
            <w:r>
              <w:rPr>
                <w:lang w:eastAsia="zh-CN"/>
              </w:rPr>
              <w:t>Option 1 is a bit preferred since number of CG periods is used similar to SSB to RO mapping period determination where number of PRACH configuration period is used.</w:t>
            </w:r>
          </w:p>
          <w:p w14:paraId="2F96A7DA" w14:textId="77777777" w:rsidR="00CA75C5" w:rsidRDefault="009144C7">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CA75C5" w14:paraId="67BC4B0C" w14:textId="77777777">
              <w:tc>
                <w:tcPr>
                  <w:tcW w:w="7385" w:type="dxa"/>
                </w:tcPr>
                <w:p w14:paraId="41B21429" w14:textId="77777777" w:rsidR="00CA75C5" w:rsidRDefault="009144C7">
                  <w:pPr>
                    <w:rPr>
                      <w:lang w:eastAsia="zh-CN"/>
                    </w:rPr>
                  </w:pPr>
                  <w:r>
                    <w:t>With regards to the RAN1 question whether there is any restriction on the candidate values of CG period, RAN2 agreed that there is no restriction from RAN2 perspective.</w:t>
                  </w:r>
                </w:p>
              </w:tc>
            </w:tr>
          </w:tbl>
          <w:p w14:paraId="3D98099D" w14:textId="77777777" w:rsidR="00CA75C5" w:rsidRDefault="00CA75C5">
            <w:pPr>
              <w:rPr>
                <w:lang w:eastAsia="zh-CN"/>
              </w:rPr>
            </w:pPr>
          </w:p>
        </w:tc>
      </w:tr>
      <w:tr w:rsidR="00CA75C5" w14:paraId="1D199DC1" w14:textId="77777777">
        <w:tc>
          <w:tcPr>
            <w:tcW w:w="1696" w:type="dxa"/>
          </w:tcPr>
          <w:p w14:paraId="30082FC8" w14:textId="77777777" w:rsidR="00CA75C5" w:rsidRDefault="009144C7">
            <w:pPr>
              <w:rPr>
                <w:lang w:eastAsia="zh-CN"/>
              </w:rPr>
            </w:pPr>
            <w:r>
              <w:rPr>
                <w:rFonts w:eastAsia="Malgun Gothic"/>
                <w:lang w:eastAsia="ko-KR"/>
              </w:rPr>
              <w:t>Huawei, HiSilicon</w:t>
            </w:r>
          </w:p>
        </w:tc>
        <w:tc>
          <w:tcPr>
            <w:tcW w:w="7611" w:type="dxa"/>
          </w:tcPr>
          <w:p w14:paraId="451DD024" w14:textId="77777777" w:rsidR="00CA75C5" w:rsidRDefault="009144C7">
            <w:pPr>
              <w:rPr>
                <w:lang w:eastAsia="zh-CN"/>
              </w:rPr>
            </w:pPr>
            <w:r>
              <w:rPr>
                <w:lang w:eastAsia="zh-CN"/>
              </w:rPr>
              <w:t>Fine with the first bullet</w:t>
            </w:r>
            <w:r>
              <w:rPr>
                <w:rFonts w:hint="eastAsia"/>
                <w:lang w:eastAsia="zh-CN"/>
              </w:rPr>
              <w:t>.</w:t>
            </w:r>
          </w:p>
          <w:p w14:paraId="23C6CFAB" w14:textId="77777777" w:rsidR="00CA75C5" w:rsidRDefault="009144C7">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CA75C5" w14:paraId="1F1C755F" w14:textId="77777777">
        <w:tc>
          <w:tcPr>
            <w:tcW w:w="1696" w:type="dxa"/>
          </w:tcPr>
          <w:p w14:paraId="7AC5A54A" w14:textId="77777777" w:rsidR="00CA75C5" w:rsidRDefault="009144C7">
            <w:pPr>
              <w:rPr>
                <w:rFonts w:eastAsia="Malgun Gothic"/>
                <w:lang w:eastAsia="ko-KR"/>
              </w:rPr>
            </w:pPr>
            <w:r>
              <w:rPr>
                <w:lang w:eastAsia="zh-CN"/>
              </w:rPr>
              <w:lastRenderedPageBreak/>
              <w:t>Apple</w:t>
            </w:r>
          </w:p>
        </w:tc>
        <w:tc>
          <w:tcPr>
            <w:tcW w:w="7611" w:type="dxa"/>
          </w:tcPr>
          <w:p w14:paraId="0B630039" w14:textId="77777777" w:rsidR="00CA75C5" w:rsidRDefault="009144C7">
            <w:pPr>
              <w:rPr>
                <w:lang w:eastAsia="zh-CN"/>
              </w:rPr>
            </w:pPr>
            <w:r>
              <w:rPr>
                <w:lang w:eastAsia="zh-CN"/>
              </w:rPr>
              <w:t>Ok with the first bullet.</w:t>
            </w:r>
          </w:p>
          <w:p w14:paraId="700C3364" w14:textId="77777777" w:rsidR="00CA75C5" w:rsidRDefault="009144C7">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CA75C5" w14:paraId="16610866" w14:textId="77777777">
        <w:tc>
          <w:tcPr>
            <w:tcW w:w="1696" w:type="dxa"/>
          </w:tcPr>
          <w:p w14:paraId="21CF82AC" w14:textId="77777777" w:rsidR="00CA75C5" w:rsidRDefault="009144C7">
            <w:pPr>
              <w:rPr>
                <w:lang w:eastAsia="zh-CN"/>
              </w:rPr>
            </w:pPr>
            <w:r>
              <w:rPr>
                <w:lang w:eastAsia="zh-CN"/>
              </w:rPr>
              <w:t>Ericsson</w:t>
            </w:r>
          </w:p>
        </w:tc>
        <w:tc>
          <w:tcPr>
            <w:tcW w:w="7611" w:type="dxa"/>
          </w:tcPr>
          <w:p w14:paraId="30D4CD10" w14:textId="77777777" w:rsidR="00CA75C5" w:rsidRDefault="009144C7">
            <w:pPr>
              <w:rPr>
                <w:lang w:eastAsia="zh-CN"/>
              </w:rPr>
            </w:pPr>
            <w:r>
              <w:rPr>
                <w:lang w:eastAsia="zh-CN"/>
              </w:rPr>
              <w:t>Fine with the proposal (with preference for Option 1). However, if RAN1/RAN2 decides on new CG periods (e.g., longer than 640 ms), then we may need to update the Table for association period.</w:t>
            </w:r>
          </w:p>
          <w:p w14:paraId="6ECBAAB6" w14:textId="77777777" w:rsidR="00CA75C5" w:rsidRDefault="009144C7">
            <w:pPr>
              <w:rPr>
                <w:lang w:eastAsia="zh-CN"/>
              </w:rPr>
            </w:pPr>
            <w:r>
              <w:rPr>
                <w:lang w:eastAsia="zh-CN"/>
              </w:rPr>
              <w:t xml:space="preserve">For Option 1, we are also fine with not supporting smaller CG periods than 5 ms. We do not see a need to support such short periodicities for CG-SDT. </w:t>
            </w:r>
          </w:p>
        </w:tc>
      </w:tr>
    </w:tbl>
    <w:p w14:paraId="238BE355" w14:textId="77777777" w:rsidR="00CA75C5" w:rsidRDefault="00CA75C5">
      <w:pPr>
        <w:rPr>
          <w:lang w:eastAsia="zh-CN"/>
        </w:rPr>
      </w:pPr>
    </w:p>
    <w:p w14:paraId="489D0926" w14:textId="77777777" w:rsidR="00CA75C5" w:rsidRDefault="009144C7">
      <w:pPr>
        <w:pStyle w:val="Heading3"/>
        <w:rPr>
          <w:lang w:eastAsia="zh-CN"/>
        </w:rPr>
      </w:pPr>
      <w:r>
        <w:rPr>
          <w:rFonts w:hint="eastAsia"/>
          <w:lang w:eastAsia="zh-CN"/>
        </w:rPr>
        <w:t>2.4.2 Second round discussion</w:t>
      </w:r>
    </w:p>
    <w:p w14:paraId="4B74C567" w14:textId="77777777" w:rsidR="00CA75C5" w:rsidRDefault="009144C7">
      <w:pPr>
        <w:rPr>
          <w:lang w:eastAsia="zh-CN"/>
        </w:rPr>
      </w:pPr>
      <w:r>
        <w:rPr>
          <w:rFonts w:hint="eastAsia"/>
          <w:lang w:eastAsia="zh-CN"/>
        </w:rPr>
        <w:t>All companies agree with the first bullet.</w:t>
      </w:r>
    </w:p>
    <w:p w14:paraId="59C5EF03" w14:textId="77777777" w:rsidR="00CA75C5" w:rsidRDefault="009144C7">
      <w:pPr>
        <w:rPr>
          <w:lang w:eastAsia="zh-CN"/>
        </w:rPr>
      </w:pPr>
      <w:r>
        <w:rPr>
          <w:rFonts w:hint="eastAsia"/>
          <w:lang w:eastAsia="zh-CN"/>
        </w:rPr>
        <w:t>For the second bullet, the situation is summarized as below:</w:t>
      </w:r>
    </w:p>
    <w:p w14:paraId="196F23D4" w14:textId="77777777" w:rsidR="00CA75C5" w:rsidRDefault="009144C7">
      <w:pPr>
        <w:numPr>
          <w:ilvl w:val="0"/>
          <w:numId w:val="22"/>
        </w:numPr>
        <w:rPr>
          <w:lang w:eastAsia="zh-CN"/>
        </w:rPr>
      </w:pPr>
      <w:r>
        <w:rPr>
          <w:rFonts w:hint="eastAsia"/>
          <w:lang w:eastAsia="zh-CN"/>
        </w:rPr>
        <w:t>Option 1: Apple, Ericsson, vivo, Qualcomm, ZTE</w:t>
      </w:r>
    </w:p>
    <w:p w14:paraId="57BE3868" w14:textId="77777777" w:rsidR="00CA75C5" w:rsidRDefault="009144C7">
      <w:pPr>
        <w:numPr>
          <w:ilvl w:val="0"/>
          <w:numId w:val="22"/>
        </w:numPr>
        <w:rPr>
          <w:lang w:eastAsia="zh-CN"/>
        </w:rPr>
      </w:pPr>
      <w:r>
        <w:rPr>
          <w:rFonts w:hint="eastAsia"/>
          <w:lang w:eastAsia="zh-CN"/>
        </w:rPr>
        <w:t>Option 2: ZTE</w:t>
      </w:r>
    </w:p>
    <w:p w14:paraId="3786D70E" w14:textId="77777777" w:rsidR="00CA75C5" w:rsidRDefault="009144C7">
      <w:pPr>
        <w:numPr>
          <w:ilvl w:val="0"/>
          <w:numId w:val="22"/>
        </w:numPr>
        <w:rPr>
          <w:lang w:eastAsia="zh-CN"/>
        </w:rPr>
      </w:pPr>
      <w:r>
        <w:rPr>
          <w:rFonts w:hint="eastAsia"/>
          <w:lang w:eastAsia="zh-CN"/>
        </w:rPr>
        <w:t>Wait for RAN2: Intel, Samsung, New H3C</w:t>
      </w:r>
    </w:p>
    <w:p w14:paraId="4AF515CB" w14:textId="77777777" w:rsidR="00CA75C5" w:rsidRDefault="009144C7">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3751E131" w14:textId="77777777" w:rsidR="00CA75C5" w:rsidRDefault="009144C7">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5B38E379" w14:textId="77777777" w:rsidR="00CA75C5" w:rsidRDefault="009144C7">
      <w:pPr>
        <w:rPr>
          <w:lang w:eastAsia="zh-CN"/>
        </w:rPr>
      </w:pPr>
      <w:r>
        <w:rPr>
          <w:rFonts w:hint="eastAsia"/>
          <w:lang w:eastAsia="zh-CN"/>
        </w:rPr>
        <w:t>So Moderator suggests we focus on Option 1 and inform RAN2 that this is a tentative table and may be revisited if RAN2 introduces additional values of CG period.</w:t>
      </w:r>
    </w:p>
    <w:p w14:paraId="307B8E85" w14:textId="77777777" w:rsidR="00CA75C5" w:rsidRDefault="009144C7">
      <w:pPr>
        <w:pStyle w:val="Heading4"/>
        <w:rPr>
          <w:b/>
          <w:bCs/>
          <w:i/>
          <w:iCs/>
          <w:highlight w:val="yellow"/>
          <w:lang w:eastAsia="zh-CN"/>
        </w:rPr>
      </w:pPr>
      <w:r>
        <w:rPr>
          <w:rFonts w:hint="eastAsia"/>
          <w:b/>
          <w:bCs/>
          <w:i/>
          <w:iCs/>
          <w:highlight w:val="yellow"/>
          <w:lang w:eastAsia="zh-CN"/>
        </w:rPr>
        <w:t>Proposal 2.4a</w:t>
      </w:r>
    </w:p>
    <w:p w14:paraId="0F175DEF" w14:textId="77777777" w:rsidR="00CA75C5" w:rsidRDefault="009144C7">
      <w:pPr>
        <w:numPr>
          <w:ilvl w:val="0"/>
          <w:numId w:val="21"/>
        </w:numPr>
        <w:rPr>
          <w:lang w:eastAsia="zh-CN"/>
        </w:rPr>
      </w:pPr>
      <w:r>
        <w:rPr>
          <w:lang w:eastAsia="zh-CN"/>
        </w:rPr>
        <w:t>For CG-SDT, the starting time of association period is SFN0.</w:t>
      </w:r>
    </w:p>
    <w:p w14:paraId="0E7B5698" w14:textId="77777777" w:rsidR="00CA75C5" w:rsidRDefault="009144C7">
      <w:pPr>
        <w:numPr>
          <w:ilvl w:val="0"/>
          <w:numId w:val="21"/>
        </w:numPr>
        <w:rPr>
          <w:lang w:eastAsia="zh-CN"/>
        </w:rPr>
      </w:pPr>
      <w:r>
        <w:rPr>
          <w:rFonts w:hint="eastAsia"/>
          <w:lang w:eastAsia="zh-CN"/>
        </w:rPr>
        <w:t>Regarding the candidate value set of association period, adopt the Table 2.4-1</w:t>
      </w:r>
    </w:p>
    <w:p w14:paraId="2CB5C49C" w14:textId="77777777" w:rsidR="00CA75C5" w:rsidRDefault="009144C7">
      <w:pPr>
        <w:numPr>
          <w:ilvl w:val="1"/>
          <w:numId w:val="21"/>
        </w:numPr>
        <w:rPr>
          <w:lang w:eastAsia="zh-CN"/>
        </w:rPr>
      </w:pPr>
      <w:r>
        <w:rPr>
          <w:rFonts w:hint="eastAsia"/>
          <w:lang w:eastAsia="zh-CN"/>
        </w:rPr>
        <w:t>FFS CG period smaller than 5ms</w:t>
      </w:r>
    </w:p>
    <w:p w14:paraId="544461C6" w14:textId="77777777" w:rsidR="00CA75C5" w:rsidRDefault="009144C7">
      <w:pPr>
        <w:numPr>
          <w:ilvl w:val="1"/>
          <w:numId w:val="21"/>
        </w:numPr>
        <w:rPr>
          <w:lang w:eastAsia="zh-CN"/>
        </w:rPr>
      </w:pPr>
      <w:r>
        <w:rPr>
          <w:rFonts w:hint="eastAsia"/>
          <w:lang w:eastAsia="zh-CN"/>
        </w:rPr>
        <w:t>Note: The table may be updated if RAN2 introduces other CG period values.</w:t>
      </w:r>
    </w:p>
    <w:p w14:paraId="5E67BF3F" w14:textId="77777777"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14:paraId="67BA37E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D20B751" w14:textId="77777777"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B2579AF" w14:textId="77777777" w:rsidR="00CA75C5" w:rsidRDefault="009144C7">
            <w:pPr>
              <w:pStyle w:val="TAH"/>
            </w:pPr>
            <w:r>
              <w:t>Association period (number of CG periods except when CG period is less than 5</w:t>
            </w:r>
            <w:r>
              <w:rPr>
                <w:lang w:val="en-US"/>
              </w:rPr>
              <w:t xml:space="preserve"> </w:t>
            </w:r>
            <w:r>
              <w:t>ms)</w:t>
            </w:r>
          </w:p>
        </w:tc>
      </w:tr>
      <w:tr w:rsidR="00CA75C5" w14:paraId="340540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000A42" w14:textId="77777777"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29688A8" w14:textId="77777777" w:rsidR="00CA75C5" w:rsidRDefault="009144C7">
            <w:pPr>
              <w:pStyle w:val="TAC"/>
            </w:pPr>
            <w:r>
              <w:t>{1, 2, 4, 8,16, 32, 64, 128}</w:t>
            </w:r>
          </w:p>
        </w:tc>
      </w:tr>
      <w:tr w:rsidR="00CA75C5" w14:paraId="64B01F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798362" w14:textId="77777777"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8B22130" w14:textId="77777777" w:rsidR="00CA75C5" w:rsidRDefault="009144C7">
            <w:pPr>
              <w:pStyle w:val="TAC"/>
            </w:pPr>
            <w:r>
              <w:t>{1, 2, 4, 5, 8, 10, 16, 20, 40, 80}</w:t>
            </w:r>
          </w:p>
        </w:tc>
      </w:tr>
      <w:tr w:rsidR="00CA75C5" w14:paraId="75B6AB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B29581" w14:textId="77777777"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51E47D7" w14:textId="77777777" w:rsidR="00CA75C5" w:rsidRDefault="009144C7">
            <w:pPr>
              <w:pStyle w:val="TAC"/>
            </w:pPr>
            <w:r>
              <w:t>{1, 2, 4, 8,16, 32, 64}</w:t>
            </w:r>
          </w:p>
        </w:tc>
      </w:tr>
      <w:tr w:rsidR="00CA75C5" w14:paraId="78AC76F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E396AE" w14:textId="77777777"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51884D3" w14:textId="77777777" w:rsidR="00CA75C5" w:rsidRDefault="009144C7">
            <w:pPr>
              <w:pStyle w:val="TAC"/>
            </w:pPr>
            <w:r>
              <w:t>{1, 2, 4, 5, 8,10,20,40}</w:t>
            </w:r>
          </w:p>
        </w:tc>
      </w:tr>
      <w:tr w:rsidR="00CA75C5" w14:paraId="07E9663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D5D58" w14:textId="77777777"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7D2AAA6" w14:textId="77777777" w:rsidR="00CA75C5" w:rsidRDefault="009144C7">
            <w:pPr>
              <w:pStyle w:val="TAC"/>
            </w:pPr>
            <w:r>
              <w:t>{1, 2, 4, 8,16, 32}</w:t>
            </w:r>
          </w:p>
        </w:tc>
      </w:tr>
      <w:tr w:rsidR="00CA75C5" w14:paraId="2EE0C4E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0022F02" w14:textId="77777777"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ED224F7" w14:textId="77777777" w:rsidR="00CA75C5" w:rsidRDefault="009144C7">
            <w:pPr>
              <w:pStyle w:val="TAC"/>
            </w:pPr>
            <w:r>
              <w:t>{1, 2, 4, 5, 10, 20}</w:t>
            </w:r>
          </w:p>
        </w:tc>
      </w:tr>
      <w:tr w:rsidR="00CA75C5" w14:paraId="42F74A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EF0CC9" w14:textId="77777777"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CA7BAD" w14:textId="77777777" w:rsidR="00CA75C5" w:rsidRDefault="009144C7">
            <w:pPr>
              <w:pStyle w:val="TAC"/>
            </w:pPr>
            <w:r>
              <w:t>{1, 2, 4, 8, 16}</w:t>
            </w:r>
          </w:p>
        </w:tc>
      </w:tr>
      <w:tr w:rsidR="00CA75C5" w14:paraId="53E833A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BCD8" w14:textId="77777777"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87176D3" w14:textId="77777777" w:rsidR="00CA75C5" w:rsidRDefault="009144C7">
            <w:pPr>
              <w:pStyle w:val="TAC"/>
            </w:pPr>
            <w:r>
              <w:t>{1, 2, 5, 10}</w:t>
            </w:r>
          </w:p>
        </w:tc>
      </w:tr>
      <w:tr w:rsidR="00CA75C5" w14:paraId="3185AD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E124D96" w14:textId="77777777"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6F3724A5" w14:textId="77777777" w:rsidR="00CA75C5" w:rsidRDefault="009144C7">
            <w:pPr>
              <w:pStyle w:val="TAC"/>
            </w:pPr>
            <w:r>
              <w:t>{1, 2, 4, 8}</w:t>
            </w:r>
          </w:p>
        </w:tc>
      </w:tr>
      <w:tr w:rsidR="00CA75C5" w14:paraId="58D53C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686B0E" w14:textId="77777777"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0DFE807" w14:textId="77777777" w:rsidR="00CA75C5" w:rsidRDefault="009144C7">
            <w:pPr>
              <w:pStyle w:val="TAC"/>
            </w:pPr>
            <w:r>
              <w:t>{1, 5}</w:t>
            </w:r>
          </w:p>
        </w:tc>
      </w:tr>
      <w:tr w:rsidR="00CA75C5" w14:paraId="58DC445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891E86" w14:textId="77777777"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2649CB3" w14:textId="77777777" w:rsidR="00CA75C5" w:rsidRDefault="009144C7">
            <w:pPr>
              <w:pStyle w:val="TAC"/>
              <w:rPr>
                <w:sz w:val="20"/>
              </w:rPr>
            </w:pPr>
            <w:r>
              <w:t>{1, 2, 4}</w:t>
            </w:r>
          </w:p>
        </w:tc>
      </w:tr>
      <w:tr w:rsidR="00CA75C5" w14:paraId="5734906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53671C2" w14:textId="77777777"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4B6E323" w14:textId="77777777" w:rsidR="00CA75C5" w:rsidRDefault="009144C7">
            <w:pPr>
              <w:pStyle w:val="TAC"/>
            </w:pPr>
            <w:r>
              <w:t>{1, 2}</w:t>
            </w:r>
          </w:p>
        </w:tc>
      </w:tr>
      <w:tr w:rsidR="00CA75C5" w14:paraId="38AC6B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93AAD7" w14:textId="77777777"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A0DA62A" w14:textId="77777777" w:rsidR="00CA75C5" w:rsidRDefault="009144C7">
            <w:pPr>
              <w:pStyle w:val="TAC"/>
            </w:pPr>
            <w:r>
              <w:t>{1}</w:t>
            </w:r>
          </w:p>
        </w:tc>
      </w:tr>
    </w:tbl>
    <w:p w14:paraId="49A8E4B0" w14:textId="77777777" w:rsidR="00CA75C5" w:rsidRDefault="00CA75C5">
      <w:pPr>
        <w:rPr>
          <w:lang w:eastAsia="zh-CN"/>
        </w:rPr>
      </w:pPr>
    </w:p>
    <w:p w14:paraId="6F5A036F"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4594BC94" w14:textId="77777777">
        <w:tc>
          <w:tcPr>
            <w:tcW w:w="1696" w:type="dxa"/>
          </w:tcPr>
          <w:p w14:paraId="6B42AECF" w14:textId="77777777" w:rsidR="00CA75C5" w:rsidRDefault="009144C7">
            <w:r>
              <w:rPr>
                <w:rFonts w:hint="eastAsia"/>
              </w:rPr>
              <w:t>Company</w:t>
            </w:r>
          </w:p>
        </w:tc>
        <w:tc>
          <w:tcPr>
            <w:tcW w:w="7611" w:type="dxa"/>
          </w:tcPr>
          <w:p w14:paraId="78393435" w14:textId="77777777" w:rsidR="00CA75C5" w:rsidRDefault="009144C7">
            <w:r>
              <w:rPr>
                <w:rFonts w:hint="eastAsia"/>
              </w:rPr>
              <w:t>Comment</w:t>
            </w:r>
          </w:p>
        </w:tc>
      </w:tr>
      <w:tr w:rsidR="00CA75C5" w14:paraId="0B96359C" w14:textId="77777777">
        <w:tc>
          <w:tcPr>
            <w:tcW w:w="1696" w:type="dxa"/>
          </w:tcPr>
          <w:p w14:paraId="7613662F" w14:textId="77777777" w:rsidR="00CA75C5" w:rsidRDefault="009144C7">
            <w:pPr>
              <w:rPr>
                <w:rFonts w:eastAsia="Malgun Gothic"/>
                <w:lang w:eastAsia="ko-KR"/>
              </w:rPr>
            </w:pPr>
            <w:r>
              <w:rPr>
                <w:rFonts w:eastAsia="Malgun Gothic"/>
                <w:lang w:eastAsia="ko-KR"/>
              </w:rPr>
              <w:t>New H3C</w:t>
            </w:r>
          </w:p>
        </w:tc>
        <w:tc>
          <w:tcPr>
            <w:tcW w:w="7611" w:type="dxa"/>
          </w:tcPr>
          <w:p w14:paraId="614412E8" w14:textId="77777777" w:rsidR="00CA75C5" w:rsidRDefault="009144C7">
            <w:pPr>
              <w:rPr>
                <w:lang w:eastAsia="zh-CN"/>
              </w:rPr>
            </w:pPr>
            <w:r>
              <w:rPr>
                <w:lang w:eastAsia="zh-CN"/>
              </w:rPr>
              <w:t>We are fine with updated proposal 2.4a</w:t>
            </w:r>
          </w:p>
        </w:tc>
      </w:tr>
      <w:tr w:rsidR="009144C7" w14:paraId="3E6CBB88" w14:textId="77777777">
        <w:tc>
          <w:tcPr>
            <w:tcW w:w="1696" w:type="dxa"/>
          </w:tcPr>
          <w:p w14:paraId="1C9367A8" w14:textId="77777777" w:rsidR="009144C7" w:rsidRDefault="009144C7" w:rsidP="009144C7">
            <w:pPr>
              <w:rPr>
                <w:lang w:eastAsia="zh-CN"/>
              </w:rPr>
            </w:pPr>
            <w:r>
              <w:rPr>
                <w:rFonts w:eastAsia="Malgun Gothic"/>
                <w:lang w:eastAsia="ko-KR"/>
              </w:rPr>
              <w:t>Huawei, HiSilicon</w:t>
            </w:r>
          </w:p>
        </w:tc>
        <w:tc>
          <w:tcPr>
            <w:tcW w:w="7611" w:type="dxa"/>
          </w:tcPr>
          <w:p w14:paraId="5DFC6488" w14:textId="77777777" w:rsidR="009144C7" w:rsidRDefault="009144C7" w:rsidP="009144C7">
            <w:pPr>
              <w:rPr>
                <w:lang w:eastAsia="zh-CN"/>
              </w:rPr>
            </w:pPr>
            <w:r>
              <w:rPr>
                <w:lang w:eastAsia="zh-CN"/>
              </w:rPr>
              <w:t>Since the table only indicates the CG period up to 640ms, if RAN2 introduces larger period, of course the table shall be update. Therefore we suggest the following wording:</w:t>
            </w:r>
          </w:p>
          <w:p w14:paraId="36A9A0B4" w14:textId="77777777" w:rsidR="009144C7" w:rsidRDefault="009144C7" w:rsidP="009144C7">
            <w:pPr>
              <w:pStyle w:val="Heading4"/>
              <w:outlineLvl w:val="3"/>
              <w:rPr>
                <w:b/>
                <w:bCs/>
                <w:i/>
                <w:iCs/>
                <w:highlight w:val="yellow"/>
                <w:lang w:eastAsia="zh-CN"/>
              </w:rPr>
            </w:pPr>
            <w:r>
              <w:rPr>
                <w:rFonts w:hint="eastAsia"/>
                <w:b/>
                <w:bCs/>
                <w:i/>
                <w:iCs/>
                <w:highlight w:val="yellow"/>
                <w:lang w:eastAsia="zh-CN"/>
              </w:rPr>
              <w:t>Proposal 2.4a</w:t>
            </w:r>
          </w:p>
          <w:p w14:paraId="2486F76D" w14:textId="77777777" w:rsidR="009144C7" w:rsidRDefault="009144C7" w:rsidP="009144C7">
            <w:pPr>
              <w:numPr>
                <w:ilvl w:val="0"/>
                <w:numId w:val="21"/>
              </w:numPr>
              <w:rPr>
                <w:lang w:eastAsia="zh-CN"/>
              </w:rPr>
            </w:pPr>
            <w:r>
              <w:rPr>
                <w:lang w:eastAsia="zh-CN"/>
              </w:rPr>
              <w:t>For CG-SDT, the starting time of association period is SFN0.</w:t>
            </w:r>
          </w:p>
          <w:p w14:paraId="68CEE8DC" w14:textId="77777777" w:rsidR="009144C7" w:rsidRDefault="009144C7" w:rsidP="009144C7">
            <w:pPr>
              <w:numPr>
                <w:ilvl w:val="0"/>
                <w:numId w:val="21"/>
              </w:numPr>
              <w:rPr>
                <w:lang w:eastAsia="zh-CN"/>
              </w:rPr>
            </w:pPr>
            <w:r>
              <w:rPr>
                <w:rFonts w:hint="eastAsia"/>
                <w:lang w:eastAsia="zh-CN"/>
              </w:rPr>
              <w:t>Regarding the candidate value set of association period, adopt the Table 2.4-1</w:t>
            </w:r>
          </w:p>
          <w:p w14:paraId="64C83F13" w14:textId="77777777" w:rsidR="009144C7" w:rsidRDefault="009144C7" w:rsidP="009144C7">
            <w:pPr>
              <w:numPr>
                <w:ilvl w:val="1"/>
                <w:numId w:val="21"/>
              </w:numPr>
              <w:rPr>
                <w:lang w:eastAsia="zh-CN"/>
              </w:rPr>
            </w:pPr>
            <w:r>
              <w:rPr>
                <w:rFonts w:hint="eastAsia"/>
                <w:lang w:eastAsia="zh-CN"/>
              </w:rPr>
              <w:t>FFS CG period smaller than 5ms</w:t>
            </w:r>
          </w:p>
          <w:p w14:paraId="71289F1B" w14:textId="77777777" w:rsidR="009144C7" w:rsidRPr="009144C7" w:rsidRDefault="009144C7" w:rsidP="009144C7">
            <w:pPr>
              <w:numPr>
                <w:ilvl w:val="1"/>
                <w:numId w:val="21"/>
              </w:numPr>
              <w:rPr>
                <w:lang w:eastAsia="zh-CN"/>
              </w:rPr>
            </w:pPr>
            <w:r>
              <w:rPr>
                <w:rFonts w:hint="eastAsia"/>
                <w:lang w:eastAsia="zh-CN"/>
              </w:rPr>
              <w:t xml:space="preserve">Note: </w:t>
            </w:r>
            <w:r w:rsidRPr="009144C7">
              <w:rPr>
                <w:color w:val="FF0000"/>
                <w:lang w:eastAsia="zh-CN"/>
              </w:rPr>
              <w:t xml:space="preserve">It does not mean </w:t>
            </w:r>
            <w:r>
              <w:rPr>
                <w:color w:val="FF0000"/>
                <w:lang w:eastAsia="zh-CN"/>
              </w:rPr>
              <w:t xml:space="preserve">to RAN2 </w:t>
            </w:r>
            <w:r w:rsidRPr="009144C7">
              <w:rPr>
                <w:color w:val="FF0000"/>
                <w:lang w:eastAsia="zh-CN"/>
              </w:rPr>
              <w:t xml:space="preserve">the maximum CG period is 640ms. </w:t>
            </w:r>
            <w:r>
              <w:rPr>
                <w:rFonts w:hint="eastAsia"/>
                <w:lang w:eastAsia="zh-CN"/>
              </w:rPr>
              <w:t>The table</w:t>
            </w:r>
            <w:r w:rsidRPr="009144C7">
              <w:rPr>
                <w:rFonts w:hint="eastAsia"/>
                <w:color w:val="FF0000"/>
                <w:lang w:eastAsia="zh-CN"/>
              </w:rPr>
              <w:t xml:space="preserve"> </w:t>
            </w:r>
            <w:r w:rsidRPr="009144C7">
              <w:rPr>
                <w:rFonts w:hint="eastAsia"/>
                <w:strike/>
                <w:color w:val="FF0000"/>
                <w:lang w:eastAsia="zh-CN"/>
              </w:rPr>
              <w:t>may</w:t>
            </w:r>
            <w:r w:rsidRPr="009144C7">
              <w:rPr>
                <w:color w:val="FF0000"/>
                <w:lang w:eastAsia="zh-CN"/>
              </w:rPr>
              <w:t>will</w:t>
            </w:r>
            <w:r>
              <w:rPr>
                <w:rFonts w:hint="eastAsia"/>
                <w:lang w:eastAsia="zh-CN"/>
              </w:rPr>
              <w:t xml:space="preserve"> be updated if RAN2 introduces other CG period values.</w:t>
            </w:r>
          </w:p>
        </w:tc>
      </w:tr>
      <w:tr w:rsidR="00C54ECC" w14:paraId="442F65C7" w14:textId="77777777">
        <w:tc>
          <w:tcPr>
            <w:tcW w:w="1696" w:type="dxa"/>
          </w:tcPr>
          <w:p w14:paraId="6C631975" w14:textId="77777777" w:rsidR="00C54ECC" w:rsidRDefault="00C54ECC" w:rsidP="00C54ECC">
            <w:pPr>
              <w:rPr>
                <w:lang w:eastAsia="zh-CN"/>
              </w:rPr>
            </w:pPr>
            <w:r>
              <w:rPr>
                <w:lang w:eastAsia="zh-CN"/>
              </w:rPr>
              <w:t>vivo2</w:t>
            </w:r>
          </w:p>
        </w:tc>
        <w:tc>
          <w:tcPr>
            <w:tcW w:w="7611" w:type="dxa"/>
          </w:tcPr>
          <w:p w14:paraId="30D4A187" w14:textId="77777777" w:rsidR="00C54ECC" w:rsidRDefault="00C54ECC" w:rsidP="00C54ECC">
            <w:pPr>
              <w:rPr>
                <w:lang w:eastAsia="zh-CN"/>
              </w:rPr>
            </w:pPr>
            <w:r>
              <w:rPr>
                <w:lang w:eastAsia="zh-CN"/>
              </w:rPr>
              <w:t>Fine</w:t>
            </w:r>
            <w:r w:rsidR="00AC1780">
              <w:rPr>
                <w:lang w:eastAsia="zh-CN"/>
              </w:rPr>
              <w:t xml:space="preserve"> with FL proposal</w:t>
            </w:r>
            <w:r>
              <w:rPr>
                <w:lang w:eastAsia="zh-CN"/>
              </w:rPr>
              <w:t>.</w:t>
            </w:r>
          </w:p>
          <w:p w14:paraId="684593FA" w14:textId="77777777" w:rsidR="00F11277" w:rsidRDefault="00F11277" w:rsidP="00C54ECC">
            <w:pPr>
              <w:rPr>
                <w:lang w:eastAsia="zh-CN"/>
              </w:rPr>
            </w:pPr>
            <w:r>
              <w:rPr>
                <w:lang w:eastAsia="zh-CN"/>
              </w:rPr>
              <w:t>RAN1 already agrees</w:t>
            </w:r>
            <w:r w:rsidR="001B3F7B">
              <w:rPr>
                <w:lang w:eastAsia="zh-CN"/>
              </w:rPr>
              <w:t xml:space="preserve"> in </w:t>
            </w:r>
            <w:r w:rsidR="00747E99">
              <w:rPr>
                <w:lang w:eastAsia="zh-CN"/>
              </w:rPr>
              <w:t>RAN1</w:t>
            </w:r>
            <w:r w:rsidR="001B3F7B">
              <w:rPr>
                <w:lang w:eastAsia="zh-CN"/>
              </w:rPr>
              <w:t xml:space="preserve"> #106-e that</w:t>
            </w:r>
            <w:r>
              <w:rPr>
                <w:lang w:eastAsia="zh-CN"/>
              </w:rPr>
              <w:t xml:space="preserve"> the maximum value is 640ms, if </w:t>
            </w:r>
            <w:r w:rsidR="008E2D10">
              <w:rPr>
                <w:lang w:eastAsia="zh-CN"/>
              </w:rPr>
              <w:t>this is changed by RAN2, the earlier RAN1 agreement will be reverted</w:t>
            </w:r>
            <w:r w:rsidR="007E6EC1">
              <w:rPr>
                <w:lang w:eastAsia="zh-CN"/>
              </w:rPr>
              <w:t xml:space="preserve">, and </w:t>
            </w:r>
            <w:r w:rsidR="00397757">
              <w:rPr>
                <w:lang w:eastAsia="zh-CN"/>
              </w:rPr>
              <w:t>this information would be good to be sent to RAN2</w:t>
            </w:r>
            <w:r w:rsidR="008E2D10">
              <w:rPr>
                <w:lang w:eastAsia="zh-CN"/>
              </w:rPr>
              <w:t xml:space="preserve">. </w:t>
            </w:r>
          </w:p>
          <w:tbl>
            <w:tblPr>
              <w:tblStyle w:val="TableGrid"/>
              <w:tblW w:w="0" w:type="auto"/>
              <w:tblLayout w:type="fixed"/>
              <w:tblLook w:val="04A0" w:firstRow="1" w:lastRow="0" w:firstColumn="1" w:lastColumn="0" w:noHBand="0" w:noVBand="1"/>
            </w:tblPr>
            <w:tblGrid>
              <w:gridCol w:w="7385"/>
            </w:tblGrid>
            <w:tr w:rsidR="001B3F7B" w:rsidRPr="001B3F7B" w14:paraId="6F724617" w14:textId="77777777" w:rsidTr="001B3F7B">
              <w:tc>
                <w:tcPr>
                  <w:tcW w:w="7385" w:type="dxa"/>
                </w:tcPr>
                <w:p w14:paraId="504AD927" w14:textId="77777777" w:rsidR="001B3F7B" w:rsidRPr="001B3F7B" w:rsidRDefault="001B3F7B" w:rsidP="001B3F7B">
                  <w:pPr>
                    <w:pStyle w:val="NormalWeb"/>
                    <w:spacing w:after="0"/>
                    <w:rPr>
                      <w:rFonts w:ascii="Times" w:hAnsi="Times" w:cs="Times"/>
                      <w:b/>
                      <w:bCs/>
                      <w:sz w:val="16"/>
                      <w:szCs w:val="20"/>
                    </w:rPr>
                  </w:pPr>
                  <w:r w:rsidRPr="001B3F7B">
                    <w:rPr>
                      <w:rFonts w:ascii="Times" w:hAnsi="Times" w:cs="Times"/>
                      <w:b/>
                      <w:bCs/>
                      <w:sz w:val="16"/>
                      <w:szCs w:val="20"/>
                      <w:highlight w:val="green"/>
                    </w:rPr>
                    <w:t>Agreement</w:t>
                  </w:r>
                </w:p>
                <w:p w14:paraId="62798642" w14:textId="77777777" w:rsidR="001B3F7B" w:rsidRPr="001B3F7B" w:rsidRDefault="001B3F7B" w:rsidP="001B3F7B">
                  <w:pPr>
                    <w:numPr>
                      <w:ilvl w:val="0"/>
                      <w:numId w:val="25"/>
                    </w:numPr>
                    <w:tabs>
                      <w:tab w:val="num" w:pos="72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Each N of consecutive SSB indexes associated to one CG configuration are mapped to valid CG PUSCH resources</w:t>
                  </w:r>
                </w:p>
                <w:p w14:paraId="6B206AB0" w14:textId="77777777" w:rsidR="001B3F7B" w:rsidRPr="001B3F7B" w:rsidRDefault="001B3F7B" w:rsidP="001B3F7B">
                  <w:pPr>
                    <w:numPr>
                      <w:ilvl w:val="1"/>
                      <w:numId w:val="26"/>
                    </w:numPr>
                    <w:tabs>
                      <w:tab w:val="num" w:pos="144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first, in increasing order of DMRS resource indexes, where a DMRS resource index </w:t>
                  </w:r>
                  <w:r w:rsidRPr="001B3F7B">
                    <w:rPr>
                      <w:rFonts w:eastAsia="Times New Roman" w:cs="Times"/>
                      <w:i/>
                      <w:color w:val="000000"/>
                      <w:sz w:val="16"/>
                      <w:szCs w:val="20"/>
                    </w:rPr>
                    <w:t>DMRS</w:t>
                  </w:r>
                  <w:r w:rsidRPr="001B3F7B">
                    <w:rPr>
                      <w:rFonts w:eastAsia="Times New Roman" w:cs="Times"/>
                      <w:i/>
                      <w:color w:val="000000"/>
                      <w:sz w:val="16"/>
                      <w:szCs w:val="20"/>
                      <w:vertAlign w:val="subscript"/>
                    </w:rPr>
                    <w:t>id</w:t>
                  </w:r>
                  <w:r w:rsidRPr="001B3F7B">
                    <w:rPr>
                      <w:rFonts w:eastAsia="Times New Roman" w:cs="Times"/>
                      <w:color w:val="000000"/>
                      <w:sz w:val="16"/>
                      <w:szCs w:val="20"/>
                    </w:rPr>
                    <w:t> is determined first in an ascending order of a DMRS port index and second in an ascending order of a DMRS sequence index</w:t>
                  </w:r>
                </w:p>
                <w:p w14:paraId="55A9E489" w14:textId="77777777" w:rsidR="001B3F7B" w:rsidRPr="001B3F7B" w:rsidRDefault="001B3F7B" w:rsidP="001B3F7B">
                  <w:pPr>
                    <w:numPr>
                      <w:ilvl w:val="1"/>
                      <w:numId w:val="26"/>
                    </w:numPr>
                    <w:tabs>
                      <w:tab w:val="num" w:pos="144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second, in increasing order of CG period indexes in the association period</w:t>
                  </w:r>
                </w:p>
                <w:p w14:paraId="71B14CAF" w14:textId="77777777" w:rsidR="001B3F7B" w:rsidRPr="001B3F7B" w:rsidRDefault="001B3F7B" w:rsidP="001B3F7B">
                  <w:pPr>
                    <w:numPr>
                      <w:ilvl w:val="0"/>
                      <w:numId w:val="40"/>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The mapping ratio N is explicitly signalled and the association period is implicitly derived</w:t>
                  </w:r>
                </w:p>
                <w:p w14:paraId="39D7CB83" w14:textId="77777777"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FFS candidate value set of mapping ratio, and whether it is configured per CG configuration or per cell</w:t>
                  </w:r>
                </w:p>
                <w:p w14:paraId="26A736D6" w14:textId="77777777"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77EF65D6" w14:textId="77777777"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sidRPr="001B3F7B">
                    <w:rPr>
                      <w:rFonts w:eastAsia="Times New Roman" w:cs="Times"/>
                      <w:color w:val="FF0000"/>
                      <w:sz w:val="16"/>
                      <w:szCs w:val="20"/>
                    </w:rPr>
                    <w:t>640 msec</w:t>
                  </w:r>
                  <w:r w:rsidRPr="001B3F7B">
                    <w:rPr>
                      <w:rFonts w:eastAsia="Times New Roman" w:cs="Times"/>
                      <w:color w:val="000000"/>
                      <w:sz w:val="16"/>
                      <w:szCs w:val="20"/>
                    </w:rPr>
                    <w:t>.</w:t>
                  </w:r>
                </w:p>
                <w:p w14:paraId="3622C87D" w14:textId="77777777" w:rsidR="001B3F7B" w:rsidRPr="001B3F7B" w:rsidRDefault="001B3F7B" w:rsidP="00C54ECC">
                  <w:pPr>
                    <w:numPr>
                      <w:ilvl w:val="0"/>
                      <w:numId w:val="41"/>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lastRenderedPageBreak/>
                    <w:t>Note: The mapping ordering and steps may be revisited if multiple CG PUSCH occasions in one CG period is supported</w:t>
                  </w:r>
                </w:p>
              </w:tc>
            </w:tr>
          </w:tbl>
          <w:p w14:paraId="0DF7C2AA" w14:textId="77777777" w:rsidR="001B3F7B" w:rsidRDefault="001B3F7B" w:rsidP="00C54ECC">
            <w:pPr>
              <w:rPr>
                <w:lang w:eastAsia="zh-CN"/>
              </w:rPr>
            </w:pPr>
          </w:p>
          <w:p w14:paraId="74F3B338" w14:textId="77777777" w:rsidR="001B3F7B" w:rsidRDefault="001B3F7B" w:rsidP="00C54ECC">
            <w:pPr>
              <w:rPr>
                <w:lang w:eastAsia="zh-CN"/>
              </w:rPr>
            </w:pPr>
          </w:p>
        </w:tc>
      </w:tr>
      <w:tr w:rsidR="009144C7" w14:paraId="4A1C6981" w14:textId="77777777">
        <w:tc>
          <w:tcPr>
            <w:tcW w:w="1696" w:type="dxa"/>
          </w:tcPr>
          <w:p w14:paraId="696055A3" w14:textId="22AD1378" w:rsidR="009144C7" w:rsidRDefault="00C24452" w:rsidP="009144C7">
            <w:pPr>
              <w:rPr>
                <w:rFonts w:eastAsia="SimSun"/>
                <w:lang w:eastAsia="zh-CN"/>
              </w:rPr>
            </w:pPr>
            <w:r>
              <w:rPr>
                <w:rFonts w:eastAsia="SimSun"/>
                <w:lang w:eastAsia="zh-CN"/>
              </w:rPr>
              <w:lastRenderedPageBreak/>
              <w:t>Intel</w:t>
            </w:r>
          </w:p>
        </w:tc>
        <w:tc>
          <w:tcPr>
            <w:tcW w:w="7611" w:type="dxa"/>
          </w:tcPr>
          <w:p w14:paraId="2FC23FF5" w14:textId="6AED7C84" w:rsidR="009144C7" w:rsidRDefault="00C24452" w:rsidP="009144C7">
            <w:pPr>
              <w:rPr>
                <w:rFonts w:eastAsia="SimSun"/>
                <w:lang w:eastAsia="zh-CN"/>
              </w:rPr>
            </w:pPr>
            <w:r>
              <w:rPr>
                <w:rFonts w:eastAsia="SimSun"/>
                <w:lang w:eastAsia="zh-CN"/>
              </w:rPr>
              <w:t xml:space="preserve">We are fine with the proposal. </w:t>
            </w:r>
          </w:p>
        </w:tc>
      </w:tr>
    </w:tbl>
    <w:p w14:paraId="3F0848FD" w14:textId="77777777" w:rsidR="00CA75C5" w:rsidRDefault="00CA75C5">
      <w:pPr>
        <w:rPr>
          <w:lang w:eastAsia="zh-CN"/>
        </w:rPr>
      </w:pPr>
    </w:p>
    <w:p w14:paraId="3BE4E48E" w14:textId="77777777" w:rsidR="00CA75C5" w:rsidRDefault="00CA75C5">
      <w:pPr>
        <w:rPr>
          <w:lang w:eastAsia="zh-CN"/>
        </w:rPr>
      </w:pPr>
    </w:p>
    <w:p w14:paraId="572102D6" w14:textId="77777777" w:rsidR="00CA75C5" w:rsidRDefault="009144C7">
      <w:pPr>
        <w:pStyle w:val="Heading2"/>
        <w:rPr>
          <w:lang w:eastAsia="zh-CN"/>
        </w:rPr>
      </w:pPr>
      <w:r>
        <w:rPr>
          <w:rFonts w:hint="eastAsia"/>
          <w:lang w:eastAsia="zh-CN"/>
        </w:rPr>
        <w:t>DMRS configuration</w:t>
      </w:r>
    </w:p>
    <w:p w14:paraId="2876B11F"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43921ED0" w14:textId="77777777">
        <w:tc>
          <w:tcPr>
            <w:tcW w:w="1372" w:type="dxa"/>
          </w:tcPr>
          <w:p w14:paraId="6C75C2E2" w14:textId="77777777" w:rsidR="00CA75C5" w:rsidRDefault="009144C7">
            <w:pPr>
              <w:rPr>
                <w:lang w:eastAsia="zh-CN"/>
              </w:rPr>
            </w:pPr>
            <w:r>
              <w:rPr>
                <w:rFonts w:hint="eastAsia"/>
                <w:lang w:eastAsia="zh-CN"/>
              </w:rPr>
              <w:t>Tdocs</w:t>
            </w:r>
          </w:p>
        </w:tc>
        <w:tc>
          <w:tcPr>
            <w:tcW w:w="8485" w:type="dxa"/>
          </w:tcPr>
          <w:p w14:paraId="7CC24305" w14:textId="77777777" w:rsidR="00CA75C5" w:rsidRDefault="009144C7">
            <w:pPr>
              <w:rPr>
                <w:lang w:eastAsia="zh-CN"/>
              </w:rPr>
            </w:pPr>
            <w:r>
              <w:rPr>
                <w:rFonts w:hint="eastAsia"/>
                <w:lang w:eastAsia="zh-CN"/>
              </w:rPr>
              <w:t>Proposals</w:t>
            </w:r>
          </w:p>
        </w:tc>
      </w:tr>
      <w:tr w:rsidR="00CA75C5" w14:paraId="41F7D301" w14:textId="77777777">
        <w:tc>
          <w:tcPr>
            <w:tcW w:w="1372" w:type="dxa"/>
          </w:tcPr>
          <w:p w14:paraId="57B4DF1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0E0354C" w14:textId="77777777" w:rsidR="00CA75C5" w:rsidRDefault="009144C7">
            <w:pPr>
              <w:rPr>
                <w:b/>
                <w:bCs/>
                <w:i/>
                <w:iCs/>
                <w:lang w:eastAsia="zh-CN"/>
              </w:rPr>
            </w:pPr>
            <w:r>
              <w:rPr>
                <w:rFonts w:hint="eastAsia"/>
                <w:b/>
                <w:bCs/>
                <w:i/>
                <w:iCs/>
                <w:lang w:eastAsia="zh-CN"/>
              </w:rPr>
              <w:t>Proposal 3: Consider the following 2 options for DMRS configuration of CG-SDT:</w:t>
            </w:r>
          </w:p>
          <w:p w14:paraId="446995AD" w14:textId="77777777" w:rsidR="00CA75C5" w:rsidRDefault="009144C7">
            <w:pPr>
              <w:numPr>
                <w:ilvl w:val="0"/>
                <w:numId w:val="23"/>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219FEB5C" w14:textId="77777777" w:rsidR="00CA75C5" w:rsidRDefault="009144C7">
            <w:pPr>
              <w:numPr>
                <w:ilvl w:val="0"/>
                <w:numId w:val="23"/>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0F14F647" w14:textId="77777777" w:rsidR="00CA75C5" w:rsidRDefault="00CA75C5">
            <w:pPr>
              <w:rPr>
                <w:lang w:eastAsia="zh-CN"/>
              </w:rPr>
            </w:pPr>
          </w:p>
          <w:p w14:paraId="3238AAB4" w14:textId="77777777" w:rsidR="00CA75C5" w:rsidRDefault="009144C7">
            <w:pPr>
              <w:spacing w:after="180"/>
              <w:rPr>
                <w:b/>
                <w:bCs/>
                <w:i/>
                <w:iCs/>
                <w:lang w:eastAsia="zh-CN"/>
              </w:rPr>
            </w:pPr>
            <w:r>
              <w:rPr>
                <w:rFonts w:hint="eastAsia"/>
                <w:b/>
                <w:bCs/>
                <w:i/>
                <w:iCs/>
                <w:lang w:eastAsia="zh-CN"/>
              </w:rPr>
              <w:t>Proposal 4: Consider the following options for DMRS sequences of CG-SDT</w:t>
            </w:r>
          </w:p>
          <w:p w14:paraId="42F99BF9" w14:textId="77777777" w:rsidR="00CA75C5" w:rsidRDefault="009144C7">
            <w:pPr>
              <w:numPr>
                <w:ilvl w:val="0"/>
                <w:numId w:val="24"/>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7CE17E76" w14:textId="77777777" w:rsidR="00CA75C5" w:rsidRDefault="009144C7">
            <w:pPr>
              <w:numPr>
                <w:ilvl w:val="1"/>
                <w:numId w:val="24"/>
              </w:numPr>
              <w:spacing w:after="180"/>
              <w:rPr>
                <w:b/>
                <w:bCs/>
                <w:i/>
                <w:iCs/>
                <w:lang w:eastAsia="zh-CN"/>
              </w:rPr>
            </w:pPr>
            <w:r>
              <w:rPr>
                <w:rFonts w:hint="eastAsia"/>
                <w:b/>
                <w:bCs/>
                <w:i/>
                <w:iCs/>
                <w:lang w:eastAsia="zh-CN"/>
              </w:rPr>
              <w:t>The parameter dmrs-SeqInitialization can be reused.</w:t>
            </w:r>
          </w:p>
          <w:p w14:paraId="71BD815B" w14:textId="77777777" w:rsidR="00CA75C5" w:rsidRDefault="009144C7">
            <w:pPr>
              <w:numPr>
                <w:ilvl w:val="0"/>
                <w:numId w:val="24"/>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0E187014" w14:textId="77777777" w:rsidR="00CA75C5" w:rsidRDefault="009144C7">
            <w:pPr>
              <w:numPr>
                <w:ilvl w:val="1"/>
                <w:numId w:val="24"/>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5A907805" w14:textId="77777777" w:rsidR="00CA75C5" w:rsidRDefault="009144C7">
            <w:pPr>
              <w:numPr>
                <w:ilvl w:val="1"/>
                <w:numId w:val="24"/>
              </w:numPr>
              <w:spacing w:after="180"/>
              <w:rPr>
                <w:b/>
                <w:bCs/>
                <w:i/>
                <w:iCs/>
                <w:lang w:eastAsia="zh-CN"/>
              </w:rPr>
            </w:pPr>
            <w:r>
              <w:rPr>
                <w:rFonts w:hint="eastAsia"/>
                <w:b/>
                <w:bCs/>
                <w:i/>
                <w:iCs/>
                <w:lang w:eastAsia="zh-CN"/>
              </w:rPr>
              <w:t>Introduce a new parameter sdt-NrofDMRSsequence</w:t>
            </w:r>
            <w:r>
              <w:rPr>
                <w:rFonts w:eastAsia="SimSun" w:hint="eastAsia"/>
                <w:lang w:eastAsia="zh-CN"/>
              </w:rPr>
              <w:t xml:space="preserve"> </w:t>
            </w:r>
            <w:r>
              <w:rPr>
                <w:rFonts w:eastAsia="SimSun" w:hint="eastAsia"/>
                <w:b/>
                <w:bCs/>
                <w:i/>
                <w:iCs/>
                <w:lang w:eastAsia="zh-CN"/>
              </w:rPr>
              <w:t>to configure 1 or 2 DMRS sequences.</w:t>
            </w:r>
          </w:p>
          <w:p w14:paraId="73593FF7"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4FD3C5F0" w14:textId="77777777">
        <w:tc>
          <w:tcPr>
            <w:tcW w:w="1372" w:type="dxa"/>
          </w:tcPr>
          <w:p w14:paraId="5B6692F8"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9212A7C" w14:textId="77777777" w:rsidR="00CA75C5" w:rsidRDefault="00CA75C5">
            <w:pPr>
              <w:rPr>
                <w:lang w:eastAsia="zh-CN"/>
              </w:rPr>
            </w:pPr>
          </w:p>
          <w:tbl>
            <w:tblPr>
              <w:tblStyle w:val="TableGrid"/>
              <w:tblW w:w="0" w:type="auto"/>
              <w:tblLayout w:type="fixed"/>
              <w:tblLook w:val="04A0" w:firstRow="1" w:lastRow="0" w:firstColumn="1" w:lastColumn="0" w:noHBand="0" w:noVBand="1"/>
            </w:tblPr>
            <w:tblGrid>
              <w:gridCol w:w="9962"/>
            </w:tblGrid>
            <w:tr w:rsidR="00CA75C5" w14:paraId="4F93AB56" w14:textId="77777777">
              <w:tc>
                <w:tcPr>
                  <w:tcW w:w="9962" w:type="dxa"/>
                </w:tcPr>
                <w:p w14:paraId="58678A39" w14:textId="77777777" w:rsidR="00CA75C5" w:rsidRDefault="009144C7">
                  <w:pPr>
                    <w:spacing w:before="120" w:line="240" w:lineRule="auto"/>
                    <w:jc w:val="center"/>
                    <w:rPr>
                      <w:b/>
                      <w:bCs/>
                      <w:iCs/>
                      <w:color w:val="0070C0"/>
                    </w:rPr>
                  </w:pPr>
                  <w:r>
                    <w:rPr>
                      <w:b/>
                      <w:bCs/>
                      <w:iCs/>
                      <w:color w:val="0070C0"/>
                    </w:rPr>
                    <w:t>------------------------------   TP#3: TS 38.211-----------------------------------</w:t>
                  </w:r>
                </w:p>
                <w:p w14:paraId="172E88DF" w14:textId="77777777" w:rsidR="00CA75C5" w:rsidRDefault="009144C7">
                  <w:pPr>
                    <w:spacing w:line="240" w:lineRule="auto"/>
                    <w:jc w:val="center"/>
                    <w:rPr>
                      <w:b/>
                      <w:bCs/>
                      <w:lang w:eastAsia="zh-CN"/>
                    </w:rPr>
                  </w:pPr>
                  <w:r>
                    <w:rPr>
                      <w:b/>
                      <w:bCs/>
                      <w:color w:val="FF0000"/>
                      <w:lang w:eastAsia="zh-CN"/>
                    </w:rPr>
                    <w:t>&lt; Unchanged text omitted &gt;</w:t>
                  </w:r>
                </w:p>
                <w:p w14:paraId="6F459685" w14:textId="77777777" w:rsidR="00CA75C5" w:rsidRDefault="009144C7">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BAC5F68" w14:textId="77777777" w:rsidR="00CA75C5" w:rsidRDefault="009144C7">
                  <w:pPr>
                    <w:spacing w:line="240" w:lineRule="auto"/>
                    <w:jc w:val="center"/>
                    <w:rPr>
                      <w:b/>
                      <w:bCs/>
                      <w:lang w:eastAsia="zh-CN"/>
                    </w:rPr>
                  </w:pPr>
                  <w:r>
                    <w:rPr>
                      <w:b/>
                      <w:bCs/>
                      <w:color w:val="FF0000"/>
                      <w:lang w:eastAsia="zh-CN"/>
                    </w:rPr>
                    <w:t>&lt; Unchanged text omitted &gt;</w:t>
                  </w:r>
                </w:p>
                <w:p w14:paraId="7ED4F29E" w14:textId="77777777" w:rsidR="00CA75C5" w:rsidRDefault="009144C7">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4A6C8F6F"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41C76EDD"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1AF4F073"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determined by the mapping between preamble(s) and a PUSCH occasion and the associated DMRS </w:t>
                  </w:r>
                  <w:r>
                    <w:rPr>
                      <w:rFonts w:eastAsia="Times New Roman"/>
                      <w:lang w:val="en-GB"/>
                    </w:rPr>
                    <w:lastRenderedPageBreak/>
                    <w:t>resource for a PUSCH transmission of Type-2 random access process in [5, TS 38.213];</w:t>
                  </w:r>
                </w:p>
                <w:p w14:paraId="41B92F4A"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7857F69B"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619C9882" w14:textId="77777777" w:rsidR="00CA75C5" w:rsidRDefault="009144C7">
                  <w:pPr>
                    <w:spacing w:line="240" w:lineRule="auto"/>
                    <w:jc w:val="center"/>
                    <w:rPr>
                      <w:b/>
                      <w:bCs/>
                      <w:lang w:eastAsia="zh-CN"/>
                    </w:rPr>
                  </w:pPr>
                  <w:r>
                    <w:rPr>
                      <w:b/>
                      <w:bCs/>
                      <w:color w:val="FF0000"/>
                      <w:lang w:eastAsia="zh-CN"/>
                    </w:rPr>
                    <w:t>&lt; Unchanged text omitted &gt;</w:t>
                  </w:r>
                </w:p>
              </w:tc>
            </w:tr>
          </w:tbl>
          <w:p w14:paraId="6F20E299" w14:textId="77777777" w:rsidR="00CA75C5" w:rsidRDefault="00CA75C5">
            <w:pPr>
              <w:rPr>
                <w:lang w:eastAsia="zh-CN"/>
              </w:rPr>
            </w:pPr>
          </w:p>
          <w:tbl>
            <w:tblPr>
              <w:tblStyle w:val="TableGrid"/>
              <w:tblW w:w="0" w:type="auto"/>
              <w:tblLayout w:type="fixed"/>
              <w:tblLook w:val="04A0" w:firstRow="1" w:lastRow="0" w:firstColumn="1" w:lastColumn="0" w:noHBand="0" w:noVBand="1"/>
            </w:tblPr>
            <w:tblGrid>
              <w:gridCol w:w="9962"/>
            </w:tblGrid>
            <w:tr w:rsidR="00CA75C5" w14:paraId="203F6D37" w14:textId="77777777">
              <w:tc>
                <w:tcPr>
                  <w:tcW w:w="9962" w:type="dxa"/>
                </w:tcPr>
                <w:p w14:paraId="5BA1F80C" w14:textId="77777777" w:rsidR="00CA75C5" w:rsidRDefault="009144C7">
                  <w:pPr>
                    <w:spacing w:before="120" w:line="240" w:lineRule="auto"/>
                    <w:jc w:val="center"/>
                    <w:rPr>
                      <w:b/>
                      <w:bCs/>
                      <w:iCs/>
                      <w:color w:val="0070C0"/>
                    </w:rPr>
                  </w:pPr>
                  <w:r>
                    <w:rPr>
                      <w:b/>
                      <w:bCs/>
                      <w:iCs/>
                      <w:color w:val="0070C0"/>
                    </w:rPr>
                    <w:t>------------------------------   TP#4: TS 38.214-----------------------------------</w:t>
                  </w:r>
                </w:p>
                <w:p w14:paraId="6FB5D6EC" w14:textId="77777777" w:rsidR="00CA75C5" w:rsidRDefault="009144C7">
                  <w:pPr>
                    <w:spacing w:line="240" w:lineRule="auto"/>
                    <w:jc w:val="center"/>
                    <w:rPr>
                      <w:b/>
                      <w:bCs/>
                      <w:color w:val="FF0000"/>
                      <w:lang w:eastAsia="zh-CN"/>
                    </w:rPr>
                  </w:pPr>
                  <w:r>
                    <w:rPr>
                      <w:b/>
                      <w:bCs/>
                      <w:color w:val="FF0000"/>
                      <w:lang w:eastAsia="zh-CN"/>
                    </w:rPr>
                    <w:t>&lt; Unchanged text omitted &gt;</w:t>
                  </w:r>
                </w:p>
                <w:p w14:paraId="2E031186" w14:textId="77777777" w:rsidR="00CA75C5" w:rsidRDefault="009144C7">
                  <w:pPr>
                    <w:keepNext/>
                    <w:keepLines/>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45810637"/>
                  <w:bookmarkStart w:id="13" w:name="_Toc27299949"/>
                  <w:bookmarkStart w:id="14" w:name="_Toc29674358"/>
                  <w:bookmarkStart w:id="15" w:name="_Toc36645588"/>
                  <w:bookmarkStart w:id="16" w:name="_Toc91695512"/>
                  <w:bookmarkStart w:id="17" w:name="_Toc11352161"/>
                  <w:bookmarkStart w:id="18" w:name="_Toc20318051"/>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46C409D6" w14:textId="77777777" w:rsidR="00CA75C5" w:rsidRDefault="009144C7">
                  <w:pPr>
                    <w:spacing w:line="240" w:lineRule="auto"/>
                    <w:jc w:val="center"/>
                    <w:rPr>
                      <w:b/>
                      <w:bCs/>
                      <w:color w:val="FF0000"/>
                      <w:lang w:eastAsia="zh-CN"/>
                    </w:rPr>
                  </w:pPr>
                  <w:r>
                    <w:rPr>
                      <w:b/>
                      <w:bCs/>
                      <w:color w:val="FF0000"/>
                      <w:lang w:eastAsia="zh-CN"/>
                    </w:rPr>
                    <w:t>&lt; Unchanged text omitted &gt;</w:t>
                  </w:r>
                </w:p>
                <w:p w14:paraId="69BA2D82" w14:textId="77777777" w:rsidR="00CA75C5" w:rsidRDefault="009144C7">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2670BB1B" w14:textId="77777777"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4DC6BD58" w14:textId="77777777"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C5ABE32" w14:textId="77777777" w:rsidR="00CA75C5" w:rsidRDefault="009144C7">
                  <w:pPr>
                    <w:spacing w:line="240" w:lineRule="auto"/>
                    <w:jc w:val="center"/>
                    <w:rPr>
                      <w:b/>
                      <w:bCs/>
                      <w:lang w:eastAsia="zh-CN"/>
                    </w:rPr>
                  </w:pPr>
                  <w:r>
                    <w:rPr>
                      <w:b/>
                      <w:bCs/>
                      <w:color w:val="FF0000"/>
                      <w:lang w:eastAsia="zh-CN"/>
                    </w:rPr>
                    <w:t>&lt; Unchanged text omitted &gt;</w:t>
                  </w:r>
                </w:p>
              </w:tc>
            </w:tr>
          </w:tbl>
          <w:p w14:paraId="3C4DA3C8" w14:textId="77777777" w:rsidR="00CA75C5" w:rsidRDefault="00CA75C5">
            <w:pPr>
              <w:rPr>
                <w:lang w:val="en-GB" w:eastAsia="zh-CN"/>
              </w:rPr>
            </w:pPr>
          </w:p>
          <w:p w14:paraId="09911078" w14:textId="77777777" w:rsidR="00CA75C5" w:rsidRDefault="009144C7">
            <w:pPr>
              <w:spacing w:before="240" w:after="0"/>
              <w:rPr>
                <w:b/>
              </w:rPr>
            </w:pPr>
            <w:r>
              <w:rPr>
                <w:b/>
              </w:rPr>
              <w:t>Proposal 5</w:t>
            </w:r>
          </w:p>
          <w:p w14:paraId="1D3172C9" w14:textId="77777777" w:rsidR="00CA75C5" w:rsidRDefault="009144C7">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0D0D3C6C" w14:textId="77777777" w:rsidR="00CA75C5" w:rsidRDefault="009144C7">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0A5D65B4" w14:textId="77777777" w:rsidR="00CA75C5" w:rsidRDefault="009144C7">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3C1351E1" w14:textId="77777777" w:rsidR="00CA75C5" w:rsidRDefault="009144C7">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4C38F403" w14:textId="77777777" w:rsidR="00CA75C5" w:rsidRDefault="00CA75C5">
      <w:pPr>
        <w:rPr>
          <w:lang w:eastAsia="zh-CN"/>
        </w:rPr>
      </w:pPr>
    </w:p>
    <w:p w14:paraId="3FF5F7AC" w14:textId="77777777" w:rsidR="00CA75C5" w:rsidRDefault="009144C7">
      <w:pPr>
        <w:pStyle w:val="Heading4"/>
        <w:rPr>
          <w:lang w:eastAsia="zh-CN"/>
        </w:rPr>
      </w:pPr>
      <w:r>
        <w:rPr>
          <w:rFonts w:hint="eastAsia"/>
          <w:lang w:eastAsia="zh-CN"/>
        </w:rPr>
        <w:t>Issue 2.5-1</w:t>
      </w:r>
    </w:p>
    <w:p w14:paraId="5A2B607E" w14:textId="77777777" w:rsidR="00CA75C5" w:rsidRDefault="009144C7">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4D21A7E6" w14:textId="77777777" w:rsidR="00CA75C5" w:rsidRDefault="009144C7">
      <w:pPr>
        <w:rPr>
          <w:lang w:eastAsia="zh-CN"/>
        </w:rPr>
      </w:pPr>
      <w:r>
        <w:rPr>
          <w:rFonts w:hint="eastAsia"/>
          <w:lang w:eastAsia="zh-CN"/>
        </w:rPr>
        <w:t>Among the 2 options, the first option will introduce a new parameter, but it also provides full flexibility on DMRS port configuration, up to 8/12 DMRS ports can be configured for DMRS Type 1/2. Option 2 re-</w:t>
      </w:r>
      <w:r>
        <w:rPr>
          <w:rFonts w:hint="eastAsia"/>
          <w:lang w:eastAsia="zh-CN"/>
        </w:rPr>
        <w:lastRenderedPageBreak/>
        <w:t xml:space="preserv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1F331280" w14:textId="77777777" w:rsidR="00CA75C5" w:rsidRDefault="00CA75C5">
      <w:pPr>
        <w:rPr>
          <w:lang w:eastAsia="zh-CN"/>
        </w:rPr>
      </w:pPr>
    </w:p>
    <w:p w14:paraId="05597A37" w14:textId="77777777" w:rsidR="00CA75C5" w:rsidRDefault="009144C7">
      <w:pPr>
        <w:pStyle w:val="Heading4"/>
        <w:rPr>
          <w:lang w:eastAsia="zh-CN"/>
        </w:rPr>
      </w:pPr>
      <w:r>
        <w:rPr>
          <w:rFonts w:hint="eastAsia"/>
          <w:lang w:eastAsia="zh-CN"/>
        </w:rPr>
        <w:t>Issue 2.5-2</w:t>
      </w:r>
    </w:p>
    <w:p w14:paraId="54B24EEB" w14:textId="77777777" w:rsidR="00CA75C5" w:rsidRDefault="009144C7">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78A7D63" w14:textId="77777777" w:rsidR="00CA75C5" w:rsidRDefault="009144C7">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CA75C5" w14:paraId="0D80F033" w14:textId="77777777">
        <w:trPr>
          <w:trHeight w:val="1430"/>
        </w:trPr>
        <w:tc>
          <w:tcPr>
            <w:tcW w:w="9523" w:type="dxa"/>
          </w:tcPr>
          <w:p w14:paraId="76F92E01" w14:textId="77777777" w:rsidR="00CA75C5" w:rsidRDefault="009144C7">
            <w:pPr>
              <w:pStyle w:val="NormalWeb"/>
              <w:spacing w:after="0"/>
              <w:rPr>
                <w:rFonts w:ascii="Times" w:hAnsi="Times" w:cs="Times"/>
                <w:b/>
                <w:bCs/>
                <w:sz w:val="20"/>
                <w:szCs w:val="20"/>
              </w:rPr>
            </w:pPr>
            <w:r>
              <w:rPr>
                <w:rFonts w:ascii="Times" w:hAnsi="Times" w:cs="Times"/>
                <w:b/>
                <w:bCs/>
                <w:sz w:val="20"/>
                <w:szCs w:val="20"/>
                <w:highlight w:val="green"/>
              </w:rPr>
              <w:t>Agreement</w:t>
            </w:r>
          </w:p>
          <w:p w14:paraId="5066E3E8" w14:textId="77777777" w:rsidR="00CA75C5" w:rsidRDefault="009144C7">
            <w:pPr>
              <w:numPr>
                <w:ilvl w:val="0"/>
                <w:numId w:val="25"/>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6422BC0" w14:textId="77777777" w:rsidR="00CA75C5" w:rsidRDefault="009144C7">
            <w:pPr>
              <w:numPr>
                <w:ilvl w:val="1"/>
                <w:numId w:val="26"/>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039530E2" w14:textId="77777777" w:rsidR="00CA75C5" w:rsidRDefault="009144C7">
            <w:pPr>
              <w:numPr>
                <w:ilvl w:val="1"/>
                <w:numId w:val="26"/>
              </w:numPr>
              <w:rPr>
                <w:sz w:val="20"/>
                <w:szCs w:val="20"/>
                <w:lang w:eastAsia="zh-CN"/>
              </w:rPr>
            </w:pPr>
            <w:r>
              <w:rPr>
                <w:rFonts w:eastAsia="Times New Roman" w:cs="Times"/>
                <w:color w:val="000000"/>
                <w:szCs w:val="20"/>
              </w:rPr>
              <w:t>second, in increasing order of CG period indexes in the association period</w:t>
            </w:r>
          </w:p>
        </w:tc>
      </w:tr>
    </w:tbl>
    <w:p w14:paraId="268B7A71" w14:textId="77777777" w:rsidR="00CA75C5" w:rsidRDefault="00CA75C5">
      <w:pPr>
        <w:rPr>
          <w:lang w:eastAsia="zh-CN"/>
        </w:rPr>
      </w:pPr>
    </w:p>
    <w:p w14:paraId="4FE51771" w14:textId="77777777" w:rsidR="00CA75C5" w:rsidRDefault="00CA75C5">
      <w:pPr>
        <w:rPr>
          <w:lang w:eastAsia="zh-CN"/>
        </w:rPr>
      </w:pPr>
    </w:p>
    <w:p w14:paraId="22C13473" w14:textId="77777777" w:rsidR="00CA75C5" w:rsidRDefault="009144C7">
      <w:pPr>
        <w:pStyle w:val="Heading4"/>
        <w:rPr>
          <w:b/>
          <w:bCs/>
          <w:i/>
          <w:iCs/>
          <w:highlight w:val="yellow"/>
          <w:lang w:eastAsia="zh-CN"/>
        </w:rPr>
      </w:pPr>
      <w:r>
        <w:rPr>
          <w:rFonts w:hint="eastAsia"/>
          <w:b/>
          <w:bCs/>
          <w:i/>
          <w:iCs/>
          <w:highlight w:val="yellow"/>
          <w:lang w:eastAsia="zh-CN"/>
        </w:rPr>
        <w:t>Proposal 2.5</w:t>
      </w:r>
    </w:p>
    <w:p w14:paraId="6905F6EB" w14:textId="77777777" w:rsidR="00CA75C5" w:rsidRDefault="009144C7">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24DE78BA" w14:textId="77777777" w:rsidR="00CA75C5" w:rsidRDefault="009144C7">
      <w:pPr>
        <w:widowControl w:val="0"/>
        <w:spacing w:after="180"/>
        <w:rPr>
          <w:lang w:eastAsia="zh-CN"/>
        </w:rPr>
      </w:pPr>
      <w:r>
        <w:rPr>
          <w:rFonts w:hint="eastAsia"/>
          <w:lang w:eastAsia="zh-CN"/>
        </w:rPr>
        <w:t>Support up to 2 DMRS sequences for CG-SDT, the generation mechanism and configuration can reuse that of msgA PUSCH.</w:t>
      </w:r>
    </w:p>
    <w:p w14:paraId="05CA4BDE" w14:textId="77777777" w:rsidR="00CA75C5" w:rsidRDefault="009144C7">
      <w:pPr>
        <w:widowControl w:val="0"/>
        <w:numPr>
          <w:ilvl w:val="0"/>
          <w:numId w:val="24"/>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3CCD4463" w14:textId="77777777" w:rsidR="00CA75C5" w:rsidRDefault="009144C7">
      <w:pPr>
        <w:widowControl w:val="0"/>
        <w:numPr>
          <w:ilvl w:val="0"/>
          <w:numId w:val="24"/>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29C56168" w14:textId="77777777" w:rsidR="00CA75C5" w:rsidRDefault="00CA75C5">
      <w:pPr>
        <w:rPr>
          <w:lang w:eastAsia="zh-CN"/>
        </w:rPr>
      </w:pPr>
    </w:p>
    <w:p w14:paraId="1436ABA6" w14:textId="77777777" w:rsidR="00CA75C5" w:rsidRDefault="009144C7">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1063C31E"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15A045B6" w14:textId="77777777">
        <w:tc>
          <w:tcPr>
            <w:tcW w:w="1696" w:type="dxa"/>
          </w:tcPr>
          <w:p w14:paraId="5E411822" w14:textId="77777777" w:rsidR="00CA75C5" w:rsidRDefault="009144C7">
            <w:r>
              <w:rPr>
                <w:rFonts w:hint="eastAsia"/>
              </w:rPr>
              <w:t>Company</w:t>
            </w:r>
          </w:p>
        </w:tc>
        <w:tc>
          <w:tcPr>
            <w:tcW w:w="7611" w:type="dxa"/>
          </w:tcPr>
          <w:p w14:paraId="0247C013" w14:textId="77777777" w:rsidR="00CA75C5" w:rsidRDefault="009144C7">
            <w:r>
              <w:rPr>
                <w:rFonts w:hint="eastAsia"/>
              </w:rPr>
              <w:t>Comment</w:t>
            </w:r>
          </w:p>
        </w:tc>
      </w:tr>
      <w:tr w:rsidR="00CA75C5" w14:paraId="5BD817BE" w14:textId="77777777">
        <w:tc>
          <w:tcPr>
            <w:tcW w:w="1696" w:type="dxa"/>
          </w:tcPr>
          <w:p w14:paraId="409F226C" w14:textId="77777777" w:rsidR="00CA75C5" w:rsidRDefault="009144C7">
            <w:pPr>
              <w:rPr>
                <w:rFonts w:eastAsia="Malgun Gothic"/>
                <w:lang w:eastAsia="ko-KR"/>
              </w:rPr>
            </w:pPr>
            <w:r>
              <w:rPr>
                <w:rFonts w:eastAsia="Malgun Gothic"/>
                <w:lang w:eastAsia="ko-KR"/>
              </w:rPr>
              <w:t>Qualcomm</w:t>
            </w:r>
          </w:p>
        </w:tc>
        <w:tc>
          <w:tcPr>
            <w:tcW w:w="7611" w:type="dxa"/>
          </w:tcPr>
          <w:p w14:paraId="33F868C5" w14:textId="77777777" w:rsidR="00CA75C5" w:rsidRDefault="009144C7">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CA75C5" w14:paraId="0B577E90" w14:textId="77777777">
        <w:tc>
          <w:tcPr>
            <w:tcW w:w="1696" w:type="dxa"/>
          </w:tcPr>
          <w:p w14:paraId="0C13CD7C" w14:textId="77777777" w:rsidR="00CA75C5" w:rsidRDefault="009144C7">
            <w:pPr>
              <w:rPr>
                <w:lang w:eastAsia="zh-CN"/>
              </w:rPr>
            </w:pPr>
            <w:r>
              <w:rPr>
                <w:rFonts w:eastAsia="Malgun Gothic"/>
                <w:lang w:eastAsia="ko-KR"/>
              </w:rPr>
              <w:t xml:space="preserve">Samsung </w:t>
            </w:r>
          </w:p>
        </w:tc>
        <w:tc>
          <w:tcPr>
            <w:tcW w:w="7611" w:type="dxa"/>
          </w:tcPr>
          <w:p w14:paraId="6EBED261" w14:textId="77777777" w:rsidR="00CA75C5" w:rsidRDefault="009144C7">
            <w:pPr>
              <w:rPr>
                <w:lang w:eastAsia="zh-CN"/>
              </w:rPr>
            </w:pPr>
            <w:r>
              <w:rPr>
                <w:lang w:eastAsia="zh-CN"/>
              </w:rPr>
              <w:t>We are fine to keep upto 2 DMRS sequence similar as msgA;</w:t>
            </w:r>
          </w:p>
          <w:p w14:paraId="2999C641" w14:textId="77777777" w:rsidR="00CA75C5" w:rsidRDefault="009144C7">
            <w:pPr>
              <w:rPr>
                <w:lang w:eastAsia="zh-CN"/>
              </w:rPr>
            </w:pPr>
            <w:r>
              <w:rPr>
                <w:lang w:eastAsia="zh-CN"/>
              </w:rPr>
              <w:t xml:space="preserve">But we are not seeing the necessity to have separate RRC parameter for DMRS port or sequence. </w:t>
            </w:r>
          </w:p>
        </w:tc>
      </w:tr>
      <w:tr w:rsidR="00CA75C5" w14:paraId="477BA601" w14:textId="77777777">
        <w:tc>
          <w:tcPr>
            <w:tcW w:w="1696" w:type="dxa"/>
          </w:tcPr>
          <w:p w14:paraId="369F10B6" w14:textId="77777777" w:rsidR="00CA75C5" w:rsidRDefault="009144C7">
            <w:pPr>
              <w:rPr>
                <w:lang w:eastAsia="zh-CN"/>
              </w:rPr>
            </w:pPr>
            <w:r>
              <w:rPr>
                <w:rFonts w:eastAsia="Malgun Gothic"/>
                <w:lang w:eastAsia="ko-KR"/>
              </w:rPr>
              <w:t>Intel</w:t>
            </w:r>
          </w:p>
        </w:tc>
        <w:tc>
          <w:tcPr>
            <w:tcW w:w="7611" w:type="dxa"/>
          </w:tcPr>
          <w:p w14:paraId="0F50EB04" w14:textId="77777777" w:rsidR="00CA75C5" w:rsidRDefault="009144C7">
            <w:pPr>
              <w:rPr>
                <w:lang w:eastAsia="zh-CN"/>
              </w:rPr>
            </w:pPr>
            <w:r>
              <w:rPr>
                <w:lang w:eastAsia="zh-CN"/>
              </w:rPr>
              <w:t>We are fine with the proposal in principle. We have some questions for clarification:</w:t>
            </w:r>
          </w:p>
          <w:p w14:paraId="2E54A436" w14:textId="77777777" w:rsidR="00CA75C5" w:rsidRDefault="009144C7">
            <w:pPr>
              <w:pStyle w:val="ListParagraph"/>
              <w:numPr>
                <w:ilvl w:val="0"/>
                <w:numId w:val="27"/>
              </w:numPr>
              <w:ind w:firstLineChars="0"/>
              <w:rPr>
                <w:i/>
                <w:iCs/>
                <w:lang w:eastAsia="zh-CN"/>
              </w:rPr>
            </w:pPr>
            <w:r>
              <w:rPr>
                <w:lang w:eastAsia="zh-CN"/>
              </w:rPr>
              <w:lastRenderedPageBreak/>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002C8875" w14:textId="77777777" w:rsidR="00CA75C5" w:rsidRDefault="009144C7">
            <w:pPr>
              <w:pStyle w:val="ListParagraph"/>
              <w:numPr>
                <w:ilvl w:val="0"/>
                <w:numId w:val="27"/>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CA75C5" w14:paraId="1AC8E426" w14:textId="77777777">
        <w:tc>
          <w:tcPr>
            <w:tcW w:w="1696" w:type="dxa"/>
          </w:tcPr>
          <w:p w14:paraId="6D9C425D" w14:textId="77777777" w:rsidR="00CA75C5" w:rsidRDefault="009144C7">
            <w:pPr>
              <w:rPr>
                <w:lang w:eastAsia="zh-CN"/>
              </w:rPr>
            </w:pPr>
            <w:r>
              <w:rPr>
                <w:lang w:eastAsia="zh-CN"/>
              </w:rPr>
              <w:lastRenderedPageBreak/>
              <w:t>New H3C</w:t>
            </w:r>
          </w:p>
        </w:tc>
        <w:tc>
          <w:tcPr>
            <w:tcW w:w="7611" w:type="dxa"/>
          </w:tcPr>
          <w:p w14:paraId="1EAAD562" w14:textId="77777777" w:rsidR="00CA75C5" w:rsidRDefault="009144C7">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CA75C5" w14:paraId="455AC6C6" w14:textId="77777777">
        <w:tc>
          <w:tcPr>
            <w:tcW w:w="1696" w:type="dxa"/>
          </w:tcPr>
          <w:p w14:paraId="27E54D96" w14:textId="77777777" w:rsidR="00CA75C5" w:rsidRDefault="009144C7">
            <w:pPr>
              <w:rPr>
                <w:lang w:eastAsia="zh-CN"/>
              </w:rPr>
            </w:pPr>
            <w:r>
              <w:rPr>
                <w:rFonts w:hint="eastAsia"/>
                <w:lang w:eastAsia="zh-CN"/>
              </w:rPr>
              <w:t>ZTE</w:t>
            </w:r>
          </w:p>
        </w:tc>
        <w:tc>
          <w:tcPr>
            <w:tcW w:w="7611" w:type="dxa"/>
          </w:tcPr>
          <w:p w14:paraId="22DE4DC8" w14:textId="77777777" w:rsidR="00CA75C5" w:rsidRDefault="009144C7">
            <w:pPr>
              <w:rPr>
                <w:lang w:eastAsia="zh-CN"/>
              </w:rPr>
            </w:pPr>
            <w:r>
              <w:rPr>
                <w:rFonts w:hint="eastAsia"/>
                <w:lang w:eastAsia="zh-CN"/>
              </w:rPr>
              <w:t>We are fine with the proposal.</w:t>
            </w:r>
          </w:p>
        </w:tc>
      </w:tr>
      <w:tr w:rsidR="00CA75C5" w14:paraId="7E06066A" w14:textId="77777777">
        <w:tc>
          <w:tcPr>
            <w:tcW w:w="1696" w:type="dxa"/>
          </w:tcPr>
          <w:p w14:paraId="468880F5" w14:textId="77777777" w:rsidR="00CA75C5" w:rsidRDefault="009144C7">
            <w:pPr>
              <w:rPr>
                <w:lang w:eastAsia="zh-CN"/>
              </w:rPr>
            </w:pPr>
            <w:r>
              <w:rPr>
                <w:lang w:eastAsia="zh-CN"/>
              </w:rPr>
              <w:t>vivo</w:t>
            </w:r>
          </w:p>
        </w:tc>
        <w:tc>
          <w:tcPr>
            <w:tcW w:w="7611" w:type="dxa"/>
          </w:tcPr>
          <w:p w14:paraId="7DC80779" w14:textId="77777777" w:rsidR="00CA75C5" w:rsidRDefault="009144C7">
            <w:pPr>
              <w:rPr>
                <w:lang w:eastAsia="zh-CN"/>
              </w:rPr>
            </w:pPr>
            <w:r>
              <w:rPr>
                <w:lang w:eastAsia="zh-CN"/>
              </w:rPr>
              <w:t>One question which may be related to this issue is do we assume only single antenna port is used per CG PUSCH transmission in SDT?</w:t>
            </w:r>
          </w:p>
          <w:p w14:paraId="7DD3B04E" w14:textId="77777777" w:rsidR="00CA75C5" w:rsidRDefault="009144C7">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3D1F8A36" w14:textId="77777777" w:rsidR="00CA75C5" w:rsidRDefault="009144C7">
            <w:pPr>
              <w:rPr>
                <w:lang w:eastAsia="zh-CN"/>
              </w:rPr>
            </w:pPr>
            <w:r>
              <w:rPr>
                <w:lang w:eastAsia="zh-CN"/>
              </w:rPr>
              <w:t>For DMRS port configuration, we can revisit this after agreeing on the TX scheme of CG PUSCH for SDT as being discussed in section 2.6.</w:t>
            </w:r>
          </w:p>
        </w:tc>
      </w:tr>
      <w:tr w:rsidR="00CA75C5" w14:paraId="530F819A" w14:textId="77777777">
        <w:tc>
          <w:tcPr>
            <w:tcW w:w="1696" w:type="dxa"/>
          </w:tcPr>
          <w:p w14:paraId="483117AE" w14:textId="77777777" w:rsidR="00CA75C5" w:rsidRDefault="009144C7">
            <w:pPr>
              <w:rPr>
                <w:lang w:eastAsia="zh-CN"/>
              </w:rPr>
            </w:pPr>
            <w:r>
              <w:rPr>
                <w:rFonts w:hint="eastAsia"/>
                <w:lang w:eastAsia="zh-CN"/>
              </w:rPr>
              <w:t>H</w:t>
            </w:r>
            <w:r>
              <w:rPr>
                <w:lang w:eastAsia="zh-CN"/>
              </w:rPr>
              <w:t>uawei, HiSilicon</w:t>
            </w:r>
          </w:p>
        </w:tc>
        <w:tc>
          <w:tcPr>
            <w:tcW w:w="7611" w:type="dxa"/>
          </w:tcPr>
          <w:p w14:paraId="1E663BC4" w14:textId="77777777" w:rsidR="00CA75C5" w:rsidRDefault="009144C7">
            <w:pPr>
              <w:rPr>
                <w:lang w:eastAsia="zh-CN"/>
              </w:rPr>
            </w:pPr>
            <w:r>
              <w:rPr>
                <w:lang w:eastAsia="zh-CN"/>
              </w:rPr>
              <w:t xml:space="preserve">Generally fine with the proposal, but the maximum number of DMRS sequences can be larger than 2 if configured. </w:t>
            </w:r>
          </w:p>
        </w:tc>
      </w:tr>
      <w:tr w:rsidR="00CA75C5" w14:paraId="19E863CC" w14:textId="77777777">
        <w:tc>
          <w:tcPr>
            <w:tcW w:w="1696" w:type="dxa"/>
          </w:tcPr>
          <w:p w14:paraId="14EBE204" w14:textId="77777777" w:rsidR="00CA75C5" w:rsidRDefault="009144C7">
            <w:pPr>
              <w:rPr>
                <w:lang w:eastAsia="zh-CN"/>
              </w:rPr>
            </w:pPr>
            <w:r>
              <w:rPr>
                <w:lang w:eastAsia="zh-CN"/>
              </w:rPr>
              <w:t>Apple</w:t>
            </w:r>
          </w:p>
        </w:tc>
        <w:tc>
          <w:tcPr>
            <w:tcW w:w="7611" w:type="dxa"/>
          </w:tcPr>
          <w:p w14:paraId="384A6A9A" w14:textId="77777777" w:rsidR="00CA75C5" w:rsidRDefault="009144C7">
            <w:pPr>
              <w:rPr>
                <w:lang w:eastAsia="zh-CN"/>
              </w:rPr>
            </w:pPr>
            <w:r>
              <w:rPr>
                <w:lang w:eastAsia="zh-CN"/>
              </w:rPr>
              <w:t>The proposal seems the optimization at this very late stage. We have strong view, but follows majority.</w:t>
            </w:r>
          </w:p>
        </w:tc>
      </w:tr>
      <w:tr w:rsidR="00CA75C5" w14:paraId="5D2AECC2" w14:textId="77777777">
        <w:tc>
          <w:tcPr>
            <w:tcW w:w="1696" w:type="dxa"/>
          </w:tcPr>
          <w:p w14:paraId="03495863" w14:textId="77777777" w:rsidR="00CA75C5" w:rsidRDefault="009144C7">
            <w:pPr>
              <w:rPr>
                <w:lang w:eastAsia="zh-CN"/>
              </w:rPr>
            </w:pPr>
            <w:r>
              <w:rPr>
                <w:lang w:eastAsia="zh-CN"/>
              </w:rPr>
              <w:t>Ericsson</w:t>
            </w:r>
          </w:p>
        </w:tc>
        <w:tc>
          <w:tcPr>
            <w:tcW w:w="7611" w:type="dxa"/>
          </w:tcPr>
          <w:p w14:paraId="2FD0882F" w14:textId="77777777" w:rsidR="00CA75C5" w:rsidRDefault="009144C7">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6E055215" w14:textId="77777777" w:rsidR="00CA75C5" w:rsidRDefault="009144C7">
            <w:pPr>
              <w:rPr>
                <w:lang w:eastAsia="zh-CN"/>
              </w:rPr>
            </w:pPr>
            <w:r>
              <w:rPr>
                <w:lang w:eastAsia="zh-CN"/>
              </w:rPr>
              <w:t xml:space="preserve">Agree with Vivo with regards to DMRS port configuration. </w:t>
            </w:r>
          </w:p>
        </w:tc>
      </w:tr>
    </w:tbl>
    <w:p w14:paraId="52C9B581" w14:textId="77777777" w:rsidR="00CA75C5" w:rsidRDefault="00CA75C5">
      <w:pPr>
        <w:ind w:firstLine="425"/>
        <w:rPr>
          <w:lang w:eastAsia="zh-CN"/>
        </w:rPr>
      </w:pPr>
    </w:p>
    <w:p w14:paraId="1F44E657" w14:textId="77777777" w:rsidR="00CA75C5" w:rsidRDefault="009144C7">
      <w:pPr>
        <w:pStyle w:val="Heading3"/>
        <w:rPr>
          <w:lang w:eastAsia="zh-CN"/>
        </w:rPr>
      </w:pPr>
      <w:r>
        <w:rPr>
          <w:rFonts w:hint="eastAsia"/>
          <w:lang w:eastAsia="zh-CN"/>
        </w:rPr>
        <w:t>2.5.2 Second round discussion</w:t>
      </w:r>
    </w:p>
    <w:p w14:paraId="31454E3B" w14:textId="77777777" w:rsidR="00CA75C5" w:rsidRDefault="009144C7">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4AD6F0DE" w14:textId="77777777" w:rsidR="00CA75C5" w:rsidRDefault="009144C7">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2E360C5" w14:textId="77777777" w:rsidR="00CA75C5" w:rsidRDefault="009144C7">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58044386" w14:textId="77777777" w:rsidR="00CA75C5" w:rsidRDefault="009144C7">
      <w:pPr>
        <w:rPr>
          <w:lang w:eastAsia="zh-CN"/>
        </w:rPr>
      </w:pPr>
      <w:r>
        <w:rPr>
          <w:rFonts w:hint="eastAsia"/>
          <w:highlight w:val="yellow"/>
          <w:lang w:eastAsia="zh-CN"/>
        </w:rPr>
        <w:t>Moderator</w:t>
      </w:r>
      <w:r>
        <w:rPr>
          <w:rFonts w:hint="eastAsia"/>
          <w:lang w:eastAsia="zh-CN"/>
        </w:rPr>
        <w:t>: Yes, the DMRS configuration in connected state will be released.</w:t>
      </w:r>
    </w:p>
    <w:p w14:paraId="369F6357" w14:textId="77777777" w:rsidR="00CA75C5" w:rsidRDefault="00CA75C5">
      <w:pPr>
        <w:rPr>
          <w:lang w:eastAsia="zh-CN"/>
        </w:rPr>
      </w:pPr>
    </w:p>
    <w:p w14:paraId="1BB2DD85" w14:textId="77777777" w:rsidR="00CA75C5" w:rsidRDefault="009144C7">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37E8F3C9" w14:textId="77777777" w:rsidR="00CA75C5" w:rsidRDefault="009144C7">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14:paraId="7EDD2FE5" w14:textId="77777777" w:rsidR="00CA75C5" w:rsidRDefault="00CA75C5">
      <w:pPr>
        <w:rPr>
          <w:lang w:eastAsia="zh-CN"/>
        </w:rPr>
      </w:pPr>
    </w:p>
    <w:p w14:paraId="06836825" w14:textId="77777777" w:rsidR="00CA75C5" w:rsidRDefault="009144C7">
      <w:pPr>
        <w:widowControl w:val="0"/>
        <w:rPr>
          <w:lang w:eastAsia="zh-CN"/>
        </w:rPr>
      </w:pPr>
      <w:r>
        <w:rPr>
          <w:rFonts w:hint="eastAsia"/>
          <w:lang w:eastAsia="zh-CN"/>
        </w:rPr>
        <w:lastRenderedPageBreak/>
        <w:t xml:space="preserve">Intel: </w:t>
      </w:r>
      <w:r>
        <w:rPr>
          <w:lang w:eastAsia="zh-CN"/>
        </w:rPr>
        <w:t>We have some questions for clarification:</w:t>
      </w:r>
    </w:p>
    <w:p w14:paraId="7A3F01F8" w14:textId="77777777" w:rsidR="00CA75C5" w:rsidRDefault="009144C7">
      <w:pPr>
        <w:pStyle w:val="ListParagraph"/>
        <w:widowControl w:val="0"/>
        <w:numPr>
          <w:ilvl w:val="0"/>
          <w:numId w:val="27"/>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5E3B7F94" w14:textId="77777777" w:rsidR="00CA75C5" w:rsidRDefault="009144C7">
      <w:pPr>
        <w:pStyle w:val="ListParagraph"/>
        <w:widowControl w:val="0"/>
        <w:numPr>
          <w:ilvl w:val="0"/>
          <w:numId w:val="27"/>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2B9A2D9A" w14:textId="77777777" w:rsidR="00CA75C5" w:rsidRDefault="009144C7">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14:paraId="54D448CE" w14:textId="77777777" w:rsidR="00CA75C5" w:rsidRDefault="00CA75C5">
      <w:pPr>
        <w:rPr>
          <w:lang w:eastAsia="zh-CN"/>
        </w:rPr>
      </w:pPr>
    </w:p>
    <w:p w14:paraId="6EF9FB32" w14:textId="77777777" w:rsidR="00CA75C5" w:rsidRDefault="009144C7">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0726B0BE" w14:textId="77777777" w:rsidR="00CA75C5" w:rsidRDefault="009144C7">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14:paraId="72571AFF" w14:textId="77777777" w:rsidR="00CA75C5" w:rsidRDefault="00CA75C5">
      <w:pPr>
        <w:rPr>
          <w:lang w:eastAsia="zh-CN"/>
        </w:rPr>
      </w:pPr>
    </w:p>
    <w:p w14:paraId="12B3AEC3" w14:textId="77777777" w:rsidR="00CA75C5" w:rsidRDefault="009144C7">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24427B7" w14:textId="77777777" w:rsidR="00CA75C5" w:rsidRDefault="009144C7">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5BB445C9" w14:textId="77777777" w:rsidR="00CA75C5" w:rsidRDefault="00CA75C5">
      <w:pPr>
        <w:rPr>
          <w:lang w:eastAsia="zh-CN"/>
        </w:rPr>
      </w:pPr>
    </w:p>
    <w:p w14:paraId="2DE6139A" w14:textId="77777777" w:rsidR="00CA75C5" w:rsidRDefault="009144C7">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6E8ABDC7" w14:textId="77777777" w:rsidR="00CA75C5" w:rsidRDefault="009144C7">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B9F7C65" w14:textId="77777777" w:rsidR="00CA75C5" w:rsidRDefault="009144C7">
      <w:pPr>
        <w:rPr>
          <w:lang w:eastAsia="zh-CN"/>
        </w:rPr>
      </w:pPr>
      <w:r>
        <w:rPr>
          <w:rFonts w:hint="eastAsia"/>
          <w:lang w:eastAsia="zh-CN"/>
        </w:rPr>
        <w:t>According to the comments and clarifications above, the proposal is revised as:</w:t>
      </w:r>
    </w:p>
    <w:p w14:paraId="10740756" w14:textId="77777777" w:rsidR="00CA75C5" w:rsidRDefault="009144C7">
      <w:pPr>
        <w:pStyle w:val="Heading4"/>
        <w:rPr>
          <w:b/>
          <w:bCs/>
          <w:i/>
          <w:iCs/>
          <w:highlight w:val="yellow"/>
          <w:lang w:eastAsia="zh-CN"/>
        </w:rPr>
      </w:pPr>
      <w:r>
        <w:rPr>
          <w:rFonts w:hint="eastAsia"/>
          <w:b/>
          <w:bCs/>
          <w:i/>
          <w:iCs/>
          <w:highlight w:val="yellow"/>
          <w:lang w:eastAsia="zh-CN"/>
        </w:rPr>
        <w:t>Updated Proposal 2.5</w:t>
      </w:r>
    </w:p>
    <w:p w14:paraId="4E4A1D26" w14:textId="77777777" w:rsidR="00CA75C5" w:rsidRDefault="009144C7">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0C4D0968" w14:textId="77777777" w:rsidR="00CA75C5" w:rsidRDefault="009144C7">
      <w:pPr>
        <w:widowControl w:val="0"/>
        <w:numPr>
          <w:ilvl w:val="0"/>
          <w:numId w:val="28"/>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026EA304" w14:textId="77777777" w:rsidR="00CA75C5" w:rsidRDefault="009144C7">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697087D3" w14:textId="77777777" w:rsidR="00CA75C5" w:rsidRDefault="009144C7">
      <w:pPr>
        <w:widowControl w:val="0"/>
        <w:numPr>
          <w:ilvl w:val="0"/>
          <w:numId w:val="24"/>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1D178C6A" w14:textId="77777777" w:rsidR="00CA75C5" w:rsidRDefault="009144C7">
      <w:pPr>
        <w:widowControl w:val="0"/>
        <w:numPr>
          <w:ilvl w:val="0"/>
          <w:numId w:val="24"/>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2B72720F" w14:textId="77777777" w:rsidR="00CA75C5" w:rsidRDefault="00CA75C5">
      <w:pPr>
        <w:rPr>
          <w:lang w:eastAsia="zh-CN"/>
        </w:rPr>
      </w:pPr>
    </w:p>
    <w:p w14:paraId="608E8216"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08C098CE" w14:textId="77777777">
        <w:tc>
          <w:tcPr>
            <w:tcW w:w="1696" w:type="dxa"/>
          </w:tcPr>
          <w:p w14:paraId="5621819F" w14:textId="77777777" w:rsidR="00CA75C5" w:rsidRDefault="009144C7">
            <w:r>
              <w:rPr>
                <w:rFonts w:hint="eastAsia"/>
              </w:rPr>
              <w:t>Company</w:t>
            </w:r>
          </w:p>
        </w:tc>
        <w:tc>
          <w:tcPr>
            <w:tcW w:w="7611" w:type="dxa"/>
          </w:tcPr>
          <w:p w14:paraId="5E76A5B9" w14:textId="77777777" w:rsidR="00CA75C5" w:rsidRDefault="009144C7">
            <w:r>
              <w:rPr>
                <w:rFonts w:hint="eastAsia"/>
              </w:rPr>
              <w:t>Comment</w:t>
            </w:r>
          </w:p>
        </w:tc>
      </w:tr>
      <w:tr w:rsidR="00CA75C5" w14:paraId="608FF800" w14:textId="77777777">
        <w:tc>
          <w:tcPr>
            <w:tcW w:w="1696" w:type="dxa"/>
          </w:tcPr>
          <w:p w14:paraId="5FB2CE35" w14:textId="77777777" w:rsidR="00CA75C5" w:rsidRDefault="009144C7">
            <w:pPr>
              <w:rPr>
                <w:rFonts w:eastAsia="Malgun Gothic"/>
                <w:lang w:eastAsia="ko-KR"/>
              </w:rPr>
            </w:pPr>
            <w:r>
              <w:rPr>
                <w:rFonts w:eastAsia="Malgun Gothic"/>
                <w:lang w:eastAsia="ko-KR"/>
              </w:rPr>
              <w:t>New H3C</w:t>
            </w:r>
          </w:p>
        </w:tc>
        <w:tc>
          <w:tcPr>
            <w:tcW w:w="7611" w:type="dxa"/>
          </w:tcPr>
          <w:p w14:paraId="699DAA02" w14:textId="77777777" w:rsidR="00CA75C5" w:rsidRDefault="009144C7">
            <w:pPr>
              <w:rPr>
                <w:lang w:eastAsia="zh-CN"/>
              </w:rPr>
            </w:pPr>
            <w:r>
              <w:rPr>
                <w:lang w:eastAsia="zh-CN"/>
              </w:rPr>
              <w:t>We are fine with updated proposal 2.5</w:t>
            </w:r>
          </w:p>
        </w:tc>
      </w:tr>
      <w:tr w:rsidR="00CA75C5" w14:paraId="49999834" w14:textId="77777777">
        <w:tc>
          <w:tcPr>
            <w:tcW w:w="1696" w:type="dxa"/>
          </w:tcPr>
          <w:p w14:paraId="0E29F9B6" w14:textId="77777777" w:rsidR="00CA75C5" w:rsidRDefault="009144C7">
            <w:pPr>
              <w:rPr>
                <w:lang w:eastAsia="zh-CN"/>
              </w:rPr>
            </w:pPr>
            <w:r>
              <w:rPr>
                <w:rFonts w:eastAsia="Malgun Gothic"/>
                <w:lang w:eastAsia="ko-KR"/>
              </w:rPr>
              <w:lastRenderedPageBreak/>
              <w:t>Huawei, HiSilicon</w:t>
            </w:r>
          </w:p>
        </w:tc>
        <w:tc>
          <w:tcPr>
            <w:tcW w:w="7611" w:type="dxa"/>
          </w:tcPr>
          <w:p w14:paraId="7B5D6932" w14:textId="77777777" w:rsidR="00CA75C5" w:rsidRDefault="009144C7">
            <w:pPr>
              <w:rPr>
                <w:lang w:eastAsia="zh-CN"/>
              </w:rPr>
            </w:pPr>
            <w:r>
              <w:rPr>
                <w:rFonts w:hint="eastAsia"/>
                <w:lang w:eastAsia="zh-CN"/>
              </w:rPr>
              <w:t>F</w:t>
            </w:r>
            <w:r>
              <w:rPr>
                <w:lang w:eastAsia="zh-CN"/>
              </w:rPr>
              <w:t>ine</w:t>
            </w:r>
          </w:p>
        </w:tc>
      </w:tr>
      <w:tr w:rsidR="00851720" w14:paraId="29AF8A65" w14:textId="77777777">
        <w:tc>
          <w:tcPr>
            <w:tcW w:w="1696" w:type="dxa"/>
          </w:tcPr>
          <w:p w14:paraId="2470D23E" w14:textId="77777777" w:rsidR="00851720" w:rsidRDefault="00851720" w:rsidP="00851720">
            <w:pPr>
              <w:rPr>
                <w:lang w:eastAsia="zh-CN"/>
              </w:rPr>
            </w:pPr>
            <w:r>
              <w:rPr>
                <w:lang w:eastAsia="zh-CN"/>
              </w:rPr>
              <w:t>vivo2</w:t>
            </w:r>
          </w:p>
        </w:tc>
        <w:tc>
          <w:tcPr>
            <w:tcW w:w="7611" w:type="dxa"/>
          </w:tcPr>
          <w:p w14:paraId="173E55B7" w14:textId="77777777" w:rsidR="00E30478" w:rsidRDefault="00851720" w:rsidP="00851720">
            <w:pPr>
              <w:rPr>
                <w:lang w:eastAsia="zh-CN"/>
              </w:rPr>
            </w:pPr>
            <w:r>
              <w:rPr>
                <w:lang w:eastAsia="zh-CN"/>
              </w:rPr>
              <w:t xml:space="preserve">For </w:t>
            </w:r>
            <w:r w:rsidR="00E30478">
              <w:rPr>
                <w:rFonts w:hint="eastAsia"/>
                <w:lang w:eastAsia="zh-CN"/>
              </w:rPr>
              <w:t>CG</w:t>
            </w:r>
            <w:r w:rsidR="00E30478">
              <w:rPr>
                <w:lang w:eastAsia="zh-CN"/>
              </w:rPr>
              <w:t>-</w:t>
            </w:r>
            <w:r>
              <w:rPr>
                <w:lang w:eastAsia="zh-CN"/>
              </w:rPr>
              <w:t>SDT, CG PUSCH DMRS configuration, it</w:t>
            </w:r>
            <w:r w:rsidR="00B31CC2">
              <w:rPr>
                <w:lang w:eastAsia="zh-CN"/>
              </w:rPr>
              <w:t xml:space="preserve"> seems</w:t>
            </w:r>
            <w:r>
              <w:rPr>
                <w:lang w:eastAsia="zh-CN"/>
              </w:rPr>
              <w:t xml:space="preserve"> enough to introduce set of parameters similar to parameters for MsgA</w:t>
            </w:r>
            <w:r w:rsidR="00B31CC2">
              <w:rPr>
                <w:lang w:eastAsia="zh-CN"/>
              </w:rPr>
              <w:t xml:space="preserve"> (copied below).</w:t>
            </w:r>
          </w:p>
          <w:p w14:paraId="4D6B0201" w14:textId="77777777" w:rsidR="00851720" w:rsidRDefault="00851720" w:rsidP="00851720">
            <w:pPr>
              <w:rPr>
                <w:lang w:eastAsia="zh-CN"/>
              </w:rPr>
            </w:pPr>
            <w:r>
              <w:rPr>
                <w:lang w:eastAsia="zh-CN"/>
              </w:rPr>
              <w:t>Number of DMRS sequences seems not necessary.</w:t>
            </w:r>
          </w:p>
          <w:p w14:paraId="1D38C6DE" w14:textId="77777777" w:rsidR="00851720" w:rsidRDefault="00851720" w:rsidP="00851720">
            <w:pPr>
              <w:rPr>
                <w:lang w:eastAsia="zh-CN"/>
              </w:rPr>
            </w:pPr>
          </w:p>
          <w:p w14:paraId="2631F8B5" w14:textId="77777777" w:rsidR="00851720" w:rsidRPr="00D27132" w:rsidRDefault="00851720" w:rsidP="00851720">
            <w:pPr>
              <w:pStyle w:val="PL"/>
            </w:pPr>
            <w:r w:rsidRPr="00D27132">
              <w:t>MsgA-DMRS-Config-r16 ::=                       SEQUENCE {</w:t>
            </w:r>
          </w:p>
          <w:p w14:paraId="661F0B39" w14:textId="77777777" w:rsidR="00851720" w:rsidRPr="00D27132" w:rsidRDefault="00851720" w:rsidP="00851720">
            <w:pPr>
              <w:pStyle w:val="PL"/>
            </w:pPr>
            <w:r w:rsidRPr="00D27132">
              <w:t xml:space="preserve">    msgA-DMRS-AdditionalPosition-r16               ENUMERATED {pos0, pos1, pos3}                                 OPTIONAL, -- Need S</w:t>
            </w:r>
          </w:p>
          <w:p w14:paraId="4FFE70E2" w14:textId="77777777" w:rsidR="00851720" w:rsidRPr="00D27132" w:rsidRDefault="00851720" w:rsidP="00851720">
            <w:pPr>
              <w:pStyle w:val="PL"/>
            </w:pPr>
            <w:r w:rsidRPr="00D27132">
              <w:t xml:space="preserve">    msgA-MaxLength-r16                             ENUMERATED {len2}                                             OPTIONAL, -- Need S</w:t>
            </w:r>
          </w:p>
          <w:p w14:paraId="6F3D6C82" w14:textId="77777777" w:rsidR="00851720" w:rsidRPr="00D27132" w:rsidRDefault="00851720" w:rsidP="00851720">
            <w:pPr>
              <w:pStyle w:val="PL"/>
            </w:pPr>
            <w:r w:rsidRPr="00D27132">
              <w:t xml:space="preserve">    msgA-PUSCH-DMRS-CDM-Group-r16                  INTEGER (0..1)                                                OPTIONAL, -- Need S</w:t>
            </w:r>
          </w:p>
          <w:p w14:paraId="2278B256" w14:textId="77777777" w:rsidR="00851720" w:rsidRPr="00D27132" w:rsidRDefault="00851720" w:rsidP="00851720">
            <w:pPr>
              <w:pStyle w:val="PL"/>
            </w:pPr>
            <w:r w:rsidRPr="00D27132">
              <w:t xml:space="preserve">    msgA-PUSCH-NrofPorts-r16                       INTEGER (0..1)                                                OPTIONAL, -- Need S</w:t>
            </w:r>
          </w:p>
          <w:p w14:paraId="0B5E5181" w14:textId="77777777" w:rsidR="00851720" w:rsidRPr="00D27132" w:rsidRDefault="00851720" w:rsidP="00851720">
            <w:pPr>
              <w:pStyle w:val="PL"/>
            </w:pPr>
            <w:r w:rsidRPr="00D27132">
              <w:t xml:space="preserve">    msgA-ScramblingID0-r16                         INTEGER (0..65535)                                            OPTIONAL, -- Need S</w:t>
            </w:r>
          </w:p>
          <w:p w14:paraId="3C69878C" w14:textId="77777777" w:rsidR="00851720" w:rsidRPr="00D27132" w:rsidRDefault="00851720" w:rsidP="00851720">
            <w:pPr>
              <w:pStyle w:val="PL"/>
            </w:pPr>
            <w:r w:rsidRPr="00D27132">
              <w:t xml:space="preserve">    msgA-ScramblingID1-r16                         INTEGER (0..65535)                                            OPTIONAL  -- Need S</w:t>
            </w:r>
          </w:p>
          <w:p w14:paraId="3781DCDA" w14:textId="77777777" w:rsidR="00851720" w:rsidRDefault="00851720" w:rsidP="00851720">
            <w:pPr>
              <w:pStyle w:val="PL"/>
            </w:pPr>
            <w:r w:rsidRPr="00D27132">
              <w:t>}</w:t>
            </w:r>
          </w:p>
          <w:p w14:paraId="0C026C9E" w14:textId="77777777" w:rsidR="00851720" w:rsidRPr="00510714" w:rsidRDefault="00851720" w:rsidP="00851720">
            <w:pPr>
              <w:pStyle w:val="PL"/>
              <w:rPr>
                <w:rFonts w:ascii="Times New Roman" w:eastAsiaTheme="minorEastAsia" w:hAnsi="Times New Roman"/>
                <w:sz w:val="22"/>
                <w:szCs w:val="22"/>
                <w:lang w:val="en-US" w:eastAsia="zh-CN"/>
              </w:rPr>
            </w:pPr>
            <w:r w:rsidRPr="00510714">
              <w:rPr>
                <w:rFonts w:ascii="Times New Roman" w:eastAsiaTheme="minorEastAsia" w:hAnsi="Times New Roman"/>
                <w:sz w:val="22"/>
                <w:szCs w:val="22"/>
                <w:lang w:val="en-US" w:eastAsia="zh-CN"/>
              </w:rPr>
              <w:t>DG PUSCH DMRS configuration depends on whether both fallback and non-fallback are supported.</w:t>
            </w:r>
            <w:r>
              <w:rPr>
                <w:rFonts w:ascii="Times New Roman" w:eastAsiaTheme="minorEastAsia" w:hAnsi="Times New Roman"/>
                <w:sz w:val="22"/>
                <w:szCs w:val="22"/>
                <w:lang w:val="en-US" w:eastAsia="zh-CN"/>
              </w:rPr>
              <w:t xml:space="preserve">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540D9F92" w14:textId="77777777" w:rsidR="00851720" w:rsidRDefault="00851720" w:rsidP="00851720">
            <w:pPr>
              <w:rPr>
                <w:lang w:eastAsia="zh-CN"/>
              </w:rPr>
            </w:pPr>
          </w:p>
        </w:tc>
      </w:tr>
      <w:tr w:rsidR="009821FD" w14:paraId="342DCADC" w14:textId="77777777">
        <w:tc>
          <w:tcPr>
            <w:tcW w:w="1696" w:type="dxa"/>
          </w:tcPr>
          <w:p w14:paraId="4E5CFCD0" w14:textId="3AA1586F" w:rsidR="009821FD" w:rsidRDefault="009821FD" w:rsidP="009821FD">
            <w:pPr>
              <w:rPr>
                <w:rFonts w:eastAsia="SimSun"/>
                <w:lang w:eastAsia="zh-CN"/>
              </w:rPr>
            </w:pPr>
            <w:r>
              <w:rPr>
                <w:lang w:eastAsia="zh-CN"/>
              </w:rPr>
              <w:t>Intel</w:t>
            </w:r>
          </w:p>
        </w:tc>
        <w:tc>
          <w:tcPr>
            <w:tcW w:w="7611" w:type="dxa"/>
          </w:tcPr>
          <w:p w14:paraId="605B9346" w14:textId="5ACA70B7" w:rsidR="009821FD" w:rsidRDefault="009821FD" w:rsidP="009821FD">
            <w:pPr>
              <w:rPr>
                <w:rFonts w:eastAsia="SimSun"/>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bl>
    <w:p w14:paraId="5BCC1903" w14:textId="77777777" w:rsidR="00CA75C5" w:rsidRDefault="00CA75C5">
      <w:pPr>
        <w:rPr>
          <w:lang w:eastAsia="zh-CN"/>
        </w:rPr>
      </w:pPr>
    </w:p>
    <w:p w14:paraId="3FE85FAE" w14:textId="77777777" w:rsidR="00CA75C5" w:rsidRDefault="00CA75C5">
      <w:pPr>
        <w:rPr>
          <w:lang w:eastAsia="zh-CN"/>
        </w:rPr>
      </w:pPr>
    </w:p>
    <w:p w14:paraId="50AB7D03" w14:textId="77777777" w:rsidR="00CA75C5" w:rsidRDefault="00CA75C5">
      <w:pPr>
        <w:rPr>
          <w:lang w:eastAsia="zh-CN"/>
        </w:rPr>
      </w:pPr>
    </w:p>
    <w:p w14:paraId="5DE7BE05" w14:textId="77777777" w:rsidR="00CA75C5" w:rsidRDefault="009144C7">
      <w:pPr>
        <w:pStyle w:val="Heading2"/>
        <w:rPr>
          <w:lang w:eastAsia="zh-CN"/>
        </w:rPr>
      </w:pPr>
      <w:r>
        <w:rPr>
          <w:rFonts w:hint="eastAsia"/>
          <w:lang w:eastAsia="zh-CN"/>
        </w:rPr>
        <w:t>Antenna ports and transmission scheme</w:t>
      </w:r>
    </w:p>
    <w:p w14:paraId="1E71AF2B"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554D73DA" w14:textId="77777777">
        <w:tc>
          <w:tcPr>
            <w:tcW w:w="1372" w:type="dxa"/>
          </w:tcPr>
          <w:p w14:paraId="0A59C6F0" w14:textId="77777777" w:rsidR="00CA75C5" w:rsidRDefault="009144C7">
            <w:pPr>
              <w:rPr>
                <w:lang w:eastAsia="zh-CN"/>
              </w:rPr>
            </w:pPr>
            <w:r>
              <w:rPr>
                <w:rFonts w:hint="eastAsia"/>
                <w:lang w:eastAsia="zh-CN"/>
              </w:rPr>
              <w:t>Tdocs</w:t>
            </w:r>
          </w:p>
        </w:tc>
        <w:tc>
          <w:tcPr>
            <w:tcW w:w="8485" w:type="dxa"/>
          </w:tcPr>
          <w:p w14:paraId="31318F26" w14:textId="77777777" w:rsidR="00CA75C5" w:rsidRDefault="009144C7">
            <w:pPr>
              <w:rPr>
                <w:lang w:eastAsia="zh-CN"/>
              </w:rPr>
            </w:pPr>
            <w:r>
              <w:rPr>
                <w:rFonts w:hint="eastAsia"/>
                <w:lang w:eastAsia="zh-CN"/>
              </w:rPr>
              <w:t>Proposals</w:t>
            </w:r>
          </w:p>
        </w:tc>
      </w:tr>
      <w:tr w:rsidR="00CA75C5" w14:paraId="0357601F" w14:textId="77777777">
        <w:tc>
          <w:tcPr>
            <w:tcW w:w="1372" w:type="dxa"/>
          </w:tcPr>
          <w:p w14:paraId="1762643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4AC3D2C" w14:textId="77777777" w:rsidR="00CA75C5" w:rsidRDefault="009144C7">
            <w:pPr>
              <w:pStyle w:val="BodyText"/>
              <w:spacing w:after="0"/>
              <w:rPr>
                <w:b/>
              </w:rPr>
            </w:pPr>
            <w:r>
              <w:rPr>
                <w:b/>
              </w:rPr>
              <w:t xml:space="preserve">Proposal 8: RAN1 to discuss and conclude </w:t>
            </w:r>
          </w:p>
          <w:p w14:paraId="4EB37FA0" w14:textId="77777777" w:rsidR="00CA75C5" w:rsidRDefault="009144C7">
            <w:pPr>
              <w:pStyle w:val="BodyText"/>
              <w:numPr>
                <w:ilvl w:val="0"/>
                <w:numId w:val="29"/>
              </w:numPr>
              <w:spacing w:after="0"/>
              <w:rPr>
                <w:rFonts w:cs="Times"/>
                <w:b/>
              </w:rPr>
            </w:pPr>
            <w:r>
              <w:rPr>
                <w:b/>
              </w:rPr>
              <w:t>whether multiple antenna ports are supported for CG SDT transmissions, and if supported whether codebook based and nonCodebook based TX schemes are supported.</w:t>
            </w:r>
          </w:p>
          <w:p w14:paraId="5733F145" w14:textId="77777777" w:rsidR="00CA75C5" w:rsidRDefault="009144C7">
            <w:pPr>
              <w:pStyle w:val="BodyText"/>
              <w:numPr>
                <w:ilvl w:val="0"/>
                <w:numId w:val="29"/>
              </w:numPr>
              <w:spacing w:after="0"/>
              <w:rPr>
                <w:rFonts w:cs="Times"/>
                <w:b/>
              </w:rPr>
            </w:pPr>
            <w:r>
              <w:rPr>
                <w:rFonts w:cs="Times"/>
                <w:b/>
              </w:rPr>
              <w:t>whether non-fallback DCI is supported for subsequent SDT.</w:t>
            </w:r>
          </w:p>
          <w:p w14:paraId="7EBBBD3A"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52E329E1" w14:textId="77777777">
        <w:tc>
          <w:tcPr>
            <w:tcW w:w="1372" w:type="dxa"/>
          </w:tcPr>
          <w:p w14:paraId="4A0F3717"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4C13F2D" w14:textId="77777777" w:rsidR="00CA75C5" w:rsidRDefault="009144C7">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44A188AC" w14:textId="77777777" w:rsidR="00CA75C5" w:rsidRDefault="009144C7">
            <w:pPr>
              <w:pStyle w:val="5"/>
              <w:numPr>
                <w:ilvl w:val="255"/>
                <w:numId w:val="0"/>
              </w:numPr>
              <w:spacing w:afterLines="50"/>
            </w:pPr>
            <w:r>
              <w:rPr>
                <w:rFonts w:eastAsia="SimSun" w:hint="eastAsia"/>
                <w:b/>
                <w:bCs/>
                <w:i/>
                <w:iCs/>
                <w:sz w:val="20"/>
                <w:szCs w:val="20"/>
                <w:lang w:eastAsia="zh-CN"/>
              </w:rPr>
              <w:t>Proposal 6 : srs-ResourceIndicator in ConfiguredGrantConfig is not applicable to CG-SDT.</w:t>
            </w:r>
          </w:p>
          <w:p w14:paraId="04051AD6" w14:textId="77777777" w:rsidR="00CA75C5" w:rsidRDefault="00CA75C5">
            <w:pPr>
              <w:spacing w:after="0"/>
              <w:rPr>
                <w:rFonts w:eastAsia="DengXian"/>
                <w:i/>
                <w:sz w:val="20"/>
                <w:szCs w:val="20"/>
                <w:lang w:eastAsia="zh-CN"/>
              </w:rPr>
            </w:pPr>
          </w:p>
        </w:tc>
      </w:tr>
    </w:tbl>
    <w:p w14:paraId="6FCA8808" w14:textId="77777777" w:rsidR="00CA75C5" w:rsidRDefault="00CA75C5">
      <w:pPr>
        <w:rPr>
          <w:lang w:eastAsia="zh-CN"/>
        </w:rPr>
      </w:pPr>
    </w:p>
    <w:p w14:paraId="47D19F4E" w14:textId="77777777" w:rsidR="00CA75C5" w:rsidRDefault="009144C7">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4FD94BAD" w14:textId="77777777" w:rsidR="00CA75C5" w:rsidRDefault="009144C7">
      <w:pPr>
        <w:rPr>
          <w:lang w:eastAsia="zh-CN"/>
        </w:rPr>
      </w:pPr>
      <w:r>
        <w:rPr>
          <w:rFonts w:hint="eastAsia"/>
          <w:lang w:eastAsia="zh-CN"/>
        </w:rPr>
        <w:lastRenderedPageBreak/>
        <w:t>Company[2] suggests to discuss and conclude whether multiple antenna ports are supported for CG SDT transmissions, and if supported whether codebook based and nonCodebook based transmission schemes are supported.</w:t>
      </w:r>
    </w:p>
    <w:p w14:paraId="5E390B9B" w14:textId="77777777" w:rsidR="00CA75C5" w:rsidRDefault="009144C7">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4D7F1864" w14:textId="77777777" w:rsidR="00CA75C5" w:rsidRDefault="009144C7">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1FD7A16D" w14:textId="77777777" w:rsidR="00CA75C5" w:rsidRDefault="00CA75C5">
      <w:pPr>
        <w:rPr>
          <w:lang w:eastAsia="zh-CN"/>
        </w:rPr>
      </w:pPr>
    </w:p>
    <w:p w14:paraId="2E58980F" w14:textId="77777777" w:rsidR="00CA75C5" w:rsidRDefault="009144C7">
      <w:pPr>
        <w:pStyle w:val="Heading4"/>
        <w:rPr>
          <w:b/>
          <w:bCs/>
          <w:i/>
          <w:iCs/>
          <w:highlight w:val="yellow"/>
          <w:lang w:eastAsia="zh-CN"/>
        </w:rPr>
      </w:pPr>
      <w:r>
        <w:rPr>
          <w:rFonts w:hint="eastAsia"/>
          <w:b/>
          <w:bCs/>
          <w:i/>
          <w:iCs/>
          <w:highlight w:val="yellow"/>
          <w:lang w:eastAsia="zh-CN"/>
        </w:rPr>
        <w:t>Proposal 2.6</w:t>
      </w:r>
    </w:p>
    <w:p w14:paraId="17CE398A" w14:textId="77777777" w:rsidR="00CA75C5" w:rsidRDefault="009144C7">
      <w:pPr>
        <w:rPr>
          <w:lang w:eastAsia="zh-CN"/>
        </w:rPr>
      </w:pPr>
      <w:r>
        <w:rPr>
          <w:rFonts w:hint="eastAsia"/>
          <w:lang w:eastAsia="zh-CN"/>
        </w:rPr>
        <w:t>Only single antenna port for single layer transmission is supported for CG-SDT</w:t>
      </w:r>
    </w:p>
    <w:p w14:paraId="5D821E8D" w14:textId="77777777" w:rsidR="00CA75C5" w:rsidRDefault="009144C7">
      <w:pPr>
        <w:numPr>
          <w:ilvl w:val="0"/>
          <w:numId w:val="30"/>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63DAE2A2" w14:textId="77777777" w:rsidR="00CA75C5" w:rsidRDefault="009144C7">
      <w:pPr>
        <w:numPr>
          <w:ilvl w:val="0"/>
          <w:numId w:val="30"/>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5F3551C4" w14:textId="77777777" w:rsidR="00CA75C5" w:rsidRDefault="00CA75C5">
      <w:pPr>
        <w:rPr>
          <w:lang w:eastAsia="zh-CN"/>
        </w:rPr>
      </w:pPr>
    </w:p>
    <w:p w14:paraId="1B8EC225" w14:textId="77777777" w:rsidR="00CA75C5" w:rsidRDefault="009144C7">
      <w:pPr>
        <w:rPr>
          <w:lang w:eastAsia="zh-CN"/>
        </w:rPr>
      </w:pPr>
      <w:r>
        <w:rPr>
          <w:rFonts w:hint="eastAsia"/>
          <w:lang w:eastAsia="zh-CN"/>
        </w:rPr>
        <w:t>Moderator would like to ask companies the following questions:</w:t>
      </w:r>
    </w:p>
    <w:p w14:paraId="4EBAB52C" w14:textId="77777777" w:rsidR="00CA75C5" w:rsidRDefault="009144C7">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6BC52782" w14:textId="77777777" w:rsidR="00CA75C5" w:rsidRDefault="009144C7">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5898DDB" w14:textId="77777777" w:rsidR="00CA75C5" w:rsidRDefault="00CA75C5">
      <w:pPr>
        <w:rPr>
          <w:lang w:eastAsia="zh-CN"/>
        </w:rPr>
      </w:pPr>
    </w:p>
    <w:p w14:paraId="0913C621"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61A3CFAC" w14:textId="77777777">
        <w:tc>
          <w:tcPr>
            <w:tcW w:w="1696" w:type="dxa"/>
          </w:tcPr>
          <w:p w14:paraId="56A4A2F9" w14:textId="77777777" w:rsidR="00CA75C5" w:rsidRDefault="009144C7">
            <w:r>
              <w:rPr>
                <w:rFonts w:hint="eastAsia"/>
              </w:rPr>
              <w:t>Company</w:t>
            </w:r>
          </w:p>
        </w:tc>
        <w:tc>
          <w:tcPr>
            <w:tcW w:w="7611" w:type="dxa"/>
          </w:tcPr>
          <w:p w14:paraId="050D1323" w14:textId="77777777" w:rsidR="00CA75C5" w:rsidRDefault="009144C7">
            <w:r>
              <w:rPr>
                <w:rFonts w:hint="eastAsia"/>
              </w:rPr>
              <w:t>Comment</w:t>
            </w:r>
          </w:p>
        </w:tc>
      </w:tr>
      <w:tr w:rsidR="00CA75C5" w14:paraId="50507ED7" w14:textId="77777777">
        <w:tc>
          <w:tcPr>
            <w:tcW w:w="1696" w:type="dxa"/>
          </w:tcPr>
          <w:p w14:paraId="6462EEE5" w14:textId="77777777" w:rsidR="00CA75C5" w:rsidRDefault="009144C7">
            <w:pPr>
              <w:rPr>
                <w:rFonts w:eastAsia="Malgun Gothic"/>
                <w:lang w:eastAsia="ko-KR"/>
              </w:rPr>
            </w:pPr>
            <w:r>
              <w:rPr>
                <w:rFonts w:eastAsia="Malgun Gothic"/>
                <w:lang w:eastAsia="ko-KR"/>
              </w:rPr>
              <w:t>Qualcomm</w:t>
            </w:r>
          </w:p>
        </w:tc>
        <w:tc>
          <w:tcPr>
            <w:tcW w:w="7611" w:type="dxa"/>
          </w:tcPr>
          <w:p w14:paraId="4273B93C" w14:textId="77777777" w:rsidR="00CA75C5" w:rsidRDefault="009144C7">
            <w:pPr>
              <w:rPr>
                <w:lang w:eastAsia="zh-CN"/>
              </w:rPr>
            </w:pPr>
            <w:r>
              <w:rPr>
                <w:lang w:eastAsia="zh-CN"/>
              </w:rPr>
              <w:t>Proposal 2.6 is supported</w:t>
            </w:r>
          </w:p>
          <w:p w14:paraId="6C95F7CE" w14:textId="77777777" w:rsidR="00CA75C5" w:rsidRDefault="009144C7">
            <w:pPr>
              <w:rPr>
                <w:lang w:eastAsia="zh-CN"/>
              </w:rPr>
            </w:pPr>
            <w:r>
              <w:rPr>
                <w:lang w:eastAsia="zh-CN"/>
              </w:rPr>
              <w:t>Answer to Q1 is no.</w:t>
            </w:r>
          </w:p>
        </w:tc>
      </w:tr>
      <w:tr w:rsidR="00CA75C5" w14:paraId="704AB3EA" w14:textId="77777777">
        <w:tc>
          <w:tcPr>
            <w:tcW w:w="1696" w:type="dxa"/>
          </w:tcPr>
          <w:p w14:paraId="3B1ED240" w14:textId="77777777" w:rsidR="00CA75C5" w:rsidRDefault="009144C7">
            <w:pPr>
              <w:rPr>
                <w:lang w:eastAsia="zh-CN"/>
              </w:rPr>
            </w:pPr>
            <w:r>
              <w:rPr>
                <w:rFonts w:eastAsia="Malgun Gothic"/>
                <w:lang w:eastAsia="ko-KR"/>
              </w:rPr>
              <w:t>Intel</w:t>
            </w:r>
          </w:p>
        </w:tc>
        <w:tc>
          <w:tcPr>
            <w:tcW w:w="7611" w:type="dxa"/>
          </w:tcPr>
          <w:p w14:paraId="2874BA6B" w14:textId="77777777" w:rsidR="00CA75C5" w:rsidRDefault="009144C7">
            <w:pPr>
              <w:rPr>
                <w:lang w:eastAsia="zh-CN"/>
              </w:rPr>
            </w:pPr>
            <w:r>
              <w:rPr>
                <w:lang w:eastAsia="zh-CN"/>
              </w:rPr>
              <w:t>Q1: no.</w:t>
            </w:r>
          </w:p>
          <w:p w14:paraId="21205432" w14:textId="77777777" w:rsidR="00CA75C5" w:rsidRDefault="009144C7">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CA75C5" w14:paraId="7FDE9315" w14:textId="77777777">
        <w:tc>
          <w:tcPr>
            <w:tcW w:w="1696" w:type="dxa"/>
          </w:tcPr>
          <w:p w14:paraId="7CE50939" w14:textId="77777777" w:rsidR="00CA75C5" w:rsidRDefault="009144C7">
            <w:pPr>
              <w:rPr>
                <w:lang w:eastAsia="zh-CN"/>
              </w:rPr>
            </w:pPr>
            <w:r>
              <w:rPr>
                <w:lang w:eastAsia="zh-CN"/>
              </w:rPr>
              <w:t>New H3C</w:t>
            </w:r>
          </w:p>
        </w:tc>
        <w:tc>
          <w:tcPr>
            <w:tcW w:w="7611" w:type="dxa"/>
          </w:tcPr>
          <w:p w14:paraId="799FBB3A" w14:textId="77777777" w:rsidR="00CA75C5" w:rsidRDefault="009144C7">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CA75C5" w14:paraId="4E41330B" w14:textId="77777777">
        <w:tc>
          <w:tcPr>
            <w:tcW w:w="1696" w:type="dxa"/>
          </w:tcPr>
          <w:p w14:paraId="18BD85F1" w14:textId="77777777" w:rsidR="00CA75C5" w:rsidRDefault="009144C7">
            <w:pPr>
              <w:rPr>
                <w:lang w:eastAsia="zh-CN"/>
              </w:rPr>
            </w:pPr>
            <w:r>
              <w:rPr>
                <w:rFonts w:hint="eastAsia"/>
                <w:lang w:eastAsia="zh-CN"/>
              </w:rPr>
              <w:t>ZTE</w:t>
            </w:r>
          </w:p>
        </w:tc>
        <w:tc>
          <w:tcPr>
            <w:tcW w:w="7611" w:type="dxa"/>
          </w:tcPr>
          <w:p w14:paraId="39C82506" w14:textId="77777777" w:rsidR="00CA75C5" w:rsidRDefault="009144C7">
            <w:pPr>
              <w:rPr>
                <w:lang w:eastAsia="zh-CN"/>
              </w:rPr>
            </w:pPr>
            <w:r>
              <w:rPr>
                <w:rFonts w:hint="eastAsia"/>
                <w:lang w:eastAsia="zh-CN"/>
              </w:rPr>
              <w:t>We are fine with the proposal. Single antenna port for single layer transmission is enough.</w:t>
            </w:r>
          </w:p>
        </w:tc>
      </w:tr>
      <w:tr w:rsidR="00CA75C5" w14:paraId="47EA8E2C" w14:textId="77777777">
        <w:tc>
          <w:tcPr>
            <w:tcW w:w="1696" w:type="dxa"/>
          </w:tcPr>
          <w:p w14:paraId="364FFAFF" w14:textId="77777777" w:rsidR="00CA75C5" w:rsidRDefault="009144C7">
            <w:pPr>
              <w:rPr>
                <w:lang w:eastAsia="zh-CN"/>
              </w:rPr>
            </w:pPr>
            <w:r>
              <w:rPr>
                <w:lang w:eastAsia="zh-CN"/>
              </w:rPr>
              <w:t>vivo</w:t>
            </w:r>
          </w:p>
        </w:tc>
        <w:tc>
          <w:tcPr>
            <w:tcW w:w="7611" w:type="dxa"/>
          </w:tcPr>
          <w:p w14:paraId="355CE5D9" w14:textId="77777777" w:rsidR="00CA75C5" w:rsidRDefault="009144C7">
            <w:pPr>
              <w:rPr>
                <w:lang w:eastAsia="zh-CN"/>
              </w:rPr>
            </w:pPr>
            <w:r>
              <w:rPr>
                <w:lang w:eastAsia="zh-CN"/>
              </w:rPr>
              <w:t>We’re fine with the proposal though we’re also fine to support multiple antenna ports if DG can support multiple antenna ports in SDT.</w:t>
            </w:r>
          </w:p>
        </w:tc>
      </w:tr>
      <w:tr w:rsidR="00CA75C5" w14:paraId="36CE25E8" w14:textId="77777777">
        <w:tc>
          <w:tcPr>
            <w:tcW w:w="1696" w:type="dxa"/>
          </w:tcPr>
          <w:p w14:paraId="0C5D0DBF" w14:textId="77777777" w:rsidR="00CA75C5" w:rsidRDefault="009144C7">
            <w:pPr>
              <w:rPr>
                <w:lang w:eastAsia="zh-CN"/>
              </w:rPr>
            </w:pPr>
            <w:r>
              <w:rPr>
                <w:rFonts w:hint="eastAsia"/>
                <w:lang w:eastAsia="zh-CN"/>
              </w:rPr>
              <w:t>H</w:t>
            </w:r>
            <w:r>
              <w:rPr>
                <w:lang w:eastAsia="zh-CN"/>
              </w:rPr>
              <w:t>uawei, HiSilicon</w:t>
            </w:r>
          </w:p>
        </w:tc>
        <w:tc>
          <w:tcPr>
            <w:tcW w:w="7611" w:type="dxa"/>
          </w:tcPr>
          <w:p w14:paraId="68E5111B" w14:textId="77777777" w:rsidR="00CA75C5" w:rsidRDefault="009144C7">
            <w:pPr>
              <w:rPr>
                <w:lang w:eastAsia="zh-CN"/>
              </w:rPr>
            </w:pPr>
            <w:r>
              <w:rPr>
                <w:lang w:eastAsia="zh-CN"/>
              </w:rPr>
              <w:t>We are fine with Proposal 2.6</w:t>
            </w:r>
          </w:p>
        </w:tc>
      </w:tr>
      <w:tr w:rsidR="00CA75C5" w14:paraId="5D33CCF4" w14:textId="77777777">
        <w:tc>
          <w:tcPr>
            <w:tcW w:w="1696" w:type="dxa"/>
          </w:tcPr>
          <w:p w14:paraId="1D90FABE" w14:textId="77777777" w:rsidR="00CA75C5" w:rsidRDefault="009144C7">
            <w:pPr>
              <w:rPr>
                <w:lang w:eastAsia="zh-CN"/>
              </w:rPr>
            </w:pPr>
            <w:r>
              <w:rPr>
                <w:lang w:eastAsia="zh-CN"/>
              </w:rPr>
              <w:t>Apple</w:t>
            </w:r>
          </w:p>
        </w:tc>
        <w:tc>
          <w:tcPr>
            <w:tcW w:w="7611" w:type="dxa"/>
          </w:tcPr>
          <w:p w14:paraId="5DF00D1C" w14:textId="77777777" w:rsidR="00CA75C5" w:rsidRDefault="009144C7">
            <w:pPr>
              <w:rPr>
                <w:lang w:eastAsia="zh-CN"/>
              </w:rPr>
            </w:pPr>
            <w:r>
              <w:rPr>
                <w:lang w:eastAsia="zh-CN"/>
              </w:rPr>
              <w:t>Ok with proposal 2.6</w:t>
            </w:r>
          </w:p>
        </w:tc>
      </w:tr>
      <w:tr w:rsidR="00CA75C5" w14:paraId="34558869" w14:textId="77777777">
        <w:tc>
          <w:tcPr>
            <w:tcW w:w="1696" w:type="dxa"/>
          </w:tcPr>
          <w:p w14:paraId="274A880E" w14:textId="77777777" w:rsidR="00CA75C5" w:rsidRDefault="009144C7">
            <w:pPr>
              <w:rPr>
                <w:rFonts w:eastAsia="Malgun Gothic"/>
                <w:lang w:eastAsia="ko-KR"/>
              </w:rPr>
            </w:pPr>
            <w:r>
              <w:rPr>
                <w:rFonts w:eastAsia="Malgun Gothic"/>
                <w:lang w:eastAsia="ko-KR"/>
              </w:rPr>
              <w:lastRenderedPageBreak/>
              <w:t>Ericsson</w:t>
            </w:r>
          </w:p>
        </w:tc>
        <w:tc>
          <w:tcPr>
            <w:tcW w:w="7611" w:type="dxa"/>
          </w:tcPr>
          <w:p w14:paraId="71524BA3" w14:textId="77777777" w:rsidR="00CA75C5" w:rsidRDefault="009144C7">
            <w:pPr>
              <w:rPr>
                <w:lang w:eastAsia="zh-CN"/>
              </w:rPr>
            </w:pPr>
            <w:r>
              <w:rPr>
                <w:lang w:eastAsia="zh-CN"/>
              </w:rPr>
              <w:t xml:space="preserve">Q1: No strong view. Single or multiple ports for single layer CG-SDT transmission is fine with us.  </w:t>
            </w:r>
          </w:p>
          <w:p w14:paraId="7D2CA226" w14:textId="77777777" w:rsidR="00CA75C5" w:rsidRDefault="009144C7">
            <w:pPr>
              <w:rPr>
                <w:lang w:eastAsia="zh-CN"/>
              </w:rPr>
            </w:pPr>
            <w:r>
              <w:rPr>
                <w:lang w:eastAsia="zh-CN"/>
              </w:rPr>
              <w:t>Q2: Fine with proposal 2.6</w:t>
            </w:r>
          </w:p>
        </w:tc>
      </w:tr>
    </w:tbl>
    <w:p w14:paraId="505F00AE" w14:textId="77777777" w:rsidR="00CA75C5" w:rsidRDefault="00CA75C5">
      <w:pPr>
        <w:rPr>
          <w:lang w:eastAsia="zh-CN"/>
        </w:rPr>
      </w:pPr>
    </w:p>
    <w:p w14:paraId="67A9F990" w14:textId="77777777" w:rsidR="00CA75C5" w:rsidRDefault="00CA75C5">
      <w:pPr>
        <w:rPr>
          <w:lang w:eastAsia="zh-CN"/>
        </w:rPr>
      </w:pPr>
    </w:p>
    <w:p w14:paraId="7ED7E7CB" w14:textId="77777777" w:rsidR="00CA75C5" w:rsidRDefault="009144C7">
      <w:pPr>
        <w:pStyle w:val="Heading4"/>
        <w:rPr>
          <w:lang w:eastAsia="zh-CN"/>
        </w:rPr>
      </w:pPr>
      <w:r>
        <w:rPr>
          <w:rFonts w:hint="eastAsia"/>
          <w:lang w:eastAsia="zh-CN"/>
        </w:rPr>
        <w:t>Summary</w:t>
      </w:r>
    </w:p>
    <w:p w14:paraId="3BE458D2" w14:textId="77777777" w:rsidR="00CA75C5" w:rsidRDefault="009144C7">
      <w:pPr>
        <w:rPr>
          <w:lang w:eastAsia="zh-CN"/>
        </w:rPr>
      </w:pPr>
      <w:r>
        <w:rPr>
          <w:rFonts w:hint="eastAsia"/>
          <w:lang w:eastAsia="zh-CN"/>
        </w:rPr>
        <w:t>All companies are fine with Proposal 2.6, this proposal will be used for email approval.</w:t>
      </w:r>
    </w:p>
    <w:p w14:paraId="423056B7" w14:textId="77777777" w:rsidR="00CA75C5" w:rsidRDefault="00CA75C5">
      <w:pPr>
        <w:rPr>
          <w:lang w:eastAsia="zh-CN"/>
        </w:rPr>
      </w:pPr>
    </w:p>
    <w:p w14:paraId="537B8FEF" w14:textId="77777777" w:rsidR="00CA75C5" w:rsidRDefault="00CA75C5">
      <w:pPr>
        <w:rPr>
          <w:lang w:eastAsia="zh-CN"/>
        </w:rPr>
      </w:pPr>
    </w:p>
    <w:p w14:paraId="464D9B6A" w14:textId="77777777" w:rsidR="00CA75C5" w:rsidRDefault="009144C7">
      <w:pPr>
        <w:pStyle w:val="Heading2"/>
        <w:rPr>
          <w:lang w:eastAsia="zh-CN"/>
        </w:rPr>
      </w:pPr>
      <w:r>
        <w:rPr>
          <w:rFonts w:hint="eastAsia"/>
          <w:lang w:eastAsia="zh-CN"/>
        </w:rPr>
        <w:t>BWP level RRC configuration</w:t>
      </w:r>
    </w:p>
    <w:p w14:paraId="2A501850"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73882F6A" w14:textId="77777777">
        <w:tc>
          <w:tcPr>
            <w:tcW w:w="1372" w:type="dxa"/>
          </w:tcPr>
          <w:p w14:paraId="5DC170A1" w14:textId="77777777" w:rsidR="00CA75C5" w:rsidRDefault="009144C7">
            <w:pPr>
              <w:rPr>
                <w:lang w:eastAsia="zh-CN"/>
              </w:rPr>
            </w:pPr>
            <w:r>
              <w:rPr>
                <w:rFonts w:hint="eastAsia"/>
                <w:lang w:eastAsia="zh-CN"/>
              </w:rPr>
              <w:t>Tdocs</w:t>
            </w:r>
          </w:p>
        </w:tc>
        <w:tc>
          <w:tcPr>
            <w:tcW w:w="8485" w:type="dxa"/>
          </w:tcPr>
          <w:p w14:paraId="610AB9D6" w14:textId="77777777" w:rsidR="00CA75C5" w:rsidRDefault="009144C7">
            <w:pPr>
              <w:rPr>
                <w:lang w:eastAsia="zh-CN"/>
              </w:rPr>
            </w:pPr>
            <w:r>
              <w:rPr>
                <w:rFonts w:hint="eastAsia"/>
                <w:lang w:eastAsia="zh-CN"/>
              </w:rPr>
              <w:t>Proposals</w:t>
            </w:r>
          </w:p>
        </w:tc>
      </w:tr>
      <w:tr w:rsidR="00CA75C5" w14:paraId="0BC89368" w14:textId="77777777">
        <w:tc>
          <w:tcPr>
            <w:tcW w:w="1372" w:type="dxa"/>
          </w:tcPr>
          <w:p w14:paraId="4A8FEC32"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E650937" w14:textId="77777777" w:rsidR="00CA75C5" w:rsidRDefault="009144C7">
            <w:pPr>
              <w:rPr>
                <w:b/>
                <w:bCs/>
                <w:i/>
                <w:iCs/>
                <w:lang w:eastAsia="zh-CN"/>
              </w:rPr>
            </w:pPr>
            <w:r>
              <w:rPr>
                <w:rFonts w:hint="eastAsia"/>
                <w:b/>
                <w:bCs/>
                <w:i/>
                <w:iCs/>
                <w:lang w:eastAsia="zh-CN"/>
              </w:rPr>
              <w:t>Proposal 9: UE specific CORESET is supported for CG-SDT.</w:t>
            </w:r>
          </w:p>
          <w:p w14:paraId="551F4EA8" w14:textId="77777777" w:rsidR="00CA75C5" w:rsidRDefault="009144C7">
            <w:pPr>
              <w:rPr>
                <w:b/>
                <w:bCs/>
                <w:i/>
                <w:iCs/>
                <w:lang w:eastAsia="zh-CN"/>
              </w:rPr>
            </w:pPr>
            <w:r>
              <w:rPr>
                <w:rFonts w:hint="eastAsia"/>
                <w:b/>
                <w:bCs/>
                <w:i/>
                <w:iCs/>
                <w:lang w:eastAsia="zh-CN"/>
              </w:rPr>
              <w:t xml:space="preserve">Proposal 10: For SDT dedicated RRC configuration in case of BWP level, </w:t>
            </w:r>
          </w:p>
          <w:p w14:paraId="2D196E68" w14:textId="77777777" w:rsidR="00CA75C5" w:rsidRDefault="009144C7">
            <w:pPr>
              <w:numPr>
                <w:ilvl w:val="0"/>
                <w:numId w:val="31"/>
              </w:numPr>
              <w:rPr>
                <w:b/>
                <w:bCs/>
                <w:i/>
                <w:iCs/>
                <w:lang w:eastAsia="zh-CN"/>
              </w:rPr>
            </w:pPr>
            <w:r>
              <w:rPr>
                <w:rFonts w:hint="eastAsia"/>
                <w:b/>
                <w:bCs/>
                <w:i/>
                <w:iCs/>
                <w:lang w:eastAsia="zh-CN"/>
              </w:rPr>
              <w:t>Remove pucch-Config-r17.</w:t>
            </w:r>
          </w:p>
          <w:p w14:paraId="43AD4A6C" w14:textId="77777777" w:rsidR="00CA75C5" w:rsidRDefault="009144C7">
            <w:pPr>
              <w:numPr>
                <w:ilvl w:val="0"/>
                <w:numId w:val="31"/>
              </w:numPr>
              <w:rPr>
                <w:b/>
                <w:bCs/>
                <w:i/>
                <w:iCs/>
                <w:lang w:eastAsia="zh-CN"/>
              </w:rPr>
            </w:pPr>
            <w:r>
              <w:rPr>
                <w:rFonts w:hint="eastAsia"/>
                <w:b/>
                <w:bCs/>
                <w:i/>
                <w:iCs/>
                <w:lang w:eastAsia="zh-CN"/>
              </w:rPr>
              <w:t>RAN1 to discuss whether pusch-Config-r17 and pdsch-Config-r17 are needed or not.</w:t>
            </w:r>
          </w:p>
          <w:p w14:paraId="6A0CE560"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2381ACB5" w14:textId="77777777">
        <w:tc>
          <w:tcPr>
            <w:tcW w:w="1372" w:type="dxa"/>
          </w:tcPr>
          <w:p w14:paraId="28CBB61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A15DB90" w14:textId="77777777" w:rsidR="00CA75C5" w:rsidRDefault="009144C7">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2394EE2B" w14:textId="77777777" w:rsidR="00CA75C5" w:rsidRDefault="00CA75C5">
            <w:pPr>
              <w:spacing w:after="0"/>
              <w:rPr>
                <w:rFonts w:eastAsia="DengXian"/>
                <w:i/>
                <w:sz w:val="20"/>
                <w:szCs w:val="20"/>
                <w:lang w:eastAsia="zh-CN"/>
              </w:rPr>
            </w:pPr>
          </w:p>
        </w:tc>
      </w:tr>
      <w:tr w:rsidR="00CA75C5" w14:paraId="1FD0B0D3" w14:textId="77777777">
        <w:tc>
          <w:tcPr>
            <w:tcW w:w="1372" w:type="dxa"/>
          </w:tcPr>
          <w:p w14:paraId="40CB615D"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5562FCCF" w14:textId="77777777" w:rsidR="00CA75C5" w:rsidRDefault="009144C7">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51896ABD" w14:textId="77777777" w:rsidR="00CA75C5" w:rsidRDefault="00CA75C5">
            <w:pPr>
              <w:autoSpaceDE/>
              <w:autoSpaceDN/>
              <w:adjustRightInd/>
              <w:spacing w:after="0"/>
              <w:rPr>
                <w:sz w:val="20"/>
                <w:szCs w:val="20"/>
                <w:lang w:eastAsia="zh-CN"/>
              </w:rPr>
            </w:pPr>
          </w:p>
        </w:tc>
      </w:tr>
    </w:tbl>
    <w:p w14:paraId="241C522A" w14:textId="77777777" w:rsidR="00CA75C5" w:rsidRDefault="00CA75C5">
      <w:pPr>
        <w:rPr>
          <w:lang w:eastAsia="zh-CN"/>
        </w:rPr>
      </w:pPr>
    </w:p>
    <w:p w14:paraId="6D88E1FB" w14:textId="77777777" w:rsidR="00CA75C5" w:rsidRDefault="009144C7">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37525A63" w14:textId="77777777" w:rsidR="00CA75C5" w:rsidRDefault="009144C7">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6D6259B6" w14:textId="77777777" w:rsidR="00CA75C5" w:rsidRDefault="009144C7">
      <w:r>
        <w:rPr>
          <w:noProof/>
          <w:lang w:eastAsia="zh-CN"/>
        </w:rPr>
        <w:drawing>
          <wp:inline distT="0" distB="0" distL="114300" distR="114300" wp14:anchorId="75BB537F" wp14:editId="2E7F3483">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71187B79" w14:textId="77777777" w:rsidR="00CA75C5" w:rsidRDefault="009144C7">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w:t>
      </w:r>
      <w:r>
        <w:rPr>
          <w:rFonts w:hint="eastAsia"/>
          <w:lang w:eastAsia="zh-CN"/>
        </w:rPr>
        <w:lastRenderedPageBreak/>
        <w:t>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5345C193" w14:textId="77777777" w:rsidR="00CA75C5" w:rsidRDefault="009144C7">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361FFE8B" w14:textId="77777777" w:rsidR="00CA75C5" w:rsidRDefault="009144C7">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474E1AF" w14:textId="77777777" w:rsidR="00CA75C5" w:rsidRDefault="00CA75C5">
      <w:pPr>
        <w:rPr>
          <w:lang w:eastAsia="zh-CN"/>
        </w:rPr>
      </w:pPr>
    </w:p>
    <w:p w14:paraId="1302991F" w14:textId="77777777" w:rsidR="00CA75C5" w:rsidRDefault="009144C7">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65B8E39F" w14:textId="77777777" w:rsidR="00CA75C5" w:rsidRDefault="009144C7">
      <w:pPr>
        <w:pStyle w:val="Heading4"/>
        <w:rPr>
          <w:b/>
          <w:bCs/>
          <w:i/>
          <w:iCs/>
          <w:highlight w:val="yellow"/>
          <w:lang w:eastAsia="zh-CN"/>
        </w:rPr>
      </w:pPr>
      <w:r>
        <w:rPr>
          <w:rFonts w:hint="eastAsia"/>
          <w:b/>
          <w:bCs/>
          <w:i/>
          <w:iCs/>
          <w:highlight w:val="yellow"/>
          <w:lang w:eastAsia="zh-CN"/>
        </w:rPr>
        <w:t>Discussion point 2.7</w:t>
      </w:r>
    </w:p>
    <w:p w14:paraId="01012ECC" w14:textId="77777777" w:rsidR="00CA75C5" w:rsidRDefault="009144C7">
      <w:pPr>
        <w:rPr>
          <w:lang w:eastAsia="zh-CN"/>
        </w:rPr>
      </w:pPr>
      <w:r>
        <w:rPr>
          <w:rFonts w:hint="eastAsia"/>
          <w:lang w:eastAsia="zh-CN"/>
        </w:rPr>
        <w:t xml:space="preserve">For BWP level RRC configuration for SDT in RRC release message, </w:t>
      </w:r>
    </w:p>
    <w:p w14:paraId="256CE808" w14:textId="77777777" w:rsidR="00CA75C5" w:rsidRDefault="009144C7">
      <w:pPr>
        <w:numPr>
          <w:ilvl w:val="0"/>
          <w:numId w:val="32"/>
        </w:numPr>
        <w:rPr>
          <w:lang w:eastAsia="zh-CN"/>
        </w:rPr>
      </w:pPr>
      <w:r>
        <w:rPr>
          <w:rFonts w:hint="eastAsia"/>
          <w:lang w:eastAsia="zh-CN"/>
        </w:rPr>
        <w:t>RAN1 to discuss and conclude whether UE specific parameters pusch-Config-r17 and pdsch-Config-r17 are needed or not.</w:t>
      </w:r>
    </w:p>
    <w:p w14:paraId="5E0E3CEB" w14:textId="77777777" w:rsidR="00CA75C5" w:rsidRDefault="009144C7">
      <w:pPr>
        <w:numPr>
          <w:ilvl w:val="1"/>
          <w:numId w:val="32"/>
        </w:numPr>
        <w:rPr>
          <w:lang w:eastAsia="zh-CN"/>
        </w:rPr>
      </w:pPr>
      <w:r>
        <w:rPr>
          <w:rFonts w:hint="eastAsia"/>
          <w:lang w:eastAsia="zh-CN"/>
        </w:rPr>
        <w:t>If pusch-Config-r17 is not configured, discuss whether UE specific TDRA table is needed or not.</w:t>
      </w:r>
    </w:p>
    <w:p w14:paraId="6343E9AF" w14:textId="77777777" w:rsidR="00CA75C5" w:rsidRDefault="009144C7">
      <w:pPr>
        <w:numPr>
          <w:ilvl w:val="0"/>
          <w:numId w:val="32"/>
        </w:numPr>
        <w:rPr>
          <w:lang w:eastAsia="zh-CN"/>
        </w:rPr>
      </w:pPr>
      <w:r>
        <w:rPr>
          <w:rFonts w:hint="eastAsia"/>
          <w:lang w:eastAsia="zh-CN"/>
        </w:rPr>
        <w:t>pucch-Config-r17 is not needed.</w:t>
      </w:r>
    </w:p>
    <w:p w14:paraId="3F68CCB8" w14:textId="77777777" w:rsidR="00CA75C5" w:rsidRDefault="009144C7">
      <w:pPr>
        <w:numPr>
          <w:ilvl w:val="0"/>
          <w:numId w:val="32"/>
        </w:numPr>
        <w:rPr>
          <w:lang w:eastAsia="zh-CN"/>
        </w:rPr>
      </w:pPr>
      <w:r>
        <w:rPr>
          <w:rFonts w:hint="eastAsia"/>
          <w:lang w:eastAsia="zh-CN"/>
        </w:rPr>
        <w:t>In pdcch-Config-r17, whether UE specific CORESET is supported for CG-SDT.</w:t>
      </w:r>
    </w:p>
    <w:p w14:paraId="32828922" w14:textId="77777777" w:rsidR="00CA75C5" w:rsidRDefault="00CA75C5">
      <w:pPr>
        <w:rPr>
          <w:lang w:eastAsia="zh-CN"/>
        </w:rPr>
      </w:pPr>
    </w:p>
    <w:p w14:paraId="54D3B278" w14:textId="77777777" w:rsidR="00CA75C5" w:rsidRDefault="009144C7">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58728C9E" w14:textId="77777777" w:rsidR="00CA75C5" w:rsidRDefault="009144C7">
      <w:pPr>
        <w:rPr>
          <w:lang w:eastAsia="zh-CN"/>
        </w:rPr>
      </w:pPr>
      <w:r>
        <w:rPr>
          <w:rFonts w:hint="eastAsia"/>
          <w:lang w:eastAsia="zh-CN"/>
        </w:rPr>
        <w:t>Q1: Do you think UE specific parameters pusch-Config-r17 and pdsch-Config-r17 are needed? If not needed, do you think UE specific TDRA table is needed or not?</w:t>
      </w:r>
    </w:p>
    <w:p w14:paraId="3D89803C" w14:textId="77777777" w:rsidR="00CA75C5" w:rsidRDefault="009144C7">
      <w:pPr>
        <w:rPr>
          <w:lang w:eastAsia="zh-CN"/>
        </w:rPr>
      </w:pPr>
      <w:r>
        <w:rPr>
          <w:rFonts w:hint="eastAsia"/>
          <w:lang w:eastAsia="zh-CN"/>
        </w:rPr>
        <w:t>Q2: Do you agree that pucch-Config-r17 is not needed?</w:t>
      </w:r>
    </w:p>
    <w:p w14:paraId="5F095AC8" w14:textId="77777777" w:rsidR="00CA75C5" w:rsidRDefault="009144C7">
      <w:pPr>
        <w:rPr>
          <w:lang w:eastAsia="zh-CN"/>
        </w:rPr>
      </w:pPr>
      <w:r>
        <w:rPr>
          <w:rFonts w:hint="eastAsia"/>
          <w:lang w:eastAsia="zh-CN"/>
        </w:rPr>
        <w:t>Q3: Do you support UE specific CORESET for CG-SDT?</w:t>
      </w:r>
    </w:p>
    <w:p w14:paraId="04EC9475" w14:textId="77777777" w:rsidR="00CA75C5" w:rsidRDefault="00CA75C5">
      <w:pPr>
        <w:rPr>
          <w:lang w:eastAsia="zh-CN"/>
        </w:rPr>
      </w:pPr>
    </w:p>
    <w:p w14:paraId="03081244"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09EEDBFC" w14:textId="77777777">
        <w:tc>
          <w:tcPr>
            <w:tcW w:w="1696" w:type="dxa"/>
          </w:tcPr>
          <w:p w14:paraId="67B1724C" w14:textId="77777777" w:rsidR="00CA75C5" w:rsidRDefault="009144C7">
            <w:r>
              <w:rPr>
                <w:rFonts w:hint="eastAsia"/>
              </w:rPr>
              <w:t>Company</w:t>
            </w:r>
          </w:p>
        </w:tc>
        <w:tc>
          <w:tcPr>
            <w:tcW w:w="7611" w:type="dxa"/>
          </w:tcPr>
          <w:p w14:paraId="1D7AC546" w14:textId="77777777" w:rsidR="00CA75C5" w:rsidRDefault="009144C7">
            <w:r>
              <w:rPr>
                <w:rFonts w:hint="eastAsia"/>
              </w:rPr>
              <w:t>Comment</w:t>
            </w:r>
          </w:p>
        </w:tc>
      </w:tr>
      <w:tr w:rsidR="00CA75C5" w14:paraId="3FE9B984" w14:textId="77777777">
        <w:tc>
          <w:tcPr>
            <w:tcW w:w="1696" w:type="dxa"/>
          </w:tcPr>
          <w:p w14:paraId="2B7A05F3" w14:textId="77777777" w:rsidR="00CA75C5" w:rsidRDefault="009144C7">
            <w:pPr>
              <w:rPr>
                <w:rFonts w:eastAsia="Malgun Gothic"/>
                <w:lang w:eastAsia="ko-KR"/>
              </w:rPr>
            </w:pPr>
            <w:r>
              <w:rPr>
                <w:rFonts w:eastAsia="Malgun Gothic"/>
                <w:lang w:eastAsia="ko-KR"/>
              </w:rPr>
              <w:t>Qualcomm</w:t>
            </w:r>
          </w:p>
        </w:tc>
        <w:tc>
          <w:tcPr>
            <w:tcW w:w="7611" w:type="dxa"/>
          </w:tcPr>
          <w:p w14:paraId="034305FC" w14:textId="77777777" w:rsidR="00CA75C5" w:rsidRDefault="009144C7">
            <w:pPr>
              <w:rPr>
                <w:lang w:eastAsia="zh-CN"/>
              </w:rPr>
            </w:pPr>
            <w:r>
              <w:rPr>
                <w:lang w:eastAsia="zh-CN"/>
              </w:rPr>
              <w:t>UE-specific pusch-Config-r17 can be supported for CG-SDT.</w:t>
            </w:r>
          </w:p>
          <w:p w14:paraId="3D494BB2" w14:textId="77777777" w:rsidR="00CA75C5" w:rsidRDefault="009144C7">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CA75C5" w14:paraId="6778FEAE" w14:textId="77777777">
        <w:tc>
          <w:tcPr>
            <w:tcW w:w="1696" w:type="dxa"/>
          </w:tcPr>
          <w:p w14:paraId="047EE33C" w14:textId="77777777" w:rsidR="00CA75C5" w:rsidRDefault="009144C7">
            <w:pPr>
              <w:rPr>
                <w:lang w:eastAsia="zh-CN"/>
              </w:rPr>
            </w:pPr>
            <w:r>
              <w:rPr>
                <w:rFonts w:eastAsia="Malgun Gothic"/>
                <w:lang w:eastAsia="ko-KR"/>
              </w:rPr>
              <w:t>Intel</w:t>
            </w:r>
          </w:p>
        </w:tc>
        <w:tc>
          <w:tcPr>
            <w:tcW w:w="7611" w:type="dxa"/>
          </w:tcPr>
          <w:p w14:paraId="12E025F4" w14:textId="77777777" w:rsidR="00CA75C5" w:rsidRDefault="009144C7">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1CBB1C" w14:textId="77777777" w:rsidR="00CA75C5" w:rsidRDefault="009144C7">
            <w:pPr>
              <w:rPr>
                <w:lang w:eastAsia="zh-CN"/>
              </w:rPr>
            </w:pPr>
            <w:r>
              <w:rPr>
                <w:lang w:eastAsia="zh-CN"/>
              </w:rPr>
              <w:t xml:space="preserve">Q2: Yes. </w:t>
            </w:r>
            <w:r>
              <w:rPr>
                <w:rFonts w:hint="eastAsia"/>
                <w:lang w:eastAsia="zh-CN"/>
              </w:rPr>
              <w:t>pucch-Config-r17 is not needed</w:t>
            </w:r>
          </w:p>
          <w:p w14:paraId="3543073A" w14:textId="77777777" w:rsidR="00CA75C5" w:rsidRDefault="009144C7">
            <w:pPr>
              <w:rPr>
                <w:lang w:eastAsia="zh-CN"/>
              </w:rPr>
            </w:pPr>
            <w:r>
              <w:rPr>
                <w:lang w:eastAsia="zh-CN"/>
              </w:rPr>
              <w:t xml:space="preserve">Q3: it seems not very clear to us the need to </w:t>
            </w:r>
            <w:r>
              <w:rPr>
                <w:rFonts w:hint="eastAsia"/>
                <w:lang w:eastAsia="zh-CN"/>
              </w:rPr>
              <w:t>support UE specific CORESET for CG-SDT</w:t>
            </w:r>
          </w:p>
        </w:tc>
      </w:tr>
      <w:tr w:rsidR="00CA75C5" w14:paraId="761554C9" w14:textId="77777777">
        <w:tc>
          <w:tcPr>
            <w:tcW w:w="1696" w:type="dxa"/>
          </w:tcPr>
          <w:p w14:paraId="27CF4569" w14:textId="77777777" w:rsidR="00CA75C5" w:rsidRDefault="009144C7">
            <w:pPr>
              <w:jc w:val="center"/>
              <w:rPr>
                <w:lang w:eastAsia="zh-CN"/>
              </w:rPr>
            </w:pPr>
            <w:r>
              <w:rPr>
                <w:lang w:eastAsia="zh-CN"/>
              </w:rPr>
              <w:t>New H3C</w:t>
            </w:r>
          </w:p>
        </w:tc>
        <w:tc>
          <w:tcPr>
            <w:tcW w:w="7611" w:type="dxa"/>
          </w:tcPr>
          <w:p w14:paraId="55A68BB5" w14:textId="77777777" w:rsidR="00CA75C5" w:rsidRDefault="009144C7">
            <w:pPr>
              <w:rPr>
                <w:lang w:eastAsia="zh-CN"/>
              </w:rPr>
            </w:pPr>
            <w:r>
              <w:rPr>
                <w:lang w:eastAsia="zh-CN"/>
              </w:rPr>
              <w:t>We slightly prefer UE-specific CORESET for SDT.</w:t>
            </w:r>
          </w:p>
          <w:p w14:paraId="714A924A" w14:textId="77777777" w:rsidR="00CA75C5" w:rsidRDefault="009144C7">
            <w:pPr>
              <w:rPr>
                <w:lang w:eastAsia="zh-CN"/>
              </w:rPr>
            </w:pPr>
            <w:r>
              <w:rPr>
                <w:lang w:eastAsia="zh-CN"/>
              </w:rPr>
              <w:lastRenderedPageBreak/>
              <w:t xml:space="preserve">We are fine with </w:t>
            </w:r>
            <w:r>
              <w:rPr>
                <w:rFonts w:hint="eastAsia"/>
                <w:lang w:eastAsia="zh-CN"/>
              </w:rPr>
              <w:t>UE specific parameters pusch-Config-r17</w:t>
            </w:r>
          </w:p>
          <w:p w14:paraId="54DB2488" w14:textId="77777777" w:rsidR="00CA75C5" w:rsidRDefault="009144C7">
            <w:pPr>
              <w:rPr>
                <w:lang w:eastAsia="zh-CN"/>
              </w:rPr>
            </w:pPr>
            <w:r>
              <w:rPr>
                <w:lang w:eastAsia="zh-CN"/>
              </w:rPr>
              <w:t xml:space="preserve">We don’t think </w:t>
            </w:r>
            <w:r>
              <w:rPr>
                <w:rFonts w:hint="eastAsia"/>
                <w:lang w:eastAsia="zh-CN"/>
              </w:rPr>
              <w:t>pucch-Config-r17 is needed</w:t>
            </w:r>
            <w:r>
              <w:rPr>
                <w:lang w:eastAsia="zh-CN"/>
              </w:rPr>
              <w:t>.</w:t>
            </w:r>
          </w:p>
        </w:tc>
      </w:tr>
      <w:tr w:rsidR="00CA75C5" w14:paraId="780580D3" w14:textId="77777777">
        <w:tc>
          <w:tcPr>
            <w:tcW w:w="1696" w:type="dxa"/>
          </w:tcPr>
          <w:p w14:paraId="2B62ABFD" w14:textId="77777777" w:rsidR="00CA75C5" w:rsidRDefault="009144C7">
            <w:pPr>
              <w:rPr>
                <w:lang w:eastAsia="zh-CN"/>
              </w:rPr>
            </w:pPr>
            <w:r>
              <w:rPr>
                <w:rFonts w:hint="eastAsia"/>
                <w:lang w:eastAsia="zh-CN"/>
              </w:rPr>
              <w:lastRenderedPageBreak/>
              <w:t>ZTE</w:t>
            </w:r>
          </w:p>
        </w:tc>
        <w:tc>
          <w:tcPr>
            <w:tcW w:w="7611" w:type="dxa"/>
          </w:tcPr>
          <w:p w14:paraId="036CE440" w14:textId="77777777" w:rsidR="00CA75C5" w:rsidRDefault="009144C7">
            <w:pPr>
              <w:rPr>
                <w:lang w:eastAsia="zh-CN"/>
              </w:rPr>
            </w:pPr>
            <w:r>
              <w:rPr>
                <w:rFonts w:hint="eastAsia"/>
                <w:lang w:eastAsia="zh-CN"/>
              </w:rPr>
              <w:t>Q1:For pusch-Config-r17 and pdsch-Config-r17, we are fine with or without these parameters.</w:t>
            </w:r>
          </w:p>
          <w:p w14:paraId="037D2ED7" w14:textId="77777777" w:rsidR="00CA75C5" w:rsidRDefault="009144C7">
            <w:pPr>
              <w:rPr>
                <w:lang w:eastAsia="zh-CN"/>
              </w:rPr>
            </w:pPr>
            <w:r>
              <w:rPr>
                <w:rFonts w:hint="eastAsia"/>
                <w:lang w:eastAsia="zh-CN"/>
              </w:rPr>
              <w:t>Q2: Yes, pucch-Config-r17 is not needed.</w:t>
            </w:r>
          </w:p>
          <w:p w14:paraId="747A9B6F" w14:textId="77777777" w:rsidR="00CA75C5" w:rsidRDefault="009144C7">
            <w:pPr>
              <w:rPr>
                <w:lang w:eastAsia="zh-CN"/>
              </w:rPr>
            </w:pPr>
            <w:r>
              <w:rPr>
                <w:rFonts w:hint="eastAsia"/>
                <w:lang w:eastAsia="zh-CN"/>
              </w:rPr>
              <w:t>Q3: We prefer to have UE specific CORESET since we already agree on UE specific search space for CG-SDT.</w:t>
            </w:r>
          </w:p>
          <w:p w14:paraId="1EA9ED68" w14:textId="77777777" w:rsidR="00CA75C5" w:rsidRDefault="009144C7">
            <w:pPr>
              <w:rPr>
                <w:lang w:eastAsia="zh-CN"/>
              </w:rPr>
            </w:pPr>
            <w:r>
              <w:rPr>
                <w:rFonts w:hint="eastAsia"/>
                <w:lang w:eastAsia="zh-CN"/>
              </w:rPr>
              <w:t>For these parameters that RAN1 cannot reach consensus, we can simply conclude that they can be left to RAN2 to decide.</w:t>
            </w:r>
          </w:p>
        </w:tc>
      </w:tr>
      <w:tr w:rsidR="00CA75C5" w14:paraId="1ECD2E73" w14:textId="77777777">
        <w:tc>
          <w:tcPr>
            <w:tcW w:w="1696" w:type="dxa"/>
          </w:tcPr>
          <w:p w14:paraId="062C1AE3" w14:textId="77777777" w:rsidR="00CA75C5" w:rsidRDefault="009144C7">
            <w:pPr>
              <w:rPr>
                <w:lang w:eastAsia="zh-CN"/>
              </w:rPr>
            </w:pPr>
            <w:r>
              <w:rPr>
                <w:rFonts w:eastAsia="Malgun Gothic"/>
                <w:lang w:eastAsia="ko-KR"/>
              </w:rPr>
              <w:t>vivo</w:t>
            </w:r>
          </w:p>
        </w:tc>
        <w:tc>
          <w:tcPr>
            <w:tcW w:w="7611" w:type="dxa"/>
          </w:tcPr>
          <w:p w14:paraId="6510303C" w14:textId="77777777" w:rsidR="00CA75C5" w:rsidRDefault="009144C7">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14:paraId="3917495C" w14:textId="77777777" w:rsidR="00CA75C5" w:rsidRDefault="009144C7">
            <w:pPr>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14:paraId="4D6626E9" w14:textId="77777777" w:rsidR="00CA75C5" w:rsidRDefault="009144C7">
            <w:pPr>
              <w:rPr>
                <w:lang w:eastAsia="zh-CN"/>
              </w:rPr>
            </w:pPr>
            <w:r>
              <w:rPr>
                <w:lang w:eastAsia="zh-CN"/>
              </w:rPr>
              <w:t xml:space="preserve">Q2: Agree. </w:t>
            </w:r>
          </w:p>
          <w:p w14:paraId="62EFA656" w14:textId="77777777" w:rsidR="00CA75C5" w:rsidRDefault="009144C7">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CA75C5" w14:paraId="4F23FF49" w14:textId="77777777">
        <w:tc>
          <w:tcPr>
            <w:tcW w:w="1696" w:type="dxa"/>
          </w:tcPr>
          <w:p w14:paraId="407BB942" w14:textId="77777777" w:rsidR="00CA75C5" w:rsidRDefault="009144C7">
            <w:pPr>
              <w:rPr>
                <w:lang w:eastAsia="zh-CN"/>
              </w:rPr>
            </w:pPr>
            <w:r>
              <w:rPr>
                <w:rFonts w:hint="eastAsia"/>
                <w:lang w:eastAsia="zh-CN"/>
              </w:rPr>
              <w:t>H</w:t>
            </w:r>
            <w:r>
              <w:rPr>
                <w:lang w:eastAsia="zh-CN"/>
              </w:rPr>
              <w:t>uawei, HiSilicon</w:t>
            </w:r>
          </w:p>
        </w:tc>
        <w:tc>
          <w:tcPr>
            <w:tcW w:w="7611" w:type="dxa"/>
          </w:tcPr>
          <w:p w14:paraId="657EFDC1" w14:textId="77777777" w:rsidR="00CA75C5" w:rsidRDefault="009144C7">
            <w:pPr>
              <w:widowControl/>
              <w:rPr>
                <w:lang w:eastAsia="zh-CN"/>
              </w:rPr>
            </w:pPr>
            <w:r>
              <w:rPr>
                <w:lang w:eastAsia="zh-CN"/>
              </w:rPr>
              <w:t>Q</w:t>
            </w:r>
            <w:r>
              <w:rPr>
                <w:rFonts w:hint="eastAsia"/>
                <w:lang w:eastAsia="zh-CN"/>
              </w:rPr>
              <w:t>1</w:t>
            </w:r>
            <w:r>
              <w:rPr>
                <w:lang w:eastAsia="zh-CN"/>
              </w:rPr>
              <w:t>: Ok to have.</w:t>
            </w:r>
          </w:p>
          <w:p w14:paraId="53D9BAB7" w14:textId="77777777" w:rsidR="00CA75C5" w:rsidRDefault="009144C7">
            <w:pPr>
              <w:widowControl/>
              <w:rPr>
                <w:lang w:eastAsia="zh-CN"/>
              </w:rPr>
            </w:pPr>
            <w:r>
              <w:rPr>
                <w:rFonts w:hint="eastAsia"/>
                <w:lang w:eastAsia="zh-CN"/>
              </w:rPr>
              <w:t>Q</w:t>
            </w:r>
            <w:r>
              <w:rPr>
                <w:lang w:eastAsia="zh-CN"/>
              </w:rPr>
              <w:t>2: agree</w:t>
            </w:r>
          </w:p>
          <w:p w14:paraId="62DCE402" w14:textId="77777777" w:rsidR="00CA75C5" w:rsidRDefault="009144C7">
            <w:pPr>
              <w:rPr>
                <w:lang w:eastAsia="zh-CN"/>
              </w:rPr>
            </w:pPr>
            <w:r>
              <w:rPr>
                <w:rFonts w:hint="eastAsia"/>
                <w:lang w:eastAsia="zh-CN"/>
              </w:rPr>
              <w:t>Q</w:t>
            </w:r>
            <w:r>
              <w:rPr>
                <w:lang w:eastAsia="zh-CN"/>
              </w:rPr>
              <w:t>3: Ok to have</w:t>
            </w:r>
          </w:p>
        </w:tc>
      </w:tr>
      <w:tr w:rsidR="00CA75C5" w14:paraId="7E68C037" w14:textId="77777777">
        <w:tc>
          <w:tcPr>
            <w:tcW w:w="1696" w:type="dxa"/>
          </w:tcPr>
          <w:p w14:paraId="33057634" w14:textId="77777777" w:rsidR="00CA75C5" w:rsidRDefault="009144C7">
            <w:pPr>
              <w:rPr>
                <w:lang w:eastAsia="zh-CN"/>
              </w:rPr>
            </w:pPr>
            <w:r>
              <w:rPr>
                <w:lang w:eastAsia="zh-CN"/>
              </w:rPr>
              <w:t>Apple</w:t>
            </w:r>
          </w:p>
        </w:tc>
        <w:tc>
          <w:tcPr>
            <w:tcW w:w="7611" w:type="dxa"/>
          </w:tcPr>
          <w:p w14:paraId="739464D5" w14:textId="77777777" w:rsidR="00CA75C5" w:rsidRDefault="009144C7">
            <w:pPr>
              <w:rPr>
                <w:lang w:eastAsia="zh-CN"/>
              </w:rPr>
            </w:pPr>
            <w:r>
              <w:rPr>
                <w:lang w:eastAsia="zh-CN"/>
              </w:rPr>
              <w:t xml:space="preserve">Q1: </w:t>
            </w:r>
            <w:r>
              <w:rPr>
                <w:rFonts w:hint="eastAsia"/>
                <w:lang w:eastAsia="zh-CN"/>
              </w:rPr>
              <w:t>pusch-Config-r17</w:t>
            </w:r>
            <w:r>
              <w:rPr>
                <w:lang w:eastAsia="zh-CN"/>
              </w:rPr>
              <w:t xml:space="preserve"> can be supported.</w:t>
            </w:r>
          </w:p>
          <w:p w14:paraId="1EED2535" w14:textId="77777777" w:rsidR="00CA75C5" w:rsidRDefault="009144C7">
            <w:pPr>
              <w:rPr>
                <w:lang w:eastAsia="zh-CN"/>
              </w:rPr>
            </w:pPr>
            <w:r>
              <w:rPr>
                <w:lang w:eastAsia="zh-CN"/>
              </w:rPr>
              <w:t xml:space="preserve">Q2: </w:t>
            </w:r>
            <w:r>
              <w:rPr>
                <w:rFonts w:hint="eastAsia"/>
                <w:lang w:eastAsia="zh-CN"/>
              </w:rPr>
              <w:t>pucch-Config-r17 is not</w:t>
            </w:r>
            <w:r>
              <w:rPr>
                <w:lang w:eastAsia="zh-CN"/>
              </w:rPr>
              <w:t xml:space="preserve"> needed.</w:t>
            </w:r>
          </w:p>
          <w:p w14:paraId="0AB93667" w14:textId="77777777" w:rsidR="00CA75C5" w:rsidRDefault="009144C7">
            <w:pPr>
              <w:rPr>
                <w:lang w:eastAsia="zh-CN"/>
              </w:rPr>
            </w:pPr>
            <w:r>
              <w:rPr>
                <w:lang w:eastAsia="zh-CN"/>
              </w:rPr>
              <w:t>Q3: not clear the motivation to support UE specific CORESET.</w:t>
            </w:r>
          </w:p>
        </w:tc>
      </w:tr>
      <w:tr w:rsidR="00CA75C5" w14:paraId="3334C43A" w14:textId="77777777">
        <w:tc>
          <w:tcPr>
            <w:tcW w:w="1696" w:type="dxa"/>
          </w:tcPr>
          <w:p w14:paraId="13A30408" w14:textId="77777777" w:rsidR="00CA75C5" w:rsidRDefault="009144C7">
            <w:pPr>
              <w:rPr>
                <w:rFonts w:eastAsia="Malgun Gothic"/>
                <w:lang w:eastAsia="ko-KR"/>
              </w:rPr>
            </w:pPr>
            <w:r>
              <w:rPr>
                <w:rFonts w:eastAsia="Malgun Gothic"/>
                <w:lang w:eastAsia="ko-KR"/>
              </w:rPr>
              <w:t>Ericsson</w:t>
            </w:r>
          </w:p>
        </w:tc>
        <w:tc>
          <w:tcPr>
            <w:tcW w:w="7611" w:type="dxa"/>
          </w:tcPr>
          <w:p w14:paraId="6FDE58BB" w14:textId="77777777" w:rsidR="00CA75C5" w:rsidRDefault="009144C7">
            <w:pPr>
              <w:rPr>
                <w:lang w:eastAsia="zh-CN"/>
              </w:rPr>
            </w:pPr>
            <w:r>
              <w:rPr>
                <w:lang w:eastAsia="zh-CN"/>
              </w:rPr>
              <w:t>Q1 and Q2: Can be decided in RAN2</w:t>
            </w:r>
          </w:p>
          <w:p w14:paraId="3FFEF61E" w14:textId="77777777" w:rsidR="00CA75C5" w:rsidRDefault="009144C7">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0A58AB0F" w14:textId="77777777" w:rsidR="00CA75C5" w:rsidRDefault="00CA75C5">
      <w:pPr>
        <w:rPr>
          <w:lang w:eastAsia="zh-CN"/>
        </w:rPr>
      </w:pPr>
    </w:p>
    <w:p w14:paraId="06A70497" w14:textId="77777777" w:rsidR="00CA75C5" w:rsidRDefault="009144C7">
      <w:pPr>
        <w:pStyle w:val="Heading3"/>
        <w:rPr>
          <w:lang w:eastAsia="zh-CN"/>
        </w:rPr>
      </w:pPr>
      <w:r>
        <w:rPr>
          <w:rFonts w:hint="eastAsia"/>
          <w:lang w:eastAsia="zh-CN"/>
        </w:rPr>
        <w:t>2.7.2 Second round discussion</w:t>
      </w:r>
    </w:p>
    <w:p w14:paraId="5067D9CA" w14:textId="77777777" w:rsidR="00CA75C5" w:rsidRDefault="009144C7">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3B1AF86B" w14:textId="77777777" w:rsidR="00CA75C5" w:rsidRDefault="009144C7">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4B8F924" w14:textId="77777777" w:rsidR="00CA75C5" w:rsidRDefault="009144C7">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173A8C82" w14:textId="77777777" w:rsidR="00CA75C5" w:rsidRDefault="00CA75C5">
      <w:pPr>
        <w:rPr>
          <w:lang w:eastAsia="zh-CN"/>
        </w:rPr>
      </w:pPr>
    </w:p>
    <w:p w14:paraId="3C2D1412" w14:textId="77777777" w:rsidR="00CA75C5" w:rsidRDefault="009144C7">
      <w:pPr>
        <w:pStyle w:val="Heading4"/>
        <w:rPr>
          <w:b/>
          <w:bCs/>
          <w:i/>
          <w:iCs/>
          <w:highlight w:val="yellow"/>
          <w:lang w:eastAsia="zh-CN"/>
        </w:rPr>
      </w:pPr>
      <w:r>
        <w:rPr>
          <w:rFonts w:hint="eastAsia"/>
          <w:b/>
          <w:bCs/>
          <w:i/>
          <w:iCs/>
          <w:highlight w:val="yellow"/>
          <w:lang w:eastAsia="zh-CN"/>
        </w:rPr>
        <w:t>Proposal 2.7</w:t>
      </w:r>
    </w:p>
    <w:p w14:paraId="2867BCE6" w14:textId="77777777" w:rsidR="00CA75C5" w:rsidRDefault="009144C7">
      <w:pPr>
        <w:numPr>
          <w:ilvl w:val="0"/>
          <w:numId w:val="33"/>
        </w:numPr>
        <w:rPr>
          <w:lang w:eastAsia="zh-CN"/>
        </w:rPr>
      </w:pPr>
      <w:r>
        <w:rPr>
          <w:rFonts w:hint="eastAsia"/>
          <w:lang w:eastAsia="zh-CN"/>
        </w:rPr>
        <w:lastRenderedPageBreak/>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2EC68C89" w14:textId="77777777" w:rsidR="00CA75C5" w:rsidRDefault="009144C7">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120A3A77" w14:textId="77777777" w:rsidR="00CA75C5" w:rsidRDefault="009144C7">
      <w:pPr>
        <w:numPr>
          <w:ilvl w:val="0"/>
          <w:numId w:val="33"/>
        </w:numPr>
        <w:rPr>
          <w:lang w:eastAsia="zh-CN"/>
        </w:rPr>
      </w:pPr>
      <w:r>
        <w:rPr>
          <w:rFonts w:hint="eastAsia"/>
          <w:lang w:eastAsia="zh-CN"/>
        </w:rPr>
        <w:t>RAN1 cannot reach consensus on whether to support UE specific CORESET.</w:t>
      </w:r>
    </w:p>
    <w:p w14:paraId="2D71A0C7"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049709B7" w14:textId="77777777">
        <w:tc>
          <w:tcPr>
            <w:tcW w:w="1696" w:type="dxa"/>
          </w:tcPr>
          <w:p w14:paraId="7B31B8F2" w14:textId="77777777" w:rsidR="00CA75C5" w:rsidRDefault="009144C7">
            <w:r>
              <w:rPr>
                <w:rFonts w:hint="eastAsia"/>
              </w:rPr>
              <w:t>Company</w:t>
            </w:r>
          </w:p>
        </w:tc>
        <w:tc>
          <w:tcPr>
            <w:tcW w:w="7611" w:type="dxa"/>
          </w:tcPr>
          <w:p w14:paraId="3D912722" w14:textId="77777777" w:rsidR="00CA75C5" w:rsidRDefault="009144C7">
            <w:r>
              <w:rPr>
                <w:rFonts w:hint="eastAsia"/>
              </w:rPr>
              <w:t>Comment</w:t>
            </w:r>
          </w:p>
        </w:tc>
      </w:tr>
      <w:tr w:rsidR="00CA75C5" w14:paraId="7DD0A0D6" w14:textId="77777777">
        <w:tc>
          <w:tcPr>
            <w:tcW w:w="1696" w:type="dxa"/>
          </w:tcPr>
          <w:p w14:paraId="315C5419" w14:textId="77777777" w:rsidR="00CA75C5" w:rsidRDefault="009144C7">
            <w:pPr>
              <w:rPr>
                <w:rFonts w:eastAsia="Malgun Gothic"/>
                <w:lang w:eastAsia="ko-KR"/>
              </w:rPr>
            </w:pPr>
            <w:r>
              <w:rPr>
                <w:rFonts w:eastAsia="Malgun Gothic"/>
                <w:lang w:eastAsia="ko-KR"/>
              </w:rPr>
              <w:t>New H3C</w:t>
            </w:r>
          </w:p>
        </w:tc>
        <w:tc>
          <w:tcPr>
            <w:tcW w:w="7611" w:type="dxa"/>
          </w:tcPr>
          <w:p w14:paraId="3E1319C6" w14:textId="77777777" w:rsidR="00CA75C5" w:rsidRDefault="009144C7">
            <w:pPr>
              <w:rPr>
                <w:lang w:eastAsia="zh-CN"/>
              </w:rPr>
            </w:pPr>
            <w:r>
              <w:rPr>
                <w:lang w:eastAsia="zh-CN"/>
              </w:rPr>
              <w:t>We support proposal 2.7</w:t>
            </w:r>
          </w:p>
        </w:tc>
      </w:tr>
      <w:tr w:rsidR="00CA75C5" w14:paraId="1BB169BF" w14:textId="77777777">
        <w:tc>
          <w:tcPr>
            <w:tcW w:w="1696" w:type="dxa"/>
          </w:tcPr>
          <w:p w14:paraId="47B71EC3" w14:textId="77777777" w:rsidR="00CA75C5" w:rsidRDefault="009144C7">
            <w:pPr>
              <w:rPr>
                <w:lang w:eastAsia="zh-CN"/>
              </w:rPr>
            </w:pPr>
            <w:r>
              <w:rPr>
                <w:rFonts w:eastAsia="Malgun Gothic"/>
                <w:lang w:eastAsia="ko-KR"/>
              </w:rPr>
              <w:t>Huawei, HiSilicon</w:t>
            </w:r>
          </w:p>
        </w:tc>
        <w:tc>
          <w:tcPr>
            <w:tcW w:w="7611" w:type="dxa"/>
          </w:tcPr>
          <w:p w14:paraId="572403C4" w14:textId="77777777" w:rsidR="00CA75C5" w:rsidRDefault="009144C7">
            <w:pPr>
              <w:rPr>
                <w:lang w:eastAsia="zh-CN"/>
              </w:rPr>
            </w:pPr>
            <w:r>
              <w:rPr>
                <w:rFonts w:hint="eastAsia"/>
                <w:lang w:eastAsia="zh-CN"/>
              </w:rPr>
              <w:t>F</w:t>
            </w:r>
            <w:r>
              <w:rPr>
                <w:lang w:eastAsia="zh-CN"/>
              </w:rPr>
              <w:t>ine</w:t>
            </w:r>
          </w:p>
        </w:tc>
      </w:tr>
      <w:tr w:rsidR="007C5A10" w14:paraId="4F7CD95D" w14:textId="77777777">
        <w:tc>
          <w:tcPr>
            <w:tcW w:w="1696" w:type="dxa"/>
          </w:tcPr>
          <w:p w14:paraId="00327B50" w14:textId="77777777" w:rsidR="007C5A10" w:rsidRDefault="007C5A10" w:rsidP="007C5A10">
            <w:pPr>
              <w:rPr>
                <w:lang w:eastAsia="zh-CN"/>
              </w:rPr>
            </w:pPr>
            <w:r>
              <w:rPr>
                <w:lang w:eastAsia="zh-CN"/>
              </w:rPr>
              <w:t>vivo2</w:t>
            </w:r>
          </w:p>
        </w:tc>
        <w:tc>
          <w:tcPr>
            <w:tcW w:w="7611" w:type="dxa"/>
          </w:tcPr>
          <w:p w14:paraId="2BB16502" w14:textId="77777777" w:rsidR="007C5A10" w:rsidRDefault="007C5A10" w:rsidP="007C5A10">
            <w:pPr>
              <w:rPr>
                <w:lang w:eastAsia="zh-CN"/>
              </w:rPr>
            </w:pPr>
            <w:r>
              <w:rPr>
                <w:lang w:eastAsia="zh-CN"/>
              </w:rPr>
              <w:t>Fine.</w:t>
            </w:r>
          </w:p>
        </w:tc>
      </w:tr>
      <w:tr w:rsidR="001343E1" w14:paraId="6880A94E" w14:textId="77777777">
        <w:tc>
          <w:tcPr>
            <w:tcW w:w="1696" w:type="dxa"/>
          </w:tcPr>
          <w:p w14:paraId="03ABB2A2" w14:textId="0677A14B" w:rsidR="001343E1" w:rsidRDefault="001343E1" w:rsidP="001343E1">
            <w:pPr>
              <w:rPr>
                <w:rFonts w:eastAsia="SimSun"/>
                <w:lang w:eastAsia="zh-CN"/>
              </w:rPr>
            </w:pPr>
            <w:r>
              <w:rPr>
                <w:lang w:eastAsia="zh-CN"/>
              </w:rPr>
              <w:t>Intel</w:t>
            </w:r>
          </w:p>
        </w:tc>
        <w:tc>
          <w:tcPr>
            <w:tcW w:w="7611" w:type="dxa"/>
          </w:tcPr>
          <w:p w14:paraId="36737FC8" w14:textId="77777777" w:rsidR="001343E1" w:rsidRDefault="001343E1" w:rsidP="001343E1">
            <w:pPr>
              <w:rPr>
                <w:lang w:eastAsia="zh-CN"/>
              </w:rPr>
            </w:pPr>
            <w:r>
              <w:rPr>
                <w:lang w:eastAsia="zh-CN"/>
              </w:rPr>
              <w:t>We understand the intention. It may be good to update this proposal as</w:t>
            </w:r>
          </w:p>
          <w:p w14:paraId="07F9E4B7" w14:textId="77777777" w:rsidR="001343E1" w:rsidRDefault="001343E1" w:rsidP="001343E1">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18C7F7C8" w14:textId="77777777" w:rsidR="001343E1" w:rsidRDefault="001343E1" w:rsidP="001343E1">
            <w:pPr>
              <w:numPr>
                <w:ilvl w:val="0"/>
                <w:numId w:val="33"/>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6CF0AF44" w14:textId="77777777" w:rsidR="001343E1" w:rsidRDefault="001343E1" w:rsidP="001343E1">
            <w:pPr>
              <w:rPr>
                <w:rFonts w:eastAsia="SimSun"/>
                <w:lang w:eastAsia="zh-CN"/>
              </w:rPr>
            </w:pPr>
          </w:p>
        </w:tc>
      </w:tr>
    </w:tbl>
    <w:p w14:paraId="2AEBFADE" w14:textId="77777777" w:rsidR="00CA75C5" w:rsidRDefault="00CA75C5">
      <w:pPr>
        <w:rPr>
          <w:lang w:eastAsia="zh-CN"/>
        </w:rPr>
      </w:pPr>
    </w:p>
    <w:p w14:paraId="3A03CED8" w14:textId="77777777" w:rsidR="00CA75C5" w:rsidRDefault="00CA75C5">
      <w:pPr>
        <w:rPr>
          <w:lang w:eastAsia="zh-CN"/>
        </w:rPr>
      </w:pPr>
    </w:p>
    <w:p w14:paraId="3F231726" w14:textId="77777777" w:rsidR="00CA75C5" w:rsidRDefault="009144C7">
      <w:pPr>
        <w:pStyle w:val="Heading2"/>
        <w:rPr>
          <w:lang w:eastAsia="zh-CN"/>
        </w:rPr>
      </w:pPr>
      <w:r>
        <w:rPr>
          <w:rFonts w:hint="eastAsia"/>
          <w:lang w:eastAsia="zh-CN"/>
        </w:rPr>
        <w:t>Other RRC parameters</w:t>
      </w:r>
    </w:p>
    <w:p w14:paraId="403BEF1C"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2E380BBD" w14:textId="77777777">
        <w:tc>
          <w:tcPr>
            <w:tcW w:w="1372" w:type="dxa"/>
          </w:tcPr>
          <w:p w14:paraId="5650EB00" w14:textId="77777777" w:rsidR="00CA75C5" w:rsidRDefault="009144C7">
            <w:pPr>
              <w:rPr>
                <w:lang w:eastAsia="zh-CN"/>
              </w:rPr>
            </w:pPr>
            <w:r>
              <w:rPr>
                <w:rFonts w:hint="eastAsia"/>
                <w:lang w:eastAsia="zh-CN"/>
              </w:rPr>
              <w:t>Tdocs</w:t>
            </w:r>
          </w:p>
        </w:tc>
        <w:tc>
          <w:tcPr>
            <w:tcW w:w="8485" w:type="dxa"/>
          </w:tcPr>
          <w:p w14:paraId="79543311" w14:textId="77777777" w:rsidR="00CA75C5" w:rsidRDefault="009144C7">
            <w:pPr>
              <w:rPr>
                <w:lang w:eastAsia="zh-CN"/>
              </w:rPr>
            </w:pPr>
            <w:r>
              <w:rPr>
                <w:rFonts w:hint="eastAsia"/>
                <w:lang w:eastAsia="zh-CN"/>
              </w:rPr>
              <w:t>Proposals</w:t>
            </w:r>
          </w:p>
        </w:tc>
      </w:tr>
      <w:tr w:rsidR="00CA75C5" w14:paraId="50543096" w14:textId="77777777">
        <w:tc>
          <w:tcPr>
            <w:tcW w:w="1372" w:type="dxa"/>
          </w:tcPr>
          <w:p w14:paraId="37270F2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07E100E" w14:textId="77777777" w:rsidR="00CA75C5" w:rsidRDefault="009144C7">
            <w:pPr>
              <w:rPr>
                <w:rFonts w:eastAsia="DengXian"/>
                <w:b/>
                <w:bCs/>
                <w:i/>
                <w:iCs/>
                <w:sz w:val="20"/>
                <w:szCs w:val="20"/>
                <w:lang w:eastAsia="zh-CN"/>
              </w:rPr>
            </w:pPr>
            <w:r>
              <w:rPr>
                <w:rFonts w:eastAsia="DengXian" w:hint="eastAsia"/>
                <w:b/>
                <w:bCs/>
                <w:i/>
                <w:iCs/>
                <w:sz w:val="20"/>
                <w:szCs w:val="20"/>
                <w:lang w:eastAsia="zh-CN"/>
              </w:rPr>
              <w:t xml:space="preserve">Proposal 7: uci-OnPUSCH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2F3AD9B4" w14:textId="77777777" w:rsidR="00CA75C5" w:rsidRDefault="009144C7">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7FBEA887" w14:textId="77777777" w:rsidR="00CA75C5" w:rsidRDefault="00CA75C5">
            <w:pPr>
              <w:pStyle w:val="TableofFigures"/>
              <w:tabs>
                <w:tab w:val="right" w:leader="dot" w:pos="9629"/>
              </w:tabs>
              <w:spacing w:after="0"/>
              <w:rPr>
                <w:rFonts w:ascii="Times New Roman" w:hAnsi="Times New Roman"/>
                <w:b w:val="0"/>
                <w:sz w:val="20"/>
                <w:szCs w:val="20"/>
              </w:rPr>
            </w:pPr>
          </w:p>
        </w:tc>
      </w:tr>
    </w:tbl>
    <w:p w14:paraId="48D8D9E9" w14:textId="77777777" w:rsidR="00CA75C5" w:rsidRDefault="00CA75C5">
      <w:pPr>
        <w:rPr>
          <w:lang w:eastAsia="zh-CN"/>
        </w:rPr>
      </w:pPr>
    </w:p>
    <w:p w14:paraId="422C9D4E" w14:textId="77777777" w:rsidR="00CA75C5" w:rsidRDefault="009144C7">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449B9520" w14:textId="77777777" w:rsidR="00CA75C5" w:rsidRDefault="009144C7">
      <w:pPr>
        <w:rPr>
          <w:rFonts w:eastAsia="SimSun"/>
          <w:lang w:eastAsia="zh-CN"/>
        </w:rPr>
      </w:pPr>
      <w:r>
        <w:rPr>
          <w:rFonts w:hint="eastAsia"/>
          <w:lang w:eastAsia="zh-CN"/>
        </w:rPr>
        <w:t xml:space="preserve">Company[3] discussed 2 remaining unstable parameters, i.e. </w:t>
      </w:r>
      <w:r>
        <w:rPr>
          <w:rFonts w:eastAsia="DengXian" w:hint="eastAsia"/>
          <w:i/>
          <w:iCs/>
          <w:lang w:eastAsia="zh-CN"/>
        </w:rPr>
        <w:t xml:space="preserve">uci-OnPUSCH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1FB4B3A9" w14:textId="77777777" w:rsidR="00CA75C5" w:rsidRDefault="009144C7">
      <w:pPr>
        <w:rPr>
          <w:rFonts w:eastAsia="SimSun"/>
          <w:lang w:eastAsia="zh-CN"/>
        </w:rPr>
      </w:pPr>
      <w:r>
        <w:rPr>
          <w:rFonts w:eastAsia="SimSun" w:hint="eastAsia"/>
          <w:lang w:eastAsia="zh-CN"/>
        </w:rPr>
        <w:t xml:space="preserve">Company[3] explains that for </w:t>
      </w:r>
      <w:r>
        <w:rPr>
          <w:rFonts w:eastAsia="DengXian" w:hint="eastAsia"/>
          <w:i/>
          <w:iCs/>
          <w:lang w:eastAsia="zh-CN"/>
        </w:rPr>
        <w:t>uci-OnPUSCH</w:t>
      </w:r>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725D155C" w14:textId="77777777" w:rsidR="00CA75C5" w:rsidRDefault="00CA75C5">
      <w:pPr>
        <w:rPr>
          <w:rFonts w:eastAsia="SimSun"/>
          <w:lang w:eastAsia="zh-CN"/>
        </w:rPr>
      </w:pPr>
    </w:p>
    <w:p w14:paraId="780968BF" w14:textId="77777777" w:rsidR="00CA75C5" w:rsidRDefault="009144C7">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1C04712F" w14:textId="77777777" w:rsidR="00CA75C5" w:rsidRDefault="009144C7">
      <w:pPr>
        <w:pStyle w:val="Heading4"/>
        <w:rPr>
          <w:b/>
          <w:bCs/>
          <w:i/>
          <w:iCs/>
          <w:highlight w:val="yellow"/>
          <w:lang w:eastAsia="zh-CN"/>
        </w:rPr>
      </w:pPr>
      <w:r>
        <w:rPr>
          <w:rFonts w:hint="eastAsia"/>
          <w:b/>
          <w:bCs/>
          <w:i/>
          <w:iCs/>
          <w:highlight w:val="yellow"/>
          <w:lang w:eastAsia="zh-CN"/>
        </w:rPr>
        <w:t>Proposal 2.8</w:t>
      </w:r>
    </w:p>
    <w:p w14:paraId="7176CD0C" w14:textId="77777777" w:rsidR="00CA75C5" w:rsidRDefault="009144C7">
      <w:pPr>
        <w:rPr>
          <w:rFonts w:eastAsia="DengXian"/>
          <w:lang w:eastAsia="zh-CN"/>
        </w:rPr>
      </w:pPr>
      <w:r>
        <w:rPr>
          <w:rFonts w:eastAsia="DengXian" w:hint="eastAsia"/>
          <w:i/>
          <w:iCs/>
          <w:lang w:eastAsia="zh-CN"/>
        </w:rPr>
        <w:t xml:space="preserve">uci-OnPUSCH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75A52F4E" w14:textId="77777777" w:rsidR="00CA75C5" w:rsidRDefault="009144C7">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5D14BD8B" w14:textId="77777777" w:rsidR="00CA75C5" w:rsidRDefault="00CA75C5">
      <w:pPr>
        <w:rPr>
          <w:rFonts w:eastAsia="SimSun"/>
          <w:i/>
          <w:iCs/>
          <w:lang w:eastAsia="zh-CN"/>
        </w:rPr>
      </w:pPr>
    </w:p>
    <w:p w14:paraId="7FB86139"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10433ACA" w14:textId="77777777">
        <w:tc>
          <w:tcPr>
            <w:tcW w:w="1696" w:type="dxa"/>
          </w:tcPr>
          <w:p w14:paraId="5F76BED7" w14:textId="77777777" w:rsidR="00CA75C5" w:rsidRDefault="009144C7">
            <w:r>
              <w:rPr>
                <w:rFonts w:hint="eastAsia"/>
              </w:rPr>
              <w:t>Company</w:t>
            </w:r>
          </w:p>
        </w:tc>
        <w:tc>
          <w:tcPr>
            <w:tcW w:w="7611" w:type="dxa"/>
          </w:tcPr>
          <w:p w14:paraId="6984371D" w14:textId="77777777" w:rsidR="00CA75C5" w:rsidRDefault="009144C7">
            <w:r>
              <w:rPr>
                <w:rFonts w:hint="eastAsia"/>
              </w:rPr>
              <w:t>Comment</w:t>
            </w:r>
          </w:p>
        </w:tc>
      </w:tr>
      <w:tr w:rsidR="00CA75C5" w14:paraId="576C32C5" w14:textId="77777777">
        <w:tc>
          <w:tcPr>
            <w:tcW w:w="1696" w:type="dxa"/>
          </w:tcPr>
          <w:p w14:paraId="7E331665" w14:textId="77777777" w:rsidR="00CA75C5" w:rsidRDefault="009144C7">
            <w:pPr>
              <w:rPr>
                <w:rFonts w:eastAsia="Malgun Gothic"/>
                <w:lang w:eastAsia="ko-KR"/>
              </w:rPr>
            </w:pPr>
            <w:r>
              <w:rPr>
                <w:rFonts w:eastAsia="Malgun Gothic"/>
                <w:lang w:eastAsia="ko-KR"/>
              </w:rPr>
              <w:t>Qualcomm</w:t>
            </w:r>
          </w:p>
        </w:tc>
        <w:tc>
          <w:tcPr>
            <w:tcW w:w="7611" w:type="dxa"/>
          </w:tcPr>
          <w:p w14:paraId="08EF17AE" w14:textId="77777777" w:rsidR="00CA75C5" w:rsidRDefault="009144C7">
            <w:pPr>
              <w:rPr>
                <w:lang w:eastAsia="zh-CN"/>
              </w:rPr>
            </w:pPr>
            <w:r>
              <w:rPr>
                <w:lang w:eastAsia="zh-CN"/>
              </w:rPr>
              <w:t>OK with FL’s proposal</w:t>
            </w:r>
          </w:p>
        </w:tc>
      </w:tr>
      <w:tr w:rsidR="00CA75C5" w14:paraId="766C4F62" w14:textId="77777777">
        <w:tc>
          <w:tcPr>
            <w:tcW w:w="1696" w:type="dxa"/>
          </w:tcPr>
          <w:p w14:paraId="6CE4911F" w14:textId="77777777" w:rsidR="00CA75C5" w:rsidRDefault="009144C7">
            <w:pPr>
              <w:rPr>
                <w:lang w:eastAsia="zh-CN"/>
              </w:rPr>
            </w:pPr>
            <w:r>
              <w:rPr>
                <w:rFonts w:eastAsia="Malgun Gothic"/>
                <w:lang w:eastAsia="ko-KR"/>
              </w:rPr>
              <w:t>Intel</w:t>
            </w:r>
          </w:p>
        </w:tc>
        <w:tc>
          <w:tcPr>
            <w:tcW w:w="7611" w:type="dxa"/>
          </w:tcPr>
          <w:p w14:paraId="17A03F23" w14:textId="77777777" w:rsidR="00CA75C5" w:rsidRDefault="009144C7">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79A2D257" w14:textId="77777777" w:rsidR="00CA75C5" w:rsidRDefault="009144C7">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r>
              <w:rPr>
                <w:lang w:eastAsia="zh-CN"/>
              </w:rPr>
              <w:t>”</w:t>
            </w:r>
          </w:p>
        </w:tc>
      </w:tr>
      <w:tr w:rsidR="00CA75C5" w14:paraId="4CCDFA8D" w14:textId="77777777">
        <w:tc>
          <w:tcPr>
            <w:tcW w:w="1696" w:type="dxa"/>
          </w:tcPr>
          <w:p w14:paraId="342E6581" w14:textId="77777777" w:rsidR="00CA75C5" w:rsidRDefault="009144C7">
            <w:pPr>
              <w:rPr>
                <w:lang w:eastAsia="zh-CN"/>
              </w:rPr>
            </w:pPr>
            <w:r>
              <w:rPr>
                <w:lang w:eastAsia="zh-CN"/>
              </w:rPr>
              <w:t>New H3C</w:t>
            </w:r>
          </w:p>
        </w:tc>
        <w:tc>
          <w:tcPr>
            <w:tcW w:w="7611" w:type="dxa"/>
          </w:tcPr>
          <w:p w14:paraId="72F8C5ED" w14:textId="77777777" w:rsidR="00CA75C5" w:rsidRDefault="009144C7">
            <w:pPr>
              <w:rPr>
                <w:lang w:eastAsia="zh-CN"/>
              </w:rPr>
            </w:pPr>
            <w:r>
              <w:rPr>
                <w:lang w:eastAsia="zh-CN"/>
              </w:rPr>
              <w:t>We are fine with FL proposal.</w:t>
            </w:r>
          </w:p>
        </w:tc>
      </w:tr>
      <w:tr w:rsidR="00CA75C5" w14:paraId="446FC97F" w14:textId="77777777">
        <w:tc>
          <w:tcPr>
            <w:tcW w:w="1696" w:type="dxa"/>
          </w:tcPr>
          <w:p w14:paraId="1511CAF7" w14:textId="77777777" w:rsidR="00CA75C5" w:rsidRDefault="009144C7">
            <w:pPr>
              <w:rPr>
                <w:lang w:eastAsia="zh-CN"/>
              </w:rPr>
            </w:pPr>
            <w:r>
              <w:rPr>
                <w:rFonts w:hint="eastAsia"/>
                <w:lang w:eastAsia="zh-CN"/>
              </w:rPr>
              <w:t>ZTE</w:t>
            </w:r>
          </w:p>
        </w:tc>
        <w:tc>
          <w:tcPr>
            <w:tcW w:w="7611" w:type="dxa"/>
          </w:tcPr>
          <w:p w14:paraId="66A4341A" w14:textId="77777777" w:rsidR="00CA75C5" w:rsidRDefault="009144C7">
            <w:pPr>
              <w:rPr>
                <w:lang w:eastAsia="zh-CN"/>
              </w:rPr>
            </w:pPr>
            <w:r>
              <w:rPr>
                <w:rFonts w:hint="eastAsia"/>
                <w:lang w:eastAsia="zh-CN"/>
              </w:rPr>
              <w:t xml:space="preserve">Fine with the proposal. </w:t>
            </w:r>
          </w:p>
        </w:tc>
      </w:tr>
      <w:tr w:rsidR="00CA75C5" w14:paraId="771F3B6F" w14:textId="77777777">
        <w:tc>
          <w:tcPr>
            <w:tcW w:w="1696" w:type="dxa"/>
          </w:tcPr>
          <w:p w14:paraId="0F91F73D" w14:textId="77777777" w:rsidR="00CA75C5" w:rsidRDefault="009144C7">
            <w:pPr>
              <w:rPr>
                <w:lang w:eastAsia="zh-CN"/>
              </w:rPr>
            </w:pPr>
            <w:r>
              <w:rPr>
                <w:lang w:eastAsia="zh-CN"/>
              </w:rPr>
              <w:t>Lenovo</w:t>
            </w:r>
          </w:p>
        </w:tc>
        <w:tc>
          <w:tcPr>
            <w:tcW w:w="7611" w:type="dxa"/>
          </w:tcPr>
          <w:p w14:paraId="6DC69A6D" w14:textId="77777777" w:rsidR="00CA75C5" w:rsidRDefault="009144C7">
            <w:pPr>
              <w:rPr>
                <w:lang w:eastAsia="zh-CN"/>
              </w:rPr>
            </w:pPr>
            <w:r>
              <w:rPr>
                <w:lang w:eastAsia="zh-CN"/>
              </w:rPr>
              <w:t>Fine with the proposal</w:t>
            </w:r>
          </w:p>
        </w:tc>
      </w:tr>
      <w:tr w:rsidR="00CA75C5" w14:paraId="2038CCCD" w14:textId="77777777">
        <w:tc>
          <w:tcPr>
            <w:tcW w:w="1696" w:type="dxa"/>
          </w:tcPr>
          <w:p w14:paraId="04380AA3" w14:textId="77777777" w:rsidR="00CA75C5" w:rsidRDefault="009144C7">
            <w:pPr>
              <w:rPr>
                <w:lang w:eastAsia="zh-CN"/>
              </w:rPr>
            </w:pPr>
            <w:r>
              <w:rPr>
                <w:lang w:eastAsia="zh-CN"/>
              </w:rPr>
              <w:t>vivo</w:t>
            </w:r>
          </w:p>
        </w:tc>
        <w:tc>
          <w:tcPr>
            <w:tcW w:w="7611" w:type="dxa"/>
          </w:tcPr>
          <w:p w14:paraId="74FCC5AF" w14:textId="77777777" w:rsidR="00CA75C5" w:rsidRDefault="009144C7">
            <w:pPr>
              <w:rPr>
                <w:lang w:eastAsia="zh-CN"/>
              </w:rPr>
            </w:pPr>
            <w:r>
              <w:rPr>
                <w:lang w:eastAsia="zh-CN"/>
              </w:rPr>
              <w:t>Looks fine.</w:t>
            </w:r>
          </w:p>
        </w:tc>
      </w:tr>
      <w:tr w:rsidR="00CA75C5" w14:paraId="0152F2BF" w14:textId="77777777">
        <w:tc>
          <w:tcPr>
            <w:tcW w:w="1696" w:type="dxa"/>
          </w:tcPr>
          <w:p w14:paraId="3E15A2A0" w14:textId="77777777" w:rsidR="00CA75C5" w:rsidRDefault="009144C7">
            <w:pPr>
              <w:rPr>
                <w:lang w:eastAsia="zh-CN"/>
              </w:rPr>
            </w:pPr>
            <w:r>
              <w:rPr>
                <w:rFonts w:hint="eastAsia"/>
                <w:lang w:eastAsia="zh-CN"/>
              </w:rPr>
              <w:t>H</w:t>
            </w:r>
            <w:r>
              <w:rPr>
                <w:lang w:eastAsia="zh-CN"/>
              </w:rPr>
              <w:t>uawei, HiSilicon</w:t>
            </w:r>
          </w:p>
        </w:tc>
        <w:tc>
          <w:tcPr>
            <w:tcW w:w="7611" w:type="dxa"/>
          </w:tcPr>
          <w:p w14:paraId="5F0C98E8" w14:textId="77777777" w:rsidR="00CA75C5" w:rsidRDefault="009144C7">
            <w:pPr>
              <w:rPr>
                <w:lang w:eastAsia="zh-CN"/>
              </w:rPr>
            </w:pPr>
            <w:r>
              <w:rPr>
                <w:rFonts w:hint="eastAsia"/>
                <w:lang w:eastAsia="zh-CN"/>
              </w:rPr>
              <w:t>F</w:t>
            </w:r>
            <w:r>
              <w:rPr>
                <w:lang w:eastAsia="zh-CN"/>
              </w:rPr>
              <w:t>ine with the proposal</w:t>
            </w:r>
          </w:p>
        </w:tc>
      </w:tr>
      <w:tr w:rsidR="00CA75C5" w14:paraId="6F805B20" w14:textId="77777777">
        <w:tc>
          <w:tcPr>
            <w:tcW w:w="1696" w:type="dxa"/>
          </w:tcPr>
          <w:p w14:paraId="66374387" w14:textId="77777777" w:rsidR="00CA75C5" w:rsidRDefault="009144C7">
            <w:pPr>
              <w:rPr>
                <w:lang w:eastAsia="zh-CN"/>
              </w:rPr>
            </w:pPr>
            <w:r>
              <w:rPr>
                <w:lang w:eastAsia="zh-CN"/>
              </w:rPr>
              <w:t>Apple</w:t>
            </w:r>
          </w:p>
        </w:tc>
        <w:tc>
          <w:tcPr>
            <w:tcW w:w="7611" w:type="dxa"/>
          </w:tcPr>
          <w:p w14:paraId="71269072" w14:textId="77777777" w:rsidR="00CA75C5" w:rsidRDefault="009144C7">
            <w:pPr>
              <w:rPr>
                <w:lang w:eastAsia="zh-CN"/>
              </w:rPr>
            </w:pPr>
            <w:r>
              <w:rPr>
                <w:lang w:eastAsia="zh-CN"/>
              </w:rPr>
              <w:t>We have the same view as Intel.</w:t>
            </w:r>
          </w:p>
        </w:tc>
      </w:tr>
      <w:tr w:rsidR="00CA75C5" w14:paraId="7566C91F" w14:textId="77777777">
        <w:tc>
          <w:tcPr>
            <w:tcW w:w="1696" w:type="dxa"/>
          </w:tcPr>
          <w:p w14:paraId="2A34C241" w14:textId="77777777" w:rsidR="00CA75C5" w:rsidRDefault="009144C7">
            <w:pPr>
              <w:rPr>
                <w:rFonts w:eastAsia="Malgun Gothic"/>
                <w:lang w:eastAsia="ko-KR"/>
              </w:rPr>
            </w:pPr>
            <w:r>
              <w:rPr>
                <w:rFonts w:eastAsia="Malgun Gothic"/>
                <w:lang w:eastAsia="ko-KR"/>
              </w:rPr>
              <w:t>Ericsson</w:t>
            </w:r>
          </w:p>
        </w:tc>
        <w:tc>
          <w:tcPr>
            <w:tcW w:w="7611" w:type="dxa"/>
          </w:tcPr>
          <w:p w14:paraId="450CF32E" w14:textId="77777777" w:rsidR="00CA75C5" w:rsidRDefault="009144C7">
            <w:pPr>
              <w:rPr>
                <w:rFonts w:eastAsia="DengXian"/>
                <w:lang w:eastAsia="zh-CN"/>
              </w:rPr>
            </w:pPr>
            <w:r>
              <w:rPr>
                <w:lang w:eastAsia="zh-CN"/>
              </w:rPr>
              <w:t xml:space="preserve">Fine with the proposal on </w:t>
            </w:r>
            <w:r>
              <w:rPr>
                <w:rFonts w:eastAsia="DengXian" w:hint="eastAsia"/>
                <w:i/>
                <w:iCs/>
                <w:lang w:eastAsia="zh-CN"/>
              </w:rPr>
              <w:t>uci-OnPUSCH</w:t>
            </w:r>
            <w:r>
              <w:rPr>
                <w:lang w:eastAsia="zh-CN"/>
              </w:rPr>
              <w:t xml:space="preserve">.   </w:t>
            </w:r>
            <w:r>
              <w:rPr>
                <w:rFonts w:eastAsia="DengXian"/>
                <w:lang w:eastAsia="zh-CN"/>
              </w:rPr>
              <w:t xml:space="preserve">This may also be decided in RAN2. </w:t>
            </w:r>
          </w:p>
          <w:p w14:paraId="1CDA1510" w14:textId="77777777" w:rsidR="00CA75C5" w:rsidRDefault="009144C7">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033EA0F4" w14:textId="77777777" w:rsidR="00CA75C5" w:rsidRDefault="00CA75C5">
      <w:pPr>
        <w:rPr>
          <w:rFonts w:eastAsia="SimSun"/>
          <w:i/>
          <w:iCs/>
          <w:lang w:eastAsia="zh-CN"/>
        </w:rPr>
      </w:pPr>
    </w:p>
    <w:p w14:paraId="14B15954" w14:textId="77777777" w:rsidR="00CA75C5" w:rsidRDefault="009144C7">
      <w:pPr>
        <w:pStyle w:val="Heading3"/>
        <w:rPr>
          <w:lang w:eastAsia="zh-CN"/>
        </w:rPr>
      </w:pPr>
      <w:r>
        <w:rPr>
          <w:rFonts w:hint="eastAsia"/>
          <w:lang w:eastAsia="zh-CN"/>
        </w:rPr>
        <w:t>2.8.2 Second round discussion</w:t>
      </w:r>
    </w:p>
    <w:p w14:paraId="72BCB731" w14:textId="77777777" w:rsidR="00CA75C5" w:rsidRDefault="009144C7">
      <w:pPr>
        <w:rPr>
          <w:lang w:eastAsia="zh-CN"/>
        </w:rPr>
      </w:pPr>
      <w:r>
        <w:rPr>
          <w:rFonts w:hint="eastAsia"/>
          <w:lang w:eastAsia="zh-CN"/>
        </w:rPr>
        <w:t xml:space="preserve">For the first bullet, 7 companies are fine with the proposal on </w:t>
      </w:r>
      <w:r>
        <w:rPr>
          <w:rFonts w:eastAsia="DengXian" w:hint="eastAsia"/>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4CCCD52D" w14:textId="77777777" w:rsidR="00CA75C5" w:rsidRDefault="009144C7">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691AFB48" w14:textId="77777777" w:rsidR="00CA75C5" w:rsidRDefault="009144C7">
      <w:pPr>
        <w:rPr>
          <w:lang w:eastAsia="zh-CN"/>
        </w:rPr>
      </w:pPr>
      <w:r>
        <w:rPr>
          <w:rFonts w:hint="eastAsia"/>
          <w:lang w:eastAsia="zh-CN"/>
        </w:rPr>
        <w:t>Moderator would like to check if companies could accept the following updated proposal:</w:t>
      </w:r>
    </w:p>
    <w:p w14:paraId="4B26F47D" w14:textId="77777777" w:rsidR="00CA75C5" w:rsidRDefault="009144C7">
      <w:pPr>
        <w:pStyle w:val="Heading4"/>
        <w:rPr>
          <w:b/>
          <w:bCs/>
          <w:i/>
          <w:iCs/>
          <w:highlight w:val="yellow"/>
          <w:lang w:eastAsia="zh-CN"/>
        </w:rPr>
      </w:pPr>
      <w:r>
        <w:rPr>
          <w:rFonts w:hint="eastAsia"/>
          <w:b/>
          <w:bCs/>
          <w:i/>
          <w:iCs/>
          <w:highlight w:val="yellow"/>
          <w:lang w:eastAsia="zh-CN"/>
        </w:rPr>
        <w:t>Updated Proposal 2.8</w:t>
      </w:r>
    </w:p>
    <w:p w14:paraId="307E3880" w14:textId="77777777" w:rsidR="00CA75C5" w:rsidRDefault="009144C7">
      <w:p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 xml:space="preserve">s up to RAN2 to decide on whether to support </w:t>
      </w:r>
      <w:r>
        <w:rPr>
          <w:rFonts w:eastAsia="DengXian" w:hint="eastAsia"/>
          <w:i/>
          <w:iCs/>
          <w:color w:val="FF0000"/>
          <w:lang w:eastAsia="zh-CN"/>
        </w:rPr>
        <w:t xml:space="preserve">uci-OnPUSCH </w:t>
      </w:r>
      <w:r>
        <w:rPr>
          <w:rFonts w:eastAsia="DengXian" w:hint="eastAsia"/>
          <w:color w:val="FF0000"/>
          <w:lang w:eastAsia="zh-CN"/>
        </w:rPr>
        <w:t>for CG-SDT.</w:t>
      </w:r>
    </w:p>
    <w:p w14:paraId="754A5F36" w14:textId="77777777" w:rsidR="00CA75C5" w:rsidRDefault="009144C7">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41339D38" w14:textId="77777777" w:rsidR="00CA75C5" w:rsidRDefault="00CA75C5">
      <w:pPr>
        <w:rPr>
          <w:lang w:eastAsia="zh-CN"/>
        </w:rPr>
      </w:pPr>
    </w:p>
    <w:p w14:paraId="742337E5"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411A3" w14:paraId="696D2DE5" w14:textId="77777777" w:rsidTr="00E411A3">
        <w:tc>
          <w:tcPr>
            <w:tcW w:w="1696" w:type="dxa"/>
          </w:tcPr>
          <w:p w14:paraId="06244222" w14:textId="77777777" w:rsidR="00E411A3" w:rsidRDefault="00E411A3">
            <w:r>
              <w:rPr>
                <w:rFonts w:hint="eastAsia"/>
              </w:rPr>
              <w:t>Company</w:t>
            </w:r>
          </w:p>
        </w:tc>
        <w:tc>
          <w:tcPr>
            <w:tcW w:w="7611" w:type="dxa"/>
          </w:tcPr>
          <w:p w14:paraId="3809C23B" w14:textId="77777777" w:rsidR="00E411A3" w:rsidRDefault="00E411A3">
            <w:r>
              <w:rPr>
                <w:rFonts w:hint="eastAsia"/>
              </w:rPr>
              <w:t>Comment</w:t>
            </w:r>
          </w:p>
        </w:tc>
      </w:tr>
      <w:tr w:rsidR="00E411A3" w14:paraId="153EBB11" w14:textId="77777777" w:rsidTr="00E411A3">
        <w:tc>
          <w:tcPr>
            <w:tcW w:w="1696" w:type="dxa"/>
          </w:tcPr>
          <w:p w14:paraId="1C868994" w14:textId="77777777" w:rsidR="00E411A3" w:rsidRDefault="00E411A3">
            <w:pPr>
              <w:rPr>
                <w:rFonts w:eastAsia="Malgun Gothic"/>
                <w:lang w:eastAsia="ko-KR"/>
              </w:rPr>
            </w:pPr>
            <w:r>
              <w:rPr>
                <w:rFonts w:eastAsia="Malgun Gothic"/>
                <w:lang w:eastAsia="ko-KR"/>
              </w:rPr>
              <w:t>New H3C</w:t>
            </w:r>
          </w:p>
        </w:tc>
        <w:tc>
          <w:tcPr>
            <w:tcW w:w="7611" w:type="dxa"/>
          </w:tcPr>
          <w:p w14:paraId="7058AF01" w14:textId="77777777" w:rsidR="00E411A3" w:rsidRDefault="00E411A3">
            <w:pPr>
              <w:rPr>
                <w:lang w:eastAsia="zh-CN"/>
              </w:rPr>
            </w:pPr>
            <w:r>
              <w:rPr>
                <w:lang w:eastAsia="zh-CN"/>
              </w:rPr>
              <w:t>We are fine with updated proposal 2.8</w:t>
            </w:r>
          </w:p>
        </w:tc>
      </w:tr>
      <w:tr w:rsidR="00E411A3" w14:paraId="301FD161" w14:textId="77777777" w:rsidTr="00E411A3">
        <w:tc>
          <w:tcPr>
            <w:tcW w:w="1696" w:type="dxa"/>
          </w:tcPr>
          <w:p w14:paraId="229B3ED7" w14:textId="77777777" w:rsidR="00E411A3" w:rsidRDefault="00E411A3">
            <w:pPr>
              <w:rPr>
                <w:lang w:eastAsia="zh-CN"/>
              </w:rPr>
            </w:pPr>
            <w:r>
              <w:rPr>
                <w:rFonts w:eastAsia="Malgun Gothic"/>
                <w:lang w:eastAsia="ko-KR"/>
              </w:rPr>
              <w:t>Huawei, HiSilicon</w:t>
            </w:r>
          </w:p>
        </w:tc>
        <w:tc>
          <w:tcPr>
            <w:tcW w:w="7611" w:type="dxa"/>
          </w:tcPr>
          <w:p w14:paraId="38C67268" w14:textId="77777777" w:rsidR="00E411A3" w:rsidRDefault="00E411A3">
            <w:pPr>
              <w:rPr>
                <w:lang w:eastAsia="zh-CN"/>
              </w:rPr>
            </w:pPr>
            <w:r>
              <w:rPr>
                <w:lang w:eastAsia="zh-CN"/>
              </w:rPr>
              <w:t>Since the UCI and PUSCH are totally RAN1 issue, we slightly prefer to agree this proposal in RAN1 as majority view.</w:t>
            </w:r>
          </w:p>
        </w:tc>
      </w:tr>
      <w:tr w:rsidR="00E411A3" w14:paraId="10133D68" w14:textId="77777777" w:rsidTr="00E411A3">
        <w:tc>
          <w:tcPr>
            <w:tcW w:w="1696" w:type="dxa"/>
          </w:tcPr>
          <w:p w14:paraId="4FB048A9" w14:textId="77777777" w:rsidR="00E411A3" w:rsidRDefault="00E411A3" w:rsidP="00A07D53">
            <w:pPr>
              <w:rPr>
                <w:lang w:eastAsia="zh-CN"/>
              </w:rPr>
            </w:pPr>
            <w:r>
              <w:rPr>
                <w:lang w:eastAsia="zh-CN"/>
              </w:rPr>
              <w:t>vivo2</w:t>
            </w:r>
          </w:p>
        </w:tc>
        <w:tc>
          <w:tcPr>
            <w:tcW w:w="7611" w:type="dxa"/>
          </w:tcPr>
          <w:p w14:paraId="38E04DBE" w14:textId="77777777" w:rsidR="00E411A3" w:rsidRDefault="00E411A3" w:rsidP="00A07D53">
            <w:pPr>
              <w:rPr>
                <w:lang w:eastAsia="zh-CN"/>
              </w:rPr>
            </w:pPr>
            <w:r>
              <w:rPr>
                <w:lang w:eastAsia="zh-CN"/>
              </w:rPr>
              <w:t>Fine.</w:t>
            </w:r>
          </w:p>
        </w:tc>
      </w:tr>
      <w:tr w:rsidR="00E411A3" w14:paraId="2678CAFC" w14:textId="77777777" w:rsidTr="00E411A3">
        <w:tc>
          <w:tcPr>
            <w:tcW w:w="1696" w:type="dxa"/>
          </w:tcPr>
          <w:p w14:paraId="4D2767EB" w14:textId="1542E615" w:rsidR="00E411A3" w:rsidRDefault="00E411A3" w:rsidP="00B41423">
            <w:pPr>
              <w:rPr>
                <w:rFonts w:eastAsia="SimSun"/>
                <w:lang w:eastAsia="zh-CN"/>
              </w:rPr>
            </w:pPr>
            <w:r>
              <w:rPr>
                <w:lang w:eastAsia="zh-CN"/>
              </w:rPr>
              <w:lastRenderedPageBreak/>
              <w:t>Intel</w:t>
            </w:r>
          </w:p>
        </w:tc>
        <w:tc>
          <w:tcPr>
            <w:tcW w:w="7611" w:type="dxa"/>
          </w:tcPr>
          <w:p w14:paraId="7BCA717E" w14:textId="42817EC8" w:rsidR="00E411A3" w:rsidRDefault="00E411A3" w:rsidP="00B41423">
            <w:pPr>
              <w:rPr>
                <w:rFonts w:eastAsia="Malgun Gothic"/>
                <w:lang w:eastAsia="ko-KR"/>
              </w:rPr>
            </w:pPr>
            <w:r>
              <w:rPr>
                <w:lang w:eastAsia="zh-CN"/>
              </w:rPr>
              <w:t xml:space="preserve">We are fine with the proposal. </w:t>
            </w:r>
          </w:p>
        </w:tc>
      </w:tr>
    </w:tbl>
    <w:p w14:paraId="030FEB89" w14:textId="77777777" w:rsidR="00CA75C5" w:rsidRDefault="00CA75C5">
      <w:pPr>
        <w:rPr>
          <w:lang w:eastAsia="zh-CN"/>
        </w:rPr>
      </w:pPr>
    </w:p>
    <w:p w14:paraId="14CB8CE9" w14:textId="77777777" w:rsidR="00CA75C5" w:rsidRDefault="00CA75C5">
      <w:pPr>
        <w:rPr>
          <w:lang w:eastAsia="zh-CN"/>
        </w:rPr>
      </w:pPr>
    </w:p>
    <w:p w14:paraId="5FE98B94" w14:textId="77777777" w:rsidR="00CA75C5" w:rsidRDefault="009144C7">
      <w:pPr>
        <w:pStyle w:val="Heading1"/>
        <w:rPr>
          <w:lang w:eastAsia="zh-CN"/>
        </w:rPr>
      </w:pPr>
      <w:r>
        <w:rPr>
          <w:rFonts w:hint="eastAsia"/>
          <w:lang w:eastAsia="zh-CN"/>
        </w:rPr>
        <w:t>SDT related procedures(Medium priority)</w:t>
      </w:r>
    </w:p>
    <w:p w14:paraId="1D9CA1CE" w14:textId="77777777" w:rsidR="00CA75C5" w:rsidRDefault="00CA75C5">
      <w:pPr>
        <w:rPr>
          <w:lang w:eastAsia="zh-CN"/>
        </w:rPr>
      </w:pPr>
    </w:p>
    <w:p w14:paraId="1CF82B0A" w14:textId="77777777" w:rsidR="00CA75C5" w:rsidRDefault="009144C7">
      <w:pPr>
        <w:pStyle w:val="Heading2"/>
        <w:rPr>
          <w:lang w:eastAsia="zh-CN"/>
        </w:rPr>
      </w:pPr>
      <w:r>
        <w:rPr>
          <w:rFonts w:hint="eastAsia"/>
          <w:lang w:eastAsia="zh-CN"/>
        </w:rPr>
        <w:t>Spatial domain filter for PUCCH</w:t>
      </w:r>
    </w:p>
    <w:p w14:paraId="7797D1E1"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65BAE3C" w14:textId="77777777" w:rsidR="00CA75C5" w:rsidRDefault="00CA75C5">
      <w:pPr>
        <w:rPr>
          <w:lang w:eastAsia="zh-CN"/>
        </w:rPr>
      </w:pPr>
    </w:p>
    <w:tbl>
      <w:tblPr>
        <w:tblStyle w:val="TableGrid"/>
        <w:tblW w:w="9857" w:type="dxa"/>
        <w:tblLayout w:type="fixed"/>
        <w:tblLook w:val="04A0" w:firstRow="1" w:lastRow="0" w:firstColumn="1" w:lastColumn="0" w:noHBand="0" w:noVBand="1"/>
      </w:tblPr>
      <w:tblGrid>
        <w:gridCol w:w="1372"/>
        <w:gridCol w:w="8485"/>
      </w:tblGrid>
      <w:tr w:rsidR="00CA75C5" w14:paraId="24B3FF58" w14:textId="77777777">
        <w:tc>
          <w:tcPr>
            <w:tcW w:w="1372" w:type="dxa"/>
          </w:tcPr>
          <w:p w14:paraId="5637F343" w14:textId="77777777" w:rsidR="00CA75C5" w:rsidRDefault="009144C7">
            <w:pPr>
              <w:spacing w:after="0"/>
              <w:rPr>
                <w:sz w:val="20"/>
                <w:szCs w:val="20"/>
                <w:lang w:eastAsia="zh-CN"/>
              </w:rPr>
            </w:pPr>
            <w:r>
              <w:rPr>
                <w:sz w:val="20"/>
                <w:szCs w:val="20"/>
                <w:lang w:eastAsia="zh-CN"/>
              </w:rPr>
              <w:t>Tdocs</w:t>
            </w:r>
          </w:p>
        </w:tc>
        <w:tc>
          <w:tcPr>
            <w:tcW w:w="8485" w:type="dxa"/>
          </w:tcPr>
          <w:p w14:paraId="3B7C2569" w14:textId="77777777" w:rsidR="00CA75C5" w:rsidRDefault="009144C7">
            <w:pPr>
              <w:spacing w:after="0"/>
              <w:rPr>
                <w:sz w:val="20"/>
                <w:szCs w:val="20"/>
                <w:lang w:eastAsia="zh-CN"/>
              </w:rPr>
            </w:pPr>
            <w:r>
              <w:rPr>
                <w:sz w:val="20"/>
                <w:szCs w:val="20"/>
                <w:lang w:eastAsia="zh-CN"/>
              </w:rPr>
              <w:t>Proposals</w:t>
            </w:r>
          </w:p>
        </w:tc>
      </w:tr>
      <w:tr w:rsidR="00CA75C5" w14:paraId="5F8796CB" w14:textId="77777777">
        <w:tc>
          <w:tcPr>
            <w:tcW w:w="1372" w:type="dxa"/>
          </w:tcPr>
          <w:p w14:paraId="28579069"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24BE3E3" w14:textId="77777777" w:rsidR="00CA75C5" w:rsidRDefault="009144C7">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747249D6" w14:textId="77777777" w:rsidR="00CA75C5" w:rsidRDefault="00CA75C5">
            <w:pPr>
              <w:spacing w:after="0"/>
              <w:rPr>
                <w:sz w:val="20"/>
                <w:szCs w:val="20"/>
                <w:lang w:eastAsia="zh-CN"/>
              </w:rPr>
            </w:pPr>
          </w:p>
        </w:tc>
      </w:tr>
      <w:tr w:rsidR="00CA75C5" w14:paraId="4F8F2D94" w14:textId="77777777">
        <w:tc>
          <w:tcPr>
            <w:tcW w:w="1372" w:type="dxa"/>
          </w:tcPr>
          <w:p w14:paraId="6FB0D3EB"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CA75C5" w14:paraId="52C59B51" w14:textId="77777777">
              <w:tc>
                <w:tcPr>
                  <w:tcW w:w="9962" w:type="dxa"/>
                </w:tcPr>
                <w:p w14:paraId="6DBEC6F8" w14:textId="77777777" w:rsidR="00CA75C5" w:rsidRDefault="009144C7">
                  <w:pPr>
                    <w:spacing w:before="120" w:line="240" w:lineRule="auto"/>
                    <w:jc w:val="center"/>
                    <w:rPr>
                      <w:b/>
                      <w:bCs/>
                      <w:iCs/>
                      <w:color w:val="0070C0"/>
                    </w:rPr>
                  </w:pPr>
                  <w:r>
                    <w:rPr>
                      <w:b/>
                      <w:bCs/>
                      <w:iCs/>
                      <w:color w:val="0070C0"/>
                    </w:rPr>
                    <w:t>------------------------------   TP#5: TS 38.213-----------------------------------</w:t>
                  </w:r>
                </w:p>
                <w:p w14:paraId="4AE407D0" w14:textId="77777777" w:rsidR="00CA75C5" w:rsidRDefault="009144C7">
                  <w:pPr>
                    <w:spacing w:line="240" w:lineRule="auto"/>
                    <w:jc w:val="center"/>
                    <w:rPr>
                      <w:b/>
                      <w:bCs/>
                      <w:lang w:eastAsia="zh-CN"/>
                    </w:rPr>
                  </w:pPr>
                  <w:r>
                    <w:rPr>
                      <w:b/>
                      <w:bCs/>
                      <w:color w:val="FF0000"/>
                      <w:lang w:eastAsia="zh-CN"/>
                    </w:rPr>
                    <w:t>&lt; Unchanged text omitted &gt;</w:t>
                  </w:r>
                </w:p>
                <w:p w14:paraId="290C89CF" w14:textId="77777777"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10F9C78" w14:textId="77777777" w:rsidR="00CA75C5" w:rsidRDefault="009144C7">
                  <w:pPr>
                    <w:spacing w:line="240" w:lineRule="auto"/>
                    <w:jc w:val="center"/>
                    <w:rPr>
                      <w:b/>
                      <w:bCs/>
                      <w:lang w:eastAsia="zh-CN"/>
                    </w:rPr>
                  </w:pPr>
                  <w:r>
                    <w:rPr>
                      <w:b/>
                      <w:bCs/>
                      <w:color w:val="FF0000"/>
                      <w:lang w:eastAsia="zh-CN"/>
                    </w:rPr>
                    <w:t>&lt; Unchanged text omitted &gt;</w:t>
                  </w:r>
                </w:p>
                <w:p w14:paraId="2EF2925E" w14:textId="77777777" w:rsidR="00CA75C5" w:rsidRDefault="009144C7">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AE5F3C5" w14:textId="77777777" w:rsidR="00CA75C5" w:rsidRDefault="009144C7">
                  <w:pPr>
                    <w:spacing w:line="240" w:lineRule="auto"/>
                    <w:jc w:val="center"/>
                    <w:rPr>
                      <w:b/>
                      <w:bCs/>
                      <w:lang w:eastAsia="zh-CN"/>
                    </w:rPr>
                  </w:pPr>
                  <w:r>
                    <w:rPr>
                      <w:b/>
                      <w:bCs/>
                      <w:color w:val="FF0000"/>
                      <w:lang w:eastAsia="zh-CN"/>
                    </w:rPr>
                    <w:t>&lt; Unchanged text omitted &gt;</w:t>
                  </w:r>
                </w:p>
              </w:tc>
            </w:tr>
          </w:tbl>
          <w:p w14:paraId="01E44899" w14:textId="77777777" w:rsidR="00CA75C5" w:rsidRDefault="009144C7">
            <w:pPr>
              <w:spacing w:before="240" w:after="0"/>
              <w:rPr>
                <w:b/>
              </w:rPr>
            </w:pPr>
            <w:r>
              <w:rPr>
                <w:b/>
              </w:rPr>
              <w:t>Proposal 6</w:t>
            </w:r>
          </w:p>
          <w:p w14:paraId="2DC1C4B7" w14:textId="77777777" w:rsidR="00CA75C5" w:rsidRDefault="009144C7">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7DA45D9F" w14:textId="77777777" w:rsidR="00CA75C5" w:rsidRDefault="009144C7">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25A895FF" w14:textId="77777777" w:rsidR="00CA75C5" w:rsidRDefault="00CA75C5">
            <w:pPr>
              <w:spacing w:after="0"/>
              <w:rPr>
                <w:sz w:val="20"/>
                <w:szCs w:val="20"/>
                <w:lang w:eastAsia="zh-CN"/>
              </w:rPr>
            </w:pPr>
          </w:p>
        </w:tc>
      </w:tr>
    </w:tbl>
    <w:p w14:paraId="42D46DB8" w14:textId="77777777" w:rsidR="00CA75C5" w:rsidRDefault="009144C7">
      <w:pPr>
        <w:pStyle w:val="Heading3"/>
        <w:rPr>
          <w:lang w:eastAsia="zh-CN"/>
        </w:rPr>
      </w:pPr>
      <w:r>
        <w:rPr>
          <w:rFonts w:hint="eastAsia"/>
          <w:lang w:eastAsia="zh-CN"/>
        </w:rPr>
        <w:t xml:space="preserve">3.1.1 </w:t>
      </w:r>
      <w:r>
        <w:t xml:space="preserve">First round </w:t>
      </w:r>
      <w:r>
        <w:rPr>
          <w:rFonts w:hint="eastAsia"/>
          <w:lang w:eastAsia="zh-CN"/>
        </w:rPr>
        <w:t>discussion</w:t>
      </w:r>
    </w:p>
    <w:p w14:paraId="6A81F559" w14:textId="77777777" w:rsidR="00CA75C5" w:rsidRDefault="009144C7">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16AE3871" w14:textId="77777777" w:rsidR="00CA75C5" w:rsidRDefault="009144C7">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34B80A1D" w14:textId="77777777" w:rsidR="00CA75C5" w:rsidRDefault="00CA75C5">
      <w:pPr>
        <w:rPr>
          <w:iCs/>
          <w:lang w:eastAsia="zh-CN"/>
        </w:rPr>
      </w:pPr>
    </w:p>
    <w:p w14:paraId="1368C3D1" w14:textId="77777777" w:rsidR="00CA75C5" w:rsidRDefault="009144C7">
      <w:pPr>
        <w:pStyle w:val="Heading4"/>
        <w:rPr>
          <w:b/>
          <w:bCs/>
          <w:i/>
          <w:iCs/>
          <w:highlight w:val="yellow"/>
          <w:lang w:eastAsia="zh-CN"/>
        </w:rPr>
      </w:pPr>
      <w:r>
        <w:rPr>
          <w:rFonts w:hint="eastAsia"/>
          <w:b/>
          <w:bCs/>
          <w:i/>
          <w:iCs/>
          <w:highlight w:val="yellow"/>
          <w:lang w:eastAsia="zh-CN"/>
        </w:rPr>
        <w:t>Proposal 3.1</w:t>
      </w:r>
    </w:p>
    <w:p w14:paraId="352CF521" w14:textId="77777777" w:rsidR="00CA75C5" w:rsidRDefault="009144C7">
      <w:pPr>
        <w:rPr>
          <w:lang w:eastAsia="zh-CN"/>
        </w:rPr>
      </w:pPr>
      <w:r>
        <w:rPr>
          <w:lang w:eastAsia="zh-CN"/>
        </w:rPr>
        <w:lastRenderedPageBreak/>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18C4C26A" w14:textId="77777777" w:rsidR="00CA75C5" w:rsidRDefault="00CA75C5">
      <w:pPr>
        <w:rPr>
          <w:lang w:eastAsia="zh-CN"/>
        </w:rPr>
      </w:pPr>
    </w:p>
    <w:p w14:paraId="4F6324AA"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5293E37C" w14:textId="77777777">
        <w:tc>
          <w:tcPr>
            <w:tcW w:w="1696" w:type="dxa"/>
          </w:tcPr>
          <w:p w14:paraId="29826487" w14:textId="77777777" w:rsidR="00CA75C5" w:rsidRDefault="009144C7">
            <w:r>
              <w:rPr>
                <w:rFonts w:hint="eastAsia"/>
              </w:rPr>
              <w:t>Company</w:t>
            </w:r>
          </w:p>
        </w:tc>
        <w:tc>
          <w:tcPr>
            <w:tcW w:w="7611" w:type="dxa"/>
          </w:tcPr>
          <w:p w14:paraId="0A574F8F" w14:textId="77777777" w:rsidR="00CA75C5" w:rsidRDefault="009144C7">
            <w:r>
              <w:rPr>
                <w:rFonts w:hint="eastAsia"/>
              </w:rPr>
              <w:t>Comment</w:t>
            </w:r>
          </w:p>
        </w:tc>
      </w:tr>
      <w:tr w:rsidR="00CA75C5" w14:paraId="39C7827C" w14:textId="77777777">
        <w:tc>
          <w:tcPr>
            <w:tcW w:w="1696" w:type="dxa"/>
          </w:tcPr>
          <w:p w14:paraId="0E8AF147" w14:textId="77777777" w:rsidR="00CA75C5" w:rsidRDefault="009144C7">
            <w:pPr>
              <w:rPr>
                <w:rFonts w:eastAsia="Malgun Gothic"/>
                <w:lang w:eastAsia="ko-KR"/>
              </w:rPr>
            </w:pPr>
            <w:r>
              <w:rPr>
                <w:rFonts w:eastAsia="Malgun Gothic"/>
                <w:lang w:eastAsia="ko-KR"/>
              </w:rPr>
              <w:t>Qualcomm</w:t>
            </w:r>
          </w:p>
        </w:tc>
        <w:tc>
          <w:tcPr>
            <w:tcW w:w="7611" w:type="dxa"/>
          </w:tcPr>
          <w:p w14:paraId="0356F37C" w14:textId="77777777" w:rsidR="00CA75C5" w:rsidRDefault="009144C7">
            <w:pPr>
              <w:rPr>
                <w:lang w:eastAsia="zh-CN"/>
              </w:rPr>
            </w:pPr>
            <w:r>
              <w:rPr>
                <w:lang w:eastAsia="zh-CN"/>
              </w:rPr>
              <w:t>OK with FL’s proposal</w:t>
            </w:r>
          </w:p>
        </w:tc>
      </w:tr>
      <w:tr w:rsidR="00CA75C5" w14:paraId="4614C257" w14:textId="77777777">
        <w:tc>
          <w:tcPr>
            <w:tcW w:w="1696" w:type="dxa"/>
          </w:tcPr>
          <w:p w14:paraId="35E5AFDB" w14:textId="77777777" w:rsidR="00CA75C5" w:rsidRDefault="009144C7">
            <w:pPr>
              <w:rPr>
                <w:lang w:eastAsia="zh-CN"/>
              </w:rPr>
            </w:pPr>
            <w:r>
              <w:rPr>
                <w:rFonts w:eastAsia="Malgun Gothic"/>
                <w:lang w:eastAsia="ko-KR"/>
              </w:rPr>
              <w:t>Intel</w:t>
            </w:r>
          </w:p>
        </w:tc>
        <w:tc>
          <w:tcPr>
            <w:tcW w:w="7611" w:type="dxa"/>
          </w:tcPr>
          <w:p w14:paraId="4798321C" w14:textId="77777777" w:rsidR="00CA75C5" w:rsidRDefault="009144C7">
            <w:pPr>
              <w:rPr>
                <w:lang w:eastAsia="zh-CN"/>
              </w:rPr>
            </w:pPr>
            <w:r>
              <w:rPr>
                <w:lang w:eastAsia="zh-CN"/>
              </w:rPr>
              <w:t xml:space="preserve">We suggest to modify the proposal as follows as the last PUSCH transmission may not be CG-PUSCH. It could be DG-PUSCH retransmission, which is scheduled by the gNB. </w:t>
            </w:r>
          </w:p>
          <w:p w14:paraId="34C735F0" w14:textId="77777777" w:rsidR="00CA75C5" w:rsidRDefault="009144C7">
            <w:pPr>
              <w:pStyle w:val="Heading4"/>
              <w:outlineLvl w:val="3"/>
              <w:rPr>
                <w:b/>
                <w:bCs/>
                <w:i/>
                <w:iCs/>
                <w:highlight w:val="yellow"/>
                <w:lang w:eastAsia="zh-CN"/>
              </w:rPr>
            </w:pPr>
            <w:r>
              <w:rPr>
                <w:rFonts w:hint="eastAsia"/>
                <w:b/>
                <w:bCs/>
                <w:i/>
                <w:iCs/>
                <w:highlight w:val="yellow"/>
                <w:lang w:eastAsia="zh-CN"/>
              </w:rPr>
              <w:t>Proposal 3.1</w:t>
            </w:r>
          </w:p>
          <w:p w14:paraId="596D02E4" w14:textId="77777777" w:rsidR="00CA75C5" w:rsidRDefault="009144C7">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CA75C5" w14:paraId="3616E6E0" w14:textId="77777777">
        <w:tc>
          <w:tcPr>
            <w:tcW w:w="1696" w:type="dxa"/>
          </w:tcPr>
          <w:p w14:paraId="25705175" w14:textId="77777777" w:rsidR="00CA75C5" w:rsidRDefault="009144C7">
            <w:pPr>
              <w:rPr>
                <w:rFonts w:eastAsia="Malgun Gothic"/>
                <w:lang w:eastAsia="ko-KR"/>
              </w:rPr>
            </w:pPr>
            <w:r>
              <w:rPr>
                <w:lang w:eastAsia="zh-CN"/>
              </w:rPr>
              <w:t>New H3C</w:t>
            </w:r>
          </w:p>
        </w:tc>
        <w:tc>
          <w:tcPr>
            <w:tcW w:w="7611" w:type="dxa"/>
          </w:tcPr>
          <w:p w14:paraId="60F1C4C7" w14:textId="77777777" w:rsidR="00CA75C5" w:rsidRDefault="009144C7">
            <w:pPr>
              <w:rPr>
                <w:rFonts w:eastAsia="Malgun Gothic"/>
                <w:lang w:eastAsia="ko-KR"/>
              </w:rPr>
            </w:pPr>
            <w:r>
              <w:rPr>
                <w:lang w:eastAsia="zh-CN"/>
              </w:rPr>
              <w:t>We are fine with FL’s proposal with Intel’ s modfication</w:t>
            </w:r>
          </w:p>
        </w:tc>
      </w:tr>
      <w:tr w:rsidR="00CA75C5" w14:paraId="40945E83" w14:textId="77777777">
        <w:tc>
          <w:tcPr>
            <w:tcW w:w="1696" w:type="dxa"/>
          </w:tcPr>
          <w:p w14:paraId="27A3FE63" w14:textId="77777777" w:rsidR="00CA75C5" w:rsidRDefault="009144C7">
            <w:pPr>
              <w:rPr>
                <w:rFonts w:eastAsia="SimSun"/>
                <w:lang w:eastAsia="zh-CN"/>
              </w:rPr>
            </w:pPr>
            <w:r>
              <w:rPr>
                <w:rFonts w:eastAsia="SimSun" w:hint="eastAsia"/>
                <w:lang w:eastAsia="zh-CN"/>
              </w:rPr>
              <w:t>ZTE</w:t>
            </w:r>
          </w:p>
        </w:tc>
        <w:tc>
          <w:tcPr>
            <w:tcW w:w="7611" w:type="dxa"/>
          </w:tcPr>
          <w:p w14:paraId="5962DBBA" w14:textId="77777777" w:rsidR="00CA75C5" w:rsidRDefault="009144C7">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CA75C5" w14:paraId="59201977" w14:textId="77777777">
        <w:tc>
          <w:tcPr>
            <w:tcW w:w="1696" w:type="dxa"/>
          </w:tcPr>
          <w:p w14:paraId="16FAAFAB" w14:textId="77777777" w:rsidR="00CA75C5" w:rsidRDefault="009144C7">
            <w:pPr>
              <w:rPr>
                <w:rFonts w:eastAsia="SimSun"/>
                <w:lang w:eastAsia="zh-CN"/>
              </w:rPr>
            </w:pPr>
            <w:r>
              <w:rPr>
                <w:rFonts w:eastAsia="SimSun"/>
                <w:lang w:eastAsia="zh-CN"/>
              </w:rPr>
              <w:t>Lenovo</w:t>
            </w:r>
          </w:p>
        </w:tc>
        <w:tc>
          <w:tcPr>
            <w:tcW w:w="7611" w:type="dxa"/>
          </w:tcPr>
          <w:p w14:paraId="2A31F210" w14:textId="77777777" w:rsidR="00CA75C5" w:rsidRDefault="009144C7">
            <w:pPr>
              <w:rPr>
                <w:rFonts w:eastAsia="SimSun"/>
                <w:lang w:eastAsia="zh-CN"/>
              </w:rPr>
            </w:pPr>
            <w:r>
              <w:rPr>
                <w:rFonts w:eastAsia="SimSun"/>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CA75C5" w14:paraId="6D02C955" w14:textId="77777777">
        <w:tc>
          <w:tcPr>
            <w:tcW w:w="1696" w:type="dxa"/>
          </w:tcPr>
          <w:p w14:paraId="3F7DD946" w14:textId="77777777" w:rsidR="00CA75C5" w:rsidRDefault="009144C7">
            <w:pPr>
              <w:rPr>
                <w:rFonts w:eastAsia="SimSun"/>
                <w:lang w:eastAsia="zh-CN"/>
              </w:rPr>
            </w:pPr>
            <w:r>
              <w:rPr>
                <w:rFonts w:eastAsia="SimSun"/>
                <w:lang w:eastAsia="zh-CN"/>
              </w:rPr>
              <w:t>vivo</w:t>
            </w:r>
          </w:p>
        </w:tc>
        <w:tc>
          <w:tcPr>
            <w:tcW w:w="7611" w:type="dxa"/>
          </w:tcPr>
          <w:p w14:paraId="5A05339C" w14:textId="77777777" w:rsidR="00CA75C5" w:rsidRDefault="009144C7">
            <w:pPr>
              <w:rPr>
                <w:rFonts w:eastAsia="SimSun"/>
                <w:lang w:eastAsia="zh-CN"/>
              </w:rPr>
            </w:pPr>
            <w:r>
              <w:rPr>
                <w:rFonts w:eastAsia="SimSun"/>
                <w:lang w:eastAsia="zh-CN"/>
              </w:rPr>
              <w:t xml:space="preserve">Fine with the FL proposal. </w:t>
            </w:r>
          </w:p>
          <w:p w14:paraId="1499D811" w14:textId="77777777" w:rsidR="00CA75C5" w:rsidRDefault="009144C7">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CA75C5" w14:paraId="53B9F975" w14:textId="77777777">
        <w:tc>
          <w:tcPr>
            <w:tcW w:w="1696" w:type="dxa"/>
          </w:tcPr>
          <w:p w14:paraId="1EF2B4D2" w14:textId="77777777" w:rsidR="00CA75C5" w:rsidRDefault="009144C7">
            <w:pPr>
              <w:rPr>
                <w:rFonts w:eastAsia="SimSun"/>
                <w:lang w:eastAsia="zh-CN"/>
              </w:rPr>
            </w:pPr>
            <w:r>
              <w:rPr>
                <w:rFonts w:hint="eastAsia"/>
                <w:lang w:eastAsia="zh-CN"/>
              </w:rPr>
              <w:t>H</w:t>
            </w:r>
            <w:r>
              <w:rPr>
                <w:lang w:eastAsia="zh-CN"/>
              </w:rPr>
              <w:t>uawei, HiSilicon</w:t>
            </w:r>
          </w:p>
        </w:tc>
        <w:tc>
          <w:tcPr>
            <w:tcW w:w="7611" w:type="dxa"/>
          </w:tcPr>
          <w:p w14:paraId="600FA857" w14:textId="77777777" w:rsidR="00CA75C5" w:rsidRDefault="009144C7">
            <w:pPr>
              <w:rPr>
                <w:rFonts w:eastAsia="SimSun"/>
                <w:lang w:eastAsia="zh-CN"/>
              </w:rPr>
            </w:pPr>
            <w:r>
              <w:rPr>
                <w:rFonts w:hint="eastAsia"/>
                <w:lang w:eastAsia="zh-CN"/>
              </w:rPr>
              <w:t>F</w:t>
            </w:r>
            <w:r>
              <w:rPr>
                <w:lang w:eastAsia="zh-CN"/>
              </w:rPr>
              <w:t>ine with the proposal</w:t>
            </w:r>
          </w:p>
        </w:tc>
      </w:tr>
      <w:tr w:rsidR="00CA75C5" w14:paraId="08747ABF" w14:textId="77777777">
        <w:tc>
          <w:tcPr>
            <w:tcW w:w="1696" w:type="dxa"/>
          </w:tcPr>
          <w:p w14:paraId="20A3CDE7" w14:textId="77777777" w:rsidR="00CA75C5" w:rsidRDefault="009144C7">
            <w:pPr>
              <w:rPr>
                <w:lang w:eastAsia="zh-CN"/>
              </w:rPr>
            </w:pPr>
            <w:r>
              <w:rPr>
                <w:rFonts w:eastAsia="SimSun"/>
                <w:lang w:eastAsia="zh-CN"/>
              </w:rPr>
              <w:t>Apple</w:t>
            </w:r>
          </w:p>
        </w:tc>
        <w:tc>
          <w:tcPr>
            <w:tcW w:w="7611" w:type="dxa"/>
          </w:tcPr>
          <w:p w14:paraId="471EECEF" w14:textId="77777777" w:rsidR="00CA75C5" w:rsidRDefault="009144C7">
            <w:pPr>
              <w:rPr>
                <w:lang w:eastAsia="zh-CN"/>
              </w:rPr>
            </w:pPr>
            <w:r>
              <w:rPr>
                <w:rFonts w:eastAsia="SimSun"/>
                <w:lang w:eastAsia="zh-CN"/>
              </w:rPr>
              <w:t>Either FL’s proposal or Intel’s update is fine for us.</w:t>
            </w:r>
          </w:p>
        </w:tc>
      </w:tr>
      <w:tr w:rsidR="00CA75C5" w14:paraId="7AAA0355" w14:textId="77777777">
        <w:tc>
          <w:tcPr>
            <w:tcW w:w="1696" w:type="dxa"/>
          </w:tcPr>
          <w:p w14:paraId="7795B6C4" w14:textId="77777777" w:rsidR="00CA75C5" w:rsidRDefault="009144C7">
            <w:pPr>
              <w:rPr>
                <w:rFonts w:eastAsia="Malgun Gothic"/>
                <w:lang w:eastAsia="ko-KR"/>
              </w:rPr>
            </w:pPr>
            <w:r>
              <w:rPr>
                <w:rFonts w:eastAsia="Malgun Gothic"/>
                <w:lang w:eastAsia="ko-KR"/>
              </w:rPr>
              <w:t>Ericsson</w:t>
            </w:r>
          </w:p>
        </w:tc>
        <w:tc>
          <w:tcPr>
            <w:tcW w:w="7611" w:type="dxa"/>
          </w:tcPr>
          <w:p w14:paraId="4591850C" w14:textId="77777777" w:rsidR="00CA75C5" w:rsidRDefault="009144C7">
            <w:pPr>
              <w:rPr>
                <w:lang w:eastAsia="zh-CN"/>
              </w:rPr>
            </w:pPr>
            <w:r>
              <w:rPr>
                <w:lang w:eastAsia="zh-CN"/>
              </w:rPr>
              <w:t>Fine with FL’s proposal as well as the update from Intel.</w:t>
            </w:r>
          </w:p>
        </w:tc>
      </w:tr>
    </w:tbl>
    <w:p w14:paraId="674EDC3F" w14:textId="77777777" w:rsidR="00CA75C5" w:rsidRDefault="00CA75C5">
      <w:pPr>
        <w:ind w:firstLine="425"/>
      </w:pPr>
    </w:p>
    <w:p w14:paraId="57644D34" w14:textId="77777777" w:rsidR="00CA75C5" w:rsidRDefault="009144C7">
      <w:pPr>
        <w:pStyle w:val="Heading4"/>
        <w:rPr>
          <w:lang w:eastAsia="zh-CN"/>
        </w:rPr>
      </w:pPr>
      <w:r>
        <w:rPr>
          <w:rFonts w:hint="eastAsia"/>
          <w:lang w:eastAsia="zh-CN"/>
        </w:rPr>
        <w:t>Summary</w:t>
      </w:r>
    </w:p>
    <w:p w14:paraId="3DF2A872" w14:textId="77777777" w:rsidR="00CA75C5" w:rsidRDefault="009144C7">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2134EE1D" w14:textId="77777777" w:rsidR="00CA75C5" w:rsidRDefault="009144C7">
      <w:pPr>
        <w:rPr>
          <w:lang w:eastAsia="zh-CN"/>
        </w:rPr>
      </w:pPr>
      <w:r>
        <w:rPr>
          <w:rFonts w:hint="eastAsia"/>
          <w:lang w:eastAsia="zh-CN"/>
        </w:rPr>
        <w:t>Therefore, Moderator suggests to check through email whether Proposal 3.1 can be acceptable.</w:t>
      </w:r>
    </w:p>
    <w:p w14:paraId="069F9A11" w14:textId="77777777" w:rsidR="00CA75C5" w:rsidRDefault="00CA75C5">
      <w:pPr>
        <w:rPr>
          <w:lang w:eastAsia="zh-CN"/>
        </w:rPr>
      </w:pPr>
    </w:p>
    <w:p w14:paraId="33E63540" w14:textId="77777777" w:rsidR="00CA75C5" w:rsidRDefault="009144C7">
      <w:pPr>
        <w:pStyle w:val="Heading2"/>
        <w:rPr>
          <w:lang w:eastAsia="zh-CN"/>
        </w:rPr>
      </w:pPr>
      <w:r>
        <w:rPr>
          <w:rFonts w:hint="eastAsia"/>
          <w:lang w:eastAsia="zh-CN"/>
        </w:rPr>
        <w:t>Validation rule</w:t>
      </w:r>
    </w:p>
    <w:p w14:paraId="21959F22"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0BC56AC1" w14:textId="77777777">
        <w:tc>
          <w:tcPr>
            <w:tcW w:w="1372" w:type="dxa"/>
          </w:tcPr>
          <w:p w14:paraId="0406AEC0" w14:textId="77777777" w:rsidR="00CA75C5" w:rsidRDefault="009144C7">
            <w:pPr>
              <w:rPr>
                <w:lang w:eastAsia="zh-CN"/>
              </w:rPr>
            </w:pPr>
            <w:r>
              <w:rPr>
                <w:rFonts w:hint="eastAsia"/>
                <w:lang w:eastAsia="zh-CN"/>
              </w:rPr>
              <w:t>Tdocs</w:t>
            </w:r>
          </w:p>
        </w:tc>
        <w:tc>
          <w:tcPr>
            <w:tcW w:w="8485" w:type="dxa"/>
          </w:tcPr>
          <w:p w14:paraId="0F6AB599" w14:textId="77777777" w:rsidR="00CA75C5" w:rsidRDefault="009144C7">
            <w:pPr>
              <w:rPr>
                <w:lang w:eastAsia="zh-CN"/>
              </w:rPr>
            </w:pPr>
            <w:r>
              <w:rPr>
                <w:rFonts w:hint="eastAsia"/>
                <w:lang w:eastAsia="zh-CN"/>
              </w:rPr>
              <w:t>Proposals</w:t>
            </w:r>
          </w:p>
        </w:tc>
      </w:tr>
      <w:tr w:rsidR="00CA75C5" w14:paraId="5CF7DDA0" w14:textId="77777777">
        <w:tc>
          <w:tcPr>
            <w:tcW w:w="1372" w:type="dxa"/>
          </w:tcPr>
          <w:p w14:paraId="2F9D1C1F"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94C98F8" w14:textId="77777777" w:rsidR="00CA75C5" w:rsidRDefault="009144C7">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4A95356A" w14:textId="77777777" w:rsidR="00CA75C5" w:rsidRDefault="009144C7">
            <w:pPr>
              <w:pStyle w:val="BodyText"/>
              <w:rPr>
                <w:rFonts w:cs="Times"/>
                <w:b/>
              </w:rPr>
            </w:pPr>
            <w:r>
              <w:rPr>
                <w:b/>
              </w:rPr>
              <w:lastRenderedPageBreak/>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592EFCBF" w14:textId="77777777" w:rsidR="00CA75C5" w:rsidRDefault="009144C7">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7AA31209"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452564E7" w14:textId="77777777">
        <w:tc>
          <w:tcPr>
            <w:tcW w:w="1372" w:type="dxa"/>
          </w:tcPr>
          <w:p w14:paraId="2BFE34CB" w14:textId="77777777" w:rsidR="00CA75C5" w:rsidRDefault="009144C7">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523C1847" w14:textId="77777777" w:rsidR="00CA75C5" w:rsidRDefault="009144C7">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667C2F09" w14:textId="77777777" w:rsidR="00CA75C5" w:rsidRDefault="00CA75C5">
            <w:pPr>
              <w:spacing w:after="0"/>
              <w:ind w:left="360"/>
              <w:rPr>
                <w:bCs/>
                <w:i/>
                <w:iCs/>
                <w:sz w:val="20"/>
                <w:szCs w:val="20"/>
                <w:lang w:eastAsia="zh-CN"/>
              </w:rPr>
            </w:pPr>
          </w:p>
        </w:tc>
      </w:tr>
      <w:tr w:rsidR="00CA75C5" w14:paraId="28B19437" w14:textId="77777777">
        <w:tc>
          <w:tcPr>
            <w:tcW w:w="1372" w:type="dxa"/>
          </w:tcPr>
          <w:p w14:paraId="469CDCB1"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0ACB45ED" w14:textId="77777777" w:rsidR="00CA75C5" w:rsidRDefault="009144C7">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33463D7C" w14:textId="77777777" w:rsidR="00CA75C5" w:rsidRDefault="00CA75C5">
            <w:pPr>
              <w:autoSpaceDE/>
              <w:autoSpaceDN/>
              <w:adjustRightInd/>
              <w:spacing w:after="0"/>
              <w:rPr>
                <w:sz w:val="20"/>
                <w:szCs w:val="20"/>
                <w:lang w:eastAsia="zh-CN"/>
              </w:rPr>
            </w:pPr>
          </w:p>
        </w:tc>
      </w:tr>
      <w:tr w:rsidR="00CA75C5" w14:paraId="449F1A36" w14:textId="77777777">
        <w:tc>
          <w:tcPr>
            <w:tcW w:w="1372" w:type="dxa"/>
          </w:tcPr>
          <w:p w14:paraId="3F8FD779"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CA75C5" w14:paraId="69AD27D3" w14:textId="77777777">
              <w:tc>
                <w:tcPr>
                  <w:tcW w:w="9962" w:type="dxa"/>
                </w:tcPr>
                <w:p w14:paraId="0C4A2077" w14:textId="77777777" w:rsidR="00CA75C5" w:rsidRDefault="009144C7">
                  <w:pPr>
                    <w:spacing w:before="120" w:line="240" w:lineRule="auto"/>
                    <w:jc w:val="center"/>
                    <w:rPr>
                      <w:b/>
                      <w:bCs/>
                      <w:iCs/>
                      <w:color w:val="0070C0"/>
                    </w:rPr>
                  </w:pPr>
                  <w:r>
                    <w:rPr>
                      <w:b/>
                      <w:bCs/>
                      <w:iCs/>
                      <w:color w:val="0070C0"/>
                    </w:rPr>
                    <w:t>------------------------------   TP#1: TS 38.213-----------------------------------</w:t>
                  </w:r>
                </w:p>
                <w:p w14:paraId="12CC311A" w14:textId="77777777" w:rsidR="00CA75C5" w:rsidRDefault="009144C7">
                  <w:pPr>
                    <w:spacing w:line="240" w:lineRule="auto"/>
                    <w:jc w:val="center"/>
                    <w:rPr>
                      <w:b/>
                      <w:bCs/>
                      <w:lang w:eastAsia="zh-CN"/>
                    </w:rPr>
                  </w:pPr>
                  <w:r>
                    <w:rPr>
                      <w:b/>
                      <w:bCs/>
                      <w:color w:val="FF0000"/>
                      <w:lang w:eastAsia="zh-CN"/>
                    </w:rPr>
                    <w:t>&lt; Unchanged text omitted &gt;</w:t>
                  </w:r>
                </w:p>
                <w:p w14:paraId="3E846AF1" w14:textId="77777777" w:rsidR="00CA75C5" w:rsidRDefault="009144C7">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790777BD" w14:textId="77777777" w:rsidR="00CA75C5" w:rsidRDefault="009144C7">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t>Configured-grant based PUSCH transmission</w:t>
                  </w:r>
                  <w:bookmarkEnd w:id="23"/>
                  <w:bookmarkEnd w:id="24"/>
                </w:p>
                <w:p w14:paraId="2E8985D9" w14:textId="77777777" w:rsidR="00CA75C5" w:rsidRDefault="009144C7">
                  <w:pPr>
                    <w:spacing w:line="240" w:lineRule="auto"/>
                    <w:jc w:val="center"/>
                    <w:rPr>
                      <w:b/>
                      <w:bCs/>
                      <w:lang w:eastAsia="zh-CN"/>
                    </w:rPr>
                  </w:pPr>
                  <w:r>
                    <w:rPr>
                      <w:b/>
                      <w:bCs/>
                      <w:color w:val="FF0000"/>
                      <w:lang w:eastAsia="zh-CN"/>
                    </w:rPr>
                    <w:t>&lt; Unchanged text omitted &gt;</w:t>
                  </w:r>
                </w:p>
                <w:p w14:paraId="6CE096CB" w14:textId="77777777" w:rsidR="00CA75C5" w:rsidRDefault="009144C7">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7F05D617" w14:textId="77777777" w:rsidR="00CA75C5" w:rsidRDefault="009144C7">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1DF3235F" w14:textId="77777777" w:rsidR="00CA75C5" w:rsidRDefault="009144C7">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13A0C676" w14:textId="77777777" w:rsidR="00CA75C5" w:rsidRDefault="009144C7">
                  <w:pPr>
                    <w:autoSpaceDE/>
                    <w:autoSpaceDN/>
                    <w:adjustRightInd/>
                    <w:spacing w:line="240" w:lineRule="auto"/>
                    <w:ind w:left="851" w:hanging="284"/>
                  </w:pPr>
                  <w:r>
                    <w:t>-</w:t>
                  </w:r>
                  <w:r>
                    <w:tab/>
                    <w:t xml:space="preserve">does not precede a SS/PBCH block in the PUSCH slot, and </w:t>
                  </w:r>
                </w:p>
                <w:p w14:paraId="19EA5345" w14:textId="77777777"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4D892C99" w14:textId="77777777" w:rsidR="00CA75C5" w:rsidRDefault="009144C7">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2280BBB5" w14:textId="77777777" w:rsidR="00CA75C5" w:rsidRDefault="009144C7">
                  <w:pPr>
                    <w:autoSpaceDE/>
                    <w:autoSpaceDN/>
                    <w:adjustRightInd/>
                    <w:spacing w:line="240" w:lineRule="auto"/>
                    <w:ind w:left="851" w:hanging="284"/>
                  </w:pPr>
                  <w:r>
                    <w:t>-</w:t>
                  </w:r>
                  <w:r>
                    <w:tab/>
                    <w:t>is within UL symbols</w:t>
                  </w:r>
                </w:p>
                <w:p w14:paraId="3FADC53A" w14:textId="77777777"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08741DF0" w14:textId="77777777" w:rsidR="00CA75C5" w:rsidRDefault="009144C7">
                  <w:pPr>
                    <w:spacing w:line="240" w:lineRule="auto"/>
                    <w:jc w:val="center"/>
                    <w:rPr>
                      <w:b/>
                      <w:bCs/>
                      <w:lang w:eastAsia="zh-CN"/>
                    </w:rPr>
                  </w:pPr>
                  <w:r>
                    <w:rPr>
                      <w:b/>
                      <w:bCs/>
                      <w:color w:val="FF0000"/>
                      <w:lang w:eastAsia="zh-CN"/>
                    </w:rPr>
                    <w:t>&lt; Unchanged text omitted &gt;</w:t>
                  </w:r>
                </w:p>
              </w:tc>
            </w:tr>
          </w:tbl>
          <w:p w14:paraId="32DDA6DD" w14:textId="77777777" w:rsidR="00CA75C5" w:rsidRDefault="00CA75C5">
            <w:pPr>
              <w:rPr>
                <w:highlight w:val="yellow"/>
                <w:lang w:val="en-GB" w:eastAsia="zh-CN"/>
              </w:rPr>
            </w:pPr>
          </w:p>
          <w:p w14:paraId="7C57449F" w14:textId="77777777" w:rsidR="00CA75C5" w:rsidRDefault="009144C7">
            <w:pPr>
              <w:spacing w:before="240" w:after="0"/>
              <w:rPr>
                <w:b/>
              </w:rPr>
            </w:pPr>
            <w:r>
              <w:rPr>
                <w:b/>
              </w:rPr>
              <w:t>Proposal 3</w:t>
            </w:r>
          </w:p>
          <w:p w14:paraId="3AF08DE2" w14:textId="77777777" w:rsidR="00CA75C5" w:rsidRDefault="009144C7">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397FF656" w14:textId="77777777" w:rsidR="00CA75C5" w:rsidRDefault="009144C7">
            <w:pPr>
              <w:numPr>
                <w:ilvl w:val="0"/>
                <w:numId w:val="12"/>
              </w:numPr>
              <w:autoSpaceDE/>
              <w:autoSpaceDN/>
              <w:adjustRightInd/>
              <w:spacing w:before="60" w:after="0"/>
              <w:ind w:left="288" w:hanging="288"/>
              <w:rPr>
                <w:iCs/>
              </w:rPr>
            </w:pPr>
            <w:r>
              <w:rPr>
                <w:iCs/>
              </w:rPr>
              <w:t>Agree on TP#1 for validation of CG PUSCH occasion for CG-SDT.</w:t>
            </w:r>
          </w:p>
          <w:p w14:paraId="7D1A15E8" w14:textId="77777777" w:rsidR="00CA75C5" w:rsidRDefault="00CA75C5">
            <w:pPr>
              <w:autoSpaceDE/>
              <w:autoSpaceDN/>
              <w:adjustRightInd/>
              <w:spacing w:before="60" w:after="0"/>
              <w:rPr>
                <w:iCs/>
              </w:rPr>
            </w:pPr>
          </w:p>
          <w:p w14:paraId="6CC76F39" w14:textId="77777777" w:rsidR="00CA75C5" w:rsidRDefault="009144C7">
            <w:pPr>
              <w:spacing w:before="240" w:after="0"/>
              <w:rPr>
                <w:b/>
              </w:rPr>
            </w:pPr>
            <w:r>
              <w:rPr>
                <w:b/>
              </w:rPr>
              <w:t>Proposal 7</w:t>
            </w:r>
          </w:p>
          <w:p w14:paraId="3A02C6FB"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For a HD-FDD RedCap UE, validation rule for CG-PUSCH occasions defined for FDD is </w:t>
            </w:r>
            <w:r>
              <w:rPr>
                <w:lang w:val="en-GB" w:eastAsia="zh-CN"/>
              </w:rPr>
              <w:lastRenderedPageBreak/>
              <w:t>re-used for CG-SDT.</w:t>
            </w:r>
          </w:p>
          <w:p w14:paraId="17986CF8"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4D991B24" w14:textId="77777777" w:rsidR="00CA75C5" w:rsidRDefault="00CA75C5">
            <w:pPr>
              <w:autoSpaceDE/>
              <w:autoSpaceDN/>
              <w:adjustRightInd/>
              <w:spacing w:before="60" w:after="0"/>
              <w:rPr>
                <w:iCs/>
              </w:rPr>
            </w:pPr>
          </w:p>
          <w:p w14:paraId="05B32500" w14:textId="77777777" w:rsidR="00CA75C5" w:rsidRDefault="00CA75C5">
            <w:pPr>
              <w:autoSpaceDE/>
              <w:autoSpaceDN/>
              <w:adjustRightInd/>
              <w:spacing w:after="0"/>
              <w:rPr>
                <w:sz w:val="20"/>
                <w:szCs w:val="20"/>
                <w:lang w:eastAsia="zh-CN"/>
              </w:rPr>
            </w:pPr>
          </w:p>
        </w:tc>
      </w:tr>
      <w:tr w:rsidR="00CA75C5" w14:paraId="5E1AEABF" w14:textId="77777777">
        <w:tc>
          <w:tcPr>
            <w:tcW w:w="1372" w:type="dxa"/>
          </w:tcPr>
          <w:p w14:paraId="26BD5FB6" w14:textId="77777777" w:rsidR="00CA75C5" w:rsidRDefault="009144C7">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4A0D97A4" w14:textId="77777777" w:rsidR="00CA75C5" w:rsidRDefault="009144C7">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067F5635" w14:textId="77777777" w:rsidR="00CA75C5" w:rsidRDefault="009144C7">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CA75C5" w14:paraId="479AAAEC" w14:textId="77777777">
        <w:tc>
          <w:tcPr>
            <w:tcW w:w="1372" w:type="dxa"/>
          </w:tcPr>
          <w:p w14:paraId="49AC83C4"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A47E2FF" w14:textId="77777777" w:rsidR="00CA75C5" w:rsidRDefault="009144C7">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32DC46F3" w14:textId="77777777" w:rsidR="00CA75C5" w:rsidRDefault="009144C7">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139C06FD" w14:textId="77777777" w:rsidR="00CA75C5" w:rsidRDefault="00CA75C5">
      <w:pPr>
        <w:rPr>
          <w:lang w:eastAsia="zh-CN"/>
        </w:rPr>
      </w:pPr>
    </w:p>
    <w:p w14:paraId="63C4D6EC" w14:textId="77777777" w:rsidR="00CA75C5" w:rsidRDefault="009144C7">
      <w:pPr>
        <w:pStyle w:val="Heading3"/>
        <w:numPr>
          <w:ilvl w:val="2"/>
          <w:numId w:val="1"/>
        </w:numPr>
        <w:tabs>
          <w:tab w:val="clear" w:pos="720"/>
        </w:tabs>
        <w:rPr>
          <w:lang w:eastAsia="zh-CN"/>
        </w:rPr>
      </w:pPr>
      <w:r>
        <w:rPr>
          <w:rFonts w:hint="eastAsia"/>
          <w:lang w:eastAsia="zh-CN"/>
        </w:rPr>
        <w:t>First round discussion</w:t>
      </w:r>
    </w:p>
    <w:p w14:paraId="117612B9" w14:textId="77777777" w:rsidR="00CA75C5" w:rsidRDefault="009144C7">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79B907C3" w14:textId="77777777" w:rsidR="00CA75C5" w:rsidRDefault="00CA75C5">
      <w:pPr>
        <w:rPr>
          <w:lang w:eastAsia="zh-CN"/>
        </w:rPr>
      </w:pPr>
    </w:p>
    <w:p w14:paraId="4A6BCBC2" w14:textId="77777777" w:rsidR="00CA75C5" w:rsidRDefault="009144C7">
      <w:pPr>
        <w:pStyle w:val="Heading4"/>
        <w:rPr>
          <w:lang w:eastAsia="zh-CN"/>
        </w:rPr>
      </w:pPr>
      <w:r>
        <w:rPr>
          <w:rFonts w:hint="eastAsia"/>
          <w:lang w:eastAsia="zh-CN"/>
        </w:rPr>
        <w:t>Issue 3.2-1</w:t>
      </w:r>
    </w:p>
    <w:p w14:paraId="2474BE80" w14:textId="77777777" w:rsidR="00CA75C5" w:rsidRDefault="009144C7">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2DBCF2FE" w14:textId="77777777" w:rsidR="00CA75C5" w:rsidRDefault="009144C7">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44C2C07B" w14:textId="77777777" w:rsidR="00CA75C5" w:rsidRDefault="00CA75C5">
      <w:pPr>
        <w:rPr>
          <w:lang w:eastAsia="zh-CN"/>
        </w:rPr>
      </w:pPr>
    </w:p>
    <w:p w14:paraId="7E5F1016" w14:textId="77777777" w:rsidR="00CA75C5" w:rsidRDefault="009144C7">
      <w:pPr>
        <w:pStyle w:val="Heading4"/>
        <w:rPr>
          <w:lang w:eastAsia="zh-CN"/>
        </w:rPr>
      </w:pPr>
      <w:r>
        <w:rPr>
          <w:rFonts w:hint="eastAsia"/>
          <w:lang w:eastAsia="zh-CN"/>
        </w:rPr>
        <w:t>Issue 3.2-2</w:t>
      </w:r>
    </w:p>
    <w:p w14:paraId="1FF9214B" w14:textId="77777777" w:rsidR="00CA75C5" w:rsidRDefault="009144C7">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337EF31E" w14:textId="77777777" w:rsidR="00CA75C5" w:rsidRDefault="009144C7">
      <w:pPr>
        <w:numPr>
          <w:ilvl w:val="0"/>
          <w:numId w:val="34"/>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28419A92" w14:textId="77777777" w:rsidR="00CA75C5" w:rsidRDefault="009144C7">
      <w:pPr>
        <w:numPr>
          <w:ilvl w:val="1"/>
          <w:numId w:val="34"/>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77D39041" w14:textId="77777777" w:rsidR="00CA75C5" w:rsidRDefault="009144C7">
      <w:pPr>
        <w:numPr>
          <w:ilvl w:val="0"/>
          <w:numId w:val="34"/>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occasion.</w:t>
      </w:r>
    </w:p>
    <w:p w14:paraId="0A51F6D1" w14:textId="77777777" w:rsidR="00CA75C5" w:rsidRDefault="009144C7">
      <w:pPr>
        <w:numPr>
          <w:ilvl w:val="1"/>
          <w:numId w:val="34"/>
        </w:numPr>
        <w:rPr>
          <w:lang w:eastAsia="zh-CN"/>
        </w:rPr>
      </w:pPr>
      <w:r>
        <w:rPr>
          <w:rFonts w:hint="eastAsia"/>
          <w:lang w:eastAsia="zh-CN"/>
        </w:rPr>
        <w:t>Support: ZTE[3], Samsung[9]</w:t>
      </w:r>
    </w:p>
    <w:p w14:paraId="0576644E" w14:textId="77777777" w:rsidR="00CA75C5" w:rsidRDefault="009144C7">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29F2B68A" w14:textId="77777777" w:rsidR="00CA75C5" w:rsidRDefault="009144C7">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5F519A6E" w14:textId="77777777" w:rsidR="00CA75C5" w:rsidRDefault="009144C7">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589E670B" w14:textId="77777777" w:rsidR="00CA75C5" w:rsidRDefault="00CA75C5">
      <w:pPr>
        <w:rPr>
          <w:lang w:eastAsia="zh-CN"/>
        </w:rPr>
      </w:pPr>
    </w:p>
    <w:p w14:paraId="4FE3FF37" w14:textId="77777777" w:rsidR="00CA75C5" w:rsidRDefault="009144C7">
      <w:pPr>
        <w:pStyle w:val="Heading4"/>
        <w:rPr>
          <w:b/>
          <w:bCs/>
          <w:i/>
          <w:iCs/>
          <w:highlight w:val="yellow"/>
          <w:lang w:eastAsia="zh-CN"/>
        </w:rPr>
      </w:pPr>
      <w:r>
        <w:rPr>
          <w:rFonts w:hint="eastAsia"/>
          <w:b/>
          <w:bCs/>
          <w:i/>
          <w:iCs/>
          <w:highlight w:val="yellow"/>
          <w:lang w:eastAsia="zh-CN"/>
        </w:rPr>
        <w:lastRenderedPageBreak/>
        <w:t>Proposal 3.2</w:t>
      </w:r>
    </w:p>
    <w:p w14:paraId="78C2C23C" w14:textId="77777777" w:rsidR="00CA75C5" w:rsidRDefault="009144C7">
      <w:pPr>
        <w:numPr>
          <w:ilvl w:val="0"/>
          <w:numId w:val="35"/>
        </w:numPr>
        <w:rPr>
          <w:rFonts w:cs="Arial"/>
        </w:rPr>
      </w:pPr>
      <w:r>
        <w:rPr>
          <w:rFonts w:hint="eastAsia"/>
          <w:lang w:eastAsia="zh-CN"/>
        </w:rPr>
        <w:t>The validation rule defined for CG-SDT in FD-FDD mode can be reused for RedCap UE performing CG-SDT in HD-FDD mode.</w:t>
      </w:r>
    </w:p>
    <w:p w14:paraId="62A26F28" w14:textId="77777777" w:rsidR="00CA75C5" w:rsidRDefault="009144C7">
      <w:pPr>
        <w:numPr>
          <w:ilvl w:val="0"/>
          <w:numId w:val="35"/>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0C8F3903" w14:textId="77777777" w:rsidR="00CA75C5" w:rsidRDefault="00CA75C5">
      <w:pPr>
        <w:rPr>
          <w:rFonts w:cs="Arial"/>
          <w:lang w:eastAsia="zh-CN"/>
        </w:rPr>
      </w:pPr>
    </w:p>
    <w:p w14:paraId="6D8AD5A5"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3565ED4A" w14:textId="77777777">
        <w:tc>
          <w:tcPr>
            <w:tcW w:w="1696" w:type="dxa"/>
          </w:tcPr>
          <w:p w14:paraId="02330592" w14:textId="77777777" w:rsidR="00CA75C5" w:rsidRDefault="009144C7">
            <w:r>
              <w:rPr>
                <w:rFonts w:hint="eastAsia"/>
              </w:rPr>
              <w:t>Company</w:t>
            </w:r>
          </w:p>
        </w:tc>
        <w:tc>
          <w:tcPr>
            <w:tcW w:w="7611" w:type="dxa"/>
          </w:tcPr>
          <w:p w14:paraId="7A69516E" w14:textId="77777777" w:rsidR="00CA75C5" w:rsidRDefault="009144C7">
            <w:r>
              <w:rPr>
                <w:rFonts w:hint="eastAsia"/>
              </w:rPr>
              <w:t>Comment</w:t>
            </w:r>
          </w:p>
        </w:tc>
      </w:tr>
      <w:tr w:rsidR="00CA75C5" w14:paraId="070E3AE7" w14:textId="77777777">
        <w:tc>
          <w:tcPr>
            <w:tcW w:w="1696" w:type="dxa"/>
          </w:tcPr>
          <w:p w14:paraId="224CF1E6" w14:textId="77777777" w:rsidR="00CA75C5" w:rsidRDefault="009144C7">
            <w:pPr>
              <w:rPr>
                <w:rFonts w:eastAsia="Malgun Gothic"/>
                <w:lang w:eastAsia="ko-KR"/>
              </w:rPr>
            </w:pPr>
            <w:r>
              <w:rPr>
                <w:rFonts w:eastAsia="Malgun Gothic"/>
                <w:lang w:eastAsia="ko-KR"/>
              </w:rPr>
              <w:t xml:space="preserve">Samsung </w:t>
            </w:r>
          </w:p>
        </w:tc>
        <w:tc>
          <w:tcPr>
            <w:tcW w:w="7611" w:type="dxa"/>
          </w:tcPr>
          <w:p w14:paraId="7CE8B900" w14:textId="77777777" w:rsidR="00CA75C5" w:rsidRDefault="009144C7">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CA75C5" w14:paraId="45CF1EEB" w14:textId="77777777">
        <w:tc>
          <w:tcPr>
            <w:tcW w:w="1696" w:type="dxa"/>
          </w:tcPr>
          <w:p w14:paraId="47F653CF" w14:textId="77777777" w:rsidR="00CA75C5" w:rsidRDefault="009144C7">
            <w:pPr>
              <w:rPr>
                <w:lang w:eastAsia="zh-CN"/>
              </w:rPr>
            </w:pPr>
            <w:r>
              <w:rPr>
                <w:rFonts w:eastAsia="Malgun Gothic"/>
                <w:lang w:eastAsia="ko-KR"/>
              </w:rPr>
              <w:t>Intel</w:t>
            </w:r>
          </w:p>
        </w:tc>
        <w:tc>
          <w:tcPr>
            <w:tcW w:w="7611" w:type="dxa"/>
          </w:tcPr>
          <w:p w14:paraId="4FFA0643" w14:textId="77777777" w:rsidR="00CA75C5" w:rsidRDefault="009144C7">
            <w:pPr>
              <w:rPr>
                <w:lang w:eastAsia="zh-CN"/>
              </w:rPr>
            </w:pPr>
            <w:r>
              <w:rPr>
                <w:lang w:eastAsia="zh-CN"/>
              </w:rPr>
              <w:t xml:space="preserve">We are fine with the proposal. </w:t>
            </w:r>
          </w:p>
        </w:tc>
      </w:tr>
      <w:tr w:rsidR="00CA75C5" w14:paraId="4E03C8F8" w14:textId="77777777">
        <w:tc>
          <w:tcPr>
            <w:tcW w:w="1696" w:type="dxa"/>
          </w:tcPr>
          <w:p w14:paraId="35E1EA66" w14:textId="77777777" w:rsidR="00CA75C5" w:rsidRDefault="009144C7">
            <w:pPr>
              <w:jc w:val="center"/>
              <w:rPr>
                <w:lang w:eastAsia="zh-CN"/>
              </w:rPr>
            </w:pPr>
            <w:r>
              <w:rPr>
                <w:lang w:eastAsia="zh-CN"/>
              </w:rPr>
              <w:t>New H3C</w:t>
            </w:r>
          </w:p>
        </w:tc>
        <w:tc>
          <w:tcPr>
            <w:tcW w:w="7611" w:type="dxa"/>
          </w:tcPr>
          <w:p w14:paraId="36EA1A68" w14:textId="77777777" w:rsidR="00CA75C5" w:rsidRDefault="009144C7">
            <w:pPr>
              <w:rPr>
                <w:lang w:eastAsia="zh-CN"/>
              </w:rPr>
            </w:pPr>
            <w:r>
              <w:rPr>
                <w:lang w:eastAsia="zh-CN"/>
              </w:rPr>
              <w:t>We are fine with FL’s proposal.</w:t>
            </w:r>
          </w:p>
        </w:tc>
      </w:tr>
      <w:tr w:rsidR="00CA75C5" w14:paraId="117EC900" w14:textId="77777777">
        <w:tc>
          <w:tcPr>
            <w:tcW w:w="1696" w:type="dxa"/>
          </w:tcPr>
          <w:p w14:paraId="0241ACFC" w14:textId="77777777" w:rsidR="00CA75C5" w:rsidRDefault="009144C7">
            <w:pPr>
              <w:rPr>
                <w:lang w:eastAsia="zh-CN"/>
              </w:rPr>
            </w:pPr>
            <w:r>
              <w:rPr>
                <w:rFonts w:hint="eastAsia"/>
                <w:lang w:eastAsia="zh-CN"/>
              </w:rPr>
              <w:t>ZTE</w:t>
            </w:r>
          </w:p>
        </w:tc>
        <w:tc>
          <w:tcPr>
            <w:tcW w:w="7611" w:type="dxa"/>
          </w:tcPr>
          <w:p w14:paraId="2C95FFB0" w14:textId="77777777" w:rsidR="00CA75C5" w:rsidRDefault="009144C7">
            <w:pPr>
              <w:rPr>
                <w:lang w:eastAsia="zh-CN"/>
              </w:rPr>
            </w:pPr>
            <w:r>
              <w:rPr>
                <w:rFonts w:hint="eastAsia"/>
                <w:lang w:eastAsia="zh-CN"/>
              </w:rPr>
              <w:t>Fine with the proposal.</w:t>
            </w:r>
          </w:p>
        </w:tc>
      </w:tr>
      <w:tr w:rsidR="00CA75C5" w14:paraId="6DE64A63" w14:textId="77777777">
        <w:tc>
          <w:tcPr>
            <w:tcW w:w="1696" w:type="dxa"/>
          </w:tcPr>
          <w:p w14:paraId="47F1C91C" w14:textId="77777777" w:rsidR="00CA75C5" w:rsidRDefault="009144C7">
            <w:pPr>
              <w:rPr>
                <w:lang w:eastAsia="zh-CN"/>
              </w:rPr>
            </w:pPr>
            <w:r>
              <w:rPr>
                <w:lang w:eastAsia="zh-CN"/>
              </w:rPr>
              <w:t>vivo</w:t>
            </w:r>
          </w:p>
        </w:tc>
        <w:tc>
          <w:tcPr>
            <w:tcW w:w="7611" w:type="dxa"/>
          </w:tcPr>
          <w:p w14:paraId="21BD1549" w14:textId="77777777" w:rsidR="00CA75C5" w:rsidRDefault="009144C7">
            <w:pPr>
              <w:rPr>
                <w:lang w:eastAsia="zh-CN"/>
              </w:rPr>
            </w:pPr>
            <w:r>
              <w:rPr>
                <w:lang w:eastAsia="zh-CN"/>
              </w:rPr>
              <w:t>Fine with the proposal.</w:t>
            </w:r>
          </w:p>
        </w:tc>
      </w:tr>
      <w:tr w:rsidR="00CA75C5" w14:paraId="403EA23B" w14:textId="77777777">
        <w:tc>
          <w:tcPr>
            <w:tcW w:w="1696" w:type="dxa"/>
          </w:tcPr>
          <w:p w14:paraId="36C0B2FF" w14:textId="77777777" w:rsidR="00CA75C5" w:rsidRDefault="009144C7">
            <w:pPr>
              <w:rPr>
                <w:lang w:eastAsia="zh-CN"/>
              </w:rPr>
            </w:pPr>
            <w:r>
              <w:rPr>
                <w:rFonts w:hint="eastAsia"/>
                <w:lang w:eastAsia="zh-CN"/>
              </w:rPr>
              <w:t>H</w:t>
            </w:r>
            <w:r>
              <w:rPr>
                <w:lang w:eastAsia="zh-CN"/>
              </w:rPr>
              <w:t>uawei, HiSilicon</w:t>
            </w:r>
          </w:p>
        </w:tc>
        <w:tc>
          <w:tcPr>
            <w:tcW w:w="7611" w:type="dxa"/>
          </w:tcPr>
          <w:p w14:paraId="199FC45E" w14:textId="77777777" w:rsidR="00CA75C5" w:rsidRDefault="009144C7">
            <w:pPr>
              <w:rPr>
                <w:lang w:eastAsia="zh-CN"/>
              </w:rPr>
            </w:pPr>
            <w:r>
              <w:rPr>
                <w:rFonts w:hint="eastAsia"/>
                <w:lang w:eastAsia="zh-CN"/>
              </w:rPr>
              <w:t>F</w:t>
            </w:r>
            <w:r>
              <w:rPr>
                <w:lang w:eastAsia="zh-CN"/>
              </w:rPr>
              <w:t>ine with the first bullet.</w:t>
            </w:r>
          </w:p>
          <w:p w14:paraId="213D1AEC" w14:textId="77777777" w:rsidR="00CA75C5" w:rsidRDefault="009144C7">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CA75C5" w14:paraId="70D3AF99" w14:textId="77777777">
        <w:tc>
          <w:tcPr>
            <w:tcW w:w="1696" w:type="dxa"/>
          </w:tcPr>
          <w:p w14:paraId="3DE28AC0" w14:textId="77777777" w:rsidR="00CA75C5" w:rsidRDefault="009144C7">
            <w:pPr>
              <w:rPr>
                <w:rFonts w:eastAsia="Malgun Gothic"/>
                <w:lang w:eastAsia="ko-KR"/>
              </w:rPr>
            </w:pPr>
            <w:r>
              <w:rPr>
                <w:rFonts w:eastAsia="Malgun Gothic"/>
                <w:lang w:eastAsia="ko-KR"/>
              </w:rPr>
              <w:t>Ericsson</w:t>
            </w:r>
          </w:p>
        </w:tc>
        <w:tc>
          <w:tcPr>
            <w:tcW w:w="7611" w:type="dxa"/>
          </w:tcPr>
          <w:p w14:paraId="36F1AF02" w14:textId="77777777" w:rsidR="00CA75C5" w:rsidRDefault="009144C7">
            <w:pPr>
              <w:rPr>
                <w:lang w:eastAsia="zh-CN"/>
              </w:rPr>
            </w:pPr>
            <w:r>
              <w:rPr>
                <w:lang w:eastAsia="zh-CN"/>
              </w:rPr>
              <w:t>Fine with both bullets</w:t>
            </w:r>
          </w:p>
        </w:tc>
      </w:tr>
    </w:tbl>
    <w:p w14:paraId="0404728D" w14:textId="77777777" w:rsidR="00CA75C5" w:rsidRDefault="00CA75C5">
      <w:pPr>
        <w:rPr>
          <w:lang w:eastAsia="zh-CN"/>
        </w:rPr>
      </w:pPr>
    </w:p>
    <w:p w14:paraId="39AB4957" w14:textId="77777777" w:rsidR="00CA75C5" w:rsidRDefault="009144C7">
      <w:pPr>
        <w:pStyle w:val="Heading3"/>
        <w:numPr>
          <w:ilvl w:val="2"/>
          <w:numId w:val="1"/>
        </w:numPr>
        <w:rPr>
          <w:lang w:eastAsia="zh-CN"/>
        </w:rPr>
      </w:pPr>
      <w:r>
        <w:rPr>
          <w:rFonts w:hint="eastAsia"/>
          <w:lang w:eastAsia="zh-CN"/>
        </w:rPr>
        <w:t>Second round discussion</w:t>
      </w:r>
    </w:p>
    <w:p w14:paraId="7B295855" w14:textId="77777777" w:rsidR="00CA75C5" w:rsidRDefault="009144C7">
      <w:pPr>
        <w:rPr>
          <w:lang w:eastAsia="zh-CN"/>
        </w:rPr>
      </w:pPr>
      <w:r>
        <w:rPr>
          <w:rFonts w:hint="eastAsia"/>
          <w:lang w:eastAsia="zh-CN"/>
        </w:rPr>
        <w:t>All companies are fine with the first bullet, this bullet seems ready for email approval, i.e. Proposla 3.2a.</w:t>
      </w:r>
    </w:p>
    <w:p w14:paraId="7C2EAAE3" w14:textId="77777777" w:rsidR="00CA75C5" w:rsidRDefault="009144C7">
      <w:pPr>
        <w:pStyle w:val="Heading4"/>
        <w:rPr>
          <w:b/>
          <w:bCs/>
          <w:i/>
          <w:iCs/>
          <w:highlight w:val="yellow"/>
          <w:lang w:eastAsia="zh-CN"/>
        </w:rPr>
      </w:pPr>
      <w:r>
        <w:rPr>
          <w:rFonts w:hint="eastAsia"/>
          <w:b/>
          <w:bCs/>
          <w:i/>
          <w:iCs/>
          <w:highlight w:val="yellow"/>
          <w:lang w:eastAsia="zh-CN"/>
        </w:rPr>
        <w:t>Proposal 3.2a</w:t>
      </w:r>
    </w:p>
    <w:p w14:paraId="255EC9F7" w14:textId="77777777" w:rsidR="00CA75C5" w:rsidRDefault="009144C7">
      <w:pPr>
        <w:numPr>
          <w:ilvl w:val="0"/>
          <w:numId w:val="35"/>
        </w:numPr>
        <w:rPr>
          <w:lang w:eastAsia="zh-CN"/>
        </w:rPr>
      </w:pPr>
      <w:r>
        <w:rPr>
          <w:rFonts w:hint="eastAsia"/>
          <w:lang w:eastAsia="zh-CN"/>
        </w:rPr>
        <w:t>The validation rule defined for CG-SDT in FD-FDD mode can be reused for RedCap UE performing CG-SDT in HD-FDD mode.</w:t>
      </w:r>
    </w:p>
    <w:p w14:paraId="4076DA2E" w14:textId="77777777" w:rsidR="00CA75C5" w:rsidRDefault="009144C7">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2A9CDB32" w14:textId="77777777" w:rsidR="00CA75C5" w:rsidRDefault="009144C7">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5E91E7C0" w14:textId="77777777" w:rsidR="00CA75C5" w:rsidRDefault="009144C7">
      <w:pPr>
        <w:pStyle w:val="Heading4"/>
        <w:rPr>
          <w:b/>
          <w:bCs/>
          <w:i/>
          <w:iCs/>
          <w:highlight w:val="yellow"/>
          <w:lang w:eastAsia="zh-CN"/>
        </w:rPr>
      </w:pPr>
      <w:r>
        <w:rPr>
          <w:rFonts w:hint="eastAsia"/>
          <w:b/>
          <w:bCs/>
          <w:i/>
          <w:iCs/>
          <w:highlight w:val="yellow"/>
          <w:lang w:eastAsia="zh-CN"/>
        </w:rPr>
        <w:t>Proposal 3.2b</w:t>
      </w:r>
    </w:p>
    <w:p w14:paraId="1E74A1BF" w14:textId="77777777" w:rsidR="00CA75C5" w:rsidRDefault="009144C7">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7B6DCC90" w14:textId="77777777" w:rsidR="00CA75C5" w:rsidRDefault="00CA75C5">
      <w:pPr>
        <w:rPr>
          <w:lang w:eastAsia="zh-CN"/>
        </w:rPr>
      </w:pPr>
    </w:p>
    <w:p w14:paraId="3E4DA8A6"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6EA4BCAB" w14:textId="77777777">
        <w:tc>
          <w:tcPr>
            <w:tcW w:w="1696" w:type="dxa"/>
          </w:tcPr>
          <w:p w14:paraId="444BB75B" w14:textId="77777777" w:rsidR="00CA75C5" w:rsidRDefault="009144C7">
            <w:r>
              <w:rPr>
                <w:rFonts w:hint="eastAsia"/>
              </w:rPr>
              <w:lastRenderedPageBreak/>
              <w:t>Company</w:t>
            </w:r>
          </w:p>
        </w:tc>
        <w:tc>
          <w:tcPr>
            <w:tcW w:w="7611" w:type="dxa"/>
          </w:tcPr>
          <w:p w14:paraId="27C5E9BD" w14:textId="77777777" w:rsidR="00CA75C5" w:rsidRDefault="009144C7">
            <w:r>
              <w:rPr>
                <w:rFonts w:hint="eastAsia"/>
              </w:rPr>
              <w:t>Comment</w:t>
            </w:r>
          </w:p>
        </w:tc>
      </w:tr>
      <w:tr w:rsidR="00CA75C5" w14:paraId="5AB23ABB" w14:textId="77777777">
        <w:tc>
          <w:tcPr>
            <w:tcW w:w="1696" w:type="dxa"/>
          </w:tcPr>
          <w:p w14:paraId="40E6D120" w14:textId="77777777" w:rsidR="00CA75C5" w:rsidRDefault="009144C7">
            <w:pPr>
              <w:rPr>
                <w:rFonts w:eastAsia="Malgun Gothic"/>
                <w:lang w:eastAsia="ko-KR"/>
              </w:rPr>
            </w:pPr>
            <w:r>
              <w:rPr>
                <w:rFonts w:eastAsia="Malgun Gothic"/>
                <w:lang w:eastAsia="ko-KR"/>
              </w:rPr>
              <w:t>Huawei, HiSilicon</w:t>
            </w:r>
          </w:p>
        </w:tc>
        <w:tc>
          <w:tcPr>
            <w:tcW w:w="7611" w:type="dxa"/>
          </w:tcPr>
          <w:p w14:paraId="71F18CC4" w14:textId="77777777" w:rsidR="00CA75C5" w:rsidRDefault="009144C7" w:rsidP="009144C7">
            <w:pPr>
              <w:rPr>
                <w:lang w:eastAsia="zh-CN"/>
              </w:rPr>
            </w:pPr>
            <w:r>
              <w:rPr>
                <w:rFonts w:hint="eastAsia"/>
                <w:lang w:eastAsia="zh-CN"/>
              </w:rPr>
              <w:t>T</w:t>
            </w:r>
            <w:r>
              <w:rPr>
                <w:lang w:eastAsia="zh-CN"/>
              </w:rPr>
              <w:t>hanks to moderator, we can accept Proposal 3.2b as a compromise.</w:t>
            </w:r>
          </w:p>
        </w:tc>
      </w:tr>
      <w:tr w:rsidR="00EA77C5" w14:paraId="6FA7A696" w14:textId="77777777">
        <w:tc>
          <w:tcPr>
            <w:tcW w:w="1696" w:type="dxa"/>
          </w:tcPr>
          <w:p w14:paraId="0283F7C5" w14:textId="77777777" w:rsidR="00EA77C5" w:rsidRDefault="00EA77C5" w:rsidP="00EA77C5">
            <w:pPr>
              <w:rPr>
                <w:rFonts w:eastAsia="Malgun Gothic"/>
                <w:lang w:eastAsia="ko-KR"/>
              </w:rPr>
            </w:pPr>
            <w:r>
              <w:rPr>
                <w:rFonts w:eastAsia="Malgun Gothic"/>
                <w:lang w:eastAsia="ko-KR"/>
              </w:rPr>
              <w:t>vivo2</w:t>
            </w:r>
          </w:p>
        </w:tc>
        <w:tc>
          <w:tcPr>
            <w:tcW w:w="7611" w:type="dxa"/>
          </w:tcPr>
          <w:p w14:paraId="1BC50042" w14:textId="77777777" w:rsidR="00EA77C5" w:rsidRDefault="00EA77C5" w:rsidP="00EA77C5">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CA75C5" w14:paraId="100CF622" w14:textId="77777777">
        <w:tc>
          <w:tcPr>
            <w:tcW w:w="1696" w:type="dxa"/>
          </w:tcPr>
          <w:p w14:paraId="0DAECBB2" w14:textId="1EBDC51C" w:rsidR="00CA75C5" w:rsidRDefault="00175A78">
            <w:pPr>
              <w:rPr>
                <w:rFonts w:eastAsia="Malgun Gothic"/>
                <w:lang w:eastAsia="ko-KR"/>
              </w:rPr>
            </w:pPr>
            <w:r>
              <w:rPr>
                <w:rFonts w:eastAsia="Malgun Gothic"/>
                <w:lang w:eastAsia="ko-KR"/>
              </w:rPr>
              <w:t>Intel</w:t>
            </w:r>
          </w:p>
        </w:tc>
        <w:tc>
          <w:tcPr>
            <w:tcW w:w="7611" w:type="dxa"/>
          </w:tcPr>
          <w:p w14:paraId="40E7BC5C" w14:textId="77777777" w:rsidR="00CA75C5" w:rsidRDefault="00175A78">
            <w:pPr>
              <w:pStyle w:val="ListParagraph"/>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05C9213E" w14:textId="268DDCE7" w:rsidR="00175A78" w:rsidRDefault="00175A78">
            <w:pPr>
              <w:pStyle w:val="ListParagraph"/>
              <w:ind w:firstLineChars="0" w:firstLine="0"/>
              <w:rPr>
                <w:lang w:eastAsia="zh-CN"/>
              </w:rPr>
            </w:pPr>
            <w:r>
              <w:rPr>
                <w:lang w:eastAsia="zh-CN"/>
              </w:rPr>
              <w:t xml:space="preserve">We suggest the original proposal for CG-PUSCH validation. </w:t>
            </w:r>
          </w:p>
        </w:tc>
      </w:tr>
      <w:tr w:rsidR="00CA75C5" w14:paraId="5525C56B" w14:textId="77777777">
        <w:tc>
          <w:tcPr>
            <w:tcW w:w="1696" w:type="dxa"/>
          </w:tcPr>
          <w:p w14:paraId="5C4B2914" w14:textId="77777777" w:rsidR="00CA75C5" w:rsidRDefault="00CA75C5">
            <w:pPr>
              <w:rPr>
                <w:rFonts w:eastAsia="SimSun"/>
                <w:lang w:eastAsia="zh-CN"/>
              </w:rPr>
            </w:pPr>
          </w:p>
        </w:tc>
        <w:tc>
          <w:tcPr>
            <w:tcW w:w="7611" w:type="dxa"/>
          </w:tcPr>
          <w:p w14:paraId="4A73BCFB" w14:textId="77777777" w:rsidR="00CA75C5" w:rsidRDefault="00CA75C5">
            <w:pPr>
              <w:rPr>
                <w:rFonts w:eastAsia="SimSun"/>
                <w:lang w:eastAsia="zh-CN"/>
              </w:rPr>
            </w:pPr>
          </w:p>
        </w:tc>
      </w:tr>
    </w:tbl>
    <w:p w14:paraId="25138AB7" w14:textId="77777777" w:rsidR="00CA75C5" w:rsidRDefault="00CA75C5">
      <w:pPr>
        <w:rPr>
          <w:lang w:eastAsia="zh-CN"/>
        </w:rPr>
      </w:pPr>
    </w:p>
    <w:p w14:paraId="79BD5715" w14:textId="77777777" w:rsidR="00CA75C5" w:rsidRDefault="00CA75C5">
      <w:pPr>
        <w:rPr>
          <w:lang w:eastAsia="zh-CN"/>
        </w:rPr>
      </w:pPr>
    </w:p>
    <w:p w14:paraId="6FC2C134" w14:textId="77777777" w:rsidR="00CA75C5" w:rsidRDefault="009144C7">
      <w:pPr>
        <w:pStyle w:val="Heading2"/>
        <w:rPr>
          <w:lang w:eastAsia="zh-CN"/>
        </w:rPr>
      </w:pPr>
      <w:r>
        <w:rPr>
          <w:rFonts w:hint="eastAsia"/>
          <w:lang w:eastAsia="zh-CN"/>
        </w:rPr>
        <w:t>Non-fallback DCI</w:t>
      </w:r>
    </w:p>
    <w:p w14:paraId="1D7ADC68"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46740E54" w14:textId="77777777">
        <w:tc>
          <w:tcPr>
            <w:tcW w:w="1372" w:type="dxa"/>
          </w:tcPr>
          <w:p w14:paraId="0D6646A5" w14:textId="77777777" w:rsidR="00CA75C5" w:rsidRDefault="009144C7">
            <w:pPr>
              <w:spacing w:after="0"/>
              <w:rPr>
                <w:sz w:val="20"/>
                <w:szCs w:val="20"/>
                <w:lang w:eastAsia="zh-CN"/>
              </w:rPr>
            </w:pPr>
            <w:r>
              <w:rPr>
                <w:sz w:val="20"/>
                <w:szCs w:val="20"/>
                <w:lang w:eastAsia="zh-CN"/>
              </w:rPr>
              <w:t>Tdocs</w:t>
            </w:r>
          </w:p>
        </w:tc>
        <w:tc>
          <w:tcPr>
            <w:tcW w:w="8485" w:type="dxa"/>
          </w:tcPr>
          <w:p w14:paraId="27B0D8A6" w14:textId="77777777" w:rsidR="00CA75C5" w:rsidRDefault="009144C7">
            <w:pPr>
              <w:spacing w:after="0"/>
              <w:rPr>
                <w:sz w:val="20"/>
                <w:szCs w:val="20"/>
                <w:lang w:eastAsia="zh-CN"/>
              </w:rPr>
            </w:pPr>
            <w:r>
              <w:rPr>
                <w:sz w:val="20"/>
                <w:szCs w:val="20"/>
                <w:lang w:eastAsia="zh-CN"/>
              </w:rPr>
              <w:t>Proposals</w:t>
            </w:r>
          </w:p>
        </w:tc>
      </w:tr>
      <w:tr w:rsidR="00CA75C5" w14:paraId="542EDF65" w14:textId="77777777">
        <w:tc>
          <w:tcPr>
            <w:tcW w:w="1372" w:type="dxa"/>
          </w:tcPr>
          <w:p w14:paraId="6D5684EE"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2B368530" w14:textId="77777777" w:rsidR="00CA75C5" w:rsidRDefault="009144C7">
            <w:pPr>
              <w:pStyle w:val="Proposal"/>
            </w:pPr>
            <w:r>
              <w:t xml:space="preserve">Discuss whether non-fallback DCI formats can be used to schedule retransmissions and subsequent transmissions for CG-SDT in an initial BWP. </w:t>
            </w:r>
          </w:p>
          <w:p w14:paraId="65A05D79" w14:textId="77777777" w:rsidR="00CA75C5" w:rsidRDefault="00CA75C5">
            <w:pPr>
              <w:spacing w:after="0"/>
              <w:rPr>
                <w:sz w:val="20"/>
                <w:szCs w:val="20"/>
                <w:lang w:eastAsia="zh-CN"/>
              </w:rPr>
            </w:pPr>
          </w:p>
        </w:tc>
      </w:tr>
      <w:tr w:rsidR="00CA75C5" w14:paraId="600C7713" w14:textId="77777777">
        <w:tc>
          <w:tcPr>
            <w:tcW w:w="1372" w:type="dxa"/>
          </w:tcPr>
          <w:p w14:paraId="253D09DF"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1B0843B" w14:textId="77777777" w:rsidR="00CA75C5" w:rsidRDefault="009144C7">
            <w:pPr>
              <w:pStyle w:val="BodyText"/>
              <w:spacing w:after="0"/>
              <w:rPr>
                <w:b/>
              </w:rPr>
            </w:pPr>
            <w:r>
              <w:rPr>
                <w:b/>
              </w:rPr>
              <w:t xml:space="preserve">Proposal 8: RAN1 to discuss and conclude </w:t>
            </w:r>
          </w:p>
          <w:p w14:paraId="5BCDAB91" w14:textId="77777777" w:rsidR="00CA75C5" w:rsidRDefault="009144C7">
            <w:pPr>
              <w:pStyle w:val="BodyText"/>
              <w:numPr>
                <w:ilvl w:val="0"/>
                <w:numId w:val="29"/>
              </w:numPr>
              <w:spacing w:after="0"/>
              <w:rPr>
                <w:rFonts w:cs="Times"/>
                <w:b/>
              </w:rPr>
            </w:pPr>
            <w:r>
              <w:rPr>
                <w:b/>
              </w:rPr>
              <w:t>whether multiple antenna ports are supported for CG SDT transmissions, and if supported whether codebook based and nonCodebook based TX schemes are supported.</w:t>
            </w:r>
          </w:p>
          <w:p w14:paraId="7C3BB53C" w14:textId="77777777" w:rsidR="00CA75C5" w:rsidRDefault="009144C7">
            <w:pPr>
              <w:pStyle w:val="BodyText"/>
              <w:numPr>
                <w:ilvl w:val="0"/>
                <w:numId w:val="29"/>
              </w:numPr>
              <w:spacing w:after="0"/>
              <w:rPr>
                <w:rFonts w:cs="Times"/>
                <w:b/>
              </w:rPr>
            </w:pPr>
            <w:r>
              <w:rPr>
                <w:rFonts w:cs="Times"/>
                <w:b/>
              </w:rPr>
              <w:t>whether non-fallback DCI is supported for subsequent SDT.</w:t>
            </w:r>
          </w:p>
          <w:p w14:paraId="19A4BDA7" w14:textId="77777777" w:rsidR="00CA75C5" w:rsidRDefault="00CA75C5">
            <w:pPr>
              <w:spacing w:after="0"/>
              <w:rPr>
                <w:sz w:val="20"/>
                <w:szCs w:val="20"/>
                <w:lang w:eastAsia="zh-CN"/>
              </w:rPr>
            </w:pPr>
          </w:p>
        </w:tc>
      </w:tr>
    </w:tbl>
    <w:p w14:paraId="5940F1B6" w14:textId="77777777" w:rsidR="00CA75C5" w:rsidRDefault="00CA75C5">
      <w:pPr>
        <w:rPr>
          <w:lang w:eastAsia="zh-CN"/>
        </w:rPr>
      </w:pPr>
    </w:p>
    <w:p w14:paraId="2B85BCD8" w14:textId="77777777" w:rsidR="00CA75C5" w:rsidRDefault="009144C7">
      <w:pPr>
        <w:pStyle w:val="Heading3"/>
        <w:rPr>
          <w:lang w:eastAsia="zh-CN"/>
        </w:rPr>
      </w:pPr>
      <w:r>
        <w:rPr>
          <w:rFonts w:hint="eastAsia"/>
          <w:lang w:eastAsia="zh-CN"/>
        </w:rPr>
        <w:t xml:space="preserve">3.3.1 </w:t>
      </w:r>
      <w:r>
        <w:t xml:space="preserve">First round </w:t>
      </w:r>
      <w:r>
        <w:rPr>
          <w:rFonts w:hint="eastAsia"/>
          <w:lang w:eastAsia="zh-CN"/>
        </w:rPr>
        <w:t>discussion</w:t>
      </w:r>
    </w:p>
    <w:p w14:paraId="44AA6942" w14:textId="77777777" w:rsidR="00CA75C5" w:rsidRDefault="009144C7">
      <w:pPr>
        <w:rPr>
          <w:lang w:eastAsia="zh-CN"/>
        </w:rPr>
      </w:pPr>
      <w:r>
        <w:rPr>
          <w:rFonts w:hint="eastAsia"/>
          <w:lang w:eastAsia="zh-CN"/>
        </w:rPr>
        <w:t>2 companies[2][6] suggest to discuss whether non-fallback DCI can be supported for re-transmission or subsequent transmission on initial BWP.</w:t>
      </w:r>
    </w:p>
    <w:p w14:paraId="5894EB0E" w14:textId="77777777" w:rsidR="00CA75C5" w:rsidRDefault="009144C7">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CA75C5" w14:paraId="5D8F48A2" w14:textId="77777777">
        <w:trPr>
          <w:trHeight w:val="1430"/>
        </w:trPr>
        <w:tc>
          <w:tcPr>
            <w:tcW w:w="9523" w:type="dxa"/>
          </w:tcPr>
          <w:p w14:paraId="640A6F5F" w14:textId="77777777" w:rsidR="00CA75C5" w:rsidRDefault="009144C7">
            <w:pPr>
              <w:rPr>
                <w:lang w:eastAsia="zh-CN"/>
              </w:rPr>
            </w:pPr>
            <w:r>
              <w:rPr>
                <w:rFonts w:hint="eastAsia"/>
                <w:lang w:eastAsia="zh-CN"/>
              </w:rPr>
              <w:t>--------------------------------------TS 38.331-----------------------------------------------------</w:t>
            </w:r>
          </w:p>
          <w:p w14:paraId="7F5F6FF1" w14:textId="77777777" w:rsidR="00CA75C5" w:rsidRDefault="009144C7">
            <w:r>
              <w:t>There are two possible ways to configure BWP#0 (i.e. the initial BWP) for a UE:</w:t>
            </w:r>
          </w:p>
          <w:p w14:paraId="0B5667FD" w14:textId="77777777" w:rsidR="00CA75C5" w:rsidRDefault="009144C7">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0CE01D12" w14:textId="77777777" w:rsidR="00CA75C5" w:rsidRDefault="009144C7">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0CC7EBF2" w14:textId="77777777" w:rsidR="00CA75C5" w:rsidRDefault="009144C7">
            <w:r>
              <w:t>The same way of configuration is used for UL BWP#0 and DL BWP#0 if both are configured.</w:t>
            </w:r>
          </w:p>
          <w:p w14:paraId="6CB3636D" w14:textId="77777777" w:rsidR="00CA75C5" w:rsidRDefault="009144C7">
            <w:r>
              <w:t>With the first option (illustrated by figure B2-1 below), the BWP#0 is not considered to be an RRC-</w:t>
            </w:r>
            <w:r>
              <w:lastRenderedPageBreak/>
              <w:t xml:space="preserve">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38FA357F" w14:textId="77777777" w:rsidR="00CA75C5" w:rsidRDefault="009144C7">
            <w:pPr>
              <w:pStyle w:val="TH"/>
            </w:pPr>
            <w:r>
              <w:rPr>
                <w:noProof/>
                <w:lang w:val="en-US" w:eastAsia="zh-CN"/>
              </w:rPr>
              <w:drawing>
                <wp:inline distT="0" distB="0" distL="0" distR="0" wp14:anchorId="610E455A" wp14:editId="7B877DA3">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71E32E5D" w14:textId="77777777" w:rsidR="00CA75C5" w:rsidRDefault="009144C7">
            <w:pPr>
              <w:pStyle w:val="TF"/>
              <w:rPr>
                <w:i/>
              </w:rPr>
            </w:pPr>
            <w:r>
              <w:t>Figure B2-1: BWP#0 configuration without dedicated configuration</w:t>
            </w:r>
          </w:p>
          <w:p w14:paraId="33768ED6" w14:textId="77777777" w:rsidR="00CA75C5" w:rsidRDefault="009144C7">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665274B1" w14:textId="77777777" w:rsidR="00CA75C5" w:rsidRDefault="009144C7">
            <w:pPr>
              <w:pStyle w:val="TH"/>
            </w:pPr>
            <w:r>
              <w:rPr>
                <w:noProof/>
                <w:lang w:val="en-US" w:eastAsia="zh-CN"/>
              </w:rPr>
              <w:drawing>
                <wp:inline distT="0" distB="0" distL="0" distR="0" wp14:anchorId="17EBBE4B" wp14:editId="49F0024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453990C" w14:textId="77777777" w:rsidR="00CA75C5" w:rsidRDefault="009144C7">
            <w:pPr>
              <w:pStyle w:val="TF"/>
              <w:rPr>
                <w:i/>
              </w:rPr>
            </w:pPr>
            <w:r>
              <w:t>Figure B2-2: BWP#0 configuration with dedicated configuration</w:t>
            </w:r>
          </w:p>
          <w:p w14:paraId="162326AC" w14:textId="77777777" w:rsidR="00CA75C5" w:rsidRDefault="00CA75C5">
            <w:pPr>
              <w:rPr>
                <w:sz w:val="20"/>
                <w:szCs w:val="20"/>
                <w:lang w:eastAsia="zh-CN"/>
              </w:rPr>
            </w:pPr>
          </w:p>
        </w:tc>
      </w:tr>
    </w:tbl>
    <w:p w14:paraId="5CE258E0" w14:textId="77777777" w:rsidR="00CA75C5" w:rsidRDefault="00CA75C5">
      <w:pPr>
        <w:rPr>
          <w:lang w:eastAsia="zh-CN"/>
        </w:rPr>
      </w:pPr>
    </w:p>
    <w:p w14:paraId="72786409" w14:textId="77777777" w:rsidR="00CA75C5" w:rsidRDefault="009144C7">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0FA2A53C" w14:textId="77777777" w:rsidR="00CA75C5" w:rsidRDefault="00CA75C5">
      <w:pPr>
        <w:rPr>
          <w:lang w:eastAsia="zh-CN"/>
        </w:rPr>
      </w:pPr>
    </w:p>
    <w:p w14:paraId="6DA99AED" w14:textId="77777777" w:rsidR="00CA75C5" w:rsidRDefault="009144C7">
      <w:pPr>
        <w:pStyle w:val="Heading4"/>
        <w:rPr>
          <w:b/>
          <w:bCs/>
          <w:i/>
          <w:iCs/>
          <w:highlight w:val="yellow"/>
          <w:lang w:eastAsia="zh-CN"/>
        </w:rPr>
      </w:pPr>
      <w:r>
        <w:rPr>
          <w:rFonts w:hint="eastAsia"/>
          <w:b/>
          <w:bCs/>
          <w:i/>
          <w:iCs/>
          <w:highlight w:val="yellow"/>
          <w:lang w:eastAsia="zh-CN"/>
        </w:rPr>
        <w:t>Proposal 3.3</w:t>
      </w:r>
    </w:p>
    <w:p w14:paraId="1EA975C7" w14:textId="77777777" w:rsidR="00CA75C5" w:rsidRDefault="009144C7">
      <w:pPr>
        <w:rPr>
          <w:lang w:eastAsia="zh-CN"/>
        </w:rPr>
      </w:pPr>
      <w:r>
        <w:rPr>
          <w:rFonts w:hint="eastAsia"/>
          <w:lang w:eastAsia="zh-CN"/>
        </w:rPr>
        <w:t>Non-fallback DCI can be supported for CG-SDT when dedicated BWP configuration is configured.</w:t>
      </w:r>
    </w:p>
    <w:p w14:paraId="66181A8C" w14:textId="77777777" w:rsidR="00CA75C5" w:rsidRDefault="00CA75C5">
      <w:pPr>
        <w:rPr>
          <w:lang w:eastAsia="zh-CN"/>
        </w:rPr>
      </w:pPr>
    </w:p>
    <w:p w14:paraId="45BF6319"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2DA931F2" w14:textId="77777777">
        <w:tc>
          <w:tcPr>
            <w:tcW w:w="1696" w:type="dxa"/>
          </w:tcPr>
          <w:p w14:paraId="5A4981AF" w14:textId="77777777" w:rsidR="00CA75C5" w:rsidRDefault="009144C7">
            <w:r>
              <w:rPr>
                <w:rFonts w:hint="eastAsia"/>
              </w:rPr>
              <w:t>Company</w:t>
            </w:r>
          </w:p>
        </w:tc>
        <w:tc>
          <w:tcPr>
            <w:tcW w:w="7611" w:type="dxa"/>
          </w:tcPr>
          <w:p w14:paraId="5100FAFA" w14:textId="77777777" w:rsidR="00CA75C5" w:rsidRDefault="009144C7">
            <w:r>
              <w:rPr>
                <w:rFonts w:hint="eastAsia"/>
              </w:rPr>
              <w:t>Comment</w:t>
            </w:r>
          </w:p>
        </w:tc>
      </w:tr>
      <w:tr w:rsidR="00CA75C5" w14:paraId="7BA9DA43" w14:textId="77777777">
        <w:tc>
          <w:tcPr>
            <w:tcW w:w="1696" w:type="dxa"/>
          </w:tcPr>
          <w:p w14:paraId="4EEDE4AF" w14:textId="77777777" w:rsidR="00CA75C5" w:rsidRDefault="009144C7">
            <w:pPr>
              <w:rPr>
                <w:rFonts w:eastAsia="Malgun Gothic"/>
                <w:lang w:eastAsia="ko-KR"/>
              </w:rPr>
            </w:pPr>
            <w:r>
              <w:rPr>
                <w:rFonts w:eastAsia="Malgun Gothic"/>
                <w:lang w:eastAsia="ko-KR"/>
              </w:rPr>
              <w:t>Qualcomm</w:t>
            </w:r>
          </w:p>
        </w:tc>
        <w:tc>
          <w:tcPr>
            <w:tcW w:w="7611" w:type="dxa"/>
          </w:tcPr>
          <w:p w14:paraId="176AEA43" w14:textId="77777777" w:rsidR="00CA75C5" w:rsidRDefault="009144C7">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CA75C5" w14:paraId="4FD9BA21" w14:textId="77777777">
        <w:tc>
          <w:tcPr>
            <w:tcW w:w="1696" w:type="dxa"/>
          </w:tcPr>
          <w:p w14:paraId="3E2738F2" w14:textId="77777777" w:rsidR="00CA75C5" w:rsidRDefault="009144C7">
            <w:pPr>
              <w:rPr>
                <w:lang w:eastAsia="zh-CN"/>
              </w:rPr>
            </w:pPr>
            <w:r>
              <w:rPr>
                <w:rFonts w:eastAsia="Malgun Gothic"/>
                <w:lang w:eastAsia="ko-KR"/>
              </w:rPr>
              <w:lastRenderedPageBreak/>
              <w:t>Intel</w:t>
            </w:r>
          </w:p>
        </w:tc>
        <w:tc>
          <w:tcPr>
            <w:tcW w:w="7611" w:type="dxa"/>
          </w:tcPr>
          <w:p w14:paraId="01C07874" w14:textId="77777777" w:rsidR="00CA75C5" w:rsidRDefault="009144C7">
            <w:pPr>
              <w:rPr>
                <w:lang w:eastAsia="zh-CN"/>
              </w:rPr>
            </w:pPr>
            <w:r>
              <w:rPr>
                <w:lang w:eastAsia="zh-CN"/>
              </w:rPr>
              <w:t xml:space="preserve">We do not see the need to support non-fallback DCI. If majority support, we can be okay for this. </w:t>
            </w:r>
          </w:p>
        </w:tc>
      </w:tr>
      <w:tr w:rsidR="00CA75C5" w14:paraId="2085D9EC" w14:textId="77777777">
        <w:tc>
          <w:tcPr>
            <w:tcW w:w="1696" w:type="dxa"/>
          </w:tcPr>
          <w:p w14:paraId="6EC66279" w14:textId="77777777" w:rsidR="00CA75C5" w:rsidRDefault="009144C7">
            <w:pPr>
              <w:rPr>
                <w:rFonts w:eastAsia="Malgun Gothic"/>
                <w:lang w:eastAsia="ko-KR"/>
              </w:rPr>
            </w:pPr>
            <w:r>
              <w:rPr>
                <w:rFonts w:eastAsia="Malgun Gothic"/>
                <w:lang w:eastAsia="ko-KR"/>
              </w:rPr>
              <w:t>New H3C</w:t>
            </w:r>
          </w:p>
        </w:tc>
        <w:tc>
          <w:tcPr>
            <w:tcW w:w="7611" w:type="dxa"/>
          </w:tcPr>
          <w:p w14:paraId="4BBCAEAC" w14:textId="77777777" w:rsidR="00CA75C5" w:rsidRDefault="009144C7">
            <w:pPr>
              <w:rPr>
                <w:rFonts w:eastAsia="Malgun Gothic"/>
                <w:lang w:eastAsia="ko-KR"/>
              </w:rPr>
            </w:pPr>
            <w:r>
              <w:rPr>
                <w:lang w:eastAsia="zh-CN"/>
              </w:rPr>
              <w:t>We are fine with FL’s proposal</w:t>
            </w:r>
          </w:p>
        </w:tc>
      </w:tr>
      <w:tr w:rsidR="00CA75C5" w14:paraId="30F34CF5" w14:textId="77777777">
        <w:tc>
          <w:tcPr>
            <w:tcW w:w="1696" w:type="dxa"/>
          </w:tcPr>
          <w:p w14:paraId="4A05F99E"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6245F5CB" w14:textId="77777777" w:rsidR="00CA75C5" w:rsidRDefault="009144C7">
            <w:pPr>
              <w:rPr>
                <w:lang w:eastAsia="zh-CN"/>
              </w:rPr>
            </w:pPr>
            <w:r>
              <w:rPr>
                <w:lang w:eastAsia="zh-CN"/>
              </w:rPr>
              <w:t>We prefer not to support non-fallback DCI for CG-SDT.</w:t>
            </w:r>
          </w:p>
        </w:tc>
      </w:tr>
      <w:tr w:rsidR="00CA75C5" w14:paraId="280B6DC5" w14:textId="77777777">
        <w:tc>
          <w:tcPr>
            <w:tcW w:w="1696" w:type="dxa"/>
          </w:tcPr>
          <w:p w14:paraId="00DC0F2D" w14:textId="77777777" w:rsidR="00CA75C5" w:rsidRDefault="009144C7">
            <w:pPr>
              <w:rPr>
                <w:rFonts w:eastAsia="Malgun Gothic"/>
                <w:lang w:eastAsia="ko-KR"/>
              </w:rPr>
            </w:pPr>
            <w:r>
              <w:rPr>
                <w:rFonts w:eastAsia="Malgun Gothic"/>
                <w:lang w:eastAsia="ko-KR"/>
              </w:rPr>
              <w:t>vivo</w:t>
            </w:r>
          </w:p>
        </w:tc>
        <w:tc>
          <w:tcPr>
            <w:tcW w:w="7611" w:type="dxa"/>
          </w:tcPr>
          <w:p w14:paraId="153EDF5B" w14:textId="77777777" w:rsidR="00CA75C5" w:rsidRDefault="009144C7">
            <w:pPr>
              <w:rPr>
                <w:lang w:eastAsia="zh-CN"/>
              </w:rPr>
            </w:pPr>
            <w:r>
              <w:rPr>
                <w:lang w:eastAsia="zh-CN"/>
              </w:rPr>
              <w:t>Fine to support.</w:t>
            </w:r>
          </w:p>
        </w:tc>
      </w:tr>
      <w:tr w:rsidR="00CA75C5" w14:paraId="6825333B" w14:textId="77777777">
        <w:tc>
          <w:tcPr>
            <w:tcW w:w="1696" w:type="dxa"/>
          </w:tcPr>
          <w:p w14:paraId="597ED706" w14:textId="77777777" w:rsidR="00CA75C5" w:rsidRDefault="009144C7">
            <w:pPr>
              <w:rPr>
                <w:lang w:eastAsia="zh-CN"/>
              </w:rPr>
            </w:pPr>
            <w:r>
              <w:rPr>
                <w:rFonts w:hint="eastAsia"/>
                <w:lang w:eastAsia="zh-CN"/>
              </w:rPr>
              <w:t>H</w:t>
            </w:r>
            <w:r>
              <w:rPr>
                <w:lang w:eastAsia="zh-CN"/>
              </w:rPr>
              <w:t>uawei, HiSilicon</w:t>
            </w:r>
          </w:p>
        </w:tc>
        <w:tc>
          <w:tcPr>
            <w:tcW w:w="7611" w:type="dxa"/>
          </w:tcPr>
          <w:p w14:paraId="720BE911" w14:textId="77777777" w:rsidR="00CA75C5" w:rsidRDefault="009144C7">
            <w:pPr>
              <w:rPr>
                <w:lang w:eastAsia="zh-CN"/>
              </w:rPr>
            </w:pPr>
            <w:r>
              <w:rPr>
                <w:rFonts w:hint="eastAsia"/>
                <w:lang w:eastAsia="zh-CN"/>
              </w:rPr>
              <w:t>F</w:t>
            </w:r>
            <w:r>
              <w:rPr>
                <w:lang w:eastAsia="zh-CN"/>
              </w:rPr>
              <w:t>ine with the first bullet.</w:t>
            </w:r>
          </w:p>
          <w:p w14:paraId="4DF91847" w14:textId="77777777" w:rsidR="00CA75C5" w:rsidRDefault="009144C7">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CA75C5" w14:paraId="12CE80BD" w14:textId="77777777">
        <w:tc>
          <w:tcPr>
            <w:tcW w:w="1696" w:type="dxa"/>
          </w:tcPr>
          <w:p w14:paraId="762B5DA9" w14:textId="77777777" w:rsidR="00CA75C5" w:rsidRDefault="009144C7">
            <w:pPr>
              <w:rPr>
                <w:rFonts w:eastAsia="Malgun Gothic"/>
                <w:lang w:eastAsia="ko-KR"/>
              </w:rPr>
            </w:pPr>
            <w:r>
              <w:rPr>
                <w:rFonts w:eastAsia="Malgun Gothic"/>
                <w:lang w:eastAsia="ko-KR"/>
              </w:rPr>
              <w:t>Ericsson</w:t>
            </w:r>
          </w:p>
        </w:tc>
        <w:tc>
          <w:tcPr>
            <w:tcW w:w="7611" w:type="dxa"/>
          </w:tcPr>
          <w:p w14:paraId="78B50691" w14:textId="77777777" w:rsidR="00CA75C5" w:rsidRDefault="009144C7">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53C9D15A" w14:textId="77777777" w:rsidR="00CA75C5" w:rsidRDefault="009144C7">
            <w:pPr>
              <w:rPr>
                <w:lang w:eastAsia="zh-CN"/>
              </w:rPr>
            </w:pPr>
            <w:r>
              <w:rPr>
                <w:lang w:eastAsia="zh-CN"/>
              </w:rPr>
              <w:t>As for the proposal, we propose the following update:</w:t>
            </w:r>
          </w:p>
          <w:p w14:paraId="00713A19" w14:textId="77777777" w:rsidR="00CA75C5" w:rsidRDefault="009144C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7F08BB" w14:paraId="5B27CC33" w14:textId="77777777" w:rsidTr="007F08BB">
        <w:tc>
          <w:tcPr>
            <w:tcW w:w="1696" w:type="dxa"/>
          </w:tcPr>
          <w:p w14:paraId="172D9A38" w14:textId="77777777" w:rsidR="007F08BB" w:rsidRDefault="007F08BB" w:rsidP="007F08BB">
            <w:pPr>
              <w:rPr>
                <w:rFonts w:eastAsia="SimSun"/>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4B82273A" w14:textId="77777777" w:rsidR="007F08BB" w:rsidRDefault="007F08BB" w:rsidP="007F08BB">
            <w:pPr>
              <w:rPr>
                <w:rFonts w:eastAsia="SimSun"/>
                <w:lang w:eastAsia="zh-CN"/>
              </w:rPr>
            </w:pPr>
            <w:r>
              <w:rPr>
                <w:lang w:eastAsia="zh-CN"/>
              </w:rPr>
              <w:t>The motivation of non-fallback DCI within SDT procedure can be discussed first.</w:t>
            </w:r>
          </w:p>
        </w:tc>
      </w:tr>
    </w:tbl>
    <w:p w14:paraId="20D1A6E2" w14:textId="77777777" w:rsidR="00CA75C5" w:rsidRPr="007F08BB" w:rsidRDefault="00CA75C5">
      <w:pPr>
        <w:rPr>
          <w:lang w:eastAsia="zh-CN"/>
        </w:rPr>
      </w:pPr>
    </w:p>
    <w:p w14:paraId="25FBE43A" w14:textId="77777777" w:rsidR="00CA75C5" w:rsidRDefault="009144C7">
      <w:pPr>
        <w:pStyle w:val="Heading3"/>
        <w:rPr>
          <w:lang w:eastAsia="zh-CN"/>
        </w:rPr>
      </w:pPr>
      <w:r>
        <w:rPr>
          <w:rFonts w:hint="eastAsia"/>
          <w:lang w:eastAsia="zh-CN"/>
        </w:rPr>
        <w:t>3.3.2 Second round discussion</w:t>
      </w:r>
    </w:p>
    <w:p w14:paraId="4B6F3A6B"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0521014D" w14:textId="77777777" w:rsidR="00CA75C5" w:rsidRDefault="009144C7">
      <w:pPr>
        <w:rPr>
          <w:lang w:eastAsia="zh-CN"/>
        </w:rPr>
      </w:pPr>
      <w:r>
        <w:rPr>
          <w:rFonts w:hint="eastAsia"/>
          <w:lang w:eastAsia="zh-CN"/>
        </w:rPr>
        <w:t>Non-fallback DCI can be supported for CG-SDT when dedicated BWP configuration is configured.</w:t>
      </w:r>
    </w:p>
    <w:p w14:paraId="5E3BA610" w14:textId="77777777" w:rsidR="00CA75C5" w:rsidRDefault="009144C7">
      <w:pPr>
        <w:numPr>
          <w:ilvl w:val="0"/>
          <w:numId w:val="36"/>
        </w:numPr>
        <w:rPr>
          <w:lang w:eastAsia="zh-CN"/>
        </w:rPr>
      </w:pPr>
      <w:r>
        <w:rPr>
          <w:rFonts w:hint="eastAsia"/>
          <w:lang w:eastAsia="zh-CN"/>
        </w:rPr>
        <w:t>Support: New H3C, vivo, Ericsson(with update)</w:t>
      </w:r>
    </w:p>
    <w:p w14:paraId="315E8B68" w14:textId="77777777" w:rsidR="00CA75C5" w:rsidRDefault="009144C7">
      <w:pPr>
        <w:numPr>
          <w:ilvl w:val="0"/>
          <w:numId w:val="36"/>
        </w:numPr>
        <w:rPr>
          <w:lang w:eastAsia="zh-CN"/>
        </w:rPr>
      </w:pPr>
      <w:r>
        <w:rPr>
          <w:rFonts w:hint="eastAsia"/>
          <w:lang w:eastAsia="zh-CN"/>
        </w:rPr>
        <w:t>Not support: Qualcomm, Intel, LG</w:t>
      </w:r>
    </w:p>
    <w:p w14:paraId="1316D539" w14:textId="77777777" w:rsidR="00CA75C5" w:rsidRDefault="009144C7">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DFEA746" w14:textId="77777777" w:rsidR="00CA75C5" w:rsidRDefault="009144C7">
      <w:pPr>
        <w:rPr>
          <w:lang w:eastAsia="zh-CN"/>
        </w:rPr>
      </w:pPr>
      <w:r>
        <w:rPr>
          <w:rFonts w:hint="eastAsia"/>
          <w:lang w:eastAsia="zh-CN"/>
        </w:rPr>
        <w:t>Given limited input and split views, Moderator suggests to provide comment on the Proposal 3.3a and alternative Proposal 3.3b.</w:t>
      </w:r>
    </w:p>
    <w:p w14:paraId="5D6411C7" w14:textId="77777777" w:rsidR="00CA75C5" w:rsidRDefault="009144C7">
      <w:pPr>
        <w:pStyle w:val="Heading4"/>
        <w:rPr>
          <w:b/>
          <w:bCs/>
          <w:i/>
          <w:iCs/>
          <w:highlight w:val="yellow"/>
          <w:lang w:eastAsia="zh-CN"/>
        </w:rPr>
      </w:pPr>
      <w:r>
        <w:rPr>
          <w:rFonts w:hint="eastAsia"/>
          <w:b/>
          <w:bCs/>
          <w:i/>
          <w:iCs/>
          <w:highlight w:val="yellow"/>
          <w:lang w:eastAsia="zh-CN"/>
        </w:rPr>
        <w:t>Proposal 3.3a</w:t>
      </w:r>
    </w:p>
    <w:p w14:paraId="630AE81E" w14:textId="77777777" w:rsidR="00CA75C5" w:rsidRDefault="009144C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477A529" w14:textId="77777777" w:rsidR="00CA75C5" w:rsidRDefault="00CA75C5">
      <w:pPr>
        <w:rPr>
          <w:lang w:eastAsia="zh-CN"/>
        </w:rPr>
      </w:pPr>
    </w:p>
    <w:p w14:paraId="6D07DCB3" w14:textId="77777777" w:rsidR="00CA75C5" w:rsidRDefault="009144C7">
      <w:pPr>
        <w:pStyle w:val="Heading4"/>
        <w:rPr>
          <w:b/>
          <w:bCs/>
          <w:i/>
          <w:iCs/>
          <w:highlight w:val="yellow"/>
          <w:lang w:eastAsia="zh-CN"/>
        </w:rPr>
      </w:pPr>
      <w:r>
        <w:rPr>
          <w:rFonts w:hint="eastAsia"/>
          <w:b/>
          <w:bCs/>
          <w:i/>
          <w:iCs/>
          <w:highlight w:val="yellow"/>
          <w:lang w:eastAsia="zh-CN"/>
        </w:rPr>
        <w:t>Proposal 3.3b</w:t>
      </w:r>
    </w:p>
    <w:p w14:paraId="61AAB1D1" w14:textId="77777777" w:rsidR="00CA75C5" w:rsidRDefault="009144C7">
      <w:pPr>
        <w:rPr>
          <w:lang w:eastAsia="zh-CN"/>
        </w:rPr>
      </w:pPr>
      <w:r>
        <w:rPr>
          <w:rFonts w:hint="eastAsia"/>
          <w:lang w:eastAsia="zh-CN"/>
        </w:rPr>
        <w:t>Only fallback DCI is supported for CG-SDT.</w:t>
      </w:r>
    </w:p>
    <w:p w14:paraId="6C748341" w14:textId="77777777" w:rsidR="00CA75C5" w:rsidRDefault="00CA75C5">
      <w:pPr>
        <w:rPr>
          <w:lang w:eastAsia="zh-CN"/>
        </w:rPr>
      </w:pPr>
    </w:p>
    <w:p w14:paraId="4CDC36C5"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5F045E27" w14:textId="77777777">
        <w:tc>
          <w:tcPr>
            <w:tcW w:w="1696" w:type="dxa"/>
          </w:tcPr>
          <w:p w14:paraId="372DFB9C" w14:textId="77777777" w:rsidR="00CA75C5" w:rsidRDefault="009144C7">
            <w:r>
              <w:rPr>
                <w:rFonts w:hint="eastAsia"/>
              </w:rPr>
              <w:lastRenderedPageBreak/>
              <w:t>Company</w:t>
            </w:r>
          </w:p>
        </w:tc>
        <w:tc>
          <w:tcPr>
            <w:tcW w:w="7611" w:type="dxa"/>
          </w:tcPr>
          <w:p w14:paraId="7A1A538E" w14:textId="77777777" w:rsidR="00CA75C5" w:rsidRDefault="009144C7">
            <w:r>
              <w:rPr>
                <w:rFonts w:hint="eastAsia"/>
              </w:rPr>
              <w:t>Comment</w:t>
            </w:r>
          </w:p>
        </w:tc>
      </w:tr>
      <w:tr w:rsidR="00CA75C5" w14:paraId="0268126D" w14:textId="77777777">
        <w:tc>
          <w:tcPr>
            <w:tcW w:w="1696" w:type="dxa"/>
          </w:tcPr>
          <w:p w14:paraId="459CE9D7" w14:textId="77777777" w:rsidR="00CA75C5" w:rsidRDefault="009144C7">
            <w:pPr>
              <w:rPr>
                <w:rFonts w:eastAsia="Malgun Gothic"/>
                <w:lang w:eastAsia="ko-KR"/>
              </w:rPr>
            </w:pPr>
            <w:r>
              <w:rPr>
                <w:rFonts w:eastAsia="Malgun Gothic"/>
                <w:lang w:eastAsia="ko-KR"/>
              </w:rPr>
              <w:t>Huawei, HiSilicon</w:t>
            </w:r>
          </w:p>
        </w:tc>
        <w:tc>
          <w:tcPr>
            <w:tcW w:w="7611" w:type="dxa"/>
          </w:tcPr>
          <w:p w14:paraId="2FC3B79F" w14:textId="77777777" w:rsidR="00CA75C5" w:rsidRDefault="009144C7">
            <w:pPr>
              <w:rPr>
                <w:lang w:eastAsia="zh-CN"/>
              </w:rPr>
            </w:pPr>
            <w:r>
              <w:rPr>
                <w:rFonts w:hint="eastAsia"/>
                <w:lang w:eastAsia="zh-CN"/>
              </w:rPr>
              <w:t>F</w:t>
            </w:r>
            <w:r>
              <w:rPr>
                <w:lang w:eastAsia="zh-CN"/>
              </w:rPr>
              <w:t>ine with Proposal 3.3b</w:t>
            </w:r>
          </w:p>
        </w:tc>
      </w:tr>
      <w:tr w:rsidR="00245944" w14:paraId="209FB198" w14:textId="77777777">
        <w:tc>
          <w:tcPr>
            <w:tcW w:w="1696" w:type="dxa"/>
          </w:tcPr>
          <w:p w14:paraId="6D9793E5" w14:textId="77777777" w:rsidR="00245944" w:rsidRDefault="00245944" w:rsidP="00245944">
            <w:pPr>
              <w:rPr>
                <w:rFonts w:eastAsia="Malgun Gothic"/>
                <w:lang w:eastAsia="ko-KR"/>
              </w:rPr>
            </w:pPr>
            <w:r>
              <w:rPr>
                <w:rFonts w:eastAsia="Malgun Gothic"/>
                <w:lang w:eastAsia="ko-KR"/>
              </w:rPr>
              <w:t>vivo2</w:t>
            </w:r>
          </w:p>
        </w:tc>
        <w:tc>
          <w:tcPr>
            <w:tcW w:w="7611" w:type="dxa"/>
          </w:tcPr>
          <w:p w14:paraId="6B11B027" w14:textId="77777777" w:rsidR="00245944" w:rsidRDefault="00245944" w:rsidP="00245944">
            <w:pPr>
              <w:rPr>
                <w:lang w:eastAsia="zh-CN"/>
              </w:rPr>
            </w:pPr>
            <w:r>
              <w:rPr>
                <w:lang w:eastAsia="zh-CN"/>
              </w:rPr>
              <w:t>Support 3.3a.</w:t>
            </w:r>
          </w:p>
        </w:tc>
      </w:tr>
      <w:tr w:rsidR="00CA75C5" w14:paraId="6BCA89B4" w14:textId="77777777">
        <w:tc>
          <w:tcPr>
            <w:tcW w:w="1696" w:type="dxa"/>
          </w:tcPr>
          <w:p w14:paraId="296CDD93" w14:textId="0FF554A0" w:rsidR="00CA75C5" w:rsidRDefault="00A764A1">
            <w:pPr>
              <w:rPr>
                <w:rFonts w:eastAsia="Malgun Gothic"/>
                <w:lang w:eastAsia="ko-KR"/>
              </w:rPr>
            </w:pPr>
            <w:r>
              <w:rPr>
                <w:rFonts w:eastAsia="Malgun Gothic"/>
                <w:lang w:eastAsia="ko-KR"/>
              </w:rPr>
              <w:t>Intel</w:t>
            </w:r>
          </w:p>
        </w:tc>
        <w:tc>
          <w:tcPr>
            <w:tcW w:w="7611" w:type="dxa"/>
          </w:tcPr>
          <w:p w14:paraId="507D2392" w14:textId="5F35E6FE" w:rsidR="00CA75C5" w:rsidRDefault="00A764A1">
            <w:pPr>
              <w:pStyle w:val="ListParagraph"/>
              <w:ind w:firstLineChars="0" w:firstLine="0"/>
              <w:rPr>
                <w:lang w:eastAsia="zh-CN"/>
              </w:rPr>
            </w:pPr>
            <w:r>
              <w:rPr>
                <w:lang w:eastAsia="zh-CN"/>
              </w:rPr>
              <w:t xml:space="preserve">We support </w:t>
            </w:r>
            <w:r>
              <w:rPr>
                <w:lang w:eastAsia="zh-CN"/>
              </w:rPr>
              <w:t>Proposal 3.3b</w:t>
            </w:r>
            <w:r>
              <w:rPr>
                <w:lang w:eastAsia="zh-CN"/>
              </w:rPr>
              <w:t xml:space="preserve">. </w:t>
            </w:r>
          </w:p>
        </w:tc>
      </w:tr>
      <w:tr w:rsidR="00CA75C5" w14:paraId="1B57DD7A" w14:textId="77777777">
        <w:tc>
          <w:tcPr>
            <w:tcW w:w="1696" w:type="dxa"/>
          </w:tcPr>
          <w:p w14:paraId="5411AD49" w14:textId="77777777" w:rsidR="00CA75C5" w:rsidRDefault="00CA75C5">
            <w:pPr>
              <w:rPr>
                <w:rFonts w:eastAsia="SimSun"/>
                <w:lang w:eastAsia="zh-CN"/>
              </w:rPr>
            </w:pPr>
          </w:p>
        </w:tc>
        <w:tc>
          <w:tcPr>
            <w:tcW w:w="7611" w:type="dxa"/>
          </w:tcPr>
          <w:p w14:paraId="45319CC4" w14:textId="77777777" w:rsidR="00CA75C5" w:rsidRDefault="00CA75C5">
            <w:pPr>
              <w:rPr>
                <w:rFonts w:eastAsia="SimSun"/>
                <w:lang w:eastAsia="zh-CN"/>
              </w:rPr>
            </w:pPr>
          </w:p>
        </w:tc>
      </w:tr>
    </w:tbl>
    <w:p w14:paraId="14D855BC" w14:textId="77777777" w:rsidR="00CA75C5" w:rsidRDefault="00CA75C5">
      <w:pPr>
        <w:rPr>
          <w:lang w:eastAsia="zh-CN"/>
        </w:rPr>
      </w:pPr>
    </w:p>
    <w:p w14:paraId="4A5DBA8E" w14:textId="77777777" w:rsidR="00CA75C5" w:rsidRDefault="00CA75C5">
      <w:pPr>
        <w:rPr>
          <w:lang w:eastAsia="zh-CN"/>
        </w:rPr>
      </w:pPr>
    </w:p>
    <w:p w14:paraId="08CAA857" w14:textId="77777777" w:rsidR="00CA75C5" w:rsidRDefault="00CA75C5">
      <w:pPr>
        <w:rPr>
          <w:lang w:eastAsia="zh-CN"/>
        </w:rPr>
      </w:pPr>
    </w:p>
    <w:p w14:paraId="61A8C168" w14:textId="77777777" w:rsidR="00CA75C5" w:rsidRDefault="009144C7">
      <w:pPr>
        <w:pStyle w:val="Heading2"/>
      </w:pPr>
      <w:r>
        <w:rPr>
          <w:rFonts w:hint="eastAsia"/>
          <w:lang w:eastAsia="zh-CN"/>
        </w:rPr>
        <w:t>Editorial corrections</w:t>
      </w:r>
    </w:p>
    <w:p w14:paraId="2210AEA4" w14:textId="77777777" w:rsidR="00CA75C5" w:rsidRDefault="009144C7">
      <w:r>
        <w:rPr>
          <w:rFonts w:hint="eastAsia"/>
          <w:lang w:eastAsia="zh-CN"/>
        </w:rPr>
        <w:t>The editorial issues are summarized in this section.</w:t>
      </w:r>
    </w:p>
    <w:p w14:paraId="750886B7" w14:textId="77777777" w:rsidR="00CA75C5" w:rsidRDefault="009144C7">
      <w:pPr>
        <w:pStyle w:val="Heading3"/>
        <w:rPr>
          <w:lang w:eastAsia="zh-CN"/>
        </w:rPr>
      </w:pPr>
      <w:r>
        <w:rPr>
          <w:rFonts w:hint="eastAsia"/>
          <w:lang w:eastAsia="zh-CN"/>
        </w:rPr>
        <w:t xml:space="preserve">3.4.1 </w:t>
      </w:r>
      <w:r>
        <w:t xml:space="preserve">First round </w:t>
      </w:r>
      <w:r>
        <w:rPr>
          <w:rFonts w:hint="eastAsia"/>
          <w:lang w:eastAsia="zh-CN"/>
        </w:rPr>
        <w:t>discussion</w:t>
      </w:r>
    </w:p>
    <w:p w14:paraId="63252313" w14:textId="77777777" w:rsidR="00CA75C5" w:rsidRDefault="009144C7">
      <w:pPr>
        <w:pStyle w:val="Heading4"/>
        <w:rPr>
          <w:b/>
          <w:bCs/>
          <w:highlight w:val="yellow"/>
          <w:u w:val="single"/>
          <w:lang w:eastAsia="zh-CN"/>
        </w:rPr>
      </w:pPr>
      <w:r>
        <w:rPr>
          <w:rFonts w:hint="eastAsia"/>
          <w:b/>
          <w:bCs/>
          <w:highlight w:val="yellow"/>
          <w:u w:val="single"/>
          <w:lang w:eastAsia="zh-CN"/>
        </w:rPr>
        <w:t>TP 3.4-1</w:t>
      </w:r>
    </w:p>
    <w:p w14:paraId="22BF6ED7" w14:textId="77777777" w:rsidR="00CA75C5" w:rsidRDefault="009144C7">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CA75C5" w14:paraId="70B5D4CD" w14:textId="77777777">
        <w:tc>
          <w:tcPr>
            <w:tcW w:w="9515" w:type="dxa"/>
          </w:tcPr>
          <w:p w14:paraId="250BE6E7" w14:textId="77777777" w:rsidR="00CA75C5" w:rsidRDefault="009144C7">
            <w:pPr>
              <w:rPr>
                <w:rFonts w:eastAsia="SimSun"/>
                <w:b/>
                <w:bCs/>
                <w:lang w:eastAsia="zh-CN"/>
              </w:rPr>
            </w:pPr>
            <w:r>
              <w:rPr>
                <w:b/>
                <w:bCs/>
              </w:rPr>
              <w:t>19.1</w:t>
            </w:r>
            <w:r>
              <w:rPr>
                <w:b/>
                <w:bCs/>
              </w:rPr>
              <w:tab/>
              <w:t>Configured-grant based PUSCH transmission</w:t>
            </w:r>
          </w:p>
          <w:p w14:paraId="54A5F99E" w14:textId="77777777" w:rsidR="00CA75C5" w:rsidRDefault="009144C7">
            <w:pPr>
              <w:spacing w:beforeLines="50" w:before="120" w:afterLines="50"/>
              <w:jc w:val="center"/>
              <w:rPr>
                <w:lang w:eastAsia="zh-CN"/>
              </w:rPr>
            </w:pPr>
            <w:r>
              <w:rPr>
                <w:rFonts w:hint="eastAsia"/>
                <w:color w:val="C00000"/>
              </w:rPr>
              <w:t>&lt; Start of text proposal&gt;</w:t>
            </w:r>
          </w:p>
          <w:p w14:paraId="7E660A19" w14:textId="77777777" w:rsidR="00CA75C5" w:rsidRDefault="009144C7">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2B9E49E9" w14:textId="77777777" w:rsidR="00CA75C5" w:rsidRDefault="009144C7">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286279D" w14:textId="77777777" w:rsidR="00CA75C5" w:rsidRDefault="009144C7">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FAAA62D" w14:textId="77777777" w:rsidR="00CA75C5" w:rsidRDefault="009144C7">
            <w:pPr>
              <w:widowControl/>
              <w:overflowPunct w:val="0"/>
              <w:spacing w:before="120"/>
              <w:jc w:val="center"/>
              <w:textAlignment w:val="baseline"/>
              <w:rPr>
                <w:rFonts w:eastAsia="SimSun"/>
                <w:lang w:eastAsia="zh-CN"/>
              </w:rPr>
            </w:pPr>
            <w:r>
              <w:rPr>
                <w:rFonts w:hint="eastAsia"/>
                <w:color w:val="C00000"/>
              </w:rPr>
              <w:t>&lt; End of text proposal&gt;</w:t>
            </w:r>
          </w:p>
        </w:tc>
      </w:tr>
    </w:tbl>
    <w:p w14:paraId="0AB1AF1E" w14:textId="77777777" w:rsidR="00CA75C5" w:rsidRDefault="00CA75C5">
      <w:pPr>
        <w:rPr>
          <w:lang w:eastAsia="zh-CN"/>
        </w:rPr>
      </w:pPr>
    </w:p>
    <w:p w14:paraId="5D97C213" w14:textId="77777777" w:rsidR="00CA75C5" w:rsidRDefault="009144C7">
      <w:pPr>
        <w:pStyle w:val="Heading4"/>
        <w:rPr>
          <w:b/>
          <w:bCs/>
          <w:highlight w:val="yellow"/>
          <w:u w:val="single"/>
          <w:lang w:eastAsia="zh-CN"/>
        </w:rPr>
      </w:pPr>
      <w:r>
        <w:rPr>
          <w:rFonts w:hint="eastAsia"/>
          <w:b/>
          <w:bCs/>
          <w:highlight w:val="yellow"/>
          <w:u w:val="single"/>
          <w:lang w:eastAsia="zh-CN"/>
        </w:rPr>
        <w:t>TP 3.4-2</w:t>
      </w:r>
    </w:p>
    <w:p w14:paraId="21FD4B3D" w14:textId="77777777" w:rsidR="00CA75C5" w:rsidRDefault="009144C7">
      <w:pPr>
        <w:rPr>
          <w:rFonts w:eastAsia="SimSun"/>
          <w:lang w:eastAsia="zh-CN"/>
        </w:rPr>
      </w:pPr>
      <w:bookmarkStart w:id="25" w:name="_Ref491466492"/>
      <w:bookmarkStart w:id="26" w:name="_Toc29899575"/>
      <w:bookmarkStart w:id="27" w:name="_Toc20311598"/>
      <w:bookmarkStart w:id="28" w:name="_Toc29894858"/>
      <w:bookmarkStart w:id="29" w:name="_Toc12021486"/>
      <w:bookmarkStart w:id="30" w:name="_Toc45699213"/>
      <w:bookmarkStart w:id="31" w:name="_Toc29917312"/>
      <w:bookmarkStart w:id="32" w:name="_Toc36498186"/>
      <w:bookmarkStart w:id="33" w:name="_Toc26719423"/>
      <w:bookmarkStart w:id="34" w:name="_Toc92093858"/>
      <w:bookmarkStart w:id="35" w:name="_Ref491451763"/>
      <w:bookmarkStart w:id="36" w:name="_Toc29899157"/>
      <w:r>
        <w:rPr>
          <w:rFonts w:eastAsia="SimSun" w:hint="eastAsia"/>
          <w:lang w:eastAsia="zh-CN"/>
        </w:rPr>
        <w:t>In the section 10.1 of TS 38.213, the description for monitoring type1-PDCCH CSS set in case of SDT is as below.</w:t>
      </w:r>
    </w:p>
    <w:p w14:paraId="0D3C3210" w14:textId="77777777" w:rsidR="00CA75C5" w:rsidRDefault="009144C7">
      <w:pPr>
        <w:rPr>
          <w:rFonts w:eastAsia="SimSun"/>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59594D8D" w14:textId="77777777" w:rsidR="00CA75C5" w:rsidRDefault="009144C7">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r>
        <w:rPr>
          <w:rFonts w:eastAsia="SimSun" w:hint="eastAsia"/>
          <w:i/>
          <w:iCs/>
          <w:lang w:eastAsia="zh-CN"/>
        </w:rPr>
        <w:t>s</w:t>
      </w:r>
      <w:r>
        <w:rPr>
          <w:i/>
          <w:iCs/>
          <w:lang w:eastAsia="zh-CN"/>
        </w:rPr>
        <w:t>dt-SearchSpace</w:t>
      </w:r>
      <w:r>
        <w:rPr>
          <w:i/>
          <w:iCs/>
        </w:rPr>
        <w:t xml:space="preserve"> </w:t>
      </w:r>
      <w:r>
        <w:t>for Type1A-PDCCH CSS set</w:t>
      </w:r>
      <w:r>
        <w:rPr>
          <w:rFonts w:eastAsia="SimSun" w:hint="eastAsia"/>
          <w:lang w:eastAsia="zh-CN"/>
        </w:rPr>
        <w:t xml:space="preserve">, UE specific search space </w:t>
      </w:r>
      <w:r>
        <w:rPr>
          <w:i/>
          <w:iCs/>
          <w:lang w:eastAsia="zh-CN"/>
        </w:rPr>
        <w:t>sdt-CG-SearchSpace</w:t>
      </w:r>
      <w:r>
        <w:t xml:space="preserve"> </w:t>
      </w:r>
      <w:r>
        <w:rPr>
          <w:rFonts w:eastAsia="SimSun"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SimSun" w:hint="eastAsia"/>
          <w:i/>
          <w:iCs/>
          <w:lang w:eastAsia="zh-CN"/>
        </w:rPr>
        <w:t>s</w:t>
      </w:r>
      <w:r>
        <w:rPr>
          <w:i/>
          <w:iCs/>
          <w:lang w:eastAsia="zh-CN"/>
        </w:rPr>
        <w:t>dt-SearchSpace</w:t>
      </w:r>
      <w:r>
        <w:rPr>
          <w:rFonts w:hint="eastAsia"/>
          <w:lang w:eastAsia="zh-CN"/>
        </w:rPr>
        <w:t xml:space="preserve"> for Type1A-PDCCH CSS set or </w:t>
      </w:r>
      <w:r>
        <w:rPr>
          <w:i/>
          <w:iCs/>
          <w:lang w:eastAsia="zh-CN"/>
        </w:rPr>
        <w:t>sdt-CG-</w:t>
      </w:r>
      <w:r>
        <w:rPr>
          <w:i/>
          <w:iCs/>
          <w:lang w:eastAsia="zh-CN"/>
        </w:rPr>
        <w:lastRenderedPageBreak/>
        <w:t>SearchSpace</w:t>
      </w:r>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CA75C5" w14:paraId="676F66B2" w14:textId="77777777">
        <w:tc>
          <w:tcPr>
            <w:tcW w:w="9515" w:type="dxa"/>
          </w:tcPr>
          <w:p w14:paraId="52010DD6" w14:textId="77777777" w:rsidR="00CA75C5" w:rsidRDefault="009144C7">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0D7CAF00" w14:textId="77777777" w:rsidR="00CA75C5" w:rsidRDefault="009144C7">
            <w:pPr>
              <w:spacing w:beforeLines="50" w:before="120" w:afterLines="50"/>
              <w:jc w:val="center"/>
            </w:pPr>
            <w:r>
              <w:rPr>
                <w:rFonts w:hint="eastAsia"/>
                <w:color w:val="C00000"/>
              </w:rPr>
              <w:t>&lt; Start of text proposal&gt;</w:t>
            </w:r>
          </w:p>
          <w:p w14:paraId="035247D4" w14:textId="77777777" w:rsidR="00CA75C5" w:rsidRDefault="009144C7">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069A45AB" w14:textId="77777777" w:rsidR="00CA75C5" w:rsidRDefault="009144C7">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37C3A6A1" w14:textId="77777777" w:rsidR="00CA75C5" w:rsidRDefault="00CA75C5">
      <w:pPr>
        <w:rPr>
          <w:lang w:eastAsia="zh-CN"/>
        </w:rPr>
      </w:pPr>
    </w:p>
    <w:p w14:paraId="67DC2F39" w14:textId="77777777" w:rsidR="00CA75C5" w:rsidRDefault="009144C7">
      <w:pPr>
        <w:pStyle w:val="Heading4"/>
        <w:rPr>
          <w:b/>
          <w:bCs/>
          <w:highlight w:val="yellow"/>
          <w:u w:val="single"/>
          <w:lang w:eastAsia="zh-CN"/>
        </w:rPr>
      </w:pPr>
      <w:r>
        <w:rPr>
          <w:rFonts w:hint="eastAsia"/>
          <w:b/>
          <w:bCs/>
          <w:highlight w:val="yellow"/>
          <w:u w:val="single"/>
          <w:lang w:eastAsia="zh-CN"/>
        </w:rPr>
        <w:t>TP 3.4-3</w:t>
      </w:r>
    </w:p>
    <w:p w14:paraId="050C9B84" w14:textId="77777777" w:rsidR="00CA75C5" w:rsidRDefault="009144C7">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FB6C974" w14:textId="77777777" w:rsidR="00CA75C5" w:rsidRDefault="009144C7">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325B5151" w14:textId="77777777" w:rsidR="00CA75C5" w:rsidRDefault="009144C7">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CA75C5" w14:paraId="54E742A1" w14:textId="77777777">
        <w:tc>
          <w:tcPr>
            <w:tcW w:w="9962" w:type="dxa"/>
          </w:tcPr>
          <w:p w14:paraId="744B52A9" w14:textId="77777777" w:rsidR="00CA75C5" w:rsidRDefault="009144C7">
            <w:pPr>
              <w:spacing w:line="240" w:lineRule="auto"/>
              <w:jc w:val="center"/>
              <w:rPr>
                <w:b/>
                <w:bCs/>
                <w:lang w:eastAsia="zh-CN"/>
              </w:rPr>
            </w:pPr>
            <w:r>
              <w:rPr>
                <w:b/>
                <w:bCs/>
                <w:color w:val="FF0000"/>
                <w:lang w:eastAsia="zh-CN"/>
              </w:rPr>
              <w:t>&lt; Unchanged text omitted &gt;</w:t>
            </w:r>
          </w:p>
          <w:p w14:paraId="08AF0D1E" w14:textId="77777777"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E96E4C8" w14:textId="77777777" w:rsidR="00CA75C5" w:rsidRDefault="009144C7">
            <w:pPr>
              <w:spacing w:line="240" w:lineRule="auto"/>
              <w:jc w:val="center"/>
              <w:rPr>
                <w:b/>
                <w:bCs/>
                <w:lang w:eastAsia="zh-CN"/>
              </w:rPr>
            </w:pPr>
            <w:r>
              <w:rPr>
                <w:b/>
                <w:bCs/>
                <w:color w:val="FF0000"/>
                <w:lang w:eastAsia="zh-CN"/>
              </w:rPr>
              <w:t>&lt; Unchanged text omitted &gt;</w:t>
            </w:r>
          </w:p>
          <w:p w14:paraId="3DD39EEE" w14:textId="77777777" w:rsidR="00CA75C5" w:rsidRDefault="009144C7">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7A84D4DE" w14:textId="77777777" w:rsidR="00CA75C5" w:rsidRDefault="009144C7">
            <w:pPr>
              <w:spacing w:line="240" w:lineRule="auto"/>
              <w:jc w:val="center"/>
              <w:rPr>
                <w:b/>
                <w:bCs/>
                <w:lang w:eastAsia="zh-CN"/>
              </w:rPr>
            </w:pPr>
            <w:r>
              <w:rPr>
                <w:b/>
                <w:bCs/>
                <w:color w:val="FF0000"/>
                <w:lang w:eastAsia="zh-CN"/>
              </w:rPr>
              <w:t>&lt; Unchanged text omitted &gt;</w:t>
            </w:r>
          </w:p>
        </w:tc>
      </w:tr>
    </w:tbl>
    <w:p w14:paraId="46F40F9A" w14:textId="77777777" w:rsidR="00CA75C5" w:rsidRDefault="00CA75C5">
      <w:pPr>
        <w:rPr>
          <w:lang w:eastAsia="zh-CN"/>
        </w:rPr>
      </w:pPr>
    </w:p>
    <w:p w14:paraId="1C075D1E" w14:textId="77777777" w:rsidR="00CA75C5" w:rsidRDefault="00CA75C5">
      <w:pPr>
        <w:rPr>
          <w:lang w:eastAsia="zh-CN"/>
        </w:rPr>
      </w:pPr>
    </w:p>
    <w:p w14:paraId="618BF707" w14:textId="77777777" w:rsidR="00CA75C5" w:rsidRDefault="009144C7">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CA75C5" w14:paraId="0B21F8B8" w14:textId="77777777">
        <w:tc>
          <w:tcPr>
            <w:tcW w:w="1696" w:type="dxa"/>
          </w:tcPr>
          <w:p w14:paraId="5190AB0C" w14:textId="77777777" w:rsidR="00CA75C5" w:rsidRDefault="009144C7">
            <w:r>
              <w:rPr>
                <w:rFonts w:hint="eastAsia"/>
              </w:rPr>
              <w:t>Company</w:t>
            </w:r>
          </w:p>
        </w:tc>
        <w:tc>
          <w:tcPr>
            <w:tcW w:w="7611" w:type="dxa"/>
          </w:tcPr>
          <w:p w14:paraId="35FECD97" w14:textId="77777777" w:rsidR="00CA75C5" w:rsidRDefault="009144C7">
            <w:r>
              <w:rPr>
                <w:rFonts w:hint="eastAsia"/>
              </w:rPr>
              <w:t>Comment</w:t>
            </w:r>
          </w:p>
        </w:tc>
      </w:tr>
      <w:tr w:rsidR="00CA75C5" w14:paraId="24E90BAA" w14:textId="77777777">
        <w:tc>
          <w:tcPr>
            <w:tcW w:w="1696" w:type="dxa"/>
          </w:tcPr>
          <w:p w14:paraId="314F5CAC" w14:textId="77777777" w:rsidR="00CA75C5" w:rsidRDefault="009144C7">
            <w:pPr>
              <w:rPr>
                <w:rFonts w:eastAsia="Malgun Gothic"/>
                <w:lang w:eastAsia="ko-KR"/>
              </w:rPr>
            </w:pPr>
            <w:r>
              <w:rPr>
                <w:rFonts w:eastAsia="Malgun Gothic"/>
                <w:lang w:eastAsia="ko-KR"/>
              </w:rPr>
              <w:t>Qualcomm</w:t>
            </w:r>
          </w:p>
        </w:tc>
        <w:tc>
          <w:tcPr>
            <w:tcW w:w="7611" w:type="dxa"/>
          </w:tcPr>
          <w:p w14:paraId="4CA3044E" w14:textId="77777777" w:rsidR="00CA75C5" w:rsidRDefault="009144C7">
            <w:pPr>
              <w:rPr>
                <w:lang w:eastAsia="zh-CN"/>
              </w:rPr>
            </w:pPr>
            <w:r>
              <w:rPr>
                <w:lang w:eastAsia="zh-CN"/>
              </w:rPr>
              <w:t>The 3 TPs look fine to us</w:t>
            </w:r>
          </w:p>
        </w:tc>
      </w:tr>
      <w:tr w:rsidR="00CA75C5" w14:paraId="3B355BD4" w14:textId="77777777">
        <w:tc>
          <w:tcPr>
            <w:tcW w:w="1696" w:type="dxa"/>
          </w:tcPr>
          <w:p w14:paraId="1B713EBE" w14:textId="77777777" w:rsidR="00CA75C5" w:rsidRDefault="009144C7">
            <w:pPr>
              <w:rPr>
                <w:lang w:eastAsia="zh-CN"/>
              </w:rPr>
            </w:pPr>
            <w:r>
              <w:rPr>
                <w:lang w:eastAsia="zh-CN"/>
              </w:rPr>
              <w:t>Intel</w:t>
            </w:r>
          </w:p>
        </w:tc>
        <w:tc>
          <w:tcPr>
            <w:tcW w:w="7611" w:type="dxa"/>
          </w:tcPr>
          <w:p w14:paraId="6280CB86" w14:textId="77777777" w:rsidR="00CA75C5" w:rsidRDefault="009144C7">
            <w:pPr>
              <w:rPr>
                <w:lang w:eastAsia="zh-CN"/>
              </w:rPr>
            </w:pPr>
            <w:r>
              <w:rPr>
                <w:lang w:eastAsia="zh-CN"/>
              </w:rPr>
              <w:t xml:space="preserve">TP1: We understand the intention, but we think consecutive is needed as this is for the indicated subset of SSB indexes. </w:t>
            </w:r>
          </w:p>
          <w:p w14:paraId="020CBEFB" w14:textId="77777777" w:rsidR="00CA75C5" w:rsidRDefault="009144C7">
            <w:pPr>
              <w:rPr>
                <w:lang w:eastAsia="zh-CN"/>
              </w:rPr>
            </w:pPr>
            <w:r>
              <w:rPr>
                <w:lang w:eastAsia="zh-CN"/>
              </w:rPr>
              <w:t xml:space="preserve">TP2: we are fine </w:t>
            </w:r>
          </w:p>
          <w:p w14:paraId="3E075ADB" w14:textId="77777777" w:rsidR="00CA75C5" w:rsidRDefault="009144C7">
            <w:pPr>
              <w:rPr>
                <w:lang w:eastAsia="zh-CN"/>
              </w:rPr>
            </w:pPr>
            <w:r>
              <w:rPr>
                <w:lang w:eastAsia="zh-CN"/>
              </w:rPr>
              <w:t>TP3: we are fine</w:t>
            </w:r>
          </w:p>
        </w:tc>
      </w:tr>
      <w:tr w:rsidR="00CA75C5" w14:paraId="6B7026C4" w14:textId="77777777">
        <w:tc>
          <w:tcPr>
            <w:tcW w:w="1696" w:type="dxa"/>
          </w:tcPr>
          <w:p w14:paraId="09109D73" w14:textId="77777777" w:rsidR="00CA75C5" w:rsidRDefault="009144C7">
            <w:pPr>
              <w:rPr>
                <w:rFonts w:eastAsia="Malgun Gothic"/>
                <w:lang w:eastAsia="ko-KR"/>
              </w:rPr>
            </w:pPr>
            <w:r>
              <w:rPr>
                <w:lang w:eastAsia="zh-CN"/>
              </w:rPr>
              <w:t>New H3C</w:t>
            </w:r>
          </w:p>
        </w:tc>
        <w:tc>
          <w:tcPr>
            <w:tcW w:w="7611" w:type="dxa"/>
          </w:tcPr>
          <w:p w14:paraId="5D74F88D" w14:textId="77777777" w:rsidR="00CA75C5" w:rsidRDefault="009144C7">
            <w:pPr>
              <w:rPr>
                <w:rFonts w:eastAsia="Malgun Gothic"/>
                <w:lang w:eastAsia="ko-KR"/>
              </w:rPr>
            </w:pPr>
            <w:r>
              <w:rPr>
                <w:lang w:eastAsia="zh-CN"/>
              </w:rPr>
              <w:t>We are fine with above 3 TPs.</w:t>
            </w:r>
          </w:p>
        </w:tc>
      </w:tr>
      <w:tr w:rsidR="00CA75C5" w14:paraId="1602FAB3" w14:textId="77777777">
        <w:tc>
          <w:tcPr>
            <w:tcW w:w="1696" w:type="dxa"/>
          </w:tcPr>
          <w:p w14:paraId="488C1C79" w14:textId="77777777" w:rsidR="00CA75C5" w:rsidRDefault="009144C7">
            <w:pPr>
              <w:rPr>
                <w:rFonts w:eastAsia="SimSun"/>
                <w:lang w:eastAsia="zh-CN"/>
              </w:rPr>
            </w:pPr>
            <w:r>
              <w:rPr>
                <w:rFonts w:eastAsia="SimSun" w:hint="eastAsia"/>
                <w:lang w:eastAsia="zh-CN"/>
              </w:rPr>
              <w:t>ZTE</w:t>
            </w:r>
          </w:p>
        </w:tc>
        <w:tc>
          <w:tcPr>
            <w:tcW w:w="7611" w:type="dxa"/>
          </w:tcPr>
          <w:p w14:paraId="422D1DC1" w14:textId="77777777" w:rsidR="00CA75C5" w:rsidRDefault="009144C7">
            <w:pPr>
              <w:rPr>
                <w:rFonts w:eastAsia="SimSun"/>
                <w:lang w:eastAsia="zh-CN"/>
              </w:rPr>
            </w:pPr>
            <w:r>
              <w:rPr>
                <w:rFonts w:eastAsia="SimSun" w:hint="eastAsia"/>
                <w:lang w:eastAsia="zh-CN"/>
              </w:rPr>
              <w:t xml:space="preserve">Fine with the 3 TPs. </w:t>
            </w:r>
          </w:p>
          <w:p w14:paraId="57DB601C" w14:textId="77777777" w:rsidR="00CA75C5" w:rsidRDefault="009144C7">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CA75C5" w14:paraId="22B11679" w14:textId="77777777">
        <w:tc>
          <w:tcPr>
            <w:tcW w:w="1696" w:type="dxa"/>
          </w:tcPr>
          <w:p w14:paraId="0B58676B" w14:textId="77777777" w:rsidR="00CA75C5" w:rsidRDefault="009144C7">
            <w:pPr>
              <w:rPr>
                <w:rFonts w:eastAsia="SimSun"/>
                <w:lang w:eastAsia="zh-CN"/>
              </w:rPr>
            </w:pPr>
            <w:r>
              <w:rPr>
                <w:rFonts w:eastAsia="SimSun"/>
                <w:lang w:eastAsia="zh-CN"/>
              </w:rPr>
              <w:t>vivo</w:t>
            </w:r>
          </w:p>
        </w:tc>
        <w:tc>
          <w:tcPr>
            <w:tcW w:w="7611" w:type="dxa"/>
          </w:tcPr>
          <w:p w14:paraId="598424CC" w14:textId="77777777" w:rsidR="00CA75C5" w:rsidRDefault="009144C7">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3D849767" w14:textId="77777777" w:rsidR="00CA75C5" w:rsidRDefault="009144C7">
            <w:pPr>
              <w:rPr>
                <w:rFonts w:eastAsia="SimSun"/>
                <w:lang w:eastAsia="zh-CN"/>
              </w:rPr>
            </w:pPr>
            <w:r>
              <w:rPr>
                <w:rFonts w:eastAsia="SimSun"/>
                <w:lang w:eastAsia="zh-CN"/>
              </w:rPr>
              <w:t xml:space="preserve">For the first TP, if “consecutive” means a configuration with non-consecutive SSB indexes e.g.{SSB0, SSB3, SSB5} is not allowed, then the TP is needed. However, SSBs should be still assumed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CA75C5" w14:paraId="4E318AA1" w14:textId="77777777">
        <w:tc>
          <w:tcPr>
            <w:tcW w:w="1696" w:type="dxa"/>
          </w:tcPr>
          <w:p w14:paraId="7EB7E171" w14:textId="77777777" w:rsidR="00CA75C5" w:rsidRDefault="009144C7">
            <w:pPr>
              <w:rPr>
                <w:lang w:eastAsia="zh-CN"/>
              </w:rPr>
            </w:pPr>
            <w:r>
              <w:rPr>
                <w:rFonts w:hint="eastAsia"/>
                <w:lang w:eastAsia="zh-CN"/>
              </w:rPr>
              <w:t>H</w:t>
            </w:r>
            <w:r>
              <w:rPr>
                <w:lang w:eastAsia="zh-CN"/>
              </w:rPr>
              <w:t>uawei, HiSilicon</w:t>
            </w:r>
          </w:p>
        </w:tc>
        <w:tc>
          <w:tcPr>
            <w:tcW w:w="7611" w:type="dxa"/>
          </w:tcPr>
          <w:p w14:paraId="6F50A2CF" w14:textId="77777777" w:rsidR="00CA75C5" w:rsidRDefault="009144C7">
            <w:pPr>
              <w:rPr>
                <w:lang w:eastAsia="zh-CN"/>
              </w:rPr>
            </w:pPr>
            <w:r>
              <w:rPr>
                <w:rFonts w:hint="eastAsia"/>
                <w:lang w:eastAsia="zh-CN"/>
              </w:rPr>
              <w:t>F</w:t>
            </w:r>
            <w:r>
              <w:rPr>
                <w:lang w:eastAsia="zh-CN"/>
              </w:rPr>
              <w:t>ine with the first bullet.</w:t>
            </w:r>
          </w:p>
          <w:p w14:paraId="0382DBA9" w14:textId="77777777" w:rsidR="00CA75C5" w:rsidRDefault="009144C7">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CA75C5" w14:paraId="1B3E3169" w14:textId="77777777">
        <w:tc>
          <w:tcPr>
            <w:tcW w:w="1696" w:type="dxa"/>
          </w:tcPr>
          <w:p w14:paraId="5DA03115" w14:textId="77777777" w:rsidR="00CA75C5" w:rsidRDefault="009144C7">
            <w:pPr>
              <w:rPr>
                <w:rFonts w:eastAsia="Malgun Gothic"/>
                <w:lang w:eastAsia="ko-KR"/>
              </w:rPr>
            </w:pPr>
            <w:r>
              <w:rPr>
                <w:rFonts w:eastAsia="Malgun Gothic"/>
                <w:lang w:eastAsia="ko-KR"/>
              </w:rPr>
              <w:t>Ericsson</w:t>
            </w:r>
          </w:p>
        </w:tc>
        <w:tc>
          <w:tcPr>
            <w:tcW w:w="7611" w:type="dxa"/>
          </w:tcPr>
          <w:p w14:paraId="6587D05D" w14:textId="77777777" w:rsidR="00CA75C5" w:rsidRDefault="009144C7">
            <w:pPr>
              <w:rPr>
                <w:lang w:eastAsia="zh-CN"/>
              </w:rPr>
            </w:pPr>
            <w:r>
              <w:rPr>
                <w:lang w:eastAsia="zh-CN"/>
              </w:rPr>
              <w:t xml:space="preserve">TP1: We have the same understanding as Intel. </w:t>
            </w:r>
          </w:p>
          <w:p w14:paraId="2651628B" w14:textId="77777777" w:rsidR="00CA75C5" w:rsidRDefault="009144C7">
            <w:pPr>
              <w:rPr>
                <w:lang w:eastAsia="zh-CN"/>
              </w:rPr>
            </w:pPr>
            <w:r>
              <w:rPr>
                <w:lang w:eastAsia="zh-CN"/>
              </w:rPr>
              <w:t xml:space="preserve">TP2 and TP3: Fine </w:t>
            </w:r>
          </w:p>
        </w:tc>
      </w:tr>
      <w:tr w:rsidR="007F08BB" w14:paraId="3C91F73C" w14:textId="77777777" w:rsidTr="007F08BB">
        <w:tc>
          <w:tcPr>
            <w:tcW w:w="1696" w:type="dxa"/>
          </w:tcPr>
          <w:p w14:paraId="3BFA447D" w14:textId="77777777" w:rsidR="007F08BB" w:rsidRDefault="007F08BB" w:rsidP="007F08BB">
            <w:pPr>
              <w:rPr>
                <w:rFonts w:eastAsia="SimSun"/>
                <w:lang w:eastAsia="zh-CN"/>
              </w:rPr>
            </w:pPr>
            <w:r>
              <w:rPr>
                <w:rFonts w:hint="eastAsia"/>
                <w:lang w:eastAsia="zh-CN"/>
              </w:rPr>
              <w:t>H</w:t>
            </w:r>
            <w:r>
              <w:rPr>
                <w:lang w:eastAsia="zh-CN"/>
              </w:rPr>
              <w:t>uawei, HiSilicon2 (to correct copy-paste error)</w:t>
            </w:r>
          </w:p>
        </w:tc>
        <w:tc>
          <w:tcPr>
            <w:tcW w:w="7611" w:type="dxa"/>
          </w:tcPr>
          <w:p w14:paraId="0B2243DC" w14:textId="77777777" w:rsidR="007F08BB" w:rsidRDefault="007F08BB" w:rsidP="007F08BB">
            <w:pPr>
              <w:rPr>
                <w:rFonts w:eastAsia="SimSun"/>
                <w:lang w:eastAsia="zh-CN"/>
              </w:rPr>
            </w:pPr>
            <w:r>
              <w:rPr>
                <w:rFonts w:eastAsia="SimSun"/>
                <w:lang w:eastAsia="zh-CN"/>
              </w:rPr>
              <w:t>In TP3, the “</w:t>
            </w:r>
            <w:r>
              <w:rPr>
                <w:lang w:val="en-GB"/>
              </w:rPr>
              <w:t>at most every 640 msec</w:t>
            </w:r>
            <w:r>
              <w:rPr>
                <w:rFonts w:eastAsia="SimSun"/>
                <w:lang w:eastAsia="zh-CN"/>
              </w:rPr>
              <w:t xml:space="preserve">” should be aligned with the discussion in Section 2.4. </w:t>
            </w:r>
          </w:p>
        </w:tc>
      </w:tr>
    </w:tbl>
    <w:p w14:paraId="46C687FF" w14:textId="77777777" w:rsidR="00CA75C5" w:rsidRDefault="00CA75C5">
      <w:pPr>
        <w:ind w:firstLine="425"/>
      </w:pPr>
    </w:p>
    <w:p w14:paraId="495C1B40" w14:textId="77777777" w:rsidR="00CA75C5" w:rsidRDefault="009144C7">
      <w:pPr>
        <w:pStyle w:val="Heading3"/>
        <w:rPr>
          <w:lang w:eastAsia="zh-CN"/>
        </w:rPr>
      </w:pPr>
      <w:r>
        <w:rPr>
          <w:rFonts w:hint="eastAsia"/>
          <w:lang w:eastAsia="zh-CN"/>
        </w:rPr>
        <w:t>3.4.2 Second round discussion</w:t>
      </w:r>
    </w:p>
    <w:p w14:paraId="6D8E4961" w14:textId="77777777" w:rsidR="00CA75C5" w:rsidRDefault="009144C7">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06A1F3FF" w14:textId="77777777" w:rsidR="00CA75C5" w:rsidRDefault="009144C7">
      <w:pPr>
        <w:rPr>
          <w:lang w:eastAsia="zh-CN"/>
        </w:rPr>
      </w:pPr>
      <w:r>
        <w:rPr>
          <w:rFonts w:hint="eastAsia"/>
          <w:lang w:eastAsia="zh-CN"/>
        </w:rPr>
        <w:t>For TP 3.4-2 and TP 3.4-3, all companies are fine with them.</w:t>
      </w:r>
    </w:p>
    <w:p w14:paraId="0E1A2487" w14:textId="77777777" w:rsidR="00CA75C5" w:rsidRDefault="00CA75C5">
      <w:pPr>
        <w:rPr>
          <w:lang w:eastAsia="zh-CN"/>
        </w:rPr>
      </w:pPr>
    </w:p>
    <w:p w14:paraId="1BF80CF0" w14:textId="77777777" w:rsidR="00CA75C5" w:rsidRDefault="009144C7">
      <w:pPr>
        <w:pStyle w:val="Heading4"/>
        <w:rPr>
          <w:b/>
          <w:bCs/>
          <w:i/>
          <w:iCs/>
          <w:highlight w:val="yellow"/>
          <w:lang w:eastAsia="zh-CN"/>
        </w:rPr>
      </w:pPr>
      <w:r>
        <w:rPr>
          <w:rFonts w:hint="eastAsia"/>
          <w:b/>
          <w:bCs/>
          <w:i/>
          <w:iCs/>
          <w:highlight w:val="yellow"/>
          <w:lang w:eastAsia="zh-CN"/>
        </w:rPr>
        <w:t>Proposal 3.4</w:t>
      </w:r>
    </w:p>
    <w:p w14:paraId="16150804" w14:textId="77777777" w:rsidR="00CA75C5" w:rsidRDefault="009144C7">
      <w:pPr>
        <w:rPr>
          <w:lang w:eastAsia="zh-CN"/>
        </w:rPr>
      </w:pPr>
      <w:r>
        <w:rPr>
          <w:rFonts w:hint="eastAsia"/>
          <w:lang w:eastAsia="zh-CN"/>
        </w:rPr>
        <w:t>Adopt TP 3.4-2 and TP 3.4-3 and recommend them to editor.</w:t>
      </w:r>
    </w:p>
    <w:p w14:paraId="3FE1371A" w14:textId="77777777" w:rsidR="00CA75C5" w:rsidRDefault="00CA75C5">
      <w:pPr>
        <w:rPr>
          <w:lang w:eastAsia="zh-CN"/>
        </w:rPr>
      </w:pPr>
    </w:p>
    <w:p w14:paraId="3E0BBC62" w14:textId="77777777" w:rsidR="00CA75C5" w:rsidRDefault="009144C7">
      <w:pPr>
        <w:rPr>
          <w:lang w:eastAsia="zh-CN"/>
        </w:rPr>
      </w:pPr>
      <w:r>
        <w:rPr>
          <w:rFonts w:hint="eastAsia"/>
          <w:lang w:eastAsia="zh-CN"/>
        </w:rPr>
        <w:t>For TP 3.4-1, Moderator would like to check the following questions with companies to align the understanding.</w:t>
      </w:r>
    </w:p>
    <w:p w14:paraId="6346D092" w14:textId="77777777" w:rsidR="00CA75C5" w:rsidRDefault="009144C7">
      <w:pPr>
        <w:rPr>
          <w:lang w:eastAsia="zh-CN"/>
        </w:rPr>
      </w:pPr>
      <w:r>
        <w:rPr>
          <w:rFonts w:hint="eastAsia"/>
          <w:lang w:eastAsia="zh-CN"/>
        </w:rPr>
        <w:t>Q1: D o you think non-consecutive SSB indexes are allowed to be configured in SSB subset for mapping, e.g. {SSB0, SSB2, SSB4} can be configured in SSB subset?</w:t>
      </w:r>
    </w:p>
    <w:p w14:paraId="2EBC4A21" w14:textId="77777777" w:rsidR="00CA75C5" w:rsidRDefault="009144C7">
      <w:pPr>
        <w:rPr>
          <w:lang w:eastAsia="zh-CN"/>
        </w:rPr>
      </w:pPr>
      <w:r>
        <w:rPr>
          <w:rFonts w:hint="eastAsia"/>
          <w:lang w:eastAsia="zh-CN"/>
        </w:rPr>
        <w:t>Q2: The the answer of Q1 is yes, do you think the original wording will cause ambiguity?</w:t>
      </w:r>
    </w:p>
    <w:p w14:paraId="0874ACB5" w14:textId="77777777" w:rsidR="00CA75C5" w:rsidRDefault="00CA75C5">
      <w:pPr>
        <w:rPr>
          <w:lang w:eastAsia="zh-CN"/>
        </w:rPr>
      </w:pPr>
    </w:p>
    <w:p w14:paraId="7F1251A0"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1A9FA60F" w14:textId="77777777">
        <w:tc>
          <w:tcPr>
            <w:tcW w:w="1696" w:type="dxa"/>
          </w:tcPr>
          <w:p w14:paraId="7CD257F7" w14:textId="77777777" w:rsidR="00CA75C5" w:rsidRDefault="009144C7">
            <w:r>
              <w:rPr>
                <w:rFonts w:hint="eastAsia"/>
              </w:rPr>
              <w:t>Company</w:t>
            </w:r>
          </w:p>
        </w:tc>
        <w:tc>
          <w:tcPr>
            <w:tcW w:w="7611" w:type="dxa"/>
          </w:tcPr>
          <w:p w14:paraId="2C858DDA" w14:textId="77777777" w:rsidR="00CA75C5" w:rsidRDefault="009144C7">
            <w:r>
              <w:rPr>
                <w:rFonts w:hint="eastAsia"/>
              </w:rPr>
              <w:t>Comment</w:t>
            </w:r>
          </w:p>
        </w:tc>
      </w:tr>
      <w:tr w:rsidR="00CA75C5" w14:paraId="76C9BCD6" w14:textId="77777777">
        <w:tc>
          <w:tcPr>
            <w:tcW w:w="1696" w:type="dxa"/>
          </w:tcPr>
          <w:p w14:paraId="79B25A53" w14:textId="77777777" w:rsidR="00CA75C5" w:rsidRDefault="009144C7">
            <w:pPr>
              <w:rPr>
                <w:rFonts w:eastAsia="Malgun Gothic"/>
                <w:lang w:eastAsia="ko-KR"/>
              </w:rPr>
            </w:pPr>
            <w:r>
              <w:rPr>
                <w:rFonts w:eastAsia="Malgun Gothic"/>
                <w:lang w:eastAsia="ko-KR"/>
              </w:rPr>
              <w:t>Huawei, HiSilicon</w:t>
            </w:r>
          </w:p>
        </w:tc>
        <w:tc>
          <w:tcPr>
            <w:tcW w:w="7611" w:type="dxa"/>
          </w:tcPr>
          <w:p w14:paraId="4A4009ED" w14:textId="77777777" w:rsidR="00CA75C5" w:rsidRDefault="009144C7">
            <w:pPr>
              <w:rPr>
                <w:lang w:eastAsia="zh-CN"/>
              </w:rPr>
            </w:pPr>
            <w:r>
              <w:rPr>
                <w:rFonts w:hint="eastAsia"/>
                <w:lang w:eastAsia="zh-CN"/>
              </w:rPr>
              <w:t>Q</w:t>
            </w:r>
            <w:r>
              <w:rPr>
                <w:lang w:eastAsia="zh-CN"/>
              </w:rPr>
              <w:t>1: yes</w:t>
            </w:r>
          </w:p>
          <w:p w14:paraId="15C9B8F8" w14:textId="77777777" w:rsidR="009144C7" w:rsidRDefault="009144C7">
            <w:pPr>
              <w:rPr>
                <w:lang w:eastAsia="zh-CN"/>
              </w:rPr>
            </w:pPr>
            <w:r>
              <w:rPr>
                <w:lang w:eastAsia="zh-CN"/>
              </w:rPr>
              <w:t>Q2: using “</w:t>
            </w:r>
            <w:r w:rsidRPr="009144C7">
              <w:rPr>
                <w:lang w:eastAsia="zh-CN"/>
              </w:rPr>
              <w:t>increasing order of SSB indexes</w:t>
            </w:r>
            <w:r>
              <w:rPr>
                <w:lang w:eastAsia="zh-CN"/>
              </w:rPr>
              <w:t>” as vivo suggested is a good alternative.</w:t>
            </w:r>
          </w:p>
        </w:tc>
      </w:tr>
      <w:tr w:rsidR="00CA75C5" w14:paraId="2EDA3E6C" w14:textId="77777777">
        <w:tc>
          <w:tcPr>
            <w:tcW w:w="1696" w:type="dxa"/>
          </w:tcPr>
          <w:p w14:paraId="345E472B" w14:textId="77777777" w:rsidR="00CA75C5" w:rsidRDefault="00962399">
            <w:pPr>
              <w:rPr>
                <w:lang w:eastAsia="zh-CN"/>
              </w:rPr>
            </w:pPr>
            <w:r>
              <w:rPr>
                <w:lang w:eastAsia="zh-CN"/>
              </w:rPr>
              <w:t>vivo2</w:t>
            </w:r>
          </w:p>
        </w:tc>
        <w:tc>
          <w:tcPr>
            <w:tcW w:w="7611" w:type="dxa"/>
          </w:tcPr>
          <w:p w14:paraId="1FDD05FA" w14:textId="77777777" w:rsidR="00932441" w:rsidRDefault="000E062B">
            <w:pPr>
              <w:rPr>
                <w:lang w:eastAsia="zh-CN"/>
              </w:rPr>
            </w:pPr>
            <w:r>
              <w:rPr>
                <w:lang w:eastAsia="zh-CN"/>
              </w:rPr>
              <w:t xml:space="preserve">Q1: yes. </w:t>
            </w:r>
          </w:p>
          <w:p w14:paraId="7D3B1AFD" w14:textId="77777777" w:rsidR="000E062B" w:rsidRDefault="00932441">
            <w:pPr>
              <w:rPr>
                <w:lang w:eastAsia="zh-CN"/>
              </w:rPr>
            </w:pPr>
            <w:r>
              <w:rPr>
                <w:lang w:eastAsia="zh-CN"/>
              </w:rPr>
              <w:t>Q2: yes</w:t>
            </w:r>
            <w:r w:rsidR="00CD0124">
              <w:rPr>
                <w:lang w:eastAsia="zh-CN"/>
              </w:rPr>
              <w:t>. To avoid any confusion,</w:t>
            </w:r>
            <w:r>
              <w:rPr>
                <w:lang w:eastAsia="zh-CN"/>
              </w:rPr>
              <w:t xml:space="preserve"> maybe i</w:t>
            </w:r>
            <w:r w:rsidR="00E24099">
              <w:rPr>
                <w:lang w:eastAsia="zh-CN"/>
              </w:rPr>
              <w:t>nstead</w:t>
            </w:r>
            <w:r>
              <w:rPr>
                <w:lang w:eastAsia="zh-CN"/>
              </w:rPr>
              <w:t xml:space="preserve"> of using preamble to MsgA PUSCH wording,</w:t>
            </w:r>
            <w:r w:rsidR="00E24099">
              <w:rPr>
                <w:lang w:eastAsia="zh-CN"/>
              </w:rPr>
              <w:t xml:space="preserve"> we </w:t>
            </w:r>
            <w:r>
              <w:rPr>
                <w:lang w:eastAsia="zh-CN"/>
              </w:rPr>
              <w:t>could</w:t>
            </w:r>
            <w:r w:rsidR="00E24099">
              <w:rPr>
                <w:lang w:eastAsia="zh-CN"/>
              </w:rPr>
              <w:t xml:space="preserve"> use some </w:t>
            </w:r>
            <w:r w:rsidR="00E24099" w:rsidRPr="00E24099">
              <w:rPr>
                <w:color w:val="FF0000"/>
                <w:lang w:eastAsia="zh-CN"/>
              </w:rPr>
              <w:t xml:space="preserve">text </w:t>
            </w:r>
            <w:r w:rsidR="00E24099">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E24099" w:rsidRPr="00E24099" w14:paraId="572C8B3E" w14:textId="77777777" w:rsidTr="00E24099">
              <w:trPr>
                <w:trHeight w:val="2366"/>
              </w:trPr>
              <w:tc>
                <w:tcPr>
                  <w:tcW w:w="7385" w:type="dxa"/>
                </w:tcPr>
                <w:p w14:paraId="5F874D93" w14:textId="77777777" w:rsidR="00E24099" w:rsidRPr="00E24099" w:rsidRDefault="00E24099" w:rsidP="00E24099">
                  <w:pPr>
                    <w:spacing w:after="0"/>
                    <w:rPr>
                      <w:sz w:val="20"/>
                    </w:rPr>
                  </w:pPr>
                  <w:r w:rsidRPr="00E24099">
                    <w:rPr>
                      <w:color w:val="FF0000"/>
                      <w:sz w:val="20"/>
                    </w:rPr>
                    <w:t xml:space="preserve">SS/PBCH block indexes </w:t>
                  </w:r>
                  <w:r w:rsidRPr="00E24099">
                    <w:rPr>
                      <w:rFonts w:hint="eastAsia"/>
                      <w:color w:val="FF0000"/>
                      <w:sz w:val="20"/>
                      <w:lang w:eastAsia="zh-CN"/>
                    </w:rPr>
                    <w:t>provided by</w:t>
                  </w:r>
                  <w:r w:rsidRPr="00E24099">
                    <w:rPr>
                      <w:color w:val="FF0000"/>
                      <w:sz w:val="20"/>
                    </w:rPr>
                    <w:t xml:space="preserve"> </w:t>
                  </w:r>
                  <w:r w:rsidRPr="00E24099">
                    <w:rPr>
                      <w:i/>
                      <w:color w:val="FF0000"/>
                      <w:sz w:val="20"/>
                    </w:rPr>
                    <w:t>ssb-PositionsInBurst</w:t>
                  </w:r>
                  <w:r w:rsidRPr="00E24099">
                    <w:rPr>
                      <w:color w:val="FF0000"/>
                      <w:sz w:val="20"/>
                    </w:rPr>
                    <w:t xml:space="preserve"> </w:t>
                  </w:r>
                  <w:r w:rsidRPr="00E24099">
                    <w:rPr>
                      <w:sz w:val="20"/>
                    </w:rPr>
                    <w:t xml:space="preserve">in </w:t>
                  </w:r>
                  <w:r w:rsidRPr="00E24099">
                    <w:rPr>
                      <w:i/>
                      <w:sz w:val="20"/>
                    </w:rPr>
                    <w:t>S</w:t>
                  </w:r>
                  <w:r w:rsidRPr="00E24099">
                    <w:rPr>
                      <w:rFonts w:hint="eastAsia"/>
                      <w:i/>
                      <w:sz w:val="20"/>
                      <w:lang w:eastAsia="zh-CN"/>
                    </w:rPr>
                    <w:t>IB</w:t>
                  </w:r>
                  <w:r w:rsidRPr="00E24099">
                    <w:rPr>
                      <w:i/>
                      <w:sz w:val="20"/>
                    </w:rPr>
                    <w:t>1</w:t>
                  </w:r>
                  <w:r w:rsidRPr="00E24099">
                    <w:rPr>
                      <w:sz w:val="20"/>
                    </w:rPr>
                    <w:t xml:space="preserve"> or in </w:t>
                  </w:r>
                  <w:r w:rsidRPr="00E24099">
                    <w:rPr>
                      <w:i/>
                      <w:sz w:val="20"/>
                    </w:rPr>
                    <w:t>ServingCellConfigCommon</w:t>
                  </w:r>
                  <w:r w:rsidRPr="00E24099">
                    <w:rPr>
                      <w:sz w:val="20"/>
                    </w:rPr>
                    <w:t xml:space="preserve"> are mapped to valid PRACH occasions in the following order where the parameters are described in [4, TS 38.211].</w:t>
                  </w:r>
                </w:p>
                <w:p w14:paraId="64B7EF5F" w14:textId="77777777" w:rsidR="00E24099" w:rsidRPr="00E24099" w:rsidRDefault="00E24099" w:rsidP="00E24099">
                  <w:pPr>
                    <w:pStyle w:val="B1"/>
                    <w:spacing w:after="0"/>
                    <w:rPr>
                      <w:lang w:val="en-US"/>
                    </w:rPr>
                  </w:pPr>
                  <w:r w:rsidRPr="00E24099">
                    <w:t>-</w:t>
                  </w:r>
                  <w:r w:rsidRPr="00E24099">
                    <w:tab/>
                    <w:t>First</w:t>
                  </w:r>
                  <w:r w:rsidRPr="00E24099">
                    <w:rPr>
                      <w:lang w:val="en-US"/>
                    </w:rPr>
                    <w:t>,</w:t>
                  </w:r>
                  <w:r w:rsidRPr="00E24099">
                    <w:t xml:space="preserve"> in increasing </w:t>
                  </w:r>
                  <w:r w:rsidRPr="00E24099">
                    <w:rPr>
                      <w:lang w:val="en-US"/>
                    </w:rPr>
                    <w:t xml:space="preserve">order of </w:t>
                  </w:r>
                  <w:r w:rsidRPr="00E24099">
                    <w:t>preamble ind</w:t>
                  </w:r>
                  <w:r w:rsidRPr="00E24099">
                    <w:rPr>
                      <w:lang w:val="en-US"/>
                    </w:rPr>
                    <w:t>exes</w:t>
                  </w:r>
                  <w:r w:rsidRPr="00E24099">
                    <w:t xml:space="preserve"> within a single </w:t>
                  </w:r>
                  <w:r w:rsidRPr="00E24099">
                    <w:rPr>
                      <w:lang w:val="en-US"/>
                    </w:rPr>
                    <w:t>P</w:t>
                  </w:r>
                  <w:r w:rsidRPr="00E24099">
                    <w:t>RACH occasion</w:t>
                  </w:r>
                </w:p>
                <w:p w14:paraId="7F66E9B9" w14:textId="77777777" w:rsidR="00E24099" w:rsidRPr="00E24099" w:rsidRDefault="00E24099" w:rsidP="00E24099">
                  <w:pPr>
                    <w:pStyle w:val="B1"/>
                    <w:spacing w:after="0"/>
                    <w:rPr>
                      <w:lang w:val="en-US"/>
                    </w:rPr>
                  </w:pPr>
                  <w:r w:rsidRPr="00E24099">
                    <w:rPr>
                      <w:lang w:val="en-US"/>
                    </w:rPr>
                    <w:t>-</w:t>
                  </w:r>
                  <w:r w:rsidRPr="00E24099">
                    <w:tab/>
                  </w:r>
                  <w:r w:rsidRPr="00E24099">
                    <w:rPr>
                      <w:lang w:val="en-US"/>
                    </w:rPr>
                    <w:t>Second,</w:t>
                  </w:r>
                  <w:r w:rsidRPr="00E24099">
                    <w:t xml:space="preserve"> in increasing </w:t>
                  </w:r>
                  <w:r w:rsidRPr="00E24099">
                    <w:rPr>
                      <w:lang w:val="en-US"/>
                    </w:rPr>
                    <w:t>order</w:t>
                  </w:r>
                  <w:r w:rsidRPr="00E24099">
                    <w:t xml:space="preserve"> of </w:t>
                  </w:r>
                  <w:r w:rsidRPr="00E24099">
                    <w:rPr>
                      <w:lang w:val="en-US"/>
                    </w:rPr>
                    <w:t xml:space="preserve">frequency resource indexes for </w:t>
                  </w:r>
                  <w:r w:rsidRPr="00E24099">
                    <w:t xml:space="preserve">frequency multiplexed </w:t>
                  </w:r>
                  <w:r w:rsidRPr="00E24099">
                    <w:rPr>
                      <w:lang w:val="en-US"/>
                    </w:rPr>
                    <w:t>P</w:t>
                  </w:r>
                  <w:r w:rsidRPr="00E24099">
                    <w:t>RACH occasion</w:t>
                  </w:r>
                  <w:r w:rsidRPr="00E24099">
                    <w:rPr>
                      <w:lang w:val="en-US"/>
                    </w:rPr>
                    <w:t>s</w:t>
                  </w:r>
                </w:p>
                <w:p w14:paraId="2A2152B9" w14:textId="77777777" w:rsidR="00E24099" w:rsidRPr="00E24099" w:rsidRDefault="00E24099" w:rsidP="00E24099">
                  <w:pPr>
                    <w:pStyle w:val="B1"/>
                    <w:spacing w:after="0"/>
                    <w:rPr>
                      <w:lang w:val="en-US"/>
                    </w:rPr>
                  </w:pPr>
                  <w:r w:rsidRPr="00E24099">
                    <w:rPr>
                      <w:lang w:val="en-US"/>
                    </w:rPr>
                    <w:t>-</w:t>
                  </w:r>
                  <w:r w:rsidRPr="00E24099">
                    <w:tab/>
                  </w:r>
                  <w:r w:rsidRPr="00E24099">
                    <w:rPr>
                      <w:lang w:val="en-US"/>
                    </w:rPr>
                    <w:t>Third,</w:t>
                  </w:r>
                  <w:r w:rsidRPr="00E24099">
                    <w:t xml:space="preserve"> in increasing </w:t>
                  </w:r>
                  <w:r w:rsidRPr="00E24099">
                    <w:rPr>
                      <w:lang w:val="en-US"/>
                    </w:rPr>
                    <w:t>order of time resource indexes for</w:t>
                  </w:r>
                  <w:r w:rsidRPr="00E24099">
                    <w:t xml:space="preserve"> time</w:t>
                  </w:r>
                  <w:r w:rsidRPr="00E24099">
                    <w:rPr>
                      <w:lang w:val="en-US"/>
                    </w:rPr>
                    <w:t xml:space="preserve"> multiplexed</w:t>
                  </w:r>
                  <w:r w:rsidRPr="00E24099">
                    <w:t xml:space="preserve"> </w:t>
                  </w:r>
                  <w:r w:rsidRPr="00E24099">
                    <w:rPr>
                      <w:lang w:val="en-US"/>
                    </w:rPr>
                    <w:t>P</w:t>
                  </w:r>
                  <w:r w:rsidRPr="00E24099">
                    <w:t>RACH occasion</w:t>
                  </w:r>
                  <w:r w:rsidRPr="00E24099">
                    <w:rPr>
                      <w:lang w:val="en-US"/>
                    </w:rPr>
                    <w:t>s</w:t>
                  </w:r>
                  <w:r w:rsidRPr="00E24099">
                    <w:t xml:space="preserve"> within a </w:t>
                  </w:r>
                  <w:r w:rsidRPr="00E24099">
                    <w:rPr>
                      <w:lang w:val="en-US"/>
                    </w:rPr>
                    <w:t>P</w:t>
                  </w:r>
                  <w:r w:rsidRPr="00E24099">
                    <w:t>RACH slot</w:t>
                  </w:r>
                </w:p>
                <w:p w14:paraId="5B6F4811" w14:textId="77777777" w:rsidR="00E24099" w:rsidRPr="00E24099" w:rsidRDefault="00E24099" w:rsidP="00E24099">
                  <w:pPr>
                    <w:pStyle w:val="B1"/>
                    <w:spacing w:after="0"/>
                    <w:rPr>
                      <w:lang w:val="en-US"/>
                    </w:rPr>
                  </w:pPr>
                  <w:r w:rsidRPr="00E24099">
                    <w:t>-</w:t>
                  </w:r>
                  <w:r w:rsidRPr="00E24099">
                    <w:tab/>
                  </w:r>
                  <w:r w:rsidRPr="00E24099">
                    <w:rPr>
                      <w:lang w:val="en-US"/>
                    </w:rPr>
                    <w:t>Fourth,</w:t>
                  </w:r>
                  <w:r w:rsidRPr="00E24099">
                    <w:t xml:space="preserve"> in increasing </w:t>
                  </w:r>
                  <w:r w:rsidRPr="00E24099">
                    <w:rPr>
                      <w:lang w:val="en-US"/>
                    </w:rPr>
                    <w:t>order of indexes for P</w:t>
                  </w:r>
                  <w:r w:rsidRPr="00E24099">
                    <w:t>RACH slots</w:t>
                  </w:r>
                </w:p>
              </w:tc>
            </w:tr>
          </w:tbl>
          <w:p w14:paraId="62E6A5E9" w14:textId="77777777" w:rsidR="00E24099" w:rsidRDefault="00E24099">
            <w:pPr>
              <w:rPr>
                <w:lang w:eastAsia="zh-CN"/>
              </w:rPr>
            </w:pPr>
          </w:p>
          <w:p w14:paraId="4577B40F" w14:textId="77777777" w:rsidR="00E24099" w:rsidRDefault="00E24099">
            <w:pPr>
              <w:rPr>
                <w:lang w:eastAsia="zh-CN"/>
              </w:rPr>
            </w:pPr>
            <w:r>
              <w:rPr>
                <w:lang w:eastAsia="zh-CN"/>
              </w:rPr>
              <w:t xml:space="preserve">So we propose </w:t>
            </w:r>
            <w:r w:rsidR="00C06481">
              <w:rPr>
                <w:lang w:eastAsia="zh-CN"/>
              </w:rPr>
              <w:t xml:space="preserve">to have following </w:t>
            </w:r>
            <w:r w:rsidR="00C06481" w:rsidRPr="00C06481">
              <w:rPr>
                <w:color w:val="FF0000"/>
                <w:highlight w:val="yellow"/>
                <w:lang w:eastAsia="zh-CN"/>
              </w:rPr>
              <w:t>updates</w:t>
            </w:r>
            <w:r w:rsidR="00C06481">
              <w:rPr>
                <w:lang w:eastAsia="zh-CN"/>
              </w:rPr>
              <w:t>:</w:t>
            </w:r>
          </w:p>
          <w:tbl>
            <w:tblPr>
              <w:tblStyle w:val="TableGrid"/>
              <w:tblW w:w="0" w:type="auto"/>
              <w:tblLayout w:type="fixed"/>
              <w:tblLook w:val="04A0" w:firstRow="1" w:lastRow="0" w:firstColumn="1" w:lastColumn="0" w:noHBand="0" w:noVBand="1"/>
            </w:tblPr>
            <w:tblGrid>
              <w:gridCol w:w="7385"/>
            </w:tblGrid>
            <w:tr w:rsidR="005D5327" w14:paraId="10A460ED" w14:textId="77777777" w:rsidTr="005D5327">
              <w:tc>
                <w:tcPr>
                  <w:tcW w:w="7385" w:type="dxa"/>
                </w:tcPr>
                <w:p w14:paraId="1C438A2E" w14:textId="77777777" w:rsidR="005D5327" w:rsidRDefault="005D5327" w:rsidP="005D5327">
                  <w:pPr>
                    <w:spacing w:before="180"/>
                  </w:pPr>
                  <w:r w:rsidRPr="005D5327">
                    <w:rPr>
                      <w:strike/>
                      <w:color w:val="FF0000"/>
                      <w:highlight w:val="yellow"/>
                    </w:rPr>
                    <w:t>Each</w:t>
                  </w:r>
                  <w:r w:rsidRPr="005D5327">
                    <w:rPr>
                      <w:color w:val="FF0000"/>
                    </w:rPr>
                    <w:t xml:space="preserve"> </w:t>
                  </w:r>
                  <w:r>
                    <w:rPr>
                      <w:strike/>
                      <w:color w:val="FF0000"/>
                    </w:rPr>
                    <w:t>consecutive</w:t>
                  </w:r>
                  <w:r>
                    <w:t xml:space="preserve"> </w:t>
                  </w:r>
                  <w:r w:rsidRPr="00233A58">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w:t>
                  </w:r>
                  <w:r w:rsidR="00233A58">
                    <w:t xml:space="preserve"> </w:t>
                  </w:r>
                  <w:r w:rsidR="00233A58" w:rsidRPr="00233A58">
                    <w:rPr>
                      <w:color w:val="FF0000"/>
                      <w:highlight w:val="yellow"/>
                    </w:rPr>
                    <w:t xml:space="preserve">provided by </w:t>
                  </w:r>
                  <w:r w:rsidR="00233A58" w:rsidRPr="001E142C">
                    <w:rPr>
                      <w:i/>
                      <w:color w:val="FF0000"/>
                    </w:rPr>
                    <w:t>sdt-SSB-Subset</w:t>
                  </w:r>
                  <w:r w:rsidRPr="00233A58">
                    <w:rPr>
                      <w:color w:val="FF0000"/>
                    </w:rPr>
                    <w:t xml:space="preserve"> </w:t>
                  </w:r>
                  <w:r>
                    <w:t>are mapped to valid PUSCH occasions and associated DMRS resources</w:t>
                  </w:r>
                  <w:r w:rsidR="002B1155">
                    <w:t xml:space="preserve"> </w:t>
                  </w:r>
                  <w:r w:rsidR="002B1155" w:rsidRPr="002921A3">
                    <w:rPr>
                      <w:color w:val="FF0000"/>
                      <w:highlight w:val="yellow"/>
                    </w:rPr>
                    <w:t>in the following order.</w:t>
                  </w:r>
                </w:p>
                <w:p w14:paraId="6618BB4F" w14:textId="77777777" w:rsidR="0088283F" w:rsidRDefault="0088283F" w:rsidP="0088283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DD6B32B" w14:textId="77777777" w:rsidR="005D5327" w:rsidRPr="00BA2A7D" w:rsidRDefault="0088283F" w:rsidP="00BA2A7D">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D271195" w14:textId="77777777" w:rsidR="000E062B" w:rsidRDefault="000E062B">
            <w:pPr>
              <w:rPr>
                <w:lang w:eastAsia="zh-CN"/>
              </w:rPr>
            </w:pPr>
          </w:p>
        </w:tc>
      </w:tr>
      <w:tr w:rsidR="00CA75C5" w14:paraId="09576532" w14:textId="77777777">
        <w:tc>
          <w:tcPr>
            <w:tcW w:w="1696" w:type="dxa"/>
          </w:tcPr>
          <w:p w14:paraId="05997F0B" w14:textId="63462601" w:rsidR="00CA75C5" w:rsidRDefault="009B65B5">
            <w:pPr>
              <w:rPr>
                <w:rFonts w:eastAsia="Malgun Gothic"/>
                <w:lang w:eastAsia="ko-KR"/>
              </w:rPr>
            </w:pPr>
            <w:r>
              <w:rPr>
                <w:rFonts w:eastAsia="Malgun Gothic"/>
                <w:lang w:eastAsia="ko-KR"/>
              </w:rPr>
              <w:t>Intel</w:t>
            </w:r>
          </w:p>
        </w:tc>
        <w:tc>
          <w:tcPr>
            <w:tcW w:w="7611" w:type="dxa"/>
          </w:tcPr>
          <w:p w14:paraId="6227ABB3" w14:textId="77777777" w:rsidR="009B65B5" w:rsidRDefault="009B65B5">
            <w:pPr>
              <w:pStyle w:val="ListParagraph"/>
              <w:ind w:firstLineChars="0" w:firstLine="0"/>
              <w:rPr>
                <w:lang w:eastAsia="zh-CN"/>
              </w:rPr>
            </w:pPr>
            <w:r>
              <w:rPr>
                <w:lang w:eastAsia="zh-CN"/>
              </w:rPr>
              <w:t>Q1: Yes</w:t>
            </w:r>
          </w:p>
          <w:p w14:paraId="6CAB793F" w14:textId="77F6F6B0" w:rsidR="009B65B5" w:rsidRDefault="009B65B5">
            <w:pPr>
              <w:pStyle w:val="ListParagraph"/>
              <w:ind w:firstLineChars="0" w:firstLine="0"/>
              <w:rPr>
                <w:lang w:eastAsia="zh-CN"/>
              </w:rPr>
            </w:pPr>
            <w:r>
              <w:rPr>
                <w:lang w:eastAsia="zh-CN"/>
              </w:rPr>
              <w:t xml:space="preserve">Q2: we slightly prefer vivo original suggestions. “in the following order” </w:t>
            </w:r>
            <w:r w:rsidR="006E0A35">
              <w:rPr>
                <w:lang w:eastAsia="zh-CN"/>
              </w:rPr>
              <w:t>seems</w:t>
            </w:r>
            <w:r>
              <w:rPr>
                <w:lang w:eastAsia="zh-CN"/>
              </w:rPr>
              <w:t xml:space="preserve"> not intended for SSB ordering. </w:t>
            </w:r>
          </w:p>
        </w:tc>
      </w:tr>
      <w:tr w:rsidR="00CA75C5" w14:paraId="4C4BD9A8" w14:textId="77777777">
        <w:tc>
          <w:tcPr>
            <w:tcW w:w="1696" w:type="dxa"/>
          </w:tcPr>
          <w:p w14:paraId="78D1D3A7" w14:textId="77777777" w:rsidR="00CA75C5" w:rsidRDefault="00CA75C5">
            <w:pPr>
              <w:rPr>
                <w:rFonts w:eastAsia="SimSun"/>
                <w:lang w:eastAsia="zh-CN"/>
              </w:rPr>
            </w:pPr>
          </w:p>
        </w:tc>
        <w:tc>
          <w:tcPr>
            <w:tcW w:w="7611" w:type="dxa"/>
          </w:tcPr>
          <w:p w14:paraId="24B1991E" w14:textId="77777777" w:rsidR="00CA75C5" w:rsidRDefault="00CA75C5">
            <w:pPr>
              <w:rPr>
                <w:rFonts w:eastAsia="SimSun"/>
                <w:lang w:eastAsia="zh-CN"/>
              </w:rPr>
            </w:pPr>
          </w:p>
        </w:tc>
      </w:tr>
    </w:tbl>
    <w:p w14:paraId="14E9DFFF" w14:textId="77777777" w:rsidR="00CA75C5" w:rsidRDefault="00CA75C5">
      <w:pPr>
        <w:rPr>
          <w:lang w:eastAsia="zh-CN"/>
        </w:rPr>
      </w:pPr>
    </w:p>
    <w:p w14:paraId="6B42E491" w14:textId="77777777" w:rsidR="00CA75C5" w:rsidRDefault="00CA75C5">
      <w:pPr>
        <w:rPr>
          <w:lang w:eastAsia="zh-CN"/>
        </w:rPr>
      </w:pPr>
    </w:p>
    <w:p w14:paraId="004791F4" w14:textId="77777777" w:rsidR="00CA75C5" w:rsidRDefault="009144C7">
      <w:pPr>
        <w:pStyle w:val="Heading1"/>
        <w:rPr>
          <w:lang w:eastAsia="zh-CN"/>
        </w:rPr>
      </w:pPr>
      <w:r>
        <w:rPr>
          <w:rFonts w:hint="eastAsia"/>
          <w:lang w:eastAsia="zh-CN"/>
        </w:rPr>
        <w:lastRenderedPageBreak/>
        <w:t>Other physical layer issues(Low priority)</w:t>
      </w:r>
    </w:p>
    <w:p w14:paraId="54B6FA1B"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1BC6E0B1" w14:textId="77777777">
        <w:tc>
          <w:tcPr>
            <w:tcW w:w="1372" w:type="dxa"/>
          </w:tcPr>
          <w:p w14:paraId="0AA5CE0E" w14:textId="77777777" w:rsidR="00CA75C5" w:rsidRDefault="009144C7">
            <w:pPr>
              <w:spacing w:after="0"/>
              <w:rPr>
                <w:sz w:val="20"/>
                <w:szCs w:val="20"/>
                <w:lang w:eastAsia="zh-CN"/>
              </w:rPr>
            </w:pPr>
            <w:r>
              <w:rPr>
                <w:sz w:val="20"/>
                <w:szCs w:val="20"/>
                <w:lang w:eastAsia="zh-CN"/>
              </w:rPr>
              <w:t>Tdocs</w:t>
            </w:r>
          </w:p>
        </w:tc>
        <w:tc>
          <w:tcPr>
            <w:tcW w:w="8485" w:type="dxa"/>
          </w:tcPr>
          <w:p w14:paraId="15DEB4B2" w14:textId="77777777" w:rsidR="00CA75C5" w:rsidRDefault="009144C7">
            <w:pPr>
              <w:spacing w:after="0"/>
              <w:rPr>
                <w:sz w:val="20"/>
                <w:szCs w:val="20"/>
                <w:lang w:eastAsia="zh-CN"/>
              </w:rPr>
            </w:pPr>
            <w:r>
              <w:rPr>
                <w:sz w:val="20"/>
                <w:szCs w:val="20"/>
                <w:lang w:eastAsia="zh-CN"/>
              </w:rPr>
              <w:t>Proposals</w:t>
            </w:r>
          </w:p>
        </w:tc>
      </w:tr>
      <w:tr w:rsidR="00CA75C5" w14:paraId="1A6573AE" w14:textId="77777777">
        <w:tc>
          <w:tcPr>
            <w:tcW w:w="1372" w:type="dxa"/>
          </w:tcPr>
          <w:p w14:paraId="37A6997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D5AB97C" w14:textId="77777777" w:rsidR="00CA75C5" w:rsidRDefault="009144C7">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6C8A8D8E" w14:textId="77777777" w:rsidR="00CA75C5" w:rsidRDefault="00CA75C5">
            <w:pPr>
              <w:spacing w:after="0"/>
              <w:rPr>
                <w:sz w:val="20"/>
                <w:szCs w:val="20"/>
                <w:lang w:eastAsia="zh-CN"/>
              </w:rPr>
            </w:pPr>
          </w:p>
        </w:tc>
      </w:tr>
      <w:tr w:rsidR="00CA75C5" w14:paraId="4CFB1507" w14:textId="77777777">
        <w:tc>
          <w:tcPr>
            <w:tcW w:w="1372" w:type="dxa"/>
          </w:tcPr>
          <w:p w14:paraId="41138DB0"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262F6A9C" w14:textId="77777777"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0419BC11" w14:textId="77777777" w:rsidR="00CA75C5" w:rsidRDefault="009144C7">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6A508009" w14:textId="77777777" w:rsidR="00CA75C5" w:rsidRDefault="009144C7">
            <w:pPr>
              <w:pStyle w:val="Proposal"/>
            </w:pPr>
            <w:bookmarkStart w:id="40" w:name="_Toc95762527"/>
            <w:r>
              <w:t>Multiple CG PUSCH occasions in time and/or frequency domain can be configured per CG period for CG-SDT in RRC inactive state.</w:t>
            </w:r>
            <w:bookmarkEnd w:id="40"/>
          </w:p>
          <w:p w14:paraId="2D4CCB63" w14:textId="77777777" w:rsidR="00CA75C5" w:rsidRDefault="009144C7">
            <w:pPr>
              <w:pStyle w:val="Proposal"/>
              <w:rPr>
                <w:rFonts w:cs="Arial"/>
              </w:rPr>
            </w:pPr>
            <w:bookmarkStart w:id="41" w:name="_Toc95762529"/>
            <w:r>
              <w:rPr>
                <w:rFonts w:cs="Arial"/>
              </w:rPr>
              <w:t>DMRS configuration can be independent from the configurations of multiple CG PUSCH occasions.</w:t>
            </w:r>
            <w:bookmarkEnd w:id="41"/>
          </w:p>
          <w:p w14:paraId="762360F0" w14:textId="77777777" w:rsidR="00CA75C5" w:rsidRDefault="009144C7">
            <w:pPr>
              <w:pStyle w:val="Proposal"/>
              <w:rPr>
                <w:rFonts w:cs="Arial"/>
              </w:rPr>
            </w:pPr>
            <w:bookmarkStart w:id="42" w:name="_Toc95762531"/>
            <w:r>
              <w:rPr>
                <w:rFonts w:cs="Arial"/>
              </w:rPr>
              <w:t>Further discuss in RAN1 on whether CG-SDT in RRC inactive state is allowed on flexible symbols.</w:t>
            </w:r>
            <w:bookmarkEnd w:id="42"/>
          </w:p>
          <w:p w14:paraId="464ADE6F" w14:textId="77777777" w:rsidR="00CA75C5" w:rsidRDefault="009144C7">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41441CEB" w14:textId="77777777" w:rsidR="00CA75C5" w:rsidRDefault="009144C7">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14:paraId="6D163FFB" w14:textId="77777777" w:rsidR="00CA75C5" w:rsidRDefault="009144C7">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9A16D82" w14:textId="77777777" w:rsidR="00CA75C5" w:rsidRDefault="009144C7">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10F2C84E" w14:textId="77777777" w:rsidR="00CA75C5" w:rsidRDefault="00CA75C5">
            <w:pPr>
              <w:spacing w:after="0"/>
              <w:rPr>
                <w:sz w:val="20"/>
                <w:szCs w:val="20"/>
                <w:lang w:eastAsia="zh-CN"/>
              </w:rPr>
            </w:pPr>
          </w:p>
        </w:tc>
      </w:tr>
      <w:tr w:rsidR="00CA75C5" w14:paraId="0C511DFA" w14:textId="77777777">
        <w:tc>
          <w:tcPr>
            <w:tcW w:w="1372" w:type="dxa"/>
          </w:tcPr>
          <w:p w14:paraId="57628C53" w14:textId="77777777" w:rsidR="00CA75C5" w:rsidRDefault="009144C7">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7AAE43BC" w14:textId="77777777" w:rsidR="00CA75C5" w:rsidRDefault="009144C7">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0A697F9B" w14:textId="77777777" w:rsidR="00CA75C5" w:rsidRDefault="00CA75C5">
            <w:pPr>
              <w:spacing w:after="0"/>
              <w:rPr>
                <w:sz w:val="20"/>
                <w:szCs w:val="20"/>
                <w:lang w:eastAsia="zh-CN"/>
              </w:rPr>
            </w:pPr>
          </w:p>
        </w:tc>
      </w:tr>
      <w:tr w:rsidR="00CA75C5" w14:paraId="3EDD6C45" w14:textId="77777777">
        <w:tc>
          <w:tcPr>
            <w:tcW w:w="1372" w:type="dxa"/>
          </w:tcPr>
          <w:p w14:paraId="1EF7A9EF" w14:textId="77777777" w:rsidR="00CA75C5" w:rsidRDefault="009144C7">
            <w:pPr>
              <w:spacing w:after="0"/>
              <w:rPr>
                <w:sz w:val="20"/>
                <w:szCs w:val="20"/>
                <w:lang w:eastAsia="zh-CN"/>
              </w:rPr>
            </w:pPr>
            <w:r>
              <w:rPr>
                <w:rFonts w:hint="eastAsia"/>
                <w:sz w:val="20"/>
                <w:szCs w:val="20"/>
                <w:lang w:eastAsia="zh-CN"/>
              </w:rPr>
              <w:t>R1-2202411 Lenovo[12]</w:t>
            </w:r>
          </w:p>
        </w:tc>
        <w:tc>
          <w:tcPr>
            <w:tcW w:w="8485" w:type="dxa"/>
          </w:tcPr>
          <w:p w14:paraId="1E3EEC73" w14:textId="77777777" w:rsidR="00CA75C5" w:rsidRDefault="009144C7">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6F01BB36" w14:textId="77777777" w:rsidR="00CA75C5" w:rsidRDefault="00CA75C5">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CA75C5" w14:paraId="033B3776" w14:textId="77777777">
              <w:tc>
                <w:tcPr>
                  <w:tcW w:w="9613" w:type="dxa"/>
                </w:tcPr>
                <w:p w14:paraId="3077F2BD" w14:textId="77777777" w:rsidR="00CA75C5" w:rsidRDefault="009144C7">
                  <w:pPr>
                    <w:pStyle w:val="Heading3"/>
                    <w:ind w:left="1134" w:hanging="1134"/>
                    <w:outlineLvl w:val="2"/>
                    <w:rPr>
                      <w:b/>
                      <w:bCs/>
                      <w:lang w:eastAsia="ko-KR"/>
                    </w:rPr>
                  </w:pPr>
                  <w:r>
                    <w:rPr>
                      <w:b/>
                      <w:bCs/>
                      <w:lang w:eastAsia="ko-KR"/>
                    </w:rPr>
                    <w:t>TP for TS38.133 v17.3.0</w:t>
                  </w:r>
                </w:p>
                <w:p w14:paraId="04A81AB3" w14:textId="77777777" w:rsidR="00CA75C5" w:rsidRDefault="009144C7">
                  <w:pPr>
                    <w:pStyle w:val="Heading3"/>
                    <w:ind w:left="1134" w:hanging="1134"/>
                    <w:outlineLvl w:val="2"/>
                  </w:pPr>
                  <w:r>
                    <w:t>7.1.1</w:t>
                  </w:r>
                  <w:r>
                    <w:tab/>
                    <w:t>Introduction</w:t>
                  </w:r>
                </w:p>
                <w:p w14:paraId="4014F6EE" w14:textId="77777777" w:rsidR="00CA75C5" w:rsidRDefault="009144C7">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4" w:dyaOrig="204" w14:anchorId="17939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5pt;height:9.9pt" o:ole="">
                        <v:imagedata r:id="rId13" o:title=""/>
                      </v:shape>
                      <o:OLEObject Type="Embed" ProgID="Equation.3" ShapeID="_x0000_i1025" DrawAspect="Content" ObjectID="_1707112471" r:id="rId14"/>
                    </w:object>
                  </w:r>
                  <w:r>
                    <w:rPr>
                      <w:rFonts w:cs="v4.2.0"/>
                    </w:rPr>
                    <w:t xml:space="preserve"> before the reception of the first detected path (in time) of the corresponding downlink frame from the reference cell. For serving cell(s) in pTAG, UE shall use the SpCell as the reference cell for deriving the </w:t>
                  </w:r>
                  <w:r>
                    <w:rPr>
                      <w:rFonts w:cs="v4.2.0"/>
                    </w:rPr>
                    <w:lastRenderedPageBreak/>
                    <w:t>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7F51E13F" w14:textId="77777777" w:rsidR="00CA75C5" w:rsidRDefault="009144C7">
                  <w:r>
                    <w:t>[…]</w:t>
                  </w:r>
                </w:p>
              </w:tc>
            </w:tr>
          </w:tbl>
          <w:p w14:paraId="11CB49DD" w14:textId="77777777" w:rsidR="00CA75C5" w:rsidRDefault="00CA75C5">
            <w:pPr>
              <w:spacing w:after="0"/>
              <w:rPr>
                <w:sz w:val="20"/>
                <w:szCs w:val="20"/>
                <w:lang w:eastAsia="zh-CN"/>
              </w:rPr>
            </w:pPr>
          </w:p>
        </w:tc>
      </w:tr>
    </w:tbl>
    <w:p w14:paraId="4F8F5A66" w14:textId="77777777" w:rsidR="00CA75C5" w:rsidRDefault="00CA75C5"/>
    <w:p w14:paraId="498BD1E5" w14:textId="77777777" w:rsidR="00CA75C5" w:rsidRDefault="009144C7">
      <w:pPr>
        <w:pStyle w:val="Heading2"/>
        <w:rPr>
          <w:lang w:eastAsia="zh-CN"/>
        </w:rPr>
      </w:pPr>
      <w:r>
        <w:t xml:space="preserve">First round </w:t>
      </w:r>
      <w:r>
        <w:rPr>
          <w:rFonts w:hint="eastAsia"/>
          <w:lang w:eastAsia="zh-CN"/>
        </w:rPr>
        <w:t>discussion</w:t>
      </w:r>
    </w:p>
    <w:p w14:paraId="14002C0A" w14:textId="77777777" w:rsidR="00CA75C5" w:rsidRDefault="009144C7">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65A63A0C" w14:textId="77777777" w:rsidR="00CA75C5" w:rsidRDefault="009144C7">
      <w:pPr>
        <w:numPr>
          <w:ilvl w:val="0"/>
          <w:numId w:val="37"/>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350DC3F7" w14:textId="77777777" w:rsidR="00CA75C5" w:rsidRDefault="009144C7">
      <w:pPr>
        <w:numPr>
          <w:ilvl w:val="0"/>
          <w:numId w:val="37"/>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6C2399E5" w14:textId="77777777" w:rsidR="00CA75C5" w:rsidRDefault="009144C7">
      <w:pPr>
        <w:numPr>
          <w:ilvl w:val="0"/>
          <w:numId w:val="37"/>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2CD3C4C1" w14:textId="77777777" w:rsidR="00CA75C5" w:rsidRDefault="009144C7">
      <w:pPr>
        <w:numPr>
          <w:ilvl w:val="0"/>
          <w:numId w:val="37"/>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532FDC94" w14:textId="77777777" w:rsidR="00CA75C5" w:rsidRDefault="009144C7">
      <w:pPr>
        <w:numPr>
          <w:ilvl w:val="0"/>
          <w:numId w:val="37"/>
        </w:numPr>
        <w:rPr>
          <w:lang w:eastAsia="zh-CN"/>
        </w:rPr>
      </w:pPr>
      <w:r>
        <w:rPr>
          <w:rFonts w:hint="eastAsia"/>
          <w:lang w:eastAsia="zh-CN"/>
        </w:rPr>
        <w:t>4-5 P0 and alpha update[6]</w:t>
      </w:r>
    </w:p>
    <w:p w14:paraId="6E2E0A01" w14:textId="77777777" w:rsidR="00CA75C5" w:rsidRDefault="009144C7">
      <w:pPr>
        <w:numPr>
          <w:ilvl w:val="0"/>
          <w:numId w:val="37"/>
        </w:numPr>
        <w:rPr>
          <w:lang w:eastAsia="zh-CN"/>
        </w:rPr>
      </w:pPr>
      <w:r>
        <w:rPr>
          <w:rFonts w:hint="eastAsia"/>
          <w:lang w:eastAsia="zh-CN"/>
        </w:rPr>
        <w:t>4-6 Multiple CG occasions per CG period[6]</w:t>
      </w:r>
    </w:p>
    <w:p w14:paraId="7742CC4F" w14:textId="77777777" w:rsidR="00CA75C5" w:rsidRDefault="009144C7">
      <w:pPr>
        <w:numPr>
          <w:ilvl w:val="0"/>
          <w:numId w:val="37"/>
        </w:numPr>
        <w:rPr>
          <w:lang w:eastAsia="zh-CN"/>
        </w:rPr>
      </w:pPr>
      <w:r>
        <w:rPr>
          <w:rFonts w:hint="eastAsia"/>
          <w:lang w:eastAsia="zh-CN"/>
        </w:rPr>
        <w:t>4-7 UL symbol or flexible symbol[6]</w:t>
      </w:r>
    </w:p>
    <w:p w14:paraId="58A4EDF5" w14:textId="77777777" w:rsidR="00CA75C5" w:rsidRDefault="009144C7">
      <w:pPr>
        <w:numPr>
          <w:ilvl w:val="0"/>
          <w:numId w:val="37"/>
        </w:numPr>
        <w:rPr>
          <w:lang w:eastAsia="zh-CN"/>
        </w:rPr>
      </w:pPr>
      <w:r>
        <w:rPr>
          <w:rFonts w:hint="eastAsia"/>
          <w:lang w:eastAsia="zh-CN"/>
        </w:rPr>
        <w:t>4-8 SSB determination in multiple CG configurations[6]</w:t>
      </w:r>
    </w:p>
    <w:p w14:paraId="4A49A233" w14:textId="77777777" w:rsidR="00CA75C5" w:rsidRDefault="00CA75C5"/>
    <w:p w14:paraId="05E06256" w14:textId="77777777" w:rsidR="00CA75C5" w:rsidRDefault="009144C7">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0C292EA0" w14:textId="77777777" w:rsidR="00CA75C5" w:rsidRDefault="009144C7">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22EE5824" w14:textId="77777777" w:rsidR="00CA75C5" w:rsidRDefault="009144C7">
      <w:pPr>
        <w:rPr>
          <w:lang w:eastAsia="zh-CN"/>
        </w:rPr>
      </w:pPr>
      <w:r>
        <w:rPr>
          <w:rFonts w:hint="eastAsia"/>
          <w:lang w:eastAsia="zh-CN"/>
        </w:rPr>
        <w:t>Issue 4-2, whether to support TDOA based TA validation is up to RAN4, so there is no need for RAN1 to further discuss it.</w:t>
      </w:r>
    </w:p>
    <w:p w14:paraId="2CB81068" w14:textId="77777777" w:rsidR="00CA75C5" w:rsidRDefault="009144C7">
      <w:pPr>
        <w:rPr>
          <w:lang w:eastAsia="zh-CN"/>
        </w:rPr>
      </w:pPr>
      <w:r>
        <w:rPr>
          <w:rFonts w:hint="eastAsia"/>
          <w:lang w:eastAsia="zh-CN"/>
        </w:rPr>
        <w:t>Issue 4-3, the relevant agreement has already been captured in TS 38.213 section 19.1, there is no need to capture it in section 7 again.</w:t>
      </w:r>
    </w:p>
    <w:p w14:paraId="2C5A2985" w14:textId="77777777" w:rsidR="00CA75C5" w:rsidRDefault="009144C7">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19F78E96" w14:textId="77777777" w:rsidR="00CA75C5" w:rsidRDefault="009144C7">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925DDF8" w14:textId="77777777" w:rsidR="00CA75C5" w:rsidRDefault="009144C7">
      <w:pPr>
        <w:rPr>
          <w:lang w:eastAsia="zh-CN"/>
        </w:rPr>
      </w:pPr>
      <w:r>
        <w:rPr>
          <w:rFonts w:hint="eastAsia"/>
          <w:lang w:eastAsia="zh-CN"/>
        </w:rPr>
        <w:t xml:space="preserve">Issue 4-6, it has been agreed in RAN2 #116bis-e meeting that multiple CG occasions per CG period is not supported, no need to discuss it any more. </w:t>
      </w:r>
    </w:p>
    <w:p w14:paraId="4CC145E4" w14:textId="77777777" w:rsidR="00CA75C5" w:rsidRDefault="009144C7">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2DA30AA7" w14:textId="77777777" w:rsidR="00CA75C5" w:rsidRDefault="009144C7">
      <w:pPr>
        <w:rPr>
          <w:iCs/>
          <w:lang w:eastAsia="zh-CN"/>
        </w:rPr>
      </w:pPr>
      <w:r>
        <w:rPr>
          <w:rFonts w:hint="eastAsia"/>
          <w:iCs/>
          <w:lang w:eastAsia="zh-CN"/>
        </w:rPr>
        <w:t>Issue 4-8, in last meeting, very few companies show interest in this issue, and such optimization is not preferred in maintenance phase.</w:t>
      </w:r>
    </w:p>
    <w:p w14:paraId="62DC85CD" w14:textId="77777777" w:rsidR="00CA75C5" w:rsidRDefault="00CA75C5">
      <w:pPr>
        <w:rPr>
          <w:lang w:eastAsia="zh-CN"/>
        </w:rPr>
      </w:pPr>
    </w:p>
    <w:p w14:paraId="41060135" w14:textId="77777777" w:rsidR="00CA75C5" w:rsidRDefault="009144C7">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CA75C5" w14:paraId="73C22D10" w14:textId="77777777">
        <w:tc>
          <w:tcPr>
            <w:tcW w:w="1696" w:type="dxa"/>
          </w:tcPr>
          <w:p w14:paraId="1E693223" w14:textId="77777777" w:rsidR="00CA75C5" w:rsidRDefault="009144C7">
            <w:r>
              <w:rPr>
                <w:rFonts w:hint="eastAsia"/>
              </w:rPr>
              <w:t>Company</w:t>
            </w:r>
          </w:p>
        </w:tc>
        <w:tc>
          <w:tcPr>
            <w:tcW w:w="7611" w:type="dxa"/>
          </w:tcPr>
          <w:p w14:paraId="44B52110" w14:textId="77777777" w:rsidR="00CA75C5" w:rsidRDefault="009144C7">
            <w:r>
              <w:rPr>
                <w:rFonts w:hint="eastAsia"/>
              </w:rPr>
              <w:t>Comment</w:t>
            </w:r>
          </w:p>
        </w:tc>
      </w:tr>
      <w:tr w:rsidR="00CA75C5" w14:paraId="7C047880" w14:textId="77777777">
        <w:tc>
          <w:tcPr>
            <w:tcW w:w="1696" w:type="dxa"/>
          </w:tcPr>
          <w:p w14:paraId="7B47BF3C" w14:textId="77777777" w:rsidR="00CA75C5" w:rsidRDefault="009144C7">
            <w:pPr>
              <w:rPr>
                <w:rFonts w:eastAsia="Malgun Gothic"/>
                <w:lang w:eastAsia="ko-KR"/>
              </w:rPr>
            </w:pPr>
            <w:r>
              <w:rPr>
                <w:rFonts w:eastAsia="Malgun Gothic"/>
                <w:lang w:eastAsia="ko-KR"/>
              </w:rPr>
              <w:t>Lenovo</w:t>
            </w:r>
          </w:p>
        </w:tc>
        <w:tc>
          <w:tcPr>
            <w:tcW w:w="7611" w:type="dxa"/>
          </w:tcPr>
          <w:p w14:paraId="0A806DE4" w14:textId="77777777" w:rsidR="00CA75C5" w:rsidRDefault="009144C7">
            <w:pPr>
              <w:rPr>
                <w:lang w:eastAsia="zh-CN"/>
              </w:rPr>
            </w:pPr>
            <w:r>
              <w:rPr>
                <w:lang w:eastAsia="zh-CN"/>
              </w:rPr>
              <w:t xml:space="preserve">Regarding Issue 4-4, we understand that it would be eventually covered in RAN4 specification, but we think the technical motivation of fixing the timing alignment in </w:t>
            </w:r>
            <w:r>
              <w:rPr>
                <w:lang w:eastAsia="zh-CN"/>
              </w:rPr>
              <w:lastRenderedPageBreak/>
              <w:t>RRC_Inactive is a RAN1 topic. So we think RAN1 should discuss and agree on the issue and then ask RAN4 to implement this.</w:t>
            </w:r>
          </w:p>
        </w:tc>
      </w:tr>
      <w:tr w:rsidR="00CA75C5" w14:paraId="550CB329" w14:textId="77777777">
        <w:tc>
          <w:tcPr>
            <w:tcW w:w="1696" w:type="dxa"/>
          </w:tcPr>
          <w:p w14:paraId="528FBAF0" w14:textId="77777777" w:rsidR="00CA75C5" w:rsidRDefault="009144C7">
            <w:pPr>
              <w:rPr>
                <w:lang w:eastAsia="zh-CN"/>
              </w:rPr>
            </w:pPr>
            <w:r>
              <w:rPr>
                <w:rFonts w:eastAsia="Malgun Gothic"/>
                <w:lang w:eastAsia="ko-KR"/>
              </w:rPr>
              <w:lastRenderedPageBreak/>
              <w:t>vivo</w:t>
            </w:r>
          </w:p>
        </w:tc>
        <w:tc>
          <w:tcPr>
            <w:tcW w:w="7611" w:type="dxa"/>
          </w:tcPr>
          <w:p w14:paraId="6F036D84" w14:textId="77777777" w:rsidR="00CA75C5" w:rsidRDefault="009144C7">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CA75C5" w14:paraId="53546136" w14:textId="77777777">
              <w:tc>
                <w:tcPr>
                  <w:tcW w:w="7385" w:type="dxa"/>
                </w:tcPr>
                <w:p w14:paraId="718D431B" w14:textId="77777777" w:rsidR="00CA75C5" w:rsidRDefault="009144C7">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67223EF0" w14:textId="77777777" w:rsidR="00CA75C5" w:rsidRDefault="00CA75C5">
            <w:pPr>
              <w:rPr>
                <w:lang w:eastAsia="zh-CN"/>
              </w:rPr>
            </w:pPr>
          </w:p>
          <w:p w14:paraId="27D573BA" w14:textId="77777777" w:rsidR="00CA75C5" w:rsidRDefault="009144C7">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42C567AF" w14:textId="77777777" w:rsidR="00CA75C5" w:rsidRDefault="009144C7">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CA75C5" w14:paraId="728662BC" w14:textId="77777777">
              <w:tc>
                <w:tcPr>
                  <w:tcW w:w="7385" w:type="dxa"/>
                </w:tcPr>
                <w:p w14:paraId="2A27787F" w14:textId="77777777" w:rsidR="00CA75C5" w:rsidRDefault="009144C7">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47466465" w14:textId="77777777" w:rsidR="00CA75C5" w:rsidRDefault="009144C7">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886C3A7" w14:textId="77777777" w:rsidR="00CA75C5" w:rsidRDefault="00CA75C5">
            <w:pPr>
              <w:rPr>
                <w:lang w:eastAsia="zh-CN"/>
              </w:rPr>
            </w:pPr>
          </w:p>
        </w:tc>
      </w:tr>
      <w:tr w:rsidR="00CA75C5" w14:paraId="0E5AA295" w14:textId="77777777">
        <w:tc>
          <w:tcPr>
            <w:tcW w:w="1696" w:type="dxa"/>
          </w:tcPr>
          <w:p w14:paraId="63420F66" w14:textId="77777777" w:rsidR="00CA75C5" w:rsidRDefault="009144C7">
            <w:pPr>
              <w:rPr>
                <w:rFonts w:eastAsia="Malgun Gothic"/>
                <w:lang w:eastAsia="ko-KR"/>
              </w:rPr>
            </w:pPr>
            <w:r>
              <w:rPr>
                <w:rFonts w:eastAsia="Malgun Gothic"/>
                <w:lang w:eastAsia="ko-KR"/>
              </w:rPr>
              <w:t>Ericsson</w:t>
            </w:r>
          </w:p>
        </w:tc>
        <w:tc>
          <w:tcPr>
            <w:tcW w:w="7611" w:type="dxa"/>
          </w:tcPr>
          <w:p w14:paraId="78559E48" w14:textId="77777777" w:rsidR="00CA75C5" w:rsidRDefault="009144C7">
            <w:pPr>
              <w:pStyle w:val="ListParagraph"/>
              <w:numPr>
                <w:ilvl w:val="0"/>
                <w:numId w:val="38"/>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07A63562" w14:textId="77777777" w:rsidR="00CA75C5" w:rsidRDefault="009144C7">
            <w:pPr>
              <w:pStyle w:val="ListParagraph"/>
              <w:numPr>
                <w:ilvl w:val="0"/>
                <w:numId w:val="38"/>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CA75C5" w14:paraId="716C9F10" w14:textId="77777777">
        <w:tc>
          <w:tcPr>
            <w:tcW w:w="1696" w:type="dxa"/>
            <w:shd w:val="clear" w:color="auto" w:fill="C7D9F1" w:themeFill="text2" w:themeFillTint="32"/>
          </w:tcPr>
          <w:p w14:paraId="461BE786" w14:textId="77777777" w:rsidR="00CA75C5" w:rsidRDefault="009144C7">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378DDEC4" w14:textId="77777777" w:rsidR="00CA75C5" w:rsidRDefault="009144C7">
            <w:pPr>
              <w:rPr>
                <w:rFonts w:eastAsia="SimSun"/>
                <w:lang w:eastAsia="zh-CN"/>
              </w:rPr>
            </w:pPr>
            <w:r>
              <w:rPr>
                <w:rFonts w:eastAsia="SimSun" w:hint="eastAsia"/>
                <w:lang w:eastAsia="zh-CN"/>
              </w:rPr>
              <w:t>For Issue 4-4, please companies check whether it can be discussed in RAN1 and implemented in RAN4.</w:t>
            </w:r>
          </w:p>
          <w:p w14:paraId="58A7CBEF" w14:textId="77777777" w:rsidR="00CA75C5" w:rsidRDefault="009144C7">
            <w:pPr>
              <w:rPr>
                <w:rFonts w:eastAsia="SimSun"/>
                <w:lang w:eastAsia="zh-CN"/>
              </w:rPr>
            </w:pPr>
            <w:r>
              <w:rPr>
                <w:rFonts w:eastAsia="SimSun" w:hint="eastAsia"/>
                <w:lang w:eastAsia="zh-CN"/>
              </w:rPr>
              <w:t>To vivo</w:t>
            </w:r>
          </w:p>
          <w:p w14:paraId="38477BA6" w14:textId="77777777" w:rsidR="00CA75C5" w:rsidRDefault="009144C7">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CA75C5" w14:paraId="48C24B1C" w14:textId="77777777">
              <w:tc>
                <w:tcPr>
                  <w:tcW w:w="7385" w:type="dxa"/>
                </w:tcPr>
                <w:p w14:paraId="295F5165" w14:textId="77777777" w:rsidR="00CA75C5" w:rsidRDefault="009144C7">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60C84C95" w14:textId="77777777" w:rsidR="00CA75C5" w:rsidRDefault="009144C7">
            <w:pPr>
              <w:rPr>
                <w:rFonts w:eastAsia="SimSun"/>
                <w:lang w:eastAsia="zh-CN"/>
              </w:rPr>
            </w:pPr>
            <w:r>
              <w:rPr>
                <w:rFonts w:eastAsia="SimSun" w:hint="eastAsia"/>
                <w:lang w:eastAsia="zh-CN"/>
              </w:rPr>
              <w:t>To Ericsson</w:t>
            </w:r>
          </w:p>
          <w:p w14:paraId="7F2EE10B" w14:textId="77777777" w:rsidR="00CA75C5" w:rsidRDefault="009144C7">
            <w:pPr>
              <w:rPr>
                <w:rFonts w:eastAsia="SimSun"/>
                <w:lang w:eastAsia="zh-CN"/>
              </w:rPr>
            </w:pPr>
            <w:r>
              <w:rPr>
                <w:rFonts w:eastAsia="SimSun" w:hint="eastAsia"/>
                <w:lang w:eastAsia="zh-CN"/>
              </w:rPr>
              <w:t xml:space="preserve">Larger CG period can be discussed by RAN2, and the potential impact can be discussed in section 2.4. </w:t>
            </w:r>
          </w:p>
          <w:p w14:paraId="447C58EF" w14:textId="77777777" w:rsidR="00CA75C5" w:rsidRDefault="009144C7">
            <w:pPr>
              <w:rPr>
                <w:rFonts w:eastAsia="SimSun"/>
                <w:lang w:eastAsia="zh-CN"/>
              </w:rPr>
            </w:pPr>
            <w:r>
              <w:rPr>
                <w:rFonts w:eastAsia="SimSun" w:hint="eastAsia"/>
                <w:lang w:eastAsia="zh-CN"/>
              </w:rPr>
              <w:t>Multiple CG occasions per CG period is objected by RAN2, as for the latency issue, it can be reduced by configuring multiple DMRS resources.</w:t>
            </w:r>
          </w:p>
        </w:tc>
      </w:tr>
      <w:tr w:rsidR="00CA75C5" w14:paraId="5835EF01" w14:textId="77777777">
        <w:tc>
          <w:tcPr>
            <w:tcW w:w="1696" w:type="dxa"/>
          </w:tcPr>
          <w:p w14:paraId="6F1F2BA2" w14:textId="77777777" w:rsidR="00CA75C5" w:rsidRDefault="00CA75C5">
            <w:pPr>
              <w:rPr>
                <w:rFonts w:eastAsia="SimSun"/>
                <w:lang w:eastAsia="zh-CN"/>
              </w:rPr>
            </w:pPr>
          </w:p>
        </w:tc>
        <w:tc>
          <w:tcPr>
            <w:tcW w:w="7611" w:type="dxa"/>
          </w:tcPr>
          <w:p w14:paraId="19D9EBC0" w14:textId="77777777" w:rsidR="00CA75C5" w:rsidRDefault="00CA75C5">
            <w:pPr>
              <w:rPr>
                <w:rFonts w:eastAsia="SimSun"/>
                <w:lang w:eastAsia="zh-CN"/>
              </w:rPr>
            </w:pPr>
          </w:p>
        </w:tc>
      </w:tr>
    </w:tbl>
    <w:p w14:paraId="281ED36E" w14:textId="77777777" w:rsidR="00CA75C5" w:rsidRDefault="00CA75C5"/>
    <w:p w14:paraId="41A1E32D" w14:textId="77777777" w:rsidR="00CA75C5" w:rsidRDefault="00CA75C5">
      <w:pPr>
        <w:rPr>
          <w:lang w:eastAsia="zh-CN"/>
        </w:rPr>
      </w:pPr>
    </w:p>
    <w:p w14:paraId="7A95025F" w14:textId="77777777" w:rsidR="00CA75C5" w:rsidRDefault="00CA75C5"/>
    <w:p w14:paraId="4188EC39" w14:textId="77777777" w:rsidR="00CA75C5" w:rsidRDefault="009144C7">
      <w:pPr>
        <w:pStyle w:val="Heading1"/>
      </w:pPr>
      <w:r>
        <w:rPr>
          <w:rFonts w:hint="eastAsia"/>
          <w:lang w:eastAsia="zh-CN"/>
        </w:rPr>
        <w:t>Summary</w:t>
      </w:r>
    </w:p>
    <w:p w14:paraId="3CDB2E55" w14:textId="77777777" w:rsidR="00CA75C5" w:rsidRDefault="009144C7">
      <w:pPr>
        <w:pStyle w:val="CommentText"/>
        <w:rPr>
          <w:lang w:eastAsia="zh-CN"/>
        </w:rPr>
      </w:pPr>
      <w:r>
        <w:rPr>
          <w:highlight w:val="yellow"/>
        </w:rPr>
        <w:t>The final proposals will be added later.</w:t>
      </w:r>
    </w:p>
    <w:p w14:paraId="3F8D54BC" w14:textId="77777777" w:rsidR="00CA75C5" w:rsidRDefault="00CA75C5">
      <w:pPr>
        <w:pStyle w:val="CommentText"/>
        <w:rPr>
          <w:lang w:eastAsia="zh-CN"/>
        </w:rPr>
      </w:pPr>
    </w:p>
    <w:p w14:paraId="2BF892AE" w14:textId="77777777" w:rsidR="00CA75C5" w:rsidRDefault="00CA75C5"/>
    <w:p w14:paraId="7A1FE3A4" w14:textId="77777777" w:rsidR="00CA75C5" w:rsidRDefault="00CA75C5"/>
    <w:p w14:paraId="346D00E4" w14:textId="77777777" w:rsidR="00CA75C5" w:rsidRDefault="009144C7">
      <w:pPr>
        <w:pStyle w:val="Heading1"/>
        <w:rPr>
          <w:lang w:eastAsia="zh-CN"/>
        </w:rPr>
      </w:pPr>
      <w:r>
        <w:rPr>
          <w:rFonts w:hint="eastAsia"/>
          <w:lang w:eastAsia="zh-CN"/>
        </w:rPr>
        <w:t>References</w:t>
      </w:r>
    </w:p>
    <w:p w14:paraId="54C7FD79"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15" w:history="1">
        <w:r w:rsidR="009144C7">
          <w:rPr>
            <w:sz w:val="20"/>
            <w:szCs w:val="20"/>
          </w:rPr>
          <w:t>R1-2200975</w:t>
        </w:r>
      </w:hyperlink>
      <w:r w:rsidR="009144C7">
        <w:rPr>
          <w:sz w:val="20"/>
          <w:szCs w:val="20"/>
        </w:rPr>
        <w:tab/>
        <w:t>Physical layer aspects of SDT</w:t>
      </w:r>
      <w:r w:rsidR="009144C7">
        <w:rPr>
          <w:sz w:val="20"/>
          <w:szCs w:val="20"/>
        </w:rPr>
        <w:tab/>
        <w:t>Huawei, HiSilicon</w:t>
      </w:r>
    </w:p>
    <w:p w14:paraId="1753F236"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16" w:history="1">
        <w:r w:rsidR="009144C7">
          <w:rPr>
            <w:sz w:val="20"/>
            <w:szCs w:val="20"/>
          </w:rPr>
          <w:t>R1-2201063</w:t>
        </w:r>
      </w:hyperlink>
      <w:r w:rsidR="009144C7">
        <w:rPr>
          <w:sz w:val="20"/>
          <w:szCs w:val="20"/>
        </w:rPr>
        <w:tab/>
        <w:t>Remaining RAN1 related issues for NR small data transmissions in RRC INACTIVE state</w:t>
      </w:r>
      <w:r w:rsidR="009144C7">
        <w:rPr>
          <w:sz w:val="20"/>
          <w:szCs w:val="20"/>
        </w:rPr>
        <w:tab/>
        <w:t>vivo</w:t>
      </w:r>
    </w:p>
    <w:p w14:paraId="0A7FC0A3"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17" w:history="1">
        <w:r w:rsidR="009144C7">
          <w:rPr>
            <w:sz w:val="20"/>
            <w:szCs w:val="20"/>
          </w:rPr>
          <w:t>R1-2201400</w:t>
        </w:r>
      </w:hyperlink>
      <w:r w:rsidR="009144C7">
        <w:rPr>
          <w:sz w:val="20"/>
          <w:szCs w:val="20"/>
        </w:rPr>
        <w:tab/>
        <w:t>Discussion on the remaining physical layer issues of small data transmission</w:t>
      </w:r>
      <w:r w:rsidR="009144C7">
        <w:rPr>
          <w:sz w:val="20"/>
          <w:szCs w:val="20"/>
        </w:rPr>
        <w:tab/>
        <w:t>ZTE Corporation</w:t>
      </w:r>
    </w:p>
    <w:p w14:paraId="620DD779"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18" w:history="1">
        <w:r w:rsidR="009144C7">
          <w:rPr>
            <w:sz w:val="20"/>
            <w:szCs w:val="20"/>
          </w:rPr>
          <w:t>R1-2201533</w:t>
        </w:r>
      </w:hyperlink>
      <w:r w:rsidR="009144C7">
        <w:rPr>
          <w:sz w:val="20"/>
          <w:szCs w:val="20"/>
        </w:rPr>
        <w:tab/>
        <w:t>Discussion on physical layer aspects of small data transmission</w:t>
      </w:r>
      <w:r w:rsidR="009144C7">
        <w:rPr>
          <w:sz w:val="20"/>
          <w:szCs w:val="20"/>
        </w:rPr>
        <w:tab/>
        <w:t>Spreadtrum Communications</w:t>
      </w:r>
    </w:p>
    <w:p w14:paraId="481027E1"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19" w:history="1">
        <w:r w:rsidR="009144C7">
          <w:rPr>
            <w:sz w:val="20"/>
            <w:szCs w:val="20"/>
          </w:rPr>
          <w:t>R1-2201651</w:t>
        </w:r>
      </w:hyperlink>
      <w:r w:rsidR="009144C7">
        <w:rPr>
          <w:sz w:val="20"/>
          <w:szCs w:val="20"/>
        </w:rPr>
        <w:tab/>
        <w:t>Physical layer aspects of small data transmission</w:t>
      </w:r>
      <w:r w:rsidR="009144C7">
        <w:rPr>
          <w:sz w:val="20"/>
          <w:szCs w:val="20"/>
        </w:rPr>
        <w:tab/>
        <w:t>InterDigital, Inc.</w:t>
      </w:r>
    </w:p>
    <w:p w14:paraId="2ED6C44C"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0" w:history="1">
        <w:r w:rsidR="009144C7">
          <w:rPr>
            <w:sz w:val="20"/>
            <w:szCs w:val="20"/>
          </w:rPr>
          <w:t>R1-2201667</w:t>
        </w:r>
      </w:hyperlink>
      <w:r w:rsidR="009144C7">
        <w:rPr>
          <w:sz w:val="20"/>
          <w:szCs w:val="20"/>
        </w:rPr>
        <w:tab/>
        <w:t>RAN1 aspects for NR small data transmissions in INACTIVE state</w:t>
      </w:r>
      <w:r w:rsidR="009144C7">
        <w:rPr>
          <w:sz w:val="20"/>
          <w:szCs w:val="20"/>
        </w:rPr>
        <w:tab/>
        <w:t>Ericsson</w:t>
      </w:r>
    </w:p>
    <w:p w14:paraId="00355E1F"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1" w:history="1">
        <w:r w:rsidR="009144C7">
          <w:rPr>
            <w:sz w:val="20"/>
            <w:szCs w:val="20"/>
          </w:rPr>
          <w:t>R1-2201680</w:t>
        </w:r>
      </w:hyperlink>
      <w:r w:rsidR="009144C7">
        <w:rPr>
          <w:sz w:val="20"/>
          <w:szCs w:val="20"/>
        </w:rPr>
        <w:tab/>
        <w:t>Remaining issues on physical layer aspects of small data transmission</w:t>
      </w:r>
      <w:r w:rsidR="009144C7">
        <w:rPr>
          <w:sz w:val="20"/>
          <w:szCs w:val="20"/>
        </w:rPr>
        <w:tab/>
        <w:t>Intel Corporation</w:t>
      </w:r>
    </w:p>
    <w:p w14:paraId="1A687BD1"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2" w:history="1">
        <w:r w:rsidR="009144C7">
          <w:rPr>
            <w:sz w:val="20"/>
            <w:szCs w:val="20"/>
          </w:rPr>
          <w:t>R1-2201924</w:t>
        </w:r>
      </w:hyperlink>
      <w:r w:rsidR="009144C7">
        <w:rPr>
          <w:sz w:val="20"/>
          <w:szCs w:val="20"/>
        </w:rPr>
        <w:tab/>
        <w:t>Discussion on physical layer aspects of small data transmission</w:t>
      </w:r>
      <w:r w:rsidR="009144C7">
        <w:rPr>
          <w:sz w:val="20"/>
          <w:szCs w:val="20"/>
        </w:rPr>
        <w:tab/>
        <w:t>xiaomi</w:t>
      </w:r>
    </w:p>
    <w:p w14:paraId="3562CF61"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3" w:history="1">
        <w:r w:rsidR="009144C7">
          <w:rPr>
            <w:sz w:val="20"/>
            <w:szCs w:val="20"/>
          </w:rPr>
          <w:t>R1-2201985</w:t>
        </w:r>
      </w:hyperlink>
      <w:r w:rsidR="009144C7">
        <w:rPr>
          <w:sz w:val="20"/>
          <w:szCs w:val="20"/>
        </w:rPr>
        <w:tab/>
        <w:t>Discussion on PHY Aspects for NR small data transmissions in INACTIVE state</w:t>
      </w:r>
      <w:r w:rsidR="009144C7">
        <w:rPr>
          <w:sz w:val="20"/>
          <w:szCs w:val="20"/>
        </w:rPr>
        <w:tab/>
        <w:t>Samsung</w:t>
      </w:r>
    </w:p>
    <w:p w14:paraId="2ABA84E7"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4" w:history="1">
        <w:r w:rsidR="009144C7">
          <w:rPr>
            <w:sz w:val="20"/>
            <w:szCs w:val="20"/>
          </w:rPr>
          <w:t>R1-2202111</w:t>
        </w:r>
      </w:hyperlink>
      <w:r w:rsidR="009144C7">
        <w:rPr>
          <w:sz w:val="20"/>
          <w:szCs w:val="20"/>
        </w:rPr>
        <w:tab/>
        <w:t>Draft reply LS to RAN2 on the SDT BWP configuration for RedCap UE</w:t>
      </w:r>
      <w:r w:rsidR="009144C7">
        <w:rPr>
          <w:sz w:val="20"/>
          <w:szCs w:val="20"/>
        </w:rPr>
        <w:tab/>
        <w:t>Qualcomm Incorporated</w:t>
      </w:r>
    </w:p>
    <w:p w14:paraId="5089549A"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5" w:history="1">
        <w:r w:rsidR="009144C7">
          <w:rPr>
            <w:sz w:val="20"/>
            <w:szCs w:val="20"/>
          </w:rPr>
          <w:t>R1-2202334</w:t>
        </w:r>
      </w:hyperlink>
      <w:r w:rsidR="009144C7">
        <w:rPr>
          <w:sz w:val="20"/>
          <w:szCs w:val="20"/>
        </w:rPr>
        <w:tab/>
        <w:t>Discussion on physical layer aspects of small data transmission</w:t>
      </w:r>
      <w:r w:rsidR="009144C7">
        <w:rPr>
          <w:sz w:val="20"/>
          <w:szCs w:val="20"/>
        </w:rPr>
        <w:tab/>
        <w:t>LG Electronics</w:t>
      </w:r>
    </w:p>
    <w:p w14:paraId="3F7F8B1C"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6" w:history="1">
        <w:r w:rsidR="009144C7">
          <w:rPr>
            <w:sz w:val="20"/>
            <w:szCs w:val="20"/>
          </w:rPr>
          <w:t>R1-2202411</w:t>
        </w:r>
      </w:hyperlink>
      <w:r w:rsidR="009144C7">
        <w:rPr>
          <w:sz w:val="20"/>
          <w:szCs w:val="20"/>
        </w:rPr>
        <w:tab/>
        <w:t>Physical layer aspects for small data transmissions</w:t>
      </w:r>
      <w:r w:rsidR="009144C7">
        <w:rPr>
          <w:sz w:val="20"/>
          <w:szCs w:val="20"/>
        </w:rPr>
        <w:tab/>
        <w:t>Lenovo</w:t>
      </w:r>
    </w:p>
    <w:p w14:paraId="1B0891FB"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7" w:history="1">
        <w:r w:rsidR="009144C7">
          <w:rPr>
            <w:sz w:val="20"/>
            <w:szCs w:val="20"/>
          </w:rPr>
          <w:t>R1-2201679</w:t>
        </w:r>
      </w:hyperlink>
      <w:r w:rsidR="009144C7">
        <w:rPr>
          <w:sz w:val="20"/>
          <w:szCs w:val="20"/>
        </w:rPr>
        <w:tab/>
        <w:t>Discussion on reply LS for separate BWP for RedCap UEs supporting SDT</w:t>
      </w:r>
      <w:r w:rsidR="009144C7">
        <w:rPr>
          <w:sz w:val="20"/>
          <w:szCs w:val="20"/>
        </w:rPr>
        <w:tab/>
        <w:t>Intel Corporation</w:t>
      </w:r>
    </w:p>
    <w:p w14:paraId="32D517BC"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8" w:history="1">
        <w:r w:rsidR="009144C7">
          <w:rPr>
            <w:rFonts w:hint="eastAsia"/>
            <w:sz w:val="20"/>
            <w:szCs w:val="20"/>
          </w:rPr>
          <w:t>R1-2201058</w:t>
        </w:r>
      </w:hyperlink>
      <w:r w:rsidR="009144C7">
        <w:rPr>
          <w:rFonts w:hint="eastAsia"/>
          <w:sz w:val="20"/>
          <w:szCs w:val="20"/>
        </w:rPr>
        <w:tab/>
        <w:t>Draft reply LS on the L1 aspects of small data transmission</w:t>
      </w:r>
      <w:r w:rsidR="009144C7">
        <w:rPr>
          <w:rFonts w:hint="eastAsia"/>
          <w:sz w:val="20"/>
          <w:szCs w:val="20"/>
        </w:rPr>
        <w:tab/>
        <w:t>vivo</w:t>
      </w:r>
    </w:p>
    <w:p w14:paraId="33FC6110" w14:textId="77777777" w:rsidR="00CA75C5" w:rsidRDefault="001C4B89">
      <w:pPr>
        <w:pStyle w:val="ListParagraph11"/>
        <w:numPr>
          <w:ilvl w:val="0"/>
          <w:numId w:val="39"/>
        </w:numPr>
        <w:overflowPunct/>
        <w:snapToGrid w:val="0"/>
        <w:spacing w:before="0" w:beforeAutospacing="0" w:afterLines="50" w:after="120"/>
        <w:jc w:val="both"/>
        <w:textAlignment w:val="auto"/>
        <w:rPr>
          <w:sz w:val="20"/>
          <w:szCs w:val="20"/>
        </w:rPr>
      </w:pPr>
      <w:hyperlink r:id="rId29" w:history="1">
        <w:r w:rsidR="009144C7">
          <w:rPr>
            <w:rFonts w:hint="eastAsia"/>
            <w:sz w:val="20"/>
            <w:szCs w:val="20"/>
          </w:rPr>
          <w:t>R1-2201378</w:t>
        </w:r>
      </w:hyperlink>
      <w:r w:rsidR="009144C7">
        <w:rPr>
          <w:rFonts w:hint="eastAsia"/>
          <w:sz w:val="20"/>
          <w:szCs w:val="20"/>
        </w:rPr>
        <w:tab/>
        <w:t>Draft reply LS on the L1 aspects of small data transmission</w:t>
      </w:r>
      <w:r w:rsidR="009144C7">
        <w:rPr>
          <w:rFonts w:hint="eastAsia"/>
          <w:sz w:val="20"/>
          <w:szCs w:val="20"/>
        </w:rPr>
        <w:tab/>
        <w:t>CATT</w:t>
      </w:r>
    </w:p>
    <w:p w14:paraId="74246D83" w14:textId="77777777" w:rsidR="00CA75C5" w:rsidRDefault="00CA75C5">
      <w:pPr>
        <w:pStyle w:val="ListParagraph11"/>
        <w:overflowPunct/>
        <w:snapToGrid w:val="0"/>
        <w:spacing w:before="0" w:beforeAutospacing="0" w:afterLines="50" w:after="120"/>
        <w:ind w:left="0"/>
        <w:jc w:val="both"/>
        <w:textAlignment w:val="auto"/>
        <w:rPr>
          <w:sz w:val="20"/>
          <w:szCs w:val="20"/>
        </w:rPr>
      </w:pPr>
    </w:p>
    <w:p w14:paraId="348A3E77" w14:textId="77777777" w:rsidR="00CA75C5" w:rsidRDefault="00CA75C5">
      <w:pPr>
        <w:pStyle w:val="ListParagraph11"/>
        <w:overflowPunct/>
        <w:snapToGrid w:val="0"/>
        <w:spacing w:before="0" w:beforeAutospacing="0" w:afterLines="50" w:after="120"/>
        <w:ind w:left="0"/>
        <w:jc w:val="both"/>
        <w:textAlignment w:val="auto"/>
      </w:pPr>
    </w:p>
    <w:sectPr w:rsidR="00CA75C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EBC4" w14:textId="77777777" w:rsidR="001C4B89" w:rsidRDefault="001C4B89" w:rsidP="00962399">
      <w:pPr>
        <w:spacing w:after="0" w:line="240" w:lineRule="auto"/>
      </w:pPr>
      <w:r>
        <w:separator/>
      </w:r>
    </w:p>
  </w:endnote>
  <w:endnote w:type="continuationSeparator" w:id="0">
    <w:p w14:paraId="32BDECE1" w14:textId="77777777" w:rsidR="001C4B89" w:rsidRDefault="001C4B89" w:rsidP="0096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8060" w14:textId="77777777" w:rsidR="001C4B89" w:rsidRDefault="001C4B89" w:rsidP="00962399">
      <w:pPr>
        <w:spacing w:after="0" w:line="240" w:lineRule="auto"/>
      </w:pPr>
      <w:r>
        <w:separator/>
      </w:r>
    </w:p>
  </w:footnote>
  <w:footnote w:type="continuationSeparator" w:id="0">
    <w:p w14:paraId="4E435598" w14:textId="77777777" w:rsidR="001C4B89" w:rsidRDefault="001C4B89" w:rsidP="00962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0"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9"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4"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3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1"/>
  </w:num>
  <w:num w:numId="3">
    <w:abstractNumId w:val="40"/>
  </w:num>
  <w:num w:numId="4">
    <w:abstractNumId w:val="22"/>
  </w:num>
  <w:num w:numId="5">
    <w:abstractNumId w:val="33"/>
  </w:num>
  <w:num w:numId="6">
    <w:abstractNumId w:val="32"/>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8"/>
  </w:num>
  <w:num w:numId="10">
    <w:abstractNumId w:val="17"/>
  </w:num>
  <w:num w:numId="11">
    <w:abstractNumId w:val="26"/>
  </w:num>
  <w:num w:numId="12">
    <w:abstractNumId w:val="25"/>
  </w:num>
  <w:num w:numId="13">
    <w:abstractNumId w:val="24"/>
  </w:num>
  <w:num w:numId="14">
    <w:abstractNumId w:val="9"/>
  </w:num>
  <w:num w:numId="15">
    <w:abstractNumId w:val="29"/>
  </w:num>
  <w:num w:numId="16">
    <w:abstractNumId w:val="0"/>
  </w:num>
  <w:num w:numId="17">
    <w:abstractNumId w:val="28"/>
  </w:num>
  <w:num w:numId="18">
    <w:abstractNumId w:val="10"/>
  </w:num>
  <w:num w:numId="19">
    <w:abstractNumId w:val="1"/>
  </w:num>
  <w:num w:numId="20">
    <w:abstractNumId w:val="11"/>
  </w:num>
  <w:num w:numId="21">
    <w:abstractNumId w:val="6"/>
  </w:num>
  <w:num w:numId="22">
    <w:abstractNumId w:val="31"/>
  </w:num>
  <w:num w:numId="23">
    <w:abstractNumId w:val="5"/>
  </w:num>
  <w:num w:numId="24">
    <w:abstractNumId w:val="30"/>
  </w:num>
  <w:num w:numId="25">
    <w:abstractNumId w:val="19"/>
  </w:num>
  <w:num w:numId="26">
    <w:abstractNumId w:val="34"/>
  </w:num>
  <w:num w:numId="27">
    <w:abstractNumId w:val="23"/>
  </w:num>
  <w:num w:numId="28">
    <w:abstractNumId w:val="15"/>
  </w:num>
  <w:num w:numId="29">
    <w:abstractNumId w:val="16"/>
  </w:num>
  <w:num w:numId="30">
    <w:abstractNumId w:val="3"/>
  </w:num>
  <w:num w:numId="31">
    <w:abstractNumId w:val="37"/>
  </w:num>
  <w:num w:numId="32">
    <w:abstractNumId w:val="14"/>
  </w:num>
  <w:num w:numId="33">
    <w:abstractNumId w:val="18"/>
  </w:num>
  <w:num w:numId="34">
    <w:abstractNumId w:val="4"/>
  </w:num>
  <w:num w:numId="35">
    <w:abstractNumId w:val="27"/>
  </w:num>
  <w:num w:numId="36">
    <w:abstractNumId w:val="2"/>
  </w:num>
  <w:num w:numId="37">
    <w:abstractNumId w:val="41"/>
  </w:num>
  <w:num w:numId="38">
    <w:abstractNumId w:val="8"/>
  </w:num>
  <w:num w:numId="39">
    <w:abstractNumId w:val="39"/>
  </w:num>
  <w:num w:numId="40">
    <w:abstractNumId w:val="36"/>
  </w:num>
  <w:num w:numId="41">
    <w:abstractNumId w:val="12"/>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14A27"/>
  <w15:docId w15:val="{7F831180-0245-43F2-A3F8-640ABC7E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DE760-56E1-43CA-8F8E-843D6678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14563</Words>
  <Characters>83013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12</cp:revision>
  <cp:lastPrinted>2007-06-18T05:08:00Z</cp:lastPrinted>
  <dcterms:created xsi:type="dcterms:W3CDTF">2022-02-23T15:30:00Z</dcterms:created>
  <dcterms:modified xsi:type="dcterms:W3CDTF">2022-02-23T17:08:00Z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