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ko-KR"/>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lang w:eastAsia="ko-KR"/>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60pt" o:ole="">
            <v:imagedata r:id="rId16" o:title=""/>
          </v:shape>
          <o:OLEObject Type="Embed" ProgID="Visio.Drawing.11" ShapeID="_x0000_i1025" DrawAspect="Content" ObjectID="_1691487174"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5">
          <v:shape id="_x0000_i1026" type="#_x0000_t75" style="width:292pt;height:94.5pt" o:ole="">
            <v:imagedata r:id="rId18" o:title=""/>
          </v:shape>
          <o:OLEObject Type="Embed" ProgID="Visio.Drawing.11" ShapeID="_x0000_i1026" DrawAspect="Content" ObjectID="_1691487175"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6">
          <v:shape id="_x0000_i1027" type="#_x0000_t75" style="width:292pt;height:60pt" o:ole="">
            <v:imagedata r:id="rId20" o:title=""/>
          </v:shape>
          <o:OLEObject Type="Embed" ProgID="Visio.Drawing.11" ShapeID="_x0000_i1027" DrawAspect="Content" ObjectID="_1691487176"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7">
          <v:shape id="_x0000_i1028" type="#_x0000_t75" style="width:292pt;height:60pt" o:ole="">
            <v:imagedata r:id="rId22" o:title=""/>
          </v:shape>
          <o:OLEObject Type="Embed" ProgID="Visio.Drawing.11" ShapeID="_x0000_i1028" DrawAspect="Content" ObjectID="_1691487177"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8">
          <v:shape id="_x0000_i1029" type="#_x0000_t75" style="width:292pt;height:94.5pt" o:ole="">
            <v:imagedata r:id="rId24" o:title=""/>
          </v:shape>
          <o:OLEObject Type="Embed" ProgID="Visio.Drawing.11" ShapeID="_x0000_i1029" DrawAspect="Content" ObjectID="_1691487178"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2C12B3">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4" w:dyaOrig="1923" w14:anchorId="3137F9EF">
          <v:shape id="_x0000_i1030" type="#_x0000_t75" style="width:490.5pt;height:96pt" o:ole="">
            <v:imagedata r:id="rId29" o:title=""/>
          </v:shape>
          <o:OLEObject Type="Embed" ProgID="Visio.Drawing.15" ShapeID="_x0000_i1030" DrawAspect="Content" ObjectID="_1691487179"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2C12B3">
      <w:pPr>
        <w:spacing w:after="120" w:line="240" w:lineRule="auto"/>
        <w:ind w:firstLine="210"/>
        <w:jc w:val="center"/>
        <w:rPr>
          <w:rFonts w:ascii="Times New Roman" w:hAnsi="Times New Roman" w:cs="Times New Roman"/>
        </w:rPr>
      </w:pPr>
      <w:r>
        <w:rPr>
          <w:rFonts w:ascii="Times New Roman" w:hAnsi="Times New Roman" w:cs="Times New Roman"/>
        </w:rPr>
        <w:object w:dxaOrig="8732" w:dyaOrig="2023" w14:anchorId="3137F9F2">
          <v:shape id="_x0000_i1031" type="#_x0000_t75" style="width:436.5pt;height:101pt" o:ole="">
            <v:imagedata r:id="rId32" o:title=""/>
          </v:shape>
          <o:OLEObject Type="Embed" ProgID="Visio.Drawing.15" ShapeID="_x0000_i1031" DrawAspect="Content" ObjectID="_1691487180"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2C12B3">
      <w:pPr>
        <w:tabs>
          <w:tab w:val="left" w:pos="1701"/>
        </w:tabs>
        <w:spacing w:after="120" w:line="240" w:lineRule="auto"/>
        <w:jc w:val="center"/>
      </w:pPr>
      <w:r>
        <w:object w:dxaOrig="8024" w:dyaOrig="2972" w14:anchorId="3137F9F5">
          <v:shape id="_x0000_i1032" type="#_x0000_t75" style="width:401pt;height:148.5pt" o:ole="">
            <v:imagedata r:id="rId35" o:title=""/>
          </v:shape>
          <o:OLEObject Type="Embed" ProgID="Visio.Drawing.15" ShapeID="_x0000_i1032" DrawAspect="Content" ObjectID="_1691487181"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lang w:eastAsia="ko-KR"/>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lang w:eastAsia="ko-KR"/>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2C12B3">
      <w:pPr>
        <w:jc w:val="center"/>
      </w:pPr>
      <w:r>
        <w:object w:dxaOrig="6834" w:dyaOrig="5569" w14:anchorId="3137F9FA">
          <v:shape id="_x0000_i1033" type="#_x0000_t75" style="width:341.5pt;height:278.5pt" o:ole="">
            <v:imagedata r:id="rId39" o:title=""/>
          </v:shape>
          <o:OLEObject Type="Embed" ProgID="Visio.Drawing.11" ShapeID="_x0000_i1033" DrawAspect="Content" ObjectID="_1691487182" r:id="rId40"/>
        </w:object>
      </w:r>
    </w:p>
    <w:p w14:paraId="3137F324" w14:textId="77777777" w:rsidR="00AA3E2F" w:rsidRDefault="002C12B3">
      <w:pPr>
        <w:jc w:val="center"/>
      </w:pPr>
      <w:r>
        <w:object w:dxaOrig="6867" w:dyaOrig="6301" w14:anchorId="3137F9FB">
          <v:shape id="_x0000_i1034" type="#_x0000_t75" style="width:343.5pt;height:315pt" o:ole="">
            <v:imagedata r:id="rId41" o:title=""/>
          </v:shape>
          <o:OLEObject Type="Embed" ProgID="Visio.Drawing.11" ShapeID="_x0000_i1034" DrawAspect="Content" ObjectID="_1691487183" r:id="rId42"/>
        </w:object>
      </w:r>
    </w:p>
    <w:p w14:paraId="3137F325" w14:textId="77777777" w:rsidR="00AA3E2F" w:rsidRDefault="002C12B3">
      <w:pPr>
        <w:jc w:val="center"/>
      </w:pPr>
      <w:r>
        <w:object w:dxaOrig="6992" w:dyaOrig="5161" w14:anchorId="3137F9FC">
          <v:shape id="_x0000_i1035" type="#_x0000_t75" style="width:349.5pt;height:258pt" o:ole="">
            <v:imagedata r:id="rId43" o:title=""/>
          </v:shape>
          <o:OLEObject Type="Embed" ProgID="Visio.Drawing.11" ShapeID="_x0000_i1035" DrawAspect="Content" ObjectID="_1691487184"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lang w:eastAsia="ko-KR"/>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2C12B3">
            <w:pPr>
              <w:rPr>
                <w:rFonts w:ascii="Times New Roman" w:hAnsi="Times New Roman" w:cs="Times New Roman"/>
                <w:bCs/>
              </w:rPr>
            </w:pPr>
            <w:r>
              <w:rPr>
                <w:sz w:val="20"/>
                <w:szCs w:val="20"/>
              </w:rPr>
              <w:object w:dxaOrig="6451" w:dyaOrig="2339" w14:anchorId="3137F9FF">
                <v:shape id="_x0000_i1036" type="#_x0000_t75" style="width:322.5pt;height:117pt" o:ole="">
                  <v:imagedata r:id="rId46" o:title=""/>
                </v:shape>
                <o:OLEObject Type="Embed" ProgID="Visio.Drawing.15" ShapeID="_x0000_i1036" DrawAspect="Content" ObjectID="_1691487185"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2C12B3">
            <w:pPr>
              <w:rPr>
                <w:rFonts w:ascii="Times New Roman" w:hAnsi="Times New Roman" w:cs="Times New Roman"/>
                <w:bCs/>
              </w:rPr>
            </w:pPr>
            <w:r>
              <w:rPr>
                <w:rFonts w:ascii="Times New Roman" w:hAnsi="Times New Roman" w:cs="Times New Roman"/>
                <w:bCs/>
              </w:rPr>
              <w:object w:dxaOrig="6842" w:dyaOrig="5910" w14:anchorId="3137FA00">
                <v:shape id="_x0000_i1037" type="#_x0000_t75" style="width:342pt;height:295.5pt" o:ole="">
                  <v:imagedata r:id="rId48" o:title=""/>
                </v:shape>
                <o:OLEObject Type="Embed" ProgID="Visio.Drawing.11" ShapeID="_x0000_i1037" DrawAspect="Content" ObjectID="_1691487186" r:id="rId49"/>
              </w:object>
            </w:r>
          </w:p>
          <w:p w14:paraId="3137F3D0" w14:textId="77777777" w:rsidR="00AA3E2F" w:rsidRDefault="002C12B3">
            <w:pPr>
              <w:rPr>
                <w:rFonts w:ascii="Times New Roman" w:hAnsi="Times New Roman" w:cs="Times New Roman"/>
                <w:bCs/>
              </w:rPr>
            </w:pPr>
            <w:r>
              <w:rPr>
                <w:rFonts w:ascii="Times New Roman" w:hAnsi="Times New Roman" w:cs="Times New Roman"/>
                <w:bCs/>
              </w:rPr>
              <w:object w:dxaOrig="6842" w:dyaOrig="6676" w14:anchorId="3137FA01">
                <v:shape id="_x0000_i1038" type="#_x0000_t75" style="width:342pt;height:334pt" o:ole="">
                  <v:imagedata r:id="rId50" o:title=""/>
                </v:shape>
                <o:OLEObject Type="Embed" ProgID="Visio.Drawing.11" ShapeID="_x0000_i1038" DrawAspect="Content" ObjectID="_1691487187" r:id="rId51"/>
              </w:object>
            </w:r>
          </w:p>
          <w:p w14:paraId="3137F3D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92" w:dyaOrig="5627" w14:anchorId="3137FA02">
                <v:shape id="_x0000_i1039" type="#_x0000_t75" style="width:349.5pt;height:281.5pt" o:ole="">
                  <v:imagedata r:id="rId52" o:title=""/>
                </v:shape>
                <o:OLEObject Type="Embed" ProgID="Visio.Drawing.11" ShapeID="_x0000_i1039" DrawAspect="Content" ObjectID="_1691487188"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5910" w14:anchorId="3137FA03">
          <v:shape id="_x0000_i1040" type="#_x0000_t75" style="width:342pt;height:295.5pt" o:ole="">
            <v:imagedata r:id="rId48" o:title=""/>
          </v:shape>
          <o:OLEObject Type="Embed" ProgID="Visio.Drawing.11" ShapeID="_x0000_i1040" DrawAspect="Content" ObjectID="_1691487189" r:id="rId54"/>
        </w:object>
      </w:r>
    </w:p>
    <w:p w14:paraId="3137F4DE"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6676" w14:anchorId="3137FA04">
          <v:shape id="_x0000_i1041" type="#_x0000_t75" style="width:342pt;height:334pt" o:ole="">
            <v:imagedata r:id="rId50" o:title=""/>
          </v:shape>
          <o:OLEObject Type="Embed" ProgID="Visio.Drawing.11" ShapeID="_x0000_i1041" DrawAspect="Content" ObjectID="_1691487190" r:id="rId55"/>
        </w:object>
      </w:r>
    </w:p>
    <w:p w14:paraId="3137F4DF" w14:textId="77777777" w:rsidR="00AA3E2F" w:rsidRDefault="002C12B3">
      <w:pPr>
        <w:tabs>
          <w:tab w:val="left" w:pos="1701"/>
        </w:tabs>
        <w:spacing w:after="120" w:line="240" w:lineRule="auto"/>
        <w:jc w:val="center"/>
        <w:rPr>
          <w:lang w:val="en-GB"/>
        </w:rPr>
      </w:pPr>
      <w:r>
        <w:rPr>
          <w:rFonts w:ascii="Times New Roman" w:hAnsi="Times New Roman" w:cs="Times New Roman"/>
          <w:bCs/>
        </w:rPr>
        <w:object w:dxaOrig="6992" w:dyaOrig="5627" w14:anchorId="3137FA05">
          <v:shape id="_x0000_i1042" type="#_x0000_t75" style="width:349.5pt;height:281.5pt" o:ole="">
            <v:imagedata r:id="rId52" o:title=""/>
          </v:shape>
          <o:OLEObject Type="Embed" ProgID="Visio.Drawing.11" ShapeID="_x0000_i1042" DrawAspect="Content" ObjectID="_1691487191"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2C12B3">
            <w:pPr>
              <w:jc w:val="center"/>
            </w:pPr>
            <w:r>
              <w:object w:dxaOrig="5161" w:dyaOrig="6784" w14:anchorId="3137FA06">
                <v:shape id="_x0000_i1043" type="#_x0000_t75" style="width:258pt;height:339pt" o:ole="">
                  <v:imagedata r:id="rId57" o:title=""/>
                </v:shape>
                <o:OLEObject Type="Embed" ProgID="Visio.Drawing.11" ShapeID="_x0000_i1043" DrawAspect="Content" ObjectID="_1691487192"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2C12B3">
            <w:pPr>
              <w:spacing w:after="0"/>
              <w:rPr>
                <w:rFonts w:ascii="Times New Roman" w:eastAsia="Malgun Gothic" w:hAnsi="Times New Roman" w:cs="Times New Roman"/>
                <w:bCs/>
                <w:lang w:val="en-GB" w:eastAsia="ko-KR"/>
              </w:rPr>
            </w:pPr>
            <w:r>
              <w:object w:dxaOrig="5161" w:dyaOrig="6825" w14:anchorId="3137FA07">
                <v:shape id="_x0000_i1044" type="#_x0000_t75" style="width:258pt;height:341.5pt" o:ole="">
                  <v:imagedata r:id="rId57" o:title=""/>
                </v:shape>
                <o:OLEObject Type="Embed" ProgID="Visio.Drawing.11" ShapeID="_x0000_i1044" DrawAspect="Content" ObjectID="_1691487193"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lang w:eastAsia="ko-KR"/>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w:t>
            </w:r>
            <w:r>
              <w:rPr>
                <w:rFonts w:ascii="Times New Roman" w:hAnsi="Times New Roman" w:cs="Times New Roman"/>
                <w:bCs/>
                <w:szCs w:val="21"/>
                <w:lang w:val="en-GB"/>
              </w:rPr>
              <w:lastRenderedPageBreak/>
              <w:t>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lastRenderedPageBreak/>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lastRenderedPageBreak/>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lastRenderedPageBreak/>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lastRenderedPageBreak/>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Thanks, Nokia, for the efforts in further updating the proposal and better incorporating aspects of Alt B. And thanks FL for further updating the proposal. However, we share </w:t>
            </w:r>
            <w:r>
              <w:rPr>
                <w:rFonts w:ascii="Times New Roman" w:eastAsia="MS Mincho" w:hAnsi="Times New Roman" w:cs="Times New Roman"/>
                <w:bCs/>
                <w:lang w:val="en-GB" w:eastAsia="ja-JP"/>
              </w:rPr>
              <w:lastRenderedPageBreak/>
              <w:t>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hint="eastAsia"/>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rPr>
                <w:rFonts w:hint="eastAsia"/>
              </w:rPr>
            </w:pPr>
            <w:r w:rsidRPr="00DF1978">
              <w:rPr>
                <w:sz w:val="21"/>
                <w:szCs w:val="21"/>
              </w:rPr>
              <w:t>@vivo, Panasonic, NTT DOCOMO, Sharp, Lenovo/Motorola: thank you! It’s good to see that we are aligned on the content.</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w:t>
            </w:r>
            <w:r>
              <w:rPr>
                <w:rFonts w:ascii="Times New Roman" w:eastAsia="MS Mincho" w:hAnsi="Times New Roman" w:cs="Times New Roman"/>
                <w:bCs/>
                <w:lang w:val="en-GB" w:eastAsia="ja-JP"/>
              </w:rPr>
              <w:lastRenderedPageBreak/>
              <w:t xml:space="preserve">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 xml:space="preserve">ntel's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w:t>
            </w:r>
            <w:r w:rsidRPr="003B792A">
              <w:rPr>
                <w:rFonts w:ascii="Times New Roman" w:eastAsia="Malgun Gothic" w:hAnsi="Times New Roman" w:cs="Times New Roman"/>
                <w:bCs/>
                <w:lang w:eastAsia="ko-KR"/>
              </w:rPr>
              <w:t>these scenarios</w:t>
            </w:r>
            <w:r w:rsidRPr="003B792A">
              <w:rPr>
                <w:rFonts w:ascii="Times New Roman" w:eastAsia="Malgun Gothic" w:hAnsi="Times New Roman" w:cs="Times New Roman"/>
                <w:bCs/>
                <w:lang w:eastAsia="ko-KR"/>
              </w:rPr>
              <w:t>, we won’t object the majority’s position.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lastRenderedPageBreak/>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lastRenderedPageBreak/>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BBB28" w14:textId="77777777" w:rsidR="009D2AD8" w:rsidRDefault="009D2AD8" w:rsidP="009D2AD8">
      <w:pPr>
        <w:spacing w:after="0" w:line="240" w:lineRule="auto"/>
      </w:pPr>
      <w:r>
        <w:separator/>
      </w:r>
    </w:p>
  </w:endnote>
  <w:endnote w:type="continuationSeparator" w:id="0">
    <w:p w14:paraId="42902F1C" w14:textId="77777777" w:rsidR="009D2AD8" w:rsidRDefault="009D2AD8"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83E30" w14:textId="77777777" w:rsidR="009D2AD8" w:rsidRDefault="009D2AD8" w:rsidP="009D2AD8">
      <w:pPr>
        <w:spacing w:after="0" w:line="240" w:lineRule="auto"/>
      </w:pPr>
      <w:r>
        <w:separator/>
      </w:r>
    </w:p>
  </w:footnote>
  <w:footnote w:type="continuationSeparator" w:id="0">
    <w:p w14:paraId="4E1C0A06" w14:textId="77777777" w:rsidR="009D2AD8" w:rsidRDefault="009D2AD8"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584C6F2"/>
    <w:multiLevelType w:val="singleLevel"/>
    <w:tmpl w:val="5584C6F2"/>
    <w:lvl w:ilvl="0">
      <w:start w:val="1"/>
      <w:numFmt w:val="decimal"/>
      <w:suff w:val="space"/>
      <w:lvlText w:val="%1)"/>
      <w:lvlJc w:val="left"/>
    </w:lvl>
  </w:abstractNum>
  <w:abstractNum w:abstractNumId="6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2"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3"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4"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4"/>
  </w:num>
  <w:num w:numId="4">
    <w:abstractNumId w:val="72"/>
  </w:num>
  <w:num w:numId="5">
    <w:abstractNumId w:val="40"/>
  </w:num>
  <w:num w:numId="6">
    <w:abstractNumId w:val="36"/>
  </w:num>
  <w:num w:numId="7">
    <w:abstractNumId w:val="27"/>
  </w:num>
  <w:num w:numId="8">
    <w:abstractNumId w:val="77"/>
  </w:num>
  <w:num w:numId="9">
    <w:abstractNumId w:val="17"/>
  </w:num>
  <w:num w:numId="10">
    <w:abstractNumId w:val="65"/>
  </w:num>
  <w:num w:numId="11">
    <w:abstractNumId w:val="68"/>
  </w:num>
  <w:num w:numId="12">
    <w:abstractNumId w:val="75"/>
  </w:num>
  <w:num w:numId="13">
    <w:abstractNumId w:val="48"/>
  </w:num>
  <w:num w:numId="14">
    <w:abstractNumId w:val="76"/>
  </w:num>
  <w:num w:numId="15">
    <w:abstractNumId w:val="50"/>
  </w:num>
  <w:num w:numId="16">
    <w:abstractNumId w:val="71"/>
  </w:num>
  <w:num w:numId="17">
    <w:abstractNumId w:val="7"/>
  </w:num>
  <w:num w:numId="18">
    <w:abstractNumId w:val="60"/>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9"/>
  </w:num>
  <w:num w:numId="26">
    <w:abstractNumId w:val="14"/>
  </w:num>
  <w:num w:numId="27">
    <w:abstractNumId w:val="63"/>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7"/>
  </w:num>
  <w:num w:numId="35">
    <w:abstractNumId w:val="62"/>
  </w:num>
  <w:num w:numId="36">
    <w:abstractNumId w:val="51"/>
  </w:num>
  <w:num w:numId="37">
    <w:abstractNumId w:val="10"/>
  </w:num>
  <w:num w:numId="38">
    <w:abstractNumId w:val="34"/>
  </w:num>
  <w:num w:numId="39">
    <w:abstractNumId w:val="11"/>
  </w:num>
  <w:num w:numId="40">
    <w:abstractNumId w:val="21"/>
  </w:num>
  <w:num w:numId="41">
    <w:abstractNumId w:val="79"/>
  </w:num>
  <w:num w:numId="42">
    <w:abstractNumId w:val="28"/>
  </w:num>
  <w:num w:numId="43">
    <w:abstractNumId w:val="12"/>
  </w:num>
  <w:num w:numId="44">
    <w:abstractNumId w:val="61"/>
  </w:num>
  <w:num w:numId="45">
    <w:abstractNumId w:val="25"/>
  </w:num>
  <w:num w:numId="46">
    <w:abstractNumId w:val="57"/>
  </w:num>
  <w:num w:numId="47">
    <w:abstractNumId w:val="24"/>
  </w:num>
  <w:num w:numId="48">
    <w:abstractNumId w:val="47"/>
  </w:num>
  <w:num w:numId="49">
    <w:abstractNumId w:val="74"/>
  </w:num>
  <w:num w:numId="50">
    <w:abstractNumId w:val="78"/>
  </w:num>
  <w:num w:numId="51">
    <w:abstractNumId w:val="64"/>
  </w:num>
  <w:num w:numId="52">
    <w:abstractNumId w:val="4"/>
  </w:num>
  <w:num w:numId="53">
    <w:abstractNumId w:val="5"/>
  </w:num>
  <w:num w:numId="54">
    <w:abstractNumId w:val="6"/>
  </w:num>
  <w:num w:numId="55">
    <w:abstractNumId w:val="26"/>
  </w:num>
  <w:num w:numId="56">
    <w:abstractNumId w:val="66"/>
  </w:num>
  <w:num w:numId="57">
    <w:abstractNumId w:val="18"/>
  </w:num>
  <w:num w:numId="58">
    <w:abstractNumId w:val="19"/>
  </w:num>
  <w:num w:numId="59">
    <w:abstractNumId w:val="56"/>
  </w:num>
  <w:num w:numId="60">
    <w:abstractNumId w:val="41"/>
  </w:num>
  <w:num w:numId="61">
    <w:abstractNumId w:val="46"/>
  </w:num>
  <w:num w:numId="62">
    <w:abstractNumId w:val="70"/>
  </w:num>
  <w:num w:numId="63">
    <w:abstractNumId w:val="52"/>
  </w:num>
  <w:num w:numId="64">
    <w:abstractNumId w:val="8"/>
  </w:num>
  <w:num w:numId="65">
    <w:abstractNumId w:val="55"/>
  </w:num>
  <w:num w:numId="66">
    <w:abstractNumId w:val="73"/>
  </w:num>
  <w:num w:numId="67">
    <w:abstractNumId w:val="59"/>
  </w:num>
  <w:num w:numId="68">
    <w:abstractNumId w:val="58"/>
  </w:num>
  <w:num w:numId="69">
    <w:abstractNumId w:val="42"/>
  </w:num>
  <w:num w:numId="70">
    <w:abstractNumId w:val="35"/>
  </w:num>
  <w:num w:numId="71">
    <w:abstractNumId w:val="49"/>
  </w:num>
  <w:num w:numId="72">
    <w:abstractNumId w:val="39"/>
  </w:num>
  <w:num w:numId="73">
    <w:abstractNumId w:val="15"/>
  </w:num>
  <w:num w:numId="74">
    <w:abstractNumId w:val="43"/>
  </w:num>
  <w:num w:numId="75">
    <w:abstractNumId w:val="38"/>
  </w:num>
  <w:num w:numId="76">
    <w:abstractNumId w:val="45"/>
  </w:num>
  <w:num w:numId="77">
    <w:abstractNumId w:val="9"/>
  </w:num>
  <w:num w:numId="78">
    <w:abstractNumId w:val="22"/>
  </w:num>
  <w:num w:numId="79">
    <w:abstractNumId w:val="16"/>
  </w:num>
  <w:num w:numId="80">
    <w:abstractNumId w:val="5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__44.vsdx"/><Relationship Id="rId50" Type="http://schemas.openxmlformats.org/officeDocument/2006/relationships/image" Target="media/image26.emf"/><Relationship Id="rId55" Type="http://schemas.openxmlformats.org/officeDocument/2006/relationships/oleObject" Target="embeddings/oleObject13.bin"/><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oleObject12.bin"/><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__33.vsdx"/><Relationship Id="rId49" Type="http://schemas.openxmlformats.org/officeDocument/2006/relationships/oleObject" Target="embeddings/oleObject9.bin"/><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__2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oleObject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3A9A182-7236-47D4-9EDD-4A0B48202346}">
  <ds:schemaRefs>
    <ds:schemaRef ds:uri="77e7d536-9cde-4514-95f2-d894f5dbb2f2"/>
    <ds:schemaRef ds:uri="http://schemas.microsoft.com/office/2006/documentManagement/types"/>
    <ds:schemaRef ds:uri="http://purl.org/dc/dcmitype/"/>
    <ds:schemaRef ds:uri="http://www.w3.org/XML/1998/namespace"/>
    <ds:schemaRef ds:uri="http://schemas.microsoft.com/office/2006/metadata/properties"/>
    <ds:schemaRef ds:uri="http://purl.org/dc/elements/1.1/"/>
    <ds:schemaRef ds:uri="40013046-717f-4449-8614-b21769059c69"/>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74D7D80E-4DD7-4029-832D-8D9BBFA36693}">
  <ds:schemaRefs>
    <ds:schemaRef ds:uri="http://schemas.openxmlformats.org/officeDocument/2006/bibliography"/>
  </ds:schemaRefs>
</ds:datastoreItem>
</file>

<file path=customXml/itemProps3.xml><?xml version="1.0" encoding="utf-8"?>
<ds:datastoreItem xmlns:ds="http://schemas.openxmlformats.org/officeDocument/2006/customXml" ds:itemID="{5E2F5E68-7F00-4299-9BC8-86F5D554EB63}">
  <ds:schemaRefs/>
</ds:datastoreItem>
</file>

<file path=customXml/itemProps4.xml><?xml version="1.0" encoding="utf-8"?>
<ds:datastoreItem xmlns:ds="http://schemas.openxmlformats.org/officeDocument/2006/customXml" ds:itemID="{53B036E9-E20B-4A11-B42C-F02C2F642B70}">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155</Pages>
  <Words>51027</Words>
  <Characters>290858</Characters>
  <Application>Microsoft Office Word</Application>
  <DocSecurity>0</DocSecurity>
  <Lines>2423</Lines>
  <Paragraphs>682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341203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Nokia/NSB</cp:lastModifiedBy>
  <cp:revision>6</cp:revision>
  <cp:lastPrinted>2021-04-15T03:16:00Z</cp:lastPrinted>
  <dcterms:created xsi:type="dcterms:W3CDTF">2021-08-26T09:49:00Z</dcterms:created>
  <dcterms:modified xsi:type="dcterms:W3CDTF">2021-08-26T10:44:00Z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