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w:t>
            </w:r>
            <w:proofErr w:type="spellStart"/>
            <w:r w:rsidRPr="00D14577">
              <w:rPr>
                <w:rFonts w:ascii="Times New Roman" w:eastAsia="SimSun" w:hAnsi="Times New Roman" w:cs="Times New Roman"/>
                <w:kern w:val="0"/>
                <w:szCs w:val="21"/>
                <w:lang w:val="en-US"/>
              </w:rPr>
              <w:t>HiSilicon</w:t>
            </w:r>
            <w:proofErr w:type="spellEnd"/>
            <w:r w:rsidRPr="00D14577">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Vivo: about 0.6 dB for PUSCH transmissions with different </w:t>
            </w:r>
            <w:proofErr w:type="spellStart"/>
            <w:r w:rsidRPr="00D14577">
              <w:rPr>
                <w:rFonts w:ascii="Times New Roman" w:eastAsia="SimSun" w:hAnsi="Times New Roman" w:cs="Times New Roman"/>
                <w:kern w:val="0"/>
                <w:szCs w:val="21"/>
                <w:lang w:val="en-US"/>
              </w:rPr>
              <w:t>TBs.</w:t>
            </w:r>
            <w:proofErr w:type="spellEnd"/>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proofErr w:type="spellStart"/>
            <w:r w:rsidRPr="00D14577">
              <w:rPr>
                <w:rFonts w:ascii="Times New Roman" w:eastAsia="SimSun" w:hAnsi="Times New Roman" w:cs="Times New Roman"/>
                <w:kern w:val="0"/>
                <w:szCs w:val="21"/>
                <w:lang w:val="en-US" w:eastAsia="en-US"/>
              </w:rPr>
              <w:t>the</w:t>
            </w:r>
            <w:proofErr w:type="spellEnd"/>
            <w:r w:rsidRPr="00D14577">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w:t>
            </w:r>
            <w:proofErr w:type="spellStart"/>
            <w:r w:rsidRPr="00D14577">
              <w:rPr>
                <w:rFonts w:ascii="Times New Roman" w:eastAsia="DengXian" w:hAnsi="Times New Roman" w:hint="eastAsia"/>
                <w:bCs/>
                <w:color w:val="000000"/>
                <w:kern w:val="24"/>
                <w:szCs w:val="21"/>
                <w:lang w:val="en-US"/>
              </w:rPr>
              <w:t>eMBB</w:t>
            </w:r>
            <w:proofErr w:type="spellEnd"/>
            <w:r w:rsidRPr="00D14577">
              <w:rPr>
                <w:rFonts w:ascii="Times New Roman" w:eastAsia="DengXian" w:hAnsi="Times New Roman" w:hint="eastAsia"/>
                <w:bCs/>
                <w:color w:val="000000"/>
                <w:kern w:val="24"/>
                <w:szCs w:val="21"/>
                <w:lang w:val="en-US"/>
              </w:rPr>
              <w:t xml:space="preserve">,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xml:space="preserve">, and the fact that </w:t>
            </w:r>
            <w:proofErr w:type="spellStart"/>
            <w:r w:rsidRPr="00D14577">
              <w:rPr>
                <w:rFonts w:ascii="Times New Roman" w:eastAsia="SimSun" w:hAnsi="Times New Roman" w:cs="Times New Roman"/>
                <w:kern w:val="0"/>
                <w:szCs w:val="21"/>
                <w:lang w:val="en-US"/>
              </w:rPr>
              <w:t>its</w:t>
            </w:r>
            <w:proofErr w:type="spellEnd"/>
            <w:r w:rsidRPr="00D14577">
              <w:rPr>
                <w:rFonts w:ascii="Times New Roman" w:eastAsia="SimSun" w:hAnsi="Times New Roman" w:cs="Times New Roman"/>
                <w:kern w:val="0"/>
                <w:szCs w:val="21"/>
                <w:lang w:val="en-US"/>
              </w:rPr>
              <w:t xml:space="preserve">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5pt;height:59.95pt;mso-width-percent:0;mso-height-percent:0;mso-width-percent:0;mso-height-percent:0" o:ole="">
            <v:imagedata r:id="rId16" o:title=""/>
          </v:shape>
          <o:OLEObject Type="Embed" ProgID="Visio.Drawing.11" ShapeID="_x0000_i1025" DrawAspect="Content" ObjectID="_1691328777"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5pt;height:93.8pt;mso-width-percent:0;mso-height-percent:0;mso-width-percent:0;mso-height-percent:0" o:ole="">
            <v:imagedata r:id="rId18" o:title=""/>
          </v:shape>
          <o:OLEObject Type="Embed" ProgID="Visio.Drawing.11" ShapeID="_x0000_i1026" DrawAspect="Content" ObjectID="_1691328778"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5pt;height:59.95pt;mso-width-percent:0;mso-height-percent:0;mso-width-percent:0;mso-height-percent:0" o:ole="">
            <v:imagedata r:id="rId20" o:title=""/>
          </v:shape>
          <o:OLEObject Type="Embed" ProgID="Visio.Drawing.11" ShapeID="_x0000_i1027" DrawAspect="Content" ObjectID="_1691328779"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5pt;height:59.95pt;mso-width-percent:0;mso-height-percent:0;mso-width-percent:0;mso-height-percent:0" o:ole="">
            <v:imagedata r:id="rId22" o:title=""/>
          </v:shape>
          <o:OLEObject Type="Embed" ProgID="Visio.Drawing.11" ShapeID="_x0000_i1028" DrawAspect="Content" ObjectID="_1691328780"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5pt;height:93.8pt;mso-width-percent:0;mso-height-percent:0;mso-width-percent:0;mso-height-percent:0" o:ole="">
            <v:imagedata r:id="rId24" o:title=""/>
          </v:shape>
          <o:OLEObject Type="Embed" ProgID="Visio.Drawing.11" ShapeID="_x0000_i1029" DrawAspect="Content" ObjectID="_1691328781"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2pt;mso-width-percent:0;mso-height-percent:0;mso-width-percent:0;mso-height-percent:0" o:ole="">
            <v:imagedata r:id="rId29" o:title=""/>
          </v:shape>
          <o:OLEObject Type="Embed" ProgID="Visio.Drawing.15" ShapeID="_x0000_i1030" DrawAspect="Content" ObjectID="_1691328782"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100.15pt;mso-width-percent:0;mso-height-percent:0;mso-width-percent:0;mso-height-percent:0" o:ole="">
            <v:imagedata r:id="rId32" o:title=""/>
          </v:shape>
          <o:OLEObject Type="Embed" ProgID="Visio.Drawing.15" ShapeID="_x0000_i1031" DrawAspect="Content" ObjectID="_1691328783"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9pt;height:149pt;mso-width-percent:0;mso-height-percent:0;mso-width-percent:0;mso-height-percent:0" o:ole="">
            <v:imagedata r:id="rId35" o:title=""/>
          </v:shape>
          <o:OLEObject Type="Embed" ProgID="Visio.Drawing.15" ShapeID="_x0000_i1032" DrawAspect="Content" ObjectID="_1691328784"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5DD7AC04" w14:textId="77777777" w:rsidR="002D34FC" w:rsidRDefault="007B5577">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InterDigital, Huawei, </w:t>
      </w:r>
      <w:proofErr w:type="spellStart"/>
      <w:r>
        <w:rPr>
          <w:rFonts w:ascii="Times New Roman" w:eastAsia="SimSun" w:hAnsi="Times New Roman" w:cs="Times New Roman"/>
          <w:kern w:val="0"/>
          <w:szCs w:val="21"/>
          <w:highlight w:val="cyan"/>
        </w:rPr>
        <w:t>HiSilicon</w:t>
      </w:r>
      <w:proofErr w:type="spellEnd"/>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4pt;height:277.8pt;mso-width-percent:0;mso-height-percent:0;mso-width-percent:0;mso-height-percent:0" o:ole="">
            <v:imagedata r:id="rId39" o:title=""/>
          </v:shape>
          <o:OLEObject Type="Embed" ProgID="Visio.Drawing.11" ShapeID="_x0000_i1033" DrawAspect="Content" ObjectID="_1691328785" r:id="rId40"/>
        </w:object>
      </w:r>
    </w:p>
    <w:p w14:paraId="041C73DD" w14:textId="77777777" w:rsidR="002D34FC" w:rsidRDefault="004522A6">
      <w:pPr>
        <w:jc w:val="center"/>
      </w:pPr>
      <w:r>
        <w:rPr>
          <w:noProof/>
        </w:rPr>
        <w:object w:dxaOrig="6860" w:dyaOrig="6290" w14:anchorId="1D6BD28D">
          <v:shape id="_x0000_i1034" type="#_x0000_t75" alt="" style="width:342.75pt;height:313.9pt;mso-width-percent:0;mso-height-percent:0;mso-width-percent:0;mso-height-percent:0" o:ole="">
            <v:imagedata r:id="rId41" o:title=""/>
          </v:shape>
          <o:OLEObject Type="Embed" ProgID="Visio.Drawing.11" ShapeID="_x0000_i1034" DrawAspect="Content" ObjectID="_1691328786" r:id="rId42"/>
        </w:object>
      </w:r>
    </w:p>
    <w:p w14:paraId="52959F5B" w14:textId="77777777" w:rsidR="002D34FC" w:rsidRDefault="004522A6">
      <w:pPr>
        <w:jc w:val="center"/>
      </w:pPr>
      <w:r>
        <w:rPr>
          <w:noProof/>
        </w:rPr>
        <w:object w:dxaOrig="6970" w:dyaOrig="5180" w14:anchorId="4C791A34">
          <v:shape id="_x0000_i1035" type="#_x0000_t75" alt="" style="width:348.4pt;height:258pt;mso-width-percent:0;mso-height-percent:0;mso-width-percent:0;mso-height-percent:0" o:ole="">
            <v:imagedata r:id="rId43" o:title=""/>
          </v:shape>
          <o:OLEObject Type="Embed" ProgID="Visio.Drawing.11" ShapeID="_x0000_i1035" DrawAspect="Content" ObjectID="_1691328787"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w:t>
            </w:r>
            <w:proofErr w:type="spellStart"/>
            <w:r w:rsidRPr="000F65BF">
              <w:rPr>
                <w:rFonts w:ascii="Times New Roman" w:hAnsi="Times New Roman" w:cs="Times New Roman"/>
                <w:lang w:val="es-US"/>
              </w:rPr>
              <w:t>Mobility</w:t>
            </w:r>
            <w:proofErr w:type="spellEnd"/>
            <w:r w:rsidRPr="000F65BF">
              <w:rPr>
                <w:rFonts w:ascii="Times New Roman" w:hAnsi="Times New Roman" w:cs="Times New Roman"/>
                <w:lang w:val="es-US"/>
              </w:rPr>
              <w:t xml:space="preserve">,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5pt;height:116.95pt;mso-width-percent:0;mso-height-percent:0;mso-width-percent:0;mso-height-percent:0" o:ole="">
                  <v:imagedata r:id="rId46" o:title=""/>
                </v:shape>
                <o:OLEObject Type="Embed" ProgID="Visio.Drawing.15" ShapeID="_x0000_i1036" DrawAspect="Content" ObjectID="_1691328788"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85pt;height:296.85pt" o:ole="">
                  <v:imagedata r:id="rId48" o:title=""/>
                </v:shape>
                <o:OLEObject Type="Embed" ProgID="Visio.Drawing.11" ShapeID="_x0000_i1037" DrawAspect="Content" ObjectID="_1691328789"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05pt;height:334.1pt" o:ole="">
                  <v:imagedata r:id="rId50" o:title=""/>
                </v:shape>
                <o:OLEObject Type="Embed" ProgID="Visio.Drawing.11" ShapeID="_x0000_i1038" DrawAspect="Content" ObjectID="_1691328790"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3pt;height:280.95pt" o:ole="">
                  <v:imagedata r:id="rId52" o:title=""/>
                </v:shape>
                <o:OLEObject Type="Embed" ProgID="Visio.Drawing.11" ShapeID="_x0000_i1039" DrawAspect="Content" ObjectID="_1691328791"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85pt;height:296.85pt" o:ole="">
            <v:imagedata r:id="rId48" o:title=""/>
          </v:shape>
          <o:OLEObject Type="Embed" ProgID="Visio.Drawing.11" ShapeID="_x0000_i1040" DrawAspect="Content" ObjectID="_1691328792"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05pt;height:334.1pt" o:ole="">
            <v:imagedata r:id="rId50" o:title=""/>
          </v:shape>
          <o:OLEObject Type="Embed" ProgID="Visio.Drawing.11" ShapeID="_x0000_i1041" DrawAspect="Content" ObjectID="_1691328793"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3pt;height:280.95pt" o:ole="">
            <v:imagedata r:id="rId52" o:title=""/>
          </v:shape>
          <o:OLEObject Type="Embed" ProgID="Visio.Drawing.11" ShapeID="_x0000_i1042" DrawAspect="Content" ObjectID="_1691328794"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w:t>
            </w:r>
            <w:proofErr w:type="spellStart"/>
            <w:r w:rsidRPr="00137AF7">
              <w:rPr>
                <w:rFonts w:ascii="Times New Roman" w:hAnsi="Times New Roman" w:cs="Times New Roman"/>
                <w:lang w:val="es-US"/>
              </w:rPr>
              <w:t>Mobility</w:t>
            </w:r>
            <w:proofErr w:type="spellEnd"/>
            <w:r w:rsidRPr="00137AF7">
              <w:rPr>
                <w:rFonts w:ascii="Times New Roman" w:hAnsi="Times New Roman" w:cs="Times New Roman"/>
                <w:lang w:val="es-US"/>
              </w:rPr>
              <w:t xml:space="preserve">,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36A09ADA"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7" type="#_x0000_t75" style="width:257.8pt;height:340.7pt" o:ole="">
                  <v:imagedata r:id="rId57" o:title=""/>
                </v:shape>
                <o:OLEObject Type="Embed" ProgID="Visio.Drawing.11" ShapeID="_x0000_i1047" DrawAspect="Content" ObjectID="_1691328795"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lastRenderedPageBreak/>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sidRPr="00011837">
              <w:rPr>
                <w:rFonts w:ascii="Times New Roman" w:hAnsi="Times New Roman" w:cs="Times New Roman"/>
                <w:b/>
                <w:bCs/>
                <w:i/>
                <w:iCs/>
                <w:szCs w:val="21"/>
              </w:rPr>
              <w:t>tpc</w:t>
            </w:r>
            <w:proofErr w:type="spellEnd"/>
            <w:r w:rsidRPr="00011837">
              <w:rPr>
                <w:rFonts w:ascii="Times New Roman" w:hAnsi="Times New Roman" w:cs="Times New Roman"/>
                <w:b/>
                <w:bCs/>
                <w:i/>
                <w:iCs/>
                <w:szCs w:val="21"/>
              </w:rPr>
              <w:t>-Accumulation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lastRenderedPageBreak/>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lastRenderedPageBreak/>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lastRenderedPageBreak/>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56389" w14:textId="77777777" w:rsidR="00F76D44" w:rsidRDefault="00F76D44" w:rsidP="008B642E">
      <w:pPr>
        <w:spacing w:after="0" w:line="240" w:lineRule="auto"/>
      </w:pPr>
      <w:r>
        <w:separator/>
      </w:r>
    </w:p>
  </w:endnote>
  <w:endnote w:type="continuationSeparator" w:id="0">
    <w:p w14:paraId="40CDFAC1" w14:textId="77777777" w:rsidR="00F76D44" w:rsidRDefault="00F76D44"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EA9EB" w14:textId="77777777" w:rsidR="00F76D44" w:rsidRDefault="00F76D44" w:rsidP="008B642E">
      <w:pPr>
        <w:spacing w:after="0" w:line="240" w:lineRule="auto"/>
      </w:pPr>
      <w:r>
        <w:separator/>
      </w:r>
    </w:p>
  </w:footnote>
  <w:footnote w:type="continuationSeparator" w:id="0">
    <w:p w14:paraId="2D6E2782" w14:textId="77777777" w:rsidR="00F76D44" w:rsidRDefault="00F76D44"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DA1D7-8AF4-47CF-91A9-A1E35D87BEFE}">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122</Pages>
  <Words>39360</Words>
  <Characters>224354</Characters>
  <Application>Microsoft Office Word</Application>
  <DocSecurity>0</DocSecurity>
  <Lines>1869</Lines>
  <Paragraphs>526</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Xuan Tuong Tran</cp:lastModifiedBy>
  <cp:revision>4</cp:revision>
  <cp:lastPrinted>2021-04-15T03:16:00Z</cp:lastPrinted>
  <dcterms:created xsi:type="dcterms:W3CDTF">2021-08-24T08:29:00Z</dcterms:created>
  <dcterms:modified xsi:type="dcterms:W3CDTF">2021-08-24T08:31:00Z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