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en-GB"/>
        </w:rPr>
      </w:pPr>
      <w:r>
        <w:rPr>
          <w:rFonts w:ascii="Arial" w:eastAsia="Batang" w:hAnsi="Arial" w:cs="Arial"/>
          <w:b/>
          <w:bCs/>
          <w:kern w:val="0"/>
          <w:sz w:val="24"/>
          <w:szCs w:val="24"/>
          <w:lang w:val="en-GB" w:eastAsia="en-US"/>
        </w:rPr>
        <w:t>3GPP TSG RAN WG1 #106-e</w:t>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highlight w:val="yellow"/>
          <w:lang w:val="en-GB" w:eastAsia="en-US"/>
        </w:rPr>
        <w:t>R1-</w:t>
      </w:r>
      <w:r>
        <w:rPr>
          <w:rFonts w:ascii="Times New Roman" w:eastAsia="SimSun" w:hAnsi="Times New Roman" w:cs="Times New Roman"/>
          <w:kern w:val="0"/>
          <w:sz w:val="20"/>
          <w:szCs w:val="20"/>
          <w:highlight w:val="yellow"/>
          <w:lang w:eastAsia="en-US"/>
        </w:rPr>
        <w:t xml:space="preserve"> </w:t>
      </w:r>
      <w:r>
        <w:rPr>
          <w:rFonts w:ascii="Arial" w:eastAsia="Batang" w:hAnsi="Arial" w:cs="Arial"/>
          <w:b/>
          <w:bCs/>
          <w:kern w:val="0"/>
          <w:sz w:val="24"/>
          <w:szCs w:val="24"/>
          <w:highlight w:val="yellow"/>
          <w:lang w:val="en-GB" w:eastAsia="en-US"/>
        </w:rPr>
        <w:t>21x</w:t>
      </w:r>
      <w:r>
        <w:rPr>
          <w:rFonts w:ascii="Arial" w:hAnsi="Arial" w:cs="Arial" w:hint="eastAsia"/>
          <w:b/>
          <w:bCs/>
          <w:kern w:val="0"/>
          <w:sz w:val="24"/>
          <w:szCs w:val="24"/>
          <w:highlight w:val="yellow"/>
          <w:lang w:val="en-GB"/>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w:instrText>
      </w:r>
      <w:r>
        <w:rPr>
          <w:rFonts w:ascii="Times New Roman" w:hAnsi="Times New Roman"/>
          <w:sz w:val="21"/>
          <w:szCs w:val="21"/>
        </w:rPr>
        <w:instrText xml:space="preserve">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w:t>
      </w:r>
      <w:r>
        <w:rPr>
          <w:rFonts w:ascii="Times New Roman" w:hAnsi="Times New Roman"/>
          <w:sz w:val="21"/>
          <w:szCs w:val="21"/>
        </w:rPr>
        <w:t>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t>
      </w:r>
      <w:r>
        <w:rPr>
          <w:rFonts w:ascii="Times New Roman" w:hAnsi="Times New Roman" w:cs="Times New Roman"/>
          <w:i/>
          <w:szCs w:val="21"/>
        </w:rPr>
        <w:t>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w:t>
      </w:r>
      <w:r>
        <w:rPr>
          <w:rFonts w:ascii="Times New Roman" w:hAnsi="Times New Roman" w:cs="Times New Roman"/>
          <w:i/>
          <w:szCs w:val="21"/>
        </w:rPr>
        <w:t>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w:t>
      </w:r>
      <w:r>
        <w:rPr>
          <w:rFonts w:ascii="Times New Roman" w:hAnsi="Times New Roman" w:cs="Times New Roman"/>
          <w:i/>
          <w:szCs w:val="21"/>
        </w:rPr>
        <w:t>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w:t>
      </w:r>
      <w:r>
        <w:rPr>
          <w:rFonts w:ascii="Times New Roman" w:hAnsi="Times New Roman" w:cs="Times New Roman"/>
          <w:i/>
          <w:szCs w:val="21"/>
          <w:lang w:eastAsia="ko-KR"/>
        </w:rPr>
        <w:t>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w:t>
      </w:r>
      <w:r>
        <w:rPr>
          <w:rFonts w:ascii="Times New Roman" w:hAnsi="Times New Roman" w:cs="Times New Roman"/>
          <w:i/>
          <w:szCs w:val="21"/>
          <w:lang w:eastAsia="ko-KR"/>
        </w:rPr>
        <w:t>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xml:space="preserve">. Based on the </w:t>
      </w:r>
      <w:proofErr w:type="gramStart"/>
      <w:r>
        <w:rPr>
          <w:rFonts w:ascii="Times New Roman" w:hAnsi="Times New Roman"/>
          <w:sz w:val="21"/>
          <w:szCs w:val="21"/>
          <w:lang w:eastAsia="zh-CN"/>
        </w:rPr>
        <w:t>reply</w:t>
      </w:r>
      <w:proofErr w:type="gramEnd"/>
      <w:r>
        <w:rPr>
          <w:rFonts w:ascii="Times New Roman" w:hAnsi="Times New Roman"/>
          <w:sz w:val="21"/>
          <w:szCs w:val="21"/>
          <w:lang w:eastAsia="zh-CN"/>
        </w:rPr>
        <w:t xml:space="preserve"> LS, if the conditions for phase continuity among PUSCH transmissions are fulfilled, the same power level (with certain tolerance level) can also be achieved. The certain tolerance level is still under </w:t>
      </w:r>
      <w:r>
        <w:rPr>
          <w:rFonts w:ascii="Times New Roman" w:hAnsi="Times New Roman"/>
          <w:sz w:val="21"/>
          <w:szCs w:val="21"/>
          <w:lang w:eastAsia="zh-CN"/>
        </w:rPr>
        <w:t>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w:t>
      </w:r>
      <w:r>
        <w:rPr>
          <w:sz w:val="21"/>
          <w:szCs w:val="21"/>
        </w:rPr>
        <w:t>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 xml:space="preserve">and </w:t>
      </w:r>
      <w:r>
        <w:rPr>
          <w:sz w:val="21"/>
          <w:szCs w:val="21"/>
        </w:rPr>
        <w:t>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w:t>
      </w:r>
      <w:r>
        <w:rPr>
          <w:sz w:val="21"/>
          <w:szCs w:val="21"/>
        </w:rPr>
        <w:t xml:space="preserve">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w:t>
      </w:r>
      <w:r>
        <w:rPr>
          <w:sz w:val="21"/>
          <w:szCs w:val="21"/>
        </w:rPr>
        <w:t xml:space="preserve">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w:t>
      </w:r>
      <w:r>
        <w:rPr>
          <w:rFonts w:ascii="Times New Roman" w:hAnsi="Times New Roman"/>
          <w:sz w:val="21"/>
          <w:szCs w:val="21"/>
          <w:lang w:eastAsia="zh-CN"/>
        </w:rPr>
        <w:t xml:space="preserve">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w:instrText>
      </w:r>
      <w:r>
        <w:rPr>
          <w:rFonts w:ascii="Times New Roman" w:hAnsi="Times New Roman"/>
          <w:sz w:val="21"/>
          <w:szCs w:val="21"/>
          <w:lang w:eastAsia="zh-CN"/>
        </w:rPr>
        <w:instrText xml:space="preserve">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w:t>
      </w:r>
      <w:r>
        <w:rPr>
          <w:rFonts w:ascii="Times New Roman" w:hAnsi="Times New Roman"/>
          <w:sz w:val="21"/>
          <w:szCs w:val="21"/>
          <w:lang w:eastAsia="zh-CN"/>
        </w:rPr>
        <w:t>14 symbols when UE is not required to meet the existing off power requirements. Whether new or existing off power requirements for shorter duration than 1 msec as well as the maximum value of X un-scheduled symbols will be introduced are pending on further</w:t>
      </w:r>
      <w:r>
        <w:rPr>
          <w:rFonts w:ascii="Times New Roman" w:hAnsi="Times New Roman"/>
          <w:sz w:val="21"/>
          <w:szCs w:val="21"/>
          <w:lang w:eastAsia="zh-CN"/>
        </w:rPr>
        <w:t xml:space="preserve"> RAN4 discussions. For the case with other UL channels in between repetitions, at least if the other scheduled signals/channels during the non-zero gap have the same settings in antenna port, occupied PRBs and UL power than the repeated transmission signal</w:t>
      </w:r>
      <w:r>
        <w:rPr>
          <w:rFonts w:ascii="Times New Roman" w:hAnsi="Times New Roman"/>
          <w:sz w:val="21"/>
          <w:szCs w:val="21"/>
          <w:lang w:eastAsia="zh-CN"/>
        </w:rPr>
        <w:t xml:space="preserve">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w:t>
      </w:r>
      <w:r>
        <w:rPr>
          <w:rFonts w:ascii="Times New Roman" w:hAnsi="Times New Roman"/>
          <w:lang w:val="en-GB"/>
        </w:rPr>
        <w:t xml:space="preserve">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w:t>
      </w:r>
      <w:r>
        <w:rPr>
          <w:rFonts w:ascii="Times New Roman" w:hAnsi="Times New Roman"/>
          <w:bCs/>
          <w:sz w:val="21"/>
          <w:szCs w:val="21"/>
        </w:rPr>
        <w:t>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 xml:space="preserve">Question 3: There are two different </w:t>
      </w:r>
      <w:proofErr w:type="gramStart"/>
      <w:r>
        <w:rPr>
          <w:rFonts w:ascii="Times New Roman" w:hAnsi="Times New Roman"/>
          <w:bCs/>
          <w:sz w:val="21"/>
          <w:szCs w:val="21"/>
        </w:rPr>
        <w:t>interpretation</w:t>
      </w:r>
      <w:proofErr w:type="gramEnd"/>
      <w:r>
        <w:rPr>
          <w:rFonts w:ascii="Times New Roman" w:hAnsi="Times New Roman"/>
          <w:bCs/>
          <w:sz w:val="21"/>
          <w:szCs w:val="21"/>
        </w:rPr>
        <w:t xml:space="preserve"> in RAN1 regarding the “downlink reception” in “No downlink reception in-between the PUSCH </w:t>
      </w:r>
      <w:r>
        <w:rPr>
          <w:rFonts w:ascii="Times New Roman" w:hAnsi="Times New Roman"/>
          <w:bCs/>
          <w:sz w:val="21"/>
          <w:szCs w:val="21"/>
        </w:rPr>
        <w:t>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w:t>
      </w:r>
      <w:r>
        <w:rPr>
          <w:rFonts w:ascii="Times New Roman" w:hAnsi="Times New Roman"/>
          <w:bCs/>
          <w:sz w:val="21"/>
          <w:szCs w:val="21"/>
        </w:rPr>
        <w:t xml:space="preserve">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w:t>
      </w:r>
      <w:r>
        <w:rPr>
          <w:sz w:val="21"/>
          <w:szCs w:val="21"/>
        </w:rPr>
        <w:t xml:space="preserve">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w:t>
      </w:r>
      <w:r>
        <w:rPr>
          <w:sz w:val="21"/>
          <w:szCs w:val="21"/>
        </w:rPr>
        <w:t xml:space="preserve">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 xml:space="preserve">Applying the same TPMI precoder across </w:t>
      </w:r>
      <w:r>
        <w:rPr>
          <w:i/>
          <w:sz w:val="21"/>
          <w:szCs w:val="21"/>
          <w:lang w:eastAsia="zh-CN"/>
        </w:rPr>
        <w:t>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Regarding whe</w:t>
      </w:r>
      <w:r>
        <w:rPr>
          <w:rFonts w:hint="eastAsia"/>
          <w:sz w:val="21"/>
          <w:szCs w:val="21"/>
          <w:lang w:eastAsia="zh-CN"/>
        </w:rPr>
        <w:t xml:space="preserv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w:t>
      </w:r>
      <w:r>
        <w:rPr>
          <w:sz w:val="21"/>
          <w:szCs w:val="21"/>
          <w:lang w:eastAsia="zh-CN"/>
        </w:rPr>
        <w:t xml:space="preserve">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w:t>
      </w:r>
      <w:r>
        <w:rPr>
          <w:sz w:val="21"/>
          <w:szCs w:val="21"/>
          <w:lang w:eastAsia="zh-CN"/>
        </w:rPr>
        <w:t xml:space="preserve">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w:t>
      </w:r>
      <w:r>
        <w:rPr>
          <w:sz w:val="21"/>
          <w:szCs w:val="21"/>
          <w:lang w:eastAsia="zh-CN"/>
        </w:rPr>
        <w:t xml:space="preserve">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Phase discontinuity tolerance LLS is ongoing in RAN4 study and conditions of whether the phase continuity can be maintained in</w:t>
      </w:r>
      <w:r>
        <w:rPr>
          <w:sz w:val="21"/>
          <w:szCs w:val="21"/>
          <w:lang w:eastAsia="zh-CN"/>
        </w:rPr>
        <w:t xml:space="preserve">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w:t>
      </w:r>
      <w:r>
        <w:rPr>
          <w:rFonts w:eastAsia="Times New Roman"/>
          <w:sz w:val="21"/>
          <w:szCs w:val="21"/>
          <w:lang w:eastAsia="zh-CN"/>
        </w:rPr>
        <w:t>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1: back-to-back PUSCH transmissions within </w:t>
      </w:r>
      <w:r>
        <w:rPr>
          <w:rFonts w:ascii="Times New Roman" w:hAnsi="Times New Roman"/>
          <w:sz w:val="21"/>
          <w:szCs w:val="21"/>
          <w:lang w:eastAsia="zh-CN"/>
        </w:rPr>
        <w:t>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3: </w:t>
      </w:r>
      <w:r>
        <w:rPr>
          <w:rFonts w:ascii="Times New Roman" w:hAnsi="Times New Roman"/>
          <w:sz w:val="21"/>
          <w:szCs w:val="21"/>
          <w:lang w:eastAsia="zh-CN"/>
        </w:rPr>
        <w:t>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w:t>
      </w:r>
      <w:r>
        <w:rPr>
          <w:rFonts w:ascii="Times New Roman" w:hAnsi="Times New Roman"/>
          <w:sz w:val="21"/>
          <w:szCs w:val="21"/>
          <w:lang w:eastAsia="zh-CN"/>
        </w:rPr>
        <w:t>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w:t>
      </w:r>
      <w:r>
        <w:rPr>
          <w:rFonts w:ascii="Times New Roman" w:hAnsi="Times New Roman"/>
          <w:sz w:val="21"/>
          <w:szCs w:val="21"/>
          <w:lang w:eastAsia="zh-CN"/>
        </w:rPr>
        <w:t>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 xml:space="preserve">Repetition type B </w:t>
            </w:r>
            <w:r>
              <w:rPr>
                <w:rFonts w:ascii="Times New Roman" w:eastAsia="DengXian" w:hAnsi="Times New Roman" w:cs="Times New Roman"/>
                <w:bCs/>
                <w:color w:val="000000"/>
                <w:kern w:val="24"/>
                <w:szCs w:val="21"/>
              </w:rPr>
              <w:t>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w:t>
      </w:r>
      <w:r>
        <w:rPr>
          <w:rFonts w:ascii="Times New Roman" w:eastAsiaTheme="minorEastAsia" w:hAnsi="Times New Roman"/>
          <w:sz w:val="21"/>
          <w:szCs w:val="21"/>
          <w:lang w:eastAsia="zh-CN"/>
        </w:rPr>
        <w:t xml:space="preserve">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 xml:space="preserve">Qualcomm, Intel, </w:t>
      </w:r>
      <w:r>
        <w:rPr>
          <w:rFonts w:ascii="Times New Roman" w:eastAsiaTheme="minorEastAsia" w:hAnsi="Times New Roman" w:hint="eastAsia"/>
          <w:sz w:val="21"/>
          <w:szCs w:val="21"/>
          <w:lang w:eastAsia="zh-CN"/>
        </w:rPr>
        <w:t>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eastAsia="sv-SE"/>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eastAsia="sv-SE"/>
              </w:rPr>
            </w:pPr>
            <w:proofErr w:type="spellStart"/>
            <w:r>
              <w:rPr>
                <w:rFonts w:ascii="Times New Roman" w:eastAsia="SimSun" w:hAnsi="Times New Roman" w:cs="Times New Roman"/>
                <w:kern w:val="0"/>
                <w:szCs w:val="21"/>
                <w:lang w:val="sv-SE" w:eastAsia="sv-SE"/>
              </w:rPr>
              <w:t>There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are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many</w:t>
            </w:r>
            <w:proofErr w:type="spellEnd"/>
            <w:r>
              <w:rPr>
                <w:rFonts w:ascii="Times New Roman" w:eastAsia="SimSun" w:hAnsi="Times New Roman" w:cs="Times New Roman"/>
                <w:kern w:val="0"/>
                <w:szCs w:val="21"/>
                <w:lang w:val="sv-SE" w:eastAsia="sv-SE"/>
              </w:rPr>
              <w:t xml:space="preserve"> simulation </w:t>
            </w:r>
            <w:proofErr w:type="spellStart"/>
            <w:r>
              <w:rPr>
                <w:rFonts w:ascii="Times New Roman" w:eastAsia="SimSun" w:hAnsi="Times New Roman" w:cs="Times New Roman"/>
                <w:kern w:val="0"/>
                <w:szCs w:val="21"/>
                <w:lang w:val="sv-SE" w:eastAsia="sv-SE"/>
              </w:rPr>
              <w:t>results</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of</w:t>
            </w:r>
            <w:proofErr w:type="spellEnd"/>
            <w:r>
              <w:rPr>
                <w:rFonts w:ascii="Times New Roman" w:eastAsia="SimSun" w:hAnsi="Times New Roman" w:cs="Times New Roman"/>
                <w:kern w:val="0"/>
                <w:szCs w:val="21"/>
                <w:lang w:val="sv-SE" w:eastAsia="sv-SE"/>
              </w:rPr>
              <w:t xml:space="preserve"> joint </w:t>
            </w:r>
            <w:proofErr w:type="spellStart"/>
            <w:r>
              <w:rPr>
                <w:rFonts w:ascii="Times New Roman" w:eastAsia="SimSun" w:hAnsi="Times New Roman" w:cs="Times New Roman"/>
                <w:kern w:val="0"/>
                <w:szCs w:val="21"/>
                <w:lang w:val="sv-SE" w:eastAsia="sv-SE"/>
              </w:rPr>
              <w:t>channel</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estimation</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among</w:t>
            </w:r>
            <w:proofErr w:type="spellEnd"/>
            <w:r>
              <w:rPr>
                <w:rFonts w:ascii="Times New Roman" w:eastAsia="SimSun" w:hAnsi="Times New Roman" w:cs="Times New Roman"/>
                <w:kern w:val="0"/>
                <w:szCs w:val="21"/>
                <w:lang w:val="sv-SE" w:eastAsia="sv-SE"/>
              </w:rPr>
              <w:t xml:space="preserve"> different </w:t>
            </w:r>
            <w:proofErr w:type="gramStart"/>
            <w:r>
              <w:rPr>
                <w:rFonts w:ascii="Times New Roman" w:eastAsia="SimSun" w:hAnsi="Times New Roman" w:cs="Times New Roman"/>
                <w:kern w:val="0"/>
                <w:szCs w:val="21"/>
                <w:lang w:val="sv-SE" w:eastAsia="sv-SE"/>
              </w:rPr>
              <w:t>TBs</w:t>
            </w:r>
            <w:proofErr w:type="gram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with</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large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gains</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are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provided</w:t>
            </w:r>
            <w:proofErr w:type="spellEnd"/>
            <w:r>
              <w:rPr>
                <w:rFonts w:ascii="Times New Roman" w:eastAsia="SimSun" w:hAnsi="Times New Roman" w:cs="Times New Roman"/>
                <w:kern w:val="0"/>
                <w:szCs w:val="21"/>
                <w:lang w:val="sv-SE" w:eastAsia="sv-SE"/>
              </w:rPr>
              <w:t xml:space="preserve"> by </w:t>
            </w:r>
            <w:proofErr w:type="spellStart"/>
            <w:r>
              <w:rPr>
                <w:rFonts w:ascii="Times New Roman" w:eastAsia="SimSun" w:hAnsi="Times New Roman" w:cs="Times New Roman"/>
                <w:kern w:val="0"/>
                <w:szCs w:val="21"/>
                <w:lang w:val="sv-SE" w:eastAsia="sv-SE"/>
              </w:rPr>
              <w:t>companies</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which</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are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captured</w:t>
            </w:r>
            <w:proofErr w:type="spellEnd"/>
            <w:r>
              <w:rPr>
                <w:rFonts w:ascii="Times New Roman" w:eastAsia="SimSun" w:hAnsi="Times New Roman" w:cs="Times New Roman"/>
                <w:kern w:val="0"/>
                <w:szCs w:val="21"/>
                <w:lang w:val="sv-SE" w:eastAsia="sv-SE"/>
              </w:rPr>
              <w:t xml:space="preserve"> in TR 38.830, </w:t>
            </w:r>
            <w:proofErr w:type="spellStart"/>
            <w:r>
              <w:rPr>
                <w:rFonts w:ascii="Times New Roman" w:eastAsia="SimSun" w:hAnsi="Times New Roman" w:cs="Times New Roman"/>
                <w:kern w:val="0"/>
                <w:szCs w:val="21"/>
                <w:lang w:val="sv-SE" w:eastAsia="sv-SE"/>
              </w:rPr>
              <w:t>e.g</w:t>
            </w:r>
            <w:proofErr w:type="spellEnd"/>
            <w:r>
              <w:rPr>
                <w:rFonts w:ascii="Times New Roman" w:eastAsia="SimSun" w:hAnsi="Times New Roman" w:cs="Times New Roman"/>
                <w:kern w:val="0"/>
                <w:szCs w:val="21"/>
                <w:lang w:val="sv-SE" w:eastAsia="sv-SE"/>
              </w:rPr>
              <w:t xml:space="preserve">. R1-2008626, R1-2007583, </w:t>
            </w:r>
            <w:r>
              <w:rPr>
                <w:rFonts w:ascii="Times New Roman" w:eastAsia="SimSun" w:hAnsi="Times New Roman" w:cs="Times New Roman"/>
                <w:kern w:val="0"/>
                <w:szCs w:val="21"/>
                <w:lang w:val="sv-SE" w:eastAsia="sv-SE"/>
              </w:rPr>
              <w:t>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eastAsia="sv-SE"/>
              </w:rPr>
            </w:pPr>
            <w:proofErr w:type="spellStart"/>
            <w:r>
              <w:rPr>
                <w:rFonts w:ascii="Times New Roman" w:eastAsia="SimSun" w:hAnsi="Times New Roman" w:cs="Times New Roman"/>
                <w:kern w:val="0"/>
                <w:szCs w:val="21"/>
                <w:lang w:val="sv-SE" w:eastAsia="sv-SE"/>
              </w:rPr>
              <w:t>Huawei</w:t>
            </w:r>
            <w:proofErr w:type="spellEnd"/>
            <w:r>
              <w:rPr>
                <w:rFonts w:ascii="Times New Roman" w:eastAsia="SimSun" w:hAnsi="Times New Roman" w:cs="Times New Roman"/>
                <w:kern w:val="0"/>
                <w:szCs w:val="21"/>
                <w:lang w:val="sv-SE" w:eastAsia="sv-SE"/>
              </w:rPr>
              <w:t>/</w:t>
            </w:r>
            <w:proofErr w:type="spellStart"/>
            <w:r>
              <w:rPr>
                <w:rFonts w:ascii="Times New Roman" w:eastAsia="SimSun" w:hAnsi="Times New Roman" w:cs="Times New Roman"/>
                <w:kern w:val="0"/>
                <w:szCs w:val="21"/>
                <w:lang w:val="sv-SE" w:eastAsia="sv-SE"/>
              </w:rPr>
              <w:t>HiSilicon</w:t>
            </w:r>
            <w:proofErr w:type="spellEnd"/>
            <w:r>
              <w:rPr>
                <w:rFonts w:ascii="Times New Roman" w:eastAsia="SimSun" w:hAnsi="Times New Roman" w:cs="Times New Roman"/>
                <w:kern w:val="0"/>
                <w:szCs w:val="21"/>
                <w:lang w:val="sv-SE" w:eastAsia="sv-SE"/>
              </w:rPr>
              <w:t xml:space="preserve">: By joint </w:t>
            </w:r>
            <w:proofErr w:type="spellStart"/>
            <w:r>
              <w:rPr>
                <w:rFonts w:ascii="Times New Roman" w:eastAsia="SimSun" w:hAnsi="Times New Roman" w:cs="Times New Roman"/>
                <w:kern w:val="0"/>
                <w:szCs w:val="21"/>
                <w:lang w:val="sv-SE" w:eastAsia="sv-SE"/>
              </w:rPr>
              <w:t>channel</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estimation</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across</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consecutive</w:t>
            </w:r>
            <w:proofErr w:type="spellEnd"/>
            <w:r>
              <w:rPr>
                <w:rFonts w:ascii="Times New Roman" w:eastAsia="SimSun" w:hAnsi="Times New Roman" w:cs="Times New Roman"/>
                <w:kern w:val="0"/>
                <w:szCs w:val="21"/>
                <w:lang w:val="sv-SE" w:eastAsia="sv-SE"/>
              </w:rPr>
              <w:t xml:space="preserve"> PUSCH transmissions </w:t>
            </w:r>
            <w:proofErr w:type="spellStart"/>
            <w:r>
              <w:rPr>
                <w:rFonts w:ascii="Times New Roman" w:eastAsia="SimSun" w:hAnsi="Times New Roman" w:cs="Times New Roman"/>
                <w:kern w:val="0"/>
                <w:szCs w:val="21"/>
                <w:lang w:val="sv-SE" w:eastAsia="sv-SE"/>
              </w:rPr>
              <w:t>of</w:t>
            </w:r>
            <w:proofErr w:type="spellEnd"/>
            <w:r>
              <w:rPr>
                <w:rFonts w:ascii="Times New Roman" w:eastAsia="SimSun" w:hAnsi="Times New Roman" w:cs="Times New Roman"/>
                <w:kern w:val="0"/>
                <w:szCs w:val="21"/>
                <w:lang w:val="sv-SE" w:eastAsia="sv-SE"/>
              </w:rPr>
              <w:t xml:space="preserve"> different TBs, 1.4 dB and 2.1 dB SNR </w:t>
            </w:r>
            <w:proofErr w:type="spellStart"/>
            <w:r>
              <w:rPr>
                <w:rFonts w:ascii="Times New Roman" w:eastAsia="SimSun" w:hAnsi="Times New Roman" w:cs="Times New Roman"/>
                <w:kern w:val="0"/>
                <w:szCs w:val="21"/>
                <w:lang w:val="sv-SE" w:eastAsia="sv-SE"/>
              </w:rPr>
              <w:t>gains</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are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obtained</w:t>
            </w:r>
            <w:proofErr w:type="spellEnd"/>
            <w:r>
              <w:rPr>
                <w:rFonts w:ascii="Times New Roman" w:eastAsia="SimSun" w:hAnsi="Times New Roman" w:cs="Times New Roman"/>
                <w:kern w:val="0"/>
                <w:szCs w:val="21"/>
                <w:lang w:val="sv-SE" w:eastAsia="sv-SE"/>
              </w:rPr>
              <w:t xml:space="preserve"> at 10% BLER for 2 and 3 </w:t>
            </w:r>
            <w:proofErr w:type="spellStart"/>
            <w:r>
              <w:rPr>
                <w:rFonts w:ascii="Times New Roman" w:eastAsia="SimSun" w:hAnsi="Times New Roman" w:cs="Times New Roman"/>
                <w:kern w:val="0"/>
                <w:szCs w:val="21"/>
                <w:lang w:val="sv-SE" w:eastAsia="sv-SE"/>
              </w:rPr>
              <w:t>slots</w:t>
            </w:r>
            <w:proofErr w:type="spellEnd"/>
            <w:r>
              <w:rPr>
                <w:rFonts w:ascii="Times New Roman" w:eastAsia="SimSun" w:hAnsi="Times New Roman" w:cs="Times New Roman"/>
                <w:kern w:val="0"/>
                <w:szCs w:val="21"/>
                <w:lang w:val="sv-SE" w:eastAsia="sv-SE"/>
              </w:rPr>
              <w:t xml:space="preserve"> joint </w:t>
            </w:r>
            <w:proofErr w:type="spellStart"/>
            <w:r>
              <w:rPr>
                <w:rFonts w:ascii="Times New Roman" w:eastAsia="SimSun" w:hAnsi="Times New Roman" w:cs="Times New Roman"/>
                <w:kern w:val="0"/>
                <w:szCs w:val="21"/>
                <w:lang w:val="sv-SE" w:eastAsia="sv-SE"/>
              </w:rPr>
              <w:t>channel</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estimation</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respectively</w:t>
            </w:r>
            <w:proofErr w:type="spellEnd"/>
            <w:r>
              <w:rPr>
                <w:rFonts w:ascii="Times New Roman" w:eastAsia="SimSun" w:hAnsi="Times New Roman" w:cs="Times New Roman"/>
                <w:kern w:val="0"/>
                <w:szCs w:val="21"/>
                <w:lang w:val="sv-SE" w:eastAsia="sv-SE"/>
              </w:rPr>
              <w:t>.</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eastAsia="sv-SE"/>
              </w:rPr>
            </w:pPr>
            <w:r>
              <w:rPr>
                <w:rFonts w:ascii="Times New Roman" w:eastAsia="SimSun" w:hAnsi="Times New Roman" w:cs="Times New Roman"/>
                <w:kern w:val="0"/>
                <w:szCs w:val="21"/>
                <w:lang w:val="sv-SE" w:eastAsia="sv-SE"/>
              </w:rPr>
              <w:t>V</w:t>
            </w:r>
            <w:r>
              <w:rPr>
                <w:rFonts w:ascii="Times New Roman" w:eastAsia="SimSun" w:hAnsi="Times New Roman" w:cs="Times New Roman"/>
                <w:kern w:val="0"/>
                <w:szCs w:val="21"/>
                <w:lang w:val="sv-SE" w:eastAsia="sv-SE"/>
              </w:rPr>
              <w:t xml:space="preserve">ivo: </w:t>
            </w:r>
            <w:proofErr w:type="spellStart"/>
            <w:r>
              <w:rPr>
                <w:rFonts w:ascii="Times New Roman" w:eastAsia="SimSun" w:hAnsi="Times New Roman" w:cs="Times New Roman"/>
                <w:kern w:val="0"/>
                <w:szCs w:val="21"/>
                <w:lang w:val="sv-SE" w:eastAsia="sv-SE"/>
              </w:rPr>
              <w:t>about</w:t>
            </w:r>
            <w:proofErr w:type="spellEnd"/>
            <w:r>
              <w:rPr>
                <w:rFonts w:ascii="Times New Roman" w:eastAsia="SimSun" w:hAnsi="Times New Roman" w:cs="Times New Roman"/>
                <w:kern w:val="0"/>
                <w:szCs w:val="21"/>
                <w:lang w:val="sv-SE" w:eastAsia="sv-SE"/>
              </w:rPr>
              <w:t xml:space="preserve"> 0.6 dB for PUSCH transmissions </w:t>
            </w:r>
            <w:proofErr w:type="spellStart"/>
            <w:r>
              <w:rPr>
                <w:rFonts w:ascii="Times New Roman" w:eastAsia="SimSun" w:hAnsi="Times New Roman" w:cs="Times New Roman"/>
                <w:kern w:val="0"/>
                <w:szCs w:val="21"/>
                <w:lang w:val="sv-SE" w:eastAsia="sv-SE"/>
              </w:rPr>
              <w:t>with</w:t>
            </w:r>
            <w:proofErr w:type="spellEnd"/>
            <w:r>
              <w:rPr>
                <w:rFonts w:ascii="Times New Roman" w:eastAsia="SimSun" w:hAnsi="Times New Roman" w:cs="Times New Roman"/>
                <w:kern w:val="0"/>
                <w:szCs w:val="21"/>
                <w:lang w:val="sv-SE" w:eastAsia="sv-SE"/>
              </w:rPr>
              <w:t xml:space="preserve">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eastAsia="sv-SE"/>
              </w:rPr>
            </w:pPr>
            <w:proofErr w:type="gramStart"/>
            <w:r>
              <w:rPr>
                <w:rFonts w:ascii="Times New Roman" w:eastAsia="SimSun" w:hAnsi="Times New Roman" w:cs="Times New Roman"/>
                <w:kern w:val="0"/>
                <w:szCs w:val="21"/>
                <w:lang w:val="sv-SE" w:eastAsia="sv-SE"/>
              </w:rPr>
              <w:t>As long</w:t>
            </w:r>
            <w:proofErr w:type="gramEnd"/>
            <w:r>
              <w:rPr>
                <w:rFonts w:ascii="Times New Roman" w:eastAsia="SimSun" w:hAnsi="Times New Roman" w:cs="Times New Roman"/>
                <w:kern w:val="0"/>
                <w:szCs w:val="21"/>
                <w:lang w:val="sv-SE" w:eastAsia="sv-SE"/>
              </w:rPr>
              <w:t xml:space="preserve"> as the </w:t>
            </w:r>
            <w:proofErr w:type="spellStart"/>
            <w:r>
              <w:rPr>
                <w:rFonts w:ascii="Times New Roman" w:eastAsia="SimSun" w:hAnsi="Times New Roman" w:cs="Times New Roman"/>
                <w:kern w:val="0"/>
                <w:szCs w:val="21"/>
                <w:lang w:val="sv-SE" w:eastAsia="en-US"/>
              </w:rPr>
              <w:t>the</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condition</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of</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power</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consistency</w:t>
            </w:r>
            <w:proofErr w:type="spellEnd"/>
            <w:r>
              <w:rPr>
                <w:rFonts w:ascii="Times New Roman" w:eastAsia="SimSun" w:hAnsi="Times New Roman" w:cs="Times New Roman"/>
                <w:kern w:val="0"/>
                <w:szCs w:val="21"/>
                <w:lang w:val="sv-SE" w:eastAsia="en-US"/>
              </w:rPr>
              <w:t xml:space="preserve"> and </w:t>
            </w:r>
            <w:proofErr w:type="spellStart"/>
            <w:r>
              <w:rPr>
                <w:rFonts w:ascii="Times New Roman" w:eastAsia="SimSun" w:hAnsi="Times New Roman" w:cs="Times New Roman"/>
                <w:kern w:val="0"/>
                <w:szCs w:val="21"/>
                <w:lang w:val="sv-SE" w:eastAsia="en-US"/>
              </w:rPr>
              <w:t>phase</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continuity</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can</w:t>
            </w:r>
            <w:proofErr w:type="spellEnd"/>
            <w:r>
              <w:rPr>
                <w:rFonts w:ascii="Times New Roman" w:eastAsia="SimSun" w:hAnsi="Times New Roman" w:cs="Times New Roman"/>
                <w:kern w:val="0"/>
                <w:szCs w:val="21"/>
                <w:lang w:val="sv-SE" w:eastAsia="en-US"/>
              </w:rPr>
              <w:t xml:space="preserve"> be </w:t>
            </w:r>
            <w:proofErr w:type="spellStart"/>
            <w:r>
              <w:rPr>
                <w:rFonts w:ascii="Times New Roman" w:eastAsia="SimSun" w:hAnsi="Times New Roman" w:cs="Times New Roman"/>
                <w:kern w:val="0"/>
                <w:szCs w:val="21"/>
                <w:lang w:val="sv-SE" w:eastAsia="en-US"/>
              </w:rPr>
              <w:t>maintained</w:t>
            </w:r>
            <w:proofErr w:type="spellEnd"/>
            <w:r>
              <w:rPr>
                <w:rFonts w:ascii="Times New Roman" w:eastAsia="SimSun" w:hAnsi="Times New Roman" w:cs="Times New Roman"/>
                <w:kern w:val="0"/>
                <w:szCs w:val="21"/>
                <w:lang w:val="sv-SE" w:eastAsia="en-US"/>
              </w:rPr>
              <w:t xml:space="preserve">, joint </w:t>
            </w:r>
            <w:proofErr w:type="spellStart"/>
            <w:r>
              <w:rPr>
                <w:rFonts w:ascii="Times New Roman" w:eastAsia="SimSun" w:hAnsi="Times New Roman" w:cs="Times New Roman"/>
                <w:kern w:val="0"/>
                <w:szCs w:val="21"/>
                <w:lang w:val="sv-SE" w:eastAsia="en-US"/>
              </w:rPr>
              <w:t>channel</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estimation</w:t>
            </w:r>
            <w:proofErr w:type="spellEnd"/>
            <w:r>
              <w:rPr>
                <w:rFonts w:ascii="Times New Roman" w:eastAsia="SimSun" w:hAnsi="Times New Roman" w:cs="Times New Roman"/>
                <w:kern w:val="0"/>
                <w:szCs w:val="21"/>
                <w:lang w:val="sv-SE" w:eastAsia="en-US"/>
              </w:rPr>
              <w:t xml:space="preserve"> </w:t>
            </w:r>
            <w:proofErr w:type="spellStart"/>
            <w:r>
              <w:rPr>
                <w:rFonts w:ascii="Times New Roman" w:eastAsia="SimSun" w:hAnsi="Times New Roman" w:cs="Times New Roman"/>
                <w:kern w:val="0"/>
                <w:szCs w:val="21"/>
                <w:lang w:val="sv-SE" w:eastAsia="en-US"/>
              </w:rPr>
              <w:t>can</w:t>
            </w:r>
            <w:proofErr w:type="spellEnd"/>
            <w:r>
              <w:rPr>
                <w:rFonts w:ascii="Times New Roman" w:eastAsia="SimSun" w:hAnsi="Times New Roman" w:cs="Times New Roman"/>
                <w:kern w:val="0"/>
                <w:szCs w:val="21"/>
                <w:lang w:val="sv-SE" w:eastAsia="en-US"/>
              </w:rPr>
              <w:t xml:space="preserve"> be </w:t>
            </w:r>
            <w:proofErr w:type="spellStart"/>
            <w:r>
              <w:rPr>
                <w:rFonts w:ascii="Times New Roman" w:eastAsia="SimSun" w:hAnsi="Times New Roman" w:cs="Times New Roman"/>
                <w:kern w:val="0"/>
                <w:szCs w:val="21"/>
                <w:lang w:val="sv-SE" w:eastAsia="en-US"/>
              </w:rPr>
              <w:t>applied</w:t>
            </w:r>
            <w:proofErr w:type="spellEnd"/>
            <w:r>
              <w:rPr>
                <w:rFonts w:ascii="Times New Roman" w:eastAsia="SimSun" w:hAnsi="Times New Roman" w:cs="Times New Roman"/>
                <w:kern w:val="0"/>
                <w:szCs w:val="21"/>
                <w:lang w:val="sv-SE" w:eastAsia="en-US"/>
              </w:rPr>
              <w:t>.</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eastAsia="sv-SE"/>
              </w:rPr>
            </w:pPr>
            <w:r>
              <w:rPr>
                <w:rFonts w:ascii="Times New Roman" w:eastAsia="DengXian" w:hAnsi="Times New Roman"/>
                <w:bCs/>
                <w:color w:val="000000"/>
                <w:kern w:val="24"/>
                <w:szCs w:val="21"/>
                <w:lang w:val="sv-SE"/>
              </w:rPr>
              <w:t xml:space="preserve">A </w:t>
            </w:r>
            <w:proofErr w:type="spellStart"/>
            <w:r>
              <w:rPr>
                <w:rFonts w:ascii="Times New Roman" w:eastAsia="DengXian" w:hAnsi="Times New Roman"/>
                <w:bCs/>
                <w:color w:val="000000"/>
                <w:kern w:val="24"/>
                <w:szCs w:val="21"/>
                <w:lang w:val="sv-SE"/>
              </w:rPr>
              <w:t>higher</w:t>
            </w:r>
            <w:proofErr w:type="spellEnd"/>
            <w:r>
              <w:rPr>
                <w:rFonts w:ascii="Times New Roman" w:eastAsia="DengXian" w:hAnsi="Times New Roman"/>
                <w:bCs/>
                <w:color w:val="000000"/>
                <w:kern w:val="24"/>
                <w:szCs w:val="21"/>
                <w:lang w:val="sv-SE"/>
              </w:rPr>
              <w:t xml:space="preserve"> data rate is </w:t>
            </w:r>
            <w:proofErr w:type="spellStart"/>
            <w:r>
              <w:rPr>
                <w:rFonts w:ascii="Times New Roman" w:eastAsia="DengXian" w:hAnsi="Times New Roman"/>
                <w:bCs/>
                <w:color w:val="000000"/>
                <w:kern w:val="24"/>
                <w:szCs w:val="21"/>
                <w:lang w:val="sv-SE"/>
              </w:rPr>
              <w:t>required</w:t>
            </w:r>
            <w:proofErr w:type="spellEnd"/>
            <w:r>
              <w:rPr>
                <w:rFonts w:ascii="Times New Roman" w:eastAsia="DengXian" w:hAnsi="Times New Roman"/>
                <w:bCs/>
                <w:color w:val="000000"/>
                <w:kern w:val="24"/>
                <w:szCs w:val="21"/>
                <w:lang w:val="sv-SE"/>
              </w:rPr>
              <w:t xml:space="preserve"> for PUSCH transmission in </w:t>
            </w:r>
            <w:proofErr w:type="spellStart"/>
            <w:r>
              <w:rPr>
                <w:rFonts w:ascii="Times New Roman" w:eastAsia="DengXian" w:hAnsi="Times New Roman"/>
                <w:bCs/>
                <w:color w:val="000000"/>
                <w:kern w:val="24"/>
                <w:szCs w:val="21"/>
                <w:lang w:val="sv-SE"/>
              </w:rPr>
              <w:t>covera</w:t>
            </w:r>
            <w:r>
              <w:rPr>
                <w:rFonts w:ascii="Times New Roman" w:eastAsia="DengXian" w:hAnsi="Times New Roman"/>
                <w:bCs/>
                <w:color w:val="000000"/>
                <w:kern w:val="24"/>
                <w:szCs w:val="21"/>
                <w:lang w:val="sv-SE"/>
              </w:rPr>
              <w:t>ge</w:t>
            </w:r>
            <w:proofErr w:type="spellEnd"/>
            <w:r>
              <w:rPr>
                <w:rFonts w:ascii="Times New Roman" w:eastAsia="DengXian" w:hAnsi="Times New Roman"/>
                <w:bCs/>
                <w:color w:val="000000"/>
                <w:kern w:val="24"/>
                <w:szCs w:val="21"/>
                <w:lang w:val="sv-SE"/>
              </w:rPr>
              <w:t xml:space="preserve"> </w:t>
            </w:r>
            <w:proofErr w:type="spellStart"/>
            <w:r>
              <w:rPr>
                <w:rFonts w:ascii="Times New Roman" w:eastAsia="DengXian" w:hAnsi="Times New Roman"/>
                <w:bCs/>
                <w:color w:val="000000"/>
                <w:kern w:val="24"/>
                <w:szCs w:val="21"/>
                <w:lang w:val="sv-SE"/>
              </w:rPr>
              <w:t>enhancement</w:t>
            </w:r>
            <w:proofErr w:type="spellEnd"/>
            <w:r>
              <w:rPr>
                <w:rFonts w:ascii="Times New Roman" w:eastAsia="DengXian" w:hAnsi="Times New Roman" w:hint="eastAsia"/>
                <w:bCs/>
                <w:color w:val="000000"/>
                <w:kern w:val="24"/>
                <w:szCs w:val="21"/>
                <w:lang w:val="sv-SE"/>
              </w:rPr>
              <w:t xml:space="preserve">, </w:t>
            </w:r>
            <w:proofErr w:type="spellStart"/>
            <w:r>
              <w:rPr>
                <w:rFonts w:ascii="Times New Roman" w:eastAsia="DengXian" w:hAnsi="Times New Roman" w:hint="eastAsia"/>
                <w:bCs/>
                <w:color w:val="000000"/>
                <w:kern w:val="24"/>
                <w:szCs w:val="21"/>
                <w:lang w:val="sv-SE"/>
              </w:rPr>
              <w:t>e.g</w:t>
            </w:r>
            <w:proofErr w:type="spellEnd"/>
            <w:r>
              <w:rPr>
                <w:rFonts w:ascii="Times New Roman" w:eastAsia="DengXian" w:hAnsi="Times New Roman" w:hint="eastAsia"/>
                <w:bCs/>
                <w:color w:val="000000"/>
                <w:kern w:val="24"/>
                <w:szCs w:val="21"/>
                <w:lang w:val="sv-SE"/>
              </w:rPr>
              <w:t xml:space="preserve">. 1Mbps for </w:t>
            </w:r>
            <w:proofErr w:type="spellStart"/>
            <w:r>
              <w:rPr>
                <w:rFonts w:ascii="Times New Roman" w:eastAsia="DengXian" w:hAnsi="Times New Roman" w:hint="eastAsia"/>
                <w:bCs/>
                <w:color w:val="000000"/>
                <w:kern w:val="24"/>
                <w:szCs w:val="21"/>
                <w:lang w:val="sv-SE"/>
              </w:rPr>
              <w:t>eMBB</w:t>
            </w:r>
            <w:proofErr w:type="spellEnd"/>
            <w:r>
              <w:rPr>
                <w:rFonts w:ascii="Times New Roman" w:eastAsia="DengXian" w:hAnsi="Times New Roman" w:hint="eastAsia"/>
                <w:bCs/>
                <w:color w:val="000000"/>
                <w:kern w:val="24"/>
                <w:szCs w:val="21"/>
                <w:lang w:val="sv-SE"/>
              </w:rPr>
              <w:t xml:space="preserve">, </w:t>
            </w:r>
            <w:proofErr w:type="spellStart"/>
            <w:r>
              <w:rPr>
                <w:rFonts w:ascii="Times New Roman" w:eastAsia="DengXian" w:hAnsi="Times New Roman" w:hint="eastAsia"/>
                <w:bCs/>
                <w:color w:val="000000"/>
                <w:kern w:val="24"/>
                <w:szCs w:val="21"/>
                <w:lang w:val="sv-SE"/>
              </w:rPr>
              <w:t>where</w:t>
            </w:r>
            <w:proofErr w:type="spellEnd"/>
            <w:r>
              <w:rPr>
                <w:rFonts w:ascii="Times New Roman" w:eastAsia="DengXian" w:hAnsi="Times New Roman" w:hint="eastAsia"/>
                <w:bCs/>
                <w:color w:val="000000"/>
                <w:kern w:val="24"/>
                <w:szCs w:val="21"/>
                <w:lang w:val="sv-SE"/>
              </w:rPr>
              <w:t xml:space="preserve"> the </w:t>
            </w:r>
            <w:proofErr w:type="spellStart"/>
            <w:r>
              <w:rPr>
                <w:rFonts w:ascii="Times New Roman" w:eastAsia="DengXian" w:hAnsi="Times New Roman" w:hint="eastAsia"/>
                <w:bCs/>
                <w:color w:val="000000"/>
                <w:kern w:val="24"/>
                <w:szCs w:val="21"/>
                <w:lang w:val="sv-SE"/>
              </w:rPr>
              <w:t>number</w:t>
            </w:r>
            <w:proofErr w:type="spellEnd"/>
            <w:r>
              <w:rPr>
                <w:rFonts w:ascii="Times New Roman" w:eastAsia="DengXian" w:hAnsi="Times New Roman" w:hint="eastAsia"/>
                <w:bCs/>
                <w:color w:val="000000"/>
                <w:kern w:val="24"/>
                <w:szCs w:val="21"/>
                <w:lang w:val="sv-SE"/>
              </w:rPr>
              <w:t xml:space="preserve"> </w:t>
            </w:r>
            <w:proofErr w:type="spellStart"/>
            <w:r>
              <w:rPr>
                <w:rFonts w:ascii="Times New Roman" w:eastAsia="DengXian" w:hAnsi="Times New Roman" w:hint="eastAsia"/>
                <w:bCs/>
                <w:color w:val="000000"/>
                <w:kern w:val="24"/>
                <w:szCs w:val="21"/>
                <w:lang w:val="sv-SE"/>
              </w:rPr>
              <w:t>of</w:t>
            </w:r>
            <w:proofErr w:type="spellEnd"/>
            <w:r>
              <w:rPr>
                <w:rFonts w:ascii="Times New Roman" w:eastAsia="DengXian" w:hAnsi="Times New Roman" w:hint="eastAsia"/>
                <w:bCs/>
                <w:color w:val="000000"/>
                <w:kern w:val="24"/>
                <w:szCs w:val="21"/>
                <w:lang w:val="sv-SE"/>
              </w:rPr>
              <w:t xml:space="preserve"> repetitions is </w:t>
            </w:r>
            <w:proofErr w:type="spellStart"/>
            <w:r>
              <w:rPr>
                <w:rFonts w:ascii="Times New Roman" w:eastAsia="DengXian" w:hAnsi="Times New Roman" w:hint="eastAsia"/>
                <w:bCs/>
                <w:color w:val="000000"/>
                <w:kern w:val="24"/>
                <w:szCs w:val="21"/>
                <w:lang w:val="sv-SE"/>
              </w:rPr>
              <w:t>limited</w:t>
            </w:r>
            <w:proofErr w:type="spellEnd"/>
            <w:r>
              <w:rPr>
                <w:rFonts w:ascii="Times New Roman" w:eastAsia="DengXian" w:hAnsi="Times New Roman" w:hint="eastAsia"/>
                <w:bCs/>
                <w:color w:val="000000"/>
                <w:kern w:val="24"/>
                <w:szCs w:val="21"/>
                <w:lang w:val="sv-SE"/>
              </w:rPr>
              <w:t xml:space="preserve">; </w:t>
            </w:r>
            <w:proofErr w:type="spellStart"/>
            <w:r>
              <w:rPr>
                <w:rFonts w:ascii="Times New Roman" w:eastAsia="DengXian" w:hAnsi="Times New Roman" w:hint="eastAsia"/>
                <w:bCs/>
                <w:color w:val="000000"/>
                <w:kern w:val="24"/>
                <w:szCs w:val="21"/>
                <w:lang w:val="sv-SE"/>
              </w:rPr>
              <w:t>Also</w:t>
            </w:r>
            <w:proofErr w:type="spellEnd"/>
            <w:r>
              <w:rPr>
                <w:rFonts w:ascii="Times New Roman" w:eastAsia="DengXian" w:hAnsi="Times New Roman" w:hint="eastAsia"/>
                <w:bCs/>
                <w:color w:val="000000"/>
                <w:kern w:val="24"/>
                <w:szCs w:val="21"/>
                <w:lang w:val="sv-SE"/>
              </w:rPr>
              <w:t xml:space="preserve">, </w:t>
            </w:r>
            <w:r>
              <w:rPr>
                <w:rFonts w:ascii="Times New Roman" w:eastAsia="DengXian" w:hAnsi="Times New Roman"/>
                <w:bCs/>
                <w:color w:val="000000"/>
                <w:kern w:val="24"/>
                <w:szCs w:val="21"/>
                <w:lang w:val="sv-SE"/>
              </w:rPr>
              <w:t xml:space="preserve">A medium </w:t>
            </w:r>
            <w:r>
              <w:rPr>
                <w:rFonts w:ascii="Times New Roman" w:eastAsia="DengXian" w:hAnsi="Times New Roman" w:hint="eastAsia"/>
                <w:bCs/>
                <w:color w:val="000000"/>
                <w:kern w:val="24"/>
                <w:szCs w:val="21"/>
                <w:lang w:val="sv-SE"/>
              </w:rPr>
              <w:t>or</w:t>
            </w:r>
            <w:r>
              <w:rPr>
                <w:rFonts w:ascii="Times New Roman" w:eastAsia="DengXian" w:hAnsi="Times New Roman"/>
                <w:bCs/>
                <w:color w:val="000000"/>
                <w:kern w:val="24"/>
                <w:szCs w:val="21"/>
                <w:lang w:val="sv-SE"/>
              </w:rPr>
              <w:t xml:space="preserve"> </w:t>
            </w:r>
            <w:proofErr w:type="spellStart"/>
            <w:r>
              <w:rPr>
                <w:rFonts w:ascii="Times New Roman" w:eastAsia="DengXian" w:hAnsi="Times New Roman"/>
                <w:bCs/>
                <w:color w:val="000000"/>
                <w:kern w:val="24"/>
                <w:szCs w:val="21"/>
                <w:lang w:val="sv-SE"/>
              </w:rPr>
              <w:t>low</w:t>
            </w:r>
            <w:proofErr w:type="spellEnd"/>
            <w:r>
              <w:rPr>
                <w:rFonts w:ascii="Times New Roman" w:eastAsia="DengXian" w:hAnsi="Times New Roman"/>
                <w:bCs/>
                <w:color w:val="000000"/>
                <w:kern w:val="24"/>
                <w:szCs w:val="21"/>
                <w:lang w:val="sv-SE"/>
              </w:rPr>
              <w:t xml:space="preserve"> date rate is </w:t>
            </w:r>
            <w:proofErr w:type="spellStart"/>
            <w:r>
              <w:rPr>
                <w:rFonts w:ascii="Times New Roman" w:eastAsia="DengXian" w:hAnsi="Times New Roman"/>
                <w:bCs/>
                <w:color w:val="000000"/>
                <w:kern w:val="24"/>
                <w:szCs w:val="21"/>
                <w:lang w:val="sv-SE"/>
              </w:rPr>
              <w:t>required</w:t>
            </w:r>
            <w:proofErr w:type="spellEnd"/>
            <w:r>
              <w:rPr>
                <w:rFonts w:ascii="Times New Roman" w:eastAsia="DengXian" w:hAnsi="Times New Roman"/>
                <w:bCs/>
                <w:color w:val="000000"/>
                <w:kern w:val="24"/>
                <w:szCs w:val="21"/>
                <w:lang w:val="sv-SE"/>
              </w:rPr>
              <w:t xml:space="preserve"> for PUSCH transmission in </w:t>
            </w:r>
            <w:proofErr w:type="spellStart"/>
            <w:r>
              <w:rPr>
                <w:rFonts w:ascii="Times New Roman" w:eastAsia="DengXian" w:hAnsi="Times New Roman"/>
                <w:bCs/>
                <w:color w:val="000000"/>
                <w:kern w:val="24"/>
                <w:szCs w:val="21"/>
                <w:lang w:val="sv-SE"/>
              </w:rPr>
              <w:t>coverage</w:t>
            </w:r>
            <w:proofErr w:type="spellEnd"/>
            <w:r>
              <w:rPr>
                <w:rFonts w:ascii="Times New Roman" w:eastAsia="DengXian" w:hAnsi="Times New Roman"/>
                <w:bCs/>
                <w:color w:val="000000"/>
                <w:kern w:val="24"/>
                <w:szCs w:val="21"/>
                <w:lang w:val="sv-SE"/>
              </w:rPr>
              <w:t xml:space="preserve"> </w:t>
            </w:r>
            <w:proofErr w:type="spellStart"/>
            <w:r>
              <w:rPr>
                <w:rFonts w:ascii="Times New Roman" w:eastAsia="DengXian" w:hAnsi="Times New Roman"/>
                <w:bCs/>
                <w:color w:val="000000"/>
                <w:kern w:val="24"/>
                <w:szCs w:val="21"/>
                <w:lang w:val="sv-SE"/>
              </w:rPr>
              <w:t>enhancement</w:t>
            </w:r>
            <w:proofErr w:type="spellEnd"/>
            <w:r>
              <w:rPr>
                <w:rFonts w:ascii="Times New Roman" w:eastAsia="DengXian" w:hAnsi="Times New Roman"/>
                <w:bCs/>
                <w:color w:val="000000"/>
                <w:kern w:val="24"/>
                <w:szCs w:val="21"/>
                <w:lang w:val="sv-SE"/>
              </w:rPr>
              <w:t xml:space="preserve">, </w:t>
            </w:r>
            <w:proofErr w:type="spellStart"/>
            <w:r>
              <w:rPr>
                <w:rFonts w:ascii="Times New Roman" w:eastAsia="DengXian" w:hAnsi="Times New Roman" w:hint="eastAsia"/>
                <w:bCs/>
                <w:color w:val="000000"/>
                <w:kern w:val="24"/>
                <w:szCs w:val="21"/>
                <w:lang w:val="sv-SE"/>
              </w:rPr>
              <w:t>e.g</w:t>
            </w:r>
            <w:proofErr w:type="spellEnd"/>
            <w:r>
              <w:rPr>
                <w:rFonts w:ascii="Times New Roman" w:eastAsia="DengXian" w:hAnsi="Times New Roman" w:hint="eastAsia"/>
                <w:bCs/>
                <w:color w:val="000000"/>
                <w:kern w:val="24"/>
                <w:szCs w:val="21"/>
                <w:lang w:val="sv-SE"/>
              </w:rPr>
              <w:t xml:space="preserve">. </w:t>
            </w:r>
            <w:r>
              <w:rPr>
                <w:rFonts w:ascii="Times New Roman" w:eastAsia="DengXian" w:hAnsi="Times New Roman"/>
                <w:bCs/>
                <w:color w:val="000000"/>
                <w:kern w:val="24"/>
                <w:szCs w:val="21"/>
                <w:lang w:val="sv-SE"/>
              </w:rPr>
              <w:t xml:space="preserve">12.2 kbps for </w:t>
            </w:r>
            <w:proofErr w:type="spellStart"/>
            <w:r>
              <w:rPr>
                <w:rFonts w:ascii="Times New Roman" w:eastAsia="DengXian" w:hAnsi="Times New Roman"/>
                <w:bCs/>
                <w:color w:val="000000"/>
                <w:kern w:val="24"/>
                <w:szCs w:val="21"/>
                <w:lang w:val="sv-SE"/>
              </w:rPr>
              <w:t>VoIP</w:t>
            </w:r>
            <w:proofErr w:type="spellEnd"/>
            <w:r>
              <w:rPr>
                <w:rFonts w:ascii="Times New Roman" w:eastAsia="DengXian" w:hAnsi="Times New Roman" w:hint="eastAsia"/>
                <w:bCs/>
                <w:color w:val="000000"/>
                <w:kern w:val="24"/>
                <w:szCs w:val="21"/>
                <w:lang w:val="sv-SE"/>
              </w:rPr>
              <w:t xml:space="preserve">, </w:t>
            </w:r>
            <w:proofErr w:type="spellStart"/>
            <w:r>
              <w:rPr>
                <w:rFonts w:ascii="Times New Roman" w:eastAsia="DengXian" w:hAnsi="Times New Roman" w:hint="eastAsia"/>
                <w:bCs/>
                <w:color w:val="000000"/>
                <w:kern w:val="24"/>
                <w:szCs w:val="21"/>
                <w:lang w:val="sv-SE"/>
              </w:rPr>
              <w:t>where</w:t>
            </w:r>
            <w:proofErr w:type="spellEnd"/>
            <w:r>
              <w:rPr>
                <w:rFonts w:ascii="Times New Roman" w:eastAsia="DengXian" w:hAnsi="Times New Roman" w:hint="eastAsia"/>
                <w:bCs/>
                <w:color w:val="000000"/>
                <w:kern w:val="24"/>
                <w:szCs w:val="21"/>
                <w:lang w:val="sv-SE"/>
              </w:rPr>
              <w:t xml:space="preserve"> </w:t>
            </w:r>
            <w:r>
              <w:rPr>
                <w:rFonts w:ascii="Times New Roman" w:eastAsia="SimSun" w:hAnsi="Times New Roman"/>
                <w:szCs w:val="21"/>
                <w:lang w:val="sv-SE" w:eastAsia="sv-SE"/>
              </w:rPr>
              <w:t xml:space="preserve">different </w:t>
            </w:r>
            <w:proofErr w:type="gramStart"/>
            <w:r>
              <w:rPr>
                <w:rFonts w:ascii="Times New Roman" w:eastAsia="SimSun" w:hAnsi="Times New Roman"/>
                <w:szCs w:val="21"/>
                <w:lang w:val="sv-SE" w:eastAsia="sv-SE"/>
              </w:rPr>
              <w:t>TBs</w:t>
            </w:r>
            <w:proofErr w:type="gramEnd"/>
            <w:r>
              <w:rPr>
                <w:rFonts w:ascii="Times New Roman" w:eastAsia="SimSun" w:hAnsi="Times New Roman"/>
                <w:szCs w:val="21"/>
                <w:lang w:val="sv-SE" w:eastAsia="sv-SE"/>
              </w:rPr>
              <w:t xml:space="preserve"> </w:t>
            </w:r>
            <w:proofErr w:type="spellStart"/>
            <w:r>
              <w:rPr>
                <w:rFonts w:ascii="Times New Roman" w:eastAsia="SimSun" w:hAnsi="Times New Roman"/>
                <w:szCs w:val="21"/>
                <w:lang w:val="sv-SE" w:eastAsia="sv-SE"/>
              </w:rPr>
              <w:t>with</w:t>
            </w:r>
            <w:proofErr w:type="spellEnd"/>
            <w:r>
              <w:rPr>
                <w:rFonts w:ascii="Times New Roman" w:eastAsia="SimSun" w:hAnsi="Times New Roman"/>
                <w:szCs w:val="21"/>
                <w:lang w:val="sv-SE" w:eastAsia="sv-SE"/>
              </w:rPr>
              <w:t xml:space="preserve"> repetitions </w:t>
            </w:r>
            <w:proofErr w:type="spellStart"/>
            <w:r>
              <w:rPr>
                <w:rFonts w:ascii="Times New Roman" w:eastAsia="SimSun" w:hAnsi="Times New Roman"/>
                <w:szCs w:val="21"/>
                <w:lang w:val="sv-SE" w:eastAsia="sv-SE"/>
              </w:rPr>
              <w:t>are</w:t>
            </w:r>
            <w:proofErr w:type="spellEnd"/>
            <w:r>
              <w:rPr>
                <w:rFonts w:ascii="Times New Roman" w:eastAsia="SimSun" w:hAnsi="Times New Roman"/>
                <w:szCs w:val="21"/>
                <w:lang w:val="sv-SE" w:eastAsia="sv-SE"/>
              </w:rPr>
              <w:t xml:space="preserve"> </w:t>
            </w:r>
            <w:proofErr w:type="spellStart"/>
            <w:r>
              <w:rPr>
                <w:rFonts w:ascii="Times New Roman" w:eastAsia="SimSun" w:hAnsi="Times New Roman"/>
                <w:szCs w:val="21"/>
                <w:lang w:val="sv-SE" w:eastAsia="sv-SE"/>
              </w:rPr>
              <w:t>transmitted</w:t>
            </w:r>
            <w:proofErr w:type="spellEnd"/>
            <w:r>
              <w:rPr>
                <w:rFonts w:ascii="Times New Roman" w:eastAsia="SimSun" w:hAnsi="Times New Roman"/>
                <w:szCs w:val="21"/>
                <w:lang w:val="sv-SE" w:eastAsia="sv-SE"/>
              </w:rPr>
              <w:t xml:space="preserve"> </w:t>
            </w:r>
            <w:proofErr w:type="spellStart"/>
            <w:r>
              <w:rPr>
                <w:rFonts w:ascii="Times New Roman" w:eastAsia="SimSun" w:hAnsi="Times New Roman"/>
                <w:szCs w:val="21"/>
                <w:lang w:val="sv-SE" w:eastAsia="sv-SE"/>
              </w:rPr>
              <w:t>acros</w:t>
            </w:r>
            <w:r>
              <w:rPr>
                <w:rFonts w:ascii="Times New Roman" w:eastAsia="SimSun" w:hAnsi="Times New Roman"/>
                <w:szCs w:val="21"/>
                <w:lang w:val="sv-SE" w:eastAsia="sv-SE"/>
              </w:rPr>
              <w:t>s</w:t>
            </w:r>
            <w:proofErr w:type="spellEnd"/>
            <w:r>
              <w:rPr>
                <w:rFonts w:ascii="Times New Roman" w:eastAsia="SimSun" w:hAnsi="Times New Roman"/>
                <w:szCs w:val="21"/>
                <w:lang w:val="sv-SE" w:eastAsia="sv-SE"/>
              </w:rPr>
              <w:t xml:space="preserve"> </w:t>
            </w:r>
            <w:proofErr w:type="spellStart"/>
            <w:r>
              <w:rPr>
                <w:rFonts w:ascii="Times New Roman" w:eastAsia="SimSun" w:hAnsi="Times New Roman"/>
                <w:szCs w:val="21"/>
                <w:lang w:val="sv-SE" w:eastAsia="sv-SE"/>
              </w:rPr>
              <w:t>consecutive</w:t>
            </w:r>
            <w:proofErr w:type="spellEnd"/>
            <w:r>
              <w:rPr>
                <w:rFonts w:ascii="Times New Roman" w:eastAsia="SimSun" w:hAnsi="Times New Roman"/>
                <w:szCs w:val="21"/>
                <w:lang w:val="sv-SE" w:eastAsia="sv-SE"/>
              </w:rPr>
              <w:t xml:space="preserve"> </w:t>
            </w:r>
            <w:proofErr w:type="spellStart"/>
            <w:r>
              <w:rPr>
                <w:rFonts w:ascii="Times New Roman" w:eastAsia="SimSun" w:hAnsi="Times New Roman"/>
                <w:szCs w:val="21"/>
                <w:lang w:val="sv-SE" w:eastAsia="sv-SE"/>
              </w:rPr>
              <w:t>slots</w:t>
            </w:r>
            <w:proofErr w:type="spellEnd"/>
            <w:r>
              <w:rPr>
                <w:rFonts w:ascii="Times New Roman" w:eastAsia="SimSun" w:hAnsi="Times New Roman" w:hint="eastAsia"/>
                <w:szCs w:val="21"/>
                <w:lang w:val="sv-SE"/>
              </w:rPr>
              <w:t>.</w:t>
            </w:r>
            <w:r>
              <w:rPr>
                <w:rFonts w:ascii="Times New Roman" w:eastAsia="SimSun" w:hAnsi="Times New Roman" w:cs="Times New Roman"/>
                <w:kern w:val="0"/>
                <w:szCs w:val="21"/>
                <w:lang w:val="sv-SE" w:eastAsia="sv-SE"/>
              </w:rPr>
              <w:t xml:space="preserve"> </w:t>
            </w:r>
            <w:r>
              <w:rPr>
                <w:rFonts w:ascii="Times New Roman" w:eastAsia="SimSun" w:hAnsi="Times New Roman" w:cs="Times New Roman" w:hint="eastAsia"/>
                <w:kern w:val="0"/>
                <w:szCs w:val="21"/>
                <w:lang w:val="sv-SE"/>
              </w:rPr>
              <w:t>T</w:t>
            </w:r>
            <w:r>
              <w:rPr>
                <w:rFonts w:ascii="Times New Roman" w:eastAsia="SimSun" w:hAnsi="Times New Roman" w:cs="Times New Roman"/>
                <w:kern w:val="0"/>
                <w:szCs w:val="21"/>
                <w:lang w:val="sv-SE" w:eastAsia="sv-SE"/>
              </w:rPr>
              <w:t xml:space="preserve">hus </w:t>
            </w:r>
            <w:proofErr w:type="spellStart"/>
            <w:r>
              <w:rPr>
                <w:rFonts w:ascii="Times New Roman" w:eastAsia="SimSun" w:hAnsi="Times New Roman" w:cs="Times New Roman"/>
                <w:kern w:val="0"/>
                <w:szCs w:val="21"/>
                <w:lang w:val="sv-SE" w:eastAsia="sv-SE"/>
              </w:rPr>
              <w:t>it</w:t>
            </w:r>
            <w:r>
              <w:rPr>
                <w:rFonts w:ascii="Times New Roman" w:eastAsia="SimSun" w:hAnsi="Times New Roman" w:cs="Times New Roman"/>
                <w:kern w:val="0"/>
                <w:szCs w:val="21"/>
                <w:lang w:val="sv-SE"/>
              </w:rPr>
              <w:t>’</w:t>
            </w:r>
            <w:r>
              <w:rPr>
                <w:rFonts w:ascii="Times New Roman" w:eastAsia="SimSun" w:hAnsi="Times New Roman" w:cs="Times New Roman"/>
                <w:kern w:val="0"/>
                <w:szCs w:val="21"/>
                <w:lang w:val="sv-SE" w:eastAsia="sv-SE"/>
              </w:rPr>
              <w:t>s</w:t>
            </w:r>
            <w:proofErr w:type="spellEnd"/>
            <w:r>
              <w:rPr>
                <w:rFonts w:ascii="Times New Roman" w:eastAsia="SimSun" w:hAnsi="Times New Roman" w:cs="Times New Roman"/>
                <w:kern w:val="0"/>
                <w:szCs w:val="21"/>
                <w:lang w:val="sv-SE" w:eastAsia="sv-SE"/>
              </w:rPr>
              <w:t xml:space="preserve"> a </w:t>
            </w:r>
            <w:proofErr w:type="spellStart"/>
            <w:r>
              <w:rPr>
                <w:rFonts w:ascii="Times New Roman" w:eastAsia="SimSun" w:hAnsi="Times New Roman" w:cs="Times New Roman"/>
                <w:kern w:val="0"/>
                <w:szCs w:val="21"/>
                <w:lang w:val="sv-SE" w:eastAsia="sv-SE"/>
              </w:rPr>
              <w:t>very</w:t>
            </w:r>
            <w:proofErr w:type="spellEnd"/>
            <w:r>
              <w:rPr>
                <w:rFonts w:ascii="Times New Roman" w:eastAsia="SimSun" w:hAnsi="Times New Roman" w:cs="Times New Roman"/>
                <w:kern w:val="0"/>
                <w:szCs w:val="21"/>
                <w:lang w:val="sv-SE" w:eastAsia="sv-SE"/>
              </w:rPr>
              <w:t xml:space="preserve"> common </w:t>
            </w:r>
            <w:proofErr w:type="spellStart"/>
            <w:r>
              <w:rPr>
                <w:rFonts w:ascii="Times New Roman" w:eastAsia="SimSun" w:hAnsi="Times New Roman" w:cs="Times New Roman"/>
                <w:kern w:val="0"/>
                <w:szCs w:val="21"/>
                <w:lang w:val="sv-SE" w:eastAsia="sv-SE"/>
              </w:rPr>
              <w:t>case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of</w:t>
            </w:r>
            <w:proofErr w:type="spellEnd"/>
            <w:r>
              <w:rPr>
                <w:rFonts w:ascii="Times New Roman" w:eastAsia="SimSun" w:hAnsi="Times New Roman" w:cs="Times New Roman"/>
                <w:kern w:val="0"/>
                <w:szCs w:val="21"/>
                <w:lang w:val="sv-SE" w:eastAsia="sv-SE"/>
              </w:rPr>
              <w:t xml:space="preserve"> joint </w:t>
            </w:r>
            <w:proofErr w:type="spellStart"/>
            <w:r>
              <w:rPr>
                <w:rFonts w:ascii="Times New Roman" w:eastAsia="SimSun" w:hAnsi="Times New Roman" w:cs="Times New Roman"/>
                <w:kern w:val="0"/>
                <w:szCs w:val="21"/>
                <w:lang w:val="sv-SE" w:eastAsia="sv-SE"/>
              </w:rPr>
              <w:t>channel</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estimation</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among</w:t>
            </w:r>
            <w:proofErr w:type="spellEnd"/>
            <w:r>
              <w:rPr>
                <w:rFonts w:ascii="Times New Roman" w:eastAsia="SimSun" w:hAnsi="Times New Roman" w:cs="Times New Roman"/>
                <w:kern w:val="0"/>
                <w:szCs w:val="21"/>
                <w:lang w:val="sv-SE" w:eastAsia="sv-SE"/>
              </w:rPr>
              <w:t xml:space="preserve"> different </w:t>
            </w:r>
            <w:proofErr w:type="gramStart"/>
            <w:r>
              <w:rPr>
                <w:rFonts w:ascii="Times New Roman" w:eastAsia="SimSun" w:hAnsi="Times New Roman" w:cs="Times New Roman"/>
                <w:kern w:val="0"/>
                <w:szCs w:val="21"/>
                <w:lang w:val="sv-SE" w:eastAsia="sv-SE"/>
              </w:rPr>
              <w:t>TBs</w:t>
            </w:r>
            <w:proofErr w:type="gramEnd"/>
            <w:r>
              <w:rPr>
                <w:rFonts w:ascii="Times New Roman" w:eastAsia="SimSun" w:hAnsi="Times New Roman" w:cs="Times New Roman"/>
                <w:kern w:val="0"/>
                <w:szCs w:val="21"/>
                <w:lang w:val="sv-SE" w:eastAsia="sv-SE"/>
              </w:rPr>
              <w:t xml:space="preserve"> to </w:t>
            </w:r>
            <w:proofErr w:type="spellStart"/>
            <w:r>
              <w:rPr>
                <w:rFonts w:ascii="Times New Roman" w:eastAsia="SimSun" w:hAnsi="Times New Roman" w:cs="Times New Roman"/>
                <w:kern w:val="0"/>
                <w:szCs w:val="21"/>
                <w:lang w:val="sv-SE" w:eastAsia="sv-SE"/>
              </w:rPr>
              <w:t>meet</w:t>
            </w:r>
            <w:proofErr w:type="spellEnd"/>
            <w:r>
              <w:rPr>
                <w:rFonts w:ascii="Times New Roman" w:eastAsia="SimSun" w:hAnsi="Times New Roman" w:cs="Times New Roman"/>
                <w:kern w:val="0"/>
                <w:szCs w:val="21"/>
                <w:lang w:val="sv-SE" w:eastAsia="sv-SE"/>
              </w:rPr>
              <w:t xml:space="preserve"> the medium-to-</w:t>
            </w:r>
            <w:proofErr w:type="spellStart"/>
            <w:r>
              <w:rPr>
                <w:rFonts w:ascii="Times New Roman" w:eastAsia="SimSun" w:hAnsi="Times New Roman" w:cs="Times New Roman"/>
                <w:kern w:val="0"/>
                <w:szCs w:val="21"/>
                <w:lang w:val="sv-SE" w:eastAsia="sv-SE"/>
              </w:rPr>
              <w:t>high</w:t>
            </w:r>
            <w:proofErr w:type="spellEnd"/>
            <w:r>
              <w:rPr>
                <w:rFonts w:ascii="Times New Roman" w:eastAsia="SimSun" w:hAnsi="Times New Roman" w:cs="Times New Roman"/>
                <w:kern w:val="0"/>
                <w:szCs w:val="21"/>
                <w:lang w:val="sv-SE" w:eastAsia="sv-SE"/>
              </w:rPr>
              <w:t xml:space="preserve"> data rate </w:t>
            </w:r>
            <w:proofErr w:type="spellStart"/>
            <w:r>
              <w:rPr>
                <w:rFonts w:ascii="Times New Roman" w:eastAsia="SimSun" w:hAnsi="Times New Roman" w:cs="Times New Roman"/>
                <w:kern w:val="0"/>
                <w:szCs w:val="21"/>
                <w:lang w:val="sv-SE" w:eastAsia="sv-SE"/>
              </w:rPr>
              <w:t>requirements</w:t>
            </w:r>
            <w:proofErr w:type="spellEnd"/>
            <w:r>
              <w:rPr>
                <w:rFonts w:ascii="Times New Roman" w:eastAsia="SimSun" w:hAnsi="Times New Roman" w:cs="Times New Roman"/>
                <w:kern w:val="0"/>
                <w:szCs w:val="21"/>
                <w:lang w:val="sv-SE" w:eastAsia="sv-SE"/>
              </w:rPr>
              <w:t xml:space="preserve"> in </w:t>
            </w:r>
            <w:proofErr w:type="spellStart"/>
            <w:r>
              <w:rPr>
                <w:rFonts w:ascii="Times New Roman" w:eastAsia="SimSun" w:hAnsi="Times New Roman" w:cs="Times New Roman"/>
                <w:kern w:val="0"/>
                <w:szCs w:val="21"/>
                <w:lang w:val="sv-SE" w:eastAsia="sv-SE"/>
              </w:rPr>
              <w:t>uplink</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coverage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enhancement</w:t>
            </w:r>
            <w:proofErr w:type="spellEnd"/>
            <w:r>
              <w:rPr>
                <w:rFonts w:ascii="Times New Roman" w:eastAsia="SimSun" w:hAnsi="Times New Roman" w:cs="Times New Roman"/>
                <w:kern w:val="0"/>
                <w:szCs w:val="21"/>
                <w:lang w:val="sv-SE" w:eastAsia="sv-SE"/>
              </w:rPr>
              <w: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sv-SE" w:eastAsia="sv-SE"/>
              </w:rPr>
            </w:pPr>
            <w:r>
              <w:rPr>
                <w:rFonts w:ascii="Times New Roman" w:eastAsia="SimSun" w:hAnsi="Times New Roman" w:cs="Times New Roman" w:hint="eastAsia"/>
                <w:kern w:val="0"/>
                <w:szCs w:val="21"/>
                <w:lang w:val="sv-SE" w:eastAsia="sv-SE"/>
              </w:rPr>
              <w:t>N</w:t>
            </w:r>
            <w:r>
              <w:rPr>
                <w:rFonts w:ascii="Times New Roman" w:eastAsia="SimSun" w:hAnsi="Times New Roman" w:cs="Times New Roman"/>
                <w:kern w:val="0"/>
                <w:szCs w:val="21"/>
                <w:lang w:val="sv-SE" w:eastAsia="sv-SE"/>
              </w:rPr>
              <w:t xml:space="preserve">ot </w:t>
            </w:r>
            <w:proofErr w:type="spellStart"/>
            <w:r>
              <w:rPr>
                <w:rFonts w:ascii="Times New Roman" w:eastAsia="SimSun" w:hAnsi="Times New Roman" w:cs="Times New Roman"/>
                <w:kern w:val="0"/>
                <w:szCs w:val="21"/>
                <w:lang w:val="sv-SE" w:eastAsia="sv-SE"/>
              </w:rPr>
              <w:t>targeted</w:t>
            </w:r>
            <w:proofErr w:type="spellEnd"/>
            <w:r>
              <w:rPr>
                <w:rFonts w:ascii="Times New Roman" w:eastAsia="SimSun" w:hAnsi="Times New Roman" w:cs="Times New Roman"/>
                <w:kern w:val="0"/>
                <w:szCs w:val="21"/>
                <w:lang w:val="sv-SE" w:eastAsia="sv-SE"/>
              </w:rPr>
              <w:t xml:space="preserve"> for </w:t>
            </w:r>
            <w:proofErr w:type="spellStart"/>
            <w:r>
              <w:rPr>
                <w:rFonts w:ascii="Times New Roman" w:eastAsia="SimSun" w:hAnsi="Times New Roman" w:cs="Times New Roman"/>
                <w:kern w:val="0"/>
                <w:szCs w:val="21"/>
                <w:lang w:val="sv-SE" w:eastAsia="sv-SE"/>
              </w:rPr>
              <w:t>coverage</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enhancement</w:t>
            </w:r>
            <w:proofErr w:type="spellEnd"/>
            <w:r>
              <w:rPr>
                <w:rFonts w:ascii="Times New Roman" w:eastAsia="SimSun" w:hAnsi="Times New Roman" w:cs="Times New Roman" w:hint="eastAsia"/>
                <w:kern w:val="0"/>
                <w:szCs w:val="21"/>
                <w:lang w:val="sv-SE"/>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sv-SE" w:eastAsia="sv-SE"/>
              </w:rPr>
            </w:pPr>
            <w:proofErr w:type="spellStart"/>
            <w:r>
              <w:rPr>
                <w:rFonts w:ascii="Times New Roman" w:hAnsi="Times New Roman" w:hint="eastAsia"/>
                <w:szCs w:val="21"/>
                <w:lang w:val="sv-SE"/>
              </w:rPr>
              <w:t>A</w:t>
            </w:r>
            <w:r>
              <w:rPr>
                <w:rFonts w:ascii="Times New Roman" w:hAnsi="Times New Roman"/>
                <w:szCs w:val="21"/>
                <w:lang w:val="sv-SE"/>
              </w:rPr>
              <w:t>dditional</w:t>
            </w:r>
            <w:proofErr w:type="spellEnd"/>
            <w:r>
              <w:rPr>
                <w:rFonts w:ascii="Times New Roman" w:hAnsi="Times New Roman"/>
                <w:szCs w:val="21"/>
                <w:lang w:val="sv-SE"/>
              </w:rPr>
              <w:t xml:space="preserve"> </w:t>
            </w:r>
            <w:proofErr w:type="spellStart"/>
            <w:r>
              <w:rPr>
                <w:rFonts w:ascii="Times New Roman" w:hAnsi="Times New Roman"/>
                <w:szCs w:val="21"/>
                <w:lang w:val="sv-SE"/>
              </w:rPr>
              <w:t>complexity</w:t>
            </w:r>
            <w:proofErr w:type="spellEnd"/>
            <w:r>
              <w:rPr>
                <w:rFonts w:ascii="Times New Roman" w:hAnsi="Times New Roman"/>
                <w:szCs w:val="21"/>
                <w:lang w:val="sv-SE"/>
              </w:rPr>
              <w:t xml:space="preserve"> and </w:t>
            </w:r>
            <w:proofErr w:type="spellStart"/>
            <w:r>
              <w:rPr>
                <w:rFonts w:ascii="Times New Roman" w:hAnsi="Times New Roman"/>
                <w:szCs w:val="21"/>
                <w:lang w:val="sv-SE"/>
              </w:rPr>
              <w:t>significant</w:t>
            </w:r>
            <w:proofErr w:type="spellEnd"/>
            <w:r>
              <w:rPr>
                <w:rFonts w:ascii="Times New Roman" w:hAnsi="Times New Roman"/>
                <w:szCs w:val="21"/>
                <w:lang w:val="sv-SE"/>
              </w:rPr>
              <w:t xml:space="preserve"> </w:t>
            </w:r>
            <w:proofErr w:type="spellStart"/>
            <w:r>
              <w:rPr>
                <w:rFonts w:ascii="Times New Roman" w:hAnsi="Times New Roman"/>
                <w:szCs w:val="21"/>
                <w:lang w:val="sv-SE"/>
              </w:rPr>
              <w:t>restrictions</w:t>
            </w:r>
            <w:proofErr w:type="spellEnd"/>
            <w:r>
              <w:rPr>
                <w:rFonts w:ascii="Times New Roman" w:hAnsi="Times New Roman"/>
                <w:szCs w:val="21"/>
                <w:lang w:val="sv-SE"/>
              </w:rPr>
              <w:t xml:space="preserve"> on the </w:t>
            </w:r>
            <w:proofErr w:type="spellStart"/>
            <w:r>
              <w:rPr>
                <w:rFonts w:ascii="Times New Roman" w:hAnsi="Times New Roman"/>
                <w:szCs w:val="21"/>
                <w:lang w:val="sv-SE"/>
              </w:rPr>
              <w:t>base</w:t>
            </w:r>
            <w:proofErr w:type="spellEnd"/>
            <w:r>
              <w:rPr>
                <w:rFonts w:ascii="Times New Roman" w:hAnsi="Times New Roman"/>
                <w:szCs w:val="21"/>
                <w:lang w:val="sv-SE"/>
              </w:rPr>
              <w:t xml:space="preserve"> station </w:t>
            </w:r>
            <w:proofErr w:type="spellStart"/>
            <w:r>
              <w:rPr>
                <w:rFonts w:ascii="Times New Roman" w:hAnsi="Times New Roman"/>
                <w:szCs w:val="21"/>
                <w:lang w:val="sv-SE"/>
              </w:rPr>
              <w:t>scheduler</w:t>
            </w:r>
            <w:proofErr w:type="spellEnd"/>
            <w:r>
              <w:rPr>
                <w:rFonts w:ascii="Times New Roman" w:eastAsia="SimSun" w:hAnsi="Times New Roman" w:cs="Times New Roman"/>
                <w:kern w:val="0"/>
                <w:szCs w:val="21"/>
                <w:lang w:val="sv-SE" w:eastAsia="sv-SE"/>
              </w:rPr>
              <w:t xml:space="preserve">, and the </w:t>
            </w:r>
            <w:proofErr w:type="spellStart"/>
            <w:r>
              <w:rPr>
                <w:rFonts w:ascii="Times New Roman" w:eastAsia="SimSun" w:hAnsi="Times New Roman" w:cs="Times New Roman"/>
                <w:kern w:val="0"/>
                <w:szCs w:val="21"/>
                <w:lang w:val="sv-SE" w:eastAsia="sv-SE"/>
              </w:rPr>
              <w:t>fact</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that</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its</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unlikely</w:t>
            </w:r>
            <w:proofErr w:type="spellEnd"/>
            <w:r>
              <w:rPr>
                <w:rFonts w:ascii="Times New Roman" w:eastAsia="SimSun" w:hAnsi="Times New Roman" w:cs="Times New Roman"/>
                <w:kern w:val="0"/>
                <w:szCs w:val="21"/>
                <w:lang w:val="sv-SE" w:eastAsia="sv-SE"/>
              </w:rPr>
              <w:t xml:space="preserve"> to benefit a cell-</w:t>
            </w:r>
            <w:proofErr w:type="spellStart"/>
            <w:r>
              <w:rPr>
                <w:rFonts w:ascii="Times New Roman" w:eastAsia="SimSun" w:hAnsi="Times New Roman" w:cs="Times New Roman"/>
                <w:kern w:val="0"/>
                <w:szCs w:val="21"/>
                <w:lang w:val="sv-SE" w:eastAsia="sv-SE"/>
              </w:rPr>
              <w:t>edge</w:t>
            </w:r>
            <w:proofErr w:type="spellEnd"/>
            <w:r>
              <w:rPr>
                <w:rFonts w:ascii="Times New Roman" w:eastAsia="SimSun" w:hAnsi="Times New Roman" w:cs="Times New Roman"/>
                <w:kern w:val="0"/>
                <w:szCs w:val="21"/>
                <w:lang w:val="sv-SE" w:eastAsia="sv-SE"/>
              </w:rPr>
              <w:t xml:space="preserve"> UE</w:t>
            </w:r>
            <w:r>
              <w:rPr>
                <w:rFonts w:ascii="Times New Roman" w:eastAsia="SimSun" w:hAnsi="Times New Roman" w:cs="Times New Roman" w:hint="eastAsia"/>
                <w:kern w:val="0"/>
                <w:szCs w:val="21"/>
                <w:lang w:val="sv-SE"/>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sv-SE" w:eastAsia="sv-SE"/>
              </w:rPr>
            </w:pPr>
            <w:proofErr w:type="spellStart"/>
            <w:r>
              <w:rPr>
                <w:rFonts w:ascii="Times New Roman" w:eastAsia="SimSun" w:hAnsi="Times New Roman" w:cs="Times New Roman"/>
                <w:kern w:val="0"/>
                <w:szCs w:val="21"/>
                <w:lang w:val="sv-SE" w:eastAsia="sv-SE"/>
              </w:rPr>
              <w:t>Restrictions</w:t>
            </w:r>
            <w:proofErr w:type="spellEnd"/>
            <w:r>
              <w:rPr>
                <w:rFonts w:ascii="Times New Roman" w:eastAsia="SimSun" w:hAnsi="Times New Roman" w:cs="Times New Roman"/>
                <w:kern w:val="0"/>
                <w:szCs w:val="21"/>
                <w:lang w:val="sv-SE" w:eastAsia="sv-SE"/>
              </w:rPr>
              <w:t xml:space="preserve"> on </w:t>
            </w:r>
            <w:proofErr w:type="spellStart"/>
            <w:r>
              <w:rPr>
                <w:rFonts w:ascii="Times New Roman" w:eastAsia="SimSun" w:hAnsi="Times New Roman" w:cs="Times New Roman"/>
                <w:kern w:val="0"/>
                <w:szCs w:val="21"/>
                <w:lang w:val="sv-SE" w:eastAsia="sv-SE"/>
              </w:rPr>
              <w:t>scheduling</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of</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multiple</w:t>
            </w:r>
            <w:proofErr w:type="spellEnd"/>
            <w:r>
              <w:rPr>
                <w:rFonts w:ascii="Times New Roman" w:eastAsia="SimSun" w:hAnsi="Times New Roman" w:cs="Times New Roman"/>
                <w:kern w:val="0"/>
                <w:szCs w:val="21"/>
                <w:lang w:val="sv-SE" w:eastAsia="sv-SE"/>
              </w:rPr>
              <w:t xml:space="preserve"> TBs, same </w:t>
            </w:r>
            <w:proofErr w:type="spellStart"/>
            <w:r>
              <w:rPr>
                <w:rFonts w:ascii="Times New Roman" w:eastAsia="SimSun" w:hAnsi="Times New Roman" w:cs="Times New Roman"/>
                <w:kern w:val="0"/>
                <w:szCs w:val="21"/>
                <w:lang w:val="sv-SE" w:eastAsia="sv-SE"/>
              </w:rPr>
              <w:t>number</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of</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PRBs</w:t>
            </w:r>
            <w:proofErr w:type="spellEnd"/>
            <w:r>
              <w:rPr>
                <w:rFonts w:ascii="Times New Roman" w:eastAsia="SimSun" w:hAnsi="Times New Roman" w:cs="Times New Roman"/>
                <w:kern w:val="0"/>
                <w:szCs w:val="21"/>
                <w:lang w:val="sv-SE" w:eastAsia="sv-SE"/>
              </w:rPr>
              <w:t xml:space="preserve">/same </w:t>
            </w:r>
            <w:proofErr w:type="spellStart"/>
            <w:r>
              <w:rPr>
                <w:rFonts w:ascii="Times New Roman" w:eastAsia="SimSun" w:hAnsi="Times New Roman" w:cs="Times New Roman"/>
                <w:kern w:val="0"/>
                <w:szCs w:val="21"/>
                <w:lang w:val="sv-SE" w:eastAsia="sv-SE"/>
              </w:rPr>
              <w:t>frequency</w:t>
            </w:r>
            <w:proofErr w:type="spell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location</w:t>
            </w:r>
            <w:proofErr w:type="spellEnd"/>
            <w:r>
              <w:rPr>
                <w:rFonts w:ascii="Times New Roman" w:eastAsia="SimSun" w:hAnsi="Times New Roman" w:cs="Times New Roman"/>
                <w:kern w:val="0"/>
                <w:szCs w:val="21"/>
                <w:lang w:val="sv-SE" w:eastAsia="sv-SE"/>
              </w:rPr>
              <w:t xml:space="preserve">, </w:t>
            </w:r>
            <w:proofErr w:type="gramStart"/>
            <w:r>
              <w:rPr>
                <w:rFonts w:ascii="Times New Roman" w:eastAsia="SimSun" w:hAnsi="Times New Roman" w:cs="Times New Roman"/>
                <w:kern w:val="0"/>
                <w:szCs w:val="21"/>
                <w:lang w:val="sv-SE" w:eastAsia="sv-SE"/>
              </w:rPr>
              <w:t>same transmission</w:t>
            </w:r>
            <w:proofErr w:type="gramEnd"/>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power</w:t>
            </w:r>
            <w:proofErr w:type="spellEnd"/>
            <w:r>
              <w:rPr>
                <w:rFonts w:ascii="Times New Roman" w:eastAsia="SimSun" w:hAnsi="Times New Roman" w:cs="Times New Roman"/>
                <w:kern w:val="0"/>
                <w:szCs w:val="21"/>
                <w:lang w:val="sv-SE" w:eastAsia="sv-SE"/>
              </w:rPr>
              <w:t>, same</w:t>
            </w:r>
            <w:r>
              <w:rPr>
                <w:rFonts w:ascii="Times New Roman" w:eastAsia="SimSun" w:hAnsi="Times New Roman" w:cs="Times New Roman" w:hint="eastAsia"/>
                <w:kern w:val="0"/>
                <w:szCs w:val="21"/>
                <w:lang w:val="sv-SE"/>
              </w:rPr>
              <w:t xml:space="preserve"> TPMI</w:t>
            </w:r>
            <w:r>
              <w:rPr>
                <w:rFonts w:ascii="Times New Roman" w:eastAsia="SimSun" w:hAnsi="Times New Roman" w:cs="Times New Roman"/>
                <w:kern w:val="0"/>
                <w:szCs w:val="21"/>
                <w:lang w:val="sv-SE" w:eastAsia="sv-SE"/>
              </w:rPr>
              <w:t xml:space="preserve"> </w:t>
            </w:r>
            <w:proofErr w:type="spellStart"/>
            <w:r>
              <w:rPr>
                <w:rFonts w:ascii="Times New Roman" w:eastAsia="SimSun" w:hAnsi="Times New Roman" w:cs="Times New Roman"/>
                <w:kern w:val="0"/>
                <w:szCs w:val="21"/>
                <w:lang w:val="sv-SE" w:eastAsia="sv-SE"/>
              </w:rPr>
              <w:t>precoder</w:t>
            </w:r>
            <w:proofErr w:type="spellEnd"/>
            <w:r>
              <w:rPr>
                <w:rFonts w:ascii="Times New Roman" w:eastAsia="SimSun" w:hAnsi="Times New Roman" w:cs="Times New Roman"/>
                <w:kern w:val="0"/>
                <w:szCs w:val="21"/>
                <w:lang w:val="sv-SE" w:eastAsia="sv-SE"/>
              </w:rPr>
              <w:t xml:space="preserve">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CMCC, Samsung, Xiaomi, China Telecom, NTT DOCOMO, Sony, Intel, ZTE, Sharp, Panasonic, Apple, Nokia, NSB, WILUS, OPPO, Lenovo, Motorola Mobility, Ericsson) support to con</w:t>
      </w:r>
      <w:r>
        <w:rPr>
          <w:rFonts w:ascii="Times New Roman" w:eastAsiaTheme="minorEastAsia" w:hAnsi="Times New Roman"/>
          <w:sz w:val="21"/>
          <w:szCs w:val="21"/>
          <w:lang w:eastAsia="zh-CN"/>
        </w:rPr>
        <w:t xml:space="preserve">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xml:space="preserve">) </w:t>
      </w:r>
      <w:r>
        <w:rPr>
          <w:rFonts w:ascii="Times New Roman" w:eastAsiaTheme="minorEastAsia" w:hAnsi="Times New Roman" w:hint="eastAsia"/>
          <w:sz w:val="21"/>
          <w:szCs w:val="21"/>
          <w:lang w:eastAsia="zh-CN"/>
        </w:rPr>
        <w:t>support to confirm the following working assumption.</w:t>
      </w:r>
    </w:p>
    <w:tbl>
      <w:tblPr>
        <w:tblStyle w:val="TableGrid"/>
        <w:tblW w:w="0" w:type="auto"/>
        <w:tblInd w:w="108" w:type="dxa"/>
        <w:tblLook w:val="04A0" w:firstRow="1" w:lastRow="0" w:firstColumn="1" w:lastColumn="0" w:noHBand="0" w:noVBand="1"/>
      </w:tblPr>
      <w:tblGrid>
        <w:gridCol w:w="9639"/>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w:t>
            </w:r>
            <w:r>
              <w:rPr>
                <w:rFonts w:ascii="Times New Roman" w:eastAsia="SimSun" w:hAnsi="Times New Roman" w:cs="Times New Roman"/>
                <w:kern w:val="0"/>
                <w:szCs w:val="21"/>
                <w:lang w:eastAsia="en-US"/>
              </w:rPr>
              <w:t xml:space="preserve">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Use case 4a: no uplink </w:t>
      </w:r>
      <w:r>
        <w:rPr>
          <w:rFonts w:ascii="Times New Roman" w:eastAsiaTheme="minorEastAsia" w:hAnsi="Times New Roman"/>
          <w:b/>
          <w:sz w:val="21"/>
          <w:szCs w:val="21"/>
          <w:lang w:eastAsia="zh-CN"/>
        </w:rPr>
        <w:t>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 xml:space="preserve">o “DL </w:t>
      </w:r>
      <w:r>
        <w:t>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w:t>
      </w:r>
      <w:r>
        <w:rPr>
          <w:bCs/>
          <w:sz w:val="21"/>
          <w:szCs w:val="21"/>
        </w:rPr>
        <w:t>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w:t>
      </w:r>
      <w:r>
        <w:rPr>
          <w:rFonts w:ascii="Times New Roman" w:eastAsiaTheme="minorEastAsia" w:hAnsi="Times New Roman"/>
          <w:sz w:val="21"/>
          <w:szCs w:val="21"/>
          <w:lang w:eastAsia="zh-CN"/>
        </w:rPr>
        <w:t xml:space="preserve">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w:t>
      </w:r>
      <w:r>
        <w:rPr>
          <w:rFonts w:ascii="Times New Roman" w:eastAsiaTheme="minorEastAsia" w:hAnsi="Times New Roman"/>
          <w:sz w:val="21"/>
          <w:szCs w:val="21"/>
          <w:lang w:eastAsia="zh-CN"/>
        </w:rPr>
        <w:t>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 xml:space="preserve">Repetition type B for </w:t>
            </w:r>
            <w:r>
              <w:rPr>
                <w:rFonts w:ascii="Times New Roman" w:eastAsia="DengXian" w:hAnsi="Times New Roman"/>
                <w:bCs/>
                <w:color w:val="000000"/>
                <w:kern w:val="24"/>
                <w:sz w:val="21"/>
                <w:szCs w:val="21"/>
              </w:rPr>
              <w:t>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 xml:space="preserve">Other </w:t>
      </w:r>
      <w:r>
        <w:rPr>
          <w:rFonts w:ascii="Times New Roman" w:eastAsiaTheme="minorEastAsia" w:hAnsi="Times New Roman" w:hint="eastAsia"/>
          <w:b/>
          <w:sz w:val="21"/>
          <w:szCs w:val="21"/>
          <w:u w:val="single"/>
          <w:lang w:eastAsia="zh-CN"/>
        </w:rPr>
        <w:t>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w:t>
      </w:r>
      <w:r>
        <w:rPr>
          <w:rFonts w:ascii="Times New Roman" w:eastAsiaTheme="minorEastAsia" w:hAnsi="Times New Roman"/>
          <w:sz w:val="21"/>
          <w:szCs w:val="21"/>
          <w:lang w:eastAsia="zh-CN"/>
        </w:rPr>
        <w:t xml:space="preserve">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Option 1      </w:t>
            </w:r>
            <w:r>
              <w:rPr>
                <w:rFonts w:ascii="Times New Roman" w:eastAsiaTheme="minorEastAsia" w:hAnsi="Times New Roman" w:hint="eastAsia"/>
                <w:sz w:val="21"/>
                <w:szCs w:val="21"/>
                <w:lang w:eastAsia="zh-CN"/>
              </w:rPr>
              <w:t xml:space="preserve">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 xml:space="preserve">non-back-to-back PUSCH </w:t>
      </w:r>
      <w:r>
        <w:rPr>
          <w:rFonts w:ascii="Times New Roman" w:eastAsiaTheme="minorEastAsia" w:hAnsi="Times New Roman"/>
          <w:sz w:val="21"/>
          <w:szCs w:val="21"/>
          <w:lang w:eastAsia="zh-CN"/>
        </w:rPr>
        <w:t>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w:t>
      </w:r>
      <w:r>
        <w:rPr>
          <w:rFonts w:ascii="Times New Roman" w:eastAsiaTheme="minorEastAsia" w:hAnsi="Times New Roman"/>
          <w:sz w:val="21"/>
          <w:szCs w:val="21"/>
          <w:lang w:eastAsia="zh-CN"/>
        </w:rPr>
        <w:t>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w:t>
      </w:r>
      <w:r>
        <w:rPr>
          <w:rFonts w:ascii="Times New Roman" w:eastAsiaTheme="minorEastAsia" w:hAnsi="Times New Roman"/>
          <w:sz w:val="21"/>
          <w:szCs w:val="21"/>
          <w:lang w:eastAsia="zh-CN"/>
        </w:rPr>
        <w:t>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w:t>
      </w:r>
      <w:r>
        <w:rPr>
          <w:rFonts w:ascii="Times New Roman" w:eastAsiaTheme="minorEastAsia" w:hAnsi="Times New Roman"/>
          <w:sz w:val="21"/>
          <w:szCs w:val="21"/>
          <w:lang w:eastAsia="zh-CN"/>
        </w:rPr>
        <w:t>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 xml:space="preserve">2.3 Time domain </w:t>
      </w:r>
      <w:r>
        <w:rPr>
          <w:rFonts w:ascii="Arial" w:hAnsi="Arial" w:cs="Arial"/>
        </w:rPr>
        <w:t>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w:t>
      </w:r>
      <w:r>
        <w:rPr>
          <w:rFonts w:ascii="Times New Roman" w:eastAsia="SimSun" w:hAnsi="Times New Roman" w:cs="Times New Roman"/>
          <w:kern w:val="0"/>
          <w:szCs w:val="21"/>
          <w:lang w:val="en-GB"/>
        </w:rPr>
        <w:t>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w:t>
      </w:r>
      <w:r>
        <w:rPr>
          <w:rFonts w:ascii="Times New Roman" w:eastAsia="SimSun" w:hAnsi="Times New Roman" w:cs="Times New Roman"/>
          <w:kern w:val="0"/>
          <w:szCs w:val="21"/>
          <w:lang w:val="en-GB"/>
        </w:rPr>
        <w:t>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w:t>
      </w:r>
      <w:r>
        <w:rPr>
          <w:rFonts w:ascii="Times New Roman" w:eastAsia="Batang" w:hAnsi="Times New Roman" w:cs="Times New Roman"/>
          <w:kern w:val="0"/>
          <w:szCs w:val="21"/>
          <w:lang w:val="en-GB"/>
        </w:rPr>
        <w:t xml:space="preserve">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w:t>
      </w:r>
      <w:r>
        <w:rPr>
          <w:rFonts w:ascii="Times New Roman" w:eastAsia="Batang" w:hAnsi="Times New Roman" w:cs="Times New Roman"/>
          <w:kern w:val="0"/>
          <w:szCs w:val="21"/>
          <w:lang w:val="en-GB"/>
        </w:rPr>
        <w:t>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w:t>
      </w:r>
      <w:r>
        <w:rPr>
          <w:rFonts w:ascii="Times New Roman" w:hAnsi="Times New Roman" w:cs="Times New Roman"/>
        </w:rPr>
        <w:t>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w:t>
      </w:r>
      <w:r>
        <w:rPr>
          <w:rFonts w:ascii="Times New Roman" w:hAnsi="Times New Roman" w:cs="Times New Roman"/>
        </w:rPr>
        <w:t>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w:t>
      </w:r>
      <w:r>
        <w:rPr>
          <w:rFonts w:ascii="Times New Roman" w:hAnsi="Times New Roman" w:cs="Times New Roman"/>
        </w:rPr>
        <w:t>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73"/>
        <w:gridCol w:w="4766"/>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w:t>
      </w:r>
      <w:r>
        <w:rPr>
          <w:rFonts w:ascii="Times New Roman" w:hAnsi="Times New Roman" w:cs="Times New Roman"/>
          <w:szCs w:val="21"/>
        </w:rPr>
        <w:t xml:space="preserve">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w:t>
      </w:r>
      <w:r>
        <w:rPr>
          <w:rFonts w:ascii="Times New Roman" w:hAnsi="Times New Roman" w:cs="Times New Roman"/>
          <w:szCs w:val="21"/>
        </w:rPr>
        <w:t>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w:t>
      </w:r>
      <w:r>
        <w:rPr>
          <w:rFonts w:ascii="Times New Roman" w:hAnsi="Times New Roman" w:cs="Times New Roman"/>
          <w:szCs w:val="21"/>
        </w:rPr>
        <w:t xml:space="preserve">hase continuity among PUSCH transmission should be at least a UE capability. It should be defined in </w:t>
      </w:r>
      <w:proofErr w:type="gramStart"/>
      <w:r>
        <w:rPr>
          <w:rFonts w:ascii="Times New Roman" w:hAnsi="Times New Roman" w:cs="Times New Roman"/>
          <w:szCs w:val="21"/>
        </w:rPr>
        <w:t>RAN1</w:t>
      </w:r>
      <w:proofErr w:type="gramEnd"/>
      <w:r>
        <w:rPr>
          <w:rFonts w:ascii="Times New Roman" w:hAnsi="Times New Roman" w:cs="Times New Roman"/>
          <w:szCs w:val="21"/>
        </w:rPr>
        <w:t xml:space="preserve">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In RAN1 105-e, two alternatives related to TDW were agreed to be do</w:t>
      </w:r>
      <w:r>
        <w:rPr>
          <w:rFonts w:ascii="Times New Roman" w:eastAsia="SimSun" w:hAnsi="Times New Roman" w:cs="Times New Roman"/>
          <w:kern w:val="0"/>
          <w:szCs w:val="21"/>
        </w:rPr>
        <w:t xml:space="preserve">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w:t>
      </w:r>
      <w:r>
        <w:rPr>
          <w:rFonts w:ascii="Times New Roman" w:eastAsia="Batang" w:hAnsi="Times New Roman" w:cs="Times New Roman"/>
          <w:kern w:val="0"/>
          <w:szCs w:val="21"/>
          <w:lang w:val="en-GB"/>
        </w:rPr>
        <w:t>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 xml:space="preserve">Qualcomm, Intel, </w:t>
      </w:r>
      <w:r>
        <w:rPr>
          <w:rFonts w:ascii="Times New Roman" w:eastAsia="Batang" w:hAnsi="Times New Roman" w:cs="Times New Roman"/>
          <w:kern w:val="0"/>
          <w:szCs w:val="21"/>
          <w:lang w:val="en-GB" w:eastAsia="en-US"/>
        </w:rPr>
        <w:t>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w:t>
      </w:r>
      <w:r>
        <w:rPr>
          <w:rFonts w:ascii="Times" w:eastAsia="Batang" w:hAnsi="Times" w:cs="Times New Roman"/>
          <w:b/>
          <w:kern w:val="0"/>
          <w:szCs w:val="21"/>
          <w:lang w:val="en-GB"/>
        </w:rPr>
        <w:t>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For Alt.1, one single time domain window is configured, the illustrations of Alt.1 for </w:t>
      </w:r>
      <w:r>
        <w:rPr>
          <w:rFonts w:ascii="Times" w:hAnsi="Times" w:cs="Times New Roman" w:hint="eastAsia"/>
          <w:kern w:val="0"/>
          <w:szCs w:val="21"/>
          <w:lang w:val="en-GB"/>
        </w:rPr>
        <w:t>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293.2pt;height:58.45pt;mso-width-percent:0;mso-height-percent:0;mso-width-percent:0;mso-height-percent:0" o:ole="">
            <v:imagedata r:id="rId14" o:title=""/>
          </v:shape>
          <o:OLEObject Type="Embed" ProgID="Visio.Drawing.11" ShapeID="_x0000_i1032" DrawAspect="Content" ObjectID="_1690664146" r:id="rId15"/>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31" type="#_x0000_t75" alt="" style="width:293.2pt;height:91.85pt;mso-width-percent:0;mso-height-percent:0;mso-width-percent:0;mso-height-percent:0" o:ole="">
            <v:imagedata r:id="rId16" o:title=""/>
          </v:shape>
          <o:OLEObject Type="Embed" ProgID="Visio.Drawing.11" ShapeID="_x0000_i1031" DrawAspect="Content" ObjectID="_1690664147" r:id="rId17"/>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w:t>
      </w:r>
      <w:r>
        <w:rPr>
          <w:rFonts w:ascii="Times" w:hAnsi="Times" w:cs="Times New Roman" w:hint="eastAsia"/>
          <w:kern w:val="0"/>
          <w:szCs w:val="21"/>
          <w:lang w:val="en-GB"/>
        </w:rPr>
        <w:t>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w:t>
      </w:r>
      <w:r>
        <w:rPr>
          <w:rFonts w:ascii="Times New Roman" w:hAnsi="Times New Roman" w:cs="Times New Roman" w:hint="eastAsia"/>
          <w:szCs w:val="21"/>
        </w:rPr>
        <w:t>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High </w:t>
      </w:r>
      <w:r>
        <w:rPr>
          <w:rFonts w:hint="eastAsia"/>
          <w:bCs/>
          <w:sz w:val="21"/>
          <w:szCs w:val="21"/>
          <w:lang w:eastAsia="zh-CN"/>
        </w:rPr>
        <w:t>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w:t>
      </w:r>
      <w:r>
        <w:rPr>
          <w:bCs/>
          <w:sz w:val="21"/>
          <w:szCs w:val="21"/>
        </w:rPr>
        <w:t>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 xml:space="preserve">of the PUSCH </w:t>
      </w:r>
      <w:r>
        <w:rPr>
          <w:bCs/>
          <w:sz w:val="21"/>
          <w:szCs w:val="21"/>
        </w:rPr>
        <w:t>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3) The end of the</w:t>
      </w:r>
      <w:r>
        <w:rPr>
          <w:rFonts w:ascii="Times New Roman" w:eastAsia="SimSun" w:hAnsi="Times New Roman" w:cs="Times New Roman" w:hint="eastAsia"/>
          <w:kern w:val="0"/>
          <w:szCs w:val="21"/>
        </w:rPr>
        <w:t xml:space="preserv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2-A, although multiple windows are configured, only the start of the first window and one common window length needs to be configured. T</w:t>
      </w:r>
      <w:r>
        <w:rPr>
          <w:rFonts w:ascii="Times New Roman" w:hAnsi="Times New Roman" w:cs="Times New Roman"/>
          <w:szCs w:val="21"/>
        </w:rPr>
        <w:t xml:space="preserve">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w:t>
      </w:r>
      <w:r>
        <w:rPr>
          <w:rFonts w:ascii="Times New Roman" w:hAnsi="Times New Roman" w:cs="Times New Roman"/>
          <w:kern w:val="0"/>
          <w:szCs w:val="21"/>
          <w:lang w:val="en-GB"/>
        </w:rPr>
        <w:t>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30" type="#_x0000_t75" alt="" style="width:293.2pt;height:58.45pt;mso-width-percent:0;mso-height-percent:0;mso-width-percent:0;mso-height-percent:0" o:ole="">
            <v:imagedata r:id="rId18" o:title=""/>
          </v:shape>
          <o:OLEObject Type="Embed" ProgID="Visio.Drawing.11" ShapeID="_x0000_i1030" DrawAspect="Content" ObjectID="_1690664148" r:id="rId19"/>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9" type="#_x0000_t75" alt="" style="width:293.2pt;height:59.5pt;mso-width-percent:0;mso-height-percent:0;mso-width-percent:0;mso-height-percent:0" o:ole="">
            <v:imagedata r:id="rId20" o:title=""/>
          </v:shape>
          <o:OLEObject Type="Embed" ProgID="Visio.Drawing.11" ShapeID="_x0000_i1029" DrawAspect="Content" ObjectID="_1690664149" r:id="rId21"/>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w:t>
      </w:r>
      <w:r>
        <w:rPr>
          <w:bCs/>
          <w:sz w:val="21"/>
          <w:szCs w:val="21"/>
        </w:rPr>
        <w:t>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 xml:space="preserve">If some events, which break the </w:t>
      </w:r>
      <w:r>
        <w:rPr>
          <w:rFonts w:ascii="Times New Roman" w:hAnsi="Times New Roman" w:cs="Times New Roman"/>
          <w:szCs w:val="21"/>
        </w:rPr>
        <w:t>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w:t>
      </w:r>
      <w:r>
        <w:rPr>
          <w:bCs/>
          <w:sz w:val="21"/>
          <w:szCs w:val="21"/>
        </w:rPr>
        <w:t xml:space="preserve">p between two successive PUSCHs is </w:t>
      </w:r>
      <w:proofErr w:type="gramStart"/>
      <w:r>
        <w:rPr>
          <w:bCs/>
          <w:sz w:val="21"/>
          <w:szCs w:val="21"/>
        </w:rPr>
        <w:t>exceeded;</w:t>
      </w:r>
      <w:proofErr w:type="gramEnd"/>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High priority transmission, dynamic SFI for unpaired spectrum, CI </w:t>
      </w:r>
      <w:proofErr w:type="gramStart"/>
      <w:r>
        <w:rPr>
          <w:bCs/>
          <w:sz w:val="21"/>
          <w:szCs w:val="21"/>
        </w:rPr>
        <w:t>and etc.</w:t>
      </w:r>
      <w:proofErr w:type="gramEnd"/>
      <w:r>
        <w:rPr>
          <w:bCs/>
          <w:sz w:val="21"/>
          <w:szCs w:val="21"/>
        </w:rPr>
        <w:t xml:space="preserve">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8" type="#_x0000_t75" alt="" style="width:293.2pt;height:91.85pt;mso-width-percent:0;mso-height-percent:0;mso-width-percent:0;mso-height-percent:0" o:ole="">
            <v:imagedata r:id="rId22" o:title=""/>
          </v:shape>
          <o:OLEObject Type="Embed" ProgID="Visio.Drawing.11" ShapeID="_x0000_i1028" DrawAspect="Content" ObjectID="_1690664150" r:id="rId23"/>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 xml:space="preserve">Illustration of Alt.2-B for </w:t>
      </w:r>
      <w:r>
        <w:rPr>
          <w:rFonts w:ascii="Times" w:hAnsi="Times" w:cs="Times New Roman" w:hint="eastAsia"/>
          <w:kern w:val="0"/>
          <w:szCs w:val="21"/>
          <w:lang w:val="en-GB"/>
        </w:rPr>
        <w:t>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w:t>
      </w:r>
      <w:r>
        <w:rPr>
          <w:rFonts w:hint="eastAsia"/>
          <w:bCs/>
          <w:sz w:val="21"/>
          <w:szCs w:val="21"/>
        </w:rPr>
        <w:t>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w:t>
      </w:r>
      <w:r>
        <w:rPr>
          <w:rFonts w:hint="eastAsia"/>
          <w:bCs/>
          <w:sz w:val="21"/>
          <w:szCs w:val="21"/>
        </w:rPr>
        <w:t xml:space="preserve">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w:t>
      </w:r>
      <w:r>
        <w:rPr>
          <w:bCs/>
          <w:sz w:val="21"/>
          <w:szCs w:val="21"/>
        </w:rPr>
        <w:t>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w:t>
      </w:r>
      <w:r>
        <w:rPr>
          <w:rFonts w:ascii="Times New Roman" w:eastAsia="Yu Mincho" w:hAnsi="Times New Roman" w:cs="Times New Roman"/>
          <w:szCs w:val="21"/>
        </w:rPr>
        <w:t xml:space="preserve">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 xml:space="preserve">RAN1 to further discuss on whether to define a time-duration which can be </w:t>
      </w:r>
      <w:r>
        <w:rPr>
          <w:rFonts w:ascii="Times New Roman" w:eastAsia="Yu Mincho" w:hAnsi="Times New Roman" w:cs="Times New Roman"/>
          <w:szCs w:val="21"/>
        </w:rPr>
        <w:t>dynamically indicated and used as “repetition duration” (</w:t>
      </w:r>
      <w:proofErr w:type="gramStart"/>
      <w:r>
        <w:rPr>
          <w:rFonts w:ascii="Times New Roman" w:eastAsia="Yu Mincho" w:hAnsi="Times New Roman" w:cs="Times New Roman"/>
          <w:szCs w:val="21"/>
        </w:rPr>
        <w:t>similar to</w:t>
      </w:r>
      <w:proofErr w:type="gramEnd"/>
      <w:r>
        <w:rPr>
          <w:rFonts w:ascii="Times New Roman" w:eastAsia="Yu Mincho" w:hAnsi="Times New Roman" w:cs="Times New Roman"/>
          <w:szCs w:val="21"/>
        </w:rPr>
        <w:t xml:space="preserve">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w:t>
      </w:r>
      <w:r>
        <w:rPr>
          <w:rFonts w:ascii="Times New Roman" w:eastAsia="Yu Mincho" w:hAnsi="Times New Roman" w:cs="Times New Roman"/>
          <w:szCs w:val="21"/>
        </w:rPr>
        <w:t>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w:t>
      </w:r>
      <w:r>
        <w:rPr>
          <w:rFonts w:ascii="Times New Roman" w:eastAsia="Yu Mincho" w:hAnsi="Times New Roman" w:cs="Times New Roman"/>
          <w:szCs w:val="21"/>
        </w:rPr>
        <w:t>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w:t>
      </w:r>
      <w:r>
        <w:rPr>
          <w:rFonts w:ascii="Times New Roman" w:hAnsi="Times New Roman" w:cs="Times New Roman"/>
          <w:szCs w:val="21"/>
        </w:rPr>
        <w:t>(repeatedly)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w:t>
      </w:r>
      <w:r>
        <w:rPr>
          <w:rFonts w:ascii="Times New Roman" w:hAnsi="Times New Roman" w:cs="Times New Roman"/>
          <w:szCs w:val="21"/>
        </w:rPr>
        <w:t>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 xml:space="preserve">If Alt 2 is pursued, the windows covering the repetitions </w:t>
      </w:r>
      <w:r>
        <w:rPr>
          <w:szCs w:val="21"/>
        </w:rPr>
        <w:t>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 xml:space="preserve">Adaptation of the time domain window length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w:t>
      </w:r>
      <w:r>
        <w:rPr>
          <w:rFonts w:ascii="Times New Roman" w:hAnsi="Times New Roman" w:cs="Times New Roman"/>
          <w:szCs w:val="21"/>
        </w:rPr>
        <w:t xml:space="preserve">e limited. In that case,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w:t>
      </w:r>
      <w:r>
        <w:rPr>
          <w:rFonts w:ascii="Times New Roman" w:hAnsi="Times New Roman" w:cs="Times New Roman"/>
          <w:szCs w:val="21"/>
        </w:rPr>
        <w:t>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w:t>
      </w:r>
      <w:r>
        <w:rPr>
          <w:rFonts w:ascii="Times New Roman" w:hAnsi="Times New Roman" w:cs="Times New Roman"/>
          <w:szCs w:val="21"/>
        </w:rPr>
        <w:t>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w:t>
      </w:r>
      <w:r>
        <w:rPr>
          <w:rFonts w:ascii="Times New Roman" w:hAnsi="Times New Roman" w:cs="Times New Roman"/>
          <w:szCs w:val="21"/>
        </w:rPr>
        <w:t>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w:t>
      </w:r>
      <w:proofErr w:type="gramStart"/>
      <w:r>
        <w:rPr>
          <w:rFonts w:ascii="Times New Roman" w:eastAsia="DengXian" w:hAnsi="Times New Roman" w:cs="Times New Roman"/>
          <w:kern w:val="0"/>
          <w:szCs w:val="21"/>
        </w:rPr>
        <w:t>a large number of</w:t>
      </w:r>
      <w:proofErr w:type="gramEnd"/>
      <w:r>
        <w:rPr>
          <w:rFonts w:ascii="Times New Roman" w:eastAsia="DengXian" w:hAnsi="Times New Roman" w:cs="Times New Roman"/>
          <w:kern w:val="0"/>
          <w:szCs w:val="21"/>
        </w:rPr>
        <w:t xml:space="preserve">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w:t>
      </w:r>
      <w:r>
        <w:rPr>
          <w:rFonts w:ascii="Times New Roman" w:eastAsia="DengXian" w:hAnsi="Times New Roman" w:cs="Times New Roman"/>
          <w:kern w:val="0"/>
          <w:szCs w:val="21"/>
        </w:rPr>
        <w:t xml:space="preserve">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w:t>
      </w:r>
      <w:r>
        <w:rPr>
          <w:rFonts w:ascii="Times" w:hAnsi="Times" w:cs="Times New Roman"/>
          <w:kern w:val="0"/>
          <w:szCs w:val="21"/>
          <w:lang w:val="en-GB"/>
        </w:rPr>
        <w:t>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 xml:space="preserve">additional dynamic signaling is </w:t>
      </w:r>
      <w:r>
        <w:rPr>
          <w:rFonts w:ascii="Times New Roman" w:hAnsi="Times New Roman" w:cs="Times New Roman"/>
          <w:szCs w:val="21"/>
        </w:rPr>
        <w:t>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 xml:space="preserve">UE indicates via suitable DMRS configuration whether the transmission is coherent with respect to the other </w:t>
      </w:r>
      <w:r>
        <w:rPr>
          <w:rFonts w:ascii="Times New Roman" w:hAnsi="Times New Roman" w:cs="Times New Roman"/>
          <w:szCs w:val="21"/>
          <w:lang w:val="en-GB"/>
        </w:rPr>
        <w:t>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xml:space="preserve">. The motivation of </w:t>
      </w:r>
      <w:r>
        <w:rPr>
          <w:rFonts w:ascii="Times New Roman" w:hAnsi="Times New Roman" w:cs="Times New Roman" w:hint="eastAsia"/>
          <w:szCs w:val="21"/>
          <w:lang w:val="en-GB"/>
        </w:rPr>
        <w:t>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frequency error correction, timing correction, RF calibration, an</w:t>
      </w:r>
      <w:r>
        <w:rPr>
          <w:rFonts w:ascii="Times New Roman" w:eastAsia="SimSun" w:hAnsi="Times New Roman" w:cs="Times New Roman"/>
          <w:kern w:val="0"/>
          <w:szCs w:val="21"/>
          <w:lang w:eastAsia="en-US"/>
        </w:rPr>
        <w:t xml:space="preserve">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w:t>
      </w:r>
      <w:r>
        <w:rPr>
          <w:rFonts w:ascii="Times New Roman" w:hAnsi="Times New Roman" w:cs="Times New Roman"/>
          <w:szCs w:val="21"/>
          <w:lang w:val="en-GB"/>
        </w:rPr>
        <w:t>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 xml:space="preserve">Option 1: The unit of the time domain window is defined separately for the </w:t>
      </w:r>
      <w:r>
        <w:rPr>
          <w:sz w:val="21"/>
          <w:szCs w:val="21"/>
        </w:rPr>
        <w:t>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 xml:space="preserve">In unit of </w:t>
            </w:r>
            <w:r>
              <w:rPr>
                <w:sz w:val="21"/>
                <w:szCs w:val="21"/>
                <w:lang w:eastAsia="zh-CN"/>
              </w:rPr>
              <w:t>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OPPO, Apple, Xiaomi, Intel,</w:t>
            </w:r>
            <w:r>
              <w:t xml:space="preserve"> </w:t>
            </w:r>
            <w:r>
              <w:rPr>
                <w:sz w:val="21"/>
                <w:szCs w:val="21"/>
                <w:lang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OPPO, Intel, NTT DOCOMO, Ericsson,</w:t>
            </w:r>
            <w:r>
              <w:t xml:space="preserve"> </w:t>
            </w:r>
            <w:r>
              <w:rPr>
                <w:sz w:val="21"/>
                <w:szCs w:val="21"/>
                <w:lang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CATT (Slot), ZTE (Slot </w:t>
      </w:r>
      <w:r>
        <w:rPr>
          <w:rFonts w:ascii="Times New Roman" w:eastAsia="SimSun" w:hAnsi="Times New Roman" w:cs="Times New Roman" w:hint="eastAsia"/>
          <w:kern w:val="0"/>
          <w:szCs w:val="21"/>
          <w:lang w:val="en-GB"/>
        </w:rPr>
        <w:t xml:space="preserve">for maximum time duration and nominal TDW configured by </w:t>
      </w:r>
      <w:proofErr w:type="spellStart"/>
      <w:r>
        <w:rPr>
          <w:rFonts w:ascii="Times New Roman" w:eastAsia="SimSun" w:hAnsi="Times New Roman" w:cs="Times New Roman" w:hint="eastAsia"/>
          <w:kern w:val="0"/>
          <w:szCs w:val="21"/>
          <w:lang w:val="en-GB"/>
        </w:rPr>
        <w:t>gNB</w:t>
      </w:r>
      <w:proofErr w:type="spellEnd"/>
      <w:r>
        <w:rPr>
          <w:rFonts w:ascii="Times New Roman" w:eastAsia="SimSun" w:hAnsi="Times New Roman" w:cs="Times New Roman" w:hint="eastAsia"/>
          <w:kern w:val="0"/>
          <w:szCs w:val="21"/>
          <w:lang w:val="en-GB"/>
        </w:rPr>
        <w:t>),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w:t>
      </w:r>
      <w:r>
        <w:rPr>
          <w:sz w:val="21"/>
          <w:szCs w:val="21"/>
        </w:rPr>
        <w:t>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w:t>
      </w:r>
      <w:r>
        <w:rPr>
          <w:rFonts w:ascii="Times New Roman" w:eastAsia="Microsoft YaHei" w:hAnsi="Times New Roman" w:cs="Times New Roman"/>
          <w:kern w:val="0"/>
          <w:szCs w:val="21"/>
          <w:lang w:val="en-GB"/>
        </w:rPr>
        <w:t>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In RAN1 #104b-e meeting, two options were agreed to be down</w:t>
      </w:r>
      <w:r>
        <w:rPr>
          <w:rFonts w:ascii="Times New Roman" w:eastAsia="SimSun" w:hAnsi="Times New Roman" w:cs="Times New Roman"/>
          <w:kern w:val="0"/>
          <w:szCs w:val="21"/>
          <w:lang w:val="en-GB"/>
        </w:rPr>
        <w:t xml:space="preserve">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xml:space="preserve">, CMCC, NTT </w:t>
      </w:r>
      <w:r>
        <w:rPr>
          <w:rFonts w:ascii="Times New Roman" w:eastAsia="SimSun" w:hAnsi="Times New Roman" w:cs="Times New Roman" w:hint="eastAsia"/>
          <w:kern w:val="0"/>
          <w:szCs w:val="21"/>
          <w:lang w:val="en-GB"/>
        </w:rPr>
        <w:t>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 xml:space="preserve">FFS: Whether/How the bundle </w:t>
      </w:r>
      <w:r>
        <w:rPr>
          <w:rFonts w:ascii="Times New Roman" w:hAnsi="Times New Roman" w:cs="Times New Roman"/>
          <w:szCs w:val="21"/>
        </w:rPr>
        <w:t>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BodyText"/>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 xml:space="preserve">Other </w:t>
      </w:r>
      <w:r>
        <w:rPr>
          <w:rFonts w:ascii="Times New Roman" w:hAnsi="Times New Roman" w:cs="Times New Roman"/>
          <w:b/>
          <w:szCs w:val="21"/>
          <w:u w:val="single"/>
        </w:rPr>
        <w:t>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 xml:space="preserve">UE can be implicitly </w:t>
      </w:r>
      <w:r>
        <w:rPr>
          <w:rFonts w:ascii="Times New Roman" w:hAnsi="Times New Roman" w:cs="Times New Roman"/>
          <w:szCs w:val="21"/>
        </w:rPr>
        <w:t>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w:t>
      </w:r>
      <w:r>
        <w:rPr>
          <w:rFonts w:ascii="Times New Roman" w:hAnsi="Times New Roman" w:cs="Times New Roman"/>
          <w:szCs w:val="21"/>
        </w:rPr>
        <w:t>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w:t>
      </w:r>
      <w:r>
        <w:rPr>
          <w:rFonts w:ascii="Times New Roman" w:hAnsi="Times New Roman" w:cs="Times New Roman"/>
          <w:szCs w:val="21"/>
        </w:rPr>
        <w:t>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w:t>
      </w:r>
      <w:r>
        <w:rPr>
          <w:rFonts w:ascii="Times New Roman" w:eastAsia="MS Mincho" w:hAnsi="Times New Roman"/>
          <w:kern w:val="0"/>
          <w:szCs w:val="21"/>
          <w:lang w:eastAsia="en-US"/>
        </w:rPr>
        <w:t>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w:t>
      </w:r>
      <w:r>
        <w:rPr>
          <w:rFonts w:ascii="Times New Roman" w:eastAsia="MS Mincho" w:hAnsi="Times New Roman"/>
          <w:kern w:val="0"/>
          <w:szCs w:val="21"/>
          <w:lang w:eastAsia="en-US"/>
        </w:rPr>
        <w:t>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 xml:space="preserve">The “maximum unscheduled gap” between two successive PUSCHs is </w:t>
      </w:r>
      <w:r>
        <w:rPr>
          <w:bCs/>
          <w:sz w:val="21"/>
          <w:szCs w:val="21"/>
        </w:rPr>
        <w:t>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 xml:space="preserve">If the “repetition duration” is less than “the maximum capable duration”, and no </w:t>
      </w:r>
      <w:r>
        <w:rPr>
          <w:rFonts w:ascii="Times New Roman" w:eastAsia="SimSun" w:hAnsi="Times New Roman" w:cs="Arial"/>
          <w:bCs/>
          <w:kern w:val="0"/>
          <w:szCs w:val="21"/>
        </w:rPr>
        <w:t>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where</w:t>
      </w:r>
      <w:r>
        <w:rPr>
          <w:rFonts w:ascii="Times New Roman" w:hAnsi="Times New Roman" w:cs="Times New Roman" w:hint="eastAsia"/>
          <w:szCs w:val="21"/>
        </w:rPr>
        <w:t xml:space="preserv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w:t>
      </w:r>
      <w:r>
        <w:rPr>
          <w:rFonts w:ascii="Times New Roman" w:eastAsia="Batang" w:hAnsi="Times New Roman" w:cs="Times New Roman"/>
          <w:kern w:val="0"/>
          <w:szCs w:val="21"/>
          <w:lang w:eastAsia="ko-KR"/>
        </w:rPr>
        <w:t xml:space="preserve">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27" type="#_x0000_t75" alt="" style="width:487.3pt;height:97.05pt;mso-width-percent:0;mso-height-percent:0;mso-width-percent:0;mso-height-percent:0" o:ole="">
            <v:imagedata r:id="rId27" o:title=""/>
          </v:shape>
          <o:OLEObject Type="Embed" ProgID="Visio.Drawing.15" ShapeID="_x0000_i1027" DrawAspect="Content" ObjectID="_1690664151" r:id="rId28"/>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w:t>
      </w:r>
      <w:r>
        <w:rPr>
          <w:rFonts w:ascii="Times New Roman" w:hAnsi="Times New Roman" w:cs="Times New Roman"/>
          <w:bCs/>
          <w:szCs w:val="21"/>
        </w:rPr>
        <w: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 xml:space="preserve">Determine TDWs </w:t>
      </w:r>
      <w:r>
        <w:rPr>
          <w:bCs/>
          <w:sz w:val="21"/>
          <w:szCs w:val="21"/>
        </w:rPr>
        <w:t>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w:t>
      </w:r>
      <w:r>
        <w:rPr>
          <w:rFonts w:ascii="Times New Roman" w:eastAsia="DengXian" w:hAnsi="Times New Roman" w:cs="Times New Roman"/>
          <w:bCs/>
          <w:kern w:val="0"/>
          <w:szCs w:val="21"/>
        </w:rPr>
        <w:lastRenderedPageBreak/>
        <w:t>estim</w:t>
      </w:r>
      <w:r>
        <w:rPr>
          <w:rFonts w:ascii="Times New Roman" w:eastAsia="DengXian" w:hAnsi="Times New Roman" w:cs="Times New Roman"/>
          <w:bCs/>
          <w:kern w:val="0"/>
          <w:szCs w:val="21"/>
        </w:rPr>
        <w:t xml:space="preserve">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 xml:space="preserve">Allowing the </w:t>
      </w:r>
      <w:proofErr w:type="spellStart"/>
      <w:r>
        <w:rPr>
          <w:rFonts w:ascii="Times New Roman" w:eastAsia="SimSun" w:hAnsi="Times New Roman" w:cs="Times New Roman"/>
          <w:kern w:val="0"/>
          <w:szCs w:val="21"/>
          <w:lang w:val="en-GB"/>
        </w:rPr>
        <w:t>gNB</w:t>
      </w:r>
      <w:proofErr w:type="spellEnd"/>
      <w:r>
        <w:rPr>
          <w:rFonts w:ascii="Times New Roman" w:eastAsia="SimSun" w:hAnsi="Times New Roman" w:cs="Times New Roman"/>
          <w:kern w:val="0"/>
          <w:szCs w:val="21"/>
          <w:lang w:val="en-GB"/>
        </w:rPr>
        <w:t xml:space="preserve"> to independently control the frequency hopping pattern and time domain windows separately can potentially avoid unnecessarily restricting </w:t>
      </w:r>
      <w:r>
        <w:rPr>
          <w:rFonts w:ascii="Times New Roman" w:eastAsia="SimSun" w:hAnsi="Times New Roman" w:cs="Times New Roman"/>
          <w:kern w:val="0"/>
          <w:szCs w:val="21"/>
          <w:lang w:val="en-GB"/>
        </w:rPr>
        <w:t>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 xml:space="preserve">The bundle size is </w:t>
      </w:r>
      <w:proofErr w:type="spellStart"/>
      <w:r>
        <w:rPr>
          <w:szCs w:val="21"/>
          <w:lang w:val="en-GB"/>
        </w:rPr>
        <w:t>gNB</w:t>
      </w:r>
      <w:proofErr w:type="spellEnd"/>
      <w:r>
        <w:rPr>
          <w:szCs w:val="21"/>
          <w:lang w:val="en-GB"/>
        </w:rPr>
        <w:t xml:space="preserve">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 xml:space="preserve">Not all UEs may benefit from, or </w:t>
      </w:r>
      <w:r>
        <w:rPr>
          <w:szCs w:val="21"/>
          <w:lang w:val="en-GB"/>
        </w:rPr>
        <w:t>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w:t>
      </w:r>
      <w:r>
        <w:rPr>
          <w:rFonts w:ascii="Times New Roman" w:hAnsi="Times New Roman" w:cs="Times New Roman"/>
        </w:rPr>
        <w:t>llows:</w:t>
      </w:r>
    </w:p>
    <w:tbl>
      <w:tblPr>
        <w:tblStyle w:val="TableGrid"/>
        <w:tblW w:w="0" w:type="auto"/>
        <w:tblLook w:val="04A0" w:firstRow="1" w:lastRow="0" w:firstColumn="1" w:lastColumn="0" w:noHBand="0" w:noVBand="1"/>
      </w:tblPr>
      <w:tblGrid>
        <w:gridCol w:w="4981"/>
        <w:gridCol w:w="4981"/>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w:t>
            </w:r>
            <w:r>
              <w:rPr>
                <w:rFonts w:ascii="Times New Roman" w:hAnsi="Times New Roman" w:cs="Times New Roman"/>
                <w:szCs w:val="21"/>
              </w:rPr>
              <w:t>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w:t>
            </w:r>
            <w:r>
              <w:rPr>
                <w:rFonts w:ascii="Times New Roman" w:eastAsia="TimesNewRomanPSMT" w:hAnsi="Times New Roman" w:cs="Times New Roman"/>
                <w:kern w:val="0"/>
                <w:szCs w:val="21"/>
              </w:rPr>
              <w:t>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 xml:space="preserve">2) Need to agree on how many DMRS symbols can be allocated if there is more than one </w:t>
            </w:r>
            <w:r>
              <w:rPr>
                <w:rFonts w:ascii="Times New Roman" w:hAnsi="Times New Roman" w:cs="Times New Roman"/>
                <w:szCs w:val="21"/>
              </w:rPr>
              <w:t>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w:t>
            </w:r>
            <w:r>
              <w:rPr>
                <w:rFonts w:ascii="Times New Roman" w:hAnsi="Times New Roman" w:cs="Times New Roman"/>
                <w:szCs w:val="21"/>
              </w:rPr>
              <w:t>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 xml:space="preserve">6) How to handle the collision of the DMRS symbols in the S slot with any </w:t>
            </w:r>
            <w:r>
              <w:rPr>
                <w:rFonts w:ascii="Times New Roman" w:hAnsi="Times New Roman" w:cs="Times New Roman"/>
                <w:szCs w:val="21"/>
              </w:rPr>
              <w:t>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(HW) shows JCE w/ 1/2 DMRS located in special slot can improve the performance of PUSCH transmissions by 0.75/1.3dB at 10% BL</w:t>
      </w:r>
      <w:r>
        <w:rPr>
          <w:rFonts w:ascii="Times New Roman" w:eastAsia="SimSun" w:hAnsi="Times New Roman" w:cs="Times New Roman"/>
          <w:kern w:val="0"/>
          <w:szCs w:val="21"/>
          <w:lang w:val="en-GB"/>
        </w:rPr>
        <w:t>ER in typical TDD mode ‘DDDSUDDSUU’ compared to the baseline of UL slot with 1 DMRS w/o JCE. Additionally, JCE w/ 1/2 DMRS located in special slot can improve the performance of PUSCH transmissions by 0.45/0.65dB at 10% BLER in typical TDD mode ‘DDDSUDDSUU</w:t>
      </w:r>
      <w:r>
        <w:rPr>
          <w:rFonts w:ascii="Times New Roman" w:eastAsia="SimSun" w:hAnsi="Times New Roman" w:cs="Times New Roman"/>
          <w:kern w:val="0"/>
          <w:szCs w:val="21"/>
          <w:lang w:val="en-GB"/>
        </w:rPr>
        <w:t xml:space="preserve">’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w:t>
      </w:r>
      <w:proofErr w:type="spellStart"/>
      <w:r>
        <w:rPr>
          <w:rFonts w:ascii="Times New Roman" w:eastAsia="SimSun" w:hAnsi="Times New Roman" w:cs="Times New Roman"/>
          <w:kern w:val="0"/>
          <w:szCs w:val="21"/>
          <w:lang w:val="en-GB"/>
        </w:rPr>
        <w:t>InterDigital</w:t>
      </w:r>
      <w:proofErr w:type="spellEnd"/>
      <w:r>
        <w:rPr>
          <w:rFonts w:ascii="Times New Roman" w:eastAsia="SimSun" w:hAnsi="Times New Roman" w:cs="Times New Roman"/>
          <w:kern w:val="0"/>
          <w:szCs w:val="21"/>
          <w:lang w:val="en-GB"/>
        </w:rPr>
        <w:t>) shows JCE w/ 1 DMRS located in special slot can provide 0.5 and 0.8dB gain at 10% BLER in TDD configuration ‘DDDSU’, with 2 DMRS in the UL slot with the baseline and opt</w:t>
      </w:r>
      <w:r>
        <w:rPr>
          <w:rFonts w:ascii="Times New Roman" w:eastAsia="SimSun" w:hAnsi="Times New Roman" w:cs="Times New Roman"/>
          <w:kern w:val="0"/>
          <w:szCs w:val="21"/>
          <w:lang w:val="en-GB"/>
        </w:rPr>
        <w:t xml:space="preserve">imized DM-RS </w:t>
      </w:r>
      <w:r>
        <w:rPr>
          <w:rFonts w:ascii="Times New Roman" w:eastAsia="SimSun" w:hAnsi="Times New Roman" w:cs="Times New Roman"/>
          <w:kern w:val="0"/>
          <w:szCs w:val="21"/>
          <w:lang w:val="en-GB"/>
        </w:rPr>
        <w:lastRenderedPageBreak/>
        <w:t xml:space="preserve">placement in the uplink slot, respectively, </w:t>
      </w:r>
      <w:proofErr w:type="gramStart"/>
      <w:r>
        <w:rPr>
          <w:rFonts w:ascii="Times New Roman" w:eastAsia="SimSun" w:hAnsi="Times New Roman" w:cs="Times New Roman"/>
          <w:kern w:val="0"/>
          <w:szCs w:val="21"/>
          <w:lang w:val="en-GB"/>
        </w:rPr>
        <w:t>compare</w:t>
      </w:r>
      <w:proofErr w:type="gramEnd"/>
      <w:r>
        <w:rPr>
          <w:rFonts w:ascii="Times New Roman" w:eastAsia="SimSun" w:hAnsi="Times New Roman" w:cs="Times New Roman"/>
          <w:kern w:val="0"/>
          <w:szCs w:val="21"/>
          <w:lang w:val="en-GB"/>
        </w:rPr>
        <w:t xml:space="preserv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 xml:space="preserve">One company (vivo) shows JCE w/ 1 DMRS located in special slot can provide 0.7dB gain at 10% BLER with 2 </w:t>
      </w:r>
      <w:r>
        <w:rPr>
          <w:rFonts w:ascii="Times New Roman" w:eastAsia="SimSun" w:hAnsi="Times New Roman" w:cs="Times New Roman"/>
          <w:kern w:val="0"/>
          <w:szCs w:val="21"/>
        </w:rPr>
        <w:t>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w:t>
      </w:r>
      <w:r>
        <w:rPr>
          <w:rFonts w:ascii="Times New Roman" w:eastAsia="SimSun" w:hAnsi="Times New Roman" w:cs="Times New Roman"/>
          <w:kern w:val="0"/>
          <w:szCs w:val="21"/>
        </w:rPr>
        <w:t>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w:t>
      </w:r>
      <w:r>
        <w:rPr>
          <w:rFonts w:ascii="Times New Roman" w:hAnsi="Times New Roman" w:cs="Times New Roman"/>
        </w:rPr>
        <w:t>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w:t>
      </w:r>
      <w:r>
        <w:rPr>
          <w:rFonts w:ascii="Times New Roman" w:hAnsi="Times New Roman" w:cs="Times New Roman"/>
          <w:lang w:val="en-GB"/>
        </w:rPr>
        <w:t>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26" type="#_x0000_t75" alt="" style="width:439.3pt;height:99.65pt;mso-width-percent:0;mso-height-percent:0;mso-width-percent:0;mso-height-percent:0" o:ole="">
            <v:imagedata r:id="rId30" o:title=""/>
          </v:shape>
          <o:OLEObject Type="Embed" ProgID="Visio.Drawing.15" ShapeID="_x0000_i1026" DrawAspect="Content" ObjectID="_1690664152" r:id="rId31"/>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w:t>
      </w:r>
      <w:r>
        <w:rPr>
          <w:rFonts w:ascii="Times New Roman" w:hAnsi="Times New Roman" w:cs="Times New Roman"/>
          <w:b/>
          <w:bCs/>
          <w:lang w:bidi="ar"/>
        </w:rPr>
        <w:t>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 xml:space="preserve">which may include multiple transmission occasions. However, in Rel-15/Rel-16, the PUSCH power control </w:t>
      </w:r>
      <w:r>
        <w:rPr>
          <w:rFonts w:ascii="Times New Roman" w:hAnsi="Times New Roman" w:cs="Times New Roman"/>
          <w:lang w:val="en-GB"/>
        </w:rPr>
        <w:t>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w:t>
      </w:r>
      <w:r>
        <w:rPr>
          <w:rFonts w:ascii="Times New Roman" w:hAnsi="Times New Roman" w:cs="Times New Roman"/>
          <w:lang w:val="en-GB"/>
        </w:rPr>
        <w:t xml:space="preserve">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 xml:space="preserve">Alt 1: Receiving and accumulating TPC commands without taking </w:t>
      </w:r>
      <w:r>
        <w:rPr>
          <w:rFonts w:ascii="Times New Roman" w:hAnsi="Times New Roman" w:cs="Times New Roman"/>
          <w:szCs w:val="21"/>
        </w:rPr>
        <w:t>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w:t>
      </w:r>
      <w:r>
        <w:rPr>
          <w:rFonts w:ascii="Times New Roman" w:hAnsi="Times New Roman" w:cs="Times New Roman"/>
          <w:szCs w:val="21"/>
          <w:lang w:val="en-GB"/>
        </w:rPr>
        <w:t>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 xml:space="preserve">Phase correction at </w:t>
      </w:r>
      <w:proofErr w:type="spellStart"/>
      <w:r>
        <w:rPr>
          <w:rFonts w:ascii="Times New Roman" w:hAnsi="Times New Roman" w:cs="Times New Roman"/>
          <w:b/>
          <w:szCs w:val="21"/>
          <w:u w:val="single"/>
          <w:lang w:val="en-GB"/>
        </w:rPr>
        <w:t>gNB</w:t>
      </w:r>
      <w:proofErr w:type="spellEnd"/>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 xml:space="preserve">proposed further study the benefit of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xml:space="preserve"> estimated inter-slot relative phase correction for PUSCH, addressing how frequency selective such phase corrections would</w:t>
      </w:r>
      <w:r>
        <w:rPr>
          <w:rFonts w:ascii="Times New Roman" w:hAnsi="Times New Roman" w:cs="Times New Roman"/>
          <w:szCs w:val="21"/>
          <w:lang w:val="en-GB"/>
        </w:rPr>
        <w:t xml:space="preserve">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 xml:space="preserve">In </w:t>
      </w:r>
      <w:proofErr w:type="gramStart"/>
      <w:r>
        <w:rPr>
          <w:rFonts w:ascii="Times New Roman" w:eastAsia="Malgun Gothic" w:hAnsi="Times New Roman" w:cs="Times New Roman"/>
          <w:kern w:val="0"/>
          <w:szCs w:val="21"/>
          <w:lang w:eastAsia="ko-KR"/>
        </w:rPr>
        <w:t>reply</w:t>
      </w:r>
      <w:proofErr w:type="gramEnd"/>
      <w:r>
        <w:rPr>
          <w:rFonts w:ascii="Times New Roman" w:eastAsia="Malgun Gothic" w:hAnsi="Times New Roman" w:cs="Times New Roman"/>
          <w:kern w:val="0"/>
          <w:szCs w:val="21"/>
          <w:lang w:eastAsia="ko-KR"/>
        </w:rPr>
        <w:t xml:space="preserve"> LS of RAN4, it was answered that TA adjustment affects phase continuity. Therefore, the UE should not perform TA </w:t>
      </w:r>
      <w:r>
        <w:rPr>
          <w:rFonts w:ascii="Times New Roman" w:eastAsia="Malgun Gothic" w:hAnsi="Times New Roman" w:cs="Times New Roman"/>
          <w:kern w:val="0"/>
          <w:szCs w:val="21"/>
          <w:lang w:eastAsia="ko-KR"/>
        </w:rPr>
        <w:t>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w:t>
      </w:r>
      <w:r>
        <w:rPr>
          <w:rFonts w:ascii="Times New Roman" w:hAnsi="Times New Roman" w:cs="Times New Roman"/>
          <w:lang w:val="en-GB"/>
        </w:rPr>
        <w:t xml:space="preserve">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w:t>
      </w:r>
      <w:r>
        <w:rPr>
          <w:rFonts w:ascii="Times New Roman" w:hAnsi="Times New Roman" w:cs="Times New Roman"/>
          <w:lang w:val="en-GB"/>
        </w:rPr>
        <w:t xml:space="preserve">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w:t>
      </w:r>
      <w:r>
        <w:rPr>
          <w:rFonts w:ascii="Times New Roman" w:hAnsi="Times New Roman" w:cs="Times New Roman"/>
          <w:lang w:val="en-GB"/>
        </w:rPr>
        <w:t>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25" type="#_x0000_t75" alt="" style="width:399.65pt;height:148.15pt;mso-width-percent:0;mso-height-percent:0;mso-width-percent:0;mso-height-percent:0" o:ole="">
            <v:imagedata r:id="rId33" o:title=""/>
          </v:shape>
          <o:OLEObject Type="Embed" ProgID="Visio.Drawing.15" ShapeID="_x0000_i1025" DrawAspect="Content" ObjectID="_1690664153" r:id="rId34"/>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w:t>
      </w:r>
      <w:r>
        <w:rPr>
          <w:rFonts w:ascii="Times New Roman" w:hAnsi="Times New Roman" w:cs="Times New Roman"/>
          <w:b/>
          <w:szCs w:val="21"/>
          <w:highlight w:val="yellow"/>
        </w:rPr>
        <w:t xml:space="preserve">ow. As we have only three RAN1 meetings left,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 xml:space="preserve">back-to-back PUSCH transmissions across consecutive slots, support </w:t>
      </w:r>
      <w:r>
        <w:rPr>
          <w:sz w:val="21"/>
          <w:szCs w:val="21"/>
        </w:rPr>
        <w:t>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w:t>
      </w:r>
      <w:r>
        <w:rPr>
          <w:sz w:val="21"/>
          <w:szCs w:val="21"/>
        </w:rPr>
        <w:t>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 xml:space="preserve">Joint channel </w:t>
      </w:r>
      <w:r>
        <w:rPr>
          <w:sz w:val="21"/>
          <w:szCs w:val="21"/>
        </w:rPr>
        <w:t>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w:t>
            </w:r>
            <w:r>
              <w:rPr>
                <w:rFonts w:ascii="Times New Roman" w:eastAsia="MS Mincho" w:hAnsi="Times New Roman" w:cs="Times New Roman"/>
                <w:bCs/>
                <w:lang w:val="en-GB" w:eastAsia="ja-JP"/>
              </w:rPr>
              <w:t>Alt.2 because we would like to prioritize to complete a general design concept of joint CE for PUSCH repetition type A/B with the same TB in Rel. 17. Based on that, we would discuss joint CE for different TBs in Rel. 18 because we foresee additional specif</w:t>
            </w:r>
            <w:r>
              <w:rPr>
                <w:rFonts w:ascii="Times New Roman" w:eastAsia="MS Mincho" w:hAnsi="Times New Roman" w:cs="Times New Roman"/>
                <w:bCs/>
                <w:lang w:val="en-GB" w:eastAsia="ja-JP"/>
              </w:rPr>
              <w:t xml:space="preserve">ication impact that needs to be considered in this case, as compared with the case of PUSCH transmissions </w:t>
            </w:r>
            <w:r>
              <w:rPr>
                <w:rFonts w:ascii="Times New Roman" w:eastAsia="MS Mincho" w:hAnsi="Times New Roman" w:cs="Times New Roman"/>
                <w:bCs/>
                <w:lang w:val="en-GB" w:eastAsia="ja-JP"/>
              </w:rPr>
              <w:lastRenderedPageBreak/>
              <w:t xml:space="preserve">with the same TB. For instance, if multiple TBs are indicated by multiple DCIs, how to indicate these DCIs needs to be jointly identified by UE, how </w:t>
            </w:r>
            <w:proofErr w:type="spellStart"/>
            <w:r>
              <w:rPr>
                <w:rFonts w:ascii="Times New Roman" w:eastAsia="MS Mincho" w:hAnsi="Times New Roman" w:cs="Times New Roman"/>
                <w:bCs/>
                <w:lang w:val="en-GB" w:eastAsia="ja-JP"/>
              </w:rPr>
              <w:t>g</w:t>
            </w:r>
            <w:r>
              <w:rPr>
                <w:rFonts w:ascii="Times New Roman" w:eastAsia="MS Mincho" w:hAnsi="Times New Roman" w:cs="Times New Roman"/>
                <w:bCs/>
                <w:lang w:val="en-GB" w:eastAsia="ja-JP"/>
              </w:rPr>
              <w:t>NB</w:t>
            </w:r>
            <w:proofErr w:type="spellEnd"/>
            <w:r>
              <w:rPr>
                <w:rFonts w:ascii="Times New Roman" w:eastAsia="MS Mincho" w:hAnsi="Times New Roman" w:cs="Times New Roman"/>
                <w:bCs/>
                <w:lang w:val="en-GB" w:eastAsia="ja-JP"/>
              </w:rPr>
              <w:t xml:space="preserve">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w:t>
            </w:r>
            <w:r>
              <w:rPr>
                <w:rFonts w:ascii="Times New Roman" w:hAnsi="Times New Roman" w:cs="Times New Roman" w:hint="eastAsia"/>
                <w:bCs/>
              </w:rPr>
              <w:t xml:space="preserve"> with Alt 1 preferred. As well summarized by FL, joint channel estimation can provide clear performance gain for different TB case as shown by several companies. As for the scheduling restriction of </w:t>
            </w:r>
            <w:proofErr w:type="spellStart"/>
            <w:r>
              <w:rPr>
                <w:rFonts w:ascii="Times New Roman" w:hAnsi="Times New Roman" w:cs="Times New Roman" w:hint="eastAsia"/>
                <w:bCs/>
              </w:rPr>
              <w:t>gNB</w:t>
            </w:r>
            <w:proofErr w:type="spellEnd"/>
            <w:r>
              <w:rPr>
                <w:rFonts w:ascii="Times New Roman" w:hAnsi="Times New Roman" w:cs="Times New Roman" w:hint="eastAsia"/>
                <w:bCs/>
              </w:rPr>
              <w:t>, we think a separate RRC signaling for enabling joint</w:t>
            </w:r>
            <w:r>
              <w:rPr>
                <w:rFonts w:ascii="Times New Roman" w:hAnsi="Times New Roman" w:cs="Times New Roman" w:hint="eastAsia"/>
                <w:bCs/>
              </w:rPr>
              <w:t xml:space="preserve">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s always up to the network implementation considering both the performance gain and s</w:t>
            </w:r>
            <w:r>
              <w:rPr>
                <w:rFonts w:ascii="Times New Roman" w:hAnsi="Times New Roman" w:cs="Times New Roman" w:hint="eastAsia"/>
                <w:bCs/>
              </w:rPr>
              <w:t xml:space="preserve">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 xml:space="preserve">back-to-back PUSCH transmissions across consecutive slots, support necessary design aspects (under the condition of power consistency and phase </w:t>
      </w:r>
      <w:r>
        <w:rPr>
          <w:sz w:val="21"/>
          <w:szCs w:val="21"/>
        </w:rPr>
        <w:t>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w:t>
      </w:r>
      <w:r>
        <w:rPr>
          <w:rFonts w:ascii="Times New Roman" w:eastAsia="Batang" w:hAnsi="Times New Roman" w:cs="Times New Roman"/>
          <w:kern w:val="0"/>
          <w:szCs w:val="21"/>
          <w:lang w:val="en-GB"/>
        </w:rPr>
        <w:t xml:space="preserve">back-to-back PUSCH transmissions (at least for </w:t>
      </w:r>
      <w:r>
        <w:rPr>
          <w:rFonts w:ascii="Times New Roman" w:eastAsia="Batang" w:hAnsi="Times New Roman" w:cs="Times New Roman"/>
          <w:kern w:val="0"/>
          <w:szCs w:val="21"/>
          <w:lang w:val="en-GB"/>
        </w:rPr>
        <w:t>the case of the same TB) across consecutive slots, support necessary design aspects (under the condition of power consistency and phase continuity) to enable joint channel estimation for the following case</w:t>
      </w:r>
      <w:r>
        <w:rPr>
          <w:rFonts w:ascii="Times New Roman" w:eastAsia="Batang" w:hAnsi="Times New Roman" w:cs="Times New Roman"/>
          <w:kern w:val="0"/>
          <w:szCs w:val="21"/>
          <w:lang w:val="en-GB"/>
        </w:rPr>
        <w:t>s</w:t>
      </w:r>
      <w:r>
        <w:rPr>
          <w:rFonts w:ascii="Times New Roman" w:eastAsia="Batang" w:hAnsi="Times New Roman" w:cs="Times New Roman"/>
          <w:kern w:val="0"/>
          <w:szCs w:val="21"/>
          <w:lang w:val="en-GB"/>
        </w:rPr>
        <w:t>:</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Over non-back-to-back PUSCH transmissions (of th</w:t>
      </w:r>
      <w:r>
        <w:rPr>
          <w:rFonts w:ascii="Times New Roman" w:eastAsia="Batang" w:hAnsi="Times New Roman" w:cs="Times New Roman"/>
          <w:kern w:val="0"/>
          <w:szCs w:val="21"/>
          <w:lang w:val="en-GB"/>
        </w:rPr>
        <w:t>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B scheduled by dynamic grant or configured grant, if it reuses only those joint channel estimati</w:t>
      </w:r>
      <w:r>
        <w:rPr>
          <w:rFonts w:ascii="Times New Roman" w:eastAsia="Batang" w:hAnsi="Times New Roman" w:cs="Times New Roman"/>
          <w:kern w:val="0"/>
          <w:szCs w:val="21"/>
          <w:lang w:val="en-GB"/>
        </w:rPr>
        <w:t xml:space="preserve">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w:t>
      </w:r>
      <w:r>
        <w:rPr>
          <w:rFonts w:ascii="Times New Roman" w:eastAsia="Batang" w:hAnsi="Times New Roman" w:cs="Times New Roman"/>
          <w:kern w:val="0"/>
          <w:szCs w:val="21"/>
          <w:lang w:val="en-GB"/>
        </w:rPr>
        <w:t>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For the </w:t>
      </w:r>
      <w:r>
        <w:rPr>
          <w:rFonts w:ascii="Times New Roman" w:eastAsia="Batang" w:hAnsi="Times New Roman" w:cs="Times New Roman"/>
          <w:kern w:val="0"/>
          <w:szCs w:val="21"/>
          <w:lang w:val="en-GB"/>
        </w:rPr>
        <w:t>non-</w:t>
      </w:r>
      <w:r>
        <w:rPr>
          <w:rFonts w:ascii="Times New Roman" w:eastAsia="Batang" w:hAnsi="Times New Roman" w:cs="Times New Roman"/>
          <w:kern w:val="0"/>
          <w:szCs w:val="21"/>
          <w:lang w:val="en-GB"/>
        </w:rPr>
        <w:t xml:space="preserve">back-to-back PUSCH transmissions, it is defined as at least when there is no UL transmission between the two successive PUSCH </w:t>
      </w:r>
      <w:r>
        <w:rPr>
          <w:rFonts w:ascii="Times New Roman" w:eastAsia="Batang" w:hAnsi="Times New Roman" w:cs="Times New Roman"/>
          <w:kern w:val="0"/>
          <w:szCs w:val="21"/>
          <w:lang w:val="en-GB"/>
        </w:rPr>
        <w:t>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w:t>
      </w:r>
      <w:r>
        <w:rPr>
          <w:rFonts w:ascii="Times New Roman" w:eastAsia="Batang" w:hAnsi="Times New Roman" w:cs="Times New Roman"/>
          <w:kern w:val="0"/>
          <w:szCs w:val="21"/>
          <w:lang w:val="en-GB"/>
        </w:rPr>
        <w:t>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w:t>
            </w:r>
            <w:r>
              <w:rPr>
                <w:rFonts w:ascii="Times New Roman" w:eastAsia="Batang" w:hAnsi="Times New Roman" w:cs="Times New Roman"/>
                <w:kern w:val="0"/>
                <w:szCs w:val="21"/>
                <w:lang w:val="en-GB"/>
              </w:rPr>
              <w:t>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r>
              <w:rPr>
                <w:rFonts w:ascii="Times New Roman" w:hAnsi="Times New Roman" w:cs="Times New Roman"/>
                <w:bCs/>
                <w:lang w:val="en-GB"/>
              </w:rPr>
              <w:t>.</w:t>
            </w: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In RAN1 #105-e, two candidate alternatives were </w:t>
      </w:r>
      <w:r>
        <w:rPr>
          <w:rFonts w:ascii="Times New Roman" w:hAnsi="Times New Roman" w:cs="Times New Roman"/>
          <w:b/>
          <w:szCs w:val="21"/>
          <w:highlight w:val="yellow"/>
        </w:rPr>
        <w:t>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1: All the repetitions are covered </w:t>
      </w:r>
      <w:r>
        <w:rPr>
          <w:rFonts w:ascii="Times New Roman" w:eastAsia="Batang" w:hAnsi="Times New Roman" w:cs="Times New Roman"/>
          <w:kern w:val="0"/>
          <w:szCs w:val="21"/>
          <w:lang w:val="en-GB"/>
        </w:rPr>
        <w:t>by one s</w:t>
      </w:r>
      <w:r>
        <w:rPr>
          <w:rFonts w:ascii="Times New Roman" w:eastAsia="Batang" w:hAnsi="Times New Roman" w:cs="Times New Roman"/>
          <w:kern w:val="0"/>
          <w:szCs w:val="21"/>
          <w:lang w:val="en-GB"/>
        </w:rPr>
        <w:t>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such that the power consistency and phase continuity are violated</w:t>
      </w:r>
      <w:r>
        <w:rPr>
          <w:rFonts w:ascii="Times New Roman" w:eastAsia="Batang" w:hAnsi="Times New Roman" w:cs="Times New Roman"/>
          <w:kern w:val="0"/>
          <w:szCs w:val="21"/>
          <w:lang w:val="en-GB"/>
        </w:rPr>
        <w:t>.</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TDW or fir</w:t>
      </w:r>
      <w:r>
        <w:rPr>
          <w:rFonts w:ascii="Times New Roman" w:eastAsia="Batang" w:hAnsi="Times New Roman" w:cs="Times New Roman"/>
          <w:kern w:val="0"/>
          <w:szCs w:val="21"/>
          <w:lang w:val="en-GB"/>
        </w:rPr>
        <w:t>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w:t>
      </w:r>
      <w:r>
        <w:rPr>
          <w:rFonts w:ascii="Times New Roman" w:eastAsia="Batang" w:hAnsi="Times New Roman" w:cs="Times New Roman"/>
          <w:kern w:val="0"/>
          <w:szCs w:val="21"/>
          <w:lang w:val="en-GB"/>
        </w:rPr>
        <w: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T</w:t>
      </w:r>
      <w:r>
        <w:rPr>
          <w:rFonts w:ascii="Times New Roman" w:eastAsia="Batang" w:hAnsi="Times New Roman" w:cs="Times New Roman"/>
          <w:kern w:val="0"/>
          <w:szCs w:val="21"/>
          <w:lang w:val="en-GB"/>
        </w:rPr>
        <w:t xml:space="preserve">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T</w:t>
      </w:r>
      <w:r>
        <w:rPr>
          <w:rFonts w:ascii="Times New Roman" w:eastAsia="Batang" w:hAnsi="Times New Roman" w:cs="Times New Roman"/>
          <w:kern w:val="0"/>
          <w:szCs w:val="21"/>
          <w:lang w:val="en-GB"/>
        </w:rPr>
        <w:t xml:space="preserve">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T</w:t>
      </w:r>
      <w:r>
        <w:rPr>
          <w:rFonts w:ascii="Times New Roman" w:eastAsia="Batang" w:hAnsi="Times New Roman" w:cs="Times New Roman"/>
          <w:kern w:val="0"/>
          <w:szCs w:val="21"/>
          <w:lang w:val="en-GB"/>
        </w:rPr>
        <w:t>he f</w:t>
      </w:r>
      <w:r>
        <w:rPr>
          <w:rFonts w:ascii="Times New Roman" w:eastAsia="Batang" w:hAnsi="Times New Roman" w:cs="Times New Roman"/>
          <w:kern w:val="0"/>
          <w:szCs w:val="21"/>
          <w:lang w:val="en-GB"/>
        </w:rPr>
        <w:t xml:space="preserve">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w:t>
      </w:r>
      <w:r>
        <w:rPr>
          <w:rFonts w:ascii="Times New Roman" w:eastAsia="Batang" w:hAnsi="Times New Roman" w:cs="Times New Roman"/>
          <w:kern w:val="0"/>
          <w:szCs w:val="21"/>
          <w:lang w:val="en-GB"/>
        </w:rPr>
        <w:t>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w:t>
      </w:r>
      <w:r>
        <w:rPr>
          <w:rFonts w:ascii="Times New Roman" w:eastAsia="Batang" w:hAnsi="Times New Roman" w:cs="Times New Roman"/>
          <w:kern w:val="0"/>
          <w:szCs w:val="21"/>
          <w:lang w:val="en-GB"/>
        </w:rPr>
        <w:t>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It looks that the current formulation of Alt.1 generally converges to Alt.2 because sub-window in Alt.1 </w:t>
            </w:r>
            <w:r>
              <w:rPr>
                <w:rFonts w:ascii="Times New Roman" w:eastAsia="MS Mincho" w:hAnsi="Times New Roman" w:cs="Times New Roman"/>
                <w:bCs/>
                <w:lang w:val="en-GB" w:eastAsia="ja-JP"/>
              </w:rPr>
              <w:t xml:space="preserve">corresponds to TDW in Alt.2. According to the past agreements, the power consistency and phase continuity are kept in TDW. On the other hand, in Alt.1, the period to keep the power consistency and phase continuity are only within sub-window, which need to </w:t>
            </w:r>
            <w:r>
              <w:rPr>
                <w:rFonts w:ascii="Times New Roman" w:eastAsia="MS Mincho" w:hAnsi="Times New Roman" w:cs="Times New Roman"/>
                <w:bCs/>
                <w:lang w:val="en-GB" w:eastAsia="ja-JP"/>
              </w:rPr>
              <w:t>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Is the single TDW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If the answer above is yes, is it possible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a TDW with length smaller than </w:t>
            </w:r>
            <w:r>
              <w:rPr>
                <w:rFonts w:ascii="Times New Roman" w:hAnsi="Times New Roman" w:cs="Times New Roman" w:hint="eastAsia"/>
                <w:bCs/>
              </w:rPr>
              <w:t xml:space="preserve">the duration of all PUSCH repetitions? If possible, does it mean the UE does not expect to keep phase and power continuity for the rest of repetitions that out of the single TDW? If the answer is yes, it seems contradicting with the second last bullet. If </w:t>
            </w:r>
            <w:r>
              <w:rPr>
                <w:rFonts w:ascii="Times New Roman" w:hAnsi="Times New Roman" w:cs="Times New Roman" w:hint="eastAsia"/>
                <w:bCs/>
              </w:rPr>
              <w:t>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All the TDWs have the same </w:t>
      </w:r>
      <w:r>
        <w:rPr>
          <w:rFonts w:ascii="Times New Roman" w:eastAsia="Batang" w:hAnsi="Times New Roman" w:cs="Times New Roman"/>
          <w:kern w:val="0"/>
          <w:szCs w:val="21"/>
          <w:lang w:val="en-GB"/>
        </w:rPr>
        <w:t>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w:t>
      </w:r>
      <w:r>
        <w:rPr>
          <w:rFonts w:ascii="Times New Roman" w:eastAsia="Batang" w:hAnsi="Times New Roman" w:cs="Times New Roman"/>
          <w:kern w:val="0"/>
          <w:szCs w:val="21"/>
          <w:lang w:val="en-GB"/>
        </w:rPr>
        <w:t xml:space="preserve">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w:t>
      </w:r>
      <w:r>
        <w:rPr>
          <w:rFonts w:ascii="Times New Roman" w:eastAsia="Batang" w:hAnsi="Times New Roman" w:cs="Times New Roman"/>
          <w:kern w:val="0"/>
          <w:szCs w:val="21"/>
          <w:lang w:val="en-GB"/>
        </w:rPr>
        <w:t xml:space="preserve">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The first available slot for</w:t>
      </w:r>
      <w:r>
        <w:rPr>
          <w:rFonts w:ascii="Times New Roman" w:hAnsi="Times New Roman" w:cs="Times New Roman"/>
          <w:kern w:val="0"/>
          <w:szCs w:val="21"/>
          <w:lang w:val="en-GB"/>
        </w:rPr>
        <w:t xml:space="preserve">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start of one TDW </w:t>
      </w:r>
      <w:r>
        <w:rPr>
          <w:rFonts w:ascii="Times New Roman" w:hAnsi="Times New Roman" w:cs="Times New Roman"/>
          <w:kern w:val="0"/>
          <w:szCs w:val="21"/>
          <w:lang w:val="en-GB"/>
        </w:rPr>
        <w:t>(except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of the PUSCH transmission right before an event such that the power cons</w:t>
      </w:r>
      <w:r>
        <w:rPr>
          <w:rFonts w:ascii="Times New Roman" w:hAnsi="Times New Roman" w:cs="Times New Roman"/>
          <w:kern w:val="0"/>
          <w:szCs w:val="21"/>
          <w:lang w:val="en-GB"/>
        </w:rPr>
        <w:t xml:space="preserve">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w:t>
      </w:r>
      <w:r>
        <w:rPr>
          <w:rFonts w:ascii="Times New Roman" w:hAnsi="Times New Roman" w:cs="Times New Roman" w:hint="eastAsia"/>
          <w:kern w:val="0"/>
          <w:szCs w:val="21"/>
          <w:lang w:val="en-GB"/>
        </w:rPr>
        <w:t>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Companies are </w:t>
      </w:r>
      <w:r>
        <w:rPr>
          <w:rFonts w:ascii="Times New Roman" w:eastAsia="Batang" w:hAnsi="Times New Roman" w:cs="Times New Roman"/>
          <w:kern w:val="0"/>
          <w:szCs w:val="21"/>
          <w:lang w:val="en-GB"/>
        </w:rPr>
        <w:t>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 xml:space="preserve">Are the one </w:t>
            </w:r>
            <w:r>
              <w:rPr>
                <w:rFonts w:ascii="Times New Roman" w:hAnsi="Times New Roman" w:cs="Times New Roman" w:hint="eastAsia"/>
                <w:bCs/>
              </w:rPr>
              <w:t xml:space="preserve">or multiple TDWs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w:t>
            </w:r>
            <w:proofErr w:type="gramStart"/>
            <w:r>
              <w:rPr>
                <w:rFonts w:ascii="Times New Roman" w:eastAsia="Batang" w:hAnsi="Times New Roman" w:cs="Times New Roman" w:hint="eastAsia"/>
                <w:kern w:val="0"/>
                <w:szCs w:val="21"/>
              </w:rPr>
              <w:t>similar to</w:t>
            </w:r>
            <w:proofErr w:type="gramEnd"/>
            <w:r>
              <w:rPr>
                <w:rFonts w:ascii="Times New Roman" w:eastAsia="Batang" w:hAnsi="Times New Roman" w:cs="Times New Roman" w:hint="eastAsia"/>
                <w:kern w:val="0"/>
                <w:szCs w:val="21"/>
              </w:rPr>
              <w:t xml:space="preserve"> the back-to-back nominal repetition configured for PUSCH repetition time B, while</w:t>
            </w:r>
            <w:r>
              <w:rPr>
                <w:rFonts w:ascii="Times New Roman" w:eastAsia="Batang" w:hAnsi="Times New Roman" w:cs="Times New Roman" w:hint="eastAsia"/>
                <w:kern w:val="0"/>
                <w:szCs w:val="21"/>
              </w:rPr>
              <w:t xml:space="preserv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lastRenderedPageBreak/>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 xml:space="preserve">Depending on the event, the power </w:t>
            </w:r>
            <w:r>
              <w:rPr>
                <w:rFonts w:ascii="Times New Roman" w:hAnsi="Times New Roman" w:cs="Times New Roman"/>
                <w:bCs/>
                <w:lang w:val="en-GB"/>
              </w:rPr>
              <w:t>consistency and phase continuity are violated. The DCI assignment may result not to satisfy the power consistency and phase continuity condition. In such case, it results disable joint channel estimation. We don't see the need of "explicit" disable joint c</w:t>
            </w:r>
            <w:r>
              <w:rPr>
                <w:rFonts w:ascii="Times New Roman" w:hAnsi="Times New Roman" w:cs="Times New Roman"/>
                <w:bCs/>
                <w:lang w:val="en-GB"/>
              </w:rPr>
              <w:t>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17481A" w14:paraId="1367430E" w14:textId="77777777">
        <w:trPr>
          <w:trHeight w:val="409"/>
          <w:jc w:val="center"/>
        </w:trPr>
        <w:tc>
          <w:tcPr>
            <w:tcW w:w="1220" w:type="dxa"/>
            <w:shd w:val="clear" w:color="auto" w:fill="auto"/>
            <w:vAlign w:val="center"/>
          </w:tcPr>
          <w:p w14:paraId="39BC4061" w14:textId="77777777" w:rsidR="0017481A" w:rsidRDefault="0017481A">
            <w:pPr>
              <w:jc w:val="center"/>
              <w:rPr>
                <w:rFonts w:ascii="Times New Roman" w:hAnsi="Times New Roman" w:cs="Times New Roman"/>
                <w:bCs/>
                <w:lang w:val="en-GB"/>
              </w:rPr>
            </w:pPr>
          </w:p>
        </w:tc>
        <w:tc>
          <w:tcPr>
            <w:tcW w:w="8257" w:type="dxa"/>
            <w:shd w:val="clear" w:color="auto" w:fill="auto"/>
            <w:vAlign w:val="center"/>
          </w:tcPr>
          <w:p w14:paraId="05FE9A04" w14:textId="77777777" w:rsidR="0017481A" w:rsidRDefault="0017481A">
            <w:pPr>
              <w:rPr>
                <w:rFonts w:ascii="Times New Roman" w:hAnsi="Times New Roman" w:cs="Times New Roman"/>
                <w:bCs/>
                <w:lang w:val="en-GB"/>
              </w:rPr>
            </w:pP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w:t>
      </w:r>
      <w:r>
        <w:rPr>
          <w:rFonts w:ascii="Times New Roman" w:hAnsi="Times New Roman" w:cs="Times New Roman"/>
          <w:b/>
          <w:szCs w:val="21"/>
          <w:highlight w:val="yellow"/>
        </w:rPr>
        <w:t>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No need. Our understanding is, a UE is </w:t>
            </w:r>
            <w:r>
              <w:rPr>
                <w:rFonts w:ascii="Times New Roman" w:hAnsi="Times New Roman" w:cs="Times New Roman" w:hint="eastAsia"/>
                <w:bCs/>
              </w:rPr>
              <w:t xml:space="preserve">expected to maintain power consistency and phase continuity among PUSCH transmissions within a TDW, </w:t>
            </w:r>
            <w:proofErr w:type="gramStart"/>
            <w:r>
              <w:rPr>
                <w:rFonts w:ascii="Times New Roman" w:hAnsi="Times New Roman" w:cs="Times New Roman" w:hint="eastAsia"/>
                <w:bCs/>
              </w:rPr>
              <w:t>as long as</w:t>
            </w:r>
            <w:proofErr w:type="gramEnd"/>
            <w:r>
              <w:rPr>
                <w:rFonts w:ascii="Times New Roman" w:hAnsi="Times New Roman" w:cs="Times New Roman" w:hint="eastAsia"/>
                <w:bCs/>
              </w:rPr>
              <w:t xml:space="preserve"> a UE reports corresponding capability, e.g., the maximum duration. Thus, it would be an error case if the UE cannot maintain the power consistenc</w:t>
            </w:r>
            <w:r>
              <w:rPr>
                <w:rFonts w:ascii="Times New Roman" w:hAnsi="Times New Roman" w:cs="Times New Roman" w:hint="eastAsia"/>
                <w:bCs/>
              </w:rPr>
              <w:t>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t>
            </w:r>
          </w:p>
        </w:tc>
      </w:tr>
      <w:tr w:rsidR="0017481A" w14:paraId="11EC79E2" w14:textId="77777777">
        <w:trPr>
          <w:trHeight w:val="409"/>
          <w:jc w:val="center"/>
        </w:trPr>
        <w:tc>
          <w:tcPr>
            <w:tcW w:w="1220" w:type="dxa"/>
            <w:shd w:val="clear" w:color="auto" w:fill="auto"/>
            <w:vAlign w:val="center"/>
          </w:tcPr>
          <w:p w14:paraId="63E4ED6D" w14:textId="77777777" w:rsidR="0017481A" w:rsidRDefault="0017481A">
            <w:pPr>
              <w:jc w:val="center"/>
              <w:rPr>
                <w:rFonts w:ascii="Times New Roman" w:hAnsi="Times New Roman" w:cs="Times New Roman"/>
                <w:bCs/>
                <w:lang w:val="en-GB"/>
              </w:rPr>
            </w:pPr>
          </w:p>
        </w:tc>
        <w:tc>
          <w:tcPr>
            <w:tcW w:w="8257" w:type="dxa"/>
            <w:shd w:val="clear" w:color="auto" w:fill="auto"/>
            <w:vAlign w:val="center"/>
          </w:tcPr>
          <w:p w14:paraId="60755FE3" w14:textId="77777777" w:rsidR="0017481A" w:rsidRDefault="0017481A">
            <w:pPr>
              <w:rPr>
                <w:rFonts w:ascii="Times New Roman" w:hAnsi="Times New Roman" w:cs="Times New Roman"/>
                <w:bCs/>
                <w:lang w:val="en-GB"/>
              </w:rPr>
            </w:pP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 xml:space="preserve">3.3 Optimization of DMRS location in time </w:t>
      </w:r>
      <w:r>
        <w:rPr>
          <w:rFonts w:ascii="Arial" w:hAnsi="Arial" w:cs="Arial"/>
        </w:rPr>
        <w:t>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meetings left and considering the potential specification impacts,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 xml:space="preserve">Make down </w:t>
      </w:r>
      <w:r>
        <w:rPr>
          <w:rFonts w:ascii="Times New Roman" w:eastAsia="SimSun" w:hAnsi="Times New Roman" w:cs="Times New Roman"/>
          <w:b/>
          <w:kern w:val="0"/>
          <w:szCs w:val="21"/>
          <w:lang w:eastAsia="en-US"/>
        </w:rPr>
        <w:t>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lastRenderedPageBreak/>
        <w:t xml:space="preserve">Additional DMRS </w:t>
      </w:r>
      <w:proofErr w:type="gramStart"/>
      <w:r>
        <w:rPr>
          <w:sz w:val="21"/>
          <w:szCs w:val="21"/>
        </w:rPr>
        <w:t>is located in</w:t>
      </w:r>
      <w:proofErr w:type="gramEnd"/>
      <w:r>
        <w:rPr>
          <w:sz w:val="21"/>
          <w:szCs w:val="21"/>
        </w:rPr>
        <w:t xml:space="preserve"> special slots for </w:t>
      </w:r>
      <w:r>
        <w:rPr>
          <w:sz w:val="21"/>
          <w:szCs w:val="21"/>
        </w:rPr>
        <w:t>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Optimization of DMRS location in time domain for PUSCH </w:t>
      </w:r>
      <w:r>
        <w:rPr>
          <w:rFonts w:ascii="Times New Roman" w:eastAsia="Batang" w:hAnsi="Times New Roman" w:cs="Times New Roman"/>
          <w:kern w:val="0"/>
          <w:szCs w:val="21"/>
          <w:lang w:val="en-GB"/>
        </w:rPr>
        <w:t xml:space="preserve">is not </w:t>
      </w:r>
      <w:r>
        <w:rPr>
          <w:rFonts w:ascii="Times New Roman" w:eastAsia="Batang" w:hAnsi="Times New Roman" w:cs="Times New Roman"/>
          <w:kern w:val="0"/>
          <w:szCs w:val="21"/>
          <w:lang w:val="en-GB"/>
        </w:rPr>
        <w:t>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is understood that the transmission power </w:t>
      </w:r>
      <w:r>
        <w:rPr>
          <w:rFonts w:ascii="Times New Roman" w:hAnsi="Times New Roman" w:cs="Times New Roman"/>
          <w:b/>
          <w:szCs w:val="21"/>
          <w:highlight w:val="yellow"/>
        </w:rPr>
        <w:t>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w:t>
      </w:r>
      <w:r>
        <w:rPr>
          <w:sz w:val="21"/>
          <w:szCs w:val="21"/>
        </w:rPr>
        <w:t>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 xml:space="preserve">ompanies are encouraged to provide views on the above </w:t>
      </w:r>
      <w:r>
        <w:rPr>
          <w:rFonts w:ascii="Times New Roman" w:eastAsia="SimSun" w:hAnsi="Times New Roman" w:cs="Times New Roman"/>
          <w:kern w:val="0"/>
          <w:szCs w:val="21"/>
          <w:lang w:eastAsia="en-US"/>
        </w:rPr>
        <w:t>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 xml:space="preserve">UE </w:t>
      </w:r>
      <w:r>
        <w:rPr>
          <w:sz w:val="21"/>
          <w:szCs w:val="21"/>
        </w:rPr>
        <w:t>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w:t>
      </w:r>
      <w:r>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a maximum time duration</w:t>
      </w:r>
      <w:r>
        <w:rPr>
          <w:rFonts w:ascii="Times New Roman" w:eastAsia="Batang" w:hAnsi="Times New Roman" w:cs="Times New Roman"/>
          <w:kern w:val="0"/>
          <w:szCs w:val="21"/>
          <w:lang w:val="en-GB"/>
        </w:rPr>
        <w:t xml:space="preserve">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w:t>
      </w:r>
      <w:r>
        <w:rPr>
          <w:rFonts w:ascii="Times New Roman" w:eastAsia="Batang" w:hAnsi="Times New Roman" w:cs="Times New Roman"/>
          <w:kern w:val="0"/>
          <w:szCs w:val="21"/>
          <w:lang w:val="en-GB"/>
        </w:rPr>
        <w:t xml:space="preserve">.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w:t>
      </w:r>
      <w:r>
        <w:rPr>
          <w:rFonts w:ascii="Times New Roman" w:eastAsia="SimSun" w:hAnsi="Times New Roman" w:cs="Times New Roman"/>
          <w:kern w:val="0"/>
          <w:szCs w:val="21"/>
          <w:lang w:val="en-GB" w:eastAsia="en-US"/>
        </w:rPr>
        <w:t>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w:t>
      </w:r>
      <w:r>
        <w:rPr>
          <w:rFonts w:ascii="Times New Roman" w:eastAsia="Batang" w:hAnsi="Times New Roman" w:cs="Times New Roman"/>
          <w:kern w:val="0"/>
          <w:szCs w:val="21"/>
          <w:lang w:val="en-GB"/>
        </w:rPr>
        <w:t xml:space="preserve">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w:t>
      </w:r>
      <w:r>
        <w:rPr>
          <w:rFonts w:ascii="Times New Roman" w:eastAsia="Batang" w:hAnsi="Times New Roman" w:cs="Times New Roman"/>
          <w:kern w:val="0"/>
          <w:szCs w:val="21"/>
          <w:lang w:val="en-GB"/>
        </w:rPr>
        <w:t>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w:t>
      </w:r>
      <w:r>
        <w:rPr>
          <w:rFonts w:ascii="Times New Roman" w:eastAsia="Batang" w:hAnsi="Times New Roman" w:cs="Times New Roman"/>
          <w:kern w:val="0"/>
          <w:szCs w:val="21"/>
          <w:lang w:val="en-GB"/>
        </w:rPr>
        <w:t>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w:t>
      </w:r>
      <w:r>
        <w:rPr>
          <w:rFonts w:ascii="Times New Roman" w:eastAsia="Batang" w:hAnsi="Times New Roman" w:cs="Times New Roman"/>
          <w:kern w:val="0"/>
          <w:szCs w:val="21"/>
          <w:lang w:val="en-GB"/>
        </w:rPr>
        <w:t>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w:t>
      </w:r>
      <w:r>
        <w:rPr>
          <w:rFonts w:ascii="Times New Roman" w:eastAsia="Batang" w:hAnsi="Times New Roman" w:cs="Times New Roman"/>
          <w:kern w:val="0"/>
          <w:szCs w:val="21"/>
          <w:lang w:val="en-GB"/>
        </w:rPr>
        <w: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Optimization of DMRS granularity in time domain for PUSCH </w:t>
      </w:r>
      <w:r>
        <w:rPr>
          <w:rFonts w:ascii="Times New Roman" w:eastAsia="Batang" w:hAnsi="Times New Roman" w:cs="Times New Roman"/>
          <w:kern w:val="0"/>
          <w:szCs w:val="21"/>
          <w:lang w:val="en-GB"/>
        </w:rPr>
        <w:t>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lastRenderedPageBreak/>
        <w:t xml:space="preserve">For </w:t>
      </w:r>
      <w:r>
        <w:rPr>
          <w:rFonts w:ascii="Times New Roman" w:eastAsia="Batang" w:hAnsi="Times New Roman" w:cs="Times New Roman"/>
          <w:kern w:val="0"/>
          <w:szCs w:val="21"/>
          <w:lang w:val="en-GB"/>
        </w:rPr>
        <w:t xml:space="preserve">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xml:space="preserve">, support necessary </w:t>
      </w:r>
      <w:r>
        <w:rPr>
          <w:rFonts w:ascii="Times New Roman" w:eastAsia="Batang" w:hAnsi="Times New Roman" w:cs="Times New Roman"/>
          <w:kern w:val="0"/>
          <w:szCs w:val="21"/>
          <w:lang w:val="en-GB"/>
        </w:rPr>
        <w:t>design aspects (under the condition of power consistency and phase continuity) to enable joint channel estimation for the following case</w:t>
      </w:r>
      <w:r>
        <w:rPr>
          <w:rFonts w:ascii="Times New Roman" w:eastAsia="Batang" w:hAnsi="Times New Roman" w:cs="Times New Roman"/>
          <w:kern w:val="0"/>
          <w:szCs w:val="21"/>
          <w:lang w:val="en-GB"/>
        </w:rPr>
        <w:t>s</w:t>
      </w:r>
      <w:r>
        <w:rPr>
          <w:rFonts w:ascii="Times New Roman" w:eastAsia="Batang" w:hAnsi="Times New Roman" w:cs="Times New Roman"/>
          <w:kern w:val="0"/>
          <w:szCs w:val="21"/>
          <w:lang w:val="en-GB"/>
        </w:rPr>
        <w:t>:</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back-to-back PUSCH transmissions (of the same TB) for repetition type B scheduled by dynamic grant or configured</w:t>
      </w:r>
      <w:r>
        <w:rPr>
          <w:rFonts w:ascii="Times New Roman" w:eastAsia="Batang" w:hAnsi="Times New Roman" w:cs="Times New Roman"/>
          <w:kern w:val="0"/>
          <w:szCs w:val="21"/>
          <w:lang w:val="en-GB"/>
        </w:rPr>
        <w:t xml:space="preserve">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Only for </w:t>
      </w:r>
      <w:r>
        <w:rPr>
          <w:rFonts w:ascii="Times New Roman" w:eastAsia="Batang" w:hAnsi="Times New Roman" w:cs="Times New Roman"/>
          <w:kern w:val="0"/>
          <w:szCs w:val="21"/>
          <w:lang w:val="en-GB"/>
        </w:rPr>
        <w:t>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w:t>
      </w:r>
      <w:r>
        <w:rPr>
          <w:rFonts w:ascii="Times New Roman" w:eastAsia="Batang" w:hAnsi="Times New Roman" w:cs="Times New Roman"/>
          <w:kern w:val="0"/>
          <w:szCs w:val="21"/>
          <w:lang w:val="en-GB"/>
        </w:rPr>
        <w:t xml:space="preserve">back-to-back PUSCH transmissions (at least for the case </w:t>
      </w:r>
      <w:r>
        <w:rPr>
          <w:rFonts w:ascii="Times New Roman" w:eastAsia="Batang" w:hAnsi="Times New Roman" w:cs="Times New Roman"/>
          <w:kern w:val="0"/>
          <w:szCs w:val="21"/>
          <w:lang w:val="en-GB"/>
        </w:rPr>
        <w:t>of the same TB) across consecutive slots, support necessary design aspects (under the condition of power consistency and phase continuity) to enable joint channel estimation for the following case</w:t>
      </w:r>
      <w:r>
        <w:rPr>
          <w:rFonts w:ascii="Times New Roman" w:eastAsia="Batang" w:hAnsi="Times New Roman" w:cs="Times New Roman"/>
          <w:kern w:val="0"/>
          <w:szCs w:val="21"/>
          <w:lang w:val="en-GB"/>
        </w:rPr>
        <w:t>s</w:t>
      </w:r>
      <w:r>
        <w:rPr>
          <w:rFonts w:ascii="Times New Roman" w:eastAsia="Batang" w:hAnsi="Times New Roman" w:cs="Times New Roman"/>
          <w:kern w:val="0"/>
          <w:szCs w:val="21"/>
          <w:lang w:val="en-GB"/>
        </w:rPr>
        <w:t>:</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w:t>
      </w:r>
      <w:r>
        <w:rPr>
          <w:rFonts w:ascii="Times New Roman" w:eastAsia="Batang" w:hAnsi="Times New Roman" w:cs="Times New Roman"/>
          <w:kern w:val="0"/>
          <w:szCs w:val="21"/>
          <w:lang w:val="en-GB"/>
        </w:rPr>
        <w:t>)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B scheduled by dynamic grant or configured grant, if it reuses only those joint channel estimation specif</w:t>
      </w:r>
      <w:r>
        <w:rPr>
          <w:rFonts w:ascii="Times New Roman" w:eastAsia="Batang" w:hAnsi="Times New Roman" w:cs="Times New Roman"/>
          <w:kern w:val="0"/>
          <w:szCs w:val="21"/>
          <w:lang w:val="en-GB"/>
        </w:rPr>
        <w:t xml:space="preserve">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w:t>
      </w:r>
      <w:r>
        <w:rPr>
          <w:rFonts w:ascii="Times New Roman" w:eastAsia="Batang" w:hAnsi="Times New Roman" w:cs="Times New Roman"/>
          <w:kern w:val="0"/>
          <w:szCs w:val="21"/>
          <w:lang w:val="en-GB"/>
        </w:rPr>
        <w:t>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For the </w:t>
      </w:r>
      <w:r>
        <w:rPr>
          <w:rFonts w:ascii="Times New Roman" w:eastAsia="Batang" w:hAnsi="Times New Roman" w:cs="Times New Roman"/>
          <w:kern w:val="0"/>
          <w:szCs w:val="21"/>
          <w:lang w:val="en-GB"/>
        </w:rPr>
        <w:t>non-</w:t>
      </w:r>
      <w:r>
        <w:rPr>
          <w:rFonts w:ascii="Times New Roman" w:eastAsia="Batang" w:hAnsi="Times New Roman" w:cs="Times New Roman"/>
          <w:kern w:val="0"/>
          <w:szCs w:val="21"/>
          <w:lang w:val="en-GB"/>
        </w:rPr>
        <w:t>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w:t>
      </w:r>
      <w:r>
        <w:rPr>
          <w:rFonts w:ascii="Times New Roman" w:eastAsia="Batang" w:hAnsi="Times New Roman" w:cs="Times New Roman"/>
          <w:kern w:val="0"/>
          <w:szCs w:val="21"/>
          <w:lang w:val="en-GB"/>
        </w:rPr>
        <w:t xml:space="preserve">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w:t>
      </w:r>
      <w:r>
        <w:rPr>
          <w:rFonts w:ascii="Times New Roman" w:eastAsia="Batang" w:hAnsi="Times New Roman" w:cs="Times New Roman"/>
          <w:kern w:val="0"/>
          <w:szCs w:val="21"/>
          <w:lang w:val="en-GB"/>
        </w:rPr>
        <w:t>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w:t>
      </w:r>
      <w:r>
        <w:rPr>
          <w:rFonts w:ascii="Times New Roman" w:eastAsia="Batang" w:hAnsi="Times New Roman" w:cs="Times New Roman"/>
          <w:kern w:val="0"/>
          <w:szCs w:val="21"/>
          <w:lang w:val="en-GB"/>
        </w:rPr>
        <w:t xml:space="preserve">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Note: the enabling of such a feature is subject to certain </w:t>
      </w:r>
      <w:r>
        <w:rPr>
          <w:rFonts w:ascii="Times New Roman" w:eastAsia="Batang" w:hAnsi="Times New Roman" w:cs="Times New Roman"/>
          <w:kern w:val="0"/>
          <w:szCs w:val="21"/>
          <w:lang w:val="en-GB"/>
        </w:rPr>
        <w:t>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FFS For joint channel estimation for PUSCH, the time domain window is not </w:t>
      </w:r>
      <w:r>
        <w:rPr>
          <w:rFonts w:ascii="Times New Roman" w:eastAsia="Batang" w:hAnsi="Times New Roman" w:cs="Times New Roman"/>
          <w:kern w:val="0"/>
          <w:szCs w:val="21"/>
          <w:lang w:val="en-GB"/>
        </w:rPr>
        <w:t>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lastRenderedPageBreak/>
        <w:t>Note: Enabling/disabling of joint channel estimation for PUSCH transmissions means enabling/disabling of DMRS bundling for PUSCH transmissions under the condition of power consistency</w:t>
      </w:r>
      <w:r>
        <w:rPr>
          <w:rFonts w:ascii="Times New Roman" w:eastAsia="Batang" w:hAnsi="Times New Roman" w:cs="Times New Roman"/>
          <w:bCs/>
          <w:kern w:val="0"/>
          <w:szCs w:val="21"/>
          <w:lang w:val="en-GB" w:eastAsia="en-US"/>
        </w:rPr>
        <w:t xml:space="preserve">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w:t>
      </w:r>
      <w:r>
        <w:rPr>
          <w:rFonts w:ascii="Times New Roman" w:eastAsia="Batang" w:hAnsi="Times New Roman" w:cs="Times New Roman"/>
          <w:kern w:val="0"/>
          <w:szCs w:val="21"/>
          <w:lang w:val="en-GB"/>
        </w:rPr>
        <w:t>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frequency hopping and precoder </w:t>
      </w:r>
      <w:r>
        <w:rPr>
          <w:rFonts w:ascii="Times New Roman" w:eastAsia="Batang" w:hAnsi="Times New Roman" w:cs="Times New Roman"/>
          <w:kern w:val="0"/>
          <w:szCs w:val="21"/>
          <w:lang w:val="en-GB"/>
        </w:rPr>
        <w:t>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w:t>
      </w:r>
      <w:r>
        <w:rPr>
          <w:rFonts w:ascii="Times New Roman" w:eastAsia="Batang" w:hAnsi="Times New Roman" w:cs="Times New Roman"/>
          <w:kern w:val="0"/>
          <w:szCs w:val="21"/>
          <w:lang w:val="en-GB"/>
        </w:rPr>
        <w:t>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length of </w:t>
      </w:r>
      <w:r>
        <w:rPr>
          <w:rFonts w:ascii="Times New Roman" w:eastAsia="Batang" w:hAnsi="Times New Roman" w:cs="Times New Roman"/>
          <w:kern w:val="0"/>
          <w:szCs w:val="21"/>
          <w:lang w:val="en-GB"/>
        </w:rPr>
        <w:t>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w:t>
      </w:r>
      <w:r>
        <w:rPr>
          <w:rFonts w:ascii="Times New Roman" w:eastAsia="Batang" w:hAnsi="Times New Roman" w:cs="Times New Roman"/>
          <w:kern w:val="0"/>
          <w:szCs w:val="21"/>
          <w:lang w:val="en-GB"/>
        </w:rPr>
        <w:t xml:space="preserve">ssion, e.g., due to DL/UL configuration for </w:t>
      </w:r>
      <w:r>
        <w:rPr>
          <w:rFonts w:ascii="Times New Roman" w:eastAsia="Batang" w:hAnsi="Times New Roman" w:cs="Times New Roman"/>
          <w:kern w:val="0"/>
          <w:szCs w:val="21"/>
          <w:lang w:val="en-GB"/>
        </w:rPr>
        <w:t>unpaired spectrum</w:t>
      </w:r>
      <w:r>
        <w:rPr>
          <w:rFonts w:ascii="Times New Roman" w:eastAsia="Batang" w:hAnsi="Times New Roman" w:cs="Times New Roman"/>
          <w:kern w:val="0"/>
          <w:szCs w:val="21"/>
          <w:lang w:val="en-GB"/>
        </w:rPr>
        <w:t>.</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 xml:space="preserve">a time domain window during </w:t>
      </w:r>
      <w:r>
        <w:rPr>
          <w:sz w:val="21"/>
          <w:szCs w:val="21"/>
        </w:rPr>
        <w:t>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w:t>
      </w:r>
      <w:r>
        <w:rPr>
          <w:sz w:val="21"/>
          <w:szCs w:val="21"/>
        </w:rPr>
        <w:t xml:space="preserve">itly derived) and </w:t>
      </w:r>
      <w:proofErr w:type="gramStart"/>
      <w:r>
        <w:rPr>
          <w:sz w:val="21"/>
          <w:szCs w:val="21"/>
        </w:rPr>
        <w:t>whether or not</w:t>
      </w:r>
      <w:proofErr w:type="gramEnd"/>
      <w:r>
        <w:rPr>
          <w:sz w:val="21"/>
          <w:szCs w:val="21"/>
        </w:rPr>
        <w:t xml:space="preserve">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w:t>
      </w:r>
      <w:r>
        <w:rPr>
          <w:color w:val="FF0000"/>
          <w:sz w:val="21"/>
          <w:szCs w:val="21"/>
        </w:rPr>
        <w:t>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lastRenderedPageBreak/>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 xml:space="preserve">FFS </w:t>
      </w:r>
      <w:proofErr w:type="gramStart"/>
      <w:r>
        <w:rPr>
          <w:sz w:val="21"/>
          <w:szCs w:val="21"/>
        </w:rPr>
        <w:t>whether or not</w:t>
      </w:r>
      <w:proofErr w:type="gramEnd"/>
      <w:r>
        <w:rPr>
          <w:sz w:val="21"/>
          <w:szCs w:val="21"/>
        </w:rPr>
        <w:t xml:space="preserve"> to further consider impacting of timing advan</w:t>
      </w:r>
      <w:r>
        <w:rPr>
          <w:sz w:val="21"/>
          <w:szCs w:val="21"/>
        </w:rPr>
        <w:t>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w:t>
      </w:r>
      <w:r>
        <w:rPr>
          <w:rFonts w:ascii="Times New Roman" w:hAnsi="Times New Roman" w:cs="Times New Roman"/>
        </w:rPr>
        <w:t>: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 xml:space="preserve">FFS: Whether the bundle size (time domain hopping </w:t>
      </w:r>
      <w:r>
        <w:rPr>
          <w:rFonts w:ascii="Times New Roman" w:hAnsi="Times New Roman" w:cs="Times New Roman"/>
        </w:rPr>
        <w:t>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w:t>
      </w:r>
      <w:r>
        <w:rPr>
          <w:rFonts w:ascii="Times New Roman" w:hAnsi="Times New Roman" w:cs="Times New Roman"/>
        </w:rPr>
        <w:t>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 xml:space="preserve">For the time domain window for joint channel </w:t>
      </w:r>
      <w:r>
        <w:rPr>
          <w:rFonts w:ascii="Times New Roman" w:eastAsia="SimSun" w:hAnsi="Times New Roman" w:cs="Times New Roman"/>
          <w:szCs w:val="21"/>
        </w:rPr>
        <w:t>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w:t>
      </w:r>
      <w:r>
        <w:rPr>
          <w:sz w:val="21"/>
          <w:szCs w:val="21"/>
        </w:rPr>
        <w:t>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 xml:space="preserve">back-to-back PUSCH </w:t>
      </w:r>
      <w:r>
        <w:rPr>
          <w:sz w:val="21"/>
          <w:szCs w:val="21"/>
        </w:rPr>
        <w:t>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w:t>
      </w:r>
      <w:r>
        <w:rPr>
          <w:sz w:val="21"/>
          <w:szCs w:val="21"/>
        </w:rPr>
        <w:t xml:space="preserve">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w:t>
      </w:r>
      <w:r>
        <w:rPr>
          <w:sz w:val="21"/>
          <w:szCs w:val="21"/>
        </w:rPr>
        <w:t>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 xml:space="preserve">Following potential use cases are considered for joint channel </w:t>
      </w:r>
      <w:r>
        <w:rPr>
          <w:sz w:val="21"/>
          <w:szCs w:val="21"/>
          <w:lang w:eastAsia="ko-KR"/>
        </w:rPr>
        <w:t>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 xml:space="preserve">Use case 4: non-back-to-back PUSCH </w:t>
      </w:r>
      <w:r>
        <w:rPr>
          <w:sz w:val="21"/>
          <w:szCs w:val="21"/>
          <w:lang w:eastAsia="ko-KR"/>
        </w:rPr>
        <w:t>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 xml:space="preserve">back-to-back PUSCH </w:t>
      </w:r>
      <w:r>
        <w:rPr>
          <w:sz w:val="21"/>
          <w:szCs w:val="21"/>
        </w:rPr>
        <w:t>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 xml:space="preserve">Over back-to-back PUSCH transmissions (of the </w:t>
      </w:r>
      <w:r>
        <w:rPr>
          <w:sz w:val="21"/>
          <w:szCs w:val="21"/>
        </w:rPr>
        <w:t>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w:t>
      </w:r>
      <w:r>
        <w:rPr>
          <w:sz w:val="21"/>
          <w:szCs w:val="21"/>
        </w:rPr>
        <w:t>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lastRenderedPageBreak/>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w:t>
      </w:r>
      <w:r>
        <w:rPr>
          <w:sz w:val="21"/>
          <w:szCs w:val="21"/>
        </w:rPr>
        <w:t xml:space="preserve">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w:t>
      </w:r>
      <w:r>
        <w:rPr>
          <w:color w:val="0070C0"/>
          <w:sz w:val="21"/>
          <w:szCs w:val="21"/>
        </w:rPr>
        <w:t xml:space="preserve">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 xml:space="preserve">If </w:t>
      </w:r>
      <w:r>
        <w:rPr>
          <w:color w:val="FF0000"/>
          <w:sz w:val="21"/>
          <w:szCs w:val="21"/>
        </w:rPr>
        <w:t>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w:t>
      </w:r>
      <w:r>
        <w:rPr>
          <w:sz w:val="21"/>
          <w:szCs w:val="21"/>
        </w:rPr>
        <w: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w:t>
      </w:r>
      <w:r>
        <w:rPr>
          <w:color w:val="FF0000"/>
          <w:sz w:val="21"/>
          <w:szCs w:val="21"/>
        </w:rPr>
        <w:t>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proofErr w:type="gramStart"/>
      <w:r>
        <w:rPr>
          <w:color w:val="FF0000"/>
          <w:sz w:val="21"/>
          <w:szCs w:val="21"/>
        </w:rPr>
        <w:t>Take into account</w:t>
      </w:r>
      <w:proofErr w:type="gramEnd"/>
      <w:r>
        <w:rPr>
          <w:color w:val="FF0000"/>
          <w:sz w:val="21"/>
          <w:szCs w:val="21"/>
        </w:rPr>
        <w:t xml:space="preserve"> impairments such as frequency offset, and report corresponding par</w:t>
      </w:r>
      <w:r>
        <w:rPr>
          <w:color w:val="FF0000"/>
          <w:sz w:val="21"/>
          <w:szCs w:val="21"/>
        </w:rPr>
        <w:t>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 xml:space="preserve">back-to-back PUSCH transmissions across consecutive slots, support necessary design aspects (under the condition of power consistency and phase </w:t>
      </w:r>
      <w:r>
        <w:rPr>
          <w:sz w:val="21"/>
          <w:szCs w:val="21"/>
        </w:rPr>
        <w:t>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lastRenderedPageBreak/>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proofErr w:type="gramStart"/>
      <w:r>
        <w:rPr>
          <w:rFonts w:ascii="Times New Roman" w:hAnsi="Times New Roman" w:cs="Times New Roman"/>
          <w:szCs w:val="21"/>
        </w:rPr>
        <w:t>Take into account</w:t>
      </w:r>
      <w:proofErr w:type="gramEnd"/>
      <w:r>
        <w:rPr>
          <w:rFonts w:ascii="Times New Roman" w:hAnsi="Times New Roman" w:cs="Times New Roman"/>
          <w:szCs w:val="21"/>
        </w:rPr>
        <w:t xml:space="preserve"> t</w:t>
      </w:r>
      <w:r>
        <w:rPr>
          <w:rFonts w:ascii="Times New Roman" w:hAnsi="Times New Roman" w:cs="Times New Roman"/>
          <w:szCs w:val="21"/>
        </w:rPr>
        <w:t xml:space="preserve">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eastAsia="SimSun" w:hAnsi="Times New Roman" w:cs="Times New Roman"/>
          <w:color w:val="auto"/>
          <w:kern w:val="0"/>
          <w:sz w:val="20"/>
          <w:szCs w:val="20"/>
          <w:u w:val="none"/>
          <w:lang w:eastAsia="en-US"/>
        </w:rPr>
        <w:t>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 xml:space="preserve">3GPP R4-2103393, “Reply on LS on PUCCH and </w:t>
      </w:r>
      <w:r>
        <w:rPr>
          <w:rStyle w:val="Hyperlink"/>
          <w:rFonts w:ascii="Times New Roman" w:eastAsia="SimSun" w:hAnsi="Times New Roman" w:cs="Times New Roman"/>
          <w:color w:val="auto"/>
          <w:kern w:val="0"/>
          <w:sz w:val="20"/>
          <w:szCs w:val="20"/>
          <w:u w:val="none"/>
          <w:lang w:eastAsia="en-US"/>
        </w:rPr>
        <w:t>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 xml:space="preserve">3GPP R1-2104119, “Reply LS on PUCCH and PUSCH </w:t>
      </w:r>
      <w:r>
        <w:rPr>
          <w:rStyle w:val="Hyperlink"/>
          <w:rFonts w:ascii="Times New Roman" w:eastAsia="SimSun" w:hAnsi="Times New Roman" w:cs="Times New Roman"/>
          <w:color w:val="auto"/>
          <w:kern w:val="0"/>
          <w:sz w:val="20"/>
          <w:szCs w:val="20"/>
          <w:u w:val="none"/>
          <w:lang w:eastAsia="en-US"/>
        </w:rPr>
        <w:t>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 xml:space="preserve">Huawei, </w:t>
      </w:r>
      <w:proofErr w:type="spellStart"/>
      <w:r>
        <w:rPr>
          <w:rStyle w:val="Hyperlink"/>
          <w:rFonts w:ascii="Times New Roman" w:eastAsia="SimSun" w:hAnsi="Times New Roman" w:cs="Times New Roman"/>
          <w:color w:val="auto"/>
          <w:kern w:val="0"/>
          <w:sz w:val="20"/>
          <w:szCs w:val="20"/>
          <w:u w:val="none"/>
          <w:lang w:eastAsia="en-US"/>
        </w:rPr>
        <w:t>HiSilicon</w:t>
      </w:r>
      <w:proofErr w:type="spellEnd"/>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Spreadtrum</w:t>
      </w:r>
      <w:proofErr w:type="spellEnd"/>
      <w:r>
        <w:rPr>
          <w:rStyle w:val="Hyperlink"/>
          <w:rFonts w:ascii="Times New Roman" w:eastAsia="SimSun" w:hAnsi="Times New Roman" w:cs="Times New Roman"/>
          <w:color w:val="auto"/>
          <w:kern w:val="0"/>
          <w:sz w:val="20"/>
          <w:szCs w:val="20"/>
          <w:u w:val="none"/>
          <w:lang w:eastAsia="en-US"/>
        </w:rPr>
        <w:t xml:space="preserve">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w:t>
      </w:r>
      <w:r>
        <w:rPr>
          <w:rStyle w:val="Hyperlink"/>
          <w:rFonts w:ascii="Times New Roman" w:eastAsia="SimSun" w:hAnsi="Times New Roman" w:cs="Times New Roman"/>
          <w:color w:val="auto"/>
          <w:kern w:val="0"/>
          <w:sz w:val="20"/>
          <w:szCs w:val="20"/>
          <w:u w:val="none"/>
          <w:lang w:eastAsia="en-US"/>
        </w:rPr>
        <w:t>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w:t>
      </w:r>
      <w:r>
        <w:rPr>
          <w:rStyle w:val="Hyperlink"/>
          <w:rFonts w:ascii="Times New Roman" w:eastAsia="SimSun" w:hAnsi="Times New Roman" w:cs="Times New Roman"/>
          <w:color w:val="auto"/>
          <w:kern w:val="0"/>
          <w:sz w:val="20"/>
          <w:szCs w:val="20"/>
          <w:u w:val="none"/>
          <w:lang w:eastAsia="en-US"/>
        </w:rPr>
        <w:t>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w:t>
      </w:r>
      <w:r>
        <w:rPr>
          <w:rStyle w:val="Hyperlink"/>
          <w:rFonts w:ascii="Times New Roman" w:eastAsia="SimSun" w:hAnsi="Times New Roman" w:cs="Times New Roman"/>
          <w:color w:val="auto"/>
          <w:kern w:val="0"/>
          <w:sz w:val="20"/>
          <w:szCs w:val="20"/>
          <w:u w:val="none"/>
          <w:lang w:eastAsia="en-US"/>
        </w:rPr>
        <w:t>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InterDigital</w:t>
      </w:r>
      <w:proofErr w:type="spellEnd"/>
      <w:r>
        <w:rPr>
          <w:rStyle w:val="Hyperlink"/>
          <w:rFonts w:ascii="Times New Roman" w:eastAsia="SimSun" w:hAnsi="Times New Roman" w:cs="Times New Roman"/>
          <w:color w:val="auto"/>
          <w:kern w:val="0"/>
          <w:sz w:val="20"/>
          <w:szCs w:val="20"/>
          <w:u w:val="none"/>
          <w:lang w:eastAsia="en-US"/>
        </w:rPr>
        <w:t>,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 xml:space="preserve">Joint channel estimation for multiple PUSCH </w:t>
      </w:r>
      <w:r>
        <w:rPr>
          <w:rStyle w:val="Hyperlink"/>
          <w:rFonts w:ascii="Times New Roman" w:eastAsia="SimSun" w:hAnsi="Times New Roman" w:cs="Times New Roman"/>
          <w:color w:val="auto"/>
          <w:kern w:val="0"/>
          <w:sz w:val="20"/>
          <w:szCs w:val="20"/>
          <w:u w:val="none"/>
          <w:lang w:eastAsia="en-US"/>
        </w:rPr>
        <w:t>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 xml:space="preserve">Discussion on </w:t>
      </w:r>
      <w:r>
        <w:rPr>
          <w:rStyle w:val="Hyperlink"/>
          <w:rFonts w:ascii="Times New Roman" w:eastAsia="SimSun" w:hAnsi="Times New Roman" w:cs="Times New Roman"/>
          <w:color w:val="auto"/>
          <w:kern w:val="0"/>
          <w:sz w:val="20"/>
          <w:szCs w:val="20"/>
          <w:u w:val="none"/>
          <w:lang w:eastAsia="en-US"/>
        </w:rPr>
        <w:t>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6"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37"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2"/>
  </w:num>
  <w:num w:numId="4">
    <w:abstractNumId w:val="37"/>
  </w:num>
  <w:num w:numId="5">
    <w:abstractNumId w:val="24"/>
  </w:num>
  <w:num w:numId="6">
    <w:abstractNumId w:val="20"/>
  </w:num>
  <w:num w:numId="7">
    <w:abstractNumId w:val="12"/>
  </w:num>
  <w:num w:numId="8">
    <w:abstractNumId w:val="40"/>
  </w:num>
  <w:num w:numId="9">
    <w:abstractNumId w:val="9"/>
  </w:num>
  <w:num w:numId="10">
    <w:abstractNumId w:val="34"/>
  </w:num>
  <w:num w:numId="11">
    <w:abstractNumId w:val="35"/>
  </w:num>
  <w:num w:numId="12">
    <w:abstractNumId w:val="38"/>
  </w:num>
  <w:num w:numId="13">
    <w:abstractNumId w:val="29"/>
  </w:num>
  <w:num w:numId="14">
    <w:abstractNumId w:val="39"/>
  </w:num>
  <w:num w:numId="15">
    <w:abstractNumId w:val="31"/>
  </w:num>
  <w:num w:numId="16">
    <w:abstractNumId w:val="36"/>
  </w:num>
  <w:num w:numId="17">
    <w:abstractNumId w:val="4"/>
  </w:num>
  <w:num w:numId="18">
    <w:abstractNumId w:val="33"/>
  </w:num>
  <w:num w:numId="19">
    <w:abstractNumId w:val="17"/>
  </w:num>
  <w:num w:numId="20">
    <w:abstractNumId w:val="6"/>
  </w:num>
  <w:num w:numId="21">
    <w:abstractNumId w:val="21"/>
  </w:num>
  <w:num w:numId="22">
    <w:abstractNumId w:val="10"/>
  </w:num>
  <w:num w:numId="23">
    <w:abstractNumId w:val="16"/>
  </w:num>
  <w:num w:numId="24">
    <w:abstractNumId w:val="15"/>
  </w:num>
  <w:num w:numId="25">
    <w:abstractNumId w:val="0"/>
  </w:num>
  <w:num w:numId="26">
    <w:abstractNumId w:val="3"/>
  </w:num>
  <w:num w:numId="27">
    <w:abstractNumId w:val="27"/>
  </w:num>
  <w:num w:numId="28">
    <w:abstractNumId w:val="13"/>
  </w:num>
  <w:num w:numId="29">
    <w:abstractNumId w:val="2"/>
  </w:num>
  <w:num w:numId="30">
    <w:abstractNumId w:val="18"/>
  </w:num>
  <w:num w:numId="31">
    <w:abstractNumId w:val="25"/>
  </w:num>
  <w:num w:numId="32">
    <w:abstractNumId w:val="19"/>
  </w:num>
  <w:num w:numId="33">
    <w:abstractNumId w:val="30"/>
  </w:num>
  <w:num w:numId="34">
    <w:abstractNumId w:val="23"/>
  </w:num>
  <w:num w:numId="35">
    <w:abstractNumId w:val="7"/>
  </w:num>
  <w:num w:numId="36">
    <w:abstractNumId w:val="26"/>
  </w:num>
  <w:num w:numId="37">
    <w:abstractNumId w:val="22"/>
  </w:num>
  <w:num w:numId="38">
    <w:abstractNumId w:val="28"/>
  </w:num>
  <w:num w:numId="39">
    <w:abstractNumId w:val="5"/>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3A13"/>
    <w:rsid w:val="00CD3A4F"/>
    <w:rsid w:val="00CD4543"/>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lang w:val="en-US"/>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val="en-US"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lang w:val="en-US"/>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oleObject" Target="embeddings/Microsoft_Visio_2003-2010___4.vsd"/><Relationship Id="rId34" Type="http://schemas.openxmlformats.org/officeDocument/2006/relationships/package" Target="embeddings/Microsoft_Visio___8.vsdx"/><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Microsoft_Visio_2003-2010___2.vsd"/><Relationship Id="rId25" Type="http://schemas.openxmlformats.org/officeDocument/2006/relationships/image" Target="media/image11.png"/><Relationship Id="rId33" Type="http://schemas.openxmlformats.org/officeDocument/2006/relationships/image" Target="media/image1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oleObject" Target="embeddings/Microsoft_Visio_2003-2010___1.vsd"/><Relationship Id="rId23" Type="http://schemas.openxmlformats.org/officeDocument/2006/relationships/oleObject" Target="embeddings/Microsoft_Visio_2003-2010___5.vsd"/><Relationship Id="rId28" Type="http://schemas.openxmlformats.org/officeDocument/2006/relationships/package" Target="embeddings/Microsoft_Visio___6.vsdx"/><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Microsoft_Visio_2003-2010___3.vsd"/><Relationship Id="rId31" Type="http://schemas.openxmlformats.org/officeDocument/2006/relationships/package" Target="embeddings/Microsoft_Visio___7.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11504</Words>
  <Characters>65579</Characters>
  <Application>Microsoft Office Word</Application>
  <DocSecurity>0</DocSecurity>
  <Lines>546</Lines>
  <Paragraphs>153</Paragraphs>
  <ScaleCrop>false</ScaleCrop>
  <Company>P R C</Company>
  <LinksUpToDate>false</LinksUpToDate>
  <CharactersWithSpaces>76930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Chunhai Yao</cp:lastModifiedBy>
  <cp:revision>14</cp:revision>
  <cp:lastPrinted>2021-04-15T03:16:00Z</cp:lastPrinted>
  <dcterms:created xsi:type="dcterms:W3CDTF">2021-08-16T06:25:00Z</dcterms:created>
  <dcterms:modified xsi:type="dcterms:W3CDTF">2021-08-16T16:07:00Z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