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aff"/>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aff"/>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aff"/>
        <w:numPr>
          <w:ilvl w:val="1"/>
          <w:numId w:val="7"/>
        </w:numPr>
        <w:jc w:val="both"/>
        <w:rPr>
          <w:sz w:val="22"/>
          <w:lang w:val="en-US"/>
        </w:rPr>
      </w:pPr>
      <w:r>
        <w:rPr>
          <w:sz w:val="22"/>
          <w:lang w:val="en-US"/>
        </w:rPr>
        <w:t>UCI multiplexing and collision handling</w:t>
      </w:r>
    </w:p>
    <w:p w14:paraId="4C31E417" w14:textId="77777777" w:rsidR="00166956" w:rsidRDefault="008B7C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aff"/>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aff"/>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aff"/>
        <w:numPr>
          <w:ilvl w:val="2"/>
          <w:numId w:val="7"/>
        </w:numPr>
        <w:jc w:val="both"/>
        <w:rPr>
          <w:sz w:val="22"/>
          <w:lang w:val="en-US"/>
        </w:rPr>
      </w:pPr>
      <w:r>
        <w:rPr>
          <w:sz w:val="22"/>
          <w:lang w:val="en-US"/>
        </w:rPr>
        <w:lastRenderedPageBreak/>
        <w:t>FDRA</w:t>
      </w:r>
    </w:p>
    <w:p w14:paraId="015FD1E8" w14:textId="77777777" w:rsidR="00166956" w:rsidRDefault="008B7C25">
      <w:pPr>
        <w:pStyle w:val="aff"/>
        <w:numPr>
          <w:ilvl w:val="2"/>
          <w:numId w:val="7"/>
        </w:numPr>
        <w:jc w:val="both"/>
        <w:rPr>
          <w:sz w:val="22"/>
          <w:lang w:val="en-US"/>
        </w:rPr>
      </w:pPr>
      <w:r>
        <w:rPr>
          <w:sz w:val="22"/>
          <w:lang w:val="en-US"/>
        </w:rPr>
        <w:t>DM-RS</w:t>
      </w:r>
    </w:p>
    <w:p w14:paraId="540473BE" w14:textId="77777777" w:rsidR="00166956" w:rsidRDefault="008B7C25">
      <w:pPr>
        <w:pStyle w:val="aff"/>
        <w:numPr>
          <w:ilvl w:val="2"/>
          <w:numId w:val="7"/>
        </w:numPr>
        <w:jc w:val="both"/>
        <w:rPr>
          <w:sz w:val="22"/>
          <w:lang w:val="en-US"/>
        </w:rPr>
      </w:pPr>
      <w:r>
        <w:rPr>
          <w:sz w:val="22"/>
          <w:lang w:val="en-US"/>
        </w:rPr>
        <w:t>Transmission power determination</w:t>
      </w:r>
    </w:p>
    <w:p w14:paraId="49D91E49" w14:textId="77777777" w:rsidR="00166956" w:rsidRDefault="008B7C25">
      <w:pPr>
        <w:pStyle w:val="aff"/>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aff"/>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aff"/>
        <w:numPr>
          <w:ilvl w:val="2"/>
          <w:numId w:val="7"/>
        </w:numPr>
        <w:jc w:val="both"/>
        <w:rPr>
          <w:sz w:val="22"/>
          <w:lang w:val="en-US"/>
        </w:rPr>
      </w:pPr>
      <w:r>
        <w:rPr>
          <w:sz w:val="22"/>
          <w:lang w:val="en-US"/>
        </w:rPr>
        <w:t>Link adaptation</w:t>
      </w:r>
    </w:p>
    <w:p w14:paraId="3B722A27" w14:textId="77777777" w:rsidR="00166956" w:rsidRDefault="008B7C25">
      <w:pPr>
        <w:pStyle w:val="aff"/>
        <w:numPr>
          <w:ilvl w:val="2"/>
          <w:numId w:val="7"/>
        </w:numPr>
        <w:jc w:val="both"/>
        <w:rPr>
          <w:sz w:val="22"/>
          <w:lang w:val="en-US"/>
        </w:rPr>
      </w:pPr>
      <w:r>
        <w:rPr>
          <w:sz w:val="22"/>
          <w:lang w:val="en-US"/>
        </w:rPr>
        <w:t>Frequency hopping</w:t>
      </w:r>
    </w:p>
    <w:p w14:paraId="25C7E8EB" w14:textId="77777777" w:rsidR="00166956" w:rsidRDefault="008B7C25">
      <w:pPr>
        <w:pStyle w:val="aff"/>
        <w:numPr>
          <w:ilvl w:val="2"/>
          <w:numId w:val="7"/>
        </w:numPr>
        <w:jc w:val="both"/>
        <w:rPr>
          <w:sz w:val="22"/>
          <w:lang w:val="en-US"/>
        </w:rPr>
      </w:pPr>
      <w:r>
        <w:rPr>
          <w:sz w:val="22"/>
          <w:lang w:val="en-US"/>
        </w:rPr>
        <w:t>CB segmentation</w:t>
      </w:r>
    </w:p>
    <w:p w14:paraId="013F558B" w14:textId="77777777" w:rsidR="00166956" w:rsidRDefault="008B7C25">
      <w:pPr>
        <w:pStyle w:val="aff"/>
        <w:numPr>
          <w:ilvl w:val="2"/>
          <w:numId w:val="7"/>
        </w:numPr>
        <w:jc w:val="both"/>
        <w:rPr>
          <w:sz w:val="22"/>
          <w:lang w:val="en-US"/>
        </w:rPr>
      </w:pPr>
      <w:r>
        <w:rPr>
          <w:sz w:val="22"/>
          <w:lang w:val="en-US"/>
        </w:rPr>
        <w:t>Retransmissions</w:t>
      </w:r>
    </w:p>
    <w:p w14:paraId="75C1649F" w14:textId="77777777" w:rsidR="00166956" w:rsidRDefault="008B7C25">
      <w:pPr>
        <w:pStyle w:val="aff"/>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aff"/>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aff"/>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
        <w:numPr>
          <w:ilvl w:val="0"/>
          <w:numId w:val="8"/>
        </w:numPr>
        <w:jc w:val="both"/>
        <w:rPr>
          <w:sz w:val="22"/>
          <w:lang w:val="en-US"/>
        </w:rPr>
      </w:pPr>
      <w:r>
        <w:rPr>
          <w:sz w:val="22"/>
          <w:lang w:val="en-US"/>
        </w:rPr>
        <w:t>TOT definition</w:t>
      </w:r>
    </w:p>
    <w:p w14:paraId="58B3C679" w14:textId="77777777" w:rsidR="00166956" w:rsidRDefault="008B7C25">
      <w:pPr>
        <w:pStyle w:val="aff"/>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aff"/>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aff"/>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aff"/>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3E1B4F4"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FD3DFD8" w14:textId="77777777" w:rsidR="00166956" w:rsidRDefault="008B7C25">
            <w:pPr>
              <w:jc w:val="both"/>
              <w:rPr>
                <w:rFonts w:eastAsia="ＭＳ 明朝"/>
                <w:lang w:eastAsia="ja-JP"/>
              </w:rPr>
            </w:pPr>
            <w:r>
              <w:rPr>
                <w:rFonts w:eastAsia="ＭＳ 明朝"/>
                <w:lang w:eastAsia="ja-JP"/>
              </w:rPr>
              <w:t>Yes</w:t>
            </w:r>
          </w:p>
        </w:tc>
        <w:tc>
          <w:tcPr>
            <w:tcW w:w="3724" w:type="dxa"/>
          </w:tcPr>
          <w:p w14:paraId="7E3F5D8C" w14:textId="77777777" w:rsidR="00166956" w:rsidRDefault="008B7C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ＭＳ 明朝"/>
                <w:lang w:eastAsia="ja-JP"/>
              </w:rPr>
            </w:pPr>
            <w:r>
              <w:t>LG</w:t>
            </w:r>
          </w:p>
        </w:tc>
        <w:tc>
          <w:tcPr>
            <w:tcW w:w="3723" w:type="dxa"/>
          </w:tcPr>
          <w:p w14:paraId="2D1A28AE" w14:textId="77777777" w:rsidR="00166956" w:rsidRDefault="008B7C25">
            <w:pPr>
              <w:jc w:val="both"/>
              <w:rPr>
                <w:rFonts w:eastAsia="ＭＳ 明朝"/>
                <w:lang w:eastAsia="ja-JP"/>
              </w:rPr>
            </w:pPr>
            <w:r>
              <w:t>Yes</w:t>
            </w:r>
          </w:p>
        </w:tc>
        <w:tc>
          <w:tcPr>
            <w:tcW w:w="3724" w:type="dxa"/>
          </w:tcPr>
          <w:p w14:paraId="5F9764B7" w14:textId="77777777" w:rsidR="00166956" w:rsidRDefault="00166956">
            <w:pPr>
              <w:jc w:val="both"/>
              <w:rPr>
                <w:rFonts w:eastAsia="ＭＳ 明朝"/>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ＭＳ 明朝"/>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ＭＳ 明朝"/>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5C76738"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ＭＳ 明朝"/>
                <w:lang w:eastAsia="ja-JP"/>
              </w:rPr>
            </w:pPr>
            <w:r>
              <w:rPr>
                <w:rFonts w:eastAsia="ＭＳ 明朝"/>
                <w:lang w:eastAsia="ja-JP"/>
              </w:rPr>
              <w:t>MediaTek</w:t>
            </w:r>
          </w:p>
        </w:tc>
        <w:tc>
          <w:tcPr>
            <w:tcW w:w="3723" w:type="dxa"/>
          </w:tcPr>
          <w:p w14:paraId="30A9D506" w14:textId="77777777" w:rsidR="00166956" w:rsidRDefault="008B7C25">
            <w:pPr>
              <w:jc w:val="both"/>
              <w:rPr>
                <w:rFonts w:eastAsia="ＭＳ 明朝"/>
                <w:lang w:eastAsia="ja-JP"/>
              </w:rPr>
            </w:pPr>
            <w:r>
              <w:rPr>
                <w:rFonts w:eastAsia="ＭＳ 明朝"/>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ＭＳ 明朝"/>
                <w:lang w:eastAsia="ja-JP"/>
              </w:rPr>
            </w:pPr>
            <w:r>
              <w:rPr>
                <w:rFonts w:eastAsia="ＭＳ 明朝"/>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ＭＳ 明朝"/>
                <w:strike/>
                <w:lang w:val="en-US" w:eastAsia="ja-JP"/>
              </w:rPr>
            </w:pPr>
            <w:r>
              <w:rPr>
                <w:rFonts w:eastAsia="ＭＳ 明朝"/>
                <w:strike/>
                <w:lang w:val="en-US" w:eastAsia="ja-JP"/>
              </w:rPr>
              <w:t>vivo [6]</w:t>
            </w:r>
          </w:p>
        </w:tc>
        <w:tc>
          <w:tcPr>
            <w:tcW w:w="2406" w:type="dxa"/>
            <w:vAlign w:val="center"/>
          </w:tcPr>
          <w:p w14:paraId="14A06CD5" w14:textId="77777777" w:rsidR="00166956" w:rsidRDefault="008B7C25">
            <w:pPr>
              <w:jc w:val="center"/>
              <w:rPr>
                <w:rFonts w:eastAsia="ＭＳ 明朝"/>
                <w:lang w:val="en-US" w:eastAsia="ja-JP"/>
              </w:rPr>
            </w:pPr>
            <w:r>
              <w:rPr>
                <w:rFonts w:eastAsia="ＭＳ 明朝"/>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ＭＳ 明朝"/>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ＭＳ 明朝"/>
                <w:lang w:eastAsia="ja-JP"/>
              </w:rPr>
              <w:t>Fujitsu [10]</w:t>
            </w:r>
          </w:p>
        </w:tc>
        <w:tc>
          <w:tcPr>
            <w:tcW w:w="2406" w:type="dxa"/>
            <w:vAlign w:val="center"/>
          </w:tcPr>
          <w:p w14:paraId="76CD1403" w14:textId="77777777" w:rsidR="00166956" w:rsidRDefault="008B7C25">
            <w:pPr>
              <w:jc w:val="center"/>
              <w:rPr>
                <w:lang w:val="en-US" w:eastAsia="zh-CN"/>
              </w:rPr>
            </w:pPr>
            <w:r>
              <w:rPr>
                <w:rFonts w:eastAsia="ＭＳ 明朝"/>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f"/>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6BBE8FCB" w14:textId="77777777" w:rsidR="00166956" w:rsidRDefault="008B7C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aff"/>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5C935452" w14:textId="77777777" w:rsidR="00166956" w:rsidRDefault="008B7C25">
      <w:pPr>
        <w:pStyle w:val="aff"/>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D021998"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2D2C85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7D98FE3F"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1A990ED2"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ＭＳ 明朝"/>
                <w:lang w:eastAsia="ja-JP"/>
              </w:rPr>
            </w:pPr>
            <w:r>
              <w:t>Qualcomm</w:t>
            </w:r>
          </w:p>
        </w:tc>
        <w:tc>
          <w:tcPr>
            <w:tcW w:w="3723" w:type="dxa"/>
          </w:tcPr>
          <w:p w14:paraId="477FB63C" w14:textId="77777777" w:rsidR="00166956" w:rsidRDefault="008B7C25">
            <w:pPr>
              <w:jc w:val="both"/>
              <w:rPr>
                <w:rFonts w:eastAsia="ＭＳ 明朝"/>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86DEF56"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ＭＳ 明朝"/>
                <w:lang w:eastAsia="ja-JP"/>
              </w:rPr>
            </w:pPr>
            <w:r>
              <w:rPr>
                <w:rFonts w:eastAsia="ＭＳ 明朝"/>
                <w:lang w:eastAsia="ja-JP"/>
              </w:rPr>
              <w:t>MediaTek</w:t>
            </w:r>
          </w:p>
        </w:tc>
        <w:tc>
          <w:tcPr>
            <w:tcW w:w="3723" w:type="dxa"/>
          </w:tcPr>
          <w:p w14:paraId="1B361A27" w14:textId="77777777" w:rsidR="00166956" w:rsidRDefault="008B7C25">
            <w:pPr>
              <w:jc w:val="both"/>
              <w:rPr>
                <w:rFonts w:eastAsia="ＭＳ 明朝"/>
                <w:lang w:eastAsia="ja-JP"/>
              </w:rPr>
            </w:pPr>
            <w:r>
              <w:rPr>
                <w:rFonts w:eastAsia="ＭＳ 明朝"/>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2F5BEDD" w14:textId="0CB7CF72" w:rsidR="00A13AF7" w:rsidRDefault="00A13AF7">
            <w:pPr>
              <w:jc w:val="both"/>
              <w:rPr>
                <w:rFonts w:eastAsia="ＭＳ 明朝"/>
                <w:lang w:eastAsia="ja-JP"/>
              </w:rPr>
            </w:pPr>
            <w:r>
              <w:rPr>
                <w:rFonts w:eastAsia="ＭＳ 明朝"/>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aff"/>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82DF1C6"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r>
      <w:tr w:rsidR="00166956" w14:paraId="13FCB3A0" w14:textId="77777777" w:rsidTr="00166956">
        <w:tc>
          <w:tcPr>
            <w:tcW w:w="2175" w:type="dxa"/>
          </w:tcPr>
          <w:p w14:paraId="0CD03E78" w14:textId="77777777" w:rsidR="00166956" w:rsidRDefault="008B7C25">
            <w:pPr>
              <w:jc w:val="both"/>
              <w:rPr>
                <w:rFonts w:eastAsia="ＭＳ 明朝"/>
                <w:lang w:eastAsia="ja-JP"/>
              </w:rPr>
            </w:pPr>
            <w:r>
              <w:rPr>
                <w:rFonts w:eastAsia="ＭＳ 明朝"/>
                <w:lang w:eastAsia="ja-JP"/>
              </w:rPr>
              <w:t>Sharp</w:t>
            </w:r>
          </w:p>
        </w:tc>
        <w:tc>
          <w:tcPr>
            <w:tcW w:w="7448" w:type="dxa"/>
          </w:tcPr>
          <w:p w14:paraId="2BF93F43" w14:textId="77777777" w:rsidR="00166956" w:rsidRDefault="008B7C25">
            <w:pPr>
              <w:jc w:val="both"/>
              <w:rPr>
                <w:rFonts w:eastAsia="ＭＳ 明朝"/>
                <w:lang w:eastAsia="ja-JP"/>
              </w:rPr>
            </w:pPr>
            <w:r>
              <w:rPr>
                <w:rFonts w:eastAsia="ＭＳ 明朝" w:hint="eastAsia"/>
                <w:lang w:eastAsia="ja-JP"/>
              </w:rPr>
              <w:t>A</w:t>
            </w:r>
            <w:r>
              <w:rPr>
                <w:rFonts w:eastAsia="ＭＳ 明朝"/>
                <w:lang w:eastAsia="ja-JP"/>
              </w:rPr>
              <w:t>gree</w:t>
            </w:r>
          </w:p>
        </w:tc>
      </w:tr>
      <w:tr w:rsidR="00166956" w14:paraId="2BA744E7" w14:textId="77777777" w:rsidTr="00166956">
        <w:tc>
          <w:tcPr>
            <w:tcW w:w="2175" w:type="dxa"/>
          </w:tcPr>
          <w:p w14:paraId="6083C323"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aff"/>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ＭＳ 明朝"/>
                <w:lang w:eastAsia="ja-JP"/>
              </w:rPr>
              <w:t>Panasonic</w:t>
            </w:r>
          </w:p>
        </w:tc>
        <w:tc>
          <w:tcPr>
            <w:tcW w:w="7448" w:type="dxa"/>
          </w:tcPr>
          <w:p w14:paraId="23D5A06D" w14:textId="77777777" w:rsidR="00166956" w:rsidRDefault="008B7C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ＭＳ 明朝"/>
                <w:lang w:eastAsia="ja-JP"/>
              </w:rPr>
            </w:pPr>
            <w:r>
              <w:t>Qualcomm</w:t>
            </w:r>
          </w:p>
        </w:tc>
        <w:tc>
          <w:tcPr>
            <w:tcW w:w="7448" w:type="dxa"/>
          </w:tcPr>
          <w:p w14:paraId="2F3C61B5" w14:textId="77777777" w:rsidR="00166956" w:rsidRDefault="008B7C25">
            <w:pPr>
              <w:jc w:val="both"/>
              <w:rPr>
                <w:rFonts w:eastAsia="ＭＳ 明朝"/>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68E3FCA"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r>
      <w:tr w:rsidR="00166956" w14:paraId="13EBA95F" w14:textId="77777777" w:rsidTr="00166956">
        <w:tc>
          <w:tcPr>
            <w:tcW w:w="2175" w:type="dxa"/>
          </w:tcPr>
          <w:p w14:paraId="17B5029C" w14:textId="77777777" w:rsidR="00166956" w:rsidRDefault="008B7C25">
            <w:pPr>
              <w:jc w:val="both"/>
              <w:rPr>
                <w:rFonts w:eastAsia="ＭＳ 明朝"/>
                <w:lang w:eastAsia="ja-JP"/>
              </w:rPr>
            </w:pPr>
            <w:r>
              <w:rPr>
                <w:rFonts w:eastAsia="ＭＳ 明朝"/>
                <w:lang w:eastAsia="ja-JP"/>
              </w:rPr>
              <w:t>MediaTek</w:t>
            </w:r>
          </w:p>
        </w:tc>
        <w:tc>
          <w:tcPr>
            <w:tcW w:w="7448" w:type="dxa"/>
          </w:tcPr>
          <w:p w14:paraId="1631EA06" w14:textId="77777777" w:rsidR="00166956" w:rsidRDefault="008B7C25">
            <w:pPr>
              <w:jc w:val="both"/>
              <w:rPr>
                <w:rFonts w:eastAsia="ＭＳ 明朝"/>
                <w:lang w:eastAsia="ja-JP"/>
              </w:rPr>
            </w:pPr>
            <w:r>
              <w:rPr>
                <w:rFonts w:eastAsia="ＭＳ 明朝"/>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3FC424AD" w14:textId="5F7B4A50" w:rsidR="00134C1A" w:rsidRDefault="00134C1A" w:rsidP="00134C1A">
            <w:pPr>
              <w:jc w:val="both"/>
              <w:rPr>
                <w:rFonts w:eastAsia="ＭＳ 明朝"/>
                <w:lang w:eastAsia="ja-JP"/>
              </w:rPr>
            </w:pPr>
            <w:r>
              <w:rPr>
                <w:rFonts w:eastAsia="ＭＳ 明朝"/>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DCB5E75"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EF3138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43F38718"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4F4B5724"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ＭＳ 明朝"/>
                <w:lang w:eastAsia="ja-JP"/>
              </w:rPr>
            </w:pPr>
            <w:r>
              <w:t>Qualcomm</w:t>
            </w:r>
          </w:p>
        </w:tc>
        <w:tc>
          <w:tcPr>
            <w:tcW w:w="3723" w:type="dxa"/>
          </w:tcPr>
          <w:p w14:paraId="2229F825" w14:textId="77777777" w:rsidR="00166956" w:rsidRDefault="008B7C25">
            <w:pPr>
              <w:jc w:val="both"/>
              <w:rPr>
                <w:rFonts w:eastAsia="ＭＳ 明朝"/>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7BBAEDF"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ＭＳ 明朝"/>
                <w:lang w:eastAsia="ja-JP"/>
              </w:rPr>
            </w:pPr>
            <w:r>
              <w:rPr>
                <w:rFonts w:eastAsia="ＭＳ 明朝"/>
                <w:lang w:eastAsia="ja-JP"/>
              </w:rPr>
              <w:t>MediaTek</w:t>
            </w:r>
          </w:p>
        </w:tc>
        <w:tc>
          <w:tcPr>
            <w:tcW w:w="3723" w:type="dxa"/>
          </w:tcPr>
          <w:p w14:paraId="78D3A255" w14:textId="77777777" w:rsidR="00166956" w:rsidRDefault="00166956">
            <w:pPr>
              <w:jc w:val="both"/>
              <w:rPr>
                <w:rFonts w:eastAsia="ＭＳ 明朝"/>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0941743" w14:textId="67D9819C" w:rsidR="005A7748" w:rsidRDefault="005A7748" w:rsidP="005A7748">
            <w:pPr>
              <w:jc w:val="both"/>
              <w:rPr>
                <w:rFonts w:eastAsia="ＭＳ 明朝"/>
                <w:lang w:eastAsia="ja-JP"/>
              </w:rPr>
            </w:pPr>
            <w:r>
              <w:rPr>
                <w:rFonts w:eastAsia="ＭＳ 明朝"/>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ＭＳ 明朝" w:hint="eastAsia"/>
                <w:lang w:eastAsia="ja-JP"/>
              </w:rPr>
              <w:t>N</w:t>
            </w:r>
            <w:r>
              <w:rPr>
                <w:rFonts w:eastAsia="ＭＳ 明朝"/>
                <w:lang w:eastAsia="ja-JP"/>
              </w:rPr>
              <w:t>TT DOCOMO</w:t>
            </w:r>
          </w:p>
        </w:tc>
        <w:tc>
          <w:tcPr>
            <w:tcW w:w="7448" w:type="dxa"/>
          </w:tcPr>
          <w:p w14:paraId="6F4DF296" w14:textId="77777777" w:rsidR="00166956" w:rsidRDefault="008B7C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as long as </w:t>
            </w:r>
            <w:proofErr w:type="spellStart"/>
            <w:r>
              <w:rPr>
                <w:rFonts w:eastAsia="ＭＳ 明朝"/>
                <w:lang w:eastAsia="ja-JP"/>
              </w:rPr>
              <w:t>TBoMS</w:t>
            </w:r>
            <w:proofErr w:type="spellEnd"/>
            <w:r>
              <w:rPr>
                <w:rFonts w:eastAsia="ＭＳ 明朝"/>
                <w:lang w:eastAsia="ja-JP"/>
              </w:rPr>
              <w:t xml:space="preserve"> can be decoded in the end. Instead, scaling factor might not be larger than the number of slots allocated for one RV and </w:t>
            </w:r>
            <w:proofErr w:type="spellStart"/>
            <w:r>
              <w:rPr>
                <w:rFonts w:eastAsia="ＭＳ 明朝"/>
                <w:lang w:eastAsia="ja-JP"/>
              </w:rPr>
              <w:t>TBoMS</w:t>
            </w:r>
            <w:proofErr w:type="spellEnd"/>
            <w:r>
              <w:rPr>
                <w:rFonts w:eastAsia="ＭＳ 明朝"/>
                <w:lang w:eastAsia="ja-JP"/>
              </w:rPr>
              <w:t xml:space="preserve">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90D107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w:t>
            </w:r>
            <w:proofErr w:type="spellStart"/>
            <w:r>
              <w:rPr>
                <w:rFonts w:eastAsia="ＭＳ 明朝"/>
                <w:lang w:eastAsia="ja-JP"/>
              </w:rPr>
              <w:t>TBoMS</w:t>
            </w:r>
            <w:proofErr w:type="spellEnd"/>
            <w:r>
              <w:rPr>
                <w:rFonts w:eastAsia="ＭＳ 明朝"/>
                <w:lang w:eastAsia="ja-JP"/>
              </w:rPr>
              <w:t>.</w:t>
            </w:r>
          </w:p>
          <w:p w14:paraId="053E5F1C" w14:textId="77777777" w:rsidR="00166956" w:rsidRDefault="008B7C25">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0313EF1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ＭＳ 明朝" w:hint="eastAsia"/>
                <w:lang w:eastAsia="ja-JP"/>
              </w:rPr>
              <w:t>P</w:t>
            </w:r>
            <w:r>
              <w:rPr>
                <w:rFonts w:eastAsia="ＭＳ 明朝"/>
                <w:lang w:eastAsia="ja-JP"/>
              </w:rPr>
              <w:t>anasonic</w:t>
            </w:r>
          </w:p>
        </w:tc>
        <w:tc>
          <w:tcPr>
            <w:tcW w:w="7448" w:type="dxa"/>
          </w:tcPr>
          <w:p w14:paraId="6F31936D" w14:textId="77777777" w:rsidR="00166956" w:rsidRDefault="008B7C25">
            <w:pPr>
              <w:spacing w:after="0"/>
              <w:jc w:val="both"/>
              <w:rPr>
                <w:rFonts w:eastAsia="ＭＳ 明朝"/>
                <w:lang w:eastAsia="ja-JP"/>
              </w:rPr>
            </w:pPr>
            <w:r>
              <w:rPr>
                <w:rFonts w:eastAsia="ＭＳ 明朝"/>
                <w:lang w:eastAsia="ja-JP"/>
              </w:rPr>
              <w:t xml:space="preserve">These are managed by the </w:t>
            </w:r>
            <w:proofErr w:type="spellStart"/>
            <w:r>
              <w:rPr>
                <w:rFonts w:eastAsia="ＭＳ 明朝"/>
                <w:lang w:eastAsia="ja-JP"/>
              </w:rPr>
              <w:t>gNB</w:t>
            </w:r>
            <w:proofErr w:type="spellEnd"/>
            <w:r>
              <w:rPr>
                <w:rFonts w:eastAsia="ＭＳ 明朝"/>
                <w:lang w:eastAsia="ja-JP"/>
              </w:rPr>
              <w:t xml:space="preserve"> scheduler and it is not required to have the specification limitation. When </w:t>
            </w:r>
            <w:proofErr w:type="spellStart"/>
            <w:r>
              <w:rPr>
                <w:rFonts w:eastAsia="ＭＳ 明朝"/>
                <w:lang w:eastAsia="ja-JP"/>
              </w:rPr>
              <w:t>TBoMS</w:t>
            </w:r>
            <w:proofErr w:type="spellEnd"/>
            <w:r>
              <w:rPr>
                <w:rFonts w:eastAsia="ＭＳ 明朝"/>
                <w:lang w:eastAsia="ja-JP"/>
              </w:rPr>
              <w:t xml:space="preserve">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5BF19DC7" w14:textId="77777777" w:rsidR="00166956" w:rsidRDefault="008B7C25">
            <w:pPr>
              <w:spacing w:after="0"/>
              <w:jc w:val="both"/>
            </w:pPr>
            <w:r>
              <w:rPr>
                <w:rFonts w:eastAsia="ＭＳ 明朝"/>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ＭＳ 明朝"/>
                <w:lang w:eastAsia="ja-JP"/>
              </w:rPr>
            </w:pPr>
            <w:r>
              <w:lastRenderedPageBreak/>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5BF00E8" w14:textId="77777777" w:rsidR="00166956" w:rsidRDefault="008B7C25">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w:t>
            </w:r>
            <w:proofErr w:type="spellStart"/>
            <w:r>
              <w:rPr>
                <w:rFonts w:eastAsia="ＭＳ 明朝"/>
                <w:lang w:eastAsia="ja-JP"/>
              </w:rPr>
              <w:t>TBoMS</w:t>
            </w:r>
            <w:proofErr w:type="spellEnd"/>
            <w:r>
              <w:rPr>
                <w:rFonts w:eastAsia="ＭＳ 明朝"/>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ＭＳ 明朝"/>
                <w:lang w:eastAsia="ja-JP"/>
              </w:rPr>
            </w:pPr>
            <w:r>
              <w:rPr>
                <w:rFonts w:eastAsia="ＭＳ 明朝" w:hint="eastAsia"/>
                <w:lang w:eastAsia="ja-JP"/>
              </w:rPr>
              <w:t>MediaTek</w:t>
            </w:r>
          </w:p>
        </w:tc>
        <w:tc>
          <w:tcPr>
            <w:tcW w:w="7448" w:type="dxa"/>
          </w:tcPr>
          <w:p w14:paraId="0855C5F3" w14:textId="77777777" w:rsidR="00166956" w:rsidRDefault="008B7C25">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w:t>
            </w:r>
            <w:r>
              <w:rPr>
                <w:rFonts w:eastAsia="ＭＳ 明朝"/>
                <w:lang w:eastAsia="ja-JP"/>
              </w:rPr>
              <w:lastRenderedPageBreak/>
              <w:t xml:space="preserve">Option 3 in case of large number of code blocks.   </w:t>
            </w:r>
          </w:p>
          <w:p w14:paraId="5D97A828" w14:textId="77777777" w:rsidR="00166956" w:rsidRDefault="008B7C25">
            <w:pPr>
              <w:jc w:val="both"/>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ＭＳ 明朝" w:hint="eastAsia"/>
                <w:lang w:eastAsia="ja-JP"/>
              </w:rPr>
              <w:t>P</w:t>
            </w:r>
            <w:r>
              <w:rPr>
                <w:rFonts w:eastAsia="ＭＳ 明朝"/>
                <w:lang w:eastAsia="ja-JP"/>
              </w:rPr>
              <w:t>anasonic</w:t>
            </w:r>
          </w:p>
        </w:tc>
        <w:tc>
          <w:tcPr>
            <w:tcW w:w="7450" w:type="dxa"/>
          </w:tcPr>
          <w:p w14:paraId="5A1E854A"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ＭＳ 明朝"/>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aff"/>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aff"/>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f"/>
        <w:numPr>
          <w:ilvl w:val="0"/>
          <w:numId w:val="18"/>
        </w:numPr>
        <w:rPr>
          <w:sz w:val="22"/>
          <w:szCs w:val="22"/>
          <w:lang w:val="en-US"/>
        </w:rPr>
      </w:pPr>
      <w:r>
        <w:rPr>
          <w:sz w:val="22"/>
          <w:szCs w:val="22"/>
          <w:lang w:val="en-US"/>
        </w:rPr>
        <w:t>2.1.2-Q1</w:t>
      </w:r>
    </w:p>
    <w:p w14:paraId="317283FF" w14:textId="77777777" w:rsidR="00166956" w:rsidRDefault="008B7C25">
      <w:pPr>
        <w:pStyle w:val="aff"/>
        <w:numPr>
          <w:ilvl w:val="1"/>
          <w:numId w:val="18"/>
        </w:numPr>
        <w:rPr>
          <w:sz w:val="22"/>
          <w:szCs w:val="22"/>
          <w:lang w:val="en-US"/>
        </w:rPr>
      </w:pPr>
      <w:r>
        <w:rPr>
          <w:sz w:val="22"/>
          <w:szCs w:val="22"/>
          <w:lang w:val="en-US"/>
        </w:rPr>
        <w:t>Apple</w:t>
      </w:r>
    </w:p>
    <w:p w14:paraId="113EAC6D" w14:textId="77777777" w:rsidR="00166956" w:rsidRDefault="008B7C25">
      <w:pPr>
        <w:pStyle w:val="aff"/>
        <w:numPr>
          <w:ilvl w:val="1"/>
          <w:numId w:val="18"/>
        </w:numPr>
        <w:rPr>
          <w:sz w:val="22"/>
          <w:szCs w:val="22"/>
          <w:lang w:val="en-US"/>
        </w:rPr>
      </w:pPr>
      <w:r>
        <w:rPr>
          <w:sz w:val="22"/>
          <w:szCs w:val="22"/>
          <w:lang w:val="en-US"/>
        </w:rPr>
        <w:t>Vivo</w:t>
      </w:r>
    </w:p>
    <w:p w14:paraId="2C697C75" w14:textId="77777777" w:rsidR="00166956" w:rsidRDefault="008B7C25">
      <w:pPr>
        <w:pStyle w:val="aff"/>
        <w:numPr>
          <w:ilvl w:val="1"/>
          <w:numId w:val="18"/>
        </w:numPr>
        <w:rPr>
          <w:sz w:val="22"/>
          <w:szCs w:val="22"/>
          <w:lang w:val="en-US"/>
        </w:rPr>
      </w:pPr>
      <w:r>
        <w:rPr>
          <w:sz w:val="22"/>
          <w:szCs w:val="22"/>
          <w:lang w:val="en-US"/>
        </w:rPr>
        <w:t>ZTE</w:t>
      </w:r>
    </w:p>
    <w:p w14:paraId="65D86A72"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f"/>
        <w:numPr>
          <w:ilvl w:val="0"/>
          <w:numId w:val="18"/>
        </w:numPr>
        <w:rPr>
          <w:sz w:val="22"/>
          <w:szCs w:val="22"/>
          <w:lang w:val="en-US"/>
        </w:rPr>
      </w:pPr>
      <w:r>
        <w:rPr>
          <w:sz w:val="22"/>
          <w:szCs w:val="22"/>
          <w:lang w:val="en-US"/>
        </w:rPr>
        <w:t>2.1.2-Q2</w:t>
      </w:r>
    </w:p>
    <w:p w14:paraId="3B94A5A7" w14:textId="77777777" w:rsidR="00166956" w:rsidRDefault="008B7C25">
      <w:pPr>
        <w:pStyle w:val="aff"/>
        <w:numPr>
          <w:ilvl w:val="1"/>
          <w:numId w:val="18"/>
        </w:numPr>
        <w:rPr>
          <w:sz w:val="22"/>
          <w:szCs w:val="22"/>
          <w:lang w:val="en-US"/>
        </w:rPr>
      </w:pPr>
      <w:r>
        <w:rPr>
          <w:sz w:val="22"/>
          <w:szCs w:val="22"/>
          <w:lang w:val="en-US"/>
        </w:rPr>
        <w:t>Apple</w:t>
      </w:r>
    </w:p>
    <w:p w14:paraId="50A3D8C6" w14:textId="77777777" w:rsidR="00166956" w:rsidRDefault="008B7C25">
      <w:pPr>
        <w:pStyle w:val="aff"/>
        <w:numPr>
          <w:ilvl w:val="1"/>
          <w:numId w:val="18"/>
        </w:numPr>
        <w:rPr>
          <w:sz w:val="22"/>
          <w:szCs w:val="22"/>
          <w:lang w:val="en-US"/>
        </w:rPr>
      </w:pPr>
      <w:r>
        <w:rPr>
          <w:sz w:val="22"/>
          <w:szCs w:val="22"/>
          <w:lang w:val="en-US"/>
        </w:rPr>
        <w:t>LGE</w:t>
      </w:r>
    </w:p>
    <w:p w14:paraId="38C00D5B" w14:textId="77777777" w:rsidR="00166956" w:rsidRDefault="008B7C25">
      <w:pPr>
        <w:pStyle w:val="aff"/>
        <w:numPr>
          <w:ilvl w:val="1"/>
          <w:numId w:val="18"/>
        </w:numPr>
        <w:rPr>
          <w:sz w:val="22"/>
          <w:szCs w:val="22"/>
          <w:lang w:val="en-US"/>
        </w:rPr>
      </w:pPr>
      <w:r>
        <w:rPr>
          <w:sz w:val="22"/>
          <w:szCs w:val="22"/>
          <w:lang w:val="en-US"/>
        </w:rPr>
        <w:t>CATT</w:t>
      </w:r>
    </w:p>
    <w:p w14:paraId="3ACD2557" w14:textId="77777777" w:rsidR="00166956" w:rsidRDefault="008B7C25">
      <w:pPr>
        <w:pStyle w:val="aff"/>
        <w:numPr>
          <w:ilvl w:val="1"/>
          <w:numId w:val="18"/>
        </w:numPr>
        <w:rPr>
          <w:sz w:val="22"/>
          <w:szCs w:val="22"/>
          <w:lang w:val="en-US"/>
        </w:rPr>
      </w:pPr>
      <w:r>
        <w:rPr>
          <w:sz w:val="22"/>
          <w:szCs w:val="22"/>
          <w:lang w:val="en-US"/>
        </w:rPr>
        <w:t>Ericsson</w:t>
      </w:r>
    </w:p>
    <w:p w14:paraId="6B1E46CE"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f"/>
        <w:numPr>
          <w:ilvl w:val="0"/>
          <w:numId w:val="18"/>
        </w:numPr>
        <w:rPr>
          <w:sz w:val="22"/>
          <w:szCs w:val="22"/>
          <w:lang w:val="en-US"/>
        </w:rPr>
      </w:pPr>
      <w:r>
        <w:rPr>
          <w:sz w:val="22"/>
          <w:szCs w:val="22"/>
          <w:lang w:val="en-US"/>
        </w:rPr>
        <w:t>2.1.2-Q3</w:t>
      </w:r>
    </w:p>
    <w:p w14:paraId="29FBBC48" w14:textId="77777777" w:rsidR="00166956" w:rsidRDefault="008B7C25">
      <w:pPr>
        <w:pStyle w:val="aff"/>
        <w:numPr>
          <w:ilvl w:val="1"/>
          <w:numId w:val="18"/>
        </w:numPr>
        <w:rPr>
          <w:sz w:val="22"/>
          <w:szCs w:val="22"/>
          <w:lang w:val="en-US"/>
        </w:rPr>
      </w:pPr>
      <w:r>
        <w:rPr>
          <w:sz w:val="22"/>
          <w:szCs w:val="22"/>
          <w:lang w:val="en-US"/>
        </w:rPr>
        <w:t>Samsung</w:t>
      </w:r>
    </w:p>
    <w:p w14:paraId="3972ECED" w14:textId="77777777" w:rsidR="00166956" w:rsidRDefault="008B7C25">
      <w:pPr>
        <w:pStyle w:val="aff"/>
        <w:numPr>
          <w:ilvl w:val="1"/>
          <w:numId w:val="18"/>
        </w:numPr>
        <w:rPr>
          <w:sz w:val="22"/>
          <w:szCs w:val="22"/>
          <w:lang w:val="en-US"/>
        </w:rPr>
      </w:pPr>
      <w:r>
        <w:rPr>
          <w:sz w:val="22"/>
          <w:szCs w:val="22"/>
          <w:lang w:val="en-US"/>
        </w:rPr>
        <w:t>Ericsson</w:t>
      </w:r>
    </w:p>
    <w:p w14:paraId="08F8009D" w14:textId="77777777" w:rsidR="00166956" w:rsidRDefault="008B7C25">
      <w:pPr>
        <w:pStyle w:val="aff"/>
        <w:numPr>
          <w:ilvl w:val="1"/>
          <w:numId w:val="18"/>
        </w:numPr>
        <w:rPr>
          <w:sz w:val="22"/>
          <w:szCs w:val="22"/>
          <w:lang w:val="en-US"/>
        </w:rPr>
      </w:pPr>
      <w:r>
        <w:rPr>
          <w:sz w:val="22"/>
          <w:szCs w:val="22"/>
          <w:lang w:val="en-US"/>
        </w:rPr>
        <w:t>MediaTek</w:t>
      </w:r>
    </w:p>
    <w:p w14:paraId="2D3C4993" w14:textId="77777777" w:rsidR="00166956" w:rsidRDefault="008B7C25">
      <w:pPr>
        <w:pStyle w:val="aff"/>
        <w:numPr>
          <w:ilvl w:val="0"/>
          <w:numId w:val="18"/>
        </w:numPr>
        <w:rPr>
          <w:sz w:val="22"/>
          <w:szCs w:val="22"/>
          <w:lang w:val="en-US"/>
        </w:rPr>
      </w:pPr>
      <w:r>
        <w:rPr>
          <w:sz w:val="22"/>
          <w:szCs w:val="22"/>
          <w:lang w:val="en-US"/>
        </w:rPr>
        <w:t>2.1.2-Q4</w:t>
      </w:r>
    </w:p>
    <w:p w14:paraId="7CDF4B44" w14:textId="77777777" w:rsidR="00166956" w:rsidRDefault="008B7C25">
      <w:pPr>
        <w:pStyle w:val="aff"/>
        <w:numPr>
          <w:ilvl w:val="1"/>
          <w:numId w:val="18"/>
        </w:numPr>
        <w:rPr>
          <w:sz w:val="22"/>
          <w:szCs w:val="22"/>
          <w:lang w:val="en-US"/>
        </w:rPr>
      </w:pPr>
      <w:r>
        <w:rPr>
          <w:sz w:val="22"/>
          <w:szCs w:val="22"/>
          <w:lang w:val="en-US"/>
        </w:rPr>
        <w:t>Samsung</w:t>
      </w:r>
    </w:p>
    <w:p w14:paraId="1D5758C1" w14:textId="77777777" w:rsidR="00166956" w:rsidRDefault="008B7C25">
      <w:pPr>
        <w:pStyle w:val="aff"/>
        <w:numPr>
          <w:ilvl w:val="1"/>
          <w:numId w:val="18"/>
        </w:numPr>
        <w:rPr>
          <w:sz w:val="22"/>
          <w:szCs w:val="22"/>
          <w:lang w:val="en-US"/>
        </w:rPr>
      </w:pPr>
      <w:r>
        <w:rPr>
          <w:sz w:val="22"/>
          <w:szCs w:val="22"/>
          <w:lang w:val="en-US"/>
        </w:rPr>
        <w:t>Apple</w:t>
      </w:r>
    </w:p>
    <w:p w14:paraId="3AF4B111" w14:textId="77777777" w:rsidR="00166956" w:rsidRDefault="008B7C25">
      <w:pPr>
        <w:pStyle w:val="aff"/>
        <w:numPr>
          <w:ilvl w:val="1"/>
          <w:numId w:val="18"/>
        </w:numPr>
        <w:rPr>
          <w:sz w:val="22"/>
          <w:szCs w:val="22"/>
          <w:lang w:val="en-US"/>
        </w:rPr>
      </w:pPr>
      <w:r>
        <w:rPr>
          <w:sz w:val="22"/>
          <w:szCs w:val="22"/>
          <w:lang w:val="en-US"/>
        </w:rPr>
        <w:t>Lenovo/Motorola</w:t>
      </w:r>
    </w:p>
    <w:p w14:paraId="5839A18E" w14:textId="77777777" w:rsidR="00166956" w:rsidRDefault="008B7C25">
      <w:pPr>
        <w:pStyle w:val="aff"/>
        <w:numPr>
          <w:ilvl w:val="1"/>
          <w:numId w:val="18"/>
        </w:numPr>
        <w:rPr>
          <w:sz w:val="22"/>
          <w:szCs w:val="22"/>
          <w:lang w:val="en-US"/>
        </w:rPr>
      </w:pPr>
      <w:r>
        <w:rPr>
          <w:sz w:val="22"/>
          <w:szCs w:val="22"/>
          <w:lang w:val="en-US"/>
        </w:rPr>
        <w:t>Sharp</w:t>
      </w:r>
    </w:p>
    <w:p w14:paraId="35F7B042" w14:textId="77777777" w:rsidR="00166956" w:rsidRDefault="008B7C25">
      <w:pPr>
        <w:pStyle w:val="aff"/>
        <w:numPr>
          <w:ilvl w:val="1"/>
          <w:numId w:val="18"/>
        </w:numPr>
        <w:rPr>
          <w:sz w:val="22"/>
          <w:szCs w:val="22"/>
          <w:lang w:val="en-US"/>
        </w:rPr>
      </w:pPr>
      <w:r>
        <w:rPr>
          <w:sz w:val="22"/>
          <w:szCs w:val="22"/>
          <w:lang w:val="en-US"/>
        </w:rPr>
        <w:t>Intel</w:t>
      </w:r>
    </w:p>
    <w:p w14:paraId="7A31AE7D" w14:textId="77777777" w:rsidR="00166956" w:rsidRDefault="008B7C25">
      <w:pPr>
        <w:pStyle w:val="aff"/>
        <w:numPr>
          <w:ilvl w:val="1"/>
          <w:numId w:val="18"/>
        </w:numPr>
        <w:rPr>
          <w:sz w:val="22"/>
          <w:szCs w:val="22"/>
          <w:lang w:val="en-US"/>
        </w:rPr>
      </w:pPr>
      <w:r>
        <w:rPr>
          <w:sz w:val="22"/>
          <w:szCs w:val="22"/>
          <w:lang w:val="en-US"/>
        </w:rPr>
        <w:t>Panasonic</w:t>
      </w:r>
    </w:p>
    <w:p w14:paraId="5EFFDB6F" w14:textId="77777777" w:rsidR="00166956" w:rsidRDefault="008B7C25">
      <w:pPr>
        <w:pStyle w:val="aff"/>
        <w:numPr>
          <w:ilvl w:val="1"/>
          <w:numId w:val="18"/>
        </w:numPr>
        <w:rPr>
          <w:sz w:val="22"/>
          <w:szCs w:val="22"/>
          <w:lang w:val="en-US"/>
        </w:rPr>
      </w:pPr>
      <w:r>
        <w:rPr>
          <w:sz w:val="22"/>
          <w:szCs w:val="22"/>
          <w:lang w:val="en-US"/>
        </w:rPr>
        <w:t>Qualcomm</w:t>
      </w:r>
    </w:p>
    <w:p w14:paraId="18920C11" w14:textId="77777777" w:rsidR="00166956" w:rsidRDefault="008B7C25">
      <w:pPr>
        <w:pStyle w:val="aff"/>
        <w:numPr>
          <w:ilvl w:val="1"/>
          <w:numId w:val="18"/>
        </w:numPr>
        <w:rPr>
          <w:sz w:val="22"/>
          <w:szCs w:val="22"/>
          <w:lang w:val="en-US"/>
        </w:rPr>
      </w:pPr>
      <w:r>
        <w:rPr>
          <w:sz w:val="22"/>
          <w:szCs w:val="22"/>
          <w:lang w:val="en-US"/>
        </w:rPr>
        <w:t>Ericsson</w:t>
      </w:r>
    </w:p>
    <w:p w14:paraId="35E59A61" w14:textId="77777777" w:rsidR="00166956" w:rsidRDefault="008B7C25">
      <w:pPr>
        <w:pStyle w:val="aff"/>
        <w:numPr>
          <w:ilvl w:val="1"/>
          <w:numId w:val="18"/>
        </w:numPr>
        <w:rPr>
          <w:sz w:val="22"/>
          <w:szCs w:val="22"/>
          <w:lang w:val="en-US"/>
        </w:rPr>
      </w:pPr>
      <w:r>
        <w:rPr>
          <w:sz w:val="22"/>
          <w:szCs w:val="22"/>
          <w:lang w:val="en-US"/>
        </w:rPr>
        <w:t>MediaTek</w:t>
      </w:r>
    </w:p>
    <w:p w14:paraId="4460498A" w14:textId="77777777" w:rsidR="00166956" w:rsidRDefault="008B7C25">
      <w:pPr>
        <w:pStyle w:val="aff"/>
        <w:numPr>
          <w:ilvl w:val="0"/>
          <w:numId w:val="18"/>
        </w:numPr>
        <w:rPr>
          <w:sz w:val="22"/>
          <w:szCs w:val="22"/>
          <w:lang w:val="en-US"/>
        </w:rPr>
      </w:pPr>
      <w:r>
        <w:rPr>
          <w:sz w:val="22"/>
          <w:szCs w:val="22"/>
          <w:lang w:val="en-US"/>
        </w:rPr>
        <w:t>2.1.2-Q5</w:t>
      </w:r>
    </w:p>
    <w:p w14:paraId="3CF205DB" w14:textId="77777777" w:rsidR="00166956" w:rsidRDefault="008B7C25">
      <w:pPr>
        <w:pStyle w:val="aff"/>
        <w:numPr>
          <w:ilvl w:val="1"/>
          <w:numId w:val="18"/>
        </w:numPr>
        <w:rPr>
          <w:sz w:val="22"/>
          <w:szCs w:val="22"/>
          <w:lang w:val="en-US"/>
        </w:rPr>
      </w:pPr>
      <w:r>
        <w:rPr>
          <w:sz w:val="22"/>
          <w:szCs w:val="22"/>
          <w:lang w:val="en-US"/>
        </w:rPr>
        <w:t>Apple</w:t>
      </w:r>
    </w:p>
    <w:p w14:paraId="2BD76A6B" w14:textId="77777777" w:rsidR="00166956" w:rsidRDefault="008B7C25">
      <w:pPr>
        <w:pStyle w:val="aff"/>
        <w:numPr>
          <w:ilvl w:val="1"/>
          <w:numId w:val="18"/>
        </w:numPr>
        <w:rPr>
          <w:sz w:val="22"/>
          <w:szCs w:val="22"/>
          <w:lang w:val="en-US"/>
        </w:rPr>
      </w:pPr>
      <w:r>
        <w:rPr>
          <w:sz w:val="22"/>
          <w:szCs w:val="22"/>
          <w:lang w:val="en-US"/>
        </w:rPr>
        <w:t>Panasonic</w:t>
      </w:r>
    </w:p>
    <w:p w14:paraId="021A45C5" w14:textId="77777777" w:rsidR="00166956" w:rsidRDefault="008B7C25">
      <w:pPr>
        <w:pStyle w:val="aff"/>
        <w:numPr>
          <w:ilvl w:val="1"/>
          <w:numId w:val="18"/>
        </w:numPr>
        <w:rPr>
          <w:sz w:val="22"/>
          <w:szCs w:val="22"/>
          <w:lang w:val="en-US"/>
        </w:rPr>
      </w:pPr>
      <w:r>
        <w:rPr>
          <w:sz w:val="22"/>
          <w:szCs w:val="22"/>
          <w:lang w:val="en-US"/>
        </w:rPr>
        <w:t>Qualcomm</w:t>
      </w:r>
    </w:p>
    <w:p w14:paraId="44F34133" w14:textId="77777777" w:rsidR="00166956" w:rsidRDefault="008B7C25">
      <w:pPr>
        <w:pStyle w:val="aff"/>
        <w:numPr>
          <w:ilvl w:val="1"/>
          <w:numId w:val="18"/>
        </w:numPr>
        <w:rPr>
          <w:sz w:val="22"/>
          <w:szCs w:val="22"/>
          <w:lang w:val="en-US"/>
        </w:rPr>
      </w:pPr>
      <w:r>
        <w:rPr>
          <w:sz w:val="22"/>
          <w:szCs w:val="22"/>
          <w:lang w:val="en-US"/>
        </w:rPr>
        <w:t>ZTE</w:t>
      </w:r>
    </w:p>
    <w:p w14:paraId="431928EE" w14:textId="77777777" w:rsidR="00166956" w:rsidRDefault="008B7C25">
      <w:pPr>
        <w:pStyle w:val="aff"/>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aff"/>
        <w:numPr>
          <w:ilvl w:val="1"/>
          <w:numId w:val="18"/>
        </w:numPr>
        <w:rPr>
          <w:sz w:val="22"/>
          <w:szCs w:val="22"/>
          <w:lang w:val="en-US"/>
        </w:rPr>
      </w:pPr>
      <w:r>
        <w:rPr>
          <w:sz w:val="22"/>
          <w:szCs w:val="22"/>
          <w:lang w:val="en-US"/>
        </w:rPr>
        <w:t>CMCC</w:t>
      </w:r>
    </w:p>
    <w:p w14:paraId="4A1CC62F"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f"/>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
        <w:rPr>
          <w:bCs/>
          <w:i/>
          <w:iCs/>
          <w:sz w:val="22"/>
          <w:szCs w:val="22"/>
          <w:highlight w:val="yellow"/>
        </w:rPr>
      </w:pPr>
    </w:p>
    <w:p w14:paraId="240B1CFE" w14:textId="77777777" w:rsidR="00166956" w:rsidRDefault="008B7C25">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
        <w:rPr>
          <w:bCs/>
          <w:i/>
          <w:iCs/>
          <w:sz w:val="22"/>
          <w:szCs w:val="22"/>
          <w:highlight w:val="yellow"/>
        </w:rPr>
      </w:pPr>
    </w:p>
    <w:p w14:paraId="6B0B1DBF" w14:textId="77777777" w:rsidR="00166956" w:rsidRDefault="008B7C25">
      <w:pPr>
        <w:pStyle w:val="aff"/>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ＭＳ 明朝"/>
                <w:lang w:eastAsia="ja-JP"/>
              </w:rPr>
            </w:pPr>
            <w:r>
              <w:rPr>
                <w:rFonts w:eastAsia="ＭＳ 明朝" w:hint="eastAsia"/>
                <w:lang w:eastAsia="ja-JP"/>
              </w:rPr>
              <w:t>S</w:t>
            </w:r>
            <w:r>
              <w:rPr>
                <w:rFonts w:eastAsia="ＭＳ 明朝"/>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sidRPr="00567A84">
              <w:rPr>
                <w:lang w:eastAsia="zh-CN"/>
              </w:rPr>
              <w:t>InterDigital</w:t>
            </w:r>
            <w:proofErr w:type="spellEnd"/>
            <w:r w:rsidR="00567A84" w:rsidRPr="00567A84">
              <w:rPr>
                <w:lang w:eastAsia="zh-CN"/>
              </w:rPr>
              <w:t>, LG</w:t>
            </w:r>
          </w:p>
        </w:tc>
        <w:tc>
          <w:tcPr>
            <w:tcW w:w="3694" w:type="dxa"/>
          </w:tcPr>
          <w:p w14:paraId="77079949" w14:textId="4478DC7F" w:rsidR="00166956" w:rsidRDefault="00E93D11">
            <w:pPr>
              <w:jc w:val="both"/>
              <w:rPr>
                <w:rFonts w:eastAsia="ＭＳ 明朝"/>
                <w:lang w:eastAsia="ja-JP"/>
              </w:rPr>
            </w:pPr>
            <w:r>
              <w:rPr>
                <w:rFonts w:eastAsia="ＭＳ 明朝" w:hint="eastAsia"/>
                <w:lang w:eastAsia="ja-JP"/>
              </w:rPr>
              <w:t>S</w:t>
            </w:r>
            <w:r>
              <w:rPr>
                <w:rFonts w:eastAsia="ＭＳ 明朝"/>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 I think it is very imprudent to take decisions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assuming that an agreement in favour of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repetitions will be reached. An agreement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ＭＳ 明朝" w:hint="eastAsia"/>
                <w:lang w:eastAsia="ja-JP"/>
              </w:rPr>
              <w:t>S</w:t>
            </w:r>
            <w:r>
              <w:rPr>
                <w:rFonts w:eastAsia="ＭＳ 明朝"/>
                <w:lang w:eastAsia="ja-JP"/>
              </w:rPr>
              <w:t>harp</w:t>
            </w:r>
          </w:p>
        </w:tc>
        <w:tc>
          <w:tcPr>
            <w:tcW w:w="7450" w:type="dxa"/>
          </w:tcPr>
          <w:p w14:paraId="32D9F376" w14:textId="77777777" w:rsidR="00C82307" w:rsidRDefault="00C82307" w:rsidP="00C82307">
            <w:pPr>
              <w:jc w:val="both"/>
              <w:rPr>
                <w:rFonts w:eastAsia="ＭＳ 明朝"/>
                <w:lang w:eastAsia="ja-JP"/>
              </w:rPr>
            </w:pPr>
            <w:r>
              <w:rPr>
                <w:rFonts w:eastAsia="ＭＳ 明朝" w:hint="eastAsia"/>
                <w:lang w:eastAsia="ja-JP"/>
              </w:rPr>
              <w:t>A</w:t>
            </w:r>
            <w:r>
              <w:rPr>
                <w:rFonts w:eastAsia="ＭＳ 明朝"/>
                <w:lang w:eastAsia="ja-JP"/>
              </w:rPr>
              <w:t xml:space="preserve">s commented in the first round of 2.2.4, even when “counting based on available slots” are adopted for </w:t>
            </w:r>
            <w:proofErr w:type="spellStart"/>
            <w:r>
              <w:rPr>
                <w:rFonts w:eastAsia="ＭＳ 明朝"/>
                <w:lang w:eastAsia="ja-JP"/>
              </w:rPr>
              <w:t>TBoMS</w:t>
            </w:r>
            <w:proofErr w:type="spellEnd"/>
            <w:r>
              <w:rPr>
                <w:rFonts w:eastAsia="ＭＳ 明朝"/>
                <w:lang w:eastAsia="ja-JP"/>
              </w:rPr>
              <w:t xml:space="preserve">, the number of slots may not be ensured (discussion is ongoing in AI8.8.1.1 issue#2-1). Therefore, for Alt.1, scheduling limitation on </w:t>
            </w:r>
            <w:proofErr w:type="spellStart"/>
            <w:r>
              <w:rPr>
                <w:rFonts w:eastAsia="ＭＳ 明朝"/>
                <w:lang w:eastAsia="ja-JP"/>
              </w:rPr>
              <w:t>gNB</w:t>
            </w:r>
            <w:proofErr w:type="spellEnd"/>
            <w:r>
              <w:rPr>
                <w:rFonts w:eastAsia="ＭＳ 明朝"/>
                <w:lang w:eastAsia="ja-JP"/>
              </w:rPr>
              <w:t xml:space="preserve"> side may or may not be R x K &gt; 1. In that sense, we support Samsung’s update.</w:t>
            </w:r>
          </w:p>
          <w:p w14:paraId="6E5DB7CD" w14:textId="77777777" w:rsidR="00C82307" w:rsidRDefault="00C82307" w:rsidP="00C82307">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ＭＳ 明朝"/>
                <w:lang w:eastAsia="ja-JP"/>
              </w:rPr>
            </w:pPr>
            <w:r>
              <w:rPr>
                <w:rFonts w:eastAsia="ＭＳ 明朝"/>
                <w:lang w:eastAsia="ja-JP"/>
              </w:rPr>
              <w:t>Panasonic</w:t>
            </w:r>
          </w:p>
        </w:tc>
        <w:tc>
          <w:tcPr>
            <w:tcW w:w="7450" w:type="dxa"/>
          </w:tcPr>
          <w:p w14:paraId="5CA31C9E" w14:textId="77777777" w:rsidR="00C82307" w:rsidRDefault="00C82307" w:rsidP="00C82307">
            <w:pPr>
              <w:spacing w:afterAutospacing="0"/>
              <w:jc w:val="both"/>
              <w:rPr>
                <w:rFonts w:eastAsia="ＭＳ 明朝"/>
                <w:lang w:eastAsia="ja-JP"/>
              </w:rPr>
            </w:pPr>
            <w:r>
              <w:rPr>
                <w:rFonts w:eastAsia="ＭＳ 明朝"/>
                <w:lang w:eastAsia="ja-JP"/>
              </w:rPr>
              <w:t>We agree with Samsung’s revision.</w:t>
            </w:r>
          </w:p>
          <w:p w14:paraId="788DC704" w14:textId="77777777" w:rsidR="00C82307" w:rsidRDefault="00C82307" w:rsidP="00C82307">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w:t>
            </w:r>
            <w:r>
              <w:rPr>
                <w:rFonts w:eastAsia="ＭＳ 明朝"/>
                <w:lang w:eastAsia="ja-JP"/>
              </w:rPr>
              <w:lastRenderedPageBreak/>
              <w:t xml:space="preserve">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3E3FAF5B" w14:textId="668C7EE8" w:rsidR="00D55B49" w:rsidRDefault="00C82307" w:rsidP="00D55B49">
            <w:pPr>
              <w:ind w:leftChars="100" w:left="200"/>
              <w:jc w:val="both"/>
              <w:rPr>
                <w:rFonts w:eastAsia="ＭＳ 明朝"/>
                <w:lang w:eastAsia="ja-JP"/>
              </w:rPr>
            </w:pPr>
            <w:r>
              <w:rPr>
                <w:rFonts w:eastAsia="ＭＳ 明朝"/>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ＭＳ 明朝"/>
                <w:lang w:eastAsia="ja-JP"/>
              </w:rPr>
            </w:pPr>
            <w:r>
              <w:rPr>
                <w:rFonts w:eastAsia="ＭＳ 明朝"/>
                <w:lang w:eastAsia="ja-JP"/>
              </w:rPr>
              <w:lastRenderedPageBreak/>
              <w:t>Qualcomm</w:t>
            </w:r>
          </w:p>
        </w:tc>
        <w:tc>
          <w:tcPr>
            <w:tcW w:w="7450" w:type="dxa"/>
          </w:tcPr>
          <w:p w14:paraId="4BF040FF" w14:textId="77777777" w:rsidR="00C82307" w:rsidRDefault="00C82307" w:rsidP="00C82307">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ＭＳ 明朝"/>
                <w:lang w:eastAsia="ja-JP"/>
              </w:rPr>
              <w:t>TBoMS</w:t>
            </w:r>
            <w:proofErr w:type="spellEnd"/>
            <w:r>
              <w:rPr>
                <w:rFonts w:eastAsia="ＭＳ 明朝"/>
                <w:lang w:eastAsia="ja-JP"/>
              </w:rPr>
              <w:t xml:space="preserve"> more generally applicable and that’s where these issues come up. </w:t>
            </w:r>
          </w:p>
          <w:p w14:paraId="5AFA453C" w14:textId="77777777" w:rsidR="00C82307" w:rsidRDefault="00C82307" w:rsidP="00C82307">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ＭＳ 明朝"/>
                <w:lang w:eastAsia="ja-JP"/>
              </w:rPr>
            </w:pPr>
            <w:r>
              <w:rPr>
                <w:rFonts w:eastAsia="ＭＳ 明朝"/>
                <w:lang w:eastAsia="ja-JP"/>
              </w:rPr>
              <w:t>Okay with Samsung’s edit.</w:t>
            </w:r>
          </w:p>
          <w:p w14:paraId="7DE2CBBD" w14:textId="618BC310" w:rsidR="00C82307" w:rsidRDefault="00C82307" w:rsidP="00C82307">
            <w:pPr>
              <w:jc w:val="both"/>
              <w:rPr>
                <w:rFonts w:eastAsia="ＭＳ 明朝"/>
                <w:lang w:eastAsia="ja-JP"/>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 I think it is very imprudent to take decisions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assuming that an agreement in favour of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repetitions will be reached. An agreement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ＭＳ 明朝"/>
                <w:lang w:eastAsia="ja-JP"/>
              </w:rPr>
            </w:pPr>
            <w:r>
              <w:rPr>
                <w:rFonts w:eastAsia="ＭＳ 明朝"/>
                <w:lang w:eastAsia="ja-JP"/>
              </w:rPr>
              <w:t>We support Samsung’s revision.</w:t>
            </w:r>
          </w:p>
          <w:p w14:paraId="49A886C9" w14:textId="77777777" w:rsidR="00C82307" w:rsidRDefault="00C82307" w:rsidP="00C82307">
            <w:pPr>
              <w:jc w:val="both"/>
              <w:rPr>
                <w:rFonts w:eastAsia="ＭＳ 明朝"/>
                <w:lang w:val="en-US" w:eastAsia="ja-JP"/>
              </w:rPr>
            </w:pPr>
            <w:r>
              <w:rPr>
                <w:rFonts w:eastAsia="ＭＳ 明朝"/>
                <w:lang w:eastAsia="ja-JP"/>
              </w:rPr>
              <w:t xml:space="preserve">We are not sure Alt1 puts much scheduling restriction on </w:t>
            </w:r>
            <w:proofErr w:type="spellStart"/>
            <w:r>
              <w:rPr>
                <w:rFonts w:eastAsia="ＭＳ 明朝"/>
                <w:lang w:eastAsia="ja-JP"/>
              </w:rPr>
              <w:t>gNB</w:t>
            </w:r>
            <w:proofErr w:type="spellEnd"/>
            <w:r>
              <w:rPr>
                <w:rFonts w:eastAsia="ＭＳ 明朝"/>
                <w:lang w:eastAsia="ja-JP"/>
              </w:rPr>
              <w:t>,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w:t>
            </w:r>
            <w:r w:rsidRPr="003D0FAD">
              <w:rPr>
                <w:rFonts w:eastAsia="ＭＳ 明朝"/>
                <w:lang w:val="en-US" w:eastAsia="ja-JP"/>
              </w:rPr>
              <w:t>.</w:t>
            </w:r>
            <w:r>
              <w:rPr>
                <w:rFonts w:eastAsia="ＭＳ 明朝"/>
                <w:lang w:val="en-US" w:eastAsia="ja-JP"/>
              </w:rPr>
              <w:t xml:space="preserve"> One </w:t>
            </w:r>
            <w:r>
              <w:rPr>
                <w:rFonts w:eastAsia="ＭＳ 明朝"/>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ＭＳ 明朝"/>
                <w:lang w:val="en-US" w:eastAsia="ja-JP"/>
              </w:rPr>
            </w:pPr>
            <w:r w:rsidRPr="000152F3">
              <w:rPr>
                <w:rFonts w:eastAsia="ＭＳ 明朝"/>
                <w:color w:val="FF0000"/>
                <w:lang w:val="en-US" w:eastAsia="ja-JP"/>
              </w:rPr>
              <w:t xml:space="preserve">FL’s reply: this would limit the max TBS supported by </w:t>
            </w:r>
            <w:proofErr w:type="spellStart"/>
            <w:r w:rsidRPr="000152F3">
              <w:rPr>
                <w:rFonts w:eastAsia="ＭＳ 明朝"/>
                <w:color w:val="FF0000"/>
                <w:lang w:val="en-US" w:eastAsia="ja-JP"/>
              </w:rPr>
              <w:t>TBoMS</w:t>
            </w:r>
            <w:proofErr w:type="spellEnd"/>
            <w:r w:rsidRPr="000152F3">
              <w:rPr>
                <w:rFonts w:eastAsia="ＭＳ 明朝"/>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
              <w:numPr>
                <w:ilvl w:val="0"/>
                <w:numId w:val="121"/>
              </w:numPr>
              <w:rPr>
                <w:i/>
                <w:iCs/>
                <w:color w:val="FF0000"/>
                <w:lang w:val="en-US" w:eastAsia="zh-CN"/>
              </w:rPr>
            </w:pPr>
            <w:r>
              <w:rPr>
                <w:rFonts w:eastAsia="ＭＳ 明朝"/>
                <w:i/>
                <w:iCs/>
                <w:color w:val="FF0000"/>
                <w:lang w:eastAsia="ja-JP"/>
              </w:rPr>
              <w:t xml:space="preserve">At this stage, </w:t>
            </w:r>
            <w:r w:rsidRPr="00675601">
              <w:rPr>
                <w:rFonts w:eastAsia="ＭＳ 明朝"/>
                <w:i/>
                <w:iCs/>
                <w:color w:val="FF0000"/>
                <w:lang w:eastAsia="ja-JP"/>
              </w:rPr>
              <w:t xml:space="preserve">I am not sure most companies support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repetition. I think it is very imprudent to take decisions on the single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structure assuming that an agreement in favour of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repetitions will be reached. An agreement on the single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w:t>
            </w:r>
            <w:proofErr w:type="spellStart"/>
            <w:r w:rsidRPr="00C82307">
              <w:rPr>
                <w:color w:val="FF0000"/>
                <w:lang w:val="en-US" w:eastAsia="zh-CN"/>
              </w:rPr>
              <w:t>gNB</w:t>
            </w:r>
            <w:proofErr w:type="spellEnd"/>
            <w:r w:rsidRPr="00C82307">
              <w:rPr>
                <w:color w:val="FF0000"/>
                <w:lang w:val="en-US" w:eastAsia="zh-CN"/>
              </w:rPr>
              <w:t xml:space="preserve">,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w:t>
            </w:r>
            <w:proofErr w:type="spellStart"/>
            <w:r w:rsidRPr="00C82307">
              <w:rPr>
                <w:color w:val="FF0000"/>
                <w:lang w:val="en-US" w:eastAsia="zh-CN"/>
              </w:rPr>
              <w:t>gNB</w:t>
            </w:r>
            <w:proofErr w:type="spellEnd"/>
            <w:r w:rsidRPr="00C82307">
              <w:rPr>
                <w:color w:val="FF0000"/>
                <w:lang w:val="en-US" w:eastAsia="zh-CN"/>
              </w:rPr>
              <w:t xml:space="preserve">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ＭＳ 明朝"/>
                <w:lang w:eastAsia="ja-JP"/>
              </w:rPr>
            </w:pPr>
            <w:r>
              <w:rPr>
                <w:rFonts w:eastAsia="ＭＳ 明朝"/>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5F7D8CD7" w14:textId="64DB9A69" w:rsidR="000F7AF2" w:rsidRDefault="000F7AF2" w:rsidP="000F7AF2">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w:t>
            </w:r>
            <w:r>
              <w:rPr>
                <w:rFonts w:eastAsia="ＭＳ 明朝"/>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ＭＳ 明朝"/>
                <w:sz w:val="22"/>
                <w:lang w:val="en-US" w:eastAsia="ja-JP"/>
              </w:rPr>
              <w:t>TBoMS</w:t>
            </w:r>
            <w:proofErr w:type="spellEnd"/>
            <w:r>
              <w:rPr>
                <w:rFonts w:eastAsia="ＭＳ 明朝"/>
                <w:sz w:val="22"/>
                <w:lang w:val="en-US" w:eastAsia="ja-JP"/>
              </w:rPr>
              <w:t xml:space="preserve">. We observed that the scaling factor is the one to bring the gain of </w:t>
            </w:r>
            <w:proofErr w:type="spellStart"/>
            <w:r>
              <w:rPr>
                <w:rFonts w:eastAsia="ＭＳ 明朝"/>
                <w:sz w:val="22"/>
                <w:lang w:val="en-US" w:eastAsia="ja-JP"/>
              </w:rPr>
              <w:t>TBoMS</w:t>
            </w:r>
            <w:proofErr w:type="spellEnd"/>
            <w:r>
              <w:rPr>
                <w:rFonts w:eastAsia="ＭＳ 明朝"/>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ＭＳ 明朝"/>
                <w:sz w:val="22"/>
                <w:lang w:val="en-US" w:eastAsia="ja-JP"/>
              </w:rPr>
              <w:t>TBoMS</w:t>
            </w:r>
            <w:proofErr w:type="spellEnd"/>
            <w:r>
              <w:rPr>
                <w:rFonts w:eastAsia="ＭＳ 明朝"/>
                <w:sz w:val="22"/>
                <w:lang w:val="en-US" w:eastAsia="ja-JP"/>
              </w:rPr>
              <w:t xml:space="preserve">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ＭＳ 明朝"/>
                <w:lang w:eastAsia="ja-JP"/>
              </w:rPr>
            </w:pPr>
            <w:r w:rsidRPr="00D71774">
              <w:rPr>
                <w:rFonts w:eastAsia="ＭＳ 明朝"/>
                <w:lang w:eastAsia="ja-JP"/>
              </w:rPr>
              <w:lastRenderedPageBreak/>
              <w:t xml:space="preserve">Huawei, </w:t>
            </w:r>
            <w:proofErr w:type="spellStart"/>
            <w:r w:rsidRPr="00D71774">
              <w:rPr>
                <w:rFonts w:eastAsia="ＭＳ 明朝"/>
                <w:lang w:eastAsia="ja-JP"/>
              </w:rPr>
              <w:t>HiSilicon</w:t>
            </w:r>
            <w:proofErr w:type="spellEnd"/>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ＭＳ 明朝"/>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ＭＳ 明朝"/>
                <w:lang w:eastAsia="ja-JP"/>
              </w:rPr>
            </w:pPr>
            <w:r w:rsidRPr="00AE174A">
              <w:rPr>
                <w:rFonts w:eastAsia="ＭＳ 明朝"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ＭＳ 明朝"/>
                <w:sz w:val="22"/>
                <w:lang w:eastAsia="ja-JP"/>
              </w:rPr>
            </w:pPr>
            <w:r>
              <w:rPr>
                <w:rFonts w:eastAsia="ＭＳ 明朝"/>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w:t>
            </w:r>
            <w:proofErr w:type="spellStart"/>
            <w:r w:rsidRPr="004D5B4C">
              <w:rPr>
                <w:rFonts w:eastAsia="Malgun Gothic"/>
                <w:lang w:val="en-US" w:eastAsia="ko-KR"/>
              </w:rPr>
              <w:t>TBoMS</w:t>
            </w:r>
            <w:proofErr w:type="spellEnd"/>
            <w:r w:rsidRPr="004D5B4C">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sidRPr="004D5B4C">
              <w:rPr>
                <w:rFonts w:eastAsia="Malgun Gothic"/>
                <w:lang w:val="en-US" w:eastAsia="ko-KR"/>
              </w:rPr>
              <w:t>TBoMS</w:t>
            </w:r>
            <w:proofErr w:type="spellEnd"/>
            <w:r w:rsidRPr="004D5B4C">
              <w:rPr>
                <w:rFonts w:eastAsia="Malgun Gothic"/>
                <w:lang w:val="en-US" w:eastAsia="ko-KR"/>
              </w:rPr>
              <w:t xml:space="preserve">.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ＭＳ 明朝"/>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3BAB3889" w14:textId="77777777" w:rsidR="000E66DA" w:rsidRDefault="000E66DA" w:rsidP="00D55B49">
            <w:r>
              <w:t xml:space="preserve">Moreover, the if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 xml:space="preserve">RVs be used per each slot of a </w:t>
            </w:r>
            <w:proofErr w:type="spellStart"/>
            <w:r>
              <w:t>TBoMS</w:t>
            </w:r>
            <w:proofErr w:type="spellEnd"/>
            <w:r>
              <w:t xml:space="preserve">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aff"/>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proofErr w:type="spellStart"/>
      <w:r>
        <w:rPr>
          <w:rFonts w:eastAsia="SimSun"/>
          <w:sz w:val="22"/>
          <w:szCs w:val="22"/>
        </w:rPr>
        <w:t>gNB</w:t>
      </w:r>
      <w:proofErr w:type="spellEnd"/>
      <w:r>
        <w:rPr>
          <w:rFonts w:eastAsia="SimSun"/>
          <w:sz w:val="22"/>
          <w:szCs w:val="22"/>
        </w:rPr>
        <w:t xml:space="preserve">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w:t>
      </w:r>
      <w:proofErr w:type="spellStart"/>
      <w:r>
        <w:rPr>
          <w:rFonts w:eastAsia="SimSun"/>
          <w:sz w:val="22"/>
          <w:szCs w:val="22"/>
        </w:rPr>
        <w:t>TBoMS</w:t>
      </w:r>
      <w:proofErr w:type="spellEnd"/>
      <w:r>
        <w:rPr>
          <w:rFonts w:eastAsia="SimSun"/>
          <w:sz w:val="22"/>
          <w:szCs w:val="22"/>
        </w:rPr>
        <w:t xml:space="preserve">,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aff"/>
        <w:jc w:val="both"/>
        <w:rPr>
          <w:rFonts w:eastAsia="SimSun"/>
          <w:sz w:val="22"/>
          <w:szCs w:val="22"/>
        </w:rPr>
      </w:pPr>
    </w:p>
    <w:p w14:paraId="074AEC4E" w14:textId="6DD3EDE2" w:rsidR="006A1686" w:rsidRPr="006A1686" w:rsidRDefault="006A1686" w:rsidP="0026311B">
      <w:pPr>
        <w:pStyle w:val="aff"/>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f"/>
        <w:jc w:val="both"/>
        <w:rPr>
          <w:rFonts w:eastAsia="SimSun"/>
          <w:sz w:val="22"/>
          <w:szCs w:val="22"/>
        </w:rPr>
      </w:pPr>
    </w:p>
    <w:p w14:paraId="74455854" w14:textId="588EDB75" w:rsidR="00F15FDB" w:rsidRPr="00F15FDB" w:rsidRDefault="00F15FDB" w:rsidP="0026311B">
      <w:pPr>
        <w:pStyle w:val="aff"/>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w:t>
      </w:r>
      <w:proofErr w:type="spellStart"/>
      <w:r w:rsidRPr="00F15FDB">
        <w:rPr>
          <w:rFonts w:eastAsia="SimSun"/>
          <w:sz w:val="22"/>
          <w:szCs w:val="22"/>
        </w:rPr>
        <w:t>TBoMS</w:t>
      </w:r>
      <w:proofErr w:type="spellEnd"/>
      <w:r w:rsidRPr="00F15FDB">
        <w:rPr>
          <w:rFonts w:eastAsia="SimSun"/>
          <w:sz w:val="22"/>
          <w:szCs w:val="22"/>
        </w:rPr>
        <w:t xml:space="preserve">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aff"/>
        <w:jc w:val="both"/>
        <w:rPr>
          <w:rFonts w:eastAsia="SimSun"/>
          <w:sz w:val="22"/>
          <w:szCs w:val="22"/>
        </w:rPr>
      </w:pPr>
    </w:p>
    <w:p w14:paraId="239D3A92" w14:textId="42CC57F1" w:rsidR="00F15FDB" w:rsidRPr="00F15FDB" w:rsidRDefault="00F15FDB" w:rsidP="0026311B">
      <w:pPr>
        <w:pStyle w:val="aff"/>
        <w:numPr>
          <w:ilvl w:val="0"/>
          <w:numId w:val="123"/>
        </w:numPr>
        <w:jc w:val="both"/>
        <w:rPr>
          <w:rFonts w:eastAsia="SimSun"/>
          <w:sz w:val="22"/>
          <w:szCs w:val="22"/>
        </w:rPr>
      </w:pPr>
      <w:r w:rsidRPr="00F15FDB">
        <w:rPr>
          <w:rFonts w:eastAsia="SimSun"/>
          <w:sz w:val="22"/>
          <w:szCs w:val="22"/>
        </w:rPr>
        <w:t xml:space="preserve">Keeping </w:t>
      </w:r>
      <w:proofErr w:type="spellStart"/>
      <w:r w:rsidRPr="00F15FDB">
        <w:rPr>
          <w:rFonts w:eastAsia="SimSun"/>
          <w:sz w:val="22"/>
          <w:szCs w:val="22"/>
        </w:rPr>
        <w:t>TBoMS</w:t>
      </w:r>
      <w:proofErr w:type="spellEnd"/>
      <w:r w:rsidRPr="00F15FDB">
        <w:rPr>
          <w:rFonts w:eastAsia="SimSun"/>
          <w:sz w:val="22"/>
          <w:szCs w:val="22"/>
        </w:rPr>
        <w:t xml:space="preserve">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aff"/>
        <w:jc w:val="both"/>
        <w:rPr>
          <w:rFonts w:eastAsia="SimSun"/>
          <w:sz w:val="22"/>
          <w:szCs w:val="22"/>
        </w:rPr>
      </w:pPr>
    </w:p>
    <w:p w14:paraId="3FD2A9DA" w14:textId="5A9FE315" w:rsidR="00F15FDB" w:rsidRPr="00F15FDB" w:rsidRDefault="00F15FDB" w:rsidP="0026311B">
      <w:pPr>
        <w:pStyle w:val="aff"/>
        <w:numPr>
          <w:ilvl w:val="0"/>
          <w:numId w:val="123"/>
        </w:numPr>
        <w:jc w:val="both"/>
        <w:rPr>
          <w:rFonts w:eastAsia="SimSun"/>
          <w:sz w:val="22"/>
          <w:szCs w:val="22"/>
        </w:rPr>
      </w:pPr>
      <w:r>
        <w:rPr>
          <w:rFonts w:eastAsia="ＭＳ 明朝"/>
          <w:sz w:val="22"/>
          <w:lang w:val="en-US" w:eastAsia="ja-JP"/>
        </w:rPr>
        <w:t>R</w:t>
      </w:r>
      <w:r w:rsidRPr="00F15FDB">
        <w:rPr>
          <w:rFonts w:eastAsia="ＭＳ 明朝"/>
          <w:sz w:val="22"/>
          <w:lang w:val="en-US" w:eastAsia="ja-JP"/>
        </w:rPr>
        <w:t>estriction on MCS index leads to low flexibility in code rates</w:t>
      </w:r>
      <w:r>
        <w:rPr>
          <w:rFonts w:eastAsia="ＭＳ 明朝"/>
          <w:sz w:val="22"/>
          <w:lang w:val="en-US" w:eastAsia="ja-JP"/>
        </w:rPr>
        <w:t>. Restrictions on the</w:t>
      </w:r>
      <w:r w:rsidRPr="00F15FDB">
        <w:rPr>
          <w:rFonts w:eastAsia="ＭＳ 明朝"/>
          <w:sz w:val="22"/>
          <w:lang w:val="en-US" w:eastAsia="ja-JP"/>
        </w:rPr>
        <w:t xml:space="preserve"> scaling factor </w:t>
      </w:r>
      <w:r>
        <w:rPr>
          <w:rFonts w:eastAsia="ＭＳ 明朝"/>
          <w:sz w:val="22"/>
          <w:lang w:val="en-US" w:eastAsia="ja-JP"/>
        </w:rPr>
        <w:t xml:space="preserve">K </w:t>
      </w:r>
      <w:r w:rsidRPr="00F15FDB">
        <w:rPr>
          <w:rFonts w:eastAsia="ＭＳ 明朝"/>
          <w:sz w:val="22"/>
          <w:lang w:val="en-US" w:eastAsia="ja-JP"/>
        </w:rPr>
        <w:t xml:space="preserve">reduce the gain of </w:t>
      </w:r>
      <w:proofErr w:type="spellStart"/>
      <w:r w:rsidRPr="00F15FDB">
        <w:rPr>
          <w:rFonts w:eastAsia="ＭＳ 明朝"/>
          <w:sz w:val="22"/>
          <w:lang w:val="en-US" w:eastAsia="ja-JP"/>
        </w:rPr>
        <w:t>TBoMS</w:t>
      </w:r>
      <w:proofErr w:type="spellEnd"/>
      <w:r>
        <w:rPr>
          <w:rFonts w:eastAsia="ＭＳ 明朝"/>
          <w:sz w:val="22"/>
          <w:lang w:val="en-US" w:eastAsia="ja-JP"/>
        </w:rPr>
        <w:t xml:space="preserve"> over PUSCH repetitions</w:t>
      </w:r>
      <w:r w:rsidRPr="00F15FDB">
        <w:rPr>
          <w:rFonts w:eastAsia="ＭＳ 明朝"/>
          <w:sz w:val="22"/>
          <w:lang w:val="en-US" w:eastAsia="ja-JP"/>
        </w:rPr>
        <w:t>.</w:t>
      </w:r>
      <w:r w:rsidR="00793F1C">
        <w:rPr>
          <w:rFonts w:eastAsia="ＭＳ 明朝"/>
          <w:sz w:val="22"/>
          <w:lang w:val="en-US" w:eastAsia="ja-JP"/>
        </w:rPr>
        <w:t xml:space="preserve"> Attractiveness of </w:t>
      </w:r>
      <w:proofErr w:type="spellStart"/>
      <w:r w:rsidR="00793F1C">
        <w:rPr>
          <w:rFonts w:eastAsia="ＭＳ 明朝"/>
          <w:sz w:val="22"/>
          <w:lang w:val="en-US" w:eastAsia="ja-JP"/>
        </w:rPr>
        <w:t>TBoMS</w:t>
      </w:r>
      <w:proofErr w:type="spellEnd"/>
      <w:r w:rsidR="00793F1C">
        <w:rPr>
          <w:rFonts w:eastAsia="ＭＳ 明朝"/>
          <w:sz w:val="22"/>
          <w:lang w:val="en-US" w:eastAsia="ja-JP"/>
        </w:rPr>
        <w:t xml:space="preserve"> would be much lower, if any, in this case.</w:t>
      </w:r>
    </w:p>
    <w:p w14:paraId="4D9A89AD" w14:textId="77777777" w:rsidR="00F15FDB" w:rsidRPr="00F15FDB" w:rsidRDefault="00F15FDB" w:rsidP="0026311B">
      <w:pPr>
        <w:pStyle w:val="aff"/>
        <w:jc w:val="both"/>
        <w:rPr>
          <w:sz w:val="22"/>
          <w:szCs w:val="22"/>
        </w:rPr>
      </w:pPr>
    </w:p>
    <w:p w14:paraId="2874967F" w14:textId="15576029" w:rsidR="000242F8" w:rsidRDefault="006A1686" w:rsidP="0026311B">
      <w:pPr>
        <w:jc w:val="both"/>
        <w:rPr>
          <w:rFonts w:eastAsia="ＭＳ 明朝"/>
          <w:sz w:val="22"/>
          <w:lang w:val="en-US" w:eastAsia="ja-JP"/>
        </w:rPr>
      </w:pPr>
      <w:r w:rsidRPr="006A1686">
        <w:rPr>
          <w:rFonts w:eastAsia="ＭＳ 明朝"/>
          <w:sz w:val="22"/>
          <w:lang w:val="en-US" w:eastAsia="ja-JP"/>
        </w:rPr>
        <w:t>Given the above, and always trying not to resort to the “counting hands” approach</w:t>
      </w:r>
      <w:r>
        <w:rPr>
          <w:rFonts w:eastAsia="ＭＳ 明朝"/>
          <w:sz w:val="22"/>
          <w:lang w:val="en-US" w:eastAsia="ja-JP"/>
        </w:rPr>
        <w:t>,</w:t>
      </w:r>
      <w:r w:rsidRPr="006A1686">
        <w:rPr>
          <w:rFonts w:eastAsia="ＭＳ 明朝"/>
          <w:sz w:val="22"/>
          <w:lang w:val="en-US" w:eastAsia="ja-JP"/>
        </w:rPr>
        <w:t xml:space="preserve"> which is often unpleasant and painful</w:t>
      </w:r>
      <w:r>
        <w:rPr>
          <w:rFonts w:eastAsia="ＭＳ 明朝"/>
          <w:sz w:val="22"/>
          <w:lang w:val="en-US" w:eastAsia="ja-JP"/>
        </w:rPr>
        <w:t xml:space="preserve">, I would then submit to the attention of the group the following “middle ground approach” for consideration. Hopefully it </w:t>
      </w:r>
      <w:r w:rsidR="00793F1C">
        <w:rPr>
          <w:rFonts w:eastAsia="ＭＳ 明朝"/>
          <w:sz w:val="22"/>
          <w:lang w:val="en-US" w:eastAsia="ja-JP"/>
        </w:rPr>
        <w:t>will</w:t>
      </w:r>
      <w:r>
        <w:rPr>
          <w:rFonts w:eastAsia="ＭＳ 明朝"/>
          <w:sz w:val="22"/>
          <w:lang w:val="en-US" w:eastAsia="ja-JP"/>
        </w:rPr>
        <w:t xml:space="preserve"> be a good setting to work together and converge quickly. On the other hand, please note that if we fail at this exercise, then </w:t>
      </w:r>
      <w:r w:rsidRPr="00A30F03">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sidRPr="006A1686">
        <w:rPr>
          <w:rFonts w:eastAsia="ＭＳ 明朝"/>
          <w:sz w:val="22"/>
          <w:vertAlign w:val="superscript"/>
          <w:lang w:val="en-US" w:eastAsia="ja-JP"/>
        </w:rPr>
        <w:t>th</w:t>
      </w:r>
      <w:r>
        <w:rPr>
          <w:rFonts w:eastAsia="ＭＳ 明朝"/>
          <w:sz w:val="22"/>
          <w:lang w:val="en-US" w:eastAsia="ja-JP"/>
        </w:rPr>
        <w:t xml:space="preserve">). I hope this can </w:t>
      </w:r>
      <w:r w:rsidR="0050601C">
        <w:rPr>
          <w:rFonts w:eastAsia="ＭＳ 明朝"/>
          <w:sz w:val="22"/>
          <w:lang w:val="en-US" w:eastAsia="ja-JP"/>
        </w:rPr>
        <w:t xml:space="preserve">give </w:t>
      </w:r>
      <w:r>
        <w:rPr>
          <w:rFonts w:eastAsia="ＭＳ 明朝"/>
          <w:sz w:val="22"/>
          <w:lang w:val="en-US" w:eastAsia="ja-JP"/>
        </w:rPr>
        <w:t xml:space="preserve">sufficient motivation </w:t>
      </w:r>
      <w:r w:rsidR="00D61E36">
        <w:rPr>
          <w:rFonts w:eastAsia="ＭＳ 明朝"/>
          <w:sz w:val="22"/>
          <w:lang w:val="en-US" w:eastAsia="ja-JP"/>
        </w:rPr>
        <w:t xml:space="preserve">to all companies </w:t>
      </w:r>
      <w:r>
        <w:rPr>
          <w:rFonts w:eastAsia="ＭＳ 明朝"/>
          <w:sz w:val="22"/>
          <w:lang w:val="en-US" w:eastAsia="ja-JP"/>
        </w:rPr>
        <w:t>to be constructive.</w:t>
      </w:r>
    </w:p>
    <w:p w14:paraId="157385BE" w14:textId="51AF5ED2" w:rsidR="006A1686" w:rsidRDefault="006A1686" w:rsidP="0026311B">
      <w:pPr>
        <w:jc w:val="both"/>
        <w:rPr>
          <w:rFonts w:eastAsia="ＭＳ 明朝"/>
          <w:sz w:val="22"/>
          <w:lang w:val="en-US" w:eastAsia="ja-JP"/>
        </w:rPr>
      </w:pPr>
      <w:r>
        <w:rPr>
          <w:rFonts w:eastAsia="ＭＳ 明朝"/>
          <w:sz w:val="22"/>
          <w:lang w:val="en-US" w:eastAsia="ja-JP"/>
        </w:rPr>
        <w:t xml:space="preserve">Let us refer to this middle ground solution as Alt. 4, for simplicity. I will describe it </w:t>
      </w:r>
      <w:r w:rsidR="00507091">
        <w:rPr>
          <w:rFonts w:eastAsia="ＭＳ 明朝"/>
          <w:sz w:val="22"/>
          <w:lang w:val="en-US" w:eastAsia="ja-JP"/>
        </w:rPr>
        <w:t>in very high detail</w:t>
      </w:r>
      <w:r>
        <w:rPr>
          <w:rFonts w:eastAsia="ＭＳ 明朝"/>
          <w:sz w:val="22"/>
          <w:lang w:val="en-US" w:eastAsia="ja-JP"/>
        </w:rPr>
        <w:t xml:space="preserve">, </w:t>
      </w:r>
      <w:r w:rsidR="00507091">
        <w:rPr>
          <w:rFonts w:eastAsia="ＭＳ 明朝"/>
          <w:sz w:val="22"/>
          <w:lang w:val="en-US" w:eastAsia="ja-JP"/>
        </w:rPr>
        <w:t>to ensure everything is</w:t>
      </w:r>
      <w:r>
        <w:rPr>
          <w:rFonts w:eastAsia="ＭＳ 明朝"/>
          <w:sz w:val="22"/>
          <w:lang w:val="en-US" w:eastAsia="ja-JP"/>
        </w:rPr>
        <w:t xml:space="preserve"> as clear as possible.</w:t>
      </w:r>
    </w:p>
    <w:p w14:paraId="4FD5719C" w14:textId="4A7446E9" w:rsidR="00507091" w:rsidRDefault="00507091">
      <w:pPr>
        <w:rPr>
          <w:rFonts w:eastAsia="ＭＳ 明朝"/>
          <w:sz w:val="22"/>
          <w:lang w:val="en-US" w:eastAsia="ja-JP"/>
        </w:rPr>
      </w:pPr>
    </w:p>
    <w:p w14:paraId="257D3245" w14:textId="77777777" w:rsidR="004A449E" w:rsidRPr="006A1686" w:rsidRDefault="004A449E">
      <w:pPr>
        <w:pBdr>
          <w:bottom w:val="single" w:sz="6" w:space="1" w:color="auto"/>
        </w:pBdr>
        <w:rPr>
          <w:rFonts w:eastAsia="ＭＳ 明朝"/>
          <w:sz w:val="22"/>
          <w:lang w:val="en-US" w:eastAsia="ja-JP"/>
        </w:rPr>
      </w:pPr>
    </w:p>
    <w:p w14:paraId="4DFD4E8B" w14:textId="7F0FF54E" w:rsidR="006A1686" w:rsidRPr="00507091" w:rsidRDefault="006A1686">
      <w:pPr>
        <w:rPr>
          <w:b/>
          <w:bCs/>
          <w:sz w:val="24"/>
          <w:szCs w:val="24"/>
          <w:u w:val="single"/>
        </w:rPr>
      </w:pPr>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f"/>
        <w:numPr>
          <w:ilvl w:val="0"/>
          <w:numId w:val="124"/>
        </w:numPr>
        <w:rPr>
          <w:sz w:val="22"/>
          <w:szCs w:val="22"/>
        </w:rPr>
      </w:pPr>
      <w:r w:rsidRPr="0026311B">
        <w:rPr>
          <w:i/>
          <w:iCs/>
          <w:sz w:val="22"/>
          <w:szCs w:val="22"/>
        </w:rPr>
        <w:t>N</w:t>
      </w:r>
      <w:r w:rsidR="00F2162E" w:rsidRPr="00F2162E">
        <w:rPr>
          <w:sz w:val="22"/>
          <w:szCs w:val="22"/>
        </w:rPr>
        <w:t xml:space="preserve"> = number of allocated slots for the </w:t>
      </w:r>
      <w:proofErr w:type="spellStart"/>
      <w:r w:rsidR="00F2162E" w:rsidRPr="00F2162E">
        <w:rPr>
          <w:sz w:val="22"/>
          <w:szCs w:val="22"/>
        </w:rPr>
        <w:t>TBoMS</w:t>
      </w:r>
      <w:proofErr w:type="spellEnd"/>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f"/>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f"/>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f"/>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f"/>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f"/>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f"/>
        <w:ind w:left="360"/>
        <w:rPr>
          <w:sz w:val="22"/>
          <w:szCs w:val="22"/>
        </w:rPr>
      </w:pPr>
    </w:p>
    <w:p w14:paraId="1C416184" w14:textId="5B0EC798" w:rsidR="00507091" w:rsidRPr="0021541C" w:rsidRDefault="0026311B" w:rsidP="004A449E">
      <w:pPr>
        <w:pStyle w:val="aff"/>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f"/>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f"/>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f"/>
        <w:ind w:left="360"/>
        <w:rPr>
          <w:sz w:val="22"/>
          <w:szCs w:val="22"/>
        </w:rPr>
      </w:pPr>
    </w:p>
    <w:p w14:paraId="5B236BDB" w14:textId="70AFB92A" w:rsidR="00507091" w:rsidRPr="00507091" w:rsidRDefault="00507091" w:rsidP="004A449E">
      <w:pPr>
        <w:pStyle w:val="aff"/>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f"/>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f"/>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f"/>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f"/>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w:t>
      </w:r>
      <w:proofErr w:type="spellStart"/>
      <w:r w:rsidRPr="00507091">
        <w:rPr>
          <w:rFonts w:eastAsia="Times New Roman"/>
          <w:sz w:val="22"/>
          <w:szCs w:val="22"/>
          <w:lang w:val="en-US"/>
        </w:rPr>
        <w:t>gNB</w:t>
      </w:r>
      <w:proofErr w:type="spellEnd"/>
      <w:r w:rsidRPr="00507091">
        <w:rPr>
          <w:rFonts w:eastAsia="Times New Roman"/>
          <w:sz w:val="22"/>
          <w:szCs w:val="22"/>
          <w:lang w:val="en-US"/>
        </w:rPr>
        <w:t xml:space="preserve"> can still operate </w:t>
      </w:r>
      <w:r w:rsidR="00507091" w:rsidRPr="00507091">
        <w:rPr>
          <w:rFonts w:eastAsia="Times New Roman"/>
          <w:sz w:val="22"/>
          <w:szCs w:val="22"/>
          <w:lang w:val="en-US"/>
        </w:rPr>
        <w:t xml:space="preserve">either in a slot-by-slot fashion or per </w:t>
      </w:r>
      <w:proofErr w:type="spellStart"/>
      <w:r w:rsidR="00507091" w:rsidRPr="00507091">
        <w:rPr>
          <w:rFonts w:eastAsia="Times New Roman"/>
          <w:sz w:val="22"/>
          <w:szCs w:val="22"/>
          <w:lang w:val="en-US"/>
        </w:rPr>
        <w:t>TBoMS</w:t>
      </w:r>
      <w:proofErr w:type="spellEnd"/>
      <w:r w:rsidR="00507091" w:rsidRPr="00507091">
        <w:rPr>
          <w:rFonts w:eastAsia="Times New Roman"/>
          <w:sz w:val="22"/>
          <w:szCs w:val="22"/>
          <w:lang w:val="en-US"/>
        </w:rPr>
        <w:t xml:space="preserve">. There is no implicit obligation to operate according to one logic or another. </w:t>
      </w:r>
    </w:p>
    <w:p w14:paraId="3156897F" w14:textId="77777777" w:rsidR="004A449E" w:rsidRPr="004A449E" w:rsidRDefault="004A449E" w:rsidP="004A449E">
      <w:pPr>
        <w:pStyle w:val="aff"/>
        <w:rPr>
          <w:sz w:val="22"/>
          <w:szCs w:val="22"/>
          <w:u w:val="single"/>
          <w:lang w:val="en-US"/>
        </w:rPr>
      </w:pPr>
    </w:p>
    <w:p w14:paraId="5FB4ACD0" w14:textId="0DFB9F44" w:rsidR="004A449E" w:rsidRPr="004A449E" w:rsidRDefault="004A449E" w:rsidP="004A449E">
      <w:pPr>
        <w:pStyle w:val="aff"/>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 xml:space="preserve">the above solution would allow </w:t>
      </w:r>
      <w:proofErr w:type="spellStart"/>
      <w:r w:rsidRPr="00C66272">
        <w:rPr>
          <w:sz w:val="22"/>
          <w:szCs w:val="22"/>
          <w:lang w:val="en-US"/>
        </w:rPr>
        <w:t>TBoMS</w:t>
      </w:r>
      <w:proofErr w:type="spellEnd"/>
      <w:r w:rsidRPr="00C66272">
        <w:rPr>
          <w:sz w:val="22"/>
          <w:szCs w:val="22"/>
          <w:lang w:val="en-US"/>
        </w:rPr>
        <w:t xml:space="preserve">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sidR="0026311B">
        <w:rPr>
          <w:sz w:val="22"/>
          <w:szCs w:val="22"/>
          <w:lang w:val="en-US"/>
        </w:rPr>
        <w:t>TBoMS</w:t>
      </w:r>
      <w:proofErr w:type="spellEnd"/>
      <w:r w:rsidR="0026311B">
        <w:rPr>
          <w:sz w:val="22"/>
          <w:szCs w:val="22"/>
          <w:lang w:val="en-US"/>
        </w:rPr>
        <w:t xml:space="preserve"> is and how </w:t>
      </w:r>
      <w:proofErr w:type="spellStart"/>
      <w:r w:rsidR="0026311B">
        <w:rPr>
          <w:sz w:val="22"/>
          <w:szCs w:val="22"/>
          <w:lang w:val="en-US"/>
        </w:rPr>
        <w:t>TBoMS</w:t>
      </w:r>
      <w:proofErr w:type="spellEnd"/>
      <w:r w:rsidR="0026311B">
        <w:rPr>
          <w:sz w:val="22"/>
          <w:szCs w:val="22"/>
          <w:lang w:val="en-US"/>
        </w:rPr>
        <w:t xml:space="preserve"> works, but </w:t>
      </w:r>
      <w:proofErr w:type="spellStart"/>
      <w:r w:rsidR="0026311B">
        <w:rPr>
          <w:sz w:val="22"/>
          <w:szCs w:val="22"/>
          <w:lang w:val="en-US"/>
        </w:rPr>
        <w:t>TBoMS</w:t>
      </w:r>
      <w:proofErr w:type="spellEnd"/>
      <w:r w:rsidR="0026311B">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82"/>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sidRPr="004141C0">
              <w:rPr>
                <w:color w:val="FF0000"/>
              </w:rPr>
              <w:t>TBoMS</w:t>
            </w:r>
            <w:proofErr w:type="spellEnd"/>
            <w:r w:rsidRPr="004141C0">
              <w:rPr>
                <w:color w:val="FF0000"/>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sidRPr="004141C0">
              <w:rPr>
                <w:color w:val="FF0000"/>
              </w:rPr>
              <w:t>TBoMS</w:t>
            </w:r>
            <w:proofErr w:type="spellEnd"/>
            <w:r w:rsidRPr="004141C0">
              <w:rPr>
                <w:color w:val="FF0000"/>
              </w:rPr>
              <w:t>.</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w:t>
            </w:r>
            <w:proofErr w:type="spellStart"/>
            <w:r w:rsidRPr="004141C0">
              <w:rPr>
                <w:color w:val="FF0000"/>
              </w:rPr>
              <w:t>TBoMS</w:t>
            </w:r>
            <w:proofErr w:type="spellEnd"/>
            <w:r w:rsidRPr="004141C0">
              <w:rPr>
                <w:color w:val="FF0000"/>
              </w:rPr>
              <w:t xml:space="preserve">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ＭＳ 明朝" w:hint="eastAsia"/>
                <w:lang w:eastAsia="ja-JP"/>
              </w:rPr>
            </w:pPr>
            <w:r>
              <w:rPr>
                <w:rFonts w:eastAsia="ＭＳ 明朝" w:hint="eastAsia"/>
                <w:lang w:eastAsia="ja-JP"/>
              </w:rPr>
              <w:t>P</w:t>
            </w:r>
            <w:r>
              <w:rPr>
                <w:rFonts w:eastAsia="ＭＳ 明朝"/>
                <w:lang w:eastAsia="ja-JP"/>
              </w:rPr>
              <w:t>anasonic</w:t>
            </w:r>
          </w:p>
        </w:tc>
        <w:tc>
          <w:tcPr>
            <w:tcW w:w="7450" w:type="dxa"/>
          </w:tcPr>
          <w:p w14:paraId="458B013B" w14:textId="77777777" w:rsidR="00DE16E8" w:rsidRDefault="00DE16E8" w:rsidP="00C315A0">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aff"/>
              <w:numPr>
                <w:ilvl w:val="0"/>
                <w:numId w:val="129"/>
              </w:numPr>
              <w:spacing w:after="0" w:afterAutospacing="0"/>
              <w:jc w:val="both"/>
              <w:rPr>
                <w:rFonts w:eastAsia="ＭＳ 明朝"/>
                <w:lang w:eastAsia="ja-JP"/>
              </w:rPr>
            </w:pPr>
            <w:r w:rsidRPr="00DE16E8">
              <w:rPr>
                <w:rFonts w:eastAsia="ＭＳ 明朝"/>
                <w:lang w:eastAsia="ja-JP"/>
              </w:rPr>
              <w:t>K can take any value between 1 (according to existing agreement) and the maximum supported value by UE</w:t>
            </w:r>
            <w:r>
              <w:rPr>
                <w:rFonts w:eastAsia="ＭＳ 明朝"/>
                <w:lang w:eastAsia="ja-JP"/>
              </w:rPr>
              <w:t>, however it cannot be greater than N</w:t>
            </w:r>
          </w:p>
          <w:p w14:paraId="3EA963BE" w14:textId="77777777" w:rsidR="00DE16E8" w:rsidRDefault="00DE16E8" w:rsidP="00DE16E8">
            <w:pPr>
              <w:spacing w:after="0" w:afterAutospacing="0"/>
              <w:jc w:val="both"/>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0B8FE2B9" w14:textId="77777777" w:rsidR="00DE16E8" w:rsidRDefault="00DE16E8" w:rsidP="00DE16E8">
            <w:pPr>
              <w:spacing w:after="0" w:afterAutospacing="0"/>
              <w:jc w:val="both"/>
              <w:rPr>
                <w:rFonts w:eastAsia="ＭＳ 明朝"/>
                <w:lang w:eastAsia="ja-JP"/>
              </w:rPr>
            </w:pPr>
          </w:p>
          <w:p w14:paraId="37E835F2" w14:textId="77777777" w:rsidR="00DE16E8" w:rsidRDefault="00DE16E8" w:rsidP="00DE16E8">
            <w:pPr>
              <w:pStyle w:val="aff"/>
              <w:numPr>
                <w:ilvl w:val="0"/>
                <w:numId w:val="129"/>
              </w:numPr>
              <w:spacing w:after="0" w:afterAutospacing="0"/>
              <w:jc w:val="both"/>
              <w:rPr>
                <w:rFonts w:eastAsia="ＭＳ 明朝"/>
                <w:lang w:eastAsia="ja-JP"/>
              </w:rPr>
            </w:pPr>
            <w:r w:rsidRPr="00DE16E8">
              <w:rPr>
                <w:rFonts w:eastAsia="ＭＳ 明朝"/>
                <w:lang w:eastAsia="ja-JP"/>
              </w:rPr>
              <w:t xml:space="preserve">RVs are refreshed every K </w:t>
            </w:r>
            <w:proofErr w:type="gramStart"/>
            <w:r w:rsidRPr="00DE16E8">
              <w:rPr>
                <w:rFonts w:eastAsia="ＭＳ 明朝"/>
                <w:lang w:eastAsia="ja-JP"/>
              </w:rPr>
              <w:t>slots</w:t>
            </w:r>
            <w:proofErr w:type="gramEnd"/>
            <w:r w:rsidRPr="00DE16E8">
              <w:rPr>
                <w:rFonts w:eastAsia="ＭＳ 明朝"/>
                <w:lang w:eastAsia="ja-JP"/>
              </w:rPr>
              <w:t>, with no offset (same logic as Alt.1 above, i.e., Option 4)</w:t>
            </w:r>
          </w:p>
          <w:p w14:paraId="5A7F367C" w14:textId="18EB6789" w:rsidR="00DE16E8" w:rsidRPr="00DE16E8" w:rsidRDefault="00DE16E8" w:rsidP="00DE16E8">
            <w:pPr>
              <w:spacing w:after="100"/>
              <w:jc w:val="both"/>
              <w:rPr>
                <w:rFonts w:eastAsia="ＭＳ 明朝" w:hint="eastAsia"/>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lastRenderedPageBreak/>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ＭＳ 明朝"/>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ＭＳ 明朝"/>
                <w:lang w:eastAsia="ja-JP"/>
              </w:rPr>
            </w:pPr>
            <w:r>
              <w:rPr>
                <w:rFonts w:eastAsia="ＭＳ 明朝"/>
                <w:lang w:eastAsia="ja-JP"/>
              </w:rPr>
              <w:t>LGE [28]</w:t>
            </w:r>
          </w:p>
        </w:tc>
        <w:tc>
          <w:tcPr>
            <w:tcW w:w="2690" w:type="dxa"/>
          </w:tcPr>
          <w:p w14:paraId="5A60DDB9" w14:textId="77777777" w:rsidR="00166956" w:rsidRDefault="008B7C25">
            <w:pPr>
              <w:jc w:val="center"/>
              <w:rPr>
                <w:rFonts w:eastAsia="ＭＳ 明朝"/>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ＭＳ 明朝"/>
                <w:lang w:val="en-US" w:eastAsia="ja-JP"/>
              </w:rPr>
            </w:pPr>
            <w:r>
              <w:t>NEC [25]</w:t>
            </w:r>
          </w:p>
        </w:tc>
        <w:tc>
          <w:tcPr>
            <w:tcW w:w="2122" w:type="dxa"/>
            <w:vAlign w:val="center"/>
          </w:tcPr>
          <w:p w14:paraId="656F64F1" w14:textId="77777777" w:rsidR="00166956" w:rsidRDefault="008B7C25">
            <w:pPr>
              <w:jc w:val="center"/>
              <w:rPr>
                <w:rFonts w:eastAsia="ＭＳ 明朝"/>
                <w:lang w:val="en-US" w:eastAsia="ja-JP"/>
              </w:rPr>
            </w:pPr>
            <w:r>
              <w:rPr>
                <w:rFonts w:eastAsia="ＭＳ 明朝"/>
                <w:lang w:eastAsia="ja-JP"/>
              </w:rPr>
              <w:t>CMCC [12]</w:t>
            </w:r>
          </w:p>
        </w:tc>
        <w:tc>
          <w:tcPr>
            <w:tcW w:w="2690" w:type="dxa"/>
          </w:tcPr>
          <w:p w14:paraId="7D805BB9" w14:textId="77777777" w:rsidR="00166956" w:rsidRDefault="008B7C25">
            <w:pPr>
              <w:jc w:val="center"/>
              <w:rPr>
                <w:rFonts w:eastAsia="ＭＳ 明朝"/>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ＭＳ 明朝"/>
                <w:lang w:eastAsia="ja-JP"/>
              </w:rPr>
            </w:pPr>
            <w:r>
              <w:rPr>
                <w:rFonts w:eastAsia="ＭＳ 明朝"/>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ＭＳ 明朝"/>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
        <w:numPr>
          <w:ilvl w:val="0"/>
          <w:numId w:val="22"/>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
        <w:numPr>
          <w:ilvl w:val="1"/>
          <w:numId w:val="22"/>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aff"/>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w:t>
      </w:r>
      <w:r>
        <w:rPr>
          <w:sz w:val="22"/>
          <w:szCs w:val="22"/>
          <w:lang w:val="en-US"/>
        </w:rPr>
        <w:lastRenderedPageBreak/>
        <w:t xml:space="preserve">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ＭＳ 明朝" w:hint="eastAsia"/>
                <w:lang w:eastAsia="ja-JP"/>
              </w:rPr>
              <w:t>N</w:t>
            </w:r>
            <w:r>
              <w:rPr>
                <w:rFonts w:eastAsia="ＭＳ 明朝"/>
                <w:lang w:eastAsia="ja-JP"/>
              </w:rPr>
              <w:t>TT DOCOMO</w:t>
            </w:r>
          </w:p>
        </w:tc>
        <w:tc>
          <w:tcPr>
            <w:tcW w:w="2434" w:type="dxa"/>
          </w:tcPr>
          <w:p w14:paraId="25816A25" w14:textId="77777777" w:rsidR="00166956" w:rsidRDefault="008B7C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70D1D66B" w14:textId="77777777" w:rsidR="00166956" w:rsidRDefault="008B7C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7A93859" w14:textId="77777777" w:rsidR="00166956" w:rsidRDefault="008B7C25">
            <w:pPr>
              <w:jc w:val="both"/>
              <w:rPr>
                <w:rFonts w:eastAsia="ＭＳ 明朝"/>
                <w:lang w:eastAsia="ja-JP"/>
              </w:rPr>
            </w:pPr>
            <w:r>
              <w:rPr>
                <w:rFonts w:eastAsia="ＭＳ 明朝" w:hint="eastAsia"/>
                <w:lang w:eastAsia="ja-JP"/>
              </w:rPr>
              <w:t>L</w:t>
            </w:r>
            <w:r>
              <w:rPr>
                <w:rFonts w:eastAsia="ＭＳ 明朝"/>
                <w:lang w:eastAsia="ja-JP"/>
              </w:rPr>
              <w:t xml:space="preserve">ess specification impacts. If the </w:t>
            </w:r>
            <w:proofErr w:type="spellStart"/>
            <w:r>
              <w:rPr>
                <w:rFonts w:eastAsia="ＭＳ 明朝"/>
                <w:lang w:eastAsia="ja-JP"/>
              </w:rPr>
              <w:t>interleaver</w:t>
            </w:r>
            <w:proofErr w:type="spellEnd"/>
            <w:r>
              <w:rPr>
                <w:rFonts w:eastAsia="ＭＳ 明朝"/>
                <w:lang w:eastAsia="ja-JP"/>
              </w:rPr>
              <w:t xml:space="preserve"> is per slot, UCI multiplexing and </w:t>
            </w:r>
            <w:r>
              <w:rPr>
                <w:rFonts w:eastAsia="ＭＳ 明朝"/>
                <w:lang w:eastAsia="ja-JP"/>
              </w:rPr>
              <w:lastRenderedPageBreak/>
              <w:t>collision handling can reuse legacy behaviour.</w:t>
            </w:r>
          </w:p>
        </w:tc>
        <w:tc>
          <w:tcPr>
            <w:tcW w:w="2724" w:type="dxa"/>
          </w:tcPr>
          <w:p w14:paraId="51E374EA" w14:textId="77777777" w:rsidR="00166956" w:rsidRDefault="00166956">
            <w:pPr>
              <w:jc w:val="both"/>
              <w:rPr>
                <w:rFonts w:eastAsia="ＭＳ 明朝"/>
                <w:lang w:eastAsia="ja-JP"/>
              </w:rPr>
            </w:pPr>
          </w:p>
        </w:tc>
        <w:tc>
          <w:tcPr>
            <w:tcW w:w="3071" w:type="dxa"/>
          </w:tcPr>
          <w:p w14:paraId="1E0912E5" w14:textId="77777777" w:rsidR="00166956" w:rsidRDefault="008B7C25">
            <w:pPr>
              <w:jc w:val="both"/>
            </w:pPr>
            <w:r>
              <w:rPr>
                <w:rFonts w:eastAsia="ＭＳ 明朝" w:hint="eastAsia"/>
                <w:lang w:eastAsia="ja-JP"/>
              </w:rPr>
              <w:t>N</w:t>
            </w:r>
            <w:r>
              <w:rPr>
                <w:rFonts w:eastAsia="ＭＳ 明朝"/>
                <w:lang w:eastAsia="ja-JP"/>
              </w:rPr>
              <w:t xml:space="preserve">o specification and implementation impact to the </w:t>
            </w:r>
            <w:proofErr w:type="spellStart"/>
            <w:r>
              <w:rPr>
                <w:rFonts w:eastAsia="ＭＳ 明朝"/>
                <w:lang w:eastAsia="ja-JP"/>
              </w:rPr>
              <w:t>interleaver</w:t>
            </w:r>
            <w:proofErr w:type="spellEnd"/>
            <w:r>
              <w:rPr>
                <w:rFonts w:eastAsia="ＭＳ 明朝"/>
                <w:lang w:eastAsia="ja-JP"/>
              </w:rPr>
              <w:t>.</w:t>
            </w:r>
          </w:p>
        </w:tc>
      </w:tr>
      <w:tr w:rsidR="00166956" w14:paraId="0A4DABFC" w14:textId="77777777" w:rsidTr="00166956">
        <w:tc>
          <w:tcPr>
            <w:tcW w:w="1394" w:type="dxa"/>
          </w:tcPr>
          <w:p w14:paraId="2EA8C05A" w14:textId="77777777" w:rsidR="00166956" w:rsidRDefault="008B7C25">
            <w:pPr>
              <w:jc w:val="both"/>
              <w:rPr>
                <w:rFonts w:eastAsia="ＭＳ 明朝"/>
                <w:lang w:eastAsia="ja-JP"/>
              </w:rPr>
            </w:pPr>
            <w:r>
              <w:t>Intel</w:t>
            </w:r>
          </w:p>
        </w:tc>
        <w:tc>
          <w:tcPr>
            <w:tcW w:w="2434" w:type="dxa"/>
          </w:tcPr>
          <w:p w14:paraId="1AE7F8CA" w14:textId="77777777" w:rsidR="00166956" w:rsidRDefault="00166956">
            <w:pPr>
              <w:jc w:val="both"/>
              <w:rPr>
                <w:rFonts w:eastAsia="ＭＳ 明朝"/>
                <w:lang w:eastAsia="ja-JP"/>
              </w:rPr>
            </w:pPr>
          </w:p>
        </w:tc>
        <w:tc>
          <w:tcPr>
            <w:tcW w:w="2724" w:type="dxa"/>
          </w:tcPr>
          <w:p w14:paraId="50402AC8" w14:textId="77777777" w:rsidR="00166956" w:rsidRDefault="008B7C25">
            <w:pPr>
              <w:jc w:val="both"/>
              <w:rPr>
                <w:rFonts w:eastAsia="ＭＳ 明朝"/>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ＭＳ 明朝"/>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ＭＳ 明朝" w:hint="eastAsia"/>
                <w:lang w:eastAsia="ja-JP"/>
              </w:rPr>
              <w:t>P</w:t>
            </w:r>
            <w:r>
              <w:rPr>
                <w:rFonts w:eastAsia="ＭＳ 明朝"/>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ＭＳ 明朝"/>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w:t>
            </w:r>
            <w:r>
              <w:lastRenderedPageBreak/>
              <w:t>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aff"/>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f"/>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ＭＳ 明朝" w:hint="eastAsia"/>
                <w:lang w:eastAsia="ja-JP"/>
              </w:rPr>
              <w:t>S</w:t>
            </w:r>
            <w:r>
              <w:rPr>
                <w:rFonts w:eastAsia="ＭＳ 明朝"/>
                <w:lang w:eastAsia="ja-JP"/>
              </w:rPr>
              <w:t>harp</w:t>
            </w:r>
          </w:p>
        </w:tc>
        <w:tc>
          <w:tcPr>
            <w:tcW w:w="2434" w:type="dxa"/>
          </w:tcPr>
          <w:p w14:paraId="79E5F390" w14:textId="77777777" w:rsidR="00166956" w:rsidRDefault="008B7C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ＭＳ 明朝" w:hint="eastAsia"/>
                <w:lang w:eastAsia="ja-JP"/>
              </w:rPr>
              <w:t>N</w:t>
            </w:r>
            <w:r>
              <w:rPr>
                <w:rFonts w:eastAsia="ＭＳ 明朝"/>
                <w:lang w:eastAsia="ja-JP"/>
              </w:rPr>
              <w:t xml:space="preserve">o specification impact to the </w:t>
            </w:r>
            <w:proofErr w:type="spellStart"/>
            <w:r>
              <w:rPr>
                <w:rFonts w:eastAsia="ＭＳ 明朝"/>
                <w:lang w:eastAsia="ja-JP"/>
              </w:rPr>
              <w:t>interleaver</w:t>
            </w:r>
            <w:proofErr w:type="spellEnd"/>
            <w:r>
              <w:rPr>
                <w:rFonts w:eastAsia="ＭＳ 明朝"/>
                <w:lang w:eastAsia="ja-JP"/>
              </w:rPr>
              <w:t xml:space="preserve">. 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8872285" w14:textId="77777777" w:rsidR="00166956" w:rsidRDefault="00166956">
            <w:pPr>
              <w:jc w:val="both"/>
              <w:rPr>
                <w:rFonts w:eastAsia="ＭＳ 明朝"/>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ＭＳ 明朝"/>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071" w:type="dxa"/>
          </w:tcPr>
          <w:p w14:paraId="53CDE18B" w14:textId="77777777" w:rsidR="00166956" w:rsidRDefault="00166956">
            <w:pPr>
              <w:jc w:val="both"/>
              <w:rPr>
                <w:rFonts w:eastAsia="ＭＳ 明朝"/>
                <w:lang w:eastAsia="ja-JP"/>
              </w:rPr>
            </w:pPr>
          </w:p>
        </w:tc>
      </w:tr>
      <w:tr w:rsidR="00166956" w14:paraId="4A8E7B85" w14:textId="77777777" w:rsidTr="00166956">
        <w:tc>
          <w:tcPr>
            <w:tcW w:w="1394" w:type="dxa"/>
          </w:tcPr>
          <w:p w14:paraId="20CCF557" w14:textId="77777777" w:rsidR="00166956" w:rsidRDefault="008B7C25">
            <w:pPr>
              <w:jc w:val="both"/>
              <w:rPr>
                <w:rFonts w:eastAsia="ＭＳ 明朝"/>
                <w:lang w:eastAsia="ja-JP"/>
              </w:rPr>
            </w:pPr>
            <w:r>
              <w:t>Qualcomm</w:t>
            </w:r>
          </w:p>
        </w:tc>
        <w:tc>
          <w:tcPr>
            <w:tcW w:w="2434" w:type="dxa"/>
          </w:tcPr>
          <w:p w14:paraId="71ECC499" w14:textId="77777777" w:rsidR="00166956" w:rsidRDefault="00166956">
            <w:pPr>
              <w:jc w:val="both"/>
              <w:rPr>
                <w:rFonts w:eastAsia="ＭＳ 明朝"/>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aff"/>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aff"/>
              <w:numPr>
                <w:ilvl w:val="0"/>
                <w:numId w:val="24"/>
              </w:numPr>
              <w:ind w:left="313"/>
              <w:jc w:val="both"/>
            </w:pPr>
            <w:r>
              <w:t>Aspects related to collision handling and power control should be reconsidered.</w:t>
            </w:r>
          </w:p>
          <w:p w14:paraId="6311354C" w14:textId="77777777" w:rsidR="00166956" w:rsidRDefault="008B7C25">
            <w:pPr>
              <w:pStyle w:val="aff"/>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 xml:space="preserve">Analysis of implementation and </w:t>
            </w:r>
            <w:r>
              <w:lastRenderedPageBreak/>
              <w:t>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ＭＳ 明朝" w:hint="eastAsia"/>
                <w:lang w:eastAsia="ja-JP"/>
              </w:rPr>
              <w:t>S</w:t>
            </w:r>
            <w:r>
              <w:rPr>
                <w:rFonts w:eastAsia="ＭＳ 明朝"/>
                <w:lang w:eastAsia="ja-JP"/>
              </w:rPr>
              <w:t>harp</w:t>
            </w:r>
          </w:p>
        </w:tc>
        <w:tc>
          <w:tcPr>
            <w:tcW w:w="2167" w:type="dxa"/>
          </w:tcPr>
          <w:p w14:paraId="68D9BA14" w14:textId="77777777" w:rsidR="00166956" w:rsidRDefault="008B7C25">
            <w:pPr>
              <w:jc w:val="both"/>
            </w:pPr>
            <w:r>
              <w:rPr>
                <w:rFonts w:eastAsia="ＭＳ 明朝"/>
                <w:lang w:eastAsia="ja-JP"/>
              </w:rPr>
              <w:t>Time domain diversity can be increased.</w:t>
            </w:r>
          </w:p>
        </w:tc>
        <w:tc>
          <w:tcPr>
            <w:tcW w:w="2483" w:type="dxa"/>
          </w:tcPr>
          <w:p w14:paraId="03C46D22"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ＭＳ 明朝"/>
                <w:lang w:eastAsia="ja-JP"/>
              </w:rPr>
              <w:t xml:space="preserve">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ＭＳ 明朝"/>
                <w:lang w:eastAsia="ja-JP"/>
              </w:rPr>
            </w:pPr>
            <w:r>
              <w:t>Intel</w:t>
            </w:r>
          </w:p>
        </w:tc>
        <w:tc>
          <w:tcPr>
            <w:tcW w:w="2167" w:type="dxa"/>
          </w:tcPr>
          <w:p w14:paraId="669E53B4" w14:textId="77777777" w:rsidR="00166956" w:rsidRDefault="008B7C25">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ＭＳ 明朝"/>
                <w:lang w:eastAsia="ja-JP"/>
              </w:rPr>
            </w:pPr>
            <w:r>
              <w:rPr>
                <w:rFonts w:eastAsia="ＭＳ 明朝"/>
                <w:lang w:eastAsia="ja-JP"/>
              </w:rPr>
              <w:t xml:space="preserve">UCI multiplexing rule needs to be defined. </w:t>
            </w:r>
          </w:p>
        </w:tc>
        <w:tc>
          <w:tcPr>
            <w:tcW w:w="3636" w:type="dxa"/>
          </w:tcPr>
          <w:p w14:paraId="453EB20D" w14:textId="77777777" w:rsidR="00166956" w:rsidRDefault="00166956">
            <w:pPr>
              <w:jc w:val="both"/>
              <w:rPr>
                <w:rFonts w:eastAsia="ＭＳ 明朝"/>
                <w:lang w:eastAsia="ja-JP"/>
              </w:rPr>
            </w:pPr>
          </w:p>
        </w:tc>
      </w:tr>
      <w:tr w:rsidR="00166956" w14:paraId="47D0C161" w14:textId="77777777" w:rsidTr="00166956">
        <w:tc>
          <w:tcPr>
            <w:tcW w:w="1337" w:type="dxa"/>
          </w:tcPr>
          <w:p w14:paraId="1A2024F3" w14:textId="77777777" w:rsidR="00166956" w:rsidRDefault="008B7C25">
            <w:pPr>
              <w:jc w:val="both"/>
            </w:pPr>
            <w:r>
              <w:rPr>
                <w:rFonts w:eastAsia="ＭＳ 明朝" w:hint="eastAsia"/>
                <w:lang w:eastAsia="ja-JP"/>
              </w:rPr>
              <w:t>P</w:t>
            </w:r>
            <w:r>
              <w:rPr>
                <w:rFonts w:eastAsia="ＭＳ 明朝"/>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ＭＳ 明朝"/>
                <w:lang w:eastAsia="ja-JP"/>
              </w:rPr>
            </w:pPr>
          </w:p>
        </w:tc>
      </w:tr>
      <w:tr w:rsidR="00166956" w14:paraId="28CDB9AE" w14:textId="77777777" w:rsidTr="00166956">
        <w:tc>
          <w:tcPr>
            <w:tcW w:w="1337" w:type="dxa"/>
          </w:tcPr>
          <w:p w14:paraId="2E9774D7" w14:textId="77777777" w:rsidR="00166956" w:rsidRDefault="008B7C25">
            <w:pPr>
              <w:jc w:val="both"/>
              <w:rPr>
                <w:rFonts w:eastAsia="ＭＳ 明朝"/>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ＭＳ 明朝"/>
                <w:lang w:eastAsia="ja-JP"/>
              </w:rPr>
            </w:pPr>
            <w:r>
              <w:t>How to buffer interleaved bits across non-consecutive slots? How to handle UCI-multiplexing? What to do about unused bits in case of cancellations/UCI-</w:t>
            </w:r>
            <w:r>
              <w:lastRenderedPageBreak/>
              <w:t xml:space="preserve">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lastRenderedPageBreak/>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f"/>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aff"/>
              <w:numPr>
                <w:ilvl w:val="0"/>
                <w:numId w:val="25"/>
              </w:numPr>
              <w:ind w:left="333"/>
              <w:jc w:val="both"/>
              <w:rPr>
                <w:lang w:eastAsia="zh-CN"/>
              </w:rPr>
            </w:pPr>
            <w:r>
              <w:t>RAN1 does not need to specify the concept of TOT.</w:t>
            </w:r>
          </w:p>
          <w:p w14:paraId="1151607B" w14:textId="77777777" w:rsidR="00166956" w:rsidRDefault="008B7C25">
            <w:pPr>
              <w:pStyle w:val="aff"/>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
        <w:numPr>
          <w:ilvl w:val="0"/>
          <w:numId w:val="27"/>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
              <w:numPr>
                <w:ilvl w:val="0"/>
                <w:numId w:val="28"/>
              </w:numPr>
              <w:spacing w:after="0"/>
              <w:jc w:val="both"/>
              <w:rPr>
                <w:lang w:eastAsia="zh-CN"/>
              </w:rPr>
            </w:pPr>
            <w:r>
              <w:rPr>
                <w:lang w:eastAsia="zh-CN"/>
              </w:rPr>
              <w:t>Less specification impacts</w:t>
            </w:r>
          </w:p>
          <w:p w14:paraId="44623D80"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
              <w:numPr>
                <w:ilvl w:val="0"/>
                <w:numId w:val="28"/>
              </w:numPr>
              <w:spacing w:after="0"/>
              <w:jc w:val="both"/>
              <w:rPr>
                <w:rFonts w:eastAsia="ＭＳ 明朝"/>
                <w:lang w:eastAsia="ja-JP"/>
              </w:rPr>
            </w:pPr>
            <w:r>
              <w:rPr>
                <w:rFonts w:eastAsia="ＭＳ 明朝"/>
                <w:lang w:eastAsia="ja-JP"/>
              </w:rPr>
              <w:t>UCI multiplexing and collision handling can reuse legacy behaviour</w:t>
            </w:r>
          </w:p>
          <w:p w14:paraId="2810507A" w14:textId="77777777" w:rsidR="00166956" w:rsidRDefault="008B7C25">
            <w:pPr>
              <w:pStyle w:val="aff"/>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
              <w:numPr>
                <w:ilvl w:val="0"/>
                <w:numId w:val="28"/>
              </w:numPr>
              <w:spacing w:after="0"/>
              <w:jc w:val="both"/>
              <w:rPr>
                <w:rFonts w:eastAsia="ＭＳ 明朝"/>
                <w:lang w:eastAsia="ja-JP"/>
              </w:rPr>
            </w:pPr>
            <w:r>
              <w:lastRenderedPageBreak/>
              <w:t>Robust performance against dynamic TDD, suitable for UCI-multiplexing or partial retransmission</w:t>
            </w:r>
          </w:p>
          <w:p w14:paraId="6FA0CA2C" w14:textId="77777777" w:rsidR="00166956" w:rsidRDefault="008B7C25">
            <w:pPr>
              <w:pStyle w:val="aff"/>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aff"/>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aff"/>
              <w:numPr>
                <w:ilvl w:val="0"/>
                <w:numId w:val="29"/>
              </w:numPr>
              <w:spacing w:after="100"/>
              <w:jc w:val="both"/>
              <w:rPr>
                <w:rFonts w:eastAsia="ＭＳ 明朝"/>
                <w:lang w:eastAsia="ja-JP"/>
              </w:rPr>
            </w:pPr>
            <w:r>
              <w:rPr>
                <w:rFonts w:eastAsia="ＭＳ 明朝"/>
                <w:lang w:eastAsia="ja-JP"/>
              </w:rPr>
              <w:t>Time domain diversity can be increased.</w:t>
            </w:r>
          </w:p>
          <w:p w14:paraId="5287950C" w14:textId="77777777" w:rsidR="00166956" w:rsidRDefault="008B7C25">
            <w:pPr>
              <w:pStyle w:val="aff"/>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aff"/>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aff"/>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ECA17D8" w14:textId="77777777" w:rsidR="00166956" w:rsidRDefault="008B7C25">
            <w:pPr>
              <w:pStyle w:val="aff"/>
              <w:numPr>
                <w:ilvl w:val="0"/>
                <w:numId w:val="30"/>
              </w:numPr>
              <w:spacing w:after="100"/>
              <w:jc w:val="both"/>
            </w:pPr>
            <w:r>
              <w:rPr>
                <w:rFonts w:eastAsia="ＭＳ 明朝"/>
                <w:lang w:eastAsia="ja-JP"/>
              </w:rPr>
              <w:t>Time domain diversity can be increased.</w:t>
            </w:r>
          </w:p>
          <w:p w14:paraId="5A01A417" w14:textId="77777777" w:rsidR="00166956" w:rsidRDefault="008B7C25">
            <w:pPr>
              <w:pStyle w:val="aff"/>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aff"/>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aff"/>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f"/>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
              <w:numPr>
                <w:ilvl w:val="0"/>
                <w:numId w:val="32"/>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6F09C804" w14:textId="77777777" w:rsidR="00166956" w:rsidRDefault="008B7C25">
            <w:pPr>
              <w:pStyle w:val="aff"/>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
              <w:numPr>
                <w:ilvl w:val="0"/>
                <w:numId w:val="32"/>
              </w:numPr>
              <w:spacing w:after="100"/>
              <w:jc w:val="both"/>
            </w:pPr>
            <w:r>
              <w:t>Huge increase to UE complexity.</w:t>
            </w:r>
          </w:p>
          <w:p w14:paraId="101D6A09" w14:textId="77777777" w:rsidR="00166956" w:rsidRDefault="008B7C25">
            <w:pPr>
              <w:pStyle w:val="aff"/>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aff"/>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aff"/>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A8347B1" w14:textId="77777777" w:rsidR="00166956" w:rsidRDefault="008B7C25">
            <w:pPr>
              <w:pStyle w:val="aff"/>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
              <w:numPr>
                <w:ilvl w:val="0"/>
                <w:numId w:val="33"/>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FD5D9F" w14:textId="77777777" w:rsidR="00166956" w:rsidRDefault="008B7C25">
            <w:pPr>
              <w:pStyle w:val="aff"/>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aff"/>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
        <w:numPr>
          <w:ilvl w:val="0"/>
          <w:numId w:val="34"/>
        </w:numPr>
        <w:spacing w:after="240"/>
        <w:jc w:val="both"/>
        <w:rPr>
          <w:sz w:val="22"/>
          <w:szCs w:val="22"/>
        </w:rPr>
      </w:pPr>
      <w:proofErr w:type="spellStart"/>
      <w:r>
        <w:rPr>
          <w:b/>
          <w:bCs/>
          <w:sz w:val="22"/>
          <w:szCs w:val="22"/>
        </w:rPr>
        <w:lastRenderedPageBreak/>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aff"/>
        <w:spacing w:after="240"/>
        <w:jc w:val="both"/>
        <w:rPr>
          <w:sz w:val="22"/>
          <w:szCs w:val="22"/>
        </w:rPr>
      </w:pPr>
    </w:p>
    <w:p w14:paraId="122FDA53" w14:textId="77777777" w:rsidR="00166956" w:rsidRDefault="008B7C25">
      <w:pPr>
        <w:pStyle w:val="aff"/>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aff"/>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aff"/>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aff"/>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aff"/>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f"/>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lastRenderedPageBreak/>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71CBEDD"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ＭＳ 明朝"/>
                <w:lang w:eastAsia="ja-JP"/>
              </w:rPr>
            </w:pPr>
            <w:r>
              <w:rPr>
                <w:rFonts w:eastAsia="ＭＳ 明朝"/>
                <w:lang w:eastAsia="ja-JP"/>
              </w:rPr>
              <w:t>Qualcomm</w:t>
            </w:r>
          </w:p>
        </w:tc>
        <w:tc>
          <w:tcPr>
            <w:tcW w:w="7450" w:type="dxa"/>
          </w:tcPr>
          <w:p w14:paraId="4DBE9251" w14:textId="77777777" w:rsidR="00166956" w:rsidRDefault="008B7C25">
            <w:pPr>
              <w:jc w:val="both"/>
              <w:rPr>
                <w:rFonts w:eastAsia="ＭＳ 明朝"/>
                <w:lang w:eastAsia="ja-JP"/>
              </w:rPr>
            </w:pPr>
            <w:r>
              <w:rPr>
                <w:rFonts w:eastAsia="ＭＳ 明朝"/>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ＭＳ 明朝" w:hint="eastAsia"/>
                <w:lang w:eastAsia="ja-JP"/>
              </w:rPr>
              <w:t>W</w:t>
            </w:r>
            <w:r>
              <w:rPr>
                <w:rFonts w:eastAsia="ＭＳ 明朝"/>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lastRenderedPageBreak/>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ＭＳ 明朝"/>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ＭＳ 明朝"/>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D55B49">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w:t>
            </w:r>
            <w:proofErr w:type="spellStart"/>
            <w:r w:rsidRPr="00A92406">
              <w:rPr>
                <w:b/>
                <w:bCs/>
                <w:sz w:val="22"/>
                <w:szCs w:val="22"/>
                <w:highlight w:val="yellow"/>
              </w:rPr>
              <w:t>TBoMS</w:t>
            </w:r>
            <w:proofErr w:type="spellEnd"/>
            <w:r w:rsidRPr="00A92406">
              <w:rPr>
                <w:b/>
                <w:bCs/>
                <w:sz w:val="22"/>
                <w:szCs w:val="22"/>
                <w:highlight w:val="yellow"/>
              </w:rPr>
              <w:t>.</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 xml:space="preserve">if the number of slots for a </w:t>
            </w:r>
            <w:proofErr w:type="spellStart"/>
            <w:r w:rsidRPr="00B915E2">
              <w:rPr>
                <w:b/>
                <w:bCs/>
                <w:color w:val="FF0000"/>
                <w:sz w:val="22"/>
                <w:szCs w:val="22"/>
                <w:highlight w:val="yellow"/>
                <w:u w:val="single"/>
                <w:lang w:eastAsia="zh-CN"/>
              </w:rPr>
              <w:t>TBoMS</w:t>
            </w:r>
            <w:proofErr w:type="spellEnd"/>
            <w:r w:rsidRPr="00B915E2">
              <w:rPr>
                <w:b/>
                <w:bCs/>
                <w:color w:val="FF0000"/>
                <w:sz w:val="22"/>
                <w:szCs w:val="22"/>
                <w:highlight w:val="yellow"/>
                <w:u w:val="single"/>
                <w:lang w:eastAsia="zh-CN"/>
              </w:rPr>
              <w:t xml:space="preserve"> can’t be divided by the number of CBs</w:t>
            </w:r>
            <w:r w:rsidRPr="00B915E2">
              <w:rPr>
                <w:b/>
                <w:bCs/>
                <w:color w:val="FF0000"/>
                <w:sz w:val="22"/>
                <w:szCs w:val="22"/>
                <w:highlight w:val="yellow"/>
                <w:u w:val="single"/>
              </w:rPr>
              <w:t>.</w:t>
            </w:r>
          </w:p>
          <w:p w14:paraId="37603B50" w14:textId="77777777" w:rsidR="000E66DA" w:rsidRDefault="000E66DA" w:rsidP="00D55B49">
            <w:r>
              <w:t xml:space="preserve">Responding to Samsung’s comments, the purposes of interleaving include to increase </w:t>
            </w:r>
            <w:r>
              <w:lastRenderedPageBreak/>
              <w:t>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a"/>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29.5pt" o:ole="">
                  <v:imagedata r:id="rId17" o:title=""/>
                </v:shape>
                <o:OLEObject Type="Embed" ProgID="Equation.3" ShapeID="_x0000_i1025" DrawAspect="Content" ObjectID="_1690924364" r:id="rId18"/>
              </w:object>
            </w:r>
            <w:r>
              <w:t xml:space="preserve">, where </w:t>
            </w:r>
            <w:r w:rsidRPr="002625EB">
              <w:rPr>
                <w:rFonts w:eastAsiaTheme="minorEastAsia"/>
                <w:position w:val="-6"/>
              </w:rPr>
              <w:object w:dxaOrig="260" w:dyaOrig="279" w14:anchorId="49240CD7">
                <v:shape id="_x0000_i1026" type="#_x0000_t75" style="width:11pt;height:11pt" o:ole="">
                  <v:imagedata r:id="rId19" o:title=""/>
                </v:shape>
                <o:OLEObject Type="Embed" ProgID="Equation.3" ShapeID="_x0000_i1026" DrawAspect="Content" ObjectID="_1690924365"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w:t>
            </w:r>
            <w:proofErr w:type="spellStart"/>
            <w:r>
              <w:rPr>
                <w:lang w:eastAsia="zh-CN"/>
              </w:rPr>
              <w:t>TBoMS</w:t>
            </w:r>
            <w:proofErr w:type="spellEnd"/>
            <w:r>
              <w:rPr>
                <w:lang w:eastAsia="zh-CN"/>
              </w:rPr>
              <w:t xml:space="preserve">, this can be reused with G representing </w:t>
            </w:r>
            <w:r w:rsidRPr="005111E3">
              <w:rPr>
                <w:lang w:eastAsia="zh-CN"/>
              </w:rPr>
              <w:t xml:space="preserve">the total number of coded bits </w:t>
            </w:r>
            <w:r>
              <w:rPr>
                <w:lang w:eastAsia="zh-CN"/>
              </w:rPr>
              <w:t xml:space="preserve">of </w:t>
            </w:r>
            <w:proofErr w:type="spellStart"/>
            <w:r>
              <w:rPr>
                <w:lang w:eastAsia="zh-CN"/>
              </w:rPr>
              <w:t>TBoMS</w:t>
            </w:r>
            <w:proofErr w:type="spellEnd"/>
            <w:r>
              <w:rPr>
                <w:lang w:eastAsia="zh-CN"/>
              </w:rPr>
              <w:t>.</w:t>
            </w:r>
          </w:p>
        </w:tc>
      </w:tr>
    </w:tbl>
    <w:p w14:paraId="32BB6BE9" w14:textId="77777777" w:rsidR="00166956" w:rsidRDefault="00166956">
      <w:pPr>
        <w:spacing w:after="240"/>
        <w:jc w:val="both"/>
      </w:pPr>
    </w:p>
    <w:p w14:paraId="5B2787C2" w14:textId="73BAA832"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aff"/>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aff"/>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
        <w:jc w:val="both"/>
        <w:rPr>
          <w:sz w:val="22"/>
          <w:szCs w:val="22"/>
          <w:lang w:val="en-US"/>
        </w:rPr>
      </w:pPr>
    </w:p>
    <w:p w14:paraId="7F1BE0E1" w14:textId="77777777" w:rsidR="00166956" w:rsidRDefault="00166956">
      <w:pPr>
        <w:pStyle w:val="aff"/>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lastRenderedPageBreak/>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 xml:space="preserve">Utilizing extra uplink resources in the special slot, modulation and coding can be </w:t>
            </w:r>
            <w:r>
              <w:lastRenderedPageBreak/>
              <w:t>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lastRenderedPageBreak/>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w:t>
            </w:r>
            <w:r>
              <w:lastRenderedPageBreak/>
              <w:t xml:space="preserve">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lastRenderedPageBreak/>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aff"/>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aff"/>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
              <w:numPr>
                <w:ilvl w:val="0"/>
                <w:numId w:val="40"/>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
              <w:numPr>
                <w:ilvl w:val="0"/>
                <w:numId w:val="41"/>
              </w:numPr>
              <w:spacing w:after="100"/>
              <w:jc w:val="both"/>
            </w:pPr>
            <w:r>
              <w:t>Modulation and coding can be optimized as shown in R1- 2009583, Figure 10.</w:t>
            </w:r>
          </w:p>
          <w:p w14:paraId="391D45B0" w14:textId="77777777" w:rsidR="00166956" w:rsidRDefault="008B7C25">
            <w:pPr>
              <w:pStyle w:val="aff"/>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aff"/>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
              <w:numPr>
                <w:ilvl w:val="0"/>
                <w:numId w:val="42"/>
              </w:numPr>
              <w:spacing w:after="100"/>
              <w:jc w:val="both"/>
            </w:pPr>
            <w:r>
              <w:t xml:space="preserve">The total amount of system resources used by the UE is kept unchanged and 14% of the UL is needed for A/N or SRS, we found no net gains from having DMRS </w:t>
            </w:r>
            <w:r>
              <w:lastRenderedPageBreak/>
              <w:t xml:space="preserve">in special slot as shown in R1-2107561, Figure 10.  </w:t>
            </w:r>
          </w:p>
          <w:p w14:paraId="262CE94E" w14:textId="77777777" w:rsidR="00166956" w:rsidRDefault="008B7C25">
            <w:pPr>
              <w:pStyle w:val="aff"/>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aff"/>
              <w:numPr>
                <w:ilvl w:val="0"/>
                <w:numId w:val="43"/>
              </w:numPr>
              <w:spacing w:after="100"/>
              <w:jc w:val="both"/>
              <w:rPr>
                <w:lang w:eastAsia="zh-CN"/>
              </w:rPr>
            </w:pPr>
            <w:r>
              <w:t>DMRS positions can be determined using legacy mechanism.</w:t>
            </w:r>
          </w:p>
          <w:p w14:paraId="7C45EE72" w14:textId="77777777" w:rsidR="00166956" w:rsidRDefault="008B7C25">
            <w:pPr>
              <w:pStyle w:val="aff"/>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
              <w:numPr>
                <w:ilvl w:val="0"/>
                <w:numId w:val="44"/>
              </w:numPr>
              <w:spacing w:after="100"/>
              <w:jc w:val="both"/>
            </w:pPr>
            <w:r>
              <w:t xml:space="preserve">Separate TDRA configurations are needed to support S slots. </w:t>
            </w:r>
          </w:p>
          <w:p w14:paraId="43E1A1CF" w14:textId="77777777" w:rsidR="00166956" w:rsidRDefault="008B7C25">
            <w:pPr>
              <w:pStyle w:val="aff"/>
              <w:numPr>
                <w:ilvl w:val="0"/>
                <w:numId w:val="44"/>
              </w:numPr>
              <w:spacing w:after="100"/>
              <w:jc w:val="both"/>
            </w:pPr>
            <w:r>
              <w:t>L&gt;14 in SLIV may need to be considered.</w:t>
            </w:r>
          </w:p>
          <w:p w14:paraId="420967BA" w14:textId="77777777" w:rsidR="00166956" w:rsidRDefault="008B7C25">
            <w:pPr>
              <w:pStyle w:val="aff"/>
              <w:numPr>
                <w:ilvl w:val="0"/>
                <w:numId w:val="44"/>
              </w:numPr>
              <w:spacing w:after="100"/>
              <w:jc w:val="both"/>
            </w:pPr>
            <w:r>
              <w:t>Aspects related to DMRS allocation in S slot need to be resolved.</w:t>
            </w:r>
          </w:p>
          <w:p w14:paraId="7DDD2920" w14:textId="77777777" w:rsidR="00166956" w:rsidRDefault="008B7C25">
            <w:pPr>
              <w:pStyle w:val="aff"/>
              <w:numPr>
                <w:ilvl w:val="0"/>
                <w:numId w:val="44"/>
              </w:numPr>
              <w:spacing w:after="100"/>
              <w:jc w:val="both"/>
            </w:pPr>
            <w:r>
              <w:t>Aspects related to the determination of available slots should also consider S slots.</w:t>
            </w:r>
          </w:p>
          <w:p w14:paraId="287FB9AC" w14:textId="77777777" w:rsidR="00166956" w:rsidRDefault="008B7C25">
            <w:pPr>
              <w:pStyle w:val="aff"/>
              <w:numPr>
                <w:ilvl w:val="0"/>
                <w:numId w:val="44"/>
              </w:numPr>
              <w:spacing w:after="100"/>
              <w:jc w:val="both"/>
            </w:pPr>
            <w:r>
              <w:t>Aspects related to rate-matching need to be resolved.</w:t>
            </w:r>
          </w:p>
          <w:p w14:paraId="4702B780" w14:textId="77777777" w:rsidR="00166956" w:rsidRDefault="008B7C25">
            <w:pPr>
              <w:pStyle w:val="aff"/>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
              <w:numPr>
                <w:ilvl w:val="0"/>
                <w:numId w:val="44"/>
              </w:numPr>
              <w:spacing w:after="100"/>
              <w:jc w:val="both"/>
            </w:pPr>
            <w:r>
              <w:t>Impact on UCI multiplexing (whether orphan symbol is valid for multiplexing).</w:t>
            </w:r>
          </w:p>
          <w:p w14:paraId="0500B190" w14:textId="77777777" w:rsidR="00166956" w:rsidRDefault="008B7C25">
            <w:pPr>
              <w:pStyle w:val="aff"/>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aff"/>
        <w:numPr>
          <w:ilvl w:val="0"/>
          <w:numId w:val="45"/>
        </w:numPr>
        <w:jc w:val="both"/>
        <w:rPr>
          <w:sz w:val="22"/>
          <w:lang w:val="en-US"/>
        </w:rPr>
      </w:pPr>
      <w:r>
        <w:rPr>
          <w:sz w:val="22"/>
          <w:lang w:val="en-US"/>
        </w:rPr>
        <w:lastRenderedPageBreak/>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aff"/>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2"/>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aff"/>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aff"/>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lastRenderedPageBreak/>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CBD3996" w:rsidR="00166956" w:rsidRDefault="00D55B49">
      <w:pPr>
        <w:pStyle w:val="3"/>
        <w:numPr>
          <w:ilvl w:val="2"/>
          <w:numId w:val="4"/>
        </w:numPr>
        <w:jc w:val="both"/>
        <w:rPr>
          <w:lang w:val="en-US"/>
        </w:rPr>
      </w:pPr>
      <w:bookmarkStart w:id="4" w:name="_Hlk79682516"/>
      <w:r>
        <w:rPr>
          <w:color w:val="4BACC6" w:themeColor="accent5"/>
          <w:szCs w:val="28"/>
          <w:lang w:val="en-US"/>
        </w:rPr>
        <w:t>[PAUSED]</w:t>
      </w:r>
      <w:r>
        <w:rPr>
          <w:color w:val="FF0000"/>
          <w:szCs w:val="28"/>
          <w:lang w:val="en-US"/>
        </w:rPr>
        <w:t xml:space="preserve"> </w:t>
      </w:r>
      <w:r w:rsidR="008B7C25">
        <w:rPr>
          <w:lang w:val="en-US"/>
        </w:rPr>
        <w:t xml:space="preserve">How to count slots for transmitting </w:t>
      </w:r>
      <w:proofErr w:type="spellStart"/>
      <w:r w:rsidR="008B7C25">
        <w:rPr>
          <w:lang w:val="en-US"/>
        </w:rPr>
        <w:t>TBoMS</w:t>
      </w:r>
      <w:proofErr w:type="spellEnd"/>
      <w:r w:rsidR="008B7C25">
        <w:rPr>
          <w:lang w:val="en-US"/>
        </w:rPr>
        <w:t>: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aff"/>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449855B"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4BD8665F"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4523CE2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3F4C4B75" w14:textId="77777777" w:rsidR="00166956" w:rsidRDefault="008B7C25">
            <w:pPr>
              <w:spacing w:after="0"/>
              <w:jc w:val="both"/>
            </w:pPr>
            <w:r>
              <w:rPr>
                <w:rFonts w:eastAsia="ＭＳ 明朝" w:hint="eastAsia"/>
                <w:lang w:eastAsia="ja-JP"/>
              </w:rPr>
              <w:t>W</w:t>
            </w:r>
            <w:r>
              <w:rPr>
                <w:rFonts w:eastAsia="ＭＳ 明朝"/>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ＭＳ 明朝"/>
                <w:lang w:eastAsia="ja-JP"/>
              </w:rPr>
            </w:pPr>
            <w:r>
              <w:lastRenderedPageBreak/>
              <w:t>Qualcomm</w:t>
            </w:r>
          </w:p>
        </w:tc>
        <w:tc>
          <w:tcPr>
            <w:tcW w:w="6081" w:type="dxa"/>
          </w:tcPr>
          <w:p w14:paraId="0821DAAF" w14:textId="77777777" w:rsidR="00166956" w:rsidRDefault="008B7C25">
            <w:pPr>
              <w:spacing w:after="0"/>
              <w:jc w:val="both"/>
              <w:rPr>
                <w:rFonts w:eastAsia="ＭＳ 明朝"/>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ＭＳ 明朝" w:hint="eastAsia"/>
                <w:lang w:eastAsia="ja-JP"/>
              </w:rPr>
              <w:t>S</w:t>
            </w:r>
            <w:r>
              <w:rPr>
                <w:rFonts w:eastAsia="ＭＳ 明朝"/>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ＭＳ 明朝"/>
                <w:lang w:eastAsia="ja-JP"/>
              </w:rPr>
            </w:pPr>
            <w:r>
              <w:rPr>
                <w:rFonts w:eastAsia="ＭＳ 明朝"/>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ＭＳ 明朝"/>
                <w:lang w:eastAsia="ja-JP"/>
              </w:rPr>
            </w:pPr>
            <w:r>
              <w:rPr>
                <w:rFonts w:eastAsia="ＭＳ 明朝"/>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ＭＳ 明朝"/>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2"/>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lastRenderedPageBreak/>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3B6E7A6" w14:textId="0C7F4BBC" w:rsidR="000F7AF2" w:rsidRPr="000F7AF2" w:rsidRDefault="000F7AF2" w:rsidP="00841930">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ＭＳ 明朝"/>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ＭＳ 明朝"/>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ＭＳ 明朝"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3"/>
        <w:numPr>
          <w:ilvl w:val="2"/>
          <w:numId w:val="4"/>
        </w:numPr>
        <w:jc w:val="both"/>
        <w:rPr>
          <w:lang w:val="en-US"/>
        </w:rPr>
      </w:pPr>
      <w:bookmarkStart w:id="5" w:name="_Hlk79682508"/>
      <w:r>
        <w:rPr>
          <w:color w:val="00B050"/>
        </w:rPr>
        <w:t>[OPEN]</w:t>
      </w:r>
      <w:r>
        <w:t xml:space="preserve"> </w:t>
      </w:r>
      <w:r w:rsidR="008B7C25">
        <w:rPr>
          <w:lang w:val="en-US"/>
        </w:rPr>
        <w:t xml:space="preserve">How to indicate the number of allocated slots for </w:t>
      </w:r>
      <w:proofErr w:type="spellStart"/>
      <w:r w:rsidR="008B7C25">
        <w:rPr>
          <w:lang w:val="en-US"/>
        </w:rPr>
        <w:t>TBoMS</w:t>
      </w:r>
      <w:bookmarkEnd w:id="5"/>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aff"/>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f"/>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aff"/>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aff"/>
        <w:numPr>
          <w:ilvl w:val="2"/>
          <w:numId w:val="50"/>
        </w:numPr>
        <w:rPr>
          <w:sz w:val="22"/>
          <w:szCs w:val="22"/>
          <w:lang w:val="en-US"/>
        </w:rPr>
      </w:pPr>
      <w:r>
        <w:rPr>
          <w:sz w:val="22"/>
          <w:szCs w:val="22"/>
          <w:lang w:val="en-US"/>
        </w:rPr>
        <w:t>TCL communications [4]</w:t>
      </w:r>
    </w:p>
    <w:p w14:paraId="41FAEB83" w14:textId="77777777" w:rsidR="00166956" w:rsidRDefault="00166956">
      <w:pPr>
        <w:pStyle w:val="aff"/>
        <w:ind w:left="2160"/>
        <w:rPr>
          <w:sz w:val="22"/>
          <w:szCs w:val="22"/>
          <w:lang w:val="en-US"/>
        </w:rPr>
      </w:pPr>
    </w:p>
    <w:p w14:paraId="5229CF90" w14:textId="77777777" w:rsidR="00166956" w:rsidRDefault="008B7C25">
      <w:pPr>
        <w:pStyle w:val="aff"/>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aff"/>
        <w:numPr>
          <w:ilvl w:val="1"/>
          <w:numId w:val="50"/>
        </w:numPr>
        <w:rPr>
          <w:sz w:val="22"/>
          <w:szCs w:val="22"/>
          <w:lang w:val="en-US"/>
        </w:rPr>
      </w:pPr>
      <w:r>
        <w:rPr>
          <w:sz w:val="22"/>
          <w:szCs w:val="22"/>
          <w:lang w:val="en-US"/>
        </w:rPr>
        <w:t>Nokia/NSB [21]: {[1], 2, 3, 4, 7}</w:t>
      </w:r>
    </w:p>
    <w:p w14:paraId="67244918" w14:textId="77777777" w:rsidR="00166956" w:rsidRDefault="008B7C25">
      <w:pPr>
        <w:pStyle w:val="aff"/>
        <w:numPr>
          <w:ilvl w:val="1"/>
          <w:numId w:val="50"/>
        </w:numPr>
        <w:rPr>
          <w:sz w:val="22"/>
          <w:szCs w:val="22"/>
          <w:lang w:val="en-US"/>
        </w:rPr>
      </w:pPr>
      <w:r>
        <w:rPr>
          <w:sz w:val="22"/>
          <w:szCs w:val="22"/>
          <w:lang w:val="en-US"/>
        </w:rPr>
        <w:t>ZTE [5]: {1, 2, 3, 4, 7, 8, 12, 16}</w:t>
      </w:r>
    </w:p>
    <w:p w14:paraId="76150258" w14:textId="77777777" w:rsidR="00166956" w:rsidRDefault="008B7C25">
      <w:pPr>
        <w:pStyle w:val="aff"/>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f"/>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aff"/>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lastRenderedPageBreak/>
        <w:t>Views on this aspect are rather heterogenous. From FL’s perspective, this discussion seems to depend on the decisions which will be taken on at least four other aspects:</w:t>
      </w:r>
    </w:p>
    <w:p w14:paraId="6E3CE08D"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aff"/>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aff"/>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lastRenderedPageBreak/>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62E3D4FA" w14:textId="77777777" w:rsidR="00166956" w:rsidRDefault="008B7C25">
            <w:pPr>
              <w:jc w:val="both"/>
            </w:pPr>
            <w:r>
              <w:rPr>
                <w:rFonts w:eastAsia="ＭＳ 明朝"/>
                <w:lang w:eastAsia="ja-JP"/>
              </w:rPr>
              <w:t xml:space="preserve">Since multiple RV for single </w:t>
            </w:r>
            <w:proofErr w:type="spellStart"/>
            <w:r>
              <w:rPr>
                <w:rFonts w:eastAsia="ＭＳ 明朝"/>
                <w:lang w:eastAsia="ja-JP"/>
              </w:rPr>
              <w:t>TBoMS</w:t>
            </w:r>
            <w:proofErr w:type="spellEnd"/>
            <w:r>
              <w:rPr>
                <w:rFonts w:eastAsia="ＭＳ 明朝"/>
                <w:lang w:eastAsia="ja-JP"/>
              </w:rPr>
              <w:t xml:space="preserve"> can be viewed as </w:t>
            </w:r>
            <w:proofErr w:type="spellStart"/>
            <w:r>
              <w:rPr>
                <w:rFonts w:eastAsia="ＭＳ 明朝"/>
                <w:lang w:eastAsia="ja-JP"/>
              </w:rPr>
              <w:t>TBoMS</w:t>
            </w:r>
            <w:proofErr w:type="spellEnd"/>
            <w:r>
              <w:rPr>
                <w:rFonts w:eastAsia="ＭＳ 明朝"/>
                <w:lang w:eastAsia="ja-JP"/>
              </w:rPr>
              <w:t xml:space="preserve"> repetitions where single </w:t>
            </w:r>
            <w:proofErr w:type="spellStart"/>
            <w:r>
              <w:rPr>
                <w:rFonts w:eastAsia="ＭＳ 明朝"/>
                <w:lang w:eastAsia="ja-JP"/>
              </w:rPr>
              <w:t>TBoMS</w:t>
            </w:r>
            <w:proofErr w:type="spellEnd"/>
            <w:r>
              <w:rPr>
                <w:rFonts w:eastAsia="ＭＳ 明朝"/>
                <w:lang w:eastAsia="ja-JP"/>
              </w:rPr>
              <w:t xml:space="preserve"> consists of single RV. we prefer to replace “</w:t>
            </w:r>
            <w:proofErr w:type="spellStart"/>
            <w:r>
              <w:rPr>
                <w:rFonts w:eastAsia="ＭＳ 明朝"/>
                <w:lang w:eastAsia="ja-JP"/>
              </w:rPr>
              <w:t>TBoMS</w:t>
            </w:r>
            <w:proofErr w:type="spellEnd"/>
            <w:r>
              <w:rPr>
                <w:rFonts w:eastAsia="ＭＳ 明朝"/>
                <w:lang w:eastAsia="ja-JP"/>
              </w:rPr>
              <w:t xml:space="preserve"> repetitions” with “</w:t>
            </w:r>
            <w:proofErr w:type="spellStart"/>
            <w:r>
              <w:rPr>
                <w:rFonts w:eastAsia="ＭＳ 明朝"/>
                <w:lang w:eastAsia="ja-JP"/>
              </w:rPr>
              <w:t>TBoMS</w:t>
            </w:r>
            <w:proofErr w:type="spellEnd"/>
            <w:r>
              <w:rPr>
                <w:rFonts w:eastAsia="ＭＳ 明朝"/>
                <w:lang w:eastAsia="ja-JP"/>
              </w:rPr>
              <w:t xml:space="preserve"> repetitions or multiple RVs for single </w:t>
            </w:r>
            <w:proofErr w:type="spellStart"/>
            <w:r>
              <w:rPr>
                <w:rFonts w:eastAsia="ＭＳ 明朝"/>
                <w:lang w:eastAsia="ja-JP"/>
              </w:rPr>
              <w:t>TBoMS</w:t>
            </w:r>
            <w:proofErr w:type="spellEnd"/>
            <w:r>
              <w:rPr>
                <w:rFonts w:eastAsia="ＭＳ 明朝"/>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57424832" w14:textId="77777777" w:rsidR="00166956" w:rsidRDefault="008B7C25">
            <w:pPr>
              <w:jc w:val="both"/>
            </w:pPr>
            <w:r>
              <w:rPr>
                <w:rFonts w:eastAsia="ＭＳ 明朝" w:hint="eastAsia"/>
                <w:lang w:eastAsia="ja-JP"/>
              </w:rPr>
              <w:t>W</w:t>
            </w:r>
            <w:r>
              <w:rPr>
                <w:rFonts w:eastAsia="ＭＳ 明朝"/>
                <w:lang w:eastAsia="ja-JP"/>
              </w:rPr>
              <w:t xml:space="preserve">e are OK with FL proposal. I guess that the last FFS should be “whether </w:t>
            </w:r>
            <w:proofErr w:type="spellStart"/>
            <w:r>
              <w:rPr>
                <w:rFonts w:eastAsia="ＭＳ 明朝"/>
                <w:lang w:eastAsia="ja-JP"/>
              </w:rPr>
              <w:t>TBoMS</w:t>
            </w:r>
            <w:proofErr w:type="spellEnd"/>
            <w:r>
              <w:rPr>
                <w:rFonts w:eastAsia="ＭＳ 明朝"/>
                <w:lang w:eastAsia="ja-JP"/>
              </w:rPr>
              <w:t xml:space="preserve"> </w:t>
            </w:r>
            <w:r>
              <w:rPr>
                <w:rFonts w:eastAsia="ＭＳ 明朝"/>
                <w:b/>
                <w:i/>
                <w:lang w:eastAsia="ja-JP"/>
              </w:rPr>
              <w:t>repetitions</w:t>
            </w:r>
            <w:r>
              <w:rPr>
                <w:rFonts w:eastAsia="ＭＳ 明朝"/>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ＭＳ 明朝"/>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ＭＳ 明朝"/>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9D9996D" w14:textId="77777777" w:rsidR="00166956" w:rsidRDefault="008B7C25">
            <w:pPr>
              <w:spacing w:after="120"/>
              <w:jc w:val="both"/>
            </w:pPr>
            <w:r>
              <w:rPr>
                <w:rFonts w:eastAsia="ＭＳ 明朝" w:hint="eastAsia"/>
                <w:lang w:eastAsia="ja-JP"/>
              </w:rPr>
              <w:t>W</w:t>
            </w:r>
            <w:r>
              <w:rPr>
                <w:rFonts w:eastAsia="ＭＳ 明朝"/>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ＭＳ 明朝"/>
                <w:lang w:eastAsia="ja-JP"/>
              </w:rPr>
            </w:pPr>
            <w:r>
              <w:t>Qualcomm</w:t>
            </w:r>
          </w:p>
        </w:tc>
        <w:tc>
          <w:tcPr>
            <w:tcW w:w="6081" w:type="dxa"/>
          </w:tcPr>
          <w:p w14:paraId="59EBE519" w14:textId="77777777" w:rsidR="00166956" w:rsidRDefault="008B7C25">
            <w:pPr>
              <w:spacing w:after="120"/>
              <w:jc w:val="both"/>
              <w:rPr>
                <w:rFonts w:eastAsia="ＭＳ 明朝"/>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lastRenderedPageBreak/>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5651DD73" w14:textId="77777777" w:rsidR="00166956" w:rsidRDefault="008B7C25">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8AA6B5F"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6C18433C" w14:textId="77777777" w:rsidR="00166956" w:rsidRDefault="008B7C25">
            <w:pPr>
              <w:jc w:val="both"/>
            </w:pPr>
            <w:r>
              <w:rPr>
                <w:rFonts w:eastAsia="ＭＳ 明朝" w:hint="eastAsia"/>
                <w:lang w:eastAsia="ja-JP"/>
              </w:rPr>
              <w:t>W</w:t>
            </w:r>
            <w:r>
              <w:rPr>
                <w:rFonts w:eastAsia="ＭＳ 明朝"/>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7B15F83C"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0A3AF0B7" w14:textId="77777777" w:rsidR="00166956" w:rsidRDefault="008B7C25">
            <w:pPr>
              <w:jc w:val="both"/>
            </w:pPr>
            <w:r>
              <w:rPr>
                <w:rFonts w:eastAsia="ＭＳ 明朝" w:hint="eastAsia"/>
                <w:lang w:eastAsia="ja-JP"/>
              </w:rPr>
              <w:t>W</w:t>
            </w:r>
            <w:r>
              <w:rPr>
                <w:rFonts w:eastAsia="ＭＳ 明朝"/>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ＭＳ 明朝"/>
                <w:lang w:eastAsia="ja-JP"/>
              </w:rPr>
            </w:pPr>
            <w:r>
              <w:t>Qualcomm</w:t>
            </w:r>
          </w:p>
        </w:tc>
        <w:tc>
          <w:tcPr>
            <w:tcW w:w="6081" w:type="dxa"/>
          </w:tcPr>
          <w:p w14:paraId="325FC0DD" w14:textId="77777777" w:rsidR="00166956" w:rsidRDefault="008B7C25">
            <w:pPr>
              <w:jc w:val="both"/>
              <w:rPr>
                <w:rFonts w:eastAsia="ＭＳ 明朝"/>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lastRenderedPageBreak/>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69FA7552" w14:textId="77777777" w:rsidR="00166956" w:rsidRDefault="008B7C25">
            <w:pPr>
              <w:jc w:val="both"/>
              <w:rPr>
                <w:lang w:eastAsia="zh-CN"/>
              </w:rPr>
            </w:pPr>
            <w:r>
              <w:rPr>
                <w:rFonts w:eastAsia="ＭＳ 明朝" w:hint="eastAsia"/>
                <w:lang w:eastAsia="ja-JP"/>
              </w:rPr>
              <w:t>S</w:t>
            </w:r>
            <w:r>
              <w:rPr>
                <w:rFonts w:eastAsia="ＭＳ 明朝"/>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lastRenderedPageBreak/>
        <w:t>FL’s proposal 3-v2</w:t>
      </w:r>
    </w:p>
    <w:p w14:paraId="12561BB7" w14:textId="77777777" w:rsidR="008F4B78" w:rsidRDefault="008F4B78" w:rsidP="008F4B78">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w:t>
      </w:r>
      <w:proofErr w:type="spellStart"/>
      <w:r w:rsidRPr="00EB47D3">
        <w:rPr>
          <w:b/>
          <w:bCs/>
          <w:strike/>
          <w:color w:val="FF0000"/>
          <w:sz w:val="22"/>
          <w:szCs w:val="22"/>
          <w:highlight w:val="yellow"/>
          <w:lang w:val="en-US"/>
        </w:rPr>
        <w:t>TBoMS</w:t>
      </w:r>
      <w:proofErr w:type="spellEnd"/>
      <w:r w:rsidRPr="00EB47D3">
        <w:rPr>
          <w:b/>
          <w:bCs/>
          <w:strike/>
          <w:color w:val="FF0000"/>
          <w:sz w:val="22"/>
          <w:szCs w:val="22"/>
          <w:highlight w:val="yellow"/>
          <w:lang w:val="en-US"/>
        </w:rPr>
        <w:t xml:space="preserve">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ＭＳ 明朝" w:hint="eastAsia"/>
                <w:lang w:eastAsia="ja-JP"/>
              </w:rPr>
            </w:pPr>
            <w:r>
              <w:rPr>
                <w:rFonts w:eastAsia="ＭＳ 明朝" w:hint="eastAsia"/>
                <w:lang w:eastAsia="ja-JP"/>
              </w:rPr>
              <w:t>P</w:t>
            </w:r>
            <w:r>
              <w:rPr>
                <w:rFonts w:eastAsia="ＭＳ 明朝"/>
                <w:lang w:eastAsia="ja-JP"/>
              </w:rPr>
              <w:t>anasonic</w:t>
            </w:r>
          </w:p>
        </w:tc>
        <w:tc>
          <w:tcPr>
            <w:tcW w:w="7450" w:type="dxa"/>
          </w:tcPr>
          <w:p w14:paraId="175B2E68" w14:textId="7CCB0278" w:rsidR="002B5E04" w:rsidRPr="00DE16E8" w:rsidRDefault="00DE16E8" w:rsidP="00C315A0">
            <w:pPr>
              <w:spacing w:after="100"/>
              <w:jc w:val="both"/>
              <w:rPr>
                <w:rFonts w:eastAsia="ＭＳ 明朝" w:hint="eastAsia"/>
                <w:lang w:eastAsia="ja-JP"/>
              </w:rPr>
            </w:pPr>
            <w:r>
              <w:rPr>
                <w:rFonts w:eastAsia="ＭＳ 明朝"/>
                <w:lang w:eastAsia="ja-JP"/>
              </w:rPr>
              <w:t>We support the FL’s proposal 3-v2</w:t>
            </w:r>
            <w:r w:rsidR="00C315A0">
              <w:rPr>
                <w:rFonts w:eastAsia="ＭＳ 明朝"/>
                <w:lang w:eastAsia="ja-JP"/>
              </w:rPr>
              <w: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aff"/>
        <w:numPr>
          <w:ilvl w:val="0"/>
          <w:numId w:val="56"/>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aff"/>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aff"/>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aff"/>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aff"/>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aff"/>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aff"/>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aff"/>
        <w:ind w:left="1440"/>
        <w:jc w:val="both"/>
        <w:rPr>
          <w:sz w:val="22"/>
          <w:szCs w:val="22"/>
          <w:lang w:eastAsia="zh-CN"/>
        </w:rPr>
      </w:pPr>
    </w:p>
    <w:p w14:paraId="5ED1E891" w14:textId="77777777" w:rsidR="00166956" w:rsidRDefault="008B7C25">
      <w:pPr>
        <w:pStyle w:val="aff"/>
        <w:numPr>
          <w:ilvl w:val="0"/>
          <w:numId w:val="56"/>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aff"/>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lastRenderedPageBreak/>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lastRenderedPageBreak/>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lastRenderedPageBreak/>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ＭＳ 明朝" w:hint="eastAsia"/>
                <w:lang w:eastAsia="ja-JP"/>
              </w:rPr>
              <w:t>S</w:t>
            </w:r>
            <w:r>
              <w:rPr>
                <w:rFonts w:eastAsia="ＭＳ 明朝"/>
                <w:lang w:eastAsia="ja-JP"/>
              </w:rPr>
              <w:t>harp</w:t>
            </w:r>
          </w:p>
        </w:tc>
        <w:tc>
          <w:tcPr>
            <w:tcW w:w="6083" w:type="dxa"/>
          </w:tcPr>
          <w:p w14:paraId="151D79D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26D7DA5D" w14:textId="77777777" w:rsidR="00166956" w:rsidRDefault="008B7C25">
            <w:pPr>
              <w:jc w:val="both"/>
            </w:pPr>
            <w:r>
              <w:rPr>
                <w:rFonts w:eastAsia="ＭＳ 明朝" w:hint="eastAsia"/>
                <w:lang w:eastAsia="ja-JP"/>
              </w:rPr>
              <w:t>I</w:t>
            </w:r>
            <w:r>
              <w:rPr>
                <w:rFonts w:eastAsia="ＭＳ 明朝"/>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ＭＳ 明朝"/>
                <w:lang w:eastAsia="ja-JP"/>
              </w:rPr>
              <w:t>TBoMS</w:t>
            </w:r>
            <w:proofErr w:type="spellEnd"/>
            <w:r>
              <w:rPr>
                <w:rFonts w:eastAsia="ＭＳ 明朝"/>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ＭＳ 明朝"/>
                <w:lang w:eastAsia="ja-JP"/>
              </w:rPr>
            </w:pPr>
            <w:r>
              <w:rPr>
                <w:rFonts w:hint="eastAsia"/>
              </w:rPr>
              <w:t>L</w:t>
            </w:r>
            <w:r>
              <w:t>G</w:t>
            </w:r>
          </w:p>
        </w:tc>
        <w:tc>
          <w:tcPr>
            <w:tcW w:w="6083" w:type="dxa"/>
          </w:tcPr>
          <w:p w14:paraId="44EA05AE" w14:textId="77777777" w:rsidR="00166956" w:rsidRDefault="008B7C25">
            <w:pPr>
              <w:jc w:val="both"/>
              <w:rPr>
                <w:rFonts w:eastAsia="ＭＳ 明朝"/>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w:t>
            </w:r>
            <w:proofErr w:type="gramStart"/>
            <w:r>
              <w:t>to defer</w:t>
            </w:r>
            <w:proofErr w:type="gramEnd"/>
            <w:r>
              <w:t xml:space="preserve"> the discussion until the design framework is clear. Also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ＭＳ 明朝" w:hint="eastAsia"/>
                <w:lang w:eastAsia="ja-JP"/>
              </w:rPr>
              <w:t>P</w:t>
            </w:r>
            <w:r>
              <w:rPr>
                <w:rFonts w:eastAsia="ＭＳ 明朝"/>
                <w:lang w:eastAsia="ja-JP"/>
              </w:rPr>
              <w:t>anasonic</w:t>
            </w:r>
          </w:p>
        </w:tc>
        <w:tc>
          <w:tcPr>
            <w:tcW w:w="6083" w:type="dxa"/>
          </w:tcPr>
          <w:p w14:paraId="48C34485" w14:textId="77777777" w:rsidR="00166956" w:rsidRDefault="008B7C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w:t>
            </w:r>
            <w:proofErr w:type="spellStart"/>
            <w:r>
              <w:rPr>
                <w:rFonts w:eastAsia="ＭＳ 明朝"/>
                <w:lang w:eastAsia="ja-JP"/>
              </w:rPr>
              <w:t>TBoMS</w:t>
            </w:r>
            <w:proofErr w:type="spellEnd"/>
            <w:r>
              <w:rPr>
                <w:rFonts w:eastAsia="ＭＳ 明朝"/>
                <w:lang w:eastAsia="ja-JP"/>
              </w:rPr>
              <w:t>” increase the UE/</w:t>
            </w:r>
            <w:proofErr w:type="spellStart"/>
            <w:r>
              <w:rPr>
                <w:rFonts w:eastAsia="ＭＳ 明朝"/>
                <w:lang w:eastAsia="ja-JP"/>
              </w:rPr>
              <w:t>gNB</w:t>
            </w:r>
            <w:proofErr w:type="spellEnd"/>
            <w:r>
              <w:rPr>
                <w:rFonts w:eastAsia="ＭＳ 明朝"/>
                <w:lang w:eastAsia="ja-JP"/>
              </w:rPr>
              <w:t xml:space="preserve">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ＭＳ 明朝"/>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ＭＳ 明朝"/>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w:t>
            </w:r>
            <w:r>
              <w:lastRenderedPageBreak/>
              <w:t xml:space="preserve">time unit larger than a slot, the simple method of UCI multiplexing on </w:t>
            </w:r>
            <w:proofErr w:type="spellStart"/>
            <w:r>
              <w:t>TBoMS</w:t>
            </w:r>
            <w:proofErr w:type="spellEnd"/>
            <w:r>
              <w:t>, e.g. puncturing, should be used as a starting point.</w:t>
            </w:r>
          </w:p>
          <w:p w14:paraId="5C634878" w14:textId="77777777" w:rsidR="00166956" w:rsidRDefault="008B7C25">
            <w:pPr>
              <w:jc w:val="both"/>
            </w:pPr>
            <w:r>
              <w:t xml:space="preserve">Further enhancement, e.g.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lastRenderedPageBreak/>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2A919C3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ＭＳ 明朝"/>
                <w:lang w:eastAsia="ja-JP"/>
              </w:rPr>
              <w:t>TBoMS</w:t>
            </w:r>
            <w:proofErr w:type="spellEnd"/>
            <w:r>
              <w:rPr>
                <w:rFonts w:eastAsia="ＭＳ 明朝"/>
                <w:lang w:eastAsia="ja-JP"/>
              </w:rPr>
              <w:t xml:space="preserve">, does the above proposal mean all </w:t>
            </w:r>
            <w:proofErr w:type="spellStart"/>
            <w:r>
              <w:rPr>
                <w:rFonts w:eastAsia="ＭＳ 明朝"/>
                <w:lang w:eastAsia="ja-JP"/>
              </w:rPr>
              <w:t>TBoMS</w:t>
            </w:r>
            <w:proofErr w:type="spellEnd"/>
            <w:r>
              <w:rPr>
                <w:rFonts w:eastAsia="ＭＳ 明朝"/>
                <w:lang w:eastAsia="ja-JP"/>
              </w:rPr>
              <w:t xml:space="preserve"> transmission should be dropped if at least one OFDM symbol in all the </w:t>
            </w:r>
            <w:proofErr w:type="spellStart"/>
            <w:r>
              <w:rPr>
                <w:rFonts w:eastAsia="ＭＳ 明朝"/>
                <w:lang w:eastAsia="ja-JP"/>
              </w:rPr>
              <w:t>TBoMS</w:t>
            </w:r>
            <w:proofErr w:type="spellEnd"/>
            <w:r>
              <w:rPr>
                <w:rFonts w:eastAsia="ＭＳ 明朝"/>
                <w:lang w:eastAsia="ja-JP"/>
              </w:rPr>
              <w:t xml:space="preserve"> resource collides with downlink? </w:t>
            </w:r>
          </w:p>
          <w:p w14:paraId="2F22B429" w14:textId="77777777" w:rsidR="00166956" w:rsidRDefault="008B7C25">
            <w:pPr>
              <w:jc w:val="both"/>
            </w:pPr>
            <w:r>
              <w:rPr>
                <w:rFonts w:eastAsia="ＭＳ 明朝"/>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456CD80" w14:textId="77777777" w:rsidR="00166956" w:rsidRDefault="008B7C25">
            <w:pPr>
              <w:jc w:val="both"/>
            </w:pPr>
            <w:r>
              <w:rPr>
                <w:rFonts w:eastAsia="ＭＳ 明朝" w:hint="eastAsia"/>
                <w:lang w:eastAsia="ja-JP"/>
              </w:rPr>
              <w:t>W</w:t>
            </w:r>
            <w:r>
              <w:rPr>
                <w:rFonts w:eastAsia="ＭＳ 明朝"/>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ＭＳ 明朝"/>
                <w:lang w:eastAsia="ja-JP"/>
              </w:rPr>
            </w:pPr>
            <w:r>
              <w:t>Qualcomm</w:t>
            </w:r>
          </w:p>
        </w:tc>
        <w:tc>
          <w:tcPr>
            <w:tcW w:w="6081" w:type="dxa"/>
          </w:tcPr>
          <w:p w14:paraId="4AD70D15" w14:textId="77777777" w:rsidR="00166956" w:rsidRDefault="008B7C25">
            <w:pPr>
              <w:jc w:val="both"/>
              <w:rPr>
                <w:rFonts w:eastAsia="ＭＳ 明朝"/>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ＭＳ 明朝"/>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lastRenderedPageBreak/>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aff"/>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aff"/>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aff"/>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aff"/>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aff"/>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
        <w:numPr>
          <w:ilvl w:val="0"/>
          <w:numId w:val="52"/>
        </w:numPr>
        <w:jc w:val="both"/>
        <w:rPr>
          <w:sz w:val="22"/>
          <w:szCs w:val="22"/>
          <w:lang w:val="en-US"/>
        </w:rPr>
      </w:pPr>
      <w:r>
        <w:rPr>
          <w:sz w:val="22"/>
          <w:szCs w:val="22"/>
          <w:lang w:val="en-US"/>
        </w:rPr>
        <w:lastRenderedPageBreak/>
        <w:t>Whether and how to use the S slot.</w:t>
      </w:r>
    </w:p>
    <w:p w14:paraId="0E71B7D0" w14:textId="77777777" w:rsidR="00166956" w:rsidRDefault="008B7C25">
      <w:pPr>
        <w:pStyle w:val="aff"/>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w:t>
      </w:r>
      <w:proofErr w:type="spellStart"/>
      <w:r>
        <w:rPr>
          <w:sz w:val="22"/>
          <w:szCs w:val="22"/>
          <w:lang w:val="en-US"/>
        </w:rPr>
        <w:t>llocated</w:t>
      </w:r>
      <w:proofErr w:type="spellEnd"/>
      <w:r>
        <w:rPr>
          <w:sz w:val="22"/>
          <w:szCs w:val="22"/>
          <w:lang w:val="en-US"/>
        </w:rPr>
        <w:t xml:space="preserve"> slots for </w:t>
      </w:r>
      <w:proofErr w:type="spellStart"/>
      <w:r>
        <w:rPr>
          <w:sz w:val="22"/>
          <w:szCs w:val="22"/>
          <w:lang w:val="en-US"/>
        </w:rPr>
        <w:t>TBoMS</w:t>
      </w:r>
      <w:proofErr w:type="spellEnd"/>
      <w:r>
        <w:rPr>
          <w:sz w:val="22"/>
          <w:szCs w:val="22"/>
          <w:lang w:val="en-US"/>
        </w:rPr>
        <w:t xml:space="preserve">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further s</w:t>
      </w:r>
      <w:proofErr w:type="spellStart"/>
      <w:r>
        <w:rPr>
          <w:sz w:val="22"/>
          <w:szCs w:val="22"/>
        </w:rPr>
        <w:t>upported</w:t>
      </w:r>
      <w:proofErr w:type="spellEnd"/>
      <w:r>
        <w:rPr>
          <w:sz w:val="22"/>
          <w:szCs w:val="22"/>
        </w:rPr>
        <w:t xml:space="preserve">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2"/>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14DE54DA"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4EDA5F2"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C0401DD"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ssue#1: Potential mis-alignment of TBS between </w:t>
            </w:r>
            <w:proofErr w:type="spellStart"/>
            <w:r>
              <w:rPr>
                <w:rFonts w:eastAsia="ＭＳ 明朝"/>
                <w:lang w:eastAsia="ja-JP"/>
              </w:rPr>
              <w:t>gNB</w:t>
            </w:r>
            <w:proofErr w:type="spellEnd"/>
            <w:r>
              <w:rPr>
                <w:rFonts w:eastAsia="ＭＳ 明朝"/>
                <w:lang w:eastAsia="ja-JP"/>
              </w:rPr>
              <w:t>/UE.</w:t>
            </w:r>
          </w:p>
          <w:p w14:paraId="40C86A08" w14:textId="77777777" w:rsidR="00166956" w:rsidRDefault="008B7C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w:t>
            </w:r>
            <w:proofErr w:type="spellStart"/>
            <w:r>
              <w:rPr>
                <w:rFonts w:eastAsia="ＭＳ 明朝"/>
                <w:lang w:eastAsia="ja-JP"/>
              </w:rPr>
              <w:t>TBoMS</w:t>
            </w:r>
            <w:proofErr w:type="spellEnd"/>
            <w:r>
              <w:rPr>
                <w:rFonts w:eastAsia="ＭＳ 明朝"/>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ＭＳ 明朝"/>
                <w:lang w:eastAsia="ja-JP"/>
              </w:rPr>
              <w:t>gNB</w:t>
            </w:r>
            <w:proofErr w:type="spellEnd"/>
            <w:r>
              <w:rPr>
                <w:rFonts w:eastAsia="ＭＳ 明朝"/>
                <w:lang w:eastAsia="ja-JP"/>
              </w:rPr>
              <w:t xml:space="preserve">/UE when the UE mis-detects some of the scheduling DCI for other channels. </w:t>
            </w:r>
          </w:p>
          <w:p w14:paraId="63987A5D" w14:textId="77777777" w:rsidR="00166956" w:rsidRDefault="008B7C25">
            <w:pPr>
              <w:jc w:val="both"/>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w:t>
            </w:r>
            <w:proofErr w:type="spellStart"/>
            <w:r>
              <w:rPr>
                <w:rFonts w:eastAsia="ＭＳ 明朝"/>
                <w:lang w:eastAsia="ja-JP"/>
              </w:rPr>
              <w:t>TBoMS</w:t>
            </w:r>
            <w:proofErr w:type="spellEnd"/>
            <w:r>
              <w:rPr>
                <w:rFonts w:eastAsia="ＭＳ 明朝"/>
                <w:lang w:eastAsia="ja-JP"/>
              </w:rPr>
              <w:t>” are necessary. Is it a number of slots for transmission occasions for “counting based on available slots” or is it a number of slots for actual transmission?</w:t>
            </w:r>
          </w:p>
          <w:p w14:paraId="6B9B2A3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3AB02194" w14:textId="77777777" w:rsidR="00166956" w:rsidRDefault="008B7C25">
            <w:pPr>
              <w:jc w:val="both"/>
              <w:rPr>
                <w:rFonts w:eastAsia="ＭＳ 明朝"/>
                <w:lang w:eastAsia="ja-JP"/>
              </w:rPr>
            </w:pPr>
            <w:r>
              <w:rPr>
                <w:rFonts w:eastAsia="ＭＳ 明朝" w:hint="eastAsia"/>
                <w:lang w:eastAsia="ja-JP"/>
              </w:rPr>
              <w:t>T</w:t>
            </w:r>
            <w:r>
              <w:rPr>
                <w:rFonts w:eastAsia="ＭＳ 明朝"/>
                <w:lang w:eastAsia="ja-JP"/>
              </w:rPr>
              <w:t xml:space="preserve">BS for retransmission needs to be aligned with the one for the initial </w:t>
            </w:r>
            <w:r>
              <w:rPr>
                <w:rFonts w:eastAsia="ＭＳ 明朝"/>
                <w:lang w:eastAsia="ja-JP"/>
              </w:rPr>
              <w:lastRenderedPageBreak/>
              <w:t>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ＭＳ 明朝"/>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ＭＳ 明朝"/>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5571D562" w14:textId="77777777" w:rsidR="00166956" w:rsidRDefault="008B7C25">
            <w:pPr>
              <w:spacing w:after="120"/>
              <w:jc w:val="both"/>
            </w:pPr>
            <w:r>
              <w:rPr>
                <w:rFonts w:eastAsia="ＭＳ 明朝" w:hint="eastAsia"/>
                <w:lang w:eastAsia="ja-JP"/>
              </w:rPr>
              <w:t>W</w:t>
            </w:r>
            <w:r>
              <w:rPr>
                <w:rFonts w:eastAsia="ＭＳ 明朝"/>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ＭＳ 明朝"/>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600 bit payload, no segmentation, transmitted over </w:t>
            </w:r>
            <w:r>
              <w:rPr>
                <w:color w:val="FF0000"/>
              </w:rPr>
              <w:t>4</w:t>
            </w:r>
            <w:r>
              <w:t xml:space="preserve"> </w:t>
            </w:r>
            <w:r>
              <w:lastRenderedPageBreak/>
              <w:t xml:space="preserve">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ＭＳ 明朝"/>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f"/>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w:t>
            </w:r>
            <w:r>
              <w:rPr>
                <w:b/>
                <w:bCs/>
                <w:sz w:val="22"/>
                <w:szCs w:val="22"/>
                <w:highlight w:val="yellow"/>
                <w:lang w:val="en-US"/>
              </w:rPr>
              <w:lastRenderedPageBreak/>
              <w:t>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lastRenderedPageBreak/>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aff"/>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f"/>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aff"/>
        <w:numPr>
          <w:ilvl w:val="2"/>
          <w:numId w:val="58"/>
        </w:numPr>
        <w:jc w:val="both"/>
        <w:rPr>
          <w:sz w:val="22"/>
          <w:lang w:val="en-US"/>
        </w:rPr>
      </w:pPr>
      <w:r>
        <w:rPr>
          <w:sz w:val="22"/>
          <w:lang w:val="en-US"/>
        </w:rPr>
        <w:t>Sierra Wireless [23]</w:t>
      </w:r>
    </w:p>
    <w:p w14:paraId="3BB6ED4E" w14:textId="77777777" w:rsidR="00166956" w:rsidRDefault="008B7C25">
      <w:pPr>
        <w:pStyle w:val="aff"/>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aff"/>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f"/>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aff"/>
        <w:numPr>
          <w:ilvl w:val="0"/>
          <w:numId w:val="61"/>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aff"/>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w:t>
      </w:r>
      <w:r>
        <w:rPr>
          <w:sz w:val="22"/>
          <w:szCs w:val="22"/>
        </w:rPr>
        <w:lastRenderedPageBreak/>
        <w:t xml:space="preserve">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aff"/>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aff"/>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
        <w:numPr>
          <w:ilvl w:val="0"/>
          <w:numId w:val="62"/>
        </w:numPr>
        <w:spacing w:after="0"/>
        <w:jc w:val="both"/>
        <w:rPr>
          <w:sz w:val="22"/>
          <w:szCs w:val="22"/>
          <w:lang w:eastAsia="zh-CN"/>
        </w:rPr>
      </w:pPr>
      <w:r>
        <w:rPr>
          <w:sz w:val="22"/>
          <w:szCs w:val="22"/>
          <w:lang w:eastAsia="zh-CN"/>
        </w:rPr>
        <w:lastRenderedPageBreak/>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aff"/>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aff"/>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aff"/>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f"/>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aff"/>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aff"/>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aff"/>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f"/>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aff"/>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aff"/>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aff"/>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aff"/>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aff"/>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aff"/>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aff"/>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aff"/>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2"/>
    <w:bookmarkEnd w:id="3"/>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f"/>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aff"/>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lastRenderedPageBreak/>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af9"/>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aff"/>
              <w:numPr>
                <w:ilvl w:val="0"/>
                <w:numId w:val="68"/>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aff"/>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af9"/>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w:t>
            </w:r>
            <w:proofErr w:type="spellStart"/>
            <w:r>
              <w:rPr>
                <w:rFonts w:eastAsia="游明朝"/>
                <w:lang w:val="en-US"/>
              </w:rPr>
              <w:t>TBoMS</w:t>
            </w:r>
            <w:proofErr w:type="spellEnd"/>
            <w:r>
              <w:rPr>
                <w:rFonts w:eastAsia="游明朝"/>
                <w:lang w:val="en-US"/>
              </w:rPr>
              <w:t xml:space="preserve">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lastRenderedPageBreak/>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af9"/>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aff"/>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aff"/>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xml:space="preserve">: A single RV should be transmitted over one TOT for consecutive slots or multiple TOTs for non-consecutive slots in a single </w:t>
            </w:r>
            <w:proofErr w:type="spellStart"/>
            <w:r>
              <w:rPr>
                <w:rFonts w:eastAsia="游明朝"/>
                <w:bCs/>
              </w:rPr>
              <w:t>TBoMS</w:t>
            </w:r>
            <w:proofErr w:type="spellEnd"/>
            <w:r>
              <w:rPr>
                <w:rFonts w:eastAsia="游明朝"/>
                <w:bCs/>
              </w:rPr>
              <w:t>, where starting points of bit selections other than the first bit selection are right after encoded bits taken from circular buffer in the previous bit selection (Opt.3-2)</w:t>
            </w:r>
            <w:r>
              <w:rPr>
                <w:rFonts w:eastAsia="游明朝"/>
                <w:bCs/>
                <w:lang w:val="en-US"/>
              </w:rPr>
              <w:t xml:space="preserve">. </w:t>
            </w:r>
          </w:p>
          <w:p w14:paraId="48AC1C67" w14:textId="77777777" w:rsidR="00166956" w:rsidRDefault="00166956">
            <w:pPr>
              <w:spacing w:afterLines="50" w:after="120"/>
              <w:jc w:val="both"/>
              <w:rPr>
                <w:rFonts w:eastAsia="游明朝"/>
                <w:bCs/>
                <w:lang w:val="en-US"/>
              </w:rPr>
            </w:pPr>
          </w:p>
          <w:p w14:paraId="0DCA88E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游明朝"/>
                <w:b/>
                <w:sz w:val="22"/>
                <w:szCs w:val="22"/>
              </w:rPr>
            </w:pPr>
          </w:p>
          <w:p w14:paraId="643D2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repetitions</w:t>
      </w:r>
    </w:p>
    <w:tbl>
      <w:tblPr>
        <w:tblStyle w:val="af9"/>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lastRenderedPageBreak/>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w:t>
            </w:r>
            <w:proofErr w:type="spellStart"/>
            <w:r>
              <w:rPr>
                <w:rFonts w:eastAsia="游明朝"/>
                <w:bCs/>
              </w:rPr>
              <w:t>TBoMS</w:t>
            </w:r>
            <w:proofErr w:type="spellEnd"/>
            <w:r>
              <w:rPr>
                <w:rFonts w:eastAsia="游明朝"/>
                <w:bCs/>
              </w:rPr>
              <w:t xml:space="preserve"> compared to PUSCH repetition type A should be taken into consideration, when designing </w:t>
            </w:r>
            <w:proofErr w:type="spellStart"/>
            <w:r>
              <w:rPr>
                <w:rFonts w:eastAsia="游明朝"/>
                <w:bCs/>
              </w:rPr>
              <w:t>TBoMS</w:t>
            </w:r>
            <w:proofErr w:type="spellEnd"/>
            <w:r>
              <w:rPr>
                <w:rFonts w:eastAsia="游明朝"/>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2C1B7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aff"/>
              <w:widowControl w:val="0"/>
              <w:numPr>
                <w:ilvl w:val="0"/>
                <w:numId w:val="87"/>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aff"/>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lastRenderedPageBreak/>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 xml:space="preserve">Support rate matching per slot for </w:t>
            </w:r>
            <w:proofErr w:type="spellStart"/>
            <w:r>
              <w:rPr>
                <w:rFonts w:eastAsia="游明朝"/>
                <w:bCs/>
                <w:lang w:val="en-US"/>
              </w:rPr>
              <w:t>TBoMS</w:t>
            </w:r>
            <w:proofErr w:type="spellEnd"/>
            <w:r>
              <w:rPr>
                <w:rFonts w:eastAsia="游明朝"/>
                <w:bCs/>
                <w:lang w:val="en-US"/>
              </w:rPr>
              <w:t>, unless the CovEnh performance gap is large between rate matching per slot and rate matching per TOT.</w:t>
            </w:r>
          </w:p>
          <w:p w14:paraId="62142281" w14:textId="77777777" w:rsidR="00166956" w:rsidRDefault="00166956">
            <w:pPr>
              <w:spacing w:afterLines="50" w:after="120"/>
              <w:jc w:val="both"/>
              <w:rPr>
                <w:rFonts w:eastAsia="游明朝"/>
                <w:b/>
                <w:bCs/>
                <w:lang w:val="en-US"/>
              </w:rPr>
            </w:pPr>
          </w:p>
          <w:p w14:paraId="397C894D"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2C1B7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w:t>
            </w:r>
            <w:r>
              <w:rPr>
                <w:rFonts w:eastAsia="SimSun"/>
                <w:i/>
              </w:rPr>
              <w:lastRenderedPageBreak/>
              <w:t xml:space="preserve">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xml:space="preserve">: A single RV should be transmitted over one TOT for consecutive slots or multiple TOTs for non-consecutive slots in a single </w:t>
            </w:r>
            <w:proofErr w:type="spellStart"/>
            <w:r>
              <w:rPr>
                <w:rFonts w:eastAsia="游明朝"/>
                <w:bCs/>
              </w:rPr>
              <w:t>TBoMS</w:t>
            </w:r>
            <w:proofErr w:type="spellEnd"/>
            <w:r>
              <w:rPr>
                <w:rFonts w:eastAsia="游明朝"/>
                <w:bCs/>
              </w:rPr>
              <w:t>, where starting points of bit selections other than the first bit selection are right after encoded bits taken from circular buffer in the previous bit selection (Opt.3-2)</w:t>
            </w:r>
            <w:r>
              <w:rPr>
                <w:rFonts w:eastAsia="游明朝"/>
                <w:bCs/>
                <w:lang w:val="en-US"/>
              </w:rPr>
              <w:t xml:space="preserve">. </w:t>
            </w:r>
          </w:p>
          <w:p w14:paraId="7975767F" w14:textId="77777777" w:rsidR="00166956" w:rsidRDefault="008B7C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
              <w:widowControl w:val="0"/>
              <w:numPr>
                <w:ilvl w:val="0"/>
                <w:numId w:val="79"/>
              </w:numPr>
              <w:spacing w:after="0"/>
              <w:ind w:left="357" w:hanging="357"/>
              <w:contextualSpacing w:val="0"/>
              <w:jc w:val="both"/>
              <w:rPr>
                <w:bCs/>
              </w:rPr>
            </w:pPr>
            <w:r>
              <w:rPr>
                <w:bCs/>
              </w:rPr>
              <w:lastRenderedPageBreak/>
              <w:t>Number of slots in a TOT, if rate matching is performed per TOT;</w:t>
            </w:r>
          </w:p>
          <w:p w14:paraId="6B99A772" w14:textId="77777777" w:rsidR="00166956" w:rsidRDefault="008B7C25">
            <w:pPr>
              <w:pStyle w:val="aff"/>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00B9A87E" w14:textId="77777777" w:rsidR="00166956" w:rsidRDefault="00166956">
            <w:pPr>
              <w:pStyle w:val="ac"/>
              <w:spacing w:beforeLines="50" w:before="120" w:after="0"/>
              <w:rPr>
                <w:rFonts w:ascii="Times New Roman" w:eastAsia="SimSun"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lastRenderedPageBreak/>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af9"/>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ac"/>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aff"/>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aff"/>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af9"/>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ac"/>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lastRenderedPageBreak/>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lastRenderedPageBreak/>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lastRenderedPageBreak/>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DengXian"/>
                <w:i/>
              </w:rPr>
            </w:pPr>
            <w:r>
              <w:rPr>
                <w:rFonts w:eastAsia="DengXian"/>
                <w:i/>
              </w:rPr>
              <w:t xml:space="preserve"> </w:t>
            </w:r>
          </w:p>
          <w:p w14:paraId="5A820418" w14:textId="77777777" w:rsidR="00166956" w:rsidRDefault="008B7C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DengXian" w:hAnsi="Times New Roman" w:cs="Times New Roman"/>
                <w:iCs/>
                <w:lang w:val="en-GB"/>
              </w:rPr>
            </w:pPr>
          </w:p>
          <w:p w14:paraId="2761D258" w14:textId="77777777" w:rsidR="00166956" w:rsidRDefault="008B7C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aff"/>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lastRenderedPageBreak/>
        <w:t xml:space="preserve">A.17 Interleaved </w:t>
      </w:r>
      <w:proofErr w:type="spellStart"/>
      <w:r>
        <w:rPr>
          <w:lang w:val="en-US"/>
        </w:rPr>
        <w:t>TBoMS</w:t>
      </w:r>
      <w:proofErr w:type="spellEnd"/>
      <w:r>
        <w:rPr>
          <w:lang w:val="en-US"/>
        </w:rPr>
        <w:t xml:space="preserve"> transmissions</w:t>
      </w:r>
    </w:p>
    <w:tbl>
      <w:tblPr>
        <w:tblStyle w:val="af9"/>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 xml:space="preserve">A.18 Application of </w:t>
      </w:r>
      <w:proofErr w:type="spellStart"/>
      <w:r>
        <w:t>TBoMS</w:t>
      </w:r>
      <w:proofErr w:type="spellEnd"/>
      <w:r>
        <w:t xml:space="preserve"> to Msg3 transmission</w:t>
      </w:r>
    </w:p>
    <w:tbl>
      <w:tblPr>
        <w:tblStyle w:val="af9"/>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 xml:space="preserve">A.19 Application of DM-RS bundling to </w:t>
      </w:r>
      <w:proofErr w:type="spellStart"/>
      <w:r>
        <w:t>TBoMS</w:t>
      </w:r>
      <w:proofErr w:type="spellEnd"/>
    </w:p>
    <w:tbl>
      <w:tblPr>
        <w:tblStyle w:val="af9"/>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aff"/>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aff"/>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aff"/>
        <w:numPr>
          <w:ilvl w:val="0"/>
          <w:numId w:val="114"/>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5E96B906" w14:textId="77777777" w:rsidR="00166956" w:rsidRDefault="008B7C25">
      <w:pPr>
        <w:pStyle w:val="aff"/>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aff"/>
        <w:numPr>
          <w:ilvl w:val="1"/>
          <w:numId w:val="16"/>
        </w:numPr>
        <w:spacing w:line="256" w:lineRule="auto"/>
        <w:jc w:val="both"/>
      </w:pPr>
      <w:r>
        <w:t xml:space="preserve">Option 3, if a design based on single RV is adopted. </w:t>
      </w:r>
    </w:p>
    <w:p w14:paraId="0A31D56B" w14:textId="77777777" w:rsidR="00166956" w:rsidRDefault="008B7C25">
      <w:pPr>
        <w:pStyle w:val="aff"/>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ＭＳ 明朝"/>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aff"/>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lastRenderedPageBreak/>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lastRenderedPageBreak/>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ＭＳ Ｐゴシック"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F7DD" w14:textId="77777777" w:rsidR="002C1B73" w:rsidRDefault="002C1B73">
      <w:pPr>
        <w:spacing w:after="0"/>
      </w:pPr>
      <w:r>
        <w:separator/>
      </w:r>
    </w:p>
  </w:endnote>
  <w:endnote w:type="continuationSeparator" w:id="0">
    <w:p w14:paraId="675C2A2C" w14:textId="77777777" w:rsidR="002C1B73" w:rsidRDefault="002C1B73">
      <w:pPr>
        <w:spacing w:after="0"/>
      </w:pPr>
      <w:r>
        <w:continuationSeparator/>
      </w:r>
    </w:p>
  </w:endnote>
  <w:endnote w:type="continuationNotice" w:id="1">
    <w:p w14:paraId="6127205C" w14:textId="77777777" w:rsidR="002C1B73" w:rsidRDefault="002C1B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719" w14:textId="77777777" w:rsidR="00C33FB4" w:rsidRDefault="00C33FB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817" w14:textId="77777777" w:rsidR="00C33FB4" w:rsidRDefault="00C33FB4">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0E8" w14:textId="77777777" w:rsidR="00C33FB4" w:rsidRDefault="00C33FB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0B77" w14:textId="77777777" w:rsidR="002C1B73" w:rsidRDefault="002C1B73">
      <w:pPr>
        <w:spacing w:after="0"/>
      </w:pPr>
      <w:r>
        <w:separator/>
      </w:r>
    </w:p>
  </w:footnote>
  <w:footnote w:type="continuationSeparator" w:id="0">
    <w:p w14:paraId="62F7483C" w14:textId="77777777" w:rsidR="002C1B73" w:rsidRDefault="002C1B73">
      <w:pPr>
        <w:spacing w:after="0"/>
      </w:pPr>
      <w:r>
        <w:continuationSeparator/>
      </w:r>
    </w:p>
  </w:footnote>
  <w:footnote w:type="continuationNotice" w:id="1">
    <w:p w14:paraId="2CA41E02" w14:textId="77777777" w:rsidR="002C1B73" w:rsidRDefault="002C1B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6886" w14:textId="77777777" w:rsidR="00C33FB4" w:rsidRDefault="00C33FB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C33FB4" w:rsidRDefault="00C33FB4">
    <w:pPr>
      <w:pStyle w:val="af1"/>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BC73" w14:textId="77777777" w:rsidR="00C33FB4" w:rsidRDefault="00C33FB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796573"/>
    <w:multiLevelType w:val="hybridMultilevel"/>
    <w:tmpl w:val="1542E914"/>
    <w:lvl w:ilvl="0" w:tplc="3F62EAF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DF2424"/>
    <w:multiLevelType w:val="singleLevel"/>
    <w:tmpl w:val="0BDF2424"/>
    <w:lvl w:ilvl="0">
      <w:start w:val="1"/>
      <w:numFmt w:val="decimal"/>
      <w:suff w:val="space"/>
      <w:lvlText w:val="%1)"/>
      <w:lvlJc w:val="left"/>
    </w:lvl>
  </w:abstractNum>
  <w:abstractNum w:abstractNumId="1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815C300A-DCA9-4885-AF0B-D316F746850F}">
  <ds:schemaRefs>
    <ds:schemaRef ds:uri="http://schemas.openxmlformats.org/officeDocument/2006/bibliography"/>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89</Pages>
  <Words>33339</Words>
  <Characters>190038</Characters>
  <Application>Microsoft Office Word</Application>
  <DocSecurity>0</DocSecurity>
  <Lines>1583</Lines>
  <Paragraphs>445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Yamamoto Tetsuya (山本 哲矢)</cp:lastModifiedBy>
  <cp:revision>5</cp:revision>
  <cp:lastPrinted>1900-12-31T16:00:00Z</cp:lastPrinted>
  <dcterms:created xsi:type="dcterms:W3CDTF">2021-08-19T13:57:00Z</dcterms:created>
  <dcterms:modified xsi:type="dcterms:W3CDTF">2021-08-19T14:50:00Z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