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A2C" w14:textId="77777777" w:rsidR="00F42295" w:rsidRDefault="00132303">
      <w:pPr>
        <w:pStyle w:val="a9"/>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lastRenderedPageBreak/>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af3"/>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w:t>
            </w:r>
            <w:r>
              <w:rPr>
                <w:lang w:eastAsia="zh-CN"/>
              </w:rPr>
              <w:lastRenderedPageBreak/>
              <w:t>but it seems that option 2 are majority supported, we can also accept option 2 “</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r>
              <w:rPr>
                <w:lang w:eastAsia="zh-CN"/>
              </w:rPr>
              <w:t>inimum spec change</w:t>
            </w:r>
            <w:r>
              <w:rPr>
                <w:rFonts w:hint="eastAsia"/>
                <w:lang w:val="en-US" w:eastAsia="zh-CN"/>
              </w:rPr>
              <w:t xml:space="preserve"> if it is used for HD-FDD RedCap UEs. Furthermore, in order to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SimSun"/>
                <w:lang w:val="en-US" w:eastAsia="zh-CN"/>
              </w:rPr>
            </w:pPr>
            <w:r>
              <w:rPr>
                <w:rFonts w:eastAsia="SimSun"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can not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msg4</w:t>
            </w:r>
            <w:r>
              <w:rPr>
                <w:i/>
                <w:iCs/>
              </w:rPr>
              <w:t xml:space="preserve">  that are not overlapped with SSB whatever the UE is a HD-FDD RedCap UE or not. As a result, the average access latency </w:t>
            </w:r>
            <w:r>
              <w:rPr>
                <w:rFonts w:hint="eastAsia"/>
                <w:i/>
                <w:iCs/>
              </w:rPr>
              <w:t xml:space="preserve">of random access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for eMBB</w:t>
            </w:r>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095009">
            <w:pPr>
              <w:rPr>
                <w:lang w:eastAsia="ko-KR"/>
              </w:rPr>
            </w:pPr>
            <w:r>
              <w:rPr>
                <w:lang w:eastAsia="ko-KR"/>
              </w:rPr>
              <w:t>Nokia, NSB</w:t>
            </w:r>
          </w:p>
        </w:tc>
        <w:tc>
          <w:tcPr>
            <w:tcW w:w="1372" w:type="dxa"/>
          </w:tcPr>
          <w:p w14:paraId="6A767154" w14:textId="77777777" w:rsidR="001420E2" w:rsidRDefault="001420E2" w:rsidP="00095009">
            <w:pPr>
              <w:tabs>
                <w:tab w:val="left" w:pos="551"/>
              </w:tabs>
              <w:rPr>
                <w:lang w:eastAsia="ko-KR"/>
              </w:rPr>
            </w:pPr>
          </w:p>
        </w:tc>
        <w:tc>
          <w:tcPr>
            <w:tcW w:w="6780" w:type="dxa"/>
          </w:tcPr>
          <w:p w14:paraId="5CE68200" w14:textId="77777777" w:rsidR="001420E2" w:rsidRDefault="001420E2" w:rsidP="00095009">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095009">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w:t>
            </w:r>
            <w:r>
              <w:rPr>
                <w:lang w:eastAsia="ko-KR"/>
              </w:rPr>
              <w:lastRenderedPageBreak/>
              <w:t xml:space="preserve">clearly categorize the different kinds of channel/signals. The potential 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priotizing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095009">
            <w:pPr>
              <w:rPr>
                <w:lang w:eastAsia="ko-KR"/>
              </w:rPr>
            </w:pPr>
            <w:r>
              <w:rPr>
                <w:lang w:eastAsia="ko-KR"/>
              </w:rPr>
              <w:t xml:space="preserve">Lenovo, Motorola Mobility </w:t>
            </w:r>
          </w:p>
        </w:tc>
        <w:tc>
          <w:tcPr>
            <w:tcW w:w="1372" w:type="dxa"/>
          </w:tcPr>
          <w:p w14:paraId="395E12D1" w14:textId="77777777" w:rsidR="0065524F" w:rsidRDefault="0065524F" w:rsidP="00095009">
            <w:pPr>
              <w:tabs>
                <w:tab w:val="left" w:pos="551"/>
              </w:tabs>
              <w:rPr>
                <w:lang w:eastAsia="ko-KR"/>
              </w:rPr>
            </w:pPr>
          </w:p>
        </w:tc>
        <w:tc>
          <w:tcPr>
            <w:tcW w:w="6780" w:type="dxa"/>
          </w:tcPr>
          <w:p w14:paraId="6904BBC2" w14:textId="77777777" w:rsidR="0065524F" w:rsidRPr="00302C30" w:rsidRDefault="0065524F" w:rsidP="00095009">
            <w:pPr>
              <w:rPr>
                <w:lang w:eastAsia="ko-KR"/>
              </w:rPr>
            </w:pPr>
            <w:r>
              <w:rPr>
                <w:lang w:eastAsia="ko-KR"/>
              </w:rPr>
              <w:t xml:space="preserve">Our preference is option 2. We also prefer a unified solution for dynamic UL and configured UL. </w:t>
            </w:r>
          </w:p>
        </w:tc>
      </w:tr>
      <w:tr w:rsidR="0075229D" w:rsidRPr="00302C30" w14:paraId="53C3B60F" w14:textId="77777777" w:rsidTr="0065524F">
        <w:tc>
          <w:tcPr>
            <w:tcW w:w="1479" w:type="dxa"/>
          </w:tcPr>
          <w:p w14:paraId="772D5D59" w14:textId="4266FC07" w:rsidR="0075229D" w:rsidRDefault="0075229D" w:rsidP="0075229D">
            <w:pPr>
              <w:rPr>
                <w:lang w:eastAsia="ko-KR"/>
              </w:rPr>
            </w:pPr>
            <w:r>
              <w:rPr>
                <w:rFonts w:hint="eastAsia"/>
                <w:lang w:eastAsia="ko-KR"/>
              </w:rPr>
              <w:t>Samsung</w:t>
            </w:r>
          </w:p>
        </w:tc>
        <w:tc>
          <w:tcPr>
            <w:tcW w:w="1372" w:type="dxa"/>
          </w:tcPr>
          <w:p w14:paraId="22631E56" w14:textId="77777777" w:rsidR="0075229D" w:rsidRDefault="0075229D" w:rsidP="0075229D">
            <w:pPr>
              <w:tabs>
                <w:tab w:val="left" w:pos="551"/>
              </w:tabs>
              <w:rPr>
                <w:lang w:eastAsia="ko-KR"/>
              </w:rPr>
            </w:pPr>
          </w:p>
        </w:tc>
        <w:tc>
          <w:tcPr>
            <w:tcW w:w="6780" w:type="dxa"/>
          </w:tcPr>
          <w:p w14:paraId="4F8F9E96" w14:textId="03DF81BF" w:rsidR="0075229D" w:rsidRDefault="0075229D" w:rsidP="0075229D">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3.</w:t>
            </w:r>
            <w:r>
              <w:rPr>
                <w:lang w:eastAsia="ko-KR"/>
              </w:rPr>
              <w:t xml:space="preserve"> </w:t>
            </w:r>
            <w:r>
              <w:rPr>
                <w:rFonts w:hint="eastAsia"/>
                <w:lang w:eastAsia="ko-KR"/>
              </w:rPr>
              <w:t>But,</w:t>
            </w:r>
            <w:r>
              <w:rPr>
                <w:lang w:eastAsia="ko-KR"/>
              </w:rPr>
              <w:t xml:space="preserve"> </w:t>
            </w:r>
            <w:r>
              <w:rPr>
                <w:rFonts w:hint="eastAsia"/>
                <w:lang w:eastAsia="ko-KR"/>
              </w:rPr>
              <w:t>taking</w:t>
            </w:r>
            <w:r>
              <w:rPr>
                <w:lang w:eastAsia="ko-KR"/>
              </w:rPr>
              <w:t xml:space="preserve"> </w:t>
            </w:r>
            <w:r>
              <w:rPr>
                <w:rFonts w:hint="eastAsia"/>
                <w:lang w:eastAsia="ko-KR"/>
              </w:rPr>
              <w:t>into</w:t>
            </w:r>
            <w:r>
              <w:rPr>
                <w:lang w:eastAsia="ko-KR"/>
              </w:rPr>
              <w:t xml:space="preserve"> </w:t>
            </w:r>
            <w:r>
              <w:rPr>
                <w:rFonts w:hint="eastAsia"/>
                <w:lang w:eastAsia="ko-KR"/>
              </w:rPr>
              <w:t>account</w:t>
            </w:r>
            <w:r>
              <w:rPr>
                <w:lang w:eastAsia="ko-KR"/>
              </w:rPr>
              <w:t xml:space="preserve"> </w:t>
            </w:r>
            <w:r>
              <w:rPr>
                <w:rFonts w:hint="eastAsia"/>
                <w:lang w:eastAsia="ko-KR"/>
              </w:rPr>
              <w:t>the</w:t>
            </w:r>
            <w:r>
              <w:rPr>
                <w:lang w:eastAsia="ko-KR"/>
              </w:rPr>
              <w:t xml:space="preserve"> </w:t>
            </w:r>
            <w:r>
              <w:rPr>
                <w:rFonts w:hint="eastAsia"/>
                <w:lang w:eastAsia="ko-KR"/>
              </w:rPr>
              <w:t>agreement</w:t>
            </w:r>
            <w:r>
              <w:rPr>
                <w:lang w:eastAsia="ko-KR"/>
              </w:rPr>
              <w:t xml:space="preserve"> </w:t>
            </w:r>
            <w:r>
              <w:rPr>
                <w:rFonts w:hint="eastAsia"/>
                <w:lang w:eastAsia="ko-KR"/>
              </w:rPr>
              <w:t>on</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configured</w:t>
            </w:r>
            <w:r>
              <w:rPr>
                <w:lang w:eastAsia="ko-KR"/>
              </w:rPr>
              <w:t xml:space="preserve"> </w:t>
            </w:r>
            <w:r>
              <w:rPr>
                <w:rFonts w:hint="eastAsia"/>
                <w:lang w:eastAsia="ko-KR"/>
              </w:rPr>
              <w:t>UL,</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for</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dynamic</w:t>
            </w:r>
            <w:r>
              <w:rPr>
                <w:lang w:eastAsia="ko-KR"/>
              </w:rPr>
              <w:t xml:space="preserve"> </w:t>
            </w:r>
            <w:r>
              <w:rPr>
                <w:rFonts w:hint="eastAsia"/>
                <w:lang w:eastAsia="ko-KR"/>
              </w:rPr>
              <w:t>UL</w:t>
            </w:r>
            <w:r>
              <w:rPr>
                <w:lang w:eastAsia="ko-KR"/>
              </w:rPr>
              <w:t xml:space="preserve"> </w:t>
            </w:r>
            <w:r>
              <w:rPr>
                <w:rFonts w:hint="eastAsia"/>
                <w:lang w:eastAsia="ko-KR"/>
              </w:rPr>
              <w:t>as</w:t>
            </w:r>
            <w:r>
              <w:rPr>
                <w:lang w:eastAsia="ko-KR"/>
              </w:rPr>
              <w:t xml:space="preserve"> </w:t>
            </w:r>
            <w:r>
              <w:rPr>
                <w:rFonts w:hint="eastAsia"/>
                <w:lang w:eastAsia="ko-KR"/>
              </w:rPr>
              <w:t>well which</w:t>
            </w:r>
            <w:r>
              <w:rPr>
                <w:lang w:eastAsia="ko-KR"/>
              </w:rPr>
              <w:t xml:space="preserve"> </w:t>
            </w:r>
            <w:r>
              <w:rPr>
                <w:rFonts w:hint="eastAsia"/>
                <w:lang w:eastAsia="ko-KR"/>
              </w:rPr>
              <w:t>can</w:t>
            </w:r>
            <w:r>
              <w:rPr>
                <w:lang w:eastAsia="ko-KR"/>
              </w:rPr>
              <w:t xml:space="preserve"> </w:t>
            </w:r>
            <w:r>
              <w:rPr>
                <w:rFonts w:hint="eastAsia"/>
                <w:lang w:eastAsia="ko-KR"/>
              </w:rPr>
              <w:t>avoid</w:t>
            </w:r>
            <w:r>
              <w:rPr>
                <w:lang w:eastAsia="ko-KR"/>
              </w:rPr>
              <w:t xml:space="preserve"> </w:t>
            </w:r>
            <w:r>
              <w:rPr>
                <w:rFonts w:hint="eastAsia"/>
                <w:lang w:eastAsia="ko-KR"/>
              </w:rPr>
              <w:t>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for</w:t>
            </w:r>
            <w:r>
              <w:rPr>
                <w:lang w:eastAsia="ko-KR"/>
              </w:rPr>
              <w:t xml:space="preserve"> </w:t>
            </w:r>
            <w:r>
              <w:rPr>
                <w:rFonts w:hint="eastAsia"/>
                <w:lang w:eastAsia="ko-KR"/>
              </w:rPr>
              <w:t>UCI</w:t>
            </w:r>
            <w:r>
              <w:rPr>
                <w:lang w:eastAsia="ko-KR"/>
              </w:rPr>
              <w:t xml:space="preserve"> </w:t>
            </w:r>
            <w:r>
              <w:rPr>
                <w:rFonts w:hint="eastAsia"/>
                <w:lang w:eastAsia="ko-KR"/>
              </w:rPr>
              <w:t>multiplexing</w:t>
            </w:r>
            <w:r>
              <w:rPr>
                <w:lang w:eastAsia="ko-KR"/>
              </w:rPr>
              <w:t xml:space="preserve"> </w:t>
            </w:r>
            <w:r>
              <w:rPr>
                <w:rFonts w:hint="eastAsia"/>
                <w:lang w:eastAsia="ko-KR"/>
              </w:rPr>
              <w:t>caused</w:t>
            </w:r>
            <w:r>
              <w:rPr>
                <w:lang w:eastAsia="ko-KR"/>
              </w:rPr>
              <w:t xml:space="preserve"> </w:t>
            </w:r>
            <w:r>
              <w:rPr>
                <w:rFonts w:hint="eastAsia"/>
                <w:lang w:eastAsia="ko-KR"/>
              </w:rPr>
              <w:t>by</w:t>
            </w:r>
            <w:r>
              <w:rPr>
                <w:lang w:eastAsia="ko-KR"/>
              </w:rPr>
              <w:t xml:space="preserve"> </w:t>
            </w:r>
            <w:r>
              <w:rPr>
                <w:rFonts w:hint="eastAsia"/>
                <w:lang w:eastAsia="ko-KR"/>
              </w:rPr>
              <w:t>collisions</w:t>
            </w:r>
            <w:r>
              <w:rPr>
                <w:lang w:eastAsia="ko-KR"/>
              </w:rPr>
              <w:t xml:space="preserve"> </w:t>
            </w:r>
            <w:r>
              <w:rPr>
                <w:rFonts w:hint="eastAsia"/>
                <w:lang w:eastAsia="ko-KR"/>
              </w:rPr>
              <w:t>between</w:t>
            </w:r>
            <w:r>
              <w:rPr>
                <w:lang w:eastAsia="ko-KR"/>
              </w:rPr>
              <w:t xml:space="preserve"> </w:t>
            </w:r>
            <w:r>
              <w:rPr>
                <w:rFonts w:hint="eastAsia"/>
                <w:lang w:eastAsia="ko-KR"/>
              </w:rPr>
              <w:t>DG</w:t>
            </w:r>
            <w:r>
              <w:rPr>
                <w:lang w:eastAsia="ko-KR"/>
              </w:rPr>
              <w:t xml:space="preserve"> </w:t>
            </w:r>
            <w:r>
              <w:rPr>
                <w:rFonts w:hint="eastAsia"/>
                <w:lang w:eastAsia="ko-KR"/>
              </w:rPr>
              <w:t>PUSCH</w:t>
            </w:r>
            <w:r>
              <w:rPr>
                <w:lang w:eastAsia="ko-KR"/>
              </w:rPr>
              <w:t xml:space="preserve"> </w:t>
            </w:r>
            <w:r>
              <w:rPr>
                <w:rFonts w:hint="eastAsia"/>
                <w:lang w:eastAsia="ko-KR"/>
              </w:rPr>
              <w:t>and</w:t>
            </w:r>
            <w:r>
              <w:rPr>
                <w:lang w:eastAsia="ko-KR"/>
              </w:rPr>
              <w:t xml:space="preserve"> </w:t>
            </w:r>
            <w:r>
              <w:rPr>
                <w:rFonts w:hint="eastAsia"/>
                <w:lang w:eastAsia="ko-KR"/>
              </w:rPr>
              <w:t>CG</w:t>
            </w:r>
            <w:r>
              <w:rPr>
                <w:lang w:eastAsia="ko-KR"/>
              </w:rPr>
              <w:t xml:space="preserve"> </w:t>
            </w:r>
            <w:r>
              <w:rPr>
                <w:rFonts w:hint="eastAsia"/>
                <w:lang w:eastAsia="ko-KR"/>
              </w:rPr>
              <w:t>PUSCH</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r>
              <w:rPr>
                <w:lang w:eastAsia="ko-KR"/>
              </w:rPr>
              <w:t xml:space="preserve"> </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af3"/>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lastRenderedPageBreak/>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bellow,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ae"/>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r>
              <w:rPr>
                <w:rFonts w:eastAsia="SimSun" w:hint="eastAsia"/>
                <w:szCs w:val="24"/>
                <w:lang w:val="en-US" w:eastAsia="zh-CN"/>
              </w:rPr>
              <w:t>S</w:t>
            </w:r>
            <w:r>
              <w:rPr>
                <w:rFonts w:eastAsia="SimSun"/>
                <w:szCs w:val="24"/>
                <w:lang w:val="en-US" w:eastAsia="zh-CN"/>
              </w:rPr>
              <w:t>o  PRACH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95009">
            <w:pPr>
              <w:rPr>
                <w:lang w:eastAsia="ko-KR"/>
              </w:rPr>
            </w:pPr>
            <w:r>
              <w:rPr>
                <w:lang w:eastAsia="ko-KR"/>
              </w:rPr>
              <w:t>Ericsson</w:t>
            </w:r>
          </w:p>
        </w:tc>
        <w:tc>
          <w:tcPr>
            <w:tcW w:w="1372" w:type="dxa"/>
          </w:tcPr>
          <w:p w14:paraId="512E3C6E" w14:textId="77777777" w:rsidR="00132303" w:rsidRPr="00107018" w:rsidRDefault="00132303" w:rsidP="00095009">
            <w:pPr>
              <w:tabs>
                <w:tab w:val="left" w:pos="551"/>
              </w:tabs>
              <w:rPr>
                <w:lang w:eastAsia="ko-KR"/>
              </w:rPr>
            </w:pPr>
            <w:r>
              <w:rPr>
                <w:lang w:eastAsia="ko-KR"/>
              </w:rPr>
              <w:t>Y</w:t>
            </w:r>
          </w:p>
        </w:tc>
        <w:tc>
          <w:tcPr>
            <w:tcW w:w="6780" w:type="dxa"/>
          </w:tcPr>
          <w:p w14:paraId="75D11AE7" w14:textId="77777777" w:rsidR="00132303" w:rsidRPr="00543B3C" w:rsidRDefault="00132303" w:rsidP="0009500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95009">
            <w:pPr>
              <w:rPr>
                <w:lang w:eastAsia="ko-KR"/>
              </w:rPr>
            </w:pPr>
            <w:r>
              <w:rPr>
                <w:lang w:eastAsia="ko-KR"/>
              </w:rPr>
              <w:t>Nordic</w:t>
            </w:r>
          </w:p>
        </w:tc>
        <w:tc>
          <w:tcPr>
            <w:tcW w:w="1372" w:type="dxa"/>
          </w:tcPr>
          <w:p w14:paraId="46A7E972" w14:textId="13DF17A2" w:rsidR="00631941" w:rsidRDefault="00C0539A" w:rsidP="00095009">
            <w:pPr>
              <w:tabs>
                <w:tab w:val="left" w:pos="551"/>
              </w:tabs>
              <w:rPr>
                <w:lang w:eastAsia="ko-KR"/>
              </w:rPr>
            </w:pPr>
            <w:r>
              <w:rPr>
                <w:lang w:eastAsia="ko-KR"/>
              </w:rPr>
              <w:t>Postpone</w:t>
            </w:r>
          </w:p>
        </w:tc>
        <w:tc>
          <w:tcPr>
            <w:tcW w:w="6780" w:type="dxa"/>
          </w:tcPr>
          <w:p w14:paraId="32B39CCC" w14:textId="49C8DA79" w:rsidR="00631941" w:rsidRDefault="00C0539A" w:rsidP="0009500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095009">
            <w:pPr>
              <w:rPr>
                <w:lang w:eastAsia="ko-KR"/>
              </w:rPr>
            </w:pPr>
            <w:r>
              <w:rPr>
                <w:lang w:eastAsia="ko-KR"/>
              </w:rPr>
              <w:t>Nokia, NSB</w:t>
            </w:r>
          </w:p>
        </w:tc>
        <w:tc>
          <w:tcPr>
            <w:tcW w:w="1372" w:type="dxa"/>
          </w:tcPr>
          <w:p w14:paraId="67547FB2" w14:textId="77777777" w:rsidR="006B622A" w:rsidRDefault="006B622A" w:rsidP="00095009">
            <w:pPr>
              <w:tabs>
                <w:tab w:val="left" w:pos="551"/>
              </w:tabs>
              <w:rPr>
                <w:lang w:eastAsia="ko-KR"/>
              </w:rPr>
            </w:pPr>
            <w:r>
              <w:rPr>
                <w:lang w:eastAsia="ko-KR"/>
              </w:rPr>
              <w:t>Y</w:t>
            </w:r>
          </w:p>
        </w:tc>
        <w:tc>
          <w:tcPr>
            <w:tcW w:w="6780" w:type="dxa"/>
          </w:tcPr>
          <w:p w14:paraId="2FB3B32C" w14:textId="77777777" w:rsidR="006B622A" w:rsidRDefault="006B622A" w:rsidP="00095009">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gNB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lastRenderedPageBreak/>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75229D" w14:paraId="1E1E46AF" w14:textId="77777777" w:rsidTr="006B622A">
        <w:tc>
          <w:tcPr>
            <w:tcW w:w="1479" w:type="dxa"/>
          </w:tcPr>
          <w:p w14:paraId="2CD2955A" w14:textId="629C9461" w:rsidR="0075229D" w:rsidRDefault="0075229D" w:rsidP="0075229D">
            <w:pPr>
              <w:rPr>
                <w:lang w:eastAsia="ko-KR"/>
              </w:rPr>
            </w:pPr>
            <w:r>
              <w:rPr>
                <w:rFonts w:hint="eastAsia"/>
                <w:lang w:eastAsia="ko-KR"/>
              </w:rPr>
              <w:t>Samsung</w:t>
            </w:r>
          </w:p>
        </w:tc>
        <w:tc>
          <w:tcPr>
            <w:tcW w:w="1372" w:type="dxa"/>
          </w:tcPr>
          <w:p w14:paraId="25B8658E" w14:textId="77777777" w:rsidR="0075229D" w:rsidRDefault="0075229D" w:rsidP="0075229D">
            <w:pPr>
              <w:tabs>
                <w:tab w:val="left" w:pos="551"/>
              </w:tabs>
              <w:rPr>
                <w:lang w:eastAsia="ko-KR"/>
              </w:rPr>
            </w:pPr>
          </w:p>
        </w:tc>
        <w:tc>
          <w:tcPr>
            <w:tcW w:w="6780" w:type="dxa"/>
          </w:tcPr>
          <w:p w14:paraId="2E1CB37B" w14:textId="2BF54221" w:rsidR="0075229D" w:rsidRPr="00B712A2" w:rsidRDefault="0075229D" w:rsidP="0075229D">
            <w:pPr>
              <w:rPr>
                <w:lang w:eastAsia="ko-KR"/>
              </w:rPr>
            </w:pPr>
            <w:r>
              <w:rPr>
                <w:rFonts w:hint="eastAsia"/>
                <w:lang w:eastAsia="ko-KR"/>
              </w:rPr>
              <w:t>We</w:t>
            </w:r>
            <w:r>
              <w:rPr>
                <w:lang w:eastAsia="ko-KR"/>
              </w:rPr>
              <w:t xml:space="preserve"> </w:t>
            </w:r>
            <w:r>
              <w:rPr>
                <w:rFonts w:hint="eastAsia"/>
                <w:lang w:eastAsia="ko-KR"/>
              </w:rPr>
              <w:t>don't</w:t>
            </w:r>
            <w:r>
              <w:rPr>
                <w:lang w:eastAsia="ko-KR"/>
              </w:rPr>
              <w:t xml:space="preserve"> </w:t>
            </w:r>
            <w:r>
              <w:rPr>
                <w:rFonts w:hint="eastAsia"/>
                <w:lang w:eastAsia="ko-KR"/>
              </w:rPr>
              <w:t>have</w:t>
            </w:r>
            <w:r>
              <w:rPr>
                <w:lang w:eastAsia="ko-KR"/>
              </w:rPr>
              <w:t xml:space="preserve"> </w:t>
            </w:r>
            <w:r>
              <w:rPr>
                <w:rFonts w:hint="eastAsia"/>
                <w:lang w:eastAsia="ko-KR"/>
              </w:rPr>
              <w:t>strong</w:t>
            </w:r>
            <w:r>
              <w:rPr>
                <w:lang w:eastAsia="ko-KR"/>
              </w:rPr>
              <w:t xml:space="preserve"> </w:t>
            </w:r>
            <w:r>
              <w:rPr>
                <w:rFonts w:hint="eastAsia"/>
                <w:lang w:eastAsia="ko-KR"/>
              </w:rPr>
              <w:t>preference</w:t>
            </w:r>
            <w:r>
              <w:rPr>
                <w:lang w:eastAsia="ko-KR"/>
              </w:rPr>
              <w:t xml:space="preserve"> </w:t>
            </w:r>
            <w:r>
              <w:rPr>
                <w:rFonts w:hint="eastAsia"/>
                <w:lang w:eastAsia="ko-KR"/>
              </w:rPr>
              <w:t>but</w:t>
            </w:r>
            <w:r>
              <w:rPr>
                <w:lang w:eastAsia="ko-KR"/>
              </w:rPr>
              <w:t xml:space="preserve"> </w:t>
            </w:r>
            <w:r>
              <w:rPr>
                <w:rFonts w:hint="eastAsia"/>
                <w:lang w:eastAsia="ko-KR"/>
              </w:rPr>
              <w:t>slightly</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8.</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af3"/>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af3"/>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lastRenderedPageBreak/>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af3"/>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af3"/>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2" w:history="1">
        <w:r>
          <w:rPr>
            <w:rStyle w:val="af0"/>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af3"/>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af3"/>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af3"/>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af3"/>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9500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95009">
            <w:pPr>
              <w:tabs>
                <w:tab w:val="left" w:pos="551"/>
              </w:tabs>
              <w:rPr>
                <w:lang w:eastAsia="ko-KR"/>
              </w:rPr>
            </w:pPr>
            <w:r>
              <w:rPr>
                <w:lang w:eastAsia="ko-KR"/>
              </w:rPr>
              <w:t>Y</w:t>
            </w:r>
          </w:p>
        </w:tc>
        <w:tc>
          <w:tcPr>
            <w:tcW w:w="6780" w:type="dxa"/>
          </w:tcPr>
          <w:p w14:paraId="1230393E" w14:textId="77777777" w:rsidR="00132303" w:rsidRDefault="00132303" w:rsidP="0009500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9500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9500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95009">
            <w:pPr>
              <w:rPr>
                <w:rFonts w:eastAsia="SimSun"/>
                <w:lang w:eastAsia="zh-CN"/>
              </w:rPr>
            </w:pPr>
            <w:r>
              <w:rPr>
                <w:rFonts w:eastAsia="SimSun"/>
                <w:lang w:eastAsia="zh-CN"/>
              </w:rPr>
              <w:t>No need to further discuss.</w:t>
            </w:r>
          </w:p>
        </w:tc>
      </w:tr>
      <w:tr w:rsidR="00E06962" w14:paraId="19E364A7" w14:textId="77777777" w:rsidTr="00E06962">
        <w:tc>
          <w:tcPr>
            <w:tcW w:w="1479" w:type="dxa"/>
          </w:tcPr>
          <w:p w14:paraId="7F128EC0" w14:textId="77777777" w:rsidR="00E06962" w:rsidRDefault="00E06962" w:rsidP="00095009">
            <w:pPr>
              <w:rPr>
                <w:rFonts w:eastAsia="SimSun"/>
                <w:lang w:val="en-US" w:eastAsia="zh-CN"/>
              </w:rPr>
            </w:pPr>
            <w:r>
              <w:rPr>
                <w:rFonts w:eastAsia="SimSun"/>
                <w:lang w:val="en-US" w:eastAsia="zh-CN"/>
              </w:rPr>
              <w:t>Nokia, NSB</w:t>
            </w:r>
          </w:p>
        </w:tc>
        <w:tc>
          <w:tcPr>
            <w:tcW w:w="1372" w:type="dxa"/>
          </w:tcPr>
          <w:p w14:paraId="05FB518B" w14:textId="77777777" w:rsidR="00E06962" w:rsidRDefault="00E06962" w:rsidP="00095009">
            <w:pPr>
              <w:tabs>
                <w:tab w:val="left" w:pos="551"/>
              </w:tabs>
              <w:rPr>
                <w:lang w:eastAsia="ko-KR"/>
              </w:rPr>
            </w:pPr>
            <w:r>
              <w:rPr>
                <w:lang w:eastAsia="ko-KR"/>
              </w:rPr>
              <w:t>Y</w:t>
            </w:r>
          </w:p>
        </w:tc>
        <w:tc>
          <w:tcPr>
            <w:tcW w:w="6780" w:type="dxa"/>
          </w:tcPr>
          <w:p w14:paraId="1573E34B" w14:textId="77777777" w:rsidR="00E06962" w:rsidRDefault="00E06962" w:rsidP="00095009">
            <w:pPr>
              <w:rPr>
                <w:rFonts w:eastAsia="SimSun"/>
                <w:lang w:val="en-US" w:eastAsia="zh-CN"/>
              </w:rPr>
            </w:pPr>
            <w:r>
              <w:rPr>
                <w:rFonts w:eastAsia="SimSun"/>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SimSun"/>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af3"/>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af3"/>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af3"/>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SimSun"/>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SimSun"/>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SimSun"/>
                <w:lang w:val="en-US" w:eastAsia="zh-CN"/>
              </w:rPr>
            </w:pPr>
            <w:r>
              <w:rPr>
                <w:rFonts w:eastAsia="SimSun"/>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SimSun"/>
                <w:lang w:val="en-US" w:eastAsia="zh-CN"/>
              </w:rPr>
            </w:pPr>
            <w:r w:rsidRPr="002F1783">
              <w:rPr>
                <w:rFonts w:eastAsia="SimSun"/>
                <w:lang w:val="en-US" w:eastAsia="zh-CN"/>
              </w:rPr>
              <w:t>PUCCH carrying HARQ feedback for msg4/msgB are dynamically scheduled UL transmission(s) on configured resources.</w:t>
            </w:r>
          </w:p>
        </w:tc>
      </w:tr>
      <w:tr w:rsidR="0075229D" w14:paraId="40781606" w14:textId="77777777" w:rsidTr="00E06962">
        <w:tc>
          <w:tcPr>
            <w:tcW w:w="1479" w:type="dxa"/>
          </w:tcPr>
          <w:p w14:paraId="4B87B5F9" w14:textId="6CB4C028" w:rsidR="0075229D" w:rsidRDefault="0075229D" w:rsidP="0075229D">
            <w:pPr>
              <w:rPr>
                <w:rFonts w:eastAsia="SimSun"/>
                <w:lang w:val="en-US" w:eastAsia="zh-CN"/>
              </w:rPr>
            </w:pPr>
            <w:r w:rsidRPr="00F1453A">
              <w:rPr>
                <w:rFonts w:eastAsia="SimSun" w:hint="eastAsia"/>
                <w:lang w:val="en-US" w:eastAsia="zh-CN"/>
              </w:rPr>
              <w:t>Samsung</w:t>
            </w:r>
          </w:p>
        </w:tc>
        <w:tc>
          <w:tcPr>
            <w:tcW w:w="1372" w:type="dxa"/>
          </w:tcPr>
          <w:p w14:paraId="305CFF87" w14:textId="6D3CB5F8" w:rsidR="0075229D" w:rsidRDefault="0075229D" w:rsidP="0075229D">
            <w:pPr>
              <w:tabs>
                <w:tab w:val="left" w:pos="551"/>
              </w:tabs>
              <w:rPr>
                <w:lang w:eastAsia="ko-KR"/>
              </w:rPr>
            </w:pPr>
            <w:r w:rsidRPr="00F1453A">
              <w:rPr>
                <w:rFonts w:eastAsia="SimSun"/>
                <w:lang w:val="en-US" w:eastAsia="zh-CN"/>
              </w:rPr>
              <w:t>Y</w:t>
            </w:r>
          </w:p>
        </w:tc>
        <w:tc>
          <w:tcPr>
            <w:tcW w:w="6780" w:type="dxa"/>
          </w:tcPr>
          <w:p w14:paraId="7AC3B15C" w14:textId="4D1DCA2D" w:rsidR="0075229D" w:rsidRPr="002F1783" w:rsidRDefault="0075229D" w:rsidP="0075229D">
            <w:pPr>
              <w:rPr>
                <w:rFonts w:eastAsia="SimSun"/>
                <w:lang w:val="en-US" w:eastAsia="zh-CN"/>
              </w:rPr>
            </w:pPr>
            <w:r>
              <w:rPr>
                <w:rFonts w:eastAsia="SimSun"/>
                <w:lang w:val="en-US" w:eastAsia="zh-CN"/>
              </w:rPr>
              <w:t xml:space="preserve">Agree with other companies that configured PUCCH </w:t>
            </w:r>
            <w:r w:rsidRPr="00F1453A">
              <w:rPr>
                <w:rFonts w:eastAsia="SimSun" w:hint="eastAsia"/>
                <w:lang w:val="en-US" w:eastAsia="zh-CN"/>
              </w:rPr>
              <w:t>is</w:t>
            </w:r>
            <w:r>
              <w:rPr>
                <w:rFonts w:eastAsia="SimSun"/>
                <w:lang w:val="en-US" w:eastAsia="zh-CN"/>
              </w:rPr>
              <w:t xml:space="preserve"> included </w:t>
            </w:r>
            <w:r w:rsidRPr="00F1453A">
              <w:rPr>
                <w:rFonts w:eastAsia="SimSun" w:hint="eastAsia"/>
                <w:lang w:val="en-US" w:eastAsia="zh-CN"/>
              </w:rPr>
              <w:t>except</w:t>
            </w:r>
            <w:r>
              <w:rPr>
                <w:rFonts w:eastAsia="SimSun"/>
                <w:lang w:val="en-US" w:eastAsia="zh-CN"/>
              </w:rPr>
              <w:t xml:space="preserve"> Msg4 PUCCH </w:t>
            </w:r>
            <w:r w:rsidRPr="00F1453A">
              <w:rPr>
                <w:rFonts w:eastAsia="SimSun" w:hint="eastAsia"/>
                <w:lang w:val="en-US" w:eastAsia="zh-CN"/>
              </w:rPr>
              <w:t>which</w:t>
            </w:r>
            <w:r>
              <w:rPr>
                <w:rFonts w:eastAsia="SimSun"/>
                <w:lang w:val="en-US" w:eastAsia="zh-CN"/>
              </w:rPr>
              <w:t xml:space="preserve"> </w:t>
            </w:r>
            <w:r w:rsidRPr="00F1453A">
              <w:rPr>
                <w:rFonts w:eastAsia="SimSun" w:hint="eastAsia"/>
                <w:lang w:val="en-US" w:eastAsia="zh-CN"/>
              </w:rPr>
              <w:t>should</w:t>
            </w:r>
            <w:r>
              <w:rPr>
                <w:rFonts w:eastAsia="SimSun"/>
                <w:lang w:val="en-US" w:eastAsia="zh-CN"/>
              </w:rPr>
              <w:t xml:space="preserve"> </w:t>
            </w:r>
            <w:r w:rsidRPr="00F1453A">
              <w:rPr>
                <w:rFonts w:eastAsia="SimSun" w:hint="eastAsia"/>
                <w:lang w:val="en-US" w:eastAsia="zh-CN"/>
              </w:rPr>
              <w:t>be</w:t>
            </w:r>
            <w:r>
              <w:rPr>
                <w:rFonts w:eastAsia="SimSun"/>
                <w:lang w:val="en-US" w:eastAsia="zh-CN"/>
              </w:rPr>
              <w:t xml:space="preserve"> considered as dynamic PUCCH.</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1"/>
        <w:ind w:left="1134" w:hanging="1134"/>
      </w:pPr>
      <w:r>
        <w:t>Collision handling for Case 8</w:t>
      </w:r>
    </w:p>
    <w:p w14:paraId="541C1AE4" w14:textId="77777777" w:rsidR="00F42295" w:rsidRDefault="00132303">
      <w:pPr>
        <w:pStyle w:val="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af3"/>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af3"/>
        <w:ind w:left="0" w:firstLine="284"/>
        <w:jc w:val="both"/>
        <w:rPr>
          <w:rFonts w:ascii="Times New Roman" w:hAnsi="Times New Roman" w:cs="Times New Roman"/>
          <w:color w:val="FF0000"/>
          <w:sz w:val="20"/>
          <w:szCs w:val="22"/>
          <w:lang w:eastAsia="ko-KR"/>
        </w:rPr>
      </w:pPr>
    </w:p>
    <w:tbl>
      <w:tblPr>
        <w:tblStyle w:val="ae"/>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af3"/>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af3"/>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af3"/>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af3"/>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af3"/>
              <w:ind w:left="0"/>
              <w:jc w:val="both"/>
              <w:rPr>
                <w:sz w:val="20"/>
                <w:szCs w:val="20"/>
                <w:lang w:val="en-GB" w:eastAsia="en-US"/>
              </w:rPr>
            </w:pPr>
          </w:p>
          <w:p w14:paraId="0FA3F090" w14:textId="77777777" w:rsidR="00F42295" w:rsidRDefault="00132303">
            <w:pPr>
              <w:pStyle w:val="af3"/>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af3"/>
              <w:ind w:left="0"/>
              <w:jc w:val="both"/>
              <w:rPr>
                <w:sz w:val="20"/>
                <w:szCs w:val="20"/>
                <w:lang w:val="en-GB" w:eastAsia="en-US"/>
              </w:rPr>
            </w:pPr>
          </w:p>
          <w:p w14:paraId="6D834CE1" w14:textId="77777777" w:rsidR="00F42295" w:rsidRDefault="00132303">
            <w:pPr>
              <w:pStyle w:val="af3"/>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af3"/>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lastRenderedPageBreak/>
              <w:t>Spec. impacts</w:t>
            </w:r>
          </w:p>
        </w:tc>
        <w:tc>
          <w:tcPr>
            <w:tcW w:w="4331" w:type="dxa"/>
          </w:tcPr>
          <w:p w14:paraId="66601129"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af3"/>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af3"/>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af3"/>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af3"/>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af3"/>
        <w:jc w:val="both"/>
        <w:rPr>
          <w:b/>
          <w:sz w:val="20"/>
          <w:szCs w:val="22"/>
        </w:rPr>
      </w:pPr>
    </w:p>
    <w:tbl>
      <w:tblPr>
        <w:tblStyle w:val="ae"/>
        <w:tblW w:w="9856" w:type="dxa"/>
        <w:tblLayout w:type="fixed"/>
        <w:tblLook w:val="04A0" w:firstRow="1" w:lastRow="0" w:firstColumn="1" w:lastColumn="0" w:noHBand="0" w:noVBand="1"/>
      </w:tblPr>
      <w:tblGrid>
        <w:gridCol w:w="1278"/>
        <w:gridCol w:w="720"/>
        <w:gridCol w:w="7858"/>
      </w:tblGrid>
      <w:tr w:rsidR="00F42295" w14:paraId="723FF54A" w14:textId="77777777" w:rsidTr="001469A6">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1469A6">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1469A6">
        <w:tc>
          <w:tcPr>
            <w:tcW w:w="1278" w:type="dxa"/>
          </w:tcPr>
          <w:p w14:paraId="7EC14BE9" w14:textId="77777777" w:rsidR="00F42295" w:rsidRDefault="00132303">
            <w:pPr>
              <w:rPr>
                <w:lang w:eastAsia="ko-KR"/>
              </w:rPr>
            </w:pPr>
            <w:r>
              <w:rPr>
                <w:rFonts w:eastAsiaTheme="minorEastAsia" w:hint="eastAsia"/>
                <w:lang w:eastAsia="zh-CN"/>
              </w:rPr>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1469A6">
        <w:tc>
          <w:tcPr>
            <w:tcW w:w="1278" w:type="dxa"/>
          </w:tcPr>
          <w:p w14:paraId="33726F93" w14:textId="77777777" w:rsidR="00F42295" w:rsidRDefault="00132303">
            <w:pPr>
              <w:rPr>
                <w:rFonts w:eastAsia="SimSun"/>
                <w:lang w:val="en-US" w:eastAsia="ko-KR"/>
              </w:rPr>
            </w:pPr>
            <w:r>
              <w:rPr>
                <w:rFonts w:eastAsia="SimSun" w:hint="eastAsia"/>
                <w:lang w:val="en-US" w:eastAsia="zh-CN"/>
              </w:rPr>
              <w:t>ZTE , Sanechips</w:t>
            </w:r>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r>
              <w:t>ismatch on SSB-to-RO mapping between FD-UD and HD-UE</w:t>
            </w:r>
            <w:r>
              <w:rPr>
                <w:rFonts w:eastAsia="SimSun" w:hint="eastAsia"/>
                <w:lang w:val="en-US" w:eastAsia="zh-CN"/>
              </w:rPr>
              <w:t xml:space="preserve"> as summarized by FL is a serious problem, and from our perspective, only a separate PRACH resource configuration dedicated for HD-FDD </w:t>
            </w:r>
            <w:r>
              <w:rPr>
                <w:rFonts w:eastAsia="SimSun" w:hint="eastAsia"/>
                <w:lang w:val="en-US" w:eastAsia="zh-CN"/>
              </w:rPr>
              <w:lastRenderedPageBreak/>
              <w:t xml:space="preserve">RedCap UEs can address it. </w:t>
            </w:r>
            <w:r>
              <w:t xml:space="preserve"> </w:t>
            </w:r>
            <w:r>
              <w:rPr>
                <w:rFonts w:eastAsia="SimSun" w:hint="eastAsia"/>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469A6">
        <w:tc>
          <w:tcPr>
            <w:tcW w:w="1278" w:type="dxa"/>
          </w:tcPr>
          <w:p w14:paraId="41F6E47D" w14:textId="77777777" w:rsidR="00132303" w:rsidRPr="00107018" w:rsidRDefault="00132303" w:rsidP="00095009">
            <w:pPr>
              <w:rPr>
                <w:lang w:eastAsia="ko-KR"/>
              </w:rPr>
            </w:pPr>
            <w:r>
              <w:rPr>
                <w:lang w:eastAsia="ko-KR"/>
              </w:rPr>
              <w:lastRenderedPageBreak/>
              <w:t>Ericsson</w:t>
            </w:r>
          </w:p>
        </w:tc>
        <w:tc>
          <w:tcPr>
            <w:tcW w:w="720" w:type="dxa"/>
          </w:tcPr>
          <w:p w14:paraId="37A85744" w14:textId="77777777" w:rsidR="00132303" w:rsidRPr="00107018" w:rsidRDefault="00132303" w:rsidP="00095009">
            <w:pPr>
              <w:tabs>
                <w:tab w:val="left" w:pos="551"/>
              </w:tabs>
              <w:rPr>
                <w:lang w:eastAsia="ko-KR"/>
              </w:rPr>
            </w:pPr>
          </w:p>
        </w:tc>
        <w:tc>
          <w:tcPr>
            <w:tcW w:w="7858" w:type="dxa"/>
          </w:tcPr>
          <w:p w14:paraId="5028ACF6" w14:textId="77777777" w:rsidR="00132303" w:rsidRDefault="00132303" w:rsidP="0009500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9500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95009">
            <w:pPr>
              <w:rPr>
                <w:lang w:eastAsia="ko-KR"/>
              </w:rPr>
            </w:pPr>
            <w:r>
              <w:rPr>
                <w:lang w:val="en-US" w:eastAsia="ko-KR"/>
              </w:rPr>
              <w:t>From the above, we think it is clear that Option 1 is preferred over Option 2.</w:t>
            </w:r>
          </w:p>
        </w:tc>
      </w:tr>
      <w:tr w:rsidR="00452D85" w:rsidRPr="00543B3C" w14:paraId="1E5F663E" w14:textId="77777777" w:rsidTr="001469A6">
        <w:tc>
          <w:tcPr>
            <w:tcW w:w="1278" w:type="dxa"/>
          </w:tcPr>
          <w:p w14:paraId="06615FA3" w14:textId="076FAE26" w:rsidR="00452D85" w:rsidRDefault="00452D85" w:rsidP="00095009">
            <w:pPr>
              <w:rPr>
                <w:lang w:eastAsia="ko-KR"/>
              </w:rPr>
            </w:pPr>
            <w:r>
              <w:rPr>
                <w:lang w:eastAsia="ko-KR"/>
              </w:rPr>
              <w:t>Nordic</w:t>
            </w:r>
          </w:p>
        </w:tc>
        <w:tc>
          <w:tcPr>
            <w:tcW w:w="720" w:type="dxa"/>
          </w:tcPr>
          <w:p w14:paraId="609EA629" w14:textId="77777777" w:rsidR="00452D85" w:rsidRPr="00107018" w:rsidRDefault="00452D85" w:rsidP="00095009">
            <w:pPr>
              <w:tabs>
                <w:tab w:val="left" w:pos="551"/>
              </w:tabs>
              <w:rPr>
                <w:lang w:eastAsia="ko-KR"/>
              </w:rPr>
            </w:pPr>
          </w:p>
        </w:tc>
        <w:tc>
          <w:tcPr>
            <w:tcW w:w="7858" w:type="dxa"/>
          </w:tcPr>
          <w:p w14:paraId="7A993AB3" w14:textId="57E69FEC" w:rsidR="004476B5" w:rsidRDefault="004476B5" w:rsidP="0009500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af3"/>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af3"/>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95009">
            <w:pPr>
              <w:rPr>
                <w:lang w:eastAsia="ko-KR"/>
              </w:rPr>
            </w:pPr>
            <w:r>
              <w:rPr>
                <w:lang w:eastAsia="ko-KR"/>
              </w:rPr>
              <w:t>Therefore, we suggest compromise solution</w:t>
            </w:r>
          </w:p>
          <w:p w14:paraId="46B8AE6B" w14:textId="2DC8FAA8" w:rsidR="001B71DB" w:rsidRDefault="001B71DB" w:rsidP="00095009">
            <w:pPr>
              <w:rPr>
                <w:lang w:eastAsia="ko-KR"/>
              </w:rPr>
            </w:pPr>
            <w:r w:rsidRPr="001B71DB">
              <w:rPr>
                <w:highlight w:val="yellow"/>
                <w:lang w:eastAsia="ko-KR"/>
              </w:rPr>
              <w:t>Proposal-Nordic</w:t>
            </w:r>
          </w:p>
          <w:p w14:paraId="083BF20F" w14:textId="0A7C0D03" w:rsidR="000C5E0C" w:rsidRDefault="001B71DB" w:rsidP="0009500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95009">
            <w:pPr>
              <w:rPr>
                <w:lang w:eastAsia="ko-KR"/>
              </w:rPr>
            </w:pPr>
          </w:p>
          <w:p w14:paraId="15830F2C" w14:textId="77777777" w:rsidR="0099698F" w:rsidRDefault="0099698F" w:rsidP="00095009">
            <w:pPr>
              <w:rPr>
                <w:lang w:eastAsia="ko-KR"/>
              </w:rPr>
            </w:pPr>
          </w:p>
          <w:p w14:paraId="7197B16D" w14:textId="77777777" w:rsidR="000C5E0C" w:rsidRDefault="000C5E0C" w:rsidP="00095009">
            <w:pPr>
              <w:rPr>
                <w:lang w:eastAsia="ko-KR"/>
              </w:rPr>
            </w:pPr>
          </w:p>
          <w:p w14:paraId="41596AB5" w14:textId="627895A9" w:rsidR="00452D85" w:rsidRDefault="00452D85" w:rsidP="00095009">
            <w:pPr>
              <w:rPr>
                <w:lang w:eastAsia="ko-KR"/>
              </w:rPr>
            </w:pPr>
          </w:p>
        </w:tc>
      </w:tr>
      <w:tr w:rsidR="00E85D94" w14:paraId="044B6219" w14:textId="77777777" w:rsidTr="001469A6">
        <w:tc>
          <w:tcPr>
            <w:tcW w:w="1278" w:type="dxa"/>
          </w:tcPr>
          <w:p w14:paraId="627BF582" w14:textId="77777777" w:rsidR="00E85D94" w:rsidRDefault="00E85D94" w:rsidP="00095009">
            <w:pPr>
              <w:rPr>
                <w:lang w:eastAsia="ko-KR"/>
              </w:rPr>
            </w:pPr>
            <w:r>
              <w:rPr>
                <w:lang w:eastAsia="ko-KR"/>
              </w:rPr>
              <w:t>Nokia, NSB</w:t>
            </w:r>
          </w:p>
        </w:tc>
        <w:tc>
          <w:tcPr>
            <w:tcW w:w="720" w:type="dxa"/>
          </w:tcPr>
          <w:p w14:paraId="4886625B" w14:textId="77777777" w:rsidR="00E85D94" w:rsidRPr="00107018" w:rsidRDefault="00E85D94" w:rsidP="00095009">
            <w:pPr>
              <w:tabs>
                <w:tab w:val="left" w:pos="551"/>
              </w:tabs>
              <w:rPr>
                <w:lang w:eastAsia="ko-KR"/>
              </w:rPr>
            </w:pPr>
          </w:p>
        </w:tc>
        <w:tc>
          <w:tcPr>
            <w:tcW w:w="7858" w:type="dxa"/>
          </w:tcPr>
          <w:p w14:paraId="667806A3" w14:textId="77777777" w:rsidR="00E85D94" w:rsidRDefault="00E85D94" w:rsidP="00095009">
            <w:pPr>
              <w:rPr>
                <w:lang w:eastAsia="ko-KR"/>
              </w:rPr>
            </w:pPr>
            <w:r>
              <w:rPr>
                <w:lang w:eastAsia="ko-KR"/>
              </w:rPr>
              <w:t>Our preference is Option 1.</w:t>
            </w:r>
          </w:p>
          <w:p w14:paraId="25A3834B" w14:textId="77777777" w:rsidR="00E85D94" w:rsidRDefault="00E85D94" w:rsidP="00095009">
            <w:pPr>
              <w:rPr>
                <w:lang w:eastAsia="ko-KR"/>
              </w:rPr>
            </w:pPr>
            <w:r>
              <w:rPr>
                <w:lang w:eastAsia="ko-KR"/>
              </w:rPr>
              <w:t>We prefer not to have separate valid RO definition for FDD and HD-FDD UE as this will increase gNB complexity.</w:t>
            </w:r>
          </w:p>
          <w:p w14:paraId="0CF09330" w14:textId="77777777" w:rsidR="00E85D94" w:rsidRDefault="00E85D94" w:rsidP="00095009">
            <w:pPr>
              <w:rPr>
                <w:lang w:eastAsia="ko-KR"/>
              </w:rPr>
            </w:pPr>
            <w:r>
              <w:rPr>
                <w:lang w:eastAsia="ko-KR"/>
              </w:rPr>
              <w:t>For collision rule, our preference is Alt 2 but we would also be OK with Alt 1.</w:t>
            </w:r>
          </w:p>
        </w:tc>
      </w:tr>
      <w:tr w:rsidR="00DA0571" w14:paraId="128A0B7C" w14:textId="77777777" w:rsidTr="001469A6">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r w:rsidRPr="00EA7488">
              <w:rPr>
                <w:bCs/>
              </w:rPr>
              <w:t>N</w:t>
            </w:r>
            <w:r w:rsidRPr="00EA7488">
              <w:rPr>
                <w:bCs/>
                <w:vertAlign w:val="subscript"/>
              </w:rPr>
              <w:t>gap</w:t>
            </w:r>
            <w:r w:rsidRPr="00EA7488">
              <w:rPr>
                <w:bCs/>
              </w:rPr>
              <w:t xml:space="preserve"> symbols</w:t>
            </w:r>
            <w:r>
              <w:rPr>
                <w:bCs/>
              </w:rPr>
              <w:t>,</w:t>
            </w:r>
            <w:r w:rsidRPr="00EA7488">
              <w:rPr>
                <w:lang w:eastAsia="zh-CN"/>
              </w:rPr>
              <w:t xml:space="preserve"> is defined considering the necessary switching time at TDD gNB. However, </w:t>
            </w:r>
            <w:r>
              <w:rPr>
                <w:lang w:eastAsia="zh-CN"/>
              </w:rPr>
              <w:t>this</w:t>
            </w:r>
            <w:r w:rsidRPr="00EA7488">
              <w:rPr>
                <w:lang w:eastAsia="zh-CN"/>
              </w:rPr>
              <w:t xml:space="preserve"> is not a problem for FDD gNB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gNB configuration. </w:t>
            </w:r>
          </w:p>
        </w:tc>
      </w:tr>
      <w:tr w:rsidR="00547D3E" w14:paraId="0679C94F" w14:textId="77777777" w:rsidTr="001469A6">
        <w:tc>
          <w:tcPr>
            <w:tcW w:w="1278" w:type="dxa"/>
          </w:tcPr>
          <w:p w14:paraId="107D6141" w14:textId="7453409D" w:rsidR="00547D3E" w:rsidRDefault="00547D3E" w:rsidP="00547D3E">
            <w:pPr>
              <w:rPr>
                <w:lang w:eastAsia="ko-KR"/>
              </w:rPr>
            </w:pPr>
            <w:r>
              <w:rPr>
                <w:lang w:eastAsia="ko-KR"/>
              </w:rPr>
              <w:lastRenderedPageBreak/>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1469A6">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w:t>
            </w:r>
            <w:r w:rsidRPr="00F721E3">
              <w:rPr>
                <w:rFonts w:eastAsia="SimSun"/>
                <w:b/>
                <w:i/>
                <w:iCs/>
                <w:sz w:val="20"/>
                <w:szCs w:val="20"/>
                <w:lang w:val="en-GB" w:eastAsia="en-US"/>
              </w:rPr>
              <w:t xml:space="preserve">PRACH occasion </w:t>
            </w:r>
            <w:r>
              <w:rPr>
                <w:rFonts w:eastAsia="SimSun"/>
                <w:b/>
                <w:i/>
                <w:iCs/>
                <w:sz w:val="20"/>
                <w:szCs w:val="20"/>
                <w:lang w:val="en-GB" w:eastAsia="en-US"/>
              </w:rPr>
              <w:t>configured for HD-FDD RedCap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7901088" w14:textId="77777777" w:rsidR="002F1783" w:rsidRPr="00A965C4"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A965C4">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SimSun"/>
                <w:b/>
                <w:i/>
                <w:iCs/>
                <w:sz w:val="20"/>
                <w:szCs w:val="20"/>
                <w:lang w:val="en-GB" w:eastAsia="en-US"/>
              </w:rPr>
              <w:t xml:space="preserve"> </w:t>
            </w:r>
            <w:r>
              <w:rPr>
                <w:rFonts w:eastAsia="SimSun"/>
                <w:b/>
                <w:i/>
                <w:iCs/>
                <w:sz w:val="20"/>
                <w:szCs w:val="20"/>
                <w:lang w:val="en-GB" w:eastAsia="en-US"/>
              </w:rPr>
              <w:t xml:space="preserve"> </w:t>
            </w:r>
            <w:r w:rsidRPr="00A965C4">
              <w:rPr>
                <w:rFonts w:eastAsia="SimSun"/>
                <w:b/>
                <w:i/>
                <w:iCs/>
                <w:sz w:val="20"/>
                <w:szCs w:val="20"/>
                <w:lang w:val="en-GB" w:eastAsia="en-US"/>
              </w:rPr>
              <w:t>symbols after a last SS/PBCH block symbol</w:t>
            </w:r>
            <w:r>
              <w:rPr>
                <w:rFonts w:eastAsia="SimSun"/>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SimSun"/>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A965C4">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w:t>
            </w:r>
            <w:r>
              <w:rPr>
                <w:rFonts w:eastAsia="SimSun"/>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lang w:val="en-US" w:eastAsia="ko-KR"/>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1469A6">
        <w:tc>
          <w:tcPr>
            <w:tcW w:w="1278" w:type="dxa"/>
          </w:tcPr>
          <w:p w14:paraId="532CB3DB" w14:textId="77777777" w:rsidR="001469A6" w:rsidRDefault="001469A6" w:rsidP="00095009">
            <w:pPr>
              <w:rPr>
                <w:lang w:eastAsia="ko-KR"/>
              </w:rPr>
            </w:pPr>
            <w:r>
              <w:rPr>
                <w:lang w:eastAsia="ko-KR"/>
              </w:rPr>
              <w:lastRenderedPageBreak/>
              <w:t>Lenovo, Motorola Mobility</w:t>
            </w:r>
          </w:p>
        </w:tc>
        <w:tc>
          <w:tcPr>
            <w:tcW w:w="720" w:type="dxa"/>
          </w:tcPr>
          <w:p w14:paraId="74FCCC52" w14:textId="77777777" w:rsidR="001469A6" w:rsidRPr="00107018" w:rsidRDefault="001469A6" w:rsidP="00095009">
            <w:pPr>
              <w:tabs>
                <w:tab w:val="left" w:pos="551"/>
              </w:tabs>
              <w:rPr>
                <w:lang w:eastAsia="ko-KR"/>
              </w:rPr>
            </w:pPr>
          </w:p>
        </w:tc>
        <w:tc>
          <w:tcPr>
            <w:tcW w:w="7858" w:type="dxa"/>
          </w:tcPr>
          <w:p w14:paraId="213757FB" w14:textId="77777777" w:rsidR="001469A6" w:rsidRDefault="001469A6" w:rsidP="00095009">
            <w:pPr>
              <w:spacing w:after="0"/>
              <w:rPr>
                <w:lang w:eastAsia="zh-CN"/>
              </w:rPr>
            </w:pPr>
            <w:r>
              <w:rPr>
                <w:lang w:eastAsia="zh-CN"/>
              </w:rPr>
              <w:t xml:space="preserve">Our preference is option 1. Similar with Nokia’s view, there is no need to have separate valid RO definition for FDD and HD-FDD. </w:t>
            </w:r>
          </w:p>
        </w:tc>
      </w:tr>
      <w:tr w:rsidR="0075229D" w14:paraId="7991F2B6" w14:textId="77777777" w:rsidTr="001469A6">
        <w:tc>
          <w:tcPr>
            <w:tcW w:w="1278" w:type="dxa"/>
          </w:tcPr>
          <w:p w14:paraId="608572DA" w14:textId="7262CE01" w:rsidR="0075229D" w:rsidRDefault="0075229D" w:rsidP="0075229D">
            <w:pPr>
              <w:rPr>
                <w:lang w:eastAsia="ko-KR"/>
              </w:rPr>
            </w:pPr>
            <w:r>
              <w:rPr>
                <w:rFonts w:hint="eastAsia"/>
                <w:lang w:eastAsia="ko-KR"/>
              </w:rPr>
              <w:t>Samsung</w:t>
            </w:r>
          </w:p>
        </w:tc>
        <w:tc>
          <w:tcPr>
            <w:tcW w:w="720" w:type="dxa"/>
          </w:tcPr>
          <w:p w14:paraId="7A93ED3C" w14:textId="77777777" w:rsidR="0075229D" w:rsidRPr="00107018" w:rsidRDefault="0075229D" w:rsidP="0075229D">
            <w:pPr>
              <w:tabs>
                <w:tab w:val="left" w:pos="551"/>
              </w:tabs>
              <w:rPr>
                <w:lang w:eastAsia="ko-KR"/>
              </w:rPr>
            </w:pPr>
          </w:p>
        </w:tc>
        <w:tc>
          <w:tcPr>
            <w:tcW w:w="7858" w:type="dxa"/>
          </w:tcPr>
          <w:p w14:paraId="1801010C" w14:textId="32FF6143" w:rsidR="0075229D" w:rsidRDefault="0075229D" w:rsidP="0075229D">
            <w:pPr>
              <w:spacing w:after="0"/>
              <w:rPr>
                <w:lang w:eastAsia="zh-CN"/>
              </w:rPr>
            </w:pPr>
            <w:r>
              <w:rPr>
                <w:rFonts w:hint="eastAsia"/>
                <w:lang w:eastAsia="ko-KR"/>
              </w:rPr>
              <w:t>Our</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We</w:t>
            </w:r>
            <w:r>
              <w:rPr>
                <w:lang w:eastAsia="ko-KR"/>
              </w:rPr>
              <w:t xml:space="preserve"> </w:t>
            </w:r>
            <w:r>
              <w:rPr>
                <w:rFonts w:hint="eastAsia"/>
                <w:lang w:eastAsia="ko-KR"/>
              </w:rPr>
              <w:t>think</w:t>
            </w:r>
            <w:r>
              <w:rPr>
                <w:lang w:eastAsia="ko-KR"/>
              </w:rPr>
              <w:t xml:space="preserve"> </w:t>
            </w:r>
            <w:r>
              <w:rPr>
                <w:rFonts w:hint="eastAsia"/>
                <w:lang w:eastAsia="ko-KR"/>
              </w:rPr>
              <w:t>the</w:t>
            </w:r>
            <w:r>
              <w:rPr>
                <w:lang w:eastAsia="ko-KR"/>
              </w:rPr>
              <w:t xml:space="preserve"> </w:t>
            </w:r>
            <w:r>
              <w:rPr>
                <w:rFonts w:hint="eastAsia"/>
                <w:lang w:eastAsia="ko-KR"/>
              </w:rPr>
              <w:t>second</w:t>
            </w:r>
            <w:r>
              <w:rPr>
                <w:lang w:eastAsia="ko-KR"/>
              </w:rPr>
              <w:t xml:space="preserve"> </w:t>
            </w:r>
            <w:r>
              <w:rPr>
                <w:rFonts w:hint="eastAsia"/>
                <w:lang w:eastAsia="ko-KR"/>
              </w:rPr>
              <w:t>or</w:t>
            </w:r>
            <w:r>
              <w:rPr>
                <w:lang w:eastAsia="ko-KR"/>
              </w:rPr>
              <w:t xml:space="preserve"> </w:t>
            </w:r>
            <w:r>
              <w:rPr>
                <w:rFonts w:hint="eastAsia"/>
                <w:lang w:eastAsia="ko-KR"/>
              </w:rPr>
              <w:t>third</w:t>
            </w:r>
            <w:r>
              <w:rPr>
                <w:lang w:eastAsia="ko-KR"/>
              </w:rPr>
              <w:t xml:space="preserve"> </w:t>
            </w:r>
            <w:r>
              <w:rPr>
                <w:rFonts w:hint="eastAsia"/>
                <w:lang w:eastAsia="ko-KR"/>
              </w:rPr>
              <w:t>drawback</w:t>
            </w:r>
            <w:r>
              <w:rPr>
                <w:lang w:eastAsia="ko-KR"/>
              </w:rPr>
              <w:t xml:space="preserve"> </w:t>
            </w:r>
            <w:r>
              <w:rPr>
                <w:rFonts w:hint="eastAsia"/>
                <w:lang w:eastAsia="ko-KR"/>
              </w:rPr>
              <w:t>for</w:t>
            </w:r>
            <w:r>
              <w:rPr>
                <w:lang w:eastAsia="ko-KR"/>
              </w:rPr>
              <w:t xml:space="preserve"> </w:t>
            </w:r>
            <w:r>
              <w:rPr>
                <w:rFonts w:hint="eastAsia"/>
                <w:lang w:eastAsia="ko-KR"/>
              </w:rPr>
              <w:t>HD-FDD</w:t>
            </w:r>
            <w:r>
              <w:rPr>
                <w:lang w:eastAsia="ko-KR"/>
              </w:rPr>
              <w:t xml:space="preserve"> </w:t>
            </w:r>
            <w:r>
              <w:rPr>
                <w:rFonts w:hint="eastAsia"/>
                <w:lang w:eastAsia="ko-KR"/>
              </w:rPr>
              <w:t>UE</w:t>
            </w:r>
            <w:r>
              <w:rPr>
                <w:lang w:eastAsia="ko-KR"/>
              </w:rPr>
              <w:t xml:space="preserve"> </w:t>
            </w:r>
            <w:r>
              <w:rPr>
                <w:rFonts w:hint="eastAsia"/>
                <w:lang w:eastAsia="ko-KR"/>
              </w:rPr>
              <w:t>impacts</w:t>
            </w:r>
            <w:r>
              <w:rPr>
                <w:lang w:eastAsia="ko-KR"/>
              </w:rPr>
              <w:t xml:space="preserve"> </w:t>
            </w:r>
            <w:r>
              <w:rPr>
                <w:rFonts w:hint="eastAsia"/>
                <w:lang w:eastAsia="ko-KR"/>
              </w:rPr>
              <w:t>from</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above</w:t>
            </w:r>
            <w:r>
              <w:rPr>
                <w:lang w:eastAsia="ko-KR"/>
              </w:rPr>
              <w:t xml:space="preserve"> </w:t>
            </w:r>
            <w:r>
              <w:rPr>
                <w:rFonts w:hint="eastAsia"/>
                <w:lang w:eastAsia="ko-KR"/>
              </w:rPr>
              <w:t>table</w:t>
            </w:r>
            <w:r>
              <w:rPr>
                <w:lang w:eastAsia="ko-KR"/>
              </w:rPr>
              <w:t xml:space="preserve"> </w:t>
            </w:r>
            <w:r>
              <w:rPr>
                <w:rFonts w:hint="eastAsia"/>
                <w:lang w:eastAsia="ko-KR"/>
              </w:rPr>
              <w:t>is</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collision</w:t>
            </w:r>
            <w:r>
              <w:rPr>
                <w:lang w:eastAsia="ko-KR"/>
              </w:rPr>
              <w:t xml:space="preserve"> </w:t>
            </w:r>
            <w:r>
              <w:rPr>
                <w:rFonts w:hint="eastAsia"/>
                <w:lang w:eastAsia="ko-KR"/>
              </w:rPr>
              <w:t>handling</w:t>
            </w:r>
            <w:r>
              <w:rPr>
                <w:lang w:eastAsia="ko-KR"/>
              </w:rPr>
              <w:t xml:space="preserve"> </w:t>
            </w:r>
            <w:r>
              <w:rPr>
                <w:rFonts w:hint="eastAsia"/>
                <w:lang w:eastAsia="ko-KR"/>
              </w:rPr>
              <w:t>rule.</w:t>
            </w:r>
            <w:r>
              <w:rPr>
                <w:lang w:eastAsia="ko-KR"/>
              </w:rPr>
              <w:t xml:space="preserve"> </w:t>
            </w:r>
            <w:r>
              <w:rPr>
                <w:rFonts w:hint="eastAsia"/>
                <w:lang w:eastAsia="ko-KR"/>
              </w:rPr>
              <w:t>If</w:t>
            </w:r>
            <w:r>
              <w:rPr>
                <w:lang w:eastAsia="ko-KR"/>
              </w:rPr>
              <w:t xml:space="preserve"> </w:t>
            </w:r>
            <w:r>
              <w:rPr>
                <w:rFonts w:hint="eastAsia"/>
                <w:lang w:eastAsia="ko-KR"/>
              </w:rPr>
              <w:t>Alt.1</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UE</w:t>
            </w:r>
            <w:r>
              <w:rPr>
                <w:lang w:eastAsia="ko-KR"/>
              </w:rPr>
              <w:t xml:space="preserve"> </w:t>
            </w:r>
            <w:r>
              <w:rPr>
                <w:rFonts w:hint="eastAsia"/>
                <w:lang w:eastAsia="ko-KR"/>
              </w:rPr>
              <w:t>implementation)</w:t>
            </w:r>
            <w:r>
              <w:rPr>
                <w:lang w:eastAsia="ko-KR"/>
              </w:rPr>
              <w:t xml:space="preserve"> </w:t>
            </w:r>
            <w:r>
              <w:rPr>
                <w:rFonts w:hint="eastAsia"/>
                <w:lang w:eastAsia="ko-KR"/>
              </w:rPr>
              <w:t>is</w:t>
            </w:r>
            <w:r>
              <w:rPr>
                <w:lang w:eastAsia="ko-KR"/>
              </w:rPr>
              <w:t xml:space="preserve"> </w:t>
            </w:r>
            <w:r>
              <w:rPr>
                <w:rFonts w:hint="eastAsia"/>
                <w:lang w:eastAsia="ko-KR"/>
              </w:rPr>
              <w:t>adopted,</w:t>
            </w:r>
            <w:r>
              <w:rPr>
                <w:lang w:eastAsia="ko-KR"/>
              </w:rPr>
              <w:t xml:space="preserve"> </w:t>
            </w:r>
            <w:r>
              <w:rPr>
                <w:rFonts w:hint="eastAsia"/>
                <w:lang w:eastAsia="ko-KR"/>
              </w:rPr>
              <w:t>there</w:t>
            </w:r>
            <w:r>
              <w:rPr>
                <w:lang w:eastAsia="ko-KR"/>
              </w:rPr>
              <w:t xml:space="preserve"> </w:t>
            </w:r>
            <w:r>
              <w:rPr>
                <w:rFonts w:hint="eastAsia"/>
                <w:lang w:eastAsia="ko-KR"/>
              </w:rPr>
              <w:t>is</w:t>
            </w:r>
            <w:r>
              <w:rPr>
                <w:lang w:eastAsia="ko-KR"/>
              </w:rPr>
              <w:t xml:space="preserve"> </w:t>
            </w:r>
            <w:r>
              <w:rPr>
                <w:rFonts w:hint="eastAsia"/>
                <w:lang w:eastAsia="ko-KR"/>
              </w:rPr>
              <w:t>no</w:t>
            </w:r>
            <w:r>
              <w:rPr>
                <w:lang w:eastAsia="ko-KR"/>
              </w:rPr>
              <w:t xml:space="preserve"> </w:t>
            </w:r>
            <w:r>
              <w:rPr>
                <w:rFonts w:hint="eastAsia"/>
                <w:lang w:eastAsia="ko-KR"/>
              </w:rPr>
              <w:t>issue</w:t>
            </w:r>
            <w:r>
              <w:rPr>
                <w:lang w:eastAsia="ko-KR"/>
              </w:rPr>
              <w:t xml:space="preserve"> </w:t>
            </w:r>
            <w:r>
              <w:rPr>
                <w:rFonts w:hint="eastAsia"/>
                <w:lang w:eastAsia="ko-KR"/>
              </w:rPr>
              <w:t>for</w:t>
            </w:r>
            <w:r>
              <w:rPr>
                <w:lang w:eastAsia="ko-KR"/>
              </w:rPr>
              <w:t xml:space="preserve"> </w:t>
            </w:r>
            <w:r>
              <w:rPr>
                <w:rFonts w:hint="eastAsia"/>
                <w:lang w:eastAsia="ko-KR"/>
              </w:rPr>
              <w:t>such</w:t>
            </w:r>
            <w:r>
              <w:rPr>
                <w:lang w:eastAsia="ko-KR"/>
              </w:rPr>
              <w:t xml:space="preserve"> </w:t>
            </w:r>
            <w:r>
              <w:rPr>
                <w:rFonts w:hint="eastAsia"/>
                <w:lang w:eastAsia="ko-KR"/>
              </w:rPr>
              <w:t>drawbacks.</w:t>
            </w:r>
          </w:p>
        </w:tc>
      </w:tr>
    </w:tbl>
    <w:p w14:paraId="1E915E4E" w14:textId="77777777" w:rsidR="00F42295" w:rsidRPr="0075229D"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lastRenderedPageBreak/>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lastRenderedPageBreak/>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lastRenderedPageBreak/>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af3"/>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r>
              <w:rPr>
                <w:rFonts w:eastAsia="SimSun" w:hint="eastAsia"/>
                <w:lang w:val="en-US" w:eastAsia="zh-CN"/>
              </w:rPr>
              <w:t>ZTE,Sanechips</w:t>
            </w:r>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95009">
            <w:pPr>
              <w:rPr>
                <w:lang w:eastAsia="ko-KR"/>
              </w:rPr>
            </w:pPr>
            <w:r>
              <w:rPr>
                <w:lang w:eastAsia="ko-KR"/>
              </w:rPr>
              <w:t>Ericsson</w:t>
            </w:r>
          </w:p>
        </w:tc>
        <w:tc>
          <w:tcPr>
            <w:tcW w:w="1372" w:type="dxa"/>
          </w:tcPr>
          <w:p w14:paraId="13C295D8" w14:textId="77777777" w:rsidR="00132303" w:rsidRPr="00107018" w:rsidRDefault="00132303" w:rsidP="00095009">
            <w:pPr>
              <w:tabs>
                <w:tab w:val="left" w:pos="551"/>
              </w:tabs>
              <w:rPr>
                <w:lang w:eastAsia="ko-KR"/>
              </w:rPr>
            </w:pPr>
            <w:r>
              <w:rPr>
                <w:lang w:eastAsia="ko-KR"/>
              </w:rPr>
              <w:t>N</w:t>
            </w:r>
          </w:p>
        </w:tc>
        <w:tc>
          <w:tcPr>
            <w:tcW w:w="6780" w:type="dxa"/>
          </w:tcPr>
          <w:p w14:paraId="2AFB351E" w14:textId="77777777" w:rsidR="00132303" w:rsidRDefault="00132303" w:rsidP="0009500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9500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95009">
            <w:pPr>
              <w:rPr>
                <w:lang w:eastAsia="ko-KR"/>
              </w:rPr>
            </w:pPr>
            <w:r>
              <w:rPr>
                <w:lang w:eastAsia="ko-KR"/>
              </w:rPr>
              <w:lastRenderedPageBreak/>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95009">
            <w:pPr>
              <w:rPr>
                <w:lang w:eastAsia="ko-KR"/>
              </w:rPr>
            </w:pPr>
            <w:r>
              <w:rPr>
                <w:lang w:eastAsia="ko-KR"/>
              </w:rPr>
              <w:lastRenderedPageBreak/>
              <w:t>Nordic</w:t>
            </w:r>
          </w:p>
        </w:tc>
        <w:tc>
          <w:tcPr>
            <w:tcW w:w="1372" w:type="dxa"/>
          </w:tcPr>
          <w:p w14:paraId="4080F1E7" w14:textId="7F126EB5" w:rsidR="005028C2" w:rsidRDefault="005028C2" w:rsidP="00095009">
            <w:pPr>
              <w:tabs>
                <w:tab w:val="left" w:pos="551"/>
              </w:tabs>
              <w:rPr>
                <w:lang w:eastAsia="ko-KR"/>
              </w:rPr>
            </w:pPr>
            <w:r>
              <w:rPr>
                <w:lang w:eastAsia="ko-KR"/>
              </w:rPr>
              <w:t>Y</w:t>
            </w:r>
          </w:p>
        </w:tc>
        <w:tc>
          <w:tcPr>
            <w:tcW w:w="6780" w:type="dxa"/>
          </w:tcPr>
          <w:p w14:paraId="2DCCF014" w14:textId="4969005A" w:rsidR="005028C2" w:rsidRDefault="00166D85" w:rsidP="0009500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095009">
            <w:pPr>
              <w:rPr>
                <w:lang w:eastAsia="ko-KR"/>
              </w:rPr>
            </w:pPr>
            <w:r>
              <w:rPr>
                <w:lang w:eastAsia="ko-KR"/>
              </w:rPr>
              <w:t>Nokia, NSB</w:t>
            </w:r>
          </w:p>
        </w:tc>
        <w:tc>
          <w:tcPr>
            <w:tcW w:w="1372" w:type="dxa"/>
          </w:tcPr>
          <w:p w14:paraId="2447420F" w14:textId="77777777" w:rsidR="000F7990" w:rsidRDefault="000F7990" w:rsidP="00095009">
            <w:pPr>
              <w:tabs>
                <w:tab w:val="left" w:pos="551"/>
              </w:tabs>
              <w:rPr>
                <w:lang w:eastAsia="ko-KR"/>
              </w:rPr>
            </w:pPr>
            <w:r>
              <w:rPr>
                <w:lang w:eastAsia="ko-KR"/>
              </w:rPr>
              <w:t>N</w:t>
            </w:r>
          </w:p>
        </w:tc>
        <w:tc>
          <w:tcPr>
            <w:tcW w:w="6780" w:type="dxa"/>
          </w:tcPr>
          <w:p w14:paraId="5CBDFC35" w14:textId="77777777" w:rsidR="000F7990" w:rsidRDefault="000F7990" w:rsidP="00095009">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channel (known to both gNB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PDCCH,  UE is not required to transmit PRACH on the valid RO.</w:t>
            </w:r>
          </w:p>
          <w:p w14:paraId="0D49A334" w14:textId="7E4C31AA" w:rsidR="002F1783" w:rsidRDefault="002F1783" w:rsidP="002F1783">
            <w:pPr>
              <w:rPr>
                <w:lang w:eastAsia="ko-KR"/>
              </w:rPr>
            </w:pPr>
            <w:r>
              <w:rPr>
                <w:lang w:eastAsia="ko-KR"/>
              </w:rPr>
              <w:t xml:space="preserve">Since </w:t>
            </w:r>
            <w:r>
              <w:rPr>
                <w:szCs w:val="24"/>
                <w:lang w:val="en-US"/>
              </w:rPr>
              <w:t xml:space="preserve">RedCap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r w:rsidR="00C91C26" w14:paraId="4673535B" w14:textId="77777777" w:rsidTr="000F7990">
        <w:tc>
          <w:tcPr>
            <w:tcW w:w="1479" w:type="dxa"/>
          </w:tcPr>
          <w:p w14:paraId="0B0480B6" w14:textId="5E7A4BBC" w:rsidR="00C91C26" w:rsidRDefault="00C91C26" w:rsidP="00C91C26">
            <w:pPr>
              <w:rPr>
                <w:lang w:eastAsia="ko-KR"/>
              </w:rPr>
            </w:pPr>
            <w:r>
              <w:rPr>
                <w:rFonts w:hint="eastAsia"/>
                <w:lang w:eastAsia="ko-KR"/>
              </w:rPr>
              <w:t>Samsung</w:t>
            </w:r>
          </w:p>
        </w:tc>
        <w:tc>
          <w:tcPr>
            <w:tcW w:w="1372" w:type="dxa"/>
          </w:tcPr>
          <w:p w14:paraId="46CA7147" w14:textId="14B85F37" w:rsidR="00C91C26" w:rsidRDefault="00C91C26" w:rsidP="00C91C26">
            <w:pPr>
              <w:tabs>
                <w:tab w:val="left" w:pos="551"/>
              </w:tabs>
              <w:rPr>
                <w:lang w:eastAsia="ko-KR"/>
              </w:rPr>
            </w:pPr>
            <w:r>
              <w:rPr>
                <w:rFonts w:hint="eastAsia"/>
                <w:lang w:eastAsia="ko-KR"/>
              </w:rPr>
              <w:t>N</w:t>
            </w:r>
          </w:p>
        </w:tc>
        <w:tc>
          <w:tcPr>
            <w:tcW w:w="6780" w:type="dxa"/>
          </w:tcPr>
          <w:p w14:paraId="5F687C3F" w14:textId="00297463" w:rsidR="00C91C26" w:rsidRDefault="00C91C26" w:rsidP="00C91C26">
            <w:pPr>
              <w:rPr>
                <w:lang w:eastAsia="ko-KR"/>
              </w:rPr>
            </w:pPr>
            <w:r>
              <w:rPr>
                <w:rFonts w:hint="eastAsia"/>
                <w:lang w:eastAsia="ko-KR"/>
              </w:rPr>
              <w:t>No</w:t>
            </w:r>
            <w:r>
              <w:rPr>
                <w:lang w:eastAsia="ko-KR"/>
              </w:rPr>
              <w:t xml:space="preserve"> </w:t>
            </w:r>
            <w:r>
              <w:rPr>
                <w:rFonts w:hint="eastAsia"/>
                <w:lang w:eastAsia="ko-KR"/>
              </w:rPr>
              <w:t>need</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priority</w:t>
            </w:r>
            <w:r>
              <w:rPr>
                <w:lang w:eastAsia="ko-KR"/>
              </w:rPr>
              <w:t xml:space="preserve"> </w:t>
            </w:r>
            <w:r>
              <w:rPr>
                <w:rFonts w:hint="eastAsia"/>
                <w:lang w:eastAsia="ko-KR"/>
              </w:rPr>
              <w:t>rule</w:t>
            </w:r>
            <w:r>
              <w:rPr>
                <w:lang w:eastAsia="ko-KR"/>
              </w:rPr>
              <w:t xml:space="preserve"> </w:t>
            </w:r>
            <w:r>
              <w:rPr>
                <w:rFonts w:hint="eastAsia"/>
                <w:lang w:eastAsia="ko-KR"/>
              </w:rPr>
              <w:t>per</w:t>
            </w:r>
            <w:r>
              <w:rPr>
                <w:lang w:eastAsia="ko-KR"/>
              </w:rPr>
              <w:t xml:space="preserve"> </w:t>
            </w:r>
            <w:r>
              <w:rPr>
                <w:rFonts w:hint="eastAsia"/>
                <w:lang w:eastAsia="ko-KR"/>
              </w:rPr>
              <w:t>CSS</w:t>
            </w:r>
            <w:r>
              <w:rPr>
                <w:lang w:eastAsia="ko-KR"/>
              </w:rPr>
              <w:t xml:space="preserve"> </w:t>
            </w:r>
            <w:r>
              <w:rPr>
                <w:rFonts w:hint="eastAsia"/>
                <w:lang w:eastAsia="ko-KR"/>
              </w:rPr>
              <w:t>set</w:t>
            </w:r>
            <w:r>
              <w:rPr>
                <w:lang w:eastAsia="ko-KR"/>
              </w:rPr>
              <w:t xml:space="preserve"> </w:t>
            </w:r>
            <w:r>
              <w:rPr>
                <w:rFonts w:hint="eastAsia"/>
                <w:lang w:eastAsia="ko-KR"/>
              </w:rPr>
              <w:t>and</w:t>
            </w:r>
            <w:r>
              <w:rPr>
                <w:lang w:eastAsia="ko-KR"/>
              </w:rPr>
              <w:t xml:space="preserve"> </w:t>
            </w:r>
            <w:r>
              <w:rPr>
                <w:rFonts w:hint="eastAsia"/>
                <w:lang w:eastAsia="ko-KR"/>
              </w:rPr>
              <w:t>one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is</w:t>
            </w:r>
            <w:r>
              <w:rPr>
                <w:lang w:eastAsia="ko-KR"/>
              </w:rPr>
              <w:t xml:space="preserve"> </w:t>
            </w:r>
            <w:r>
              <w:rPr>
                <w:rFonts w:hint="eastAsia"/>
                <w:lang w:eastAsia="ko-KR"/>
              </w:rPr>
              <w:t>sufficient</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CSS</w:t>
            </w:r>
            <w:r>
              <w:rPr>
                <w:lang w:eastAsia="ko-KR"/>
              </w:rPr>
              <w:t xml:space="preserve"> </w:t>
            </w:r>
            <w:r>
              <w:rPr>
                <w:rFonts w:hint="eastAsia"/>
                <w:lang w:eastAsia="ko-KR"/>
              </w:rPr>
              <w:t>sets.</w:t>
            </w:r>
            <w:r>
              <w:rPr>
                <w:lang w:eastAsia="ko-KR"/>
              </w:rPr>
              <w:t xml:space="preserve"> </w:t>
            </w:r>
            <w:r>
              <w:rPr>
                <w:rFonts w:hint="eastAsia"/>
                <w:lang w:eastAsia="ko-KR"/>
              </w:rPr>
              <w:t>As</w:t>
            </w:r>
            <w:r>
              <w:rPr>
                <w:lang w:eastAsia="ko-KR"/>
              </w:rPr>
              <w:t xml:space="preserve"> </w:t>
            </w:r>
            <w:r>
              <w:rPr>
                <w:rFonts w:hint="eastAsia"/>
                <w:lang w:eastAsia="ko-KR"/>
              </w:rPr>
              <w:t>commented</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5,</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include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this</w:t>
            </w:r>
            <w:r>
              <w:rPr>
                <w:lang w:eastAsia="ko-KR"/>
              </w:rPr>
              <w:t xml:space="preserve"> </w:t>
            </w:r>
            <w:r>
              <w:rPr>
                <w:rFonts w:hint="eastAsia"/>
                <w:lang w:eastAsia="ko-KR"/>
              </w:rPr>
              <w:t>Case.</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lastRenderedPageBreak/>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Nokia, Spreadtrum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af3"/>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af3"/>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af3"/>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af3"/>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lastRenderedPageBreak/>
              <w:t>ZTE,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95009">
            <w:pPr>
              <w:rPr>
                <w:lang w:eastAsia="ko-KR"/>
              </w:rPr>
            </w:pPr>
            <w:r>
              <w:rPr>
                <w:lang w:eastAsia="ko-KR"/>
              </w:rPr>
              <w:t>Ericsson</w:t>
            </w:r>
          </w:p>
        </w:tc>
        <w:tc>
          <w:tcPr>
            <w:tcW w:w="1372" w:type="dxa"/>
          </w:tcPr>
          <w:p w14:paraId="4787D5C2" w14:textId="77777777" w:rsidR="00132303" w:rsidRPr="00107018" w:rsidRDefault="00132303" w:rsidP="00095009">
            <w:pPr>
              <w:tabs>
                <w:tab w:val="left" w:pos="551"/>
              </w:tabs>
              <w:rPr>
                <w:lang w:eastAsia="ko-KR"/>
              </w:rPr>
            </w:pPr>
            <w:r>
              <w:rPr>
                <w:lang w:eastAsia="ko-KR"/>
              </w:rPr>
              <w:t>Y</w:t>
            </w:r>
          </w:p>
        </w:tc>
        <w:tc>
          <w:tcPr>
            <w:tcW w:w="6780" w:type="dxa"/>
          </w:tcPr>
          <w:p w14:paraId="41205D47" w14:textId="77777777" w:rsidR="00132303" w:rsidRPr="00107018" w:rsidRDefault="00132303" w:rsidP="00095009">
            <w:pPr>
              <w:rPr>
                <w:lang w:eastAsia="ko-KR"/>
              </w:rPr>
            </w:pPr>
          </w:p>
        </w:tc>
      </w:tr>
      <w:tr w:rsidR="00936553" w:rsidRPr="00107018" w14:paraId="2AD8E570" w14:textId="77777777" w:rsidTr="00132303">
        <w:tc>
          <w:tcPr>
            <w:tcW w:w="1479" w:type="dxa"/>
          </w:tcPr>
          <w:p w14:paraId="447C62A9" w14:textId="33A71E22" w:rsidR="00936553" w:rsidRDefault="00936553" w:rsidP="00095009">
            <w:pPr>
              <w:rPr>
                <w:lang w:eastAsia="ko-KR"/>
              </w:rPr>
            </w:pPr>
            <w:r>
              <w:rPr>
                <w:lang w:eastAsia="ko-KR"/>
              </w:rPr>
              <w:t xml:space="preserve">Nordic </w:t>
            </w:r>
          </w:p>
        </w:tc>
        <w:tc>
          <w:tcPr>
            <w:tcW w:w="1372" w:type="dxa"/>
          </w:tcPr>
          <w:p w14:paraId="72E1B7F2" w14:textId="2D3BD139" w:rsidR="00936553" w:rsidRDefault="00936553" w:rsidP="00095009">
            <w:pPr>
              <w:tabs>
                <w:tab w:val="left" w:pos="551"/>
              </w:tabs>
              <w:rPr>
                <w:lang w:eastAsia="ko-KR"/>
              </w:rPr>
            </w:pPr>
            <w:r>
              <w:rPr>
                <w:lang w:eastAsia="ko-KR"/>
              </w:rPr>
              <w:t>Y</w:t>
            </w:r>
          </w:p>
        </w:tc>
        <w:tc>
          <w:tcPr>
            <w:tcW w:w="6780" w:type="dxa"/>
          </w:tcPr>
          <w:p w14:paraId="585AB4DA" w14:textId="77777777" w:rsidR="00936553" w:rsidRPr="00107018" w:rsidRDefault="00936553" w:rsidP="00095009">
            <w:pPr>
              <w:rPr>
                <w:lang w:eastAsia="ko-KR"/>
              </w:rPr>
            </w:pPr>
          </w:p>
        </w:tc>
      </w:tr>
      <w:tr w:rsidR="00030908" w:rsidRPr="00107018" w14:paraId="6D512569" w14:textId="77777777" w:rsidTr="00030908">
        <w:tc>
          <w:tcPr>
            <w:tcW w:w="1479" w:type="dxa"/>
          </w:tcPr>
          <w:p w14:paraId="5EDDEBF7" w14:textId="77777777" w:rsidR="00030908" w:rsidRDefault="00030908" w:rsidP="00095009">
            <w:pPr>
              <w:rPr>
                <w:lang w:eastAsia="ko-KR"/>
              </w:rPr>
            </w:pPr>
            <w:r>
              <w:rPr>
                <w:lang w:eastAsia="ko-KR"/>
              </w:rPr>
              <w:t>Nokia, NSB</w:t>
            </w:r>
          </w:p>
        </w:tc>
        <w:tc>
          <w:tcPr>
            <w:tcW w:w="1372" w:type="dxa"/>
          </w:tcPr>
          <w:p w14:paraId="02B2596C" w14:textId="77777777" w:rsidR="00030908" w:rsidRDefault="00030908" w:rsidP="00095009">
            <w:pPr>
              <w:tabs>
                <w:tab w:val="left" w:pos="551"/>
              </w:tabs>
              <w:rPr>
                <w:lang w:eastAsia="ko-KR"/>
              </w:rPr>
            </w:pPr>
          </w:p>
        </w:tc>
        <w:tc>
          <w:tcPr>
            <w:tcW w:w="6780" w:type="dxa"/>
          </w:tcPr>
          <w:p w14:paraId="0F1D2CEC" w14:textId="77777777" w:rsidR="00030908" w:rsidRPr="00107018" w:rsidRDefault="00030908" w:rsidP="00095009">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Therefore, we think such collisions can be treated as a NW configuration error, which is the simplest solution for RedCap UE.</w:t>
            </w:r>
          </w:p>
          <w:p w14:paraId="7D2B16D5" w14:textId="6FA2D955" w:rsidR="002F1783" w:rsidRDefault="002F1783" w:rsidP="002F1783">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095009">
            <w:pPr>
              <w:rPr>
                <w:lang w:eastAsia="ko-KR"/>
              </w:rPr>
            </w:pPr>
            <w:r>
              <w:rPr>
                <w:lang w:eastAsia="ko-KR"/>
              </w:rPr>
              <w:t>Lenovo, Motorola Mobility</w:t>
            </w:r>
          </w:p>
        </w:tc>
        <w:tc>
          <w:tcPr>
            <w:tcW w:w="1372" w:type="dxa"/>
          </w:tcPr>
          <w:p w14:paraId="7B625CF8" w14:textId="77777777" w:rsidR="001469A6" w:rsidRDefault="001469A6" w:rsidP="00095009">
            <w:pPr>
              <w:tabs>
                <w:tab w:val="left" w:pos="551"/>
              </w:tabs>
              <w:rPr>
                <w:lang w:eastAsia="ko-KR"/>
              </w:rPr>
            </w:pPr>
            <w:r>
              <w:rPr>
                <w:lang w:eastAsia="ko-KR"/>
              </w:rPr>
              <w:t>Y</w:t>
            </w:r>
          </w:p>
        </w:tc>
        <w:tc>
          <w:tcPr>
            <w:tcW w:w="6780" w:type="dxa"/>
          </w:tcPr>
          <w:p w14:paraId="079594CD" w14:textId="77777777" w:rsidR="001469A6" w:rsidRDefault="001469A6" w:rsidP="00095009">
            <w:pPr>
              <w:rPr>
                <w:lang w:eastAsia="ko-KR"/>
              </w:rPr>
            </w:pPr>
          </w:p>
        </w:tc>
      </w:tr>
      <w:tr w:rsidR="00C91C26" w14:paraId="4D58AFED" w14:textId="77777777" w:rsidTr="001469A6">
        <w:tc>
          <w:tcPr>
            <w:tcW w:w="1479" w:type="dxa"/>
          </w:tcPr>
          <w:p w14:paraId="2CAE8505" w14:textId="392EE9C0" w:rsidR="00C91C26" w:rsidRDefault="00C91C26" w:rsidP="00C91C26">
            <w:pPr>
              <w:rPr>
                <w:lang w:eastAsia="ko-KR"/>
              </w:rPr>
            </w:pPr>
            <w:r>
              <w:rPr>
                <w:rFonts w:hint="eastAsia"/>
                <w:lang w:eastAsia="ko-KR"/>
              </w:rPr>
              <w:t>Samsung</w:t>
            </w:r>
          </w:p>
        </w:tc>
        <w:tc>
          <w:tcPr>
            <w:tcW w:w="1372" w:type="dxa"/>
          </w:tcPr>
          <w:p w14:paraId="3E31D96C" w14:textId="77777777" w:rsidR="00C91C26" w:rsidRDefault="00C91C26" w:rsidP="00C91C26">
            <w:pPr>
              <w:tabs>
                <w:tab w:val="left" w:pos="551"/>
              </w:tabs>
              <w:rPr>
                <w:lang w:eastAsia="ko-KR"/>
              </w:rPr>
            </w:pPr>
          </w:p>
        </w:tc>
        <w:tc>
          <w:tcPr>
            <w:tcW w:w="6780" w:type="dxa"/>
          </w:tcPr>
          <w:p w14:paraId="196EDE73" w14:textId="57CA37B3" w:rsidR="00C91C26" w:rsidRDefault="00C91C26" w:rsidP="00C91C26">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sidRPr="00D51C33">
              <w:rPr>
                <w:rFonts w:eastAsiaTheme="minorEastAsia" w:hint="eastAsia"/>
                <w:lang w:eastAsia="zh-CN"/>
              </w:rPr>
              <w:t>preference</w:t>
            </w:r>
            <w:r w:rsidRPr="00D51C33">
              <w:rPr>
                <w:rFonts w:eastAsiaTheme="minorEastAsia"/>
                <w:lang w:eastAsia="zh-CN"/>
              </w:rPr>
              <w:t xml:space="preserve"> </w:t>
            </w:r>
            <w:r w:rsidRPr="00D51C33">
              <w:rPr>
                <w:rFonts w:eastAsiaTheme="minorEastAsia" w:hint="eastAsia"/>
                <w:lang w:eastAsia="zh-CN"/>
              </w:rPr>
              <w:t>is</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leave</w:t>
            </w:r>
            <w:r w:rsidRPr="00D51C33">
              <w:rPr>
                <w:rFonts w:eastAsiaTheme="minorEastAsia"/>
                <w:lang w:eastAsia="zh-CN"/>
              </w:rPr>
              <w:t xml:space="preserve"> </w:t>
            </w:r>
            <w:r w:rsidRPr="00D51C33">
              <w:rPr>
                <w:rFonts w:eastAsiaTheme="minorEastAsia" w:hint="eastAsia"/>
                <w:lang w:eastAsia="zh-CN"/>
              </w:rPr>
              <w:t>it</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UE</w:t>
            </w:r>
            <w:r w:rsidRPr="00D51C33">
              <w:rPr>
                <w:rFonts w:eastAsiaTheme="minorEastAsia"/>
                <w:lang w:eastAsia="zh-CN"/>
              </w:rPr>
              <w:t xml:space="preserve"> </w:t>
            </w:r>
            <w:r w:rsidRPr="00D51C33">
              <w:rPr>
                <w:rFonts w:eastAsiaTheme="minorEastAsia" w:hint="eastAsia"/>
                <w:lang w:eastAsia="zh-CN"/>
              </w:rPr>
              <w:t>implementation and</w:t>
            </w:r>
            <w:r w:rsidRPr="00D51C33">
              <w:rPr>
                <w:rFonts w:eastAsiaTheme="minorEastAsia"/>
                <w:lang w:eastAsia="zh-CN"/>
              </w:rPr>
              <w:t xml:space="preserve"> </w:t>
            </w:r>
            <w:r w:rsidRPr="00D51C33">
              <w:rPr>
                <w:rFonts w:eastAsiaTheme="minorEastAsia" w:hint="eastAsia"/>
                <w:lang w:eastAsia="zh-CN"/>
              </w:rPr>
              <w:t>share</w:t>
            </w:r>
            <w:r w:rsidRPr="00D51C33">
              <w:rPr>
                <w:rFonts w:eastAsiaTheme="minorEastAsia"/>
                <w:lang w:eastAsia="zh-CN"/>
              </w:rPr>
              <w:t xml:space="preserve"> </w:t>
            </w:r>
            <w:r w:rsidRPr="00D51C33">
              <w:rPr>
                <w:rFonts w:eastAsiaTheme="minorEastAsia" w:hint="eastAsia"/>
                <w:lang w:eastAsia="zh-CN"/>
              </w:rPr>
              <w:t>similar</w:t>
            </w:r>
            <w:r w:rsidRPr="00D51C33">
              <w:rPr>
                <w:rFonts w:eastAsiaTheme="minorEastAsia"/>
                <w:lang w:eastAsia="zh-CN"/>
              </w:rPr>
              <w:t xml:space="preserve"> </w:t>
            </w:r>
            <w:r w:rsidRPr="00D51C33">
              <w:rPr>
                <w:rFonts w:eastAsiaTheme="minorEastAsia" w:hint="eastAsia"/>
                <w:lang w:eastAsia="zh-CN"/>
              </w:rPr>
              <w:t>view</w:t>
            </w:r>
            <w:r w:rsidRPr="00D51C33">
              <w:rPr>
                <w:rFonts w:eastAsiaTheme="minorEastAsia"/>
                <w:lang w:eastAsia="zh-CN"/>
              </w:rPr>
              <w:t xml:space="preserve"> </w:t>
            </w:r>
            <w:r w:rsidRPr="00D51C33">
              <w:rPr>
                <w:rFonts w:eastAsiaTheme="minorEastAsia" w:hint="eastAsia"/>
                <w:lang w:eastAsia="zh-CN"/>
              </w:rPr>
              <w:t>with</w:t>
            </w:r>
            <w:r w:rsidRPr="00D51C33">
              <w:rPr>
                <w:rFonts w:eastAsiaTheme="minorEastAsia"/>
                <w:lang w:eastAsia="zh-CN"/>
              </w:rPr>
              <w:t xml:space="preserve"> </w:t>
            </w:r>
            <w:r w:rsidRPr="00D51C33">
              <w:rPr>
                <w:rFonts w:eastAsiaTheme="minorEastAsia" w:hint="eastAsia"/>
                <w:lang w:eastAsia="zh-CN"/>
              </w:rPr>
              <w:t>vivo</w:t>
            </w:r>
            <w:r w:rsidRPr="00D51C33">
              <w:rPr>
                <w:rFonts w:eastAsiaTheme="minorEastAsia"/>
                <w:lang w:eastAsia="zh-CN"/>
              </w:rPr>
              <w:t xml:space="preserve"> </w:t>
            </w:r>
            <w:r w:rsidRPr="00D51C33">
              <w:rPr>
                <w:rFonts w:eastAsiaTheme="minorEastAsia" w:hint="eastAsia"/>
                <w:lang w:eastAsia="zh-CN"/>
              </w:rPr>
              <w:t>and</w:t>
            </w:r>
            <w:r w:rsidRPr="00D51C33">
              <w:rPr>
                <w:rFonts w:eastAsiaTheme="minorEastAsia"/>
                <w:lang w:eastAsia="zh-CN"/>
              </w:rPr>
              <w:t xml:space="preserve"> </w:t>
            </w:r>
            <w:r>
              <w:rPr>
                <w:rFonts w:eastAsiaTheme="minorEastAsia" w:hint="eastAsia"/>
                <w:lang w:eastAsia="zh-CN"/>
              </w:rPr>
              <w:t>S</w:t>
            </w:r>
            <w:r>
              <w:rPr>
                <w:rFonts w:eastAsiaTheme="minorEastAsia"/>
                <w:lang w:eastAsia="zh-CN"/>
              </w:rPr>
              <w:t xml:space="preserve">preadtrum </w:t>
            </w:r>
            <w:r w:rsidRPr="00D51C33">
              <w:rPr>
                <w:rFonts w:eastAsiaTheme="minorEastAsia" w:hint="eastAsia"/>
                <w:lang w:eastAsia="zh-CN"/>
              </w:rPr>
              <w:t>that</w:t>
            </w:r>
            <w:r>
              <w:rPr>
                <w:rFonts w:eastAsiaTheme="minorEastAsia"/>
                <w:lang w:eastAsia="zh-CN"/>
              </w:rPr>
              <w:t xml:space="preserve"> </w:t>
            </w:r>
            <w:r w:rsidRPr="00D51C33">
              <w:rPr>
                <w:rFonts w:eastAsiaTheme="minorEastAsia" w:hint="eastAsia"/>
                <w:lang w:eastAsia="zh-CN"/>
              </w:rPr>
              <w:t>Option</w:t>
            </w:r>
            <w:r>
              <w:rPr>
                <w:rFonts w:eastAsiaTheme="minorEastAsia"/>
                <w:lang w:eastAsia="zh-CN"/>
              </w:rPr>
              <w:t xml:space="preserve"> </w:t>
            </w:r>
            <w:r w:rsidRPr="00D51C33">
              <w:rPr>
                <w:rFonts w:eastAsiaTheme="minorEastAsia" w:hint="eastAsia"/>
                <w:lang w:eastAsia="zh-CN"/>
              </w:rPr>
              <w:t>1</w:t>
            </w:r>
            <w:r>
              <w:rPr>
                <w:rFonts w:eastAsiaTheme="minorEastAsia"/>
                <w:lang w:eastAsia="zh-CN"/>
              </w:rPr>
              <w:t xml:space="preserve"> </w:t>
            </w:r>
            <w:r w:rsidRPr="00D51C33">
              <w:rPr>
                <w:rFonts w:eastAsiaTheme="minorEastAsia" w:hint="eastAsia"/>
                <w:lang w:eastAsia="zh-CN"/>
              </w:rPr>
              <w:t>is</w:t>
            </w:r>
            <w:r>
              <w:rPr>
                <w:rFonts w:eastAsiaTheme="minorEastAsia"/>
                <w:lang w:eastAsia="zh-CN"/>
              </w:rPr>
              <w:t xml:space="preserve"> too much restrictions for gNB</w:t>
            </w:r>
            <w:r w:rsidRPr="00D51C33">
              <w:rPr>
                <w:rFonts w:eastAsiaTheme="minorEastAsia" w:hint="eastAsia"/>
                <w:lang w:eastAsia="zh-CN"/>
              </w:rPr>
              <w:t>.</w:t>
            </w:r>
            <w:r>
              <w:rPr>
                <w:rFonts w:eastAsiaTheme="minorEastAsia"/>
                <w:lang w:eastAsia="zh-CN"/>
              </w:rPr>
              <w:t xml:space="preserve"> </w:t>
            </w:r>
            <w:r>
              <w:rPr>
                <w:rFonts w:hint="eastAsia"/>
                <w:lang w:eastAsia="ko-KR"/>
              </w:rPr>
              <w:t>But,</w:t>
            </w:r>
            <w:r>
              <w:rPr>
                <w:lang w:eastAsia="ko-KR"/>
              </w:rPr>
              <w:t xml:space="preserve"> </w:t>
            </w:r>
            <w:r>
              <w:rPr>
                <w:rFonts w:hint="eastAsia"/>
                <w:lang w:eastAsia="ko-KR"/>
              </w:rPr>
              <w:t>we</w:t>
            </w:r>
            <w:r>
              <w:rPr>
                <w:lang w:eastAsia="ko-KR"/>
              </w:rPr>
              <w:t xml:space="preserve"> </w:t>
            </w:r>
            <w:r>
              <w:rPr>
                <w:rFonts w:hint="eastAsia"/>
                <w:lang w:eastAsia="ko-KR"/>
              </w:rPr>
              <w:t>can</w:t>
            </w:r>
            <w:r>
              <w:rPr>
                <w:lang w:eastAsia="ko-KR"/>
              </w:rPr>
              <w:t xml:space="preserve"> </w:t>
            </w:r>
            <w:r>
              <w:rPr>
                <w:rFonts w:hint="eastAsia"/>
                <w:lang w:eastAsia="ko-KR"/>
              </w:rPr>
              <w:t>live</w:t>
            </w:r>
            <w:r>
              <w:rPr>
                <w:lang w:eastAsia="ko-KR"/>
              </w:rPr>
              <w:t xml:space="preserve"> </w:t>
            </w:r>
            <w:r>
              <w:rPr>
                <w:rFonts w:hint="eastAsia"/>
                <w:lang w:eastAsia="ko-KR"/>
              </w:rPr>
              <w:t>with</w:t>
            </w:r>
            <w:r>
              <w:rPr>
                <w:lang w:eastAsia="ko-KR"/>
              </w:rPr>
              <w:t xml:space="preserve"> </w:t>
            </w:r>
            <w:r>
              <w:rPr>
                <w:rFonts w:hint="eastAsia"/>
                <w:lang w:eastAsia="ko-KR"/>
              </w:rPr>
              <w:t>the</w:t>
            </w:r>
            <w:r>
              <w:rPr>
                <w:lang w:eastAsia="ko-KR"/>
              </w:rPr>
              <w:t xml:space="preserve"> </w:t>
            </w:r>
            <w:r>
              <w:rPr>
                <w:rFonts w:hint="eastAsia"/>
                <w:lang w:eastAsia="ko-KR"/>
              </w:rPr>
              <w:t>proposal if</w:t>
            </w:r>
            <w:r>
              <w:rPr>
                <w:lang w:eastAsia="ko-KR"/>
              </w:rPr>
              <w:t xml:space="preserve"> </w:t>
            </w:r>
            <w:r>
              <w:rPr>
                <w:rFonts w:hint="eastAsia"/>
                <w:lang w:eastAsia="ko-KR"/>
              </w:rPr>
              <w:t>the</w:t>
            </w:r>
            <w:r>
              <w:rPr>
                <w:lang w:eastAsia="ko-KR"/>
              </w:rPr>
              <w:t xml:space="preserve"> </w:t>
            </w:r>
            <w:r>
              <w:rPr>
                <w:rFonts w:hint="eastAsia"/>
                <w:lang w:eastAsia="ko-KR"/>
              </w:rPr>
              <w:t>proposal</w:t>
            </w:r>
            <w:r>
              <w:rPr>
                <w:lang w:eastAsia="ko-KR"/>
              </w:rPr>
              <w:t xml:space="preserve"> </w:t>
            </w:r>
            <w:r>
              <w:rPr>
                <w:rFonts w:hint="eastAsia"/>
                <w:lang w:eastAsia="ko-KR"/>
              </w:rPr>
              <w:t>is</w:t>
            </w:r>
            <w:r>
              <w:rPr>
                <w:lang w:eastAsia="ko-KR"/>
              </w:rPr>
              <w:t xml:space="preserve"> </w:t>
            </w:r>
            <w:r>
              <w:rPr>
                <w:rFonts w:hint="eastAsia"/>
                <w:lang w:eastAsia="ko-KR"/>
              </w:rPr>
              <w:t>applied</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sub-cases.</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lastRenderedPageBreak/>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Ericsson, Spreadtrum (2</w:t>
            </w:r>
            <w:r>
              <w:rPr>
                <w:vertAlign w:val="superscript"/>
              </w:rPr>
              <w:t>nd</w:t>
            </w:r>
            <w:r>
              <w:t xml:space="preserve"> choice), </w:t>
            </w:r>
            <w:r>
              <w:rPr>
                <w:rFonts w:eastAsia="DengXian"/>
                <w:lang w:val="en-US" w:eastAsia="zh-CN"/>
              </w:rPr>
              <w:t>NordicSemi, CMCC, Intel, DCM, Panasonic</w:t>
            </w:r>
            <w:r w:rsidR="00547D3E">
              <w:rPr>
                <w:rFonts w:eastAsia="DengXian"/>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lastRenderedPageBreak/>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af3"/>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to clarify firstly that whether </w:t>
            </w:r>
            <w:r>
              <w:rPr>
                <w:rFonts w:hint="eastAsia"/>
                <w:szCs w:val="24"/>
                <w:lang w:val="en-US" w:eastAsia="zh-CN"/>
              </w:rPr>
              <w:t xml:space="preserve">the collision for valid RO and DL exists if the HD-FDD RedCap UE intends not to send preamble on the valid RO. In another word, the collision only happens when the RO </w:t>
            </w:r>
            <w:r>
              <w:rPr>
                <w:rFonts w:hint="eastAsia"/>
                <w:szCs w:val="24"/>
                <w:lang w:val="en-US" w:eastAsia="zh-CN"/>
              </w:rPr>
              <w:lastRenderedPageBreak/>
              <w:t>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95009">
            <w:pPr>
              <w:rPr>
                <w:lang w:eastAsia="ko-KR"/>
              </w:rPr>
            </w:pPr>
            <w:r>
              <w:rPr>
                <w:lang w:eastAsia="ko-KR"/>
              </w:rPr>
              <w:lastRenderedPageBreak/>
              <w:t>Ericsson</w:t>
            </w:r>
          </w:p>
        </w:tc>
        <w:tc>
          <w:tcPr>
            <w:tcW w:w="1372" w:type="dxa"/>
          </w:tcPr>
          <w:p w14:paraId="7CB9734F" w14:textId="77777777" w:rsidR="00132303" w:rsidRPr="00107018" w:rsidRDefault="00132303" w:rsidP="00095009">
            <w:pPr>
              <w:tabs>
                <w:tab w:val="left" w:pos="551"/>
              </w:tabs>
              <w:rPr>
                <w:lang w:eastAsia="ko-KR"/>
              </w:rPr>
            </w:pPr>
          </w:p>
        </w:tc>
        <w:tc>
          <w:tcPr>
            <w:tcW w:w="6780" w:type="dxa"/>
          </w:tcPr>
          <w:p w14:paraId="718999ED" w14:textId="77777777" w:rsidR="00132303" w:rsidRPr="00543B3C" w:rsidRDefault="00132303" w:rsidP="0009500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95009">
            <w:pPr>
              <w:rPr>
                <w:lang w:eastAsia="ko-KR"/>
              </w:rPr>
            </w:pPr>
            <w:r>
              <w:rPr>
                <w:lang w:eastAsia="ko-KR"/>
              </w:rPr>
              <w:t>Nordic</w:t>
            </w:r>
          </w:p>
        </w:tc>
        <w:tc>
          <w:tcPr>
            <w:tcW w:w="1372" w:type="dxa"/>
          </w:tcPr>
          <w:p w14:paraId="21020498" w14:textId="77777777" w:rsidR="00E8705C" w:rsidRPr="00107018" w:rsidRDefault="00E8705C" w:rsidP="00095009">
            <w:pPr>
              <w:tabs>
                <w:tab w:val="left" w:pos="551"/>
              </w:tabs>
              <w:rPr>
                <w:lang w:eastAsia="ko-KR"/>
              </w:rPr>
            </w:pPr>
          </w:p>
        </w:tc>
        <w:tc>
          <w:tcPr>
            <w:tcW w:w="6780" w:type="dxa"/>
          </w:tcPr>
          <w:p w14:paraId="6576FBBB" w14:textId="1BFA83A9" w:rsidR="00E8705C" w:rsidRDefault="005371FC" w:rsidP="0009500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095009">
            <w:pPr>
              <w:rPr>
                <w:lang w:eastAsia="ko-KR"/>
              </w:rPr>
            </w:pPr>
            <w:r>
              <w:rPr>
                <w:lang w:eastAsia="ko-KR"/>
              </w:rPr>
              <w:t>Nokia, NSB</w:t>
            </w:r>
          </w:p>
        </w:tc>
        <w:tc>
          <w:tcPr>
            <w:tcW w:w="1372" w:type="dxa"/>
          </w:tcPr>
          <w:p w14:paraId="1D295E06" w14:textId="77777777" w:rsidR="00501F04" w:rsidRPr="00107018" w:rsidRDefault="00501F04" w:rsidP="00095009">
            <w:pPr>
              <w:tabs>
                <w:tab w:val="left" w:pos="551"/>
              </w:tabs>
              <w:rPr>
                <w:lang w:eastAsia="ko-KR"/>
              </w:rPr>
            </w:pPr>
          </w:p>
        </w:tc>
        <w:tc>
          <w:tcPr>
            <w:tcW w:w="6780" w:type="dxa"/>
          </w:tcPr>
          <w:p w14:paraId="5708D562" w14:textId="77777777" w:rsidR="00501F04" w:rsidRDefault="00501F04" w:rsidP="00095009">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It is not necessary to judge on the complexity for partial PRACH cancellation, since the existing rule in NR TDD 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Default="000A708D" w:rsidP="000A708D">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095009">
            <w:pPr>
              <w:rPr>
                <w:lang w:eastAsia="ko-KR"/>
              </w:rPr>
            </w:pPr>
            <w:r>
              <w:rPr>
                <w:lang w:eastAsia="ko-KR"/>
              </w:rPr>
              <w:t>Lenovo, Motorola Mobility</w:t>
            </w:r>
          </w:p>
        </w:tc>
        <w:tc>
          <w:tcPr>
            <w:tcW w:w="1372" w:type="dxa"/>
          </w:tcPr>
          <w:p w14:paraId="42282330" w14:textId="77777777" w:rsidR="001469A6" w:rsidRPr="00107018" w:rsidRDefault="001469A6" w:rsidP="00095009">
            <w:pPr>
              <w:tabs>
                <w:tab w:val="left" w:pos="551"/>
              </w:tabs>
              <w:rPr>
                <w:lang w:eastAsia="ko-KR"/>
              </w:rPr>
            </w:pPr>
          </w:p>
        </w:tc>
        <w:tc>
          <w:tcPr>
            <w:tcW w:w="6780" w:type="dxa"/>
          </w:tcPr>
          <w:p w14:paraId="18DAC414" w14:textId="77777777" w:rsidR="001469A6" w:rsidRDefault="001469A6" w:rsidP="00095009">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r w:rsidR="008C684F" w14:paraId="280DDF2D" w14:textId="77777777" w:rsidTr="001469A6">
        <w:tc>
          <w:tcPr>
            <w:tcW w:w="1479" w:type="dxa"/>
          </w:tcPr>
          <w:p w14:paraId="1BCB6A53" w14:textId="2FEC1F8A" w:rsidR="008C684F" w:rsidRDefault="008C684F" w:rsidP="008C684F">
            <w:pPr>
              <w:rPr>
                <w:lang w:eastAsia="ko-KR"/>
              </w:rPr>
            </w:pPr>
            <w:r>
              <w:rPr>
                <w:rFonts w:hint="eastAsia"/>
                <w:lang w:eastAsia="ko-KR"/>
              </w:rPr>
              <w:t>Samsung</w:t>
            </w:r>
          </w:p>
        </w:tc>
        <w:tc>
          <w:tcPr>
            <w:tcW w:w="1372" w:type="dxa"/>
          </w:tcPr>
          <w:p w14:paraId="65BAA5B3" w14:textId="77777777" w:rsidR="008C684F" w:rsidRPr="00107018" w:rsidRDefault="008C684F" w:rsidP="008C684F">
            <w:pPr>
              <w:tabs>
                <w:tab w:val="left" w:pos="551"/>
              </w:tabs>
              <w:rPr>
                <w:lang w:eastAsia="ko-KR"/>
              </w:rPr>
            </w:pPr>
          </w:p>
        </w:tc>
        <w:tc>
          <w:tcPr>
            <w:tcW w:w="6780" w:type="dxa"/>
          </w:tcPr>
          <w:p w14:paraId="1082AC7B" w14:textId="77777777" w:rsidR="008C684F" w:rsidRDefault="008C684F" w:rsidP="008C684F">
            <w:pPr>
              <w:rPr>
                <w:lang w:eastAsia="ko-KR"/>
              </w:rPr>
            </w:pPr>
            <w:r>
              <w:rPr>
                <w:rFonts w:hint="eastAsia"/>
                <w:lang w:eastAsia="ko-KR"/>
              </w:rPr>
              <w:t>It</w:t>
            </w:r>
            <w:r>
              <w:rPr>
                <w:lang w:eastAsia="ko-KR"/>
              </w:rPr>
              <w:t xml:space="preserve"> </w:t>
            </w:r>
            <w:r>
              <w:rPr>
                <w:rFonts w:hint="eastAsia"/>
                <w:lang w:eastAsia="ko-KR"/>
              </w:rPr>
              <w:t>is</w:t>
            </w:r>
            <w:r>
              <w:rPr>
                <w:lang w:eastAsia="ko-KR"/>
              </w:rPr>
              <w:t xml:space="preserve"> </w:t>
            </w:r>
            <w:r>
              <w:rPr>
                <w:rFonts w:hint="eastAsia"/>
                <w:lang w:eastAsia="ko-KR"/>
              </w:rPr>
              <w:t>unclear</w:t>
            </w:r>
            <w:r>
              <w:rPr>
                <w:lang w:eastAsia="ko-KR"/>
              </w:rPr>
              <w:t xml:space="preserve"> </w:t>
            </w:r>
            <w:r>
              <w:rPr>
                <w:rFonts w:hint="eastAsia"/>
                <w:lang w:eastAsia="ko-KR"/>
              </w:rPr>
              <w:t>the</w:t>
            </w:r>
            <w:r>
              <w:rPr>
                <w:lang w:eastAsia="ko-KR"/>
              </w:rPr>
              <w:t xml:space="preserve"> </w:t>
            </w:r>
            <w:r>
              <w:rPr>
                <w:rFonts w:hint="eastAsia"/>
                <w:lang w:eastAsia="ko-KR"/>
              </w:rPr>
              <w:t>benefit</w:t>
            </w:r>
            <w:r>
              <w:rPr>
                <w:lang w:eastAsia="ko-KR"/>
              </w:rPr>
              <w:t xml:space="preserve"> </w:t>
            </w:r>
            <w:r>
              <w:rPr>
                <w:rFonts w:hint="eastAsia"/>
                <w:lang w:eastAsia="ko-KR"/>
              </w:rPr>
              <w:t>to</w:t>
            </w:r>
            <w:r>
              <w:rPr>
                <w:lang w:eastAsia="ko-KR"/>
              </w:rPr>
              <w:t xml:space="preserve"> </w:t>
            </w:r>
            <w:r>
              <w:rPr>
                <w:rFonts w:hint="eastAsia"/>
                <w:lang w:eastAsia="ko-KR"/>
              </w:rPr>
              <w:t>take</w:t>
            </w:r>
            <w:r>
              <w:rPr>
                <w:lang w:eastAsia="ko-KR"/>
              </w:rPr>
              <w:t xml:space="preserve"> </w:t>
            </w:r>
            <w:r>
              <w:rPr>
                <w:rFonts w:hint="eastAsia"/>
                <w:lang w:eastAsia="ko-KR"/>
              </w:rPr>
              <w:t>the</w:t>
            </w:r>
            <w:r>
              <w:rPr>
                <w:lang w:eastAsia="ko-KR"/>
              </w:rPr>
              <w:t xml:space="preserve"> </w:t>
            </w:r>
            <w:r>
              <w:rPr>
                <w:rFonts w:hint="eastAsia"/>
                <w:lang w:eastAsia="ko-KR"/>
              </w:rPr>
              <w:t>conditional</w:t>
            </w:r>
            <w:r>
              <w:rPr>
                <w:lang w:eastAsia="ko-KR"/>
              </w:rPr>
              <w:t xml:space="preserve"> </w:t>
            </w:r>
            <w:r>
              <w:rPr>
                <w:rFonts w:hint="eastAsia"/>
                <w:lang w:eastAsia="ko-KR"/>
              </w:rPr>
              <w:t>PRACH</w:t>
            </w:r>
            <w:r>
              <w:rPr>
                <w:lang w:eastAsia="ko-KR"/>
              </w:rPr>
              <w:t xml:space="preserve"> </w:t>
            </w:r>
            <w:r>
              <w:rPr>
                <w:rFonts w:hint="eastAsia"/>
                <w:lang w:eastAsia="ko-KR"/>
              </w:rPr>
              <w:t>cancellation</w:t>
            </w:r>
            <w:r>
              <w:rPr>
                <w:lang w:eastAsia="ko-KR"/>
              </w:rPr>
              <w:t xml:space="preserve"> </w:t>
            </w:r>
            <w:r>
              <w:rPr>
                <w:rFonts w:hint="eastAsia"/>
                <w:lang w:eastAsia="ko-KR"/>
              </w:rPr>
              <w:t>and</w:t>
            </w:r>
            <w:r>
              <w:rPr>
                <w:lang w:eastAsia="ko-KR"/>
              </w:rPr>
              <w:t xml:space="preserve"> </w:t>
            </w:r>
            <w:r>
              <w:rPr>
                <w:rFonts w:hint="eastAsia"/>
                <w:lang w:eastAsia="ko-KR"/>
              </w:rPr>
              <w:t>also</w:t>
            </w:r>
            <w:r>
              <w:rPr>
                <w:lang w:eastAsia="ko-KR"/>
              </w:rPr>
              <w:t xml:space="preserve"> </w:t>
            </w:r>
            <w:r>
              <w:rPr>
                <w:rFonts w:hint="eastAsia"/>
                <w:lang w:eastAsia="ko-KR"/>
              </w:rPr>
              <w:t>have</w:t>
            </w:r>
            <w:r>
              <w:rPr>
                <w:lang w:eastAsia="ko-KR"/>
              </w:rPr>
              <w:t xml:space="preserve"> </w:t>
            </w:r>
            <w:r>
              <w:rPr>
                <w:rFonts w:hint="eastAsia"/>
                <w:lang w:eastAsia="ko-KR"/>
              </w:rPr>
              <w:t>two</w:t>
            </w:r>
            <w:r>
              <w:rPr>
                <w:lang w:eastAsia="ko-KR"/>
              </w:rPr>
              <w:t xml:space="preserve"> </w:t>
            </w:r>
            <w:r>
              <w:rPr>
                <w:rFonts w:hint="eastAsia"/>
                <w:lang w:eastAsia="ko-KR"/>
              </w:rPr>
              <w:t>types</w:t>
            </w:r>
            <w:r>
              <w:rPr>
                <w:lang w:eastAsia="ko-KR"/>
              </w:rPr>
              <w:t xml:space="preserve"> </w:t>
            </w:r>
            <w:r>
              <w:rPr>
                <w:rFonts w:hint="eastAsia"/>
                <w:lang w:eastAsia="ko-KR"/>
              </w:rPr>
              <w:t>of</w:t>
            </w:r>
            <w:r>
              <w:rPr>
                <w:lang w:eastAsia="ko-KR"/>
              </w:rPr>
              <w:t xml:space="preserve"> </w:t>
            </w:r>
            <w:r>
              <w:rPr>
                <w:rFonts w:hint="eastAsia"/>
                <w:lang w:eastAsia="ko-KR"/>
              </w:rPr>
              <w:t>capabilities</w:t>
            </w:r>
            <w:r>
              <w:rPr>
                <w:lang w:eastAsia="ko-KR"/>
              </w:rPr>
              <w:t xml:space="preserve"> </w:t>
            </w:r>
            <w:r>
              <w:rPr>
                <w:rFonts w:hint="eastAsia"/>
                <w:lang w:eastAsia="ko-KR"/>
              </w:rPr>
              <w:t>for</w:t>
            </w:r>
            <w:r>
              <w:rPr>
                <w:lang w:eastAsia="ko-KR"/>
              </w:rPr>
              <w:t xml:space="preserve"> </w:t>
            </w:r>
            <w:r>
              <w:rPr>
                <w:rFonts w:hint="eastAsia"/>
                <w:lang w:eastAsia="ko-KR"/>
              </w:rPr>
              <w:t>full</w:t>
            </w:r>
            <w:r>
              <w:rPr>
                <w:lang w:eastAsia="ko-KR"/>
              </w:rPr>
              <w:t xml:space="preserve"> </w:t>
            </w:r>
            <w:r>
              <w:rPr>
                <w:rFonts w:hint="eastAsia"/>
                <w:lang w:eastAsia="ko-KR"/>
              </w:rPr>
              <w:t>and</w:t>
            </w:r>
            <w:r>
              <w:rPr>
                <w:lang w:eastAsia="ko-KR"/>
              </w:rPr>
              <w:t xml:space="preserve"> </w:t>
            </w:r>
            <w:r>
              <w:rPr>
                <w:rFonts w:hint="eastAsia"/>
                <w:lang w:eastAsia="ko-KR"/>
              </w:rPr>
              <w:t>partial</w:t>
            </w:r>
            <w:r>
              <w:rPr>
                <w:lang w:eastAsia="ko-KR"/>
              </w:rPr>
              <w:t xml:space="preserve"> </w:t>
            </w:r>
            <w:r>
              <w:rPr>
                <w:rFonts w:hint="eastAsia"/>
                <w:lang w:eastAsia="ko-KR"/>
              </w:rPr>
              <w:t>cancellation.</w:t>
            </w:r>
          </w:p>
          <w:p w14:paraId="4473C308" w14:textId="573465E0" w:rsidR="008C684F" w:rsidRDefault="008C684F" w:rsidP="008C684F">
            <w:pPr>
              <w:spacing w:after="100" w:afterAutospacing="1"/>
              <w:jc w:val="both"/>
              <w:rPr>
                <w:lang w:eastAsia="ko-KR"/>
              </w:rPr>
            </w:pP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collision</w:t>
            </w:r>
            <w:r>
              <w:rPr>
                <w:lang w:eastAsia="ko-KR"/>
              </w:rPr>
              <w:t xml:space="preserve"> </w:t>
            </w:r>
            <w:r>
              <w:rPr>
                <w:rFonts w:hint="eastAsia"/>
                <w:lang w:eastAsia="ko-KR"/>
              </w:rPr>
              <w:t>rule</w:t>
            </w:r>
            <w:r>
              <w:rPr>
                <w:lang w:eastAsia="ko-KR"/>
              </w:rPr>
              <w:t xml:space="preserve"> </w:t>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avoid 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by</w:t>
            </w:r>
            <w:r>
              <w:rPr>
                <w:lang w:eastAsia="ko-KR"/>
              </w:rPr>
              <w:t xml:space="preserve"> </w:t>
            </w:r>
            <w:r>
              <w:rPr>
                <w:rFonts w:hint="eastAsia"/>
                <w:lang w:eastAsia="ko-KR"/>
              </w:rPr>
              <w:t>different</w:t>
            </w:r>
            <w:r>
              <w:rPr>
                <w:lang w:eastAsia="ko-KR"/>
              </w:rPr>
              <w:t xml:space="preserve"> </w:t>
            </w:r>
            <w:r>
              <w:rPr>
                <w:rFonts w:hint="eastAsia"/>
                <w:lang w:eastAsia="ko-KR"/>
              </w:rPr>
              <w:t>rules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2"/>
        <w:ind w:left="1134" w:hanging="1134"/>
      </w:pPr>
      <w:r>
        <w:t>Whether or not N</w:t>
      </w:r>
      <w:r>
        <w:rPr>
          <w:vertAlign w:val="subscript"/>
        </w:rPr>
        <w:t>gap</w:t>
      </w:r>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14:paraId="1F66534D" w14:textId="77777777" w:rsidR="00F42295" w:rsidRDefault="00132303">
      <w:pPr>
        <w:pStyle w:val="af3"/>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w:t>
      </w:r>
      <w:r>
        <w:rPr>
          <w:rFonts w:ascii="Times New Roman" w:hAnsi="Times New Roman" w:cs="Times New Roman"/>
          <w:sz w:val="20"/>
          <w:szCs w:val="20"/>
        </w:rPr>
        <w:lastRenderedPageBreak/>
        <w:t>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af3"/>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We think the same value for N</w:t>
            </w:r>
            <w:r>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The value of N</w:t>
            </w:r>
            <w:r>
              <w:rPr>
                <w:rFonts w:eastAsia="SimSun" w:hint="eastAsia"/>
                <w:vertAlign w:val="subscript"/>
                <w:lang w:val="en-US" w:eastAsia="zh-CN"/>
              </w:rPr>
              <w:t>gap</w:t>
            </w:r>
            <w:r>
              <w:rPr>
                <w:rFonts w:eastAsia="SimSun"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95009">
            <w:pPr>
              <w:rPr>
                <w:lang w:eastAsia="ko-KR"/>
              </w:rPr>
            </w:pPr>
            <w:r>
              <w:rPr>
                <w:lang w:eastAsia="ko-KR"/>
              </w:rPr>
              <w:t>Ericsson</w:t>
            </w:r>
          </w:p>
        </w:tc>
        <w:tc>
          <w:tcPr>
            <w:tcW w:w="1372" w:type="dxa"/>
          </w:tcPr>
          <w:p w14:paraId="33926502" w14:textId="77777777" w:rsidR="00132303" w:rsidRPr="00107018" w:rsidRDefault="00132303" w:rsidP="00095009">
            <w:pPr>
              <w:tabs>
                <w:tab w:val="left" w:pos="551"/>
              </w:tabs>
              <w:rPr>
                <w:lang w:eastAsia="ko-KR"/>
              </w:rPr>
            </w:pPr>
            <w:r>
              <w:rPr>
                <w:lang w:eastAsia="ko-KR"/>
              </w:rPr>
              <w:t>Y</w:t>
            </w:r>
          </w:p>
        </w:tc>
        <w:tc>
          <w:tcPr>
            <w:tcW w:w="6780" w:type="dxa"/>
          </w:tcPr>
          <w:p w14:paraId="1239C36A" w14:textId="77777777" w:rsidR="00132303" w:rsidRPr="00543B3C" w:rsidRDefault="00132303" w:rsidP="00095009">
            <w:pPr>
              <w:rPr>
                <w:lang w:eastAsia="ko-KR"/>
              </w:rPr>
            </w:pPr>
            <w:r w:rsidRPr="004550E2">
              <w:rPr>
                <w:lang w:eastAsia="ko-KR"/>
              </w:rPr>
              <w:t xml:space="preserve">The same </w:t>
            </w:r>
            <w:r w:rsidRPr="004550E2">
              <w:rPr>
                <w:szCs w:val="22"/>
                <w:lang w:val="en-US"/>
              </w:rPr>
              <w:t>N</w:t>
            </w:r>
            <w:r w:rsidRPr="004550E2">
              <w:rPr>
                <w:szCs w:val="22"/>
                <w:vertAlign w:val="subscript"/>
                <w:lang w:val="en-US"/>
              </w:rPr>
              <w:t>gap</w:t>
            </w:r>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95009">
            <w:pPr>
              <w:rPr>
                <w:lang w:eastAsia="ko-KR"/>
              </w:rPr>
            </w:pPr>
            <w:r>
              <w:rPr>
                <w:lang w:eastAsia="ko-KR"/>
              </w:rPr>
              <w:t>Nordic</w:t>
            </w:r>
          </w:p>
        </w:tc>
        <w:tc>
          <w:tcPr>
            <w:tcW w:w="1372" w:type="dxa"/>
          </w:tcPr>
          <w:p w14:paraId="111C5E5B" w14:textId="0E7A43D0" w:rsidR="006B7CD6" w:rsidRDefault="006B7CD6" w:rsidP="00095009">
            <w:pPr>
              <w:tabs>
                <w:tab w:val="left" w:pos="551"/>
              </w:tabs>
              <w:rPr>
                <w:lang w:eastAsia="ko-KR"/>
              </w:rPr>
            </w:pPr>
            <w:r>
              <w:rPr>
                <w:lang w:eastAsia="ko-KR"/>
              </w:rPr>
              <w:t>Y</w:t>
            </w:r>
          </w:p>
        </w:tc>
        <w:tc>
          <w:tcPr>
            <w:tcW w:w="6780" w:type="dxa"/>
          </w:tcPr>
          <w:p w14:paraId="085C83F5" w14:textId="407201B5" w:rsidR="006B7CD6" w:rsidRPr="004550E2" w:rsidRDefault="006B7CD6" w:rsidP="0009500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95009">
            <w:pPr>
              <w:rPr>
                <w:lang w:eastAsia="ko-KR"/>
              </w:rPr>
            </w:pPr>
            <w:r>
              <w:rPr>
                <w:lang w:eastAsia="ko-KR"/>
              </w:rPr>
              <w:t>Nokia, NSB</w:t>
            </w:r>
          </w:p>
        </w:tc>
        <w:tc>
          <w:tcPr>
            <w:tcW w:w="1372" w:type="dxa"/>
          </w:tcPr>
          <w:p w14:paraId="2732CC51" w14:textId="77777777" w:rsidR="00501F04" w:rsidRDefault="00501F04" w:rsidP="00095009">
            <w:pPr>
              <w:tabs>
                <w:tab w:val="left" w:pos="551"/>
              </w:tabs>
              <w:rPr>
                <w:lang w:eastAsia="ko-KR"/>
              </w:rPr>
            </w:pPr>
          </w:p>
        </w:tc>
        <w:tc>
          <w:tcPr>
            <w:tcW w:w="6780" w:type="dxa"/>
          </w:tcPr>
          <w:p w14:paraId="62D50BC7" w14:textId="37C4CBC9" w:rsidR="00501F04" w:rsidRDefault="00501F04" w:rsidP="0009500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r w:rsidR="006000F3" w:rsidRPr="004550E2">
              <w:rPr>
                <w:szCs w:val="22"/>
                <w:lang w:val="en-US"/>
              </w:rPr>
              <w:t>N</w:t>
            </w:r>
            <w:r w:rsidR="006000F3" w:rsidRPr="004550E2">
              <w:rPr>
                <w:szCs w:val="22"/>
                <w:vertAlign w:val="subscript"/>
                <w:lang w:val="en-US"/>
              </w:rPr>
              <w:t>gap</w:t>
            </w:r>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We are open to further discuss the value of Ngap for RO validation.</w:t>
            </w:r>
          </w:p>
        </w:tc>
      </w:tr>
      <w:tr w:rsidR="001469A6" w14:paraId="4524FA03" w14:textId="77777777" w:rsidTr="001469A6">
        <w:tc>
          <w:tcPr>
            <w:tcW w:w="1479" w:type="dxa"/>
          </w:tcPr>
          <w:p w14:paraId="6014A646" w14:textId="77777777" w:rsidR="001469A6" w:rsidRDefault="001469A6" w:rsidP="00095009">
            <w:pPr>
              <w:rPr>
                <w:lang w:eastAsia="ko-KR"/>
              </w:rPr>
            </w:pPr>
            <w:r>
              <w:rPr>
                <w:lang w:eastAsia="ko-KR"/>
              </w:rPr>
              <w:t>Lenovo, Motorola Mobility</w:t>
            </w:r>
          </w:p>
        </w:tc>
        <w:tc>
          <w:tcPr>
            <w:tcW w:w="1372" w:type="dxa"/>
          </w:tcPr>
          <w:p w14:paraId="133BB66E" w14:textId="77777777" w:rsidR="001469A6" w:rsidRDefault="001469A6" w:rsidP="00095009">
            <w:pPr>
              <w:tabs>
                <w:tab w:val="left" w:pos="551"/>
              </w:tabs>
              <w:rPr>
                <w:lang w:eastAsia="ko-KR"/>
              </w:rPr>
            </w:pPr>
            <w:r>
              <w:rPr>
                <w:lang w:eastAsia="ko-KR"/>
              </w:rPr>
              <w:t>Y</w:t>
            </w:r>
          </w:p>
        </w:tc>
        <w:tc>
          <w:tcPr>
            <w:tcW w:w="6780" w:type="dxa"/>
          </w:tcPr>
          <w:p w14:paraId="74D25C1F" w14:textId="77777777" w:rsidR="001469A6" w:rsidRDefault="001469A6" w:rsidP="00095009">
            <w:r>
              <w:t>Reuse TDD value</w:t>
            </w:r>
          </w:p>
        </w:tc>
      </w:tr>
      <w:tr w:rsidR="00095009" w14:paraId="0D9ADE27" w14:textId="77777777" w:rsidTr="001469A6">
        <w:tc>
          <w:tcPr>
            <w:tcW w:w="1479" w:type="dxa"/>
          </w:tcPr>
          <w:p w14:paraId="2E81E9B4" w14:textId="1D9CC73F" w:rsidR="00095009" w:rsidRDefault="00095009" w:rsidP="00095009">
            <w:pPr>
              <w:rPr>
                <w:lang w:eastAsia="ko-KR"/>
              </w:rPr>
            </w:pPr>
            <w:r>
              <w:rPr>
                <w:rFonts w:hint="eastAsia"/>
                <w:lang w:eastAsia="ko-KR"/>
              </w:rPr>
              <w:t>Samsung</w:t>
            </w:r>
          </w:p>
        </w:tc>
        <w:tc>
          <w:tcPr>
            <w:tcW w:w="1372" w:type="dxa"/>
          </w:tcPr>
          <w:p w14:paraId="48EF7169" w14:textId="229479EE" w:rsidR="00095009" w:rsidRDefault="00095009" w:rsidP="00095009">
            <w:pPr>
              <w:tabs>
                <w:tab w:val="left" w:pos="551"/>
              </w:tabs>
              <w:rPr>
                <w:lang w:eastAsia="ko-KR"/>
              </w:rPr>
            </w:pPr>
            <w:r>
              <w:rPr>
                <w:rFonts w:hint="eastAsia"/>
                <w:lang w:eastAsia="ko-KR"/>
              </w:rPr>
              <w:t>Y</w:t>
            </w:r>
          </w:p>
        </w:tc>
        <w:tc>
          <w:tcPr>
            <w:tcW w:w="6780" w:type="dxa"/>
          </w:tcPr>
          <w:p w14:paraId="24DEACE0" w14:textId="35166239" w:rsidR="00095009" w:rsidRDefault="00095009" w:rsidP="00095009">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use</w:t>
            </w:r>
            <w:r>
              <w:rPr>
                <w:lang w:eastAsia="ko-KR"/>
              </w:rPr>
              <w:t xml:space="preserve"> </w:t>
            </w:r>
            <w:r w:rsidRPr="00992CFB">
              <w:rPr>
                <w:lang w:eastAsia="ko-KR"/>
              </w:rPr>
              <w:t>N</w:t>
            </w:r>
            <w:r w:rsidRPr="00992CFB">
              <w:rPr>
                <w:vertAlign w:val="subscript"/>
                <w:lang w:eastAsia="ko-KR"/>
              </w:rPr>
              <w:t>gap</w:t>
            </w:r>
            <w:r w:rsidRPr="00992CFB">
              <w:rPr>
                <w:lang w:eastAsia="ko-KR"/>
              </w:rPr>
              <w:t xml:space="preserve"> symbols</w:t>
            </w:r>
            <w:r>
              <w:rPr>
                <w:lang w:eastAsia="ko-KR"/>
              </w:rPr>
              <w:t xml:space="preserve"> </w:t>
            </w:r>
            <w:r>
              <w:rPr>
                <w:rFonts w:hint="eastAsia"/>
                <w:lang w:eastAsia="ko-KR"/>
              </w:rPr>
              <w:t>as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current</w:t>
            </w:r>
            <w:r>
              <w:rPr>
                <w:lang w:eastAsia="ko-KR"/>
              </w:rPr>
              <w:t xml:space="preserve"> </w:t>
            </w:r>
            <w:r>
              <w:rPr>
                <w:rFonts w:hint="eastAsia"/>
                <w:lang w:eastAsia="ko-KR"/>
              </w:rPr>
              <w:t>specification.</w:t>
            </w:r>
            <w:r>
              <w:rPr>
                <w:lang w:eastAsia="ko-KR"/>
              </w:rPr>
              <w:t xml:space="preserve"> </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2"/>
        <w:ind w:left="1134" w:hanging="1134"/>
      </w:pPr>
      <w:r>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w:t>
      </w:r>
      <w:r>
        <w:rPr>
          <w:lang w:eastAsia="ja-JP"/>
        </w:rPr>
        <w:lastRenderedPageBreak/>
        <w:t xml:space="preserve">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af3"/>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af3"/>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af3"/>
              <w:spacing w:beforeLines="50" w:before="120" w:afterLines="50" w:after="120" w:line="276" w:lineRule="auto"/>
              <w:ind w:left="0"/>
              <w:rPr>
                <w:rFonts w:ascii="Times New Roman" w:eastAsia="바탕"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95009">
            <w:pPr>
              <w:rPr>
                <w:lang w:eastAsia="ko-KR"/>
              </w:rPr>
            </w:pPr>
            <w:r>
              <w:rPr>
                <w:lang w:eastAsia="ko-KR"/>
              </w:rPr>
              <w:t>Ericsson</w:t>
            </w:r>
          </w:p>
        </w:tc>
        <w:tc>
          <w:tcPr>
            <w:tcW w:w="1372" w:type="dxa"/>
          </w:tcPr>
          <w:p w14:paraId="4624B859" w14:textId="77777777" w:rsidR="00132303" w:rsidRPr="00107018" w:rsidRDefault="00132303" w:rsidP="00095009">
            <w:pPr>
              <w:tabs>
                <w:tab w:val="left" w:pos="551"/>
              </w:tabs>
              <w:rPr>
                <w:lang w:eastAsia="ko-KR"/>
              </w:rPr>
            </w:pPr>
            <w:r>
              <w:rPr>
                <w:lang w:eastAsia="ko-KR"/>
              </w:rPr>
              <w:t>Y</w:t>
            </w:r>
          </w:p>
        </w:tc>
        <w:tc>
          <w:tcPr>
            <w:tcW w:w="6780" w:type="dxa"/>
          </w:tcPr>
          <w:p w14:paraId="429D3DD6" w14:textId="77777777" w:rsidR="00132303" w:rsidRDefault="00132303" w:rsidP="0009500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af3"/>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af3"/>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9500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95009">
            <w:pPr>
              <w:rPr>
                <w:lang w:eastAsia="ko-KR"/>
              </w:rPr>
            </w:pPr>
          </w:p>
        </w:tc>
      </w:tr>
      <w:tr w:rsidR="00C65B3F" w:rsidRPr="00107018" w14:paraId="710BDCF6" w14:textId="77777777" w:rsidTr="00132303">
        <w:tc>
          <w:tcPr>
            <w:tcW w:w="1479" w:type="dxa"/>
          </w:tcPr>
          <w:p w14:paraId="024350F0" w14:textId="39BAE161" w:rsidR="00C65B3F" w:rsidRDefault="00C65B3F" w:rsidP="00095009">
            <w:pPr>
              <w:rPr>
                <w:lang w:eastAsia="ko-KR"/>
              </w:rPr>
            </w:pPr>
            <w:r>
              <w:rPr>
                <w:lang w:eastAsia="ko-KR"/>
              </w:rPr>
              <w:lastRenderedPageBreak/>
              <w:t xml:space="preserve">Nordic </w:t>
            </w:r>
          </w:p>
        </w:tc>
        <w:tc>
          <w:tcPr>
            <w:tcW w:w="1372" w:type="dxa"/>
          </w:tcPr>
          <w:p w14:paraId="6B84C334" w14:textId="51651836" w:rsidR="00C65B3F" w:rsidRDefault="00C65B3F" w:rsidP="00095009">
            <w:pPr>
              <w:tabs>
                <w:tab w:val="left" w:pos="551"/>
              </w:tabs>
              <w:rPr>
                <w:lang w:eastAsia="ko-KR"/>
              </w:rPr>
            </w:pPr>
            <w:r>
              <w:rPr>
                <w:lang w:eastAsia="ko-KR"/>
              </w:rPr>
              <w:t>Y</w:t>
            </w:r>
          </w:p>
        </w:tc>
        <w:tc>
          <w:tcPr>
            <w:tcW w:w="6780" w:type="dxa"/>
          </w:tcPr>
          <w:p w14:paraId="5F418EB0" w14:textId="57C391D2" w:rsidR="00C65B3F" w:rsidRDefault="00647852" w:rsidP="0009500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r w:rsidR="004252E2" w14:paraId="3088ADF2" w14:textId="77777777" w:rsidTr="004252E2">
        <w:tc>
          <w:tcPr>
            <w:tcW w:w="1479" w:type="dxa"/>
          </w:tcPr>
          <w:p w14:paraId="7707BF7F" w14:textId="77777777" w:rsidR="004252E2" w:rsidRDefault="004252E2" w:rsidP="00095009">
            <w:pPr>
              <w:rPr>
                <w:lang w:eastAsia="ko-KR"/>
              </w:rPr>
            </w:pPr>
            <w:r>
              <w:rPr>
                <w:lang w:eastAsia="ko-KR"/>
              </w:rPr>
              <w:t>Nokia, NSB</w:t>
            </w:r>
          </w:p>
        </w:tc>
        <w:tc>
          <w:tcPr>
            <w:tcW w:w="1372" w:type="dxa"/>
          </w:tcPr>
          <w:p w14:paraId="7F4A71A1" w14:textId="77777777" w:rsidR="004252E2" w:rsidRDefault="004252E2" w:rsidP="00095009">
            <w:pPr>
              <w:tabs>
                <w:tab w:val="left" w:pos="551"/>
              </w:tabs>
              <w:rPr>
                <w:lang w:eastAsia="ko-KR"/>
              </w:rPr>
            </w:pPr>
            <w:r>
              <w:rPr>
                <w:lang w:eastAsia="ko-KR"/>
              </w:rPr>
              <w:t>Y</w:t>
            </w:r>
          </w:p>
        </w:tc>
        <w:tc>
          <w:tcPr>
            <w:tcW w:w="6780" w:type="dxa"/>
          </w:tcPr>
          <w:p w14:paraId="65F62F7D" w14:textId="77777777" w:rsidR="004252E2" w:rsidRDefault="004252E2" w:rsidP="00095009">
            <w:pPr>
              <w:rPr>
                <w:lang w:eastAsia="ko-KR"/>
              </w:rPr>
            </w:pPr>
            <w:r>
              <w:rPr>
                <w:lang w:eastAsia="ko-KR"/>
              </w:rPr>
              <w:t>Our view is that it should be sufficient for gNB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af3"/>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af3"/>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gNB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r w:rsidR="00095009" w14:paraId="726F1AAA" w14:textId="77777777" w:rsidTr="004252E2">
        <w:tc>
          <w:tcPr>
            <w:tcW w:w="1479" w:type="dxa"/>
          </w:tcPr>
          <w:p w14:paraId="22BA44D9" w14:textId="26847F69" w:rsidR="00095009" w:rsidRDefault="00095009" w:rsidP="00095009">
            <w:pPr>
              <w:rPr>
                <w:lang w:eastAsia="ko-KR"/>
              </w:rPr>
            </w:pPr>
            <w:r>
              <w:rPr>
                <w:rFonts w:hint="eastAsia"/>
                <w:lang w:eastAsia="ko-KR"/>
              </w:rPr>
              <w:t>Samsung</w:t>
            </w:r>
          </w:p>
        </w:tc>
        <w:tc>
          <w:tcPr>
            <w:tcW w:w="1372" w:type="dxa"/>
          </w:tcPr>
          <w:p w14:paraId="5EF00CAD" w14:textId="4418A68D" w:rsidR="00095009" w:rsidRDefault="00095009" w:rsidP="00095009">
            <w:pPr>
              <w:tabs>
                <w:tab w:val="left" w:pos="551"/>
              </w:tabs>
              <w:rPr>
                <w:lang w:eastAsia="ko-KR"/>
              </w:rPr>
            </w:pPr>
            <w:r>
              <w:rPr>
                <w:rFonts w:hint="eastAsia"/>
                <w:lang w:eastAsia="ko-KR"/>
              </w:rPr>
              <w:t>Y</w:t>
            </w:r>
          </w:p>
        </w:tc>
        <w:tc>
          <w:tcPr>
            <w:tcW w:w="6780" w:type="dxa"/>
          </w:tcPr>
          <w:p w14:paraId="3A232C81" w14:textId="4B25AF1B" w:rsidR="00095009" w:rsidRDefault="00095009" w:rsidP="00095009">
            <w:pPr>
              <w:rPr>
                <w:lang w:eastAsia="ko-KR"/>
              </w:rPr>
            </w:pPr>
            <w:r>
              <w:rPr>
                <w:rFonts w:hint="eastAsia"/>
                <w:lang w:eastAsia="ko-KR"/>
              </w:rPr>
              <w:t>We</w:t>
            </w:r>
            <w:r>
              <w:rPr>
                <w:lang w:eastAsia="ko-KR"/>
              </w:rPr>
              <w:t xml:space="preserve"> </w:t>
            </w:r>
            <w:r>
              <w:rPr>
                <w:rFonts w:hint="eastAsia"/>
                <w:lang w:eastAsia="ko-KR"/>
              </w:rPr>
              <w:t>see</w:t>
            </w:r>
            <w:r>
              <w:rPr>
                <w:lang w:eastAsia="ko-KR"/>
              </w:rPr>
              <w:t xml:space="preserve"> </w:t>
            </w:r>
            <w:r>
              <w:rPr>
                <w:rFonts w:hint="eastAsia"/>
                <w:lang w:eastAsia="ko-KR"/>
              </w:rPr>
              <w:t>a</w:t>
            </w:r>
            <w:r>
              <w:rPr>
                <w:lang w:eastAsia="ko-KR"/>
              </w:rPr>
              <w:t xml:space="preserve"> </w:t>
            </w:r>
            <w:r>
              <w:rPr>
                <w:rFonts w:hint="eastAsia"/>
                <w:lang w:eastAsia="ko-KR"/>
              </w:rPr>
              <w:t>necessity</w:t>
            </w:r>
            <w:r>
              <w:rPr>
                <w:lang w:eastAsia="ko-KR"/>
              </w:rPr>
              <w:t xml:space="preserve"> </w:t>
            </w:r>
            <w:r>
              <w:rPr>
                <w:rFonts w:hint="eastAsia"/>
                <w:lang w:eastAsia="ko-KR"/>
              </w:rPr>
              <w:t>of</w:t>
            </w:r>
            <w:r>
              <w:rPr>
                <w:lang w:eastAsia="ko-KR"/>
              </w:rPr>
              <w:t xml:space="preserve"> </w:t>
            </w:r>
            <w:r>
              <w:rPr>
                <w:rFonts w:hint="eastAsia"/>
                <w:lang w:eastAsia="ko-KR"/>
              </w:rPr>
              <w:t>specified</w:t>
            </w:r>
            <w:r>
              <w:rPr>
                <w:lang w:eastAsia="ko-KR"/>
              </w:rPr>
              <w:t xml:space="preserve"> </w:t>
            </w:r>
            <w:r>
              <w:rPr>
                <w:rFonts w:hint="eastAsia"/>
                <w:lang w:eastAsia="ko-KR"/>
              </w:rPr>
              <w:t>UE</w:t>
            </w:r>
            <w:r>
              <w:rPr>
                <w:lang w:eastAsia="ko-KR"/>
              </w:rPr>
              <w:t xml:space="preserve"> behaviour </w:t>
            </w:r>
            <w:r>
              <w:rPr>
                <w:rFonts w:hint="eastAsia"/>
                <w:lang w:eastAsia="ko-KR"/>
              </w:rPr>
              <w:t>and</w:t>
            </w:r>
            <w:r>
              <w:rPr>
                <w:lang w:eastAsia="ko-KR"/>
              </w:rPr>
              <w:t xml:space="preserve"> </w:t>
            </w:r>
            <w:r>
              <w:rPr>
                <w:rFonts w:hint="eastAsia"/>
                <w:lang w:eastAsia="ko-KR"/>
              </w:rPr>
              <w:t>share</w:t>
            </w:r>
            <w:r>
              <w:rPr>
                <w:lang w:eastAsia="ko-KR"/>
              </w:rPr>
              <w:t xml:space="preserve"> </w:t>
            </w:r>
            <w:r>
              <w:rPr>
                <w:rFonts w:hint="eastAsia"/>
                <w:lang w:eastAsia="ko-KR"/>
              </w:rPr>
              <w:t>similar</w:t>
            </w:r>
            <w:r>
              <w:rPr>
                <w:lang w:eastAsia="ko-KR"/>
              </w:rPr>
              <w:t xml:space="preserve"> </w:t>
            </w:r>
            <w:r>
              <w:rPr>
                <w:rFonts w:hint="eastAsia"/>
                <w:lang w:eastAsia="ko-KR"/>
              </w:rPr>
              <w:t>view</w:t>
            </w:r>
            <w:r>
              <w:rPr>
                <w:lang w:eastAsia="ko-KR"/>
              </w:rPr>
              <w:t xml:space="preserve"> </w:t>
            </w:r>
            <w:r>
              <w:rPr>
                <w:rFonts w:hint="eastAsia"/>
                <w:lang w:eastAsia="ko-KR"/>
              </w:rPr>
              <w:t>with</w:t>
            </w:r>
            <w:r>
              <w:rPr>
                <w:lang w:eastAsia="ko-KR"/>
              </w:rPr>
              <w:t xml:space="preserve"> </w:t>
            </w:r>
            <w:r>
              <w:rPr>
                <w:rFonts w:hint="eastAsia"/>
                <w:lang w:eastAsia="ko-KR"/>
              </w:rPr>
              <w:t>Intel.</w:t>
            </w:r>
            <w:r>
              <w:rPr>
                <w:lang w:eastAsia="ko-KR"/>
              </w:rPr>
              <w:t xml:space="preserve"> </w:t>
            </w:r>
            <w:r w:rsidR="00741A6E">
              <w:rPr>
                <w:rFonts w:hint="eastAsia"/>
                <w:lang w:eastAsia="ko-KR"/>
              </w:rPr>
              <w:t>As</w:t>
            </w:r>
            <w:r w:rsidR="00741A6E">
              <w:rPr>
                <w:lang w:eastAsia="ko-KR"/>
              </w:rPr>
              <w:t xml:space="preserve"> </w:t>
            </w:r>
            <w:r w:rsidR="00741A6E">
              <w:rPr>
                <w:rFonts w:hint="eastAsia"/>
                <w:lang w:eastAsia="ko-KR"/>
              </w:rPr>
              <w:t>one</w:t>
            </w:r>
            <w:r w:rsidRPr="00042A68">
              <w:rPr>
                <w:lang w:val="en-US" w:eastAsia="ko-KR"/>
              </w:rPr>
              <w:t xml:space="preserve"> example, </w:t>
            </w:r>
            <w:r w:rsidRPr="00042A68">
              <w:rPr>
                <w:lang w:eastAsia="ko-KR"/>
              </w:rPr>
              <w:t xml:space="preserve">for the overlap between </w:t>
            </w:r>
            <w:r w:rsidRPr="00042A68">
              <w:rPr>
                <w:lang w:val="en-US" w:eastAsia="ko-KR"/>
              </w:rPr>
              <w:t xml:space="preserve">SSB </w:t>
            </w:r>
            <w:r w:rsidRPr="00042A68">
              <w:rPr>
                <w:lang w:eastAsia="ko-KR"/>
              </w:rPr>
              <w:t xml:space="preserve">and SRS, if only the overlapped SRS symbols are cancelled, the gap between SSB and remaining SRS symbol may be less than TX/RX switching time. For this case, </w:t>
            </w:r>
            <w:r>
              <w:rPr>
                <w:rFonts w:hint="eastAsia"/>
                <w:lang w:eastAsia="ko-KR"/>
              </w:rPr>
              <w:t>it</w:t>
            </w:r>
            <w:r>
              <w:rPr>
                <w:lang w:eastAsia="ko-KR"/>
              </w:rP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discussed</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the</w:t>
            </w:r>
            <w:r>
              <w:rPr>
                <w:lang w:eastAsia="ko-KR"/>
              </w:rPr>
              <w:t xml:space="preserve"> </w:t>
            </w:r>
            <w:r>
              <w:rPr>
                <w:rFonts w:hint="eastAsia"/>
                <w:lang w:eastAsia="ko-KR"/>
              </w:rPr>
              <w:t>remaining</w:t>
            </w:r>
            <w:r>
              <w:rPr>
                <w:lang w:eastAsia="ko-KR"/>
              </w:rPr>
              <w:t xml:space="preserve"> </w:t>
            </w:r>
            <w:r>
              <w:rPr>
                <w:rFonts w:hint="eastAsia"/>
                <w:lang w:eastAsia="ko-KR"/>
              </w:rPr>
              <w:t>SRS</w:t>
            </w:r>
            <w:r>
              <w:rPr>
                <w:lang w:eastAsia="ko-KR"/>
              </w:rPr>
              <w:t xml:space="preserve"> </w:t>
            </w:r>
            <w:r>
              <w:rPr>
                <w:rFonts w:hint="eastAsia"/>
                <w:lang w:eastAsia="ko-KR"/>
              </w:rPr>
              <w:t>symbol.</w:t>
            </w:r>
          </w:p>
        </w:tc>
      </w:tr>
    </w:tbl>
    <w:p w14:paraId="5502CF9A" w14:textId="77777777" w:rsidR="00F42295" w:rsidRDefault="00F42295">
      <w:pPr>
        <w:spacing w:after="100" w:afterAutospacing="1"/>
        <w:jc w:val="both"/>
      </w:pPr>
    </w:p>
    <w:p w14:paraId="67E31B63" w14:textId="77777777" w:rsidR="00F42295" w:rsidRDefault="00132303">
      <w:pPr>
        <w:pStyle w:val="1"/>
        <w:ind w:left="1134" w:hanging="1134"/>
      </w:pPr>
      <w:r>
        <w:t>Other aspects (medium priority)</w:t>
      </w:r>
    </w:p>
    <w:p w14:paraId="0E9E9A02" w14:textId="77777777" w:rsidR="00F42295" w:rsidRDefault="00132303">
      <w:pPr>
        <w:pStyle w:val="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8" w:name="_Hlk66881223"/>
            <w:r>
              <w:t>whether to define the guard times in symbol units</w:t>
            </w:r>
            <w:bookmarkEnd w:id="1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4"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5"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af3"/>
              <w:numPr>
                <w:ilvl w:val="0"/>
                <w:numId w:val="20"/>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lastRenderedPageBreak/>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CBA08ED" w14:textId="77777777" w:rsidR="00F42295" w:rsidRDefault="00132303">
      <w:pPr>
        <w:keepNext/>
        <w:jc w:val="center"/>
      </w:pPr>
      <w:r>
        <w:rPr>
          <w:rFonts w:cs="Arial"/>
          <w:noProof/>
          <w:lang w:val="en-US" w:eastAsia="ko-KR"/>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a3"/>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ko-KR"/>
        </w:rPr>
        <w:lastRenderedPageBreak/>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a3"/>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af3"/>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95009">
            <w:pPr>
              <w:rPr>
                <w:lang w:eastAsia="ko-KR"/>
              </w:rPr>
            </w:pPr>
            <w:r>
              <w:rPr>
                <w:lang w:eastAsia="ko-KR"/>
              </w:rPr>
              <w:t>Ericsson</w:t>
            </w:r>
          </w:p>
        </w:tc>
        <w:tc>
          <w:tcPr>
            <w:tcW w:w="1372" w:type="dxa"/>
          </w:tcPr>
          <w:p w14:paraId="51BBC9B4" w14:textId="77777777" w:rsidR="00132303" w:rsidRPr="00107018" w:rsidRDefault="00132303" w:rsidP="00095009">
            <w:pPr>
              <w:tabs>
                <w:tab w:val="left" w:pos="551"/>
              </w:tabs>
              <w:rPr>
                <w:lang w:eastAsia="ko-KR"/>
              </w:rPr>
            </w:pPr>
            <w:r>
              <w:rPr>
                <w:lang w:eastAsia="ko-KR"/>
              </w:rPr>
              <w:t>Y</w:t>
            </w:r>
          </w:p>
        </w:tc>
        <w:tc>
          <w:tcPr>
            <w:tcW w:w="6780" w:type="dxa"/>
          </w:tcPr>
          <w:p w14:paraId="2C35E56B" w14:textId="77777777" w:rsidR="00132303" w:rsidRPr="00107018" w:rsidRDefault="00132303" w:rsidP="00095009">
            <w:pPr>
              <w:rPr>
                <w:lang w:eastAsia="ko-KR"/>
              </w:rPr>
            </w:pPr>
          </w:p>
        </w:tc>
      </w:tr>
      <w:tr w:rsidR="00B15B56" w:rsidRPr="00107018" w14:paraId="73DC6C9F" w14:textId="77777777" w:rsidTr="00B15B56">
        <w:tc>
          <w:tcPr>
            <w:tcW w:w="1479" w:type="dxa"/>
          </w:tcPr>
          <w:p w14:paraId="15637EA0" w14:textId="77777777" w:rsidR="00B15B56" w:rsidRDefault="00B15B56" w:rsidP="00095009">
            <w:pPr>
              <w:rPr>
                <w:lang w:eastAsia="ko-KR"/>
              </w:rPr>
            </w:pPr>
            <w:r>
              <w:rPr>
                <w:lang w:eastAsia="ko-KR"/>
              </w:rPr>
              <w:t>Nokia, NSB</w:t>
            </w:r>
          </w:p>
        </w:tc>
        <w:tc>
          <w:tcPr>
            <w:tcW w:w="1372" w:type="dxa"/>
          </w:tcPr>
          <w:p w14:paraId="24FD8429" w14:textId="77777777" w:rsidR="00B15B56" w:rsidRDefault="00B15B56" w:rsidP="00095009">
            <w:pPr>
              <w:tabs>
                <w:tab w:val="left" w:pos="551"/>
              </w:tabs>
              <w:rPr>
                <w:lang w:eastAsia="ko-KR"/>
              </w:rPr>
            </w:pPr>
            <w:r>
              <w:rPr>
                <w:lang w:eastAsia="ko-KR"/>
              </w:rPr>
              <w:t>Y</w:t>
            </w:r>
          </w:p>
        </w:tc>
        <w:tc>
          <w:tcPr>
            <w:tcW w:w="6780" w:type="dxa"/>
          </w:tcPr>
          <w:p w14:paraId="2CC3F00A" w14:textId="77777777" w:rsidR="00B15B56" w:rsidRPr="00107018" w:rsidRDefault="00B15B56" w:rsidP="00095009">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r w:rsidR="003A6371" w:rsidRPr="00107018" w14:paraId="55BFCCCE" w14:textId="77777777" w:rsidTr="00B15B56">
        <w:tc>
          <w:tcPr>
            <w:tcW w:w="1479" w:type="dxa"/>
          </w:tcPr>
          <w:p w14:paraId="1B0CE21F" w14:textId="4C33AA24" w:rsidR="003A6371" w:rsidRDefault="003A6371" w:rsidP="003A6371">
            <w:pPr>
              <w:rPr>
                <w:lang w:eastAsia="ko-KR"/>
              </w:rPr>
            </w:pPr>
            <w:r>
              <w:rPr>
                <w:rFonts w:hint="eastAsia"/>
                <w:lang w:eastAsia="ko-KR"/>
              </w:rPr>
              <w:t>Samsung</w:t>
            </w:r>
          </w:p>
        </w:tc>
        <w:tc>
          <w:tcPr>
            <w:tcW w:w="1372" w:type="dxa"/>
          </w:tcPr>
          <w:p w14:paraId="584B8013" w14:textId="75130329" w:rsidR="003A6371" w:rsidRDefault="003A6371" w:rsidP="003A6371">
            <w:pPr>
              <w:tabs>
                <w:tab w:val="left" w:pos="551"/>
              </w:tabs>
              <w:rPr>
                <w:lang w:eastAsia="ko-KR"/>
              </w:rPr>
            </w:pPr>
            <w:r>
              <w:rPr>
                <w:rFonts w:hint="eastAsia"/>
                <w:lang w:eastAsia="ko-KR"/>
              </w:rPr>
              <w:t>Y</w:t>
            </w:r>
          </w:p>
        </w:tc>
        <w:tc>
          <w:tcPr>
            <w:tcW w:w="6780" w:type="dxa"/>
          </w:tcPr>
          <w:p w14:paraId="637D374F" w14:textId="77777777" w:rsidR="003A6371" w:rsidRDefault="003A6371" w:rsidP="003A6371">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2"/>
        <w:ind w:left="1134" w:hanging="1134"/>
      </w:pPr>
      <w:r>
        <w:lastRenderedPageBreak/>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1"/>
        <w:numPr>
          <w:ilvl w:val="0"/>
          <w:numId w:val="0"/>
        </w:numPr>
        <w:ind w:left="432" w:hanging="432"/>
      </w:pPr>
      <w:bookmarkStart w:id="21"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ZTE, Sanechips</w:t>
            </w:r>
          </w:p>
        </w:tc>
        <w:tc>
          <w:tcPr>
            <w:tcW w:w="2410" w:type="dxa"/>
          </w:tcPr>
          <w:p w14:paraId="1D5CAE0F" w14:textId="77777777" w:rsidR="00F42295" w:rsidRDefault="00132303">
            <w:pPr>
              <w:spacing w:after="0"/>
              <w:rPr>
                <w:rFonts w:eastAsia="SimSun"/>
                <w:lang w:val="en-US" w:eastAsia="zh-CN"/>
              </w:rPr>
            </w:pPr>
            <w:r>
              <w:rPr>
                <w:rFonts w:eastAsia="SimSun" w:hint="eastAsia"/>
                <w:lang w:val="en-US" w:eastAsia="zh-CN"/>
              </w:rPr>
              <w:t>Youjun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r>
              <w:rPr>
                <w:rFonts w:eastAsiaTheme="minorEastAsia"/>
                <w:lang w:eastAsia="zh-CN"/>
              </w:rPr>
              <w:t>Yingyang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r>
              <w:t>Yuantao Zhang</w:t>
            </w:r>
          </w:p>
        </w:tc>
        <w:tc>
          <w:tcPr>
            <w:tcW w:w="4110" w:type="dxa"/>
          </w:tcPr>
          <w:p w14:paraId="2E170FE5" w14:textId="63FEFBF4" w:rsidR="001469A6" w:rsidRDefault="001469A6" w:rsidP="001469A6">
            <w:pPr>
              <w:spacing w:after="0"/>
            </w:pPr>
            <w:r>
              <w:t>zhangyt18@lenovo.com</w:t>
            </w:r>
          </w:p>
        </w:tc>
      </w:tr>
      <w:tr w:rsidR="003A6371" w14:paraId="0C2C0CDB" w14:textId="77777777">
        <w:tc>
          <w:tcPr>
            <w:tcW w:w="2830" w:type="dxa"/>
          </w:tcPr>
          <w:p w14:paraId="61957807" w14:textId="51FE977C" w:rsidR="003A6371" w:rsidRDefault="003A6371" w:rsidP="003A6371">
            <w:pPr>
              <w:spacing w:after="0"/>
            </w:pPr>
            <w:r>
              <w:rPr>
                <w:rFonts w:hint="eastAsia"/>
              </w:rPr>
              <w:t>Samsung</w:t>
            </w:r>
          </w:p>
        </w:tc>
        <w:tc>
          <w:tcPr>
            <w:tcW w:w="2410" w:type="dxa"/>
          </w:tcPr>
          <w:p w14:paraId="3E2A8487" w14:textId="2F06508E" w:rsidR="003A6371" w:rsidRDefault="003A6371" w:rsidP="003A6371">
            <w:pPr>
              <w:spacing w:after="0"/>
            </w:pPr>
            <w:r w:rsidRPr="00AE24B9">
              <w:rPr>
                <w:rFonts w:hint="eastAsia"/>
              </w:rPr>
              <w:t>Seunghoon</w:t>
            </w:r>
            <w:r w:rsidRPr="00AE24B9">
              <w:t xml:space="preserve"> </w:t>
            </w:r>
            <w:r w:rsidRPr="00AE24B9">
              <w:rPr>
                <w:rFonts w:hint="eastAsia"/>
              </w:rPr>
              <w:t>Choi</w:t>
            </w:r>
          </w:p>
        </w:tc>
        <w:tc>
          <w:tcPr>
            <w:tcW w:w="4110" w:type="dxa"/>
          </w:tcPr>
          <w:p w14:paraId="002AFCAC" w14:textId="204D2FA1" w:rsidR="003A6371" w:rsidRDefault="003A6371" w:rsidP="003A6371">
            <w:pPr>
              <w:spacing w:after="0"/>
            </w:pPr>
            <w:r>
              <w:rPr>
                <w:rFonts w:hint="eastAsia"/>
              </w:rPr>
              <w:t>seunghoon.choi</w:t>
            </w:r>
            <w:r w:rsidRPr="005D7254">
              <w:t>@</w:t>
            </w:r>
            <w:r>
              <w:rPr>
                <w:rFonts w:hint="eastAsia"/>
              </w:rPr>
              <w:t>samsung.com</w:t>
            </w:r>
          </w:p>
        </w:tc>
      </w:tr>
      <w:tr w:rsidR="001469A6" w14:paraId="193F8647" w14:textId="77777777">
        <w:tc>
          <w:tcPr>
            <w:tcW w:w="2830" w:type="dxa"/>
          </w:tcPr>
          <w:p w14:paraId="10F5F425" w14:textId="77777777" w:rsidR="001469A6" w:rsidRDefault="001469A6" w:rsidP="001469A6">
            <w:pPr>
              <w:spacing w:after="0"/>
            </w:pPr>
          </w:p>
        </w:tc>
        <w:tc>
          <w:tcPr>
            <w:tcW w:w="2410" w:type="dxa"/>
          </w:tcPr>
          <w:p w14:paraId="46A3F557" w14:textId="77777777" w:rsidR="001469A6" w:rsidRDefault="001469A6" w:rsidP="001469A6">
            <w:pPr>
              <w:spacing w:after="0"/>
            </w:pPr>
          </w:p>
        </w:tc>
        <w:tc>
          <w:tcPr>
            <w:tcW w:w="4110" w:type="dxa"/>
          </w:tcPr>
          <w:p w14:paraId="1B07E742" w14:textId="77777777" w:rsidR="001469A6" w:rsidRDefault="001469A6" w:rsidP="001469A6">
            <w:pPr>
              <w:spacing w:after="0"/>
            </w:pPr>
          </w:p>
        </w:tc>
      </w:tr>
      <w:tr w:rsidR="001469A6" w14:paraId="05356339" w14:textId="77777777">
        <w:tc>
          <w:tcPr>
            <w:tcW w:w="2830" w:type="dxa"/>
          </w:tcPr>
          <w:p w14:paraId="350F0738" w14:textId="77777777" w:rsidR="001469A6" w:rsidRDefault="001469A6" w:rsidP="001469A6">
            <w:pPr>
              <w:spacing w:after="0"/>
            </w:pPr>
          </w:p>
        </w:tc>
        <w:tc>
          <w:tcPr>
            <w:tcW w:w="2410" w:type="dxa"/>
          </w:tcPr>
          <w:p w14:paraId="1C94B661" w14:textId="77777777" w:rsidR="001469A6" w:rsidRDefault="001469A6" w:rsidP="001469A6">
            <w:pPr>
              <w:spacing w:after="0"/>
            </w:pPr>
            <w:bookmarkStart w:id="22" w:name="_GoBack"/>
            <w:bookmarkEnd w:id="22"/>
          </w:p>
        </w:tc>
        <w:tc>
          <w:tcPr>
            <w:tcW w:w="4110" w:type="dxa"/>
          </w:tcPr>
          <w:p w14:paraId="10256236" w14:textId="77777777" w:rsidR="001469A6" w:rsidRDefault="001469A6" w:rsidP="001469A6">
            <w:pPr>
              <w:spacing w:after="0"/>
            </w:pPr>
          </w:p>
        </w:tc>
      </w:tr>
      <w:tr w:rsidR="001469A6" w14:paraId="25E37725" w14:textId="77777777">
        <w:tc>
          <w:tcPr>
            <w:tcW w:w="2830" w:type="dxa"/>
          </w:tcPr>
          <w:p w14:paraId="6C2C3E9F" w14:textId="77777777" w:rsidR="001469A6" w:rsidRDefault="001469A6" w:rsidP="001469A6">
            <w:pPr>
              <w:spacing w:after="0"/>
            </w:pPr>
          </w:p>
        </w:tc>
        <w:tc>
          <w:tcPr>
            <w:tcW w:w="2410" w:type="dxa"/>
          </w:tcPr>
          <w:p w14:paraId="786B4D73" w14:textId="77777777" w:rsidR="001469A6" w:rsidRDefault="001469A6" w:rsidP="001469A6">
            <w:pPr>
              <w:spacing w:after="0"/>
            </w:pPr>
          </w:p>
        </w:tc>
        <w:tc>
          <w:tcPr>
            <w:tcW w:w="4110" w:type="dxa"/>
          </w:tcPr>
          <w:p w14:paraId="47872000" w14:textId="77777777" w:rsidR="001469A6" w:rsidRDefault="001469A6" w:rsidP="001469A6">
            <w:pPr>
              <w:spacing w:after="0"/>
            </w:pPr>
          </w:p>
        </w:tc>
      </w:tr>
      <w:tr w:rsidR="001469A6" w14:paraId="74D1FEF0" w14:textId="77777777">
        <w:tc>
          <w:tcPr>
            <w:tcW w:w="2830" w:type="dxa"/>
          </w:tcPr>
          <w:p w14:paraId="225E836F" w14:textId="77777777" w:rsidR="001469A6" w:rsidRDefault="001469A6" w:rsidP="001469A6">
            <w:pPr>
              <w:spacing w:after="0"/>
            </w:pPr>
          </w:p>
        </w:tc>
        <w:tc>
          <w:tcPr>
            <w:tcW w:w="2410" w:type="dxa"/>
          </w:tcPr>
          <w:p w14:paraId="1EE50D9F" w14:textId="77777777" w:rsidR="001469A6" w:rsidRDefault="001469A6" w:rsidP="001469A6">
            <w:pPr>
              <w:spacing w:after="0"/>
            </w:pPr>
          </w:p>
        </w:tc>
        <w:tc>
          <w:tcPr>
            <w:tcW w:w="4110" w:type="dxa"/>
          </w:tcPr>
          <w:p w14:paraId="54484D80" w14:textId="77777777" w:rsidR="001469A6" w:rsidRDefault="001469A6" w:rsidP="001469A6">
            <w:pPr>
              <w:spacing w:after="0"/>
            </w:pPr>
          </w:p>
        </w:tc>
      </w:tr>
      <w:tr w:rsidR="001469A6" w14:paraId="05234FB4" w14:textId="77777777">
        <w:tc>
          <w:tcPr>
            <w:tcW w:w="2830" w:type="dxa"/>
          </w:tcPr>
          <w:p w14:paraId="372E3C6B" w14:textId="77777777" w:rsidR="001469A6" w:rsidRDefault="001469A6" w:rsidP="001469A6">
            <w:pPr>
              <w:spacing w:after="0"/>
            </w:pPr>
          </w:p>
        </w:tc>
        <w:tc>
          <w:tcPr>
            <w:tcW w:w="2410" w:type="dxa"/>
          </w:tcPr>
          <w:p w14:paraId="03D098D6" w14:textId="77777777" w:rsidR="001469A6" w:rsidRDefault="001469A6" w:rsidP="001469A6">
            <w:pPr>
              <w:spacing w:after="0"/>
            </w:pPr>
          </w:p>
        </w:tc>
        <w:tc>
          <w:tcPr>
            <w:tcW w:w="4110" w:type="dxa"/>
          </w:tcPr>
          <w:p w14:paraId="7483F38D" w14:textId="77777777" w:rsidR="001469A6" w:rsidRDefault="001469A6" w:rsidP="001469A6">
            <w:pPr>
              <w:spacing w:after="0"/>
            </w:pPr>
          </w:p>
        </w:tc>
      </w:tr>
      <w:tr w:rsidR="001469A6" w14:paraId="05571B20" w14:textId="77777777">
        <w:tc>
          <w:tcPr>
            <w:tcW w:w="2830" w:type="dxa"/>
          </w:tcPr>
          <w:p w14:paraId="36B55A06" w14:textId="77777777" w:rsidR="001469A6" w:rsidRDefault="001469A6" w:rsidP="001469A6">
            <w:pPr>
              <w:spacing w:after="0"/>
              <w:rPr>
                <w:rFonts w:eastAsiaTheme="minorEastAsia"/>
                <w:lang w:eastAsia="zh-CN"/>
              </w:rPr>
            </w:pPr>
          </w:p>
        </w:tc>
        <w:tc>
          <w:tcPr>
            <w:tcW w:w="2410" w:type="dxa"/>
          </w:tcPr>
          <w:p w14:paraId="664B6368" w14:textId="77777777" w:rsidR="001469A6" w:rsidRDefault="001469A6" w:rsidP="001469A6">
            <w:pPr>
              <w:spacing w:after="0"/>
              <w:rPr>
                <w:rFonts w:eastAsiaTheme="minorEastAsia"/>
                <w:lang w:eastAsia="zh-CN"/>
              </w:rPr>
            </w:pPr>
          </w:p>
        </w:tc>
        <w:tc>
          <w:tcPr>
            <w:tcW w:w="4110" w:type="dxa"/>
          </w:tcPr>
          <w:p w14:paraId="753174B4" w14:textId="77777777" w:rsidR="001469A6" w:rsidRDefault="001469A6" w:rsidP="001469A6">
            <w:pPr>
              <w:spacing w:after="0"/>
              <w:rPr>
                <w:rFonts w:eastAsiaTheme="minorEastAsia"/>
                <w:lang w:eastAsia="zh-CN"/>
              </w:rPr>
            </w:pPr>
          </w:p>
        </w:tc>
      </w:tr>
      <w:tr w:rsidR="001469A6" w14:paraId="743E3CC2" w14:textId="77777777">
        <w:tc>
          <w:tcPr>
            <w:tcW w:w="2830" w:type="dxa"/>
          </w:tcPr>
          <w:p w14:paraId="79B8464E" w14:textId="77777777" w:rsidR="001469A6" w:rsidRDefault="001469A6" w:rsidP="001469A6">
            <w:pPr>
              <w:spacing w:after="0"/>
              <w:rPr>
                <w:rFonts w:eastAsiaTheme="minorEastAsia"/>
                <w:lang w:eastAsia="zh-CN"/>
              </w:rPr>
            </w:pPr>
          </w:p>
        </w:tc>
        <w:tc>
          <w:tcPr>
            <w:tcW w:w="2410" w:type="dxa"/>
          </w:tcPr>
          <w:p w14:paraId="2D6E1A92" w14:textId="77777777" w:rsidR="001469A6" w:rsidRDefault="001469A6" w:rsidP="001469A6">
            <w:pPr>
              <w:spacing w:after="0"/>
              <w:rPr>
                <w:rFonts w:eastAsiaTheme="minorEastAsia"/>
                <w:lang w:eastAsia="zh-CN"/>
              </w:rPr>
            </w:pPr>
          </w:p>
        </w:tc>
        <w:tc>
          <w:tcPr>
            <w:tcW w:w="4110" w:type="dxa"/>
          </w:tcPr>
          <w:p w14:paraId="73FE0CCE" w14:textId="77777777" w:rsidR="001469A6" w:rsidRDefault="001469A6" w:rsidP="001469A6">
            <w:pPr>
              <w:spacing w:after="0"/>
              <w:rPr>
                <w:rFonts w:eastAsiaTheme="minorEastAsia"/>
                <w:lang w:eastAsia="zh-CN"/>
              </w:rPr>
            </w:pPr>
          </w:p>
        </w:tc>
      </w:tr>
      <w:tr w:rsidR="001469A6" w14:paraId="7475EBA4" w14:textId="77777777">
        <w:tc>
          <w:tcPr>
            <w:tcW w:w="2830" w:type="dxa"/>
          </w:tcPr>
          <w:p w14:paraId="12ADDD7C" w14:textId="77777777" w:rsidR="001469A6" w:rsidRDefault="001469A6" w:rsidP="001469A6">
            <w:pPr>
              <w:spacing w:after="0"/>
              <w:rPr>
                <w:rFonts w:eastAsiaTheme="minorEastAsia"/>
                <w:lang w:eastAsia="zh-CN"/>
              </w:rPr>
            </w:pPr>
          </w:p>
        </w:tc>
        <w:tc>
          <w:tcPr>
            <w:tcW w:w="2410" w:type="dxa"/>
          </w:tcPr>
          <w:p w14:paraId="33168D07" w14:textId="77777777" w:rsidR="001469A6" w:rsidRDefault="001469A6" w:rsidP="001469A6">
            <w:pPr>
              <w:spacing w:after="0"/>
              <w:rPr>
                <w:rFonts w:eastAsiaTheme="minorEastAsia"/>
                <w:lang w:eastAsia="zh-CN"/>
              </w:rPr>
            </w:pPr>
          </w:p>
        </w:tc>
        <w:tc>
          <w:tcPr>
            <w:tcW w:w="4110" w:type="dxa"/>
          </w:tcPr>
          <w:p w14:paraId="032D1B1D" w14:textId="77777777" w:rsidR="001469A6" w:rsidRDefault="001469A6" w:rsidP="001469A6">
            <w:pPr>
              <w:spacing w:after="0"/>
              <w:rPr>
                <w:rFonts w:eastAsiaTheme="minorEastAsia"/>
                <w:lang w:eastAsia="zh-CN"/>
              </w:rPr>
            </w:pPr>
          </w:p>
        </w:tc>
      </w:tr>
      <w:tr w:rsidR="001469A6" w14:paraId="35BF5B43" w14:textId="77777777">
        <w:tc>
          <w:tcPr>
            <w:tcW w:w="2830" w:type="dxa"/>
          </w:tcPr>
          <w:p w14:paraId="6ADDF70D" w14:textId="77777777" w:rsidR="001469A6" w:rsidRDefault="001469A6" w:rsidP="001469A6">
            <w:pPr>
              <w:spacing w:after="0"/>
              <w:rPr>
                <w:rFonts w:eastAsiaTheme="minorEastAsia"/>
                <w:lang w:eastAsia="zh-CN"/>
              </w:rPr>
            </w:pPr>
          </w:p>
        </w:tc>
        <w:tc>
          <w:tcPr>
            <w:tcW w:w="2410" w:type="dxa"/>
          </w:tcPr>
          <w:p w14:paraId="605BA408" w14:textId="77777777" w:rsidR="001469A6" w:rsidRDefault="001469A6" w:rsidP="001469A6">
            <w:pPr>
              <w:spacing w:after="0"/>
              <w:rPr>
                <w:rFonts w:eastAsiaTheme="minorEastAsia"/>
                <w:lang w:eastAsia="zh-CN"/>
              </w:rPr>
            </w:pPr>
          </w:p>
        </w:tc>
        <w:tc>
          <w:tcPr>
            <w:tcW w:w="4110" w:type="dxa"/>
          </w:tcPr>
          <w:p w14:paraId="36B0BFEB" w14:textId="77777777" w:rsidR="001469A6" w:rsidRDefault="001469A6" w:rsidP="001469A6">
            <w:pPr>
              <w:spacing w:after="0"/>
              <w:rPr>
                <w:rFonts w:eastAsiaTheme="minorEastAsia"/>
                <w:lang w:eastAsia="zh-CN"/>
              </w:rPr>
            </w:pPr>
          </w:p>
        </w:tc>
      </w:tr>
      <w:tr w:rsidR="001469A6" w14:paraId="1BEBC2E9" w14:textId="77777777">
        <w:tc>
          <w:tcPr>
            <w:tcW w:w="2830" w:type="dxa"/>
          </w:tcPr>
          <w:p w14:paraId="091CD85C" w14:textId="77777777" w:rsidR="001469A6" w:rsidRDefault="001469A6" w:rsidP="001469A6">
            <w:pPr>
              <w:spacing w:after="0"/>
              <w:rPr>
                <w:rFonts w:eastAsiaTheme="minorEastAsia"/>
                <w:lang w:eastAsia="zh-CN"/>
              </w:rPr>
            </w:pPr>
          </w:p>
        </w:tc>
        <w:tc>
          <w:tcPr>
            <w:tcW w:w="2410" w:type="dxa"/>
          </w:tcPr>
          <w:p w14:paraId="32A4EBAF" w14:textId="77777777" w:rsidR="001469A6" w:rsidRDefault="001469A6" w:rsidP="001469A6">
            <w:pPr>
              <w:spacing w:after="0"/>
              <w:rPr>
                <w:rFonts w:eastAsiaTheme="minorEastAsia"/>
                <w:lang w:eastAsia="zh-CN"/>
              </w:rPr>
            </w:pPr>
          </w:p>
        </w:tc>
        <w:tc>
          <w:tcPr>
            <w:tcW w:w="4110" w:type="dxa"/>
          </w:tcPr>
          <w:p w14:paraId="7BF25D21" w14:textId="77777777" w:rsidR="001469A6" w:rsidRDefault="001469A6" w:rsidP="001469A6">
            <w:pPr>
              <w:spacing w:after="0"/>
              <w:rPr>
                <w:rFonts w:eastAsiaTheme="minorEastAsia"/>
                <w:lang w:eastAsia="zh-CN"/>
              </w:rPr>
            </w:pPr>
          </w:p>
        </w:tc>
      </w:tr>
    </w:tbl>
    <w:p w14:paraId="3EA12B4D" w14:textId="77777777" w:rsidR="00F42295" w:rsidRDefault="00F42295"/>
    <w:p w14:paraId="48070DD3" w14:textId="77777777" w:rsidR="00F42295" w:rsidRDefault="00132303">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095009">
            <w:pPr>
              <w:rPr>
                <w:color w:val="0000FF"/>
                <w:u w:val="single"/>
              </w:rPr>
            </w:pPr>
            <w:hyperlink r:id="rId18" w:history="1">
              <w:r w:rsidR="00132303">
                <w:rPr>
                  <w:rStyle w:val="af0"/>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095009">
            <w:pPr>
              <w:rPr>
                <w:color w:val="0000FF"/>
                <w:u w:val="single"/>
              </w:rPr>
            </w:pPr>
            <w:hyperlink r:id="rId19" w:history="1">
              <w:r w:rsidR="00132303">
                <w:rPr>
                  <w:rStyle w:val="af0"/>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095009">
            <w:hyperlink r:id="rId20" w:history="1">
              <w:r w:rsidR="00132303">
                <w:rPr>
                  <w:rStyle w:val="af0"/>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095009">
            <w:hyperlink r:id="rId21" w:history="1">
              <w:r w:rsidR="00132303">
                <w:rPr>
                  <w:rStyle w:val="af0"/>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095009">
            <w:hyperlink r:id="rId22" w:history="1">
              <w:r w:rsidR="00132303">
                <w:rPr>
                  <w:rStyle w:val="af0"/>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lastRenderedPageBreak/>
              <w:t>[6]</w:t>
            </w:r>
          </w:p>
        </w:tc>
        <w:tc>
          <w:tcPr>
            <w:tcW w:w="1456" w:type="dxa"/>
            <w:tcMar>
              <w:top w:w="0" w:type="dxa"/>
              <w:left w:w="70" w:type="dxa"/>
              <w:bottom w:w="0" w:type="dxa"/>
              <w:right w:w="70" w:type="dxa"/>
            </w:tcMar>
          </w:tcPr>
          <w:p w14:paraId="46F2A439" w14:textId="77777777" w:rsidR="00F42295" w:rsidRDefault="00095009">
            <w:hyperlink r:id="rId23" w:history="1">
              <w:r w:rsidR="00132303">
                <w:rPr>
                  <w:rStyle w:val="af0"/>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095009">
            <w:hyperlink r:id="rId24" w:history="1">
              <w:r w:rsidR="00132303">
                <w:rPr>
                  <w:rStyle w:val="af0"/>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095009">
            <w:hyperlink r:id="rId25" w:history="1">
              <w:r w:rsidR="00132303">
                <w:rPr>
                  <w:rStyle w:val="af0"/>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095009">
            <w:hyperlink r:id="rId26" w:history="1">
              <w:r w:rsidR="00132303">
                <w:rPr>
                  <w:rStyle w:val="af0"/>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095009">
            <w:hyperlink r:id="rId27" w:history="1">
              <w:r w:rsidR="00132303">
                <w:rPr>
                  <w:rStyle w:val="af0"/>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095009">
            <w:hyperlink r:id="rId28" w:history="1">
              <w:r w:rsidR="00132303">
                <w:rPr>
                  <w:rStyle w:val="af0"/>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095009">
            <w:hyperlink r:id="rId29" w:history="1">
              <w:r w:rsidR="00132303">
                <w:rPr>
                  <w:rStyle w:val="af0"/>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095009">
            <w:hyperlink r:id="rId30" w:history="1">
              <w:r w:rsidR="00132303">
                <w:rPr>
                  <w:rStyle w:val="af0"/>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095009">
            <w:hyperlink r:id="rId31" w:history="1">
              <w:r w:rsidR="00132303">
                <w:rPr>
                  <w:rStyle w:val="af0"/>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095009">
            <w:hyperlink r:id="rId32" w:history="1">
              <w:r w:rsidR="00132303">
                <w:rPr>
                  <w:rStyle w:val="af0"/>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095009">
            <w:hyperlink r:id="rId33" w:history="1">
              <w:r w:rsidR="00132303">
                <w:rPr>
                  <w:rStyle w:val="af0"/>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095009">
            <w:hyperlink r:id="rId34" w:history="1">
              <w:r w:rsidR="00132303">
                <w:rPr>
                  <w:rStyle w:val="af0"/>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095009">
            <w:hyperlink r:id="rId35" w:history="1">
              <w:r w:rsidR="00132303">
                <w:rPr>
                  <w:rStyle w:val="af0"/>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095009">
            <w:hyperlink r:id="rId36" w:history="1">
              <w:r w:rsidR="00132303">
                <w:rPr>
                  <w:rStyle w:val="af0"/>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095009">
            <w:hyperlink r:id="rId37" w:history="1">
              <w:r w:rsidR="00132303">
                <w:rPr>
                  <w:rStyle w:val="af0"/>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095009">
            <w:hyperlink r:id="rId38" w:history="1">
              <w:r w:rsidR="00132303">
                <w:rPr>
                  <w:rStyle w:val="af0"/>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095009">
            <w:hyperlink r:id="rId39" w:history="1">
              <w:r w:rsidR="00132303">
                <w:rPr>
                  <w:rStyle w:val="af0"/>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095009">
            <w:hyperlink r:id="rId40" w:history="1">
              <w:r w:rsidR="00132303">
                <w:rPr>
                  <w:rStyle w:val="af0"/>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095009">
            <w:hyperlink r:id="rId41" w:history="1">
              <w:r w:rsidR="00132303">
                <w:rPr>
                  <w:rStyle w:val="af0"/>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095009">
            <w:hyperlink r:id="rId42" w:history="1">
              <w:r w:rsidR="00132303">
                <w:rPr>
                  <w:rStyle w:val="af0"/>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095009">
            <w:hyperlink r:id="rId43" w:history="1">
              <w:r w:rsidR="00132303">
                <w:rPr>
                  <w:rStyle w:val="af0"/>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095009">
            <w:hyperlink r:id="rId44" w:history="1">
              <w:r w:rsidR="00132303">
                <w:rPr>
                  <w:rStyle w:val="af0"/>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56BB" w14:textId="77777777" w:rsidR="009D0B34" w:rsidRDefault="009D0B34" w:rsidP="001258AA">
      <w:pPr>
        <w:spacing w:after="0" w:line="240" w:lineRule="auto"/>
      </w:pPr>
      <w:r>
        <w:separator/>
      </w:r>
    </w:p>
  </w:endnote>
  <w:endnote w:type="continuationSeparator" w:id="0">
    <w:p w14:paraId="2C049177" w14:textId="77777777" w:rsidR="009D0B34" w:rsidRDefault="009D0B34"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A844" w14:textId="77777777" w:rsidR="009D0B34" w:rsidRDefault="009D0B34" w:rsidP="001258AA">
      <w:pPr>
        <w:spacing w:after="0" w:line="240" w:lineRule="auto"/>
      </w:pPr>
      <w:r>
        <w:separator/>
      </w:r>
    </w:p>
  </w:footnote>
  <w:footnote w:type="continuationSeparator" w:id="0">
    <w:p w14:paraId="51426D61" w14:textId="77777777" w:rsidR="009D0B34" w:rsidRDefault="009D0B34"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8E3CB8-6284-4550-86F7-717957C6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12498</Words>
  <Characters>71239</Characters>
  <Application>Microsoft Office Word</Application>
  <DocSecurity>0</DocSecurity>
  <Lines>593</Lines>
  <Paragraphs>167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7</cp:revision>
  <cp:lastPrinted>2021-08-16T05:13:00Z</cp:lastPrinted>
  <dcterms:created xsi:type="dcterms:W3CDTF">2021-08-17T01:26:00Z</dcterms:created>
  <dcterms:modified xsi:type="dcterms:W3CDTF">2021-08-17T01:38:00Z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